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B3A58C" w14:textId="77777777" w:rsidR="00325968" w:rsidRPr="00DA36E2" w:rsidRDefault="00325968" w:rsidP="00325968">
      <w:pPr>
        <w:ind w:left="2160" w:right="-357" w:firstLine="720"/>
        <w:jc w:val="center"/>
        <w:rPr>
          <w:sz w:val="40"/>
          <w:szCs w:val="40"/>
        </w:rPr>
      </w:pPr>
      <w:r w:rsidRPr="00DA36E2">
        <w:rPr>
          <w:sz w:val="40"/>
          <w:szCs w:val="40"/>
        </w:rPr>
        <w:t>YEAR 12 CHEMISTRY</w:t>
      </w:r>
    </w:p>
    <w:p w14:paraId="6CE2B36A" w14:textId="77777777" w:rsidR="00325968" w:rsidRPr="00DA36E2" w:rsidRDefault="00325968" w:rsidP="00325968">
      <w:pPr>
        <w:ind w:left="2160" w:right="-357" w:firstLine="720"/>
        <w:jc w:val="center"/>
        <w:rPr>
          <w:sz w:val="28"/>
          <w:szCs w:val="28"/>
        </w:rPr>
      </w:pPr>
    </w:p>
    <w:p w14:paraId="5009D541" w14:textId="47400120" w:rsidR="00325968" w:rsidRDefault="00325968" w:rsidP="00325968">
      <w:pPr>
        <w:ind w:left="2160" w:right="-357" w:firstLine="720"/>
        <w:jc w:val="center"/>
        <w:rPr>
          <w:sz w:val="36"/>
          <w:szCs w:val="36"/>
        </w:rPr>
      </w:pPr>
      <w:r>
        <w:rPr>
          <w:sz w:val="36"/>
          <w:szCs w:val="36"/>
        </w:rPr>
        <w:t xml:space="preserve">TASK 5 </w:t>
      </w:r>
      <w:r w:rsidR="007374D8">
        <w:rPr>
          <w:sz w:val="36"/>
          <w:szCs w:val="36"/>
        </w:rPr>
        <w:t>–</w:t>
      </w:r>
      <w:r>
        <w:rPr>
          <w:sz w:val="36"/>
          <w:szCs w:val="36"/>
        </w:rPr>
        <w:t xml:space="preserve"> </w:t>
      </w:r>
      <w:r w:rsidR="007374D8">
        <w:rPr>
          <w:sz w:val="36"/>
          <w:szCs w:val="36"/>
        </w:rPr>
        <w:t xml:space="preserve">Volumetric Analysis and </w:t>
      </w:r>
      <w:r>
        <w:rPr>
          <w:sz w:val="36"/>
          <w:szCs w:val="36"/>
        </w:rPr>
        <w:t>REDOX</w:t>
      </w:r>
      <w:r w:rsidR="007374D8">
        <w:rPr>
          <w:sz w:val="36"/>
          <w:szCs w:val="36"/>
        </w:rPr>
        <w:t xml:space="preserve"> Test</w:t>
      </w:r>
    </w:p>
    <w:p w14:paraId="2447003F" w14:textId="77777777" w:rsidR="00325968" w:rsidRDefault="00325968" w:rsidP="00325968">
      <w:pPr>
        <w:ind w:left="2160" w:right="-357" w:firstLine="720"/>
        <w:jc w:val="center"/>
        <w:rPr>
          <w:sz w:val="36"/>
          <w:szCs w:val="36"/>
        </w:rPr>
      </w:pPr>
    </w:p>
    <w:p w14:paraId="52E13E5D" w14:textId="77777777" w:rsidR="00325968" w:rsidRDefault="00325968" w:rsidP="00325968">
      <w:pPr>
        <w:spacing w:line="360" w:lineRule="auto"/>
        <w:ind w:right="-357"/>
      </w:pPr>
    </w:p>
    <w:p w14:paraId="26224895" w14:textId="77777777" w:rsidR="00325968" w:rsidRDefault="00325968" w:rsidP="00325968">
      <w:pPr>
        <w:spacing w:line="360" w:lineRule="auto"/>
        <w:ind w:right="-357"/>
      </w:pPr>
      <w:r>
        <w:rPr>
          <w:noProof/>
        </w:rPr>
        <mc:AlternateContent>
          <mc:Choice Requires="wps">
            <w:drawing>
              <wp:anchor distT="0" distB="0" distL="114300" distR="114300" simplePos="0" relativeHeight="251662350" behindDoc="0" locked="0" layoutInCell="1" allowOverlap="1" wp14:anchorId="029D947C" wp14:editId="7256027B">
                <wp:simplePos x="0" y="0"/>
                <wp:positionH relativeFrom="column">
                  <wp:posOffset>0</wp:posOffset>
                </wp:positionH>
                <wp:positionV relativeFrom="paragraph">
                  <wp:posOffset>40005</wp:posOffset>
                </wp:positionV>
                <wp:extent cx="5600700" cy="457200"/>
                <wp:effectExtent l="0" t="1905" r="12700" b="10795"/>
                <wp:wrapNone/>
                <wp:docPr id="4" name="Text Box 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0700" cy="457200"/>
                        </a:xfrm>
                        <a:prstGeom prst="rect">
                          <a:avLst/>
                        </a:prstGeom>
                        <a:solidFill>
                          <a:srgbClr val="FFFFFF"/>
                        </a:solidFill>
                        <a:ln w="9525">
                          <a:solidFill>
                            <a:srgbClr val="000000"/>
                          </a:solidFill>
                          <a:miter lim="800000"/>
                          <a:headEnd/>
                          <a:tailEnd/>
                        </a:ln>
                      </wps:spPr>
                      <wps:txbx>
                        <w:txbxContent>
                          <w:p w14:paraId="2A578F75" w14:textId="77777777" w:rsidR="00325968" w:rsidRPr="005D1C4A" w:rsidRDefault="00325968" w:rsidP="00325968">
                            <w:pPr>
                              <w:rPr>
                                <w:sz w:val="32"/>
                                <w:szCs w:val="32"/>
                              </w:rPr>
                            </w:pPr>
                            <w:r w:rsidRPr="005D1C4A">
                              <w:rPr>
                                <w:sz w:val="32"/>
                                <w:szCs w:val="32"/>
                              </w:rPr>
                              <w:t>Name: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29D947C" id="_x0000_t202" coordsize="21600,21600" o:spt="202" path="m,l,21600r21600,l21600,xe">
                <v:stroke joinstyle="miter"/>
                <v:path gradientshapeok="t" o:connecttype="rect"/>
              </v:shapetype>
              <v:shape id="Text Box 70" o:spid="_x0000_s1026" type="#_x0000_t202" style="position:absolute;margin-left:0;margin-top:3.15pt;width:441pt;height:36pt;z-index:25166235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">
                <v:textbox>
                  <w:txbxContent>
                    <w:p w14:paraId="2A578F75" w14:textId="77777777" w:rsidR="00325968" w:rsidRPr="005D1C4A" w:rsidRDefault="00325968" w:rsidP="00325968">
                      <w:pPr>
                        <w:rPr>
                          <w:sz w:val="32"/>
                          <w:szCs w:val="32"/>
                        </w:rPr>
                      </w:pPr>
                      <w:r w:rsidRPr="005D1C4A">
                        <w:rPr>
                          <w:sz w:val="32"/>
                          <w:szCs w:val="32"/>
                        </w:rPr>
                        <w:t>Name:</w:t>
                      </w:r>
                    </w:p>
                  </w:txbxContent>
                </v:textbox>
              </v:shape>
            </w:pict>
          </mc:Fallback>
        </mc:AlternateContent>
      </w:r>
    </w:p>
    <w:p w14:paraId="0C474AF5" w14:textId="77777777" w:rsidR="00325968" w:rsidRDefault="00325968" w:rsidP="00325968">
      <w:pPr>
        <w:spacing w:line="360" w:lineRule="auto"/>
        <w:ind w:right="-357"/>
      </w:pPr>
    </w:p>
    <w:p w14:paraId="26134FC7" w14:textId="77777777" w:rsidR="00325968" w:rsidRDefault="00325968" w:rsidP="00325968">
      <w:pPr>
        <w:spacing w:line="480" w:lineRule="auto"/>
        <w:ind w:right="-357" w:firstLine="360"/>
        <w:rPr>
          <w:sz w:val="32"/>
          <w:szCs w:val="32"/>
        </w:rPr>
      </w:pPr>
      <w:r>
        <w:rPr>
          <w:noProof/>
          <w:sz w:val="32"/>
          <w:szCs w:val="32"/>
        </w:rPr>
        <mc:AlternateContent>
          <mc:Choice Requires="wps">
            <w:drawing>
              <wp:anchor distT="0" distB="0" distL="114300" distR="114300" simplePos="0" relativeHeight="251663374" behindDoc="0" locked="0" layoutInCell="1" allowOverlap="1" wp14:anchorId="68AA13AE" wp14:editId="5FC1F9D0">
                <wp:simplePos x="0" y="0"/>
                <wp:positionH relativeFrom="column">
                  <wp:posOffset>0</wp:posOffset>
                </wp:positionH>
                <wp:positionV relativeFrom="paragraph">
                  <wp:posOffset>166370</wp:posOffset>
                </wp:positionV>
                <wp:extent cx="5600700" cy="457200"/>
                <wp:effectExtent l="0" t="1270" r="12700" b="11430"/>
                <wp:wrapNone/>
                <wp:docPr id="6"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0700" cy="457200"/>
                        </a:xfrm>
                        <a:prstGeom prst="rect">
                          <a:avLst/>
                        </a:prstGeom>
                        <a:solidFill>
                          <a:srgbClr val="FFFFFF"/>
                        </a:solidFill>
                        <a:ln w="9525">
                          <a:solidFill>
                            <a:srgbClr val="000000"/>
                          </a:solidFill>
                          <a:miter lim="800000"/>
                          <a:headEnd/>
                          <a:tailEnd/>
                        </a:ln>
                      </wps:spPr>
                      <wps:txbx>
                        <w:txbxContent>
                          <w:p w14:paraId="093622D9" w14:textId="77777777" w:rsidR="00325968" w:rsidRPr="005D1C4A" w:rsidRDefault="00325968" w:rsidP="00325968">
                            <w:pPr>
                              <w:rPr>
                                <w:sz w:val="32"/>
                                <w:szCs w:val="32"/>
                              </w:rPr>
                            </w:pPr>
                            <w:r>
                              <w:rPr>
                                <w:sz w:val="32"/>
                                <w:szCs w:val="32"/>
                              </w:rPr>
                              <w:t>Teacher</w:t>
                            </w:r>
                            <w:r w:rsidRPr="005D1C4A">
                              <w:rPr>
                                <w:sz w:val="32"/>
                                <w:szCs w:val="32"/>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8AA13AE" id="Text Box 71" o:spid="_x0000_s1027" type="#_x0000_t202" style="position:absolute;left:0;text-align:left;margin-left:0;margin-top:13.1pt;width:441pt;height:36pt;z-index:25166337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">
                <v:textbox>
                  <w:txbxContent>
                    <w:p w14:paraId="093622D9" w14:textId="77777777" w:rsidR="00325968" w:rsidRPr="005D1C4A" w:rsidRDefault="00325968" w:rsidP="00325968">
                      <w:pPr>
                        <w:rPr>
                          <w:sz w:val="32"/>
                          <w:szCs w:val="32"/>
                        </w:rPr>
                      </w:pPr>
                      <w:r>
                        <w:rPr>
                          <w:sz w:val="32"/>
                          <w:szCs w:val="32"/>
                        </w:rPr>
                        <w:t>Teacher</w:t>
                      </w:r>
                      <w:r w:rsidRPr="005D1C4A">
                        <w:rPr>
                          <w:sz w:val="32"/>
                          <w:szCs w:val="32"/>
                        </w:rPr>
                        <w:t>:</w:t>
                      </w:r>
                    </w:p>
                  </w:txbxContent>
                </v:textbox>
              </v:shape>
            </w:pict>
          </mc:Fallback>
        </mc:AlternateContent>
      </w:r>
    </w:p>
    <w:p w14:paraId="4DE856AA" w14:textId="77777777" w:rsidR="00325968" w:rsidRDefault="00325968" w:rsidP="00325968">
      <w:pPr>
        <w:ind w:right="-357" w:firstLine="357"/>
        <w:rPr>
          <w:sz w:val="32"/>
          <w:szCs w:val="32"/>
        </w:rPr>
      </w:pPr>
    </w:p>
    <w:p w14:paraId="65519BA3" w14:textId="77777777" w:rsidR="00325968" w:rsidRDefault="00325968" w:rsidP="00325968">
      <w:pPr>
        <w:ind w:right="-357" w:firstLine="357"/>
        <w:rPr>
          <w:b/>
          <w:sz w:val="28"/>
          <w:szCs w:val="28"/>
          <w:u w:val="single"/>
        </w:rPr>
      </w:pPr>
    </w:p>
    <w:p w14:paraId="06CC9AEE" w14:textId="77777777" w:rsidR="00325968" w:rsidRPr="005D1C4A" w:rsidRDefault="00325968" w:rsidP="00325968">
      <w:pPr>
        <w:ind w:right="-357" w:firstLine="357"/>
        <w:rPr>
          <w:b/>
          <w:sz w:val="28"/>
          <w:szCs w:val="28"/>
          <w:u w:val="single"/>
        </w:rPr>
      </w:pPr>
      <w:r w:rsidRPr="005D1C4A">
        <w:rPr>
          <w:b/>
          <w:sz w:val="28"/>
          <w:szCs w:val="28"/>
          <w:u w:val="single"/>
        </w:rPr>
        <w:t>INSTRUCTIONS</w:t>
      </w:r>
    </w:p>
    <w:p w14:paraId="72604059" w14:textId="77777777" w:rsidR="00325968" w:rsidRPr="005D1C4A" w:rsidRDefault="00325968" w:rsidP="00325968">
      <w:pPr>
        <w:ind w:right="-357" w:firstLine="357"/>
        <w:rPr>
          <w:sz w:val="28"/>
          <w:szCs w:val="28"/>
        </w:rPr>
      </w:pPr>
    </w:p>
    <w:p w14:paraId="719196C2" w14:textId="6EDB7462" w:rsidR="00325968" w:rsidRDefault="00325968" w:rsidP="00325968">
      <w:pPr>
        <w:numPr>
          <w:ilvl w:val="0"/>
          <w:numId w:val="3"/>
        </w:numPr>
        <w:tabs>
          <w:tab w:val="clear" w:pos="1077"/>
          <w:tab w:val="num" w:pos="720"/>
        </w:tabs>
        <w:ind w:left="720" w:right="-180"/>
        <w:jc w:val="both"/>
        <w:rPr>
          <w:sz w:val="28"/>
          <w:szCs w:val="28"/>
        </w:rPr>
      </w:pPr>
      <w:r w:rsidRPr="005D1C4A">
        <w:rPr>
          <w:sz w:val="28"/>
          <w:szCs w:val="28"/>
        </w:rPr>
        <w:t xml:space="preserve">You </w:t>
      </w:r>
      <w:r>
        <w:rPr>
          <w:sz w:val="28"/>
          <w:szCs w:val="28"/>
        </w:rPr>
        <w:t>will be given</w:t>
      </w:r>
      <w:r w:rsidRPr="005D1C4A">
        <w:rPr>
          <w:sz w:val="28"/>
          <w:szCs w:val="28"/>
        </w:rPr>
        <w:t xml:space="preserve"> </w:t>
      </w:r>
      <w:r w:rsidR="007374D8">
        <w:rPr>
          <w:sz w:val="28"/>
          <w:szCs w:val="28"/>
        </w:rPr>
        <w:t>4</w:t>
      </w:r>
      <w:r>
        <w:rPr>
          <w:sz w:val="28"/>
          <w:szCs w:val="28"/>
        </w:rPr>
        <w:t>5 minutes</w:t>
      </w:r>
      <w:r w:rsidRPr="005D1C4A">
        <w:rPr>
          <w:sz w:val="28"/>
          <w:szCs w:val="28"/>
        </w:rPr>
        <w:t xml:space="preserve"> to complete the test.</w:t>
      </w:r>
    </w:p>
    <w:p w14:paraId="79517733" w14:textId="77777777" w:rsidR="00325968" w:rsidRPr="005D1C4A" w:rsidRDefault="00325968" w:rsidP="00325968">
      <w:pPr>
        <w:numPr>
          <w:ilvl w:val="0"/>
          <w:numId w:val="3"/>
        </w:numPr>
        <w:tabs>
          <w:tab w:val="clear" w:pos="1077"/>
          <w:tab w:val="num" w:pos="720"/>
        </w:tabs>
        <w:ind w:left="720" w:right="-180"/>
        <w:jc w:val="both"/>
        <w:rPr>
          <w:sz w:val="28"/>
          <w:szCs w:val="28"/>
        </w:rPr>
      </w:pPr>
      <w:r>
        <w:rPr>
          <w:sz w:val="28"/>
          <w:szCs w:val="28"/>
        </w:rPr>
        <w:t>Multiple choice answers should be given on the answer sheet provided.</w:t>
      </w:r>
    </w:p>
    <w:p w14:paraId="4556E0EE" w14:textId="77777777" w:rsidR="00325968" w:rsidRDefault="00325968" w:rsidP="00325968">
      <w:pPr>
        <w:numPr>
          <w:ilvl w:val="0"/>
          <w:numId w:val="3"/>
        </w:numPr>
        <w:tabs>
          <w:tab w:val="clear" w:pos="1077"/>
          <w:tab w:val="num" w:pos="720"/>
        </w:tabs>
        <w:ind w:left="720" w:right="-180"/>
        <w:jc w:val="both"/>
        <w:rPr>
          <w:sz w:val="28"/>
          <w:szCs w:val="28"/>
        </w:rPr>
      </w:pPr>
      <w:r>
        <w:rPr>
          <w:sz w:val="28"/>
          <w:szCs w:val="28"/>
        </w:rPr>
        <w:t>Short response questions should be written</w:t>
      </w:r>
      <w:r w:rsidRPr="005D1C4A">
        <w:rPr>
          <w:sz w:val="28"/>
          <w:szCs w:val="28"/>
        </w:rPr>
        <w:t xml:space="preserve"> in the space</w:t>
      </w:r>
      <w:r>
        <w:rPr>
          <w:sz w:val="28"/>
          <w:szCs w:val="28"/>
        </w:rPr>
        <w:t>s</w:t>
      </w:r>
      <w:r w:rsidRPr="005D1C4A">
        <w:rPr>
          <w:sz w:val="28"/>
          <w:szCs w:val="28"/>
        </w:rPr>
        <w:t xml:space="preserve"> provided.</w:t>
      </w:r>
    </w:p>
    <w:p w14:paraId="30FFD89D" w14:textId="77777777" w:rsidR="00325968" w:rsidRDefault="00325968" w:rsidP="00325968">
      <w:pPr>
        <w:numPr>
          <w:ilvl w:val="0"/>
          <w:numId w:val="3"/>
        </w:numPr>
        <w:tabs>
          <w:tab w:val="clear" w:pos="1077"/>
          <w:tab w:val="num" w:pos="720"/>
        </w:tabs>
        <w:ind w:left="720" w:right="-180"/>
        <w:jc w:val="both"/>
        <w:rPr>
          <w:sz w:val="28"/>
          <w:szCs w:val="28"/>
        </w:rPr>
      </w:pPr>
      <w:r>
        <w:rPr>
          <w:sz w:val="28"/>
          <w:szCs w:val="28"/>
        </w:rPr>
        <w:t>Any calculations must show FULL WORKING and be stated to an appropriate number significant figures or marks will be deducted.</w:t>
      </w:r>
    </w:p>
    <w:p w14:paraId="6225C3D1" w14:textId="77777777" w:rsidR="00325968" w:rsidRPr="005D1C4A" w:rsidRDefault="00325968" w:rsidP="00325968">
      <w:pPr>
        <w:numPr>
          <w:ilvl w:val="0"/>
          <w:numId w:val="3"/>
        </w:numPr>
        <w:tabs>
          <w:tab w:val="clear" w:pos="1077"/>
          <w:tab w:val="num" w:pos="720"/>
        </w:tabs>
        <w:ind w:left="720" w:right="-180"/>
        <w:jc w:val="both"/>
        <w:rPr>
          <w:sz w:val="28"/>
          <w:szCs w:val="28"/>
        </w:rPr>
      </w:pPr>
      <w:r>
        <w:rPr>
          <w:sz w:val="28"/>
          <w:szCs w:val="28"/>
        </w:rPr>
        <w:t>Use BLACK or BLUE pen only.</w:t>
      </w:r>
    </w:p>
    <w:p w14:paraId="5DD61F63" w14:textId="77777777" w:rsidR="00325968" w:rsidRDefault="00325968" w:rsidP="00325968">
      <w:pPr>
        <w:numPr>
          <w:ilvl w:val="0"/>
          <w:numId w:val="3"/>
        </w:numPr>
        <w:tabs>
          <w:tab w:val="clear" w:pos="1077"/>
          <w:tab w:val="num" w:pos="720"/>
        </w:tabs>
        <w:ind w:left="720" w:right="-180"/>
        <w:jc w:val="both"/>
        <w:rPr>
          <w:sz w:val="28"/>
          <w:szCs w:val="28"/>
        </w:rPr>
      </w:pPr>
      <w:r>
        <w:rPr>
          <w:sz w:val="28"/>
          <w:szCs w:val="28"/>
        </w:rPr>
        <w:t>Scientific c</w:t>
      </w:r>
      <w:r w:rsidRPr="005D1C4A">
        <w:rPr>
          <w:sz w:val="28"/>
          <w:szCs w:val="28"/>
        </w:rPr>
        <w:t>alculators are permitted for this test.</w:t>
      </w:r>
    </w:p>
    <w:p w14:paraId="7A7EF978" w14:textId="77777777" w:rsidR="00325968" w:rsidRPr="005D1C4A" w:rsidRDefault="00325968" w:rsidP="00325968">
      <w:pPr>
        <w:numPr>
          <w:ilvl w:val="0"/>
          <w:numId w:val="3"/>
        </w:numPr>
        <w:tabs>
          <w:tab w:val="clear" w:pos="1077"/>
          <w:tab w:val="num" w:pos="720"/>
        </w:tabs>
        <w:ind w:left="720" w:right="-180"/>
        <w:jc w:val="both"/>
        <w:rPr>
          <w:sz w:val="28"/>
          <w:szCs w:val="28"/>
        </w:rPr>
      </w:pPr>
      <w:r>
        <w:rPr>
          <w:sz w:val="28"/>
          <w:szCs w:val="28"/>
        </w:rPr>
        <w:t>A Chemistry Data Sheet will be provided with this test.</w:t>
      </w:r>
    </w:p>
    <w:p w14:paraId="74356EFF" w14:textId="77777777" w:rsidR="00325968" w:rsidRDefault="00325968" w:rsidP="00325968">
      <w:pPr>
        <w:spacing w:line="480" w:lineRule="auto"/>
        <w:ind w:right="-357" w:firstLine="360"/>
        <w:rPr>
          <w:sz w:val="32"/>
          <w:szCs w:val="32"/>
        </w:rPr>
      </w:pPr>
      <w:r>
        <w:rPr>
          <w:noProof/>
          <w:sz w:val="32"/>
          <w:szCs w:val="32"/>
        </w:rPr>
        <mc:AlternateContent>
          <mc:Choice Requires="wps">
            <w:drawing>
              <wp:anchor distT="0" distB="0" distL="114300" distR="114300" simplePos="0" relativeHeight="251666446" behindDoc="0" locked="0" layoutInCell="1" allowOverlap="1" wp14:anchorId="2F998737" wp14:editId="2FE51CFA">
                <wp:simplePos x="0" y="0"/>
                <wp:positionH relativeFrom="column">
                  <wp:posOffset>4267200</wp:posOffset>
                </wp:positionH>
                <wp:positionV relativeFrom="paragraph">
                  <wp:posOffset>127635</wp:posOffset>
                </wp:positionV>
                <wp:extent cx="1257300" cy="1002030"/>
                <wp:effectExtent l="0" t="635" r="12700" b="13335"/>
                <wp:wrapNone/>
                <wp:docPr id="7" name="Text Box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1002030"/>
                        </a:xfrm>
                        <a:prstGeom prst="rect">
                          <a:avLst/>
                        </a:prstGeom>
                        <a:solidFill>
                          <a:srgbClr val="FFFFFF"/>
                        </a:solidFill>
                        <a:ln w="9525">
                          <a:solidFill>
                            <a:srgbClr val="000000"/>
                          </a:solidFill>
                          <a:miter lim="800000"/>
                          <a:headEnd/>
                          <a:tailEnd/>
                        </a:ln>
                      </wps:spPr>
                      <wps:txbx>
                        <w:txbxContent>
                          <w:p w14:paraId="3FEF83B3" w14:textId="77777777" w:rsidR="00325968" w:rsidRDefault="00325968" w:rsidP="00325968">
                            <w:pPr>
                              <w:rPr>
                                <w:sz w:val="32"/>
                                <w:szCs w:val="32"/>
                              </w:rPr>
                            </w:pPr>
                            <w:r w:rsidRPr="005D1C4A">
                              <w:rPr>
                                <w:sz w:val="32"/>
                                <w:szCs w:val="32"/>
                              </w:rPr>
                              <w:t>Test Score:</w:t>
                            </w:r>
                          </w:p>
                          <w:p w14:paraId="629C528D" w14:textId="77777777" w:rsidR="00325968" w:rsidRDefault="00325968" w:rsidP="00325968">
                            <w:pPr>
                              <w:rPr>
                                <w:sz w:val="32"/>
                                <w:szCs w:val="32"/>
                              </w:rPr>
                            </w:pPr>
                          </w:p>
                          <w:p w14:paraId="2217D3F9" w14:textId="77777777" w:rsidR="00325968" w:rsidRDefault="00325968" w:rsidP="00325968">
                            <w:pPr>
                              <w:rPr>
                                <w:sz w:val="32"/>
                                <w:szCs w:val="32"/>
                              </w:rPr>
                            </w:pPr>
                          </w:p>
                          <w:p w14:paraId="072BCEC1" w14:textId="7F626824" w:rsidR="00325968" w:rsidRPr="005D1C4A" w:rsidRDefault="00325968" w:rsidP="00325968">
                            <w:pPr>
                              <w:rPr>
                                <w:sz w:val="32"/>
                                <w:szCs w:val="32"/>
                              </w:rPr>
                            </w:pPr>
                            <w:r>
                              <w:rPr>
                                <w:sz w:val="32"/>
                                <w:szCs w:val="32"/>
                              </w:rPr>
                              <w:tab/>
                              <w:t xml:space="preserve">      </w:t>
                            </w:r>
                            <w:r w:rsidR="007374D8">
                              <w:rPr>
                                <w:sz w:val="32"/>
                                <w:szCs w:val="32"/>
                              </w:rPr>
                              <w:t>5</w:t>
                            </w:r>
                            <w:r>
                              <w:rPr>
                                <w:sz w:val="32"/>
                                <w:szCs w:val="32"/>
                              </w:rPr>
                              <w:t>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F998737" id="Text Box 72" o:spid="_x0000_s1028" type="#_x0000_t202" style="position:absolute;left:0;text-align:left;margin-left:336pt;margin-top:10.05pt;width:99pt;height:78.9pt;z-index:25166644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">
                <v:textbox>
                  <w:txbxContent>
                    <w:p w14:paraId="3FEF83B3" w14:textId="77777777" w:rsidR="00325968" w:rsidRDefault="00325968" w:rsidP="00325968">
                      <w:pPr>
                        <w:rPr>
                          <w:sz w:val="32"/>
                          <w:szCs w:val="32"/>
                        </w:rPr>
                      </w:pPr>
                      <w:r w:rsidRPr="005D1C4A">
                        <w:rPr>
                          <w:sz w:val="32"/>
                          <w:szCs w:val="32"/>
                        </w:rPr>
                        <w:t>Test Score:</w:t>
                      </w:r>
                    </w:p>
                    <w:p w14:paraId="629C528D" w14:textId="77777777" w:rsidR="00325968" w:rsidRDefault="00325968" w:rsidP="00325968">
                      <w:pPr>
                        <w:rPr>
                          <w:sz w:val="32"/>
                          <w:szCs w:val="32"/>
                        </w:rPr>
                      </w:pPr>
                    </w:p>
                    <w:p w14:paraId="2217D3F9" w14:textId="77777777" w:rsidR="00325968" w:rsidRDefault="00325968" w:rsidP="00325968">
                      <w:pPr>
                        <w:rPr>
                          <w:sz w:val="32"/>
                          <w:szCs w:val="32"/>
                        </w:rPr>
                      </w:pPr>
                    </w:p>
                    <w:p w14:paraId="072BCEC1" w14:textId="7F626824" w:rsidR="00325968" w:rsidRPr="005D1C4A" w:rsidRDefault="00325968" w:rsidP="00325968">
                      <w:pPr>
                        <w:rPr>
                          <w:sz w:val="32"/>
                          <w:szCs w:val="32"/>
                        </w:rPr>
                      </w:pPr>
                      <w:r>
                        <w:rPr>
                          <w:sz w:val="32"/>
                          <w:szCs w:val="32"/>
                        </w:rPr>
                        <w:tab/>
                        <w:t xml:space="preserve">      </w:t>
                      </w:r>
                      <w:r w:rsidR="007374D8">
                        <w:rPr>
                          <w:sz w:val="32"/>
                          <w:szCs w:val="32"/>
                        </w:rPr>
                        <w:t>5</w:t>
                      </w:r>
                      <w:r>
                        <w:rPr>
                          <w:sz w:val="32"/>
                          <w:szCs w:val="32"/>
                        </w:rPr>
                        <w:t>0</w:t>
                      </w:r>
                    </w:p>
                  </w:txbxContent>
                </v:textbox>
              </v:shape>
            </w:pict>
          </mc:Fallback>
        </mc:AlternateContent>
      </w:r>
    </w:p>
    <w:p w14:paraId="40F016F6" w14:textId="77777777" w:rsidR="00325968" w:rsidRDefault="00325968" w:rsidP="00325968">
      <w:pPr>
        <w:spacing w:line="480" w:lineRule="auto"/>
        <w:ind w:right="-357" w:firstLine="360"/>
        <w:rPr>
          <w:sz w:val="32"/>
          <w:szCs w:val="32"/>
        </w:rPr>
      </w:pPr>
      <w:r>
        <w:rPr>
          <w:noProof/>
          <w:sz w:val="32"/>
          <w:szCs w:val="32"/>
        </w:rPr>
        <mc:AlternateContent>
          <mc:Choice Requires="wps">
            <w:drawing>
              <wp:anchor distT="0" distB="0" distL="114300" distR="114300" simplePos="0" relativeHeight="251665422" behindDoc="0" locked="0" layoutInCell="1" allowOverlap="1" wp14:anchorId="03956E0D" wp14:editId="16ABAA4A">
                <wp:simplePos x="0" y="0"/>
                <wp:positionH relativeFrom="column">
                  <wp:posOffset>4953000</wp:posOffset>
                </wp:positionH>
                <wp:positionV relativeFrom="paragraph">
                  <wp:posOffset>260350</wp:posOffset>
                </wp:positionV>
                <wp:extent cx="342900" cy="228600"/>
                <wp:effectExtent l="12700" t="19050" r="25400" b="19050"/>
                <wp:wrapNone/>
                <wp:docPr id="8" name="Line 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42900" cy="228600"/>
                        </a:xfrm>
                        <a:prstGeom prst="line">
                          <a:avLst/>
                        </a:prstGeom>
                        <a:noFill/>
                        <a:ln w="9525">
                          <a:solidFill>
                            <a:srgbClr val="000000"/>
                          </a:solidFill>
                          <a:round/>
                          <a:headEnd/>
                          <a:tailEnd/>
                        </a:ln>
                        <a:extLst>
                          <a:ext uri="{909E8E84-426E-40dd-AFC4-6F175D3DCCD1}">
                            <a14:hiddenFill xmlns:pic="http://schemas.openxmlformats.org/drawingml/2006/picture" xmlns:ma14="http://schemas.microsoft.com/office/mac/drawingml/2011/main"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E06C267" id="Line 74" o:spid="_x0000_s1026" style="position:absolute;flip:y;z-index:25166542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0pt,20.5pt" to="417pt,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"/>
            </w:pict>
          </mc:Fallback>
        </mc:AlternateContent>
      </w:r>
    </w:p>
    <w:p w14:paraId="55ADAB9D" w14:textId="77777777" w:rsidR="00325968" w:rsidRDefault="00325968" w:rsidP="00325968">
      <w:pPr>
        <w:spacing w:line="480" w:lineRule="auto"/>
        <w:ind w:right="-357" w:firstLine="360"/>
        <w:rPr>
          <w:sz w:val="32"/>
          <w:szCs w:val="32"/>
        </w:rPr>
      </w:pPr>
      <w:r>
        <w:rPr>
          <w:noProof/>
          <w:sz w:val="32"/>
          <w:szCs w:val="32"/>
        </w:rPr>
        <mc:AlternateContent>
          <mc:Choice Requires="wps">
            <w:drawing>
              <wp:anchor distT="0" distB="0" distL="114300" distR="114300" simplePos="0" relativeHeight="251664398" behindDoc="0" locked="0" layoutInCell="1" allowOverlap="1" wp14:anchorId="52B089E3" wp14:editId="59A69B5C">
                <wp:simplePos x="0" y="0"/>
                <wp:positionH relativeFrom="column">
                  <wp:posOffset>4267200</wp:posOffset>
                </wp:positionH>
                <wp:positionV relativeFrom="paragraph">
                  <wp:posOffset>194945</wp:posOffset>
                </wp:positionV>
                <wp:extent cx="1257300" cy="1019810"/>
                <wp:effectExtent l="0" t="4445" r="12700" b="17145"/>
                <wp:wrapNone/>
                <wp:docPr id="10" name="Text Box 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1019810"/>
                        </a:xfrm>
                        <a:prstGeom prst="rect">
                          <a:avLst/>
                        </a:prstGeom>
                        <a:solidFill>
                          <a:srgbClr val="FFFFFF"/>
                        </a:solidFill>
                        <a:ln w="9525">
                          <a:solidFill>
                            <a:srgbClr val="000000"/>
                          </a:solidFill>
                          <a:miter lim="800000"/>
                          <a:headEnd/>
                          <a:tailEnd/>
                        </a:ln>
                      </wps:spPr>
                      <wps:txbx>
                        <w:txbxContent>
                          <w:p w14:paraId="4F1AED43" w14:textId="77777777" w:rsidR="00325968" w:rsidRPr="005D1C4A" w:rsidRDefault="00325968" w:rsidP="00325968">
                            <w:pPr>
                              <w:rPr>
                                <w:sz w:val="32"/>
                                <w:szCs w:val="32"/>
                              </w:rPr>
                            </w:pPr>
                            <w:r>
                              <w:rPr>
                                <w:sz w:val="32"/>
                                <w:szCs w:val="32"/>
                              </w:rPr>
                              <w:t>Percentage</w:t>
                            </w:r>
                            <w:r w:rsidRPr="005D1C4A">
                              <w:rPr>
                                <w:sz w:val="32"/>
                                <w:szCs w:val="32"/>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2B089E3" id="Text Box 73" o:spid="_x0000_s1029" type="#_x0000_t202" style="position:absolute;left:0;text-align:left;margin-left:336pt;margin-top:15.35pt;width:99pt;height:80.3pt;z-index:25166439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">
                <v:textbox>
                  <w:txbxContent>
                    <w:p w14:paraId="4F1AED43" w14:textId="77777777" w:rsidR="00325968" w:rsidRPr="005D1C4A" w:rsidRDefault="00325968" w:rsidP="00325968">
                      <w:pPr>
                        <w:rPr>
                          <w:sz w:val="32"/>
                          <w:szCs w:val="32"/>
                        </w:rPr>
                      </w:pPr>
                      <w:r>
                        <w:rPr>
                          <w:sz w:val="32"/>
                          <w:szCs w:val="32"/>
                        </w:rPr>
                        <w:t>Percentage</w:t>
                      </w:r>
                      <w:r w:rsidRPr="005D1C4A">
                        <w:rPr>
                          <w:sz w:val="32"/>
                          <w:szCs w:val="32"/>
                        </w:rPr>
                        <w:t>:</w:t>
                      </w:r>
                    </w:p>
                  </w:txbxContent>
                </v:textbox>
              </v:shape>
            </w:pict>
          </mc:Fallback>
        </mc:AlternateContent>
      </w:r>
    </w:p>
    <w:p w14:paraId="38216B1A" w14:textId="77777777" w:rsidR="00325968" w:rsidRDefault="00325968" w:rsidP="009E6A07">
      <w:pPr>
        <w:rPr>
          <w:sz w:val="28"/>
          <w:szCs w:val="28"/>
        </w:rPr>
      </w:pPr>
    </w:p>
    <w:p w14:paraId="00AEDD97" w14:textId="77777777" w:rsidR="00325968" w:rsidRDefault="00325968" w:rsidP="009E6A07">
      <w:pPr>
        <w:rPr>
          <w:sz w:val="28"/>
          <w:szCs w:val="28"/>
        </w:rPr>
      </w:pPr>
    </w:p>
    <w:p w14:paraId="3BE40BA8" w14:textId="77777777" w:rsidR="00325968" w:rsidRDefault="00325968" w:rsidP="009E6A07">
      <w:pPr>
        <w:rPr>
          <w:sz w:val="28"/>
          <w:szCs w:val="28"/>
        </w:rPr>
      </w:pPr>
    </w:p>
    <w:p w14:paraId="30A15521" w14:textId="77777777" w:rsidR="00325968" w:rsidRDefault="00325968" w:rsidP="009E6A07">
      <w:pPr>
        <w:rPr>
          <w:sz w:val="28"/>
          <w:szCs w:val="28"/>
        </w:rPr>
      </w:pPr>
    </w:p>
    <w:p w14:paraId="48C5031D" w14:textId="77777777" w:rsidR="00325968" w:rsidRDefault="00325968" w:rsidP="009E6A07">
      <w:pPr>
        <w:rPr>
          <w:sz w:val="28"/>
          <w:szCs w:val="28"/>
        </w:rPr>
      </w:pPr>
    </w:p>
    <w:p w14:paraId="4E8D71FD" w14:textId="77777777" w:rsidR="00325968" w:rsidRDefault="00325968" w:rsidP="009E6A07">
      <w:pPr>
        <w:rPr>
          <w:sz w:val="28"/>
          <w:szCs w:val="28"/>
        </w:rPr>
      </w:pPr>
    </w:p>
    <w:p w14:paraId="6FB37426" w14:textId="77777777" w:rsidR="00325968" w:rsidRDefault="00325968" w:rsidP="009E6A07">
      <w:pPr>
        <w:rPr>
          <w:sz w:val="28"/>
          <w:szCs w:val="28"/>
        </w:rPr>
      </w:pPr>
    </w:p>
    <w:p w14:paraId="7EAC05B9" w14:textId="235ADBEA" w:rsidR="009E6A07" w:rsidRDefault="004772FF" w:rsidP="009E6A07">
      <w:pPr>
        <w:rPr>
          <w:sz w:val="28"/>
          <w:szCs w:val="28"/>
        </w:rPr>
      </w:pPr>
      <w:r>
        <w:rPr>
          <w:sz w:val="28"/>
          <w:szCs w:val="28"/>
        </w:rPr>
        <w:t>PART ONE:</w:t>
      </w:r>
      <w:r w:rsidR="009E6A07">
        <w:rPr>
          <w:sz w:val="28"/>
          <w:szCs w:val="28"/>
        </w:rPr>
        <w:t xml:space="preserve"> MULTIPLE CHOICE </w:t>
      </w:r>
      <w:r>
        <w:rPr>
          <w:sz w:val="28"/>
          <w:szCs w:val="28"/>
        </w:rPr>
        <w:tab/>
      </w:r>
      <w:r>
        <w:rPr>
          <w:sz w:val="28"/>
          <w:szCs w:val="28"/>
        </w:rPr>
        <w:tab/>
      </w:r>
      <w:r>
        <w:rPr>
          <w:sz w:val="28"/>
          <w:szCs w:val="28"/>
        </w:rPr>
        <w:tab/>
      </w:r>
      <w:r>
        <w:rPr>
          <w:sz w:val="28"/>
          <w:szCs w:val="28"/>
        </w:rPr>
        <w:tab/>
      </w:r>
      <w:r>
        <w:rPr>
          <w:sz w:val="28"/>
          <w:szCs w:val="28"/>
        </w:rPr>
        <w:tab/>
      </w:r>
      <w:r w:rsidR="009E6A07">
        <w:rPr>
          <w:sz w:val="28"/>
          <w:szCs w:val="28"/>
        </w:rPr>
        <w:t>(</w:t>
      </w:r>
      <w:r w:rsidR="007F7B6B">
        <w:rPr>
          <w:sz w:val="28"/>
          <w:szCs w:val="28"/>
        </w:rPr>
        <w:t>10</w:t>
      </w:r>
      <w:r w:rsidR="009E6A07">
        <w:rPr>
          <w:sz w:val="28"/>
          <w:szCs w:val="28"/>
        </w:rPr>
        <w:t xml:space="preserve"> marks)</w:t>
      </w:r>
    </w:p>
    <w:p w14:paraId="28648C36" w14:textId="77777777" w:rsidR="009E6A07" w:rsidRDefault="009E6A07" w:rsidP="009E6A07"/>
    <w:p w14:paraId="3463ACCA" w14:textId="77777777" w:rsidR="009E6A07" w:rsidRPr="005008A7" w:rsidRDefault="009E6A07" w:rsidP="009E6A07">
      <w:pPr>
        <w:jc w:val="both"/>
        <w:rPr>
          <w:i/>
        </w:rPr>
      </w:pPr>
      <w:r w:rsidRPr="005008A7">
        <w:rPr>
          <w:i/>
        </w:rPr>
        <w:t>Answer the questions by marking the corresponding letter of your selected answer on the answer sheet provided.</w:t>
      </w:r>
      <w:r w:rsidR="004772FF">
        <w:rPr>
          <w:i/>
        </w:rPr>
        <w:t xml:space="preserve"> Each que</w:t>
      </w:r>
      <w:r w:rsidR="00F70EBF">
        <w:rPr>
          <w:i/>
        </w:rPr>
        <w:t>stion in this section is worth 1 mark</w:t>
      </w:r>
      <w:r w:rsidR="004772FF">
        <w:rPr>
          <w:i/>
        </w:rPr>
        <w:t>.</w:t>
      </w:r>
    </w:p>
    <w:p w14:paraId="6EE88B8F" w14:textId="77777777" w:rsidR="004772FF" w:rsidRDefault="004772FF" w:rsidP="009E6A07">
      <w:r>
        <w:t>________________________________________________________________________</w:t>
      </w:r>
    </w:p>
    <w:p w14:paraId="6A3EE668" w14:textId="77777777" w:rsidR="00381FE7" w:rsidRDefault="00381FE7" w:rsidP="000A7463"/>
    <w:p w14:paraId="6648125A" w14:textId="5896008C" w:rsidR="00E91F69" w:rsidRPr="0078121A" w:rsidRDefault="00E91F69" w:rsidP="00E91F69">
      <w:pPr>
        <w:rPr>
          <w:rFonts w:cs="Arial"/>
          <w:b/>
          <w:bCs/>
          <w:i/>
        </w:rPr>
      </w:pPr>
      <w:r w:rsidRPr="0078121A">
        <w:rPr>
          <w:rFonts w:cs="Arial"/>
          <w:b/>
          <w:bCs/>
          <w:i/>
        </w:rPr>
        <w:t>Questions 1, 2 and 3 refer to the information below.</w:t>
      </w:r>
    </w:p>
    <w:p w14:paraId="75F4F19D" w14:textId="77777777" w:rsidR="00E91F69" w:rsidRPr="00CE3F08" w:rsidRDefault="00E91F69" w:rsidP="00E91F69">
      <w:pPr>
        <w:rPr>
          <w:rFonts w:cs="Arial"/>
        </w:rPr>
      </w:pPr>
      <w:r w:rsidRPr="00CE3F08">
        <w:rPr>
          <w:rFonts w:cs="Arial"/>
        </w:rPr>
        <w:t>Consider the overall reaction of the rechargeable lead–acid cell.</w:t>
      </w:r>
    </w:p>
    <w:p w14:paraId="50E61BF4" w14:textId="77777777" w:rsidR="00E91F69" w:rsidRPr="00CE3F08" w:rsidRDefault="00E91F69" w:rsidP="00E91F69">
      <w:pPr>
        <w:rPr>
          <w:rFonts w:cs="Arial"/>
        </w:rPr>
      </w:pPr>
    </w:p>
    <w:p w14:paraId="26CB4CAA" w14:textId="77777777" w:rsidR="00E91F69" w:rsidRPr="00CE3F08" w:rsidRDefault="00E91F69" w:rsidP="00E91F69">
      <w:pPr>
        <w:rPr>
          <w:rFonts w:cs="Arial"/>
        </w:rPr>
      </w:pPr>
      <w:r w:rsidRPr="00CE3F08">
        <w:rPr>
          <w:rFonts w:cs="Arial"/>
        </w:rPr>
        <w:tab/>
        <w:t>PbO</w:t>
      </w:r>
      <w:r w:rsidRPr="00CE3F08">
        <w:rPr>
          <w:rFonts w:cs="Arial"/>
          <w:vertAlign w:val="subscript"/>
        </w:rPr>
        <w:t>2</w:t>
      </w:r>
      <w:r w:rsidRPr="00CE3F08">
        <w:rPr>
          <w:rFonts w:cs="Arial"/>
        </w:rPr>
        <w:t>(s)  +  Pb(s)  +  4 H</w:t>
      </w:r>
      <w:r w:rsidRPr="00CE3F08">
        <w:rPr>
          <w:rFonts w:cs="Arial"/>
          <w:vertAlign w:val="superscript"/>
        </w:rPr>
        <w:t>+</w:t>
      </w:r>
      <w:r w:rsidRPr="00CE3F08">
        <w:rPr>
          <w:rFonts w:cs="Arial"/>
        </w:rPr>
        <w:t>(aq)  +  2 SO</w:t>
      </w:r>
      <w:r w:rsidRPr="00CE3F08">
        <w:rPr>
          <w:rFonts w:cs="Arial"/>
          <w:vertAlign w:val="subscript"/>
        </w:rPr>
        <w:t>4</w:t>
      </w:r>
      <w:r w:rsidRPr="00CE3F08">
        <w:rPr>
          <w:rFonts w:cs="Arial"/>
          <w:vertAlign w:val="superscript"/>
        </w:rPr>
        <w:t>2–</w:t>
      </w:r>
      <w:r w:rsidRPr="00CE3F08">
        <w:rPr>
          <w:rFonts w:cs="Arial"/>
        </w:rPr>
        <w:t>(aq)  →  2 PbSO</w:t>
      </w:r>
      <w:r w:rsidRPr="00CE3F08">
        <w:rPr>
          <w:rFonts w:cs="Arial"/>
          <w:vertAlign w:val="subscript"/>
        </w:rPr>
        <w:t>4</w:t>
      </w:r>
      <w:r w:rsidRPr="00CE3F08">
        <w:rPr>
          <w:rFonts w:cs="Arial"/>
        </w:rPr>
        <w:t>(s)  + 2 H</w:t>
      </w:r>
      <w:r w:rsidRPr="00CE3F08">
        <w:rPr>
          <w:rFonts w:cs="Arial"/>
          <w:vertAlign w:val="subscript"/>
        </w:rPr>
        <w:t>2</w:t>
      </w:r>
      <w:r w:rsidRPr="00CE3F08">
        <w:rPr>
          <w:rFonts w:cs="Arial"/>
        </w:rPr>
        <w:t>O(ℓ)</w:t>
      </w:r>
    </w:p>
    <w:p w14:paraId="0E24C4A6" w14:textId="2A1AA265" w:rsidR="003D198A" w:rsidRDefault="003D198A" w:rsidP="003D198A"/>
    <w:p w14:paraId="5AD4BD6E" w14:textId="77777777" w:rsidR="0078121A" w:rsidRDefault="0078121A" w:rsidP="003D198A"/>
    <w:p w14:paraId="34EF3CDA" w14:textId="5AC8532D" w:rsidR="005059C9" w:rsidRPr="001C0116" w:rsidRDefault="005059C9" w:rsidP="001C0116">
      <w:pPr>
        <w:pStyle w:val="i-numberedlist2"/>
        <w:spacing w:before="0" w:after="0"/>
        <w:rPr>
          <w:b/>
        </w:rPr>
      </w:pPr>
      <w:r w:rsidRPr="001C0116">
        <w:rPr>
          <w:b/>
        </w:rPr>
        <w:t>Question 1</w:t>
      </w:r>
    </w:p>
    <w:p w14:paraId="1067DA06" w14:textId="519D138B" w:rsidR="00E91F69" w:rsidRPr="00CE3F08" w:rsidRDefault="00E91F69" w:rsidP="001C0116">
      <w:pPr>
        <w:pStyle w:val="i-numberedlist2"/>
        <w:spacing w:before="0" w:after="0"/>
        <w:rPr>
          <w:rFonts w:cs="Arial"/>
        </w:rPr>
      </w:pPr>
      <w:r w:rsidRPr="00CE3F08">
        <w:rPr>
          <w:rFonts w:cs="Arial"/>
        </w:rPr>
        <w:t>Which one of the following occurs during discharge of the cell?</w:t>
      </w:r>
    </w:p>
    <w:p w14:paraId="7B23DEAF" w14:textId="77777777" w:rsidR="00E91F69" w:rsidRPr="00CE3F08" w:rsidRDefault="00E91F69" w:rsidP="001C0116">
      <w:pPr>
        <w:pStyle w:val="i-numberedlist2"/>
        <w:spacing w:before="0" w:after="0"/>
        <w:rPr>
          <w:rFonts w:cs="Arial"/>
        </w:rPr>
      </w:pPr>
    </w:p>
    <w:p w14:paraId="2A22DCDB" w14:textId="579A920E" w:rsidR="00E91F69" w:rsidRPr="00CE3F08" w:rsidRDefault="00E91F69" w:rsidP="001C0116">
      <w:pPr>
        <w:pStyle w:val="i-numberedlist2"/>
        <w:spacing w:before="0" w:after="0"/>
        <w:rPr>
          <w:rFonts w:cs="Arial"/>
        </w:rPr>
      </w:pPr>
      <w:r w:rsidRPr="0068226A">
        <w:rPr>
          <w:rFonts w:cs="Arial"/>
          <w:highlight w:val="yellow"/>
        </w:rPr>
        <w:t>a)</w:t>
      </w:r>
      <w:r w:rsidRPr="0068226A">
        <w:rPr>
          <w:rFonts w:cs="Arial"/>
          <w:highlight w:val="yellow"/>
        </w:rPr>
        <w:tab/>
        <w:t>Lead atoms are both oxidised and reduced.</w:t>
      </w:r>
    </w:p>
    <w:p w14:paraId="167F8C03" w14:textId="5FE21A72" w:rsidR="00E91F69" w:rsidRPr="00CE3F08" w:rsidRDefault="00E91F69" w:rsidP="001C0116">
      <w:pPr>
        <w:pStyle w:val="i-numberedlist2"/>
        <w:spacing w:before="0" w:after="0"/>
        <w:rPr>
          <w:rFonts w:cs="Arial"/>
        </w:rPr>
      </w:pPr>
      <w:r w:rsidRPr="00CE3F08">
        <w:rPr>
          <w:rFonts w:cs="Arial"/>
        </w:rPr>
        <w:t>b)</w:t>
      </w:r>
      <w:r w:rsidRPr="00CE3F08">
        <w:rPr>
          <w:rFonts w:cs="Arial"/>
        </w:rPr>
        <w:tab/>
        <w:t>Lead is reduced and hydrogen oxidised.</w:t>
      </w:r>
    </w:p>
    <w:p w14:paraId="362B0963" w14:textId="001D6ED2" w:rsidR="00E91F69" w:rsidRPr="00CE3F08" w:rsidRDefault="00E91F69" w:rsidP="001C0116">
      <w:pPr>
        <w:pStyle w:val="i-numberedlist2"/>
        <w:spacing w:before="0" w:after="0"/>
        <w:rPr>
          <w:rFonts w:cs="Arial"/>
        </w:rPr>
      </w:pPr>
      <w:r w:rsidRPr="00CE3F08">
        <w:rPr>
          <w:rFonts w:cs="Arial"/>
        </w:rPr>
        <w:t>c)</w:t>
      </w:r>
      <w:r w:rsidRPr="00CE3F08">
        <w:rPr>
          <w:rFonts w:cs="Arial"/>
        </w:rPr>
        <w:tab/>
        <w:t>Lead is oxidised and hydrogen reduced.</w:t>
      </w:r>
    </w:p>
    <w:p w14:paraId="2C13DA95" w14:textId="043114E2" w:rsidR="00E91F69" w:rsidRPr="00CE3F08" w:rsidRDefault="00E91F69" w:rsidP="001C0116">
      <w:pPr>
        <w:pStyle w:val="i-numberedlist2"/>
        <w:spacing w:before="0" w:after="0"/>
        <w:rPr>
          <w:rFonts w:cs="Arial"/>
        </w:rPr>
      </w:pPr>
      <w:r w:rsidRPr="00CE3F08">
        <w:rPr>
          <w:rFonts w:cs="Arial"/>
        </w:rPr>
        <w:t>d)</w:t>
      </w:r>
      <w:r w:rsidRPr="00CE3F08">
        <w:rPr>
          <w:rFonts w:cs="Arial"/>
        </w:rPr>
        <w:tab/>
        <w:t>Lead is oxidised and sulfur reduced.</w:t>
      </w:r>
    </w:p>
    <w:p w14:paraId="3FC9A795" w14:textId="77777777" w:rsidR="00A56483" w:rsidRDefault="00A56483" w:rsidP="00B048D8"/>
    <w:p w14:paraId="2A2D8499" w14:textId="1ACBAE87" w:rsidR="00D05020" w:rsidRDefault="00D05020" w:rsidP="00C64F53">
      <w:pPr>
        <w:jc w:val="both"/>
      </w:pPr>
    </w:p>
    <w:p w14:paraId="5CD20FC0" w14:textId="77777777" w:rsidR="005059C9" w:rsidRPr="005059C9" w:rsidRDefault="005059C9" w:rsidP="005059C9">
      <w:pPr>
        <w:jc w:val="both"/>
        <w:rPr>
          <w:b/>
          <w:bCs/>
        </w:rPr>
      </w:pPr>
      <w:r w:rsidRPr="005059C9">
        <w:rPr>
          <w:b/>
          <w:bCs/>
        </w:rPr>
        <w:t>Question 2</w:t>
      </w:r>
    </w:p>
    <w:p w14:paraId="28E2A1AC" w14:textId="0F192C84" w:rsidR="00247D3D" w:rsidRPr="00CE3F08" w:rsidRDefault="00247D3D" w:rsidP="00247D3D">
      <w:pPr>
        <w:pStyle w:val="i-numberedlist2"/>
        <w:spacing w:before="0" w:after="0"/>
        <w:rPr>
          <w:rFonts w:cs="Arial"/>
        </w:rPr>
      </w:pPr>
      <w:r w:rsidRPr="00CE3F08">
        <w:rPr>
          <w:rFonts w:cs="Arial"/>
        </w:rPr>
        <w:t>Which one of the following is re-formed at the anode during recharging?</w:t>
      </w:r>
    </w:p>
    <w:p w14:paraId="19611E9A" w14:textId="77777777" w:rsidR="00247D3D" w:rsidRPr="00CE3F08" w:rsidRDefault="00247D3D" w:rsidP="00247D3D">
      <w:pPr>
        <w:pStyle w:val="i-numberedlist2"/>
        <w:spacing w:before="0" w:after="0"/>
        <w:rPr>
          <w:rFonts w:cs="Arial"/>
        </w:rPr>
      </w:pPr>
    </w:p>
    <w:p w14:paraId="3DDFA8A0" w14:textId="53CD75C8" w:rsidR="00247D3D" w:rsidRPr="00CE3F08" w:rsidRDefault="00247D3D" w:rsidP="00247D3D">
      <w:pPr>
        <w:pStyle w:val="i-numberedlist2"/>
        <w:spacing w:before="0" w:after="0"/>
        <w:rPr>
          <w:rFonts w:cs="Arial"/>
          <w:vertAlign w:val="subscript"/>
        </w:rPr>
      </w:pPr>
      <w:r w:rsidRPr="00CE3F08">
        <w:rPr>
          <w:rFonts w:cs="Arial"/>
        </w:rPr>
        <w:t>a)</w:t>
      </w:r>
      <w:r w:rsidRPr="00CE3F08">
        <w:rPr>
          <w:rFonts w:cs="Arial"/>
        </w:rPr>
        <w:tab/>
        <w:t>PbSO</w:t>
      </w:r>
      <w:r w:rsidRPr="00CE3F08">
        <w:rPr>
          <w:rFonts w:cs="Arial"/>
          <w:vertAlign w:val="subscript"/>
        </w:rPr>
        <w:t>4</w:t>
      </w:r>
    </w:p>
    <w:p w14:paraId="4854E22F" w14:textId="0C2C4B7B" w:rsidR="00247D3D" w:rsidRPr="00CE3F08" w:rsidRDefault="00247D3D" w:rsidP="00247D3D">
      <w:pPr>
        <w:pStyle w:val="i-numberedlist2"/>
        <w:spacing w:before="0" w:after="0"/>
        <w:rPr>
          <w:rFonts w:cs="Arial"/>
          <w:vertAlign w:val="subscript"/>
        </w:rPr>
      </w:pPr>
      <w:r w:rsidRPr="00CE3F08">
        <w:rPr>
          <w:rFonts w:cs="Arial"/>
        </w:rPr>
        <w:t>b)</w:t>
      </w:r>
      <w:r w:rsidRPr="00CE3F08">
        <w:rPr>
          <w:rFonts w:cs="Arial"/>
        </w:rPr>
        <w:tab/>
        <w:t>PbO</w:t>
      </w:r>
      <w:r w:rsidRPr="00CE3F08">
        <w:rPr>
          <w:rFonts w:cs="Arial"/>
          <w:vertAlign w:val="subscript"/>
        </w:rPr>
        <w:t>2</w:t>
      </w:r>
    </w:p>
    <w:p w14:paraId="7B75F9AA" w14:textId="1A586EA6" w:rsidR="00247D3D" w:rsidRPr="00CE3F08" w:rsidRDefault="00247D3D" w:rsidP="00247D3D">
      <w:pPr>
        <w:pStyle w:val="i-numberedlist2"/>
        <w:spacing w:before="0" w:after="0"/>
        <w:rPr>
          <w:rFonts w:cs="Arial"/>
        </w:rPr>
      </w:pPr>
      <w:r w:rsidRPr="0068226A">
        <w:rPr>
          <w:rFonts w:cs="Arial"/>
          <w:highlight w:val="yellow"/>
        </w:rPr>
        <w:t>c)</w:t>
      </w:r>
      <w:r w:rsidRPr="0068226A">
        <w:rPr>
          <w:rFonts w:cs="Arial"/>
          <w:highlight w:val="yellow"/>
        </w:rPr>
        <w:tab/>
        <w:t>Pb</w:t>
      </w:r>
    </w:p>
    <w:p w14:paraId="77F7F1BB" w14:textId="4D999C4A" w:rsidR="00247D3D" w:rsidRPr="00CE3F08" w:rsidRDefault="00247D3D" w:rsidP="00247D3D">
      <w:pPr>
        <w:pStyle w:val="i-numberedlist2"/>
        <w:spacing w:before="0" w:after="0"/>
        <w:rPr>
          <w:rFonts w:cs="Arial"/>
          <w:vertAlign w:val="superscript"/>
        </w:rPr>
      </w:pPr>
      <w:r w:rsidRPr="00CE3F08">
        <w:rPr>
          <w:rFonts w:cs="Arial"/>
        </w:rPr>
        <w:t>d)</w:t>
      </w:r>
      <w:r w:rsidRPr="00CE3F08">
        <w:rPr>
          <w:rFonts w:cs="Arial"/>
        </w:rPr>
        <w:tab/>
        <w:t>Pb</w:t>
      </w:r>
      <w:r w:rsidRPr="00CE3F08">
        <w:rPr>
          <w:rFonts w:cs="Arial"/>
          <w:vertAlign w:val="superscript"/>
        </w:rPr>
        <w:t>2+</w:t>
      </w:r>
    </w:p>
    <w:p w14:paraId="4AA01EBC" w14:textId="77777777" w:rsidR="002D3408" w:rsidRDefault="002D3408" w:rsidP="001E6AE6">
      <w:pPr>
        <w:ind w:left="284" w:hanging="284"/>
      </w:pPr>
    </w:p>
    <w:p w14:paraId="1BE6ED52" w14:textId="77777777" w:rsidR="002D3408" w:rsidRDefault="002D3408" w:rsidP="001E6AE6">
      <w:pPr>
        <w:ind w:left="284" w:hanging="284"/>
      </w:pPr>
    </w:p>
    <w:p w14:paraId="26D504FA" w14:textId="1486EC43" w:rsidR="002D3408" w:rsidRPr="002D3408" w:rsidRDefault="002D3408" w:rsidP="0037045D">
      <w:pPr>
        <w:rPr>
          <w:b/>
          <w:bCs/>
        </w:rPr>
      </w:pPr>
      <w:r w:rsidRPr="002D3408">
        <w:rPr>
          <w:b/>
          <w:bCs/>
        </w:rPr>
        <w:t>Question 3</w:t>
      </w:r>
    </w:p>
    <w:p w14:paraId="003A3F69" w14:textId="7B5DF209" w:rsidR="00661DD4" w:rsidRPr="00CE3F08" w:rsidRDefault="00661DD4" w:rsidP="00661DD4">
      <w:pPr>
        <w:pStyle w:val="i-numberedlist2"/>
        <w:spacing w:before="0" w:after="0"/>
        <w:rPr>
          <w:rFonts w:cs="Arial"/>
        </w:rPr>
      </w:pPr>
      <w:r w:rsidRPr="00CE3F08">
        <w:rPr>
          <w:rFonts w:cs="Arial"/>
        </w:rPr>
        <w:t>Used lead acid batteries must be disposed of carefully as they contain hazardous waste. Which of the following statements correctly states why the waste is hazardous?</w:t>
      </w:r>
    </w:p>
    <w:p w14:paraId="559F625B" w14:textId="77777777" w:rsidR="00661DD4" w:rsidRPr="00CE3F08" w:rsidRDefault="00661DD4" w:rsidP="00661DD4">
      <w:pPr>
        <w:pStyle w:val="i-numberedlist2"/>
        <w:spacing w:before="0" w:after="0"/>
        <w:rPr>
          <w:rFonts w:cs="Arial"/>
        </w:rPr>
      </w:pPr>
    </w:p>
    <w:p w14:paraId="5E8D1446" w14:textId="77777777" w:rsidR="00661DD4" w:rsidRPr="00CE3F08" w:rsidRDefault="00661DD4" w:rsidP="00661DD4">
      <w:pPr>
        <w:pStyle w:val="i-numberedlist2"/>
        <w:tabs>
          <w:tab w:val="clear" w:pos="0"/>
          <w:tab w:val="left" w:pos="709"/>
        </w:tabs>
        <w:spacing w:before="0" w:after="0"/>
        <w:ind w:left="709"/>
        <w:rPr>
          <w:rFonts w:cs="Arial"/>
        </w:rPr>
      </w:pPr>
      <w:r w:rsidRPr="00CE3F08">
        <w:rPr>
          <w:rFonts w:cs="Arial"/>
        </w:rPr>
        <w:t xml:space="preserve">(i) </w:t>
      </w:r>
      <w:r w:rsidRPr="00CE3F08">
        <w:rPr>
          <w:rFonts w:cs="Arial"/>
        </w:rPr>
        <w:tab/>
        <w:t>Lead compounds only are toxic.</w:t>
      </w:r>
    </w:p>
    <w:p w14:paraId="654FBA23" w14:textId="77777777" w:rsidR="00661DD4" w:rsidRPr="00CE3F08" w:rsidRDefault="00661DD4" w:rsidP="00661DD4">
      <w:pPr>
        <w:pStyle w:val="i-numberedlist2"/>
        <w:tabs>
          <w:tab w:val="clear" w:pos="0"/>
          <w:tab w:val="left" w:pos="709"/>
        </w:tabs>
        <w:spacing w:before="0" w:after="0"/>
        <w:ind w:left="709"/>
        <w:rPr>
          <w:rFonts w:cs="Arial"/>
        </w:rPr>
      </w:pPr>
      <w:r w:rsidRPr="00CE3F08">
        <w:rPr>
          <w:rFonts w:cs="Arial"/>
        </w:rPr>
        <w:t xml:space="preserve">(ii) </w:t>
      </w:r>
      <w:r w:rsidRPr="00CE3F08">
        <w:rPr>
          <w:rFonts w:cs="Arial"/>
        </w:rPr>
        <w:tab/>
        <w:t>Lead metal and lead compounds are toxic.</w:t>
      </w:r>
    </w:p>
    <w:p w14:paraId="3EA4C275" w14:textId="77777777" w:rsidR="00661DD4" w:rsidRPr="00CE3F08" w:rsidRDefault="00661DD4" w:rsidP="00661DD4">
      <w:pPr>
        <w:pStyle w:val="i-numberedlist2"/>
        <w:tabs>
          <w:tab w:val="clear" w:pos="0"/>
          <w:tab w:val="left" w:pos="709"/>
        </w:tabs>
        <w:spacing w:before="0" w:after="0"/>
        <w:ind w:left="709"/>
        <w:rPr>
          <w:rFonts w:cs="Arial"/>
        </w:rPr>
      </w:pPr>
      <w:r w:rsidRPr="00CE3F08">
        <w:rPr>
          <w:rFonts w:cs="Arial"/>
        </w:rPr>
        <w:t xml:space="preserve">(iii) </w:t>
      </w:r>
      <w:r w:rsidRPr="00CE3F08">
        <w:rPr>
          <w:rFonts w:cs="Arial"/>
        </w:rPr>
        <w:tab/>
        <w:t>The sulfuric acid electrolyte is corrosive.</w:t>
      </w:r>
    </w:p>
    <w:p w14:paraId="51C4D201" w14:textId="77777777" w:rsidR="00661DD4" w:rsidRPr="00CE3F08" w:rsidRDefault="00661DD4" w:rsidP="00661DD4">
      <w:pPr>
        <w:pStyle w:val="i-numberedlist2"/>
        <w:tabs>
          <w:tab w:val="clear" w:pos="0"/>
          <w:tab w:val="left" w:pos="709"/>
        </w:tabs>
        <w:spacing w:before="0" w:after="0"/>
        <w:ind w:left="709"/>
        <w:rPr>
          <w:rFonts w:cs="Arial"/>
        </w:rPr>
      </w:pPr>
      <w:r w:rsidRPr="00CE3F08">
        <w:rPr>
          <w:rFonts w:cs="Arial"/>
        </w:rPr>
        <w:t xml:space="preserve">(iv) </w:t>
      </w:r>
      <w:r w:rsidRPr="00CE3F08">
        <w:rPr>
          <w:rFonts w:cs="Arial"/>
        </w:rPr>
        <w:tab/>
        <w:t>Lead metal only is toxic.</w:t>
      </w:r>
    </w:p>
    <w:p w14:paraId="06B93F7E" w14:textId="77777777" w:rsidR="00661DD4" w:rsidRPr="00CE3F08" w:rsidRDefault="00661DD4" w:rsidP="00661DD4">
      <w:pPr>
        <w:pStyle w:val="i-numberedlist2"/>
        <w:spacing w:before="0" w:after="0"/>
        <w:rPr>
          <w:rFonts w:cs="Arial"/>
        </w:rPr>
      </w:pPr>
    </w:p>
    <w:p w14:paraId="0BC5710F" w14:textId="09EDE3AD" w:rsidR="00661DD4" w:rsidRPr="00CE3F08" w:rsidRDefault="00661DD4" w:rsidP="00661DD4">
      <w:pPr>
        <w:pStyle w:val="i-numberedlist2"/>
        <w:spacing w:before="0" w:after="0"/>
        <w:rPr>
          <w:rFonts w:cs="Arial"/>
        </w:rPr>
      </w:pPr>
      <w:r w:rsidRPr="00CE3F08">
        <w:rPr>
          <w:rFonts w:cs="Arial"/>
        </w:rPr>
        <w:t>a)</w:t>
      </w:r>
      <w:r w:rsidRPr="00CE3F08">
        <w:rPr>
          <w:rFonts w:cs="Arial"/>
        </w:rPr>
        <w:tab/>
        <w:t>i only</w:t>
      </w:r>
    </w:p>
    <w:p w14:paraId="308F0D57" w14:textId="06441F45" w:rsidR="00661DD4" w:rsidRPr="00CE3F08" w:rsidRDefault="00661DD4" w:rsidP="00661DD4">
      <w:pPr>
        <w:pStyle w:val="i-numberedlist2"/>
        <w:spacing w:before="0" w:after="0"/>
        <w:rPr>
          <w:rFonts w:cs="Arial"/>
        </w:rPr>
      </w:pPr>
      <w:r w:rsidRPr="0068226A">
        <w:rPr>
          <w:rFonts w:cs="Arial"/>
          <w:highlight w:val="yellow"/>
        </w:rPr>
        <w:t>b)</w:t>
      </w:r>
      <w:r w:rsidRPr="0068226A">
        <w:rPr>
          <w:rFonts w:cs="Arial"/>
          <w:highlight w:val="yellow"/>
        </w:rPr>
        <w:tab/>
        <w:t>ii and iii only</w:t>
      </w:r>
    </w:p>
    <w:p w14:paraId="7AFF819E" w14:textId="7E704F1D" w:rsidR="00661DD4" w:rsidRPr="00CE3F08" w:rsidRDefault="00661DD4" w:rsidP="00661DD4">
      <w:pPr>
        <w:pStyle w:val="i-numberedlist2"/>
        <w:spacing w:before="0" w:after="0"/>
        <w:rPr>
          <w:rFonts w:cs="Arial"/>
        </w:rPr>
      </w:pPr>
      <w:r w:rsidRPr="00CE3F08">
        <w:rPr>
          <w:rFonts w:cs="Arial"/>
        </w:rPr>
        <w:t>c)</w:t>
      </w:r>
      <w:r w:rsidRPr="00CE3F08">
        <w:rPr>
          <w:rFonts w:cs="Arial"/>
        </w:rPr>
        <w:tab/>
        <w:t>iv only</w:t>
      </w:r>
    </w:p>
    <w:p w14:paraId="371C8163" w14:textId="3597FC74" w:rsidR="00661DD4" w:rsidRPr="00CE3F08" w:rsidRDefault="00661DD4" w:rsidP="00661DD4">
      <w:pPr>
        <w:pStyle w:val="i-numberedlist2"/>
        <w:spacing w:before="0" w:after="0"/>
        <w:rPr>
          <w:rFonts w:cs="Arial"/>
        </w:rPr>
      </w:pPr>
      <w:r w:rsidRPr="00CE3F08">
        <w:rPr>
          <w:rFonts w:cs="Arial"/>
        </w:rPr>
        <w:t>d)</w:t>
      </w:r>
      <w:r w:rsidRPr="00CE3F08">
        <w:rPr>
          <w:rFonts w:cs="Arial"/>
        </w:rPr>
        <w:tab/>
        <w:t>iii and iv only</w:t>
      </w:r>
    </w:p>
    <w:p w14:paraId="60EB78F8" w14:textId="77777777" w:rsidR="001E6AE6" w:rsidRDefault="001E6AE6" w:rsidP="00D2219D">
      <w:pPr>
        <w:tabs>
          <w:tab w:val="left" w:pos="284"/>
        </w:tabs>
        <w:rPr>
          <w:b/>
          <w:bCs/>
        </w:rPr>
      </w:pPr>
    </w:p>
    <w:p w14:paraId="37766EA5" w14:textId="3094088F" w:rsidR="002B32F8" w:rsidRDefault="002B32F8" w:rsidP="002B32F8">
      <w:pPr>
        <w:ind w:left="567" w:hanging="567"/>
        <w:rPr>
          <w:rFonts w:cs="Arial"/>
          <w:b/>
          <w:bCs/>
          <w:i/>
        </w:rPr>
      </w:pPr>
      <w:r w:rsidRPr="002B32F8">
        <w:rPr>
          <w:rFonts w:cs="Arial"/>
          <w:b/>
          <w:bCs/>
          <w:i/>
        </w:rPr>
        <w:t>Questions 4 and 5 refer to the diagram below.</w:t>
      </w:r>
    </w:p>
    <w:p w14:paraId="3A1914AA" w14:textId="77777777" w:rsidR="00024578" w:rsidRPr="002B32F8" w:rsidRDefault="00024578" w:rsidP="002B32F8">
      <w:pPr>
        <w:ind w:left="567" w:hanging="567"/>
        <w:rPr>
          <w:rFonts w:cs="Arial"/>
          <w:b/>
          <w:bCs/>
          <w:i/>
        </w:rPr>
      </w:pPr>
    </w:p>
    <w:p w14:paraId="557F8E0D" w14:textId="77777777" w:rsidR="002B32F8" w:rsidRPr="00CE3F08" w:rsidRDefault="002B32F8" w:rsidP="002B32F8">
      <w:pPr>
        <w:ind w:left="567" w:hanging="567"/>
        <w:jc w:val="center"/>
        <w:rPr>
          <w:rFonts w:cs="Arial"/>
        </w:rPr>
      </w:pPr>
      <w:r w:rsidRPr="00CE3F08">
        <w:rPr>
          <w:rFonts w:cs="Arial"/>
          <w:noProof/>
        </w:rPr>
        <w:drawing>
          <wp:inline distT="0" distB="0" distL="0" distR="0" wp14:anchorId="201A763C" wp14:editId="3236975E">
            <wp:extent cx="2363123" cy="2259170"/>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grayscl/>
                      <a:extLst>
                        <a:ext uri="{28A0092B-C50C-407E-A947-70E740481C1C}">
                          <a14:useLocalDpi xmlns:a14="http://schemas.microsoft.com/office/drawing/2010/main" val="0"/>
                        </a:ext>
                      </a:extLst>
                    </a:blip>
                    <a:srcRect/>
                    <a:stretch>
                      <a:fillRect/>
                    </a:stretch>
                  </pic:blipFill>
                  <pic:spPr bwMode="auto">
                    <a:xfrm>
                      <a:off x="0" y="0"/>
                      <a:ext cx="2388341" cy="2283279"/>
                    </a:xfrm>
                    <a:prstGeom prst="rect">
                      <a:avLst/>
                    </a:prstGeom>
                    <a:noFill/>
                    <a:ln>
                      <a:noFill/>
                    </a:ln>
                  </pic:spPr>
                </pic:pic>
              </a:graphicData>
            </a:graphic>
          </wp:inline>
        </w:drawing>
      </w:r>
    </w:p>
    <w:p w14:paraId="197967F6" w14:textId="77777777" w:rsidR="002B32F8" w:rsidRDefault="002B32F8" w:rsidP="002B32F8">
      <w:pPr>
        <w:rPr>
          <w:rFonts w:cs="Arial"/>
        </w:rPr>
      </w:pPr>
    </w:p>
    <w:p w14:paraId="6195F6AC" w14:textId="77777777" w:rsidR="002B32F8" w:rsidRPr="00CE3F08" w:rsidRDefault="002B32F8" w:rsidP="002B32F8">
      <w:pPr>
        <w:rPr>
          <w:rFonts w:cs="Arial"/>
        </w:rPr>
      </w:pPr>
    </w:p>
    <w:p w14:paraId="1A703077" w14:textId="78D00F64" w:rsidR="0037045D" w:rsidRPr="00D2219D" w:rsidRDefault="00D2219D" w:rsidP="00D2219D">
      <w:pPr>
        <w:tabs>
          <w:tab w:val="left" w:pos="284"/>
        </w:tabs>
        <w:rPr>
          <w:b/>
          <w:bCs/>
        </w:rPr>
      </w:pPr>
      <w:r>
        <w:rPr>
          <w:b/>
          <w:bCs/>
        </w:rPr>
        <w:t>Question 4</w:t>
      </w:r>
    </w:p>
    <w:p w14:paraId="1E19B719" w14:textId="1273A6A9" w:rsidR="002B32F8" w:rsidRPr="00CE3F08" w:rsidRDefault="002B32F8" w:rsidP="002B32F8">
      <w:pPr>
        <w:rPr>
          <w:rFonts w:cs="Arial"/>
        </w:rPr>
      </w:pPr>
      <w:r w:rsidRPr="00CE3F08">
        <w:rPr>
          <w:rFonts w:cs="Arial"/>
        </w:rPr>
        <w:t>Which one of the following occurs as this cell operates?</w:t>
      </w:r>
    </w:p>
    <w:p w14:paraId="5B920622" w14:textId="77777777" w:rsidR="002B32F8" w:rsidRPr="00CE3F08" w:rsidRDefault="002B32F8" w:rsidP="002B32F8">
      <w:pPr>
        <w:rPr>
          <w:rFonts w:cs="Arial"/>
        </w:rPr>
      </w:pPr>
    </w:p>
    <w:p w14:paraId="0C022E35" w14:textId="3F6AE99E" w:rsidR="002B32F8" w:rsidRPr="00CE3F08" w:rsidRDefault="002B32F8" w:rsidP="00E611F6">
      <w:pPr>
        <w:spacing w:after="120"/>
        <w:rPr>
          <w:rFonts w:cs="Arial"/>
        </w:rPr>
      </w:pPr>
      <w:r w:rsidRPr="00CE3F08">
        <w:rPr>
          <w:rFonts w:cs="Arial"/>
        </w:rPr>
        <w:t>a)</w:t>
      </w:r>
      <w:r w:rsidRPr="00CE3F08">
        <w:rPr>
          <w:rFonts w:cs="Arial"/>
        </w:rPr>
        <w:tab/>
        <w:t>the zinc electrode is reduced and increases in mass.</w:t>
      </w:r>
    </w:p>
    <w:p w14:paraId="4AB3514A" w14:textId="03911922" w:rsidR="002B32F8" w:rsidRPr="00CE3F08" w:rsidRDefault="002B32F8" w:rsidP="00E611F6">
      <w:pPr>
        <w:spacing w:after="120"/>
        <w:rPr>
          <w:rFonts w:cs="Arial"/>
        </w:rPr>
      </w:pPr>
      <w:r w:rsidRPr="00CE3F08">
        <w:rPr>
          <w:rFonts w:cs="Arial"/>
        </w:rPr>
        <w:t>b)</w:t>
      </w:r>
      <w:r w:rsidRPr="00CE3F08">
        <w:rPr>
          <w:rFonts w:cs="Arial"/>
        </w:rPr>
        <w:tab/>
        <w:t>the zinc electrode is reduced and decreases in mass.</w:t>
      </w:r>
    </w:p>
    <w:p w14:paraId="5C4259E6" w14:textId="707DF2CF" w:rsidR="002B32F8" w:rsidRPr="00CE3F08" w:rsidRDefault="002B32F8" w:rsidP="00E611F6">
      <w:pPr>
        <w:spacing w:after="120"/>
        <w:rPr>
          <w:rFonts w:cs="Arial"/>
        </w:rPr>
      </w:pPr>
      <w:r w:rsidRPr="00CE3F08">
        <w:rPr>
          <w:rFonts w:cs="Arial"/>
        </w:rPr>
        <w:t>c)</w:t>
      </w:r>
      <w:r w:rsidRPr="00CE3F08">
        <w:rPr>
          <w:rFonts w:cs="Arial"/>
        </w:rPr>
        <w:tab/>
        <w:t>the zinc electrode is oxidised and increases in mass.</w:t>
      </w:r>
    </w:p>
    <w:p w14:paraId="787FBA79" w14:textId="2AD8D7A7" w:rsidR="002B32F8" w:rsidRPr="00CE3F08" w:rsidRDefault="002B32F8" w:rsidP="00E611F6">
      <w:pPr>
        <w:rPr>
          <w:rFonts w:cs="Arial"/>
        </w:rPr>
      </w:pPr>
      <w:r w:rsidRPr="0068226A">
        <w:rPr>
          <w:rFonts w:cs="Arial"/>
          <w:highlight w:val="yellow"/>
        </w:rPr>
        <w:t>d)</w:t>
      </w:r>
      <w:r w:rsidRPr="0068226A">
        <w:rPr>
          <w:rFonts w:cs="Arial"/>
          <w:highlight w:val="yellow"/>
        </w:rPr>
        <w:tab/>
        <w:t>the zinc electrode is oxidised and decreases in mass.</w:t>
      </w:r>
    </w:p>
    <w:p w14:paraId="57219FB4" w14:textId="77777777" w:rsidR="002B32F8" w:rsidRPr="00CE3F08" w:rsidRDefault="002B32F8" w:rsidP="002B32F8">
      <w:pPr>
        <w:rPr>
          <w:rFonts w:cs="Arial"/>
        </w:rPr>
      </w:pPr>
    </w:p>
    <w:p w14:paraId="3FF89E06" w14:textId="77777777" w:rsidR="002B32F8" w:rsidRPr="00CE3F08" w:rsidRDefault="002B32F8" w:rsidP="002B32F8">
      <w:pPr>
        <w:rPr>
          <w:rFonts w:cs="Arial"/>
        </w:rPr>
      </w:pPr>
    </w:p>
    <w:p w14:paraId="7368A9E0" w14:textId="77777777" w:rsidR="00817578" w:rsidRDefault="00817578" w:rsidP="00C05229">
      <w:pPr>
        <w:tabs>
          <w:tab w:val="left" w:pos="284"/>
        </w:tabs>
        <w:ind w:left="284" w:hanging="284"/>
        <w:rPr>
          <w:b/>
          <w:bCs/>
        </w:rPr>
      </w:pPr>
      <w:r>
        <w:rPr>
          <w:b/>
          <w:bCs/>
        </w:rPr>
        <w:t>Question 5</w:t>
      </w:r>
    </w:p>
    <w:p w14:paraId="048EC09F" w14:textId="102C4E1C" w:rsidR="00E611F6" w:rsidRPr="00CE3F08" w:rsidRDefault="00E611F6" w:rsidP="00E611F6">
      <w:pPr>
        <w:rPr>
          <w:rFonts w:cs="Arial"/>
        </w:rPr>
      </w:pPr>
      <w:r w:rsidRPr="00CE3F08">
        <w:rPr>
          <w:rFonts w:cs="Arial"/>
        </w:rPr>
        <w:t>Which one of the following shows the overall equation and voltage generated by this cell under standard conditions?</w:t>
      </w:r>
    </w:p>
    <w:p w14:paraId="73804B6E" w14:textId="77777777" w:rsidR="00E611F6" w:rsidRPr="00E611F6" w:rsidRDefault="00E611F6" w:rsidP="00E611F6">
      <w:pPr>
        <w:ind w:hanging="567"/>
      </w:pP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7"/>
        <w:gridCol w:w="4214"/>
        <w:gridCol w:w="3531"/>
      </w:tblGrid>
      <w:tr w:rsidR="00E611F6" w:rsidRPr="00E611F6" w14:paraId="1693F2F2" w14:textId="77777777" w:rsidTr="00E611F6">
        <w:tc>
          <w:tcPr>
            <w:tcW w:w="827" w:type="dxa"/>
          </w:tcPr>
          <w:p w14:paraId="1BDAB998" w14:textId="77777777" w:rsidR="00E611F6" w:rsidRPr="00E611F6" w:rsidRDefault="00E611F6" w:rsidP="00DE48E8">
            <w:pPr>
              <w:pStyle w:val="NoSpacing"/>
              <w:spacing w:after="120"/>
              <w:ind w:left="567" w:hanging="567"/>
              <w:jc w:val="center"/>
              <w:rPr>
                <w:rFonts w:ascii="Times New Roman" w:hAnsi="Times New Roman" w:cs="Times New Roman"/>
                <w:b/>
                <w:bCs/>
                <w:sz w:val="24"/>
                <w:szCs w:val="24"/>
              </w:rPr>
            </w:pPr>
          </w:p>
        </w:tc>
        <w:tc>
          <w:tcPr>
            <w:tcW w:w="4214" w:type="dxa"/>
          </w:tcPr>
          <w:p w14:paraId="310EAECC" w14:textId="77777777" w:rsidR="00E611F6" w:rsidRPr="00E611F6" w:rsidRDefault="00E611F6" w:rsidP="00DE48E8">
            <w:pPr>
              <w:pStyle w:val="NoSpacing"/>
              <w:spacing w:after="120"/>
              <w:ind w:left="28"/>
              <w:rPr>
                <w:rFonts w:ascii="Times New Roman" w:hAnsi="Times New Roman" w:cs="Times New Roman"/>
                <w:b/>
                <w:bCs/>
                <w:sz w:val="24"/>
                <w:szCs w:val="24"/>
              </w:rPr>
            </w:pPr>
            <w:r w:rsidRPr="00E611F6">
              <w:rPr>
                <w:rFonts w:ascii="Times New Roman" w:hAnsi="Times New Roman" w:cs="Times New Roman"/>
                <w:b/>
                <w:bCs/>
                <w:sz w:val="24"/>
                <w:szCs w:val="24"/>
              </w:rPr>
              <w:t>Equation</w:t>
            </w:r>
          </w:p>
        </w:tc>
        <w:tc>
          <w:tcPr>
            <w:tcW w:w="3531" w:type="dxa"/>
          </w:tcPr>
          <w:p w14:paraId="1B5492E4" w14:textId="77777777" w:rsidR="00E611F6" w:rsidRPr="00E611F6" w:rsidRDefault="00E611F6" w:rsidP="00DE48E8">
            <w:pPr>
              <w:pStyle w:val="NoSpacing"/>
              <w:spacing w:after="120"/>
              <w:ind w:left="34"/>
              <w:rPr>
                <w:rFonts w:ascii="Times New Roman" w:hAnsi="Times New Roman" w:cs="Times New Roman"/>
                <w:b/>
                <w:bCs/>
                <w:sz w:val="24"/>
                <w:szCs w:val="24"/>
              </w:rPr>
            </w:pPr>
            <w:r w:rsidRPr="00E611F6">
              <w:rPr>
                <w:rFonts w:ascii="Times New Roman" w:hAnsi="Times New Roman" w:cs="Times New Roman"/>
                <w:b/>
                <w:bCs/>
                <w:sz w:val="24"/>
                <w:szCs w:val="24"/>
              </w:rPr>
              <w:t>Voltage</w:t>
            </w:r>
          </w:p>
        </w:tc>
      </w:tr>
      <w:tr w:rsidR="00E611F6" w:rsidRPr="00E611F6" w14:paraId="3F83CEC6" w14:textId="77777777" w:rsidTr="00E611F6">
        <w:tc>
          <w:tcPr>
            <w:tcW w:w="827" w:type="dxa"/>
          </w:tcPr>
          <w:p w14:paraId="44DBF7A5" w14:textId="7F96AD60" w:rsidR="00E611F6" w:rsidRPr="00E611F6" w:rsidRDefault="00E611F6" w:rsidP="00E611F6">
            <w:pPr>
              <w:pStyle w:val="NoSpacing"/>
              <w:spacing w:after="120"/>
              <w:ind w:left="567" w:hanging="567"/>
              <w:rPr>
                <w:rFonts w:ascii="Times New Roman" w:hAnsi="Times New Roman" w:cs="Times New Roman"/>
                <w:sz w:val="24"/>
                <w:szCs w:val="24"/>
              </w:rPr>
            </w:pPr>
            <w:r w:rsidRPr="00E611F6">
              <w:rPr>
                <w:rFonts w:ascii="Times New Roman" w:hAnsi="Times New Roman" w:cs="Times New Roman"/>
                <w:sz w:val="24"/>
                <w:szCs w:val="24"/>
              </w:rPr>
              <w:t>a)</w:t>
            </w:r>
          </w:p>
        </w:tc>
        <w:tc>
          <w:tcPr>
            <w:tcW w:w="4214" w:type="dxa"/>
          </w:tcPr>
          <w:p w14:paraId="45B84497" w14:textId="77777777" w:rsidR="00E611F6" w:rsidRPr="00E611F6" w:rsidRDefault="00E611F6" w:rsidP="00DE48E8">
            <w:pPr>
              <w:pStyle w:val="NoSpacing"/>
              <w:spacing w:after="120"/>
              <w:ind w:left="28"/>
              <w:rPr>
                <w:rFonts w:ascii="Times New Roman" w:hAnsi="Times New Roman" w:cs="Times New Roman"/>
                <w:sz w:val="24"/>
                <w:szCs w:val="24"/>
              </w:rPr>
            </w:pPr>
            <w:r w:rsidRPr="00E611F6">
              <w:rPr>
                <w:rFonts w:ascii="Times New Roman" w:hAnsi="Times New Roman" w:cs="Times New Roman"/>
                <w:sz w:val="24"/>
                <w:szCs w:val="24"/>
              </w:rPr>
              <w:t>Zn</w:t>
            </w:r>
            <w:r w:rsidRPr="00E611F6">
              <w:rPr>
                <w:rFonts w:ascii="Times New Roman" w:hAnsi="Times New Roman" w:cs="Times New Roman"/>
                <w:sz w:val="24"/>
                <w:szCs w:val="24"/>
                <w:vertAlign w:val="superscript"/>
              </w:rPr>
              <w:t>2+</w:t>
            </w:r>
            <w:r w:rsidRPr="00E611F6">
              <w:rPr>
                <w:rFonts w:ascii="Times New Roman" w:hAnsi="Times New Roman" w:cs="Times New Roman"/>
                <w:sz w:val="24"/>
                <w:szCs w:val="24"/>
              </w:rPr>
              <w:t>(aq)  +  Ni(s)  →  Zn(s)  +  Ni</w:t>
            </w:r>
            <w:r w:rsidRPr="00E611F6">
              <w:rPr>
                <w:rFonts w:ascii="Times New Roman" w:hAnsi="Times New Roman" w:cs="Times New Roman"/>
                <w:sz w:val="24"/>
                <w:szCs w:val="24"/>
                <w:vertAlign w:val="superscript"/>
              </w:rPr>
              <w:t>2+</w:t>
            </w:r>
            <w:r w:rsidRPr="00E611F6">
              <w:rPr>
                <w:rFonts w:ascii="Times New Roman" w:hAnsi="Times New Roman" w:cs="Times New Roman"/>
                <w:sz w:val="24"/>
                <w:szCs w:val="24"/>
              </w:rPr>
              <w:t>(aq)</w:t>
            </w:r>
          </w:p>
        </w:tc>
        <w:tc>
          <w:tcPr>
            <w:tcW w:w="3531" w:type="dxa"/>
          </w:tcPr>
          <w:p w14:paraId="492C31EB" w14:textId="77777777" w:rsidR="00E611F6" w:rsidRPr="00E611F6" w:rsidRDefault="00E611F6" w:rsidP="00DE48E8">
            <w:pPr>
              <w:pStyle w:val="NoSpacing"/>
              <w:spacing w:after="120"/>
              <w:ind w:left="34"/>
              <w:rPr>
                <w:rFonts w:ascii="Times New Roman" w:hAnsi="Times New Roman" w:cs="Times New Roman"/>
                <w:sz w:val="24"/>
                <w:szCs w:val="24"/>
              </w:rPr>
            </w:pPr>
            <w:r w:rsidRPr="00E611F6">
              <w:rPr>
                <w:rFonts w:ascii="Times New Roman" w:hAnsi="Times New Roman" w:cs="Times New Roman"/>
                <w:sz w:val="24"/>
                <w:szCs w:val="24"/>
              </w:rPr>
              <w:t>0.52 V</w:t>
            </w:r>
          </w:p>
        </w:tc>
      </w:tr>
      <w:tr w:rsidR="00E611F6" w:rsidRPr="00E611F6" w14:paraId="25B724C6" w14:textId="77777777" w:rsidTr="00E611F6">
        <w:tc>
          <w:tcPr>
            <w:tcW w:w="827" w:type="dxa"/>
          </w:tcPr>
          <w:p w14:paraId="3EA069EE" w14:textId="52864657" w:rsidR="00E611F6" w:rsidRPr="00E611F6" w:rsidRDefault="00E611F6" w:rsidP="00E611F6">
            <w:pPr>
              <w:pStyle w:val="NoSpacing"/>
              <w:spacing w:after="120"/>
              <w:ind w:left="567" w:hanging="567"/>
              <w:rPr>
                <w:rFonts w:ascii="Times New Roman" w:hAnsi="Times New Roman" w:cs="Times New Roman"/>
                <w:sz w:val="24"/>
                <w:szCs w:val="24"/>
              </w:rPr>
            </w:pPr>
            <w:r w:rsidRPr="00E611F6">
              <w:rPr>
                <w:rFonts w:ascii="Times New Roman" w:hAnsi="Times New Roman" w:cs="Times New Roman"/>
                <w:sz w:val="24"/>
                <w:szCs w:val="24"/>
              </w:rPr>
              <w:t>b)</w:t>
            </w:r>
          </w:p>
        </w:tc>
        <w:tc>
          <w:tcPr>
            <w:tcW w:w="4214" w:type="dxa"/>
          </w:tcPr>
          <w:p w14:paraId="2B0CADCC" w14:textId="77777777" w:rsidR="00E611F6" w:rsidRPr="00E611F6" w:rsidRDefault="00E611F6" w:rsidP="00DE48E8">
            <w:pPr>
              <w:pStyle w:val="NoSpacing"/>
              <w:spacing w:after="120"/>
              <w:rPr>
                <w:rFonts w:ascii="Times New Roman" w:hAnsi="Times New Roman" w:cs="Times New Roman"/>
                <w:b/>
                <w:bCs/>
                <w:sz w:val="24"/>
                <w:szCs w:val="24"/>
              </w:rPr>
            </w:pPr>
            <w:r w:rsidRPr="00E611F6">
              <w:rPr>
                <w:rFonts w:ascii="Times New Roman" w:hAnsi="Times New Roman" w:cs="Times New Roman"/>
                <w:sz w:val="24"/>
                <w:szCs w:val="24"/>
              </w:rPr>
              <w:t>Ni</w:t>
            </w:r>
            <w:r w:rsidRPr="00E611F6">
              <w:rPr>
                <w:rFonts w:ascii="Times New Roman" w:hAnsi="Times New Roman" w:cs="Times New Roman"/>
                <w:sz w:val="24"/>
                <w:szCs w:val="24"/>
                <w:vertAlign w:val="superscript"/>
              </w:rPr>
              <w:t>2+</w:t>
            </w:r>
            <w:r w:rsidRPr="00E611F6">
              <w:rPr>
                <w:rFonts w:ascii="Times New Roman" w:hAnsi="Times New Roman" w:cs="Times New Roman"/>
                <w:sz w:val="24"/>
                <w:szCs w:val="24"/>
              </w:rPr>
              <w:t>(aq)  +  Zn(s)  →  Ni(s)  +  Zn</w:t>
            </w:r>
            <w:r w:rsidRPr="00E611F6">
              <w:rPr>
                <w:rFonts w:ascii="Times New Roman" w:hAnsi="Times New Roman" w:cs="Times New Roman"/>
                <w:sz w:val="24"/>
                <w:szCs w:val="24"/>
                <w:vertAlign w:val="superscript"/>
              </w:rPr>
              <w:t>2+</w:t>
            </w:r>
            <w:r w:rsidRPr="00E611F6">
              <w:rPr>
                <w:rFonts w:ascii="Times New Roman" w:hAnsi="Times New Roman" w:cs="Times New Roman"/>
                <w:sz w:val="24"/>
                <w:szCs w:val="24"/>
              </w:rPr>
              <w:t>(aq)</w:t>
            </w:r>
          </w:p>
        </w:tc>
        <w:tc>
          <w:tcPr>
            <w:tcW w:w="3531" w:type="dxa"/>
          </w:tcPr>
          <w:p w14:paraId="207438E3" w14:textId="77777777" w:rsidR="00E611F6" w:rsidRPr="00E611F6" w:rsidRDefault="00E611F6" w:rsidP="00DE48E8">
            <w:pPr>
              <w:pStyle w:val="NoSpacing"/>
              <w:spacing w:after="120"/>
              <w:ind w:left="34"/>
              <w:rPr>
                <w:rFonts w:ascii="Times New Roman" w:hAnsi="Times New Roman" w:cs="Times New Roman"/>
                <w:sz w:val="24"/>
                <w:szCs w:val="24"/>
              </w:rPr>
            </w:pPr>
            <w:r w:rsidRPr="00E611F6">
              <w:rPr>
                <w:rFonts w:ascii="Times New Roman" w:hAnsi="Times New Roman" w:cs="Times New Roman"/>
                <w:sz w:val="24"/>
                <w:szCs w:val="24"/>
              </w:rPr>
              <w:t>1.0 V</w:t>
            </w:r>
          </w:p>
        </w:tc>
      </w:tr>
      <w:tr w:rsidR="00E611F6" w:rsidRPr="00E611F6" w14:paraId="537F09FA" w14:textId="77777777" w:rsidTr="00E611F6">
        <w:tc>
          <w:tcPr>
            <w:tcW w:w="827" w:type="dxa"/>
          </w:tcPr>
          <w:p w14:paraId="7E0A7E44" w14:textId="04456B39" w:rsidR="00E611F6" w:rsidRPr="0068226A" w:rsidRDefault="00E611F6" w:rsidP="00E611F6">
            <w:pPr>
              <w:pStyle w:val="NoSpacing"/>
              <w:spacing w:after="120"/>
              <w:ind w:left="567" w:hanging="567"/>
              <w:rPr>
                <w:rFonts w:ascii="Times New Roman" w:hAnsi="Times New Roman" w:cs="Times New Roman"/>
                <w:sz w:val="24"/>
                <w:szCs w:val="24"/>
                <w:highlight w:val="yellow"/>
              </w:rPr>
            </w:pPr>
            <w:r w:rsidRPr="0068226A">
              <w:rPr>
                <w:rFonts w:ascii="Times New Roman" w:hAnsi="Times New Roman" w:cs="Times New Roman"/>
                <w:sz w:val="24"/>
                <w:szCs w:val="24"/>
                <w:highlight w:val="yellow"/>
              </w:rPr>
              <w:t>c)</w:t>
            </w:r>
          </w:p>
        </w:tc>
        <w:tc>
          <w:tcPr>
            <w:tcW w:w="4214" w:type="dxa"/>
          </w:tcPr>
          <w:p w14:paraId="739AFBB3" w14:textId="77777777" w:rsidR="00E611F6" w:rsidRPr="0068226A" w:rsidRDefault="00E611F6" w:rsidP="00DE48E8">
            <w:pPr>
              <w:pStyle w:val="NoSpacing"/>
              <w:spacing w:after="120"/>
              <w:ind w:left="28"/>
              <w:rPr>
                <w:rFonts w:ascii="Times New Roman" w:hAnsi="Times New Roman" w:cs="Times New Roman"/>
                <w:sz w:val="24"/>
                <w:szCs w:val="24"/>
                <w:highlight w:val="yellow"/>
              </w:rPr>
            </w:pPr>
            <w:r w:rsidRPr="0068226A">
              <w:rPr>
                <w:rFonts w:ascii="Times New Roman" w:hAnsi="Times New Roman" w:cs="Times New Roman"/>
                <w:sz w:val="24"/>
                <w:szCs w:val="24"/>
                <w:highlight w:val="yellow"/>
              </w:rPr>
              <w:t>Ni</w:t>
            </w:r>
            <w:r w:rsidRPr="0068226A">
              <w:rPr>
                <w:rFonts w:ascii="Times New Roman" w:hAnsi="Times New Roman" w:cs="Times New Roman"/>
                <w:sz w:val="24"/>
                <w:szCs w:val="24"/>
                <w:highlight w:val="yellow"/>
                <w:vertAlign w:val="superscript"/>
              </w:rPr>
              <w:t>2+</w:t>
            </w:r>
            <w:r w:rsidRPr="0068226A">
              <w:rPr>
                <w:rFonts w:ascii="Times New Roman" w:hAnsi="Times New Roman" w:cs="Times New Roman"/>
                <w:sz w:val="24"/>
                <w:szCs w:val="24"/>
                <w:highlight w:val="yellow"/>
              </w:rPr>
              <w:t>(aq)  +  Zn(s)  →  Ni(s)  +  Zn</w:t>
            </w:r>
            <w:r w:rsidRPr="0068226A">
              <w:rPr>
                <w:rFonts w:ascii="Times New Roman" w:hAnsi="Times New Roman" w:cs="Times New Roman"/>
                <w:sz w:val="24"/>
                <w:szCs w:val="24"/>
                <w:highlight w:val="yellow"/>
                <w:vertAlign w:val="superscript"/>
              </w:rPr>
              <w:t>2+</w:t>
            </w:r>
            <w:r w:rsidRPr="0068226A">
              <w:rPr>
                <w:rFonts w:ascii="Times New Roman" w:hAnsi="Times New Roman" w:cs="Times New Roman"/>
                <w:sz w:val="24"/>
                <w:szCs w:val="24"/>
                <w:highlight w:val="yellow"/>
              </w:rPr>
              <w:t>(aq)</w:t>
            </w:r>
          </w:p>
        </w:tc>
        <w:tc>
          <w:tcPr>
            <w:tcW w:w="3531" w:type="dxa"/>
          </w:tcPr>
          <w:p w14:paraId="1BB6EBC1" w14:textId="77777777" w:rsidR="00E611F6" w:rsidRPr="00E611F6" w:rsidRDefault="00E611F6" w:rsidP="00DE48E8">
            <w:pPr>
              <w:pStyle w:val="NoSpacing"/>
              <w:spacing w:after="120"/>
              <w:ind w:left="34"/>
              <w:rPr>
                <w:rFonts w:ascii="Times New Roman" w:hAnsi="Times New Roman" w:cs="Times New Roman"/>
                <w:sz w:val="24"/>
                <w:szCs w:val="24"/>
              </w:rPr>
            </w:pPr>
            <w:r w:rsidRPr="0068226A">
              <w:rPr>
                <w:rFonts w:ascii="Times New Roman" w:hAnsi="Times New Roman" w:cs="Times New Roman"/>
                <w:sz w:val="24"/>
                <w:szCs w:val="24"/>
                <w:highlight w:val="yellow"/>
              </w:rPr>
              <w:t>0.52 V</w:t>
            </w:r>
          </w:p>
        </w:tc>
      </w:tr>
      <w:tr w:rsidR="00E611F6" w:rsidRPr="00E611F6" w14:paraId="1950C911" w14:textId="77777777" w:rsidTr="00E611F6">
        <w:tc>
          <w:tcPr>
            <w:tcW w:w="827" w:type="dxa"/>
          </w:tcPr>
          <w:p w14:paraId="4BAEA4DF" w14:textId="762F2798" w:rsidR="00E611F6" w:rsidRPr="00E611F6" w:rsidRDefault="00E611F6" w:rsidP="00E611F6">
            <w:pPr>
              <w:pStyle w:val="NoSpacing"/>
              <w:spacing w:after="120"/>
              <w:ind w:left="567" w:hanging="567"/>
              <w:rPr>
                <w:rFonts w:ascii="Times New Roman" w:hAnsi="Times New Roman" w:cs="Times New Roman"/>
                <w:sz w:val="24"/>
                <w:szCs w:val="24"/>
              </w:rPr>
            </w:pPr>
            <w:r w:rsidRPr="00E611F6">
              <w:rPr>
                <w:rFonts w:ascii="Times New Roman" w:hAnsi="Times New Roman" w:cs="Times New Roman"/>
                <w:sz w:val="24"/>
                <w:szCs w:val="24"/>
              </w:rPr>
              <w:t>d)</w:t>
            </w:r>
          </w:p>
        </w:tc>
        <w:tc>
          <w:tcPr>
            <w:tcW w:w="4214" w:type="dxa"/>
          </w:tcPr>
          <w:p w14:paraId="05F7CBD1" w14:textId="77777777" w:rsidR="00E611F6" w:rsidRPr="00E611F6" w:rsidRDefault="00E611F6" w:rsidP="00DE48E8">
            <w:pPr>
              <w:pStyle w:val="NoSpacing"/>
              <w:spacing w:after="120"/>
              <w:rPr>
                <w:rFonts w:ascii="Times New Roman" w:hAnsi="Times New Roman" w:cs="Times New Roman"/>
                <w:sz w:val="24"/>
                <w:szCs w:val="24"/>
              </w:rPr>
            </w:pPr>
            <w:r w:rsidRPr="00E611F6">
              <w:rPr>
                <w:rFonts w:ascii="Times New Roman" w:hAnsi="Times New Roman" w:cs="Times New Roman"/>
                <w:sz w:val="24"/>
                <w:szCs w:val="24"/>
              </w:rPr>
              <w:t>Zn</w:t>
            </w:r>
            <w:r w:rsidRPr="00E611F6">
              <w:rPr>
                <w:rFonts w:ascii="Times New Roman" w:hAnsi="Times New Roman" w:cs="Times New Roman"/>
                <w:sz w:val="24"/>
                <w:szCs w:val="24"/>
                <w:vertAlign w:val="superscript"/>
              </w:rPr>
              <w:t>2+</w:t>
            </w:r>
            <w:r w:rsidRPr="00E611F6">
              <w:rPr>
                <w:rFonts w:ascii="Times New Roman" w:hAnsi="Times New Roman" w:cs="Times New Roman"/>
                <w:sz w:val="24"/>
                <w:szCs w:val="24"/>
              </w:rPr>
              <w:t>(aq)  +  Ni(s)  →  Zn(s)  +  Ni</w:t>
            </w:r>
            <w:r w:rsidRPr="00E611F6">
              <w:rPr>
                <w:rFonts w:ascii="Times New Roman" w:hAnsi="Times New Roman" w:cs="Times New Roman"/>
                <w:sz w:val="24"/>
                <w:szCs w:val="24"/>
                <w:vertAlign w:val="superscript"/>
              </w:rPr>
              <w:t>2+</w:t>
            </w:r>
            <w:r w:rsidRPr="00E611F6">
              <w:rPr>
                <w:rFonts w:ascii="Times New Roman" w:hAnsi="Times New Roman" w:cs="Times New Roman"/>
                <w:sz w:val="24"/>
                <w:szCs w:val="24"/>
              </w:rPr>
              <w:t>(aq)</w:t>
            </w:r>
          </w:p>
        </w:tc>
        <w:tc>
          <w:tcPr>
            <w:tcW w:w="3531" w:type="dxa"/>
          </w:tcPr>
          <w:p w14:paraId="0E52CB60" w14:textId="77777777" w:rsidR="00E611F6" w:rsidRPr="00E611F6" w:rsidRDefault="00E611F6" w:rsidP="00DE48E8">
            <w:pPr>
              <w:pStyle w:val="NoSpacing"/>
              <w:spacing w:after="120"/>
              <w:ind w:left="34"/>
              <w:rPr>
                <w:rFonts w:ascii="Times New Roman" w:hAnsi="Times New Roman" w:cs="Times New Roman"/>
                <w:sz w:val="24"/>
                <w:szCs w:val="24"/>
              </w:rPr>
            </w:pPr>
            <w:r w:rsidRPr="00E611F6">
              <w:rPr>
                <w:rFonts w:ascii="Times New Roman" w:hAnsi="Times New Roman" w:cs="Times New Roman"/>
                <w:sz w:val="24"/>
                <w:szCs w:val="24"/>
              </w:rPr>
              <w:t>1.0 V</w:t>
            </w:r>
          </w:p>
        </w:tc>
      </w:tr>
      <w:tr w:rsidR="00E611F6" w:rsidRPr="00CE3F08" w14:paraId="5A5FBAA8" w14:textId="77777777" w:rsidTr="00E611F6">
        <w:tc>
          <w:tcPr>
            <w:tcW w:w="827" w:type="dxa"/>
          </w:tcPr>
          <w:p w14:paraId="4B3E4494" w14:textId="77777777" w:rsidR="00E611F6" w:rsidRPr="00CE3F08" w:rsidRDefault="00E611F6" w:rsidP="00DE48E8">
            <w:pPr>
              <w:pStyle w:val="NoSpacing"/>
              <w:ind w:left="567" w:hanging="567"/>
              <w:jc w:val="center"/>
              <w:rPr>
                <w:rFonts w:cs="Arial"/>
              </w:rPr>
            </w:pPr>
          </w:p>
        </w:tc>
        <w:tc>
          <w:tcPr>
            <w:tcW w:w="4214" w:type="dxa"/>
          </w:tcPr>
          <w:p w14:paraId="2ED9AC78" w14:textId="77777777" w:rsidR="00E611F6" w:rsidRPr="00CE3F08" w:rsidRDefault="00E611F6" w:rsidP="00DE48E8">
            <w:pPr>
              <w:pStyle w:val="NoSpacing"/>
              <w:rPr>
                <w:rFonts w:cs="Arial"/>
              </w:rPr>
            </w:pPr>
          </w:p>
        </w:tc>
        <w:tc>
          <w:tcPr>
            <w:tcW w:w="3531" w:type="dxa"/>
          </w:tcPr>
          <w:p w14:paraId="6FBA551A" w14:textId="77777777" w:rsidR="00E611F6" w:rsidRPr="00CE3F08" w:rsidRDefault="00E611F6" w:rsidP="00DE48E8">
            <w:pPr>
              <w:pStyle w:val="NoSpacing"/>
              <w:ind w:left="34"/>
              <w:rPr>
                <w:rFonts w:cs="Arial"/>
              </w:rPr>
            </w:pPr>
          </w:p>
        </w:tc>
      </w:tr>
    </w:tbl>
    <w:p w14:paraId="2588B4BF" w14:textId="77777777" w:rsidR="00E611F6" w:rsidRPr="00CE3F08" w:rsidRDefault="00E611F6" w:rsidP="00E611F6">
      <w:pPr>
        <w:ind w:left="567" w:hanging="567"/>
        <w:rPr>
          <w:rFonts w:cs="Arial"/>
          <w:b/>
          <w:bCs/>
        </w:rPr>
      </w:pPr>
    </w:p>
    <w:p w14:paraId="3CF0A301" w14:textId="748ED06E" w:rsidR="0008275F" w:rsidRDefault="0008275F" w:rsidP="0008275F">
      <w:pPr>
        <w:tabs>
          <w:tab w:val="left" w:pos="990"/>
        </w:tabs>
        <w:ind w:left="1077" w:hanging="717"/>
        <w:rPr>
          <w:noProof/>
        </w:rPr>
      </w:pPr>
    </w:p>
    <w:p w14:paraId="2C12D42E" w14:textId="01AA7E4D" w:rsidR="00B376B4" w:rsidRDefault="00B376B4" w:rsidP="008112E2">
      <w:pPr>
        <w:tabs>
          <w:tab w:val="left" w:pos="990"/>
        </w:tabs>
        <w:ind w:left="1077" w:hanging="717"/>
      </w:pPr>
    </w:p>
    <w:p w14:paraId="47FE74BE" w14:textId="07E47A1E" w:rsidR="00971CA1" w:rsidRDefault="00971CA1" w:rsidP="002D3408">
      <w:pPr>
        <w:pStyle w:val="i-numberedlist2"/>
      </w:pPr>
    </w:p>
    <w:p w14:paraId="44F971EA" w14:textId="61A444A6" w:rsidR="00024578" w:rsidRDefault="00024578" w:rsidP="002D3408">
      <w:pPr>
        <w:pStyle w:val="i-numberedlist2"/>
      </w:pPr>
    </w:p>
    <w:p w14:paraId="75EA7662" w14:textId="77777777" w:rsidR="002624C9" w:rsidRDefault="002624C9" w:rsidP="002D3408">
      <w:pPr>
        <w:pStyle w:val="i-numberedlist2"/>
      </w:pPr>
    </w:p>
    <w:p w14:paraId="736E8A0E" w14:textId="65C857C3" w:rsidR="008C7828" w:rsidRPr="002126C9" w:rsidRDefault="008C7828" w:rsidP="008C7828">
      <w:pPr>
        <w:autoSpaceDE w:val="0"/>
        <w:autoSpaceDN w:val="0"/>
        <w:adjustRightInd w:val="0"/>
        <w:ind w:left="567" w:hanging="567"/>
        <w:rPr>
          <w:b/>
          <w:bCs/>
          <w:i/>
          <w:iCs/>
        </w:rPr>
      </w:pPr>
      <w:r w:rsidRPr="002126C9">
        <w:rPr>
          <w:b/>
          <w:bCs/>
          <w:i/>
          <w:iCs/>
        </w:rPr>
        <w:t xml:space="preserve">Questions </w:t>
      </w:r>
      <w:r w:rsidR="001C599A">
        <w:rPr>
          <w:b/>
          <w:bCs/>
          <w:i/>
          <w:iCs/>
        </w:rPr>
        <w:t>6</w:t>
      </w:r>
      <w:r w:rsidRPr="002126C9">
        <w:rPr>
          <w:b/>
          <w:bCs/>
          <w:i/>
          <w:iCs/>
        </w:rPr>
        <w:t xml:space="preserve"> and </w:t>
      </w:r>
      <w:r w:rsidR="001C599A">
        <w:rPr>
          <w:b/>
          <w:bCs/>
          <w:i/>
          <w:iCs/>
        </w:rPr>
        <w:t>7</w:t>
      </w:r>
      <w:r w:rsidRPr="002126C9">
        <w:rPr>
          <w:b/>
          <w:bCs/>
          <w:i/>
          <w:iCs/>
        </w:rPr>
        <w:t xml:space="preserve"> refer to the information below.</w:t>
      </w:r>
    </w:p>
    <w:p w14:paraId="72B324CF" w14:textId="77777777" w:rsidR="008C7828" w:rsidRPr="00586FEA" w:rsidRDefault="008C7828" w:rsidP="008C7828">
      <w:pPr>
        <w:autoSpaceDE w:val="0"/>
        <w:autoSpaceDN w:val="0"/>
        <w:adjustRightInd w:val="0"/>
        <w:ind w:left="567" w:hanging="567"/>
      </w:pPr>
    </w:p>
    <w:p w14:paraId="5D97FE6D" w14:textId="77777777" w:rsidR="008C7828" w:rsidRDefault="008C7828" w:rsidP="008C7828">
      <w:r w:rsidRPr="00586FEA">
        <w:t>The table shows the data for four titrations carried out to determine the concentration of an unknown NaOH solution with 20.00 mL of standardised 0.2000 mol L</w:t>
      </w:r>
      <w:r w:rsidRPr="00586FEA">
        <w:rPr>
          <w:vertAlign w:val="superscript"/>
        </w:rPr>
        <w:t>–1</w:t>
      </w:r>
      <w:r w:rsidRPr="00586FEA">
        <w:t xml:space="preserve"> HCℓ solution using phenolphthalein as the indicator. </w:t>
      </w:r>
    </w:p>
    <w:p w14:paraId="2B0884B9" w14:textId="77777777" w:rsidR="008C7828" w:rsidRPr="00586FEA" w:rsidRDefault="008C7828" w:rsidP="008C7828"/>
    <w:tbl>
      <w:tblPr>
        <w:tblStyle w:val="TableGrid"/>
        <w:tblW w:w="0" w:type="auto"/>
        <w:jc w:val="center"/>
        <w:tblLook w:val="04A0" w:firstRow="1" w:lastRow="0" w:firstColumn="1" w:lastColumn="0" w:noHBand="0" w:noVBand="1"/>
      </w:tblPr>
      <w:tblGrid>
        <w:gridCol w:w="2254"/>
        <w:gridCol w:w="2254"/>
      </w:tblGrid>
      <w:tr w:rsidR="008C7828" w:rsidRPr="00586FEA" w14:paraId="7536F026" w14:textId="77777777" w:rsidTr="009E0A0F">
        <w:trPr>
          <w:jc w:val="center"/>
        </w:trPr>
        <w:tc>
          <w:tcPr>
            <w:tcW w:w="2254" w:type="dxa"/>
          </w:tcPr>
          <w:p w14:paraId="00D880FB" w14:textId="77777777" w:rsidR="008C7828" w:rsidRPr="0044782C" w:rsidRDefault="008C7828" w:rsidP="009E0A0F">
            <w:pPr>
              <w:jc w:val="center"/>
              <w:rPr>
                <w:b/>
                <w:bCs/>
              </w:rPr>
            </w:pPr>
            <w:r w:rsidRPr="0044782C">
              <w:rPr>
                <w:b/>
                <w:bCs/>
              </w:rPr>
              <w:t>Trial</w:t>
            </w:r>
          </w:p>
        </w:tc>
        <w:tc>
          <w:tcPr>
            <w:tcW w:w="2254" w:type="dxa"/>
          </w:tcPr>
          <w:p w14:paraId="0CD8D383" w14:textId="77777777" w:rsidR="008C7828" w:rsidRPr="0044782C" w:rsidRDefault="008C7828" w:rsidP="009E0A0F">
            <w:pPr>
              <w:jc w:val="center"/>
              <w:rPr>
                <w:b/>
                <w:bCs/>
              </w:rPr>
            </w:pPr>
            <w:r w:rsidRPr="0044782C">
              <w:rPr>
                <w:b/>
                <w:bCs/>
              </w:rPr>
              <w:t>Vol</w:t>
            </w:r>
            <w:r>
              <w:rPr>
                <w:b/>
                <w:bCs/>
              </w:rPr>
              <w:t xml:space="preserve">ume of </w:t>
            </w:r>
            <w:r w:rsidRPr="0044782C">
              <w:rPr>
                <w:b/>
                <w:bCs/>
              </w:rPr>
              <w:t>NaOH</w:t>
            </w:r>
            <w:r>
              <w:rPr>
                <w:b/>
                <w:bCs/>
              </w:rPr>
              <w:t xml:space="preserve">(aq) </w:t>
            </w:r>
            <w:r w:rsidRPr="0044782C">
              <w:rPr>
                <w:b/>
                <w:bCs/>
              </w:rPr>
              <w:t>(mL)</w:t>
            </w:r>
          </w:p>
        </w:tc>
      </w:tr>
      <w:tr w:rsidR="008C7828" w:rsidRPr="00586FEA" w14:paraId="36076DB7" w14:textId="77777777" w:rsidTr="009E0A0F">
        <w:trPr>
          <w:jc w:val="center"/>
        </w:trPr>
        <w:tc>
          <w:tcPr>
            <w:tcW w:w="2254" w:type="dxa"/>
          </w:tcPr>
          <w:p w14:paraId="57A7E9E9" w14:textId="77777777" w:rsidR="008C7828" w:rsidRPr="0044782C" w:rsidRDefault="008C7828" w:rsidP="009E0A0F">
            <w:pPr>
              <w:jc w:val="center"/>
            </w:pPr>
            <w:r w:rsidRPr="0044782C">
              <w:t>1</w:t>
            </w:r>
          </w:p>
        </w:tc>
        <w:tc>
          <w:tcPr>
            <w:tcW w:w="2254" w:type="dxa"/>
          </w:tcPr>
          <w:p w14:paraId="5FC57ADE" w14:textId="77777777" w:rsidR="008C7828" w:rsidRPr="0044782C" w:rsidRDefault="008C7828" w:rsidP="009E0A0F">
            <w:pPr>
              <w:jc w:val="center"/>
            </w:pPr>
            <w:r w:rsidRPr="0044782C">
              <w:t>19.26</w:t>
            </w:r>
          </w:p>
        </w:tc>
      </w:tr>
      <w:tr w:rsidR="008C7828" w:rsidRPr="00586FEA" w14:paraId="4D337E8A" w14:textId="77777777" w:rsidTr="009E0A0F">
        <w:trPr>
          <w:jc w:val="center"/>
        </w:trPr>
        <w:tc>
          <w:tcPr>
            <w:tcW w:w="2254" w:type="dxa"/>
          </w:tcPr>
          <w:p w14:paraId="5608E1DE" w14:textId="77777777" w:rsidR="008C7828" w:rsidRPr="0044782C" w:rsidRDefault="008C7828" w:rsidP="009E0A0F">
            <w:pPr>
              <w:jc w:val="center"/>
            </w:pPr>
            <w:r w:rsidRPr="0044782C">
              <w:t>2</w:t>
            </w:r>
          </w:p>
        </w:tc>
        <w:tc>
          <w:tcPr>
            <w:tcW w:w="2254" w:type="dxa"/>
          </w:tcPr>
          <w:p w14:paraId="2DCDDA11" w14:textId="77777777" w:rsidR="008C7828" w:rsidRPr="0044782C" w:rsidRDefault="008C7828" w:rsidP="009E0A0F">
            <w:pPr>
              <w:jc w:val="center"/>
            </w:pPr>
            <w:r w:rsidRPr="0044782C">
              <w:t>19.35</w:t>
            </w:r>
          </w:p>
        </w:tc>
      </w:tr>
      <w:tr w:rsidR="008C7828" w:rsidRPr="00586FEA" w14:paraId="40E3CEBD" w14:textId="77777777" w:rsidTr="009E0A0F">
        <w:trPr>
          <w:jc w:val="center"/>
        </w:trPr>
        <w:tc>
          <w:tcPr>
            <w:tcW w:w="2254" w:type="dxa"/>
          </w:tcPr>
          <w:p w14:paraId="4B8A4F18" w14:textId="77777777" w:rsidR="008C7828" w:rsidRPr="0044782C" w:rsidRDefault="008C7828" w:rsidP="009E0A0F">
            <w:pPr>
              <w:jc w:val="center"/>
            </w:pPr>
            <w:r w:rsidRPr="0044782C">
              <w:t>3</w:t>
            </w:r>
          </w:p>
        </w:tc>
        <w:tc>
          <w:tcPr>
            <w:tcW w:w="2254" w:type="dxa"/>
          </w:tcPr>
          <w:p w14:paraId="14093931" w14:textId="77777777" w:rsidR="008C7828" w:rsidRPr="0044782C" w:rsidRDefault="008C7828" w:rsidP="009E0A0F">
            <w:pPr>
              <w:jc w:val="center"/>
            </w:pPr>
            <w:r w:rsidRPr="0044782C">
              <w:t>19.15</w:t>
            </w:r>
          </w:p>
        </w:tc>
      </w:tr>
      <w:tr w:rsidR="008C7828" w:rsidRPr="00586FEA" w14:paraId="53E4EC45" w14:textId="77777777" w:rsidTr="009E0A0F">
        <w:trPr>
          <w:jc w:val="center"/>
        </w:trPr>
        <w:tc>
          <w:tcPr>
            <w:tcW w:w="2254" w:type="dxa"/>
          </w:tcPr>
          <w:p w14:paraId="7E7EFC80" w14:textId="77777777" w:rsidR="008C7828" w:rsidRPr="0044782C" w:rsidRDefault="008C7828" w:rsidP="009E0A0F">
            <w:pPr>
              <w:jc w:val="center"/>
            </w:pPr>
            <w:r w:rsidRPr="0044782C">
              <w:t>4</w:t>
            </w:r>
          </w:p>
        </w:tc>
        <w:tc>
          <w:tcPr>
            <w:tcW w:w="2254" w:type="dxa"/>
          </w:tcPr>
          <w:p w14:paraId="68A9C484" w14:textId="77777777" w:rsidR="008C7828" w:rsidRPr="0044782C" w:rsidRDefault="008C7828" w:rsidP="009E0A0F">
            <w:pPr>
              <w:jc w:val="center"/>
            </w:pPr>
            <w:r w:rsidRPr="0044782C">
              <w:t>19.30</w:t>
            </w:r>
          </w:p>
        </w:tc>
      </w:tr>
    </w:tbl>
    <w:p w14:paraId="1048F7A0" w14:textId="4AE06AEA" w:rsidR="008C7828" w:rsidRDefault="008C7828" w:rsidP="008C7828">
      <w:pPr>
        <w:ind w:left="3600" w:firstLine="720"/>
      </w:pPr>
    </w:p>
    <w:p w14:paraId="1E727F95" w14:textId="77777777" w:rsidR="001C599A" w:rsidRPr="00586FEA" w:rsidRDefault="001C599A" w:rsidP="008C7828">
      <w:pPr>
        <w:ind w:left="3600" w:firstLine="720"/>
      </w:pPr>
    </w:p>
    <w:p w14:paraId="5A505F75" w14:textId="75A8269A" w:rsidR="008C7828" w:rsidRPr="00282C3B" w:rsidRDefault="008C7828" w:rsidP="008C7828">
      <w:pPr>
        <w:ind w:left="567" w:hanging="567"/>
        <w:jc w:val="both"/>
        <w:rPr>
          <w:b/>
          <w:bCs/>
        </w:rPr>
      </w:pPr>
      <w:r w:rsidRPr="00282C3B">
        <w:rPr>
          <w:b/>
          <w:bCs/>
        </w:rPr>
        <w:t xml:space="preserve">Question </w:t>
      </w:r>
      <w:r w:rsidR="001C599A" w:rsidRPr="00282C3B">
        <w:rPr>
          <w:b/>
          <w:bCs/>
        </w:rPr>
        <w:t>6</w:t>
      </w:r>
    </w:p>
    <w:p w14:paraId="1B87E921" w14:textId="77777777" w:rsidR="008C7828" w:rsidRPr="00282C3B" w:rsidRDefault="008C7828" w:rsidP="008C7828">
      <w:pPr>
        <w:ind w:left="567" w:hanging="567"/>
      </w:pPr>
      <w:r w:rsidRPr="00282C3B">
        <w:t>Which statement best accounts for the lower volume of NaOH(aq) in Trial 3?</w:t>
      </w:r>
    </w:p>
    <w:p w14:paraId="48075DDF" w14:textId="77777777" w:rsidR="008C7828" w:rsidRPr="00282C3B" w:rsidRDefault="008C7828" w:rsidP="008C7828">
      <w:pPr>
        <w:ind w:left="567" w:hanging="567"/>
      </w:pPr>
    </w:p>
    <w:p w14:paraId="5DA90768" w14:textId="77777777" w:rsidR="008C7828" w:rsidRPr="00282C3B" w:rsidRDefault="008C7828" w:rsidP="008C7828">
      <w:pPr>
        <w:ind w:left="567" w:hanging="567"/>
        <w:jc w:val="both"/>
      </w:pPr>
      <w:r w:rsidRPr="00282C3B">
        <w:t>(a)</w:t>
      </w:r>
      <w:r w:rsidRPr="00282C3B">
        <w:tab/>
        <w:t>Some of the neutralised solution from Trial 2 was left in the conical flask for Trial 3.</w:t>
      </w:r>
    </w:p>
    <w:p w14:paraId="388E00FD" w14:textId="77777777" w:rsidR="008C7828" w:rsidRPr="00282C3B" w:rsidRDefault="008C7828" w:rsidP="008C7828">
      <w:pPr>
        <w:ind w:left="567" w:hanging="567"/>
        <w:jc w:val="both"/>
      </w:pPr>
      <w:r w:rsidRPr="0068226A">
        <w:rPr>
          <w:highlight w:val="yellow"/>
        </w:rPr>
        <w:t>(b)</w:t>
      </w:r>
      <w:r w:rsidRPr="0068226A">
        <w:rPr>
          <w:highlight w:val="yellow"/>
        </w:rPr>
        <w:tab/>
        <w:t>The pipette was rinsed with water before filling with hydrochloric acid.</w:t>
      </w:r>
    </w:p>
    <w:p w14:paraId="3AC8CC71" w14:textId="77777777" w:rsidR="008C7828" w:rsidRPr="00282C3B" w:rsidRDefault="008C7828" w:rsidP="008C7828">
      <w:pPr>
        <w:ind w:left="567" w:hanging="567"/>
        <w:jc w:val="both"/>
      </w:pPr>
      <w:r w:rsidRPr="00282C3B">
        <w:t>(c)</w:t>
      </w:r>
      <w:r w:rsidRPr="00282C3B">
        <w:tab/>
        <w:t>Three drops of phenolphthalein were used instead of two drops in the other trials.</w:t>
      </w:r>
    </w:p>
    <w:p w14:paraId="4457DF6C" w14:textId="77777777" w:rsidR="008C7828" w:rsidRPr="00586FEA" w:rsidRDefault="008C7828" w:rsidP="008C7828">
      <w:pPr>
        <w:ind w:left="567" w:hanging="567"/>
        <w:jc w:val="both"/>
      </w:pPr>
      <w:r w:rsidRPr="00282C3B">
        <w:t>(d)</w:t>
      </w:r>
      <w:r w:rsidRPr="00282C3B">
        <w:tab/>
        <w:t>A few drops of NaOH solution spilled over the edge of the conical flask in Trial 3.</w:t>
      </w:r>
    </w:p>
    <w:p w14:paraId="7A22F9F0" w14:textId="77777777" w:rsidR="008C7828" w:rsidRPr="00586FEA" w:rsidRDefault="008C7828" w:rsidP="008C7828">
      <w:pPr>
        <w:ind w:left="426" w:hanging="426"/>
      </w:pPr>
    </w:p>
    <w:p w14:paraId="2ADB65DF" w14:textId="77777777" w:rsidR="008C7828" w:rsidRDefault="008C7828" w:rsidP="008C7828">
      <w:pPr>
        <w:ind w:left="426" w:hanging="426"/>
      </w:pPr>
    </w:p>
    <w:p w14:paraId="3DDFF540" w14:textId="2F39F493" w:rsidR="008C7828" w:rsidRDefault="008C7828" w:rsidP="008C7828">
      <w:pPr>
        <w:ind w:left="567" w:hanging="567"/>
        <w:jc w:val="both"/>
        <w:rPr>
          <w:b/>
          <w:bCs/>
        </w:rPr>
      </w:pPr>
      <w:r>
        <w:rPr>
          <w:b/>
          <w:bCs/>
        </w:rPr>
        <w:t xml:space="preserve">Question </w:t>
      </w:r>
      <w:r w:rsidR="001C599A">
        <w:rPr>
          <w:b/>
          <w:bCs/>
        </w:rPr>
        <w:t>7</w:t>
      </w:r>
    </w:p>
    <w:p w14:paraId="00A137EB" w14:textId="77777777" w:rsidR="008C7828" w:rsidRPr="00586FEA" w:rsidRDefault="008C7828" w:rsidP="008C7828">
      <w:pPr>
        <w:jc w:val="both"/>
      </w:pPr>
      <w:r w:rsidRPr="00586FEA">
        <w:t>Which one of the following is the correct volume (in mL) to use in calculating the NaOH concentration?</w:t>
      </w:r>
    </w:p>
    <w:p w14:paraId="43EAD73C" w14:textId="77777777" w:rsidR="008C7828" w:rsidRPr="00586FEA" w:rsidRDefault="008C7828" w:rsidP="008C7828">
      <w:pPr>
        <w:ind w:left="567" w:hanging="567"/>
      </w:pPr>
    </w:p>
    <w:p w14:paraId="235000BA" w14:textId="77777777" w:rsidR="008C7828" w:rsidRPr="00586FEA" w:rsidRDefault="008C7828" w:rsidP="008C7828">
      <w:r w:rsidRPr="0068226A">
        <w:rPr>
          <w:highlight w:val="yellow"/>
        </w:rPr>
        <w:t>(a)</w:t>
      </w:r>
      <w:r w:rsidRPr="0068226A">
        <w:rPr>
          <w:highlight w:val="yellow"/>
        </w:rPr>
        <w:tab/>
        <w:t>19.30</w:t>
      </w:r>
    </w:p>
    <w:p w14:paraId="4F389C09" w14:textId="77777777" w:rsidR="008C7828" w:rsidRPr="00586FEA" w:rsidRDefault="008C7828" w:rsidP="008C7828">
      <w:r w:rsidRPr="00586FEA">
        <w:t>(b)</w:t>
      </w:r>
      <w:r w:rsidRPr="00586FEA">
        <w:tab/>
        <w:t>19.27</w:t>
      </w:r>
    </w:p>
    <w:p w14:paraId="49C6F583" w14:textId="77777777" w:rsidR="008C7828" w:rsidRPr="00586FEA" w:rsidRDefault="008C7828" w:rsidP="008C7828">
      <w:r w:rsidRPr="00586FEA">
        <w:t>(c)</w:t>
      </w:r>
      <w:r w:rsidRPr="00586FEA">
        <w:tab/>
        <w:t>19.33</w:t>
      </w:r>
    </w:p>
    <w:p w14:paraId="70C5802C" w14:textId="77777777" w:rsidR="008C7828" w:rsidRPr="00586FEA" w:rsidRDefault="008C7828" w:rsidP="008C7828">
      <w:r w:rsidRPr="00586FEA">
        <w:t>(d)</w:t>
      </w:r>
      <w:r w:rsidRPr="00586FEA">
        <w:tab/>
        <w:t>19.15</w:t>
      </w:r>
    </w:p>
    <w:p w14:paraId="63D3132A" w14:textId="77777777" w:rsidR="008C7828" w:rsidRDefault="008C7828" w:rsidP="008C7828"/>
    <w:p w14:paraId="2AA27972" w14:textId="77777777" w:rsidR="00882F69" w:rsidRDefault="00882F69" w:rsidP="00882F69"/>
    <w:p w14:paraId="18AB5125" w14:textId="2995322D" w:rsidR="00751E03" w:rsidRDefault="00751E03" w:rsidP="001E6AE6">
      <w:pPr>
        <w:pStyle w:val="i-numberedlist2"/>
        <w:spacing w:before="0" w:after="0"/>
        <w:rPr>
          <w:b/>
          <w:bCs/>
        </w:rPr>
      </w:pPr>
      <w:r>
        <w:rPr>
          <w:b/>
          <w:bCs/>
        </w:rPr>
        <w:t>Question 8</w:t>
      </w:r>
    </w:p>
    <w:p w14:paraId="6BE3F4C4" w14:textId="77777777" w:rsidR="00374C6E" w:rsidRDefault="00374C6E" w:rsidP="001E6AE6">
      <w:pPr>
        <w:pStyle w:val="i-numberedlist2"/>
        <w:spacing w:before="0" w:after="0"/>
      </w:pPr>
      <w:r>
        <w:t>Consider the incomplete chemical equation shown below.</w:t>
      </w:r>
    </w:p>
    <w:p w14:paraId="2331F0AD" w14:textId="77777777" w:rsidR="00374C6E" w:rsidRDefault="00374C6E" w:rsidP="001E6AE6">
      <w:pPr>
        <w:pStyle w:val="i-numberedlist2"/>
        <w:spacing w:before="0" w:after="0"/>
      </w:pPr>
    </w:p>
    <w:p w14:paraId="4DEADEDC" w14:textId="77777777" w:rsidR="00374C6E" w:rsidRDefault="00374C6E" w:rsidP="001E6AE6">
      <w:pPr>
        <w:pStyle w:val="i-numberedlist2"/>
        <w:spacing w:before="0" w:after="0"/>
        <w:jc w:val="center"/>
      </w:pPr>
      <w:r>
        <w:t>Cr</w:t>
      </w:r>
      <w:r w:rsidRPr="00326E47">
        <w:rPr>
          <w:i/>
          <w:vertAlign w:val="subscript"/>
        </w:rPr>
        <w:t>(s)</w:t>
      </w:r>
      <w:r>
        <w:t xml:space="preserve"> + ClO</w:t>
      </w:r>
      <w:r w:rsidRPr="00326E47">
        <w:rPr>
          <w:vertAlign w:val="subscript"/>
        </w:rPr>
        <w:t>3</w:t>
      </w:r>
      <w:r w:rsidRPr="00326E47">
        <w:rPr>
          <w:vertAlign w:val="superscript"/>
        </w:rPr>
        <w:t>-</w:t>
      </w:r>
      <w:r w:rsidRPr="00326E47">
        <w:rPr>
          <w:i/>
          <w:vertAlign w:val="subscript"/>
        </w:rPr>
        <w:t>(aq)</w:t>
      </w:r>
      <w:r>
        <w:t xml:space="preserve"> + H</w:t>
      </w:r>
      <w:r w:rsidRPr="00326E47">
        <w:rPr>
          <w:vertAlign w:val="superscript"/>
        </w:rPr>
        <w:t>+</w:t>
      </w:r>
      <w:r w:rsidRPr="00326E47">
        <w:rPr>
          <w:i/>
          <w:vertAlign w:val="subscript"/>
        </w:rPr>
        <w:t>(aq)</w:t>
      </w:r>
      <w:r>
        <w:t xml:space="preserve"> =&gt; Cr</w:t>
      </w:r>
      <w:r w:rsidRPr="00326E47">
        <w:rPr>
          <w:vertAlign w:val="superscript"/>
        </w:rPr>
        <w:t>3+</w:t>
      </w:r>
      <w:r w:rsidRPr="00326E47">
        <w:rPr>
          <w:i/>
          <w:vertAlign w:val="subscript"/>
        </w:rPr>
        <w:t>(aq)</w:t>
      </w:r>
      <w:r>
        <w:t xml:space="preserve"> + HClO</w:t>
      </w:r>
      <w:r w:rsidRPr="00326E47">
        <w:rPr>
          <w:vertAlign w:val="subscript"/>
        </w:rPr>
        <w:t>2</w:t>
      </w:r>
      <w:r w:rsidRPr="00326E47">
        <w:rPr>
          <w:i/>
          <w:vertAlign w:val="subscript"/>
        </w:rPr>
        <w:t>(aq)</w:t>
      </w:r>
      <w:r>
        <w:t xml:space="preserve"> + H</w:t>
      </w:r>
      <w:r w:rsidRPr="00326E47">
        <w:rPr>
          <w:vertAlign w:val="subscript"/>
        </w:rPr>
        <w:t>2</w:t>
      </w:r>
      <w:r>
        <w:t>O</w:t>
      </w:r>
      <w:r w:rsidRPr="00326E47">
        <w:rPr>
          <w:i/>
          <w:vertAlign w:val="subscript"/>
        </w:rPr>
        <w:t>(l)</w:t>
      </w:r>
    </w:p>
    <w:p w14:paraId="467478BC" w14:textId="77777777" w:rsidR="00374C6E" w:rsidRDefault="00374C6E" w:rsidP="001E6AE6">
      <w:pPr>
        <w:pStyle w:val="i-numberedlist2"/>
        <w:spacing w:before="0" w:after="0"/>
      </w:pPr>
    </w:p>
    <w:p w14:paraId="7D48A3D4" w14:textId="77777777" w:rsidR="00374C6E" w:rsidRDefault="00374C6E" w:rsidP="001E6AE6">
      <w:pPr>
        <w:pStyle w:val="i-numberedlist2"/>
        <w:spacing w:before="0" w:after="0"/>
      </w:pPr>
      <w:r>
        <w:t>When this redox reaction is completed and balanced correctly (using whole numbers), the coefficient in front of H</w:t>
      </w:r>
      <w:r w:rsidRPr="003A089A">
        <w:rPr>
          <w:vertAlign w:val="superscript"/>
        </w:rPr>
        <w:t>+</w:t>
      </w:r>
      <w:r w:rsidRPr="003A089A">
        <w:rPr>
          <w:i/>
          <w:vertAlign w:val="subscript"/>
        </w:rPr>
        <w:t>(aq)</w:t>
      </w:r>
      <w:r>
        <w:t xml:space="preserve"> will be;</w:t>
      </w:r>
    </w:p>
    <w:p w14:paraId="66C1EC8E" w14:textId="77777777" w:rsidR="00374C6E" w:rsidRDefault="00374C6E" w:rsidP="001E6AE6">
      <w:pPr>
        <w:pStyle w:val="i-numberedlist2"/>
        <w:spacing w:before="0" w:after="0"/>
      </w:pPr>
    </w:p>
    <w:p w14:paraId="389CFD32" w14:textId="77777777" w:rsidR="00374C6E" w:rsidRDefault="00374C6E" w:rsidP="001E6AE6">
      <w:pPr>
        <w:pStyle w:val="i-numberedlist2"/>
        <w:tabs>
          <w:tab w:val="clear" w:pos="0"/>
          <w:tab w:val="left" w:pos="426"/>
        </w:tabs>
        <w:spacing w:before="0" w:after="0"/>
        <w:ind w:left="426" w:hanging="426"/>
      </w:pPr>
      <w:r>
        <w:t>a)</w:t>
      </w:r>
      <w:r>
        <w:tab/>
        <w:t>1</w:t>
      </w:r>
    </w:p>
    <w:p w14:paraId="79AA396F" w14:textId="77777777" w:rsidR="00374C6E" w:rsidRDefault="00374C6E" w:rsidP="001E6AE6">
      <w:pPr>
        <w:pStyle w:val="i-numberedlist2"/>
        <w:tabs>
          <w:tab w:val="clear" w:pos="0"/>
          <w:tab w:val="left" w:pos="426"/>
        </w:tabs>
        <w:spacing w:before="0" w:after="0"/>
        <w:ind w:left="426" w:hanging="426"/>
      </w:pPr>
      <w:r>
        <w:t>b)</w:t>
      </w:r>
      <w:r>
        <w:tab/>
        <w:t>3</w:t>
      </w:r>
    </w:p>
    <w:p w14:paraId="126A421A" w14:textId="77777777" w:rsidR="00374C6E" w:rsidRDefault="00374C6E" w:rsidP="001E6AE6">
      <w:pPr>
        <w:pStyle w:val="i-numberedlist2"/>
        <w:tabs>
          <w:tab w:val="clear" w:pos="0"/>
          <w:tab w:val="left" w:pos="426"/>
        </w:tabs>
        <w:spacing w:before="0" w:after="0"/>
        <w:ind w:left="426" w:hanging="426"/>
      </w:pPr>
      <w:r>
        <w:t>c)</w:t>
      </w:r>
      <w:r>
        <w:tab/>
        <w:t>6</w:t>
      </w:r>
    </w:p>
    <w:p w14:paraId="11768CC8" w14:textId="77777777" w:rsidR="00374C6E" w:rsidRDefault="00374C6E" w:rsidP="001E6AE6">
      <w:pPr>
        <w:pStyle w:val="i-numberedlist2"/>
        <w:tabs>
          <w:tab w:val="clear" w:pos="0"/>
          <w:tab w:val="left" w:pos="426"/>
        </w:tabs>
        <w:spacing w:before="0" w:after="0"/>
        <w:ind w:left="426" w:hanging="426"/>
      </w:pPr>
      <w:r w:rsidRPr="007B05F4">
        <w:rPr>
          <w:highlight w:val="yellow"/>
        </w:rPr>
        <w:t>d)</w:t>
      </w:r>
      <w:r w:rsidRPr="007B05F4">
        <w:rPr>
          <w:highlight w:val="yellow"/>
        </w:rPr>
        <w:tab/>
        <w:t>9</w:t>
      </w:r>
    </w:p>
    <w:p w14:paraId="1E4AAB53" w14:textId="77777777" w:rsidR="00BF3A12" w:rsidRDefault="00BF3A12" w:rsidP="001E6AE6">
      <w:pPr>
        <w:pStyle w:val="i-numberedlist2"/>
        <w:spacing w:before="0" w:after="0"/>
        <w:rPr>
          <w:b/>
          <w:bCs/>
        </w:rPr>
      </w:pPr>
      <w:r>
        <w:rPr>
          <w:b/>
          <w:bCs/>
        </w:rPr>
        <w:t>Question 9</w:t>
      </w:r>
    </w:p>
    <w:p w14:paraId="33C541E6" w14:textId="09A1C68C" w:rsidR="00DC6B42" w:rsidRDefault="004B164F" w:rsidP="001E6AE6">
      <w:pPr>
        <w:pStyle w:val="i-numberedlist2"/>
        <w:spacing w:before="0" w:after="0"/>
      </w:pPr>
      <w:r>
        <w:t>Consider the following statements about galvanic and fuel cells.</w:t>
      </w:r>
    </w:p>
    <w:p w14:paraId="368B113B" w14:textId="77777777" w:rsidR="00F071DC" w:rsidRDefault="00F071DC" w:rsidP="001E6AE6">
      <w:pPr>
        <w:pStyle w:val="i-numberedlist2"/>
        <w:spacing w:before="0" w:after="0"/>
      </w:pPr>
    </w:p>
    <w:p w14:paraId="555E333C" w14:textId="32D2BFA7" w:rsidR="00F071DC" w:rsidRDefault="00F071DC" w:rsidP="001E6AE6">
      <w:pPr>
        <w:pStyle w:val="i-numberedlist2"/>
        <w:numPr>
          <w:ilvl w:val="0"/>
          <w:numId w:val="34"/>
        </w:numPr>
        <w:spacing w:before="0" w:after="0"/>
        <w:ind w:left="1560" w:hanging="426"/>
      </w:pPr>
      <w:r>
        <w:t>The overall reaction is exothermic</w:t>
      </w:r>
    </w:p>
    <w:p w14:paraId="34903DC3" w14:textId="1E6D1A86" w:rsidR="00F071DC" w:rsidRDefault="00F071DC" w:rsidP="001E6AE6">
      <w:pPr>
        <w:pStyle w:val="i-numberedlist2"/>
        <w:numPr>
          <w:ilvl w:val="0"/>
          <w:numId w:val="34"/>
        </w:numPr>
        <w:spacing w:before="0" w:after="0"/>
        <w:ind w:left="1560" w:hanging="426"/>
      </w:pPr>
      <w:r>
        <w:t>Electrons are consumed at the negative electrode</w:t>
      </w:r>
    </w:p>
    <w:p w14:paraId="2A7127AA" w14:textId="330DC10A" w:rsidR="00F071DC" w:rsidRDefault="00F071DC" w:rsidP="001E6AE6">
      <w:pPr>
        <w:pStyle w:val="i-numberedlist2"/>
        <w:numPr>
          <w:ilvl w:val="0"/>
          <w:numId w:val="34"/>
        </w:numPr>
        <w:spacing w:before="0" w:after="0"/>
        <w:ind w:left="1560" w:hanging="426"/>
      </w:pPr>
      <w:r>
        <w:t>Both the reducing agent and the oxidising agent are stored in each half-cell</w:t>
      </w:r>
    </w:p>
    <w:p w14:paraId="4D8FA939" w14:textId="19B2D13C" w:rsidR="00F071DC" w:rsidRDefault="00F071DC" w:rsidP="001E6AE6">
      <w:pPr>
        <w:pStyle w:val="i-numberedlist2"/>
        <w:numPr>
          <w:ilvl w:val="0"/>
          <w:numId w:val="34"/>
        </w:numPr>
        <w:spacing w:before="0" w:after="0"/>
        <w:ind w:left="1560" w:hanging="426"/>
      </w:pPr>
      <w:r>
        <w:t xml:space="preserve">The electrodes are in contact with the reactants and the </w:t>
      </w:r>
      <w:r w:rsidR="00310E99">
        <w:t>electrolyte</w:t>
      </w:r>
    </w:p>
    <w:p w14:paraId="4E1970C3" w14:textId="2674BCFE" w:rsidR="00310E99" w:rsidRDefault="00310E99" w:rsidP="001E6AE6">
      <w:pPr>
        <w:pStyle w:val="i-numberedlist2"/>
        <w:numPr>
          <w:ilvl w:val="0"/>
          <w:numId w:val="34"/>
        </w:numPr>
        <w:spacing w:before="0" w:after="0"/>
        <w:ind w:left="1560" w:hanging="426"/>
      </w:pPr>
      <w:r>
        <w:t>The production of electricity requires the electrodes to be replaced regularly</w:t>
      </w:r>
    </w:p>
    <w:p w14:paraId="2E279A93" w14:textId="77777777" w:rsidR="00310E99" w:rsidRDefault="00310E99" w:rsidP="001E6AE6">
      <w:pPr>
        <w:pStyle w:val="i-numberedlist2"/>
        <w:spacing w:before="0" w:after="0"/>
      </w:pPr>
    </w:p>
    <w:p w14:paraId="7F96755F" w14:textId="3EA9063D" w:rsidR="00310E99" w:rsidRDefault="00310E99" w:rsidP="001E6AE6">
      <w:pPr>
        <w:pStyle w:val="i-numberedlist2"/>
        <w:spacing w:before="0" w:after="0"/>
      </w:pPr>
      <w:r>
        <w:t xml:space="preserve">Which of the following sets of statements are true for </w:t>
      </w:r>
      <w:r w:rsidRPr="00751E03">
        <w:rPr>
          <w:b/>
          <w:bCs/>
          <w:u w:val="single"/>
        </w:rPr>
        <w:t>both</w:t>
      </w:r>
      <w:r>
        <w:t xml:space="preserve"> galvanic and fuel cells.</w:t>
      </w:r>
    </w:p>
    <w:p w14:paraId="3C260492" w14:textId="75611F42" w:rsidR="00DC6B42" w:rsidRDefault="00DC6B42" w:rsidP="001E6AE6">
      <w:pPr>
        <w:pStyle w:val="i-numberedlist2"/>
        <w:spacing w:before="0" w:after="0"/>
      </w:pPr>
    </w:p>
    <w:p w14:paraId="6A39A4BA" w14:textId="425AB68A" w:rsidR="00882762" w:rsidRDefault="00310E99" w:rsidP="00FD3E6E">
      <w:pPr>
        <w:pStyle w:val="i-numberedlist2"/>
        <w:numPr>
          <w:ilvl w:val="0"/>
          <w:numId w:val="10"/>
        </w:numPr>
        <w:spacing w:before="0" w:after="0"/>
        <w:ind w:left="426" w:hanging="426"/>
      </w:pPr>
      <w:r>
        <w:t>Statements number 2 and 3</w:t>
      </w:r>
    </w:p>
    <w:p w14:paraId="40716CF4" w14:textId="36A5EC52" w:rsidR="00882762" w:rsidRPr="007B05F4" w:rsidRDefault="00310E99" w:rsidP="00FD3E6E">
      <w:pPr>
        <w:pStyle w:val="i-numberedlist2"/>
        <w:numPr>
          <w:ilvl w:val="0"/>
          <w:numId w:val="10"/>
        </w:numPr>
        <w:spacing w:before="0" w:after="0"/>
        <w:ind w:left="426" w:hanging="426"/>
        <w:rPr>
          <w:highlight w:val="yellow"/>
        </w:rPr>
      </w:pPr>
      <w:r w:rsidRPr="007B05F4">
        <w:rPr>
          <w:highlight w:val="yellow"/>
        </w:rPr>
        <w:t>Statements number 1 and 4</w:t>
      </w:r>
    </w:p>
    <w:p w14:paraId="5A6DB05E" w14:textId="12746243" w:rsidR="00882762" w:rsidRDefault="00310E99" w:rsidP="00FD3E6E">
      <w:pPr>
        <w:pStyle w:val="i-numberedlist2"/>
        <w:numPr>
          <w:ilvl w:val="0"/>
          <w:numId w:val="10"/>
        </w:numPr>
        <w:spacing w:before="0" w:after="0"/>
        <w:ind w:left="426" w:hanging="426"/>
      </w:pPr>
      <w:r>
        <w:t>Statements number 2, 4 and 5</w:t>
      </w:r>
    </w:p>
    <w:p w14:paraId="3D13FD49" w14:textId="702C115A" w:rsidR="00882762" w:rsidRPr="00C07349" w:rsidRDefault="00310E99" w:rsidP="00FD3E6E">
      <w:pPr>
        <w:pStyle w:val="i-numberedlist2"/>
        <w:numPr>
          <w:ilvl w:val="0"/>
          <w:numId w:val="10"/>
        </w:numPr>
        <w:spacing w:before="0" w:after="0"/>
        <w:ind w:left="426" w:hanging="426"/>
      </w:pPr>
      <w:r>
        <w:t>Statements number 1, 3 and 5</w:t>
      </w:r>
    </w:p>
    <w:p w14:paraId="1C1EABEF" w14:textId="5FB6B787" w:rsidR="00DC6B42" w:rsidRDefault="00DC6B42" w:rsidP="001E6AE6">
      <w:pPr>
        <w:pStyle w:val="i-numberedlist2"/>
        <w:spacing w:before="0" w:after="0"/>
      </w:pPr>
    </w:p>
    <w:p w14:paraId="2E3B589F" w14:textId="436EE46C" w:rsidR="00E12147" w:rsidRDefault="00E12147" w:rsidP="001E6AE6">
      <w:pPr>
        <w:pStyle w:val="i-numberedlist2"/>
        <w:spacing w:before="0" w:after="0"/>
      </w:pPr>
    </w:p>
    <w:p w14:paraId="592C7A45" w14:textId="2BF4EB57" w:rsidR="00BF3A12" w:rsidRPr="00BF3A12" w:rsidRDefault="00BF3A12" w:rsidP="001E6AE6">
      <w:pPr>
        <w:pStyle w:val="i-numberedlist2"/>
        <w:spacing w:before="0" w:after="0"/>
        <w:rPr>
          <w:b/>
          <w:bCs/>
        </w:rPr>
      </w:pPr>
      <w:r w:rsidRPr="00BF3A12">
        <w:rPr>
          <w:b/>
          <w:bCs/>
        </w:rPr>
        <w:t>Question 10</w:t>
      </w:r>
    </w:p>
    <w:p w14:paraId="7941980E" w14:textId="77777777" w:rsidR="00B7467D" w:rsidRPr="00A06F8C" w:rsidRDefault="00B7467D" w:rsidP="00B7467D">
      <w:pPr>
        <w:ind w:right="794"/>
        <w:jc w:val="both"/>
        <w:rPr>
          <w:color w:val="000000" w:themeColor="text1"/>
          <w:lang w:val="en-AU"/>
        </w:rPr>
      </w:pPr>
      <w:r w:rsidRPr="00A06F8C">
        <w:rPr>
          <w:color w:val="000000" w:themeColor="text1"/>
          <w:lang w:val="en-AU"/>
        </w:rPr>
        <w:t>Which of the following pieces of equipment should be rinsed with the relevant chemical solution, rather than just distilled water, before using in an acid – base titration?</w:t>
      </w:r>
    </w:p>
    <w:p w14:paraId="64735987" w14:textId="77777777" w:rsidR="00B7467D" w:rsidRPr="00A06F8C" w:rsidRDefault="00B7467D" w:rsidP="00B7467D">
      <w:pPr>
        <w:tabs>
          <w:tab w:val="left" w:pos="580"/>
          <w:tab w:val="left" w:pos="1300"/>
        </w:tabs>
        <w:ind w:left="567" w:right="792" w:hanging="567"/>
        <w:rPr>
          <w:color w:val="000000" w:themeColor="text1"/>
          <w:lang w:val="en-AU"/>
        </w:rPr>
      </w:pPr>
    </w:p>
    <w:p w14:paraId="383E8768" w14:textId="77777777" w:rsidR="00B7467D" w:rsidRPr="00A06F8C" w:rsidRDefault="00B7467D" w:rsidP="00B7467D">
      <w:pPr>
        <w:ind w:left="1701" w:hanging="567"/>
        <w:rPr>
          <w:color w:val="000000" w:themeColor="text1"/>
          <w:lang w:val="en-AU"/>
        </w:rPr>
      </w:pPr>
      <w:r w:rsidRPr="00A06F8C">
        <w:rPr>
          <w:color w:val="000000" w:themeColor="text1"/>
          <w:lang w:val="en-AU"/>
        </w:rPr>
        <w:t xml:space="preserve">(i) </w:t>
      </w:r>
      <w:r w:rsidRPr="00A06F8C">
        <w:rPr>
          <w:color w:val="000000" w:themeColor="text1"/>
          <w:lang w:val="en-AU"/>
        </w:rPr>
        <w:tab/>
        <w:t>burette</w:t>
      </w:r>
    </w:p>
    <w:p w14:paraId="51DD61D1" w14:textId="77777777" w:rsidR="00B7467D" w:rsidRPr="00A06F8C" w:rsidRDefault="00B7467D" w:rsidP="00B7467D">
      <w:pPr>
        <w:ind w:left="1701" w:hanging="567"/>
        <w:rPr>
          <w:color w:val="000000" w:themeColor="text1"/>
          <w:lang w:val="en-AU"/>
        </w:rPr>
      </w:pPr>
      <w:r w:rsidRPr="00A06F8C">
        <w:rPr>
          <w:color w:val="000000" w:themeColor="text1"/>
          <w:lang w:val="en-AU"/>
        </w:rPr>
        <w:t xml:space="preserve">(ii) </w:t>
      </w:r>
      <w:r w:rsidRPr="00A06F8C">
        <w:rPr>
          <w:color w:val="000000" w:themeColor="text1"/>
          <w:lang w:val="en-AU"/>
        </w:rPr>
        <w:tab/>
        <w:t>conical flask</w:t>
      </w:r>
    </w:p>
    <w:p w14:paraId="34FE823E" w14:textId="77777777" w:rsidR="00B7467D" w:rsidRPr="00A06F8C" w:rsidRDefault="00B7467D" w:rsidP="00B7467D">
      <w:pPr>
        <w:ind w:left="1701" w:hanging="567"/>
        <w:rPr>
          <w:color w:val="000000" w:themeColor="text1"/>
          <w:lang w:val="en-AU"/>
        </w:rPr>
      </w:pPr>
      <w:r w:rsidRPr="00A06F8C">
        <w:rPr>
          <w:color w:val="000000" w:themeColor="text1"/>
          <w:lang w:val="en-AU"/>
        </w:rPr>
        <w:t xml:space="preserve">(iii) </w:t>
      </w:r>
      <w:r w:rsidRPr="00A06F8C">
        <w:rPr>
          <w:color w:val="000000" w:themeColor="text1"/>
          <w:lang w:val="en-AU"/>
        </w:rPr>
        <w:tab/>
        <w:t>pipette</w:t>
      </w:r>
    </w:p>
    <w:p w14:paraId="22D74CE8" w14:textId="77777777" w:rsidR="00B7467D" w:rsidRPr="00A06F8C" w:rsidRDefault="00B7467D" w:rsidP="00B7467D">
      <w:pPr>
        <w:ind w:left="1701" w:hanging="567"/>
        <w:rPr>
          <w:color w:val="000000" w:themeColor="text1"/>
          <w:lang w:val="en-AU"/>
        </w:rPr>
      </w:pPr>
      <w:r w:rsidRPr="00A06F8C">
        <w:rPr>
          <w:color w:val="000000" w:themeColor="text1"/>
          <w:lang w:val="en-AU"/>
        </w:rPr>
        <w:t xml:space="preserve">(iv) </w:t>
      </w:r>
      <w:r w:rsidRPr="00A06F8C">
        <w:rPr>
          <w:color w:val="000000" w:themeColor="text1"/>
          <w:lang w:val="en-AU"/>
        </w:rPr>
        <w:tab/>
        <w:t>volumetric flask</w:t>
      </w:r>
    </w:p>
    <w:p w14:paraId="38AE2597" w14:textId="77777777" w:rsidR="00B7467D" w:rsidRPr="00A06F8C" w:rsidRDefault="00B7467D" w:rsidP="00B7467D">
      <w:pPr>
        <w:ind w:left="1134" w:hanging="567"/>
        <w:rPr>
          <w:color w:val="000000" w:themeColor="text1"/>
          <w:lang w:val="en-AU"/>
        </w:rPr>
      </w:pPr>
    </w:p>
    <w:p w14:paraId="0BE4EC5F" w14:textId="77777777" w:rsidR="00B7467D" w:rsidRPr="00A06F8C" w:rsidRDefault="00B7467D" w:rsidP="00B7467D">
      <w:pPr>
        <w:ind w:left="567" w:hanging="567"/>
        <w:rPr>
          <w:color w:val="000000" w:themeColor="text1"/>
          <w:lang w:val="en-AU"/>
        </w:rPr>
      </w:pPr>
      <w:r w:rsidRPr="00A06F8C">
        <w:rPr>
          <w:color w:val="000000" w:themeColor="text1"/>
          <w:lang w:val="en-AU"/>
        </w:rPr>
        <w:t>(a)</w:t>
      </w:r>
      <w:r w:rsidRPr="00A06F8C">
        <w:rPr>
          <w:color w:val="000000" w:themeColor="text1"/>
          <w:lang w:val="en-AU"/>
        </w:rPr>
        <w:tab/>
        <w:t xml:space="preserve">i </w:t>
      </w:r>
      <w:r>
        <w:rPr>
          <w:color w:val="000000" w:themeColor="text1"/>
          <w:lang w:val="en-AU"/>
        </w:rPr>
        <w:t xml:space="preserve">and ii </w:t>
      </w:r>
      <w:r w:rsidRPr="00A06F8C">
        <w:rPr>
          <w:color w:val="000000" w:themeColor="text1"/>
          <w:lang w:val="en-AU"/>
        </w:rPr>
        <w:t>only</w:t>
      </w:r>
    </w:p>
    <w:p w14:paraId="684CBC2B" w14:textId="77777777" w:rsidR="00B7467D" w:rsidRPr="00A06F8C" w:rsidRDefault="00B7467D" w:rsidP="00B7467D">
      <w:pPr>
        <w:ind w:left="567" w:hanging="567"/>
        <w:rPr>
          <w:color w:val="000000" w:themeColor="text1"/>
          <w:lang w:val="en-AU"/>
        </w:rPr>
      </w:pPr>
      <w:r w:rsidRPr="00A06F8C">
        <w:rPr>
          <w:color w:val="000000" w:themeColor="text1"/>
          <w:lang w:val="en-AU"/>
        </w:rPr>
        <w:t>(b)</w:t>
      </w:r>
      <w:r w:rsidRPr="00A06F8C">
        <w:rPr>
          <w:color w:val="000000" w:themeColor="text1"/>
          <w:lang w:val="en-AU"/>
        </w:rPr>
        <w:tab/>
        <w:t>i and iii only</w:t>
      </w:r>
    </w:p>
    <w:p w14:paraId="62DBBEA5" w14:textId="77777777" w:rsidR="00B7467D" w:rsidRPr="00A06F8C" w:rsidRDefault="00B7467D" w:rsidP="00B7467D">
      <w:pPr>
        <w:ind w:left="567" w:hanging="567"/>
        <w:rPr>
          <w:color w:val="000000" w:themeColor="text1"/>
          <w:lang w:val="en-AU"/>
        </w:rPr>
      </w:pPr>
      <w:r w:rsidRPr="007B05F4">
        <w:rPr>
          <w:color w:val="000000" w:themeColor="text1"/>
          <w:highlight w:val="yellow"/>
          <w:lang w:val="en-AU"/>
        </w:rPr>
        <w:t>(c)</w:t>
      </w:r>
      <w:r w:rsidRPr="007B05F4">
        <w:rPr>
          <w:color w:val="000000" w:themeColor="text1"/>
          <w:highlight w:val="yellow"/>
          <w:lang w:val="en-AU"/>
        </w:rPr>
        <w:tab/>
        <w:t>i, iii and iv only</w:t>
      </w:r>
    </w:p>
    <w:p w14:paraId="232DB7E7" w14:textId="77777777" w:rsidR="00B7467D" w:rsidRPr="00A06F8C" w:rsidRDefault="00B7467D" w:rsidP="00B7467D">
      <w:pPr>
        <w:pStyle w:val="NoSpacing"/>
        <w:ind w:left="567" w:hanging="567"/>
        <w:rPr>
          <w:rFonts w:ascii="Times New Roman" w:hAnsi="Times New Roman" w:cs="Times New Roman"/>
          <w:color w:val="000000" w:themeColor="text1"/>
          <w:sz w:val="24"/>
          <w:szCs w:val="24"/>
        </w:rPr>
      </w:pPr>
      <w:r w:rsidRPr="00A06F8C">
        <w:rPr>
          <w:rFonts w:ascii="Times New Roman" w:hAnsi="Times New Roman" w:cs="Times New Roman"/>
          <w:color w:val="000000" w:themeColor="text1"/>
          <w:sz w:val="24"/>
          <w:szCs w:val="24"/>
        </w:rPr>
        <w:t>(d)</w:t>
      </w:r>
      <w:r w:rsidRPr="00A06F8C">
        <w:rPr>
          <w:rFonts w:ascii="Times New Roman" w:hAnsi="Times New Roman" w:cs="Times New Roman"/>
          <w:color w:val="000000" w:themeColor="text1"/>
          <w:sz w:val="24"/>
          <w:szCs w:val="24"/>
        </w:rPr>
        <w:tab/>
        <w:t>i, ii and iv only</w:t>
      </w:r>
    </w:p>
    <w:p w14:paraId="68319C10" w14:textId="73E36E04" w:rsidR="001E6AE6" w:rsidRDefault="001E6AE6" w:rsidP="001E6AE6">
      <w:pPr>
        <w:ind w:left="2160" w:firstLine="720"/>
      </w:pPr>
    </w:p>
    <w:p w14:paraId="77008576" w14:textId="6A0D035D" w:rsidR="00B7467D" w:rsidRDefault="00B7467D" w:rsidP="001E6AE6">
      <w:pPr>
        <w:ind w:left="2160" w:firstLine="720"/>
      </w:pPr>
    </w:p>
    <w:p w14:paraId="1046FE99" w14:textId="0EA1F812" w:rsidR="00B7467D" w:rsidRDefault="00B7467D" w:rsidP="001E6AE6">
      <w:pPr>
        <w:ind w:left="2160" w:firstLine="720"/>
      </w:pPr>
    </w:p>
    <w:p w14:paraId="76B67EC3" w14:textId="3884D06F" w:rsidR="00B7467D" w:rsidRDefault="00B7467D" w:rsidP="001E6AE6">
      <w:pPr>
        <w:ind w:left="2160" w:firstLine="720"/>
      </w:pPr>
    </w:p>
    <w:p w14:paraId="5A3CFA08" w14:textId="77777777" w:rsidR="0047027E" w:rsidRDefault="0047027E" w:rsidP="001E6AE6">
      <w:pPr>
        <w:ind w:left="2160" w:firstLine="720"/>
      </w:pPr>
    </w:p>
    <w:p w14:paraId="0DCC2253" w14:textId="604C3F9F" w:rsidR="004645EE" w:rsidRDefault="00381FE7" w:rsidP="001E6AE6">
      <w:pPr>
        <w:jc w:val="center"/>
      </w:pPr>
      <w:r>
        <w:t xml:space="preserve">END OF </w:t>
      </w:r>
      <w:r w:rsidR="004772FF">
        <w:t>PART ONE</w:t>
      </w:r>
    </w:p>
    <w:p w14:paraId="6B4D8E8F" w14:textId="19CAB2F0" w:rsidR="004645EE" w:rsidRPr="0095355C" w:rsidRDefault="005D087E" w:rsidP="001E6AE6">
      <w:pPr>
        <w:rPr>
          <w:color w:val="000000" w:themeColor="text1"/>
        </w:rPr>
      </w:pPr>
      <w:r w:rsidRPr="00282FDC">
        <w:br w:type="page"/>
      </w:r>
      <w:r w:rsidR="004772FF" w:rsidRPr="00282FDC">
        <w:rPr>
          <w:sz w:val="28"/>
          <w:szCs w:val="28"/>
        </w:rPr>
        <w:t>PART TWO:</w:t>
      </w:r>
      <w:r w:rsidR="004645EE" w:rsidRPr="00282FDC">
        <w:rPr>
          <w:sz w:val="28"/>
          <w:szCs w:val="28"/>
        </w:rPr>
        <w:t xml:space="preserve"> SHORT </w:t>
      </w:r>
      <w:r w:rsidR="004772FF" w:rsidRPr="00282FDC">
        <w:rPr>
          <w:sz w:val="28"/>
          <w:szCs w:val="28"/>
        </w:rPr>
        <w:t>RESPONSE</w:t>
      </w:r>
      <w:r w:rsidR="004645EE" w:rsidRPr="00282FDC">
        <w:rPr>
          <w:sz w:val="28"/>
          <w:szCs w:val="28"/>
        </w:rPr>
        <w:t xml:space="preserve"> </w:t>
      </w:r>
      <w:r w:rsidR="00282FDC">
        <w:rPr>
          <w:sz w:val="28"/>
          <w:szCs w:val="28"/>
        </w:rPr>
        <w:tab/>
      </w:r>
      <w:r w:rsidR="00282FDC">
        <w:rPr>
          <w:sz w:val="28"/>
          <w:szCs w:val="28"/>
        </w:rPr>
        <w:tab/>
      </w:r>
      <w:r w:rsidR="00282FDC">
        <w:rPr>
          <w:sz w:val="28"/>
          <w:szCs w:val="28"/>
        </w:rPr>
        <w:tab/>
      </w:r>
      <w:r w:rsidR="00282FDC">
        <w:rPr>
          <w:sz w:val="28"/>
          <w:szCs w:val="28"/>
        </w:rPr>
        <w:tab/>
      </w:r>
      <w:r w:rsidR="00282FDC">
        <w:rPr>
          <w:sz w:val="28"/>
          <w:szCs w:val="28"/>
        </w:rPr>
        <w:tab/>
      </w:r>
      <w:r w:rsidR="004645EE" w:rsidRPr="0095355C">
        <w:rPr>
          <w:color w:val="000000" w:themeColor="text1"/>
          <w:sz w:val="28"/>
          <w:szCs w:val="28"/>
        </w:rPr>
        <w:t>(</w:t>
      </w:r>
      <w:r w:rsidR="00F25375">
        <w:rPr>
          <w:color w:val="000000" w:themeColor="text1"/>
          <w:sz w:val="28"/>
          <w:szCs w:val="28"/>
        </w:rPr>
        <w:t>2</w:t>
      </w:r>
      <w:r w:rsidR="00B22F04">
        <w:rPr>
          <w:color w:val="000000" w:themeColor="text1"/>
          <w:sz w:val="28"/>
          <w:szCs w:val="28"/>
        </w:rPr>
        <w:t>6</w:t>
      </w:r>
      <w:r w:rsidR="004645EE" w:rsidRPr="0095355C">
        <w:rPr>
          <w:color w:val="000000" w:themeColor="text1"/>
          <w:sz w:val="28"/>
          <w:szCs w:val="28"/>
        </w:rPr>
        <w:t xml:space="preserve"> marks)</w:t>
      </w:r>
    </w:p>
    <w:p w14:paraId="1962FDEF" w14:textId="77777777" w:rsidR="004645EE" w:rsidRDefault="004645EE" w:rsidP="004645EE"/>
    <w:p w14:paraId="05B48894" w14:textId="77777777" w:rsidR="004645EE" w:rsidRPr="005008A7" w:rsidRDefault="004772FF" w:rsidP="004645EE">
      <w:pPr>
        <w:pBdr>
          <w:bottom w:val="single" w:sz="12" w:space="1" w:color="auto"/>
        </w:pBdr>
        <w:rPr>
          <w:i/>
        </w:rPr>
      </w:pPr>
      <w:r>
        <w:rPr>
          <w:i/>
        </w:rPr>
        <w:t xml:space="preserve">Answer ALL questions </w:t>
      </w:r>
      <w:r w:rsidR="004645EE" w:rsidRPr="005008A7">
        <w:rPr>
          <w:i/>
        </w:rPr>
        <w:t>in the spaces provided.</w:t>
      </w:r>
    </w:p>
    <w:p w14:paraId="08A7835B" w14:textId="77777777" w:rsidR="009A3B6E" w:rsidRDefault="009A3B6E" w:rsidP="00EA3BCC">
      <w:pPr>
        <w:jc w:val="right"/>
      </w:pPr>
    </w:p>
    <w:p w14:paraId="1F7C7389" w14:textId="743C79C9" w:rsidR="00401586" w:rsidRDefault="00401586" w:rsidP="00401586">
      <w:pPr>
        <w:jc w:val="both"/>
        <w:rPr>
          <w:b/>
          <w:bCs/>
        </w:rPr>
      </w:pPr>
      <w:r w:rsidRPr="00401586">
        <w:rPr>
          <w:b/>
          <w:bCs/>
        </w:rPr>
        <w:t>Question 11</w:t>
      </w:r>
      <w:r w:rsidRPr="00401586">
        <w:rPr>
          <w:b/>
          <w:bCs/>
        </w:rPr>
        <w:tab/>
      </w:r>
      <w:r w:rsidRPr="00401586">
        <w:rPr>
          <w:b/>
          <w:bCs/>
        </w:rPr>
        <w:tab/>
      </w:r>
      <w:r w:rsidRPr="00401586">
        <w:rPr>
          <w:b/>
          <w:bCs/>
        </w:rPr>
        <w:tab/>
      </w:r>
      <w:r w:rsidRPr="00401586">
        <w:rPr>
          <w:b/>
          <w:bCs/>
        </w:rPr>
        <w:tab/>
      </w:r>
      <w:r w:rsidRPr="00401586">
        <w:rPr>
          <w:b/>
          <w:bCs/>
        </w:rPr>
        <w:tab/>
      </w:r>
      <w:r w:rsidRPr="00401586">
        <w:rPr>
          <w:b/>
          <w:bCs/>
        </w:rPr>
        <w:tab/>
      </w:r>
      <w:r w:rsidRPr="00401586">
        <w:rPr>
          <w:b/>
          <w:bCs/>
        </w:rPr>
        <w:tab/>
      </w:r>
      <w:r w:rsidRPr="00401586">
        <w:rPr>
          <w:b/>
          <w:bCs/>
        </w:rPr>
        <w:tab/>
      </w:r>
      <w:r>
        <w:rPr>
          <w:b/>
          <w:bCs/>
        </w:rPr>
        <w:tab/>
      </w:r>
      <w:r w:rsidRPr="00401586">
        <w:rPr>
          <w:b/>
          <w:bCs/>
        </w:rPr>
        <w:t>(7 marks)</w:t>
      </w:r>
    </w:p>
    <w:p w14:paraId="7CC5E871" w14:textId="77777777" w:rsidR="00401586" w:rsidRPr="00401586" w:rsidRDefault="00401586" w:rsidP="00401586">
      <w:pPr>
        <w:jc w:val="both"/>
        <w:rPr>
          <w:b/>
          <w:bCs/>
        </w:rPr>
      </w:pPr>
    </w:p>
    <w:p w14:paraId="4F1173D2" w14:textId="0DA800CA" w:rsidR="00401586" w:rsidRPr="00401586" w:rsidRDefault="00401586" w:rsidP="00401586">
      <w:pPr>
        <w:ind w:left="644" w:hanging="644"/>
        <w:jc w:val="both"/>
      </w:pPr>
      <w:r>
        <w:t>a)</w:t>
      </w:r>
      <w:r>
        <w:tab/>
      </w:r>
      <w:r w:rsidRPr="00401586">
        <w:t xml:space="preserve">The following chemical reaction describes the oxidation of ethanol to form </w:t>
      </w:r>
      <w:r w:rsidR="00CF68C1">
        <w:t>acetaldehyde</w:t>
      </w:r>
      <w:r w:rsidRPr="00401586">
        <w:t xml:space="preserve">. Use oxidation numbers to determine which element is being oxidised and which is being reduced in this redox reaction. </w:t>
      </w:r>
      <w:r>
        <w:tab/>
      </w:r>
      <w:r>
        <w:tab/>
      </w:r>
      <w:r w:rsidRPr="00401586">
        <w:t>(3 marks)</w:t>
      </w:r>
    </w:p>
    <w:p w14:paraId="6B951EE5" w14:textId="77777777" w:rsidR="00401586" w:rsidRPr="00401586" w:rsidRDefault="00401586" w:rsidP="00401586">
      <w:pPr>
        <w:pStyle w:val="ListParagraph"/>
        <w:ind w:left="644"/>
        <w:jc w:val="both"/>
      </w:pPr>
    </w:p>
    <w:p w14:paraId="52CF2EB4" w14:textId="6737037D" w:rsidR="00401586" w:rsidRPr="00401586" w:rsidRDefault="00401586" w:rsidP="00401586">
      <w:pPr>
        <w:pStyle w:val="ListParagraph"/>
        <w:ind w:left="644"/>
        <w:jc w:val="center"/>
        <w:rPr>
          <w:b/>
          <w:bCs/>
        </w:rPr>
      </w:pPr>
      <w:r w:rsidRPr="00401586">
        <w:rPr>
          <w:b/>
          <w:bCs/>
        </w:rPr>
        <w:t>5CH</w:t>
      </w:r>
      <w:r w:rsidRPr="00401586">
        <w:rPr>
          <w:b/>
          <w:bCs/>
          <w:vertAlign w:val="subscript"/>
        </w:rPr>
        <w:t>3</w:t>
      </w:r>
      <w:r w:rsidRPr="00401586">
        <w:rPr>
          <w:b/>
          <w:bCs/>
        </w:rPr>
        <w:t>OH + 4MnO</w:t>
      </w:r>
      <w:r w:rsidRPr="00401586">
        <w:rPr>
          <w:b/>
          <w:bCs/>
          <w:vertAlign w:val="subscript"/>
        </w:rPr>
        <w:t>4</w:t>
      </w:r>
      <w:r w:rsidRPr="00401586">
        <w:rPr>
          <w:b/>
          <w:bCs/>
        </w:rPr>
        <w:t>- + 12H</w:t>
      </w:r>
      <w:r w:rsidRPr="00401586">
        <w:rPr>
          <w:b/>
          <w:bCs/>
          <w:vertAlign w:val="superscript"/>
        </w:rPr>
        <w:t>+</w:t>
      </w:r>
      <w:r w:rsidRPr="00401586">
        <w:rPr>
          <w:b/>
          <w:bCs/>
        </w:rPr>
        <w:t xml:space="preserve"> </w:t>
      </w:r>
      <w:r w:rsidRPr="00401586">
        <w:rPr>
          <w:b/>
          <w:bCs/>
        </w:rPr>
        <w:sym w:font="Wingdings" w:char="F0E0"/>
      </w:r>
      <w:r w:rsidRPr="00401586">
        <w:rPr>
          <w:b/>
          <w:bCs/>
        </w:rPr>
        <w:t xml:space="preserve"> 5</w:t>
      </w:r>
      <w:r w:rsidR="00B74A39">
        <w:rPr>
          <w:b/>
          <w:bCs/>
        </w:rPr>
        <w:t>HCOOH</w:t>
      </w:r>
      <w:r w:rsidRPr="00401586">
        <w:rPr>
          <w:b/>
          <w:bCs/>
        </w:rPr>
        <w:t xml:space="preserve"> + 4Mn</w:t>
      </w:r>
      <w:r w:rsidRPr="00401586">
        <w:rPr>
          <w:b/>
          <w:bCs/>
          <w:vertAlign w:val="superscript"/>
        </w:rPr>
        <w:t>2+</w:t>
      </w:r>
      <w:r>
        <w:rPr>
          <w:b/>
          <w:bCs/>
        </w:rPr>
        <w:t xml:space="preserve"> </w:t>
      </w:r>
      <w:r w:rsidRPr="00401586">
        <w:rPr>
          <w:b/>
          <w:bCs/>
        </w:rPr>
        <w:t>+ 1</w:t>
      </w:r>
      <w:r w:rsidR="00695D53">
        <w:rPr>
          <w:b/>
          <w:bCs/>
        </w:rPr>
        <w:t>1</w:t>
      </w:r>
      <w:r w:rsidRPr="00401586">
        <w:rPr>
          <w:b/>
          <w:bCs/>
        </w:rPr>
        <w:t>H</w:t>
      </w:r>
      <w:r w:rsidRPr="00401586">
        <w:rPr>
          <w:b/>
          <w:bCs/>
          <w:vertAlign w:val="subscript"/>
        </w:rPr>
        <w:t>2</w:t>
      </w:r>
      <w:r w:rsidRPr="00401586">
        <w:rPr>
          <w:b/>
          <w:bCs/>
        </w:rPr>
        <w:t>O</w:t>
      </w:r>
    </w:p>
    <w:p w14:paraId="713F7E70" w14:textId="77777777" w:rsidR="00401586" w:rsidRPr="00401586" w:rsidRDefault="00401586" w:rsidP="00401586">
      <w:pPr>
        <w:pStyle w:val="ListParagraph"/>
        <w:ind w:left="644"/>
        <w:jc w:val="both"/>
      </w:pPr>
    </w:p>
    <w:p w14:paraId="2BE280BB" w14:textId="4C1248C6" w:rsidR="00401586" w:rsidRDefault="00401586" w:rsidP="00401586">
      <w:pPr>
        <w:pStyle w:val="ListParagraph"/>
        <w:ind w:left="644"/>
        <w:jc w:val="both"/>
      </w:pPr>
      <w:r w:rsidRPr="00401586">
        <w:tab/>
      </w:r>
      <w:r w:rsidRPr="00401586">
        <w:tab/>
        <w:t xml:space="preserve">Oxidised: </w:t>
      </w:r>
      <w:r w:rsidRPr="00401586">
        <w:tab/>
      </w:r>
      <w:r w:rsidR="00CF68C1" w:rsidRPr="00E371AB">
        <w:rPr>
          <w:rFonts w:ascii="Arial" w:hAnsi="Arial" w:cs="Arial"/>
          <w:color w:val="FF0000"/>
        </w:rPr>
        <w:t xml:space="preserve">C </w:t>
      </w:r>
      <w:r w:rsidR="00525839" w:rsidRPr="00E371AB">
        <w:rPr>
          <w:rFonts w:ascii="Arial" w:hAnsi="Arial" w:cs="Arial"/>
          <w:color w:val="FF0000"/>
        </w:rPr>
        <w:tab/>
      </w:r>
      <w:r w:rsidR="00CF68C1" w:rsidRPr="00E371AB">
        <w:rPr>
          <w:rFonts w:ascii="Arial" w:hAnsi="Arial" w:cs="Arial"/>
          <w:color w:val="FF0000"/>
        </w:rPr>
        <w:t>-</w:t>
      </w:r>
      <w:r w:rsidR="00FD597E" w:rsidRPr="00E371AB">
        <w:rPr>
          <w:rFonts w:ascii="Arial" w:hAnsi="Arial" w:cs="Arial"/>
          <w:color w:val="FF0000"/>
        </w:rPr>
        <w:t>2</w:t>
      </w:r>
      <w:r w:rsidR="00CF68C1" w:rsidRPr="00E371AB">
        <w:rPr>
          <w:rFonts w:ascii="Arial" w:hAnsi="Arial" w:cs="Arial"/>
          <w:color w:val="FF0000"/>
        </w:rPr>
        <w:t xml:space="preserve"> </w:t>
      </w:r>
      <w:r w:rsidR="00CF68C1" w:rsidRPr="00E371AB">
        <w:rPr>
          <w:rFonts w:ascii="Arial" w:hAnsi="Arial" w:cs="Arial"/>
          <w:color w:val="FF0000"/>
        </w:rPr>
        <w:sym w:font="Wingdings" w:char="F0E0"/>
      </w:r>
      <w:r w:rsidR="00CF68C1" w:rsidRPr="00E371AB">
        <w:rPr>
          <w:rFonts w:ascii="Arial" w:hAnsi="Arial" w:cs="Arial"/>
          <w:color w:val="FF0000"/>
        </w:rPr>
        <w:t xml:space="preserve"> </w:t>
      </w:r>
      <w:r w:rsidR="00B74A39">
        <w:rPr>
          <w:rFonts w:ascii="Arial" w:hAnsi="Arial" w:cs="Arial"/>
          <w:color w:val="FF0000"/>
        </w:rPr>
        <w:t>+2</w:t>
      </w:r>
    </w:p>
    <w:p w14:paraId="0BBDD59D" w14:textId="77777777" w:rsidR="00401586" w:rsidRPr="00401586" w:rsidRDefault="00401586" w:rsidP="00401586">
      <w:pPr>
        <w:pStyle w:val="ListParagraph"/>
        <w:ind w:left="644"/>
        <w:jc w:val="both"/>
      </w:pPr>
    </w:p>
    <w:p w14:paraId="0357963A" w14:textId="10896DED" w:rsidR="00D045DF" w:rsidRPr="00401586" w:rsidRDefault="00401586" w:rsidP="00401586">
      <w:pPr>
        <w:pStyle w:val="ListParagraph"/>
        <w:ind w:left="644"/>
        <w:jc w:val="both"/>
      </w:pPr>
      <w:r w:rsidRPr="00401586">
        <w:tab/>
      </w:r>
      <w:r w:rsidRPr="00401586">
        <w:tab/>
      </w:r>
      <w:r w:rsidRPr="00E371AB">
        <w:t xml:space="preserve">Reduced: </w:t>
      </w:r>
      <w:r w:rsidRPr="00E371AB">
        <w:tab/>
      </w:r>
      <w:r w:rsidR="00CF68C1" w:rsidRPr="00E371AB">
        <w:rPr>
          <w:rFonts w:ascii="Arial" w:hAnsi="Arial" w:cs="Arial"/>
          <w:color w:val="FF0000"/>
        </w:rPr>
        <w:t xml:space="preserve">Mn </w:t>
      </w:r>
      <w:r w:rsidR="00525839" w:rsidRPr="00E371AB">
        <w:rPr>
          <w:rFonts w:ascii="Arial" w:hAnsi="Arial" w:cs="Arial"/>
          <w:color w:val="FF0000"/>
        </w:rPr>
        <w:tab/>
      </w:r>
      <w:r w:rsidR="00CF68C1" w:rsidRPr="00E371AB">
        <w:rPr>
          <w:rFonts w:ascii="Arial" w:hAnsi="Arial" w:cs="Arial"/>
          <w:color w:val="FF0000"/>
        </w:rPr>
        <w:t xml:space="preserve">7+ </w:t>
      </w:r>
      <w:r w:rsidR="00CF68C1" w:rsidRPr="00E371AB">
        <w:rPr>
          <w:rFonts w:ascii="Arial" w:hAnsi="Arial" w:cs="Arial"/>
          <w:color w:val="FF0000"/>
        </w:rPr>
        <w:sym w:font="Wingdings" w:char="F0E0"/>
      </w:r>
      <w:r w:rsidR="00CF68C1" w:rsidRPr="00E371AB">
        <w:rPr>
          <w:rFonts w:ascii="Arial" w:hAnsi="Arial" w:cs="Arial"/>
          <w:color w:val="FF0000"/>
        </w:rPr>
        <w:t xml:space="preserve"> 2+</w:t>
      </w:r>
    </w:p>
    <w:p w14:paraId="36E5568C" w14:textId="77777777" w:rsidR="00525839" w:rsidRDefault="00525839" w:rsidP="00401586">
      <w:pPr>
        <w:pStyle w:val="ListParagraph"/>
        <w:ind w:left="644"/>
        <w:jc w:val="both"/>
        <w:rPr>
          <w:highlight w:val="yellow"/>
        </w:rPr>
      </w:pPr>
    </w:p>
    <w:p w14:paraId="1A681A7A" w14:textId="1FC3D594" w:rsidR="00401586" w:rsidRPr="00E371AB" w:rsidRDefault="00525839" w:rsidP="00401586">
      <w:pPr>
        <w:pStyle w:val="ListParagraph"/>
        <w:ind w:left="644"/>
        <w:jc w:val="both"/>
        <w:rPr>
          <w:rFonts w:ascii="Arial" w:hAnsi="Arial" w:cs="Arial"/>
          <w:color w:val="FF0000"/>
          <w:sz w:val="22"/>
          <w:szCs w:val="22"/>
        </w:rPr>
      </w:pPr>
      <w:r w:rsidRPr="00E371AB">
        <w:rPr>
          <w:rFonts w:ascii="Arial" w:hAnsi="Arial" w:cs="Arial"/>
          <w:color w:val="FF0000"/>
          <w:sz w:val="22"/>
          <w:szCs w:val="22"/>
        </w:rPr>
        <w:t>(1 mark – all oxidation numbers correct, 1 mark each for correct oxidised and reduced substance)</w:t>
      </w:r>
    </w:p>
    <w:p w14:paraId="4EA11427" w14:textId="77777777" w:rsidR="00525839" w:rsidRDefault="00525839" w:rsidP="00401586">
      <w:pPr>
        <w:pStyle w:val="ListParagraph"/>
        <w:ind w:left="644"/>
        <w:jc w:val="both"/>
      </w:pPr>
    </w:p>
    <w:p w14:paraId="47432EE6" w14:textId="7A513C6E" w:rsidR="00D045DF" w:rsidRPr="00401586" w:rsidRDefault="00466EF1" w:rsidP="004520A3">
      <w:pPr>
        <w:pStyle w:val="ListParagraph"/>
        <w:numPr>
          <w:ilvl w:val="0"/>
          <w:numId w:val="21"/>
        </w:numPr>
        <w:ind w:left="426" w:hanging="567"/>
        <w:jc w:val="both"/>
      </w:pPr>
      <w:r w:rsidRPr="00401586">
        <w:t>W</w:t>
      </w:r>
      <w:r w:rsidR="004520A3" w:rsidRPr="00401586">
        <w:t>rite</w:t>
      </w:r>
      <w:r w:rsidRPr="00401586">
        <w:t xml:space="preserve"> the oxidation number of the underlined element</w:t>
      </w:r>
      <w:r w:rsidR="004520A3" w:rsidRPr="00401586">
        <w:t>s</w:t>
      </w:r>
      <w:r w:rsidRPr="00401586">
        <w:t xml:space="preserve"> in the following chemical species?</w:t>
      </w:r>
      <w:r w:rsidR="00000F44" w:rsidRPr="00401586">
        <w:t xml:space="preserve"> </w:t>
      </w:r>
    </w:p>
    <w:p w14:paraId="0033F9BE" w14:textId="77777777" w:rsidR="00466EF1" w:rsidRDefault="00466EF1" w:rsidP="00466EF1">
      <w:pPr>
        <w:pStyle w:val="ListParagraph"/>
        <w:ind w:left="567"/>
        <w:jc w:val="both"/>
      </w:pPr>
    </w:p>
    <w:p w14:paraId="650C93FD" w14:textId="74A4A40C" w:rsidR="00466EF1" w:rsidRDefault="00F33895" w:rsidP="004520A3">
      <w:pPr>
        <w:pStyle w:val="ListParagraph"/>
        <w:tabs>
          <w:tab w:val="left" w:pos="1701"/>
        </w:tabs>
        <w:ind w:left="426"/>
        <w:jc w:val="both"/>
      </w:pPr>
      <w:r w:rsidRPr="00B806C2">
        <w:rPr>
          <w:u w:val="single"/>
        </w:rPr>
        <w:t>Sn</w:t>
      </w:r>
      <w:r>
        <w:t>Cl</w:t>
      </w:r>
      <w:r w:rsidRPr="004520A3">
        <w:rPr>
          <w:vertAlign w:val="subscript"/>
        </w:rPr>
        <w:t>4</w:t>
      </w:r>
      <w:r w:rsidR="004520A3">
        <w:tab/>
      </w:r>
      <w:r w:rsidR="00525839" w:rsidRPr="00E371AB">
        <w:rPr>
          <w:rFonts w:ascii="Arial" w:hAnsi="Arial" w:cs="Arial"/>
          <w:color w:val="FF0000"/>
        </w:rPr>
        <w:t>+4</w:t>
      </w:r>
    </w:p>
    <w:p w14:paraId="32A4FAB8" w14:textId="77777777" w:rsidR="00F33895" w:rsidRDefault="00F33895" w:rsidP="004520A3">
      <w:pPr>
        <w:pStyle w:val="ListParagraph"/>
        <w:ind w:left="426"/>
        <w:jc w:val="both"/>
      </w:pPr>
    </w:p>
    <w:p w14:paraId="0DF01D26" w14:textId="7676DD01" w:rsidR="00F33895" w:rsidRPr="004520A3" w:rsidRDefault="00A43205" w:rsidP="004520A3">
      <w:pPr>
        <w:pStyle w:val="ListParagraph"/>
        <w:tabs>
          <w:tab w:val="left" w:pos="1134"/>
          <w:tab w:val="left" w:pos="1701"/>
        </w:tabs>
        <w:ind w:left="426"/>
        <w:jc w:val="both"/>
      </w:pPr>
      <w:r>
        <w:t>H</w:t>
      </w:r>
      <w:r w:rsidRPr="004520A3">
        <w:rPr>
          <w:vertAlign w:val="subscript"/>
        </w:rPr>
        <w:t>3</w:t>
      </w:r>
      <w:r w:rsidRPr="00B806C2">
        <w:rPr>
          <w:u w:val="single"/>
        </w:rPr>
        <w:t>P</w:t>
      </w:r>
      <w:r>
        <w:t>O</w:t>
      </w:r>
      <w:r w:rsidRPr="004520A3">
        <w:rPr>
          <w:vertAlign w:val="subscript"/>
        </w:rPr>
        <w:t>4</w:t>
      </w:r>
      <w:r w:rsidR="004520A3">
        <w:rPr>
          <w:vertAlign w:val="subscript"/>
        </w:rPr>
        <w:tab/>
      </w:r>
      <w:r w:rsidR="004520A3">
        <w:rPr>
          <w:vertAlign w:val="subscript"/>
        </w:rPr>
        <w:tab/>
      </w:r>
      <w:r w:rsidR="00525839" w:rsidRPr="00E371AB">
        <w:rPr>
          <w:rFonts w:ascii="Arial" w:hAnsi="Arial" w:cs="Arial"/>
          <w:color w:val="FF0000"/>
        </w:rPr>
        <w:t>+5</w:t>
      </w:r>
    </w:p>
    <w:p w14:paraId="7709371D" w14:textId="77777777" w:rsidR="00A43205" w:rsidRDefault="00A43205" w:rsidP="004520A3">
      <w:pPr>
        <w:ind w:left="426"/>
        <w:jc w:val="both"/>
      </w:pPr>
    </w:p>
    <w:p w14:paraId="50F5A47A" w14:textId="0CA218E3" w:rsidR="00A43205" w:rsidRDefault="00401586" w:rsidP="004520A3">
      <w:pPr>
        <w:pStyle w:val="ListParagraph"/>
        <w:tabs>
          <w:tab w:val="left" w:pos="1134"/>
          <w:tab w:val="left" w:pos="1701"/>
        </w:tabs>
        <w:ind w:left="426"/>
        <w:jc w:val="both"/>
      </w:pPr>
      <w:r w:rsidRPr="00525839">
        <w:rPr>
          <w:u w:val="single"/>
        </w:rPr>
        <w:t>C</w:t>
      </w:r>
      <w:r>
        <w:rPr>
          <w:vertAlign w:val="subscript"/>
        </w:rPr>
        <w:t>2</w:t>
      </w:r>
      <w:r>
        <w:t>O</w:t>
      </w:r>
      <w:r>
        <w:rPr>
          <w:vertAlign w:val="subscript"/>
        </w:rPr>
        <w:t>4</w:t>
      </w:r>
      <w:r>
        <w:rPr>
          <w:vertAlign w:val="superscript"/>
        </w:rPr>
        <w:t>2-</w:t>
      </w:r>
      <w:r w:rsidR="004520A3">
        <w:tab/>
      </w:r>
      <w:r>
        <w:tab/>
      </w:r>
      <w:r w:rsidR="00525839" w:rsidRPr="00E371AB">
        <w:rPr>
          <w:rFonts w:ascii="Arial" w:hAnsi="Arial" w:cs="Arial"/>
          <w:color w:val="FF0000"/>
        </w:rPr>
        <w:t>+3</w:t>
      </w:r>
    </w:p>
    <w:p w14:paraId="1A8C50F2" w14:textId="77777777" w:rsidR="00A43205" w:rsidRDefault="00A43205" w:rsidP="004520A3">
      <w:pPr>
        <w:pStyle w:val="ListParagraph"/>
        <w:ind w:left="426"/>
        <w:jc w:val="both"/>
      </w:pPr>
    </w:p>
    <w:p w14:paraId="3DFAE693" w14:textId="5514492F" w:rsidR="00D4163D" w:rsidRDefault="00B806C2" w:rsidP="00FD3E6E">
      <w:pPr>
        <w:pStyle w:val="ListParagraph"/>
        <w:tabs>
          <w:tab w:val="left" w:pos="1701"/>
        </w:tabs>
        <w:ind w:left="426"/>
        <w:jc w:val="both"/>
      </w:pPr>
      <w:proofErr w:type="spellStart"/>
      <w:r>
        <w:t>Na</w:t>
      </w:r>
      <w:r w:rsidRPr="00B806C2">
        <w:rPr>
          <w:u w:val="single"/>
        </w:rPr>
        <w:t>H</w:t>
      </w:r>
      <w:proofErr w:type="spellEnd"/>
      <w:r w:rsidR="004520A3" w:rsidRPr="004520A3">
        <w:tab/>
      </w:r>
      <w:r w:rsidR="00525839" w:rsidRPr="00E371AB">
        <w:rPr>
          <w:rFonts w:ascii="Arial" w:hAnsi="Arial" w:cs="Arial"/>
          <w:color w:val="FF0000"/>
        </w:rPr>
        <w:t>-1</w:t>
      </w:r>
    </w:p>
    <w:p w14:paraId="042AD4D2" w14:textId="67443D64" w:rsidR="00823159" w:rsidRDefault="00B806C2" w:rsidP="00401586">
      <w:pPr>
        <w:pStyle w:val="ListParagraph"/>
        <w:ind w:left="1069" w:firstLine="371"/>
        <w:jc w:val="right"/>
      </w:pPr>
      <w:r>
        <w:t>(</w:t>
      </w:r>
      <w:r w:rsidR="00C43987">
        <w:t>4</w:t>
      </w:r>
      <w:r>
        <w:t xml:space="preserve"> </w:t>
      </w:r>
      <w:r w:rsidR="00BA17B3">
        <w:t>marks)</w:t>
      </w:r>
    </w:p>
    <w:p w14:paraId="3830BAF6" w14:textId="77777777" w:rsidR="00401586" w:rsidRDefault="00401586" w:rsidP="00FD3E6E">
      <w:pPr>
        <w:pStyle w:val="ListParagraph"/>
        <w:ind w:left="1069"/>
        <w:jc w:val="right"/>
      </w:pPr>
    </w:p>
    <w:p w14:paraId="17662752" w14:textId="42F9F144" w:rsidR="00401586" w:rsidRPr="00E371AB" w:rsidRDefault="00525839" w:rsidP="00CD346E">
      <w:pPr>
        <w:rPr>
          <w:rFonts w:ascii="Arial" w:hAnsi="Arial" w:cs="Arial"/>
        </w:rPr>
      </w:pPr>
      <w:r w:rsidRPr="00525839">
        <w:tab/>
      </w:r>
      <w:r w:rsidRPr="00E371AB">
        <w:rPr>
          <w:rFonts w:ascii="Arial" w:hAnsi="Arial" w:cs="Arial"/>
          <w:color w:val="FF0000"/>
          <w:sz w:val="22"/>
          <w:szCs w:val="22"/>
        </w:rPr>
        <w:t>(1 mark for each one correct)</w:t>
      </w:r>
    </w:p>
    <w:p w14:paraId="0E0E6F7B" w14:textId="77777777" w:rsidR="00401586" w:rsidRDefault="00401586" w:rsidP="00CD346E">
      <w:pPr>
        <w:rPr>
          <w:b/>
          <w:bCs/>
        </w:rPr>
      </w:pPr>
    </w:p>
    <w:p w14:paraId="14AB4F1B" w14:textId="77777777" w:rsidR="00401586" w:rsidRDefault="00401586" w:rsidP="00CD346E">
      <w:pPr>
        <w:rPr>
          <w:b/>
          <w:bCs/>
        </w:rPr>
      </w:pPr>
    </w:p>
    <w:p w14:paraId="14748880" w14:textId="77777777" w:rsidR="00401586" w:rsidRDefault="00401586" w:rsidP="00CD346E">
      <w:pPr>
        <w:rPr>
          <w:b/>
          <w:bCs/>
        </w:rPr>
      </w:pPr>
    </w:p>
    <w:p w14:paraId="4307F6FD" w14:textId="77777777" w:rsidR="00401586" w:rsidRDefault="00401586" w:rsidP="00CD346E">
      <w:pPr>
        <w:rPr>
          <w:b/>
          <w:bCs/>
        </w:rPr>
      </w:pPr>
    </w:p>
    <w:p w14:paraId="131F80C4" w14:textId="77777777" w:rsidR="00401586" w:rsidRDefault="00401586" w:rsidP="00CD346E">
      <w:pPr>
        <w:rPr>
          <w:b/>
          <w:bCs/>
        </w:rPr>
      </w:pPr>
    </w:p>
    <w:p w14:paraId="0122832D" w14:textId="77777777" w:rsidR="00401586" w:rsidRDefault="00401586" w:rsidP="00CD346E">
      <w:pPr>
        <w:rPr>
          <w:b/>
          <w:bCs/>
        </w:rPr>
      </w:pPr>
    </w:p>
    <w:p w14:paraId="6DFAED88" w14:textId="77777777" w:rsidR="00401586" w:rsidRDefault="00401586" w:rsidP="00CD346E">
      <w:pPr>
        <w:rPr>
          <w:b/>
          <w:bCs/>
        </w:rPr>
      </w:pPr>
    </w:p>
    <w:p w14:paraId="581C1ABA" w14:textId="77777777" w:rsidR="00401586" w:rsidRDefault="00401586" w:rsidP="00CD346E">
      <w:pPr>
        <w:rPr>
          <w:b/>
          <w:bCs/>
        </w:rPr>
      </w:pPr>
    </w:p>
    <w:p w14:paraId="5A54EDA6" w14:textId="77777777" w:rsidR="00401586" w:rsidRDefault="00401586" w:rsidP="00CD346E">
      <w:pPr>
        <w:rPr>
          <w:b/>
          <w:bCs/>
        </w:rPr>
      </w:pPr>
    </w:p>
    <w:p w14:paraId="049C9D86" w14:textId="77777777" w:rsidR="00401586" w:rsidRDefault="00401586" w:rsidP="00CD346E">
      <w:pPr>
        <w:rPr>
          <w:b/>
          <w:bCs/>
        </w:rPr>
      </w:pPr>
    </w:p>
    <w:p w14:paraId="32BA3DAA" w14:textId="77777777" w:rsidR="00401586" w:rsidRDefault="00401586" w:rsidP="00CD346E">
      <w:pPr>
        <w:rPr>
          <w:b/>
          <w:bCs/>
        </w:rPr>
      </w:pPr>
    </w:p>
    <w:p w14:paraId="7E5CEE7C" w14:textId="77777777" w:rsidR="00401586" w:rsidRDefault="00401586" w:rsidP="00CD346E">
      <w:pPr>
        <w:rPr>
          <w:b/>
          <w:bCs/>
        </w:rPr>
      </w:pPr>
    </w:p>
    <w:p w14:paraId="087A5D86" w14:textId="77777777" w:rsidR="00401586" w:rsidRDefault="00401586" w:rsidP="00CD346E">
      <w:pPr>
        <w:rPr>
          <w:b/>
          <w:bCs/>
        </w:rPr>
      </w:pPr>
    </w:p>
    <w:p w14:paraId="34FD21FD" w14:textId="77777777" w:rsidR="00401586" w:rsidRDefault="00401586" w:rsidP="00CD346E">
      <w:pPr>
        <w:rPr>
          <w:b/>
          <w:bCs/>
        </w:rPr>
      </w:pPr>
    </w:p>
    <w:p w14:paraId="5FE52759" w14:textId="6A725953" w:rsidR="00FD3E6E" w:rsidRDefault="00FD3E6E" w:rsidP="00CD346E">
      <w:pPr>
        <w:rPr>
          <w:b/>
          <w:bCs/>
        </w:rPr>
      </w:pPr>
      <w:r>
        <w:rPr>
          <w:b/>
          <w:bCs/>
        </w:rPr>
        <w:t>Question 12</w:t>
      </w:r>
      <w:r w:rsidR="00401586">
        <w:rPr>
          <w:b/>
          <w:bCs/>
        </w:rPr>
        <w:tab/>
      </w:r>
      <w:r w:rsidR="00401586">
        <w:rPr>
          <w:b/>
          <w:bCs/>
        </w:rPr>
        <w:tab/>
      </w:r>
      <w:r w:rsidR="00401586">
        <w:rPr>
          <w:b/>
          <w:bCs/>
        </w:rPr>
        <w:tab/>
      </w:r>
      <w:r w:rsidR="00401586">
        <w:rPr>
          <w:b/>
          <w:bCs/>
        </w:rPr>
        <w:tab/>
      </w:r>
      <w:r w:rsidR="00401586">
        <w:rPr>
          <w:b/>
          <w:bCs/>
        </w:rPr>
        <w:tab/>
      </w:r>
      <w:r w:rsidR="00401586">
        <w:rPr>
          <w:b/>
          <w:bCs/>
        </w:rPr>
        <w:tab/>
      </w:r>
      <w:r w:rsidR="00401586">
        <w:rPr>
          <w:b/>
          <w:bCs/>
        </w:rPr>
        <w:tab/>
      </w:r>
      <w:r w:rsidR="00401586">
        <w:rPr>
          <w:b/>
          <w:bCs/>
        </w:rPr>
        <w:tab/>
      </w:r>
      <w:r w:rsidR="00401586">
        <w:rPr>
          <w:b/>
          <w:bCs/>
        </w:rPr>
        <w:tab/>
        <w:t>(6 marks)</w:t>
      </w:r>
      <w:r w:rsidR="00401586">
        <w:rPr>
          <w:b/>
          <w:bCs/>
        </w:rPr>
        <w:tab/>
      </w:r>
    </w:p>
    <w:p w14:paraId="295DA97F" w14:textId="77777777" w:rsidR="00401586" w:rsidRDefault="00401586" w:rsidP="00A602A3">
      <w:pPr>
        <w:jc w:val="both"/>
      </w:pPr>
    </w:p>
    <w:p w14:paraId="65A9FFD6" w14:textId="1A361F5B" w:rsidR="001B4A2C" w:rsidRDefault="00D37C21" w:rsidP="00A602A3">
      <w:pPr>
        <w:jc w:val="both"/>
      </w:pPr>
      <w:r>
        <w:t>Tin is a metallic element located in Group 14 of the periodic table.  It is used to make many different alloys such as bronze and solder, as well as finding application in the plating of steel to pr</w:t>
      </w:r>
      <w:r w:rsidR="009043DD">
        <w:t>oduce ‘tin cans’ for storage.</w:t>
      </w:r>
    </w:p>
    <w:p w14:paraId="193525C8" w14:textId="26F73170" w:rsidR="009043DD" w:rsidRDefault="009043DD" w:rsidP="009043DD">
      <w:pPr>
        <w:pStyle w:val="ListParagraph"/>
        <w:ind w:left="567"/>
        <w:jc w:val="both"/>
      </w:pPr>
    </w:p>
    <w:p w14:paraId="74306FF9" w14:textId="5E1C9BB7" w:rsidR="009043DD" w:rsidRDefault="009043DD" w:rsidP="00A602A3">
      <w:pPr>
        <w:pStyle w:val="ListParagraph"/>
        <w:ind w:left="0"/>
        <w:jc w:val="both"/>
      </w:pPr>
      <w:r>
        <w:t>A chemistry student had 1.0 mol L</w:t>
      </w:r>
      <w:r w:rsidRPr="005C3C9B">
        <w:rPr>
          <w:vertAlign w:val="superscript"/>
        </w:rPr>
        <w:t>-1</w:t>
      </w:r>
      <w:r>
        <w:t xml:space="preserve"> solutions of the following four substances;</w:t>
      </w:r>
    </w:p>
    <w:p w14:paraId="0A8EB34B" w14:textId="1F8108BC" w:rsidR="009043DD" w:rsidRDefault="009043DD" w:rsidP="009043DD">
      <w:pPr>
        <w:pStyle w:val="ListParagraph"/>
        <w:ind w:left="567"/>
        <w:jc w:val="both"/>
      </w:pPr>
    </w:p>
    <w:p w14:paraId="3438C886" w14:textId="4556BF95" w:rsidR="009043DD" w:rsidRDefault="009043DD" w:rsidP="009043DD">
      <w:pPr>
        <w:pStyle w:val="ListParagraph"/>
        <w:tabs>
          <w:tab w:val="left" w:pos="1701"/>
          <w:tab w:val="left" w:pos="3119"/>
          <w:tab w:val="left" w:pos="4536"/>
          <w:tab w:val="left" w:pos="5954"/>
        </w:tabs>
        <w:ind w:left="567"/>
        <w:jc w:val="both"/>
      </w:pPr>
      <w:r>
        <w:tab/>
        <w:t>Ni(NO</w:t>
      </w:r>
      <w:r w:rsidRPr="009043DD">
        <w:rPr>
          <w:vertAlign w:val="subscript"/>
        </w:rPr>
        <w:t>3</w:t>
      </w:r>
      <w:r>
        <w:t>)</w:t>
      </w:r>
      <w:r w:rsidRPr="009043DD">
        <w:rPr>
          <w:vertAlign w:val="subscript"/>
        </w:rPr>
        <w:t>2</w:t>
      </w:r>
      <w:r>
        <w:tab/>
        <w:t>Zn(NO</w:t>
      </w:r>
      <w:r w:rsidRPr="009043DD">
        <w:rPr>
          <w:vertAlign w:val="subscript"/>
        </w:rPr>
        <w:t>3</w:t>
      </w:r>
      <w:r>
        <w:t>)</w:t>
      </w:r>
      <w:r w:rsidRPr="009043DD">
        <w:rPr>
          <w:vertAlign w:val="subscript"/>
        </w:rPr>
        <w:t>2</w:t>
      </w:r>
      <w:r>
        <w:tab/>
        <w:t>Pb(NO</w:t>
      </w:r>
      <w:r w:rsidRPr="009043DD">
        <w:rPr>
          <w:vertAlign w:val="subscript"/>
        </w:rPr>
        <w:t>3</w:t>
      </w:r>
      <w:r>
        <w:t>)</w:t>
      </w:r>
      <w:r w:rsidRPr="009043DD">
        <w:rPr>
          <w:vertAlign w:val="subscript"/>
        </w:rPr>
        <w:t>2</w:t>
      </w:r>
      <w:r>
        <w:tab/>
        <w:t>Mg(NO</w:t>
      </w:r>
      <w:r w:rsidRPr="009043DD">
        <w:rPr>
          <w:vertAlign w:val="subscript"/>
        </w:rPr>
        <w:t>3</w:t>
      </w:r>
      <w:r>
        <w:t>)</w:t>
      </w:r>
      <w:r w:rsidRPr="009043DD">
        <w:rPr>
          <w:vertAlign w:val="subscript"/>
        </w:rPr>
        <w:t>2</w:t>
      </w:r>
    </w:p>
    <w:p w14:paraId="6A617449" w14:textId="77777777" w:rsidR="001B4A2C" w:rsidRDefault="001B4A2C" w:rsidP="005C3C9B">
      <w:pPr>
        <w:jc w:val="both"/>
      </w:pPr>
    </w:p>
    <w:p w14:paraId="27F73C6C" w14:textId="748F0EEE" w:rsidR="001B4A2C" w:rsidRDefault="009043DD" w:rsidP="00A602A3">
      <w:pPr>
        <w:pStyle w:val="ListParagraph"/>
        <w:numPr>
          <w:ilvl w:val="0"/>
          <w:numId w:val="13"/>
        </w:numPr>
        <w:ind w:left="426" w:hanging="426"/>
        <w:jc w:val="both"/>
      </w:pPr>
      <w:r>
        <w:t>Which of these solutions could not be stored in a tin container?  Explain your answer using a relevant chemical equation.</w:t>
      </w:r>
    </w:p>
    <w:p w14:paraId="22DD8D07" w14:textId="675CF398" w:rsidR="001B4A2C" w:rsidRDefault="002B1700" w:rsidP="00A013F7">
      <w:pPr>
        <w:jc w:val="right"/>
      </w:pPr>
      <w:r>
        <w:t>(3</w:t>
      </w:r>
      <w:r w:rsidR="005900FC">
        <w:t xml:space="preserve"> m</w:t>
      </w:r>
      <w:r w:rsidR="001B4A2C">
        <w:t>arks)</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828"/>
        <w:gridCol w:w="828"/>
      </w:tblGrid>
      <w:tr w:rsidR="00525839" w:rsidRPr="00EA332B" w14:paraId="6A866C1B" w14:textId="77777777" w:rsidTr="00A94B85">
        <w:tc>
          <w:tcPr>
            <w:tcW w:w="8490" w:type="dxa"/>
            <w:tcBorders>
              <w:top w:val="single" w:sz="6" w:space="0" w:color="auto"/>
              <w:left w:val="single" w:sz="6" w:space="0" w:color="auto"/>
              <w:bottom w:val="single" w:sz="6" w:space="0" w:color="auto"/>
              <w:right w:val="single" w:sz="6" w:space="0" w:color="auto"/>
            </w:tcBorders>
            <w:shd w:val="clear" w:color="auto" w:fill="auto"/>
            <w:hideMark/>
          </w:tcPr>
          <w:p w14:paraId="74AF846A" w14:textId="77777777" w:rsidR="00525839" w:rsidRPr="00EA332B" w:rsidRDefault="00525839" w:rsidP="00A94B85">
            <w:pPr>
              <w:pStyle w:val="paragraph"/>
              <w:spacing w:before="0" w:beforeAutospacing="0" w:after="0" w:afterAutospacing="0"/>
              <w:jc w:val="center"/>
              <w:textAlignment w:val="baseline"/>
              <w:rPr>
                <w:rFonts w:ascii="Arial" w:hAnsi="Arial" w:cs="Arial"/>
                <w:color w:val="FF0000"/>
                <w:sz w:val="22"/>
                <w:szCs w:val="22"/>
              </w:rPr>
            </w:pPr>
            <w:r w:rsidRPr="00EA332B">
              <w:rPr>
                <w:rStyle w:val="normaltextrun"/>
                <w:rFonts w:ascii="Arial" w:hAnsi="Arial" w:cs="Arial"/>
                <w:b/>
                <w:bCs/>
                <w:color w:val="FF0000"/>
                <w:sz w:val="22"/>
                <w:szCs w:val="22"/>
              </w:rPr>
              <w:t>Description</w:t>
            </w:r>
            <w:r w:rsidRPr="00EA332B">
              <w:rPr>
                <w:rStyle w:val="eop"/>
                <w:rFonts w:ascii="Arial" w:hAnsi="Arial" w:cs="Arial"/>
                <w:color w:val="FF0000"/>
                <w:sz w:val="22"/>
                <w:szCs w:val="22"/>
              </w:rPr>
              <w:t> </w:t>
            </w:r>
          </w:p>
        </w:tc>
        <w:tc>
          <w:tcPr>
            <w:tcW w:w="840" w:type="dxa"/>
            <w:tcBorders>
              <w:top w:val="single" w:sz="6" w:space="0" w:color="auto"/>
              <w:left w:val="single" w:sz="6" w:space="0" w:color="auto"/>
              <w:bottom w:val="single" w:sz="6" w:space="0" w:color="auto"/>
              <w:right w:val="single" w:sz="6" w:space="0" w:color="auto"/>
            </w:tcBorders>
            <w:shd w:val="clear" w:color="auto" w:fill="auto"/>
            <w:hideMark/>
          </w:tcPr>
          <w:p w14:paraId="0C77C9D3" w14:textId="77777777" w:rsidR="00525839" w:rsidRPr="00EA332B" w:rsidRDefault="00525839" w:rsidP="00A94B85">
            <w:pPr>
              <w:pStyle w:val="paragraph"/>
              <w:spacing w:before="0" w:beforeAutospacing="0" w:after="0" w:afterAutospacing="0"/>
              <w:jc w:val="center"/>
              <w:textAlignment w:val="baseline"/>
              <w:rPr>
                <w:rFonts w:ascii="Arial" w:hAnsi="Arial" w:cs="Arial"/>
                <w:color w:val="FF0000"/>
                <w:sz w:val="22"/>
                <w:szCs w:val="22"/>
              </w:rPr>
            </w:pPr>
            <w:r w:rsidRPr="00EA332B">
              <w:rPr>
                <w:rStyle w:val="normaltextrun"/>
                <w:rFonts w:ascii="Arial" w:hAnsi="Arial" w:cs="Arial"/>
                <w:b/>
                <w:bCs/>
                <w:color w:val="FF0000"/>
                <w:sz w:val="22"/>
                <w:szCs w:val="22"/>
              </w:rPr>
              <w:t>Marks</w:t>
            </w:r>
            <w:r w:rsidRPr="00EA332B">
              <w:rPr>
                <w:rStyle w:val="eop"/>
                <w:rFonts w:ascii="Arial" w:hAnsi="Arial" w:cs="Arial"/>
                <w:color w:val="FF0000"/>
                <w:sz w:val="22"/>
                <w:szCs w:val="22"/>
              </w:rPr>
              <w:t> </w:t>
            </w:r>
          </w:p>
        </w:tc>
      </w:tr>
      <w:tr w:rsidR="00525839" w:rsidRPr="00EA332B" w14:paraId="56897005" w14:textId="77777777" w:rsidTr="00A94B85">
        <w:tc>
          <w:tcPr>
            <w:tcW w:w="8490" w:type="dxa"/>
            <w:tcBorders>
              <w:top w:val="single" w:sz="6" w:space="0" w:color="auto"/>
              <w:left w:val="single" w:sz="6" w:space="0" w:color="auto"/>
              <w:bottom w:val="single" w:sz="6" w:space="0" w:color="auto"/>
              <w:right w:val="single" w:sz="6" w:space="0" w:color="auto"/>
            </w:tcBorders>
            <w:shd w:val="clear" w:color="auto" w:fill="auto"/>
            <w:hideMark/>
          </w:tcPr>
          <w:p w14:paraId="41EE3A73" w14:textId="77777777" w:rsidR="00525839" w:rsidRPr="00EA332B" w:rsidRDefault="00525839" w:rsidP="00A94B85">
            <w:pPr>
              <w:pStyle w:val="paragraph"/>
              <w:spacing w:before="0" w:beforeAutospacing="0" w:after="0" w:afterAutospacing="0"/>
              <w:jc w:val="both"/>
              <w:textAlignment w:val="baseline"/>
              <w:rPr>
                <w:rFonts w:ascii="Arial" w:hAnsi="Arial" w:cs="Arial"/>
              </w:rPr>
            </w:pPr>
            <w:r w:rsidRPr="00EA332B">
              <w:rPr>
                <w:rStyle w:val="normaltextrun"/>
                <w:rFonts w:ascii="Arial" w:hAnsi="Arial" w:cs="Arial"/>
                <w:color w:val="FF0000"/>
                <w:lang w:val="en-US"/>
              </w:rPr>
              <w:t>Pb(NO</w:t>
            </w:r>
            <w:r w:rsidRPr="00EA332B">
              <w:rPr>
                <w:rStyle w:val="normaltextrun"/>
                <w:rFonts w:ascii="Arial" w:hAnsi="Arial" w:cs="Arial"/>
                <w:color w:val="FF0000"/>
                <w:sz w:val="15"/>
                <w:szCs w:val="15"/>
                <w:vertAlign w:val="subscript"/>
                <w:lang w:val="en-US"/>
              </w:rPr>
              <w:t>3</w:t>
            </w:r>
            <w:r w:rsidRPr="00EA332B">
              <w:rPr>
                <w:rStyle w:val="normaltextrun"/>
                <w:rFonts w:ascii="Arial" w:hAnsi="Arial" w:cs="Arial"/>
                <w:color w:val="FF0000"/>
                <w:lang w:val="en-US"/>
              </w:rPr>
              <w:t>)</w:t>
            </w:r>
            <w:r w:rsidRPr="00EA332B">
              <w:rPr>
                <w:rStyle w:val="normaltextrun"/>
                <w:rFonts w:ascii="Arial" w:hAnsi="Arial" w:cs="Arial"/>
                <w:color w:val="FF0000"/>
                <w:sz w:val="15"/>
                <w:szCs w:val="15"/>
                <w:vertAlign w:val="subscript"/>
                <w:lang w:val="en-US"/>
              </w:rPr>
              <w:t>2</w:t>
            </w:r>
            <w:r w:rsidRPr="00EA332B">
              <w:rPr>
                <w:rStyle w:val="normaltextrun"/>
                <w:rFonts w:ascii="Arial" w:hAnsi="Arial" w:cs="Arial"/>
                <w:sz w:val="19"/>
                <w:szCs w:val="19"/>
              </w:rPr>
              <w:t> </w:t>
            </w:r>
            <w:r w:rsidRPr="00EA332B">
              <w:rPr>
                <w:rStyle w:val="eop"/>
                <w:rFonts w:ascii="Arial" w:hAnsi="Arial" w:cs="Arial"/>
                <w:sz w:val="19"/>
                <w:szCs w:val="19"/>
              </w:rPr>
              <w:t> </w:t>
            </w:r>
          </w:p>
        </w:tc>
        <w:tc>
          <w:tcPr>
            <w:tcW w:w="840" w:type="dxa"/>
            <w:tcBorders>
              <w:top w:val="single" w:sz="6" w:space="0" w:color="auto"/>
              <w:left w:val="single" w:sz="6" w:space="0" w:color="auto"/>
              <w:bottom w:val="single" w:sz="6" w:space="0" w:color="auto"/>
              <w:right w:val="single" w:sz="6" w:space="0" w:color="auto"/>
            </w:tcBorders>
            <w:shd w:val="clear" w:color="auto" w:fill="auto"/>
            <w:hideMark/>
          </w:tcPr>
          <w:p w14:paraId="6B45242B" w14:textId="77777777" w:rsidR="00525839" w:rsidRPr="00EA332B" w:rsidRDefault="00525839" w:rsidP="00A94B85">
            <w:pPr>
              <w:pStyle w:val="paragraph"/>
              <w:spacing w:before="0" w:beforeAutospacing="0" w:after="0" w:afterAutospacing="0"/>
              <w:jc w:val="center"/>
              <w:textAlignment w:val="baseline"/>
              <w:rPr>
                <w:rFonts w:ascii="Arial" w:hAnsi="Arial" w:cs="Arial"/>
                <w:color w:val="FF0000"/>
                <w:sz w:val="22"/>
                <w:szCs w:val="22"/>
              </w:rPr>
            </w:pPr>
            <w:r w:rsidRPr="00EA332B">
              <w:rPr>
                <w:rStyle w:val="normaltextrun"/>
                <w:rFonts w:ascii="Arial" w:hAnsi="Arial" w:cs="Arial"/>
                <w:b/>
                <w:bCs/>
                <w:color w:val="FF0000"/>
                <w:sz w:val="22"/>
                <w:szCs w:val="22"/>
              </w:rPr>
              <w:t>1</w:t>
            </w:r>
            <w:r w:rsidRPr="00EA332B">
              <w:rPr>
                <w:rStyle w:val="eop"/>
                <w:rFonts w:ascii="Arial" w:hAnsi="Arial" w:cs="Arial"/>
                <w:color w:val="FF0000"/>
                <w:sz w:val="22"/>
                <w:szCs w:val="22"/>
              </w:rPr>
              <w:t> </w:t>
            </w:r>
          </w:p>
        </w:tc>
      </w:tr>
      <w:tr w:rsidR="00525839" w:rsidRPr="00EA332B" w14:paraId="689385DD" w14:textId="77777777" w:rsidTr="00A94B85">
        <w:tc>
          <w:tcPr>
            <w:tcW w:w="8490" w:type="dxa"/>
            <w:tcBorders>
              <w:top w:val="single" w:sz="6" w:space="0" w:color="auto"/>
              <w:left w:val="single" w:sz="6" w:space="0" w:color="auto"/>
              <w:bottom w:val="single" w:sz="6" w:space="0" w:color="auto"/>
              <w:right w:val="single" w:sz="6" w:space="0" w:color="auto"/>
            </w:tcBorders>
            <w:shd w:val="clear" w:color="auto" w:fill="auto"/>
          </w:tcPr>
          <w:p w14:paraId="719B46F5" w14:textId="77777777" w:rsidR="00525839" w:rsidRPr="00EA332B" w:rsidRDefault="00525839" w:rsidP="00A94B85">
            <w:pPr>
              <w:pStyle w:val="paragraph"/>
              <w:spacing w:before="0" w:beforeAutospacing="0" w:after="0" w:afterAutospacing="0"/>
              <w:textAlignment w:val="baseline"/>
              <w:rPr>
                <w:rFonts w:ascii="Arial" w:hAnsi="Arial" w:cs="Arial"/>
                <w:color w:val="FF0000"/>
                <w:sz w:val="22"/>
                <w:szCs w:val="22"/>
              </w:rPr>
            </w:pPr>
            <w:r w:rsidRPr="00EA332B">
              <w:rPr>
                <w:rStyle w:val="normaltextrun"/>
                <w:rFonts w:ascii="Arial" w:hAnsi="Arial" w:cs="Arial"/>
                <w:color w:val="FF0000"/>
                <w:lang w:val="en-US"/>
              </w:rPr>
              <w:t>Metal displacement reaction would occur OR Pb</w:t>
            </w:r>
            <w:r w:rsidRPr="00EA332B">
              <w:rPr>
                <w:rStyle w:val="normaltextrun"/>
                <w:rFonts w:ascii="Arial" w:hAnsi="Arial" w:cs="Arial"/>
                <w:color w:val="FF0000"/>
                <w:sz w:val="15"/>
                <w:szCs w:val="15"/>
                <w:vertAlign w:val="superscript"/>
                <w:lang w:val="en-US"/>
              </w:rPr>
              <w:t>2+</w:t>
            </w:r>
            <w:r w:rsidRPr="00EA332B">
              <w:rPr>
                <w:rStyle w:val="normaltextrun"/>
                <w:rFonts w:ascii="Arial" w:hAnsi="Arial" w:cs="Arial"/>
                <w:color w:val="FF0000"/>
                <w:lang w:val="en-US"/>
              </w:rPr>
              <w:t> had higher E</w:t>
            </w:r>
            <w:r w:rsidRPr="00EA332B">
              <w:rPr>
                <w:rStyle w:val="normaltextrun"/>
                <w:rFonts w:ascii="Arial" w:hAnsi="Arial" w:cs="Arial"/>
                <w:color w:val="FF0000"/>
                <w:sz w:val="15"/>
                <w:szCs w:val="15"/>
                <w:vertAlign w:val="superscript"/>
                <w:lang w:val="en-US"/>
              </w:rPr>
              <w:t>0</w:t>
            </w:r>
            <w:r w:rsidRPr="00EA332B">
              <w:rPr>
                <w:rStyle w:val="normaltextrun"/>
                <w:rFonts w:ascii="Arial" w:hAnsi="Arial" w:cs="Arial"/>
                <w:color w:val="FF0000"/>
                <w:lang w:val="en-US"/>
              </w:rPr>
              <w:t> value than Sn</w:t>
            </w:r>
            <w:r w:rsidRPr="00EA332B">
              <w:rPr>
                <w:rStyle w:val="normaltextrun"/>
                <w:rFonts w:ascii="Arial" w:hAnsi="Arial" w:cs="Arial"/>
                <w:color w:val="FF0000"/>
                <w:sz w:val="15"/>
                <w:szCs w:val="15"/>
                <w:vertAlign w:val="superscript"/>
                <w:lang w:val="en-US"/>
              </w:rPr>
              <w:t>2+</w:t>
            </w:r>
            <w:r w:rsidRPr="00EA332B">
              <w:rPr>
                <w:rStyle w:val="normaltextrun"/>
                <w:rFonts w:ascii="Arial" w:hAnsi="Arial" w:cs="Arial"/>
                <w:color w:val="FF0000"/>
                <w:lang w:val="en-US"/>
              </w:rPr>
              <w:t> and will cause oxidation of tin container</w:t>
            </w:r>
          </w:p>
        </w:tc>
        <w:tc>
          <w:tcPr>
            <w:tcW w:w="840" w:type="dxa"/>
            <w:tcBorders>
              <w:top w:val="single" w:sz="6" w:space="0" w:color="auto"/>
              <w:left w:val="single" w:sz="6" w:space="0" w:color="auto"/>
              <w:bottom w:val="single" w:sz="6" w:space="0" w:color="auto"/>
              <w:right w:val="single" w:sz="6" w:space="0" w:color="auto"/>
            </w:tcBorders>
            <w:shd w:val="clear" w:color="auto" w:fill="auto"/>
          </w:tcPr>
          <w:p w14:paraId="6CFE085B" w14:textId="77777777" w:rsidR="00525839" w:rsidRPr="00EA332B" w:rsidRDefault="00525839" w:rsidP="00A94B85">
            <w:pPr>
              <w:pStyle w:val="paragraph"/>
              <w:spacing w:before="0" w:beforeAutospacing="0" w:after="0" w:afterAutospacing="0"/>
              <w:jc w:val="center"/>
              <w:textAlignment w:val="baseline"/>
              <w:rPr>
                <w:rStyle w:val="normaltextrun"/>
                <w:rFonts w:ascii="Arial" w:hAnsi="Arial" w:cs="Arial"/>
                <w:b/>
                <w:bCs/>
                <w:color w:val="FF0000"/>
                <w:sz w:val="22"/>
                <w:szCs w:val="22"/>
              </w:rPr>
            </w:pPr>
            <w:r w:rsidRPr="00EA332B">
              <w:rPr>
                <w:rStyle w:val="normaltextrun"/>
                <w:rFonts w:ascii="Arial" w:hAnsi="Arial" w:cs="Arial"/>
                <w:b/>
                <w:bCs/>
                <w:color w:val="FF0000"/>
                <w:sz w:val="22"/>
                <w:szCs w:val="22"/>
              </w:rPr>
              <w:t>1</w:t>
            </w:r>
          </w:p>
        </w:tc>
      </w:tr>
      <w:tr w:rsidR="00525839" w:rsidRPr="00EA332B" w14:paraId="12E4275A" w14:textId="77777777" w:rsidTr="00A94B85">
        <w:tc>
          <w:tcPr>
            <w:tcW w:w="8490" w:type="dxa"/>
            <w:tcBorders>
              <w:top w:val="single" w:sz="6" w:space="0" w:color="auto"/>
              <w:left w:val="single" w:sz="6" w:space="0" w:color="auto"/>
              <w:bottom w:val="single" w:sz="6" w:space="0" w:color="auto"/>
              <w:right w:val="single" w:sz="6" w:space="0" w:color="auto"/>
            </w:tcBorders>
            <w:shd w:val="clear" w:color="auto" w:fill="auto"/>
          </w:tcPr>
          <w:p w14:paraId="7E836465" w14:textId="77777777" w:rsidR="00525839" w:rsidRPr="00EA332B" w:rsidRDefault="00525839" w:rsidP="00A94B85">
            <w:pPr>
              <w:pStyle w:val="paragraph"/>
              <w:spacing w:before="0" w:beforeAutospacing="0" w:after="0" w:afterAutospacing="0"/>
              <w:textAlignment w:val="baseline"/>
              <w:rPr>
                <w:rFonts w:ascii="Arial" w:hAnsi="Arial" w:cs="Arial"/>
                <w:color w:val="FF0000"/>
                <w:sz w:val="22"/>
                <w:szCs w:val="22"/>
              </w:rPr>
            </w:pPr>
            <w:r w:rsidRPr="00EA332B">
              <w:rPr>
                <w:rStyle w:val="normaltextrun"/>
                <w:rFonts w:ascii="Arial" w:hAnsi="Arial" w:cs="Arial"/>
                <w:color w:val="FF0000"/>
                <w:lang w:val="en-US"/>
              </w:rPr>
              <w:t>Pb</w:t>
            </w:r>
            <w:r w:rsidRPr="00EA332B">
              <w:rPr>
                <w:rStyle w:val="normaltextrun"/>
                <w:rFonts w:ascii="Arial" w:hAnsi="Arial" w:cs="Arial"/>
                <w:color w:val="FF0000"/>
                <w:sz w:val="15"/>
                <w:szCs w:val="15"/>
                <w:vertAlign w:val="superscript"/>
                <w:lang w:val="en-US"/>
              </w:rPr>
              <w:t>2+</w:t>
            </w:r>
            <w:r w:rsidRPr="00EA332B">
              <w:rPr>
                <w:rStyle w:val="normaltextrun"/>
                <w:rFonts w:ascii="Arial" w:hAnsi="Arial" w:cs="Arial"/>
                <w:color w:val="FF0000"/>
                <w:sz w:val="15"/>
                <w:szCs w:val="15"/>
                <w:vertAlign w:val="subscript"/>
                <w:lang w:val="en-US"/>
              </w:rPr>
              <w:t>(aq)</w:t>
            </w:r>
            <w:r w:rsidRPr="00EA332B">
              <w:rPr>
                <w:rStyle w:val="normaltextrun"/>
                <w:rFonts w:ascii="Arial" w:hAnsi="Arial" w:cs="Arial"/>
                <w:color w:val="FF0000"/>
                <w:lang w:val="en-US"/>
              </w:rPr>
              <w:t> + Sn</w:t>
            </w:r>
            <w:r w:rsidRPr="00EA332B">
              <w:rPr>
                <w:rStyle w:val="normaltextrun"/>
                <w:rFonts w:ascii="Arial" w:hAnsi="Arial" w:cs="Arial"/>
                <w:color w:val="FF0000"/>
                <w:sz w:val="15"/>
                <w:szCs w:val="15"/>
                <w:vertAlign w:val="subscript"/>
                <w:lang w:val="en-US"/>
              </w:rPr>
              <w:t>(s)</w:t>
            </w:r>
            <w:r w:rsidRPr="00EA332B">
              <w:rPr>
                <w:rStyle w:val="normaltextrun"/>
                <w:rFonts w:ascii="Arial" w:hAnsi="Arial" w:cs="Arial"/>
                <w:color w:val="FF0000"/>
                <w:lang w:val="en-US"/>
              </w:rPr>
              <w:t> =&gt; Pb</w:t>
            </w:r>
            <w:r w:rsidRPr="00EA332B">
              <w:rPr>
                <w:rStyle w:val="normaltextrun"/>
                <w:rFonts w:ascii="Arial" w:hAnsi="Arial" w:cs="Arial"/>
                <w:color w:val="FF0000"/>
                <w:sz w:val="15"/>
                <w:szCs w:val="15"/>
                <w:vertAlign w:val="subscript"/>
                <w:lang w:val="en-US"/>
              </w:rPr>
              <w:t>(s)</w:t>
            </w:r>
            <w:r w:rsidRPr="00EA332B">
              <w:rPr>
                <w:rStyle w:val="normaltextrun"/>
                <w:rFonts w:ascii="Arial" w:hAnsi="Arial" w:cs="Arial"/>
                <w:color w:val="FF0000"/>
                <w:lang w:val="en-US"/>
              </w:rPr>
              <w:t> + Sn</w:t>
            </w:r>
            <w:r w:rsidRPr="00EA332B">
              <w:rPr>
                <w:rStyle w:val="normaltextrun"/>
                <w:rFonts w:ascii="Arial" w:hAnsi="Arial" w:cs="Arial"/>
                <w:color w:val="FF0000"/>
                <w:sz w:val="15"/>
                <w:szCs w:val="15"/>
                <w:vertAlign w:val="superscript"/>
                <w:lang w:val="en-US"/>
              </w:rPr>
              <w:t>2+</w:t>
            </w:r>
            <w:r w:rsidRPr="00EA332B">
              <w:rPr>
                <w:rStyle w:val="normaltextrun"/>
                <w:rFonts w:ascii="Arial" w:hAnsi="Arial" w:cs="Arial"/>
                <w:color w:val="FF0000"/>
                <w:sz w:val="15"/>
                <w:szCs w:val="15"/>
                <w:vertAlign w:val="subscript"/>
                <w:lang w:val="en-US"/>
              </w:rPr>
              <w:t>(aq)</w:t>
            </w:r>
          </w:p>
        </w:tc>
        <w:tc>
          <w:tcPr>
            <w:tcW w:w="840" w:type="dxa"/>
            <w:tcBorders>
              <w:top w:val="single" w:sz="6" w:space="0" w:color="auto"/>
              <w:left w:val="single" w:sz="6" w:space="0" w:color="auto"/>
              <w:bottom w:val="single" w:sz="6" w:space="0" w:color="auto"/>
              <w:right w:val="single" w:sz="6" w:space="0" w:color="auto"/>
            </w:tcBorders>
            <w:shd w:val="clear" w:color="auto" w:fill="auto"/>
          </w:tcPr>
          <w:p w14:paraId="11AF733A" w14:textId="77777777" w:rsidR="00525839" w:rsidRPr="00EA332B" w:rsidRDefault="00525839" w:rsidP="00A94B85">
            <w:pPr>
              <w:pStyle w:val="paragraph"/>
              <w:spacing w:before="0" w:beforeAutospacing="0" w:after="0" w:afterAutospacing="0"/>
              <w:jc w:val="center"/>
              <w:textAlignment w:val="baseline"/>
              <w:rPr>
                <w:rStyle w:val="normaltextrun"/>
                <w:rFonts w:ascii="Arial" w:hAnsi="Arial" w:cs="Arial"/>
                <w:b/>
                <w:bCs/>
                <w:color w:val="FF0000"/>
                <w:sz w:val="22"/>
                <w:szCs w:val="22"/>
              </w:rPr>
            </w:pPr>
            <w:r w:rsidRPr="00EA332B">
              <w:rPr>
                <w:rStyle w:val="normaltextrun"/>
                <w:rFonts w:ascii="Arial" w:hAnsi="Arial" w:cs="Arial"/>
                <w:b/>
                <w:bCs/>
                <w:color w:val="FF0000"/>
                <w:sz w:val="22"/>
                <w:szCs w:val="22"/>
              </w:rPr>
              <w:t>1</w:t>
            </w:r>
          </w:p>
        </w:tc>
      </w:tr>
      <w:tr w:rsidR="00525839" w:rsidRPr="00EA332B" w14:paraId="3259E9FB" w14:textId="77777777" w:rsidTr="00A94B85">
        <w:tc>
          <w:tcPr>
            <w:tcW w:w="8490" w:type="dxa"/>
            <w:tcBorders>
              <w:top w:val="single" w:sz="6" w:space="0" w:color="auto"/>
              <w:left w:val="single" w:sz="6" w:space="0" w:color="auto"/>
              <w:bottom w:val="single" w:sz="6" w:space="0" w:color="auto"/>
              <w:right w:val="single" w:sz="6" w:space="0" w:color="auto"/>
            </w:tcBorders>
            <w:shd w:val="clear" w:color="auto" w:fill="auto"/>
            <w:hideMark/>
          </w:tcPr>
          <w:p w14:paraId="55C672C6" w14:textId="77777777" w:rsidR="00525839" w:rsidRPr="00EA332B" w:rsidRDefault="00525839" w:rsidP="00A94B85">
            <w:pPr>
              <w:pStyle w:val="paragraph"/>
              <w:spacing w:before="0" w:beforeAutospacing="0" w:after="0" w:afterAutospacing="0"/>
              <w:jc w:val="right"/>
              <w:textAlignment w:val="baseline"/>
              <w:rPr>
                <w:rFonts w:ascii="Arial" w:hAnsi="Arial" w:cs="Arial"/>
                <w:color w:val="FF0000"/>
                <w:sz w:val="22"/>
                <w:szCs w:val="22"/>
              </w:rPr>
            </w:pPr>
            <w:r w:rsidRPr="00EA332B">
              <w:rPr>
                <w:rStyle w:val="normaltextrun"/>
                <w:rFonts w:ascii="Arial" w:hAnsi="Arial" w:cs="Arial"/>
                <w:b/>
                <w:bCs/>
                <w:color w:val="FF0000"/>
                <w:sz w:val="22"/>
                <w:szCs w:val="22"/>
              </w:rPr>
              <w:t>Total</w:t>
            </w:r>
            <w:r w:rsidRPr="00EA332B">
              <w:rPr>
                <w:rStyle w:val="eop"/>
                <w:rFonts w:ascii="Arial" w:hAnsi="Arial" w:cs="Arial"/>
                <w:color w:val="FF0000"/>
                <w:sz w:val="22"/>
                <w:szCs w:val="22"/>
              </w:rPr>
              <w:t> </w:t>
            </w:r>
          </w:p>
        </w:tc>
        <w:tc>
          <w:tcPr>
            <w:tcW w:w="840" w:type="dxa"/>
            <w:tcBorders>
              <w:top w:val="single" w:sz="6" w:space="0" w:color="auto"/>
              <w:left w:val="single" w:sz="6" w:space="0" w:color="auto"/>
              <w:bottom w:val="single" w:sz="6" w:space="0" w:color="auto"/>
              <w:right w:val="single" w:sz="6" w:space="0" w:color="auto"/>
            </w:tcBorders>
            <w:shd w:val="clear" w:color="auto" w:fill="auto"/>
            <w:hideMark/>
          </w:tcPr>
          <w:p w14:paraId="392DEFEB" w14:textId="77777777" w:rsidR="00525839" w:rsidRPr="00EA332B" w:rsidRDefault="00525839" w:rsidP="00A94B85">
            <w:pPr>
              <w:pStyle w:val="paragraph"/>
              <w:spacing w:before="0" w:beforeAutospacing="0" w:after="0" w:afterAutospacing="0"/>
              <w:jc w:val="center"/>
              <w:textAlignment w:val="baseline"/>
              <w:rPr>
                <w:rFonts w:ascii="Arial" w:hAnsi="Arial" w:cs="Arial"/>
                <w:color w:val="FF0000"/>
                <w:sz w:val="22"/>
                <w:szCs w:val="22"/>
              </w:rPr>
            </w:pPr>
            <w:r w:rsidRPr="00EA332B">
              <w:rPr>
                <w:rStyle w:val="normaltextrun"/>
                <w:rFonts w:ascii="Arial" w:hAnsi="Arial" w:cs="Arial"/>
                <w:b/>
                <w:bCs/>
                <w:color w:val="FF0000"/>
                <w:sz w:val="22"/>
                <w:szCs w:val="22"/>
              </w:rPr>
              <w:t>3</w:t>
            </w:r>
          </w:p>
        </w:tc>
      </w:tr>
    </w:tbl>
    <w:p w14:paraId="08B918D8" w14:textId="2E160AFB" w:rsidR="001B4A2C" w:rsidRDefault="001B4A2C" w:rsidP="00A602A3">
      <w:pPr>
        <w:ind w:left="426"/>
        <w:jc w:val="both"/>
      </w:pPr>
    </w:p>
    <w:p w14:paraId="1EB01CFF" w14:textId="13DA3C43" w:rsidR="00680C6E" w:rsidRDefault="00680C6E" w:rsidP="00A602A3">
      <w:pPr>
        <w:jc w:val="both"/>
      </w:pPr>
      <w:r>
        <w:t>When tin metal is placed in an acidified solution containing the weak acid hydrogen chromate (HCrO</w:t>
      </w:r>
      <w:r w:rsidRPr="00114DE2">
        <w:rPr>
          <w:vertAlign w:val="subscript"/>
        </w:rPr>
        <w:t>4</w:t>
      </w:r>
      <w:r w:rsidRPr="00114DE2">
        <w:rPr>
          <w:vertAlign w:val="superscript"/>
        </w:rPr>
        <w:t>-</w:t>
      </w:r>
      <w:r>
        <w:t>) a deep green solution containing chromium (III) ions is formed, and the tin metal dissolves producing tin(II) ions.</w:t>
      </w:r>
    </w:p>
    <w:p w14:paraId="33BAD6F7" w14:textId="77777777" w:rsidR="00A013F7" w:rsidRDefault="00A013F7" w:rsidP="00A013F7">
      <w:pPr>
        <w:jc w:val="both"/>
      </w:pPr>
    </w:p>
    <w:p w14:paraId="3B120372" w14:textId="0097101A" w:rsidR="001B4A2C" w:rsidRDefault="00680C6E" w:rsidP="00A602A3">
      <w:pPr>
        <w:pStyle w:val="ListParagraph"/>
        <w:numPr>
          <w:ilvl w:val="0"/>
          <w:numId w:val="13"/>
        </w:numPr>
        <w:ind w:left="426" w:hanging="426"/>
        <w:jc w:val="both"/>
      </w:pPr>
      <w:r>
        <w:t>Write the oxidation and reduction half-equations and the overall redox equation for this reaction.</w:t>
      </w:r>
    </w:p>
    <w:p w14:paraId="428F29E4" w14:textId="78B68A7A" w:rsidR="001B4A2C" w:rsidRDefault="00680C6E" w:rsidP="00680C6E">
      <w:pPr>
        <w:pStyle w:val="ListParagraph"/>
        <w:ind w:left="1800"/>
        <w:jc w:val="right"/>
      </w:pPr>
      <w:r>
        <w:t>(3 m</w:t>
      </w:r>
      <w:r w:rsidR="001B4A2C">
        <w:t>arks)</w:t>
      </w:r>
    </w:p>
    <w:p w14:paraId="7B5DFE76" w14:textId="77777777" w:rsidR="00401586" w:rsidRDefault="00401586" w:rsidP="00680C6E">
      <w:pPr>
        <w:pStyle w:val="ListParagraph"/>
        <w:ind w:left="1800"/>
        <w:jc w:val="right"/>
      </w:pPr>
    </w:p>
    <w:tbl>
      <w:tblPr>
        <w:tblW w:w="8656"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828"/>
        <w:gridCol w:w="828"/>
      </w:tblGrid>
      <w:tr w:rsidR="00525839" w:rsidRPr="00EA332B" w14:paraId="66197D8A" w14:textId="77777777" w:rsidTr="00A94B85">
        <w:tc>
          <w:tcPr>
            <w:tcW w:w="7828" w:type="dxa"/>
            <w:tcBorders>
              <w:top w:val="single" w:sz="6" w:space="0" w:color="auto"/>
              <w:left w:val="single" w:sz="6" w:space="0" w:color="auto"/>
              <w:bottom w:val="single" w:sz="6" w:space="0" w:color="auto"/>
              <w:right w:val="single" w:sz="6" w:space="0" w:color="auto"/>
            </w:tcBorders>
            <w:shd w:val="clear" w:color="auto" w:fill="auto"/>
            <w:hideMark/>
          </w:tcPr>
          <w:p w14:paraId="365F2D2E" w14:textId="77777777" w:rsidR="00525839" w:rsidRPr="00EA332B" w:rsidRDefault="00525839" w:rsidP="00A94B85">
            <w:pPr>
              <w:pStyle w:val="paragraph"/>
              <w:spacing w:before="0" w:beforeAutospacing="0" w:after="0" w:afterAutospacing="0"/>
              <w:jc w:val="center"/>
              <w:textAlignment w:val="baseline"/>
              <w:rPr>
                <w:rFonts w:ascii="Arial" w:hAnsi="Arial" w:cs="Arial"/>
                <w:color w:val="FF0000"/>
                <w:sz w:val="22"/>
                <w:szCs w:val="22"/>
              </w:rPr>
            </w:pPr>
            <w:r w:rsidRPr="00EA332B">
              <w:rPr>
                <w:rStyle w:val="normaltextrun"/>
                <w:rFonts w:ascii="Arial" w:hAnsi="Arial" w:cs="Arial"/>
                <w:b/>
                <w:bCs/>
                <w:color w:val="FF0000"/>
                <w:sz w:val="22"/>
                <w:szCs w:val="22"/>
              </w:rPr>
              <w:t>Description</w:t>
            </w:r>
            <w:r w:rsidRPr="00EA332B">
              <w:rPr>
                <w:rStyle w:val="eop"/>
                <w:rFonts w:ascii="Arial" w:hAnsi="Arial" w:cs="Arial"/>
                <w:color w:val="FF0000"/>
                <w:sz w:val="22"/>
                <w:szCs w:val="22"/>
              </w:rPr>
              <w:t> </w:t>
            </w:r>
          </w:p>
        </w:tc>
        <w:tc>
          <w:tcPr>
            <w:tcW w:w="828" w:type="dxa"/>
            <w:tcBorders>
              <w:top w:val="single" w:sz="6" w:space="0" w:color="auto"/>
              <w:left w:val="single" w:sz="6" w:space="0" w:color="auto"/>
              <w:bottom w:val="single" w:sz="6" w:space="0" w:color="auto"/>
              <w:right w:val="single" w:sz="6" w:space="0" w:color="auto"/>
            </w:tcBorders>
            <w:shd w:val="clear" w:color="auto" w:fill="auto"/>
            <w:hideMark/>
          </w:tcPr>
          <w:p w14:paraId="7C550E7B" w14:textId="77777777" w:rsidR="00525839" w:rsidRPr="00EA332B" w:rsidRDefault="00525839" w:rsidP="00A94B85">
            <w:pPr>
              <w:pStyle w:val="paragraph"/>
              <w:spacing w:before="0" w:beforeAutospacing="0" w:after="0" w:afterAutospacing="0"/>
              <w:jc w:val="center"/>
              <w:textAlignment w:val="baseline"/>
              <w:rPr>
                <w:rFonts w:ascii="Arial" w:hAnsi="Arial" w:cs="Arial"/>
                <w:color w:val="FF0000"/>
                <w:sz w:val="22"/>
                <w:szCs w:val="22"/>
              </w:rPr>
            </w:pPr>
            <w:r w:rsidRPr="00EA332B">
              <w:rPr>
                <w:rStyle w:val="normaltextrun"/>
                <w:rFonts w:ascii="Arial" w:hAnsi="Arial" w:cs="Arial"/>
                <w:b/>
                <w:bCs/>
                <w:color w:val="FF0000"/>
                <w:sz w:val="22"/>
                <w:szCs w:val="22"/>
              </w:rPr>
              <w:t>Marks</w:t>
            </w:r>
            <w:r w:rsidRPr="00EA332B">
              <w:rPr>
                <w:rStyle w:val="eop"/>
                <w:rFonts w:ascii="Arial" w:hAnsi="Arial" w:cs="Arial"/>
                <w:color w:val="FF0000"/>
                <w:sz w:val="22"/>
                <w:szCs w:val="22"/>
              </w:rPr>
              <w:t> </w:t>
            </w:r>
          </w:p>
        </w:tc>
      </w:tr>
      <w:tr w:rsidR="00525839" w:rsidRPr="00EA332B" w14:paraId="0F3AFF11" w14:textId="77777777" w:rsidTr="00A94B85">
        <w:tc>
          <w:tcPr>
            <w:tcW w:w="7828" w:type="dxa"/>
            <w:tcBorders>
              <w:top w:val="single" w:sz="6" w:space="0" w:color="auto"/>
              <w:left w:val="single" w:sz="6" w:space="0" w:color="auto"/>
              <w:bottom w:val="single" w:sz="6" w:space="0" w:color="auto"/>
              <w:right w:val="single" w:sz="6" w:space="0" w:color="auto"/>
            </w:tcBorders>
            <w:shd w:val="clear" w:color="auto" w:fill="auto"/>
            <w:hideMark/>
          </w:tcPr>
          <w:p w14:paraId="7AF216E2" w14:textId="77777777" w:rsidR="00525839" w:rsidRPr="00EA332B" w:rsidRDefault="00525839" w:rsidP="00A94B85">
            <w:pPr>
              <w:pStyle w:val="paragraph"/>
              <w:spacing w:before="0" w:beforeAutospacing="0" w:after="0" w:afterAutospacing="0"/>
              <w:jc w:val="both"/>
              <w:textAlignment w:val="baseline"/>
              <w:rPr>
                <w:rStyle w:val="normaltextrun"/>
                <w:rFonts w:ascii="Arial" w:hAnsi="Arial" w:cs="Arial"/>
                <w:color w:val="FF0000"/>
              </w:rPr>
            </w:pPr>
            <w:r w:rsidRPr="00EA332B">
              <w:rPr>
                <w:rStyle w:val="normaltextrun"/>
                <w:rFonts w:ascii="Arial" w:hAnsi="Arial" w:cs="Arial"/>
                <w:color w:val="FF0000"/>
                <w:lang w:val="en-US"/>
              </w:rPr>
              <w:t>O</w:t>
            </w:r>
            <w:proofErr w:type="spellStart"/>
            <w:r w:rsidRPr="00EA332B">
              <w:rPr>
                <w:rStyle w:val="normaltextrun"/>
                <w:rFonts w:ascii="Arial" w:hAnsi="Arial" w:cs="Arial"/>
                <w:color w:val="FF0000"/>
              </w:rPr>
              <w:t>xidation</w:t>
            </w:r>
            <w:proofErr w:type="spellEnd"/>
            <w:r w:rsidRPr="00EA332B">
              <w:rPr>
                <w:rStyle w:val="normaltextrun"/>
                <w:rFonts w:ascii="Arial" w:hAnsi="Arial" w:cs="Arial"/>
                <w:color w:val="FF0000"/>
              </w:rPr>
              <w:t xml:space="preserve"> half-equation</w:t>
            </w:r>
          </w:p>
          <w:p w14:paraId="3464D0B1" w14:textId="77777777" w:rsidR="00525839" w:rsidRPr="00EA332B" w:rsidRDefault="00525839" w:rsidP="00A94B85">
            <w:pPr>
              <w:pStyle w:val="paragraph"/>
              <w:spacing w:before="0" w:beforeAutospacing="0" w:after="0" w:afterAutospacing="0"/>
              <w:jc w:val="center"/>
              <w:textAlignment w:val="baseline"/>
              <w:rPr>
                <w:rFonts w:ascii="Arial" w:hAnsi="Arial" w:cs="Arial"/>
              </w:rPr>
            </w:pPr>
            <w:r w:rsidRPr="00EA332B">
              <w:rPr>
                <w:rStyle w:val="normaltextrun"/>
                <w:rFonts w:ascii="Arial" w:hAnsi="Arial" w:cs="Arial"/>
                <w:color w:val="FF0000"/>
                <w:shd w:val="clear" w:color="auto" w:fill="FFFFFF"/>
              </w:rPr>
              <w:t>Sn</w:t>
            </w:r>
            <w:r w:rsidRPr="00EA332B">
              <w:rPr>
                <w:rStyle w:val="normaltextrun"/>
                <w:rFonts w:ascii="Arial" w:hAnsi="Arial" w:cs="Arial"/>
                <w:color w:val="FF0000"/>
                <w:sz w:val="15"/>
                <w:szCs w:val="15"/>
                <w:shd w:val="clear" w:color="auto" w:fill="FFFFFF"/>
                <w:vertAlign w:val="subscript"/>
              </w:rPr>
              <w:t>(s)</w:t>
            </w:r>
            <w:r w:rsidRPr="00EA332B">
              <w:rPr>
                <w:rStyle w:val="normaltextrun"/>
                <w:rFonts w:ascii="Arial" w:hAnsi="Arial" w:cs="Arial"/>
                <w:color w:val="FF0000"/>
                <w:shd w:val="clear" w:color="auto" w:fill="FFFFFF"/>
              </w:rPr>
              <w:t> =&gt; Sn</w:t>
            </w:r>
            <w:r w:rsidRPr="00EA332B">
              <w:rPr>
                <w:rStyle w:val="normaltextrun"/>
                <w:rFonts w:ascii="Arial" w:hAnsi="Arial" w:cs="Arial"/>
                <w:color w:val="FF0000"/>
                <w:sz w:val="15"/>
                <w:szCs w:val="15"/>
                <w:shd w:val="clear" w:color="auto" w:fill="FFFFFF"/>
                <w:vertAlign w:val="superscript"/>
              </w:rPr>
              <w:t>2+</w:t>
            </w:r>
            <w:r w:rsidRPr="00EA332B">
              <w:rPr>
                <w:rStyle w:val="normaltextrun"/>
                <w:rFonts w:ascii="Arial" w:hAnsi="Arial" w:cs="Arial"/>
                <w:color w:val="FF0000"/>
                <w:sz w:val="15"/>
                <w:szCs w:val="15"/>
                <w:shd w:val="clear" w:color="auto" w:fill="FFFFFF"/>
                <w:vertAlign w:val="subscript"/>
              </w:rPr>
              <w:t>(aq)</w:t>
            </w:r>
            <w:r w:rsidRPr="00EA332B">
              <w:rPr>
                <w:rStyle w:val="normaltextrun"/>
                <w:rFonts w:ascii="Arial" w:hAnsi="Arial" w:cs="Arial"/>
                <w:color w:val="FF0000"/>
                <w:shd w:val="clear" w:color="auto" w:fill="FFFFFF"/>
              </w:rPr>
              <w:t> + 2e</w:t>
            </w:r>
            <w:r w:rsidRPr="00EA332B">
              <w:rPr>
                <w:rStyle w:val="normaltextrun"/>
                <w:rFonts w:ascii="Arial" w:hAnsi="Arial" w:cs="Arial"/>
                <w:color w:val="FF0000"/>
                <w:sz w:val="15"/>
                <w:szCs w:val="15"/>
                <w:shd w:val="clear" w:color="auto" w:fill="FFFFFF"/>
                <w:vertAlign w:val="superscript"/>
              </w:rPr>
              <w:t>-</w:t>
            </w:r>
            <w:r w:rsidRPr="00EA332B">
              <w:rPr>
                <w:rStyle w:val="normaltextrun"/>
                <w:rFonts w:ascii="Arial" w:hAnsi="Arial" w:cs="Arial"/>
                <w:color w:val="000000"/>
                <w:sz w:val="19"/>
                <w:szCs w:val="19"/>
                <w:shd w:val="clear" w:color="auto" w:fill="FFFFFF"/>
              </w:rPr>
              <w:t> </w:t>
            </w:r>
          </w:p>
        </w:tc>
        <w:tc>
          <w:tcPr>
            <w:tcW w:w="828" w:type="dxa"/>
            <w:tcBorders>
              <w:top w:val="single" w:sz="6" w:space="0" w:color="auto"/>
              <w:left w:val="single" w:sz="6" w:space="0" w:color="auto"/>
              <w:bottom w:val="single" w:sz="6" w:space="0" w:color="auto"/>
              <w:right w:val="single" w:sz="6" w:space="0" w:color="auto"/>
            </w:tcBorders>
            <w:shd w:val="clear" w:color="auto" w:fill="auto"/>
            <w:hideMark/>
          </w:tcPr>
          <w:p w14:paraId="1AA6E20E" w14:textId="77777777" w:rsidR="00525839" w:rsidRPr="00EA332B" w:rsidRDefault="00525839" w:rsidP="00A94B85">
            <w:pPr>
              <w:pStyle w:val="paragraph"/>
              <w:spacing w:before="0" w:beforeAutospacing="0" w:after="0" w:afterAutospacing="0"/>
              <w:jc w:val="center"/>
              <w:textAlignment w:val="baseline"/>
              <w:rPr>
                <w:rFonts w:ascii="Arial" w:hAnsi="Arial" w:cs="Arial"/>
                <w:color w:val="FF0000"/>
                <w:sz w:val="22"/>
                <w:szCs w:val="22"/>
              </w:rPr>
            </w:pPr>
            <w:r w:rsidRPr="00EA332B">
              <w:rPr>
                <w:rStyle w:val="normaltextrun"/>
                <w:rFonts w:ascii="Arial" w:hAnsi="Arial" w:cs="Arial"/>
                <w:b/>
                <w:bCs/>
                <w:color w:val="FF0000"/>
                <w:sz w:val="22"/>
                <w:szCs w:val="22"/>
              </w:rPr>
              <w:t>1</w:t>
            </w:r>
            <w:r w:rsidRPr="00EA332B">
              <w:rPr>
                <w:rStyle w:val="eop"/>
                <w:rFonts w:ascii="Arial" w:hAnsi="Arial" w:cs="Arial"/>
                <w:color w:val="FF0000"/>
                <w:sz w:val="22"/>
                <w:szCs w:val="22"/>
              </w:rPr>
              <w:t> </w:t>
            </w:r>
          </w:p>
        </w:tc>
      </w:tr>
      <w:tr w:rsidR="00525839" w:rsidRPr="00EA332B" w14:paraId="53A193FF" w14:textId="77777777" w:rsidTr="00A94B85">
        <w:tc>
          <w:tcPr>
            <w:tcW w:w="7828" w:type="dxa"/>
            <w:tcBorders>
              <w:top w:val="single" w:sz="6" w:space="0" w:color="auto"/>
              <w:left w:val="single" w:sz="6" w:space="0" w:color="auto"/>
              <w:bottom w:val="single" w:sz="6" w:space="0" w:color="auto"/>
              <w:right w:val="single" w:sz="6" w:space="0" w:color="auto"/>
            </w:tcBorders>
            <w:shd w:val="clear" w:color="auto" w:fill="auto"/>
          </w:tcPr>
          <w:p w14:paraId="6557E9B1" w14:textId="77777777" w:rsidR="00525839" w:rsidRPr="00EA332B" w:rsidRDefault="00525839" w:rsidP="00A94B85">
            <w:pPr>
              <w:pStyle w:val="paragraph"/>
              <w:spacing w:before="0" w:beforeAutospacing="0" w:after="0" w:afterAutospacing="0"/>
              <w:textAlignment w:val="baseline"/>
              <w:rPr>
                <w:rStyle w:val="normaltextrun"/>
                <w:rFonts w:ascii="Arial" w:hAnsi="Arial" w:cs="Arial"/>
                <w:color w:val="FF0000"/>
                <w:lang w:val="en-US"/>
              </w:rPr>
            </w:pPr>
            <w:r w:rsidRPr="00EA332B">
              <w:rPr>
                <w:rStyle w:val="normaltextrun"/>
                <w:rFonts w:ascii="Arial" w:hAnsi="Arial" w:cs="Arial"/>
                <w:color w:val="FF0000"/>
                <w:lang w:val="en-US"/>
              </w:rPr>
              <w:t>Reduction half-equation:</w:t>
            </w:r>
          </w:p>
          <w:p w14:paraId="78AD262E" w14:textId="77777777" w:rsidR="00525839" w:rsidRPr="00EA332B" w:rsidRDefault="00525839" w:rsidP="00A94B85">
            <w:pPr>
              <w:pStyle w:val="paragraph"/>
              <w:spacing w:before="0" w:beforeAutospacing="0" w:after="0" w:afterAutospacing="0"/>
              <w:jc w:val="center"/>
              <w:textAlignment w:val="baseline"/>
              <w:rPr>
                <w:rFonts w:ascii="Arial" w:hAnsi="Arial" w:cs="Arial"/>
                <w:color w:val="FF0000"/>
                <w:sz w:val="22"/>
                <w:szCs w:val="22"/>
              </w:rPr>
            </w:pPr>
            <w:r w:rsidRPr="00EA332B">
              <w:rPr>
                <w:rStyle w:val="normaltextrun"/>
                <w:rFonts w:ascii="Arial" w:hAnsi="Arial" w:cs="Arial"/>
                <w:color w:val="FF0000"/>
                <w:shd w:val="clear" w:color="auto" w:fill="FFFFFF"/>
              </w:rPr>
              <w:t>HCrO</w:t>
            </w:r>
            <w:r w:rsidRPr="00EA332B">
              <w:rPr>
                <w:rStyle w:val="normaltextrun"/>
                <w:rFonts w:ascii="Arial" w:hAnsi="Arial" w:cs="Arial"/>
                <w:color w:val="FF0000"/>
                <w:sz w:val="15"/>
                <w:szCs w:val="15"/>
                <w:shd w:val="clear" w:color="auto" w:fill="FFFFFF"/>
                <w:vertAlign w:val="subscript"/>
              </w:rPr>
              <w:t>4</w:t>
            </w:r>
            <w:r w:rsidRPr="00EA332B">
              <w:rPr>
                <w:rStyle w:val="normaltextrun"/>
                <w:rFonts w:ascii="Arial" w:hAnsi="Arial" w:cs="Arial"/>
                <w:color w:val="FF0000"/>
                <w:sz w:val="15"/>
                <w:szCs w:val="15"/>
                <w:shd w:val="clear" w:color="auto" w:fill="FFFFFF"/>
                <w:vertAlign w:val="superscript"/>
              </w:rPr>
              <w:t>-</w:t>
            </w:r>
            <w:r w:rsidRPr="00EA332B">
              <w:rPr>
                <w:rStyle w:val="normaltextrun"/>
                <w:rFonts w:ascii="Arial" w:hAnsi="Arial" w:cs="Arial"/>
                <w:color w:val="FF0000"/>
                <w:sz w:val="15"/>
                <w:szCs w:val="15"/>
                <w:shd w:val="clear" w:color="auto" w:fill="FFFFFF"/>
                <w:vertAlign w:val="subscript"/>
              </w:rPr>
              <w:t>(aq)</w:t>
            </w:r>
            <w:r w:rsidRPr="00EA332B">
              <w:rPr>
                <w:rStyle w:val="normaltextrun"/>
                <w:rFonts w:ascii="Arial" w:hAnsi="Arial" w:cs="Arial"/>
                <w:color w:val="FF0000"/>
                <w:shd w:val="clear" w:color="auto" w:fill="FFFFFF"/>
              </w:rPr>
              <w:t> + 7H</w:t>
            </w:r>
            <w:r w:rsidRPr="00EA332B">
              <w:rPr>
                <w:rStyle w:val="normaltextrun"/>
                <w:rFonts w:ascii="Arial" w:hAnsi="Arial" w:cs="Arial"/>
                <w:color w:val="FF0000"/>
                <w:sz w:val="15"/>
                <w:szCs w:val="15"/>
                <w:shd w:val="clear" w:color="auto" w:fill="FFFFFF"/>
                <w:vertAlign w:val="superscript"/>
              </w:rPr>
              <w:t>+</w:t>
            </w:r>
            <w:r w:rsidRPr="00EA332B">
              <w:rPr>
                <w:rStyle w:val="normaltextrun"/>
                <w:rFonts w:ascii="Arial" w:hAnsi="Arial" w:cs="Arial"/>
                <w:color w:val="FF0000"/>
                <w:shd w:val="clear" w:color="auto" w:fill="FFFFFF"/>
              </w:rPr>
              <w:t> + 3e</w:t>
            </w:r>
            <w:r w:rsidRPr="00EA332B">
              <w:rPr>
                <w:rStyle w:val="normaltextrun"/>
                <w:rFonts w:ascii="Arial" w:hAnsi="Arial" w:cs="Arial"/>
                <w:color w:val="FF0000"/>
                <w:sz w:val="15"/>
                <w:szCs w:val="15"/>
                <w:shd w:val="clear" w:color="auto" w:fill="FFFFFF"/>
                <w:vertAlign w:val="superscript"/>
              </w:rPr>
              <w:t>-</w:t>
            </w:r>
            <w:r w:rsidRPr="00EA332B">
              <w:rPr>
                <w:rStyle w:val="normaltextrun"/>
                <w:rFonts w:ascii="Arial" w:hAnsi="Arial" w:cs="Arial"/>
                <w:color w:val="FF0000"/>
                <w:shd w:val="clear" w:color="auto" w:fill="FFFFFF"/>
              </w:rPr>
              <w:t> =&gt; Cr</w:t>
            </w:r>
            <w:r w:rsidRPr="00EA332B">
              <w:rPr>
                <w:rStyle w:val="normaltextrun"/>
                <w:rFonts w:ascii="Arial" w:hAnsi="Arial" w:cs="Arial"/>
                <w:color w:val="FF0000"/>
                <w:sz w:val="15"/>
                <w:szCs w:val="15"/>
                <w:shd w:val="clear" w:color="auto" w:fill="FFFFFF"/>
                <w:vertAlign w:val="superscript"/>
              </w:rPr>
              <w:t>3+</w:t>
            </w:r>
            <w:r w:rsidRPr="00EA332B">
              <w:rPr>
                <w:rStyle w:val="normaltextrun"/>
                <w:rFonts w:ascii="Arial" w:hAnsi="Arial" w:cs="Arial"/>
                <w:color w:val="FF0000"/>
                <w:sz w:val="15"/>
                <w:szCs w:val="15"/>
                <w:shd w:val="clear" w:color="auto" w:fill="FFFFFF"/>
                <w:vertAlign w:val="subscript"/>
              </w:rPr>
              <w:t>(aq)</w:t>
            </w:r>
            <w:r w:rsidRPr="00EA332B">
              <w:rPr>
                <w:rStyle w:val="normaltextrun"/>
                <w:rFonts w:ascii="Arial" w:hAnsi="Arial" w:cs="Arial"/>
                <w:color w:val="FF0000"/>
                <w:shd w:val="clear" w:color="auto" w:fill="FFFFFF"/>
              </w:rPr>
              <w:t> + 4H</w:t>
            </w:r>
            <w:r w:rsidRPr="00EA332B">
              <w:rPr>
                <w:rStyle w:val="normaltextrun"/>
                <w:rFonts w:ascii="Arial" w:hAnsi="Arial" w:cs="Arial"/>
                <w:color w:val="FF0000"/>
                <w:sz w:val="15"/>
                <w:szCs w:val="15"/>
                <w:shd w:val="clear" w:color="auto" w:fill="FFFFFF"/>
                <w:vertAlign w:val="subscript"/>
              </w:rPr>
              <w:t>2</w:t>
            </w:r>
            <w:r w:rsidRPr="00EA332B">
              <w:rPr>
                <w:rStyle w:val="normaltextrun"/>
                <w:rFonts w:ascii="Arial" w:hAnsi="Arial" w:cs="Arial"/>
                <w:color w:val="FF0000"/>
                <w:shd w:val="clear" w:color="auto" w:fill="FFFFFF"/>
              </w:rPr>
              <w:t>O</w:t>
            </w:r>
            <w:r w:rsidRPr="00EA332B">
              <w:rPr>
                <w:rStyle w:val="normaltextrun"/>
                <w:rFonts w:ascii="Arial" w:hAnsi="Arial" w:cs="Arial"/>
                <w:color w:val="FF0000"/>
                <w:sz w:val="15"/>
                <w:szCs w:val="15"/>
                <w:shd w:val="clear" w:color="auto" w:fill="FFFFFF"/>
                <w:vertAlign w:val="subscript"/>
              </w:rPr>
              <w:t>(l)</w:t>
            </w:r>
            <w:r w:rsidRPr="00EA332B">
              <w:rPr>
                <w:rStyle w:val="normaltextrun"/>
                <w:rFonts w:ascii="Arial" w:hAnsi="Arial" w:cs="Arial"/>
                <w:color w:val="000000"/>
                <w:sz w:val="19"/>
                <w:szCs w:val="19"/>
                <w:shd w:val="clear" w:color="auto" w:fill="FFFFFF"/>
              </w:rPr>
              <w:t> </w:t>
            </w:r>
          </w:p>
        </w:tc>
        <w:tc>
          <w:tcPr>
            <w:tcW w:w="828" w:type="dxa"/>
            <w:tcBorders>
              <w:top w:val="single" w:sz="6" w:space="0" w:color="auto"/>
              <w:left w:val="single" w:sz="6" w:space="0" w:color="auto"/>
              <w:bottom w:val="single" w:sz="6" w:space="0" w:color="auto"/>
              <w:right w:val="single" w:sz="6" w:space="0" w:color="auto"/>
            </w:tcBorders>
            <w:shd w:val="clear" w:color="auto" w:fill="auto"/>
          </w:tcPr>
          <w:p w14:paraId="259EAEB8" w14:textId="77777777" w:rsidR="00525839" w:rsidRPr="00EA332B" w:rsidRDefault="00525839" w:rsidP="00A94B85">
            <w:pPr>
              <w:pStyle w:val="paragraph"/>
              <w:spacing w:before="0" w:beforeAutospacing="0" w:after="0" w:afterAutospacing="0"/>
              <w:jc w:val="center"/>
              <w:textAlignment w:val="baseline"/>
              <w:rPr>
                <w:rStyle w:val="normaltextrun"/>
                <w:rFonts w:ascii="Arial" w:hAnsi="Arial" w:cs="Arial"/>
                <w:b/>
                <w:bCs/>
                <w:color w:val="FF0000"/>
                <w:sz w:val="22"/>
                <w:szCs w:val="22"/>
              </w:rPr>
            </w:pPr>
            <w:r w:rsidRPr="00EA332B">
              <w:rPr>
                <w:rStyle w:val="normaltextrun"/>
                <w:rFonts w:ascii="Arial" w:hAnsi="Arial" w:cs="Arial"/>
                <w:b/>
                <w:bCs/>
                <w:color w:val="FF0000"/>
                <w:sz w:val="22"/>
                <w:szCs w:val="22"/>
              </w:rPr>
              <w:t>1</w:t>
            </w:r>
          </w:p>
        </w:tc>
      </w:tr>
      <w:tr w:rsidR="00525839" w:rsidRPr="00EA332B" w14:paraId="71FC841D" w14:textId="77777777" w:rsidTr="00A94B85">
        <w:tc>
          <w:tcPr>
            <w:tcW w:w="7828" w:type="dxa"/>
            <w:tcBorders>
              <w:top w:val="single" w:sz="6" w:space="0" w:color="auto"/>
              <w:left w:val="single" w:sz="6" w:space="0" w:color="auto"/>
              <w:bottom w:val="single" w:sz="6" w:space="0" w:color="auto"/>
              <w:right w:val="single" w:sz="6" w:space="0" w:color="auto"/>
            </w:tcBorders>
            <w:shd w:val="clear" w:color="auto" w:fill="auto"/>
          </w:tcPr>
          <w:p w14:paraId="78B77E97" w14:textId="77777777" w:rsidR="00525839" w:rsidRPr="00EA332B" w:rsidRDefault="00525839" w:rsidP="00A94B85">
            <w:pPr>
              <w:pStyle w:val="paragraph"/>
              <w:spacing w:before="0" w:beforeAutospacing="0" w:after="0" w:afterAutospacing="0"/>
              <w:textAlignment w:val="baseline"/>
              <w:rPr>
                <w:rStyle w:val="normaltextrun"/>
                <w:rFonts w:ascii="Arial" w:hAnsi="Arial" w:cs="Arial"/>
                <w:color w:val="FF0000"/>
                <w:lang w:val="en-US"/>
              </w:rPr>
            </w:pPr>
            <w:r w:rsidRPr="00EA332B">
              <w:rPr>
                <w:rStyle w:val="normaltextrun"/>
                <w:rFonts w:ascii="Arial" w:hAnsi="Arial" w:cs="Arial"/>
                <w:color w:val="FF0000"/>
                <w:lang w:val="en-US"/>
              </w:rPr>
              <w:t>Overall redox equation:</w:t>
            </w:r>
          </w:p>
          <w:p w14:paraId="328068B5" w14:textId="77777777" w:rsidR="00525839" w:rsidRPr="00EA332B" w:rsidRDefault="00525839" w:rsidP="00A94B85">
            <w:pPr>
              <w:pStyle w:val="paragraph"/>
              <w:spacing w:before="0" w:beforeAutospacing="0" w:after="0" w:afterAutospacing="0"/>
              <w:jc w:val="center"/>
              <w:textAlignment w:val="baseline"/>
              <w:rPr>
                <w:rFonts w:ascii="Arial" w:hAnsi="Arial" w:cs="Arial"/>
                <w:color w:val="FF0000"/>
                <w:sz w:val="22"/>
                <w:szCs w:val="22"/>
              </w:rPr>
            </w:pPr>
            <w:r w:rsidRPr="00EA332B">
              <w:rPr>
                <w:rStyle w:val="normaltextrun"/>
                <w:rFonts w:ascii="Arial" w:hAnsi="Arial" w:cs="Arial"/>
                <w:color w:val="FF0000"/>
                <w:shd w:val="clear" w:color="auto" w:fill="FFFFFF"/>
              </w:rPr>
              <w:t>2HCrO</w:t>
            </w:r>
            <w:r w:rsidRPr="00EA332B">
              <w:rPr>
                <w:rStyle w:val="normaltextrun"/>
                <w:rFonts w:ascii="Arial" w:hAnsi="Arial" w:cs="Arial"/>
                <w:color w:val="FF0000"/>
                <w:sz w:val="15"/>
                <w:szCs w:val="15"/>
                <w:shd w:val="clear" w:color="auto" w:fill="FFFFFF"/>
                <w:vertAlign w:val="subscript"/>
              </w:rPr>
              <w:t>4</w:t>
            </w:r>
            <w:r w:rsidRPr="00EA332B">
              <w:rPr>
                <w:rStyle w:val="normaltextrun"/>
                <w:rFonts w:ascii="Arial" w:hAnsi="Arial" w:cs="Arial"/>
                <w:color w:val="FF0000"/>
                <w:sz w:val="15"/>
                <w:szCs w:val="15"/>
                <w:shd w:val="clear" w:color="auto" w:fill="FFFFFF"/>
                <w:vertAlign w:val="superscript"/>
              </w:rPr>
              <w:t>-</w:t>
            </w:r>
            <w:r w:rsidRPr="00EA332B">
              <w:rPr>
                <w:rStyle w:val="normaltextrun"/>
                <w:rFonts w:ascii="Arial" w:hAnsi="Arial" w:cs="Arial"/>
                <w:color w:val="FF0000"/>
                <w:sz w:val="15"/>
                <w:szCs w:val="15"/>
                <w:shd w:val="clear" w:color="auto" w:fill="FFFFFF"/>
                <w:vertAlign w:val="subscript"/>
              </w:rPr>
              <w:t>(aq)</w:t>
            </w:r>
            <w:r w:rsidRPr="00EA332B">
              <w:rPr>
                <w:rStyle w:val="normaltextrun"/>
                <w:rFonts w:ascii="Arial" w:hAnsi="Arial" w:cs="Arial"/>
                <w:color w:val="FF0000"/>
                <w:shd w:val="clear" w:color="auto" w:fill="FFFFFF"/>
              </w:rPr>
              <w:t> + 14H</w:t>
            </w:r>
            <w:r w:rsidRPr="00EA332B">
              <w:rPr>
                <w:rStyle w:val="normaltextrun"/>
                <w:rFonts w:ascii="Arial" w:hAnsi="Arial" w:cs="Arial"/>
                <w:color w:val="FF0000"/>
                <w:sz w:val="15"/>
                <w:szCs w:val="15"/>
                <w:shd w:val="clear" w:color="auto" w:fill="FFFFFF"/>
                <w:vertAlign w:val="superscript"/>
              </w:rPr>
              <w:t>+</w:t>
            </w:r>
            <w:r w:rsidRPr="00EA332B">
              <w:rPr>
                <w:rStyle w:val="normaltextrun"/>
                <w:rFonts w:ascii="Arial" w:hAnsi="Arial" w:cs="Arial"/>
                <w:color w:val="FF0000"/>
                <w:sz w:val="15"/>
                <w:szCs w:val="15"/>
                <w:shd w:val="clear" w:color="auto" w:fill="FFFFFF"/>
                <w:vertAlign w:val="subscript"/>
              </w:rPr>
              <w:t>(aq)</w:t>
            </w:r>
            <w:r w:rsidRPr="00EA332B">
              <w:rPr>
                <w:rStyle w:val="normaltextrun"/>
                <w:rFonts w:ascii="Arial" w:hAnsi="Arial" w:cs="Arial"/>
                <w:color w:val="FF0000"/>
                <w:shd w:val="clear" w:color="auto" w:fill="FFFFFF"/>
              </w:rPr>
              <w:t> + 3Sn</w:t>
            </w:r>
            <w:r w:rsidRPr="00EA332B">
              <w:rPr>
                <w:rStyle w:val="normaltextrun"/>
                <w:rFonts w:ascii="Arial" w:hAnsi="Arial" w:cs="Arial"/>
                <w:color w:val="FF0000"/>
                <w:sz w:val="15"/>
                <w:szCs w:val="15"/>
                <w:shd w:val="clear" w:color="auto" w:fill="FFFFFF"/>
                <w:vertAlign w:val="subscript"/>
              </w:rPr>
              <w:t>(s)</w:t>
            </w:r>
            <w:r w:rsidRPr="00EA332B">
              <w:rPr>
                <w:rStyle w:val="normaltextrun"/>
                <w:rFonts w:ascii="Arial" w:hAnsi="Arial" w:cs="Arial"/>
                <w:color w:val="FF0000"/>
                <w:shd w:val="clear" w:color="auto" w:fill="FFFFFF"/>
              </w:rPr>
              <w:t> =&gt; 2Cr</w:t>
            </w:r>
            <w:r w:rsidRPr="00EA332B">
              <w:rPr>
                <w:rStyle w:val="normaltextrun"/>
                <w:rFonts w:ascii="Arial" w:hAnsi="Arial" w:cs="Arial"/>
                <w:color w:val="FF0000"/>
                <w:sz w:val="15"/>
                <w:szCs w:val="15"/>
                <w:shd w:val="clear" w:color="auto" w:fill="FFFFFF"/>
                <w:vertAlign w:val="superscript"/>
              </w:rPr>
              <w:t>3+</w:t>
            </w:r>
            <w:r w:rsidRPr="00EA332B">
              <w:rPr>
                <w:rStyle w:val="normaltextrun"/>
                <w:rFonts w:ascii="Arial" w:hAnsi="Arial" w:cs="Arial"/>
                <w:color w:val="FF0000"/>
                <w:sz w:val="15"/>
                <w:szCs w:val="15"/>
                <w:shd w:val="clear" w:color="auto" w:fill="FFFFFF"/>
                <w:vertAlign w:val="subscript"/>
              </w:rPr>
              <w:t>(aq)</w:t>
            </w:r>
            <w:r w:rsidRPr="00EA332B">
              <w:rPr>
                <w:rStyle w:val="normaltextrun"/>
                <w:rFonts w:ascii="Arial" w:hAnsi="Arial" w:cs="Arial"/>
                <w:color w:val="FF0000"/>
                <w:shd w:val="clear" w:color="auto" w:fill="FFFFFF"/>
              </w:rPr>
              <w:t> + 3Sn</w:t>
            </w:r>
            <w:r w:rsidRPr="00EA332B">
              <w:rPr>
                <w:rStyle w:val="normaltextrun"/>
                <w:rFonts w:ascii="Arial" w:hAnsi="Arial" w:cs="Arial"/>
                <w:color w:val="FF0000"/>
                <w:sz w:val="15"/>
                <w:szCs w:val="15"/>
                <w:shd w:val="clear" w:color="auto" w:fill="FFFFFF"/>
                <w:vertAlign w:val="superscript"/>
              </w:rPr>
              <w:t>2+</w:t>
            </w:r>
            <w:r w:rsidRPr="00EA332B">
              <w:rPr>
                <w:rStyle w:val="normaltextrun"/>
                <w:rFonts w:ascii="Arial" w:hAnsi="Arial" w:cs="Arial"/>
                <w:color w:val="FF0000"/>
                <w:sz w:val="15"/>
                <w:szCs w:val="15"/>
                <w:shd w:val="clear" w:color="auto" w:fill="FFFFFF"/>
                <w:vertAlign w:val="subscript"/>
              </w:rPr>
              <w:t>(aq)</w:t>
            </w:r>
            <w:r w:rsidRPr="00EA332B">
              <w:rPr>
                <w:rStyle w:val="normaltextrun"/>
                <w:rFonts w:ascii="Arial" w:hAnsi="Arial" w:cs="Arial"/>
                <w:color w:val="FF0000"/>
                <w:shd w:val="clear" w:color="auto" w:fill="FFFFFF"/>
              </w:rPr>
              <w:t> + 8H</w:t>
            </w:r>
            <w:r w:rsidRPr="00EA332B">
              <w:rPr>
                <w:rStyle w:val="normaltextrun"/>
                <w:rFonts w:ascii="Arial" w:hAnsi="Arial" w:cs="Arial"/>
                <w:color w:val="FF0000"/>
                <w:sz w:val="15"/>
                <w:szCs w:val="15"/>
                <w:shd w:val="clear" w:color="auto" w:fill="FFFFFF"/>
                <w:vertAlign w:val="subscript"/>
              </w:rPr>
              <w:t>2</w:t>
            </w:r>
            <w:r w:rsidRPr="00EA332B">
              <w:rPr>
                <w:rStyle w:val="normaltextrun"/>
                <w:rFonts w:ascii="Arial" w:hAnsi="Arial" w:cs="Arial"/>
                <w:color w:val="FF0000"/>
                <w:shd w:val="clear" w:color="auto" w:fill="FFFFFF"/>
              </w:rPr>
              <w:t>O</w:t>
            </w:r>
            <w:r w:rsidRPr="00EA332B">
              <w:rPr>
                <w:rStyle w:val="normaltextrun"/>
                <w:rFonts w:ascii="Arial" w:hAnsi="Arial" w:cs="Arial"/>
                <w:color w:val="FF0000"/>
                <w:sz w:val="15"/>
                <w:szCs w:val="15"/>
                <w:shd w:val="clear" w:color="auto" w:fill="FFFFFF"/>
                <w:vertAlign w:val="subscript"/>
              </w:rPr>
              <w:t>(l)</w:t>
            </w:r>
            <w:r w:rsidRPr="00EA332B">
              <w:rPr>
                <w:rStyle w:val="normaltextrun"/>
                <w:rFonts w:ascii="Arial" w:hAnsi="Arial" w:cs="Arial"/>
                <w:color w:val="000000"/>
                <w:sz w:val="19"/>
                <w:szCs w:val="19"/>
                <w:shd w:val="clear" w:color="auto" w:fill="FFFFFF"/>
              </w:rPr>
              <w:t> </w:t>
            </w:r>
          </w:p>
        </w:tc>
        <w:tc>
          <w:tcPr>
            <w:tcW w:w="828" w:type="dxa"/>
            <w:tcBorders>
              <w:top w:val="single" w:sz="6" w:space="0" w:color="auto"/>
              <w:left w:val="single" w:sz="6" w:space="0" w:color="auto"/>
              <w:bottom w:val="single" w:sz="6" w:space="0" w:color="auto"/>
              <w:right w:val="single" w:sz="6" w:space="0" w:color="auto"/>
            </w:tcBorders>
            <w:shd w:val="clear" w:color="auto" w:fill="auto"/>
          </w:tcPr>
          <w:p w14:paraId="033DB95B" w14:textId="77777777" w:rsidR="00525839" w:rsidRPr="00EA332B" w:rsidRDefault="00525839" w:rsidP="00A94B85">
            <w:pPr>
              <w:pStyle w:val="paragraph"/>
              <w:spacing w:before="0" w:beforeAutospacing="0" w:after="0" w:afterAutospacing="0"/>
              <w:jc w:val="center"/>
              <w:textAlignment w:val="baseline"/>
              <w:rPr>
                <w:rStyle w:val="normaltextrun"/>
                <w:rFonts w:ascii="Arial" w:hAnsi="Arial" w:cs="Arial"/>
                <w:b/>
                <w:bCs/>
                <w:color w:val="FF0000"/>
                <w:sz w:val="22"/>
                <w:szCs w:val="22"/>
              </w:rPr>
            </w:pPr>
            <w:r w:rsidRPr="00EA332B">
              <w:rPr>
                <w:rStyle w:val="normaltextrun"/>
                <w:rFonts w:ascii="Arial" w:hAnsi="Arial" w:cs="Arial"/>
                <w:b/>
                <w:bCs/>
                <w:color w:val="FF0000"/>
                <w:sz w:val="22"/>
                <w:szCs w:val="22"/>
              </w:rPr>
              <w:t>1</w:t>
            </w:r>
          </w:p>
        </w:tc>
      </w:tr>
      <w:tr w:rsidR="00525839" w:rsidRPr="00EA332B" w14:paraId="07F97194" w14:textId="77777777" w:rsidTr="00A94B85">
        <w:tc>
          <w:tcPr>
            <w:tcW w:w="7828" w:type="dxa"/>
            <w:tcBorders>
              <w:top w:val="single" w:sz="6" w:space="0" w:color="auto"/>
              <w:left w:val="single" w:sz="6" w:space="0" w:color="auto"/>
              <w:bottom w:val="single" w:sz="6" w:space="0" w:color="auto"/>
              <w:right w:val="single" w:sz="6" w:space="0" w:color="auto"/>
            </w:tcBorders>
            <w:shd w:val="clear" w:color="auto" w:fill="auto"/>
            <w:hideMark/>
          </w:tcPr>
          <w:p w14:paraId="7F65453E" w14:textId="77777777" w:rsidR="00525839" w:rsidRPr="00EA332B" w:rsidRDefault="00525839" w:rsidP="00A94B85">
            <w:pPr>
              <w:pStyle w:val="paragraph"/>
              <w:spacing w:before="0" w:beforeAutospacing="0" w:after="0" w:afterAutospacing="0"/>
              <w:jc w:val="right"/>
              <w:textAlignment w:val="baseline"/>
              <w:rPr>
                <w:rFonts w:ascii="Arial" w:hAnsi="Arial" w:cs="Arial"/>
                <w:color w:val="FF0000"/>
                <w:sz w:val="22"/>
                <w:szCs w:val="22"/>
              </w:rPr>
            </w:pPr>
            <w:r w:rsidRPr="00EA332B">
              <w:rPr>
                <w:rStyle w:val="normaltextrun"/>
                <w:rFonts w:ascii="Arial" w:hAnsi="Arial" w:cs="Arial"/>
                <w:b/>
                <w:bCs/>
                <w:color w:val="FF0000"/>
                <w:sz w:val="22"/>
                <w:szCs w:val="22"/>
              </w:rPr>
              <w:t>Total</w:t>
            </w:r>
            <w:r w:rsidRPr="00EA332B">
              <w:rPr>
                <w:rStyle w:val="eop"/>
                <w:rFonts w:ascii="Arial" w:hAnsi="Arial" w:cs="Arial"/>
                <w:color w:val="FF0000"/>
                <w:sz w:val="22"/>
                <w:szCs w:val="22"/>
              </w:rPr>
              <w:t> </w:t>
            </w:r>
          </w:p>
        </w:tc>
        <w:tc>
          <w:tcPr>
            <w:tcW w:w="828" w:type="dxa"/>
            <w:tcBorders>
              <w:top w:val="single" w:sz="6" w:space="0" w:color="auto"/>
              <w:left w:val="single" w:sz="6" w:space="0" w:color="auto"/>
              <w:bottom w:val="single" w:sz="6" w:space="0" w:color="auto"/>
              <w:right w:val="single" w:sz="6" w:space="0" w:color="auto"/>
            </w:tcBorders>
            <w:shd w:val="clear" w:color="auto" w:fill="auto"/>
            <w:hideMark/>
          </w:tcPr>
          <w:p w14:paraId="6B1E6444" w14:textId="77777777" w:rsidR="00525839" w:rsidRPr="00EA332B" w:rsidRDefault="00525839" w:rsidP="00A94B85">
            <w:pPr>
              <w:pStyle w:val="paragraph"/>
              <w:spacing w:before="0" w:beforeAutospacing="0" w:after="0" w:afterAutospacing="0"/>
              <w:jc w:val="center"/>
              <w:textAlignment w:val="baseline"/>
              <w:rPr>
                <w:rFonts w:ascii="Arial" w:hAnsi="Arial" w:cs="Arial"/>
                <w:color w:val="FF0000"/>
                <w:sz w:val="22"/>
                <w:szCs w:val="22"/>
              </w:rPr>
            </w:pPr>
            <w:r w:rsidRPr="00EA332B">
              <w:rPr>
                <w:rStyle w:val="normaltextrun"/>
                <w:rFonts w:ascii="Arial" w:hAnsi="Arial" w:cs="Arial"/>
                <w:b/>
                <w:bCs/>
                <w:color w:val="FF0000"/>
                <w:sz w:val="22"/>
                <w:szCs w:val="22"/>
              </w:rPr>
              <w:t>3</w:t>
            </w:r>
          </w:p>
        </w:tc>
      </w:tr>
    </w:tbl>
    <w:p w14:paraId="0DEB55EC" w14:textId="77777777" w:rsidR="00680C6E" w:rsidRDefault="00680C6E" w:rsidP="00680C6E">
      <w:pPr>
        <w:pStyle w:val="ListParagraph"/>
        <w:ind w:left="1134"/>
        <w:jc w:val="both"/>
      </w:pPr>
    </w:p>
    <w:p w14:paraId="0F2EE1F7" w14:textId="4B8DE297" w:rsidR="001B4A2C" w:rsidRDefault="001B4A2C">
      <w:r>
        <w:br w:type="page"/>
      </w:r>
    </w:p>
    <w:p w14:paraId="41F5AD9E" w14:textId="29FF3BAC" w:rsidR="00A602A3" w:rsidRDefault="00A602A3" w:rsidP="00A602A3">
      <w:pPr>
        <w:pStyle w:val="ListParagraph"/>
        <w:ind w:left="0"/>
        <w:jc w:val="both"/>
        <w:rPr>
          <w:b/>
          <w:bCs/>
        </w:rPr>
      </w:pPr>
      <w:r>
        <w:rPr>
          <w:b/>
          <w:bCs/>
        </w:rPr>
        <w:t>Question 1</w:t>
      </w:r>
      <w:r w:rsidR="00D3306C">
        <w:rPr>
          <w:b/>
          <w:bCs/>
        </w:rPr>
        <w:t>3</w:t>
      </w:r>
      <w:r w:rsidR="00C460A7">
        <w:rPr>
          <w:b/>
          <w:bCs/>
        </w:rPr>
        <w:tab/>
      </w:r>
      <w:r w:rsidR="00C460A7">
        <w:rPr>
          <w:b/>
          <w:bCs/>
        </w:rPr>
        <w:tab/>
      </w:r>
      <w:r w:rsidR="00C460A7">
        <w:rPr>
          <w:b/>
          <w:bCs/>
        </w:rPr>
        <w:tab/>
      </w:r>
      <w:r w:rsidR="00C460A7">
        <w:rPr>
          <w:b/>
          <w:bCs/>
        </w:rPr>
        <w:tab/>
      </w:r>
      <w:r w:rsidR="00C460A7">
        <w:rPr>
          <w:b/>
          <w:bCs/>
        </w:rPr>
        <w:tab/>
      </w:r>
      <w:r w:rsidR="00C460A7">
        <w:rPr>
          <w:b/>
          <w:bCs/>
        </w:rPr>
        <w:tab/>
      </w:r>
      <w:r w:rsidR="00C460A7">
        <w:rPr>
          <w:b/>
          <w:bCs/>
        </w:rPr>
        <w:tab/>
      </w:r>
      <w:r w:rsidR="00C460A7">
        <w:rPr>
          <w:b/>
          <w:bCs/>
        </w:rPr>
        <w:tab/>
      </w:r>
      <w:r w:rsidR="00C460A7">
        <w:rPr>
          <w:b/>
          <w:bCs/>
        </w:rPr>
        <w:tab/>
        <w:t>(13 marks)</w:t>
      </w:r>
    </w:p>
    <w:p w14:paraId="2DC4BD87" w14:textId="77777777" w:rsidR="00C460A7" w:rsidRDefault="00C460A7" w:rsidP="00A602A3">
      <w:pPr>
        <w:pStyle w:val="ListParagraph"/>
        <w:ind w:left="0"/>
        <w:jc w:val="both"/>
        <w:rPr>
          <w:b/>
          <w:bCs/>
        </w:rPr>
      </w:pPr>
    </w:p>
    <w:p w14:paraId="4C956FB7" w14:textId="77777777" w:rsidR="00233016" w:rsidRDefault="00233016" w:rsidP="00233016">
      <w:pPr>
        <w:tabs>
          <w:tab w:val="right" w:pos="9299"/>
        </w:tabs>
        <w:rPr>
          <w:rFonts w:cs="Arial"/>
        </w:rPr>
      </w:pPr>
      <w:r w:rsidRPr="005654A4">
        <w:rPr>
          <w:rFonts w:cs="Arial"/>
        </w:rPr>
        <w:t>An investigation into the oxidising strength of vari</w:t>
      </w:r>
      <w:r>
        <w:rPr>
          <w:rFonts w:cs="Arial"/>
        </w:rPr>
        <w:t>o</w:t>
      </w:r>
      <w:r w:rsidRPr="005654A4">
        <w:rPr>
          <w:rFonts w:cs="Arial"/>
        </w:rPr>
        <w:t>us metals was set up as shown below</w:t>
      </w:r>
      <w:r>
        <w:rPr>
          <w:rFonts w:cs="Arial"/>
        </w:rPr>
        <w:t xml:space="preserve"> initially comparing copper and magnesium.</w:t>
      </w:r>
    </w:p>
    <w:p w14:paraId="1BEB9E44" w14:textId="77777777" w:rsidR="00233016" w:rsidRDefault="00233016" w:rsidP="00233016">
      <w:pPr>
        <w:tabs>
          <w:tab w:val="right" w:pos="9299"/>
        </w:tabs>
        <w:jc w:val="center"/>
        <w:rPr>
          <w:rFonts w:cs="Arial"/>
        </w:rPr>
      </w:pPr>
      <w:r w:rsidRPr="00AB0A2F">
        <w:rPr>
          <w:rFonts w:cs="Arial"/>
          <w:noProof/>
        </w:rPr>
        <w:drawing>
          <wp:inline distT="0" distB="0" distL="0" distR="0" wp14:anchorId="64A55FA8" wp14:editId="1D7020C0">
            <wp:extent cx="2371725" cy="2143813"/>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grayscl/>
                      <a:extLst>
                        <a:ext uri="{28A0092B-C50C-407E-A947-70E740481C1C}">
                          <a14:useLocalDpi xmlns:a14="http://schemas.microsoft.com/office/drawing/2010/main" val="0"/>
                        </a:ext>
                      </a:extLst>
                    </a:blip>
                    <a:srcRect/>
                    <a:stretch>
                      <a:fillRect/>
                    </a:stretch>
                  </pic:blipFill>
                  <pic:spPr bwMode="auto">
                    <a:xfrm>
                      <a:off x="0" y="0"/>
                      <a:ext cx="2376743" cy="2148349"/>
                    </a:xfrm>
                    <a:prstGeom prst="rect">
                      <a:avLst/>
                    </a:prstGeom>
                    <a:noFill/>
                    <a:ln>
                      <a:noFill/>
                    </a:ln>
                  </pic:spPr>
                </pic:pic>
              </a:graphicData>
            </a:graphic>
          </wp:inline>
        </w:drawing>
      </w:r>
    </w:p>
    <w:p w14:paraId="392367ED" w14:textId="77777777" w:rsidR="00233016" w:rsidRDefault="00233016" w:rsidP="00233016">
      <w:pPr>
        <w:tabs>
          <w:tab w:val="right" w:pos="9299"/>
        </w:tabs>
        <w:rPr>
          <w:rFonts w:cs="Arial"/>
        </w:rPr>
      </w:pPr>
    </w:p>
    <w:p w14:paraId="1E56C50B" w14:textId="2BCD5047" w:rsidR="00233016" w:rsidRDefault="00233016" w:rsidP="00233016">
      <w:pPr>
        <w:tabs>
          <w:tab w:val="right" w:pos="9299"/>
        </w:tabs>
        <w:ind w:left="567" w:hanging="567"/>
        <w:rPr>
          <w:rFonts w:cs="Arial"/>
        </w:rPr>
      </w:pPr>
      <w:r>
        <w:rPr>
          <w:rFonts w:cs="Arial"/>
        </w:rPr>
        <w:t>a)</w:t>
      </w:r>
      <w:r>
        <w:rPr>
          <w:rFonts w:cs="Arial"/>
        </w:rPr>
        <w:tab/>
        <w:t>Label the anode and cathode.</w:t>
      </w:r>
      <w:r>
        <w:rPr>
          <w:rFonts w:cs="Arial"/>
        </w:rPr>
        <w:tab/>
        <w:t>(1 mark)</w:t>
      </w:r>
      <w:r>
        <w:rPr>
          <w:rFonts w:cs="Arial"/>
        </w:rPr>
        <w:tab/>
      </w:r>
    </w:p>
    <w:p w14:paraId="01D1F797" w14:textId="1DC1FBFE" w:rsidR="00233016" w:rsidRDefault="00233016" w:rsidP="00233016">
      <w:pPr>
        <w:tabs>
          <w:tab w:val="right" w:pos="9299"/>
        </w:tabs>
        <w:ind w:left="567" w:hanging="567"/>
        <w:rPr>
          <w:rFonts w:cs="Arial"/>
          <w:b/>
          <w:bCs/>
        </w:rPr>
      </w:pP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828"/>
        <w:gridCol w:w="828"/>
      </w:tblGrid>
      <w:tr w:rsidR="00525839" w:rsidRPr="00AB6C9C" w14:paraId="0EE1BC55" w14:textId="77777777" w:rsidTr="00A94B85">
        <w:tc>
          <w:tcPr>
            <w:tcW w:w="8490" w:type="dxa"/>
            <w:tcBorders>
              <w:top w:val="single" w:sz="6" w:space="0" w:color="auto"/>
              <w:left w:val="single" w:sz="6" w:space="0" w:color="auto"/>
              <w:bottom w:val="single" w:sz="6" w:space="0" w:color="auto"/>
              <w:right w:val="single" w:sz="6" w:space="0" w:color="auto"/>
            </w:tcBorders>
            <w:shd w:val="clear" w:color="auto" w:fill="auto"/>
            <w:hideMark/>
          </w:tcPr>
          <w:p w14:paraId="29B3DCB5" w14:textId="77777777" w:rsidR="00525839" w:rsidRPr="00AB6C9C" w:rsidRDefault="00525839" w:rsidP="00A94B85">
            <w:pPr>
              <w:pStyle w:val="paragraph"/>
              <w:spacing w:before="0" w:beforeAutospacing="0" w:after="0" w:afterAutospacing="0"/>
              <w:jc w:val="center"/>
              <w:textAlignment w:val="baseline"/>
              <w:rPr>
                <w:rFonts w:ascii="Segoe UI" w:hAnsi="Segoe UI" w:cs="Segoe UI"/>
                <w:color w:val="FF0000"/>
                <w:sz w:val="18"/>
                <w:szCs w:val="18"/>
              </w:rPr>
            </w:pPr>
            <w:r w:rsidRPr="00AB6C9C">
              <w:rPr>
                <w:rStyle w:val="normaltextrun"/>
                <w:rFonts w:ascii="Arial" w:hAnsi="Arial" w:cs="Arial"/>
                <w:b/>
                <w:bCs/>
                <w:color w:val="FF0000"/>
                <w:sz w:val="22"/>
                <w:szCs w:val="22"/>
              </w:rPr>
              <w:t>Description</w:t>
            </w:r>
            <w:r w:rsidRPr="00AB6C9C">
              <w:rPr>
                <w:rStyle w:val="eop"/>
                <w:rFonts w:ascii="Arial" w:hAnsi="Arial" w:cs="Arial"/>
                <w:color w:val="FF0000"/>
                <w:sz w:val="22"/>
                <w:szCs w:val="22"/>
              </w:rPr>
              <w:t> </w:t>
            </w:r>
          </w:p>
        </w:tc>
        <w:tc>
          <w:tcPr>
            <w:tcW w:w="840" w:type="dxa"/>
            <w:tcBorders>
              <w:top w:val="single" w:sz="6" w:space="0" w:color="auto"/>
              <w:left w:val="single" w:sz="6" w:space="0" w:color="auto"/>
              <w:bottom w:val="single" w:sz="6" w:space="0" w:color="auto"/>
              <w:right w:val="single" w:sz="6" w:space="0" w:color="auto"/>
            </w:tcBorders>
            <w:shd w:val="clear" w:color="auto" w:fill="auto"/>
            <w:hideMark/>
          </w:tcPr>
          <w:p w14:paraId="7426C85E" w14:textId="77777777" w:rsidR="00525839" w:rsidRPr="00AB6C9C" w:rsidRDefault="00525839" w:rsidP="00A94B85">
            <w:pPr>
              <w:pStyle w:val="paragraph"/>
              <w:spacing w:before="0" w:beforeAutospacing="0" w:after="0" w:afterAutospacing="0"/>
              <w:jc w:val="center"/>
              <w:textAlignment w:val="baseline"/>
              <w:rPr>
                <w:rFonts w:ascii="Segoe UI" w:hAnsi="Segoe UI" w:cs="Segoe UI"/>
                <w:color w:val="FF0000"/>
                <w:sz w:val="18"/>
                <w:szCs w:val="18"/>
              </w:rPr>
            </w:pPr>
            <w:r w:rsidRPr="00AB6C9C">
              <w:rPr>
                <w:rStyle w:val="normaltextrun"/>
                <w:rFonts w:ascii="Arial" w:hAnsi="Arial" w:cs="Arial"/>
                <w:b/>
                <w:bCs/>
                <w:color w:val="FF0000"/>
                <w:sz w:val="22"/>
                <w:szCs w:val="22"/>
              </w:rPr>
              <w:t>Marks</w:t>
            </w:r>
            <w:r w:rsidRPr="00AB6C9C">
              <w:rPr>
                <w:rStyle w:val="eop"/>
                <w:rFonts w:ascii="Arial" w:hAnsi="Arial" w:cs="Arial"/>
                <w:color w:val="FF0000"/>
                <w:sz w:val="22"/>
                <w:szCs w:val="22"/>
              </w:rPr>
              <w:t> </w:t>
            </w:r>
          </w:p>
        </w:tc>
      </w:tr>
      <w:tr w:rsidR="00525839" w:rsidRPr="00AB6C9C" w14:paraId="406DCDE2" w14:textId="77777777" w:rsidTr="00A94B85">
        <w:tc>
          <w:tcPr>
            <w:tcW w:w="8490" w:type="dxa"/>
            <w:tcBorders>
              <w:top w:val="single" w:sz="6" w:space="0" w:color="auto"/>
              <w:left w:val="single" w:sz="6" w:space="0" w:color="auto"/>
              <w:bottom w:val="single" w:sz="6" w:space="0" w:color="auto"/>
              <w:right w:val="single" w:sz="6" w:space="0" w:color="auto"/>
            </w:tcBorders>
            <w:shd w:val="clear" w:color="auto" w:fill="auto"/>
            <w:hideMark/>
          </w:tcPr>
          <w:p w14:paraId="0502B7DD" w14:textId="77777777" w:rsidR="00525839" w:rsidRPr="00AB6C9C" w:rsidRDefault="00525839" w:rsidP="00A94B85">
            <w:pPr>
              <w:pStyle w:val="paragraph"/>
              <w:spacing w:before="0" w:beforeAutospacing="0" w:after="0" w:afterAutospacing="0"/>
              <w:textAlignment w:val="baseline"/>
              <w:rPr>
                <w:rFonts w:ascii="Segoe UI" w:hAnsi="Segoe UI" w:cs="Segoe UI"/>
                <w:color w:val="FF0000"/>
                <w:sz w:val="18"/>
                <w:szCs w:val="18"/>
              </w:rPr>
            </w:pPr>
            <w:r w:rsidRPr="00AB6C9C">
              <w:rPr>
                <w:rStyle w:val="normaltextrun"/>
                <w:rFonts w:ascii="Arial" w:hAnsi="Arial" w:cs="Arial"/>
                <w:color w:val="FF0000"/>
                <w:sz w:val="22"/>
                <w:szCs w:val="22"/>
              </w:rPr>
              <w:t>Mg = anode and Cu = cathode</w:t>
            </w:r>
            <w:r w:rsidRPr="00AB6C9C">
              <w:rPr>
                <w:rStyle w:val="eop"/>
                <w:rFonts w:ascii="Arial" w:hAnsi="Arial" w:cs="Arial"/>
                <w:color w:val="FF0000"/>
                <w:sz w:val="22"/>
                <w:szCs w:val="22"/>
              </w:rPr>
              <w:t> </w:t>
            </w:r>
          </w:p>
        </w:tc>
        <w:tc>
          <w:tcPr>
            <w:tcW w:w="840" w:type="dxa"/>
            <w:tcBorders>
              <w:top w:val="single" w:sz="6" w:space="0" w:color="auto"/>
              <w:left w:val="single" w:sz="6" w:space="0" w:color="auto"/>
              <w:bottom w:val="single" w:sz="6" w:space="0" w:color="auto"/>
              <w:right w:val="single" w:sz="6" w:space="0" w:color="auto"/>
            </w:tcBorders>
            <w:shd w:val="clear" w:color="auto" w:fill="auto"/>
            <w:hideMark/>
          </w:tcPr>
          <w:p w14:paraId="5454487D" w14:textId="77777777" w:rsidR="00525839" w:rsidRPr="00AB6C9C" w:rsidRDefault="00525839" w:rsidP="00A94B85">
            <w:pPr>
              <w:pStyle w:val="paragraph"/>
              <w:spacing w:before="0" w:beforeAutospacing="0" w:after="0" w:afterAutospacing="0"/>
              <w:jc w:val="center"/>
              <w:textAlignment w:val="baseline"/>
              <w:rPr>
                <w:rFonts w:ascii="Segoe UI" w:hAnsi="Segoe UI" w:cs="Segoe UI"/>
                <w:color w:val="FF0000"/>
                <w:sz w:val="18"/>
                <w:szCs w:val="18"/>
              </w:rPr>
            </w:pPr>
            <w:r w:rsidRPr="00AB6C9C">
              <w:rPr>
                <w:rStyle w:val="normaltextrun"/>
                <w:rFonts w:ascii="Arial" w:hAnsi="Arial" w:cs="Arial"/>
                <w:b/>
                <w:bCs/>
                <w:color w:val="FF0000"/>
                <w:sz w:val="22"/>
                <w:szCs w:val="22"/>
              </w:rPr>
              <w:t>1</w:t>
            </w:r>
            <w:r w:rsidRPr="00AB6C9C">
              <w:rPr>
                <w:rStyle w:val="eop"/>
                <w:rFonts w:ascii="Arial" w:hAnsi="Arial" w:cs="Arial"/>
                <w:color w:val="FF0000"/>
                <w:sz w:val="22"/>
                <w:szCs w:val="22"/>
              </w:rPr>
              <w:t> </w:t>
            </w:r>
          </w:p>
        </w:tc>
      </w:tr>
      <w:tr w:rsidR="00525839" w:rsidRPr="00AB6C9C" w14:paraId="2C197ADE" w14:textId="77777777" w:rsidTr="00A94B85">
        <w:tc>
          <w:tcPr>
            <w:tcW w:w="8490" w:type="dxa"/>
            <w:tcBorders>
              <w:top w:val="single" w:sz="6" w:space="0" w:color="auto"/>
              <w:left w:val="single" w:sz="6" w:space="0" w:color="auto"/>
              <w:bottom w:val="single" w:sz="6" w:space="0" w:color="auto"/>
              <w:right w:val="single" w:sz="6" w:space="0" w:color="auto"/>
            </w:tcBorders>
            <w:shd w:val="clear" w:color="auto" w:fill="auto"/>
            <w:hideMark/>
          </w:tcPr>
          <w:p w14:paraId="4F803536" w14:textId="77777777" w:rsidR="00525839" w:rsidRPr="00AB6C9C" w:rsidRDefault="00525839" w:rsidP="00A94B85">
            <w:pPr>
              <w:pStyle w:val="paragraph"/>
              <w:spacing w:before="0" w:beforeAutospacing="0" w:after="0" w:afterAutospacing="0"/>
              <w:jc w:val="right"/>
              <w:textAlignment w:val="baseline"/>
              <w:rPr>
                <w:rFonts w:ascii="Segoe UI" w:hAnsi="Segoe UI" w:cs="Segoe UI"/>
                <w:color w:val="FF0000"/>
                <w:sz w:val="18"/>
                <w:szCs w:val="18"/>
              </w:rPr>
            </w:pPr>
            <w:r w:rsidRPr="00AB6C9C">
              <w:rPr>
                <w:rStyle w:val="normaltextrun"/>
                <w:rFonts w:ascii="Arial" w:hAnsi="Arial" w:cs="Arial"/>
                <w:b/>
                <w:bCs/>
                <w:color w:val="FF0000"/>
                <w:sz w:val="22"/>
                <w:szCs w:val="22"/>
              </w:rPr>
              <w:t>Total</w:t>
            </w:r>
            <w:r w:rsidRPr="00AB6C9C">
              <w:rPr>
                <w:rStyle w:val="eop"/>
                <w:rFonts w:ascii="Arial" w:hAnsi="Arial" w:cs="Arial"/>
                <w:color w:val="FF0000"/>
                <w:sz w:val="22"/>
                <w:szCs w:val="22"/>
              </w:rPr>
              <w:t> </w:t>
            </w:r>
          </w:p>
        </w:tc>
        <w:tc>
          <w:tcPr>
            <w:tcW w:w="840" w:type="dxa"/>
            <w:tcBorders>
              <w:top w:val="single" w:sz="6" w:space="0" w:color="auto"/>
              <w:left w:val="single" w:sz="6" w:space="0" w:color="auto"/>
              <w:bottom w:val="single" w:sz="6" w:space="0" w:color="auto"/>
              <w:right w:val="single" w:sz="6" w:space="0" w:color="auto"/>
            </w:tcBorders>
            <w:shd w:val="clear" w:color="auto" w:fill="auto"/>
            <w:hideMark/>
          </w:tcPr>
          <w:p w14:paraId="048637DB" w14:textId="77777777" w:rsidR="00525839" w:rsidRPr="00AB6C9C" w:rsidRDefault="00525839" w:rsidP="00A94B85">
            <w:pPr>
              <w:pStyle w:val="paragraph"/>
              <w:spacing w:before="0" w:beforeAutospacing="0" w:after="0" w:afterAutospacing="0"/>
              <w:jc w:val="center"/>
              <w:textAlignment w:val="baseline"/>
              <w:rPr>
                <w:rFonts w:ascii="Segoe UI" w:hAnsi="Segoe UI" w:cs="Segoe UI"/>
                <w:color w:val="FF0000"/>
                <w:sz w:val="18"/>
                <w:szCs w:val="18"/>
              </w:rPr>
            </w:pPr>
            <w:r w:rsidRPr="00AB6C9C">
              <w:rPr>
                <w:rStyle w:val="normaltextrun"/>
                <w:rFonts w:ascii="Arial" w:hAnsi="Arial" w:cs="Arial"/>
                <w:b/>
                <w:bCs/>
                <w:color w:val="FF0000"/>
                <w:sz w:val="22"/>
                <w:szCs w:val="22"/>
              </w:rPr>
              <w:t>1</w:t>
            </w:r>
            <w:r w:rsidRPr="00AB6C9C">
              <w:rPr>
                <w:rStyle w:val="eop"/>
                <w:rFonts w:ascii="Arial" w:hAnsi="Arial" w:cs="Arial"/>
                <w:color w:val="FF0000"/>
                <w:sz w:val="22"/>
                <w:szCs w:val="22"/>
              </w:rPr>
              <w:t> </w:t>
            </w:r>
          </w:p>
        </w:tc>
      </w:tr>
    </w:tbl>
    <w:p w14:paraId="341CBBFA" w14:textId="77777777" w:rsidR="00525839" w:rsidRDefault="00525839" w:rsidP="00233016">
      <w:pPr>
        <w:tabs>
          <w:tab w:val="right" w:pos="9299"/>
        </w:tabs>
        <w:ind w:left="567" w:hanging="567"/>
        <w:rPr>
          <w:rFonts w:cs="Arial"/>
          <w:b/>
          <w:bCs/>
        </w:rPr>
      </w:pPr>
    </w:p>
    <w:p w14:paraId="35ED087B" w14:textId="7A0B89DD" w:rsidR="000B43DD" w:rsidRDefault="00401586" w:rsidP="00233016">
      <w:pPr>
        <w:tabs>
          <w:tab w:val="right" w:pos="9299"/>
        </w:tabs>
        <w:ind w:left="567" w:hanging="567"/>
        <w:rPr>
          <w:rFonts w:cs="Arial"/>
          <w:b/>
          <w:bCs/>
        </w:rPr>
      </w:pPr>
      <w:r w:rsidRPr="00401586">
        <w:rPr>
          <w:rFonts w:cs="Arial"/>
        </w:rPr>
        <w:t>b)</w:t>
      </w:r>
      <w:r w:rsidRPr="00401586">
        <w:rPr>
          <w:rFonts w:cs="Arial"/>
        </w:rPr>
        <w:tab/>
        <w:t>On the diagram, draw arrows which shows the flow of electrons through the cell.</w:t>
      </w:r>
      <w:r w:rsidRPr="00401586">
        <w:rPr>
          <w:rFonts w:cs="Arial"/>
          <w:b/>
          <w:bCs/>
        </w:rPr>
        <w:tab/>
      </w:r>
      <w:r w:rsidRPr="00401586">
        <w:rPr>
          <w:rFonts w:cs="Arial"/>
        </w:rPr>
        <w:t>(1 mark)</w:t>
      </w:r>
    </w:p>
    <w:p w14:paraId="75C8AA85" w14:textId="77777777" w:rsidR="00401586" w:rsidRDefault="00401586" w:rsidP="00233016">
      <w:pPr>
        <w:tabs>
          <w:tab w:val="right" w:pos="9299"/>
        </w:tabs>
        <w:ind w:left="567" w:hanging="567"/>
        <w:rPr>
          <w:rFonts w:cs="Arial"/>
          <w:b/>
          <w:bCs/>
        </w:rPr>
      </w:pP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828"/>
        <w:gridCol w:w="828"/>
      </w:tblGrid>
      <w:tr w:rsidR="00525839" w:rsidRPr="00AB6C9C" w14:paraId="08741E55" w14:textId="77777777" w:rsidTr="00A94B85">
        <w:tc>
          <w:tcPr>
            <w:tcW w:w="8490" w:type="dxa"/>
            <w:tcBorders>
              <w:top w:val="single" w:sz="6" w:space="0" w:color="auto"/>
              <w:left w:val="single" w:sz="6" w:space="0" w:color="auto"/>
              <w:bottom w:val="single" w:sz="6" w:space="0" w:color="auto"/>
              <w:right w:val="single" w:sz="6" w:space="0" w:color="auto"/>
            </w:tcBorders>
            <w:shd w:val="clear" w:color="auto" w:fill="auto"/>
            <w:hideMark/>
          </w:tcPr>
          <w:p w14:paraId="19BBBA5F" w14:textId="77777777" w:rsidR="00525839" w:rsidRPr="00AB6C9C" w:rsidRDefault="00525839" w:rsidP="00A94B85">
            <w:pPr>
              <w:pStyle w:val="paragraph"/>
              <w:spacing w:before="0" w:beforeAutospacing="0" w:after="0" w:afterAutospacing="0"/>
              <w:jc w:val="center"/>
              <w:textAlignment w:val="baseline"/>
              <w:rPr>
                <w:rFonts w:ascii="Segoe UI" w:hAnsi="Segoe UI" w:cs="Segoe UI"/>
                <w:color w:val="FF0000"/>
                <w:sz w:val="18"/>
                <w:szCs w:val="18"/>
              </w:rPr>
            </w:pPr>
            <w:r w:rsidRPr="00AB6C9C">
              <w:rPr>
                <w:rStyle w:val="normaltextrun"/>
                <w:rFonts w:ascii="Arial" w:hAnsi="Arial" w:cs="Arial"/>
                <w:b/>
                <w:bCs/>
                <w:color w:val="FF0000"/>
                <w:sz w:val="22"/>
                <w:szCs w:val="22"/>
              </w:rPr>
              <w:t>Description</w:t>
            </w:r>
            <w:r w:rsidRPr="00AB6C9C">
              <w:rPr>
                <w:rStyle w:val="eop"/>
                <w:rFonts w:ascii="Arial" w:hAnsi="Arial" w:cs="Arial"/>
                <w:color w:val="FF0000"/>
                <w:sz w:val="22"/>
                <w:szCs w:val="22"/>
              </w:rPr>
              <w:t> </w:t>
            </w:r>
          </w:p>
        </w:tc>
        <w:tc>
          <w:tcPr>
            <w:tcW w:w="840" w:type="dxa"/>
            <w:tcBorders>
              <w:top w:val="single" w:sz="6" w:space="0" w:color="auto"/>
              <w:left w:val="single" w:sz="6" w:space="0" w:color="auto"/>
              <w:bottom w:val="single" w:sz="6" w:space="0" w:color="auto"/>
              <w:right w:val="single" w:sz="6" w:space="0" w:color="auto"/>
            </w:tcBorders>
            <w:shd w:val="clear" w:color="auto" w:fill="auto"/>
            <w:hideMark/>
          </w:tcPr>
          <w:p w14:paraId="51E99132" w14:textId="77777777" w:rsidR="00525839" w:rsidRPr="00AB6C9C" w:rsidRDefault="00525839" w:rsidP="00A94B85">
            <w:pPr>
              <w:pStyle w:val="paragraph"/>
              <w:spacing w:before="0" w:beforeAutospacing="0" w:after="0" w:afterAutospacing="0"/>
              <w:jc w:val="center"/>
              <w:textAlignment w:val="baseline"/>
              <w:rPr>
                <w:rFonts w:ascii="Segoe UI" w:hAnsi="Segoe UI" w:cs="Segoe UI"/>
                <w:color w:val="FF0000"/>
                <w:sz w:val="18"/>
                <w:szCs w:val="18"/>
              </w:rPr>
            </w:pPr>
            <w:r w:rsidRPr="00AB6C9C">
              <w:rPr>
                <w:rStyle w:val="normaltextrun"/>
                <w:rFonts w:ascii="Arial" w:hAnsi="Arial" w:cs="Arial"/>
                <w:b/>
                <w:bCs/>
                <w:color w:val="FF0000"/>
                <w:sz w:val="22"/>
                <w:szCs w:val="22"/>
              </w:rPr>
              <w:t>Marks</w:t>
            </w:r>
            <w:r w:rsidRPr="00AB6C9C">
              <w:rPr>
                <w:rStyle w:val="eop"/>
                <w:rFonts w:ascii="Arial" w:hAnsi="Arial" w:cs="Arial"/>
                <w:color w:val="FF0000"/>
                <w:sz w:val="22"/>
                <w:szCs w:val="22"/>
              </w:rPr>
              <w:t> </w:t>
            </w:r>
          </w:p>
        </w:tc>
      </w:tr>
      <w:tr w:rsidR="00525839" w:rsidRPr="00AB6C9C" w14:paraId="2AEF0128" w14:textId="77777777" w:rsidTr="00A94B85">
        <w:tc>
          <w:tcPr>
            <w:tcW w:w="8490" w:type="dxa"/>
            <w:tcBorders>
              <w:top w:val="single" w:sz="6" w:space="0" w:color="auto"/>
              <w:left w:val="single" w:sz="6" w:space="0" w:color="auto"/>
              <w:bottom w:val="single" w:sz="6" w:space="0" w:color="auto"/>
              <w:right w:val="single" w:sz="6" w:space="0" w:color="auto"/>
            </w:tcBorders>
            <w:shd w:val="clear" w:color="auto" w:fill="auto"/>
            <w:hideMark/>
          </w:tcPr>
          <w:p w14:paraId="69BC5D52" w14:textId="0344E6DD" w:rsidR="00525839" w:rsidRPr="00525839" w:rsidRDefault="00525839" w:rsidP="00A94B85">
            <w:pPr>
              <w:pStyle w:val="paragraph"/>
              <w:spacing w:before="0" w:beforeAutospacing="0" w:after="0" w:afterAutospacing="0"/>
              <w:textAlignment w:val="baseline"/>
              <w:rPr>
                <w:rFonts w:ascii="Arial" w:hAnsi="Arial" w:cs="Arial"/>
                <w:color w:val="FF0000"/>
                <w:sz w:val="18"/>
                <w:szCs w:val="18"/>
              </w:rPr>
            </w:pPr>
            <w:r w:rsidRPr="00525839">
              <w:rPr>
                <w:rStyle w:val="normaltextrun"/>
                <w:rFonts w:ascii="Arial" w:hAnsi="Arial" w:cs="Arial"/>
                <w:color w:val="FF0000"/>
              </w:rPr>
              <w:t>Arrows from the magnesium towards the copper</w:t>
            </w:r>
            <w:r w:rsidRPr="00525839">
              <w:rPr>
                <w:rStyle w:val="eop"/>
                <w:rFonts w:ascii="Arial" w:hAnsi="Arial" w:cs="Arial"/>
                <w:color w:val="FF0000"/>
                <w:sz w:val="22"/>
                <w:szCs w:val="22"/>
              </w:rPr>
              <w:t> </w:t>
            </w:r>
          </w:p>
        </w:tc>
        <w:tc>
          <w:tcPr>
            <w:tcW w:w="840" w:type="dxa"/>
            <w:tcBorders>
              <w:top w:val="single" w:sz="6" w:space="0" w:color="auto"/>
              <w:left w:val="single" w:sz="6" w:space="0" w:color="auto"/>
              <w:bottom w:val="single" w:sz="6" w:space="0" w:color="auto"/>
              <w:right w:val="single" w:sz="6" w:space="0" w:color="auto"/>
            </w:tcBorders>
            <w:shd w:val="clear" w:color="auto" w:fill="auto"/>
            <w:hideMark/>
          </w:tcPr>
          <w:p w14:paraId="7A5506B3" w14:textId="77777777" w:rsidR="00525839" w:rsidRPr="00AB6C9C" w:rsidRDefault="00525839" w:rsidP="00A94B85">
            <w:pPr>
              <w:pStyle w:val="paragraph"/>
              <w:spacing w:before="0" w:beforeAutospacing="0" w:after="0" w:afterAutospacing="0"/>
              <w:jc w:val="center"/>
              <w:textAlignment w:val="baseline"/>
              <w:rPr>
                <w:rFonts w:ascii="Segoe UI" w:hAnsi="Segoe UI" w:cs="Segoe UI"/>
                <w:color w:val="FF0000"/>
                <w:sz w:val="18"/>
                <w:szCs w:val="18"/>
              </w:rPr>
            </w:pPr>
            <w:r w:rsidRPr="00AB6C9C">
              <w:rPr>
                <w:rStyle w:val="normaltextrun"/>
                <w:rFonts w:ascii="Arial" w:hAnsi="Arial" w:cs="Arial"/>
                <w:b/>
                <w:bCs/>
                <w:color w:val="FF0000"/>
                <w:sz w:val="22"/>
                <w:szCs w:val="22"/>
              </w:rPr>
              <w:t>1</w:t>
            </w:r>
            <w:r w:rsidRPr="00AB6C9C">
              <w:rPr>
                <w:rStyle w:val="eop"/>
                <w:rFonts w:ascii="Arial" w:hAnsi="Arial" w:cs="Arial"/>
                <w:color w:val="FF0000"/>
                <w:sz w:val="22"/>
                <w:szCs w:val="22"/>
              </w:rPr>
              <w:t> </w:t>
            </w:r>
          </w:p>
        </w:tc>
      </w:tr>
      <w:tr w:rsidR="00525839" w:rsidRPr="00AB6C9C" w14:paraId="06AFDD56" w14:textId="77777777" w:rsidTr="00A94B85">
        <w:tc>
          <w:tcPr>
            <w:tcW w:w="8490" w:type="dxa"/>
            <w:tcBorders>
              <w:top w:val="single" w:sz="6" w:space="0" w:color="auto"/>
              <w:left w:val="single" w:sz="6" w:space="0" w:color="auto"/>
              <w:bottom w:val="single" w:sz="6" w:space="0" w:color="auto"/>
              <w:right w:val="single" w:sz="6" w:space="0" w:color="auto"/>
            </w:tcBorders>
            <w:shd w:val="clear" w:color="auto" w:fill="auto"/>
            <w:hideMark/>
          </w:tcPr>
          <w:p w14:paraId="2E0C2663" w14:textId="77777777" w:rsidR="00525839" w:rsidRPr="00AB6C9C" w:rsidRDefault="00525839" w:rsidP="00A94B85">
            <w:pPr>
              <w:pStyle w:val="paragraph"/>
              <w:spacing w:before="0" w:beforeAutospacing="0" w:after="0" w:afterAutospacing="0"/>
              <w:jc w:val="right"/>
              <w:textAlignment w:val="baseline"/>
              <w:rPr>
                <w:rFonts w:ascii="Segoe UI" w:hAnsi="Segoe UI" w:cs="Segoe UI"/>
                <w:color w:val="FF0000"/>
                <w:sz w:val="18"/>
                <w:szCs w:val="18"/>
              </w:rPr>
            </w:pPr>
            <w:r w:rsidRPr="00AB6C9C">
              <w:rPr>
                <w:rStyle w:val="normaltextrun"/>
                <w:rFonts w:ascii="Arial" w:hAnsi="Arial" w:cs="Arial"/>
                <w:b/>
                <w:bCs/>
                <w:color w:val="FF0000"/>
                <w:sz w:val="22"/>
                <w:szCs w:val="22"/>
              </w:rPr>
              <w:t>Total</w:t>
            </w:r>
            <w:r w:rsidRPr="00AB6C9C">
              <w:rPr>
                <w:rStyle w:val="eop"/>
                <w:rFonts w:ascii="Arial" w:hAnsi="Arial" w:cs="Arial"/>
                <w:color w:val="FF0000"/>
                <w:sz w:val="22"/>
                <w:szCs w:val="22"/>
              </w:rPr>
              <w:t> </w:t>
            </w:r>
          </w:p>
        </w:tc>
        <w:tc>
          <w:tcPr>
            <w:tcW w:w="840" w:type="dxa"/>
            <w:tcBorders>
              <w:top w:val="single" w:sz="6" w:space="0" w:color="auto"/>
              <w:left w:val="single" w:sz="6" w:space="0" w:color="auto"/>
              <w:bottom w:val="single" w:sz="6" w:space="0" w:color="auto"/>
              <w:right w:val="single" w:sz="6" w:space="0" w:color="auto"/>
            </w:tcBorders>
            <w:shd w:val="clear" w:color="auto" w:fill="auto"/>
            <w:hideMark/>
          </w:tcPr>
          <w:p w14:paraId="2329690D" w14:textId="77777777" w:rsidR="00525839" w:rsidRPr="00AB6C9C" w:rsidRDefault="00525839" w:rsidP="00A94B85">
            <w:pPr>
              <w:pStyle w:val="paragraph"/>
              <w:spacing w:before="0" w:beforeAutospacing="0" w:after="0" w:afterAutospacing="0"/>
              <w:jc w:val="center"/>
              <w:textAlignment w:val="baseline"/>
              <w:rPr>
                <w:rFonts w:ascii="Segoe UI" w:hAnsi="Segoe UI" w:cs="Segoe UI"/>
                <w:color w:val="FF0000"/>
                <w:sz w:val="18"/>
                <w:szCs w:val="18"/>
              </w:rPr>
            </w:pPr>
            <w:r w:rsidRPr="00AB6C9C">
              <w:rPr>
                <w:rStyle w:val="normaltextrun"/>
                <w:rFonts w:ascii="Arial" w:hAnsi="Arial" w:cs="Arial"/>
                <w:b/>
                <w:bCs/>
                <w:color w:val="FF0000"/>
                <w:sz w:val="22"/>
                <w:szCs w:val="22"/>
              </w:rPr>
              <w:t>1</w:t>
            </w:r>
            <w:r w:rsidRPr="00AB6C9C">
              <w:rPr>
                <w:rStyle w:val="eop"/>
                <w:rFonts w:ascii="Arial" w:hAnsi="Arial" w:cs="Arial"/>
                <w:color w:val="FF0000"/>
                <w:sz w:val="22"/>
                <w:szCs w:val="22"/>
              </w:rPr>
              <w:t> </w:t>
            </w:r>
          </w:p>
        </w:tc>
      </w:tr>
    </w:tbl>
    <w:p w14:paraId="6ACB8AB1" w14:textId="77777777" w:rsidR="00525839" w:rsidRDefault="00525839" w:rsidP="00233016">
      <w:pPr>
        <w:tabs>
          <w:tab w:val="right" w:pos="9299"/>
        </w:tabs>
        <w:ind w:left="567" w:hanging="567"/>
        <w:rPr>
          <w:rFonts w:cs="Arial"/>
          <w:b/>
          <w:bCs/>
        </w:rPr>
      </w:pPr>
    </w:p>
    <w:p w14:paraId="6F13FEFF" w14:textId="4F4345C4" w:rsidR="00233016" w:rsidRDefault="00401586" w:rsidP="00233016">
      <w:pPr>
        <w:tabs>
          <w:tab w:val="right" w:pos="9299"/>
        </w:tabs>
        <w:ind w:left="567" w:hanging="567"/>
        <w:rPr>
          <w:rFonts w:cs="Arial"/>
        </w:rPr>
      </w:pPr>
      <w:r>
        <w:rPr>
          <w:rFonts w:cs="Arial"/>
        </w:rPr>
        <w:t>c</w:t>
      </w:r>
      <w:r w:rsidR="00233016">
        <w:rPr>
          <w:rFonts w:cs="Arial"/>
        </w:rPr>
        <w:t>)</w:t>
      </w:r>
      <w:r w:rsidR="00233016">
        <w:rPr>
          <w:rFonts w:cs="Arial"/>
        </w:rPr>
        <w:tab/>
        <w:t>Write the overall redox equation and calculate the cell voltage under standard conditions.</w:t>
      </w:r>
      <w:r w:rsidR="00233016">
        <w:rPr>
          <w:rFonts w:cs="Arial"/>
        </w:rPr>
        <w:tab/>
        <w:t>(2 marks)</w:t>
      </w:r>
    </w:p>
    <w:p w14:paraId="2A30DB35" w14:textId="77777777" w:rsidR="00525839" w:rsidRDefault="00525839" w:rsidP="00233016">
      <w:pPr>
        <w:tabs>
          <w:tab w:val="right" w:pos="9299"/>
        </w:tabs>
        <w:ind w:left="567" w:hanging="567"/>
        <w:rPr>
          <w:rFonts w:cs="Arial"/>
        </w:rPr>
      </w:pP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835"/>
        <w:gridCol w:w="821"/>
      </w:tblGrid>
      <w:tr w:rsidR="00525839" w:rsidRPr="003E6142" w14:paraId="6ADE4D65" w14:textId="77777777" w:rsidTr="00A94B85">
        <w:tc>
          <w:tcPr>
            <w:tcW w:w="8490" w:type="dxa"/>
            <w:tcBorders>
              <w:top w:val="single" w:sz="6" w:space="0" w:color="auto"/>
              <w:left w:val="single" w:sz="6" w:space="0" w:color="auto"/>
              <w:bottom w:val="single" w:sz="6" w:space="0" w:color="auto"/>
              <w:right w:val="single" w:sz="6" w:space="0" w:color="auto"/>
            </w:tcBorders>
            <w:shd w:val="clear" w:color="auto" w:fill="auto"/>
            <w:hideMark/>
          </w:tcPr>
          <w:p w14:paraId="1209C0C8" w14:textId="77777777" w:rsidR="00525839" w:rsidRPr="003E6142" w:rsidRDefault="00525839" w:rsidP="00A94B85">
            <w:pPr>
              <w:pStyle w:val="paragraph"/>
              <w:spacing w:before="0" w:beforeAutospacing="0" w:after="0" w:afterAutospacing="0"/>
              <w:jc w:val="center"/>
              <w:textAlignment w:val="baseline"/>
              <w:rPr>
                <w:rFonts w:ascii="Segoe UI" w:hAnsi="Segoe UI" w:cs="Segoe UI"/>
                <w:color w:val="FF0000"/>
                <w:sz w:val="18"/>
                <w:szCs w:val="18"/>
              </w:rPr>
            </w:pPr>
            <w:r w:rsidRPr="003E6142">
              <w:rPr>
                <w:rStyle w:val="normaltextrun"/>
                <w:rFonts w:ascii="Arial" w:hAnsi="Arial" w:cs="Arial"/>
                <w:b/>
                <w:bCs/>
                <w:color w:val="FF0000"/>
                <w:sz w:val="22"/>
                <w:szCs w:val="22"/>
              </w:rPr>
              <w:t>Description</w:t>
            </w:r>
            <w:r w:rsidRPr="003E6142">
              <w:rPr>
                <w:rStyle w:val="eop"/>
                <w:rFonts w:ascii="Arial" w:hAnsi="Arial" w:cs="Arial"/>
                <w:color w:val="FF0000"/>
                <w:sz w:val="22"/>
                <w:szCs w:val="22"/>
              </w:rPr>
              <w:t> </w:t>
            </w:r>
          </w:p>
        </w:tc>
        <w:tc>
          <w:tcPr>
            <w:tcW w:w="840" w:type="dxa"/>
            <w:tcBorders>
              <w:top w:val="single" w:sz="6" w:space="0" w:color="auto"/>
              <w:left w:val="single" w:sz="6" w:space="0" w:color="auto"/>
              <w:bottom w:val="single" w:sz="6" w:space="0" w:color="auto"/>
              <w:right w:val="single" w:sz="6" w:space="0" w:color="auto"/>
            </w:tcBorders>
            <w:shd w:val="clear" w:color="auto" w:fill="auto"/>
            <w:hideMark/>
          </w:tcPr>
          <w:p w14:paraId="1B3567DD" w14:textId="77777777" w:rsidR="00525839" w:rsidRPr="003E6142" w:rsidRDefault="00525839" w:rsidP="00A94B85">
            <w:pPr>
              <w:pStyle w:val="paragraph"/>
              <w:spacing w:before="0" w:beforeAutospacing="0" w:after="0" w:afterAutospacing="0"/>
              <w:jc w:val="center"/>
              <w:textAlignment w:val="baseline"/>
              <w:rPr>
                <w:rFonts w:ascii="Segoe UI" w:hAnsi="Segoe UI" w:cs="Segoe UI"/>
                <w:color w:val="FF0000"/>
                <w:sz w:val="18"/>
                <w:szCs w:val="18"/>
              </w:rPr>
            </w:pPr>
            <w:r w:rsidRPr="003E6142">
              <w:rPr>
                <w:rStyle w:val="normaltextrun"/>
                <w:rFonts w:ascii="Arial" w:hAnsi="Arial" w:cs="Arial"/>
                <w:b/>
                <w:bCs/>
                <w:color w:val="FF0000"/>
                <w:sz w:val="22"/>
                <w:szCs w:val="22"/>
              </w:rPr>
              <w:t>Marks</w:t>
            </w:r>
            <w:r w:rsidRPr="003E6142">
              <w:rPr>
                <w:rStyle w:val="eop"/>
                <w:rFonts w:ascii="Arial" w:hAnsi="Arial" w:cs="Arial"/>
                <w:color w:val="FF0000"/>
                <w:sz w:val="22"/>
                <w:szCs w:val="22"/>
              </w:rPr>
              <w:t> </w:t>
            </w:r>
          </w:p>
        </w:tc>
      </w:tr>
      <w:tr w:rsidR="00525839" w:rsidRPr="003E6142" w14:paraId="20E35080" w14:textId="77777777" w:rsidTr="00A94B85">
        <w:tc>
          <w:tcPr>
            <w:tcW w:w="8490" w:type="dxa"/>
            <w:tcBorders>
              <w:top w:val="single" w:sz="6" w:space="0" w:color="auto"/>
              <w:left w:val="single" w:sz="6" w:space="0" w:color="auto"/>
              <w:bottom w:val="single" w:sz="6" w:space="0" w:color="auto"/>
              <w:right w:val="single" w:sz="6" w:space="0" w:color="auto"/>
            </w:tcBorders>
            <w:shd w:val="clear" w:color="auto" w:fill="auto"/>
            <w:hideMark/>
          </w:tcPr>
          <w:p w14:paraId="6D4BF9CD" w14:textId="77777777" w:rsidR="00525839" w:rsidRPr="003E6142" w:rsidRDefault="00525839" w:rsidP="00A94B85">
            <w:pPr>
              <w:pStyle w:val="paragraph"/>
              <w:spacing w:before="0" w:beforeAutospacing="0" w:after="0" w:afterAutospacing="0"/>
              <w:textAlignment w:val="baseline"/>
              <w:rPr>
                <w:rFonts w:ascii="Segoe UI" w:hAnsi="Segoe UI" w:cs="Segoe UI"/>
                <w:color w:val="FF0000"/>
                <w:sz w:val="18"/>
                <w:szCs w:val="18"/>
              </w:rPr>
            </w:pPr>
            <w:r w:rsidRPr="003E6142">
              <w:rPr>
                <w:rStyle w:val="normaltextrun"/>
                <w:rFonts w:ascii="Arial" w:hAnsi="Arial" w:cs="Arial"/>
                <w:color w:val="FF0000"/>
                <w:sz w:val="22"/>
                <w:szCs w:val="22"/>
              </w:rPr>
              <w:t>Cu</w:t>
            </w:r>
            <w:r w:rsidRPr="003E6142">
              <w:rPr>
                <w:rStyle w:val="normaltextrun"/>
                <w:rFonts w:ascii="Arial" w:hAnsi="Arial" w:cs="Arial"/>
                <w:color w:val="FF0000"/>
                <w:sz w:val="17"/>
                <w:szCs w:val="17"/>
                <w:vertAlign w:val="superscript"/>
              </w:rPr>
              <w:t>2+</w:t>
            </w:r>
            <w:r w:rsidRPr="003E6142">
              <w:rPr>
                <w:rStyle w:val="normaltextrun"/>
                <w:rFonts w:ascii="Arial" w:hAnsi="Arial" w:cs="Arial"/>
                <w:color w:val="FF0000"/>
                <w:sz w:val="22"/>
                <w:szCs w:val="22"/>
              </w:rPr>
              <w:t>(aq)  +  Mg(s)  →  Cu(s)  +  Mg</w:t>
            </w:r>
            <w:r w:rsidRPr="003E6142">
              <w:rPr>
                <w:rStyle w:val="normaltextrun"/>
                <w:rFonts w:ascii="Arial" w:hAnsi="Arial" w:cs="Arial"/>
                <w:color w:val="FF0000"/>
                <w:sz w:val="17"/>
                <w:szCs w:val="17"/>
                <w:vertAlign w:val="superscript"/>
              </w:rPr>
              <w:t>2+</w:t>
            </w:r>
            <w:r w:rsidRPr="003E6142">
              <w:rPr>
                <w:rStyle w:val="normaltextrun"/>
                <w:rFonts w:ascii="Arial" w:hAnsi="Arial" w:cs="Arial"/>
                <w:color w:val="FF0000"/>
                <w:sz w:val="22"/>
                <w:szCs w:val="22"/>
              </w:rPr>
              <w:t>(aq)</w:t>
            </w:r>
            <w:r w:rsidRPr="003E6142">
              <w:rPr>
                <w:rStyle w:val="eop"/>
                <w:rFonts w:ascii="Arial" w:hAnsi="Arial" w:cs="Arial"/>
                <w:color w:val="FF0000"/>
                <w:sz w:val="22"/>
                <w:szCs w:val="22"/>
              </w:rPr>
              <w:t> </w:t>
            </w:r>
          </w:p>
        </w:tc>
        <w:tc>
          <w:tcPr>
            <w:tcW w:w="840" w:type="dxa"/>
            <w:tcBorders>
              <w:top w:val="single" w:sz="6" w:space="0" w:color="auto"/>
              <w:left w:val="single" w:sz="6" w:space="0" w:color="auto"/>
              <w:bottom w:val="single" w:sz="6" w:space="0" w:color="auto"/>
              <w:right w:val="single" w:sz="6" w:space="0" w:color="auto"/>
            </w:tcBorders>
            <w:shd w:val="clear" w:color="auto" w:fill="auto"/>
            <w:hideMark/>
          </w:tcPr>
          <w:p w14:paraId="16BB0CB6" w14:textId="77777777" w:rsidR="00525839" w:rsidRPr="003E6142" w:rsidRDefault="00525839" w:rsidP="00A94B85">
            <w:pPr>
              <w:pStyle w:val="paragraph"/>
              <w:spacing w:before="0" w:beforeAutospacing="0" w:after="0" w:afterAutospacing="0"/>
              <w:jc w:val="center"/>
              <w:textAlignment w:val="baseline"/>
              <w:rPr>
                <w:rFonts w:ascii="Segoe UI" w:hAnsi="Segoe UI" w:cs="Segoe UI"/>
                <w:color w:val="FF0000"/>
                <w:sz w:val="18"/>
                <w:szCs w:val="18"/>
              </w:rPr>
            </w:pPr>
            <w:r w:rsidRPr="003E6142">
              <w:rPr>
                <w:rStyle w:val="normaltextrun"/>
                <w:rFonts w:ascii="Arial" w:hAnsi="Arial" w:cs="Arial"/>
                <w:b/>
                <w:bCs/>
                <w:color w:val="FF0000"/>
                <w:sz w:val="22"/>
                <w:szCs w:val="22"/>
              </w:rPr>
              <w:t>1</w:t>
            </w:r>
            <w:r w:rsidRPr="003E6142">
              <w:rPr>
                <w:rStyle w:val="eop"/>
                <w:rFonts w:ascii="Arial" w:hAnsi="Arial" w:cs="Arial"/>
                <w:color w:val="FF0000"/>
                <w:sz w:val="22"/>
                <w:szCs w:val="22"/>
              </w:rPr>
              <w:t> </w:t>
            </w:r>
          </w:p>
        </w:tc>
      </w:tr>
      <w:tr w:rsidR="00525839" w:rsidRPr="003E6142" w14:paraId="617F59C7" w14:textId="77777777" w:rsidTr="00A94B85">
        <w:tc>
          <w:tcPr>
            <w:tcW w:w="8490" w:type="dxa"/>
            <w:tcBorders>
              <w:top w:val="single" w:sz="6" w:space="0" w:color="auto"/>
              <w:left w:val="single" w:sz="6" w:space="0" w:color="auto"/>
              <w:bottom w:val="single" w:sz="6" w:space="0" w:color="auto"/>
              <w:right w:val="single" w:sz="6" w:space="0" w:color="auto"/>
            </w:tcBorders>
            <w:shd w:val="clear" w:color="auto" w:fill="auto"/>
            <w:hideMark/>
          </w:tcPr>
          <w:p w14:paraId="4B9402AF" w14:textId="77777777" w:rsidR="00525839" w:rsidRPr="003E6142" w:rsidRDefault="00525839" w:rsidP="00A94B85">
            <w:pPr>
              <w:pStyle w:val="paragraph"/>
              <w:spacing w:before="0" w:beforeAutospacing="0" w:after="0" w:afterAutospacing="0"/>
              <w:textAlignment w:val="baseline"/>
              <w:rPr>
                <w:rFonts w:ascii="Segoe UI" w:hAnsi="Segoe UI" w:cs="Segoe UI"/>
                <w:color w:val="FF0000"/>
                <w:sz w:val="18"/>
                <w:szCs w:val="18"/>
              </w:rPr>
            </w:pPr>
            <w:r w:rsidRPr="003E6142">
              <w:rPr>
                <w:rStyle w:val="normaltextrun"/>
                <w:rFonts w:ascii="Arial" w:hAnsi="Arial" w:cs="Arial"/>
                <w:color w:val="FF0000"/>
                <w:sz w:val="22"/>
                <w:szCs w:val="22"/>
              </w:rPr>
              <w:t>Cell voltage = + 2.02 V</w:t>
            </w:r>
            <w:r w:rsidRPr="003E6142">
              <w:rPr>
                <w:rStyle w:val="eop"/>
                <w:rFonts w:ascii="Arial" w:hAnsi="Arial" w:cs="Arial"/>
                <w:color w:val="FF0000"/>
                <w:sz w:val="22"/>
                <w:szCs w:val="22"/>
              </w:rPr>
              <w:t> </w:t>
            </w:r>
          </w:p>
        </w:tc>
        <w:tc>
          <w:tcPr>
            <w:tcW w:w="840" w:type="dxa"/>
            <w:tcBorders>
              <w:top w:val="single" w:sz="6" w:space="0" w:color="auto"/>
              <w:left w:val="single" w:sz="6" w:space="0" w:color="auto"/>
              <w:bottom w:val="single" w:sz="6" w:space="0" w:color="auto"/>
              <w:right w:val="single" w:sz="6" w:space="0" w:color="auto"/>
            </w:tcBorders>
            <w:shd w:val="clear" w:color="auto" w:fill="auto"/>
            <w:hideMark/>
          </w:tcPr>
          <w:p w14:paraId="0837D8A8" w14:textId="77777777" w:rsidR="00525839" w:rsidRPr="003E6142" w:rsidRDefault="00525839" w:rsidP="00A94B85">
            <w:pPr>
              <w:pStyle w:val="paragraph"/>
              <w:spacing w:before="0" w:beforeAutospacing="0" w:after="0" w:afterAutospacing="0"/>
              <w:jc w:val="center"/>
              <w:textAlignment w:val="baseline"/>
              <w:rPr>
                <w:rFonts w:ascii="Segoe UI" w:hAnsi="Segoe UI" w:cs="Segoe UI"/>
                <w:color w:val="FF0000"/>
                <w:sz w:val="18"/>
                <w:szCs w:val="18"/>
              </w:rPr>
            </w:pPr>
            <w:r w:rsidRPr="003E6142">
              <w:rPr>
                <w:rStyle w:val="normaltextrun"/>
                <w:rFonts w:ascii="Arial" w:hAnsi="Arial" w:cs="Arial"/>
                <w:b/>
                <w:bCs/>
                <w:color w:val="FF0000"/>
                <w:sz w:val="22"/>
                <w:szCs w:val="22"/>
              </w:rPr>
              <w:t>1</w:t>
            </w:r>
            <w:r w:rsidRPr="003E6142">
              <w:rPr>
                <w:rStyle w:val="eop"/>
                <w:rFonts w:ascii="Arial" w:hAnsi="Arial" w:cs="Arial"/>
                <w:color w:val="FF0000"/>
                <w:sz w:val="22"/>
                <w:szCs w:val="22"/>
              </w:rPr>
              <w:t> </w:t>
            </w:r>
          </w:p>
        </w:tc>
      </w:tr>
      <w:tr w:rsidR="00525839" w:rsidRPr="003E6142" w14:paraId="7E06D9BC" w14:textId="77777777" w:rsidTr="00A94B85">
        <w:tc>
          <w:tcPr>
            <w:tcW w:w="8490" w:type="dxa"/>
            <w:tcBorders>
              <w:top w:val="single" w:sz="6" w:space="0" w:color="auto"/>
              <w:left w:val="single" w:sz="6" w:space="0" w:color="auto"/>
              <w:bottom w:val="single" w:sz="6" w:space="0" w:color="auto"/>
              <w:right w:val="single" w:sz="6" w:space="0" w:color="auto"/>
            </w:tcBorders>
            <w:shd w:val="clear" w:color="auto" w:fill="auto"/>
            <w:hideMark/>
          </w:tcPr>
          <w:p w14:paraId="6DA422B3" w14:textId="77777777" w:rsidR="00525839" w:rsidRPr="003E6142" w:rsidRDefault="00525839" w:rsidP="00A94B85">
            <w:pPr>
              <w:pStyle w:val="paragraph"/>
              <w:spacing w:before="0" w:beforeAutospacing="0" w:after="0" w:afterAutospacing="0"/>
              <w:jc w:val="right"/>
              <w:textAlignment w:val="baseline"/>
              <w:rPr>
                <w:rFonts w:ascii="Segoe UI" w:hAnsi="Segoe UI" w:cs="Segoe UI"/>
                <w:color w:val="FF0000"/>
                <w:sz w:val="18"/>
                <w:szCs w:val="18"/>
              </w:rPr>
            </w:pPr>
            <w:r w:rsidRPr="003E6142">
              <w:rPr>
                <w:rStyle w:val="normaltextrun"/>
                <w:rFonts w:ascii="Arial" w:hAnsi="Arial" w:cs="Arial"/>
                <w:b/>
                <w:bCs/>
                <w:color w:val="FF0000"/>
                <w:sz w:val="22"/>
                <w:szCs w:val="22"/>
              </w:rPr>
              <w:t>Total</w:t>
            </w:r>
            <w:r w:rsidRPr="003E6142">
              <w:rPr>
                <w:rStyle w:val="eop"/>
                <w:rFonts w:ascii="Arial" w:hAnsi="Arial" w:cs="Arial"/>
                <w:color w:val="FF0000"/>
                <w:sz w:val="22"/>
                <w:szCs w:val="22"/>
              </w:rPr>
              <w:t> </w:t>
            </w:r>
          </w:p>
        </w:tc>
        <w:tc>
          <w:tcPr>
            <w:tcW w:w="840" w:type="dxa"/>
            <w:tcBorders>
              <w:top w:val="single" w:sz="6" w:space="0" w:color="auto"/>
              <w:left w:val="single" w:sz="6" w:space="0" w:color="auto"/>
              <w:bottom w:val="single" w:sz="6" w:space="0" w:color="auto"/>
              <w:right w:val="single" w:sz="6" w:space="0" w:color="auto"/>
            </w:tcBorders>
            <w:shd w:val="clear" w:color="auto" w:fill="auto"/>
            <w:hideMark/>
          </w:tcPr>
          <w:p w14:paraId="4CD40D16" w14:textId="77777777" w:rsidR="00525839" w:rsidRPr="003E6142" w:rsidRDefault="00525839" w:rsidP="00A94B85">
            <w:pPr>
              <w:pStyle w:val="paragraph"/>
              <w:spacing w:before="0" w:beforeAutospacing="0" w:after="0" w:afterAutospacing="0"/>
              <w:jc w:val="center"/>
              <w:textAlignment w:val="baseline"/>
              <w:rPr>
                <w:rFonts w:ascii="Segoe UI" w:hAnsi="Segoe UI" w:cs="Segoe UI"/>
                <w:color w:val="FF0000"/>
                <w:sz w:val="18"/>
                <w:szCs w:val="18"/>
              </w:rPr>
            </w:pPr>
            <w:r w:rsidRPr="003E6142">
              <w:rPr>
                <w:rStyle w:val="normaltextrun"/>
                <w:rFonts w:ascii="Arial" w:hAnsi="Arial" w:cs="Arial"/>
                <w:b/>
                <w:bCs/>
                <w:color w:val="FF0000"/>
                <w:sz w:val="22"/>
                <w:szCs w:val="22"/>
              </w:rPr>
              <w:t>2</w:t>
            </w:r>
            <w:r w:rsidRPr="003E6142">
              <w:rPr>
                <w:rStyle w:val="eop"/>
                <w:rFonts w:ascii="Arial" w:hAnsi="Arial" w:cs="Arial"/>
                <w:color w:val="FF0000"/>
                <w:sz w:val="22"/>
                <w:szCs w:val="22"/>
              </w:rPr>
              <w:t> </w:t>
            </w:r>
          </w:p>
        </w:tc>
      </w:tr>
    </w:tbl>
    <w:p w14:paraId="76C2E5D8" w14:textId="616B1BEA" w:rsidR="00233016" w:rsidRDefault="00233016" w:rsidP="00233016">
      <w:pPr>
        <w:tabs>
          <w:tab w:val="right" w:pos="9299"/>
        </w:tabs>
        <w:rPr>
          <w:rFonts w:cs="Arial"/>
          <w:b/>
        </w:rPr>
      </w:pPr>
    </w:p>
    <w:p w14:paraId="2DF88170" w14:textId="1E108002" w:rsidR="00233016" w:rsidRDefault="00401586" w:rsidP="00233016">
      <w:pPr>
        <w:tabs>
          <w:tab w:val="right" w:pos="9299"/>
        </w:tabs>
        <w:ind w:left="567" w:hanging="567"/>
        <w:rPr>
          <w:rFonts w:cs="Arial"/>
        </w:rPr>
      </w:pPr>
      <w:r>
        <w:rPr>
          <w:rFonts w:cs="Arial"/>
        </w:rPr>
        <w:t>d</w:t>
      </w:r>
      <w:r w:rsidR="00233016">
        <w:rPr>
          <w:rFonts w:cs="Arial"/>
        </w:rPr>
        <w:t>)</w:t>
      </w:r>
      <w:r w:rsidR="00233016">
        <w:rPr>
          <w:rFonts w:cs="Arial"/>
        </w:rPr>
        <w:tab/>
        <w:t>Name suitable electrolyte solutions for each beaker.</w:t>
      </w:r>
      <w:r w:rsidR="00233016">
        <w:rPr>
          <w:rFonts w:cs="Arial"/>
        </w:rPr>
        <w:tab/>
        <w:t>(2 marks)</w:t>
      </w:r>
    </w:p>
    <w:p w14:paraId="318A6F58" w14:textId="77777777" w:rsidR="00233016" w:rsidRDefault="00233016" w:rsidP="00233016">
      <w:pPr>
        <w:tabs>
          <w:tab w:val="right" w:leader="underscore" w:pos="10206"/>
        </w:tabs>
        <w:spacing w:before="360"/>
        <w:rPr>
          <w:rFonts w:cs="Arial"/>
          <w:sz w:val="8"/>
          <w:szCs w:val="8"/>
        </w:rPr>
      </w:pPr>
      <w:r>
        <w:rPr>
          <w:rFonts w:cs="Arial"/>
        </w:rPr>
        <w:t>Copper electrode beaker</w:t>
      </w:r>
      <w:r w:rsidRPr="00A12068">
        <w:rPr>
          <w:rFonts w:cs="Arial"/>
          <w:sz w:val="8"/>
          <w:szCs w:val="8"/>
        </w:rPr>
        <w:tab/>
      </w:r>
    </w:p>
    <w:p w14:paraId="26DE4BA7" w14:textId="77777777" w:rsidR="00233016" w:rsidRPr="008F1BB0" w:rsidRDefault="00233016" w:rsidP="00525839">
      <w:pPr>
        <w:tabs>
          <w:tab w:val="right" w:leader="underscore" w:pos="10206"/>
        </w:tabs>
        <w:rPr>
          <w:rFonts w:cs="Arial"/>
          <w:sz w:val="8"/>
          <w:szCs w:val="8"/>
        </w:rPr>
      </w:pPr>
      <w:r w:rsidRPr="008F1BB0">
        <w:rPr>
          <w:rFonts w:cs="Arial"/>
        </w:rPr>
        <w:t>Magnesium electrode beaker</w:t>
      </w:r>
      <w:r w:rsidRPr="008F1BB0">
        <w:rPr>
          <w:rFonts w:cs="Arial"/>
          <w:sz w:val="8"/>
          <w:szCs w:val="8"/>
        </w:rPr>
        <w:tab/>
      </w:r>
    </w:p>
    <w:p w14:paraId="3909007D" w14:textId="77777777" w:rsidR="00233016" w:rsidRDefault="00233016" w:rsidP="00233016">
      <w:pPr>
        <w:tabs>
          <w:tab w:val="right" w:pos="9299"/>
        </w:tabs>
        <w:rPr>
          <w:rFonts w:cs="Arial"/>
          <w:b/>
        </w:rPr>
      </w:pP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830"/>
        <w:gridCol w:w="826"/>
      </w:tblGrid>
      <w:tr w:rsidR="00525839" w:rsidRPr="00733F63" w14:paraId="37513A31" w14:textId="77777777" w:rsidTr="00A94B85">
        <w:tc>
          <w:tcPr>
            <w:tcW w:w="8490" w:type="dxa"/>
            <w:tcBorders>
              <w:top w:val="single" w:sz="6" w:space="0" w:color="auto"/>
              <w:left w:val="single" w:sz="6" w:space="0" w:color="auto"/>
              <w:bottom w:val="single" w:sz="6" w:space="0" w:color="auto"/>
              <w:right w:val="single" w:sz="6" w:space="0" w:color="auto"/>
            </w:tcBorders>
            <w:shd w:val="clear" w:color="auto" w:fill="auto"/>
            <w:hideMark/>
          </w:tcPr>
          <w:p w14:paraId="65D18759" w14:textId="77777777" w:rsidR="00525839" w:rsidRPr="00733F63" w:rsidRDefault="00525839" w:rsidP="00A94B85">
            <w:pPr>
              <w:pStyle w:val="paragraph"/>
              <w:spacing w:before="0" w:beforeAutospacing="0" w:after="0" w:afterAutospacing="0"/>
              <w:jc w:val="center"/>
              <w:textAlignment w:val="baseline"/>
              <w:rPr>
                <w:rFonts w:ascii="Segoe UI" w:hAnsi="Segoe UI" w:cs="Segoe UI"/>
                <w:color w:val="FF0000"/>
                <w:sz w:val="18"/>
                <w:szCs w:val="18"/>
              </w:rPr>
            </w:pPr>
            <w:r w:rsidRPr="00733F63">
              <w:rPr>
                <w:rStyle w:val="normaltextrun"/>
                <w:rFonts w:ascii="Arial" w:hAnsi="Arial" w:cs="Arial"/>
                <w:b/>
                <w:bCs/>
                <w:color w:val="FF0000"/>
                <w:sz w:val="22"/>
                <w:szCs w:val="22"/>
              </w:rPr>
              <w:t>Description</w:t>
            </w:r>
            <w:r w:rsidRPr="00733F63">
              <w:rPr>
                <w:rStyle w:val="eop"/>
                <w:rFonts w:ascii="Arial" w:hAnsi="Arial" w:cs="Arial"/>
                <w:color w:val="FF0000"/>
                <w:sz w:val="22"/>
                <w:szCs w:val="22"/>
              </w:rPr>
              <w:t> </w:t>
            </w:r>
          </w:p>
        </w:tc>
        <w:tc>
          <w:tcPr>
            <w:tcW w:w="840" w:type="dxa"/>
            <w:tcBorders>
              <w:top w:val="single" w:sz="6" w:space="0" w:color="auto"/>
              <w:left w:val="single" w:sz="6" w:space="0" w:color="auto"/>
              <w:bottom w:val="single" w:sz="6" w:space="0" w:color="auto"/>
              <w:right w:val="single" w:sz="6" w:space="0" w:color="auto"/>
            </w:tcBorders>
            <w:shd w:val="clear" w:color="auto" w:fill="auto"/>
            <w:hideMark/>
          </w:tcPr>
          <w:p w14:paraId="32425F5D" w14:textId="77777777" w:rsidR="00525839" w:rsidRPr="00733F63" w:rsidRDefault="00525839" w:rsidP="00A94B85">
            <w:pPr>
              <w:pStyle w:val="paragraph"/>
              <w:spacing w:before="0" w:beforeAutospacing="0" w:after="0" w:afterAutospacing="0"/>
              <w:jc w:val="center"/>
              <w:textAlignment w:val="baseline"/>
              <w:rPr>
                <w:rFonts w:ascii="Segoe UI" w:hAnsi="Segoe UI" w:cs="Segoe UI"/>
                <w:color w:val="FF0000"/>
                <w:sz w:val="18"/>
                <w:szCs w:val="18"/>
              </w:rPr>
            </w:pPr>
            <w:r w:rsidRPr="00733F63">
              <w:rPr>
                <w:rStyle w:val="normaltextrun"/>
                <w:rFonts w:ascii="Arial" w:hAnsi="Arial" w:cs="Arial"/>
                <w:b/>
                <w:bCs/>
                <w:color w:val="FF0000"/>
                <w:sz w:val="22"/>
                <w:szCs w:val="22"/>
              </w:rPr>
              <w:t>Marks</w:t>
            </w:r>
            <w:r w:rsidRPr="00733F63">
              <w:rPr>
                <w:rStyle w:val="eop"/>
                <w:rFonts w:ascii="Arial" w:hAnsi="Arial" w:cs="Arial"/>
                <w:color w:val="FF0000"/>
                <w:sz w:val="22"/>
                <w:szCs w:val="22"/>
              </w:rPr>
              <w:t> </w:t>
            </w:r>
          </w:p>
        </w:tc>
      </w:tr>
      <w:tr w:rsidR="00525839" w:rsidRPr="00733F63" w14:paraId="6B2BA8D8" w14:textId="77777777" w:rsidTr="00A94B85">
        <w:tc>
          <w:tcPr>
            <w:tcW w:w="8490" w:type="dxa"/>
            <w:tcBorders>
              <w:top w:val="single" w:sz="6" w:space="0" w:color="auto"/>
              <w:left w:val="single" w:sz="6" w:space="0" w:color="auto"/>
              <w:bottom w:val="single" w:sz="6" w:space="0" w:color="auto"/>
              <w:right w:val="single" w:sz="6" w:space="0" w:color="auto"/>
            </w:tcBorders>
            <w:shd w:val="clear" w:color="auto" w:fill="auto"/>
            <w:hideMark/>
          </w:tcPr>
          <w:p w14:paraId="4232479C" w14:textId="77777777" w:rsidR="00525839" w:rsidRPr="00733F63" w:rsidRDefault="00525839" w:rsidP="00A94B85">
            <w:pPr>
              <w:pStyle w:val="paragraph"/>
              <w:spacing w:before="0" w:beforeAutospacing="0" w:after="0" w:afterAutospacing="0"/>
              <w:textAlignment w:val="baseline"/>
              <w:rPr>
                <w:rFonts w:ascii="Segoe UI" w:hAnsi="Segoe UI" w:cs="Segoe UI"/>
                <w:color w:val="FF0000"/>
                <w:sz w:val="18"/>
                <w:szCs w:val="18"/>
              </w:rPr>
            </w:pPr>
            <w:r w:rsidRPr="00733F63">
              <w:rPr>
                <w:rStyle w:val="normaltextrun"/>
                <w:rFonts w:ascii="Arial" w:hAnsi="Arial" w:cs="Arial"/>
                <w:color w:val="FF0000"/>
                <w:sz w:val="22"/>
                <w:szCs w:val="22"/>
              </w:rPr>
              <w:t>Magnesium: magnesium nitrate</w:t>
            </w:r>
            <w:r w:rsidRPr="00733F63">
              <w:rPr>
                <w:rStyle w:val="eop"/>
                <w:rFonts w:ascii="Arial" w:hAnsi="Arial" w:cs="Arial"/>
                <w:color w:val="FF0000"/>
                <w:sz w:val="22"/>
                <w:szCs w:val="22"/>
              </w:rPr>
              <w:t> </w:t>
            </w:r>
          </w:p>
        </w:tc>
        <w:tc>
          <w:tcPr>
            <w:tcW w:w="840" w:type="dxa"/>
            <w:tcBorders>
              <w:top w:val="single" w:sz="6" w:space="0" w:color="auto"/>
              <w:left w:val="single" w:sz="6" w:space="0" w:color="auto"/>
              <w:bottom w:val="single" w:sz="6" w:space="0" w:color="auto"/>
              <w:right w:val="single" w:sz="6" w:space="0" w:color="auto"/>
            </w:tcBorders>
            <w:shd w:val="clear" w:color="auto" w:fill="auto"/>
            <w:hideMark/>
          </w:tcPr>
          <w:p w14:paraId="1DF21566" w14:textId="77777777" w:rsidR="00525839" w:rsidRPr="00733F63" w:rsidRDefault="00525839" w:rsidP="00A94B85">
            <w:pPr>
              <w:pStyle w:val="paragraph"/>
              <w:spacing w:before="0" w:beforeAutospacing="0" w:after="0" w:afterAutospacing="0"/>
              <w:jc w:val="center"/>
              <w:textAlignment w:val="baseline"/>
              <w:rPr>
                <w:rFonts w:ascii="Segoe UI" w:hAnsi="Segoe UI" w:cs="Segoe UI"/>
                <w:color w:val="FF0000"/>
                <w:sz w:val="18"/>
                <w:szCs w:val="18"/>
              </w:rPr>
            </w:pPr>
            <w:r w:rsidRPr="00733F63">
              <w:rPr>
                <w:rStyle w:val="normaltextrun"/>
                <w:rFonts w:ascii="Arial" w:hAnsi="Arial" w:cs="Arial"/>
                <w:b/>
                <w:bCs/>
                <w:color w:val="FF0000"/>
                <w:sz w:val="22"/>
                <w:szCs w:val="22"/>
              </w:rPr>
              <w:t>1</w:t>
            </w:r>
            <w:r w:rsidRPr="00733F63">
              <w:rPr>
                <w:rStyle w:val="eop"/>
                <w:rFonts w:ascii="Arial" w:hAnsi="Arial" w:cs="Arial"/>
                <w:color w:val="FF0000"/>
                <w:sz w:val="22"/>
                <w:szCs w:val="22"/>
              </w:rPr>
              <w:t> </w:t>
            </w:r>
          </w:p>
        </w:tc>
      </w:tr>
      <w:tr w:rsidR="00525839" w:rsidRPr="00733F63" w14:paraId="2A37BDBF" w14:textId="77777777" w:rsidTr="00A94B85">
        <w:tc>
          <w:tcPr>
            <w:tcW w:w="8490" w:type="dxa"/>
            <w:tcBorders>
              <w:top w:val="single" w:sz="6" w:space="0" w:color="auto"/>
              <w:left w:val="single" w:sz="6" w:space="0" w:color="auto"/>
              <w:bottom w:val="single" w:sz="6" w:space="0" w:color="auto"/>
              <w:right w:val="single" w:sz="6" w:space="0" w:color="auto"/>
            </w:tcBorders>
            <w:shd w:val="clear" w:color="auto" w:fill="auto"/>
            <w:hideMark/>
          </w:tcPr>
          <w:p w14:paraId="04F9488E" w14:textId="77777777" w:rsidR="00525839" w:rsidRPr="00733F63" w:rsidRDefault="00525839" w:rsidP="00A94B85">
            <w:pPr>
              <w:pStyle w:val="paragraph"/>
              <w:spacing w:before="0" w:beforeAutospacing="0" w:after="0" w:afterAutospacing="0"/>
              <w:textAlignment w:val="baseline"/>
              <w:rPr>
                <w:rFonts w:ascii="Segoe UI" w:hAnsi="Segoe UI" w:cs="Segoe UI"/>
                <w:color w:val="FF0000"/>
                <w:sz w:val="18"/>
                <w:szCs w:val="18"/>
              </w:rPr>
            </w:pPr>
            <w:r w:rsidRPr="00733F63">
              <w:rPr>
                <w:rStyle w:val="normaltextrun"/>
                <w:rFonts w:ascii="Arial" w:hAnsi="Arial" w:cs="Arial"/>
                <w:color w:val="FF0000"/>
                <w:sz w:val="22"/>
                <w:szCs w:val="22"/>
              </w:rPr>
              <w:t>Copper: copper nitrate</w:t>
            </w:r>
            <w:r w:rsidRPr="00733F63">
              <w:rPr>
                <w:rStyle w:val="eop"/>
                <w:rFonts w:ascii="Arial" w:hAnsi="Arial" w:cs="Arial"/>
                <w:color w:val="FF0000"/>
                <w:sz w:val="22"/>
                <w:szCs w:val="22"/>
              </w:rPr>
              <w:t> </w:t>
            </w:r>
          </w:p>
        </w:tc>
        <w:tc>
          <w:tcPr>
            <w:tcW w:w="840" w:type="dxa"/>
            <w:tcBorders>
              <w:top w:val="single" w:sz="6" w:space="0" w:color="auto"/>
              <w:left w:val="single" w:sz="6" w:space="0" w:color="auto"/>
              <w:bottom w:val="single" w:sz="6" w:space="0" w:color="auto"/>
              <w:right w:val="single" w:sz="6" w:space="0" w:color="auto"/>
            </w:tcBorders>
            <w:shd w:val="clear" w:color="auto" w:fill="auto"/>
            <w:hideMark/>
          </w:tcPr>
          <w:p w14:paraId="6A611A38" w14:textId="77777777" w:rsidR="00525839" w:rsidRPr="00733F63" w:rsidRDefault="00525839" w:rsidP="00A94B85">
            <w:pPr>
              <w:pStyle w:val="paragraph"/>
              <w:spacing w:before="0" w:beforeAutospacing="0" w:after="0" w:afterAutospacing="0"/>
              <w:jc w:val="center"/>
              <w:textAlignment w:val="baseline"/>
              <w:rPr>
                <w:rFonts w:ascii="Segoe UI" w:hAnsi="Segoe UI" w:cs="Segoe UI"/>
                <w:color w:val="FF0000"/>
                <w:sz w:val="18"/>
                <w:szCs w:val="18"/>
              </w:rPr>
            </w:pPr>
            <w:r w:rsidRPr="00733F63">
              <w:rPr>
                <w:rStyle w:val="normaltextrun"/>
                <w:rFonts w:ascii="Arial" w:hAnsi="Arial" w:cs="Arial"/>
                <w:b/>
                <w:bCs/>
                <w:color w:val="FF0000"/>
                <w:sz w:val="22"/>
                <w:szCs w:val="22"/>
              </w:rPr>
              <w:t>1</w:t>
            </w:r>
            <w:r w:rsidRPr="00733F63">
              <w:rPr>
                <w:rStyle w:val="eop"/>
                <w:rFonts w:ascii="Arial" w:hAnsi="Arial" w:cs="Arial"/>
                <w:color w:val="FF0000"/>
                <w:sz w:val="22"/>
                <w:szCs w:val="22"/>
              </w:rPr>
              <w:t> </w:t>
            </w:r>
          </w:p>
        </w:tc>
      </w:tr>
      <w:tr w:rsidR="00525839" w:rsidRPr="00733F63" w14:paraId="6A9A1937" w14:textId="77777777" w:rsidTr="00A94B85">
        <w:tc>
          <w:tcPr>
            <w:tcW w:w="8490" w:type="dxa"/>
            <w:tcBorders>
              <w:top w:val="single" w:sz="6" w:space="0" w:color="auto"/>
              <w:left w:val="single" w:sz="6" w:space="0" w:color="auto"/>
              <w:bottom w:val="single" w:sz="6" w:space="0" w:color="auto"/>
              <w:right w:val="single" w:sz="6" w:space="0" w:color="auto"/>
            </w:tcBorders>
            <w:shd w:val="clear" w:color="auto" w:fill="auto"/>
            <w:hideMark/>
          </w:tcPr>
          <w:p w14:paraId="37771557" w14:textId="77777777" w:rsidR="00525839" w:rsidRPr="00733F63" w:rsidRDefault="00525839" w:rsidP="00A94B85">
            <w:pPr>
              <w:pStyle w:val="paragraph"/>
              <w:spacing w:before="0" w:beforeAutospacing="0" w:after="0" w:afterAutospacing="0"/>
              <w:jc w:val="right"/>
              <w:textAlignment w:val="baseline"/>
              <w:rPr>
                <w:rFonts w:ascii="Segoe UI" w:hAnsi="Segoe UI" w:cs="Segoe UI"/>
                <w:color w:val="FF0000"/>
                <w:sz w:val="18"/>
                <w:szCs w:val="18"/>
              </w:rPr>
            </w:pPr>
            <w:r w:rsidRPr="00733F63">
              <w:rPr>
                <w:rStyle w:val="normaltextrun"/>
                <w:rFonts w:ascii="Arial" w:hAnsi="Arial" w:cs="Arial"/>
                <w:b/>
                <w:bCs/>
                <w:color w:val="FF0000"/>
                <w:sz w:val="22"/>
                <w:szCs w:val="22"/>
              </w:rPr>
              <w:t>Total</w:t>
            </w:r>
            <w:r w:rsidRPr="00733F63">
              <w:rPr>
                <w:rStyle w:val="eop"/>
                <w:rFonts w:ascii="Arial" w:hAnsi="Arial" w:cs="Arial"/>
                <w:color w:val="FF0000"/>
                <w:sz w:val="22"/>
                <w:szCs w:val="22"/>
              </w:rPr>
              <w:t> </w:t>
            </w:r>
          </w:p>
        </w:tc>
        <w:tc>
          <w:tcPr>
            <w:tcW w:w="840" w:type="dxa"/>
            <w:tcBorders>
              <w:top w:val="single" w:sz="6" w:space="0" w:color="auto"/>
              <w:left w:val="single" w:sz="6" w:space="0" w:color="auto"/>
              <w:bottom w:val="single" w:sz="6" w:space="0" w:color="auto"/>
              <w:right w:val="single" w:sz="6" w:space="0" w:color="auto"/>
            </w:tcBorders>
            <w:shd w:val="clear" w:color="auto" w:fill="auto"/>
            <w:hideMark/>
          </w:tcPr>
          <w:p w14:paraId="6E7A72FC" w14:textId="77777777" w:rsidR="00525839" w:rsidRPr="00733F63" w:rsidRDefault="00525839" w:rsidP="00A94B85">
            <w:pPr>
              <w:pStyle w:val="paragraph"/>
              <w:spacing w:before="0" w:beforeAutospacing="0" w:after="0" w:afterAutospacing="0"/>
              <w:jc w:val="center"/>
              <w:textAlignment w:val="baseline"/>
              <w:rPr>
                <w:rFonts w:ascii="Segoe UI" w:hAnsi="Segoe UI" w:cs="Segoe UI"/>
                <w:color w:val="FF0000"/>
                <w:sz w:val="18"/>
                <w:szCs w:val="18"/>
              </w:rPr>
            </w:pPr>
            <w:r w:rsidRPr="00733F63">
              <w:rPr>
                <w:rStyle w:val="normaltextrun"/>
                <w:rFonts w:ascii="Arial" w:hAnsi="Arial" w:cs="Arial"/>
                <w:b/>
                <w:bCs/>
                <w:color w:val="FF0000"/>
                <w:sz w:val="22"/>
                <w:szCs w:val="22"/>
              </w:rPr>
              <w:t>2</w:t>
            </w:r>
            <w:r w:rsidRPr="00733F63">
              <w:rPr>
                <w:rStyle w:val="eop"/>
                <w:rFonts w:ascii="Arial" w:hAnsi="Arial" w:cs="Arial"/>
                <w:color w:val="FF0000"/>
                <w:sz w:val="22"/>
                <w:szCs w:val="22"/>
              </w:rPr>
              <w:t> </w:t>
            </w:r>
          </w:p>
        </w:tc>
      </w:tr>
    </w:tbl>
    <w:p w14:paraId="4B53A4E1" w14:textId="404410CC" w:rsidR="00233016" w:rsidRDefault="00233016" w:rsidP="00233016">
      <w:pPr>
        <w:tabs>
          <w:tab w:val="right" w:pos="9299"/>
        </w:tabs>
        <w:ind w:left="567" w:hanging="567"/>
        <w:rPr>
          <w:rFonts w:cs="Arial"/>
        </w:rPr>
      </w:pPr>
      <w:r>
        <w:rPr>
          <w:rFonts w:cs="Arial"/>
        </w:rPr>
        <w:t>e</w:t>
      </w:r>
      <w:r w:rsidRPr="00D01348">
        <w:rPr>
          <w:rFonts w:cs="Arial"/>
        </w:rPr>
        <w:t>)</w:t>
      </w:r>
      <w:r w:rsidRPr="00D01348">
        <w:rPr>
          <w:rFonts w:cs="Arial"/>
        </w:rPr>
        <w:tab/>
      </w:r>
      <w:r>
        <w:rPr>
          <w:rFonts w:cs="Arial"/>
        </w:rPr>
        <w:t>State</w:t>
      </w:r>
      <w:r w:rsidRPr="00D01348">
        <w:rPr>
          <w:rFonts w:cs="Arial"/>
        </w:rPr>
        <w:t xml:space="preserve"> two observations </w:t>
      </w:r>
      <w:r>
        <w:rPr>
          <w:rFonts w:cs="Arial"/>
        </w:rPr>
        <w:t>for</w:t>
      </w:r>
      <w:r w:rsidRPr="00D01348">
        <w:rPr>
          <w:rFonts w:cs="Arial"/>
        </w:rPr>
        <w:t xml:space="preserve"> the copper half</w:t>
      </w:r>
      <w:r>
        <w:rPr>
          <w:rFonts w:cs="Arial"/>
        </w:rPr>
        <w:t>–</w:t>
      </w:r>
      <w:r w:rsidRPr="00D01348">
        <w:rPr>
          <w:rFonts w:cs="Arial"/>
        </w:rPr>
        <w:t>cell</w:t>
      </w:r>
      <w:r>
        <w:rPr>
          <w:rFonts w:cs="Arial"/>
        </w:rPr>
        <w:t xml:space="preserve"> as the reaction proceeds</w:t>
      </w:r>
      <w:r w:rsidRPr="00D01348">
        <w:rPr>
          <w:rFonts w:cs="Arial"/>
        </w:rPr>
        <w:t>.</w:t>
      </w:r>
      <w:r w:rsidRPr="00D01348">
        <w:rPr>
          <w:rFonts w:cs="Arial"/>
        </w:rPr>
        <w:tab/>
        <w:t>(2 marks)</w:t>
      </w:r>
    </w:p>
    <w:p w14:paraId="3F6366F1" w14:textId="77777777" w:rsidR="00525839" w:rsidRDefault="00525839" w:rsidP="00233016">
      <w:pPr>
        <w:tabs>
          <w:tab w:val="right" w:pos="9299"/>
        </w:tabs>
        <w:ind w:left="567" w:hanging="567"/>
        <w:rPr>
          <w:rFonts w:cs="Arial"/>
        </w:rPr>
      </w:pP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828"/>
        <w:gridCol w:w="828"/>
      </w:tblGrid>
      <w:tr w:rsidR="00525839" w:rsidRPr="00774289" w14:paraId="53576683" w14:textId="77777777" w:rsidTr="00A94B85">
        <w:tc>
          <w:tcPr>
            <w:tcW w:w="8490" w:type="dxa"/>
            <w:tcBorders>
              <w:top w:val="single" w:sz="6" w:space="0" w:color="auto"/>
              <w:left w:val="single" w:sz="6" w:space="0" w:color="auto"/>
              <w:bottom w:val="single" w:sz="6" w:space="0" w:color="auto"/>
              <w:right w:val="single" w:sz="6" w:space="0" w:color="auto"/>
            </w:tcBorders>
            <w:shd w:val="clear" w:color="auto" w:fill="auto"/>
            <w:hideMark/>
          </w:tcPr>
          <w:p w14:paraId="1B4F2465" w14:textId="77777777" w:rsidR="00525839" w:rsidRPr="00774289" w:rsidRDefault="00525839" w:rsidP="00A94B85">
            <w:pPr>
              <w:pStyle w:val="paragraph"/>
              <w:spacing w:before="0" w:beforeAutospacing="0" w:after="0" w:afterAutospacing="0"/>
              <w:jc w:val="center"/>
              <w:textAlignment w:val="baseline"/>
              <w:rPr>
                <w:rFonts w:ascii="Segoe UI" w:hAnsi="Segoe UI" w:cs="Segoe UI"/>
                <w:color w:val="FF0000"/>
                <w:sz w:val="18"/>
                <w:szCs w:val="18"/>
              </w:rPr>
            </w:pPr>
            <w:r w:rsidRPr="00774289">
              <w:rPr>
                <w:rStyle w:val="normaltextrun"/>
                <w:rFonts w:ascii="Arial" w:hAnsi="Arial" w:cs="Arial"/>
                <w:b/>
                <w:bCs/>
                <w:color w:val="FF0000"/>
                <w:sz w:val="22"/>
                <w:szCs w:val="22"/>
              </w:rPr>
              <w:t>Description</w:t>
            </w:r>
            <w:r w:rsidRPr="00774289">
              <w:rPr>
                <w:rStyle w:val="eop"/>
                <w:rFonts w:ascii="Arial" w:hAnsi="Arial" w:cs="Arial"/>
                <w:color w:val="FF0000"/>
                <w:sz w:val="22"/>
                <w:szCs w:val="22"/>
              </w:rPr>
              <w:t> </w:t>
            </w:r>
          </w:p>
        </w:tc>
        <w:tc>
          <w:tcPr>
            <w:tcW w:w="840" w:type="dxa"/>
            <w:tcBorders>
              <w:top w:val="single" w:sz="6" w:space="0" w:color="auto"/>
              <w:left w:val="single" w:sz="6" w:space="0" w:color="auto"/>
              <w:bottom w:val="single" w:sz="6" w:space="0" w:color="auto"/>
              <w:right w:val="single" w:sz="6" w:space="0" w:color="auto"/>
            </w:tcBorders>
            <w:shd w:val="clear" w:color="auto" w:fill="auto"/>
            <w:hideMark/>
          </w:tcPr>
          <w:p w14:paraId="4633FC00" w14:textId="77777777" w:rsidR="00525839" w:rsidRPr="00774289" w:rsidRDefault="00525839" w:rsidP="00A94B85">
            <w:pPr>
              <w:pStyle w:val="paragraph"/>
              <w:spacing w:before="0" w:beforeAutospacing="0" w:after="0" w:afterAutospacing="0"/>
              <w:jc w:val="center"/>
              <w:textAlignment w:val="baseline"/>
              <w:rPr>
                <w:rFonts w:ascii="Segoe UI" w:hAnsi="Segoe UI" w:cs="Segoe UI"/>
                <w:color w:val="FF0000"/>
                <w:sz w:val="18"/>
                <w:szCs w:val="18"/>
              </w:rPr>
            </w:pPr>
            <w:r w:rsidRPr="00774289">
              <w:rPr>
                <w:rStyle w:val="normaltextrun"/>
                <w:rFonts w:ascii="Arial" w:hAnsi="Arial" w:cs="Arial"/>
                <w:b/>
                <w:bCs/>
                <w:color w:val="FF0000"/>
                <w:sz w:val="22"/>
                <w:szCs w:val="22"/>
              </w:rPr>
              <w:t>Marks</w:t>
            </w:r>
            <w:r w:rsidRPr="00774289">
              <w:rPr>
                <w:rStyle w:val="eop"/>
                <w:rFonts w:ascii="Arial" w:hAnsi="Arial" w:cs="Arial"/>
                <w:color w:val="FF0000"/>
                <w:sz w:val="22"/>
                <w:szCs w:val="22"/>
              </w:rPr>
              <w:t> </w:t>
            </w:r>
          </w:p>
        </w:tc>
      </w:tr>
      <w:tr w:rsidR="00525839" w:rsidRPr="00774289" w14:paraId="6056029F" w14:textId="77777777" w:rsidTr="00A94B85">
        <w:tc>
          <w:tcPr>
            <w:tcW w:w="8490" w:type="dxa"/>
            <w:tcBorders>
              <w:top w:val="single" w:sz="6" w:space="0" w:color="auto"/>
              <w:left w:val="single" w:sz="6" w:space="0" w:color="auto"/>
              <w:bottom w:val="single" w:sz="6" w:space="0" w:color="auto"/>
              <w:right w:val="single" w:sz="6" w:space="0" w:color="auto"/>
            </w:tcBorders>
            <w:shd w:val="clear" w:color="auto" w:fill="auto"/>
            <w:hideMark/>
          </w:tcPr>
          <w:p w14:paraId="5B04999D" w14:textId="77777777" w:rsidR="00525839" w:rsidRPr="00774289" w:rsidRDefault="00525839" w:rsidP="00A94B85">
            <w:pPr>
              <w:pStyle w:val="paragraph"/>
              <w:spacing w:before="0" w:beforeAutospacing="0" w:after="0" w:afterAutospacing="0"/>
              <w:textAlignment w:val="baseline"/>
              <w:rPr>
                <w:rFonts w:ascii="Segoe UI" w:hAnsi="Segoe UI" w:cs="Segoe UI"/>
                <w:color w:val="FF0000"/>
                <w:sz w:val="18"/>
                <w:szCs w:val="18"/>
              </w:rPr>
            </w:pPr>
            <w:r w:rsidRPr="00774289">
              <w:rPr>
                <w:rStyle w:val="normaltextrun"/>
                <w:rFonts w:ascii="Arial" w:hAnsi="Arial" w:cs="Arial"/>
                <w:color w:val="FF0000"/>
                <w:sz w:val="22"/>
                <w:szCs w:val="22"/>
              </w:rPr>
              <w:t>Solution: became less blue</w:t>
            </w:r>
            <w:r w:rsidRPr="00774289">
              <w:rPr>
                <w:rStyle w:val="eop"/>
                <w:rFonts w:ascii="Arial" w:hAnsi="Arial" w:cs="Arial"/>
                <w:color w:val="FF0000"/>
                <w:sz w:val="22"/>
                <w:szCs w:val="22"/>
              </w:rPr>
              <w:t> </w:t>
            </w:r>
          </w:p>
        </w:tc>
        <w:tc>
          <w:tcPr>
            <w:tcW w:w="840" w:type="dxa"/>
            <w:tcBorders>
              <w:top w:val="single" w:sz="6" w:space="0" w:color="auto"/>
              <w:left w:val="single" w:sz="6" w:space="0" w:color="auto"/>
              <w:bottom w:val="single" w:sz="6" w:space="0" w:color="auto"/>
              <w:right w:val="single" w:sz="6" w:space="0" w:color="auto"/>
            </w:tcBorders>
            <w:shd w:val="clear" w:color="auto" w:fill="auto"/>
            <w:hideMark/>
          </w:tcPr>
          <w:p w14:paraId="5A85F6B2" w14:textId="77777777" w:rsidR="00525839" w:rsidRPr="00774289" w:rsidRDefault="00525839" w:rsidP="00A94B85">
            <w:pPr>
              <w:pStyle w:val="paragraph"/>
              <w:spacing w:before="0" w:beforeAutospacing="0" w:after="0" w:afterAutospacing="0"/>
              <w:jc w:val="center"/>
              <w:textAlignment w:val="baseline"/>
              <w:rPr>
                <w:rFonts w:ascii="Segoe UI" w:hAnsi="Segoe UI" w:cs="Segoe UI"/>
                <w:color w:val="FF0000"/>
                <w:sz w:val="18"/>
                <w:szCs w:val="18"/>
              </w:rPr>
            </w:pPr>
            <w:r w:rsidRPr="00774289">
              <w:rPr>
                <w:rStyle w:val="normaltextrun"/>
                <w:rFonts w:ascii="Arial" w:hAnsi="Arial" w:cs="Arial"/>
                <w:b/>
                <w:bCs/>
                <w:color w:val="FF0000"/>
                <w:sz w:val="22"/>
                <w:szCs w:val="22"/>
              </w:rPr>
              <w:t>1</w:t>
            </w:r>
            <w:r w:rsidRPr="00774289">
              <w:rPr>
                <w:rStyle w:val="eop"/>
                <w:rFonts w:ascii="Arial" w:hAnsi="Arial" w:cs="Arial"/>
                <w:color w:val="FF0000"/>
                <w:sz w:val="22"/>
                <w:szCs w:val="22"/>
              </w:rPr>
              <w:t> </w:t>
            </w:r>
          </w:p>
        </w:tc>
      </w:tr>
      <w:tr w:rsidR="00525839" w:rsidRPr="00774289" w14:paraId="62886BA1" w14:textId="77777777" w:rsidTr="00A94B85">
        <w:tc>
          <w:tcPr>
            <w:tcW w:w="8490" w:type="dxa"/>
            <w:tcBorders>
              <w:top w:val="single" w:sz="6" w:space="0" w:color="auto"/>
              <w:left w:val="single" w:sz="6" w:space="0" w:color="auto"/>
              <w:bottom w:val="single" w:sz="6" w:space="0" w:color="auto"/>
              <w:right w:val="single" w:sz="6" w:space="0" w:color="auto"/>
            </w:tcBorders>
            <w:shd w:val="clear" w:color="auto" w:fill="auto"/>
            <w:hideMark/>
          </w:tcPr>
          <w:p w14:paraId="5EAF868B" w14:textId="77777777" w:rsidR="00525839" w:rsidRPr="00774289" w:rsidRDefault="00525839" w:rsidP="00A94B85">
            <w:pPr>
              <w:pStyle w:val="paragraph"/>
              <w:spacing w:before="0" w:beforeAutospacing="0" w:after="0" w:afterAutospacing="0"/>
              <w:textAlignment w:val="baseline"/>
              <w:rPr>
                <w:rFonts w:ascii="Segoe UI" w:hAnsi="Segoe UI" w:cs="Segoe UI"/>
                <w:color w:val="FF0000"/>
                <w:sz w:val="18"/>
                <w:szCs w:val="18"/>
              </w:rPr>
            </w:pPr>
            <w:r w:rsidRPr="00774289">
              <w:rPr>
                <w:rStyle w:val="normaltextrun"/>
                <w:rFonts w:ascii="Arial" w:hAnsi="Arial" w:cs="Arial"/>
                <w:color w:val="FF0000"/>
                <w:sz w:val="22"/>
                <w:szCs w:val="22"/>
              </w:rPr>
              <w:t>Electrode: became larger </w:t>
            </w:r>
            <w:r w:rsidRPr="00774289">
              <w:rPr>
                <w:rStyle w:val="eop"/>
                <w:rFonts w:ascii="Arial" w:hAnsi="Arial" w:cs="Arial"/>
                <w:color w:val="FF0000"/>
                <w:sz w:val="22"/>
                <w:szCs w:val="22"/>
              </w:rPr>
              <w:t> </w:t>
            </w:r>
          </w:p>
        </w:tc>
        <w:tc>
          <w:tcPr>
            <w:tcW w:w="840" w:type="dxa"/>
            <w:tcBorders>
              <w:top w:val="single" w:sz="6" w:space="0" w:color="auto"/>
              <w:left w:val="single" w:sz="6" w:space="0" w:color="auto"/>
              <w:bottom w:val="single" w:sz="6" w:space="0" w:color="auto"/>
              <w:right w:val="single" w:sz="6" w:space="0" w:color="auto"/>
            </w:tcBorders>
            <w:shd w:val="clear" w:color="auto" w:fill="auto"/>
            <w:hideMark/>
          </w:tcPr>
          <w:p w14:paraId="0EC97B35" w14:textId="77777777" w:rsidR="00525839" w:rsidRPr="00774289" w:rsidRDefault="00525839" w:rsidP="00A94B85">
            <w:pPr>
              <w:pStyle w:val="paragraph"/>
              <w:spacing w:before="0" w:beforeAutospacing="0" w:after="0" w:afterAutospacing="0"/>
              <w:jc w:val="center"/>
              <w:textAlignment w:val="baseline"/>
              <w:rPr>
                <w:rFonts w:ascii="Segoe UI" w:hAnsi="Segoe UI" w:cs="Segoe UI"/>
                <w:color w:val="FF0000"/>
                <w:sz w:val="18"/>
                <w:szCs w:val="18"/>
              </w:rPr>
            </w:pPr>
            <w:r w:rsidRPr="00774289">
              <w:rPr>
                <w:rStyle w:val="normaltextrun"/>
                <w:rFonts w:ascii="Arial" w:hAnsi="Arial" w:cs="Arial"/>
                <w:b/>
                <w:bCs/>
                <w:color w:val="FF0000"/>
                <w:sz w:val="22"/>
                <w:szCs w:val="22"/>
              </w:rPr>
              <w:t>1</w:t>
            </w:r>
            <w:r w:rsidRPr="00774289">
              <w:rPr>
                <w:rStyle w:val="eop"/>
                <w:rFonts w:ascii="Arial" w:hAnsi="Arial" w:cs="Arial"/>
                <w:color w:val="FF0000"/>
                <w:sz w:val="22"/>
                <w:szCs w:val="22"/>
              </w:rPr>
              <w:t> </w:t>
            </w:r>
          </w:p>
        </w:tc>
      </w:tr>
      <w:tr w:rsidR="00525839" w:rsidRPr="00774289" w14:paraId="2779E6F0" w14:textId="77777777" w:rsidTr="00A94B85">
        <w:tc>
          <w:tcPr>
            <w:tcW w:w="8490" w:type="dxa"/>
            <w:tcBorders>
              <w:top w:val="single" w:sz="6" w:space="0" w:color="auto"/>
              <w:left w:val="single" w:sz="6" w:space="0" w:color="auto"/>
              <w:bottom w:val="single" w:sz="6" w:space="0" w:color="auto"/>
              <w:right w:val="single" w:sz="6" w:space="0" w:color="auto"/>
            </w:tcBorders>
            <w:shd w:val="clear" w:color="auto" w:fill="auto"/>
            <w:hideMark/>
          </w:tcPr>
          <w:p w14:paraId="2695F55A" w14:textId="77777777" w:rsidR="00525839" w:rsidRPr="00774289" w:rsidRDefault="00525839" w:rsidP="00A94B85">
            <w:pPr>
              <w:pStyle w:val="paragraph"/>
              <w:spacing w:before="0" w:beforeAutospacing="0" w:after="0" w:afterAutospacing="0"/>
              <w:jc w:val="right"/>
              <w:textAlignment w:val="baseline"/>
              <w:rPr>
                <w:rFonts w:ascii="Segoe UI" w:hAnsi="Segoe UI" w:cs="Segoe UI"/>
                <w:color w:val="FF0000"/>
                <w:sz w:val="18"/>
                <w:szCs w:val="18"/>
              </w:rPr>
            </w:pPr>
            <w:r w:rsidRPr="00774289">
              <w:rPr>
                <w:rStyle w:val="normaltextrun"/>
                <w:rFonts w:ascii="Arial" w:hAnsi="Arial" w:cs="Arial"/>
                <w:b/>
                <w:bCs/>
                <w:color w:val="FF0000"/>
                <w:sz w:val="22"/>
                <w:szCs w:val="22"/>
              </w:rPr>
              <w:t>Total</w:t>
            </w:r>
            <w:r w:rsidRPr="00774289">
              <w:rPr>
                <w:rStyle w:val="eop"/>
                <w:rFonts w:ascii="Arial" w:hAnsi="Arial" w:cs="Arial"/>
                <w:color w:val="FF0000"/>
                <w:sz w:val="22"/>
                <w:szCs w:val="22"/>
              </w:rPr>
              <w:t> </w:t>
            </w:r>
          </w:p>
        </w:tc>
        <w:tc>
          <w:tcPr>
            <w:tcW w:w="840" w:type="dxa"/>
            <w:tcBorders>
              <w:top w:val="single" w:sz="6" w:space="0" w:color="auto"/>
              <w:left w:val="single" w:sz="6" w:space="0" w:color="auto"/>
              <w:bottom w:val="single" w:sz="6" w:space="0" w:color="auto"/>
              <w:right w:val="single" w:sz="6" w:space="0" w:color="auto"/>
            </w:tcBorders>
            <w:shd w:val="clear" w:color="auto" w:fill="auto"/>
            <w:hideMark/>
          </w:tcPr>
          <w:p w14:paraId="61F24CD1" w14:textId="77777777" w:rsidR="00525839" w:rsidRPr="00774289" w:rsidRDefault="00525839" w:rsidP="00A94B85">
            <w:pPr>
              <w:pStyle w:val="paragraph"/>
              <w:spacing w:before="0" w:beforeAutospacing="0" w:after="0" w:afterAutospacing="0"/>
              <w:jc w:val="center"/>
              <w:textAlignment w:val="baseline"/>
              <w:rPr>
                <w:rFonts w:ascii="Segoe UI" w:hAnsi="Segoe UI" w:cs="Segoe UI"/>
                <w:color w:val="FF0000"/>
                <w:sz w:val="18"/>
                <w:szCs w:val="18"/>
              </w:rPr>
            </w:pPr>
            <w:r w:rsidRPr="00774289">
              <w:rPr>
                <w:rStyle w:val="normaltextrun"/>
                <w:rFonts w:ascii="Arial" w:hAnsi="Arial" w:cs="Arial"/>
                <w:b/>
                <w:bCs/>
                <w:color w:val="FF0000"/>
                <w:sz w:val="22"/>
                <w:szCs w:val="22"/>
              </w:rPr>
              <w:t>2</w:t>
            </w:r>
            <w:r w:rsidRPr="00774289">
              <w:rPr>
                <w:rStyle w:val="eop"/>
                <w:rFonts w:ascii="Arial" w:hAnsi="Arial" w:cs="Arial"/>
                <w:color w:val="FF0000"/>
                <w:sz w:val="22"/>
                <w:szCs w:val="22"/>
              </w:rPr>
              <w:t> </w:t>
            </w:r>
          </w:p>
        </w:tc>
      </w:tr>
    </w:tbl>
    <w:p w14:paraId="7EDA6023" w14:textId="77777777" w:rsidR="000B43DD" w:rsidRDefault="000B43DD" w:rsidP="000B43DD">
      <w:pPr>
        <w:tabs>
          <w:tab w:val="right" w:pos="9299"/>
        </w:tabs>
        <w:rPr>
          <w:rFonts w:cs="Arial"/>
        </w:rPr>
      </w:pPr>
    </w:p>
    <w:p w14:paraId="199900D7" w14:textId="77777777" w:rsidR="000B43DD" w:rsidRDefault="000B43DD" w:rsidP="000B43DD">
      <w:pPr>
        <w:tabs>
          <w:tab w:val="right" w:pos="9299"/>
        </w:tabs>
        <w:rPr>
          <w:rFonts w:cs="Arial"/>
        </w:rPr>
      </w:pPr>
    </w:p>
    <w:p w14:paraId="3AD1CA0F" w14:textId="1AA7273D" w:rsidR="000B43DD" w:rsidRDefault="000B43DD" w:rsidP="000B43DD">
      <w:pPr>
        <w:tabs>
          <w:tab w:val="right" w:pos="9299"/>
        </w:tabs>
        <w:rPr>
          <w:rFonts w:cs="Arial"/>
        </w:rPr>
      </w:pPr>
      <w:r w:rsidRPr="00D01348">
        <w:rPr>
          <w:rFonts w:cs="Arial"/>
        </w:rPr>
        <w:t>As part of the experiment the student weighed both electrodes before and after the experiment and found one electrode increased by 0.253 g.</w:t>
      </w:r>
    </w:p>
    <w:p w14:paraId="1D416483" w14:textId="77777777" w:rsidR="000B43DD" w:rsidRPr="00D01348" w:rsidRDefault="000B43DD" w:rsidP="000B43DD">
      <w:pPr>
        <w:tabs>
          <w:tab w:val="right" w:pos="9299"/>
        </w:tabs>
        <w:rPr>
          <w:rFonts w:cs="Arial"/>
        </w:rPr>
      </w:pPr>
    </w:p>
    <w:p w14:paraId="70B9BEDE" w14:textId="0E5DD8F8" w:rsidR="000B43DD" w:rsidRDefault="000B43DD" w:rsidP="000B43DD">
      <w:pPr>
        <w:tabs>
          <w:tab w:val="right" w:pos="9299"/>
        </w:tabs>
        <w:ind w:left="567" w:hanging="567"/>
        <w:rPr>
          <w:rFonts w:cs="Arial"/>
        </w:rPr>
      </w:pPr>
      <w:r>
        <w:rPr>
          <w:rFonts w:cs="Arial"/>
        </w:rPr>
        <w:t>f)</w:t>
      </w:r>
      <w:r>
        <w:rPr>
          <w:rFonts w:cs="Arial"/>
        </w:rPr>
        <w:tab/>
        <w:t>Calculate the mass change in the other electrode.</w:t>
      </w:r>
      <w:r>
        <w:rPr>
          <w:rFonts w:cs="Arial"/>
        </w:rPr>
        <w:tab/>
        <w:t>(3 marks)</w:t>
      </w:r>
    </w:p>
    <w:p w14:paraId="2FDE4188" w14:textId="77777777" w:rsidR="007D3C2D" w:rsidRDefault="007D3C2D" w:rsidP="000B43DD">
      <w:pPr>
        <w:tabs>
          <w:tab w:val="right" w:pos="9299"/>
        </w:tabs>
        <w:ind w:left="567" w:hanging="567"/>
        <w:rPr>
          <w:rFonts w:cs="Arial"/>
        </w:rPr>
      </w:pP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829"/>
        <w:gridCol w:w="827"/>
      </w:tblGrid>
      <w:tr w:rsidR="007D3C2D" w:rsidRPr="00714A46" w14:paraId="46981D12" w14:textId="77777777" w:rsidTr="00A94B85">
        <w:tc>
          <w:tcPr>
            <w:tcW w:w="8490" w:type="dxa"/>
            <w:tcBorders>
              <w:top w:val="single" w:sz="6" w:space="0" w:color="auto"/>
              <w:left w:val="single" w:sz="6" w:space="0" w:color="auto"/>
              <w:bottom w:val="single" w:sz="6" w:space="0" w:color="auto"/>
              <w:right w:val="single" w:sz="6" w:space="0" w:color="auto"/>
            </w:tcBorders>
            <w:shd w:val="clear" w:color="auto" w:fill="auto"/>
            <w:hideMark/>
          </w:tcPr>
          <w:p w14:paraId="4B6235A5" w14:textId="77777777" w:rsidR="007D3C2D" w:rsidRPr="00714A46" w:rsidRDefault="007D3C2D" w:rsidP="00A94B85">
            <w:pPr>
              <w:pStyle w:val="paragraph"/>
              <w:spacing w:before="0" w:beforeAutospacing="0" w:after="0" w:afterAutospacing="0"/>
              <w:jc w:val="center"/>
              <w:textAlignment w:val="baseline"/>
              <w:rPr>
                <w:rFonts w:ascii="Segoe UI" w:hAnsi="Segoe UI" w:cs="Segoe UI"/>
                <w:color w:val="FF0000"/>
                <w:sz w:val="18"/>
                <w:szCs w:val="18"/>
              </w:rPr>
            </w:pPr>
            <w:r w:rsidRPr="00714A46">
              <w:rPr>
                <w:rStyle w:val="normaltextrun"/>
                <w:rFonts w:ascii="Arial" w:hAnsi="Arial" w:cs="Arial"/>
                <w:b/>
                <w:bCs/>
                <w:color w:val="FF0000"/>
                <w:sz w:val="22"/>
                <w:szCs w:val="22"/>
              </w:rPr>
              <w:t>Description</w:t>
            </w:r>
            <w:r w:rsidRPr="00714A46">
              <w:rPr>
                <w:rStyle w:val="eop"/>
                <w:rFonts w:ascii="Arial" w:hAnsi="Arial" w:cs="Arial"/>
                <w:color w:val="FF0000"/>
                <w:sz w:val="22"/>
                <w:szCs w:val="22"/>
              </w:rPr>
              <w:t> </w:t>
            </w:r>
          </w:p>
        </w:tc>
        <w:tc>
          <w:tcPr>
            <w:tcW w:w="840" w:type="dxa"/>
            <w:tcBorders>
              <w:top w:val="single" w:sz="6" w:space="0" w:color="auto"/>
              <w:left w:val="single" w:sz="6" w:space="0" w:color="auto"/>
              <w:bottom w:val="single" w:sz="6" w:space="0" w:color="auto"/>
              <w:right w:val="single" w:sz="6" w:space="0" w:color="auto"/>
            </w:tcBorders>
            <w:shd w:val="clear" w:color="auto" w:fill="auto"/>
            <w:hideMark/>
          </w:tcPr>
          <w:p w14:paraId="11B0CC3E" w14:textId="77777777" w:rsidR="007D3C2D" w:rsidRPr="00714A46" w:rsidRDefault="007D3C2D" w:rsidP="00A94B85">
            <w:pPr>
              <w:pStyle w:val="paragraph"/>
              <w:spacing w:before="0" w:beforeAutospacing="0" w:after="0" w:afterAutospacing="0"/>
              <w:jc w:val="center"/>
              <w:textAlignment w:val="baseline"/>
              <w:rPr>
                <w:rFonts w:ascii="Segoe UI" w:hAnsi="Segoe UI" w:cs="Segoe UI"/>
                <w:color w:val="FF0000"/>
                <w:sz w:val="18"/>
                <w:szCs w:val="18"/>
              </w:rPr>
            </w:pPr>
            <w:r w:rsidRPr="00714A46">
              <w:rPr>
                <w:rStyle w:val="normaltextrun"/>
                <w:rFonts w:ascii="Arial" w:hAnsi="Arial" w:cs="Arial"/>
                <w:b/>
                <w:bCs/>
                <w:color w:val="FF0000"/>
                <w:sz w:val="22"/>
                <w:szCs w:val="22"/>
              </w:rPr>
              <w:t>Marks</w:t>
            </w:r>
            <w:r w:rsidRPr="00714A46">
              <w:rPr>
                <w:rStyle w:val="eop"/>
                <w:rFonts w:ascii="Arial" w:hAnsi="Arial" w:cs="Arial"/>
                <w:color w:val="FF0000"/>
                <w:sz w:val="22"/>
                <w:szCs w:val="22"/>
              </w:rPr>
              <w:t> </w:t>
            </w:r>
          </w:p>
        </w:tc>
      </w:tr>
      <w:tr w:rsidR="007D3C2D" w:rsidRPr="00714A46" w14:paraId="00AE95EB" w14:textId="77777777" w:rsidTr="00A94B85">
        <w:tc>
          <w:tcPr>
            <w:tcW w:w="8490" w:type="dxa"/>
            <w:tcBorders>
              <w:top w:val="single" w:sz="6" w:space="0" w:color="auto"/>
              <w:left w:val="single" w:sz="6" w:space="0" w:color="auto"/>
              <w:bottom w:val="single" w:sz="6" w:space="0" w:color="auto"/>
              <w:right w:val="single" w:sz="6" w:space="0" w:color="auto"/>
            </w:tcBorders>
            <w:shd w:val="clear" w:color="auto" w:fill="auto"/>
            <w:hideMark/>
          </w:tcPr>
          <w:p w14:paraId="54A01E5E" w14:textId="77777777" w:rsidR="007D3C2D" w:rsidRPr="00714A46" w:rsidRDefault="007D3C2D" w:rsidP="00A94B85">
            <w:pPr>
              <w:pStyle w:val="paragraph"/>
              <w:spacing w:before="0" w:beforeAutospacing="0" w:after="0" w:afterAutospacing="0"/>
              <w:textAlignment w:val="baseline"/>
              <w:rPr>
                <w:rFonts w:ascii="Segoe UI" w:hAnsi="Segoe UI" w:cs="Segoe UI"/>
                <w:color w:val="FF0000"/>
                <w:sz w:val="18"/>
                <w:szCs w:val="18"/>
              </w:rPr>
            </w:pPr>
            <w:r w:rsidRPr="00714A46">
              <w:rPr>
                <w:rStyle w:val="normaltextrun"/>
                <w:rFonts w:ascii="Arial" w:hAnsi="Arial" w:cs="Arial"/>
                <w:color w:val="FF0000"/>
                <w:sz w:val="22"/>
                <w:szCs w:val="22"/>
              </w:rPr>
              <w:t>Identifies Cu electrode increases by 0.253 g </w:t>
            </w:r>
            <w:r w:rsidRPr="00714A46">
              <w:rPr>
                <w:rStyle w:val="eop"/>
                <w:rFonts w:ascii="Arial" w:hAnsi="Arial" w:cs="Arial"/>
                <w:color w:val="FF0000"/>
                <w:sz w:val="22"/>
                <w:szCs w:val="22"/>
              </w:rPr>
              <w:t> </w:t>
            </w:r>
          </w:p>
        </w:tc>
        <w:tc>
          <w:tcPr>
            <w:tcW w:w="840" w:type="dxa"/>
            <w:tcBorders>
              <w:top w:val="single" w:sz="6" w:space="0" w:color="auto"/>
              <w:left w:val="single" w:sz="6" w:space="0" w:color="auto"/>
              <w:bottom w:val="single" w:sz="6" w:space="0" w:color="auto"/>
              <w:right w:val="single" w:sz="6" w:space="0" w:color="auto"/>
            </w:tcBorders>
            <w:shd w:val="clear" w:color="auto" w:fill="auto"/>
            <w:hideMark/>
          </w:tcPr>
          <w:p w14:paraId="1DB9EC65" w14:textId="77777777" w:rsidR="007D3C2D" w:rsidRPr="00714A46" w:rsidRDefault="007D3C2D" w:rsidP="00A94B85">
            <w:pPr>
              <w:pStyle w:val="paragraph"/>
              <w:spacing w:before="0" w:beforeAutospacing="0" w:after="0" w:afterAutospacing="0"/>
              <w:jc w:val="center"/>
              <w:textAlignment w:val="baseline"/>
              <w:rPr>
                <w:rFonts w:ascii="Segoe UI" w:hAnsi="Segoe UI" w:cs="Segoe UI"/>
                <w:color w:val="FF0000"/>
                <w:sz w:val="18"/>
                <w:szCs w:val="18"/>
              </w:rPr>
            </w:pPr>
            <w:r w:rsidRPr="00714A46">
              <w:rPr>
                <w:rStyle w:val="normaltextrun"/>
                <w:rFonts w:ascii="Arial" w:hAnsi="Arial" w:cs="Arial"/>
                <w:b/>
                <w:bCs/>
                <w:color w:val="FF0000"/>
                <w:sz w:val="22"/>
                <w:szCs w:val="22"/>
              </w:rPr>
              <w:t>1</w:t>
            </w:r>
            <w:r w:rsidRPr="00714A46">
              <w:rPr>
                <w:rStyle w:val="eop"/>
                <w:rFonts w:ascii="Arial" w:hAnsi="Arial" w:cs="Arial"/>
                <w:color w:val="FF0000"/>
                <w:sz w:val="22"/>
                <w:szCs w:val="22"/>
              </w:rPr>
              <w:t> </w:t>
            </w:r>
          </w:p>
        </w:tc>
      </w:tr>
      <w:tr w:rsidR="007D3C2D" w:rsidRPr="00714A46" w14:paraId="5E20640A" w14:textId="77777777" w:rsidTr="00A94B85">
        <w:tc>
          <w:tcPr>
            <w:tcW w:w="8490" w:type="dxa"/>
            <w:tcBorders>
              <w:top w:val="single" w:sz="6" w:space="0" w:color="auto"/>
              <w:left w:val="single" w:sz="6" w:space="0" w:color="auto"/>
              <w:bottom w:val="single" w:sz="6" w:space="0" w:color="auto"/>
              <w:right w:val="single" w:sz="6" w:space="0" w:color="auto"/>
            </w:tcBorders>
            <w:shd w:val="clear" w:color="auto" w:fill="auto"/>
            <w:hideMark/>
          </w:tcPr>
          <w:p w14:paraId="44BA06D4" w14:textId="77777777" w:rsidR="007D3C2D" w:rsidRPr="00714A46" w:rsidRDefault="007D3C2D" w:rsidP="00A94B85">
            <w:pPr>
              <w:pStyle w:val="paragraph"/>
              <w:spacing w:before="0" w:beforeAutospacing="0" w:after="0" w:afterAutospacing="0"/>
              <w:textAlignment w:val="baseline"/>
              <w:rPr>
                <w:rFonts w:ascii="Segoe UI" w:hAnsi="Segoe UI" w:cs="Segoe UI"/>
                <w:color w:val="FF0000"/>
                <w:sz w:val="18"/>
                <w:szCs w:val="18"/>
              </w:rPr>
            </w:pPr>
            <w:r w:rsidRPr="00714A46">
              <w:rPr>
                <w:rStyle w:val="normaltextrun"/>
                <w:rFonts w:ascii="Arial" w:hAnsi="Arial" w:cs="Arial"/>
                <w:color w:val="FF0000"/>
                <w:sz w:val="22"/>
                <w:szCs w:val="22"/>
              </w:rPr>
              <w:t>n(Cu) = 0.253 </w:t>
            </w:r>
            <w:r w:rsidRPr="00714A46">
              <w:rPr>
                <w:rStyle w:val="normaltextrun"/>
                <w:rFonts w:ascii="Calibri" w:hAnsi="Calibri" w:cs="Calibri"/>
                <w:color w:val="FF0000"/>
                <w:sz w:val="22"/>
                <w:szCs w:val="22"/>
              </w:rPr>
              <w:t>÷ </w:t>
            </w:r>
            <w:r w:rsidRPr="00714A46">
              <w:rPr>
                <w:rStyle w:val="normaltextrun"/>
                <w:rFonts w:ascii="Arial" w:hAnsi="Arial" w:cs="Arial"/>
                <w:color w:val="FF0000"/>
                <w:sz w:val="22"/>
                <w:szCs w:val="22"/>
              </w:rPr>
              <w:t>63.55 = 0.00398 = n(Mg)</w:t>
            </w:r>
            <w:r w:rsidRPr="00714A46">
              <w:rPr>
                <w:rStyle w:val="eop"/>
                <w:rFonts w:ascii="Arial" w:hAnsi="Arial" w:cs="Arial"/>
                <w:color w:val="FF0000"/>
                <w:sz w:val="22"/>
                <w:szCs w:val="22"/>
              </w:rPr>
              <w:t> </w:t>
            </w:r>
          </w:p>
        </w:tc>
        <w:tc>
          <w:tcPr>
            <w:tcW w:w="840" w:type="dxa"/>
            <w:tcBorders>
              <w:top w:val="single" w:sz="6" w:space="0" w:color="auto"/>
              <w:left w:val="single" w:sz="6" w:space="0" w:color="auto"/>
              <w:bottom w:val="single" w:sz="6" w:space="0" w:color="auto"/>
              <w:right w:val="single" w:sz="6" w:space="0" w:color="auto"/>
            </w:tcBorders>
            <w:shd w:val="clear" w:color="auto" w:fill="auto"/>
            <w:hideMark/>
          </w:tcPr>
          <w:p w14:paraId="2FA4BE2C" w14:textId="77777777" w:rsidR="007D3C2D" w:rsidRPr="00714A46" w:rsidRDefault="007D3C2D" w:rsidP="00A94B85">
            <w:pPr>
              <w:pStyle w:val="paragraph"/>
              <w:spacing w:before="0" w:beforeAutospacing="0" w:after="0" w:afterAutospacing="0"/>
              <w:jc w:val="center"/>
              <w:textAlignment w:val="baseline"/>
              <w:rPr>
                <w:rFonts w:ascii="Segoe UI" w:hAnsi="Segoe UI" w:cs="Segoe UI"/>
                <w:color w:val="FF0000"/>
                <w:sz w:val="18"/>
                <w:szCs w:val="18"/>
              </w:rPr>
            </w:pPr>
            <w:r w:rsidRPr="00714A46">
              <w:rPr>
                <w:rStyle w:val="normaltextrun"/>
                <w:rFonts w:ascii="Arial" w:hAnsi="Arial" w:cs="Arial"/>
                <w:b/>
                <w:bCs/>
                <w:color w:val="FF0000"/>
                <w:sz w:val="22"/>
                <w:szCs w:val="22"/>
              </w:rPr>
              <w:t>1</w:t>
            </w:r>
            <w:r w:rsidRPr="00714A46">
              <w:rPr>
                <w:rStyle w:val="eop"/>
                <w:rFonts w:ascii="Arial" w:hAnsi="Arial" w:cs="Arial"/>
                <w:color w:val="FF0000"/>
                <w:sz w:val="22"/>
                <w:szCs w:val="22"/>
              </w:rPr>
              <w:t> </w:t>
            </w:r>
          </w:p>
        </w:tc>
      </w:tr>
      <w:tr w:rsidR="007D3C2D" w:rsidRPr="00714A46" w14:paraId="4AA2B531" w14:textId="77777777" w:rsidTr="00A94B85">
        <w:tc>
          <w:tcPr>
            <w:tcW w:w="8490" w:type="dxa"/>
            <w:tcBorders>
              <w:top w:val="single" w:sz="6" w:space="0" w:color="auto"/>
              <w:left w:val="single" w:sz="6" w:space="0" w:color="auto"/>
              <w:bottom w:val="single" w:sz="6" w:space="0" w:color="auto"/>
              <w:right w:val="single" w:sz="6" w:space="0" w:color="auto"/>
            </w:tcBorders>
            <w:shd w:val="clear" w:color="auto" w:fill="auto"/>
            <w:hideMark/>
          </w:tcPr>
          <w:p w14:paraId="1BAACD78" w14:textId="77777777" w:rsidR="007D3C2D" w:rsidRPr="00714A46" w:rsidRDefault="007D3C2D" w:rsidP="00A94B85">
            <w:pPr>
              <w:pStyle w:val="paragraph"/>
              <w:spacing w:before="0" w:beforeAutospacing="0" w:after="0" w:afterAutospacing="0"/>
              <w:textAlignment w:val="baseline"/>
              <w:rPr>
                <w:rFonts w:ascii="Segoe UI" w:hAnsi="Segoe UI" w:cs="Segoe UI"/>
                <w:color w:val="FF0000"/>
                <w:sz w:val="18"/>
                <w:szCs w:val="18"/>
              </w:rPr>
            </w:pPr>
            <w:r w:rsidRPr="00714A46">
              <w:rPr>
                <w:rStyle w:val="normaltextrun"/>
                <w:rFonts w:ascii="Arial" w:hAnsi="Arial" w:cs="Arial"/>
                <w:color w:val="FF0000"/>
                <w:sz w:val="22"/>
                <w:szCs w:val="22"/>
              </w:rPr>
              <w:t>m(Mg) electrode change = 0.00398 × 24.31 = 0.096 g decrease (must state decrease)</w:t>
            </w:r>
            <w:r w:rsidRPr="00714A46">
              <w:rPr>
                <w:rStyle w:val="eop"/>
                <w:rFonts w:ascii="Arial" w:hAnsi="Arial" w:cs="Arial"/>
                <w:color w:val="FF0000"/>
                <w:sz w:val="22"/>
                <w:szCs w:val="22"/>
              </w:rPr>
              <w:t> </w:t>
            </w:r>
          </w:p>
        </w:tc>
        <w:tc>
          <w:tcPr>
            <w:tcW w:w="840" w:type="dxa"/>
            <w:tcBorders>
              <w:top w:val="single" w:sz="6" w:space="0" w:color="auto"/>
              <w:left w:val="single" w:sz="6" w:space="0" w:color="auto"/>
              <w:bottom w:val="single" w:sz="6" w:space="0" w:color="auto"/>
              <w:right w:val="single" w:sz="6" w:space="0" w:color="auto"/>
            </w:tcBorders>
            <w:shd w:val="clear" w:color="auto" w:fill="auto"/>
            <w:hideMark/>
          </w:tcPr>
          <w:p w14:paraId="02993569" w14:textId="77777777" w:rsidR="007D3C2D" w:rsidRPr="00714A46" w:rsidRDefault="007D3C2D" w:rsidP="00A94B85">
            <w:pPr>
              <w:pStyle w:val="paragraph"/>
              <w:spacing w:before="0" w:beforeAutospacing="0" w:after="0" w:afterAutospacing="0"/>
              <w:jc w:val="center"/>
              <w:textAlignment w:val="baseline"/>
              <w:rPr>
                <w:rFonts w:ascii="Segoe UI" w:hAnsi="Segoe UI" w:cs="Segoe UI"/>
                <w:color w:val="FF0000"/>
                <w:sz w:val="18"/>
                <w:szCs w:val="18"/>
              </w:rPr>
            </w:pPr>
            <w:r w:rsidRPr="00714A46">
              <w:rPr>
                <w:rStyle w:val="normaltextrun"/>
                <w:rFonts w:ascii="Arial" w:hAnsi="Arial" w:cs="Arial"/>
                <w:b/>
                <w:bCs/>
                <w:color w:val="FF0000"/>
                <w:sz w:val="22"/>
                <w:szCs w:val="22"/>
              </w:rPr>
              <w:t>1</w:t>
            </w:r>
            <w:r w:rsidRPr="00714A46">
              <w:rPr>
                <w:rStyle w:val="eop"/>
                <w:rFonts w:ascii="Arial" w:hAnsi="Arial" w:cs="Arial"/>
                <w:color w:val="FF0000"/>
                <w:sz w:val="22"/>
                <w:szCs w:val="22"/>
              </w:rPr>
              <w:t> </w:t>
            </w:r>
          </w:p>
        </w:tc>
      </w:tr>
      <w:tr w:rsidR="007D3C2D" w:rsidRPr="00714A46" w14:paraId="39057B5F" w14:textId="77777777" w:rsidTr="00A94B85">
        <w:tc>
          <w:tcPr>
            <w:tcW w:w="8490" w:type="dxa"/>
            <w:tcBorders>
              <w:top w:val="single" w:sz="6" w:space="0" w:color="auto"/>
              <w:left w:val="single" w:sz="6" w:space="0" w:color="auto"/>
              <w:bottom w:val="single" w:sz="6" w:space="0" w:color="auto"/>
              <w:right w:val="single" w:sz="6" w:space="0" w:color="auto"/>
            </w:tcBorders>
            <w:shd w:val="clear" w:color="auto" w:fill="auto"/>
            <w:hideMark/>
          </w:tcPr>
          <w:p w14:paraId="5F0DED8C" w14:textId="77777777" w:rsidR="007D3C2D" w:rsidRPr="00714A46" w:rsidRDefault="007D3C2D" w:rsidP="00A94B85">
            <w:pPr>
              <w:pStyle w:val="paragraph"/>
              <w:spacing w:before="0" w:beforeAutospacing="0" w:after="0" w:afterAutospacing="0"/>
              <w:jc w:val="right"/>
              <w:textAlignment w:val="baseline"/>
              <w:rPr>
                <w:rFonts w:ascii="Segoe UI" w:hAnsi="Segoe UI" w:cs="Segoe UI"/>
                <w:color w:val="FF0000"/>
                <w:sz w:val="18"/>
                <w:szCs w:val="18"/>
              </w:rPr>
            </w:pPr>
            <w:r w:rsidRPr="00714A46">
              <w:rPr>
                <w:rStyle w:val="normaltextrun"/>
                <w:rFonts w:ascii="Arial" w:hAnsi="Arial" w:cs="Arial"/>
                <w:b/>
                <w:bCs/>
                <w:color w:val="FF0000"/>
                <w:sz w:val="22"/>
                <w:szCs w:val="22"/>
              </w:rPr>
              <w:t>Total</w:t>
            </w:r>
            <w:r w:rsidRPr="00714A46">
              <w:rPr>
                <w:rStyle w:val="eop"/>
                <w:rFonts w:ascii="Arial" w:hAnsi="Arial" w:cs="Arial"/>
                <w:color w:val="FF0000"/>
                <w:sz w:val="22"/>
                <w:szCs w:val="22"/>
              </w:rPr>
              <w:t> </w:t>
            </w:r>
          </w:p>
        </w:tc>
        <w:tc>
          <w:tcPr>
            <w:tcW w:w="840" w:type="dxa"/>
            <w:tcBorders>
              <w:top w:val="single" w:sz="6" w:space="0" w:color="auto"/>
              <w:left w:val="single" w:sz="6" w:space="0" w:color="auto"/>
              <w:bottom w:val="single" w:sz="6" w:space="0" w:color="auto"/>
              <w:right w:val="single" w:sz="6" w:space="0" w:color="auto"/>
            </w:tcBorders>
            <w:shd w:val="clear" w:color="auto" w:fill="auto"/>
            <w:hideMark/>
          </w:tcPr>
          <w:p w14:paraId="345EEF0C" w14:textId="77777777" w:rsidR="007D3C2D" w:rsidRPr="00714A46" w:rsidRDefault="007D3C2D" w:rsidP="00A94B85">
            <w:pPr>
              <w:pStyle w:val="paragraph"/>
              <w:spacing w:before="0" w:beforeAutospacing="0" w:after="0" w:afterAutospacing="0"/>
              <w:jc w:val="center"/>
              <w:textAlignment w:val="baseline"/>
              <w:rPr>
                <w:rFonts w:ascii="Segoe UI" w:hAnsi="Segoe UI" w:cs="Segoe UI"/>
                <w:color w:val="FF0000"/>
                <w:sz w:val="18"/>
                <w:szCs w:val="18"/>
              </w:rPr>
            </w:pPr>
            <w:r w:rsidRPr="00714A46">
              <w:rPr>
                <w:rStyle w:val="normaltextrun"/>
                <w:rFonts w:ascii="Arial" w:hAnsi="Arial" w:cs="Arial"/>
                <w:b/>
                <w:bCs/>
                <w:color w:val="FF0000"/>
                <w:sz w:val="22"/>
                <w:szCs w:val="22"/>
              </w:rPr>
              <w:t>3</w:t>
            </w:r>
            <w:r w:rsidRPr="00714A46">
              <w:rPr>
                <w:rStyle w:val="eop"/>
                <w:rFonts w:ascii="Arial" w:hAnsi="Arial" w:cs="Arial"/>
                <w:color w:val="FF0000"/>
                <w:sz w:val="22"/>
                <w:szCs w:val="22"/>
              </w:rPr>
              <w:t> </w:t>
            </w:r>
          </w:p>
        </w:tc>
      </w:tr>
    </w:tbl>
    <w:p w14:paraId="58617F17" w14:textId="0E557BA0" w:rsidR="000B43DD" w:rsidRDefault="000B43DD" w:rsidP="000B43DD">
      <w:pPr>
        <w:tabs>
          <w:tab w:val="right" w:pos="9299"/>
        </w:tabs>
        <w:rPr>
          <w:rFonts w:cs="Arial"/>
          <w:bCs/>
        </w:rPr>
      </w:pPr>
    </w:p>
    <w:p w14:paraId="007469CB" w14:textId="77777777" w:rsidR="000B43DD" w:rsidRDefault="000B43DD" w:rsidP="000B43DD">
      <w:pPr>
        <w:tabs>
          <w:tab w:val="right" w:pos="9299"/>
        </w:tabs>
        <w:rPr>
          <w:rFonts w:cs="Arial"/>
          <w:bCs/>
        </w:rPr>
      </w:pPr>
    </w:p>
    <w:p w14:paraId="7F57B7A3" w14:textId="5D2F31A9" w:rsidR="000B43DD" w:rsidRDefault="00401586" w:rsidP="000B43DD">
      <w:pPr>
        <w:tabs>
          <w:tab w:val="right" w:pos="9299"/>
        </w:tabs>
        <w:rPr>
          <w:rFonts w:cs="Arial"/>
          <w:bCs/>
        </w:rPr>
      </w:pPr>
      <w:r w:rsidRPr="00401586">
        <w:rPr>
          <w:rFonts w:cs="Arial"/>
          <w:bCs/>
        </w:rPr>
        <w:t>g)</w:t>
      </w:r>
      <w:r>
        <w:rPr>
          <w:rFonts w:cs="Arial"/>
          <w:bCs/>
        </w:rPr>
        <w:t xml:space="preserve">       </w:t>
      </w:r>
      <w:r w:rsidRPr="00401586">
        <w:rPr>
          <w:rFonts w:cs="Arial"/>
          <w:bCs/>
        </w:rPr>
        <w:t>Explain what a salt bridge is and outline its purpose as part of a galvanic cell.</w:t>
      </w:r>
      <w:r w:rsidRPr="00401586">
        <w:rPr>
          <w:rFonts w:cs="Arial"/>
          <w:bCs/>
        </w:rPr>
        <w:tab/>
        <w:t>(2 marks)</w:t>
      </w:r>
    </w:p>
    <w:p w14:paraId="44462B9E" w14:textId="77777777" w:rsidR="007D3C2D" w:rsidRPr="00F62AC8" w:rsidRDefault="007D3C2D" w:rsidP="000B43DD">
      <w:pPr>
        <w:tabs>
          <w:tab w:val="right" w:pos="9299"/>
        </w:tabs>
        <w:rPr>
          <w:rFonts w:cs="Arial"/>
          <w:bCs/>
        </w:rPr>
      </w:pPr>
    </w:p>
    <w:tbl>
      <w:tblPr>
        <w:tblW w:w="8656"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829"/>
        <w:gridCol w:w="827"/>
      </w:tblGrid>
      <w:tr w:rsidR="007D3C2D" w:rsidRPr="00655B02" w14:paraId="537BC55F" w14:textId="77777777" w:rsidTr="007D3C2D">
        <w:tc>
          <w:tcPr>
            <w:tcW w:w="7829" w:type="dxa"/>
            <w:tcBorders>
              <w:top w:val="single" w:sz="6" w:space="0" w:color="auto"/>
              <w:left w:val="single" w:sz="6" w:space="0" w:color="auto"/>
              <w:bottom w:val="single" w:sz="6" w:space="0" w:color="auto"/>
              <w:right w:val="single" w:sz="6" w:space="0" w:color="auto"/>
            </w:tcBorders>
            <w:shd w:val="clear" w:color="auto" w:fill="auto"/>
            <w:hideMark/>
          </w:tcPr>
          <w:p w14:paraId="224B37DF" w14:textId="77777777" w:rsidR="007D3C2D" w:rsidRPr="00655B02" w:rsidRDefault="007D3C2D" w:rsidP="00A94B85">
            <w:pPr>
              <w:pStyle w:val="paragraph"/>
              <w:spacing w:before="0" w:beforeAutospacing="0" w:after="0" w:afterAutospacing="0"/>
              <w:jc w:val="center"/>
              <w:textAlignment w:val="baseline"/>
              <w:rPr>
                <w:rFonts w:ascii="Segoe UI" w:hAnsi="Segoe UI" w:cs="Segoe UI"/>
                <w:color w:val="FF0000"/>
                <w:sz w:val="18"/>
                <w:szCs w:val="18"/>
              </w:rPr>
            </w:pPr>
            <w:r w:rsidRPr="00655B02">
              <w:rPr>
                <w:rStyle w:val="normaltextrun"/>
                <w:rFonts w:ascii="Arial" w:hAnsi="Arial" w:cs="Arial"/>
                <w:b/>
                <w:bCs/>
                <w:color w:val="FF0000"/>
                <w:sz w:val="22"/>
                <w:szCs w:val="22"/>
              </w:rPr>
              <w:t>Description</w:t>
            </w:r>
            <w:r w:rsidRPr="00655B02">
              <w:rPr>
                <w:rStyle w:val="eop"/>
                <w:rFonts w:ascii="Arial" w:hAnsi="Arial" w:cs="Arial"/>
                <w:color w:val="FF0000"/>
                <w:sz w:val="22"/>
                <w:szCs w:val="22"/>
              </w:rPr>
              <w:t> </w:t>
            </w:r>
          </w:p>
        </w:tc>
        <w:tc>
          <w:tcPr>
            <w:tcW w:w="827" w:type="dxa"/>
            <w:tcBorders>
              <w:top w:val="single" w:sz="6" w:space="0" w:color="auto"/>
              <w:left w:val="single" w:sz="6" w:space="0" w:color="auto"/>
              <w:bottom w:val="single" w:sz="6" w:space="0" w:color="auto"/>
              <w:right w:val="single" w:sz="6" w:space="0" w:color="auto"/>
            </w:tcBorders>
            <w:shd w:val="clear" w:color="auto" w:fill="auto"/>
            <w:hideMark/>
          </w:tcPr>
          <w:p w14:paraId="3AAB2A1F" w14:textId="77777777" w:rsidR="007D3C2D" w:rsidRPr="00655B02" w:rsidRDefault="007D3C2D" w:rsidP="00A94B85">
            <w:pPr>
              <w:pStyle w:val="paragraph"/>
              <w:spacing w:before="0" w:beforeAutospacing="0" w:after="0" w:afterAutospacing="0"/>
              <w:jc w:val="center"/>
              <w:textAlignment w:val="baseline"/>
              <w:rPr>
                <w:rFonts w:ascii="Segoe UI" w:hAnsi="Segoe UI" w:cs="Segoe UI"/>
                <w:color w:val="FF0000"/>
                <w:sz w:val="18"/>
                <w:szCs w:val="18"/>
              </w:rPr>
            </w:pPr>
            <w:r w:rsidRPr="00655B02">
              <w:rPr>
                <w:rStyle w:val="normaltextrun"/>
                <w:rFonts w:ascii="Arial" w:hAnsi="Arial" w:cs="Arial"/>
                <w:b/>
                <w:bCs/>
                <w:color w:val="FF0000"/>
                <w:sz w:val="22"/>
                <w:szCs w:val="22"/>
              </w:rPr>
              <w:t>Marks</w:t>
            </w:r>
            <w:r w:rsidRPr="00655B02">
              <w:rPr>
                <w:rStyle w:val="eop"/>
                <w:rFonts w:ascii="Arial" w:hAnsi="Arial" w:cs="Arial"/>
                <w:color w:val="FF0000"/>
                <w:sz w:val="22"/>
                <w:szCs w:val="22"/>
              </w:rPr>
              <w:t> </w:t>
            </w:r>
          </w:p>
        </w:tc>
      </w:tr>
      <w:tr w:rsidR="007D3C2D" w:rsidRPr="00655B02" w14:paraId="42E02CAA" w14:textId="77777777" w:rsidTr="007D3C2D">
        <w:tc>
          <w:tcPr>
            <w:tcW w:w="7829" w:type="dxa"/>
            <w:tcBorders>
              <w:top w:val="single" w:sz="6" w:space="0" w:color="auto"/>
              <w:left w:val="single" w:sz="6" w:space="0" w:color="auto"/>
              <w:bottom w:val="single" w:sz="6" w:space="0" w:color="auto"/>
              <w:right w:val="single" w:sz="6" w:space="0" w:color="auto"/>
            </w:tcBorders>
            <w:shd w:val="clear" w:color="auto" w:fill="auto"/>
            <w:hideMark/>
          </w:tcPr>
          <w:p w14:paraId="4E4FACBF" w14:textId="7EC9429D" w:rsidR="007D3C2D" w:rsidRPr="007D3C2D" w:rsidRDefault="007D3C2D" w:rsidP="00A94B85">
            <w:pPr>
              <w:pStyle w:val="paragraph"/>
              <w:spacing w:before="0" w:beforeAutospacing="0" w:after="0" w:afterAutospacing="0"/>
              <w:textAlignment w:val="baseline"/>
              <w:rPr>
                <w:rFonts w:ascii="Arial" w:hAnsi="Arial" w:cs="Arial"/>
                <w:color w:val="FF0000"/>
                <w:sz w:val="18"/>
                <w:szCs w:val="18"/>
              </w:rPr>
            </w:pPr>
            <w:r w:rsidRPr="007D3C2D">
              <w:rPr>
                <w:rStyle w:val="normaltextrun"/>
                <w:rFonts w:ascii="Arial" w:hAnsi="Arial" w:cs="Arial"/>
                <w:color w:val="FF0000"/>
                <w:sz w:val="22"/>
                <w:szCs w:val="22"/>
              </w:rPr>
              <w:t>A salt bridge is a folded up paper immersed in a salt such as ammonium nitrate</w:t>
            </w:r>
            <w:r w:rsidRPr="007D3C2D">
              <w:rPr>
                <w:rStyle w:val="eop"/>
                <w:rFonts w:ascii="Arial" w:hAnsi="Arial" w:cs="Arial"/>
                <w:color w:val="FF0000"/>
                <w:sz w:val="20"/>
                <w:szCs w:val="20"/>
              </w:rPr>
              <w:t> </w:t>
            </w:r>
          </w:p>
        </w:tc>
        <w:tc>
          <w:tcPr>
            <w:tcW w:w="827" w:type="dxa"/>
            <w:tcBorders>
              <w:top w:val="single" w:sz="6" w:space="0" w:color="auto"/>
              <w:left w:val="single" w:sz="6" w:space="0" w:color="auto"/>
              <w:bottom w:val="single" w:sz="6" w:space="0" w:color="auto"/>
              <w:right w:val="single" w:sz="6" w:space="0" w:color="auto"/>
            </w:tcBorders>
            <w:shd w:val="clear" w:color="auto" w:fill="auto"/>
            <w:hideMark/>
          </w:tcPr>
          <w:p w14:paraId="61A2F00E" w14:textId="4D99067C" w:rsidR="007D3C2D" w:rsidRPr="00655B02" w:rsidRDefault="007D3C2D" w:rsidP="00A94B85">
            <w:pPr>
              <w:pStyle w:val="paragraph"/>
              <w:spacing w:before="0" w:beforeAutospacing="0" w:after="0" w:afterAutospacing="0"/>
              <w:jc w:val="center"/>
              <w:textAlignment w:val="baseline"/>
              <w:rPr>
                <w:rFonts w:ascii="Segoe UI" w:hAnsi="Segoe UI" w:cs="Segoe UI"/>
                <w:color w:val="FF0000"/>
                <w:sz w:val="18"/>
                <w:szCs w:val="18"/>
              </w:rPr>
            </w:pPr>
            <w:r>
              <w:rPr>
                <w:rStyle w:val="normaltextrun"/>
                <w:rFonts w:ascii="Arial" w:hAnsi="Arial" w:cs="Arial"/>
                <w:b/>
                <w:bCs/>
                <w:color w:val="FF0000"/>
                <w:sz w:val="22"/>
                <w:szCs w:val="22"/>
              </w:rPr>
              <w:t xml:space="preserve"> </w:t>
            </w:r>
            <w:r w:rsidRPr="00655B02">
              <w:rPr>
                <w:rStyle w:val="normaltextrun"/>
                <w:rFonts w:ascii="Arial" w:hAnsi="Arial" w:cs="Arial"/>
                <w:b/>
                <w:bCs/>
                <w:color w:val="FF0000"/>
                <w:sz w:val="22"/>
                <w:szCs w:val="22"/>
              </w:rPr>
              <w:t>1</w:t>
            </w:r>
            <w:r w:rsidRPr="00655B02">
              <w:rPr>
                <w:rStyle w:val="eop"/>
                <w:rFonts w:ascii="Arial" w:hAnsi="Arial" w:cs="Arial"/>
                <w:color w:val="FF0000"/>
                <w:sz w:val="22"/>
                <w:szCs w:val="22"/>
              </w:rPr>
              <w:t> </w:t>
            </w:r>
          </w:p>
        </w:tc>
      </w:tr>
      <w:tr w:rsidR="007D3C2D" w:rsidRPr="00655B02" w14:paraId="7105CEF5" w14:textId="77777777" w:rsidTr="007D3C2D">
        <w:tc>
          <w:tcPr>
            <w:tcW w:w="7829" w:type="dxa"/>
            <w:tcBorders>
              <w:top w:val="single" w:sz="6" w:space="0" w:color="auto"/>
              <w:left w:val="single" w:sz="6" w:space="0" w:color="auto"/>
              <w:bottom w:val="single" w:sz="6" w:space="0" w:color="auto"/>
              <w:right w:val="single" w:sz="6" w:space="0" w:color="auto"/>
            </w:tcBorders>
            <w:shd w:val="clear" w:color="auto" w:fill="auto"/>
          </w:tcPr>
          <w:p w14:paraId="22B25EE1" w14:textId="31563789" w:rsidR="007D3C2D" w:rsidRPr="00655B02" w:rsidRDefault="007D3C2D" w:rsidP="00A94B85">
            <w:pPr>
              <w:pStyle w:val="paragraph"/>
              <w:spacing w:before="0" w:beforeAutospacing="0" w:after="0" w:afterAutospacing="0"/>
              <w:textAlignment w:val="baseline"/>
              <w:rPr>
                <w:rStyle w:val="normaltextrun"/>
                <w:rFonts w:ascii="Arial" w:hAnsi="Arial" w:cs="Arial"/>
                <w:color w:val="FF0000"/>
                <w:sz w:val="22"/>
                <w:szCs w:val="22"/>
              </w:rPr>
            </w:pPr>
            <w:r>
              <w:rPr>
                <w:rStyle w:val="normaltextrun"/>
                <w:rFonts w:ascii="Arial" w:hAnsi="Arial" w:cs="Arial"/>
                <w:color w:val="FF0000"/>
                <w:sz w:val="22"/>
                <w:szCs w:val="22"/>
              </w:rPr>
              <w:t>Its purpose is to complete the circuit by allowing the passage of ions between beakers.</w:t>
            </w:r>
          </w:p>
        </w:tc>
        <w:tc>
          <w:tcPr>
            <w:tcW w:w="827" w:type="dxa"/>
            <w:tcBorders>
              <w:top w:val="single" w:sz="6" w:space="0" w:color="auto"/>
              <w:left w:val="single" w:sz="6" w:space="0" w:color="auto"/>
              <w:bottom w:val="single" w:sz="6" w:space="0" w:color="auto"/>
              <w:right w:val="single" w:sz="6" w:space="0" w:color="auto"/>
            </w:tcBorders>
            <w:shd w:val="clear" w:color="auto" w:fill="auto"/>
          </w:tcPr>
          <w:p w14:paraId="2FEEA391" w14:textId="20486236" w:rsidR="007D3C2D" w:rsidRDefault="007D3C2D" w:rsidP="00A94B85">
            <w:pPr>
              <w:pStyle w:val="paragraph"/>
              <w:spacing w:before="0" w:beforeAutospacing="0" w:after="0" w:afterAutospacing="0"/>
              <w:jc w:val="center"/>
              <w:textAlignment w:val="baseline"/>
              <w:rPr>
                <w:rStyle w:val="normaltextrun"/>
                <w:rFonts w:ascii="Arial" w:hAnsi="Arial" w:cs="Arial"/>
                <w:b/>
                <w:bCs/>
                <w:color w:val="FF0000"/>
                <w:sz w:val="22"/>
                <w:szCs w:val="22"/>
              </w:rPr>
            </w:pPr>
            <w:r>
              <w:rPr>
                <w:rStyle w:val="normaltextrun"/>
                <w:rFonts w:ascii="Arial" w:hAnsi="Arial" w:cs="Arial"/>
                <w:b/>
                <w:bCs/>
                <w:color w:val="FF0000"/>
                <w:sz w:val="22"/>
                <w:szCs w:val="22"/>
              </w:rPr>
              <w:t>1</w:t>
            </w:r>
          </w:p>
        </w:tc>
      </w:tr>
      <w:tr w:rsidR="007D3C2D" w:rsidRPr="00655B02" w14:paraId="0CF9A7D0" w14:textId="77777777" w:rsidTr="007D3C2D">
        <w:tc>
          <w:tcPr>
            <w:tcW w:w="7829" w:type="dxa"/>
            <w:tcBorders>
              <w:top w:val="single" w:sz="6" w:space="0" w:color="auto"/>
              <w:left w:val="single" w:sz="6" w:space="0" w:color="auto"/>
              <w:bottom w:val="single" w:sz="6" w:space="0" w:color="auto"/>
              <w:right w:val="single" w:sz="6" w:space="0" w:color="auto"/>
            </w:tcBorders>
            <w:shd w:val="clear" w:color="auto" w:fill="auto"/>
            <w:hideMark/>
          </w:tcPr>
          <w:p w14:paraId="72A5471F" w14:textId="77777777" w:rsidR="007D3C2D" w:rsidRPr="00655B02" w:rsidRDefault="007D3C2D" w:rsidP="00A94B85">
            <w:pPr>
              <w:pStyle w:val="paragraph"/>
              <w:spacing w:before="0" w:beforeAutospacing="0" w:after="0" w:afterAutospacing="0"/>
              <w:jc w:val="right"/>
              <w:textAlignment w:val="baseline"/>
              <w:rPr>
                <w:rFonts w:ascii="Segoe UI" w:hAnsi="Segoe UI" w:cs="Segoe UI"/>
                <w:color w:val="FF0000"/>
                <w:sz w:val="18"/>
                <w:szCs w:val="18"/>
              </w:rPr>
            </w:pPr>
            <w:r w:rsidRPr="00655B02">
              <w:rPr>
                <w:rStyle w:val="normaltextrun"/>
                <w:rFonts w:ascii="Arial" w:hAnsi="Arial" w:cs="Arial"/>
                <w:b/>
                <w:bCs/>
                <w:color w:val="FF0000"/>
                <w:sz w:val="22"/>
                <w:szCs w:val="22"/>
              </w:rPr>
              <w:t>Total</w:t>
            </w:r>
            <w:r w:rsidRPr="00655B02">
              <w:rPr>
                <w:rStyle w:val="eop"/>
                <w:rFonts w:ascii="Arial" w:hAnsi="Arial" w:cs="Arial"/>
                <w:color w:val="FF0000"/>
                <w:sz w:val="22"/>
                <w:szCs w:val="22"/>
              </w:rPr>
              <w:t> </w:t>
            </w:r>
          </w:p>
        </w:tc>
        <w:tc>
          <w:tcPr>
            <w:tcW w:w="827" w:type="dxa"/>
            <w:tcBorders>
              <w:top w:val="single" w:sz="6" w:space="0" w:color="auto"/>
              <w:left w:val="single" w:sz="6" w:space="0" w:color="auto"/>
              <w:bottom w:val="single" w:sz="6" w:space="0" w:color="auto"/>
              <w:right w:val="single" w:sz="6" w:space="0" w:color="auto"/>
            </w:tcBorders>
            <w:shd w:val="clear" w:color="auto" w:fill="auto"/>
            <w:hideMark/>
          </w:tcPr>
          <w:p w14:paraId="49A65437" w14:textId="6709FAA3" w:rsidR="007D3C2D" w:rsidRPr="007D3C2D" w:rsidRDefault="007D3C2D" w:rsidP="007D3C2D">
            <w:pPr>
              <w:pStyle w:val="paragraph"/>
              <w:spacing w:before="0" w:beforeAutospacing="0" w:after="0" w:afterAutospacing="0"/>
              <w:jc w:val="center"/>
              <w:textAlignment w:val="baseline"/>
              <w:rPr>
                <w:rFonts w:ascii="Arial" w:hAnsi="Arial" w:cs="Arial"/>
                <w:b/>
                <w:bCs/>
                <w:color w:val="FF0000"/>
                <w:sz w:val="18"/>
                <w:szCs w:val="18"/>
              </w:rPr>
            </w:pPr>
            <w:r w:rsidRPr="007D3C2D">
              <w:rPr>
                <w:rFonts w:ascii="Arial" w:hAnsi="Arial" w:cs="Arial"/>
                <w:b/>
                <w:bCs/>
                <w:color w:val="FF0000"/>
                <w:sz w:val="20"/>
                <w:szCs w:val="20"/>
              </w:rPr>
              <w:t>2</w:t>
            </w:r>
          </w:p>
        </w:tc>
      </w:tr>
    </w:tbl>
    <w:p w14:paraId="6ADC87FE" w14:textId="7050EF3A" w:rsidR="000B43DD" w:rsidRDefault="000B43DD" w:rsidP="000B43DD">
      <w:pPr>
        <w:tabs>
          <w:tab w:val="right" w:pos="9299"/>
        </w:tabs>
        <w:rPr>
          <w:rFonts w:cs="Arial"/>
          <w:bCs/>
        </w:rPr>
      </w:pPr>
    </w:p>
    <w:p w14:paraId="6BF67A9B" w14:textId="69CA73EF" w:rsidR="0047027E" w:rsidRDefault="0047027E" w:rsidP="000B43DD">
      <w:pPr>
        <w:tabs>
          <w:tab w:val="right" w:pos="9299"/>
        </w:tabs>
        <w:rPr>
          <w:rFonts w:cs="Arial"/>
          <w:bCs/>
        </w:rPr>
      </w:pPr>
    </w:p>
    <w:p w14:paraId="16CE79C2" w14:textId="0C096D24" w:rsidR="0047027E" w:rsidRDefault="0047027E" w:rsidP="000B43DD">
      <w:pPr>
        <w:tabs>
          <w:tab w:val="right" w:pos="9299"/>
        </w:tabs>
        <w:rPr>
          <w:rFonts w:cs="Arial"/>
          <w:bCs/>
        </w:rPr>
      </w:pPr>
    </w:p>
    <w:p w14:paraId="4D60F98B" w14:textId="1C5219D2" w:rsidR="0047027E" w:rsidRDefault="0047027E" w:rsidP="000B43DD">
      <w:pPr>
        <w:tabs>
          <w:tab w:val="right" w:pos="9299"/>
        </w:tabs>
        <w:rPr>
          <w:rFonts w:cs="Arial"/>
          <w:bCs/>
        </w:rPr>
      </w:pPr>
    </w:p>
    <w:p w14:paraId="14B55C57" w14:textId="77777777" w:rsidR="0047027E" w:rsidRDefault="0047027E" w:rsidP="000B43DD">
      <w:pPr>
        <w:tabs>
          <w:tab w:val="right" w:pos="9299"/>
        </w:tabs>
        <w:rPr>
          <w:rFonts w:cs="Arial"/>
          <w:bCs/>
        </w:rPr>
      </w:pPr>
    </w:p>
    <w:p w14:paraId="0B855FAE" w14:textId="77777777" w:rsidR="002E6D27" w:rsidRDefault="00FA7793" w:rsidP="002E6D27">
      <w:pPr>
        <w:jc w:val="center"/>
      </w:pPr>
      <w:r>
        <w:t xml:space="preserve">END OF </w:t>
      </w:r>
      <w:r w:rsidR="00FB0CF9">
        <w:t>PART TWO</w:t>
      </w:r>
    </w:p>
    <w:p w14:paraId="16B46005" w14:textId="5665AACD" w:rsidR="000F4DAB" w:rsidRPr="00402039" w:rsidRDefault="00C251BA" w:rsidP="000F4DAB">
      <w:pPr>
        <w:rPr>
          <w:sz w:val="28"/>
          <w:szCs w:val="28"/>
        </w:rPr>
      </w:pPr>
      <w:r>
        <w:br w:type="page"/>
      </w:r>
      <w:r w:rsidR="00696B08">
        <w:rPr>
          <w:sz w:val="28"/>
          <w:szCs w:val="28"/>
        </w:rPr>
        <w:t xml:space="preserve">PART THREE: </w:t>
      </w:r>
      <w:r w:rsidR="000F4DAB">
        <w:rPr>
          <w:sz w:val="28"/>
          <w:szCs w:val="28"/>
        </w:rPr>
        <w:t xml:space="preserve"> </w:t>
      </w:r>
      <w:r w:rsidR="00072613">
        <w:rPr>
          <w:sz w:val="28"/>
          <w:szCs w:val="28"/>
        </w:rPr>
        <w:t>EXTENDED RESPONSE</w:t>
      </w:r>
      <w:r w:rsidR="00072613">
        <w:rPr>
          <w:sz w:val="28"/>
          <w:szCs w:val="28"/>
        </w:rPr>
        <w:tab/>
      </w:r>
      <w:r w:rsidR="00072613">
        <w:rPr>
          <w:sz w:val="28"/>
          <w:szCs w:val="28"/>
        </w:rPr>
        <w:tab/>
      </w:r>
      <w:r w:rsidR="00072613">
        <w:rPr>
          <w:sz w:val="28"/>
          <w:szCs w:val="28"/>
        </w:rPr>
        <w:tab/>
      </w:r>
      <w:r w:rsidR="00DA6BB4">
        <w:rPr>
          <w:sz w:val="28"/>
          <w:szCs w:val="28"/>
        </w:rPr>
        <w:tab/>
      </w:r>
      <w:r w:rsidR="000F4DAB">
        <w:rPr>
          <w:sz w:val="28"/>
          <w:szCs w:val="28"/>
        </w:rPr>
        <w:t xml:space="preserve"> (</w:t>
      </w:r>
      <w:r w:rsidR="00072D36">
        <w:rPr>
          <w:color w:val="000000" w:themeColor="text1"/>
          <w:sz w:val="28"/>
          <w:szCs w:val="28"/>
        </w:rPr>
        <w:t>1</w:t>
      </w:r>
      <w:r w:rsidR="00C460A7">
        <w:rPr>
          <w:color w:val="000000" w:themeColor="text1"/>
          <w:sz w:val="28"/>
          <w:szCs w:val="28"/>
        </w:rPr>
        <w:t>4</w:t>
      </w:r>
      <w:r w:rsidR="000F4DAB" w:rsidRPr="000E5353">
        <w:rPr>
          <w:color w:val="000000" w:themeColor="text1"/>
          <w:sz w:val="28"/>
          <w:szCs w:val="28"/>
        </w:rPr>
        <w:t xml:space="preserve"> marks</w:t>
      </w:r>
      <w:r w:rsidR="000F4DAB">
        <w:rPr>
          <w:sz w:val="28"/>
          <w:szCs w:val="28"/>
        </w:rPr>
        <w:t>)</w:t>
      </w:r>
    </w:p>
    <w:p w14:paraId="20D45013" w14:textId="77777777" w:rsidR="000F4DAB" w:rsidRDefault="000F4DAB" w:rsidP="000F4DAB"/>
    <w:p w14:paraId="0C109B7C" w14:textId="77777777" w:rsidR="000F4DAB" w:rsidRPr="005008A7" w:rsidRDefault="002B77BF" w:rsidP="000D26AD">
      <w:pPr>
        <w:jc w:val="both"/>
        <w:rPr>
          <w:i/>
        </w:rPr>
      </w:pPr>
      <w:r>
        <w:rPr>
          <w:i/>
        </w:rPr>
        <w:t xml:space="preserve">Answer all questions in the spaces provided. </w:t>
      </w:r>
      <w:r w:rsidRPr="005146BD">
        <w:rPr>
          <w:i/>
        </w:rPr>
        <w:t>Full working must be shown for calculations. Final answers must be given to 3 s</w:t>
      </w:r>
      <w:r>
        <w:rPr>
          <w:i/>
        </w:rPr>
        <w:t>ignificant figures</w:t>
      </w:r>
      <w:r w:rsidR="000D26AD">
        <w:rPr>
          <w:i/>
        </w:rPr>
        <w:t>.</w:t>
      </w:r>
    </w:p>
    <w:p w14:paraId="74298876" w14:textId="77777777" w:rsidR="000D26AD" w:rsidRDefault="0077758F" w:rsidP="000F4DAB">
      <w:r>
        <w:t>________________________________________________________________________</w:t>
      </w:r>
    </w:p>
    <w:p w14:paraId="7864FB58" w14:textId="77777777" w:rsidR="0077758F" w:rsidRDefault="0077758F" w:rsidP="000F4DAB"/>
    <w:p w14:paraId="20461222" w14:textId="3B6D640F" w:rsidR="0029184E" w:rsidRPr="0029184E" w:rsidRDefault="0029184E" w:rsidP="0029184E">
      <w:pPr>
        <w:rPr>
          <w:b/>
          <w:bCs/>
        </w:rPr>
      </w:pPr>
      <w:r w:rsidRPr="0029184E">
        <w:rPr>
          <w:b/>
          <w:bCs/>
        </w:rPr>
        <w:t>Question 1</w:t>
      </w:r>
      <w:r w:rsidR="00041421">
        <w:rPr>
          <w:b/>
          <w:bCs/>
        </w:rPr>
        <w:t>4</w:t>
      </w:r>
      <w:r w:rsidR="002C01BF">
        <w:rPr>
          <w:b/>
          <w:bCs/>
        </w:rPr>
        <w:tab/>
      </w:r>
      <w:r w:rsidR="002C01BF">
        <w:rPr>
          <w:b/>
          <w:bCs/>
        </w:rPr>
        <w:tab/>
      </w:r>
      <w:r w:rsidR="002C01BF">
        <w:rPr>
          <w:b/>
          <w:bCs/>
        </w:rPr>
        <w:tab/>
      </w:r>
      <w:r w:rsidR="002C01BF">
        <w:rPr>
          <w:b/>
          <w:bCs/>
        </w:rPr>
        <w:tab/>
      </w:r>
      <w:r w:rsidR="002C01BF">
        <w:rPr>
          <w:b/>
          <w:bCs/>
        </w:rPr>
        <w:tab/>
      </w:r>
      <w:r w:rsidR="002C01BF">
        <w:rPr>
          <w:b/>
          <w:bCs/>
        </w:rPr>
        <w:tab/>
      </w:r>
      <w:r w:rsidR="002C01BF">
        <w:rPr>
          <w:b/>
          <w:bCs/>
        </w:rPr>
        <w:tab/>
      </w:r>
      <w:r w:rsidR="002C01BF">
        <w:rPr>
          <w:b/>
          <w:bCs/>
        </w:rPr>
        <w:tab/>
      </w:r>
      <w:r w:rsidR="002C01BF">
        <w:rPr>
          <w:b/>
          <w:bCs/>
        </w:rPr>
        <w:tab/>
        <w:t>(7 marks)</w:t>
      </w:r>
    </w:p>
    <w:p w14:paraId="372D879E" w14:textId="77777777" w:rsidR="002624C9" w:rsidRPr="00266499" w:rsidRDefault="002624C9" w:rsidP="002624C9">
      <w:pPr>
        <w:jc w:val="both"/>
        <w:rPr>
          <w:b/>
          <w:bCs/>
        </w:rPr>
      </w:pPr>
    </w:p>
    <w:p w14:paraId="68B89B9A" w14:textId="77777777" w:rsidR="002624C9" w:rsidRPr="003B288B" w:rsidRDefault="002624C9" w:rsidP="002624C9">
      <w:pPr>
        <w:pStyle w:val="NormalWeb"/>
        <w:tabs>
          <w:tab w:val="right" w:pos="9299"/>
        </w:tabs>
        <w:spacing w:before="0" w:beforeAutospacing="0" w:after="0" w:afterAutospacing="0"/>
        <w:ind w:right="-46"/>
        <w:jc w:val="both"/>
        <w:rPr>
          <w:rFonts w:ascii="Times New Roman" w:hAnsi="Times New Roman"/>
          <w:sz w:val="24"/>
          <w:szCs w:val="24"/>
        </w:rPr>
      </w:pPr>
      <w:r w:rsidRPr="003B288B">
        <w:rPr>
          <w:rFonts w:ascii="Times New Roman" w:hAnsi="Times New Roman"/>
          <w:sz w:val="24"/>
          <w:szCs w:val="24"/>
        </w:rPr>
        <w:t>A group of students analysed a sample of white wine for acid content. The 20.00 mL aliquots of wine were titrated using a previously standardised 1.004 mol L</w:t>
      </w:r>
      <w:r w:rsidRPr="003B288B">
        <w:rPr>
          <w:rFonts w:ascii="Times New Roman" w:hAnsi="Times New Roman"/>
          <w:sz w:val="24"/>
          <w:szCs w:val="24"/>
          <w:vertAlign w:val="superscript"/>
        </w:rPr>
        <w:t xml:space="preserve">–1 </w:t>
      </w:r>
      <w:r w:rsidRPr="003B288B">
        <w:rPr>
          <w:rFonts w:ascii="Times New Roman" w:hAnsi="Times New Roman"/>
          <w:sz w:val="24"/>
          <w:szCs w:val="24"/>
        </w:rPr>
        <w:t>solution of sodium hydroxide. First the sodium hydroxide was diluted by pipetting 10.00 mL of the 1.004 mol L</w:t>
      </w:r>
      <w:r w:rsidRPr="003B288B">
        <w:rPr>
          <w:rFonts w:ascii="Times New Roman" w:hAnsi="Times New Roman"/>
          <w:sz w:val="24"/>
          <w:szCs w:val="24"/>
          <w:vertAlign w:val="superscript"/>
        </w:rPr>
        <w:t xml:space="preserve">–1 </w:t>
      </w:r>
      <w:r w:rsidRPr="003B288B">
        <w:rPr>
          <w:rFonts w:ascii="Times New Roman" w:hAnsi="Times New Roman"/>
          <w:sz w:val="24"/>
          <w:szCs w:val="24"/>
        </w:rPr>
        <w:t xml:space="preserve">solution into a 100.0 mL volumetric flask and then filling with distilled water to the mark. </w:t>
      </w:r>
    </w:p>
    <w:p w14:paraId="0D364FAB" w14:textId="77777777" w:rsidR="002624C9" w:rsidRPr="003B288B" w:rsidRDefault="002624C9" w:rsidP="002624C9">
      <w:pPr>
        <w:pStyle w:val="NormalWeb"/>
        <w:tabs>
          <w:tab w:val="right" w:pos="9299"/>
        </w:tabs>
        <w:spacing w:before="0" w:beforeAutospacing="0" w:after="0" w:afterAutospacing="0"/>
        <w:ind w:right="-46"/>
        <w:rPr>
          <w:rFonts w:ascii="Times New Roman" w:hAnsi="Times New Roman"/>
          <w:sz w:val="24"/>
          <w:szCs w:val="24"/>
        </w:rPr>
      </w:pPr>
    </w:p>
    <w:p w14:paraId="779B1C19" w14:textId="77777777" w:rsidR="002624C9" w:rsidRPr="003B288B" w:rsidRDefault="002624C9" w:rsidP="002624C9">
      <w:pPr>
        <w:pStyle w:val="NormalWeb"/>
        <w:tabs>
          <w:tab w:val="right" w:pos="9299"/>
        </w:tabs>
        <w:spacing w:before="0" w:beforeAutospacing="0" w:after="0" w:afterAutospacing="0"/>
        <w:ind w:right="-46"/>
        <w:rPr>
          <w:rFonts w:ascii="Times New Roman" w:hAnsi="Times New Roman"/>
          <w:sz w:val="24"/>
          <w:szCs w:val="24"/>
        </w:rPr>
      </w:pPr>
      <w:r w:rsidRPr="003B288B">
        <w:rPr>
          <w:rFonts w:ascii="Times New Roman" w:hAnsi="Times New Roman"/>
          <w:sz w:val="24"/>
          <w:szCs w:val="24"/>
        </w:rPr>
        <w:t>The following burette readings were obtained using this diluted solution.</w:t>
      </w:r>
    </w:p>
    <w:p w14:paraId="1491E824" w14:textId="77777777" w:rsidR="002624C9" w:rsidRPr="003B288B" w:rsidRDefault="002624C9" w:rsidP="002624C9">
      <w:pPr>
        <w:pStyle w:val="NormalWeb"/>
        <w:tabs>
          <w:tab w:val="right" w:pos="9299"/>
        </w:tabs>
        <w:spacing w:before="0" w:beforeAutospacing="0" w:after="0" w:afterAutospacing="0"/>
        <w:ind w:right="-46"/>
        <w:rPr>
          <w:rFonts w:ascii="Times New Roman" w:hAnsi="Times New Roman"/>
          <w:sz w:val="24"/>
          <w:szCs w:val="24"/>
        </w:rPr>
      </w:pPr>
    </w:p>
    <w:p w14:paraId="3C8366B3" w14:textId="3AFF95F1" w:rsidR="002624C9" w:rsidRPr="003B288B" w:rsidRDefault="002624C9" w:rsidP="002C01BF">
      <w:pPr>
        <w:pStyle w:val="NormalWeb"/>
        <w:tabs>
          <w:tab w:val="right" w:pos="8686"/>
        </w:tabs>
        <w:spacing w:before="0" w:beforeAutospacing="0" w:after="0" w:afterAutospacing="0"/>
        <w:ind w:left="567" w:right="-46" w:hanging="567"/>
        <w:jc w:val="both"/>
        <w:rPr>
          <w:rFonts w:ascii="Times New Roman" w:hAnsi="Times New Roman"/>
          <w:sz w:val="24"/>
          <w:szCs w:val="24"/>
        </w:rPr>
      </w:pPr>
      <w:r w:rsidRPr="003B288B">
        <w:rPr>
          <w:rFonts w:ascii="Times New Roman" w:hAnsi="Times New Roman"/>
          <w:sz w:val="24"/>
          <w:szCs w:val="24"/>
        </w:rPr>
        <w:t>a)</w:t>
      </w:r>
      <w:r w:rsidRPr="003B288B">
        <w:rPr>
          <w:rFonts w:ascii="Times New Roman" w:hAnsi="Times New Roman"/>
          <w:sz w:val="24"/>
          <w:szCs w:val="24"/>
        </w:rPr>
        <w:tab/>
        <w:t>Complete the table below</w:t>
      </w:r>
      <w:r w:rsidR="00401586">
        <w:rPr>
          <w:rFonts w:ascii="Times New Roman" w:hAnsi="Times New Roman"/>
          <w:sz w:val="24"/>
          <w:szCs w:val="24"/>
        </w:rPr>
        <w:tab/>
      </w:r>
      <w:r w:rsidRPr="003B288B">
        <w:rPr>
          <w:rFonts w:ascii="Times New Roman" w:hAnsi="Times New Roman"/>
          <w:sz w:val="24"/>
          <w:szCs w:val="24"/>
        </w:rPr>
        <w:t>(</w:t>
      </w:r>
      <w:r w:rsidR="00401586">
        <w:rPr>
          <w:rFonts w:ascii="Times New Roman" w:hAnsi="Times New Roman"/>
          <w:sz w:val="24"/>
          <w:szCs w:val="24"/>
        </w:rPr>
        <w:t>2</w:t>
      </w:r>
      <w:r w:rsidRPr="003B288B">
        <w:rPr>
          <w:rFonts w:ascii="Times New Roman" w:hAnsi="Times New Roman"/>
          <w:sz w:val="24"/>
          <w:szCs w:val="24"/>
        </w:rPr>
        <w:t xml:space="preserve"> marks)</w:t>
      </w:r>
    </w:p>
    <w:p w14:paraId="1807AEA8" w14:textId="77777777" w:rsidR="002624C9" w:rsidRPr="003B288B" w:rsidRDefault="002624C9" w:rsidP="002624C9">
      <w:pPr>
        <w:pStyle w:val="NormalWeb"/>
        <w:tabs>
          <w:tab w:val="right" w:pos="9299"/>
        </w:tabs>
        <w:spacing w:before="0" w:beforeAutospacing="0" w:after="0" w:afterAutospacing="0"/>
        <w:ind w:right="-329"/>
        <w:rPr>
          <w:rFonts w:ascii="Times New Roman" w:hAnsi="Times New Roman"/>
          <w:sz w:val="24"/>
          <w:szCs w:val="24"/>
        </w:rPr>
      </w:pPr>
    </w:p>
    <w:tbl>
      <w:tblPr>
        <w:tblStyle w:val="TableGrid"/>
        <w:tblW w:w="0" w:type="auto"/>
        <w:tblLook w:val="04A0" w:firstRow="1" w:lastRow="0" w:firstColumn="1" w:lastColumn="0" w:noHBand="0" w:noVBand="1"/>
      </w:tblPr>
      <w:tblGrid>
        <w:gridCol w:w="2231"/>
        <w:gridCol w:w="2212"/>
        <w:gridCol w:w="2207"/>
        <w:gridCol w:w="2206"/>
      </w:tblGrid>
      <w:tr w:rsidR="002624C9" w:rsidRPr="003B288B" w14:paraId="3D2FCE9C" w14:textId="77777777" w:rsidTr="009E0A0F">
        <w:tc>
          <w:tcPr>
            <w:tcW w:w="2325" w:type="dxa"/>
            <w:vMerge w:val="restart"/>
          </w:tcPr>
          <w:p w14:paraId="79C41D66" w14:textId="77777777" w:rsidR="002624C9" w:rsidRPr="003B288B" w:rsidRDefault="002624C9" w:rsidP="009E0A0F">
            <w:pPr>
              <w:pStyle w:val="NormalWeb"/>
              <w:tabs>
                <w:tab w:val="right" w:pos="9299"/>
              </w:tabs>
              <w:spacing w:before="0" w:beforeAutospacing="0" w:after="0" w:afterAutospacing="0"/>
              <w:ind w:right="-329"/>
              <w:jc w:val="center"/>
              <w:rPr>
                <w:rFonts w:ascii="Times New Roman" w:hAnsi="Times New Roman"/>
                <w:b/>
                <w:bCs/>
                <w:sz w:val="24"/>
                <w:szCs w:val="24"/>
              </w:rPr>
            </w:pPr>
            <w:r w:rsidRPr="003B288B">
              <w:rPr>
                <w:rFonts w:ascii="Times New Roman" w:hAnsi="Times New Roman"/>
                <w:b/>
                <w:bCs/>
                <w:sz w:val="24"/>
                <w:szCs w:val="24"/>
              </w:rPr>
              <w:t>Titration</w:t>
            </w:r>
          </w:p>
          <w:p w14:paraId="73A8BEFF" w14:textId="77777777" w:rsidR="002624C9" w:rsidRPr="003B288B" w:rsidRDefault="002624C9" w:rsidP="009E0A0F">
            <w:pPr>
              <w:pStyle w:val="NormalWeb"/>
              <w:tabs>
                <w:tab w:val="right" w:pos="9299"/>
              </w:tabs>
              <w:spacing w:before="0" w:beforeAutospacing="0" w:after="0" w:afterAutospacing="0"/>
              <w:ind w:right="-329"/>
              <w:jc w:val="center"/>
              <w:rPr>
                <w:rFonts w:ascii="Times New Roman" w:hAnsi="Times New Roman"/>
                <w:b/>
                <w:bCs/>
                <w:sz w:val="24"/>
                <w:szCs w:val="24"/>
              </w:rPr>
            </w:pPr>
            <w:r w:rsidRPr="003B288B">
              <w:rPr>
                <w:rFonts w:ascii="Times New Roman" w:hAnsi="Times New Roman"/>
                <w:b/>
                <w:bCs/>
                <w:sz w:val="24"/>
                <w:szCs w:val="24"/>
              </w:rPr>
              <w:t>number</w:t>
            </w:r>
          </w:p>
        </w:tc>
        <w:tc>
          <w:tcPr>
            <w:tcW w:w="6975" w:type="dxa"/>
            <w:gridSpan w:val="3"/>
          </w:tcPr>
          <w:p w14:paraId="2BB44109" w14:textId="77777777" w:rsidR="002624C9" w:rsidRPr="003B288B" w:rsidRDefault="002624C9" w:rsidP="009E0A0F">
            <w:pPr>
              <w:pStyle w:val="NormalWeb"/>
              <w:tabs>
                <w:tab w:val="right" w:pos="9299"/>
              </w:tabs>
              <w:spacing w:before="0" w:beforeAutospacing="0" w:after="0" w:afterAutospacing="0"/>
              <w:ind w:right="-329"/>
              <w:jc w:val="center"/>
              <w:rPr>
                <w:rFonts w:ascii="Times New Roman" w:hAnsi="Times New Roman"/>
                <w:b/>
                <w:bCs/>
                <w:sz w:val="24"/>
                <w:szCs w:val="24"/>
              </w:rPr>
            </w:pPr>
            <w:r w:rsidRPr="003B288B">
              <w:rPr>
                <w:rFonts w:ascii="Times New Roman" w:hAnsi="Times New Roman"/>
                <w:b/>
                <w:bCs/>
                <w:sz w:val="24"/>
                <w:szCs w:val="24"/>
              </w:rPr>
              <w:t>Burette readings (mL)</w:t>
            </w:r>
          </w:p>
        </w:tc>
      </w:tr>
      <w:tr w:rsidR="002624C9" w:rsidRPr="003B288B" w14:paraId="74C55EAF" w14:textId="77777777" w:rsidTr="009E0A0F">
        <w:tc>
          <w:tcPr>
            <w:tcW w:w="2325" w:type="dxa"/>
            <w:vMerge/>
          </w:tcPr>
          <w:p w14:paraId="6E16166E" w14:textId="77777777" w:rsidR="002624C9" w:rsidRPr="003B288B" w:rsidRDefault="002624C9" w:rsidP="009E0A0F">
            <w:pPr>
              <w:pStyle w:val="NormalWeb"/>
              <w:tabs>
                <w:tab w:val="right" w:pos="9299"/>
              </w:tabs>
              <w:spacing w:before="0" w:beforeAutospacing="0" w:after="0" w:afterAutospacing="0"/>
              <w:ind w:right="-329"/>
              <w:jc w:val="center"/>
              <w:rPr>
                <w:rFonts w:ascii="Times New Roman" w:hAnsi="Times New Roman"/>
                <w:b/>
                <w:bCs/>
                <w:sz w:val="24"/>
                <w:szCs w:val="24"/>
              </w:rPr>
            </w:pPr>
          </w:p>
        </w:tc>
        <w:tc>
          <w:tcPr>
            <w:tcW w:w="2325" w:type="dxa"/>
          </w:tcPr>
          <w:p w14:paraId="6067590B" w14:textId="77777777" w:rsidR="002624C9" w:rsidRPr="003B288B" w:rsidRDefault="002624C9" w:rsidP="009E0A0F">
            <w:pPr>
              <w:pStyle w:val="NormalWeb"/>
              <w:tabs>
                <w:tab w:val="right" w:pos="9299"/>
              </w:tabs>
              <w:spacing w:before="0" w:beforeAutospacing="0" w:after="0" w:afterAutospacing="0"/>
              <w:ind w:right="-329"/>
              <w:jc w:val="center"/>
              <w:rPr>
                <w:rFonts w:ascii="Times New Roman" w:hAnsi="Times New Roman"/>
                <w:b/>
                <w:bCs/>
                <w:sz w:val="24"/>
                <w:szCs w:val="24"/>
              </w:rPr>
            </w:pPr>
            <w:r w:rsidRPr="003B288B">
              <w:rPr>
                <w:rFonts w:ascii="Times New Roman" w:hAnsi="Times New Roman"/>
                <w:b/>
                <w:bCs/>
                <w:sz w:val="24"/>
                <w:szCs w:val="24"/>
              </w:rPr>
              <w:t>Initial</w:t>
            </w:r>
          </w:p>
        </w:tc>
        <w:tc>
          <w:tcPr>
            <w:tcW w:w="2325" w:type="dxa"/>
          </w:tcPr>
          <w:p w14:paraId="77CFE82A" w14:textId="77777777" w:rsidR="002624C9" w:rsidRPr="003B288B" w:rsidRDefault="002624C9" w:rsidP="009E0A0F">
            <w:pPr>
              <w:pStyle w:val="NormalWeb"/>
              <w:tabs>
                <w:tab w:val="right" w:pos="9299"/>
              </w:tabs>
              <w:spacing w:before="0" w:beforeAutospacing="0" w:after="0" w:afterAutospacing="0"/>
              <w:ind w:right="-329"/>
              <w:jc w:val="center"/>
              <w:rPr>
                <w:rFonts w:ascii="Times New Roman" w:hAnsi="Times New Roman"/>
                <w:b/>
                <w:bCs/>
                <w:sz w:val="24"/>
                <w:szCs w:val="24"/>
              </w:rPr>
            </w:pPr>
            <w:r w:rsidRPr="003B288B">
              <w:rPr>
                <w:rFonts w:ascii="Times New Roman" w:hAnsi="Times New Roman"/>
                <w:b/>
                <w:bCs/>
                <w:sz w:val="24"/>
                <w:szCs w:val="24"/>
              </w:rPr>
              <w:t>Final</w:t>
            </w:r>
          </w:p>
        </w:tc>
        <w:tc>
          <w:tcPr>
            <w:tcW w:w="2325" w:type="dxa"/>
          </w:tcPr>
          <w:p w14:paraId="7E0A860B" w14:textId="77777777" w:rsidR="002624C9" w:rsidRPr="003B288B" w:rsidRDefault="002624C9" w:rsidP="009E0A0F">
            <w:pPr>
              <w:pStyle w:val="NormalWeb"/>
              <w:tabs>
                <w:tab w:val="right" w:pos="9299"/>
              </w:tabs>
              <w:spacing w:before="0" w:beforeAutospacing="0" w:after="0" w:afterAutospacing="0"/>
              <w:ind w:right="-329"/>
              <w:jc w:val="center"/>
              <w:rPr>
                <w:rFonts w:ascii="Times New Roman" w:hAnsi="Times New Roman"/>
                <w:b/>
                <w:bCs/>
                <w:sz w:val="24"/>
                <w:szCs w:val="24"/>
              </w:rPr>
            </w:pPr>
            <w:r w:rsidRPr="003B288B">
              <w:rPr>
                <w:rFonts w:ascii="Times New Roman" w:hAnsi="Times New Roman"/>
                <w:b/>
                <w:bCs/>
                <w:sz w:val="24"/>
                <w:szCs w:val="24"/>
              </w:rPr>
              <w:t>Titre</w:t>
            </w:r>
          </w:p>
        </w:tc>
      </w:tr>
      <w:tr w:rsidR="002624C9" w:rsidRPr="003B288B" w14:paraId="31641AB2" w14:textId="77777777" w:rsidTr="009E0A0F">
        <w:tc>
          <w:tcPr>
            <w:tcW w:w="2325" w:type="dxa"/>
          </w:tcPr>
          <w:p w14:paraId="52CE682B" w14:textId="77777777" w:rsidR="002624C9" w:rsidRPr="003B288B" w:rsidRDefault="002624C9" w:rsidP="009E0A0F">
            <w:pPr>
              <w:pStyle w:val="NormalWeb"/>
              <w:tabs>
                <w:tab w:val="right" w:pos="9299"/>
              </w:tabs>
              <w:spacing w:before="0" w:beforeAutospacing="0" w:after="0" w:afterAutospacing="0"/>
              <w:ind w:right="-329"/>
              <w:jc w:val="center"/>
              <w:rPr>
                <w:rFonts w:ascii="Times New Roman" w:hAnsi="Times New Roman"/>
                <w:sz w:val="24"/>
                <w:szCs w:val="24"/>
              </w:rPr>
            </w:pPr>
            <w:r w:rsidRPr="003B288B">
              <w:rPr>
                <w:rFonts w:ascii="Times New Roman" w:hAnsi="Times New Roman"/>
                <w:sz w:val="24"/>
                <w:szCs w:val="24"/>
              </w:rPr>
              <w:t>1</w:t>
            </w:r>
          </w:p>
        </w:tc>
        <w:tc>
          <w:tcPr>
            <w:tcW w:w="2325" w:type="dxa"/>
          </w:tcPr>
          <w:p w14:paraId="537F188E" w14:textId="77777777" w:rsidR="002624C9" w:rsidRPr="003B288B" w:rsidRDefault="002624C9" w:rsidP="009E0A0F">
            <w:pPr>
              <w:pStyle w:val="NormalWeb"/>
              <w:tabs>
                <w:tab w:val="right" w:pos="9299"/>
              </w:tabs>
              <w:spacing w:before="0" w:beforeAutospacing="0" w:after="0" w:afterAutospacing="0"/>
              <w:ind w:right="-329"/>
              <w:jc w:val="center"/>
              <w:rPr>
                <w:rFonts w:ascii="Times New Roman" w:hAnsi="Times New Roman"/>
                <w:sz w:val="24"/>
                <w:szCs w:val="24"/>
              </w:rPr>
            </w:pPr>
            <w:r w:rsidRPr="003B288B">
              <w:rPr>
                <w:rFonts w:ascii="Times New Roman" w:hAnsi="Times New Roman"/>
                <w:sz w:val="24"/>
                <w:szCs w:val="24"/>
              </w:rPr>
              <w:t>0.43</w:t>
            </w:r>
          </w:p>
        </w:tc>
        <w:tc>
          <w:tcPr>
            <w:tcW w:w="2325" w:type="dxa"/>
          </w:tcPr>
          <w:p w14:paraId="4DDDDEBF" w14:textId="77777777" w:rsidR="002624C9" w:rsidRPr="003B288B" w:rsidRDefault="002624C9" w:rsidP="009E0A0F">
            <w:pPr>
              <w:pStyle w:val="NormalWeb"/>
              <w:tabs>
                <w:tab w:val="right" w:pos="9299"/>
              </w:tabs>
              <w:spacing w:before="0" w:beforeAutospacing="0" w:after="0" w:afterAutospacing="0"/>
              <w:ind w:right="-329"/>
              <w:jc w:val="center"/>
              <w:rPr>
                <w:rFonts w:ascii="Times New Roman" w:hAnsi="Times New Roman"/>
                <w:sz w:val="24"/>
                <w:szCs w:val="24"/>
              </w:rPr>
            </w:pPr>
            <w:r w:rsidRPr="003B288B">
              <w:rPr>
                <w:rFonts w:ascii="Times New Roman" w:hAnsi="Times New Roman"/>
                <w:sz w:val="24"/>
                <w:szCs w:val="24"/>
              </w:rPr>
              <w:t>19.35</w:t>
            </w:r>
          </w:p>
        </w:tc>
        <w:tc>
          <w:tcPr>
            <w:tcW w:w="2325" w:type="dxa"/>
          </w:tcPr>
          <w:p w14:paraId="53B71316" w14:textId="77777777" w:rsidR="002624C9" w:rsidRPr="003B288B" w:rsidRDefault="002624C9" w:rsidP="009E0A0F">
            <w:pPr>
              <w:pStyle w:val="NormalWeb"/>
              <w:tabs>
                <w:tab w:val="right" w:pos="9299"/>
              </w:tabs>
              <w:spacing w:before="0" w:beforeAutospacing="0" w:after="0" w:afterAutospacing="0"/>
              <w:ind w:right="-329"/>
              <w:jc w:val="center"/>
              <w:rPr>
                <w:rFonts w:ascii="Times New Roman" w:hAnsi="Times New Roman"/>
                <w:color w:val="FF0000"/>
                <w:sz w:val="24"/>
                <w:szCs w:val="24"/>
              </w:rPr>
            </w:pPr>
          </w:p>
        </w:tc>
      </w:tr>
      <w:tr w:rsidR="002624C9" w:rsidRPr="003B288B" w14:paraId="30149BE4" w14:textId="77777777" w:rsidTr="009E0A0F">
        <w:tc>
          <w:tcPr>
            <w:tcW w:w="2325" w:type="dxa"/>
          </w:tcPr>
          <w:p w14:paraId="6860E120" w14:textId="77777777" w:rsidR="002624C9" w:rsidRPr="003B288B" w:rsidRDefault="002624C9" w:rsidP="009E0A0F">
            <w:pPr>
              <w:pStyle w:val="NormalWeb"/>
              <w:tabs>
                <w:tab w:val="right" w:pos="9299"/>
              </w:tabs>
              <w:spacing w:before="0" w:beforeAutospacing="0" w:after="0" w:afterAutospacing="0"/>
              <w:ind w:right="-329"/>
              <w:jc w:val="center"/>
              <w:rPr>
                <w:rFonts w:ascii="Times New Roman" w:hAnsi="Times New Roman"/>
                <w:sz w:val="24"/>
                <w:szCs w:val="24"/>
              </w:rPr>
            </w:pPr>
            <w:r w:rsidRPr="003B288B">
              <w:rPr>
                <w:rFonts w:ascii="Times New Roman" w:hAnsi="Times New Roman"/>
                <w:sz w:val="24"/>
                <w:szCs w:val="24"/>
              </w:rPr>
              <w:t>2</w:t>
            </w:r>
          </w:p>
        </w:tc>
        <w:tc>
          <w:tcPr>
            <w:tcW w:w="2325" w:type="dxa"/>
          </w:tcPr>
          <w:p w14:paraId="67A966E2" w14:textId="77777777" w:rsidR="002624C9" w:rsidRPr="003B288B" w:rsidRDefault="002624C9" w:rsidP="009E0A0F">
            <w:pPr>
              <w:pStyle w:val="NormalWeb"/>
              <w:tabs>
                <w:tab w:val="right" w:pos="9299"/>
              </w:tabs>
              <w:spacing w:before="0" w:beforeAutospacing="0" w:after="0" w:afterAutospacing="0"/>
              <w:ind w:right="-329"/>
              <w:jc w:val="center"/>
              <w:rPr>
                <w:rFonts w:ascii="Times New Roman" w:hAnsi="Times New Roman"/>
                <w:sz w:val="24"/>
                <w:szCs w:val="24"/>
              </w:rPr>
            </w:pPr>
            <w:r w:rsidRPr="003B288B">
              <w:rPr>
                <w:rFonts w:ascii="Times New Roman" w:hAnsi="Times New Roman"/>
                <w:sz w:val="24"/>
                <w:szCs w:val="24"/>
              </w:rPr>
              <w:t>19.35</w:t>
            </w:r>
          </w:p>
        </w:tc>
        <w:tc>
          <w:tcPr>
            <w:tcW w:w="2325" w:type="dxa"/>
          </w:tcPr>
          <w:p w14:paraId="68DCD945" w14:textId="77777777" w:rsidR="002624C9" w:rsidRPr="003B288B" w:rsidRDefault="002624C9" w:rsidP="009E0A0F">
            <w:pPr>
              <w:pStyle w:val="NormalWeb"/>
              <w:tabs>
                <w:tab w:val="right" w:pos="9299"/>
              </w:tabs>
              <w:spacing w:before="0" w:beforeAutospacing="0" w:after="0" w:afterAutospacing="0"/>
              <w:ind w:right="-329"/>
              <w:jc w:val="center"/>
              <w:rPr>
                <w:rFonts w:ascii="Times New Roman" w:hAnsi="Times New Roman"/>
                <w:sz w:val="24"/>
                <w:szCs w:val="24"/>
              </w:rPr>
            </w:pPr>
            <w:r w:rsidRPr="003B288B">
              <w:rPr>
                <w:rFonts w:ascii="Times New Roman" w:hAnsi="Times New Roman"/>
                <w:sz w:val="24"/>
                <w:szCs w:val="24"/>
              </w:rPr>
              <w:t>38.38</w:t>
            </w:r>
          </w:p>
        </w:tc>
        <w:tc>
          <w:tcPr>
            <w:tcW w:w="2325" w:type="dxa"/>
          </w:tcPr>
          <w:p w14:paraId="7B881EDA" w14:textId="77777777" w:rsidR="002624C9" w:rsidRPr="003B288B" w:rsidRDefault="002624C9" w:rsidP="009E0A0F">
            <w:pPr>
              <w:pStyle w:val="NormalWeb"/>
              <w:tabs>
                <w:tab w:val="right" w:pos="9299"/>
              </w:tabs>
              <w:spacing w:before="0" w:beforeAutospacing="0" w:after="0" w:afterAutospacing="0"/>
              <w:ind w:right="-329"/>
              <w:jc w:val="center"/>
              <w:rPr>
                <w:rFonts w:ascii="Times New Roman" w:hAnsi="Times New Roman"/>
                <w:color w:val="FF0000"/>
                <w:sz w:val="24"/>
                <w:szCs w:val="24"/>
              </w:rPr>
            </w:pPr>
          </w:p>
        </w:tc>
      </w:tr>
      <w:tr w:rsidR="002624C9" w:rsidRPr="003B288B" w14:paraId="530EE6B4" w14:textId="77777777" w:rsidTr="009E0A0F">
        <w:tc>
          <w:tcPr>
            <w:tcW w:w="2325" w:type="dxa"/>
          </w:tcPr>
          <w:p w14:paraId="21AD35B3" w14:textId="77777777" w:rsidR="002624C9" w:rsidRPr="003B288B" w:rsidRDefault="002624C9" w:rsidP="009E0A0F">
            <w:pPr>
              <w:pStyle w:val="NormalWeb"/>
              <w:tabs>
                <w:tab w:val="right" w:pos="9299"/>
              </w:tabs>
              <w:spacing w:before="0" w:beforeAutospacing="0" w:after="0" w:afterAutospacing="0"/>
              <w:ind w:right="-329"/>
              <w:jc w:val="center"/>
              <w:rPr>
                <w:rFonts w:ascii="Times New Roman" w:hAnsi="Times New Roman"/>
                <w:sz w:val="24"/>
                <w:szCs w:val="24"/>
              </w:rPr>
            </w:pPr>
            <w:r w:rsidRPr="003B288B">
              <w:rPr>
                <w:rFonts w:ascii="Times New Roman" w:hAnsi="Times New Roman"/>
                <w:sz w:val="24"/>
                <w:szCs w:val="24"/>
              </w:rPr>
              <w:t>3</w:t>
            </w:r>
          </w:p>
        </w:tc>
        <w:tc>
          <w:tcPr>
            <w:tcW w:w="2325" w:type="dxa"/>
          </w:tcPr>
          <w:p w14:paraId="0CF1CC87" w14:textId="77777777" w:rsidR="002624C9" w:rsidRPr="003B288B" w:rsidRDefault="002624C9" w:rsidP="009E0A0F">
            <w:pPr>
              <w:pStyle w:val="NormalWeb"/>
              <w:tabs>
                <w:tab w:val="right" w:pos="9299"/>
              </w:tabs>
              <w:spacing w:before="0" w:beforeAutospacing="0" w:after="0" w:afterAutospacing="0"/>
              <w:ind w:right="-329"/>
              <w:jc w:val="center"/>
              <w:rPr>
                <w:rFonts w:ascii="Times New Roman" w:hAnsi="Times New Roman"/>
                <w:sz w:val="24"/>
                <w:szCs w:val="24"/>
              </w:rPr>
            </w:pPr>
            <w:r w:rsidRPr="003B288B">
              <w:rPr>
                <w:rFonts w:ascii="Times New Roman" w:hAnsi="Times New Roman"/>
                <w:sz w:val="24"/>
                <w:szCs w:val="24"/>
              </w:rPr>
              <w:t>1.15</w:t>
            </w:r>
          </w:p>
        </w:tc>
        <w:tc>
          <w:tcPr>
            <w:tcW w:w="2325" w:type="dxa"/>
          </w:tcPr>
          <w:p w14:paraId="334008DF" w14:textId="77777777" w:rsidR="002624C9" w:rsidRPr="003B288B" w:rsidRDefault="002624C9" w:rsidP="009E0A0F">
            <w:pPr>
              <w:pStyle w:val="NormalWeb"/>
              <w:tabs>
                <w:tab w:val="right" w:pos="9299"/>
              </w:tabs>
              <w:spacing w:before="0" w:beforeAutospacing="0" w:after="0" w:afterAutospacing="0"/>
              <w:ind w:right="-329"/>
              <w:jc w:val="center"/>
              <w:rPr>
                <w:rFonts w:ascii="Times New Roman" w:hAnsi="Times New Roman"/>
                <w:sz w:val="24"/>
                <w:szCs w:val="24"/>
              </w:rPr>
            </w:pPr>
            <w:r w:rsidRPr="003B288B">
              <w:rPr>
                <w:rFonts w:ascii="Times New Roman" w:hAnsi="Times New Roman"/>
                <w:sz w:val="24"/>
                <w:szCs w:val="24"/>
              </w:rPr>
              <w:t>20.25</w:t>
            </w:r>
          </w:p>
        </w:tc>
        <w:tc>
          <w:tcPr>
            <w:tcW w:w="2325" w:type="dxa"/>
          </w:tcPr>
          <w:p w14:paraId="3AA124D6" w14:textId="77777777" w:rsidR="002624C9" w:rsidRPr="003B288B" w:rsidRDefault="002624C9" w:rsidP="009E0A0F">
            <w:pPr>
              <w:pStyle w:val="NormalWeb"/>
              <w:tabs>
                <w:tab w:val="right" w:pos="9299"/>
              </w:tabs>
              <w:spacing w:before="0" w:beforeAutospacing="0" w:after="0" w:afterAutospacing="0"/>
              <w:ind w:right="-329"/>
              <w:jc w:val="center"/>
              <w:rPr>
                <w:rFonts w:ascii="Times New Roman" w:hAnsi="Times New Roman"/>
                <w:color w:val="FF0000"/>
                <w:sz w:val="24"/>
                <w:szCs w:val="24"/>
              </w:rPr>
            </w:pPr>
          </w:p>
        </w:tc>
      </w:tr>
      <w:tr w:rsidR="002624C9" w:rsidRPr="003B288B" w14:paraId="5BDDA2E6" w14:textId="77777777" w:rsidTr="009E0A0F">
        <w:tc>
          <w:tcPr>
            <w:tcW w:w="2325" w:type="dxa"/>
          </w:tcPr>
          <w:p w14:paraId="7DB573BC" w14:textId="77777777" w:rsidR="002624C9" w:rsidRPr="003B288B" w:rsidRDefault="002624C9" w:rsidP="009E0A0F">
            <w:pPr>
              <w:pStyle w:val="NormalWeb"/>
              <w:tabs>
                <w:tab w:val="right" w:pos="9299"/>
              </w:tabs>
              <w:spacing w:before="0" w:beforeAutospacing="0" w:after="0" w:afterAutospacing="0"/>
              <w:ind w:right="-329"/>
              <w:jc w:val="center"/>
              <w:rPr>
                <w:rFonts w:ascii="Times New Roman" w:hAnsi="Times New Roman"/>
                <w:sz w:val="24"/>
                <w:szCs w:val="24"/>
              </w:rPr>
            </w:pPr>
            <w:r w:rsidRPr="003B288B">
              <w:rPr>
                <w:rFonts w:ascii="Times New Roman" w:hAnsi="Times New Roman"/>
                <w:sz w:val="24"/>
                <w:szCs w:val="24"/>
              </w:rPr>
              <w:t>4</w:t>
            </w:r>
          </w:p>
        </w:tc>
        <w:tc>
          <w:tcPr>
            <w:tcW w:w="2325" w:type="dxa"/>
          </w:tcPr>
          <w:p w14:paraId="3525E62A" w14:textId="77777777" w:rsidR="002624C9" w:rsidRPr="003B288B" w:rsidRDefault="002624C9" w:rsidP="009E0A0F">
            <w:pPr>
              <w:pStyle w:val="NormalWeb"/>
              <w:tabs>
                <w:tab w:val="right" w:pos="9299"/>
              </w:tabs>
              <w:spacing w:before="0" w:beforeAutospacing="0" w:after="0" w:afterAutospacing="0"/>
              <w:ind w:right="-329"/>
              <w:jc w:val="center"/>
              <w:rPr>
                <w:rFonts w:ascii="Times New Roman" w:hAnsi="Times New Roman"/>
                <w:sz w:val="24"/>
                <w:szCs w:val="24"/>
              </w:rPr>
            </w:pPr>
            <w:r w:rsidRPr="003B288B">
              <w:rPr>
                <w:rFonts w:ascii="Times New Roman" w:hAnsi="Times New Roman"/>
                <w:sz w:val="24"/>
                <w:szCs w:val="24"/>
              </w:rPr>
              <w:t>20.25</w:t>
            </w:r>
          </w:p>
        </w:tc>
        <w:tc>
          <w:tcPr>
            <w:tcW w:w="2325" w:type="dxa"/>
          </w:tcPr>
          <w:p w14:paraId="09FB9E45" w14:textId="77777777" w:rsidR="002624C9" w:rsidRPr="003B288B" w:rsidRDefault="002624C9" w:rsidP="009E0A0F">
            <w:pPr>
              <w:pStyle w:val="NormalWeb"/>
              <w:tabs>
                <w:tab w:val="right" w:pos="9299"/>
              </w:tabs>
              <w:spacing w:before="0" w:beforeAutospacing="0" w:after="0" w:afterAutospacing="0"/>
              <w:ind w:right="-329"/>
              <w:jc w:val="center"/>
              <w:rPr>
                <w:rFonts w:ascii="Times New Roman" w:hAnsi="Times New Roman"/>
                <w:sz w:val="24"/>
                <w:szCs w:val="24"/>
              </w:rPr>
            </w:pPr>
            <w:r w:rsidRPr="003B288B">
              <w:rPr>
                <w:rFonts w:ascii="Times New Roman" w:hAnsi="Times New Roman"/>
                <w:sz w:val="24"/>
                <w:szCs w:val="24"/>
              </w:rPr>
              <w:t>39.30</w:t>
            </w:r>
          </w:p>
        </w:tc>
        <w:tc>
          <w:tcPr>
            <w:tcW w:w="2325" w:type="dxa"/>
          </w:tcPr>
          <w:p w14:paraId="14F37BB6" w14:textId="77777777" w:rsidR="002624C9" w:rsidRPr="003B288B" w:rsidRDefault="002624C9" w:rsidP="009E0A0F">
            <w:pPr>
              <w:pStyle w:val="NormalWeb"/>
              <w:tabs>
                <w:tab w:val="right" w:pos="9299"/>
              </w:tabs>
              <w:spacing w:before="0" w:beforeAutospacing="0" w:after="0" w:afterAutospacing="0"/>
              <w:ind w:right="-329"/>
              <w:jc w:val="center"/>
              <w:rPr>
                <w:rFonts w:ascii="Times New Roman" w:hAnsi="Times New Roman"/>
                <w:color w:val="FF0000"/>
                <w:sz w:val="24"/>
                <w:szCs w:val="24"/>
              </w:rPr>
            </w:pPr>
          </w:p>
        </w:tc>
      </w:tr>
      <w:tr w:rsidR="002624C9" w:rsidRPr="003B288B" w14:paraId="6254CCD5" w14:textId="77777777" w:rsidTr="009E0A0F">
        <w:tc>
          <w:tcPr>
            <w:tcW w:w="2325" w:type="dxa"/>
          </w:tcPr>
          <w:p w14:paraId="60BF2AB8" w14:textId="77777777" w:rsidR="002624C9" w:rsidRPr="003B288B" w:rsidRDefault="002624C9" w:rsidP="009E0A0F">
            <w:pPr>
              <w:pStyle w:val="NormalWeb"/>
              <w:tabs>
                <w:tab w:val="right" w:pos="9299"/>
              </w:tabs>
              <w:spacing w:before="0" w:beforeAutospacing="0" w:after="0" w:afterAutospacing="0"/>
              <w:ind w:right="-329"/>
              <w:jc w:val="center"/>
              <w:rPr>
                <w:rFonts w:ascii="Times New Roman" w:hAnsi="Times New Roman"/>
                <w:sz w:val="24"/>
                <w:szCs w:val="24"/>
              </w:rPr>
            </w:pPr>
            <w:r w:rsidRPr="003B288B">
              <w:rPr>
                <w:rFonts w:ascii="Times New Roman" w:hAnsi="Times New Roman"/>
                <w:sz w:val="24"/>
                <w:szCs w:val="24"/>
              </w:rPr>
              <w:t>5</w:t>
            </w:r>
          </w:p>
        </w:tc>
        <w:tc>
          <w:tcPr>
            <w:tcW w:w="2325" w:type="dxa"/>
          </w:tcPr>
          <w:p w14:paraId="20D6B488" w14:textId="77777777" w:rsidR="002624C9" w:rsidRPr="003B288B" w:rsidRDefault="002624C9" w:rsidP="009E0A0F">
            <w:pPr>
              <w:pStyle w:val="NormalWeb"/>
              <w:tabs>
                <w:tab w:val="right" w:pos="9299"/>
              </w:tabs>
              <w:spacing w:before="0" w:beforeAutospacing="0" w:after="0" w:afterAutospacing="0"/>
              <w:ind w:right="-329"/>
              <w:jc w:val="center"/>
              <w:rPr>
                <w:rFonts w:ascii="Times New Roman" w:hAnsi="Times New Roman"/>
                <w:sz w:val="24"/>
                <w:szCs w:val="24"/>
              </w:rPr>
            </w:pPr>
            <w:r w:rsidRPr="003B288B">
              <w:rPr>
                <w:rFonts w:ascii="Times New Roman" w:hAnsi="Times New Roman"/>
                <w:sz w:val="24"/>
                <w:szCs w:val="24"/>
              </w:rPr>
              <w:t>0.15</w:t>
            </w:r>
          </w:p>
        </w:tc>
        <w:tc>
          <w:tcPr>
            <w:tcW w:w="2325" w:type="dxa"/>
          </w:tcPr>
          <w:p w14:paraId="67D87728" w14:textId="77777777" w:rsidR="002624C9" w:rsidRPr="003B288B" w:rsidRDefault="002624C9" w:rsidP="009E0A0F">
            <w:pPr>
              <w:pStyle w:val="NormalWeb"/>
              <w:tabs>
                <w:tab w:val="right" w:pos="9299"/>
              </w:tabs>
              <w:spacing w:before="0" w:beforeAutospacing="0" w:after="0" w:afterAutospacing="0"/>
              <w:ind w:right="-329"/>
              <w:jc w:val="center"/>
              <w:rPr>
                <w:rFonts w:ascii="Times New Roman" w:hAnsi="Times New Roman"/>
                <w:sz w:val="24"/>
                <w:szCs w:val="24"/>
              </w:rPr>
            </w:pPr>
            <w:r w:rsidRPr="003B288B">
              <w:rPr>
                <w:rFonts w:ascii="Times New Roman" w:hAnsi="Times New Roman"/>
                <w:sz w:val="24"/>
                <w:szCs w:val="24"/>
              </w:rPr>
              <w:t>19.43</w:t>
            </w:r>
          </w:p>
        </w:tc>
        <w:tc>
          <w:tcPr>
            <w:tcW w:w="2325" w:type="dxa"/>
          </w:tcPr>
          <w:p w14:paraId="76602ABF" w14:textId="77777777" w:rsidR="002624C9" w:rsidRPr="003B288B" w:rsidRDefault="002624C9" w:rsidP="009E0A0F">
            <w:pPr>
              <w:pStyle w:val="NormalWeb"/>
              <w:tabs>
                <w:tab w:val="right" w:pos="9299"/>
              </w:tabs>
              <w:spacing w:before="0" w:beforeAutospacing="0" w:after="0" w:afterAutospacing="0"/>
              <w:ind w:right="-329"/>
              <w:jc w:val="center"/>
              <w:rPr>
                <w:rFonts w:ascii="Times New Roman" w:hAnsi="Times New Roman"/>
                <w:color w:val="FF0000"/>
                <w:sz w:val="24"/>
                <w:szCs w:val="24"/>
              </w:rPr>
            </w:pPr>
          </w:p>
        </w:tc>
      </w:tr>
      <w:tr w:rsidR="002624C9" w:rsidRPr="003B288B" w14:paraId="6082A72A" w14:textId="77777777" w:rsidTr="009E0A0F">
        <w:tc>
          <w:tcPr>
            <w:tcW w:w="6975" w:type="dxa"/>
            <w:gridSpan w:val="3"/>
            <w:vAlign w:val="center"/>
          </w:tcPr>
          <w:p w14:paraId="6A42F380" w14:textId="77777777" w:rsidR="002624C9" w:rsidRPr="003B288B" w:rsidRDefault="002624C9" w:rsidP="009E0A0F">
            <w:pPr>
              <w:pStyle w:val="NormalWeb"/>
              <w:spacing w:before="0" w:beforeAutospacing="0" w:after="0" w:afterAutospacing="0"/>
              <w:ind w:right="66"/>
              <w:jc w:val="right"/>
              <w:rPr>
                <w:rFonts w:ascii="Times New Roman" w:hAnsi="Times New Roman"/>
                <w:b/>
                <w:bCs/>
                <w:sz w:val="24"/>
                <w:szCs w:val="24"/>
              </w:rPr>
            </w:pPr>
            <w:r w:rsidRPr="003B288B">
              <w:rPr>
                <w:rFonts w:ascii="Times New Roman" w:hAnsi="Times New Roman"/>
                <w:b/>
                <w:bCs/>
                <w:sz w:val="24"/>
                <w:szCs w:val="24"/>
              </w:rPr>
              <w:t>Average titre</w:t>
            </w:r>
          </w:p>
        </w:tc>
        <w:tc>
          <w:tcPr>
            <w:tcW w:w="2325" w:type="dxa"/>
          </w:tcPr>
          <w:p w14:paraId="25845376" w14:textId="77777777" w:rsidR="002624C9" w:rsidRPr="003B288B" w:rsidRDefault="002624C9" w:rsidP="009E0A0F">
            <w:pPr>
              <w:pStyle w:val="NormalWeb"/>
              <w:tabs>
                <w:tab w:val="right" w:pos="9299"/>
              </w:tabs>
              <w:spacing w:before="0" w:beforeAutospacing="0" w:after="0" w:afterAutospacing="0"/>
              <w:ind w:right="-329"/>
              <w:jc w:val="center"/>
              <w:rPr>
                <w:rFonts w:ascii="Times New Roman" w:hAnsi="Times New Roman"/>
                <w:b/>
                <w:bCs/>
                <w:sz w:val="24"/>
                <w:szCs w:val="24"/>
              </w:rPr>
            </w:pPr>
          </w:p>
        </w:tc>
      </w:tr>
    </w:tbl>
    <w:p w14:paraId="0F53D32C" w14:textId="77777777" w:rsidR="002624C9" w:rsidRDefault="002624C9" w:rsidP="002624C9">
      <w:pPr>
        <w:pStyle w:val="NormalWeb"/>
        <w:tabs>
          <w:tab w:val="right" w:pos="9299"/>
        </w:tabs>
        <w:spacing w:before="0" w:beforeAutospacing="0" w:after="0" w:afterAutospacing="0"/>
        <w:ind w:right="-329"/>
        <w:rPr>
          <w:rFonts w:ascii="Arial" w:hAnsi="Arial"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948"/>
        <w:gridCol w:w="1580"/>
      </w:tblGrid>
      <w:tr w:rsidR="00C01BAB" w:rsidRPr="00AD7EE1" w14:paraId="206B4163" w14:textId="77777777" w:rsidTr="00A94B85">
        <w:trPr>
          <w:jc w:val="center"/>
        </w:trPr>
        <w:tc>
          <w:tcPr>
            <w:tcW w:w="6948" w:type="dxa"/>
            <w:tcBorders>
              <w:top w:val="single" w:sz="4" w:space="0" w:color="auto"/>
              <w:left w:val="single" w:sz="4" w:space="0" w:color="auto"/>
              <w:bottom w:val="single" w:sz="4" w:space="0" w:color="auto"/>
              <w:right w:val="single" w:sz="4" w:space="0" w:color="auto"/>
            </w:tcBorders>
            <w:hideMark/>
          </w:tcPr>
          <w:p w14:paraId="7F72FD45" w14:textId="77777777" w:rsidR="00C01BAB" w:rsidRPr="00AD7EE1" w:rsidRDefault="00C01BAB" w:rsidP="00A94B85">
            <w:pPr>
              <w:tabs>
                <w:tab w:val="right" w:pos="9356"/>
              </w:tabs>
              <w:jc w:val="center"/>
              <w:rPr>
                <w:rFonts w:ascii="Arial" w:hAnsi="Arial" w:cs="Arial"/>
                <w:b/>
                <w:bCs/>
                <w:color w:val="FF0000"/>
                <w:lang w:val="en-AU"/>
              </w:rPr>
            </w:pPr>
            <w:r w:rsidRPr="00AD7EE1">
              <w:rPr>
                <w:rFonts w:ascii="Arial" w:hAnsi="Arial" w:cs="Arial"/>
                <w:b/>
                <w:bCs/>
                <w:color w:val="FF0000"/>
                <w:lang w:val="en-AU"/>
              </w:rPr>
              <w:t>Description</w:t>
            </w:r>
          </w:p>
        </w:tc>
        <w:tc>
          <w:tcPr>
            <w:tcW w:w="1580" w:type="dxa"/>
            <w:tcBorders>
              <w:top w:val="single" w:sz="4" w:space="0" w:color="auto"/>
              <w:left w:val="single" w:sz="4" w:space="0" w:color="auto"/>
              <w:bottom w:val="single" w:sz="4" w:space="0" w:color="auto"/>
              <w:right w:val="single" w:sz="4" w:space="0" w:color="auto"/>
            </w:tcBorders>
            <w:hideMark/>
          </w:tcPr>
          <w:p w14:paraId="796B3207" w14:textId="77777777" w:rsidR="00C01BAB" w:rsidRPr="00AD7EE1" w:rsidRDefault="00C01BAB" w:rsidP="00A94B85">
            <w:pPr>
              <w:tabs>
                <w:tab w:val="right" w:pos="9356"/>
              </w:tabs>
              <w:jc w:val="center"/>
              <w:rPr>
                <w:rFonts w:ascii="Arial" w:hAnsi="Arial" w:cs="Arial"/>
                <w:b/>
                <w:bCs/>
                <w:color w:val="FF0000"/>
                <w:lang w:val="en-AU"/>
              </w:rPr>
            </w:pPr>
            <w:r w:rsidRPr="00AD7EE1">
              <w:rPr>
                <w:rFonts w:ascii="Arial" w:hAnsi="Arial" w:cs="Arial"/>
                <w:b/>
                <w:bCs/>
                <w:color w:val="FF0000"/>
                <w:lang w:val="en-AU"/>
              </w:rPr>
              <w:t>Marks</w:t>
            </w:r>
          </w:p>
        </w:tc>
      </w:tr>
      <w:tr w:rsidR="00C01BAB" w:rsidRPr="00AD7EE1" w14:paraId="25EA69BD" w14:textId="77777777" w:rsidTr="00A94B85">
        <w:trPr>
          <w:jc w:val="center"/>
        </w:trPr>
        <w:tc>
          <w:tcPr>
            <w:tcW w:w="6948" w:type="dxa"/>
            <w:tcBorders>
              <w:top w:val="single" w:sz="4" w:space="0" w:color="auto"/>
              <w:left w:val="single" w:sz="4" w:space="0" w:color="auto"/>
              <w:bottom w:val="single" w:sz="4" w:space="0" w:color="auto"/>
              <w:right w:val="single" w:sz="4" w:space="0" w:color="auto"/>
            </w:tcBorders>
          </w:tcPr>
          <w:p w14:paraId="0AC6A03C" w14:textId="03DB990E" w:rsidR="00C01BAB" w:rsidRPr="00AD7EE1" w:rsidRDefault="00C01BAB" w:rsidP="00A94B85">
            <w:pPr>
              <w:tabs>
                <w:tab w:val="right" w:pos="9356"/>
              </w:tabs>
              <w:rPr>
                <w:rFonts w:ascii="Arial" w:hAnsi="Arial" w:cs="Arial"/>
                <w:color w:val="FF0000"/>
                <w:sz w:val="22"/>
                <w:szCs w:val="22"/>
                <w:lang w:val="en-AU"/>
              </w:rPr>
            </w:pPr>
            <w:r>
              <w:rPr>
                <w:rFonts w:ascii="Arial" w:hAnsi="Arial" w:cs="Arial"/>
                <w:color w:val="FF0000"/>
                <w:sz w:val="22"/>
                <w:szCs w:val="22"/>
                <w:lang w:val="en-AU"/>
              </w:rPr>
              <w:t>Calculates titres for each titration</w:t>
            </w:r>
          </w:p>
        </w:tc>
        <w:tc>
          <w:tcPr>
            <w:tcW w:w="1580" w:type="dxa"/>
            <w:tcBorders>
              <w:top w:val="single" w:sz="4" w:space="0" w:color="auto"/>
              <w:left w:val="single" w:sz="4" w:space="0" w:color="auto"/>
              <w:bottom w:val="single" w:sz="4" w:space="0" w:color="auto"/>
              <w:right w:val="single" w:sz="4" w:space="0" w:color="auto"/>
            </w:tcBorders>
          </w:tcPr>
          <w:p w14:paraId="00FDDBEB" w14:textId="3F87B70E" w:rsidR="00C01BAB" w:rsidRPr="00AD7EE1" w:rsidRDefault="00C01BAB" w:rsidP="00A94B85">
            <w:pPr>
              <w:tabs>
                <w:tab w:val="right" w:pos="9356"/>
              </w:tabs>
              <w:jc w:val="center"/>
              <w:rPr>
                <w:rFonts w:ascii="Arial" w:hAnsi="Arial" w:cs="Arial"/>
                <w:b/>
                <w:bCs/>
                <w:color w:val="FF0000"/>
                <w:sz w:val="22"/>
                <w:szCs w:val="22"/>
                <w:lang w:val="en-AU"/>
              </w:rPr>
            </w:pPr>
            <w:r w:rsidRPr="00AD7EE1">
              <w:rPr>
                <w:rFonts w:ascii="Arial" w:hAnsi="Arial" w:cs="Arial"/>
                <w:b/>
                <w:bCs/>
                <w:color w:val="FF0000"/>
                <w:sz w:val="22"/>
                <w:szCs w:val="22"/>
                <w:lang w:val="en-AU"/>
              </w:rPr>
              <w:t>1</w:t>
            </w:r>
          </w:p>
        </w:tc>
      </w:tr>
      <w:tr w:rsidR="00C01BAB" w:rsidRPr="00AD7EE1" w14:paraId="7803707F" w14:textId="77777777" w:rsidTr="00A94B85">
        <w:trPr>
          <w:jc w:val="center"/>
        </w:trPr>
        <w:tc>
          <w:tcPr>
            <w:tcW w:w="6948" w:type="dxa"/>
            <w:tcBorders>
              <w:top w:val="single" w:sz="4" w:space="0" w:color="auto"/>
              <w:left w:val="single" w:sz="4" w:space="0" w:color="auto"/>
              <w:bottom w:val="single" w:sz="4" w:space="0" w:color="auto"/>
              <w:right w:val="single" w:sz="4" w:space="0" w:color="auto"/>
            </w:tcBorders>
          </w:tcPr>
          <w:p w14:paraId="4832BE8F" w14:textId="18BD6C46" w:rsidR="00C01BAB" w:rsidRPr="00AD7EE1" w:rsidRDefault="00C01BAB" w:rsidP="00A94B85">
            <w:pPr>
              <w:tabs>
                <w:tab w:val="right" w:pos="9356"/>
              </w:tabs>
              <w:rPr>
                <w:rFonts w:ascii="Arial" w:hAnsi="Arial" w:cs="Arial"/>
                <w:color w:val="FF0000"/>
                <w:sz w:val="22"/>
                <w:szCs w:val="22"/>
                <w:lang w:val="en-AU"/>
              </w:rPr>
            </w:pPr>
            <w:r>
              <w:rPr>
                <w:rFonts w:ascii="Arial" w:hAnsi="Arial" w:cs="Arial"/>
                <w:color w:val="FF0000"/>
                <w:sz w:val="22"/>
                <w:szCs w:val="22"/>
                <w:lang w:val="en-AU"/>
              </w:rPr>
              <w:t>Calculates</w:t>
            </w:r>
            <w:r w:rsidRPr="00AD7EE1">
              <w:rPr>
                <w:rFonts w:ascii="Arial" w:hAnsi="Arial" w:cs="Arial"/>
                <w:color w:val="FF0000"/>
                <w:sz w:val="22"/>
                <w:szCs w:val="22"/>
                <w:lang w:val="en-AU"/>
              </w:rPr>
              <w:t xml:space="preserve"> average titration volume = 19.06 mL</w:t>
            </w:r>
          </w:p>
        </w:tc>
        <w:tc>
          <w:tcPr>
            <w:tcW w:w="1580" w:type="dxa"/>
            <w:tcBorders>
              <w:top w:val="single" w:sz="4" w:space="0" w:color="auto"/>
              <w:left w:val="single" w:sz="4" w:space="0" w:color="auto"/>
              <w:bottom w:val="single" w:sz="4" w:space="0" w:color="auto"/>
              <w:right w:val="single" w:sz="4" w:space="0" w:color="auto"/>
            </w:tcBorders>
          </w:tcPr>
          <w:p w14:paraId="5DC56012" w14:textId="54866049" w:rsidR="00C01BAB" w:rsidRPr="00AD7EE1" w:rsidRDefault="00C01BAB" w:rsidP="00A94B85">
            <w:pPr>
              <w:tabs>
                <w:tab w:val="right" w:pos="9356"/>
              </w:tabs>
              <w:jc w:val="center"/>
              <w:rPr>
                <w:rFonts w:ascii="Arial" w:hAnsi="Arial" w:cs="Arial"/>
                <w:b/>
                <w:bCs/>
                <w:color w:val="FF0000"/>
                <w:sz w:val="22"/>
                <w:szCs w:val="22"/>
                <w:lang w:val="en-AU"/>
              </w:rPr>
            </w:pPr>
            <w:r>
              <w:rPr>
                <w:rFonts w:ascii="Arial" w:hAnsi="Arial" w:cs="Arial"/>
                <w:b/>
                <w:bCs/>
                <w:color w:val="FF0000"/>
                <w:sz w:val="22"/>
                <w:szCs w:val="22"/>
                <w:lang w:val="en-AU"/>
              </w:rPr>
              <w:t>1</w:t>
            </w:r>
          </w:p>
        </w:tc>
      </w:tr>
      <w:tr w:rsidR="00C01BAB" w:rsidRPr="00AD7EE1" w14:paraId="55938DB4" w14:textId="77777777" w:rsidTr="00A94B85">
        <w:trPr>
          <w:jc w:val="center"/>
        </w:trPr>
        <w:tc>
          <w:tcPr>
            <w:tcW w:w="6948" w:type="dxa"/>
            <w:tcBorders>
              <w:top w:val="single" w:sz="4" w:space="0" w:color="auto"/>
              <w:left w:val="single" w:sz="4" w:space="0" w:color="auto"/>
              <w:bottom w:val="single" w:sz="4" w:space="0" w:color="auto"/>
              <w:right w:val="single" w:sz="4" w:space="0" w:color="auto"/>
            </w:tcBorders>
            <w:hideMark/>
          </w:tcPr>
          <w:p w14:paraId="73A0ED5C" w14:textId="77777777" w:rsidR="00C01BAB" w:rsidRPr="00AD7EE1" w:rsidRDefault="00C01BAB" w:rsidP="00A94B85">
            <w:pPr>
              <w:tabs>
                <w:tab w:val="right" w:pos="9356"/>
              </w:tabs>
              <w:jc w:val="right"/>
              <w:rPr>
                <w:rFonts w:ascii="Arial" w:hAnsi="Arial" w:cs="Arial"/>
                <w:b/>
                <w:bCs/>
                <w:color w:val="FF0000"/>
                <w:lang w:val="en-AU"/>
              </w:rPr>
            </w:pPr>
            <w:r w:rsidRPr="00AD7EE1">
              <w:rPr>
                <w:rFonts w:ascii="Arial" w:hAnsi="Arial" w:cs="Arial"/>
                <w:b/>
                <w:bCs/>
                <w:color w:val="FF0000"/>
                <w:lang w:val="en-AU"/>
              </w:rPr>
              <w:t>Total</w:t>
            </w:r>
          </w:p>
        </w:tc>
        <w:tc>
          <w:tcPr>
            <w:tcW w:w="1580" w:type="dxa"/>
            <w:tcBorders>
              <w:top w:val="single" w:sz="4" w:space="0" w:color="auto"/>
              <w:left w:val="single" w:sz="4" w:space="0" w:color="auto"/>
              <w:bottom w:val="single" w:sz="4" w:space="0" w:color="auto"/>
              <w:right w:val="single" w:sz="4" w:space="0" w:color="auto"/>
            </w:tcBorders>
          </w:tcPr>
          <w:p w14:paraId="7FBECB8B" w14:textId="314C8CDB" w:rsidR="00C01BAB" w:rsidRPr="00AD7EE1" w:rsidRDefault="00C01BAB" w:rsidP="00A94B85">
            <w:pPr>
              <w:tabs>
                <w:tab w:val="right" w:pos="9356"/>
              </w:tabs>
              <w:jc w:val="center"/>
              <w:rPr>
                <w:rFonts w:ascii="Arial" w:hAnsi="Arial" w:cs="Arial"/>
                <w:b/>
                <w:bCs/>
                <w:color w:val="FF0000"/>
                <w:lang w:val="en-AU"/>
              </w:rPr>
            </w:pPr>
            <w:r>
              <w:rPr>
                <w:rFonts w:ascii="Arial" w:hAnsi="Arial" w:cs="Arial"/>
                <w:b/>
                <w:bCs/>
                <w:color w:val="FF0000"/>
                <w:lang w:val="en-AU"/>
              </w:rPr>
              <w:t>2</w:t>
            </w:r>
          </w:p>
        </w:tc>
      </w:tr>
    </w:tbl>
    <w:p w14:paraId="43A0809E" w14:textId="77777777" w:rsidR="00C01BAB" w:rsidRDefault="00C01BAB" w:rsidP="002C01BF">
      <w:pPr>
        <w:spacing w:after="160" w:line="259" w:lineRule="auto"/>
        <w:ind w:left="720" w:hanging="720"/>
      </w:pPr>
    </w:p>
    <w:p w14:paraId="22763446" w14:textId="1A40D10C" w:rsidR="00401586" w:rsidRDefault="00401586" w:rsidP="002C01BF">
      <w:pPr>
        <w:spacing w:after="160" w:line="259" w:lineRule="auto"/>
        <w:ind w:left="720" w:hanging="720"/>
      </w:pPr>
      <w:r>
        <w:t>b</w:t>
      </w:r>
      <w:r w:rsidRPr="003B288B">
        <w:t>)</w:t>
      </w:r>
      <w:r w:rsidRPr="003B288B">
        <w:tab/>
      </w:r>
      <w:r>
        <w:t>D</w:t>
      </w:r>
      <w:r w:rsidRPr="003B288B">
        <w:t>etermine the concentration of diprotic tartaric acid (in g L</w:t>
      </w:r>
      <w:r w:rsidRPr="003B288B">
        <w:rPr>
          <w:vertAlign w:val="superscript"/>
        </w:rPr>
        <w:t>–1</w:t>
      </w:r>
      <w:r w:rsidRPr="003B288B">
        <w:t>) in a sample of white wine.</w:t>
      </w:r>
      <w:r>
        <w:tab/>
      </w:r>
      <w:r>
        <w:tab/>
      </w:r>
      <w:r>
        <w:tab/>
      </w:r>
      <w:r>
        <w:tab/>
      </w:r>
      <w:r>
        <w:tab/>
      </w:r>
      <w:r>
        <w:tab/>
      </w:r>
      <w:r>
        <w:tab/>
      </w:r>
      <w:r>
        <w:tab/>
        <w:t>(5 marks)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948"/>
        <w:gridCol w:w="1580"/>
      </w:tblGrid>
      <w:tr w:rsidR="00C01BAB" w:rsidRPr="00AD7EE1" w14:paraId="23E60885" w14:textId="77777777" w:rsidTr="00A94B85">
        <w:trPr>
          <w:jc w:val="center"/>
        </w:trPr>
        <w:tc>
          <w:tcPr>
            <w:tcW w:w="6948" w:type="dxa"/>
            <w:tcBorders>
              <w:top w:val="single" w:sz="4" w:space="0" w:color="auto"/>
              <w:left w:val="single" w:sz="4" w:space="0" w:color="auto"/>
              <w:bottom w:val="single" w:sz="4" w:space="0" w:color="auto"/>
              <w:right w:val="single" w:sz="4" w:space="0" w:color="auto"/>
            </w:tcBorders>
            <w:hideMark/>
          </w:tcPr>
          <w:p w14:paraId="4A8F7E67" w14:textId="77777777" w:rsidR="00C01BAB" w:rsidRPr="00AD7EE1" w:rsidRDefault="00C01BAB" w:rsidP="00A94B85">
            <w:pPr>
              <w:tabs>
                <w:tab w:val="right" w:pos="9356"/>
              </w:tabs>
              <w:jc w:val="center"/>
              <w:rPr>
                <w:rFonts w:ascii="Arial" w:hAnsi="Arial" w:cs="Arial"/>
                <w:b/>
                <w:bCs/>
                <w:color w:val="FF0000"/>
                <w:lang w:val="en-AU"/>
              </w:rPr>
            </w:pPr>
            <w:r w:rsidRPr="00AD7EE1">
              <w:rPr>
                <w:rFonts w:ascii="Arial" w:hAnsi="Arial" w:cs="Arial"/>
                <w:b/>
                <w:bCs/>
                <w:color w:val="FF0000"/>
                <w:lang w:val="en-AU"/>
              </w:rPr>
              <w:t>Description</w:t>
            </w:r>
          </w:p>
        </w:tc>
        <w:tc>
          <w:tcPr>
            <w:tcW w:w="1580" w:type="dxa"/>
            <w:tcBorders>
              <w:top w:val="single" w:sz="4" w:space="0" w:color="auto"/>
              <w:left w:val="single" w:sz="4" w:space="0" w:color="auto"/>
              <w:bottom w:val="single" w:sz="4" w:space="0" w:color="auto"/>
              <w:right w:val="single" w:sz="4" w:space="0" w:color="auto"/>
            </w:tcBorders>
            <w:hideMark/>
          </w:tcPr>
          <w:p w14:paraId="7DF10F54" w14:textId="77777777" w:rsidR="00C01BAB" w:rsidRPr="00AD7EE1" w:rsidRDefault="00C01BAB" w:rsidP="00A94B85">
            <w:pPr>
              <w:tabs>
                <w:tab w:val="right" w:pos="9356"/>
              </w:tabs>
              <w:jc w:val="center"/>
              <w:rPr>
                <w:rFonts w:ascii="Arial" w:hAnsi="Arial" w:cs="Arial"/>
                <w:b/>
                <w:bCs/>
                <w:color w:val="FF0000"/>
                <w:lang w:val="en-AU"/>
              </w:rPr>
            </w:pPr>
            <w:r w:rsidRPr="00AD7EE1">
              <w:rPr>
                <w:rFonts w:ascii="Arial" w:hAnsi="Arial" w:cs="Arial"/>
                <w:b/>
                <w:bCs/>
                <w:color w:val="FF0000"/>
                <w:lang w:val="en-AU"/>
              </w:rPr>
              <w:t>Marks</w:t>
            </w:r>
          </w:p>
        </w:tc>
      </w:tr>
      <w:tr w:rsidR="00C01BAB" w:rsidRPr="00AD7EE1" w14:paraId="1D6C92D8" w14:textId="77777777" w:rsidTr="00A94B85">
        <w:trPr>
          <w:jc w:val="center"/>
        </w:trPr>
        <w:tc>
          <w:tcPr>
            <w:tcW w:w="6948" w:type="dxa"/>
            <w:tcBorders>
              <w:top w:val="single" w:sz="4" w:space="0" w:color="auto"/>
              <w:left w:val="single" w:sz="4" w:space="0" w:color="auto"/>
              <w:bottom w:val="single" w:sz="4" w:space="0" w:color="auto"/>
              <w:right w:val="single" w:sz="4" w:space="0" w:color="auto"/>
            </w:tcBorders>
          </w:tcPr>
          <w:p w14:paraId="4AE1ABA9" w14:textId="77777777" w:rsidR="00C01BAB" w:rsidRPr="00AD7EE1" w:rsidRDefault="00C01BAB" w:rsidP="00A94B85">
            <w:pPr>
              <w:tabs>
                <w:tab w:val="right" w:pos="9356"/>
              </w:tabs>
              <w:rPr>
                <w:rFonts w:ascii="Arial" w:hAnsi="Arial" w:cs="Arial"/>
                <w:color w:val="FF0000"/>
                <w:sz w:val="22"/>
                <w:szCs w:val="22"/>
                <w:lang w:val="en-AU"/>
              </w:rPr>
            </w:pPr>
            <w:r w:rsidRPr="00AD7EE1">
              <w:rPr>
                <w:rFonts w:ascii="Arial" w:hAnsi="Arial" w:cs="Arial"/>
                <w:color w:val="FF0000"/>
                <w:sz w:val="22"/>
                <w:szCs w:val="22"/>
                <w:lang w:val="en-AU"/>
              </w:rPr>
              <w:t xml:space="preserve">[NaOH] </w:t>
            </w:r>
            <w:proofErr w:type="spellStart"/>
            <w:r w:rsidRPr="00AD7EE1">
              <w:rPr>
                <w:rFonts w:ascii="Arial" w:hAnsi="Arial" w:cs="Arial"/>
                <w:color w:val="FF0000"/>
                <w:sz w:val="22"/>
                <w:szCs w:val="22"/>
                <w:lang w:val="en-AU"/>
              </w:rPr>
              <w:t>dil</w:t>
            </w:r>
            <w:proofErr w:type="spellEnd"/>
            <w:r w:rsidRPr="00AD7EE1">
              <w:rPr>
                <w:rFonts w:ascii="Arial" w:hAnsi="Arial" w:cs="Arial"/>
                <w:color w:val="FF0000"/>
                <w:sz w:val="22"/>
                <w:szCs w:val="22"/>
                <w:lang w:val="en-AU"/>
              </w:rPr>
              <w:t xml:space="preserve"> = 1.004 x 10/100 = 0.1004 mol L</w:t>
            </w:r>
            <w:r w:rsidRPr="00AD7EE1">
              <w:rPr>
                <w:rFonts w:ascii="Arial" w:hAnsi="Arial" w:cs="Arial"/>
                <w:color w:val="FF0000"/>
                <w:sz w:val="22"/>
                <w:szCs w:val="22"/>
                <w:vertAlign w:val="superscript"/>
                <w:lang w:val="en-AU"/>
              </w:rPr>
              <w:t>–1</w:t>
            </w:r>
          </w:p>
        </w:tc>
        <w:tc>
          <w:tcPr>
            <w:tcW w:w="1580" w:type="dxa"/>
            <w:tcBorders>
              <w:top w:val="single" w:sz="4" w:space="0" w:color="auto"/>
              <w:left w:val="single" w:sz="4" w:space="0" w:color="auto"/>
              <w:bottom w:val="single" w:sz="4" w:space="0" w:color="auto"/>
              <w:right w:val="single" w:sz="4" w:space="0" w:color="auto"/>
            </w:tcBorders>
          </w:tcPr>
          <w:p w14:paraId="4E8347F6" w14:textId="77777777" w:rsidR="00C01BAB" w:rsidRPr="00AD7EE1" w:rsidRDefault="00C01BAB" w:rsidP="00A94B85">
            <w:pPr>
              <w:tabs>
                <w:tab w:val="right" w:pos="9356"/>
              </w:tabs>
              <w:jc w:val="center"/>
              <w:rPr>
                <w:rFonts w:ascii="Arial" w:hAnsi="Arial" w:cs="Arial"/>
                <w:b/>
                <w:bCs/>
                <w:color w:val="FF0000"/>
                <w:sz w:val="22"/>
                <w:szCs w:val="22"/>
                <w:lang w:val="en-AU"/>
              </w:rPr>
            </w:pPr>
            <w:r w:rsidRPr="00AD7EE1">
              <w:rPr>
                <w:rFonts w:ascii="Arial" w:hAnsi="Arial" w:cs="Arial"/>
                <w:b/>
                <w:bCs/>
                <w:color w:val="FF0000"/>
                <w:sz w:val="22"/>
                <w:szCs w:val="22"/>
                <w:lang w:val="en-AU"/>
              </w:rPr>
              <w:t>1</w:t>
            </w:r>
          </w:p>
        </w:tc>
      </w:tr>
      <w:tr w:rsidR="00C01BAB" w:rsidRPr="00AD7EE1" w14:paraId="52BE71B6" w14:textId="77777777" w:rsidTr="00A94B85">
        <w:trPr>
          <w:jc w:val="center"/>
        </w:trPr>
        <w:tc>
          <w:tcPr>
            <w:tcW w:w="6948" w:type="dxa"/>
            <w:tcBorders>
              <w:top w:val="single" w:sz="4" w:space="0" w:color="auto"/>
              <w:left w:val="single" w:sz="4" w:space="0" w:color="auto"/>
              <w:bottom w:val="single" w:sz="4" w:space="0" w:color="auto"/>
              <w:right w:val="single" w:sz="4" w:space="0" w:color="auto"/>
            </w:tcBorders>
          </w:tcPr>
          <w:p w14:paraId="66E8B2E2" w14:textId="77777777" w:rsidR="00C01BAB" w:rsidRPr="00AD7EE1" w:rsidRDefault="00C01BAB" w:rsidP="00A94B85">
            <w:pPr>
              <w:tabs>
                <w:tab w:val="right" w:pos="9356"/>
              </w:tabs>
              <w:rPr>
                <w:rFonts w:ascii="Arial" w:hAnsi="Arial" w:cs="Arial"/>
                <w:bCs/>
                <w:color w:val="FF0000"/>
                <w:sz w:val="22"/>
                <w:szCs w:val="22"/>
                <w:lang w:val="en-AU"/>
              </w:rPr>
            </w:pPr>
            <w:r w:rsidRPr="00AD7EE1">
              <w:rPr>
                <w:rFonts w:ascii="Arial" w:hAnsi="Arial" w:cs="Arial"/>
                <w:bCs/>
                <w:color w:val="FF0000"/>
                <w:sz w:val="22"/>
                <w:szCs w:val="22"/>
                <w:lang w:val="en-AU"/>
              </w:rPr>
              <w:t>n(NaOH) = 0.01906 x 0.1004 = 1.913 x 10</w:t>
            </w:r>
            <w:r w:rsidRPr="00AD7EE1">
              <w:rPr>
                <w:rFonts w:ascii="Arial" w:hAnsi="Arial" w:cs="Arial"/>
                <w:bCs/>
                <w:color w:val="FF0000"/>
                <w:sz w:val="22"/>
                <w:szCs w:val="22"/>
                <w:vertAlign w:val="superscript"/>
                <w:lang w:val="en-AU"/>
              </w:rPr>
              <w:t>–3</w:t>
            </w:r>
            <w:r w:rsidRPr="00AD7EE1">
              <w:rPr>
                <w:rFonts w:ascii="Arial" w:hAnsi="Arial" w:cs="Arial"/>
                <w:bCs/>
                <w:color w:val="FF0000"/>
                <w:sz w:val="22"/>
                <w:szCs w:val="22"/>
                <w:lang w:val="en-AU"/>
              </w:rPr>
              <w:t xml:space="preserve"> mol</w:t>
            </w:r>
          </w:p>
        </w:tc>
        <w:tc>
          <w:tcPr>
            <w:tcW w:w="1580" w:type="dxa"/>
            <w:tcBorders>
              <w:top w:val="single" w:sz="4" w:space="0" w:color="auto"/>
              <w:left w:val="single" w:sz="4" w:space="0" w:color="auto"/>
              <w:bottom w:val="single" w:sz="4" w:space="0" w:color="auto"/>
              <w:right w:val="single" w:sz="4" w:space="0" w:color="auto"/>
            </w:tcBorders>
          </w:tcPr>
          <w:p w14:paraId="0823714E" w14:textId="77777777" w:rsidR="00C01BAB" w:rsidRPr="00AD7EE1" w:rsidRDefault="00C01BAB" w:rsidP="00A94B85">
            <w:pPr>
              <w:tabs>
                <w:tab w:val="right" w:pos="9356"/>
              </w:tabs>
              <w:jc w:val="center"/>
              <w:rPr>
                <w:rFonts w:ascii="Arial" w:hAnsi="Arial" w:cs="Arial"/>
                <w:b/>
                <w:bCs/>
                <w:color w:val="FF0000"/>
                <w:sz w:val="22"/>
                <w:szCs w:val="22"/>
                <w:lang w:val="en-AU"/>
              </w:rPr>
            </w:pPr>
            <w:r w:rsidRPr="00AD7EE1">
              <w:rPr>
                <w:rFonts w:ascii="Arial" w:hAnsi="Arial" w:cs="Arial"/>
                <w:b/>
                <w:bCs/>
                <w:color w:val="FF0000"/>
                <w:sz w:val="22"/>
                <w:szCs w:val="22"/>
                <w:lang w:val="en-AU"/>
              </w:rPr>
              <w:t>1</w:t>
            </w:r>
          </w:p>
        </w:tc>
      </w:tr>
      <w:tr w:rsidR="00C01BAB" w:rsidRPr="00AD7EE1" w14:paraId="1F0BB22C" w14:textId="77777777" w:rsidTr="00A94B85">
        <w:trPr>
          <w:jc w:val="center"/>
        </w:trPr>
        <w:tc>
          <w:tcPr>
            <w:tcW w:w="6948" w:type="dxa"/>
            <w:tcBorders>
              <w:top w:val="single" w:sz="4" w:space="0" w:color="auto"/>
              <w:left w:val="single" w:sz="4" w:space="0" w:color="auto"/>
              <w:bottom w:val="single" w:sz="4" w:space="0" w:color="auto"/>
              <w:right w:val="single" w:sz="4" w:space="0" w:color="auto"/>
            </w:tcBorders>
          </w:tcPr>
          <w:p w14:paraId="6F1D2BAE" w14:textId="77777777" w:rsidR="00C01BAB" w:rsidRPr="00AD7EE1" w:rsidRDefault="00C01BAB" w:rsidP="00A94B85">
            <w:pPr>
              <w:tabs>
                <w:tab w:val="right" w:pos="9356"/>
              </w:tabs>
              <w:rPr>
                <w:rFonts w:ascii="Arial" w:hAnsi="Arial" w:cs="Arial"/>
                <w:bCs/>
                <w:color w:val="FF0000"/>
                <w:sz w:val="22"/>
                <w:szCs w:val="22"/>
                <w:lang w:val="en-AU"/>
              </w:rPr>
            </w:pPr>
            <w:r w:rsidRPr="00AD7EE1">
              <w:rPr>
                <w:rFonts w:ascii="Arial" w:hAnsi="Arial" w:cs="Arial"/>
                <w:bCs/>
                <w:color w:val="FF0000"/>
                <w:sz w:val="22"/>
                <w:szCs w:val="22"/>
                <w:lang w:val="en-AU"/>
              </w:rPr>
              <w:t>n(tartaric acid) = ½ x n(NaOH) = 9.566 x 10</w:t>
            </w:r>
            <w:r w:rsidRPr="00AD7EE1">
              <w:rPr>
                <w:rFonts w:ascii="Arial" w:hAnsi="Arial" w:cs="Arial"/>
                <w:bCs/>
                <w:color w:val="FF0000"/>
                <w:sz w:val="22"/>
                <w:szCs w:val="22"/>
                <w:vertAlign w:val="superscript"/>
                <w:lang w:val="en-AU"/>
              </w:rPr>
              <w:t>–4</w:t>
            </w:r>
            <w:r w:rsidRPr="00AD7EE1">
              <w:rPr>
                <w:rFonts w:ascii="Arial" w:hAnsi="Arial" w:cs="Arial"/>
                <w:bCs/>
                <w:color w:val="FF0000"/>
                <w:sz w:val="22"/>
                <w:szCs w:val="22"/>
                <w:lang w:val="en-AU"/>
              </w:rPr>
              <w:t xml:space="preserve"> mol in 20 mL</w:t>
            </w:r>
          </w:p>
        </w:tc>
        <w:tc>
          <w:tcPr>
            <w:tcW w:w="1580" w:type="dxa"/>
            <w:tcBorders>
              <w:top w:val="single" w:sz="4" w:space="0" w:color="auto"/>
              <w:left w:val="single" w:sz="4" w:space="0" w:color="auto"/>
              <w:bottom w:val="single" w:sz="4" w:space="0" w:color="auto"/>
              <w:right w:val="single" w:sz="4" w:space="0" w:color="auto"/>
            </w:tcBorders>
          </w:tcPr>
          <w:p w14:paraId="4D21A6E0" w14:textId="77777777" w:rsidR="00C01BAB" w:rsidRPr="00AD7EE1" w:rsidRDefault="00C01BAB" w:rsidP="00A94B85">
            <w:pPr>
              <w:tabs>
                <w:tab w:val="right" w:pos="9356"/>
              </w:tabs>
              <w:jc w:val="center"/>
              <w:rPr>
                <w:rFonts w:ascii="Arial" w:hAnsi="Arial" w:cs="Arial"/>
                <w:b/>
                <w:bCs/>
                <w:color w:val="FF0000"/>
                <w:sz w:val="22"/>
                <w:szCs w:val="22"/>
                <w:lang w:val="en-AU"/>
              </w:rPr>
            </w:pPr>
            <w:r w:rsidRPr="00AD7EE1">
              <w:rPr>
                <w:rFonts w:ascii="Arial" w:hAnsi="Arial" w:cs="Arial"/>
                <w:b/>
                <w:bCs/>
                <w:color w:val="FF0000"/>
                <w:sz w:val="22"/>
                <w:szCs w:val="22"/>
                <w:lang w:val="en-AU"/>
              </w:rPr>
              <w:t>1</w:t>
            </w:r>
          </w:p>
        </w:tc>
      </w:tr>
      <w:tr w:rsidR="00C01BAB" w:rsidRPr="00AD7EE1" w14:paraId="206A5E9E" w14:textId="77777777" w:rsidTr="00A94B85">
        <w:trPr>
          <w:jc w:val="center"/>
        </w:trPr>
        <w:tc>
          <w:tcPr>
            <w:tcW w:w="6948" w:type="dxa"/>
            <w:tcBorders>
              <w:top w:val="single" w:sz="4" w:space="0" w:color="auto"/>
              <w:left w:val="single" w:sz="4" w:space="0" w:color="auto"/>
              <w:bottom w:val="single" w:sz="4" w:space="0" w:color="auto"/>
              <w:right w:val="single" w:sz="4" w:space="0" w:color="auto"/>
            </w:tcBorders>
          </w:tcPr>
          <w:p w14:paraId="1EBF10D0" w14:textId="77777777" w:rsidR="00C01BAB" w:rsidRPr="00AD7EE1" w:rsidRDefault="00C01BAB" w:rsidP="00A94B85">
            <w:pPr>
              <w:tabs>
                <w:tab w:val="right" w:pos="9356"/>
              </w:tabs>
              <w:rPr>
                <w:rFonts w:ascii="Arial" w:hAnsi="Arial" w:cs="Arial"/>
                <w:bCs/>
                <w:color w:val="FF0000"/>
                <w:sz w:val="22"/>
                <w:szCs w:val="22"/>
                <w:vertAlign w:val="superscript"/>
                <w:lang w:val="en-AU"/>
              </w:rPr>
            </w:pPr>
            <w:r w:rsidRPr="00AD7EE1">
              <w:rPr>
                <w:rFonts w:ascii="Arial" w:hAnsi="Arial" w:cs="Arial"/>
                <w:bCs/>
                <w:color w:val="FF0000"/>
                <w:sz w:val="22"/>
                <w:szCs w:val="22"/>
                <w:lang w:val="en-AU"/>
              </w:rPr>
              <w:t>[tartaric acid] = 9.566 x 10</w:t>
            </w:r>
            <w:r w:rsidRPr="00AD7EE1">
              <w:rPr>
                <w:rFonts w:ascii="Arial" w:hAnsi="Arial" w:cs="Arial"/>
                <w:bCs/>
                <w:color w:val="FF0000"/>
                <w:sz w:val="22"/>
                <w:szCs w:val="22"/>
                <w:vertAlign w:val="superscript"/>
                <w:lang w:val="en-AU"/>
              </w:rPr>
              <w:t>–4</w:t>
            </w:r>
            <w:r w:rsidRPr="00AD7EE1">
              <w:rPr>
                <w:rFonts w:ascii="Arial" w:hAnsi="Arial" w:cs="Arial"/>
                <w:bCs/>
                <w:color w:val="FF0000"/>
                <w:sz w:val="22"/>
                <w:szCs w:val="22"/>
                <w:lang w:val="en-AU"/>
              </w:rPr>
              <w:t>/0.02 = 0.04784 mol L</w:t>
            </w:r>
            <w:r w:rsidRPr="00AD7EE1">
              <w:rPr>
                <w:rFonts w:ascii="Arial" w:hAnsi="Arial" w:cs="Arial"/>
                <w:bCs/>
                <w:color w:val="FF0000"/>
                <w:sz w:val="22"/>
                <w:szCs w:val="22"/>
                <w:vertAlign w:val="superscript"/>
                <w:lang w:val="en-AU"/>
              </w:rPr>
              <w:t>–1</w:t>
            </w:r>
          </w:p>
        </w:tc>
        <w:tc>
          <w:tcPr>
            <w:tcW w:w="1580" w:type="dxa"/>
            <w:tcBorders>
              <w:top w:val="single" w:sz="4" w:space="0" w:color="auto"/>
              <w:left w:val="single" w:sz="4" w:space="0" w:color="auto"/>
              <w:bottom w:val="single" w:sz="4" w:space="0" w:color="auto"/>
              <w:right w:val="single" w:sz="4" w:space="0" w:color="auto"/>
            </w:tcBorders>
          </w:tcPr>
          <w:p w14:paraId="22F4B256" w14:textId="77777777" w:rsidR="00C01BAB" w:rsidRPr="00AD7EE1" w:rsidRDefault="00C01BAB" w:rsidP="00A94B85">
            <w:pPr>
              <w:tabs>
                <w:tab w:val="right" w:pos="9356"/>
              </w:tabs>
              <w:jc w:val="center"/>
              <w:rPr>
                <w:rFonts w:ascii="Arial" w:hAnsi="Arial" w:cs="Arial"/>
                <w:b/>
                <w:bCs/>
                <w:color w:val="FF0000"/>
                <w:sz w:val="22"/>
                <w:szCs w:val="22"/>
                <w:lang w:val="en-AU"/>
              </w:rPr>
            </w:pPr>
            <w:r w:rsidRPr="00AD7EE1">
              <w:rPr>
                <w:rFonts w:ascii="Arial" w:hAnsi="Arial" w:cs="Arial"/>
                <w:b/>
                <w:bCs/>
                <w:color w:val="FF0000"/>
                <w:sz w:val="22"/>
                <w:szCs w:val="22"/>
                <w:lang w:val="en-AU"/>
              </w:rPr>
              <w:t>1</w:t>
            </w:r>
          </w:p>
        </w:tc>
      </w:tr>
      <w:tr w:rsidR="00C01BAB" w:rsidRPr="00AD7EE1" w14:paraId="1669401A" w14:textId="77777777" w:rsidTr="00A94B85">
        <w:trPr>
          <w:jc w:val="center"/>
        </w:trPr>
        <w:tc>
          <w:tcPr>
            <w:tcW w:w="6948" w:type="dxa"/>
            <w:tcBorders>
              <w:top w:val="single" w:sz="4" w:space="0" w:color="auto"/>
              <w:left w:val="single" w:sz="4" w:space="0" w:color="auto"/>
              <w:bottom w:val="single" w:sz="4" w:space="0" w:color="auto"/>
              <w:right w:val="single" w:sz="4" w:space="0" w:color="auto"/>
            </w:tcBorders>
          </w:tcPr>
          <w:p w14:paraId="2BBC90EB" w14:textId="77777777" w:rsidR="00C01BAB" w:rsidRPr="00AD7EE1" w:rsidRDefault="00C01BAB" w:rsidP="00A94B85">
            <w:pPr>
              <w:tabs>
                <w:tab w:val="right" w:pos="9356"/>
              </w:tabs>
              <w:rPr>
                <w:rFonts w:ascii="Arial" w:hAnsi="Arial" w:cs="Arial"/>
                <w:bCs/>
                <w:color w:val="FF0000"/>
                <w:sz w:val="22"/>
                <w:szCs w:val="22"/>
                <w:vertAlign w:val="superscript"/>
                <w:lang w:val="en-AU"/>
              </w:rPr>
            </w:pPr>
            <w:r w:rsidRPr="00AD7EE1">
              <w:rPr>
                <w:rFonts w:ascii="Arial" w:hAnsi="Arial" w:cs="Arial"/>
                <w:bCs/>
                <w:color w:val="FF0000"/>
                <w:sz w:val="22"/>
                <w:szCs w:val="22"/>
                <w:lang w:val="en-AU"/>
              </w:rPr>
              <w:t>c(tartaric acid) = 0.04784 x 150.088 = 7.179 g L</w:t>
            </w:r>
            <w:r w:rsidRPr="00AD7EE1">
              <w:rPr>
                <w:rFonts w:ascii="Arial" w:hAnsi="Arial" w:cs="Arial"/>
                <w:bCs/>
                <w:color w:val="FF0000"/>
                <w:sz w:val="22"/>
                <w:szCs w:val="22"/>
                <w:vertAlign w:val="superscript"/>
                <w:lang w:val="en-AU"/>
              </w:rPr>
              <w:t>–1</w:t>
            </w:r>
          </w:p>
        </w:tc>
        <w:tc>
          <w:tcPr>
            <w:tcW w:w="1580" w:type="dxa"/>
            <w:tcBorders>
              <w:top w:val="single" w:sz="4" w:space="0" w:color="auto"/>
              <w:left w:val="single" w:sz="4" w:space="0" w:color="auto"/>
              <w:bottom w:val="single" w:sz="4" w:space="0" w:color="auto"/>
              <w:right w:val="single" w:sz="4" w:space="0" w:color="auto"/>
            </w:tcBorders>
          </w:tcPr>
          <w:p w14:paraId="7C103FB7" w14:textId="77777777" w:rsidR="00C01BAB" w:rsidRPr="00AD7EE1" w:rsidRDefault="00C01BAB" w:rsidP="00A94B85">
            <w:pPr>
              <w:tabs>
                <w:tab w:val="right" w:pos="9356"/>
              </w:tabs>
              <w:jc w:val="center"/>
              <w:rPr>
                <w:rFonts w:ascii="Arial" w:hAnsi="Arial" w:cs="Arial"/>
                <w:b/>
                <w:bCs/>
                <w:color w:val="FF0000"/>
                <w:sz w:val="22"/>
                <w:szCs w:val="22"/>
                <w:lang w:val="en-AU"/>
              </w:rPr>
            </w:pPr>
            <w:r w:rsidRPr="00AD7EE1">
              <w:rPr>
                <w:rFonts w:ascii="Arial" w:hAnsi="Arial" w:cs="Arial"/>
                <w:b/>
                <w:bCs/>
                <w:color w:val="FF0000"/>
                <w:sz w:val="22"/>
                <w:szCs w:val="22"/>
                <w:lang w:val="en-AU"/>
              </w:rPr>
              <w:t>1</w:t>
            </w:r>
          </w:p>
        </w:tc>
      </w:tr>
      <w:tr w:rsidR="00C01BAB" w:rsidRPr="00AD7EE1" w14:paraId="2DFEC1BC" w14:textId="77777777" w:rsidTr="00A94B85">
        <w:trPr>
          <w:jc w:val="center"/>
        </w:trPr>
        <w:tc>
          <w:tcPr>
            <w:tcW w:w="6948" w:type="dxa"/>
            <w:tcBorders>
              <w:top w:val="single" w:sz="4" w:space="0" w:color="auto"/>
              <w:left w:val="single" w:sz="4" w:space="0" w:color="auto"/>
              <w:bottom w:val="single" w:sz="4" w:space="0" w:color="auto"/>
              <w:right w:val="single" w:sz="4" w:space="0" w:color="auto"/>
            </w:tcBorders>
            <w:hideMark/>
          </w:tcPr>
          <w:p w14:paraId="5ECCD938" w14:textId="77777777" w:rsidR="00C01BAB" w:rsidRPr="00AD7EE1" w:rsidRDefault="00C01BAB" w:rsidP="00A94B85">
            <w:pPr>
              <w:tabs>
                <w:tab w:val="right" w:pos="9356"/>
              </w:tabs>
              <w:jc w:val="right"/>
              <w:rPr>
                <w:rFonts w:ascii="Arial" w:hAnsi="Arial" w:cs="Arial"/>
                <w:b/>
                <w:bCs/>
                <w:color w:val="FF0000"/>
                <w:lang w:val="en-AU"/>
              </w:rPr>
            </w:pPr>
            <w:r w:rsidRPr="00AD7EE1">
              <w:rPr>
                <w:rFonts w:ascii="Arial" w:hAnsi="Arial" w:cs="Arial"/>
                <w:b/>
                <w:bCs/>
                <w:color w:val="FF0000"/>
                <w:lang w:val="en-AU"/>
              </w:rPr>
              <w:t>Total</w:t>
            </w:r>
          </w:p>
        </w:tc>
        <w:tc>
          <w:tcPr>
            <w:tcW w:w="1580" w:type="dxa"/>
            <w:tcBorders>
              <w:top w:val="single" w:sz="4" w:space="0" w:color="auto"/>
              <w:left w:val="single" w:sz="4" w:space="0" w:color="auto"/>
              <w:bottom w:val="single" w:sz="4" w:space="0" w:color="auto"/>
              <w:right w:val="single" w:sz="4" w:space="0" w:color="auto"/>
            </w:tcBorders>
          </w:tcPr>
          <w:p w14:paraId="73B626E3" w14:textId="6E154B07" w:rsidR="00C01BAB" w:rsidRPr="00AD7EE1" w:rsidRDefault="00C01BAB" w:rsidP="00A94B85">
            <w:pPr>
              <w:tabs>
                <w:tab w:val="right" w:pos="9356"/>
              </w:tabs>
              <w:jc w:val="center"/>
              <w:rPr>
                <w:rFonts w:ascii="Arial" w:hAnsi="Arial" w:cs="Arial"/>
                <w:b/>
                <w:bCs/>
                <w:color w:val="FF0000"/>
                <w:lang w:val="en-AU"/>
              </w:rPr>
            </w:pPr>
            <w:r>
              <w:rPr>
                <w:rFonts w:ascii="Arial" w:hAnsi="Arial" w:cs="Arial"/>
                <w:b/>
                <w:bCs/>
                <w:color w:val="FF0000"/>
                <w:lang w:val="en-AU"/>
              </w:rPr>
              <w:t>5</w:t>
            </w:r>
          </w:p>
        </w:tc>
      </w:tr>
    </w:tbl>
    <w:p w14:paraId="2882A649" w14:textId="77777777" w:rsidR="00401586" w:rsidRDefault="00401586" w:rsidP="00401586">
      <w:pPr>
        <w:spacing w:after="160" w:line="259" w:lineRule="auto"/>
        <w:ind w:left="720" w:right="-720" w:hanging="720"/>
      </w:pPr>
    </w:p>
    <w:p w14:paraId="7C0B3A0D" w14:textId="77777777" w:rsidR="00C01BAB" w:rsidRDefault="00C01BAB" w:rsidP="00401586">
      <w:pPr>
        <w:spacing w:after="160" w:line="259" w:lineRule="auto"/>
        <w:ind w:left="720" w:right="-720" w:hanging="720"/>
      </w:pPr>
    </w:p>
    <w:p w14:paraId="1BCB0E3E" w14:textId="77777777" w:rsidR="00C01BAB" w:rsidRDefault="00C01BAB" w:rsidP="00401586">
      <w:pPr>
        <w:spacing w:after="160" w:line="259" w:lineRule="auto"/>
        <w:ind w:left="720" w:right="-720" w:hanging="720"/>
      </w:pPr>
    </w:p>
    <w:p w14:paraId="32B4524A" w14:textId="45FC8B29" w:rsidR="002C01BF" w:rsidRPr="002C01BF" w:rsidRDefault="002C01BF" w:rsidP="002C01BF">
      <w:pPr>
        <w:spacing w:line="254" w:lineRule="auto"/>
        <w:rPr>
          <w:b/>
          <w:lang w:val="en-AU"/>
        </w:rPr>
      </w:pPr>
      <w:r w:rsidRPr="002C01BF">
        <w:rPr>
          <w:b/>
          <w:lang w:val="en-AU"/>
        </w:rPr>
        <w:t>Question 15</w:t>
      </w:r>
      <w:r w:rsidRPr="002C01BF">
        <w:rPr>
          <w:b/>
          <w:lang w:val="en-AU"/>
        </w:rPr>
        <w:tab/>
      </w:r>
      <w:r w:rsidRPr="002C01BF">
        <w:rPr>
          <w:b/>
          <w:lang w:val="en-AU"/>
        </w:rPr>
        <w:tab/>
      </w:r>
      <w:r w:rsidRPr="002C01BF">
        <w:rPr>
          <w:b/>
          <w:lang w:val="en-AU"/>
        </w:rPr>
        <w:tab/>
      </w:r>
      <w:r w:rsidRPr="002C01BF">
        <w:rPr>
          <w:b/>
          <w:lang w:val="en-AU"/>
        </w:rPr>
        <w:tab/>
      </w:r>
      <w:r w:rsidRPr="002C01BF">
        <w:rPr>
          <w:b/>
          <w:lang w:val="en-AU"/>
        </w:rPr>
        <w:tab/>
      </w:r>
      <w:r w:rsidRPr="002C01BF">
        <w:rPr>
          <w:b/>
          <w:lang w:val="en-AU"/>
        </w:rPr>
        <w:tab/>
      </w:r>
      <w:r w:rsidRPr="002C01BF">
        <w:rPr>
          <w:b/>
          <w:lang w:val="en-AU"/>
        </w:rPr>
        <w:tab/>
      </w:r>
      <w:r w:rsidRPr="002C01BF">
        <w:rPr>
          <w:b/>
          <w:lang w:val="en-AU"/>
        </w:rPr>
        <w:tab/>
      </w:r>
      <w:r w:rsidRPr="002C01BF">
        <w:rPr>
          <w:b/>
          <w:lang w:val="en-AU"/>
        </w:rPr>
        <w:tab/>
        <w:t>(7 marks)</w:t>
      </w:r>
    </w:p>
    <w:p w14:paraId="2508FF90" w14:textId="77777777" w:rsidR="002C01BF" w:rsidRDefault="002C01BF" w:rsidP="002C01BF">
      <w:pPr>
        <w:spacing w:line="254" w:lineRule="auto"/>
        <w:rPr>
          <w:bCs/>
          <w:lang w:val="en-AU"/>
        </w:rPr>
      </w:pPr>
    </w:p>
    <w:p w14:paraId="4AC5B062" w14:textId="1A21FD8E" w:rsidR="002C01BF" w:rsidRPr="002C01BF" w:rsidRDefault="002C01BF" w:rsidP="002C01BF">
      <w:pPr>
        <w:spacing w:line="254" w:lineRule="auto"/>
        <w:rPr>
          <w:bCs/>
          <w:sz w:val="22"/>
          <w:szCs w:val="22"/>
          <w:lang w:val="en-AU"/>
        </w:rPr>
      </w:pPr>
      <w:r w:rsidRPr="002C01BF">
        <w:rPr>
          <w:bCs/>
          <w:lang w:val="en-AU"/>
        </w:rPr>
        <w:t>The Haber Process is the commercial process designed by Fritz Haber in 1909 to produce ammonia. This occurs via the chemical reaction:</w:t>
      </w:r>
    </w:p>
    <w:p w14:paraId="1D0C6EBA" w14:textId="77777777" w:rsidR="002C01BF" w:rsidRPr="002C01BF" w:rsidRDefault="002C01BF" w:rsidP="002C01BF">
      <w:pPr>
        <w:spacing w:line="254" w:lineRule="auto"/>
        <w:rPr>
          <w:bCs/>
          <w:lang w:val="en-AU"/>
        </w:rPr>
      </w:pPr>
    </w:p>
    <w:p w14:paraId="0100A838" w14:textId="77777777" w:rsidR="002C01BF" w:rsidRPr="002C01BF" w:rsidRDefault="002C01BF" w:rsidP="002C01BF">
      <w:pPr>
        <w:spacing w:line="254" w:lineRule="auto"/>
        <w:jc w:val="center"/>
        <w:rPr>
          <w:b/>
          <w:sz w:val="28"/>
          <w:szCs w:val="28"/>
          <w:vertAlign w:val="superscript"/>
          <w:lang w:val="en-AU"/>
        </w:rPr>
      </w:pPr>
      <w:r w:rsidRPr="002C01BF">
        <w:rPr>
          <w:b/>
          <w:sz w:val="28"/>
          <w:szCs w:val="28"/>
          <w:lang w:val="en-AU"/>
        </w:rPr>
        <w:t>N</w:t>
      </w:r>
      <w:r w:rsidRPr="002C01BF">
        <w:rPr>
          <w:b/>
          <w:sz w:val="28"/>
          <w:szCs w:val="28"/>
          <w:vertAlign w:val="subscript"/>
          <w:lang w:val="en-AU"/>
        </w:rPr>
        <w:t>2(g)</w:t>
      </w:r>
      <w:r w:rsidRPr="002C01BF">
        <w:rPr>
          <w:b/>
          <w:sz w:val="28"/>
          <w:szCs w:val="28"/>
          <w:lang w:val="en-AU"/>
        </w:rPr>
        <w:t xml:space="preserve"> + 3H</w:t>
      </w:r>
      <w:r w:rsidRPr="002C01BF">
        <w:rPr>
          <w:b/>
          <w:sz w:val="28"/>
          <w:szCs w:val="28"/>
          <w:vertAlign w:val="subscript"/>
          <w:lang w:val="en-AU"/>
        </w:rPr>
        <w:t>2(g)</w:t>
      </w:r>
      <w:r w:rsidRPr="002C01BF">
        <w:rPr>
          <w:b/>
          <w:sz w:val="28"/>
          <w:szCs w:val="28"/>
          <w:lang w:val="en-AU"/>
        </w:rPr>
        <w:t xml:space="preserve"> </w:t>
      </w:r>
      <w:r w:rsidRPr="002C01BF">
        <w:rPr>
          <w:rFonts w:ascii="Cambria Math" w:hAnsi="Cambria Math" w:cs="Cambria Math"/>
          <w:b/>
          <w:sz w:val="28"/>
          <w:szCs w:val="28"/>
          <w:lang w:val="en-AU"/>
        </w:rPr>
        <w:t>⇌</w:t>
      </w:r>
      <w:r w:rsidRPr="002C01BF">
        <w:rPr>
          <w:b/>
          <w:sz w:val="28"/>
          <w:szCs w:val="28"/>
          <w:lang w:val="en-AU"/>
        </w:rPr>
        <w:t xml:space="preserve"> 2NH</w:t>
      </w:r>
      <w:r w:rsidRPr="002C01BF">
        <w:rPr>
          <w:b/>
          <w:sz w:val="28"/>
          <w:szCs w:val="28"/>
          <w:vertAlign w:val="subscript"/>
          <w:lang w:val="en-AU"/>
        </w:rPr>
        <w:t>3(g)</w:t>
      </w:r>
      <w:r w:rsidRPr="002C01BF">
        <w:rPr>
          <w:b/>
          <w:sz w:val="28"/>
          <w:szCs w:val="28"/>
          <w:lang w:val="en-AU"/>
        </w:rPr>
        <w:tab/>
      </w:r>
      <w:r w:rsidRPr="002C01BF">
        <w:rPr>
          <w:b/>
          <w:sz w:val="28"/>
          <w:szCs w:val="28"/>
          <w:lang w:val="en-AU"/>
        </w:rPr>
        <w:tab/>
        <w:t>ΔH = -92.4 kJmol</w:t>
      </w:r>
      <w:r w:rsidRPr="002C01BF">
        <w:rPr>
          <w:b/>
          <w:sz w:val="28"/>
          <w:szCs w:val="28"/>
          <w:vertAlign w:val="superscript"/>
          <w:lang w:val="en-AU"/>
        </w:rPr>
        <w:t>-1</w:t>
      </w:r>
    </w:p>
    <w:p w14:paraId="11422D3C" w14:textId="77777777" w:rsidR="002C01BF" w:rsidRPr="002C01BF" w:rsidRDefault="002C01BF" w:rsidP="002C01BF">
      <w:pPr>
        <w:spacing w:line="254" w:lineRule="auto"/>
        <w:rPr>
          <w:bCs/>
          <w:sz w:val="22"/>
          <w:szCs w:val="22"/>
          <w:lang w:val="en-AU"/>
        </w:rPr>
      </w:pPr>
    </w:p>
    <w:p w14:paraId="32CE15D0" w14:textId="77777777" w:rsidR="002C01BF" w:rsidRPr="002C01BF" w:rsidRDefault="002C01BF" w:rsidP="002C01BF">
      <w:pPr>
        <w:spacing w:line="254" w:lineRule="auto"/>
        <w:rPr>
          <w:bCs/>
          <w:lang w:val="en-AU"/>
        </w:rPr>
      </w:pPr>
      <w:r w:rsidRPr="002C01BF">
        <w:rPr>
          <w:bCs/>
          <w:lang w:val="en-AU"/>
        </w:rPr>
        <w:t>The conditions for which this process operates are listed in the table below:</w:t>
      </w:r>
    </w:p>
    <w:p w14:paraId="2727A8B0" w14:textId="0BCDB227" w:rsidR="002C01BF" w:rsidRPr="002C01BF" w:rsidRDefault="002C01BF" w:rsidP="002C01BF">
      <w:pPr>
        <w:spacing w:line="254" w:lineRule="auto"/>
        <w:rPr>
          <w:bCs/>
          <w:lang w:val="en-AU"/>
        </w:rPr>
      </w:pPr>
      <w:r w:rsidRPr="002C01BF">
        <w:rPr>
          <w:noProof/>
        </w:rPr>
        <w:drawing>
          <wp:anchor distT="0" distB="0" distL="114300" distR="114300" simplePos="0" relativeHeight="251669518" behindDoc="0" locked="0" layoutInCell="1" allowOverlap="1" wp14:anchorId="35485366" wp14:editId="354CE75A">
            <wp:simplePos x="0" y="0"/>
            <wp:positionH relativeFrom="column">
              <wp:posOffset>2228850</wp:posOffset>
            </wp:positionH>
            <wp:positionV relativeFrom="paragraph">
              <wp:posOffset>192040</wp:posOffset>
            </wp:positionV>
            <wp:extent cx="3538174" cy="1619250"/>
            <wp:effectExtent l="19050" t="19050" r="24765" b="19050"/>
            <wp:wrapNone/>
            <wp:docPr id="1981020381" name="Picture 1" descr="A picture containing text, screenshot, fon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1020381" name="Picture 1" descr="A picture containing text, screenshot, font, line&#10;&#10;Description automatically generated"/>
                    <pic:cNvPicPr>
                      <a:picLocks noChangeAspect="1" noChangeArrowheads="1"/>
                    </pic:cNvPicPr>
                  </pic:nvPicPr>
                  <pic:blipFill>
                    <a:blip r:embed="rId13">
                      <a:grayscl/>
                      <a:biLevel thresh="50000"/>
                      <a:extLst>
                        <a:ext uri="{28A0092B-C50C-407E-A947-70E740481C1C}">
                          <a14:useLocalDpi xmlns:a14="http://schemas.microsoft.com/office/drawing/2010/main" val="0"/>
                        </a:ext>
                      </a:extLst>
                    </a:blip>
                    <a:srcRect/>
                    <a:stretch>
                      <a:fillRect/>
                    </a:stretch>
                  </pic:blipFill>
                  <pic:spPr bwMode="auto">
                    <a:xfrm>
                      <a:off x="0" y="0"/>
                      <a:ext cx="3538174" cy="1619250"/>
                    </a:xfrm>
                    <a:prstGeom prst="rect">
                      <a:avLst/>
                    </a:prstGeom>
                    <a:noFill/>
                    <a:ln w="9525">
                      <a:solidFill>
                        <a:schemeClr val="tx1">
                          <a:lumMod val="100000"/>
                          <a:lumOff val="0"/>
                        </a:schemeClr>
                      </a:solidFill>
                      <a:miter lim="800000"/>
                      <a:headEnd/>
                      <a:tailEnd/>
                    </a:ln>
                  </pic:spPr>
                </pic:pic>
              </a:graphicData>
            </a:graphic>
            <wp14:sizeRelH relativeFrom="page">
              <wp14:pctWidth>0</wp14:pctWidth>
            </wp14:sizeRelH>
            <wp14:sizeRelV relativeFrom="page">
              <wp14:pctHeight>0</wp14:pctHeight>
            </wp14:sizeRelV>
          </wp:anchor>
        </w:drawing>
      </w:r>
    </w:p>
    <w:tbl>
      <w:tblPr>
        <w:tblStyle w:val="TableGrid"/>
        <w:tblW w:w="0" w:type="auto"/>
        <w:tblLook w:val="04A0" w:firstRow="1" w:lastRow="0" w:firstColumn="1" w:lastColumn="0" w:noHBand="0" w:noVBand="1"/>
      </w:tblPr>
      <w:tblGrid>
        <w:gridCol w:w="1548"/>
        <w:gridCol w:w="1800"/>
      </w:tblGrid>
      <w:tr w:rsidR="002C01BF" w:rsidRPr="002C01BF" w14:paraId="337081C3" w14:textId="77777777" w:rsidTr="00C460A7">
        <w:trPr>
          <w:trHeight w:val="432"/>
        </w:trPr>
        <w:tc>
          <w:tcPr>
            <w:tcW w:w="1548" w:type="dxa"/>
            <w:tcBorders>
              <w:top w:val="single" w:sz="4" w:space="0" w:color="auto"/>
              <w:left w:val="single" w:sz="4" w:space="0" w:color="auto"/>
              <w:bottom w:val="single" w:sz="4" w:space="0" w:color="auto"/>
              <w:right w:val="single" w:sz="4" w:space="0" w:color="auto"/>
            </w:tcBorders>
            <w:vAlign w:val="center"/>
            <w:hideMark/>
          </w:tcPr>
          <w:p w14:paraId="377F3B25" w14:textId="77777777" w:rsidR="002C01BF" w:rsidRPr="002C01BF" w:rsidRDefault="002C01BF">
            <w:pPr>
              <w:spacing w:line="254" w:lineRule="auto"/>
              <w:rPr>
                <w:b/>
                <w:lang w:val="en-AU"/>
              </w:rPr>
            </w:pPr>
            <w:r w:rsidRPr="002C01BF">
              <w:rPr>
                <w:b/>
                <w:lang w:val="en-AU"/>
              </w:rPr>
              <w:t>Condition:</w:t>
            </w:r>
          </w:p>
        </w:tc>
        <w:tc>
          <w:tcPr>
            <w:tcW w:w="1800" w:type="dxa"/>
            <w:tcBorders>
              <w:top w:val="single" w:sz="4" w:space="0" w:color="auto"/>
              <w:left w:val="single" w:sz="4" w:space="0" w:color="auto"/>
              <w:bottom w:val="single" w:sz="4" w:space="0" w:color="auto"/>
              <w:right w:val="single" w:sz="4" w:space="0" w:color="auto"/>
            </w:tcBorders>
            <w:vAlign w:val="center"/>
            <w:hideMark/>
          </w:tcPr>
          <w:p w14:paraId="270CDC69" w14:textId="77777777" w:rsidR="002C01BF" w:rsidRPr="002C01BF" w:rsidRDefault="002C01BF">
            <w:pPr>
              <w:spacing w:line="254" w:lineRule="auto"/>
              <w:rPr>
                <w:b/>
                <w:lang w:val="en-AU"/>
              </w:rPr>
            </w:pPr>
            <w:r w:rsidRPr="002C01BF">
              <w:rPr>
                <w:b/>
                <w:lang w:val="en-AU"/>
              </w:rPr>
              <w:t>Specification:</w:t>
            </w:r>
          </w:p>
        </w:tc>
      </w:tr>
      <w:tr w:rsidR="002C01BF" w:rsidRPr="002C01BF" w14:paraId="25BBB511" w14:textId="77777777" w:rsidTr="00C460A7">
        <w:trPr>
          <w:trHeight w:val="432"/>
        </w:trPr>
        <w:tc>
          <w:tcPr>
            <w:tcW w:w="1548" w:type="dxa"/>
            <w:tcBorders>
              <w:top w:val="single" w:sz="4" w:space="0" w:color="auto"/>
              <w:left w:val="single" w:sz="4" w:space="0" w:color="auto"/>
              <w:bottom w:val="single" w:sz="4" w:space="0" w:color="auto"/>
              <w:right w:val="single" w:sz="4" w:space="0" w:color="auto"/>
            </w:tcBorders>
            <w:vAlign w:val="center"/>
            <w:hideMark/>
          </w:tcPr>
          <w:p w14:paraId="7E2ED29A" w14:textId="77777777" w:rsidR="002C01BF" w:rsidRPr="002C01BF" w:rsidRDefault="002C01BF">
            <w:pPr>
              <w:spacing w:line="254" w:lineRule="auto"/>
              <w:rPr>
                <w:bCs/>
                <w:lang w:val="en-AU"/>
              </w:rPr>
            </w:pPr>
            <w:r w:rsidRPr="002C01BF">
              <w:rPr>
                <w:bCs/>
                <w:lang w:val="en-AU"/>
              </w:rPr>
              <w:t>Temperature:</w:t>
            </w:r>
          </w:p>
        </w:tc>
        <w:tc>
          <w:tcPr>
            <w:tcW w:w="1800" w:type="dxa"/>
            <w:tcBorders>
              <w:top w:val="single" w:sz="4" w:space="0" w:color="auto"/>
              <w:left w:val="single" w:sz="4" w:space="0" w:color="auto"/>
              <w:bottom w:val="single" w:sz="4" w:space="0" w:color="auto"/>
              <w:right w:val="single" w:sz="4" w:space="0" w:color="auto"/>
            </w:tcBorders>
            <w:vAlign w:val="center"/>
            <w:hideMark/>
          </w:tcPr>
          <w:p w14:paraId="65526A0F" w14:textId="77777777" w:rsidR="002C01BF" w:rsidRPr="002C01BF" w:rsidRDefault="002C01BF">
            <w:pPr>
              <w:spacing w:line="254" w:lineRule="auto"/>
              <w:rPr>
                <w:bCs/>
                <w:lang w:val="en-AU"/>
              </w:rPr>
            </w:pPr>
            <w:r w:rsidRPr="002C01BF">
              <w:rPr>
                <w:bCs/>
                <w:lang w:val="en-AU"/>
              </w:rPr>
              <w:t>400-450</w:t>
            </w:r>
            <w:r w:rsidRPr="002C01BF">
              <w:rPr>
                <w:bCs/>
                <w:vertAlign w:val="superscript"/>
                <w:lang w:val="en-AU"/>
              </w:rPr>
              <w:t>o</w:t>
            </w:r>
            <w:r w:rsidRPr="002C01BF">
              <w:rPr>
                <w:bCs/>
                <w:lang w:val="en-AU"/>
              </w:rPr>
              <w:t>C</w:t>
            </w:r>
          </w:p>
        </w:tc>
      </w:tr>
      <w:tr w:rsidR="002C01BF" w:rsidRPr="002C01BF" w14:paraId="08B2D9CD" w14:textId="77777777" w:rsidTr="00C460A7">
        <w:trPr>
          <w:trHeight w:val="432"/>
        </w:trPr>
        <w:tc>
          <w:tcPr>
            <w:tcW w:w="1548" w:type="dxa"/>
            <w:tcBorders>
              <w:top w:val="single" w:sz="4" w:space="0" w:color="auto"/>
              <w:left w:val="single" w:sz="4" w:space="0" w:color="auto"/>
              <w:bottom w:val="single" w:sz="4" w:space="0" w:color="auto"/>
              <w:right w:val="single" w:sz="4" w:space="0" w:color="auto"/>
            </w:tcBorders>
            <w:vAlign w:val="center"/>
            <w:hideMark/>
          </w:tcPr>
          <w:p w14:paraId="2D1E0B11" w14:textId="77777777" w:rsidR="002C01BF" w:rsidRPr="002C01BF" w:rsidRDefault="002C01BF">
            <w:pPr>
              <w:spacing w:line="254" w:lineRule="auto"/>
              <w:rPr>
                <w:bCs/>
                <w:lang w:val="en-AU"/>
              </w:rPr>
            </w:pPr>
            <w:r w:rsidRPr="002C01BF">
              <w:rPr>
                <w:bCs/>
                <w:lang w:val="en-AU"/>
              </w:rPr>
              <w:t>Pressure:</w:t>
            </w:r>
          </w:p>
        </w:tc>
        <w:tc>
          <w:tcPr>
            <w:tcW w:w="1800" w:type="dxa"/>
            <w:tcBorders>
              <w:top w:val="single" w:sz="4" w:space="0" w:color="auto"/>
              <w:left w:val="single" w:sz="4" w:space="0" w:color="auto"/>
              <w:bottom w:val="single" w:sz="4" w:space="0" w:color="auto"/>
              <w:right w:val="single" w:sz="4" w:space="0" w:color="auto"/>
            </w:tcBorders>
            <w:vAlign w:val="center"/>
            <w:hideMark/>
          </w:tcPr>
          <w:p w14:paraId="749B665C" w14:textId="77777777" w:rsidR="002C01BF" w:rsidRPr="002C01BF" w:rsidRDefault="002C01BF">
            <w:pPr>
              <w:spacing w:line="254" w:lineRule="auto"/>
              <w:rPr>
                <w:bCs/>
                <w:lang w:val="en-AU"/>
              </w:rPr>
            </w:pPr>
            <w:r w:rsidRPr="002C01BF">
              <w:rPr>
                <w:bCs/>
                <w:lang w:val="en-AU"/>
              </w:rPr>
              <w:t>200 atm</w:t>
            </w:r>
          </w:p>
        </w:tc>
      </w:tr>
      <w:tr w:rsidR="002C01BF" w:rsidRPr="002C01BF" w14:paraId="52A5879B" w14:textId="77777777" w:rsidTr="00C460A7">
        <w:trPr>
          <w:trHeight w:val="432"/>
        </w:trPr>
        <w:tc>
          <w:tcPr>
            <w:tcW w:w="1548" w:type="dxa"/>
            <w:tcBorders>
              <w:top w:val="single" w:sz="4" w:space="0" w:color="auto"/>
              <w:left w:val="single" w:sz="4" w:space="0" w:color="auto"/>
              <w:bottom w:val="single" w:sz="4" w:space="0" w:color="auto"/>
              <w:right w:val="single" w:sz="4" w:space="0" w:color="auto"/>
            </w:tcBorders>
            <w:vAlign w:val="center"/>
            <w:hideMark/>
          </w:tcPr>
          <w:p w14:paraId="505A430C" w14:textId="77777777" w:rsidR="002C01BF" w:rsidRPr="002C01BF" w:rsidRDefault="002C01BF">
            <w:pPr>
              <w:spacing w:line="254" w:lineRule="auto"/>
              <w:rPr>
                <w:bCs/>
                <w:lang w:val="en-AU"/>
              </w:rPr>
            </w:pPr>
            <w:r w:rsidRPr="002C01BF">
              <w:rPr>
                <w:bCs/>
                <w:lang w:val="en-AU"/>
              </w:rPr>
              <w:t>Catalyst:</w:t>
            </w:r>
          </w:p>
        </w:tc>
        <w:tc>
          <w:tcPr>
            <w:tcW w:w="1800" w:type="dxa"/>
            <w:tcBorders>
              <w:top w:val="single" w:sz="4" w:space="0" w:color="auto"/>
              <w:left w:val="single" w:sz="4" w:space="0" w:color="auto"/>
              <w:bottom w:val="single" w:sz="4" w:space="0" w:color="auto"/>
              <w:right w:val="single" w:sz="4" w:space="0" w:color="auto"/>
            </w:tcBorders>
            <w:vAlign w:val="center"/>
            <w:hideMark/>
          </w:tcPr>
          <w:p w14:paraId="31CAF854" w14:textId="77777777" w:rsidR="002C01BF" w:rsidRPr="002C01BF" w:rsidRDefault="002C01BF">
            <w:pPr>
              <w:spacing w:line="254" w:lineRule="auto"/>
              <w:rPr>
                <w:bCs/>
                <w:lang w:val="en-AU"/>
              </w:rPr>
            </w:pPr>
            <w:r w:rsidRPr="002C01BF">
              <w:rPr>
                <w:bCs/>
                <w:lang w:val="en-AU"/>
              </w:rPr>
              <w:t>Iron beds</w:t>
            </w:r>
          </w:p>
        </w:tc>
      </w:tr>
    </w:tbl>
    <w:p w14:paraId="33501E06" w14:textId="77777777" w:rsidR="002C01BF" w:rsidRPr="002C01BF" w:rsidRDefault="002C01BF" w:rsidP="002C01BF">
      <w:pPr>
        <w:spacing w:line="254" w:lineRule="auto"/>
        <w:rPr>
          <w:bCs/>
          <w:sz w:val="22"/>
          <w:szCs w:val="22"/>
          <w:lang w:val="en-AU"/>
        </w:rPr>
      </w:pPr>
    </w:p>
    <w:p w14:paraId="239CA86B" w14:textId="77777777" w:rsidR="002C01BF" w:rsidRPr="002C01BF" w:rsidRDefault="002C01BF" w:rsidP="002C01BF">
      <w:pPr>
        <w:spacing w:line="254" w:lineRule="auto"/>
        <w:rPr>
          <w:bCs/>
          <w:lang w:val="en-AU"/>
        </w:rPr>
      </w:pPr>
    </w:p>
    <w:p w14:paraId="4BF5DB59" w14:textId="77777777" w:rsidR="002C01BF" w:rsidRPr="002C01BF" w:rsidRDefault="002C01BF" w:rsidP="002C01BF">
      <w:pPr>
        <w:spacing w:line="254" w:lineRule="auto"/>
        <w:rPr>
          <w:bCs/>
          <w:lang w:val="en-AU"/>
        </w:rPr>
      </w:pPr>
    </w:p>
    <w:p w14:paraId="31ECD44D" w14:textId="77777777" w:rsidR="002C01BF" w:rsidRPr="002C01BF" w:rsidRDefault="002C01BF" w:rsidP="002C01BF">
      <w:pPr>
        <w:spacing w:line="254" w:lineRule="auto"/>
        <w:rPr>
          <w:bCs/>
          <w:lang w:val="en-AU"/>
        </w:rPr>
      </w:pPr>
    </w:p>
    <w:p w14:paraId="493EC796" w14:textId="77777777" w:rsidR="002C01BF" w:rsidRPr="002C01BF" w:rsidRDefault="002C01BF" w:rsidP="002C01BF">
      <w:pPr>
        <w:spacing w:line="254" w:lineRule="auto"/>
        <w:rPr>
          <w:bCs/>
          <w:lang w:val="en-AU"/>
        </w:rPr>
      </w:pPr>
      <w:r w:rsidRPr="002C01BF">
        <w:rPr>
          <w:bCs/>
          <w:lang w:val="en-AU"/>
        </w:rPr>
        <w:t>Nitrogen gas from the air is reacted with hydrogen gas which is produced through the hydrolysis of methane gas. This is performed in a closed system where any unreacted gases are recycled. This is shown in the flow diagram provided.</w:t>
      </w:r>
    </w:p>
    <w:p w14:paraId="087BB0A5" w14:textId="77777777" w:rsidR="002C01BF" w:rsidRPr="002C01BF" w:rsidRDefault="002C01BF" w:rsidP="002C01BF">
      <w:pPr>
        <w:spacing w:line="254" w:lineRule="auto"/>
        <w:rPr>
          <w:bCs/>
          <w:lang w:val="en-AU"/>
        </w:rPr>
      </w:pPr>
    </w:p>
    <w:p w14:paraId="0C3453AE" w14:textId="6A2228CF" w:rsidR="002C01BF" w:rsidRDefault="002C01BF" w:rsidP="002C01BF">
      <w:pPr>
        <w:pStyle w:val="ListParagraph"/>
        <w:numPr>
          <w:ilvl w:val="0"/>
          <w:numId w:val="40"/>
        </w:numPr>
        <w:spacing w:line="254" w:lineRule="auto"/>
        <w:contextualSpacing/>
        <w:rPr>
          <w:bCs/>
          <w:lang w:val="en-AU"/>
        </w:rPr>
      </w:pPr>
      <w:r w:rsidRPr="002C01BF">
        <w:rPr>
          <w:bCs/>
          <w:lang w:val="en-AU"/>
        </w:rPr>
        <w:t>Explain why a moderate temperature of 400-450</w:t>
      </w:r>
      <w:r w:rsidRPr="002C01BF">
        <w:rPr>
          <w:bCs/>
          <w:vertAlign w:val="superscript"/>
          <w:lang w:val="en-AU"/>
        </w:rPr>
        <w:t>o</w:t>
      </w:r>
      <w:r w:rsidRPr="002C01BF">
        <w:rPr>
          <w:bCs/>
          <w:lang w:val="en-AU"/>
        </w:rPr>
        <w:t>C is used in the Haber process.</w:t>
      </w:r>
      <w:r w:rsidRPr="002C01BF">
        <w:rPr>
          <w:bCs/>
          <w:lang w:val="en-AU"/>
        </w:rPr>
        <w:tab/>
      </w:r>
      <w:r w:rsidRPr="002C01BF">
        <w:rPr>
          <w:bCs/>
          <w:lang w:val="en-AU"/>
        </w:rPr>
        <w:tab/>
      </w:r>
      <w:r>
        <w:rPr>
          <w:bCs/>
          <w:lang w:val="en-AU"/>
        </w:rPr>
        <w:tab/>
      </w:r>
      <w:r>
        <w:rPr>
          <w:bCs/>
          <w:lang w:val="en-AU"/>
        </w:rPr>
        <w:tab/>
      </w:r>
      <w:r>
        <w:rPr>
          <w:bCs/>
          <w:lang w:val="en-AU"/>
        </w:rPr>
        <w:tab/>
      </w:r>
      <w:r>
        <w:rPr>
          <w:bCs/>
          <w:lang w:val="en-AU"/>
        </w:rPr>
        <w:tab/>
      </w:r>
      <w:r>
        <w:rPr>
          <w:bCs/>
          <w:lang w:val="en-AU"/>
        </w:rPr>
        <w:tab/>
      </w:r>
      <w:r>
        <w:rPr>
          <w:bCs/>
          <w:lang w:val="en-AU"/>
        </w:rPr>
        <w:tab/>
      </w:r>
      <w:r>
        <w:rPr>
          <w:bCs/>
          <w:lang w:val="en-AU"/>
        </w:rPr>
        <w:tab/>
      </w:r>
      <w:r>
        <w:rPr>
          <w:bCs/>
          <w:lang w:val="en-AU"/>
        </w:rPr>
        <w:tab/>
      </w:r>
      <w:r w:rsidRPr="002C01BF">
        <w:rPr>
          <w:bCs/>
          <w:lang w:val="en-AU"/>
        </w:rPr>
        <w:t>(3 marks)</w:t>
      </w:r>
    </w:p>
    <w:p w14:paraId="656E2E64" w14:textId="77777777" w:rsidR="002C01BF" w:rsidRDefault="002C01BF" w:rsidP="002C01BF">
      <w:pPr>
        <w:spacing w:line="254" w:lineRule="auto"/>
        <w:contextualSpacing/>
        <w:rPr>
          <w:bCs/>
          <w:lang w:val="en-AU"/>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948"/>
        <w:gridCol w:w="1580"/>
      </w:tblGrid>
      <w:tr w:rsidR="00192247" w:rsidRPr="00AD7EE1" w14:paraId="694E7371" w14:textId="77777777" w:rsidTr="00A94B85">
        <w:trPr>
          <w:jc w:val="center"/>
        </w:trPr>
        <w:tc>
          <w:tcPr>
            <w:tcW w:w="6948" w:type="dxa"/>
            <w:tcBorders>
              <w:top w:val="single" w:sz="4" w:space="0" w:color="auto"/>
              <w:left w:val="single" w:sz="4" w:space="0" w:color="auto"/>
              <w:bottom w:val="single" w:sz="4" w:space="0" w:color="auto"/>
              <w:right w:val="single" w:sz="4" w:space="0" w:color="auto"/>
            </w:tcBorders>
            <w:hideMark/>
          </w:tcPr>
          <w:p w14:paraId="10D5B3E1" w14:textId="77777777" w:rsidR="00192247" w:rsidRPr="00AD7EE1" w:rsidRDefault="00192247" w:rsidP="00A94B85">
            <w:pPr>
              <w:tabs>
                <w:tab w:val="right" w:pos="9356"/>
              </w:tabs>
              <w:jc w:val="center"/>
              <w:rPr>
                <w:rFonts w:ascii="Arial" w:hAnsi="Arial" w:cs="Arial"/>
                <w:b/>
                <w:bCs/>
                <w:color w:val="FF0000"/>
                <w:lang w:val="en-AU"/>
              </w:rPr>
            </w:pPr>
            <w:r w:rsidRPr="00AD7EE1">
              <w:rPr>
                <w:rFonts w:ascii="Arial" w:hAnsi="Arial" w:cs="Arial"/>
                <w:b/>
                <w:bCs/>
                <w:color w:val="FF0000"/>
                <w:lang w:val="en-AU"/>
              </w:rPr>
              <w:t>Description</w:t>
            </w:r>
          </w:p>
        </w:tc>
        <w:tc>
          <w:tcPr>
            <w:tcW w:w="1580" w:type="dxa"/>
            <w:tcBorders>
              <w:top w:val="single" w:sz="4" w:space="0" w:color="auto"/>
              <w:left w:val="single" w:sz="4" w:space="0" w:color="auto"/>
              <w:bottom w:val="single" w:sz="4" w:space="0" w:color="auto"/>
              <w:right w:val="single" w:sz="4" w:space="0" w:color="auto"/>
            </w:tcBorders>
            <w:hideMark/>
          </w:tcPr>
          <w:p w14:paraId="716275CF" w14:textId="77777777" w:rsidR="00192247" w:rsidRPr="00AD7EE1" w:rsidRDefault="00192247" w:rsidP="00A94B85">
            <w:pPr>
              <w:tabs>
                <w:tab w:val="right" w:pos="9356"/>
              </w:tabs>
              <w:jc w:val="center"/>
              <w:rPr>
                <w:rFonts w:ascii="Arial" w:hAnsi="Arial" w:cs="Arial"/>
                <w:b/>
                <w:bCs/>
                <w:color w:val="FF0000"/>
                <w:lang w:val="en-AU"/>
              </w:rPr>
            </w:pPr>
            <w:r w:rsidRPr="00AD7EE1">
              <w:rPr>
                <w:rFonts w:ascii="Arial" w:hAnsi="Arial" w:cs="Arial"/>
                <w:b/>
                <w:bCs/>
                <w:color w:val="FF0000"/>
                <w:lang w:val="en-AU"/>
              </w:rPr>
              <w:t>Marks</w:t>
            </w:r>
          </w:p>
        </w:tc>
      </w:tr>
      <w:tr w:rsidR="00192247" w:rsidRPr="00AD7EE1" w14:paraId="72BCE418" w14:textId="77777777" w:rsidTr="00A94B85">
        <w:trPr>
          <w:jc w:val="center"/>
        </w:trPr>
        <w:tc>
          <w:tcPr>
            <w:tcW w:w="6948" w:type="dxa"/>
            <w:tcBorders>
              <w:top w:val="single" w:sz="4" w:space="0" w:color="auto"/>
              <w:left w:val="single" w:sz="4" w:space="0" w:color="auto"/>
              <w:bottom w:val="single" w:sz="4" w:space="0" w:color="auto"/>
              <w:right w:val="single" w:sz="4" w:space="0" w:color="auto"/>
            </w:tcBorders>
          </w:tcPr>
          <w:p w14:paraId="01AFAFF7" w14:textId="7F343787" w:rsidR="00192247" w:rsidRPr="00AD7EE1" w:rsidRDefault="006A67FB" w:rsidP="00A94B85">
            <w:pPr>
              <w:tabs>
                <w:tab w:val="right" w:pos="9356"/>
              </w:tabs>
              <w:rPr>
                <w:rFonts w:ascii="Arial" w:hAnsi="Arial" w:cs="Arial"/>
                <w:color w:val="FF0000"/>
                <w:sz w:val="22"/>
                <w:szCs w:val="22"/>
                <w:lang w:val="en-AU"/>
              </w:rPr>
            </w:pPr>
            <w:r>
              <w:rPr>
                <w:rFonts w:ascii="Arial" w:hAnsi="Arial" w:cs="Arial"/>
                <w:color w:val="FF0000"/>
                <w:sz w:val="22"/>
                <w:szCs w:val="22"/>
                <w:lang w:val="en-AU"/>
              </w:rPr>
              <w:t>The Haber process is an exothermic reaction due to negative change in enthalpy</w:t>
            </w:r>
          </w:p>
        </w:tc>
        <w:tc>
          <w:tcPr>
            <w:tcW w:w="1580" w:type="dxa"/>
            <w:tcBorders>
              <w:top w:val="single" w:sz="4" w:space="0" w:color="auto"/>
              <w:left w:val="single" w:sz="4" w:space="0" w:color="auto"/>
              <w:bottom w:val="single" w:sz="4" w:space="0" w:color="auto"/>
              <w:right w:val="single" w:sz="4" w:space="0" w:color="auto"/>
            </w:tcBorders>
          </w:tcPr>
          <w:p w14:paraId="4BFE3826" w14:textId="77777777" w:rsidR="00192247" w:rsidRPr="00AD7EE1" w:rsidRDefault="00192247" w:rsidP="00A94B85">
            <w:pPr>
              <w:tabs>
                <w:tab w:val="right" w:pos="9356"/>
              </w:tabs>
              <w:jc w:val="center"/>
              <w:rPr>
                <w:rFonts w:ascii="Arial" w:hAnsi="Arial" w:cs="Arial"/>
                <w:b/>
                <w:bCs/>
                <w:color w:val="FF0000"/>
                <w:sz w:val="22"/>
                <w:szCs w:val="22"/>
                <w:lang w:val="en-AU"/>
              </w:rPr>
            </w:pPr>
            <w:r w:rsidRPr="00AD7EE1">
              <w:rPr>
                <w:rFonts w:ascii="Arial" w:hAnsi="Arial" w:cs="Arial"/>
                <w:b/>
                <w:bCs/>
                <w:color w:val="FF0000"/>
                <w:sz w:val="22"/>
                <w:szCs w:val="22"/>
                <w:lang w:val="en-AU"/>
              </w:rPr>
              <w:t>1</w:t>
            </w:r>
          </w:p>
        </w:tc>
      </w:tr>
      <w:tr w:rsidR="00192247" w:rsidRPr="00AD7EE1" w14:paraId="54F35358" w14:textId="77777777" w:rsidTr="00A94B85">
        <w:trPr>
          <w:jc w:val="center"/>
        </w:trPr>
        <w:tc>
          <w:tcPr>
            <w:tcW w:w="6948" w:type="dxa"/>
            <w:tcBorders>
              <w:top w:val="single" w:sz="4" w:space="0" w:color="auto"/>
              <w:left w:val="single" w:sz="4" w:space="0" w:color="auto"/>
              <w:bottom w:val="single" w:sz="4" w:space="0" w:color="auto"/>
              <w:right w:val="single" w:sz="4" w:space="0" w:color="auto"/>
            </w:tcBorders>
          </w:tcPr>
          <w:p w14:paraId="538758D7" w14:textId="0C50FC81" w:rsidR="00192247" w:rsidRPr="00AD7EE1" w:rsidRDefault="006A67FB" w:rsidP="00A94B85">
            <w:pPr>
              <w:tabs>
                <w:tab w:val="right" w:pos="9356"/>
              </w:tabs>
              <w:rPr>
                <w:rFonts w:ascii="Arial" w:hAnsi="Arial" w:cs="Arial"/>
                <w:bCs/>
                <w:color w:val="FF0000"/>
                <w:sz w:val="22"/>
                <w:szCs w:val="22"/>
                <w:lang w:val="en-AU"/>
              </w:rPr>
            </w:pPr>
            <w:r>
              <w:rPr>
                <w:rFonts w:ascii="Arial" w:hAnsi="Arial" w:cs="Arial"/>
                <w:bCs/>
                <w:color w:val="FF0000"/>
                <w:sz w:val="22"/>
                <w:szCs w:val="22"/>
                <w:lang w:val="en-AU"/>
              </w:rPr>
              <w:t>An increased temperature will reduce yield of ammonia.</w:t>
            </w:r>
          </w:p>
        </w:tc>
        <w:tc>
          <w:tcPr>
            <w:tcW w:w="1580" w:type="dxa"/>
            <w:tcBorders>
              <w:top w:val="single" w:sz="4" w:space="0" w:color="auto"/>
              <w:left w:val="single" w:sz="4" w:space="0" w:color="auto"/>
              <w:bottom w:val="single" w:sz="4" w:space="0" w:color="auto"/>
              <w:right w:val="single" w:sz="4" w:space="0" w:color="auto"/>
            </w:tcBorders>
          </w:tcPr>
          <w:p w14:paraId="0A680E25" w14:textId="77777777" w:rsidR="00192247" w:rsidRPr="00AD7EE1" w:rsidRDefault="00192247" w:rsidP="00A94B85">
            <w:pPr>
              <w:tabs>
                <w:tab w:val="right" w:pos="9356"/>
              </w:tabs>
              <w:jc w:val="center"/>
              <w:rPr>
                <w:rFonts w:ascii="Arial" w:hAnsi="Arial" w:cs="Arial"/>
                <w:b/>
                <w:bCs/>
                <w:color w:val="FF0000"/>
                <w:sz w:val="22"/>
                <w:szCs w:val="22"/>
                <w:lang w:val="en-AU"/>
              </w:rPr>
            </w:pPr>
            <w:r w:rsidRPr="00AD7EE1">
              <w:rPr>
                <w:rFonts w:ascii="Arial" w:hAnsi="Arial" w:cs="Arial"/>
                <w:b/>
                <w:bCs/>
                <w:color w:val="FF0000"/>
                <w:sz w:val="22"/>
                <w:szCs w:val="22"/>
                <w:lang w:val="en-AU"/>
              </w:rPr>
              <w:t>1</w:t>
            </w:r>
          </w:p>
        </w:tc>
      </w:tr>
      <w:tr w:rsidR="00192247" w:rsidRPr="00AD7EE1" w14:paraId="55B3E7EE" w14:textId="77777777" w:rsidTr="00A94B85">
        <w:trPr>
          <w:jc w:val="center"/>
        </w:trPr>
        <w:tc>
          <w:tcPr>
            <w:tcW w:w="6948" w:type="dxa"/>
            <w:tcBorders>
              <w:top w:val="single" w:sz="4" w:space="0" w:color="auto"/>
              <w:left w:val="single" w:sz="4" w:space="0" w:color="auto"/>
              <w:bottom w:val="single" w:sz="4" w:space="0" w:color="auto"/>
              <w:right w:val="single" w:sz="4" w:space="0" w:color="auto"/>
            </w:tcBorders>
          </w:tcPr>
          <w:p w14:paraId="15D12FC3" w14:textId="46F51A6F" w:rsidR="00192247" w:rsidRPr="00AD7EE1" w:rsidRDefault="006A67FB" w:rsidP="00A94B85">
            <w:pPr>
              <w:tabs>
                <w:tab w:val="right" w:pos="9356"/>
              </w:tabs>
              <w:rPr>
                <w:rFonts w:ascii="Arial" w:hAnsi="Arial" w:cs="Arial"/>
                <w:bCs/>
                <w:color w:val="FF0000"/>
                <w:sz w:val="22"/>
                <w:szCs w:val="22"/>
                <w:lang w:val="en-AU"/>
              </w:rPr>
            </w:pPr>
            <w:r>
              <w:rPr>
                <w:rFonts w:ascii="Arial" w:hAnsi="Arial" w:cs="Arial"/>
                <w:bCs/>
                <w:color w:val="FF0000"/>
                <w:sz w:val="22"/>
                <w:szCs w:val="22"/>
                <w:lang w:val="en-AU"/>
              </w:rPr>
              <w:t>Temperature increases reaction rate.</w:t>
            </w:r>
          </w:p>
        </w:tc>
        <w:tc>
          <w:tcPr>
            <w:tcW w:w="1580" w:type="dxa"/>
            <w:tcBorders>
              <w:top w:val="single" w:sz="4" w:space="0" w:color="auto"/>
              <w:left w:val="single" w:sz="4" w:space="0" w:color="auto"/>
              <w:bottom w:val="single" w:sz="4" w:space="0" w:color="auto"/>
              <w:right w:val="single" w:sz="4" w:space="0" w:color="auto"/>
            </w:tcBorders>
          </w:tcPr>
          <w:p w14:paraId="152208AF" w14:textId="77777777" w:rsidR="00192247" w:rsidRPr="00AD7EE1" w:rsidRDefault="00192247" w:rsidP="00A94B85">
            <w:pPr>
              <w:tabs>
                <w:tab w:val="right" w:pos="9356"/>
              </w:tabs>
              <w:jc w:val="center"/>
              <w:rPr>
                <w:rFonts w:ascii="Arial" w:hAnsi="Arial" w:cs="Arial"/>
                <w:b/>
                <w:bCs/>
                <w:color w:val="FF0000"/>
                <w:sz w:val="22"/>
                <w:szCs w:val="22"/>
                <w:lang w:val="en-AU"/>
              </w:rPr>
            </w:pPr>
            <w:r w:rsidRPr="00AD7EE1">
              <w:rPr>
                <w:rFonts w:ascii="Arial" w:hAnsi="Arial" w:cs="Arial"/>
                <w:b/>
                <w:bCs/>
                <w:color w:val="FF0000"/>
                <w:sz w:val="22"/>
                <w:szCs w:val="22"/>
                <w:lang w:val="en-AU"/>
              </w:rPr>
              <w:t>1</w:t>
            </w:r>
          </w:p>
        </w:tc>
      </w:tr>
      <w:tr w:rsidR="00192247" w:rsidRPr="00AD7EE1" w14:paraId="6B2E1BFB" w14:textId="77777777" w:rsidTr="00A94B85">
        <w:trPr>
          <w:jc w:val="center"/>
        </w:trPr>
        <w:tc>
          <w:tcPr>
            <w:tcW w:w="6948" w:type="dxa"/>
            <w:tcBorders>
              <w:top w:val="single" w:sz="4" w:space="0" w:color="auto"/>
              <w:left w:val="single" w:sz="4" w:space="0" w:color="auto"/>
              <w:bottom w:val="single" w:sz="4" w:space="0" w:color="auto"/>
              <w:right w:val="single" w:sz="4" w:space="0" w:color="auto"/>
            </w:tcBorders>
            <w:hideMark/>
          </w:tcPr>
          <w:p w14:paraId="65FEBA76" w14:textId="77777777" w:rsidR="00192247" w:rsidRPr="00AD7EE1" w:rsidRDefault="00192247" w:rsidP="00A94B85">
            <w:pPr>
              <w:tabs>
                <w:tab w:val="right" w:pos="9356"/>
              </w:tabs>
              <w:jc w:val="right"/>
              <w:rPr>
                <w:rFonts w:ascii="Arial" w:hAnsi="Arial" w:cs="Arial"/>
                <w:b/>
                <w:bCs/>
                <w:color w:val="FF0000"/>
                <w:lang w:val="en-AU"/>
              </w:rPr>
            </w:pPr>
            <w:r w:rsidRPr="00AD7EE1">
              <w:rPr>
                <w:rFonts w:ascii="Arial" w:hAnsi="Arial" w:cs="Arial"/>
                <w:b/>
                <w:bCs/>
                <w:color w:val="FF0000"/>
                <w:lang w:val="en-AU"/>
              </w:rPr>
              <w:t>Total</w:t>
            </w:r>
          </w:p>
        </w:tc>
        <w:tc>
          <w:tcPr>
            <w:tcW w:w="1580" w:type="dxa"/>
            <w:tcBorders>
              <w:top w:val="single" w:sz="4" w:space="0" w:color="auto"/>
              <w:left w:val="single" w:sz="4" w:space="0" w:color="auto"/>
              <w:bottom w:val="single" w:sz="4" w:space="0" w:color="auto"/>
              <w:right w:val="single" w:sz="4" w:space="0" w:color="auto"/>
            </w:tcBorders>
          </w:tcPr>
          <w:p w14:paraId="7844318E" w14:textId="057E13A9" w:rsidR="00192247" w:rsidRPr="00AD7EE1" w:rsidRDefault="00192247" w:rsidP="00A94B85">
            <w:pPr>
              <w:tabs>
                <w:tab w:val="right" w:pos="9356"/>
              </w:tabs>
              <w:jc w:val="center"/>
              <w:rPr>
                <w:rFonts w:ascii="Arial" w:hAnsi="Arial" w:cs="Arial"/>
                <w:b/>
                <w:bCs/>
                <w:color w:val="FF0000"/>
                <w:lang w:val="en-AU"/>
              </w:rPr>
            </w:pPr>
            <w:r>
              <w:rPr>
                <w:rFonts w:ascii="Arial" w:hAnsi="Arial" w:cs="Arial"/>
                <w:b/>
                <w:bCs/>
                <w:color w:val="FF0000"/>
                <w:lang w:val="en-AU"/>
              </w:rPr>
              <w:t>3</w:t>
            </w:r>
          </w:p>
        </w:tc>
      </w:tr>
    </w:tbl>
    <w:p w14:paraId="1DEF5645" w14:textId="77777777" w:rsidR="00192247" w:rsidRDefault="00192247" w:rsidP="002C01BF">
      <w:pPr>
        <w:spacing w:line="254" w:lineRule="auto"/>
        <w:contextualSpacing/>
        <w:rPr>
          <w:bCs/>
          <w:lang w:val="en-AU"/>
        </w:rPr>
      </w:pPr>
    </w:p>
    <w:p w14:paraId="3D395917" w14:textId="77777777" w:rsidR="00192247" w:rsidRDefault="00192247" w:rsidP="002C01BF">
      <w:pPr>
        <w:spacing w:line="254" w:lineRule="auto"/>
        <w:contextualSpacing/>
        <w:rPr>
          <w:bCs/>
          <w:lang w:val="en-AU"/>
        </w:rPr>
      </w:pPr>
    </w:p>
    <w:p w14:paraId="6C62A41E" w14:textId="2DB50E90" w:rsidR="002C01BF" w:rsidRPr="002C01BF" w:rsidRDefault="002C01BF" w:rsidP="002C01BF">
      <w:pPr>
        <w:pStyle w:val="ListParagraph"/>
        <w:numPr>
          <w:ilvl w:val="0"/>
          <w:numId w:val="40"/>
        </w:numPr>
        <w:spacing w:after="160" w:line="254" w:lineRule="auto"/>
        <w:contextualSpacing/>
        <w:rPr>
          <w:bCs/>
          <w:lang w:val="en-AU"/>
        </w:rPr>
      </w:pPr>
      <w:r w:rsidRPr="002C01BF">
        <w:rPr>
          <w:bCs/>
          <w:lang w:val="en-AU"/>
        </w:rPr>
        <w:t>Explain why a high pressure of 200 atm is used.</w:t>
      </w:r>
      <w:r w:rsidRPr="002C01BF">
        <w:rPr>
          <w:bCs/>
          <w:lang w:val="en-AU"/>
        </w:rPr>
        <w:tab/>
      </w:r>
      <w:r w:rsidRPr="002C01BF">
        <w:rPr>
          <w:bCs/>
          <w:lang w:val="en-AU"/>
        </w:rPr>
        <w:tab/>
      </w:r>
      <w:r w:rsidRPr="002C01BF">
        <w:rPr>
          <w:bCs/>
          <w:lang w:val="en-AU"/>
        </w:rPr>
        <w:tab/>
        <w:t>(3 marks)</w:t>
      </w:r>
    </w:p>
    <w:p w14:paraId="1F3EF9ED" w14:textId="77777777" w:rsidR="002C01BF" w:rsidRPr="002C01BF" w:rsidRDefault="002C01BF" w:rsidP="002C01BF">
      <w:pPr>
        <w:pStyle w:val="ListParagraph"/>
        <w:spacing w:line="254" w:lineRule="auto"/>
        <w:rPr>
          <w:bCs/>
          <w:lang w:val="en-AU"/>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948"/>
        <w:gridCol w:w="1580"/>
      </w:tblGrid>
      <w:tr w:rsidR="00192247" w:rsidRPr="00AD7EE1" w14:paraId="61CBE101" w14:textId="77777777" w:rsidTr="00A94B85">
        <w:trPr>
          <w:jc w:val="center"/>
        </w:trPr>
        <w:tc>
          <w:tcPr>
            <w:tcW w:w="6948" w:type="dxa"/>
            <w:tcBorders>
              <w:top w:val="single" w:sz="4" w:space="0" w:color="auto"/>
              <w:left w:val="single" w:sz="4" w:space="0" w:color="auto"/>
              <w:bottom w:val="single" w:sz="4" w:space="0" w:color="auto"/>
              <w:right w:val="single" w:sz="4" w:space="0" w:color="auto"/>
            </w:tcBorders>
            <w:hideMark/>
          </w:tcPr>
          <w:p w14:paraId="2CB21FAA" w14:textId="77777777" w:rsidR="00192247" w:rsidRPr="00AD7EE1" w:rsidRDefault="00192247" w:rsidP="00A94B85">
            <w:pPr>
              <w:tabs>
                <w:tab w:val="right" w:pos="9356"/>
              </w:tabs>
              <w:jc w:val="center"/>
              <w:rPr>
                <w:rFonts w:ascii="Arial" w:hAnsi="Arial" w:cs="Arial"/>
                <w:b/>
                <w:bCs/>
                <w:color w:val="FF0000"/>
                <w:lang w:val="en-AU"/>
              </w:rPr>
            </w:pPr>
            <w:r w:rsidRPr="00AD7EE1">
              <w:rPr>
                <w:rFonts w:ascii="Arial" w:hAnsi="Arial" w:cs="Arial"/>
                <w:b/>
                <w:bCs/>
                <w:color w:val="FF0000"/>
                <w:lang w:val="en-AU"/>
              </w:rPr>
              <w:t>Description</w:t>
            </w:r>
          </w:p>
        </w:tc>
        <w:tc>
          <w:tcPr>
            <w:tcW w:w="1580" w:type="dxa"/>
            <w:tcBorders>
              <w:top w:val="single" w:sz="4" w:space="0" w:color="auto"/>
              <w:left w:val="single" w:sz="4" w:space="0" w:color="auto"/>
              <w:bottom w:val="single" w:sz="4" w:space="0" w:color="auto"/>
              <w:right w:val="single" w:sz="4" w:space="0" w:color="auto"/>
            </w:tcBorders>
            <w:hideMark/>
          </w:tcPr>
          <w:p w14:paraId="4875946C" w14:textId="77777777" w:rsidR="00192247" w:rsidRPr="00AD7EE1" w:rsidRDefault="00192247" w:rsidP="00A94B85">
            <w:pPr>
              <w:tabs>
                <w:tab w:val="right" w:pos="9356"/>
              </w:tabs>
              <w:jc w:val="center"/>
              <w:rPr>
                <w:rFonts w:ascii="Arial" w:hAnsi="Arial" w:cs="Arial"/>
                <w:b/>
                <w:bCs/>
                <w:color w:val="FF0000"/>
                <w:lang w:val="en-AU"/>
              </w:rPr>
            </w:pPr>
            <w:r w:rsidRPr="00AD7EE1">
              <w:rPr>
                <w:rFonts w:ascii="Arial" w:hAnsi="Arial" w:cs="Arial"/>
                <w:b/>
                <w:bCs/>
                <w:color w:val="FF0000"/>
                <w:lang w:val="en-AU"/>
              </w:rPr>
              <w:t>Marks</w:t>
            </w:r>
          </w:p>
        </w:tc>
      </w:tr>
      <w:tr w:rsidR="00192247" w:rsidRPr="00AD7EE1" w14:paraId="4F536AE8" w14:textId="77777777" w:rsidTr="00A94B85">
        <w:trPr>
          <w:jc w:val="center"/>
        </w:trPr>
        <w:tc>
          <w:tcPr>
            <w:tcW w:w="6948" w:type="dxa"/>
            <w:tcBorders>
              <w:top w:val="single" w:sz="4" w:space="0" w:color="auto"/>
              <w:left w:val="single" w:sz="4" w:space="0" w:color="auto"/>
              <w:bottom w:val="single" w:sz="4" w:space="0" w:color="auto"/>
              <w:right w:val="single" w:sz="4" w:space="0" w:color="auto"/>
            </w:tcBorders>
          </w:tcPr>
          <w:p w14:paraId="6583C12C" w14:textId="4AAA17E7" w:rsidR="00192247" w:rsidRPr="00AD7EE1" w:rsidRDefault="00192247" w:rsidP="00A94B85">
            <w:pPr>
              <w:tabs>
                <w:tab w:val="right" w:pos="9356"/>
              </w:tabs>
              <w:rPr>
                <w:rFonts w:ascii="Arial" w:hAnsi="Arial" w:cs="Arial"/>
                <w:color w:val="FF0000"/>
                <w:sz w:val="22"/>
                <w:szCs w:val="22"/>
                <w:lang w:val="en-AU"/>
              </w:rPr>
            </w:pPr>
            <w:r>
              <w:rPr>
                <w:rFonts w:ascii="Arial" w:hAnsi="Arial" w:cs="Arial"/>
                <w:color w:val="FF0000"/>
                <w:sz w:val="22"/>
                <w:szCs w:val="22"/>
                <w:lang w:val="en-AU"/>
              </w:rPr>
              <w:t>Increased pressure results in increased reaction rate</w:t>
            </w:r>
          </w:p>
        </w:tc>
        <w:tc>
          <w:tcPr>
            <w:tcW w:w="1580" w:type="dxa"/>
            <w:tcBorders>
              <w:top w:val="single" w:sz="4" w:space="0" w:color="auto"/>
              <w:left w:val="single" w:sz="4" w:space="0" w:color="auto"/>
              <w:bottom w:val="single" w:sz="4" w:space="0" w:color="auto"/>
              <w:right w:val="single" w:sz="4" w:space="0" w:color="auto"/>
            </w:tcBorders>
          </w:tcPr>
          <w:p w14:paraId="0A969EB6" w14:textId="77777777" w:rsidR="00192247" w:rsidRPr="00AD7EE1" w:rsidRDefault="00192247" w:rsidP="00A94B85">
            <w:pPr>
              <w:tabs>
                <w:tab w:val="right" w:pos="9356"/>
              </w:tabs>
              <w:jc w:val="center"/>
              <w:rPr>
                <w:rFonts w:ascii="Arial" w:hAnsi="Arial" w:cs="Arial"/>
                <w:b/>
                <w:bCs/>
                <w:color w:val="FF0000"/>
                <w:sz w:val="22"/>
                <w:szCs w:val="22"/>
                <w:lang w:val="en-AU"/>
              </w:rPr>
            </w:pPr>
            <w:r w:rsidRPr="00AD7EE1">
              <w:rPr>
                <w:rFonts w:ascii="Arial" w:hAnsi="Arial" w:cs="Arial"/>
                <w:b/>
                <w:bCs/>
                <w:color w:val="FF0000"/>
                <w:sz w:val="22"/>
                <w:szCs w:val="22"/>
                <w:lang w:val="en-AU"/>
              </w:rPr>
              <w:t>1</w:t>
            </w:r>
          </w:p>
        </w:tc>
      </w:tr>
      <w:tr w:rsidR="00192247" w:rsidRPr="00AD7EE1" w14:paraId="61C8282F" w14:textId="77777777" w:rsidTr="00A94B85">
        <w:trPr>
          <w:jc w:val="center"/>
        </w:trPr>
        <w:tc>
          <w:tcPr>
            <w:tcW w:w="6948" w:type="dxa"/>
            <w:tcBorders>
              <w:top w:val="single" w:sz="4" w:space="0" w:color="auto"/>
              <w:left w:val="single" w:sz="4" w:space="0" w:color="auto"/>
              <w:bottom w:val="single" w:sz="4" w:space="0" w:color="auto"/>
              <w:right w:val="single" w:sz="4" w:space="0" w:color="auto"/>
            </w:tcBorders>
          </w:tcPr>
          <w:p w14:paraId="4E39285D" w14:textId="79F15D5E" w:rsidR="00192247" w:rsidRPr="00AD7EE1" w:rsidRDefault="00192247" w:rsidP="00A94B85">
            <w:pPr>
              <w:tabs>
                <w:tab w:val="right" w:pos="9356"/>
              </w:tabs>
              <w:rPr>
                <w:rFonts w:ascii="Arial" w:hAnsi="Arial" w:cs="Arial"/>
                <w:bCs/>
                <w:color w:val="FF0000"/>
                <w:sz w:val="22"/>
                <w:szCs w:val="22"/>
                <w:lang w:val="en-AU"/>
              </w:rPr>
            </w:pPr>
            <w:r>
              <w:rPr>
                <w:rFonts w:ascii="Arial" w:hAnsi="Arial" w:cs="Arial"/>
                <w:bCs/>
                <w:color w:val="FF0000"/>
                <w:sz w:val="22"/>
                <w:szCs w:val="22"/>
                <w:lang w:val="en-AU"/>
              </w:rPr>
              <w:t>Increased pressure favours the reaction with the smallest number of moles</w:t>
            </w:r>
          </w:p>
        </w:tc>
        <w:tc>
          <w:tcPr>
            <w:tcW w:w="1580" w:type="dxa"/>
            <w:tcBorders>
              <w:top w:val="single" w:sz="4" w:space="0" w:color="auto"/>
              <w:left w:val="single" w:sz="4" w:space="0" w:color="auto"/>
              <w:bottom w:val="single" w:sz="4" w:space="0" w:color="auto"/>
              <w:right w:val="single" w:sz="4" w:space="0" w:color="auto"/>
            </w:tcBorders>
          </w:tcPr>
          <w:p w14:paraId="01CE48B6" w14:textId="77777777" w:rsidR="00192247" w:rsidRPr="00AD7EE1" w:rsidRDefault="00192247" w:rsidP="00A94B85">
            <w:pPr>
              <w:tabs>
                <w:tab w:val="right" w:pos="9356"/>
              </w:tabs>
              <w:jc w:val="center"/>
              <w:rPr>
                <w:rFonts w:ascii="Arial" w:hAnsi="Arial" w:cs="Arial"/>
                <w:b/>
                <w:bCs/>
                <w:color w:val="FF0000"/>
                <w:sz w:val="22"/>
                <w:szCs w:val="22"/>
                <w:lang w:val="en-AU"/>
              </w:rPr>
            </w:pPr>
            <w:r w:rsidRPr="00AD7EE1">
              <w:rPr>
                <w:rFonts w:ascii="Arial" w:hAnsi="Arial" w:cs="Arial"/>
                <w:b/>
                <w:bCs/>
                <w:color w:val="FF0000"/>
                <w:sz w:val="22"/>
                <w:szCs w:val="22"/>
                <w:lang w:val="en-AU"/>
              </w:rPr>
              <w:t>1</w:t>
            </w:r>
          </w:p>
        </w:tc>
      </w:tr>
      <w:tr w:rsidR="00192247" w:rsidRPr="00AD7EE1" w14:paraId="0F4AADB6" w14:textId="77777777" w:rsidTr="00A94B85">
        <w:trPr>
          <w:jc w:val="center"/>
        </w:trPr>
        <w:tc>
          <w:tcPr>
            <w:tcW w:w="6948" w:type="dxa"/>
            <w:tcBorders>
              <w:top w:val="single" w:sz="4" w:space="0" w:color="auto"/>
              <w:left w:val="single" w:sz="4" w:space="0" w:color="auto"/>
              <w:bottom w:val="single" w:sz="4" w:space="0" w:color="auto"/>
              <w:right w:val="single" w:sz="4" w:space="0" w:color="auto"/>
            </w:tcBorders>
          </w:tcPr>
          <w:p w14:paraId="56BA8A83" w14:textId="52ACDE8C" w:rsidR="00192247" w:rsidRPr="00AD7EE1" w:rsidRDefault="00184294" w:rsidP="00A94B85">
            <w:pPr>
              <w:tabs>
                <w:tab w:val="right" w:pos="9356"/>
              </w:tabs>
              <w:rPr>
                <w:rFonts w:ascii="Arial" w:hAnsi="Arial" w:cs="Arial"/>
                <w:bCs/>
                <w:color w:val="FF0000"/>
                <w:sz w:val="22"/>
                <w:szCs w:val="22"/>
                <w:lang w:val="en-AU"/>
              </w:rPr>
            </w:pPr>
            <w:r>
              <w:rPr>
                <w:rFonts w:ascii="Arial" w:hAnsi="Arial" w:cs="Arial"/>
                <w:bCs/>
                <w:color w:val="FF0000"/>
                <w:sz w:val="22"/>
                <w:szCs w:val="22"/>
                <w:lang w:val="en-AU"/>
              </w:rPr>
              <w:t>High pressure results in improved yield as forward reaction is favoured</w:t>
            </w:r>
          </w:p>
        </w:tc>
        <w:tc>
          <w:tcPr>
            <w:tcW w:w="1580" w:type="dxa"/>
            <w:tcBorders>
              <w:top w:val="single" w:sz="4" w:space="0" w:color="auto"/>
              <w:left w:val="single" w:sz="4" w:space="0" w:color="auto"/>
              <w:bottom w:val="single" w:sz="4" w:space="0" w:color="auto"/>
              <w:right w:val="single" w:sz="4" w:space="0" w:color="auto"/>
            </w:tcBorders>
          </w:tcPr>
          <w:p w14:paraId="4D60A299" w14:textId="77777777" w:rsidR="00192247" w:rsidRPr="00AD7EE1" w:rsidRDefault="00192247" w:rsidP="00A94B85">
            <w:pPr>
              <w:tabs>
                <w:tab w:val="right" w:pos="9356"/>
              </w:tabs>
              <w:jc w:val="center"/>
              <w:rPr>
                <w:rFonts w:ascii="Arial" w:hAnsi="Arial" w:cs="Arial"/>
                <w:b/>
                <w:bCs/>
                <w:color w:val="FF0000"/>
                <w:sz w:val="22"/>
                <w:szCs w:val="22"/>
                <w:lang w:val="en-AU"/>
              </w:rPr>
            </w:pPr>
            <w:r w:rsidRPr="00AD7EE1">
              <w:rPr>
                <w:rFonts w:ascii="Arial" w:hAnsi="Arial" w:cs="Arial"/>
                <w:b/>
                <w:bCs/>
                <w:color w:val="FF0000"/>
                <w:sz w:val="22"/>
                <w:szCs w:val="22"/>
                <w:lang w:val="en-AU"/>
              </w:rPr>
              <w:t>1</w:t>
            </w:r>
          </w:p>
        </w:tc>
      </w:tr>
      <w:tr w:rsidR="00192247" w:rsidRPr="00AD7EE1" w14:paraId="29A623F7" w14:textId="77777777" w:rsidTr="00A94B85">
        <w:trPr>
          <w:jc w:val="center"/>
        </w:trPr>
        <w:tc>
          <w:tcPr>
            <w:tcW w:w="6948" w:type="dxa"/>
            <w:tcBorders>
              <w:top w:val="single" w:sz="4" w:space="0" w:color="auto"/>
              <w:left w:val="single" w:sz="4" w:space="0" w:color="auto"/>
              <w:bottom w:val="single" w:sz="4" w:space="0" w:color="auto"/>
              <w:right w:val="single" w:sz="4" w:space="0" w:color="auto"/>
            </w:tcBorders>
            <w:hideMark/>
          </w:tcPr>
          <w:p w14:paraId="3EF6E8B2" w14:textId="77777777" w:rsidR="00192247" w:rsidRPr="00AD7EE1" w:rsidRDefault="00192247" w:rsidP="00A94B85">
            <w:pPr>
              <w:tabs>
                <w:tab w:val="right" w:pos="9356"/>
              </w:tabs>
              <w:jc w:val="right"/>
              <w:rPr>
                <w:rFonts w:ascii="Arial" w:hAnsi="Arial" w:cs="Arial"/>
                <w:b/>
                <w:bCs/>
                <w:color w:val="FF0000"/>
                <w:lang w:val="en-AU"/>
              </w:rPr>
            </w:pPr>
            <w:r w:rsidRPr="00AD7EE1">
              <w:rPr>
                <w:rFonts w:ascii="Arial" w:hAnsi="Arial" w:cs="Arial"/>
                <w:b/>
                <w:bCs/>
                <w:color w:val="FF0000"/>
                <w:lang w:val="en-AU"/>
              </w:rPr>
              <w:t>Total</w:t>
            </w:r>
          </w:p>
        </w:tc>
        <w:tc>
          <w:tcPr>
            <w:tcW w:w="1580" w:type="dxa"/>
            <w:tcBorders>
              <w:top w:val="single" w:sz="4" w:space="0" w:color="auto"/>
              <w:left w:val="single" w:sz="4" w:space="0" w:color="auto"/>
              <w:bottom w:val="single" w:sz="4" w:space="0" w:color="auto"/>
              <w:right w:val="single" w:sz="4" w:space="0" w:color="auto"/>
            </w:tcBorders>
          </w:tcPr>
          <w:p w14:paraId="2149DCBE" w14:textId="77777777" w:rsidR="00192247" w:rsidRPr="00AD7EE1" w:rsidRDefault="00192247" w:rsidP="00A94B85">
            <w:pPr>
              <w:tabs>
                <w:tab w:val="right" w:pos="9356"/>
              </w:tabs>
              <w:jc w:val="center"/>
              <w:rPr>
                <w:rFonts w:ascii="Arial" w:hAnsi="Arial" w:cs="Arial"/>
                <w:b/>
                <w:bCs/>
                <w:color w:val="FF0000"/>
                <w:lang w:val="en-AU"/>
              </w:rPr>
            </w:pPr>
            <w:r>
              <w:rPr>
                <w:rFonts w:ascii="Arial" w:hAnsi="Arial" w:cs="Arial"/>
                <w:b/>
                <w:bCs/>
                <w:color w:val="FF0000"/>
                <w:lang w:val="en-AU"/>
              </w:rPr>
              <w:t>3</w:t>
            </w:r>
          </w:p>
        </w:tc>
      </w:tr>
    </w:tbl>
    <w:p w14:paraId="2326E157" w14:textId="77777777" w:rsidR="002C01BF" w:rsidRDefault="002C01BF" w:rsidP="002C01BF">
      <w:pPr>
        <w:spacing w:line="276" w:lineRule="auto"/>
        <w:ind w:left="720"/>
        <w:jc w:val="both"/>
        <w:rPr>
          <w:color w:val="000000" w:themeColor="text1"/>
        </w:rPr>
      </w:pPr>
    </w:p>
    <w:p w14:paraId="2858ED64" w14:textId="77777777" w:rsidR="00184294" w:rsidRPr="002C01BF" w:rsidRDefault="00184294" w:rsidP="002C01BF">
      <w:pPr>
        <w:spacing w:line="276" w:lineRule="auto"/>
        <w:ind w:left="720"/>
        <w:jc w:val="both"/>
        <w:rPr>
          <w:color w:val="000000" w:themeColor="text1"/>
        </w:rPr>
      </w:pPr>
    </w:p>
    <w:p w14:paraId="259F8912" w14:textId="55ADC997" w:rsidR="002C01BF" w:rsidRPr="002C01BF" w:rsidRDefault="002C01BF" w:rsidP="002C01BF">
      <w:pPr>
        <w:pStyle w:val="ListParagraph"/>
        <w:numPr>
          <w:ilvl w:val="0"/>
          <w:numId w:val="40"/>
        </w:numPr>
        <w:spacing w:after="160" w:line="254" w:lineRule="auto"/>
        <w:contextualSpacing/>
        <w:rPr>
          <w:bCs/>
          <w:lang w:val="en-AU"/>
        </w:rPr>
      </w:pPr>
      <w:r w:rsidRPr="002C01BF">
        <w:rPr>
          <w:bCs/>
          <w:lang w:val="en-AU"/>
        </w:rPr>
        <w:t>What limitation is there on pressure? Why isn’t a higher pressure used?</w:t>
      </w:r>
      <w:r w:rsidRPr="002C01BF">
        <w:rPr>
          <w:bCs/>
          <w:lang w:val="en-AU"/>
        </w:rPr>
        <w:tab/>
      </w:r>
      <w:r w:rsidRPr="002C01BF">
        <w:rPr>
          <w:bCs/>
          <w:lang w:val="en-AU"/>
        </w:rPr>
        <w:tab/>
      </w:r>
      <w:r w:rsidRPr="002C01BF">
        <w:rPr>
          <w:bCs/>
          <w:lang w:val="en-AU"/>
        </w:rPr>
        <w:tab/>
      </w:r>
      <w:r>
        <w:rPr>
          <w:bCs/>
          <w:lang w:val="en-AU"/>
        </w:rPr>
        <w:tab/>
      </w:r>
      <w:r>
        <w:rPr>
          <w:bCs/>
          <w:lang w:val="en-AU"/>
        </w:rPr>
        <w:tab/>
      </w:r>
      <w:r>
        <w:rPr>
          <w:bCs/>
          <w:lang w:val="en-AU"/>
        </w:rPr>
        <w:tab/>
      </w:r>
      <w:r>
        <w:rPr>
          <w:bCs/>
          <w:lang w:val="en-AU"/>
        </w:rPr>
        <w:tab/>
      </w:r>
      <w:r>
        <w:rPr>
          <w:bCs/>
          <w:lang w:val="en-AU"/>
        </w:rPr>
        <w:tab/>
      </w:r>
      <w:r>
        <w:rPr>
          <w:bCs/>
          <w:lang w:val="en-AU"/>
        </w:rPr>
        <w:tab/>
      </w:r>
      <w:r>
        <w:rPr>
          <w:bCs/>
          <w:lang w:val="en-AU"/>
        </w:rPr>
        <w:tab/>
      </w:r>
      <w:r>
        <w:rPr>
          <w:bCs/>
          <w:lang w:val="en-AU"/>
        </w:rPr>
        <w:tab/>
      </w:r>
      <w:r w:rsidRPr="002C01BF">
        <w:rPr>
          <w:bCs/>
          <w:lang w:val="en-AU"/>
        </w:rPr>
        <w:t>(1 mark)</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948"/>
        <w:gridCol w:w="1580"/>
      </w:tblGrid>
      <w:tr w:rsidR="00192247" w:rsidRPr="00AD7EE1" w14:paraId="13ABA520" w14:textId="77777777" w:rsidTr="00A94B85">
        <w:trPr>
          <w:jc w:val="center"/>
        </w:trPr>
        <w:tc>
          <w:tcPr>
            <w:tcW w:w="6948" w:type="dxa"/>
            <w:tcBorders>
              <w:top w:val="single" w:sz="4" w:space="0" w:color="auto"/>
              <w:left w:val="single" w:sz="4" w:space="0" w:color="auto"/>
              <w:bottom w:val="single" w:sz="4" w:space="0" w:color="auto"/>
              <w:right w:val="single" w:sz="4" w:space="0" w:color="auto"/>
            </w:tcBorders>
            <w:hideMark/>
          </w:tcPr>
          <w:p w14:paraId="65BE8462" w14:textId="77777777" w:rsidR="00192247" w:rsidRPr="00AD7EE1" w:rsidRDefault="00192247" w:rsidP="00A94B85">
            <w:pPr>
              <w:tabs>
                <w:tab w:val="right" w:pos="9356"/>
              </w:tabs>
              <w:jc w:val="center"/>
              <w:rPr>
                <w:rFonts w:ascii="Arial" w:hAnsi="Arial" w:cs="Arial"/>
                <w:b/>
                <w:bCs/>
                <w:color w:val="FF0000"/>
                <w:lang w:val="en-AU"/>
              </w:rPr>
            </w:pPr>
            <w:r w:rsidRPr="00AD7EE1">
              <w:rPr>
                <w:rFonts w:ascii="Arial" w:hAnsi="Arial" w:cs="Arial"/>
                <w:b/>
                <w:bCs/>
                <w:color w:val="FF0000"/>
                <w:lang w:val="en-AU"/>
              </w:rPr>
              <w:t>Description</w:t>
            </w:r>
          </w:p>
        </w:tc>
        <w:tc>
          <w:tcPr>
            <w:tcW w:w="1580" w:type="dxa"/>
            <w:tcBorders>
              <w:top w:val="single" w:sz="4" w:space="0" w:color="auto"/>
              <w:left w:val="single" w:sz="4" w:space="0" w:color="auto"/>
              <w:bottom w:val="single" w:sz="4" w:space="0" w:color="auto"/>
              <w:right w:val="single" w:sz="4" w:space="0" w:color="auto"/>
            </w:tcBorders>
            <w:hideMark/>
          </w:tcPr>
          <w:p w14:paraId="58E992A5" w14:textId="77777777" w:rsidR="00192247" w:rsidRPr="00AD7EE1" w:rsidRDefault="00192247" w:rsidP="00A94B85">
            <w:pPr>
              <w:tabs>
                <w:tab w:val="right" w:pos="9356"/>
              </w:tabs>
              <w:jc w:val="center"/>
              <w:rPr>
                <w:rFonts w:ascii="Arial" w:hAnsi="Arial" w:cs="Arial"/>
                <w:b/>
                <w:bCs/>
                <w:color w:val="FF0000"/>
                <w:lang w:val="en-AU"/>
              </w:rPr>
            </w:pPr>
            <w:r w:rsidRPr="00AD7EE1">
              <w:rPr>
                <w:rFonts w:ascii="Arial" w:hAnsi="Arial" w:cs="Arial"/>
                <w:b/>
                <w:bCs/>
                <w:color w:val="FF0000"/>
                <w:lang w:val="en-AU"/>
              </w:rPr>
              <w:t>Marks</w:t>
            </w:r>
          </w:p>
        </w:tc>
      </w:tr>
      <w:tr w:rsidR="00192247" w:rsidRPr="00AD7EE1" w14:paraId="7ADA4460" w14:textId="77777777" w:rsidTr="00A94B85">
        <w:trPr>
          <w:jc w:val="center"/>
        </w:trPr>
        <w:tc>
          <w:tcPr>
            <w:tcW w:w="6948" w:type="dxa"/>
            <w:tcBorders>
              <w:top w:val="single" w:sz="4" w:space="0" w:color="auto"/>
              <w:left w:val="single" w:sz="4" w:space="0" w:color="auto"/>
              <w:bottom w:val="single" w:sz="4" w:space="0" w:color="auto"/>
              <w:right w:val="single" w:sz="4" w:space="0" w:color="auto"/>
            </w:tcBorders>
          </w:tcPr>
          <w:p w14:paraId="3AEA86A8" w14:textId="2D76BCB7" w:rsidR="00192247" w:rsidRPr="00192247" w:rsidRDefault="00192247" w:rsidP="00A94B85">
            <w:pPr>
              <w:tabs>
                <w:tab w:val="right" w:pos="9356"/>
              </w:tabs>
              <w:rPr>
                <w:rFonts w:ascii="Arial" w:hAnsi="Arial" w:cs="Arial"/>
                <w:color w:val="FF0000"/>
                <w:sz w:val="22"/>
                <w:szCs w:val="22"/>
                <w:lang w:val="en-AU"/>
              </w:rPr>
            </w:pPr>
            <w:r>
              <w:rPr>
                <w:rFonts w:ascii="Arial" w:hAnsi="Arial" w:cs="Arial"/>
                <w:color w:val="FF0000"/>
                <w:sz w:val="22"/>
                <w:szCs w:val="22"/>
                <w:lang w:val="en-AU"/>
              </w:rPr>
              <w:t>High cost of equipment to maintain high pressures</w:t>
            </w:r>
          </w:p>
        </w:tc>
        <w:tc>
          <w:tcPr>
            <w:tcW w:w="1580" w:type="dxa"/>
            <w:tcBorders>
              <w:top w:val="single" w:sz="4" w:space="0" w:color="auto"/>
              <w:left w:val="single" w:sz="4" w:space="0" w:color="auto"/>
              <w:bottom w:val="single" w:sz="4" w:space="0" w:color="auto"/>
              <w:right w:val="single" w:sz="4" w:space="0" w:color="auto"/>
            </w:tcBorders>
          </w:tcPr>
          <w:p w14:paraId="523CA030" w14:textId="77777777" w:rsidR="00192247" w:rsidRPr="00AD7EE1" w:rsidRDefault="00192247" w:rsidP="00A94B85">
            <w:pPr>
              <w:tabs>
                <w:tab w:val="right" w:pos="9356"/>
              </w:tabs>
              <w:jc w:val="center"/>
              <w:rPr>
                <w:rFonts w:ascii="Arial" w:hAnsi="Arial" w:cs="Arial"/>
                <w:b/>
                <w:bCs/>
                <w:color w:val="FF0000"/>
                <w:sz w:val="22"/>
                <w:szCs w:val="22"/>
                <w:lang w:val="en-AU"/>
              </w:rPr>
            </w:pPr>
            <w:r w:rsidRPr="00AD7EE1">
              <w:rPr>
                <w:rFonts w:ascii="Arial" w:hAnsi="Arial" w:cs="Arial"/>
                <w:b/>
                <w:bCs/>
                <w:color w:val="FF0000"/>
                <w:sz w:val="22"/>
                <w:szCs w:val="22"/>
                <w:lang w:val="en-AU"/>
              </w:rPr>
              <w:t>1</w:t>
            </w:r>
          </w:p>
        </w:tc>
      </w:tr>
      <w:tr w:rsidR="00192247" w:rsidRPr="00AD7EE1" w14:paraId="439E4114" w14:textId="77777777" w:rsidTr="00A94B85">
        <w:trPr>
          <w:jc w:val="center"/>
        </w:trPr>
        <w:tc>
          <w:tcPr>
            <w:tcW w:w="6948" w:type="dxa"/>
            <w:tcBorders>
              <w:top w:val="single" w:sz="4" w:space="0" w:color="auto"/>
              <w:left w:val="single" w:sz="4" w:space="0" w:color="auto"/>
              <w:bottom w:val="single" w:sz="4" w:space="0" w:color="auto"/>
              <w:right w:val="single" w:sz="4" w:space="0" w:color="auto"/>
            </w:tcBorders>
            <w:hideMark/>
          </w:tcPr>
          <w:p w14:paraId="33E0B043" w14:textId="77777777" w:rsidR="00192247" w:rsidRPr="00AD7EE1" w:rsidRDefault="00192247" w:rsidP="00A94B85">
            <w:pPr>
              <w:tabs>
                <w:tab w:val="right" w:pos="9356"/>
              </w:tabs>
              <w:jc w:val="right"/>
              <w:rPr>
                <w:rFonts w:ascii="Arial" w:hAnsi="Arial" w:cs="Arial"/>
                <w:b/>
                <w:bCs/>
                <w:color w:val="FF0000"/>
                <w:lang w:val="en-AU"/>
              </w:rPr>
            </w:pPr>
            <w:r w:rsidRPr="00AD7EE1">
              <w:rPr>
                <w:rFonts w:ascii="Arial" w:hAnsi="Arial" w:cs="Arial"/>
                <w:b/>
                <w:bCs/>
                <w:color w:val="FF0000"/>
                <w:lang w:val="en-AU"/>
              </w:rPr>
              <w:t>Total</w:t>
            </w:r>
          </w:p>
        </w:tc>
        <w:tc>
          <w:tcPr>
            <w:tcW w:w="1580" w:type="dxa"/>
            <w:tcBorders>
              <w:top w:val="single" w:sz="4" w:space="0" w:color="auto"/>
              <w:left w:val="single" w:sz="4" w:space="0" w:color="auto"/>
              <w:bottom w:val="single" w:sz="4" w:space="0" w:color="auto"/>
              <w:right w:val="single" w:sz="4" w:space="0" w:color="auto"/>
            </w:tcBorders>
          </w:tcPr>
          <w:p w14:paraId="4DD6C707" w14:textId="383DC4D9" w:rsidR="00192247" w:rsidRPr="00AD7EE1" w:rsidRDefault="00192247" w:rsidP="00A94B85">
            <w:pPr>
              <w:tabs>
                <w:tab w:val="right" w:pos="9356"/>
              </w:tabs>
              <w:jc w:val="center"/>
              <w:rPr>
                <w:rFonts w:ascii="Arial" w:hAnsi="Arial" w:cs="Arial"/>
                <w:b/>
                <w:bCs/>
                <w:color w:val="FF0000"/>
                <w:lang w:val="en-AU"/>
              </w:rPr>
            </w:pPr>
            <w:r>
              <w:rPr>
                <w:rFonts w:ascii="Arial" w:hAnsi="Arial" w:cs="Arial"/>
                <w:b/>
                <w:bCs/>
                <w:color w:val="FF0000"/>
                <w:lang w:val="en-AU"/>
              </w:rPr>
              <w:t>1</w:t>
            </w:r>
          </w:p>
        </w:tc>
      </w:tr>
    </w:tbl>
    <w:p w14:paraId="745A2F6F" w14:textId="77777777" w:rsidR="002C01BF" w:rsidRPr="002C01BF" w:rsidRDefault="002C01BF" w:rsidP="002C01BF">
      <w:pPr>
        <w:pStyle w:val="ListParagraph"/>
        <w:spacing w:line="254" w:lineRule="auto"/>
        <w:rPr>
          <w:bCs/>
          <w:lang w:val="en-AU"/>
        </w:rPr>
      </w:pPr>
    </w:p>
    <w:p w14:paraId="7271E206" w14:textId="77777777" w:rsidR="00C460A7" w:rsidRDefault="00C460A7" w:rsidP="00C460A7">
      <w:pPr>
        <w:tabs>
          <w:tab w:val="right" w:leader="underscore" w:pos="8640"/>
        </w:tabs>
        <w:spacing w:before="360"/>
        <w:rPr>
          <w:rFonts w:cs="Arial"/>
          <w:sz w:val="8"/>
          <w:szCs w:val="8"/>
        </w:rPr>
      </w:pPr>
      <w:r w:rsidRPr="00A12068">
        <w:rPr>
          <w:rFonts w:cs="Arial"/>
          <w:sz w:val="8"/>
          <w:szCs w:val="8"/>
        </w:rPr>
        <w:tab/>
      </w:r>
    </w:p>
    <w:p w14:paraId="15F8E449" w14:textId="77777777" w:rsidR="00C460A7" w:rsidRDefault="00C460A7" w:rsidP="00C460A7">
      <w:pPr>
        <w:tabs>
          <w:tab w:val="right" w:leader="underscore" w:pos="8640"/>
        </w:tabs>
        <w:spacing w:before="360"/>
        <w:rPr>
          <w:rFonts w:cs="Arial"/>
          <w:sz w:val="8"/>
          <w:szCs w:val="8"/>
        </w:rPr>
      </w:pPr>
      <w:r>
        <w:rPr>
          <w:rFonts w:cs="Arial"/>
          <w:sz w:val="8"/>
          <w:szCs w:val="8"/>
        </w:rPr>
        <w:tab/>
      </w:r>
    </w:p>
    <w:p w14:paraId="085A91C6" w14:textId="77777777" w:rsidR="00C460A7" w:rsidRDefault="00C460A7" w:rsidP="00C460A7">
      <w:pPr>
        <w:tabs>
          <w:tab w:val="right" w:leader="underscore" w:pos="8640"/>
        </w:tabs>
        <w:spacing w:before="360"/>
        <w:rPr>
          <w:rFonts w:cs="Arial"/>
          <w:sz w:val="8"/>
          <w:szCs w:val="8"/>
        </w:rPr>
      </w:pPr>
      <w:r>
        <w:rPr>
          <w:rFonts w:cs="Arial"/>
          <w:sz w:val="8"/>
          <w:szCs w:val="8"/>
        </w:rPr>
        <w:tab/>
      </w:r>
    </w:p>
    <w:p w14:paraId="3F58E53B" w14:textId="77777777" w:rsidR="002C01BF" w:rsidRDefault="002C01BF" w:rsidP="00C460A7">
      <w:pPr>
        <w:pStyle w:val="ListParagraph"/>
        <w:autoSpaceDE w:val="0"/>
        <w:autoSpaceDN w:val="0"/>
        <w:adjustRightInd w:val="0"/>
        <w:spacing w:line="276" w:lineRule="auto"/>
        <w:ind w:left="0"/>
      </w:pPr>
    </w:p>
    <w:p w14:paraId="0DCAAA15" w14:textId="77777777" w:rsidR="002C01BF" w:rsidRDefault="002C01BF" w:rsidP="002624C9">
      <w:pPr>
        <w:pStyle w:val="ListParagraph"/>
        <w:autoSpaceDE w:val="0"/>
        <w:autoSpaceDN w:val="0"/>
        <w:adjustRightInd w:val="0"/>
        <w:spacing w:line="276" w:lineRule="auto"/>
        <w:ind w:left="0"/>
        <w:jc w:val="center"/>
      </w:pPr>
    </w:p>
    <w:p w14:paraId="140EC7F5" w14:textId="77777777" w:rsidR="002C01BF" w:rsidRDefault="002C01BF" w:rsidP="002624C9">
      <w:pPr>
        <w:pStyle w:val="ListParagraph"/>
        <w:autoSpaceDE w:val="0"/>
        <w:autoSpaceDN w:val="0"/>
        <w:adjustRightInd w:val="0"/>
        <w:spacing w:line="276" w:lineRule="auto"/>
        <w:ind w:left="0"/>
        <w:jc w:val="center"/>
      </w:pPr>
    </w:p>
    <w:p w14:paraId="74A45239" w14:textId="77777777" w:rsidR="002C01BF" w:rsidRDefault="002C01BF" w:rsidP="002624C9">
      <w:pPr>
        <w:pStyle w:val="ListParagraph"/>
        <w:autoSpaceDE w:val="0"/>
        <w:autoSpaceDN w:val="0"/>
        <w:adjustRightInd w:val="0"/>
        <w:spacing w:line="276" w:lineRule="auto"/>
        <w:ind w:left="0"/>
        <w:jc w:val="center"/>
      </w:pPr>
    </w:p>
    <w:p w14:paraId="61BF98C0" w14:textId="77777777" w:rsidR="002C01BF" w:rsidRDefault="002C01BF" w:rsidP="002624C9">
      <w:pPr>
        <w:pStyle w:val="ListParagraph"/>
        <w:autoSpaceDE w:val="0"/>
        <w:autoSpaceDN w:val="0"/>
        <w:adjustRightInd w:val="0"/>
        <w:spacing w:line="276" w:lineRule="auto"/>
        <w:ind w:left="0"/>
        <w:jc w:val="center"/>
      </w:pPr>
    </w:p>
    <w:p w14:paraId="2CAEF86C" w14:textId="505ED935" w:rsidR="002624C9" w:rsidRPr="005730B9" w:rsidRDefault="002C01BF" w:rsidP="002624C9">
      <w:pPr>
        <w:pStyle w:val="ListParagraph"/>
        <w:autoSpaceDE w:val="0"/>
        <w:autoSpaceDN w:val="0"/>
        <w:adjustRightInd w:val="0"/>
        <w:spacing w:line="276" w:lineRule="auto"/>
        <w:ind w:left="0"/>
        <w:jc w:val="center"/>
        <w:rPr>
          <w:rFonts w:eastAsia="Arial"/>
          <w:lang w:eastAsia="en-AU"/>
        </w:rPr>
      </w:pPr>
      <w:r>
        <w:t>E</w:t>
      </w:r>
      <w:r w:rsidR="002624C9" w:rsidRPr="005730B9">
        <w:t>ND OF PART THREE</w:t>
      </w:r>
    </w:p>
    <w:p w14:paraId="4F7D0BF1" w14:textId="77777777" w:rsidR="002624C9" w:rsidRPr="005730B9" w:rsidRDefault="002624C9" w:rsidP="002624C9">
      <w:pPr>
        <w:jc w:val="center"/>
      </w:pPr>
      <w:r w:rsidRPr="005730B9">
        <w:t>END OF TEST</w:t>
      </w:r>
    </w:p>
    <w:p w14:paraId="1F0E0813" w14:textId="331AE6A0" w:rsidR="00C251BA" w:rsidRDefault="002624C9" w:rsidP="002624C9">
      <w:pPr>
        <w:jc w:val="center"/>
        <w:rPr>
          <w:sz w:val="32"/>
          <w:szCs w:val="32"/>
        </w:rPr>
      </w:pPr>
      <w:r w:rsidRPr="005730B9">
        <w:br w:type="page"/>
      </w:r>
    </w:p>
    <w:p w14:paraId="78588CA7" w14:textId="77777777" w:rsidR="00C251BA" w:rsidRPr="00B71A42" w:rsidRDefault="00C251BA" w:rsidP="00C251BA">
      <w:pPr>
        <w:jc w:val="right"/>
        <w:rPr>
          <w:sz w:val="28"/>
          <w:szCs w:val="28"/>
        </w:rPr>
      </w:pPr>
      <w:r w:rsidRPr="00B71A42">
        <w:rPr>
          <w:sz w:val="28"/>
          <w:szCs w:val="28"/>
        </w:rPr>
        <w:t>Name: __________________</w:t>
      </w:r>
    </w:p>
    <w:p w14:paraId="7818D501" w14:textId="77777777" w:rsidR="00C251BA" w:rsidRDefault="00C251BA" w:rsidP="00C251BA">
      <w:pPr>
        <w:jc w:val="right"/>
        <w:rPr>
          <w:sz w:val="40"/>
          <w:szCs w:val="40"/>
        </w:rPr>
      </w:pPr>
    </w:p>
    <w:p w14:paraId="6BB08EC2" w14:textId="77777777" w:rsidR="00C251BA" w:rsidRDefault="00C251BA" w:rsidP="00C251BA">
      <w:pPr>
        <w:jc w:val="right"/>
        <w:rPr>
          <w:sz w:val="40"/>
          <w:szCs w:val="40"/>
        </w:rPr>
      </w:pPr>
    </w:p>
    <w:p w14:paraId="6F618B01" w14:textId="2DADFF5A" w:rsidR="00C251BA" w:rsidRDefault="00C251BA" w:rsidP="00C251BA">
      <w:pPr>
        <w:jc w:val="center"/>
        <w:rPr>
          <w:sz w:val="40"/>
          <w:szCs w:val="40"/>
        </w:rPr>
      </w:pPr>
    </w:p>
    <w:p w14:paraId="1ABDBE5A" w14:textId="77777777" w:rsidR="00C251BA" w:rsidRDefault="00C251BA" w:rsidP="00C251BA">
      <w:pPr>
        <w:jc w:val="center"/>
        <w:rPr>
          <w:sz w:val="32"/>
          <w:szCs w:val="32"/>
        </w:rPr>
      </w:pPr>
    </w:p>
    <w:p w14:paraId="7C3C3B30" w14:textId="77777777" w:rsidR="00C251BA" w:rsidRPr="00BC2E5C" w:rsidRDefault="00C251BA" w:rsidP="00C251BA">
      <w:pPr>
        <w:jc w:val="center"/>
        <w:rPr>
          <w:sz w:val="36"/>
          <w:szCs w:val="36"/>
        </w:rPr>
      </w:pPr>
      <w:r>
        <w:rPr>
          <w:sz w:val="36"/>
          <w:szCs w:val="36"/>
        </w:rPr>
        <w:t>CHEMISTRY</w:t>
      </w:r>
    </w:p>
    <w:p w14:paraId="2DB79EFE" w14:textId="77777777" w:rsidR="00C251BA" w:rsidRPr="00BC2E5C" w:rsidRDefault="00C251BA" w:rsidP="00C251BA">
      <w:pPr>
        <w:jc w:val="center"/>
        <w:rPr>
          <w:sz w:val="36"/>
          <w:szCs w:val="36"/>
        </w:rPr>
      </w:pPr>
      <w:r w:rsidRPr="00BC2E5C">
        <w:rPr>
          <w:sz w:val="36"/>
          <w:szCs w:val="36"/>
        </w:rPr>
        <w:t>Multiple Choice Answers</w:t>
      </w:r>
    </w:p>
    <w:tbl>
      <w:tblPr>
        <w:tblpPr w:leftFromText="180" w:rightFromText="180" w:vertAnchor="text" w:horzAnchor="margin" w:tblpXSpec="center" w:tblpY="92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34"/>
        <w:gridCol w:w="1134"/>
        <w:gridCol w:w="1134"/>
        <w:gridCol w:w="1134"/>
        <w:gridCol w:w="1134"/>
      </w:tblGrid>
      <w:tr w:rsidR="00C251BA" w:rsidRPr="00A0657E" w14:paraId="2F1E7783" w14:textId="77777777" w:rsidTr="00A0657E">
        <w:tc>
          <w:tcPr>
            <w:tcW w:w="1134" w:type="dxa"/>
            <w:tcBorders>
              <w:top w:val="single" w:sz="4" w:space="0" w:color="auto"/>
              <w:left w:val="single" w:sz="4" w:space="0" w:color="auto"/>
              <w:bottom w:val="single" w:sz="4" w:space="0" w:color="auto"/>
              <w:right w:val="single" w:sz="4" w:space="0" w:color="auto"/>
            </w:tcBorders>
          </w:tcPr>
          <w:p w14:paraId="785B482B" w14:textId="77777777" w:rsidR="00C251BA" w:rsidRPr="00A0657E" w:rsidRDefault="00C251BA" w:rsidP="00A0657E">
            <w:pPr>
              <w:jc w:val="center"/>
              <w:rPr>
                <w:b/>
                <w:sz w:val="36"/>
                <w:szCs w:val="36"/>
              </w:rPr>
            </w:pPr>
            <w:r w:rsidRPr="00A0657E">
              <w:rPr>
                <w:b/>
                <w:sz w:val="36"/>
                <w:szCs w:val="36"/>
              </w:rPr>
              <w:t>1</w:t>
            </w:r>
          </w:p>
        </w:tc>
        <w:tc>
          <w:tcPr>
            <w:tcW w:w="1134" w:type="dxa"/>
            <w:tcBorders>
              <w:top w:val="single" w:sz="4" w:space="0" w:color="auto"/>
              <w:left w:val="single" w:sz="4" w:space="0" w:color="auto"/>
              <w:bottom w:val="single" w:sz="4" w:space="0" w:color="auto"/>
              <w:right w:val="single" w:sz="4" w:space="0" w:color="auto"/>
            </w:tcBorders>
          </w:tcPr>
          <w:p w14:paraId="60EC87EA" w14:textId="77777777" w:rsidR="00C251BA" w:rsidRPr="00A0657E" w:rsidRDefault="00C251BA" w:rsidP="00A0657E">
            <w:pPr>
              <w:jc w:val="center"/>
              <w:rPr>
                <w:sz w:val="36"/>
                <w:szCs w:val="36"/>
              </w:rPr>
            </w:pPr>
            <w:r w:rsidRPr="00A0657E">
              <w:rPr>
                <w:sz w:val="36"/>
                <w:szCs w:val="36"/>
              </w:rPr>
              <w:t>A</w:t>
            </w:r>
          </w:p>
        </w:tc>
        <w:tc>
          <w:tcPr>
            <w:tcW w:w="1134" w:type="dxa"/>
            <w:tcBorders>
              <w:top w:val="single" w:sz="4" w:space="0" w:color="auto"/>
              <w:left w:val="single" w:sz="4" w:space="0" w:color="auto"/>
              <w:bottom w:val="single" w:sz="4" w:space="0" w:color="auto"/>
              <w:right w:val="single" w:sz="4" w:space="0" w:color="auto"/>
            </w:tcBorders>
          </w:tcPr>
          <w:p w14:paraId="6D27043B" w14:textId="77777777" w:rsidR="00C251BA" w:rsidRPr="00A0657E" w:rsidRDefault="00C251BA" w:rsidP="00A0657E">
            <w:pPr>
              <w:jc w:val="center"/>
              <w:rPr>
                <w:sz w:val="36"/>
                <w:szCs w:val="36"/>
              </w:rPr>
            </w:pPr>
            <w:r w:rsidRPr="00A0657E">
              <w:rPr>
                <w:sz w:val="36"/>
                <w:szCs w:val="36"/>
              </w:rPr>
              <w:t>B</w:t>
            </w:r>
          </w:p>
        </w:tc>
        <w:tc>
          <w:tcPr>
            <w:tcW w:w="1134" w:type="dxa"/>
            <w:tcBorders>
              <w:top w:val="single" w:sz="4" w:space="0" w:color="auto"/>
              <w:left w:val="single" w:sz="4" w:space="0" w:color="auto"/>
              <w:bottom w:val="single" w:sz="4" w:space="0" w:color="auto"/>
              <w:right w:val="single" w:sz="4" w:space="0" w:color="auto"/>
            </w:tcBorders>
          </w:tcPr>
          <w:p w14:paraId="0CDA3EAD" w14:textId="77777777" w:rsidR="00C251BA" w:rsidRPr="00A0657E" w:rsidRDefault="00C251BA" w:rsidP="00A0657E">
            <w:pPr>
              <w:jc w:val="center"/>
              <w:rPr>
                <w:sz w:val="36"/>
                <w:szCs w:val="36"/>
              </w:rPr>
            </w:pPr>
            <w:r w:rsidRPr="00A0657E">
              <w:rPr>
                <w:sz w:val="36"/>
                <w:szCs w:val="36"/>
              </w:rPr>
              <w:t>C</w:t>
            </w:r>
          </w:p>
        </w:tc>
        <w:tc>
          <w:tcPr>
            <w:tcW w:w="1134" w:type="dxa"/>
            <w:tcBorders>
              <w:top w:val="single" w:sz="4" w:space="0" w:color="auto"/>
              <w:left w:val="single" w:sz="4" w:space="0" w:color="auto"/>
              <w:bottom w:val="single" w:sz="4" w:space="0" w:color="auto"/>
              <w:right w:val="single" w:sz="4" w:space="0" w:color="auto"/>
            </w:tcBorders>
          </w:tcPr>
          <w:p w14:paraId="2BA33469" w14:textId="77777777" w:rsidR="00C251BA" w:rsidRPr="00A0657E" w:rsidRDefault="00C251BA" w:rsidP="00A0657E">
            <w:pPr>
              <w:jc w:val="center"/>
              <w:rPr>
                <w:sz w:val="36"/>
                <w:szCs w:val="36"/>
              </w:rPr>
            </w:pPr>
            <w:r w:rsidRPr="00A0657E">
              <w:rPr>
                <w:sz w:val="36"/>
                <w:szCs w:val="36"/>
              </w:rPr>
              <w:t>D</w:t>
            </w:r>
          </w:p>
        </w:tc>
      </w:tr>
      <w:tr w:rsidR="00C251BA" w:rsidRPr="00A0657E" w14:paraId="5B2EAC7F" w14:textId="77777777" w:rsidTr="00A0657E">
        <w:tc>
          <w:tcPr>
            <w:tcW w:w="1134" w:type="dxa"/>
            <w:tcBorders>
              <w:top w:val="single" w:sz="4" w:space="0" w:color="auto"/>
              <w:left w:val="single" w:sz="4" w:space="0" w:color="auto"/>
              <w:bottom w:val="single" w:sz="4" w:space="0" w:color="auto"/>
              <w:right w:val="single" w:sz="4" w:space="0" w:color="auto"/>
            </w:tcBorders>
          </w:tcPr>
          <w:p w14:paraId="3EDBAE7D" w14:textId="77777777" w:rsidR="00C251BA" w:rsidRPr="00A0657E" w:rsidRDefault="00C251BA" w:rsidP="00A0657E">
            <w:pPr>
              <w:jc w:val="center"/>
              <w:rPr>
                <w:b/>
                <w:sz w:val="36"/>
                <w:szCs w:val="36"/>
              </w:rPr>
            </w:pPr>
            <w:r w:rsidRPr="00A0657E">
              <w:rPr>
                <w:b/>
                <w:sz w:val="36"/>
                <w:szCs w:val="36"/>
              </w:rPr>
              <w:t>2</w:t>
            </w:r>
          </w:p>
        </w:tc>
        <w:tc>
          <w:tcPr>
            <w:tcW w:w="1134" w:type="dxa"/>
            <w:tcBorders>
              <w:top w:val="single" w:sz="4" w:space="0" w:color="auto"/>
              <w:left w:val="single" w:sz="4" w:space="0" w:color="auto"/>
              <w:bottom w:val="single" w:sz="4" w:space="0" w:color="auto"/>
              <w:right w:val="single" w:sz="4" w:space="0" w:color="auto"/>
            </w:tcBorders>
          </w:tcPr>
          <w:p w14:paraId="0CC1B958" w14:textId="77777777" w:rsidR="00C251BA" w:rsidRPr="00A0657E" w:rsidRDefault="00C251BA" w:rsidP="00A0657E">
            <w:pPr>
              <w:jc w:val="center"/>
              <w:rPr>
                <w:sz w:val="36"/>
                <w:szCs w:val="36"/>
              </w:rPr>
            </w:pPr>
            <w:r w:rsidRPr="00A0657E">
              <w:rPr>
                <w:sz w:val="36"/>
                <w:szCs w:val="36"/>
              </w:rPr>
              <w:t>A</w:t>
            </w:r>
          </w:p>
        </w:tc>
        <w:tc>
          <w:tcPr>
            <w:tcW w:w="1134" w:type="dxa"/>
            <w:tcBorders>
              <w:top w:val="single" w:sz="4" w:space="0" w:color="auto"/>
              <w:left w:val="single" w:sz="4" w:space="0" w:color="auto"/>
              <w:bottom w:val="single" w:sz="4" w:space="0" w:color="auto"/>
              <w:right w:val="single" w:sz="4" w:space="0" w:color="auto"/>
            </w:tcBorders>
          </w:tcPr>
          <w:p w14:paraId="7EF026D4" w14:textId="77777777" w:rsidR="00C251BA" w:rsidRPr="00A0657E" w:rsidRDefault="00C251BA" w:rsidP="00A0657E">
            <w:pPr>
              <w:jc w:val="center"/>
              <w:rPr>
                <w:sz w:val="36"/>
                <w:szCs w:val="36"/>
              </w:rPr>
            </w:pPr>
            <w:r w:rsidRPr="00A0657E">
              <w:rPr>
                <w:sz w:val="36"/>
                <w:szCs w:val="36"/>
              </w:rPr>
              <w:t>B</w:t>
            </w:r>
          </w:p>
        </w:tc>
        <w:tc>
          <w:tcPr>
            <w:tcW w:w="1134" w:type="dxa"/>
            <w:tcBorders>
              <w:top w:val="single" w:sz="4" w:space="0" w:color="auto"/>
              <w:left w:val="single" w:sz="4" w:space="0" w:color="auto"/>
              <w:bottom w:val="single" w:sz="4" w:space="0" w:color="auto"/>
              <w:right w:val="single" w:sz="4" w:space="0" w:color="auto"/>
            </w:tcBorders>
          </w:tcPr>
          <w:p w14:paraId="5E0E8641" w14:textId="77777777" w:rsidR="00C251BA" w:rsidRPr="00A0657E" w:rsidRDefault="00C251BA" w:rsidP="00A0657E">
            <w:pPr>
              <w:jc w:val="center"/>
              <w:rPr>
                <w:sz w:val="36"/>
                <w:szCs w:val="36"/>
              </w:rPr>
            </w:pPr>
            <w:r w:rsidRPr="00A0657E">
              <w:rPr>
                <w:sz w:val="36"/>
                <w:szCs w:val="36"/>
              </w:rPr>
              <w:t>C</w:t>
            </w:r>
          </w:p>
        </w:tc>
        <w:tc>
          <w:tcPr>
            <w:tcW w:w="1134" w:type="dxa"/>
            <w:tcBorders>
              <w:top w:val="single" w:sz="4" w:space="0" w:color="auto"/>
              <w:left w:val="single" w:sz="4" w:space="0" w:color="auto"/>
              <w:bottom w:val="single" w:sz="4" w:space="0" w:color="auto"/>
              <w:right w:val="single" w:sz="4" w:space="0" w:color="auto"/>
            </w:tcBorders>
          </w:tcPr>
          <w:p w14:paraId="6E415389" w14:textId="77777777" w:rsidR="00C251BA" w:rsidRPr="00A0657E" w:rsidRDefault="00C251BA" w:rsidP="00A0657E">
            <w:pPr>
              <w:jc w:val="center"/>
              <w:rPr>
                <w:sz w:val="36"/>
                <w:szCs w:val="36"/>
              </w:rPr>
            </w:pPr>
            <w:r w:rsidRPr="00A0657E">
              <w:rPr>
                <w:sz w:val="36"/>
                <w:szCs w:val="36"/>
              </w:rPr>
              <w:t>D</w:t>
            </w:r>
          </w:p>
        </w:tc>
      </w:tr>
      <w:tr w:rsidR="00C251BA" w:rsidRPr="00A0657E" w14:paraId="08092F48" w14:textId="77777777" w:rsidTr="00A0657E">
        <w:tc>
          <w:tcPr>
            <w:tcW w:w="1134" w:type="dxa"/>
            <w:tcBorders>
              <w:top w:val="single" w:sz="4" w:space="0" w:color="auto"/>
              <w:left w:val="single" w:sz="4" w:space="0" w:color="auto"/>
              <w:bottom w:val="single" w:sz="4" w:space="0" w:color="auto"/>
              <w:right w:val="single" w:sz="4" w:space="0" w:color="auto"/>
            </w:tcBorders>
          </w:tcPr>
          <w:p w14:paraId="289C7C8C" w14:textId="77777777" w:rsidR="00C251BA" w:rsidRPr="00A0657E" w:rsidRDefault="00C251BA" w:rsidP="00A0657E">
            <w:pPr>
              <w:jc w:val="center"/>
              <w:rPr>
                <w:b/>
                <w:sz w:val="36"/>
                <w:szCs w:val="36"/>
              </w:rPr>
            </w:pPr>
            <w:r w:rsidRPr="00A0657E">
              <w:rPr>
                <w:b/>
                <w:sz w:val="36"/>
                <w:szCs w:val="36"/>
              </w:rPr>
              <w:t>3</w:t>
            </w:r>
          </w:p>
        </w:tc>
        <w:tc>
          <w:tcPr>
            <w:tcW w:w="1134" w:type="dxa"/>
            <w:tcBorders>
              <w:top w:val="single" w:sz="4" w:space="0" w:color="auto"/>
              <w:left w:val="single" w:sz="4" w:space="0" w:color="auto"/>
              <w:bottom w:val="single" w:sz="4" w:space="0" w:color="auto"/>
              <w:right w:val="single" w:sz="4" w:space="0" w:color="auto"/>
            </w:tcBorders>
          </w:tcPr>
          <w:p w14:paraId="1662DCBB" w14:textId="77777777" w:rsidR="00C251BA" w:rsidRPr="00A0657E" w:rsidRDefault="00C251BA" w:rsidP="00A0657E">
            <w:pPr>
              <w:jc w:val="center"/>
              <w:rPr>
                <w:sz w:val="36"/>
                <w:szCs w:val="36"/>
              </w:rPr>
            </w:pPr>
            <w:r w:rsidRPr="00A0657E">
              <w:rPr>
                <w:sz w:val="36"/>
                <w:szCs w:val="36"/>
              </w:rPr>
              <w:t>A</w:t>
            </w:r>
          </w:p>
        </w:tc>
        <w:tc>
          <w:tcPr>
            <w:tcW w:w="1134" w:type="dxa"/>
            <w:tcBorders>
              <w:top w:val="single" w:sz="4" w:space="0" w:color="auto"/>
              <w:left w:val="single" w:sz="4" w:space="0" w:color="auto"/>
              <w:bottom w:val="single" w:sz="4" w:space="0" w:color="auto"/>
              <w:right w:val="single" w:sz="4" w:space="0" w:color="auto"/>
            </w:tcBorders>
          </w:tcPr>
          <w:p w14:paraId="69BAAB8D" w14:textId="77777777" w:rsidR="00C251BA" w:rsidRPr="00A0657E" w:rsidRDefault="00C251BA" w:rsidP="00A0657E">
            <w:pPr>
              <w:jc w:val="center"/>
              <w:rPr>
                <w:sz w:val="36"/>
                <w:szCs w:val="36"/>
              </w:rPr>
            </w:pPr>
            <w:r w:rsidRPr="00A0657E">
              <w:rPr>
                <w:sz w:val="36"/>
                <w:szCs w:val="36"/>
              </w:rPr>
              <w:t>B</w:t>
            </w:r>
          </w:p>
        </w:tc>
        <w:tc>
          <w:tcPr>
            <w:tcW w:w="1134" w:type="dxa"/>
            <w:tcBorders>
              <w:top w:val="single" w:sz="4" w:space="0" w:color="auto"/>
              <w:left w:val="single" w:sz="4" w:space="0" w:color="auto"/>
              <w:bottom w:val="single" w:sz="4" w:space="0" w:color="auto"/>
              <w:right w:val="single" w:sz="4" w:space="0" w:color="auto"/>
            </w:tcBorders>
          </w:tcPr>
          <w:p w14:paraId="39543436" w14:textId="77777777" w:rsidR="00C251BA" w:rsidRPr="00A0657E" w:rsidRDefault="00C251BA" w:rsidP="00A0657E">
            <w:pPr>
              <w:jc w:val="center"/>
              <w:rPr>
                <w:sz w:val="36"/>
                <w:szCs w:val="36"/>
              </w:rPr>
            </w:pPr>
            <w:r w:rsidRPr="00A0657E">
              <w:rPr>
                <w:sz w:val="36"/>
                <w:szCs w:val="36"/>
              </w:rPr>
              <w:t>C</w:t>
            </w:r>
          </w:p>
        </w:tc>
        <w:tc>
          <w:tcPr>
            <w:tcW w:w="1134" w:type="dxa"/>
            <w:tcBorders>
              <w:top w:val="single" w:sz="4" w:space="0" w:color="auto"/>
              <w:left w:val="single" w:sz="4" w:space="0" w:color="auto"/>
              <w:bottom w:val="single" w:sz="4" w:space="0" w:color="auto"/>
              <w:right w:val="single" w:sz="4" w:space="0" w:color="auto"/>
            </w:tcBorders>
          </w:tcPr>
          <w:p w14:paraId="6E63DC59" w14:textId="77777777" w:rsidR="00C251BA" w:rsidRPr="00A0657E" w:rsidRDefault="00C251BA" w:rsidP="00A0657E">
            <w:pPr>
              <w:jc w:val="center"/>
              <w:rPr>
                <w:sz w:val="36"/>
                <w:szCs w:val="36"/>
              </w:rPr>
            </w:pPr>
            <w:r w:rsidRPr="00A0657E">
              <w:rPr>
                <w:sz w:val="36"/>
                <w:szCs w:val="36"/>
              </w:rPr>
              <w:t>D</w:t>
            </w:r>
          </w:p>
        </w:tc>
      </w:tr>
      <w:tr w:rsidR="00C251BA" w:rsidRPr="00A0657E" w14:paraId="38EE75BE" w14:textId="77777777" w:rsidTr="00A0657E">
        <w:tc>
          <w:tcPr>
            <w:tcW w:w="1134" w:type="dxa"/>
            <w:tcBorders>
              <w:top w:val="single" w:sz="4" w:space="0" w:color="auto"/>
              <w:left w:val="single" w:sz="4" w:space="0" w:color="auto"/>
              <w:bottom w:val="single" w:sz="4" w:space="0" w:color="auto"/>
              <w:right w:val="single" w:sz="4" w:space="0" w:color="auto"/>
            </w:tcBorders>
          </w:tcPr>
          <w:p w14:paraId="636794D3" w14:textId="77777777" w:rsidR="00C251BA" w:rsidRPr="00A0657E" w:rsidRDefault="00C251BA" w:rsidP="00A0657E">
            <w:pPr>
              <w:jc w:val="center"/>
              <w:rPr>
                <w:b/>
                <w:sz w:val="36"/>
                <w:szCs w:val="36"/>
              </w:rPr>
            </w:pPr>
            <w:r w:rsidRPr="00A0657E">
              <w:rPr>
                <w:b/>
                <w:sz w:val="36"/>
                <w:szCs w:val="36"/>
              </w:rPr>
              <w:t>4</w:t>
            </w:r>
          </w:p>
        </w:tc>
        <w:tc>
          <w:tcPr>
            <w:tcW w:w="1134" w:type="dxa"/>
            <w:tcBorders>
              <w:top w:val="single" w:sz="4" w:space="0" w:color="auto"/>
              <w:left w:val="single" w:sz="4" w:space="0" w:color="auto"/>
              <w:bottom w:val="single" w:sz="4" w:space="0" w:color="auto"/>
              <w:right w:val="single" w:sz="4" w:space="0" w:color="auto"/>
            </w:tcBorders>
          </w:tcPr>
          <w:p w14:paraId="17C56149" w14:textId="77777777" w:rsidR="00C251BA" w:rsidRPr="00A0657E" w:rsidRDefault="00C251BA" w:rsidP="00A0657E">
            <w:pPr>
              <w:jc w:val="center"/>
              <w:rPr>
                <w:sz w:val="36"/>
                <w:szCs w:val="36"/>
              </w:rPr>
            </w:pPr>
            <w:r w:rsidRPr="00A0657E">
              <w:rPr>
                <w:sz w:val="36"/>
                <w:szCs w:val="36"/>
              </w:rPr>
              <w:t>A</w:t>
            </w:r>
          </w:p>
        </w:tc>
        <w:tc>
          <w:tcPr>
            <w:tcW w:w="1134" w:type="dxa"/>
            <w:tcBorders>
              <w:top w:val="single" w:sz="4" w:space="0" w:color="auto"/>
              <w:left w:val="single" w:sz="4" w:space="0" w:color="auto"/>
              <w:bottom w:val="single" w:sz="4" w:space="0" w:color="auto"/>
              <w:right w:val="single" w:sz="4" w:space="0" w:color="auto"/>
            </w:tcBorders>
          </w:tcPr>
          <w:p w14:paraId="0A31DFF3" w14:textId="77777777" w:rsidR="00C251BA" w:rsidRPr="00A0657E" w:rsidRDefault="00C251BA" w:rsidP="00A0657E">
            <w:pPr>
              <w:jc w:val="center"/>
              <w:rPr>
                <w:sz w:val="36"/>
                <w:szCs w:val="36"/>
              </w:rPr>
            </w:pPr>
            <w:r w:rsidRPr="00A0657E">
              <w:rPr>
                <w:sz w:val="36"/>
                <w:szCs w:val="36"/>
              </w:rPr>
              <w:t>B</w:t>
            </w:r>
          </w:p>
        </w:tc>
        <w:tc>
          <w:tcPr>
            <w:tcW w:w="1134" w:type="dxa"/>
            <w:tcBorders>
              <w:top w:val="single" w:sz="4" w:space="0" w:color="auto"/>
              <w:left w:val="single" w:sz="4" w:space="0" w:color="auto"/>
              <w:bottom w:val="single" w:sz="4" w:space="0" w:color="auto"/>
              <w:right w:val="single" w:sz="4" w:space="0" w:color="auto"/>
            </w:tcBorders>
          </w:tcPr>
          <w:p w14:paraId="36692A1F" w14:textId="77777777" w:rsidR="00C251BA" w:rsidRPr="00A0657E" w:rsidRDefault="00C251BA" w:rsidP="00A0657E">
            <w:pPr>
              <w:jc w:val="center"/>
              <w:rPr>
                <w:sz w:val="36"/>
                <w:szCs w:val="36"/>
              </w:rPr>
            </w:pPr>
            <w:r w:rsidRPr="00A0657E">
              <w:rPr>
                <w:sz w:val="36"/>
                <w:szCs w:val="36"/>
              </w:rPr>
              <w:t>C</w:t>
            </w:r>
          </w:p>
        </w:tc>
        <w:tc>
          <w:tcPr>
            <w:tcW w:w="1134" w:type="dxa"/>
            <w:tcBorders>
              <w:top w:val="single" w:sz="4" w:space="0" w:color="auto"/>
              <w:left w:val="single" w:sz="4" w:space="0" w:color="auto"/>
              <w:bottom w:val="single" w:sz="4" w:space="0" w:color="auto"/>
              <w:right w:val="single" w:sz="4" w:space="0" w:color="auto"/>
            </w:tcBorders>
          </w:tcPr>
          <w:p w14:paraId="7B81AD9E" w14:textId="77777777" w:rsidR="00C251BA" w:rsidRPr="00A0657E" w:rsidRDefault="00C251BA" w:rsidP="00A0657E">
            <w:pPr>
              <w:jc w:val="center"/>
              <w:rPr>
                <w:sz w:val="36"/>
                <w:szCs w:val="36"/>
              </w:rPr>
            </w:pPr>
            <w:r w:rsidRPr="00A0657E">
              <w:rPr>
                <w:sz w:val="36"/>
                <w:szCs w:val="36"/>
              </w:rPr>
              <w:t>D</w:t>
            </w:r>
          </w:p>
        </w:tc>
      </w:tr>
      <w:tr w:rsidR="00C251BA" w:rsidRPr="00A0657E" w14:paraId="120CF059" w14:textId="77777777" w:rsidTr="00A0657E">
        <w:tc>
          <w:tcPr>
            <w:tcW w:w="1134" w:type="dxa"/>
            <w:tcBorders>
              <w:top w:val="single" w:sz="4" w:space="0" w:color="auto"/>
              <w:left w:val="single" w:sz="4" w:space="0" w:color="auto"/>
              <w:bottom w:val="single" w:sz="4" w:space="0" w:color="auto"/>
              <w:right w:val="single" w:sz="4" w:space="0" w:color="auto"/>
            </w:tcBorders>
          </w:tcPr>
          <w:p w14:paraId="2F27D0DE" w14:textId="77777777" w:rsidR="00C251BA" w:rsidRPr="00A0657E" w:rsidRDefault="00C251BA" w:rsidP="00A0657E">
            <w:pPr>
              <w:jc w:val="center"/>
              <w:rPr>
                <w:b/>
                <w:sz w:val="36"/>
                <w:szCs w:val="36"/>
              </w:rPr>
            </w:pPr>
            <w:r w:rsidRPr="00A0657E">
              <w:rPr>
                <w:b/>
                <w:sz w:val="36"/>
                <w:szCs w:val="36"/>
              </w:rPr>
              <w:t>5</w:t>
            </w:r>
          </w:p>
        </w:tc>
        <w:tc>
          <w:tcPr>
            <w:tcW w:w="1134" w:type="dxa"/>
            <w:tcBorders>
              <w:top w:val="single" w:sz="4" w:space="0" w:color="auto"/>
              <w:left w:val="single" w:sz="4" w:space="0" w:color="auto"/>
              <w:bottom w:val="single" w:sz="4" w:space="0" w:color="auto"/>
              <w:right w:val="single" w:sz="4" w:space="0" w:color="auto"/>
            </w:tcBorders>
          </w:tcPr>
          <w:p w14:paraId="25849C22" w14:textId="77777777" w:rsidR="00C251BA" w:rsidRPr="00A0657E" w:rsidRDefault="00C251BA" w:rsidP="00A0657E">
            <w:pPr>
              <w:jc w:val="center"/>
              <w:rPr>
                <w:sz w:val="36"/>
                <w:szCs w:val="36"/>
              </w:rPr>
            </w:pPr>
            <w:r w:rsidRPr="00A0657E">
              <w:rPr>
                <w:sz w:val="36"/>
                <w:szCs w:val="36"/>
              </w:rPr>
              <w:t>A</w:t>
            </w:r>
          </w:p>
        </w:tc>
        <w:tc>
          <w:tcPr>
            <w:tcW w:w="1134" w:type="dxa"/>
            <w:tcBorders>
              <w:top w:val="single" w:sz="4" w:space="0" w:color="auto"/>
              <w:left w:val="single" w:sz="4" w:space="0" w:color="auto"/>
              <w:bottom w:val="single" w:sz="4" w:space="0" w:color="auto"/>
              <w:right w:val="single" w:sz="4" w:space="0" w:color="auto"/>
            </w:tcBorders>
          </w:tcPr>
          <w:p w14:paraId="6B6682C4" w14:textId="77777777" w:rsidR="00C251BA" w:rsidRPr="00A0657E" w:rsidRDefault="00C251BA" w:rsidP="00A0657E">
            <w:pPr>
              <w:jc w:val="center"/>
              <w:rPr>
                <w:sz w:val="36"/>
                <w:szCs w:val="36"/>
              </w:rPr>
            </w:pPr>
            <w:r w:rsidRPr="00A0657E">
              <w:rPr>
                <w:sz w:val="36"/>
                <w:szCs w:val="36"/>
              </w:rPr>
              <w:t>B</w:t>
            </w:r>
          </w:p>
        </w:tc>
        <w:tc>
          <w:tcPr>
            <w:tcW w:w="1134" w:type="dxa"/>
            <w:tcBorders>
              <w:top w:val="single" w:sz="4" w:space="0" w:color="auto"/>
              <w:left w:val="single" w:sz="4" w:space="0" w:color="auto"/>
              <w:bottom w:val="single" w:sz="4" w:space="0" w:color="auto"/>
              <w:right w:val="single" w:sz="4" w:space="0" w:color="auto"/>
            </w:tcBorders>
          </w:tcPr>
          <w:p w14:paraId="56B37ECE" w14:textId="77777777" w:rsidR="00C251BA" w:rsidRPr="00A0657E" w:rsidRDefault="00C251BA" w:rsidP="00A0657E">
            <w:pPr>
              <w:jc w:val="center"/>
              <w:rPr>
                <w:sz w:val="36"/>
                <w:szCs w:val="36"/>
              </w:rPr>
            </w:pPr>
            <w:r w:rsidRPr="00A0657E">
              <w:rPr>
                <w:sz w:val="36"/>
                <w:szCs w:val="36"/>
              </w:rPr>
              <w:t>C</w:t>
            </w:r>
          </w:p>
        </w:tc>
        <w:tc>
          <w:tcPr>
            <w:tcW w:w="1134" w:type="dxa"/>
            <w:tcBorders>
              <w:top w:val="single" w:sz="4" w:space="0" w:color="auto"/>
              <w:left w:val="single" w:sz="4" w:space="0" w:color="auto"/>
              <w:bottom w:val="single" w:sz="4" w:space="0" w:color="auto"/>
              <w:right w:val="single" w:sz="4" w:space="0" w:color="auto"/>
            </w:tcBorders>
          </w:tcPr>
          <w:p w14:paraId="3F148A5D" w14:textId="77777777" w:rsidR="00C251BA" w:rsidRPr="00A0657E" w:rsidRDefault="00C251BA" w:rsidP="00A0657E">
            <w:pPr>
              <w:jc w:val="center"/>
              <w:rPr>
                <w:sz w:val="36"/>
                <w:szCs w:val="36"/>
              </w:rPr>
            </w:pPr>
            <w:r w:rsidRPr="00A0657E">
              <w:rPr>
                <w:sz w:val="36"/>
                <w:szCs w:val="36"/>
              </w:rPr>
              <w:t>D</w:t>
            </w:r>
          </w:p>
        </w:tc>
      </w:tr>
      <w:tr w:rsidR="00C251BA" w:rsidRPr="00A0657E" w14:paraId="22C354AE" w14:textId="77777777" w:rsidTr="00A0657E">
        <w:tc>
          <w:tcPr>
            <w:tcW w:w="1134" w:type="dxa"/>
            <w:tcBorders>
              <w:top w:val="single" w:sz="4" w:space="0" w:color="auto"/>
              <w:left w:val="single" w:sz="4" w:space="0" w:color="auto"/>
              <w:bottom w:val="single" w:sz="4" w:space="0" w:color="auto"/>
              <w:right w:val="single" w:sz="4" w:space="0" w:color="auto"/>
            </w:tcBorders>
          </w:tcPr>
          <w:p w14:paraId="156D42A7" w14:textId="77777777" w:rsidR="00C251BA" w:rsidRPr="00A0657E" w:rsidRDefault="00C251BA" w:rsidP="00A0657E">
            <w:pPr>
              <w:jc w:val="center"/>
              <w:rPr>
                <w:b/>
                <w:sz w:val="36"/>
                <w:szCs w:val="36"/>
              </w:rPr>
            </w:pPr>
            <w:r w:rsidRPr="00A0657E">
              <w:rPr>
                <w:b/>
                <w:sz w:val="36"/>
                <w:szCs w:val="36"/>
              </w:rPr>
              <w:t>6</w:t>
            </w:r>
          </w:p>
        </w:tc>
        <w:tc>
          <w:tcPr>
            <w:tcW w:w="1134" w:type="dxa"/>
            <w:tcBorders>
              <w:top w:val="single" w:sz="4" w:space="0" w:color="auto"/>
              <w:left w:val="single" w:sz="4" w:space="0" w:color="auto"/>
              <w:bottom w:val="single" w:sz="4" w:space="0" w:color="auto"/>
              <w:right w:val="single" w:sz="4" w:space="0" w:color="auto"/>
            </w:tcBorders>
          </w:tcPr>
          <w:p w14:paraId="1BA2BC9D" w14:textId="77777777" w:rsidR="00C251BA" w:rsidRPr="00A0657E" w:rsidRDefault="00C251BA" w:rsidP="00A0657E">
            <w:pPr>
              <w:jc w:val="center"/>
              <w:rPr>
                <w:sz w:val="36"/>
                <w:szCs w:val="36"/>
              </w:rPr>
            </w:pPr>
            <w:r w:rsidRPr="00A0657E">
              <w:rPr>
                <w:sz w:val="36"/>
                <w:szCs w:val="36"/>
              </w:rPr>
              <w:t>A</w:t>
            </w:r>
          </w:p>
        </w:tc>
        <w:tc>
          <w:tcPr>
            <w:tcW w:w="1134" w:type="dxa"/>
            <w:tcBorders>
              <w:top w:val="single" w:sz="4" w:space="0" w:color="auto"/>
              <w:left w:val="single" w:sz="4" w:space="0" w:color="auto"/>
              <w:bottom w:val="single" w:sz="4" w:space="0" w:color="auto"/>
              <w:right w:val="single" w:sz="4" w:space="0" w:color="auto"/>
            </w:tcBorders>
          </w:tcPr>
          <w:p w14:paraId="4D2A9280" w14:textId="77777777" w:rsidR="00C251BA" w:rsidRPr="00A0657E" w:rsidRDefault="00C251BA" w:rsidP="00A0657E">
            <w:pPr>
              <w:jc w:val="center"/>
              <w:rPr>
                <w:sz w:val="36"/>
                <w:szCs w:val="36"/>
              </w:rPr>
            </w:pPr>
            <w:r w:rsidRPr="00A0657E">
              <w:rPr>
                <w:sz w:val="36"/>
                <w:szCs w:val="36"/>
              </w:rPr>
              <w:t>B</w:t>
            </w:r>
          </w:p>
        </w:tc>
        <w:tc>
          <w:tcPr>
            <w:tcW w:w="1134" w:type="dxa"/>
            <w:tcBorders>
              <w:top w:val="single" w:sz="4" w:space="0" w:color="auto"/>
              <w:left w:val="single" w:sz="4" w:space="0" w:color="auto"/>
              <w:bottom w:val="single" w:sz="4" w:space="0" w:color="auto"/>
              <w:right w:val="single" w:sz="4" w:space="0" w:color="auto"/>
            </w:tcBorders>
          </w:tcPr>
          <w:p w14:paraId="75430C91" w14:textId="77777777" w:rsidR="00C251BA" w:rsidRPr="00A0657E" w:rsidRDefault="00C251BA" w:rsidP="00A0657E">
            <w:pPr>
              <w:jc w:val="center"/>
              <w:rPr>
                <w:sz w:val="36"/>
                <w:szCs w:val="36"/>
              </w:rPr>
            </w:pPr>
            <w:r w:rsidRPr="00A0657E">
              <w:rPr>
                <w:sz w:val="36"/>
                <w:szCs w:val="36"/>
              </w:rPr>
              <w:t>C</w:t>
            </w:r>
          </w:p>
        </w:tc>
        <w:tc>
          <w:tcPr>
            <w:tcW w:w="1134" w:type="dxa"/>
            <w:tcBorders>
              <w:top w:val="single" w:sz="4" w:space="0" w:color="auto"/>
              <w:left w:val="single" w:sz="4" w:space="0" w:color="auto"/>
              <w:bottom w:val="single" w:sz="4" w:space="0" w:color="auto"/>
              <w:right w:val="single" w:sz="4" w:space="0" w:color="auto"/>
            </w:tcBorders>
          </w:tcPr>
          <w:p w14:paraId="28460F3D" w14:textId="77777777" w:rsidR="00C251BA" w:rsidRPr="00A0657E" w:rsidRDefault="00C251BA" w:rsidP="00A0657E">
            <w:pPr>
              <w:jc w:val="center"/>
              <w:rPr>
                <w:sz w:val="36"/>
                <w:szCs w:val="36"/>
              </w:rPr>
            </w:pPr>
            <w:r w:rsidRPr="00A0657E">
              <w:rPr>
                <w:sz w:val="36"/>
                <w:szCs w:val="36"/>
              </w:rPr>
              <w:t>D</w:t>
            </w:r>
          </w:p>
        </w:tc>
      </w:tr>
      <w:tr w:rsidR="00C251BA" w:rsidRPr="00A0657E" w14:paraId="551836CE" w14:textId="77777777" w:rsidTr="00A0657E">
        <w:tc>
          <w:tcPr>
            <w:tcW w:w="1134" w:type="dxa"/>
            <w:tcBorders>
              <w:top w:val="single" w:sz="4" w:space="0" w:color="auto"/>
              <w:left w:val="single" w:sz="4" w:space="0" w:color="auto"/>
              <w:bottom w:val="single" w:sz="4" w:space="0" w:color="auto"/>
              <w:right w:val="single" w:sz="4" w:space="0" w:color="auto"/>
            </w:tcBorders>
          </w:tcPr>
          <w:p w14:paraId="3A944F8F" w14:textId="77777777" w:rsidR="00C251BA" w:rsidRPr="00A0657E" w:rsidRDefault="00C251BA" w:rsidP="00A0657E">
            <w:pPr>
              <w:jc w:val="center"/>
              <w:rPr>
                <w:b/>
                <w:sz w:val="36"/>
                <w:szCs w:val="36"/>
              </w:rPr>
            </w:pPr>
            <w:r w:rsidRPr="00A0657E">
              <w:rPr>
                <w:b/>
                <w:sz w:val="36"/>
                <w:szCs w:val="36"/>
              </w:rPr>
              <w:t>7</w:t>
            </w:r>
          </w:p>
        </w:tc>
        <w:tc>
          <w:tcPr>
            <w:tcW w:w="1134" w:type="dxa"/>
            <w:tcBorders>
              <w:top w:val="single" w:sz="4" w:space="0" w:color="auto"/>
              <w:left w:val="single" w:sz="4" w:space="0" w:color="auto"/>
              <w:bottom w:val="single" w:sz="4" w:space="0" w:color="auto"/>
              <w:right w:val="single" w:sz="4" w:space="0" w:color="auto"/>
            </w:tcBorders>
          </w:tcPr>
          <w:p w14:paraId="66BCEB33" w14:textId="77777777" w:rsidR="00C251BA" w:rsidRPr="00A0657E" w:rsidRDefault="00C251BA" w:rsidP="00A0657E">
            <w:pPr>
              <w:jc w:val="center"/>
              <w:rPr>
                <w:sz w:val="36"/>
                <w:szCs w:val="36"/>
              </w:rPr>
            </w:pPr>
            <w:r w:rsidRPr="00A0657E">
              <w:rPr>
                <w:sz w:val="36"/>
                <w:szCs w:val="36"/>
              </w:rPr>
              <w:t>A</w:t>
            </w:r>
          </w:p>
        </w:tc>
        <w:tc>
          <w:tcPr>
            <w:tcW w:w="1134" w:type="dxa"/>
            <w:tcBorders>
              <w:top w:val="single" w:sz="4" w:space="0" w:color="auto"/>
              <w:left w:val="single" w:sz="4" w:space="0" w:color="auto"/>
              <w:bottom w:val="single" w:sz="4" w:space="0" w:color="auto"/>
              <w:right w:val="single" w:sz="4" w:space="0" w:color="auto"/>
            </w:tcBorders>
          </w:tcPr>
          <w:p w14:paraId="789803F4" w14:textId="77777777" w:rsidR="00C251BA" w:rsidRPr="00A0657E" w:rsidRDefault="00C251BA" w:rsidP="00A0657E">
            <w:pPr>
              <w:jc w:val="center"/>
              <w:rPr>
                <w:sz w:val="36"/>
                <w:szCs w:val="36"/>
              </w:rPr>
            </w:pPr>
            <w:r w:rsidRPr="00A0657E">
              <w:rPr>
                <w:sz w:val="36"/>
                <w:szCs w:val="36"/>
              </w:rPr>
              <w:t>B</w:t>
            </w:r>
          </w:p>
        </w:tc>
        <w:tc>
          <w:tcPr>
            <w:tcW w:w="1134" w:type="dxa"/>
            <w:tcBorders>
              <w:top w:val="single" w:sz="4" w:space="0" w:color="auto"/>
              <w:left w:val="single" w:sz="4" w:space="0" w:color="auto"/>
              <w:bottom w:val="single" w:sz="4" w:space="0" w:color="auto"/>
              <w:right w:val="single" w:sz="4" w:space="0" w:color="auto"/>
            </w:tcBorders>
          </w:tcPr>
          <w:p w14:paraId="7ADC8E37" w14:textId="77777777" w:rsidR="00C251BA" w:rsidRPr="00A0657E" w:rsidRDefault="00C251BA" w:rsidP="00A0657E">
            <w:pPr>
              <w:jc w:val="center"/>
              <w:rPr>
                <w:sz w:val="36"/>
                <w:szCs w:val="36"/>
              </w:rPr>
            </w:pPr>
            <w:r w:rsidRPr="00A0657E">
              <w:rPr>
                <w:sz w:val="36"/>
                <w:szCs w:val="36"/>
              </w:rPr>
              <w:t>C</w:t>
            </w:r>
          </w:p>
        </w:tc>
        <w:tc>
          <w:tcPr>
            <w:tcW w:w="1134" w:type="dxa"/>
            <w:tcBorders>
              <w:top w:val="single" w:sz="4" w:space="0" w:color="auto"/>
              <w:left w:val="single" w:sz="4" w:space="0" w:color="auto"/>
              <w:bottom w:val="single" w:sz="4" w:space="0" w:color="auto"/>
              <w:right w:val="single" w:sz="4" w:space="0" w:color="auto"/>
            </w:tcBorders>
          </w:tcPr>
          <w:p w14:paraId="7A48C771" w14:textId="77777777" w:rsidR="00C251BA" w:rsidRPr="00A0657E" w:rsidRDefault="00C251BA" w:rsidP="00A0657E">
            <w:pPr>
              <w:jc w:val="center"/>
              <w:rPr>
                <w:sz w:val="36"/>
                <w:szCs w:val="36"/>
              </w:rPr>
            </w:pPr>
            <w:r w:rsidRPr="00A0657E">
              <w:rPr>
                <w:sz w:val="36"/>
                <w:szCs w:val="36"/>
              </w:rPr>
              <w:t>D</w:t>
            </w:r>
          </w:p>
        </w:tc>
      </w:tr>
      <w:tr w:rsidR="00C251BA" w:rsidRPr="00A0657E" w14:paraId="533CAE49" w14:textId="77777777" w:rsidTr="00A0657E">
        <w:tc>
          <w:tcPr>
            <w:tcW w:w="1134" w:type="dxa"/>
            <w:tcBorders>
              <w:top w:val="single" w:sz="4" w:space="0" w:color="auto"/>
              <w:left w:val="single" w:sz="4" w:space="0" w:color="auto"/>
              <w:bottom w:val="single" w:sz="4" w:space="0" w:color="auto"/>
              <w:right w:val="single" w:sz="4" w:space="0" w:color="auto"/>
            </w:tcBorders>
          </w:tcPr>
          <w:p w14:paraId="1CFB6750" w14:textId="77777777" w:rsidR="00C251BA" w:rsidRPr="00A0657E" w:rsidRDefault="00C251BA" w:rsidP="00A0657E">
            <w:pPr>
              <w:jc w:val="center"/>
              <w:rPr>
                <w:b/>
                <w:sz w:val="36"/>
                <w:szCs w:val="36"/>
              </w:rPr>
            </w:pPr>
            <w:r w:rsidRPr="00A0657E">
              <w:rPr>
                <w:b/>
                <w:sz w:val="36"/>
                <w:szCs w:val="36"/>
              </w:rPr>
              <w:t>8</w:t>
            </w:r>
          </w:p>
        </w:tc>
        <w:tc>
          <w:tcPr>
            <w:tcW w:w="1134" w:type="dxa"/>
            <w:tcBorders>
              <w:top w:val="single" w:sz="4" w:space="0" w:color="auto"/>
              <w:left w:val="single" w:sz="4" w:space="0" w:color="auto"/>
              <w:bottom w:val="single" w:sz="4" w:space="0" w:color="auto"/>
              <w:right w:val="single" w:sz="4" w:space="0" w:color="auto"/>
            </w:tcBorders>
          </w:tcPr>
          <w:p w14:paraId="73B71FCE" w14:textId="77777777" w:rsidR="00C251BA" w:rsidRPr="00A0657E" w:rsidRDefault="00C251BA" w:rsidP="00A0657E">
            <w:pPr>
              <w:jc w:val="center"/>
              <w:rPr>
                <w:sz w:val="36"/>
                <w:szCs w:val="36"/>
              </w:rPr>
            </w:pPr>
            <w:r w:rsidRPr="00A0657E">
              <w:rPr>
                <w:sz w:val="36"/>
                <w:szCs w:val="36"/>
              </w:rPr>
              <w:t>A</w:t>
            </w:r>
          </w:p>
        </w:tc>
        <w:tc>
          <w:tcPr>
            <w:tcW w:w="1134" w:type="dxa"/>
            <w:tcBorders>
              <w:top w:val="single" w:sz="4" w:space="0" w:color="auto"/>
              <w:left w:val="single" w:sz="4" w:space="0" w:color="auto"/>
              <w:bottom w:val="single" w:sz="4" w:space="0" w:color="auto"/>
              <w:right w:val="single" w:sz="4" w:space="0" w:color="auto"/>
            </w:tcBorders>
          </w:tcPr>
          <w:p w14:paraId="534C276F" w14:textId="77777777" w:rsidR="00C251BA" w:rsidRPr="00A0657E" w:rsidRDefault="00C251BA" w:rsidP="00A0657E">
            <w:pPr>
              <w:jc w:val="center"/>
              <w:rPr>
                <w:sz w:val="36"/>
                <w:szCs w:val="36"/>
              </w:rPr>
            </w:pPr>
            <w:r w:rsidRPr="00A0657E">
              <w:rPr>
                <w:sz w:val="36"/>
                <w:szCs w:val="36"/>
              </w:rPr>
              <w:t>B</w:t>
            </w:r>
          </w:p>
        </w:tc>
        <w:tc>
          <w:tcPr>
            <w:tcW w:w="1134" w:type="dxa"/>
            <w:tcBorders>
              <w:top w:val="single" w:sz="4" w:space="0" w:color="auto"/>
              <w:left w:val="single" w:sz="4" w:space="0" w:color="auto"/>
              <w:bottom w:val="single" w:sz="4" w:space="0" w:color="auto"/>
              <w:right w:val="single" w:sz="4" w:space="0" w:color="auto"/>
            </w:tcBorders>
          </w:tcPr>
          <w:p w14:paraId="2B91A212" w14:textId="77777777" w:rsidR="00C251BA" w:rsidRPr="00A0657E" w:rsidRDefault="00C251BA" w:rsidP="00A0657E">
            <w:pPr>
              <w:jc w:val="center"/>
              <w:rPr>
                <w:sz w:val="36"/>
                <w:szCs w:val="36"/>
              </w:rPr>
            </w:pPr>
            <w:r w:rsidRPr="00A0657E">
              <w:rPr>
                <w:sz w:val="36"/>
                <w:szCs w:val="36"/>
              </w:rPr>
              <w:t>C</w:t>
            </w:r>
          </w:p>
        </w:tc>
        <w:tc>
          <w:tcPr>
            <w:tcW w:w="1134" w:type="dxa"/>
            <w:tcBorders>
              <w:top w:val="single" w:sz="4" w:space="0" w:color="auto"/>
              <w:left w:val="single" w:sz="4" w:space="0" w:color="auto"/>
              <w:bottom w:val="single" w:sz="4" w:space="0" w:color="auto"/>
              <w:right w:val="single" w:sz="4" w:space="0" w:color="auto"/>
            </w:tcBorders>
          </w:tcPr>
          <w:p w14:paraId="0D0350BA" w14:textId="77777777" w:rsidR="00C251BA" w:rsidRPr="00A0657E" w:rsidRDefault="00C251BA" w:rsidP="00A0657E">
            <w:pPr>
              <w:jc w:val="center"/>
              <w:rPr>
                <w:sz w:val="36"/>
                <w:szCs w:val="36"/>
              </w:rPr>
            </w:pPr>
            <w:r w:rsidRPr="00A0657E">
              <w:rPr>
                <w:sz w:val="36"/>
                <w:szCs w:val="36"/>
              </w:rPr>
              <w:t>D</w:t>
            </w:r>
          </w:p>
        </w:tc>
      </w:tr>
      <w:tr w:rsidR="001C37F9" w:rsidRPr="00A0657E" w14:paraId="512A1F5E" w14:textId="77777777" w:rsidTr="00A0657E">
        <w:tc>
          <w:tcPr>
            <w:tcW w:w="1134" w:type="dxa"/>
            <w:tcBorders>
              <w:top w:val="single" w:sz="4" w:space="0" w:color="auto"/>
              <w:left w:val="single" w:sz="4" w:space="0" w:color="auto"/>
              <w:bottom w:val="single" w:sz="4" w:space="0" w:color="auto"/>
              <w:right w:val="single" w:sz="4" w:space="0" w:color="auto"/>
            </w:tcBorders>
          </w:tcPr>
          <w:p w14:paraId="59F701A2" w14:textId="77777777" w:rsidR="001C37F9" w:rsidRPr="00A0657E" w:rsidRDefault="001C37F9" w:rsidP="001C37F9">
            <w:pPr>
              <w:jc w:val="center"/>
              <w:rPr>
                <w:b/>
                <w:sz w:val="36"/>
                <w:szCs w:val="36"/>
              </w:rPr>
            </w:pPr>
            <w:r>
              <w:rPr>
                <w:b/>
                <w:sz w:val="36"/>
                <w:szCs w:val="36"/>
              </w:rPr>
              <w:t>9</w:t>
            </w:r>
          </w:p>
        </w:tc>
        <w:tc>
          <w:tcPr>
            <w:tcW w:w="1134" w:type="dxa"/>
            <w:tcBorders>
              <w:top w:val="single" w:sz="4" w:space="0" w:color="auto"/>
              <w:left w:val="single" w:sz="4" w:space="0" w:color="auto"/>
              <w:bottom w:val="single" w:sz="4" w:space="0" w:color="auto"/>
              <w:right w:val="single" w:sz="4" w:space="0" w:color="auto"/>
            </w:tcBorders>
          </w:tcPr>
          <w:p w14:paraId="740678E4" w14:textId="77777777" w:rsidR="001C37F9" w:rsidRPr="00A0657E" w:rsidRDefault="001C37F9" w:rsidP="001C37F9">
            <w:pPr>
              <w:jc w:val="center"/>
              <w:rPr>
                <w:sz w:val="36"/>
                <w:szCs w:val="36"/>
              </w:rPr>
            </w:pPr>
            <w:r w:rsidRPr="00A0657E">
              <w:rPr>
                <w:sz w:val="36"/>
                <w:szCs w:val="36"/>
              </w:rPr>
              <w:t>A</w:t>
            </w:r>
          </w:p>
        </w:tc>
        <w:tc>
          <w:tcPr>
            <w:tcW w:w="1134" w:type="dxa"/>
            <w:tcBorders>
              <w:top w:val="single" w:sz="4" w:space="0" w:color="auto"/>
              <w:left w:val="single" w:sz="4" w:space="0" w:color="auto"/>
              <w:bottom w:val="single" w:sz="4" w:space="0" w:color="auto"/>
              <w:right w:val="single" w:sz="4" w:space="0" w:color="auto"/>
            </w:tcBorders>
          </w:tcPr>
          <w:p w14:paraId="3758C940" w14:textId="77777777" w:rsidR="001C37F9" w:rsidRPr="00A0657E" w:rsidRDefault="001C37F9" w:rsidP="001C37F9">
            <w:pPr>
              <w:jc w:val="center"/>
              <w:rPr>
                <w:sz w:val="36"/>
                <w:szCs w:val="36"/>
              </w:rPr>
            </w:pPr>
            <w:r w:rsidRPr="00A0657E">
              <w:rPr>
                <w:sz w:val="36"/>
                <w:szCs w:val="36"/>
              </w:rPr>
              <w:t>B</w:t>
            </w:r>
          </w:p>
        </w:tc>
        <w:tc>
          <w:tcPr>
            <w:tcW w:w="1134" w:type="dxa"/>
            <w:tcBorders>
              <w:top w:val="single" w:sz="4" w:space="0" w:color="auto"/>
              <w:left w:val="single" w:sz="4" w:space="0" w:color="auto"/>
              <w:bottom w:val="single" w:sz="4" w:space="0" w:color="auto"/>
              <w:right w:val="single" w:sz="4" w:space="0" w:color="auto"/>
            </w:tcBorders>
          </w:tcPr>
          <w:p w14:paraId="642D70FE" w14:textId="77777777" w:rsidR="001C37F9" w:rsidRPr="00A0657E" w:rsidRDefault="001C37F9" w:rsidP="001C37F9">
            <w:pPr>
              <w:jc w:val="center"/>
              <w:rPr>
                <w:sz w:val="36"/>
                <w:szCs w:val="36"/>
              </w:rPr>
            </w:pPr>
            <w:r w:rsidRPr="00A0657E">
              <w:rPr>
                <w:sz w:val="36"/>
                <w:szCs w:val="36"/>
              </w:rPr>
              <w:t>C</w:t>
            </w:r>
          </w:p>
        </w:tc>
        <w:tc>
          <w:tcPr>
            <w:tcW w:w="1134" w:type="dxa"/>
            <w:tcBorders>
              <w:top w:val="single" w:sz="4" w:space="0" w:color="auto"/>
              <w:left w:val="single" w:sz="4" w:space="0" w:color="auto"/>
              <w:bottom w:val="single" w:sz="4" w:space="0" w:color="auto"/>
              <w:right w:val="single" w:sz="4" w:space="0" w:color="auto"/>
            </w:tcBorders>
          </w:tcPr>
          <w:p w14:paraId="3E54AAD2" w14:textId="77777777" w:rsidR="001C37F9" w:rsidRPr="00A0657E" w:rsidRDefault="001C37F9" w:rsidP="001C37F9">
            <w:pPr>
              <w:jc w:val="center"/>
              <w:rPr>
                <w:sz w:val="36"/>
                <w:szCs w:val="36"/>
              </w:rPr>
            </w:pPr>
            <w:r w:rsidRPr="00A0657E">
              <w:rPr>
                <w:sz w:val="36"/>
                <w:szCs w:val="36"/>
              </w:rPr>
              <w:t>D</w:t>
            </w:r>
          </w:p>
        </w:tc>
      </w:tr>
      <w:tr w:rsidR="001C37F9" w:rsidRPr="00A0657E" w14:paraId="289766A3" w14:textId="77777777" w:rsidTr="00A0657E">
        <w:tc>
          <w:tcPr>
            <w:tcW w:w="1134" w:type="dxa"/>
            <w:tcBorders>
              <w:top w:val="single" w:sz="4" w:space="0" w:color="auto"/>
              <w:left w:val="single" w:sz="4" w:space="0" w:color="auto"/>
              <w:bottom w:val="single" w:sz="4" w:space="0" w:color="auto"/>
              <w:right w:val="single" w:sz="4" w:space="0" w:color="auto"/>
            </w:tcBorders>
          </w:tcPr>
          <w:p w14:paraId="58023443" w14:textId="77777777" w:rsidR="001C37F9" w:rsidRPr="00A0657E" w:rsidRDefault="001C37F9" w:rsidP="001C37F9">
            <w:pPr>
              <w:jc w:val="center"/>
              <w:rPr>
                <w:b/>
                <w:sz w:val="36"/>
                <w:szCs w:val="36"/>
              </w:rPr>
            </w:pPr>
            <w:r>
              <w:rPr>
                <w:b/>
                <w:sz w:val="36"/>
                <w:szCs w:val="36"/>
              </w:rPr>
              <w:t>10</w:t>
            </w:r>
          </w:p>
        </w:tc>
        <w:tc>
          <w:tcPr>
            <w:tcW w:w="1134" w:type="dxa"/>
            <w:tcBorders>
              <w:top w:val="single" w:sz="4" w:space="0" w:color="auto"/>
              <w:left w:val="single" w:sz="4" w:space="0" w:color="auto"/>
              <w:bottom w:val="single" w:sz="4" w:space="0" w:color="auto"/>
              <w:right w:val="single" w:sz="4" w:space="0" w:color="auto"/>
            </w:tcBorders>
          </w:tcPr>
          <w:p w14:paraId="679BC362" w14:textId="77777777" w:rsidR="001C37F9" w:rsidRPr="00A0657E" w:rsidRDefault="001C37F9" w:rsidP="001C37F9">
            <w:pPr>
              <w:jc w:val="center"/>
              <w:rPr>
                <w:sz w:val="36"/>
                <w:szCs w:val="36"/>
              </w:rPr>
            </w:pPr>
            <w:r w:rsidRPr="00A0657E">
              <w:rPr>
                <w:sz w:val="36"/>
                <w:szCs w:val="36"/>
              </w:rPr>
              <w:t>A</w:t>
            </w:r>
          </w:p>
        </w:tc>
        <w:tc>
          <w:tcPr>
            <w:tcW w:w="1134" w:type="dxa"/>
            <w:tcBorders>
              <w:top w:val="single" w:sz="4" w:space="0" w:color="auto"/>
              <w:left w:val="single" w:sz="4" w:space="0" w:color="auto"/>
              <w:bottom w:val="single" w:sz="4" w:space="0" w:color="auto"/>
              <w:right w:val="single" w:sz="4" w:space="0" w:color="auto"/>
            </w:tcBorders>
          </w:tcPr>
          <w:p w14:paraId="5DA366A8" w14:textId="77777777" w:rsidR="001C37F9" w:rsidRPr="00A0657E" w:rsidRDefault="001C37F9" w:rsidP="001C37F9">
            <w:pPr>
              <w:jc w:val="center"/>
              <w:rPr>
                <w:sz w:val="36"/>
                <w:szCs w:val="36"/>
              </w:rPr>
            </w:pPr>
            <w:r w:rsidRPr="00A0657E">
              <w:rPr>
                <w:sz w:val="36"/>
                <w:szCs w:val="36"/>
              </w:rPr>
              <w:t>B</w:t>
            </w:r>
          </w:p>
        </w:tc>
        <w:tc>
          <w:tcPr>
            <w:tcW w:w="1134" w:type="dxa"/>
            <w:tcBorders>
              <w:top w:val="single" w:sz="4" w:space="0" w:color="auto"/>
              <w:left w:val="single" w:sz="4" w:space="0" w:color="auto"/>
              <w:bottom w:val="single" w:sz="4" w:space="0" w:color="auto"/>
              <w:right w:val="single" w:sz="4" w:space="0" w:color="auto"/>
            </w:tcBorders>
          </w:tcPr>
          <w:p w14:paraId="60A635FD" w14:textId="77777777" w:rsidR="001C37F9" w:rsidRPr="00A0657E" w:rsidRDefault="001C37F9" w:rsidP="001C37F9">
            <w:pPr>
              <w:jc w:val="center"/>
              <w:rPr>
                <w:sz w:val="36"/>
                <w:szCs w:val="36"/>
              </w:rPr>
            </w:pPr>
            <w:r w:rsidRPr="00A0657E">
              <w:rPr>
                <w:sz w:val="36"/>
                <w:szCs w:val="36"/>
              </w:rPr>
              <w:t>C</w:t>
            </w:r>
          </w:p>
        </w:tc>
        <w:tc>
          <w:tcPr>
            <w:tcW w:w="1134" w:type="dxa"/>
            <w:tcBorders>
              <w:top w:val="single" w:sz="4" w:space="0" w:color="auto"/>
              <w:left w:val="single" w:sz="4" w:space="0" w:color="auto"/>
              <w:bottom w:val="single" w:sz="4" w:space="0" w:color="auto"/>
              <w:right w:val="single" w:sz="4" w:space="0" w:color="auto"/>
            </w:tcBorders>
          </w:tcPr>
          <w:p w14:paraId="63720785" w14:textId="77777777" w:rsidR="001C37F9" w:rsidRPr="00A0657E" w:rsidRDefault="001C37F9" w:rsidP="001C37F9">
            <w:pPr>
              <w:jc w:val="center"/>
              <w:rPr>
                <w:sz w:val="36"/>
                <w:szCs w:val="36"/>
              </w:rPr>
            </w:pPr>
            <w:r w:rsidRPr="00A0657E">
              <w:rPr>
                <w:sz w:val="36"/>
                <w:szCs w:val="36"/>
              </w:rPr>
              <w:t>D</w:t>
            </w:r>
          </w:p>
        </w:tc>
      </w:tr>
    </w:tbl>
    <w:p w14:paraId="53495594" w14:textId="77777777" w:rsidR="00C251BA" w:rsidRDefault="00C251BA" w:rsidP="00C251BA"/>
    <w:p w14:paraId="3F64EADA" w14:textId="77777777" w:rsidR="00C251BA" w:rsidRDefault="00C251BA" w:rsidP="00C251BA">
      <w:pPr>
        <w:ind w:right="-357"/>
      </w:pPr>
    </w:p>
    <w:p w14:paraId="1D92901A" w14:textId="77777777" w:rsidR="00C251BA" w:rsidRPr="00C1192E" w:rsidRDefault="00C251BA" w:rsidP="00C251BA">
      <w:pPr>
        <w:ind w:right="-357"/>
      </w:pPr>
    </w:p>
    <w:p w14:paraId="1AAF064C" w14:textId="77777777" w:rsidR="00C251BA" w:rsidRPr="00C32559" w:rsidRDefault="00C251BA" w:rsidP="00C251BA">
      <w:pPr>
        <w:spacing w:line="360" w:lineRule="auto"/>
        <w:ind w:left="360"/>
      </w:pPr>
    </w:p>
    <w:p w14:paraId="479144B6" w14:textId="77777777" w:rsidR="00C251BA" w:rsidRDefault="00C251BA" w:rsidP="00C251BA">
      <w:pPr>
        <w:autoSpaceDE w:val="0"/>
        <w:autoSpaceDN w:val="0"/>
        <w:adjustRightInd w:val="0"/>
        <w:ind w:left="1080"/>
      </w:pPr>
    </w:p>
    <w:p w14:paraId="2B05CF50" w14:textId="77777777" w:rsidR="00C251BA" w:rsidRDefault="00C251BA" w:rsidP="00C251BA">
      <w:pPr>
        <w:autoSpaceDE w:val="0"/>
        <w:autoSpaceDN w:val="0"/>
        <w:adjustRightInd w:val="0"/>
        <w:ind w:left="1080"/>
      </w:pPr>
    </w:p>
    <w:p w14:paraId="18EEF7B2" w14:textId="77777777" w:rsidR="00C251BA" w:rsidRDefault="00C251BA" w:rsidP="00C251BA">
      <w:pPr>
        <w:autoSpaceDE w:val="0"/>
        <w:autoSpaceDN w:val="0"/>
        <w:adjustRightInd w:val="0"/>
        <w:ind w:left="1080"/>
      </w:pPr>
    </w:p>
    <w:p w14:paraId="22A13405" w14:textId="77777777" w:rsidR="00C251BA" w:rsidRDefault="00C251BA" w:rsidP="00C251BA">
      <w:pPr>
        <w:autoSpaceDE w:val="0"/>
        <w:autoSpaceDN w:val="0"/>
        <w:adjustRightInd w:val="0"/>
        <w:ind w:left="1080"/>
      </w:pPr>
    </w:p>
    <w:p w14:paraId="1D555AD1" w14:textId="77777777" w:rsidR="00C251BA" w:rsidRDefault="00C251BA" w:rsidP="00C251BA">
      <w:pPr>
        <w:autoSpaceDE w:val="0"/>
        <w:autoSpaceDN w:val="0"/>
        <w:adjustRightInd w:val="0"/>
        <w:ind w:left="1080"/>
      </w:pPr>
    </w:p>
    <w:p w14:paraId="6E89C3D6" w14:textId="77777777" w:rsidR="00C251BA" w:rsidRDefault="00C251BA" w:rsidP="00C251BA">
      <w:pPr>
        <w:autoSpaceDE w:val="0"/>
        <w:autoSpaceDN w:val="0"/>
        <w:adjustRightInd w:val="0"/>
        <w:ind w:left="1080"/>
      </w:pPr>
    </w:p>
    <w:p w14:paraId="362AE69F" w14:textId="77777777" w:rsidR="00C251BA" w:rsidRDefault="00C251BA" w:rsidP="00C251BA">
      <w:pPr>
        <w:autoSpaceDE w:val="0"/>
        <w:autoSpaceDN w:val="0"/>
        <w:adjustRightInd w:val="0"/>
        <w:ind w:left="1080"/>
      </w:pPr>
    </w:p>
    <w:p w14:paraId="26DE4199" w14:textId="77777777" w:rsidR="00C251BA" w:rsidRDefault="00C251BA" w:rsidP="00C251BA">
      <w:pPr>
        <w:autoSpaceDE w:val="0"/>
        <w:autoSpaceDN w:val="0"/>
        <w:adjustRightInd w:val="0"/>
        <w:ind w:left="1080"/>
      </w:pPr>
    </w:p>
    <w:p w14:paraId="37874A46" w14:textId="77777777" w:rsidR="00C251BA" w:rsidRDefault="00C251BA" w:rsidP="00C251BA">
      <w:pPr>
        <w:autoSpaceDE w:val="0"/>
        <w:autoSpaceDN w:val="0"/>
        <w:adjustRightInd w:val="0"/>
        <w:ind w:left="1080"/>
      </w:pPr>
    </w:p>
    <w:p w14:paraId="5C39220A" w14:textId="77777777" w:rsidR="00C251BA" w:rsidRDefault="00C251BA" w:rsidP="00C251BA"/>
    <w:p w14:paraId="16DBC5D5" w14:textId="77777777" w:rsidR="00C251BA" w:rsidRDefault="00C251BA" w:rsidP="00C251BA"/>
    <w:p w14:paraId="08413AF3" w14:textId="77777777" w:rsidR="00C251BA" w:rsidRDefault="00C251BA" w:rsidP="00C251BA"/>
    <w:p w14:paraId="497F2317" w14:textId="77777777" w:rsidR="00C251BA" w:rsidRDefault="00C251BA" w:rsidP="00C251BA"/>
    <w:p w14:paraId="2D7206A5" w14:textId="77777777" w:rsidR="00C251BA" w:rsidRDefault="00C251BA" w:rsidP="00C251BA"/>
    <w:p w14:paraId="0A75A0E4" w14:textId="77777777" w:rsidR="00C251BA" w:rsidRDefault="00C251BA" w:rsidP="00C251BA"/>
    <w:p w14:paraId="5DAA001A" w14:textId="77777777" w:rsidR="00C251BA" w:rsidRDefault="00C251BA" w:rsidP="00C251BA"/>
    <w:p w14:paraId="5DD2C4E7" w14:textId="77777777" w:rsidR="00C251BA" w:rsidRDefault="00C251BA" w:rsidP="00C251BA"/>
    <w:p w14:paraId="79D8BB7D" w14:textId="77777777" w:rsidR="00C251BA" w:rsidRDefault="00C251BA" w:rsidP="00C251BA"/>
    <w:p w14:paraId="0A9DA7FE" w14:textId="77777777" w:rsidR="00C251BA" w:rsidRDefault="00C251BA" w:rsidP="00C251BA"/>
    <w:p w14:paraId="5D427F3B" w14:textId="77777777" w:rsidR="00C251BA" w:rsidRDefault="00C251BA" w:rsidP="00C251BA"/>
    <w:p w14:paraId="5B17F0F8" w14:textId="77777777" w:rsidR="00C251BA" w:rsidRDefault="00C251BA" w:rsidP="00C251BA"/>
    <w:p w14:paraId="40844192" w14:textId="77777777" w:rsidR="00C251BA" w:rsidRDefault="00C251BA" w:rsidP="00C251BA"/>
    <w:p w14:paraId="4877AA62" w14:textId="77777777" w:rsidR="0032680F" w:rsidRPr="007267C6" w:rsidRDefault="0032680F" w:rsidP="007267C6">
      <w:pPr>
        <w:spacing w:line="480" w:lineRule="auto"/>
        <w:ind w:right="-357" w:firstLine="360"/>
        <w:rPr>
          <w:sz w:val="32"/>
          <w:szCs w:val="32"/>
        </w:rPr>
      </w:pPr>
    </w:p>
    <w:sectPr w:rsidR="0032680F" w:rsidRPr="007267C6" w:rsidSect="00923403">
      <w:footerReference w:type="even" r:id="rId14"/>
      <w:footerReference w:type="default" r:id="rId15"/>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A4A030" w14:textId="77777777" w:rsidR="00623BA7" w:rsidRDefault="00623BA7" w:rsidP="00E553B7">
      <w:r>
        <w:separator/>
      </w:r>
    </w:p>
  </w:endnote>
  <w:endnote w:type="continuationSeparator" w:id="0">
    <w:p w14:paraId="0367A3A4" w14:textId="77777777" w:rsidR="00623BA7" w:rsidRDefault="00623BA7" w:rsidP="00E553B7">
      <w:r>
        <w:continuationSeparator/>
      </w:r>
    </w:p>
  </w:endnote>
  <w:endnote w:type="continuationNotice" w:id="1">
    <w:p w14:paraId="4BFC5AB7" w14:textId="77777777" w:rsidR="00623BA7" w:rsidRDefault="00623BA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97CE0D" w14:textId="77777777" w:rsidR="000A1B58" w:rsidRDefault="000A1B58" w:rsidP="00C034B9">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27CECDD" w14:textId="77777777" w:rsidR="000A1B58" w:rsidRDefault="000A1B58" w:rsidP="00E553B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274620" w14:textId="0E5C6364" w:rsidR="000A1B58" w:rsidRDefault="000A1B58" w:rsidP="005735AD">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7</w:t>
    </w:r>
    <w:r>
      <w:rPr>
        <w:rStyle w:val="PageNumber"/>
      </w:rPr>
      <w:fldChar w:fldCharType="end"/>
    </w:r>
  </w:p>
  <w:p w14:paraId="40FA980A" w14:textId="77777777" w:rsidR="000A1B58" w:rsidRDefault="000A1B58" w:rsidP="00E553B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79D021" w14:textId="77777777" w:rsidR="00623BA7" w:rsidRDefault="00623BA7" w:rsidP="00E553B7">
      <w:r>
        <w:separator/>
      </w:r>
    </w:p>
  </w:footnote>
  <w:footnote w:type="continuationSeparator" w:id="0">
    <w:p w14:paraId="2F396560" w14:textId="77777777" w:rsidR="00623BA7" w:rsidRDefault="00623BA7" w:rsidP="00E553B7">
      <w:r>
        <w:continuationSeparator/>
      </w:r>
    </w:p>
  </w:footnote>
  <w:footnote w:type="continuationNotice" w:id="1">
    <w:p w14:paraId="4999E510" w14:textId="77777777" w:rsidR="00623BA7" w:rsidRDefault="00623BA7"/>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217A1"/>
    <w:multiLevelType w:val="hybridMultilevel"/>
    <w:tmpl w:val="79DA0DC6"/>
    <w:lvl w:ilvl="0" w:tplc="2A78C58E">
      <w:start w:val="1"/>
      <w:numFmt w:val="decimal"/>
      <w:lvlText w:val="(%1"/>
      <w:lvlJc w:val="left"/>
      <w:pPr>
        <w:ind w:left="1440" w:hanging="360"/>
      </w:pPr>
      <w:rPr>
        <w:rFonts w:hint="default"/>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 w15:restartNumberingAfterBreak="0">
    <w:nsid w:val="044C165F"/>
    <w:multiLevelType w:val="hybridMultilevel"/>
    <w:tmpl w:val="FC48EB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572DD1"/>
    <w:multiLevelType w:val="hybridMultilevel"/>
    <w:tmpl w:val="5844BCE2"/>
    <w:lvl w:ilvl="0" w:tplc="43C079FC">
      <w:start w:val="1"/>
      <w:numFmt w:val="lowerLetter"/>
      <w:lvlText w:val="%1)"/>
      <w:lvlJc w:val="left"/>
      <w:pPr>
        <w:ind w:left="502" w:hanging="360"/>
      </w:pPr>
      <w:rPr>
        <w:rFonts w:hint="default"/>
      </w:rPr>
    </w:lvl>
    <w:lvl w:ilvl="1" w:tplc="0C090019" w:tentative="1">
      <w:start w:val="1"/>
      <w:numFmt w:val="lowerLetter"/>
      <w:lvlText w:val="%2."/>
      <w:lvlJc w:val="left"/>
      <w:pPr>
        <w:ind w:left="1222" w:hanging="360"/>
      </w:pPr>
    </w:lvl>
    <w:lvl w:ilvl="2" w:tplc="0C09001B" w:tentative="1">
      <w:start w:val="1"/>
      <w:numFmt w:val="lowerRoman"/>
      <w:lvlText w:val="%3."/>
      <w:lvlJc w:val="right"/>
      <w:pPr>
        <w:ind w:left="1942" w:hanging="180"/>
      </w:pPr>
    </w:lvl>
    <w:lvl w:ilvl="3" w:tplc="0C09000F" w:tentative="1">
      <w:start w:val="1"/>
      <w:numFmt w:val="decimal"/>
      <w:lvlText w:val="%4."/>
      <w:lvlJc w:val="left"/>
      <w:pPr>
        <w:ind w:left="2662" w:hanging="360"/>
      </w:pPr>
    </w:lvl>
    <w:lvl w:ilvl="4" w:tplc="0C090019" w:tentative="1">
      <w:start w:val="1"/>
      <w:numFmt w:val="lowerLetter"/>
      <w:lvlText w:val="%5."/>
      <w:lvlJc w:val="left"/>
      <w:pPr>
        <w:ind w:left="3382" w:hanging="360"/>
      </w:pPr>
    </w:lvl>
    <w:lvl w:ilvl="5" w:tplc="0C09001B" w:tentative="1">
      <w:start w:val="1"/>
      <w:numFmt w:val="lowerRoman"/>
      <w:lvlText w:val="%6."/>
      <w:lvlJc w:val="right"/>
      <w:pPr>
        <w:ind w:left="4102" w:hanging="180"/>
      </w:pPr>
    </w:lvl>
    <w:lvl w:ilvl="6" w:tplc="0C09000F" w:tentative="1">
      <w:start w:val="1"/>
      <w:numFmt w:val="decimal"/>
      <w:lvlText w:val="%7."/>
      <w:lvlJc w:val="left"/>
      <w:pPr>
        <w:ind w:left="4822" w:hanging="360"/>
      </w:pPr>
    </w:lvl>
    <w:lvl w:ilvl="7" w:tplc="0C090019" w:tentative="1">
      <w:start w:val="1"/>
      <w:numFmt w:val="lowerLetter"/>
      <w:lvlText w:val="%8."/>
      <w:lvlJc w:val="left"/>
      <w:pPr>
        <w:ind w:left="5542" w:hanging="360"/>
      </w:pPr>
    </w:lvl>
    <w:lvl w:ilvl="8" w:tplc="0C09001B" w:tentative="1">
      <w:start w:val="1"/>
      <w:numFmt w:val="lowerRoman"/>
      <w:lvlText w:val="%9."/>
      <w:lvlJc w:val="right"/>
      <w:pPr>
        <w:ind w:left="6262" w:hanging="180"/>
      </w:pPr>
    </w:lvl>
  </w:abstractNum>
  <w:abstractNum w:abstractNumId="3" w15:restartNumberingAfterBreak="0">
    <w:nsid w:val="0D4829E0"/>
    <w:multiLevelType w:val="hybridMultilevel"/>
    <w:tmpl w:val="414C770E"/>
    <w:lvl w:ilvl="0" w:tplc="04090017">
      <w:start w:val="1"/>
      <w:numFmt w:val="lowerLetter"/>
      <w:lvlText w:val="%1)"/>
      <w:lvlJc w:val="left"/>
      <w:pPr>
        <w:ind w:left="1437" w:hanging="360"/>
      </w:pPr>
      <w:rPr>
        <w:rFonts w:hint="default"/>
      </w:rPr>
    </w:lvl>
    <w:lvl w:ilvl="1" w:tplc="04090019" w:tentative="1">
      <w:start w:val="1"/>
      <w:numFmt w:val="lowerLetter"/>
      <w:lvlText w:val="%2."/>
      <w:lvlJc w:val="left"/>
      <w:pPr>
        <w:ind w:left="2157" w:hanging="360"/>
      </w:pPr>
    </w:lvl>
    <w:lvl w:ilvl="2" w:tplc="0409001B" w:tentative="1">
      <w:start w:val="1"/>
      <w:numFmt w:val="lowerRoman"/>
      <w:lvlText w:val="%3."/>
      <w:lvlJc w:val="right"/>
      <w:pPr>
        <w:ind w:left="2877" w:hanging="180"/>
      </w:pPr>
    </w:lvl>
    <w:lvl w:ilvl="3" w:tplc="0409000F" w:tentative="1">
      <w:start w:val="1"/>
      <w:numFmt w:val="decimal"/>
      <w:lvlText w:val="%4."/>
      <w:lvlJc w:val="left"/>
      <w:pPr>
        <w:ind w:left="3597" w:hanging="360"/>
      </w:pPr>
    </w:lvl>
    <w:lvl w:ilvl="4" w:tplc="04090019" w:tentative="1">
      <w:start w:val="1"/>
      <w:numFmt w:val="lowerLetter"/>
      <w:lvlText w:val="%5."/>
      <w:lvlJc w:val="left"/>
      <w:pPr>
        <w:ind w:left="4317" w:hanging="360"/>
      </w:pPr>
    </w:lvl>
    <w:lvl w:ilvl="5" w:tplc="0409001B" w:tentative="1">
      <w:start w:val="1"/>
      <w:numFmt w:val="lowerRoman"/>
      <w:lvlText w:val="%6."/>
      <w:lvlJc w:val="right"/>
      <w:pPr>
        <w:ind w:left="5037" w:hanging="180"/>
      </w:pPr>
    </w:lvl>
    <w:lvl w:ilvl="6" w:tplc="0409000F" w:tentative="1">
      <w:start w:val="1"/>
      <w:numFmt w:val="decimal"/>
      <w:lvlText w:val="%7."/>
      <w:lvlJc w:val="left"/>
      <w:pPr>
        <w:ind w:left="5757" w:hanging="360"/>
      </w:pPr>
    </w:lvl>
    <w:lvl w:ilvl="7" w:tplc="04090019" w:tentative="1">
      <w:start w:val="1"/>
      <w:numFmt w:val="lowerLetter"/>
      <w:lvlText w:val="%8."/>
      <w:lvlJc w:val="left"/>
      <w:pPr>
        <w:ind w:left="6477" w:hanging="360"/>
      </w:pPr>
    </w:lvl>
    <w:lvl w:ilvl="8" w:tplc="0409001B" w:tentative="1">
      <w:start w:val="1"/>
      <w:numFmt w:val="lowerRoman"/>
      <w:lvlText w:val="%9."/>
      <w:lvlJc w:val="right"/>
      <w:pPr>
        <w:ind w:left="7197" w:hanging="180"/>
      </w:pPr>
    </w:lvl>
  </w:abstractNum>
  <w:abstractNum w:abstractNumId="4" w15:restartNumberingAfterBreak="0">
    <w:nsid w:val="0F86479E"/>
    <w:multiLevelType w:val="hybridMultilevel"/>
    <w:tmpl w:val="B0F07768"/>
    <w:lvl w:ilvl="0" w:tplc="677A274A">
      <w:start w:val="1"/>
      <w:numFmt w:val="upperRoman"/>
      <w:lvlText w:val="%1."/>
      <w:lvlJc w:val="left"/>
      <w:pPr>
        <w:ind w:left="1004" w:hanging="720"/>
      </w:pPr>
      <w:rPr>
        <w:rFonts w:hint="default"/>
      </w:rPr>
    </w:lvl>
    <w:lvl w:ilvl="1" w:tplc="0C090019" w:tentative="1">
      <w:start w:val="1"/>
      <w:numFmt w:val="lowerLetter"/>
      <w:lvlText w:val="%2."/>
      <w:lvlJc w:val="left"/>
      <w:pPr>
        <w:ind w:left="1364" w:hanging="360"/>
      </w:pPr>
    </w:lvl>
    <w:lvl w:ilvl="2" w:tplc="0C09001B" w:tentative="1">
      <w:start w:val="1"/>
      <w:numFmt w:val="lowerRoman"/>
      <w:lvlText w:val="%3."/>
      <w:lvlJc w:val="right"/>
      <w:pPr>
        <w:ind w:left="2084" w:hanging="180"/>
      </w:pPr>
    </w:lvl>
    <w:lvl w:ilvl="3" w:tplc="0C09000F" w:tentative="1">
      <w:start w:val="1"/>
      <w:numFmt w:val="decimal"/>
      <w:lvlText w:val="%4."/>
      <w:lvlJc w:val="left"/>
      <w:pPr>
        <w:ind w:left="2804" w:hanging="360"/>
      </w:pPr>
    </w:lvl>
    <w:lvl w:ilvl="4" w:tplc="0C090019" w:tentative="1">
      <w:start w:val="1"/>
      <w:numFmt w:val="lowerLetter"/>
      <w:lvlText w:val="%5."/>
      <w:lvlJc w:val="left"/>
      <w:pPr>
        <w:ind w:left="3524" w:hanging="360"/>
      </w:pPr>
    </w:lvl>
    <w:lvl w:ilvl="5" w:tplc="0C09001B" w:tentative="1">
      <w:start w:val="1"/>
      <w:numFmt w:val="lowerRoman"/>
      <w:lvlText w:val="%6."/>
      <w:lvlJc w:val="right"/>
      <w:pPr>
        <w:ind w:left="4244" w:hanging="180"/>
      </w:pPr>
    </w:lvl>
    <w:lvl w:ilvl="6" w:tplc="0C09000F" w:tentative="1">
      <w:start w:val="1"/>
      <w:numFmt w:val="decimal"/>
      <w:lvlText w:val="%7."/>
      <w:lvlJc w:val="left"/>
      <w:pPr>
        <w:ind w:left="4964" w:hanging="360"/>
      </w:pPr>
    </w:lvl>
    <w:lvl w:ilvl="7" w:tplc="0C090019" w:tentative="1">
      <w:start w:val="1"/>
      <w:numFmt w:val="lowerLetter"/>
      <w:lvlText w:val="%8."/>
      <w:lvlJc w:val="left"/>
      <w:pPr>
        <w:ind w:left="5684" w:hanging="360"/>
      </w:pPr>
    </w:lvl>
    <w:lvl w:ilvl="8" w:tplc="0C09001B" w:tentative="1">
      <w:start w:val="1"/>
      <w:numFmt w:val="lowerRoman"/>
      <w:lvlText w:val="%9."/>
      <w:lvlJc w:val="right"/>
      <w:pPr>
        <w:ind w:left="6404" w:hanging="180"/>
      </w:pPr>
    </w:lvl>
  </w:abstractNum>
  <w:abstractNum w:abstractNumId="5" w15:restartNumberingAfterBreak="0">
    <w:nsid w:val="134C707C"/>
    <w:multiLevelType w:val="hybridMultilevel"/>
    <w:tmpl w:val="C9508FAC"/>
    <w:lvl w:ilvl="0" w:tplc="1FFA0B46">
      <w:start w:val="1"/>
      <w:numFmt w:val="lowerLetter"/>
      <w:lvlText w:val="%1)"/>
      <w:lvlJc w:val="left"/>
      <w:pPr>
        <w:ind w:left="1004" w:hanging="360"/>
      </w:pPr>
      <w:rPr>
        <w:rFonts w:hint="default"/>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6" w15:restartNumberingAfterBreak="0">
    <w:nsid w:val="15B03C4B"/>
    <w:multiLevelType w:val="hybridMultilevel"/>
    <w:tmpl w:val="2E083F66"/>
    <w:lvl w:ilvl="0" w:tplc="CCBCDCFA">
      <w:start w:val="1"/>
      <w:numFmt w:val="lowerLetter"/>
      <w:lvlText w:val="%1)"/>
      <w:lvlJc w:val="left"/>
      <w:pPr>
        <w:ind w:left="720" w:hanging="360"/>
      </w:pPr>
      <w:rPr>
        <w:b w:val="0"/>
        <w:bCs/>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7" w15:restartNumberingAfterBreak="0">
    <w:nsid w:val="1A2E0BBC"/>
    <w:multiLevelType w:val="hybridMultilevel"/>
    <w:tmpl w:val="89ECA18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2539237E"/>
    <w:multiLevelType w:val="hybridMultilevel"/>
    <w:tmpl w:val="BA5CD46A"/>
    <w:lvl w:ilvl="0" w:tplc="8668D106">
      <w:start w:val="1"/>
      <w:numFmt w:val="decimal"/>
      <w:pStyle w:val="ListNumber"/>
      <w:lvlText w:val="%1."/>
      <w:lvlJc w:val="left"/>
      <w:pPr>
        <w:tabs>
          <w:tab w:val="num" w:pos="1080"/>
        </w:tabs>
        <w:ind w:left="1080" w:hanging="360"/>
      </w:pPr>
      <w:rPr>
        <w:rFonts w:ascii="Arial" w:hAnsi="Arial" w:hint="default"/>
        <w:b w:val="0"/>
        <w:i w:val="0"/>
        <w:sz w:val="22"/>
        <w:szCs w:val="22"/>
      </w:rPr>
    </w:lvl>
    <w:lvl w:ilvl="1" w:tplc="04090019">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9" w15:restartNumberingAfterBreak="0">
    <w:nsid w:val="275F26AE"/>
    <w:multiLevelType w:val="hybridMultilevel"/>
    <w:tmpl w:val="28F0CFBA"/>
    <w:lvl w:ilvl="0" w:tplc="9EA4643E">
      <w:start w:val="3"/>
      <w:numFmt w:val="decimal"/>
      <w:lvlText w:val="%1."/>
      <w:lvlJc w:val="left"/>
      <w:pPr>
        <w:ind w:left="927" w:hanging="360"/>
      </w:pPr>
      <w:rPr>
        <w:rFonts w:hint="default"/>
      </w:rPr>
    </w:lvl>
    <w:lvl w:ilvl="1" w:tplc="0C090019" w:tentative="1">
      <w:start w:val="1"/>
      <w:numFmt w:val="lowerLetter"/>
      <w:lvlText w:val="%2."/>
      <w:lvlJc w:val="left"/>
      <w:pPr>
        <w:ind w:left="1647" w:hanging="360"/>
      </w:pPr>
    </w:lvl>
    <w:lvl w:ilvl="2" w:tplc="0C09001B" w:tentative="1">
      <w:start w:val="1"/>
      <w:numFmt w:val="lowerRoman"/>
      <w:lvlText w:val="%3."/>
      <w:lvlJc w:val="right"/>
      <w:pPr>
        <w:ind w:left="2367" w:hanging="180"/>
      </w:pPr>
    </w:lvl>
    <w:lvl w:ilvl="3" w:tplc="0C09000F" w:tentative="1">
      <w:start w:val="1"/>
      <w:numFmt w:val="decimal"/>
      <w:lvlText w:val="%4."/>
      <w:lvlJc w:val="left"/>
      <w:pPr>
        <w:ind w:left="3087" w:hanging="360"/>
      </w:pPr>
    </w:lvl>
    <w:lvl w:ilvl="4" w:tplc="0C090019" w:tentative="1">
      <w:start w:val="1"/>
      <w:numFmt w:val="lowerLetter"/>
      <w:lvlText w:val="%5."/>
      <w:lvlJc w:val="left"/>
      <w:pPr>
        <w:ind w:left="3807" w:hanging="360"/>
      </w:pPr>
    </w:lvl>
    <w:lvl w:ilvl="5" w:tplc="0C09001B" w:tentative="1">
      <w:start w:val="1"/>
      <w:numFmt w:val="lowerRoman"/>
      <w:lvlText w:val="%6."/>
      <w:lvlJc w:val="right"/>
      <w:pPr>
        <w:ind w:left="4527" w:hanging="180"/>
      </w:pPr>
    </w:lvl>
    <w:lvl w:ilvl="6" w:tplc="0C09000F" w:tentative="1">
      <w:start w:val="1"/>
      <w:numFmt w:val="decimal"/>
      <w:lvlText w:val="%7."/>
      <w:lvlJc w:val="left"/>
      <w:pPr>
        <w:ind w:left="5247" w:hanging="360"/>
      </w:pPr>
    </w:lvl>
    <w:lvl w:ilvl="7" w:tplc="0C090019" w:tentative="1">
      <w:start w:val="1"/>
      <w:numFmt w:val="lowerLetter"/>
      <w:lvlText w:val="%8."/>
      <w:lvlJc w:val="left"/>
      <w:pPr>
        <w:ind w:left="5967" w:hanging="360"/>
      </w:pPr>
    </w:lvl>
    <w:lvl w:ilvl="8" w:tplc="0C09001B" w:tentative="1">
      <w:start w:val="1"/>
      <w:numFmt w:val="lowerRoman"/>
      <w:lvlText w:val="%9."/>
      <w:lvlJc w:val="right"/>
      <w:pPr>
        <w:ind w:left="6687" w:hanging="180"/>
      </w:pPr>
    </w:lvl>
  </w:abstractNum>
  <w:abstractNum w:abstractNumId="10" w15:restartNumberingAfterBreak="0">
    <w:nsid w:val="2A221313"/>
    <w:multiLevelType w:val="hybridMultilevel"/>
    <w:tmpl w:val="2490F55E"/>
    <w:lvl w:ilvl="0" w:tplc="DD189A04">
      <w:start w:val="1"/>
      <w:numFmt w:val="lowerLetter"/>
      <w:lvlText w:val="%1)"/>
      <w:lvlJc w:val="left"/>
      <w:pPr>
        <w:tabs>
          <w:tab w:val="num" w:pos="1440"/>
        </w:tabs>
        <w:ind w:left="144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1" w15:restartNumberingAfterBreak="0">
    <w:nsid w:val="2B230CD5"/>
    <w:multiLevelType w:val="hybridMultilevel"/>
    <w:tmpl w:val="F8BE51D6"/>
    <w:lvl w:ilvl="0" w:tplc="AD867152">
      <w:start w:val="6"/>
      <w:numFmt w:val="decimal"/>
      <w:lvlText w:val="(%1"/>
      <w:lvlJc w:val="left"/>
      <w:pPr>
        <w:ind w:left="1069" w:hanging="360"/>
      </w:pPr>
      <w:rPr>
        <w:rFonts w:hint="default"/>
      </w:rPr>
    </w:lvl>
    <w:lvl w:ilvl="1" w:tplc="0C090019" w:tentative="1">
      <w:start w:val="1"/>
      <w:numFmt w:val="lowerLetter"/>
      <w:lvlText w:val="%2."/>
      <w:lvlJc w:val="left"/>
      <w:pPr>
        <w:ind w:left="1789" w:hanging="360"/>
      </w:pPr>
    </w:lvl>
    <w:lvl w:ilvl="2" w:tplc="0C09001B" w:tentative="1">
      <w:start w:val="1"/>
      <w:numFmt w:val="lowerRoman"/>
      <w:lvlText w:val="%3."/>
      <w:lvlJc w:val="right"/>
      <w:pPr>
        <w:ind w:left="2509" w:hanging="180"/>
      </w:pPr>
    </w:lvl>
    <w:lvl w:ilvl="3" w:tplc="0C09000F" w:tentative="1">
      <w:start w:val="1"/>
      <w:numFmt w:val="decimal"/>
      <w:lvlText w:val="%4."/>
      <w:lvlJc w:val="left"/>
      <w:pPr>
        <w:ind w:left="3229" w:hanging="360"/>
      </w:pPr>
    </w:lvl>
    <w:lvl w:ilvl="4" w:tplc="0C090019" w:tentative="1">
      <w:start w:val="1"/>
      <w:numFmt w:val="lowerLetter"/>
      <w:lvlText w:val="%5."/>
      <w:lvlJc w:val="left"/>
      <w:pPr>
        <w:ind w:left="3949" w:hanging="360"/>
      </w:pPr>
    </w:lvl>
    <w:lvl w:ilvl="5" w:tplc="0C09001B" w:tentative="1">
      <w:start w:val="1"/>
      <w:numFmt w:val="lowerRoman"/>
      <w:lvlText w:val="%6."/>
      <w:lvlJc w:val="right"/>
      <w:pPr>
        <w:ind w:left="4669" w:hanging="180"/>
      </w:pPr>
    </w:lvl>
    <w:lvl w:ilvl="6" w:tplc="0C09000F" w:tentative="1">
      <w:start w:val="1"/>
      <w:numFmt w:val="decimal"/>
      <w:lvlText w:val="%7."/>
      <w:lvlJc w:val="left"/>
      <w:pPr>
        <w:ind w:left="5389" w:hanging="360"/>
      </w:pPr>
    </w:lvl>
    <w:lvl w:ilvl="7" w:tplc="0C090019" w:tentative="1">
      <w:start w:val="1"/>
      <w:numFmt w:val="lowerLetter"/>
      <w:lvlText w:val="%8."/>
      <w:lvlJc w:val="left"/>
      <w:pPr>
        <w:ind w:left="6109" w:hanging="360"/>
      </w:pPr>
    </w:lvl>
    <w:lvl w:ilvl="8" w:tplc="0C09001B" w:tentative="1">
      <w:start w:val="1"/>
      <w:numFmt w:val="lowerRoman"/>
      <w:lvlText w:val="%9."/>
      <w:lvlJc w:val="right"/>
      <w:pPr>
        <w:ind w:left="6829" w:hanging="180"/>
      </w:pPr>
    </w:lvl>
  </w:abstractNum>
  <w:abstractNum w:abstractNumId="12" w15:restartNumberingAfterBreak="0">
    <w:nsid w:val="2F3C44D7"/>
    <w:multiLevelType w:val="hybridMultilevel"/>
    <w:tmpl w:val="CEE4ACD2"/>
    <w:lvl w:ilvl="0" w:tplc="29109E28">
      <w:start w:val="1"/>
      <w:numFmt w:val="lowerLetter"/>
      <w:lvlText w:val="%1)"/>
      <w:lvlJc w:val="left"/>
      <w:pPr>
        <w:ind w:left="2880" w:hanging="360"/>
      </w:pPr>
      <w:rPr>
        <w:rFonts w:hint="default"/>
      </w:rPr>
    </w:lvl>
    <w:lvl w:ilvl="1" w:tplc="0C090019" w:tentative="1">
      <w:start w:val="1"/>
      <w:numFmt w:val="lowerLetter"/>
      <w:lvlText w:val="%2."/>
      <w:lvlJc w:val="left"/>
      <w:pPr>
        <w:ind w:left="3600" w:hanging="360"/>
      </w:pPr>
    </w:lvl>
    <w:lvl w:ilvl="2" w:tplc="0C09001B" w:tentative="1">
      <w:start w:val="1"/>
      <w:numFmt w:val="lowerRoman"/>
      <w:lvlText w:val="%3."/>
      <w:lvlJc w:val="right"/>
      <w:pPr>
        <w:ind w:left="4320" w:hanging="180"/>
      </w:pPr>
    </w:lvl>
    <w:lvl w:ilvl="3" w:tplc="0C09000F">
      <w:start w:val="1"/>
      <w:numFmt w:val="decimal"/>
      <w:lvlText w:val="%4."/>
      <w:lvlJc w:val="left"/>
      <w:pPr>
        <w:ind w:left="5040" w:hanging="360"/>
      </w:pPr>
    </w:lvl>
    <w:lvl w:ilvl="4" w:tplc="0C090019" w:tentative="1">
      <w:start w:val="1"/>
      <w:numFmt w:val="lowerLetter"/>
      <w:lvlText w:val="%5."/>
      <w:lvlJc w:val="left"/>
      <w:pPr>
        <w:ind w:left="5760" w:hanging="360"/>
      </w:pPr>
    </w:lvl>
    <w:lvl w:ilvl="5" w:tplc="0C09001B" w:tentative="1">
      <w:start w:val="1"/>
      <w:numFmt w:val="lowerRoman"/>
      <w:lvlText w:val="%6."/>
      <w:lvlJc w:val="right"/>
      <w:pPr>
        <w:ind w:left="6480" w:hanging="180"/>
      </w:pPr>
    </w:lvl>
    <w:lvl w:ilvl="6" w:tplc="0C09000F" w:tentative="1">
      <w:start w:val="1"/>
      <w:numFmt w:val="decimal"/>
      <w:lvlText w:val="%7."/>
      <w:lvlJc w:val="left"/>
      <w:pPr>
        <w:ind w:left="7200" w:hanging="360"/>
      </w:pPr>
    </w:lvl>
    <w:lvl w:ilvl="7" w:tplc="0C090019" w:tentative="1">
      <w:start w:val="1"/>
      <w:numFmt w:val="lowerLetter"/>
      <w:lvlText w:val="%8."/>
      <w:lvlJc w:val="left"/>
      <w:pPr>
        <w:ind w:left="7920" w:hanging="360"/>
      </w:pPr>
    </w:lvl>
    <w:lvl w:ilvl="8" w:tplc="0C09001B" w:tentative="1">
      <w:start w:val="1"/>
      <w:numFmt w:val="lowerRoman"/>
      <w:lvlText w:val="%9."/>
      <w:lvlJc w:val="right"/>
      <w:pPr>
        <w:ind w:left="8640" w:hanging="180"/>
      </w:pPr>
    </w:lvl>
  </w:abstractNum>
  <w:abstractNum w:abstractNumId="13" w15:restartNumberingAfterBreak="0">
    <w:nsid w:val="301C58F7"/>
    <w:multiLevelType w:val="hybridMultilevel"/>
    <w:tmpl w:val="B41C2BF2"/>
    <w:lvl w:ilvl="0" w:tplc="55EE0ABE">
      <w:start w:val="1"/>
      <w:numFmt w:val="upperRoman"/>
      <w:lvlText w:val="%1."/>
      <w:lvlJc w:val="left"/>
      <w:pPr>
        <w:ind w:left="1080" w:hanging="720"/>
      </w:pPr>
      <w:rPr>
        <w:rFonts w:ascii="Times New Roman" w:eastAsia="Times New Roman" w:hAnsi="Times New Roman" w:cs="Times New Roman"/>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3D302480"/>
    <w:multiLevelType w:val="hybridMultilevel"/>
    <w:tmpl w:val="CA8E4FF8"/>
    <w:lvl w:ilvl="0" w:tplc="E79008D2">
      <w:start w:val="1"/>
      <w:numFmt w:val="decimal"/>
      <w:lvlText w:val="%1."/>
      <w:lvlJc w:val="left"/>
      <w:pPr>
        <w:ind w:left="1287" w:hanging="360"/>
      </w:pPr>
      <w:rPr>
        <w:rFonts w:hint="default"/>
      </w:rPr>
    </w:lvl>
    <w:lvl w:ilvl="1" w:tplc="0C090019" w:tentative="1">
      <w:start w:val="1"/>
      <w:numFmt w:val="lowerLetter"/>
      <w:lvlText w:val="%2."/>
      <w:lvlJc w:val="left"/>
      <w:pPr>
        <w:ind w:left="2007" w:hanging="360"/>
      </w:pPr>
    </w:lvl>
    <w:lvl w:ilvl="2" w:tplc="0C09001B" w:tentative="1">
      <w:start w:val="1"/>
      <w:numFmt w:val="lowerRoman"/>
      <w:lvlText w:val="%3."/>
      <w:lvlJc w:val="right"/>
      <w:pPr>
        <w:ind w:left="2727" w:hanging="180"/>
      </w:pPr>
    </w:lvl>
    <w:lvl w:ilvl="3" w:tplc="0C09000F" w:tentative="1">
      <w:start w:val="1"/>
      <w:numFmt w:val="decimal"/>
      <w:lvlText w:val="%4."/>
      <w:lvlJc w:val="left"/>
      <w:pPr>
        <w:ind w:left="3447" w:hanging="360"/>
      </w:pPr>
    </w:lvl>
    <w:lvl w:ilvl="4" w:tplc="0C090019" w:tentative="1">
      <w:start w:val="1"/>
      <w:numFmt w:val="lowerLetter"/>
      <w:lvlText w:val="%5."/>
      <w:lvlJc w:val="left"/>
      <w:pPr>
        <w:ind w:left="4167" w:hanging="360"/>
      </w:pPr>
    </w:lvl>
    <w:lvl w:ilvl="5" w:tplc="0C09001B" w:tentative="1">
      <w:start w:val="1"/>
      <w:numFmt w:val="lowerRoman"/>
      <w:lvlText w:val="%6."/>
      <w:lvlJc w:val="right"/>
      <w:pPr>
        <w:ind w:left="4887" w:hanging="180"/>
      </w:pPr>
    </w:lvl>
    <w:lvl w:ilvl="6" w:tplc="0C09000F" w:tentative="1">
      <w:start w:val="1"/>
      <w:numFmt w:val="decimal"/>
      <w:lvlText w:val="%7."/>
      <w:lvlJc w:val="left"/>
      <w:pPr>
        <w:ind w:left="5607" w:hanging="360"/>
      </w:pPr>
    </w:lvl>
    <w:lvl w:ilvl="7" w:tplc="0C090019" w:tentative="1">
      <w:start w:val="1"/>
      <w:numFmt w:val="lowerLetter"/>
      <w:lvlText w:val="%8."/>
      <w:lvlJc w:val="left"/>
      <w:pPr>
        <w:ind w:left="6327" w:hanging="360"/>
      </w:pPr>
    </w:lvl>
    <w:lvl w:ilvl="8" w:tplc="0C09001B" w:tentative="1">
      <w:start w:val="1"/>
      <w:numFmt w:val="lowerRoman"/>
      <w:lvlText w:val="%9."/>
      <w:lvlJc w:val="right"/>
      <w:pPr>
        <w:ind w:left="7047" w:hanging="180"/>
      </w:pPr>
    </w:lvl>
  </w:abstractNum>
  <w:abstractNum w:abstractNumId="15" w15:restartNumberingAfterBreak="0">
    <w:nsid w:val="3E5F1137"/>
    <w:multiLevelType w:val="hybridMultilevel"/>
    <w:tmpl w:val="DA825CFC"/>
    <w:lvl w:ilvl="0" w:tplc="4BA46722">
      <w:start w:val="1"/>
      <w:numFmt w:val="lowerLetter"/>
      <w:lvlText w:val="%1)"/>
      <w:lvlJc w:val="left"/>
      <w:pPr>
        <w:ind w:left="786" w:hanging="360"/>
      </w:pPr>
      <w:rPr>
        <w:rFonts w:hint="default"/>
      </w:rPr>
    </w:lvl>
    <w:lvl w:ilvl="1" w:tplc="0C090019" w:tentative="1">
      <w:start w:val="1"/>
      <w:numFmt w:val="lowerLetter"/>
      <w:lvlText w:val="%2."/>
      <w:lvlJc w:val="left"/>
      <w:pPr>
        <w:ind w:left="1506" w:hanging="360"/>
      </w:pPr>
    </w:lvl>
    <w:lvl w:ilvl="2" w:tplc="0C09001B" w:tentative="1">
      <w:start w:val="1"/>
      <w:numFmt w:val="lowerRoman"/>
      <w:lvlText w:val="%3."/>
      <w:lvlJc w:val="right"/>
      <w:pPr>
        <w:ind w:left="2226" w:hanging="180"/>
      </w:pPr>
    </w:lvl>
    <w:lvl w:ilvl="3" w:tplc="0C09000F" w:tentative="1">
      <w:start w:val="1"/>
      <w:numFmt w:val="decimal"/>
      <w:lvlText w:val="%4."/>
      <w:lvlJc w:val="left"/>
      <w:pPr>
        <w:ind w:left="2946" w:hanging="360"/>
      </w:pPr>
    </w:lvl>
    <w:lvl w:ilvl="4" w:tplc="0C090019" w:tentative="1">
      <w:start w:val="1"/>
      <w:numFmt w:val="lowerLetter"/>
      <w:lvlText w:val="%5."/>
      <w:lvlJc w:val="left"/>
      <w:pPr>
        <w:ind w:left="3666" w:hanging="360"/>
      </w:pPr>
    </w:lvl>
    <w:lvl w:ilvl="5" w:tplc="0C09001B" w:tentative="1">
      <w:start w:val="1"/>
      <w:numFmt w:val="lowerRoman"/>
      <w:lvlText w:val="%6."/>
      <w:lvlJc w:val="right"/>
      <w:pPr>
        <w:ind w:left="4386" w:hanging="180"/>
      </w:pPr>
    </w:lvl>
    <w:lvl w:ilvl="6" w:tplc="0C09000F" w:tentative="1">
      <w:start w:val="1"/>
      <w:numFmt w:val="decimal"/>
      <w:lvlText w:val="%7."/>
      <w:lvlJc w:val="left"/>
      <w:pPr>
        <w:ind w:left="5106" w:hanging="360"/>
      </w:pPr>
    </w:lvl>
    <w:lvl w:ilvl="7" w:tplc="0C090019" w:tentative="1">
      <w:start w:val="1"/>
      <w:numFmt w:val="lowerLetter"/>
      <w:lvlText w:val="%8."/>
      <w:lvlJc w:val="left"/>
      <w:pPr>
        <w:ind w:left="5826" w:hanging="360"/>
      </w:pPr>
    </w:lvl>
    <w:lvl w:ilvl="8" w:tplc="0C09001B" w:tentative="1">
      <w:start w:val="1"/>
      <w:numFmt w:val="lowerRoman"/>
      <w:lvlText w:val="%9."/>
      <w:lvlJc w:val="right"/>
      <w:pPr>
        <w:ind w:left="6546" w:hanging="180"/>
      </w:pPr>
    </w:lvl>
  </w:abstractNum>
  <w:abstractNum w:abstractNumId="16" w15:restartNumberingAfterBreak="0">
    <w:nsid w:val="3FFC6CAB"/>
    <w:multiLevelType w:val="hybridMultilevel"/>
    <w:tmpl w:val="43069368"/>
    <w:lvl w:ilvl="0" w:tplc="42C608A0">
      <w:start w:val="1"/>
      <w:numFmt w:val="lowerRoman"/>
      <w:lvlText w:val="%1)"/>
      <w:lvlJc w:val="left"/>
      <w:pPr>
        <w:ind w:left="1800" w:hanging="720"/>
      </w:pPr>
      <w:rPr>
        <w:rFonts w:hint="default"/>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7" w15:restartNumberingAfterBreak="0">
    <w:nsid w:val="46074333"/>
    <w:multiLevelType w:val="hybridMultilevel"/>
    <w:tmpl w:val="F6025A3E"/>
    <w:lvl w:ilvl="0" w:tplc="3CA0586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479A317E"/>
    <w:multiLevelType w:val="hybridMultilevel"/>
    <w:tmpl w:val="1910F55E"/>
    <w:lvl w:ilvl="0" w:tplc="50C27C4E">
      <w:start w:val="1"/>
      <w:numFmt w:val="lowerLetter"/>
      <w:lvlText w:val="%1)"/>
      <w:lvlJc w:val="left"/>
      <w:pPr>
        <w:ind w:left="644" w:hanging="360"/>
      </w:pPr>
      <w:rPr>
        <w:rFonts w:hint="default"/>
      </w:rPr>
    </w:lvl>
    <w:lvl w:ilvl="1" w:tplc="0C090019" w:tentative="1">
      <w:start w:val="1"/>
      <w:numFmt w:val="lowerLetter"/>
      <w:lvlText w:val="%2."/>
      <w:lvlJc w:val="left"/>
      <w:pPr>
        <w:ind w:left="1364" w:hanging="360"/>
      </w:pPr>
    </w:lvl>
    <w:lvl w:ilvl="2" w:tplc="0C09001B" w:tentative="1">
      <w:start w:val="1"/>
      <w:numFmt w:val="lowerRoman"/>
      <w:lvlText w:val="%3."/>
      <w:lvlJc w:val="right"/>
      <w:pPr>
        <w:ind w:left="2084" w:hanging="180"/>
      </w:pPr>
    </w:lvl>
    <w:lvl w:ilvl="3" w:tplc="0C09000F" w:tentative="1">
      <w:start w:val="1"/>
      <w:numFmt w:val="decimal"/>
      <w:lvlText w:val="%4."/>
      <w:lvlJc w:val="left"/>
      <w:pPr>
        <w:ind w:left="2804" w:hanging="360"/>
      </w:pPr>
    </w:lvl>
    <w:lvl w:ilvl="4" w:tplc="0C090019" w:tentative="1">
      <w:start w:val="1"/>
      <w:numFmt w:val="lowerLetter"/>
      <w:lvlText w:val="%5."/>
      <w:lvlJc w:val="left"/>
      <w:pPr>
        <w:ind w:left="3524" w:hanging="360"/>
      </w:pPr>
    </w:lvl>
    <w:lvl w:ilvl="5" w:tplc="0C09001B" w:tentative="1">
      <w:start w:val="1"/>
      <w:numFmt w:val="lowerRoman"/>
      <w:lvlText w:val="%6."/>
      <w:lvlJc w:val="right"/>
      <w:pPr>
        <w:ind w:left="4244" w:hanging="180"/>
      </w:pPr>
    </w:lvl>
    <w:lvl w:ilvl="6" w:tplc="0C09000F" w:tentative="1">
      <w:start w:val="1"/>
      <w:numFmt w:val="decimal"/>
      <w:lvlText w:val="%7."/>
      <w:lvlJc w:val="left"/>
      <w:pPr>
        <w:ind w:left="4964" w:hanging="360"/>
      </w:pPr>
    </w:lvl>
    <w:lvl w:ilvl="7" w:tplc="0C090019" w:tentative="1">
      <w:start w:val="1"/>
      <w:numFmt w:val="lowerLetter"/>
      <w:lvlText w:val="%8."/>
      <w:lvlJc w:val="left"/>
      <w:pPr>
        <w:ind w:left="5684" w:hanging="360"/>
      </w:pPr>
    </w:lvl>
    <w:lvl w:ilvl="8" w:tplc="0C09001B" w:tentative="1">
      <w:start w:val="1"/>
      <w:numFmt w:val="lowerRoman"/>
      <w:lvlText w:val="%9."/>
      <w:lvlJc w:val="right"/>
      <w:pPr>
        <w:ind w:left="6404" w:hanging="180"/>
      </w:pPr>
    </w:lvl>
  </w:abstractNum>
  <w:abstractNum w:abstractNumId="19" w15:restartNumberingAfterBreak="0">
    <w:nsid w:val="49080142"/>
    <w:multiLevelType w:val="hybridMultilevel"/>
    <w:tmpl w:val="02889B88"/>
    <w:lvl w:ilvl="0" w:tplc="D4D2FA04">
      <w:start w:val="1"/>
      <w:numFmt w:val="bullet"/>
      <w:lvlText w:val=""/>
      <w:lvlJc w:val="left"/>
      <w:pPr>
        <w:tabs>
          <w:tab w:val="num" w:pos="1077"/>
        </w:tabs>
        <w:ind w:left="1077" w:hanging="360"/>
      </w:pPr>
      <w:rPr>
        <w:rFonts w:ascii="Symbol" w:hAnsi="Symbol" w:hint="default"/>
      </w:rPr>
    </w:lvl>
    <w:lvl w:ilvl="1" w:tplc="04090003" w:tentative="1">
      <w:start w:val="1"/>
      <w:numFmt w:val="bullet"/>
      <w:lvlText w:val="o"/>
      <w:lvlJc w:val="left"/>
      <w:pPr>
        <w:tabs>
          <w:tab w:val="num" w:pos="1797"/>
        </w:tabs>
        <w:ind w:left="1797" w:hanging="360"/>
      </w:pPr>
      <w:rPr>
        <w:rFonts w:ascii="Courier New" w:hAnsi="Courier New" w:cs="Courier New" w:hint="default"/>
      </w:rPr>
    </w:lvl>
    <w:lvl w:ilvl="2" w:tplc="04090005" w:tentative="1">
      <w:start w:val="1"/>
      <w:numFmt w:val="bullet"/>
      <w:lvlText w:val=""/>
      <w:lvlJc w:val="left"/>
      <w:pPr>
        <w:tabs>
          <w:tab w:val="num" w:pos="2517"/>
        </w:tabs>
        <w:ind w:left="2517" w:hanging="360"/>
      </w:pPr>
      <w:rPr>
        <w:rFonts w:ascii="Wingdings" w:hAnsi="Wingdings" w:hint="default"/>
      </w:rPr>
    </w:lvl>
    <w:lvl w:ilvl="3" w:tplc="04090001" w:tentative="1">
      <w:start w:val="1"/>
      <w:numFmt w:val="bullet"/>
      <w:lvlText w:val=""/>
      <w:lvlJc w:val="left"/>
      <w:pPr>
        <w:tabs>
          <w:tab w:val="num" w:pos="3237"/>
        </w:tabs>
        <w:ind w:left="3237" w:hanging="360"/>
      </w:pPr>
      <w:rPr>
        <w:rFonts w:ascii="Symbol" w:hAnsi="Symbol" w:hint="default"/>
      </w:rPr>
    </w:lvl>
    <w:lvl w:ilvl="4" w:tplc="04090003" w:tentative="1">
      <w:start w:val="1"/>
      <w:numFmt w:val="bullet"/>
      <w:lvlText w:val="o"/>
      <w:lvlJc w:val="left"/>
      <w:pPr>
        <w:tabs>
          <w:tab w:val="num" w:pos="3957"/>
        </w:tabs>
        <w:ind w:left="3957" w:hanging="360"/>
      </w:pPr>
      <w:rPr>
        <w:rFonts w:ascii="Courier New" w:hAnsi="Courier New" w:cs="Courier New" w:hint="default"/>
      </w:rPr>
    </w:lvl>
    <w:lvl w:ilvl="5" w:tplc="04090005" w:tentative="1">
      <w:start w:val="1"/>
      <w:numFmt w:val="bullet"/>
      <w:lvlText w:val=""/>
      <w:lvlJc w:val="left"/>
      <w:pPr>
        <w:tabs>
          <w:tab w:val="num" w:pos="4677"/>
        </w:tabs>
        <w:ind w:left="4677" w:hanging="360"/>
      </w:pPr>
      <w:rPr>
        <w:rFonts w:ascii="Wingdings" w:hAnsi="Wingdings" w:hint="default"/>
      </w:rPr>
    </w:lvl>
    <w:lvl w:ilvl="6" w:tplc="04090001" w:tentative="1">
      <w:start w:val="1"/>
      <w:numFmt w:val="bullet"/>
      <w:lvlText w:val=""/>
      <w:lvlJc w:val="left"/>
      <w:pPr>
        <w:tabs>
          <w:tab w:val="num" w:pos="5397"/>
        </w:tabs>
        <w:ind w:left="5397" w:hanging="360"/>
      </w:pPr>
      <w:rPr>
        <w:rFonts w:ascii="Symbol" w:hAnsi="Symbol" w:hint="default"/>
      </w:rPr>
    </w:lvl>
    <w:lvl w:ilvl="7" w:tplc="04090003" w:tentative="1">
      <w:start w:val="1"/>
      <w:numFmt w:val="bullet"/>
      <w:lvlText w:val="o"/>
      <w:lvlJc w:val="left"/>
      <w:pPr>
        <w:tabs>
          <w:tab w:val="num" w:pos="6117"/>
        </w:tabs>
        <w:ind w:left="6117" w:hanging="360"/>
      </w:pPr>
      <w:rPr>
        <w:rFonts w:ascii="Courier New" w:hAnsi="Courier New" w:cs="Courier New" w:hint="default"/>
      </w:rPr>
    </w:lvl>
    <w:lvl w:ilvl="8" w:tplc="04090005" w:tentative="1">
      <w:start w:val="1"/>
      <w:numFmt w:val="bullet"/>
      <w:lvlText w:val=""/>
      <w:lvlJc w:val="left"/>
      <w:pPr>
        <w:tabs>
          <w:tab w:val="num" w:pos="6837"/>
        </w:tabs>
        <w:ind w:left="6837" w:hanging="360"/>
      </w:pPr>
      <w:rPr>
        <w:rFonts w:ascii="Wingdings" w:hAnsi="Wingdings" w:hint="default"/>
      </w:rPr>
    </w:lvl>
  </w:abstractNum>
  <w:abstractNum w:abstractNumId="20" w15:restartNumberingAfterBreak="0">
    <w:nsid w:val="492733A9"/>
    <w:multiLevelType w:val="hybridMultilevel"/>
    <w:tmpl w:val="FF921886"/>
    <w:lvl w:ilvl="0" w:tplc="3850AA9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97B318A"/>
    <w:multiLevelType w:val="hybridMultilevel"/>
    <w:tmpl w:val="92EAB964"/>
    <w:lvl w:ilvl="0" w:tplc="E62006CE">
      <w:start w:val="1"/>
      <w:numFmt w:val="lowerLetter"/>
      <w:lvlText w:val="%1)"/>
      <w:lvlJc w:val="left"/>
      <w:pPr>
        <w:ind w:left="927" w:hanging="360"/>
      </w:pPr>
      <w:rPr>
        <w:rFonts w:hint="default"/>
      </w:rPr>
    </w:lvl>
    <w:lvl w:ilvl="1" w:tplc="0C090019" w:tentative="1">
      <w:start w:val="1"/>
      <w:numFmt w:val="lowerLetter"/>
      <w:lvlText w:val="%2."/>
      <w:lvlJc w:val="left"/>
      <w:pPr>
        <w:ind w:left="1647" w:hanging="360"/>
      </w:pPr>
    </w:lvl>
    <w:lvl w:ilvl="2" w:tplc="0C09001B" w:tentative="1">
      <w:start w:val="1"/>
      <w:numFmt w:val="lowerRoman"/>
      <w:lvlText w:val="%3."/>
      <w:lvlJc w:val="right"/>
      <w:pPr>
        <w:ind w:left="2367" w:hanging="180"/>
      </w:pPr>
    </w:lvl>
    <w:lvl w:ilvl="3" w:tplc="0C09000F" w:tentative="1">
      <w:start w:val="1"/>
      <w:numFmt w:val="decimal"/>
      <w:lvlText w:val="%4."/>
      <w:lvlJc w:val="left"/>
      <w:pPr>
        <w:ind w:left="3087" w:hanging="360"/>
      </w:pPr>
    </w:lvl>
    <w:lvl w:ilvl="4" w:tplc="0C090019" w:tentative="1">
      <w:start w:val="1"/>
      <w:numFmt w:val="lowerLetter"/>
      <w:lvlText w:val="%5."/>
      <w:lvlJc w:val="left"/>
      <w:pPr>
        <w:ind w:left="3807" w:hanging="360"/>
      </w:pPr>
    </w:lvl>
    <w:lvl w:ilvl="5" w:tplc="0C09001B" w:tentative="1">
      <w:start w:val="1"/>
      <w:numFmt w:val="lowerRoman"/>
      <w:lvlText w:val="%6."/>
      <w:lvlJc w:val="right"/>
      <w:pPr>
        <w:ind w:left="4527" w:hanging="180"/>
      </w:pPr>
    </w:lvl>
    <w:lvl w:ilvl="6" w:tplc="0C09000F" w:tentative="1">
      <w:start w:val="1"/>
      <w:numFmt w:val="decimal"/>
      <w:lvlText w:val="%7."/>
      <w:lvlJc w:val="left"/>
      <w:pPr>
        <w:ind w:left="5247" w:hanging="360"/>
      </w:pPr>
    </w:lvl>
    <w:lvl w:ilvl="7" w:tplc="0C090019" w:tentative="1">
      <w:start w:val="1"/>
      <w:numFmt w:val="lowerLetter"/>
      <w:lvlText w:val="%8."/>
      <w:lvlJc w:val="left"/>
      <w:pPr>
        <w:ind w:left="5967" w:hanging="360"/>
      </w:pPr>
    </w:lvl>
    <w:lvl w:ilvl="8" w:tplc="0C09001B" w:tentative="1">
      <w:start w:val="1"/>
      <w:numFmt w:val="lowerRoman"/>
      <w:lvlText w:val="%9."/>
      <w:lvlJc w:val="right"/>
      <w:pPr>
        <w:ind w:left="6687" w:hanging="180"/>
      </w:pPr>
    </w:lvl>
  </w:abstractNum>
  <w:abstractNum w:abstractNumId="22" w15:restartNumberingAfterBreak="0">
    <w:nsid w:val="4BD74112"/>
    <w:multiLevelType w:val="hybridMultilevel"/>
    <w:tmpl w:val="27543F48"/>
    <w:lvl w:ilvl="0" w:tplc="A6A80042">
      <w:start w:val="2"/>
      <w:numFmt w:val="lowerLetter"/>
      <w:lvlText w:val="%1)"/>
      <w:lvlJc w:val="left"/>
      <w:pPr>
        <w:ind w:left="1440" w:hanging="360"/>
      </w:pPr>
      <w:rPr>
        <w:rFonts w:hint="default"/>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23" w15:restartNumberingAfterBreak="0">
    <w:nsid w:val="4CDC4782"/>
    <w:multiLevelType w:val="hybridMultilevel"/>
    <w:tmpl w:val="7AF6A592"/>
    <w:lvl w:ilvl="0" w:tplc="0DF8528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52654514"/>
    <w:multiLevelType w:val="hybridMultilevel"/>
    <w:tmpl w:val="3D74E5FC"/>
    <w:lvl w:ilvl="0" w:tplc="B776C572">
      <w:start w:val="1"/>
      <w:numFmt w:val="decimal"/>
      <w:lvlText w:val="%1."/>
      <w:lvlJc w:val="left"/>
      <w:pPr>
        <w:ind w:left="927" w:hanging="360"/>
      </w:pPr>
      <w:rPr>
        <w:rFonts w:hint="default"/>
      </w:rPr>
    </w:lvl>
    <w:lvl w:ilvl="1" w:tplc="0C090019" w:tentative="1">
      <w:start w:val="1"/>
      <w:numFmt w:val="lowerLetter"/>
      <w:lvlText w:val="%2."/>
      <w:lvlJc w:val="left"/>
      <w:pPr>
        <w:ind w:left="1647" w:hanging="360"/>
      </w:pPr>
    </w:lvl>
    <w:lvl w:ilvl="2" w:tplc="0C09001B" w:tentative="1">
      <w:start w:val="1"/>
      <w:numFmt w:val="lowerRoman"/>
      <w:lvlText w:val="%3."/>
      <w:lvlJc w:val="right"/>
      <w:pPr>
        <w:ind w:left="2367" w:hanging="180"/>
      </w:pPr>
    </w:lvl>
    <w:lvl w:ilvl="3" w:tplc="0C09000F" w:tentative="1">
      <w:start w:val="1"/>
      <w:numFmt w:val="decimal"/>
      <w:lvlText w:val="%4."/>
      <w:lvlJc w:val="left"/>
      <w:pPr>
        <w:ind w:left="3087" w:hanging="360"/>
      </w:pPr>
    </w:lvl>
    <w:lvl w:ilvl="4" w:tplc="0C090019" w:tentative="1">
      <w:start w:val="1"/>
      <w:numFmt w:val="lowerLetter"/>
      <w:lvlText w:val="%5."/>
      <w:lvlJc w:val="left"/>
      <w:pPr>
        <w:ind w:left="3807" w:hanging="360"/>
      </w:pPr>
    </w:lvl>
    <w:lvl w:ilvl="5" w:tplc="0C09001B" w:tentative="1">
      <w:start w:val="1"/>
      <w:numFmt w:val="lowerRoman"/>
      <w:lvlText w:val="%6."/>
      <w:lvlJc w:val="right"/>
      <w:pPr>
        <w:ind w:left="4527" w:hanging="180"/>
      </w:pPr>
    </w:lvl>
    <w:lvl w:ilvl="6" w:tplc="0C09000F" w:tentative="1">
      <w:start w:val="1"/>
      <w:numFmt w:val="decimal"/>
      <w:lvlText w:val="%7."/>
      <w:lvlJc w:val="left"/>
      <w:pPr>
        <w:ind w:left="5247" w:hanging="360"/>
      </w:pPr>
    </w:lvl>
    <w:lvl w:ilvl="7" w:tplc="0C090019" w:tentative="1">
      <w:start w:val="1"/>
      <w:numFmt w:val="lowerLetter"/>
      <w:lvlText w:val="%8."/>
      <w:lvlJc w:val="left"/>
      <w:pPr>
        <w:ind w:left="5967" w:hanging="360"/>
      </w:pPr>
    </w:lvl>
    <w:lvl w:ilvl="8" w:tplc="0C09001B" w:tentative="1">
      <w:start w:val="1"/>
      <w:numFmt w:val="lowerRoman"/>
      <w:lvlText w:val="%9."/>
      <w:lvlJc w:val="right"/>
      <w:pPr>
        <w:ind w:left="6687" w:hanging="180"/>
      </w:pPr>
    </w:lvl>
  </w:abstractNum>
  <w:abstractNum w:abstractNumId="25" w15:restartNumberingAfterBreak="0">
    <w:nsid w:val="5566686D"/>
    <w:multiLevelType w:val="hybridMultilevel"/>
    <w:tmpl w:val="4A90D3E6"/>
    <w:lvl w:ilvl="0" w:tplc="0C09000F">
      <w:start w:val="4"/>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57C019B9"/>
    <w:multiLevelType w:val="hybridMultilevel"/>
    <w:tmpl w:val="A134E2CE"/>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15:restartNumberingAfterBreak="0">
    <w:nsid w:val="57F2179D"/>
    <w:multiLevelType w:val="hybridMultilevel"/>
    <w:tmpl w:val="110C76FA"/>
    <w:lvl w:ilvl="0" w:tplc="47AE3928">
      <w:start w:val="1"/>
      <w:numFmt w:val="lowerLetter"/>
      <w:lvlText w:val="%1)"/>
      <w:lvlJc w:val="left"/>
      <w:pPr>
        <w:ind w:left="927" w:hanging="360"/>
      </w:pPr>
      <w:rPr>
        <w:rFonts w:hint="default"/>
      </w:rPr>
    </w:lvl>
    <w:lvl w:ilvl="1" w:tplc="0C090019" w:tentative="1">
      <w:start w:val="1"/>
      <w:numFmt w:val="lowerLetter"/>
      <w:lvlText w:val="%2."/>
      <w:lvlJc w:val="left"/>
      <w:pPr>
        <w:ind w:left="1647" w:hanging="360"/>
      </w:pPr>
    </w:lvl>
    <w:lvl w:ilvl="2" w:tplc="0C09001B" w:tentative="1">
      <w:start w:val="1"/>
      <w:numFmt w:val="lowerRoman"/>
      <w:lvlText w:val="%3."/>
      <w:lvlJc w:val="right"/>
      <w:pPr>
        <w:ind w:left="2367" w:hanging="180"/>
      </w:pPr>
    </w:lvl>
    <w:lvl w:ilvl="3" w:tplc="0C09000F" w:tentative="1">
      <w:start w:val="1"/>
      <w:numFmt w:val="decimal"/>
      <w:lvlText w:val="%4."/>
      <w:lvlJc w:val="left"/>
      <w:pPr>
        <w:ind w:left="3087" w:hanging="360"/>
      </w:pPr>
    </w:lvl>
    <w:lvl w:ilvl="4" w:tplc="0C090019" w:tentative="1">
      <w:start w:val="1"/>
      <w:numFmt w:val="lowerLetter"/>
      <w:lvlText w:val="%5."/>
      <w:lvlJc w:val="left"/>
      <w:pPr>
        <w:ind w:left="3807" w:hanging="360"/>
      </w:pPr>
    </w:lvl>
    <w:lvl w:ilvl="5" w:tplc="0C09001B" w:tentative="1">
      <w:start w:val="1"/>
      <w:numFmt w:val="lowerRoman"/>
      <w:lvlText w:val="%6."/>
      <w:lvlJc w:val="right"/>
      <w:pPr>
        <w:ind w:left="4527" w:hanging="180"/>
      </w:pPr>
    </w:lvl>
    <w:lvl w:ilvl="6" w:tplc="0C09000F" w:tentative="1">
      <w:start w:val="1"/>
      <w:numFmt w:val="decimal"/>
      <w:lvlText w:val="%7."/>
      <w:lvlJc w:val="left"/>
      <w:pPr>
        <w:ind w:left="5247" w:hanging="360"/>
      </w:pPr>
    </w:lvl>
    <w:lvl w:ilvl="7" w:tplc="0C090019" w:tentative="1">
      <w:start w:val="1"/>
      <w:numFmt w:val="lowerLetter"/>
      <w:lvlText w:val="%8."/>
      <w:lvlJc w:val="left"/>
      <w:pPr>
        <w:ind w:left="5967" w:hanging="360"/>
      </w:pPr>
    </w:lvl>
    <w:lvl w:ilvl="8" w:tplc="0C09001B" w:tentative="1">
      <w:start w:val="1"/>
      <w:numFmt w:val="lowerRoman"/>
      <w:lvlText w:val="%9."/>
      <w:lvlJc w:val="right"/>
      <w:pPr>
        <w:ind w:left="6687" w:hanging="180"/>
      </w:pPr>
    </w:lvl>
  </w:abstractNum>
  <w:abstractNum w:abstractNumId="28" w15:restartNumberingAfterBreak="0">
    <w:nsid w:val="59293FEC"/>
    <w:multiLevelType w:val="hybridMultilevel"/>
    <w:tmpl w:val="783E7C1E"/>
    <w:lvl w:ilvl="0" w:tplc="F4565202">
      <w:start w:val="1"/>
      <w:numFmt w:val="lowerLetter"/>
      <w:lvlText w:val="%1)"/>
      <w:lvlJc w:val="left"/>
      <w:pPr>
        <w:ind w:left="1494" w:hanging="360"/>
      </w:pPr>
      <w:rPr>
        <w:rFonts w:hint="default"/>
      </w:rPr>
    </w:lvl>
    <w:lvl w:ilvl="1" w:tplc="0C090019" w:tentative="1">
      <w:start w:val="1"/>
      <w:numFmt w:val="lowerLetter"/>
      <w:lvlText w:val="%2."/>
      <w:lvlJc w:val="left"/>
      <w:pPr>
        <w:ind w:left="2214" w:hanging="360"/>
      </w:pPr>
    </w:lvl>
    <w:lvl w:ilvl="2" w:tplc="0C09001B" w:tentative="1">
      <w:start w:val="1"/>
      <w:numFmt w:val="lowerRoman"/>
      <w:lvlText w:val="%3."/>
      <w:lvlJc w:val="right"/>
      <w:pPr>
        <w:ind w:left="2934" w:hanging="180"/>
      </w:pPr>
    </w:lvl>
    <w:lvl w:ilvl="3" w:tplc="0C09000F" w:tentative="1">
      <w:start w:val="1"/>
      <w:numFmt w:val="decimal"/>
      <w:lvlText w:val="%4."/>
      <w:lvlJc w:val="left"/>
      <w:pPr>
        <w:ind w:left="3654" w:hanging="360"/>
      </w:pPr>
    </w:lvl>
    <w:lvl w:ilvl="4" w:tplc="0C090019" w:tentative="1">
      <w:start w:val="1"/>
      <w:numFmt w:val="lowerLetter"/>
      <w:lvlText w:val="%5."/>
      <w:lvlJc w:val="left"/>
      <w:pPr>
        <w:ind w:left="4374" w:hanging="360"/>
      </w:pPr>
    </w:lvl>
    <w:lvl w:ilvl="5" w:tplc="0C09001B" w:tentative="1">
      <w:start w:val="1"/>
      <w:numFmt w:val="lowerRoman"/>
      <w:lvlText w:val="%6."/>
      <w:lvlJc w:val="right"/>
      <w:pPr>
        <w:ind w:left="5094" w:hanging="180"/>
      </w:pPr>
    </w:lvl>
    <w:lvl w:ilvl="6" w:tplc="0C09000F" w:tentative="1">
      <w:start w:val="1"/>
      <w:numFmt w:val="decimal"/>
      <w:lvlText w:val="%7."/>
      <w:lvlJc w:val="left"/>
      <w:pPr>
        <w:ind w:left="5814" w:hanging="360"/>
      </w:pPr>
    </w:lvl>
    <w:lvl w:ilvl="7" w:tplc="0C090019" w:tentative="1">
      <w:start w:val="1"/>
      <w:numFmt w:val="lowerLetter"/>
      <w:lvlText w:val="%8."/>
      <w:lvlJc w:val="left"/>
      <w:pPr>
        <w:ind w:left="6534" w:hanging="360"/>
      </w:pPr>
    </w:lvl>
    <w:lvl w:ilvl="8" w:tplc="0C09001B" w:tentative="1">
      <w:start w:val="1"/>
      <w:numFmt w:val="lowerRoman"/>
      <w:lvlText w:val="%9."/>
      <w:lvlJc w:val="right"/>
      <w:pPr>
        <w:ind w:left="7254" w:hanging="180"/>
      </w:pPr>
    </w:lvl>
  </w:abstractNum>
  <w:abstractNum w:abstractNumId="29" w15:restartNumberingAfterBreak="0">
    <w:nsid w:val="5BA058F4"/>
    <w:multiLevelType w:val="hybridMultilevel"/>
    <w:tmpl w:val="B33A6670"/>
    <w:lvl w:ilvl="0" w:tplc="94483D6A">
      <w:start w:val="2"/>
      <w:numFmt w:val="lowerLetter"/>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5D6B186E"/>
    <w:multiLevelType w:val="hybridMultilevel"/>
    <w:tmpl w:val="CB201408"/>
    <w:lvl w:ilvl="0" w:tplc="C6BCA57A">
      <w:start w:val="1"/>
      <w:numFmt w:val="decimal"/>
      <w:lvlText w:val="%1."/>
      <w:lvlJc w:val="left"/>
      <w:pPr>
        <w:ind w:left="644" w:hanging="360"/>
      </w:pPr>
      <w:rPr>
        <w:rFonts w:hint="default"/>
      </w:rPr>
    </w:lvl>
    <w:lvl w:ilvl="1" w:tplc="0C090019" w:tentative="1">
      <w:start w:val="1"/>
      <w:numFmt w:val="lowerLetter"/>
      <w:lvlText w:val="%2."/>
      <w:lvlJc w:val="left"/>
      <w:pPr>
        <w:ind w:left="1364" w:hanging="360"/>
      </w:pPr>
    </w:lvl>
    <w:lvl w:ilvl="2" w:tplc="0C09001B" w:tentative="1">
      <w:start w:val="1"/>
      <w:numFmt w:val="lowerRoman"/>
      <w:lvlText w:val="%3."/>
      <w:lvlJc w:val="right"/>
      <w:pPr>
        <w:ind w:left="2084" w:hanging="180"/>
      </w:pPr>
    </w:lvl>
    <w:lvl w:ilvl="3" w:tplc="0C09000F" w:tentative="1">
      <w:start w:val="1"/>
      <w:numFmt w:val="decimal"/>
      <w:lvlText w:val="%4."/>
      <w:lvlJc w:val="left"/>
      <w:pPr>
        <w:ind w:left="2804" w:hanging="360"/>
      </w:pPr>
    </w:lvl>
    <w:lvl w:ilvl="4" w:tplc="0C090019" w:tentative="1">
      <w:start w:val="1"/>
      <w:numFmt w:val="lowerLetter"/>
      <w:lvlText w:val="%5."/>
      <w:lvlJc w:val="left"/>
      <w:pPr>
        <w:ind w:left="3524" w:hanging="360"/>
      </w:pPr>
    </w:lvl>
    <w:lvl w:ilvl="5" w:tplc="0C09001B" w:tentative="1">
      <w:start w:val="1"/>
      <w:numFmt w:val="lowerRoman"/>
      <w:lvlText w:val="%6."/>
      <w:lvlJc w:val="right"/>
      <w:pPr>
        <w:ind w:left="4244" w:hanging="180"/>
      </w:pPr>
    </w:lvl>
    <w:lvl w:ilvl="6" w:tplc="0C09000F" w:tentative="1">
      <w:start w:val="1"/>
      <w:numFmt w:val="decimal"/>
      <w:lvlText w:val="%7."/>
      <w:lvlJc w:val="left"/>
      <w:pPr>
        <w:ind w:left="4964" w:hanging="360"/>
      </w:pPr>
    </w:lvl>
    <w:lvl w:ilvl="7" w:tplc="0C090019" w:tentative="1">
      <w:start w:val="1"/>
      <w:numFmt w:val="lowerLetter"/>
      <w:lvlText w:val="%8."/>
      <w:lvlJc w:val="left"/>
      <w:pPr>
        <w:ind w:left="5684" w:hanging="360"/>
      </w:pPr>
    </w:lvl>
    <w:lvl w:ilvl="8" w:tplc="0C09001B" w:tentative="1">
      <w:start w:val="1"/>
      <w:numFmt w:val="lowerRoman"/>
      <w:lvlText w:val="%9."/>
      <w:lvlJc w:val="right"/>
      <w:pPr>
        <w:ind w:left="6404" w:hanging="180"/>
      </w:pPr>
    </w:lvl>
  </w:abstractNum>
  <w:abstractNum w:abstractNumId="31" w15:restartNumberingAfterBreak="0">
    <w:nsid w:val="61D5065E"/>
    <w:multiLevelType w:val="hybridMultilevel"/>
    <w:tmpl w:val="E794DE52"/>
    <w:lvl w:ilvl="0" w:tplc="1FDA3968">
      <w:start w:val="1"/>
      <w:numFmt w:val="decimal"/>
      <w:lvlText w:val="%1."/>
      <w:lvlJc w:val="left"/>
      <w:pPr>
        <w:tabs>
          <w:tab w:val="num" w:pos="1080"/>
        </w:tabs>
        <w:ind w:left="1080" w:hanging="720"/>
      </w:pPr>
      <w:rPr>
        <w:rFonts w:hint="default"/>
      </w:rPr>
    </w:lvl>
    <w:lvl w:ilvl="1" w:tplc="94483D6A">
      <w:start w:val="1"/>
      <w:numFmt w:val="lowerLetter"/>
      <w:lvlText w:val="%2)"/>
      <w:lvlJc w:val="left"/>
      <w:pPr>
        <w:tabs>
          <w:tab w:val="num" w:pos="1440"/>
        </w:tabs>
        <w:ind w:left="1440" w:hanging="360"/>
      </w:pPr>
      <w:rPr>
        <w:rFonts w:hint="default"/>
      </w:rPr>
    </w:lvl>
    <w:lvl w:ilvl="2" w:tplc="A48AC87C">
      <w:start w:val="5"/>
      <w:numFmt w:val="decimal"/>
      <w:lvlText w:val="%3)"/>
      <w:lvlJc w:val="left"/>
      <w:pPr>
        <w:ind w:left="2340" w:hanging="360"/>
      </w:pPr>
      <w:rPr>
        <w:rFonts w:hint="default"/>
      </w:rPr>
    </w:lvl>
    <w:lvl w:ilvl="3" w:tplc="BCCE9ADA">
      <w:start w:val="1"/>
      <w:numFmt w:val="lowerLetter"/>
      <w:lvlText w:val="(%4)"/>
      <w:lvlJc w:val="left"/>
      <w:pPr>
        <w:ind w:left="2880" w:hanging="360"/>
      </w:pPr>
      <w:rPr>
        <w:rFonts w:hint="default"/>
      </w:rPr>
    </w:lvl>
    <w:lvl w:ilvl="4" w:tplc="6C6CF1EA">
      <w:start w:val="4"/>
      <w:numFmt w:val="decimal"/>
      <w:lvlText w:val="(%5"/>
      <w:lvlJc w:val="left"/>
      <w:pPr>
        <w:ind w:left="3600" w:hanging="360"/>
      </w:pPr>
      <w:rPr>
        <w:rFonts w:hint="default"/>
      </w:r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6266295E"/>
    <w:multiLevelType w:val="hybridMultilevel"/>
    <w:tmpl w:val="74A2E0A8"/>
    <w:lvl w:ilvl="0" w:tplc="A4AE3C0E">
      <w:start w:val="1"/>
      <w:numFmt w:val="upperRoman"/>
      <w:lvlText w:val="%1."/>
      <w:lvlJc w:val="left"/>
      <w:pPr>
        <w:ind w:left="2280" w:hanging="720"/>
      </w:pPr>
      <w:rPr>
        <w:rFonts w:hint="default"/>
      </w:rPr>
    </w:lvl>
    <w:lvl w:ilvl="1" w:tplc="0C090019" w:tentative="1">
      <w:start w:val="1"/>
      <w:numFmt w:val="lowerLetter"/>
      <w:lvlText w:val="%2."/>
      <w:lvlJc w:val="left"/>
      <w:pPr>
        <w:ind w:left="2640" w:hanging="360"/>
      </w:pPr>
    </w:lvl>
    <w:lvl w:ilvl="2" w:tplc="0C09001B" w:tentative="1">
      <w:start w:val="1"/>
      <w:numFmt w:val="lowerRoman"/>
      <w:lvlText w:val="%3."/>
      <w:lvlJc w:val="right"/>
      <w:pPr>
        <w:ind w:left="3360" w:hanging="180"/>
      </w:pPr>
    </w:lvl>
    <w:lvl w:ilvl="3" w:tplc="0C09000F" w:tentative="1">
      <w:start w:val="1"/>
      <w:numFmt w:val="decimal"/>
      <w:lvlText w:val="%4."/>
      <w:lvlJc w:val="left"/>
      <w:pPr>
        <w:ind w:left="4080" w:hanging="360"/>
      </w:pPr>
    </w:lvl>
    <w:lvl w:ilvl="4" w:tplc="0C090019" w:tentative="1">
      <w:start w:val="1"/>
      <w:numFmt w:val="lowerLetter"/>
      <w:lvlText w:val="%5."/>
      <w:lvlJc w:val="left"/>
      <w:pPr>
        <w:ind w:left="4800" w:hanging="360"/>
      </w:pPr>
    </w:lvl>
    <w:lvl w:ilvl="5" w:tplc="0C09001B" w:tentative="1">
      <w:start w:val="1"/>
      <w:numFmt w:val="lowerRoman"/>
      <w:lvlText w:val="%6."/>
      <w:lvlJc w:val="right"/>
      <w:pPr>
        <w:ind w:left="5520" w:hanging="180"/>
      </w:pPr>
    </w:lvl>
    <w:lvl w:ilvl="6" w:tplc="0C09000F" w:tentative="1">
      <w:start w:val="1"/>
      <w:numFmt w:val="decimal"/>
      <w:lvlText w:val="%7."/>
      <w:lvlJc w:val="left"/>
      <w:pPr>
        <w:ind w:left="6240" w:hanging="360"/>
      </w:pPr>
    </w:lvl>
    <w:lvl w:ilvl="7" w:tplc="0C090019" w:tentative="1">
      <w:start w:val="1"/>
      <w:numFmt w:val="lowerLetter"/>
      <w:lvlText w:val="%8."/>
      <w:lvlJc w:val="left"/>
      <w:pPr>
        <w:ind w:left="6960" w:hanging="360"/>
      </w:pPr>
    </w:lvl>
    <w:lvl w:ilvl="8" w:tplc="0C09001B" w:tentative="1">
      <w:start w:val="1"/>
      <w:numFmt w:val="lowerRoman"/>
      <w:lvlText w:val="%9."/>
      <w:lvlJc w:val="right"/>
      <w:pPr>
        <w:ind w:left="7680" w:hanging="180"/>
      </w:pPr>
    </w:lvl>
  </w:abstractNum>
  <w:abstractNum w:abstractNumId="33" w15:restartNumberingAfterBreak="0">
    <w:nsid w:val="639639C7"/>
    <w:multiLevelType w:val="hybridMultilevel"/>
    <w:tmpl w:val="4304527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4" w15:restartNumberingAfterBreak="0">
    <w:nsid w:val="6ABB634C"/>
    <w:multiLevelType w:val="hybridMultilevel"/>
    <w:tmpl w:val="535683D6"/>
    <w:lvl w:ilvl="0" w:tplc="6D3C3338">
      <w:start w:val="1"/>
      <w:numFmt w:val="decimal"/>
      <w:lvlText w:val="(%1"/>
      <w:lvlJc w:val="left"/>
      <w:pPr>
        <w:ind w:left="2520" w:hanging="360"/>
      </w:pPr>
      <w:rPr>
        <w:rFonts w:hint="default"/>
      </w:rPr>
    </w:lvl>
    <w:lvl w:ilvl="1" w:tplc="0C090019" w:tentative="1">
      <w:start w:val="1"/>
      <w:numFmt w:val="lowerLetter"/>
      <w:lvlText w:val="%2."/>
      <w:lvlJc w:val="left"/>
      <w:pPr>
        <w:ind w:left="3240" w:hanging="360"/>
      </w:pPr>
    </w:lvl>
    <w:lvl w:ilvl="2" w:tplc="0C09001B" w:tentative="1">
      <w:start w:val="1"/>
      <w:numFmt w:val="lowerRoman"/>
      <w:lvlText w:val="%3."/>
      <w:lvlJc w:val="right"/>
      <w:pPr>
        <w:ind w:left="3960" w:hanging="180"/>
      </w:pPr>
    </w:lvl>
    <w:lvl w:ilvl="3" w:tplc="0C09000F" w:tentative="1">
      <w:start w:val="1"/>
      <w:numFmt w:val="decimal"/>
      <w:lvlText w:val="%4."/>
      <w:lvlJc w:val="left"/>
      <w:pPr>
        <w:ind w:left="4680" w:hanging="360"/>
      </w:pPr>
    </w:lvl>
    <w:lvl w:ilvl="4" w:tplc="0C090019" w:tentative="1">
      <w:start w:val="1"/>
      <w:numFmt w:val="lowerLetter"/>
      <w:lvlText w:val="%5."/>
      <w:lvlJc w:val="left"/>
      <w:pPr>
        <w:ind w:left="5400" w:hanging="360"/>
      </w:pPr>
    </w:lvl>
    <w:lvl w:ilvl="5" w:tplc="0C09001B" w:tentative="1">
      <w:start w:val="1"/>
      <w:numFmt w:val="lowerRoman"/>
      <w:lvlText w:val="%6."/>
      <w:lvlJc w:val="right"/>
      <w:pPr>
        <w:ind w:left="6120" w:hanging="180"/>
      </w:pPr>
    </w:lvl>
    <w:lvl w:ilvl="6" w:tplc="0C09000F" w:tentative="1">
      <w:start w:val="1"/>
      <w:numFmt w:val="decimal"/>
      <w:lvlText w:val="%7."/>
      <w:lvlJc w:val="left"/>
      <w:pPr>
        <w:ind w:left="6840" w:hanging="360"/>
      </w:pPr>
    </w:lvl>
    <w:lvl w:ilvl="7" w:tplc="0C090019" w:tentative="1">
      <w:start w:val="1"/>
      <w:numFmt w:val="lowerLetter"/>
      <w:lvlText w:val="%8."/>
      <w:lvlJc w:val="left"/>
      <w:pPr>
        <w:ind w:left="7560" w:hanging="360"/>
      </w:pPr>
    </w:lvl>
    <w:lvl w:ilvl="8" w:tplc="0C09001B" w:tentative="1">
      <w:start w:val="1"/>
      <w:numFmt w:val="lowerRoman"/>
      <w:lvlText w:val="%9."/>
      <w:lvlJc w:val="right"/>
      <w:pPr>
        <w:ind w:left="8280" w:hanging="180"/>
      </w:pPr>
    </w:lvl>
  </w:abstractNum>
  <w:abstractNum w:abstractNumId="35" w15:restartNumberingAfterBreak="0">
    <w:nsid w:val="6FFC77AA"/>
    <w:multiLevelType w:val="hybridMultilevel"/>
    <w:tmpl w:val="3814AD70"/>
    <w:lvl w:ilvl="0" w:tplc="1D523DE8">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6" w15:restartNumberingAfterBreak="0">
    <w:nsid w:val="71064ECF"/>
    <w:multiLevelType w:val="hybridMultilevel"/>
    <w:tmpl w:val="02FA77BE"/>
    <w:lvl w:ilvl="0" w:tplc="C24C8D58">
      <w:start w:val="1"/>
      <w:numFmt w:val="lowerLetter"/>
      <w:lvlText w:val="%1)"/>
      <w:lvlJc w:val="left"/>
      <w:pPr>
        <w:ind w:left="1494" w:hanging="360"/>
      </w:pPr>
      <w:rPr>
        <w:rFonts w:hint="default"/>
      </w:rPr>
    </w:lvl>
    <w:lvl w:ilvl="1" w:tplc="0C090019" w:tentative="1">
      <w:start w:val="1"/>
      <w:numFmt w:val="lowerLetter"/>
      <w:lvlText w:val="%2."/>
      <w:lvlJc w:val="left"/>
      <w:pPr>
        <w:ind w:left="2214" w:hanging="360"/>
      </w:pPr>
    </w:lvl>
    <w:lvl w:ilvl="2" w:tplc="0C09001B" w:tentative="1">
      <w:start w:val="1"/>
      <w:numFmt w:val="lowerRoman"/>
      <w:lvlText w:val="%3."/>
      <w:lvlJc w:val="right"/>
      <w:pPr>
        <w:ind w:left="2934" w:hanging="180"/>
      </w:pPr>
    </w:lvl>
    <w:lvl w:ilvl="3" w:tplc="0C09000F" w:tentative="1">
      <w:start w:val="1"/>
      <w:numFmt w:val="decimal"/>
      <w:lvlText w:val="%4."/>
      <w:lvlJc w:val="left"/>
      <w:pPr>
        <w:ind w:left="3654" w:hanging="360"/>
      </w:pPr>
    </w:lvl>
    <w:lvl w:ilvl="4" w:tplc="0C090019" w:tentative="1">
      <w:start w:val="1"/>
      <w:numFmt w:val="lowerLetter"/>
      <w:lvlText w:val="%5."/>
      <w:lvlJc w:val="left"/>
      <w:pPr>
        <w:ind w:left="4374" w:hanging="360"/>
      </w:pPr>
    </w:lvl>
    <w:lvl w:ilvl="5" w:tplc="0C09001B" w:tentative="1">
      <w:start w:val="1"/>
      <w:numFmt w:val="lowerRoman"/>
      <w:lvlText w:val="%6."/>
      <w:lvlJc w:val="right"/>
      <w:pPr>
        <w:ind w:left="5094" w:hanging="180"/>
      </w:pPr>
    </w:lvl>
    <w:lvl w:ilvl="6" w:tplc="0C09000F" w:tentative="1">
      <w:start w:val="1"/>
      <w:numFmt w:val="decimal"/>
      <w:lvlText w:val="%7."/>
      <w:lvlJc w:val="left"/>
      <w:pPr>
        <w:ind w:left="5814" w:hanging="360"/>
      </w:pPr>
    </w:lvl>
    <w:lvl w:ilvl="7" w:tplc="0C090019" w:tentative="1">
      <w:start w:val="1"/>
      <w:numFmt w:val="lowerLetter"/>
      <w:lvlText w:val="%8."/>
      <w:lvlJc w:val="left"/>
      <w:pPr>
        <w:ind w:left="6534" w:hanging="360"/>
      </w:pPr>
    </w:lvl>
    <w:lvl w:ilvl="8" w:tplc="0C09001B" w:tentative="1">
      <w:start w:val="1"/>
      <w:numFmt w:val="lowerRoman"/>
      <w:lvlText w:val="%9."/>
      <w:lvlJc w:val="right"/>
      <w:pPr>
        <w:ind w:left="7254" w:hanging="180"/>
      </w:pPr>
    </w:lvl>
  </w:abstractNum>
  <w:abstractNum w:abstractNumId="37" w15:restartNumberingAfterBreak="0">
    <w:nsid w:val="787B6528"/>
    <w:multiLevelType w:val="hybridMultilevel"/>
    <w:tmpl w:val="C4E66730"/>
    <w:lvl w:ilvl="0" w:tplc="1E4A3C1E">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8" w15:restartNumberingAfterBreak="0">
    <w:nsid w:val="78B17281"/>
    <w:multiLevelType w:val="hybridMultilevel"/>
    <w:tmpl w:val="38FA3E44"/>
    <w:lvl w:ilvl="0" w:tplc="CDA85E8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7AB07E71"/>
    <w:multiLevelType w:val="hybridMultilevel"/>
    <w:tmpl w:val="F10864B0"/>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1945645797">
    <w:abstractNumId w:val="31"/>
  </w:num>
  <w:num w:numId="2" w16cid:durableId="553933340">
    <w:abstractNumId w:val="10"/>
  </w:num>
  <w:num w:numId="3" w16cid:durableId="445199496">
    <w:abstractNumId w:val="19"/>
  </w:num>
  <w:num w:numId="4" w16cid:durableId="760225536">
    <w:abstractNumId w:val="8"/>
  </w:num>
  <w:num w:numId="5" w16cid:durableId="1087966910">
    <w:abstractNumId w:val="20"/>
  </w:num>
  <w:num w:numId="6" w16cid:durableId="1868906075">
    <w:abstractNumId w:val="3"/>
  </w:num>
  <w:num w:numId="7" w16cid:durableId="1841847432">
    <w:abstractNumId w:val="29"/>
  </w:num>
  <w:num w:numId="8" w16cid:durableId="1109395024">
    <w:abstractNumId w:val="21"/>
  </w:num>
  <w:num w:numId="9" w16cid:durableId="761728554">
    <w:abstractNumId w:val="36"/>
  </w:num>
  <w:num w:numId="10" w16cid:durableId="381833274">
    <w:abstractNumId w:val="15"/>
  </w:num>
  <w:num w:numId="11" w16cid:durableId="890963293">
    <w:abstractNumId w:val="2"/>
  </w:num>
  <w:num w:numId="12" w16cid:durableId="632322499">
    <w:abstractNumId w:val="33"/>
  </w:num>
  <w:num w:numId="13" w16cid:durableId="1086347380">
    <w:abstractNumId w:val="12"/>
  </w:num>
  <w:num w:numId="14" w16cid:durableId="1819031128">
    <w:abstractNumId w:val="38"/>
  </w:num>
  <w:num w:numId="15" w16cid:durableId="1179542228">
    <w:abstractNumId w:val="23"/>
  </w:num>
  <w:num w:numId="16" w16cid:durableId="1529686137">
    <w:abstractNumId w:val="7"/>
  </w:num>
  <w:num w:numId="17" w16cid:durableId="2040932411">
    <w:abstractNumId w:val="39"/>
  </w:num>
  <w:num w:numId="18" w16cid:durableId="1771390540">
    <w:abstractNumId w:val="17"/>
  </w:num>
  <w:num w:numId="19" w16cid:durableId="1292518022">
    <w:abstractNumId w:val="4"/>
  </w:num>
  <w:num w:numId="20" w16cid:durableId="1815830235">
    <w:abstractNumId w:val="28"/>
  </w:num>
  <w:num w:numId="21" w16cid:durableId="1563448880">
    <w:abstractNumId w:val="18"/>
  </w:num>
  <w:num w:numId="22" w16cid:durableId="1174806214">
    <w:abstractNumId w:val="27"/>
  </w:num>
  <w:num w:numId="23" w16cid:durableId="1856074496">
    <w:abstractNumId w:val="35"/>
  </w:num>
  <w:num w:numId="24" w16cid:durableId="59990009">
    <w:abstractNumId w:val="0"/>
  </w:num>
  <w:num w:numId="25" w16cid:durableId="267349201">
    <w:abstractNumId w:val="34"/>
  </w:num>
  <w:num w:numId="26" w16cid:durableId="617612557">
    <w:abstractNumId w:val="16"/>
  </w:num>
  <w:num w:numId="27" w16cid:durableId="1703432171">
    <w:abstractNumId w:val="9"/>
  </w:num>
  <w:num w:numId="28" w16cid:durableId="1769813968">
    <w:abstractNumId w:val="22"/>
  </w:num>
  <w:num w:numId="29" w16cid:durableId="285045354">
    <w:abstractNumId w:val="11"/>
  </w:num>
  <w:num w:numId="30" w16cid:durableId="1865632734">
    <w:abstractNumId w:val="25"/>
  </w:num>
  <w:num w:numId="31" w16cid:durableId="1856265193">
    <w:abstractNumId w:val="30"/>
  </w:num>
  <w:num w:numId="32" w16cid:durableId="1413508635">
    <w:abstractNumId w:val="24"/>
  </w:num>
  <w:num w:numId="33" w16cid:durableId="1184511853">
    <w:abstractNumId w:val="14"/>
  </w:num>
  <w:num w:numId="34" w16cid:durableId="663508009">
    <w:abstractNumId w:val="13"/>
  </w:num>
  <w:num w:numId="35" w16cid:durableId="2021276995">
    <w:abstractNumId w:val="1"/>
  </w:num>
  <w:num w:numId="36" w16cid:durableId="266087068">
    <w:abstractNumId w:val="32"/>
  </w:num>
  <w:num w:numId="37" w16cid:durableId="1748648835">
    <w:abstractNumId w:val="37"/>
  </w:num>
  <w:num w:numId="38" w16cid:durableId="1268582270">
    <w:abstractNumId w:val="26"/>
  </w:num>
  <w:num w:numId="39" w16cid:durableId="1209413371">
    <w:abstractNumId w:val="5"/>
  </w:num>
  <w:num w:numId="40" w16cid:durableId="87176848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savePreviewPicture/>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E0DAC"/>
    <w:rsid w:val="00000E84"/>
    <w:rsid w:val="00000F44"/>
    <w:rsid w:val="00003814"/>
    <w:rsid w:val="00003DC9"/>
    <w:rsid w:val="00004638"/>
    <w:rsid w:val="00012ED4"/>
    <w:rsid w:val="00016127"/>
    <w:rsid w:val="00024578"/>
    <w:rsid w:val="00027868"/>
    <w:rsid w:val="000346B5"/>
    <w:rsid w:val="0003521E"/>
    <w:rsid w:val="00035DA7"/>
    <w:rsid w:val="000407CD"/>
    <w:rsid w:val="00041421"/>
    <w:rsid w:val="00052E1E"/>
    <w:rsid w:val="00053DC4"/>
    <w:rsid w:val="00053EDD"/>
    <w:rsid w:val="00056F25"/>
    <w:rsid w:val="00064C0B"/>
    <w:rsid w:val="00066B4C"/>
    <w:rsid w:val="0007039B"/>
    <w:rsid w:val="00072613"/>
    <w:rsid w:val="00072D36"/>
    <w:rsid w:val="00073238"/>
    <w:rsid w:val="0007440C"/>
    <w:rsid w:val="0008275F"/>
    <w:rsid w:val="00093E25"/>
    <w:rsid w:val="00094AD9"/>
    <w:rsid w:val="000952E4"/>
    <w:rsid w:val="000A1B58"/>
    <w:rsid w:val="000A617B"/>
    <w:rsid w:val="000A7463"/>
    <w:rsid w:val="000B0DBB"/>
    <w:rsid w:val="000B3364"/>
    <w:rsid w:val="000B43DD"/>
    <w:rsid w:val="000C0E71"/>
    <w:rsid w:val="000C1F46"/>
    <w:rsid w:val="000C3CE1"/>
    <w:rsid w:val="000C777F"/>
    <w:rsid w:val="000D26AD"/>
    <w:rsid w:val="000D432E"/>
    <w:rsid w:val="000E07F1"/>
    <w:rsid w:val="000E1FA8"/>
    <w:rsid w:val="000E260C"/>
    <w:rsid w:val="000E317E"/>
    <w:rsid w:val="000E3D5C"/>
    <w:rsid w:val="000E5353"/>
    <w:rsid w:val="000F4DAB"/>
    <w:rsid w:val="000F530D"/>
    <w:rsid w:val="000F5F8C"/>
    <w:rsid w:val="000F6C7D"/>
    <w:rsid w:val="000F7FBC"/>
    <w:rsid w:val="00105563"/>
    <w:rsid w:val="001060C2"/>
    <w:rsid w:val="00107D03"/>
    <w:rsid w:val="001119E6"/>
    <w:rsid w:val="00114DE2"/>
    <w:rsid w:val="001162A6"/>
    <w:rsid w:val="00121727"/>
    <w:rsid w:val="00121AF7"/>
    <w:rsid w:val="00123C90"/>
    <w:rsid w:val="00124D03"/>
    <w:rsid w:val="001260CF"/>
    <w:rsid w:val="00132CAF"/>
    <w:rsid w:val="00137247"/>
    <w:rsid w:val="001548DB"/>
    <w:rsid w:val="00155AC9"/>
    <w:rsid w:val="0015688F"/>
    <w:rsid w:val="00161E7D"/>
    <w:rsid w:val="00167ADC"/>
    <w:rsid w:val="00171C5D"/>
    <w:rsid w:val="00173E75"/>
    <w:rsid w:val="00175254"/>
    <w:rsid w:val="00176F0F"/>
    <w:rsid w:val="00181FB2"/>
    <w:rsid w:val="00184294"/>
    <w:rsid w:val="00186199"/>
    <w:rsid w:val="00187840"/>
    <w:rsid w:val="00190295"/>
    <w:rsid w:val="00192247"/>
    <w:rsid w:val="00197B59"/>
    <w:rsid w:val="00197D9E"/>
    <w:rsid w:val="001A05B7"/>
    <w:rsid w:val="001A3569"/>
    <w:rsid w:val="001A5F5B"/>
    <w:rsid w:val="001B2D15"/>
    <w:rsid w:val="001B2E19"/>
    <w:rsid w:val="001B4A2C"/>
    <w:rsid w:val="001C0116"/>
    <w:rsid w:val="001C1BA9"/>
    <w:rsid w:val="001C21D9"/>
    <w:rsid w:val="001C3570"/>
    <w:rsid w:val="001C37F9"/>
    <w:rsid w:val="001C599A"/>
    <w:rsid w:val="001C6782"/>
    <w:rsid w:val="001E124A"/>
    <w:rsid w:val="001E2DC4"/>
    <w:rsid w:val="001E6AE6"/>
    <w:rsid w:val="0020077F"/>
    <w:rsid w:val="00201EB1"/>
    <w:rsid w:val="00206257"/>
    <w:rsid w:val="00207B08"/>
    <w:rsid w:val="00207E78"/>
    <w:rsid w:val="0021664A"/>
    <w:rsid w:val="00220ED9"/>
    <w:rsid w:val="00231E2F"/>
    <w:rsid w:val="00233016"/>
    <w:rsid w:val="00244F29"/>
    <w:rsid w:val="0024542A"/>
    <w:rsid w:val="00245C2A"/>
    <w:rsid w:val="00246256"/>
    <w:rsid w:val="00247D3D"/>
    <w:rsid w:val="00256EBE"/>
    <w:rsid w:val="002624C9"/>
    <w:rsid w:val="002665D6"/>
    <w:rsid w:val="00266EFF"/>
    <w:rsid w:val="00282C3B"/>
    <w:rsid w:val="00282FDC"/>
    <w:rsid w:val="00287F2E"/>
    <w:rsid w:val="0029184E"/>
    <w:rsid w:val="0029524D"/>
    <w:rsid w:val="002A30B9"/>
    <w:rsid w:val="002A45E6"/>
    <w:rsid w:val="002B1700"/>
    <w:rsid w:val="002B32F8"/>
    <w:rsid w:val="002B3E44"/>
    <w:rsid w:val="002B77BF"/>
    <w:rsid w:val="002C01BF"/>
    <w:rsid w:val="002C5CB9"/>
    <w:rsid w:val="002C7EEF"/>
    <w:rsid w:val="002D05A3"/>
    <w:rsid w:val="002D3004"/>
    <w:rsid w:val="002D3408"/>
    <w:rsid w:val="002E461B"/>
    <w:rsid w:val="002E6D27"/>
    <w:rsid w:val="002E7AB4"/>
    <w:rsid w:val="002F0282"/>
    <w:rsid w:val="002F2402"/>
    <w:rsid w:val="002F7AB7"/>
    <w:rsid w:val="003038D2"/>
    <w:rsid w:val="00310E99"/>
    <w:rsid w:val="00311129"/>
    <w:rsid w:val="00311AA7"/>
    <w:rsid w:val="00313955"/>
    <w:rsid w:val="00313EDF"/>
    <w:rsid w:val="00320E08"/>
    <w:rsid w:val="00321AA2"/>
    <w:rsid w:val="00325968"/>
    <w:rsid w:val="0032680F"/>
    <w:rsid w:val="00326E47"/>
    <w:rsid w:val="003275F7"/>
    <w:rsid w:val="0033025D"/>
    <w:rsid w:val="00330759"/>
    <w:rsid w:val="00330F34"/>
    <w:rsid w:val="00333582"/>
    <w:rsid w:val="00335B30"/>
    <w:rsid w:val="00347545"/>
    <w:rsid w:val="00353E22"/>
    <w:rsid w:val="003616C7"/>
    <w:rsid w:val="00364527"/>
    <w:rsid w:val="0037045D"/>
    <w:rsid w:val="003744B5"/>
    <w:rsid w:val="00374C6E"/>
    <w:rsid w:val="00381FE7"/>
    <w:rsid w:val="00387C40"/>
    <w:rsid w:val="00395E2B"/>
    <w:rsid w:val="003A089A"/>
    <w:rsid w:val="003A483B"/>
    <w:rsid w:val="003A50DD"/>
    <w:rsid w:val="003A5A0B"/>
    <w:rsid w:val="003B3DCD"/>
    <w:rsid w:val="003B7C21"/>
    <w:rsid w:val="003C0674"/>
    <w:rsid w:val="003C50E1"/>
    <w:rsid w:val="003C56EB"/>
    <w:rsid w:val="003C59C2"/>
    <w:rsid w:val="003D198A"/>
    <w:rsid w:val="003D2034"/>
    <w:rsid w:val="003D2718"/>
    <w:rsid w:val="003D4B97"/>
    <w:rsid w:val="003E1E71"/>
    <w:rsid w:val="003E276C"/>
    <w:rsid w:val="003E4935"/>
    <w:rsid w:val="003E5226"/>
    <w:rsid w:val="003E7DE5"/>
    <w:rsid w:val="003F6119"/>
    <w:rsid w:val="003F6332"/>
    <w:rsid w:val="00401586"/>
    <w:rsid w:val="00406E07"/>
    <w:rsid w:val="00407D05"/>
    <w:rsid w:val="00412B13"/>
    <w:rsid w:val="00415142"/>
    <w:rsid w:val="00416273"/>
    <w:rsid w:val="00423660"/>
    <w:rsid w:val="00425981"/>
    <w:rsid w:val="00426CEF"/>
    <w:rsid w:val="00430E53"/>
    <w:rsid w:val="00446B27"/>
    <w:rsid w:val="004520A3"/>
    <w:rsid w:val="0045461E"/>
    <w:rsid w:val="004568E0"/>
    <w:rsid w:val="004574E8"/>
    <w:rsid w:val="0045763F"/>
    <w:rsid w:val="004645EE"/>
    <w:rsid w:val="00466EF1"/>
    <w:rsid w:val="0047027E"/>
    <w:rsid w:val="00475847"/>
    <w:rsid w:val="004772FF"/>
    <w:rsid w:val="004774F1"/>
    <w:rsid w:val="004804B0"/>
    <w:rsid w:val="00483B56"/>
    <w:rsid w:val="004903DD"/>
    <w:rsid w:val="00497807"/>
    <w:rsid w:val="004A5235"/>
    <w:rsid w:val="004B164F"/>
    <w:rsid w:val="004C1C94"/>
    <w:rsid w:val="004C262F"/>
    <w:rsid w:val="004C6802"/>
    <w:rsid w:val="004D584D"/>
    <w:rsid w:val="004E7507"/>
    <w:rsid w:val="004F29DD"/>
    <w:rsid w:val="004F4C43"/>
    <w:rsid w:val="005059C9"/>
    <w:rsid w:val="00513EFE"/>
    <w:rsid w:val="005174BA"/>
    <w:rsid w:val="00522D2C"/>
    <w:rsid w:val="00525839"/>
    <w:rsid w:val="005333A1"/>
    <w:rsid w:val="00537D5F"/>
    <w:rsid w:val="005467EB"/>
    <w:rsid w:val="005470E6"/>
    <w:rsid w:val="0055700D"/>
    <w:rsid w:val="005626C5"/>
    <w:rsid w:val="00562837"/>
    <w:rsid w:val="00570235"/>
    <w:rsid w:val="005735AD"/>
    <w:rsid w:val="005758C4"/>
    <w:rsid w:val="0058213B"/>
    <w:rsid w:val="005841C8"/>
    <w:rsid w:val="005855AF"/>
    <w:rsid w:val="00585EA5"/>
    <w:rsid w:val="00586484"/>
    <w:rsid w:val="005900FC"/>
    <w:rsid w:val="00592366"/>
    <w:rsid w:val="005957F6"/>
    <w:rsid w:val="00597A3E"/>
    <w:rsid w:val="005B7886"/>
    <w:rsid w:val="005C11DF"/>
    <w:rsid w:val="005C296E"/>
    <w:rsid w:val="005C3C9B"/>
    <w:rsid w:val="005C6CFC"/>
    <w:rsid w:val="005D087E"/>
    <w:rsid w:val="005D2F03"/>
    <w:rsid w:val="005D4515"/>
    <w:rsid w:val="005E3D11"/>
    <w:rsid w:val="005E4F50"/>
    <w:rsid w:val="005F000F"/>
    <w:rsid w:val="006002B1"/>
    <w:rsid w:val="006003DC"/>
    <w:rsid w:val="006066C4"/>
    <w:rsid w:val="006143BE"/>
    <w:rsid w:val="00623BA7"/>
    <w:rsid w:val="006262D7"/>
    <w:rsid w:val="00627A25"/>
    <w:rsid w:val="0064230F"/>
    <w:rsid w:val="00646442"/>
    <w:rsid w:val="00661DD4"/>
    <w:rsid w:val="0066218F"/>
    <w:rsid w:val="00663CCC"/>
    <w:rsid w:val="00664B1B"/>
    <w:rsid w:val="00671D9C"/>
    <w:rsid w:val="00680C6E"/>
    <w:rsid w:val="00681F8A"/>
    <w:rsid w:val="0068226A"/>
    <w:rsid w:val="00682DF2"/>
    <w:rsid w:val="006858CA"/>
    <w:rsid w:val="00686FB3"/>
    <w:rsid w:val="00694CFC"/>
    <w:rsid w:val="00695D53"/>
    <w:rsid w:val="006961EF"/>
    <w:rsid w:val="00696B08"/>
    <w:rsid w:val="00696C28"/>
    <w:rsid w:val="00697550"/>
    <w:rsid w:val="00697CDE"/>
    <w:rsid w:val="006A0C5B"/>
    <w:rsid w:val="006A3DF4"/>
    <w:rsid w:val="006A50C2"/>
    <w:rsid w:val="006A67FB"/>
    <w:rsid w:val="006A6D43"/>
    <w:rsid w:val="006B1FD9"/>
    <w:rsid w:val="006C2547"/>
    <w:rsid w:val="006C2C7C"/>
    <w:rsid w:val="006D1965"/>
    <w:rsid w:val="006D1F0F"/>
    <w:rsid w:val="006E216E"/>
    <w:rsid w:val="006E2E83"/>
    <w:rsid w:val="006E73CA"/>
    <w:rsid w:val="007005C7"/>
    <w:rsid w:val="0070461B"/>
    <w:rsid w:val="00721BF5"/>
    <w:rsid w:val="0072359C"/>
    <w:rsid w:val="0072405F"/>
    <w:rsid w:val="007267C6"/>
    <w:rsid w:val="00726FC8"/>
    <w:rsid w:val="007374D8"/>
    <w:rsid w:val="00745AA9"/>
    <w:rsid w:val="00746B30"/>
    <w:rsid w:val="00747CA8"/>
    <w:rsid w:val="00751E03"/>
    <w:rsid w:val="007615DB"/>
    <w:rsid w:val="00765413"/>
    <w:rsid w:val="0077758F"/>
    <w:rsid w:val="0078121A"/>
    <w:rsid w:val="007816B1"/>
    <w:rsid w:val="007830B7"/>
    <w:rsid w:val="00784976"/>
    <w:rsid w:val="007854EB"/>
    <w:rsid w:val="00791970"/>
    <w:rsid w:val="00791B3C"/>
    <w:rsid w:val="00793328"/>
    <w:rsid w:val="007A7951"/>
    <w:rsid w:val="007B05F4"/>
    <w:rsid w:val="007B3873"/>
    <w:rsid w:val="007C18C4"/>
    <w:rsid w:val="007C364D"/>
    <w:rsid w:val="007C3955"/>
    <w:rsid w:val="007C46DE"/>
    <w:rsid w:val="007D1BA5"/>
    <w:rsid w:val="007D3C2D"/>
    <w:rsid w:val="007D6A65"/>
    <w:rsid w:val="007D6C63"/>
    <w:rsid w:val="007E69AA"/>
    <w:rsid w:val="007F472D"/>
    <w:rsid w:val="007F5735"/>
    <w:rsid w:val="007F5905"/>
    <w:rsid w:val="007F6F17"/>
    <w:rsid w:val="007F7B6B"/>
    <w:rsid w:val="008017E5"/>
    <w:rsid w:val="0080269A"/>
    <w:rsid w:val="0081030C"/>
    <w:rsid w:val="008112E2"/>
    <w:rsid w:val="00811C19"/>
    <w:rsid w:val="00812ED7"/>
    <w:rsid w:val="00817578"/>
    <w:rsid w:val="00823159"/>
    <w:rsid w:val="0084357A"/>
    <w:rsid w:val="008565E7"/>
    <w:rsid w:val="00865009"/>
    <w:rsid w:val="0087572E"/>
    <w:rsid w:val="00875F9B"/>
    <w:rsid w:val="00882762"/>
    <w:rsid w:val="00882F69"/>
    <w:rsid w:val="0089224E"/>
    <w:rsid w:val="008958C5"/>
    <w:rsid w:val="008A49B0"/>
    <w:rsid w:val="008B1B0F"/>
    <w:rsid w:val="008B52FF"/>
    <w:rsid w:val="008B7B32"/>
    <w:rsid w:val="008C00FE"/>
    <w:rsid w:val="008C6411"/>
    <w:rsid w:val="008C77E9"/>
    <w:rsid w:val="008C7828"/>
    <w:rsid w:val="008D11A8"/>
    <w:rsid w:val="008D4B4F"/>
    <w:rsid w:val="008D6B48"/>
    <w:rsid w:val="008E4692"/>
    <w:rsid w:val="008E4E97"/>
    <w:rsid w:val="008F4DF9"/>
    <w:rsid w:val="008F7019"/>
    <w:rsid w:val="008F7937"/>
    <w:rsid w:val="008F7E12"/>
    <w:rsid w:val="0090110E"/>
    <w:rsid w:val="009043DD"/>
    <w:rsid w:val="00911FF4"/>
    <w:rsid w:val="00915540"/>
    <w:rsid w:val="00923184"/>
    <w:rsid w:val="00923403"/>
    <w:rsid w:val="0092410C"/>
    <w:rsid w:val="00927D6C"/>
    <w:rsid w:val="0093075E"/>
    <w:rsid w:val="00933125"/>
    <w:rsid w:val="0094045F"/>
    <w:rsid w:val="009424E7"/>
    <w:rsid w:val="009427AE"/>
    <w:rsid w:val="0095355C"/>
    <w:rsid w:val="009577AB"/>
    <w:rsid w:val="00964303"/>
    <w:rsid w:val="00964F96"/>
    <w:rsid w:val="009651EE"/>
    <w:rsid w:val="00970312"/>
    <w:rsid w:val="00971CA1"/>
    <w:rsid w:val="009772E6"/>
    <w:rsid w:val="009776F7"/>
    <w:rsid w:val="00981BB5"/>
    <w:rsid w:val="00994390"/>
    <w:rsid w:val="009A2410"/>
    <w:rsid w:val="009A3B6E"/>
    <w:rsid w:val="009A4341"/>
    <w:rsid w:val="009B0CA9"/>
    <w:rsid w:val="009B1190"/>
    <w:rsid w:val="009B2572"/>
    <w:rsid w:val="009B3116"/>
    <w:rsid w:val="009B56A8"/>
    <w:rsid w:val="009B700C"/>
    <w:rsid w:val="009C4279"/>
    <w:rsid w:val="009D06EF"/>
    <w:rsid w:val="009D1412"/>
    <w:rsid w:val="009D29E8"/>
    <w:rsid w:val="009D2BDE"/>
    <w:rsid w:val="009D3668"/>
    <w:rsid w:val="009D60ED"/>
    <w:rsid w:val="009E0DAC"/>
    <w:rsid w:val="009E5C55"/>
    <w:rsid w:val="009E6A07"/>
    <w:rsid w:val="00A013F7"/>
    <w:rsid w:val="00A0657E"/>
    <w:rsid w:val="00A13689"/>
    <w:rsid w:val="00A21F36"/>
    <w:rsid w:val="00A22175"/>
    <w:rsid w:val="00A2259E"/>
    <w:rsid w:val="00A258A2"/>
    <w:rsid w:val="00A27D50"/>
    <w:rsid w:val="00A329CB"/>
    <w:rsid w:val="00A333C9"/>
    <w:rsid w:val="00A340EC"/>
    <w:rsid w:val="00A34316"/>
    <w:rsid w:val="00A3496D"/>
    <w:rsid w:val="00A43205"/>
    <w:rsid w:val="00A436C9"/>
    <w:rsid w:val="00A5622A"/>
    <w:rsid w:val="00A56483"/>
    <w:rsid w:val="00A602A3"/>
    <w:rsid w:val="00A624DB"/>
    <w:rsid w:val="00A6590A"/>
    <w:rsid w:val="00A7043C"/>
    <w:rsid w:val="00A73207"/>
    <w:rsid w:val="00A863B9"/>
    <w:rsid w:val="00A870DF"/>
    <w:rsid w:val="00AA021D"/>
    <w:rsid w:val="00AA1AEA"/>
    <w:rsid w:val="00AA5B29"/>
    <w:rsid w:val="00AA61F4"/>
    <w:rsid w:val="00AB114C"/>
    <w:rsid w:val="00AB3219"/>
    <w:rsid w:val="00AB4692"/>
    <w:rsid w:val="00AB6B92"/>
    <w:rsid w:val="00AC2224"/>
    <w:rsid w:val="00AC2FD4"/>
    <w:rsid w:val="00AC78CE"/>
    <w:rsid w:val="00AD1591"/>
    <w:rsid w:val="00AD3BE4"/>
    <w:rsid w:val="00AE2A3D"/>
    <w:rsid w:val="00AE5627"/>
    <w:rsid w:val="00AE7099"/>
    <w:rsid w:val="00AE7A0E"/>
    <w:rsid w:val="00AE7F8A"/>
    <w:rsid w:val="00AF5B42"/>
    <w:rsid w:val="00B048D8"/>
    <w:rsid w:val="00B04BE9"/>
    <w:rsid w:val="00B0667C"/>
    <w:rsid w:val="00B073AB"/>
    <w:rsid w:val="00B10067"/>
    <w:rsid w:val="00B10A40"/>
    <w:rsid w:val="00B115AE"/>
    <w:rsid w:val="00B12E65"/>
    <w:rsid w:val="00B14D17"/>
    <w:rsid w:val="00B156BA"/>
    <w:rsid w:val="00B202F0"/>
    <w:rsid w:val="00B22F04"/>
    <w:rsid w:val="00B27AF2"/>
    <w:rsid w:val="00B27B16"/>
    <w:rsid w:val="00B347A6"/>
    <w:rsid w:val="00B34B6A"/>
    <w:rsid w:val="00B376B4"/>
    <w:rsid w:val="00B402FF"/>
    <w:rsid w:val="00B41E79"/>
    <w:rsid w:val="00B539A7"/>
    <w:rsid w:val="00B554D6"/>
    <w:rsid w:val="00B61025"/>
    <w:rsid w:val="00B669AD"/>
    <w:rsid w:val="00B67D65"/>
    <w:rsid w:val="00B72B57"/>
    <w:rsid w:val="00B741B4"/>
    <w:rsid w:val="00B7467D"/>
    <w:rsid w:val="00B74A39"/>
    <w:rsid w:val="00B806C2"/>
    <w:rsid w:val="00B807E8"/>
    <w:rsid w:val="00B95EC8"/>
    <w:rsid w:val="00BA17B3"/>
    <w:rsid w:val="00BC10E6"/>
    <w:rsid w:val="00BD3067"/>
    <w:rsid w:val="00BD6095"/>
    <w:rsid w:val="00BD796B"/>
    <w:rsid w:val="00BE3BFB"/>
    <w:rsid w:val="00BF0E11"/>
    <w:rsid w:val="00BF1436"/>
    <w:rsid w:val="00BF2FED"/>
    <w:rsid w:val="00BF3A12"/>
    <w:rsid w:val="00BF6EC6"/>
    <w:rsid w:val="00C01BAB"/>
    <w:rsid w:val="00C034B9"/>
    <w:rsid w:val="00C03D8B"/>
    <w:rsid w:val="00C05229"/>
    <w:rsid w:val="00C07184"/>
    <w:rsid w:val="00C07349"/>
    <w:rsid w:val="00C07569"/>
    <w:rsid w:val="00C1115A"/>
    <w:rsid w:val="00C149AF"/>
    <w:rsid w:val="00C20560"/>
    <w:rsid w:val="00C251BA"/>
    <w:rsid w:val="00C25337"/>
    <w:rsid w:val="00C315E2"/>
    <w:rsid w:val="00C346BA"/>
    <w:rsid w:val="00C35554"/>
    <w:rsid w:val="00C375F2"/>
    <w:rsid w:val="00C41E0B"/>
    <w:rsid w:val="00C43987"/>
    <w:rsid w:val="00C44186"/>
    <w:rsid w:val="00C44C30"/>
    <w:rsid w:val="00C460A7"/>
    <w:rsid w:val="00C56E30"/>
    <w:rsid w:val="00C611C6"/>
    <w:rsid w:val="00C64F53"/>
    <w:rsid w:val="00C67E63"/>
    <w:rsid w:val="00C714B0"/>
    <w:rsid w:val="00C76657"/>
    <w:rsid w:val="00C76E96"/>
    <w:rsid w:val="00C7799F"/>
    <w:rsid w:val="00C81AEA"/>
    <w:rsid w:val="00C82127"/>
    <w:rsid w:val="00C90DAF"/>
    <w:rsid w:val="00C93739"/>
    <w:rsid w:val="00C95484"/>
    <w:rsid w:val="00CA1DF6"/>
    <w:rsid w:val="00CA3716"/>
    <w:rsid w:val="00CB5679"/>
    <w:rsid w:val="00CB62B9"/>
    <w:rsid w:val="00CD1AD2"/>
    <w:rsid w:val="00CD283F"/>
    <w:rsid w:val="00CD346E"/>
    <w:rsid w:val="00CE1175"/>
    <w:rsid w:val="00CE1C87"/>
    <w:rsid w:val="00CE588E"/>
    <w:rsid w:val="00CF68C1"/>
    <w:rsid w:val="00CF769F"/>
    <w:rsid w:val="00D045DF"/>
    <w:rsid w:val="00D05020"/>
    <w:rsid w:val="00D1171F"/>
    <w:rsid w:val="00D171A0"/>
    <w:rsid w:val="00D1767D"/>
    <w:rsid w:val="00D2219D"/>
    <w:rsid w:val="00D24FB6"/>
    <w:rsid w:val="00D26EE7"/>
    <w:rsid w:val="00D3306C"/>
    <w:rsid w:val="00D34C7E"/>
    <w:rsid w:val="00D377DC"/>
    <w:rsid w:val="00D37C21"/>
    <w:rsid w:val="00D41611"/>
    <w:rsid w:val="00D4163D"/>
    <w:rsid w:val="00D419C7"/>
    <w:rsid w:val="00D514E1"/>
    <w:rsid w:val="00D52B9A"/>
    <w:rsid w:val="00D54D89"/>
    <w:rsid w:val="00D550D0"/>
    <w:rsid w:val="00D550DF"/>
    <w:rsid w:val="00D552E1"/>
    <w:rsid w:val="00D606A6"/>
    <w:rsid w:val="00D617F7"/>
    <w:rsid w:val="00D6467E"/>
    <w:rsid w:val="00D65962"/>
    <w:rsid w:val="00D76D60"/>
    <w:rsid w:val="00D8072E"/>
    <w:rsid w:val="00D859EE"/>
    <w:rsid w:val="00D86A54"/>
    <w:rsid w:val="00D913F8"/>
    <w:rsid w:val="00D95254"/>
    <w:rsid w:val="00DA0532"/>
    <w:rsid w:val="00DA36E2"/>
    <w:rsid w:val="00DA5561"/>
    <w:rsid w:val="00DA637A"/>
    <w:rsid w:val="00DA6BB4"/>
    <w:rsid w:val="00DB170D"/>
    <w:rsid w:val="00DB2DD0"/>
    <w:rsid w:val="00DB3A58"/>
    <w:rsid w:val="00DB713B"/>
    <w:rsid w:val="00DC003D"/>
    <w:rsid w:val="00DC4F16"/>
    <w:rsid w:val="00DC6B42"/>
    <w:rsid w:val="00DC7646"/>
    <w:rsid w:val="00DD32A0"/>
    <w:rsid w:val="00DD67DB"/>
    <w:rsid w:val="00DD6A78"/>
    <w:rsid w:val="00DE1EC5"/>
    <w:rsid w:val="00E00471"/>
    <w:rsid w:val="00E031F6"/>
    <w:rsid w:val="00E06F72"/>
    <w:rsid w:val="00E12147"/>
    <w:rsid w:val="00E12DD9"/>
    <w:rsid w:val="00E1373F"/>
    <w:rsid w:val="00E23212"/>
    <w:rsid w:val="00E24B86"/>
    <w:rsid w:val="00E30F91"/>
    <w:rsid w:val="00E371AB"/>
    <w:rsid w:val="00E373A5"/>
    <w:rsid w:val="00E401DB"/>
    <w:rsid w:val="00E44C5E"/>
    <w:rsid w:val="00E47B98"/>
    <w:rsid w:val="00E5236B"/>
    <w:rsid w:val="00E553B7"/>
    <w:rsid w:val="00E57779"/>
    <w:rsid w:val="00E611F6"/>
    <w:rsid w:val="00E62142"/>
    <w:rsid w:val="00E63253"/>
    <w:rsid w:val="00E64637"/>
    <w:rsid w:val="00E6693D"/>
    <w:rsid w:val="00E7011D"/>
    <w:rsid w:val="00E729F9"/>
    <w:rsid w:val="00E733D7"/>
    <w:rsid w:val="00E76B00"/>
    <w:rsid w:val="00E77E38"/>
    <w:rsid w:val="00E80441"/>
    <w:rsid w:val="00E80E63"/>
    <w:rsid w:val="00E81BA9"/>
    <w:rsid w:val="00E8355B"/>
    <w:rsid w:val="00E83C03"/>
    <w:rsid w:val="00E91F69"/>
    <w:rsid w:val="00E961C0"/>
    <w:rsid w:val="00EA013B"/>
    <w:rsid w:val="00EA332B"/>
    <w:rsid w:val="00EA39BA"/>
    <w:rsid w:val="00EA3BCC"/>
    <w:rsid w:val="00EA7BEE"/>
    <w:rsid w:val="00EB318E"/>
    <w:rsid w:val="00EB568F"/>
    <w:rsid w:val="00EB61D5"/>
    <w:rsid w:val="00EB7168"/>
    <w:rsid w:val="00EB71A1"/>
    <w:rsid w:val="00EC0467"/>
    <w:rsid w:val="00EC656D"/>
    <w:rsid w:val="00EC7E5C"/>
    <w:rsid w:val="00ED1242"/>
    <w:rsid w:val="00EE231F"/>
    <w:rsid w:val="00EE2B3E"/>
    <w:rsid w:val="00EE3CEE"/>
    <w:rsid w:val="00EE5915"/>
    <w:rsid w:val="00EF2D5A"/>
    <w:rsid w:val="00EF611E"/>
    <w:rsid w:val="00EF7F29"/>
    <w:rsid w:val="00F071DC"/>
    <w:rsid w:val="00F07FF1"/>
    <w:rsid w:val="00F10BD8"/>
    <w:rsid w:val="00F125E7"/>
    <w:rsid w:val="00F25375"/>
    <w:rsid w:val="00F2679C"/>
    <w:rsid w:val="00F30D29"/>
    <w:rsid w:val="00F33895"/>
    <w:rsid w:val="00F36F43"/>
    <w:rsid w:val="00F3773E"/>
    <w:rsid w:val="00F521A5"/>
    <w:rsid w:val="00F574AE"/>
    <w:rsid w:val="00F62009"/>
    <w:rsid w:val="00F623D6"/>
    <w:rsid w:val="00F65F99"/>
    <w:rsid w:val="00F70EBF"/>
    <w:rsid w:val="00F77D3F"/>
    <w:rsid w:val="00F81EE0"/>
    <w:rsid w:val="00F86967"/>
    <w:rsid w:val="00F91A04"/>
    <w:rsid w:val="00F928E7"/>
    <w:rsid w:val="00F93FD5"/>
    <w:rsid w:val="00F94401"/>
    <w:rsid w:val="00F96761"/>
    <w:rsid w:val="00F96C32"/>
    <w:rsid w:val="00F970B7"/>
    <w:rsid w:val="00FA2442"/>
    <w:rsid w:val="00FA7793"/>
    <w:rsid w:val="00FB0CF9"/>
    <w:rsid w:val="00FB301D"/>
    <w:rsid w:val="00FC66DB"/>
    <w:rsid w:val="00FD23B3"/>
    <w:rsid w:val="00FD3E6E"/>
    <w:rsid w:val="00FD52C7"/>
    <w:rsid w:val="00FD597E"/>
    <w:rsid w:val="00FE0E83"/>
    <w:rsid w:val="00FE58B2"/>
    <w:rsid w:val="00FE622E"/>
    <w:rsid w:val="00FF01ED"/>
    <w:rsid w:val="00FF0E1E"/>
    <w:rsid w:val="00FF2719"/>
    <w:rsid w:val="5D4DA64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493AACD1"/>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67"/>
    <w:lsdException w:name="No Spacing" w:uiPriority="1"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rsid w:val="0008275F"/>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628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472D"/>
    <w:pPr>
      <w:ind w:left="720"/>
    </w:pPr>
  </w:style>
  <w:style w:type="paragraph" w:styleId="BalloonText">
    <w:name w:val="Balloon Text"/>
    <w:basedOn w:val="Normal"/>
    <w:link w:val="BalloonTextChar"/>
    <w:uiPriority w:val="99"/>
    <w:semiHidden/>
    <w:unhideWhenUsed/>
    <w:rsid w:val="00395E2B"/>
    <w:rPr>
      <w:rFonts w:ascii="Tahoma" w:hAnsi="Tahoma" w:cs="Tahoma"/>
      <w:sz w:val="16"/>
      <w:szCs w:val="16"/>
    </w:rPr>
  </w:style>
  <w:style w:type="character" w:customStyle="1" w:styleId="BalloonTextChar">
    <w:name w:val="Balloon Text Char"/>
    <w:basedOn w:val="DefaultParagraphFont"/>
    <w:link w:val="BalloonText"/>
    <w:uiPriority w:val="99"/>
    <w:semiHidden/>
    <w:rsid w:val="00395E2B"/>
    <w:rPr>
      <w:rFonts w:ascii="Tahoma" w:hAnsi="Tahoma" w:cs="Tahoma"/>
      <w:sz w:val="16"/>
      <w:szCs w:val="16"/>
      <w:lang w:val="en-US" w:eastAsia="en-US"/>
    </w:rPr>
  </w:style>
  <w:style w:type="paragraph" w:styleId="ListNumber">
    <w:name w:val="List Number"/>
    <w:basedOn w:val="Normal"/>
    <w:link w:val="ListNumberChar"/>
    <w:rsid w:val="00F94401"/>
    <w:pPr>
      <w:numPr>
        <w:numId w:val="4"/>
      </w:numPr>
    </w:pPr>
    <w:rPr>
      <w:rFonts w:ascii="Arial" w:hAnsi="Arial" w:cs="Arial"/>
      <w:spacing w:val="-2"/>
      <w:sz w:val="22"/>
      <w:szCs w:val="22"/>
      <w:lang w:val="en-AU"/>
    </w:rPr>
  </w:style>
  <w:style w:type="character" w:customStyle="1" w:styleId="ListNumberChar">
    <w:name w:val="List Number Char"/>
    <w:link w:val="ListNumber"/>
    <w:rsid w:val="00F94401"/>
    <w:rPr>
      <w:rFonts w:ascii="Arial" w:hAnsi="Arial" w:cs="Arial"/>
      <w:spacing w:val="-2"/>
      <w:sz w:val="22"/>
      <w:szCs w:val="22"/>
      <w:lang w:val="en-AU"/>
    </w:rPr>
  </w:style>
  <w:style w:type="character" w:customStyle="1" w:styleId="i-listnumber">
    <w:name w:val="i - list number"/>
    <w:qFormat/>
    <w:rsid w:val="00364527"/>
    <w:rPr>
      <w:rFonts w:ascii="Arial" w:hAnsi="Arial" w:cs="Arial"/>
      <w:b/>
      <w:color w:val="7030A0"/>
    </w:rPr>
  </w:style>
  <w:style w:type="paragraph" w:customStyle="1" w:styleId="i-numberedlist1">
    <w:name w:val="i - numbered list 1"/>
    <w:autoRedefine/>
    <w:qFormat/>
    <w:rsid w:val="00364527"/>
    <w:pPr>
      <w:spacing w:before="75" w:after="75"/>
      <w:ind w:left="405" w:hanging="405"/>
    </w:pPr>
    <w:rPr>
      <w:rFonts w:ascii="Verdana" w:hAnsi="Verdana"/>
      <w:sz w:val="22"/>
      <w:szCs w:val="22"/>
      <w:lang w:val="en-GB"/>
    </w:rPr>
  </w:style>
  <w:style w:type="paragraph" w:customStyle="1" w:styleId="i-numberedlist2">
    <w:name w:val="i - numbered list 2"/>
    <w:basedOn w:val="i-numberedlist1"/>
    <w:autoRedefine/>
    <w:qFormat/>
    <w:rsid w:val="002D3408"/>
    <w:pPr>
      <w:tabs>
        <w:tab w:val="left" w:pos="0"/>
      </w:tabs>
      <w:ind w:left="0" w:right="136" w:firstLine="0"/>
      <w:jc w:val="both"/>
    </w:pPr>
    <w:rPr>
      <w:rFonts w:ascii="Times New Roman" w:hAnsi="Times New Roman"/>
      <w:sz w:val="24"/>
      <w:szCs w:val="24"/>
    </w:rPr>
  </w:style>
  <w:style w:type="character" w:customStyle="1" w:styleId="i-listitalic">
    <w:name w:val="i - list italic"/>
    <w:basedOn w:val="DefaultParagraphFont"/>
    <w:uiPriority w:val="1"/>
    <w:rsid w:val="00364527"/>
    <w:rPr>
      <w:i/>
    </w:rPr>
  </w:style>
  <w:style w:type="character" w:customStyle="1" w:styleId="i-listsubscript">
    <w:name w:val="i - list subscript"/>
    <w:uiPriority w:val="1"/>
    <w:rsid w:val="00364527"/>
    <w:rPr>
      <w:vertAlign w:val="subscript"/>
    </w:rPr>
  </w:style>
  <w:style w:type="character" w:customStyle="1" w:styleId="i-listsuperscript">
    <w:name w:val="i - list superscript"/>
    <w:uiPriority w:val="1"/>
    <w:rsid w:val="007C3955"/>
    <w:rPr>
      <w:vertAlign w:val="superscript"/>
    </w:rPr>
  </w:style>
  <w:style w:type="paragraph" w:customStyle="1" w:styleId="i-numberedlist2indentfo">
    <w:name w:val="i - numbered list 2 indent f/o"/>
    <w:basedOn w:val="Normal"/>
    <w:rsid w:val="007C3955"/>
    <w:pPr>
      <w:spacing w:before="120" w:after="75"/>
      <w:ind w:left="720"/>
    </w:pPr>
    <w:rPr>
      <w:rFonts w:ascii="Verdana" w:hAnsi="Verdana"/>
      <w:sz w:val="22"/>
      <w:szCs w:val="22"/>
      <w:lang w:val="en-GB"/>
    </w:rPr>
  </w:style>
  <w:style w:type="paragraph" w:styleId="NormalWeb">
    <w:name w:val="Normal (Web)"/>
    <w:basedOn w:val="Normal"/>
    <w:uiPriority w:val="99"/>
    <w:semiHidden/>
    <w:unhideWhenUsed/>
    <w:rsid w:val="00E80E63"/>
    <w:pPr>
      <w:spacing w:before="100" w:beforeAutospacing="1" w:after="100" w:afterAutospacing="1"/>
    </w:pPr>
    <w:rPr>
      <w:rFonts w:ascii="Times" w:hAnsi="Times"/>
      <w:sz w:val="20"/>
      <w:szCs w:val="20"/>
    </w:rPr>
  </w:style>
  <w:style w:type="paragraph" w:styleId="Footer">
    <w:name w:val="footer"/>
    <w:basedOn w:val="Normal"/>
    <w:link w:val="FooterChar"/>
    <w:uiPriority w:val="99"/>
    <w:unhideWhenUsed/>
    <w:rsid w:val="00E553B7"/>
    <w:pPr>
      <w:tabs>
        <w:tab w:val="center" w:pos="4320"/>
        <w:tab w:val="right" w:pos="8640"/>
      </w:tabs>
    </w:pPr>
  </w:style>
  <w:style w:type="character" w:customStyle="1" w:styleId="FooterChar">
    <w:name w:val="Footer Char"/>
    <w:basedOn w:val="DefaultParagraphFont"/>
    <w:link w:val="Footer"/>
    <w:uiPriority w:val="99"/>
    <w:rsid w:val="00E553B7"/>
    <w:rPr>
      <w:sz w:val="24"/>
      <w:szCs w:val="24"/>
    </w:rPr>
  </w:style>
  <w:style w:type="character" w:styleId="PageNumber">
    <w:name w:val="page number"/>
    <w:basedOn w:val="DefaultParagraphFont"/>
    <w:uiPriority w:val="99"/>
    <w:semiHidden/>
    <w:unhideWhenUsed/>
    <w:rsid w:val="00E553B7"/>
  </w:style>
  <w:style w:type="paragraph" w:styleId="Header">
    <w:name w:val="header"/>
    <w:basedOn w:val="Normal"/>
    <w:link w:val="HeaderChar"/>
    <w:uiPriority w:val="99"/>
    <w:unhideWhenUsed/>
    <w:rsid w:val="004574E8"/>
    <w:pPr>
      <w:tabs>
        <w:tab w:val="center" w:pos="4513"/>
        <w:tab w:val="right" w:pos="9026"/>
      </w:tabs>
    </w:pPr>
  </w:style>
  <w:style w:type="character" w:customStyle="1" w:styleId="HeaderChar">
    <w:name w:val="Header Char"/>
    <w:basedOn w:val="DefaultParagraphFont"/>
    <w:link w:val="Header"/>
    <w:uiPriority w:val="99"/>
    <w:rsid w:val="004574E8"/>
    <w:rPr>
      <w:sz w:val="24"/>
      <w:szCs w:val="24"/>
    </w:rPr>
  </w:style>
  <w:style w:type="paragraph" w:styleId="NoSpacing">
    <w:name w:val="No Spacing"/>
    <w:uiPriority w:val="1"/>
    <w:qFormat/>
    <w:rsid w:val="00E91F69"/>
    <w:rPr>
      <w:rFonts w:ascii="Arial" w:eastAsiaTheme="minorHAnsi" w:hAnsi="Arial" w:cstheme="minorBidi"/>
      <w:sz w:val="22"/>
      <w:szCs w:val="22"/>
      <w:lang w:val="en-AU"/>
    </w:rPr>
  </w:style>
  <w:style w:type="paragraph" w:customStyle="1" w:styleId="PTablebody">
    <w:name w:val="P: Table body"/>
    <w:rsid w:val="00041421"/>
    <w:rPr>
      <w:rFonts w:eastAsia="Batang"/>
      <w:sz w:val="24"/>
      <w:szCs w:val="24"/>
      <w:lang w:val="en-AU" w:eastAsia="en-AU"/>
    </w:rPr>
  </w:style>
  <w:style w:type="character" w:styleId="Hyperlink">
    <w:name w:val="Hyperlink"/>
    <w:basedOn w:val="DefaultParagraphFont"/>
    <w:uiPriority w:val="99"/>
    <w:unhideWhenUsed/>
    <w:rsid w:val="000B3364"/>
    <w:rPr>
      <w:color w:val="0000FF"/>
      <w:u w:val="single"/>
    </w:rPr>
  </w:style>
  <w:style w:type="character" w:customStyle="1" w:styleId="text">
    <w:name w:val="text"/>
    <w:basedOn w:val="DefaultParagraphFont"/>
    <w:rsid w:val="000B3364"/>
  </w:style>
  <w:style w:type="paragraph" w:customStyle="1" w:styleId="paragraph">
    <w:name w:val="paragraph"/>
    <w:basedOn w:val="Normal"/>
    <w:rsid w:val="00525839"/>
    <w:pPr>
      <w:spacing w:before="100" w:beforeAutospacing="1" w:after="100" w:afterAutospacing="1"/>
    </w:pPr>
    <w:rPr>
      <w:lang w:val="en-AU" w:eastAsia="en-AU"/>
    </w:rPr>
  </w:style>
  <w:style w:type="character" w:customStyle="1" w:styleId="normaltextrun">
    <w:name w:val="normaltextrun"/>
    <w:basedOn w:val="DefaultParagraphFont"/>
    <w:rsid w:val="00525839"/>
  </w:style>
  <w:style w:type="character" w:customStyle="1" w:styleId="eop">
    <w:name w:val="eop"/>
    <w:basedOn w:val="DefaultParagraphFont"/>
    <w:rsid w:val="005258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5164637">
      <w:bodyDiv w:val="1"/>
      <w:marLeft w:val="0"/>
      <w:marRight w:val="0"/>
      <w:marTop w:val="0"/>
      <w:marBottom w:val="0"/>
      <w:divBdr>
        <w:top w:val="none" w:sz="0" w:space="0" w:color="auto"/>
        <w:left w:val="none" w:sz="0" w:space="0" w:color="auto"/>
        <w:bottom w:val="none" w:sz="0" w:space="0" w:color="auto"/>
        <w:right w:val="none" w:sz="0" w:space="0" w:color="auto"/>
      </w:divBdr>
      <w:divsChild>
        <w:div w:id="1996643822">
          <w:marLeft w:val="0"/>
          <w:marRight w:val="0"/>
          <w:marTop w:val="0"/>
          <w:marBottom w:val="0"/>
          <w:divBdr>
            <w:top w:val="none" w:sz="0" w:space="0" w:color="auto"/>
            <w:left w:val="none" w:sz="0" w:space="0" w:color="auto"/>
            <w:bottom w:val="none" w:sz="0" w:space="0" w:color="auto"/>
            <w:right w:val="none" w:sz="0" w:space="0" w:color="auto"/>
          </w:divBdr>
          <w:divsChild>
            <w:div w:id="1090001114">
              <w:marLeft w:val="0"/>
              <w:marRight w:val="0"/>
              <w:marTop w:val="0"/>
              <w:marBottom w:val="0"/>
              <w:divBdr>
                <w:top w:val="none" w:sz="0" w:space="0" w:color="auto"/>
                <w:left w:val="none" w:sz="0" w:space="0" w:color="auto"/>
                <w:bottom w:val="none" w:sz="0" w:space="0" w:color="auto"/>
                <w:right w:val="none" w:sz="0" w:space="0" w:color="auto"/>
              </w:divBdr>
              <w:divsChild>
                <w:div w:id="119036219">
                  <w:marLeft w:val="0"/>
                  <w:marRight w:val="0"/>
                  <w:marTop w:val="0"/>
                  <w:marBottom w:val="0"/>
                  <w:divBdr>
                    <w:top w:val="none" w:sz="0" w:space="0" w:color="auto"/>
                    <w:left w:val="none" w:sz="0" w:space="0" w:color="auto"/>
                    <w:bottom w:val="none" w:sz="0" w:space="0" w:color="auto"/>
                    <w:right w:val="none" w:sz="0" w:space="0" w:color="auto"/>
                  </w:divBdr>
                  <w:divsChild>
                    <w:div w:id="1140923446">
                      <w:marLeft w:val="0"/>
                      <w:marRight w:val="0"/>
                      <w:marTop w:val="0"/>
                      <w:marBottom w:val="0"/>
                      <w:divBdr>
                        <w:top w:val="none" w:sz="0" w:space="0" w:color="auto"/>
                        <w:left w:val="none" w:sz="0" w:space="0" w:color="auto"/>
                        <w:bottom w:val="none" w:sz="0" w:space="0" w:color="auto"/>
                        <w:right w:val="none" w:sz="0" w:space="0" w:color="auto"/>
                      </w:divBdr>
                    </w:div>
                    <w:div w:id="1586495936">
                      <w:marLeft w:val="0"/>
                      <w:marRight w:val="0"/>
                      <w:marTop w:val="0"/>
                      <w:marBottom w:val="0"/>
                      <w:divBdr>
                        <w:top w:val="none" w:sz="0" w:space="0" w:color="auto"/>
                        <w:left w:val="none" w:sz="0" w:space="0" w:color="auto"/>
                        <w:bottom w:val="none" w:sz="0" w:space="0" w:color="auto"/>
                        <w:right w:val="none" w:sz="0" w:space="0" w:color="auto"/>
                      </w:divBdr>
                    </w:div>
                    <w:div w:id="694309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1090076">
      <w:bodyDiv w:val="1"/>
      <w:marLeft w:val="0"/>
      <w:marRight w:val="0"/>
      <w:marTop w:val="0"/>
      <w:marBottom w:val="0"/>
      <w:divBdr>
        <w:top w:val="none" w:sz="0" w:space="0" w:color="auto"/>
        <w:left w:val="none" w:sz="0" w:space="0" w:color="auto"/>
        <w:bottom w:val="none" w:sz="0" w:space="0" w:color="auto"/>
        <w:right w:val="none" w:sz="0" w:space="0" w:color="auto"/>
      </w:divBdr>
    </w:div>
    <w:div w:id="1528324664">
      <w:bodyDiv w:val="1"/>
      <w:marLeft w:val="0"/>
      <w:marRight w:val="0"/>
      <w:marTop w:val="0"/>
      <w:marBottom w:val="0"/>
      <w:divBdr>
        <w:top w:val="none" w:sz="0" w:space="0" w:color="auto"/>
        <w:left w:val="none" w:sz="0" w:space="0" w:color="auto"/>
        <w:bottom w:val="none" w:sz="0" w:space="0" w:color="auto"/>
        <w:right w:val="none" w:sz="0" w:space="0" w:color="auto"/>
      </w:divBdr>
      <w:divsChild>
        <w:div w:id="2004776720">
          <w:marLeft w:val="0"/>
          <w:marRight w:val="0"/>
          <w:marTop w:val="0"/>
          <w:marBottom w:val="0"/>
          <w:divBdr>
            <w:top w:val="none" w:sz="0" w:space="0" w:color="auto"/>
            <w:left w:val="none" w:sz="0" w:space="0" w:color="auto"/>
            <w:bottom w:val="none" w:sz="0" w:space="0" w:color="auto"/>
            <w:right w:val="none" w:sz="0" w:space="0" w:color="auto"/>
          </w:divBdr>
          <w:divsChild>
            <w:div w:id="830953121">
              <w:marLeft w:val="0"/>
              <w:marRight w:val="0"/>
              <w:marTop w:val="0"/>
              <w:marBottom w:val="0"/>
              <w:divBdr>
                <w:top w:val="none" w:sz="0" w:space="0" w:color="auto"/>
                <w:left w:val="none" w:sz="0" w:space="0" w:color="auto"/>
                <w:bottom w:val="none" w:sz="0" w:space="0" w:color="auto"/>
                <w:right w:val="none" w:sz="0" w:space="0" w:color="auto"/>
              </w:divBdr>
              <w:divsChild>
                <w:div w:id="1729066964">
                  <w:marLeft w:val="0"/>
                  <w:marRight w:val="0"/>
                  <w:marTop w:val="0"/>
                  <w:marBottom w:val="0"/>
                  <w:divBdr>
                    <w:top w:val="none" w:sz="0" w:space="0" w:color="auto"/>
                    <w:left w:val="none" w:sz="0" w:space="0" w:color="auto"/>
                    <w:bottom w:val="none" w:sz="0" w:space="0" w:color="auto"/>
                    <w:right w:val="none" w:sz="0" w:space="0" w:color="auto"/>
                  </w:divBdr>
                  <w:divsChild>
                    <w:div w:id="65733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emf"/><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5cbece61-d9e8-4428-a3bd-71262dbff248">
      <Terms xmlns="http://schemas.microsoft.com/office/infopath/2007/PartnerControls"/>
    </lcf76f155ced4ddcb4097134ff3c332f>
    <TaxCatchAll xmlns="33659c18-c948-4715-839e-9ec3312bff9d" xsi:nil="true"/>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A3FD9D215A59B34D9F7ABBE4457BD60A" ma:contentTypeVersion="17" ma:contentTypeDescription="Create a new document." ma:contentTypeScope="" ma:versionID="e12e4c41143221f04ef0f2d97c837d90">
  <xsd:schema xmlns:xsd="http://www.w3.org/2001/XMLSchema" xmlns:xs="http://www.w3.org/2001/XMLSchema" xmlns:p="http://schemas.microsoft.com/office/2006/metadata/properties" xmlns:ns2="5cbece61-d9e8-4428-a3bd-71262dbff248" xmlns:ns3="33659c18-c948-4715-839e-9ec3312bff9d" targetNamespace="http://schemas.microsoft.com/office/2006/metadata/properties" ma:root="true" ma:fieldsID="decd97e9cf1edd6b5d951006a193a2aa" ns2:_="" ns3:_="">
    <xsd:import namespace="5cbece61-d9e8-4428-a3bd-71262dbff248"/>
    <xsd:import namespace="33659c18-c948-4715-839e-9ec3312bff9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LengthInSecond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ServiceLocation" minOccurs="0"/>
                <xsd:element ref="ns3:SharedWithUsers" minOccurs="0"/>
                <xsd:element ref="ns3:SharedWithDetail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bece61-d9e8-4428-a3bd-71262dbff24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LengthInSeconds" ma:index="12" nillable="true" ma:displayName="MediaLengthInSeconds" ma:hidden="true" ma:internalName="MediaLengthInSeconds" ma:readOnly="true">
      <xsd:simpleType>
        <xsd:restriction base="dms:Unknown"/>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Location" ma:index="18" nillable="true" ma:displayName="Location" ma:internalName="MediaServiceLocation" ma:readOnly="true">
      <xsd:simpleType>
        <xsd:restriction base="dms:Text"/>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3659c18-c948-4715-839e-9ec3312bff9d"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f57293d5-71fd-46c8-a2f0-96e3b407bcf4}" ma:internalName="TaxCatchAll" ma:showField="CatchAllData" ma:web="33659c18-c948-4715-839e-9ec3312bff9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F4FD0EB-FE11-43D9-A0FA-0C831ECF4709}">
  <ds:schemaRefs>
    <ds:schemaRef ds:uri="http://schemas.microsoft.com/office/2006/metadata/properties"/>
    <ds:schemaRef ds:uri="http://schemas.microsoft.com/office/infopath/2007/PartnerControls"/>
    <ds:schemaRef ds:uri="0dac840a-d749-40ea-a454-85f2d953a017"/>
  </ds:schemaRefs>
</ds:datastoreItem>
</file>

<file path=customXml/itemProps2.xml><?xml version="1.0" encoding="utf-8"?>
<ds:datastoreItem xmlns:ds="http://schemas.openxmlformats.org/officeDocument/2006/customXml" ds:itemID="{6D730E14-DBC6-4FC6-96EC-20F54899C49E}">
  <ds:schemaRefs>
    <ds:schemaRef ds:uri="http://schemas.openxmlformats.org/officeDocument/2006/bibliography"/>
  </ds:schemaRefs>
</ds:datastoreItem>
</file>

<file path=customXml/itemProps3.xml><?xml version="1.0" encoding="utf-8"?>
<ds:datastoreItem xmlns:ds="http://schemas.openxmlformats.org/officeDocument/2006/customXml" ds:itemID="{3424A935-D45B-48E0-AB2A-EE2CA6BAB5B5}"/>
</file>

<file path=customXml/itemProps4.xml><?xml version="1.0" encoding="utf-8"?>
<ds:datastoreItem xmlns:ds="http://schemas.openxmlformats.org/officeDocument/2006/customXml" ds:itemID="{11510553-C56E-4F6A-A37C-B603E864FA4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13</Pages>
  <Words>1734</Words>
  <Characters>9885</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1</vt:lpstr>
    </vt:vector>
  </TitlesOfParts>
  <Company>UWA - WAIMR</Company>
  <LinksUpToDate>false</LinksUpToDate>
  <CharactersWithSpaces>11596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Emily Fenwick</dc:creator>
  <cp:keywords/>
  <dc:description/>
  <cp:lastModifiedBy>Fred Daly</cp:lastModifiedBy>
  <cp:revision>12</cp:revision>
  <cp:lastPrinted>2023-03-08T03:04:00Z</cp:lastPrinted>
  <dcterms:created xsi:type="dcterms:W3CDTF">2023-05-10T03:20:00Z</dcterms:created>
  <dcterms:modified xsi:type="dcterms:W3CDTF">2023-05-21T13:22:00Z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0x010100A3FD9D215A59B34D9F7ABBE4457BD60A</vt:lpwstr>
  </property>
</Properties>
</file>