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C5D1" w14:textId="77777777" w:rsidR="0072319E" w:rsidRPr="00E40CD5" w:rsidRDefault="00BB24B7" w:rsidP="0072319E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 xml:space="preserve">YEAR 12 CHEMISTRY - </w:t>
      </w:r>
      <w:proofErr w:type="spellStart"/>
      <w:r w:rsidR="0072319E" w:rsidRPr="00E40CD5">
        <w:rPr>
          <w:rFonts w:ascii="Arial Narrow" w:hAnsi="Arial Narrow"/>
          <w:b/>
          <w:sz w:val="48"/>
          <w:szCs w:val="48"/>
        </w:rPr>
        <w:t>A</w:t>
      </w:r>
      <w:r>
        <w:rPr>
          <w:rFonts w:ascii="Arial Narrow" w:hAnsi="Arial Narrow"/>
          <w:b/>
          <w:sz w:val="48"/>
          <w:szCs w:val="48"/>
        </w:rPr>
        <w:t>T</w:t>
      </w:r>
      <w:r w:rsidR="0072319E" w:rsidRPr="00E40CD5">
        <w:rPr>
          <w:rFonts w:ascii="Arial Narrow" w:hAnsi="Arial Narrow"/>
          <w:b/>
          <w:sz w:val="48"/>
          <w:szCs w:val="48"/>
        </w:rPr>
        <w:t>CHE</w:t>
      </w:r>
      <w:proofErr w:type="spellEnd"/>
    </w:p>
    <w:p w14:paraId="1229C5D2" w14:textId="77777777" w:rsidR="0072319E" w:rsidRPr="00EB2C77" w:rsidRDefault="0072319E" w:rsidP="0072319E">
      <w:pPr>
        <w:rPr>
          <w:rFonts w:ascii="Arial Narrow" w:hAnsi="Arial Narrow"/>
          <w:sz w:val="22"/>
          <w:szCs w:val="22"/>
        </w:rPr>
      </w:pPr>
    </w:p>
    <w:p w14:paraId="1229C5D3" w14:textId="77777777" w:rsidR="0072319E" w:rsidRPr="00EB2C77" w:rsidRDefault="0072319E" w:rsidP="0072319E">
      <w:pPr>
        <w:rPr>
          <w:rFonts w:ascii="Arial Narrow" w:hAnsi="Arial Narrow"/>
          <w:b/>
          <w:bCs/>
          <w:sz w:val="22"/>
          <w:szCs w:val="22"/>
        </w:rPr>
      </w:pPr>
    </w:p>
    <w:p w14:paraId="1229C5D4" w14:textId="77777777" w:rsidR="0072319E" w:rsidRPr="00E40CD5" w:rsidRDefault="0059361A" w:rsidP="0072319E">
      <w:pPr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SENSORIMOTOR TEST</w:t>
      </w:r>
    </w:p>
    <w:p w14:paraId="1229C5D5" w14:textId="77777777" w:rsidR="0072319E" w:rsidRPr="00EB2C77" w:rsidRDefault="0072319E" w:rsidP="0072319E">
      <w:pPr>
        <w:rPr>
          <w:rFonts w:ascii="Arial Narrow" w:hAnsi="Arial Narrow"/>
          <w:b/>
          <w:bCs/>
          <w:sz w:val="22"/>
          <w:szCs w:val="22"/>
        </w:rPr>
      </w:pPr>
    </w:p>
    <w:p w14:paraId="1229C5D6" w14:textId="77777777" w:rsidR="0072319E" w:rsidRPr="00E40CD5" w:rsidRDefault="00302359" w:rsidP="0072319E">
      <w:pPr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EQUILIBRIUM</w:t>
      </w:r>
    </w:p>
    <w:p w14:paraId="1229C5D7" w14:textId="77777777" w:rsidR="0072319E" w:rsidRPr="00EB2C77" w:rsidRDefault="0072319E" w:rsidP="0072319E">
      <w:pPr>
        <w:rPr>
          <w:rFonts w:ascii="Arial Narrow" w:hAnsi="Arial Narrow"/>
          <w:b/>
          <w:bCs/>
          <w:sz w:val="22"/>
          <w:szCs w:val="22"/>
        </w:rPr>
      </w:pPr>
    </w:p>
    <w:p w14:paraId="1229C5D8" w14:textId="77777777" w:rsidR="0072319E" w:rsidRPr="00EB2C77" w:rsidRDefault="00597BD5" w:rsidP="0072319E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229C6F3" wp14:editId="1229C6F4">
                <wp:simplePos x="0" y="0"/>
                <wp:positionH relativeFrom="column">
                  <wp:posOffset>5248275</wp:posOffset>
                </wp:positionH>
                <wp:positionV relativeFrom="paragraph">
                  <wp:posOffset>84455</wp:posOffset>
                </wp:positionV>
                <wp:extent cx="1143000" cy="800100"/>
                <wp:effectExtent l="9525" t="8255" r="9525" b="127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9C723" w14:textId="77777777" w:rsidR="00543E38" w:rsidRPr="00275E9C" w:rsidRDefault="00543E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275E9C">
                              <w:rPr>
                                <w:rFonts w:ascii="Arial Narrow" w:hAnsi="Arial Narrow"/>
                                <w:b/>
                              </w:rPr>
                              <w:t>Total marks</w:t>
                            </w:r>
                          </w:p>
                          <w:p w14:paraId="1229C724" w14:textId="77777777" w:rsidR="00543E38" w:rsidRPr="00275E9C" w:rsidRDefault="00543E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229C725" w14:textId="77777777" w:rsidR="00543E38" w:rsidRPr="006928F2" w:rsidRDefault="00543E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29C726" w14:textId="77777777" w:rsidR="00543E38" w:rsidRPr="006928F2" w:rsidRDefault="002141BF" w:rsidP="00275E9C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/2</w:t>
                            </w:r>
                            <w:r w:rsidR="00D91437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13.25pt;margin-top:6.65pt;width:90pt;height:6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">
                <v:textbox>
                  <w:txbxContent>
                    <w:p w:rsidR="00543E38" w:rsidRPr="00275E9C" w:rsidRDefault="00543E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275E9C">
                        <w:rPr>
                          <w:rFonts w:ascii="Arial Narrow" w:hAnsi="Arial Narrow"/>
                          <w:b/>
                        </w:rPr>
                        <w:t>Total marks</w:t>
                      </w:r>
                    </w:p>
                    <w:p w:rsidR="00543E38" w:rsidRPr="00275E9C" w:rsidRDefault="00543E38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  <w:p w:rsidR="00543E38" w:rsidRPr="006928F2" w:rsidRDefault="00543E38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43E38" w:rsidRPr="006928F2" w:rsidRDefault="002141BF" w:rsidP="00275E9C">
                      <w:pPr>
                        <w:jc w:val="right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/2</w:t>
                      </w:r>
                      <w:r w:rsidR="00D91437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2319E" w:rsidRPr="00EB2C77">
        <w:rPr>
          <w:rFonts w:ascii="Arial Narrow" w:hAnsi="Arial Narrow"/>
          <w:b/>
          <w:bCs/>
          <w:sz w:val="22"/>
          <w:szCs w:val="22"/>
        </w:rPr>
        <w:t>Recommended t</w:t>
      </w:r>
      <w:r w:rsidR="0072319E" w:rsidRPr="00EB2C77">
        <w:rPr>
          <w:rFonts w:ascii="Arial Narrow" w:hAnsi="Arial Narrow"/>
          <w:b/>
          <w:bCs/>
          <w:snapToGrid w:val="0"/>
          <w:sz w:val="22"/>
          <w:szCs w:val="22"/>
        </w:rPr>
        <w:t xml:space="preserve">ime: </w:t>
      </w:r>
      <w:r w:rsidR="005D53EA">
        <w:rPr>
          <w:rFonts w:ascii="Arial Narrow" w:hAnsi="Arial Narrow"/>
          <w:b/>
          <w:bCs/>
          <w:snapToGrid w:val="0"/>
          <w:sz w:val="22"/>
          <w:szCs w:val="22"/>
        </w:rPr>
        <w:t>50</w:t>
      </w:r>
      <w:r w:rsidR="0072319E">
        <w:rPr>
          <w:rFonts w:ascii="Arial Narrow" w:hAnsi="Arial Narrow"/>
          <w:b/>
          <w:bCs/>
          <w:snapToGrid w:val="0"/>
          <w:sz w:val="22"/>
          <w:szCs w:val="22"/>
        </w:rPr>
        <w:t xml:space="preserve"> </w:t>
      </w:r>
      <w:proofErr w:type="gramStart"/>
      <w:r w:rsidR="0072319E">
        <w:rPr>
          <w:rFonts w:ascii="Arial Narrow" w:hAnsi="Arial Narrow"/>
          <w:b/>
          <w:bCs/>
          <w:snapToGrid w:val="0"/>
          <w:sz w:val="22"/>
          <w:szCs w:val="22"/>
        </w:rPr>
        <w:t>minutes</w:t>
      </w:r>
      <w:proofErr w:type="gramEnd"/>
    </w:p>
    <w:p w14:paraId="1229C5D9" w14:textId="77777777" w:rsidR="0072319E" w:rsidRDefault="0072319E" w:rsidP="0072319E">
      <w:pPr>
        <w:rPr>
          <w:rFonts w:ascii="Arial Narrow" w:hAnsi="Arial Narrow"/>
          <w:sz w:val="22"/>
          <w:szCs w:val="22"/>
        </w:rPr>
      </w:pPr>
    </w:p>
    <w:p w14:paraId="1229C5DA" w14:textId="77777777" w:rsidR="0072319E" w:rsidRDefault="0072319E" w:rsidP="0072319E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Name: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_____________________________________________________</w:t>
      </w:r>
    </w:p>
    <w:p w14:paraId="1229C5DB" w14:textId="77777777" w:rsidR="0072319E" w:rsidRDefault="0072319E" w:rsidP="0072319E">
      <w:pPr>
        <w:rPr>
          <w:rFonts w:ascii="Arial Narrow" w:hAnsi="Arial Narrow"/>
          <w:sz w:val="22"/>
          <w:szCs w:val="22"/>
        </w:rPr>
      </w:pPr>
    </w:p>
    <w:p w14:paraId="1229C5DC" w14:textId="77777777" w:rsidR="0072319E" w:rsidRDefault="0072319E" w:rsidP="0072319E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Teacher: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_____________________________________________________</w:t>
      </w:r>
    </w:p>
    <w:p w14:paraId="1229C5DD" w14:textId="77777777" w:rsidR="0072319E" w:rsidRDefault="0072319E" w:rsidP="003B27D1">
      <w:pPr>
        <w:jc w:val="both"/>
        <w:rPr>
          <w:rFonts w:ascii="Arial Narrow" w:hAnsi="Arial Narrow"/>
        </w:rPr>
      </w:pPr>
    </w:p>
    <w:p w14:paraId="1229C5DE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5DF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>The purpose of this experiment is to find out how a system in equilibrium responds to a change in concentration of components in the mixture.</w:t>
      </w:r>
      <w:r w:rsidR="000E1B07" w:rsidRPr="000E1B07">
        <w:rPr>
          <w:rFonts w:ascii="Arial Narrow" w:hAnsi="Arial Narrow"/>
          <w:sz w:val="22"/>
          <w:szCs w:val="22"/>
        </w:rPr>
        <w:t xml:space="preserve"> </w:t>
      </w:r>
    </w:p>
    <w:p w14:paraId="1229C5E0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5E1" w14:textId="77777777" w:rsidR="00302359" w:rsidRPr="00717E12" w:rsidRDefault="00302359" w:rsidP="00302359">
      <w:pPr>
        <w:rPr>
          <w:rFonts w:ascii="Arial Narrow" w:hAnsi="Arial Narrow"/>
          <w:sz w:val="22"/>
          <w:szCs w:val="22"/>
          <w:u w:val="single"/>
        </w:rPr>
      </w:pPr>
      <w:r w:rsidRPr="00717E12">
        <w:rPr>
          <w:rFonts w:ascii="Arial Narrow" w:hAnsi="Arial Narrow"/>
          <w:sz w:val="22"/>
          <w:szCs w:val="22"/>
          <w:u w:val="single"/>
        </w:rPr>
        <w:t>Introduction:</w:t>
      </w:r>
      <w:r w:rsidR="00D84E98" w:rsidRPr="00D84E98">
        <w:t xml:space="preserve"> </w:t>
      </w:r>
    </w:p>
    <w:p w14:paraId="1229C5E2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5E3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 xml:space="preserve">Iron (III) ions and thiocyanate ions react in solution to produce </w:t>
      </w:r>
      <w:proofErr w:type="spellStart"/>
      <w:r w:rsidRPr="00717E12">
        <w:rPr>
          <w:rFonts w:ascii="Arial Narrow" w:hAnsi="Arial Narrow"/>
          <w:sz w:val="22"/>
          <w:szCs w:val="22"/>
        </w:rPr>
        <w:t>thiocyanatoiron</w:t>
      </w:r>
      <w:proofErr w:type="spellEnd"/>
      <w:r w:rsidRPr="00717E12">
        <w:rPr>
          <w:rFonts w:ascii="Arial Narrow" w:hAnsi="Arial Narrow"/>
          <w:sz w:val="22"/>
          <w:szCs w:val="22"/>
        </w:rPr>
        <w:t xml:space="preserve"> (III), a complex </w:t>
      </w:r>
      <w:r>
        <w:rPr>
          <w:rFonts w:ascii="Arial Narrow" w:hAnsi="Arial Narrow"/>
          <w:sz w:val="22"/>
          <w:szCs w:val="22"/>
        </w:rPr>
        <w:t>ion, according to the equation:</w:t>
      </w:r>
    </w:p>
    <w:p w14:paraId="1229C5E4" w14:textId="77777777" w:rsidR="006701EC" w:rsidRDefault="00302359" w:rsidP="00302359">
      <w:pPr>
        <w:rPr>
          <w:rFonts w:ascii="Arial Narrow" w:hAnsi="Arial Narrow"/>
          <w:b/>
          <w:sz w:val="22"/>
          <w:szCs w:val="22"/>
        </w:rPr>
      </w:pPr>
      <w:r w:rsidRPr="003041C6">
        <w:rPr>
          <w:rFonts w:ascii="Arial Narrow" w:hAnsi="Arial Narrow"/>
          <w:b/>
          <w:sz w:val="22"/>
          <w:szCs w:val="22"/>
        </w:rPr>
        <w:t xml:space="preserve">                </w:t>
      </w:r>
    </w:p>
    <w:p w14:paraId="1229C5E5" w14:textId="77777777" w:rsidR="00302359" w:rsidRPr="003041C6" w:rsidRDefault="006701EC" w:rsidP="006701EC">
      <w:pPr>
        <w:ind w:firstLine="720"/>
        <w:rPr>
          <w:rFonts w:ascii="Arial Narrow" w:hAnsi="Arial Narrow"/>
          <w:b/>
          <w:sz w:val="22"/>
          <w:szCs w:val="22"/>
          <w:vertAlign w:val="subscript"/>
        </w:rPr>
      </w:pPr>
      <w:r>
        <w:rPr>
          <w:rFonts w:ascii="Arial Narrow" w:hAnsi="Arial Narrow"/>
          <w:b/>
          <w:sz w:val="22"/>
          <w:szCs w:val="22"/>
        </w:rPr>
        <w:t xml:space="preserve">   </w:t>
      </w:r>
      <w:r w:rsidR="00302359" w:rsidRPr="003041C6">
        <w:rPr>
          <w:rFonts w:ascii="Arial Narrow" w:hAnsi="Arial Narrow"/>
          <w:b/>
          <w:sz w:val="22"/>
          <w:szCs w:val="22"/>
        </w:rPr>
        <w:t>Fe</w:t>
      </w:r>
      <w:r w:rsidR="00302359" w:rsidRPr="003041C6">
        <w:rPr>
          <w:rFonts w:ascii="Arial Narrow" w:hAnsi="Arial Narrow"/>
          <w:b/>
          <w:sz w:val="22"/>
          <w:szCs w:val="22"/>
          <w:vertAlign w:val="superscript"/>
        </w:rPr>
        <w:t>3+</w:t>
      </w:r>
      <w:r w:rsidR="00302359" w:rsidRPr="003041C6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="00302359" w:rsidRPr="003041C6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="00302359" w:rsidRPr="003041C6">
        <w:rPr>
          <w:rFonts w:ascii="Arial Narrow" w:hAnsi="Arial Narrow"/>
          <w:b/>
          <w:sz w:val="22"/>
          <w:szCs w:val="22"/>
          <w:vertAlign w:val="subscript"/>
        </w:rPr>
        <w:t xml:space="preserve">) </w:t>
      </w:r>
      <w:r w:rsidR="000E0020">
        <w:rPr>
          <w:rFonts w:ascii="Arial Narrow" w:hAnsi="Arial Narrow"/>
          <w:b/>
          <w:sz w:val="22"/>
          <w:szCs w:val="22"/>
        </w:rPr>
        <w:t xml:space="preserve">    </w:t>
      </w:r>
      <w:r w:rsidR="00302359" w:rsidRPr="003041C6">
        <w:rPr>
          <w:rFonts w:ascii="Arial Narrow" w:hAnsi="Arial Narrow"/>
          <w:b/>
          <w:sz w:val="22"/>
          <w:szCs w:val="22"/>
        </w:rPr>
        <w:t xml:space="preserve">+    </w:t>
      </w:r>
      <w:r w:rsidR="008F2D29">
        <w:rPr>
          <w:rFonts w:ascii="Arial Narrow" w:hAnsi="Arial Narrow"/>
          <w:b/>
          <w:sz w:val="22"/>
          <w:szCs w:val="22"/>
        </w:rPr>
        <w:t xml:space="preserve">  </w:t>
      </w:r>
      <w:proofErr w:type="spellStart"/>
      <w:r w:rsidR="00302359" w:rsidRPr="003041C6">
        <w:rPr>
          <w:rFonts w:ascii="Arial Narrow" w:hAnsi="Arial Narrow"/>
          <w:b/>
          <w:sz w:val="22"/>
          <w:szCs w:val="22"/>
        </w:rPr>
        <w:t>SCN</w:t>
      </w:r>
      <w:proofErr w:type="spellEnd"/>
      <w:r w:rsidR="00302359" w:rsidRPr="003041C6">
        <w:rPr>
          <w:rFonts w:ascii="Arial Narrow" w:hAnsi="Arial Narrow"/>
          <w:b/>
          <w:sz w:val="22"/>
          <w:szCs w:val="22"/>
          <w:vertAlign w:val="superscript"/>
        </w:rPr>
        <w:t>-</w:t>
      </w:r>
      <w:r w:rsidR="008F2D29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="008F2D29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="008F2D29">
        <w:rPr>
          <w:rFonts w:ascii="Arial Narrow" w:hAnsi="Arial Narrow"/>
          <w:b/>
          <w:sz w:val="22"/>
          <w:szCs w:val="22"/>
          <w:vertAlign w:val="subscript"/>
        </w:rPr>
        <w:t xml:space="preserve">)       </w:t>
      </w:r>
      <w:r w:rsidR="00302359" w:rsidRPr="000E0020">
        <w:rPr>
          <w:rFonts w:ascii="Cambria Math" w:hAnsi="Cambria Math"/>
          <w:b/>
          <w:szCs w:val="24"/>
        </w:rPr>
        <w:t>⇄</w:t>
      </w:r>
      <w:r w:rsidR="00302359" w:rsidRPr="003041C6">
        <w:rPr>
          <w:rFonts w:ascii="Arial Narrow" w:hAnsi="Arial Narrow"/>
          <w:b/>
          <w:sz w:val="32"/>
          <w:szCs w:val="32"/>
          <w:vertAlign w:val="superscript"/>
        </w:rPr>
        <w:t xml:space="preserve">     </w:t>
      </w:r>
      <w:r w:rsidR="00302359" w:rsidRPr="003041C6">
        <w:rPr>
          <w:rFonts w:ascii="Arial Narrow" w:hAnsi="Arial Narrow"/>
          <w:b/>
          <w:sz w:val="22"/>
          <w:szCs w:val="22"/>
        </w:rPr>
        <w:t>Fe(</w:t>
      </w:r>
      <w:proofErr w:type="spellStart"/>
      <w:r w:rsidR="00302359" w:rsidRPr="003041C6">
        <w:rPr>
          <w:rFonts w:ascii="Arial Narrow" w:hAnsi="Arial Narrow"/>
          <w:b/>
          <w:sz w:val="22"/>
          <w:szCs w:val="22"/>
        </w:rPr>
        <w:t>SCN</w:t>
      </w:r>
      <w:proofErr w:type="spellEnd"/>
      <w:r w:rsidR="00302359" w:rsidRPr="003041C6">
        <w:rPr>
          <w:rFonts w:ascii="Arial Narrow" w:hAnsi="Arial Narrow"/>
          <w:b/>
          <w:sz w:val="22"/>
          <w:szCs w:val="22"/>
        </w:rPr>
        <w:t>)</w:t>
      </w:r>
      <w:r w:rsidR="00302359" w:rsidRPr="003041C6">
        <w:rPr>
          <w:rFonts w:ascii="Arial Narrow" w:hAnsi="Arial Narrow"/>
          <w:b/>
          <w:sz w:val="22"/>
          <w:szCs w:val="22"/>
          <w:vertAlign w:val="superscript"/>
        </w:rPr>
        <w:t>2+</w:t>
      </w:r>
      <w:r w:rsidR="00302359" w:rsidRPr="003041C6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="00302359" w:rsidRPr="003041C6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="00302359" w:rsidRPr="003041C6">
        <w:rPr>
          <w:rFonts w:ascii="Arial Narrow" w:hAnsi="Arial Narrow"/>
          <w:b/>
          <w:sz w:val="22"/>
          <w:szCs w:val="22"/>
          <w:vertAlign w:val="subscript"/>
        </w:rPr>
        <w:t>)</w:t>
      </w:r>
    </w:p>
    <w:p w14:paraId="1229C5E6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  <w:vertAlign w:val="subscript"/>
        </w:rPr>
        <w:t xml:space="preserve">                  </w:t>
      </w:r>
      <w:r w:rsidR="003041C6">
        <w:rPr>
          <w:rFonts w:ascii="Arial Narrow" w:hAnsi="Arial Narrow"/>
          <w:sz w:val="22"/>
          <w:szCs w:val="22"/>
          <w:vertAlign w:val="subscript"/>
        </w:rPr>
        <w:t xml:space="preserve">   </w:t>
      </w:r>
      <w:r w:rsidR="000E0020">
        <w:rPr>
          <w:rFonts w:ascii="Arial Narrow" w:hAnsi="Arial Narrow"/>
          <w:sz w:val="22"/>
          <w:szCs w:val="22"/>
        </w:rPr>
        <w:t xml:space="preserve">pale yellow      </w:t>
      </w:r>
      <w:r w:rsidR="008F2D29">
        <w:rPr>
          <w:rFonts w:ascii="Arial Narrow" w:hAnsi="Arial Narrow"/>
          <w:sz w:val="22"/>
          <w:szCs w:val="22"/>
        </w:rPr>
        <w:t xml:space="preserve"> colourless             </w:t>
      </w:r>
      <w:r w:rsidRPr="00717E12">
        <w:rPr>
          <w:rFonts w:ascii="Arial Narrow" w:hAnsi="Arial Narrow"/>
          <w:sz w:val="22"/>
          <w:szCs w:val="22"/>
        </w:rPr>
        <w:t>blood-red</w:t>
      </w:r>
    </w:p>
    <w:p w14:paraId="1229C5E7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5E8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>The colour produced by the complex ion can indicate the position of equilibrium.</w:t>
      </w:r>
    </w:p>
    <w:p w14:paraId="1229C5E9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5EA" w14:textId="77777777" w:rsidR="00302359" w:rsidRPr="00717E12" w:rsidRDefault="00302359" w:rsidP="00302359">
      <w:pPr>
        <w:rPr>
          <w:rFonts w:ascii="Arial Narrow" w:hAnsi="Arial Narrow"/>
          <w:sz w:val="22"/>
          <w:szCs w:val="22"/>
          <w:u w:val="single"/>
        </w:rPr>
      </w:pPr>
      <w:r w:rsidRPr="00717E12">
        <w:rPr>
          <w:rFonts w:ascii="Arial Narrow" w:hAnsi="Arial Narrow"/>
          <w:sz w:val="22"/>
          <w:szCs w:val="22"/>
          <w:u w:val="single"/>
        </w:rPr>
        <w:t>Requirements:</w:t>
      </w:r>
    </w:p>
    <w:p w14:paraId="1229C5EB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5EC" w14:textId="77777777" w:rsidR="00302359" w:rsidRPr="00717E12" w:rsidRDefault="00484D9A" w:rsidP="0030235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</w:t>
      </w:r>
      <w:r w:rsidR="00302359" w:rsidRPr="00717E12">
        <w:rPr>
          <w:rFonts w:ascii="Arial Narrow" w:hAnsi="Arial Narrow"/>
          <w:sz w:val="22"/>
          <w:szCs w:val="22"/>
        </w:rPr>
        <w:t>afety glasses</w:t>
      </w:r>
      <w:r w:rsidR="00302359" w:rsidRPr="00717E12"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ab/>
        <w:t>4 test tubes and rack</w:t>
      </w:r>
    </w:p>
    <w:p w14:paraId="1229C5ED" w14:textId="77777777" w:rsidR="00302359" w:rsidRPr="00717E12" w:rsidRDefault="00484D9A" w:rsidP="0030235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</w:t>
      </w:r>
      <w:r w:rsidR="00302359" w:rsidRPr="00717E12">
        <w:rPr>
          <w:rFonts w:ascii="Arial Narrow" w:hAnsi="Arial Narrow"/>
          <w:sz w:val="22"/>
          <w:szCs w:val="22"/>
        </w:rPr>
        <w:t>istilled water</w:t>
      </w:r>
      <w:r w:rsidR="003A28C2">
        <w:rPr>
          <w:rFonts w:ascii="Arial Narrow" w:hAnsi="Arial Narrow"/>
          <w:sz w:val="22"/>
          <w:szCs w:val="22"/>
        </w:rPr>
        <w:t xml:space="preserve"> bottle</w:t>
      </w:r>
      <w:r w:rsidR="003A28C2">
        <w:rPr>
          <w:rFonts w:ascii="Arial Narrow" w:hAnsi="Arial Narrow"/>
          <w:sz w:val="22"/>
          <w:szCs w:val="22"/>
        </w:rPr>
        <w:tab/>
      </w:r>
      <w:r w:rsidR="003A28C2">
        <w:rPr>
          <w:rFonts w:ascii="Arial Narrow" w:hAnsi="Arial Narrow"/>
          <w:sz w:val="22"/>
          <w:szCs w:val="22"/>
        </w:rPr>
        <w:tab/>
      </w:r>
      <w:r w:rsidR="003A28C2">
        <w:rPr>
          <w:rFonts w:ascii="Arial Narrow" w:hAnsi="Arial Narrow"/>
          <w:sz w:val="22"/>
          <w:szCs w:val="22"/>
        </w:rPr>
        <w:tab/>
      </w:r>
      <w:r w:rsidR="003A28C2">
        <w:rPr>
          <w:rFonts w:ascii="Arial Narrow" w:hAnsi="Arial Narrow"/>
          <w:sz w:val="22"/>
          <w:szCs w:val="22"/>
        </w:rPr>
        <w:tab/>
      </w:r>
      <w:r w:rsidR="003A28C2">
        <w:rPr>
          <w:rFonts w:ascii="Arial Narrow" w:hAnsi="Arial Narrow"/>
          <w:sz w:val="22"/>
          <w:szCs w:val="22"/>
        </w:rPr>
        <w:tab/>
      </w:r>
      <w:r w:rsidR="003A28C2">
        <w:rPr>
          <w:rFonts w:ascii="Arial Narrow" w:hAnsi="Arial Narrow"/>
          <w:sz w:val="22"/>
          <w:szCs w:val="22"/>
        </w:rPr>
        <w:tab/>
        <w:t xml:space="preserve">4 x sticky </w:t>
      </w:r>
      <w:proofErr w:type="gramStart"/>
      <w:r w:rsidR="003A28C2">
        <w:rPr>
          <w:rFonts w:ascii="Arial Narrow" w:hAnsi="Arial Narrow"/>
          <w:sz w:val="22"/>
          <w:szCs w:val="22"/>
        </w:rPr>
        <w:t>labels</w:t>
      </w:r>
      <w:proofErr w:type="gramEnd"/>
    </w:p>
    <w:p w14:paraId="1229C5EE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>glass stirring rod</w:t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="003041C6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>spatula</w:t>
      </w:r>
    </w:p>
    <w:p w14:paraId="1229C5EF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>ammonium chloride (NH</w:t>
      </w:r>
      <w:r w:rsidRPr="00717E12">
        <w:rPr>
          <w:rFonts w:ascii="Arial Narrow" w:hAnsi="Arial Narrow"/>
          <w:sz w:val="22"/>
          <w:szCs w:val="22"/>
          <w:vertAlign w:val="subscript"/>
        </w:rPr>
        <w:t>4</w:t>
      </w:r>
      <w:r w:rsidRPr="00717E12">
        <w:rPr>
          <w:rFonts w:ascii="Arial Narrow" w:hAnsi="Arial Narrow"/>
          <w:sz w:val="22"/>
          <w:szCs w:val="22"/>
        </w:rPr>
        <w:t>Cl)</w:t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  <w:t>50 mL measuring cylinder</w:t>
      </w:r>
    </w:p>
    <w:p w14:paraId="1229C5F0" w14:textId="77777777" w:rsidR="003A28C2" w:rsidRPr="00717E12" w:rsidRDefault="00302359" w:rsidP="003A28C2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>iron (III) chloride solution</w:t>
      </w:r>
      <w:r w:rsidR="00F4664B">
        <w:rPr>
          <w:rFonts w:ascii="Arial Narrow" w:hAnsi="Arial Narrow"/>
          <w:sz w:val="22"/>
          <w:szCs w:val="22"/>
        </w:rPr>
        <w:t xml:space="preserve"> </w:t>
      </w:r>
      <w:r w:rsidRPr="00717E12">
        <w:rPr>
          <w:rFonts w:ascii="Arial Narrow" w:hAnsi="Arial Narrow"/>
          <w:sz w:val="22"/>
          <w:szCs w:val="22"/>
        </w:rPr>
        <w:t>(0.5 molL</w:t>
      </w:r>
      <w:r w:rsidRPr="00717E12">
        <w:rPr>
          <w:rFonts w:ascii="Arial Narrow" w:hAnsi="Arial Narrow"/>
          <w:sz w:val="22"/>
          <w:szCs w:val="22"/>
          <w:vertAlign w:val="superscript"/>
        </w:rPr>
        <w:t>-1</w:t>
      </w:r>
      <w:r w:rsidRPr="00717E12">
        <w:rPr>
          <w:rFonts w:ascii="Arial Narrow" w:hAnsi="Arial Narrow"/>
          <w:sz w:val="22"/>
          <w:szCs w:val="22"/>
        </w:rPr>
        <w:t xml:space="preserve"> FeCl</w:t>
      </w:r>
      <w:r w:rsidRPr="00717E12">
        <w:rPr>
          <w:rFonts w:ascii="Arial Narrow" w:hAnsi="Arial Narrow"/>
          <w:sz w:val="22"/>
          <w:szCs w:val="22"/>
          <w:vertAlign w:val="subscript"/>
        </w:rPr>
        <w:t>3</w:t>
      </w:r>
      <w:r w:rsidRPr="00717E12">
        <w:rPr>
          <w:rFonts w:ascii="Arial Narrow" w:hAnsi="Arial Narrow"/>
          <w:sz w:val="22"/>
          <w:szCs w:val="22"/>
        </w:rPr>
        <w:t>)</w:t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="003041C6">
        <w:rPr>
          <w:rFonts w:ascii="Arial Narrow" w:hAnsi="Arial Narrow"/>
          <w:sz w:val="22"/>
          <w:szCs w:val="22"/>
        </w:rPr>
        <w:tab/>
      </w:r>
      <w:r w:rsidR="003A28C2" w:rsidRPr="00717E12">
        <w:rPr>
          <w:rFonts w:ascii="Arial Narrow" w:hAnsi="Arial Narrow"/>
          <w:sz w:val="22"/>
          <w:szCs w:val="22"/>
        </w:rPr>
        <w:t>potassium</w:t>
      </w:r>
      <w:r w:rsidR="00AC5BEF">
        <w:rPr>
          <w:rFonts w:ascii="Arial Narrow" w:hAnsi="Arial Narrow"/>
          <w:sz w:val="22"/>
          <w:szCs w:val="22"/>
        </w:rPr>
        <w:t xml:space="preserve"> thiocyan</w:t>
      </w:r>
      <w:r w:rsidR="003A28C2" w:rsidRPr="00717E12">
        <w:rPr>
          <w:rFonts w:ascii="Arial Narrow" w:hAnsi="Arial Narrow"/>
          <w:sz w:val="22"/>
          <w:szCs w:val="22"/>
        </w:rPr>
        <w:t>ate solution (0.5molL</w:t>
      </w:r>
      <w:r w:rsidR="003A28C2" w:rsidRPr="00717E12">
        <w:rPr>
          <w:rFonts w:ascii="Arial Narrow" w:hAnsi="Arial Narrow"/>
          <w:sz w:val="22"/>
          <w:szCs w:val="22"/>
          <w:vertAlign w:val="superscript"/>
        </w:rPr>
        <w:t>-1</w:t>
      </w:r>
      <w:r w:rsidR="003A28C2" w:rsidRPr="00717E12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A28C2" w:rsidRPr="00717E12">
        <w:rPr>
          <w:rFonts w:ascii="Arial Narrow" w:hAnsi="Arial Narrow"/>
          <w:sz w:val="22"/>
          <w:szCs w:val="22"/>
        </w:rPr>
        <w:t>KSCN</w:t>
      </w:r>
      <w:proofErr w:type="spellEnd"/>
      <w:r w:rsidR="003A28C2" w:rsidRPr="00717E12">
        <w:rPr>
          <w:rFonts w:ascii="Arial Narrow" w:hAnsi="Arial Narrow"/>
          <w:sz w:val="22"/>
          <w:szCs w:val="22"/>
        </w:rPr>
        <w:t>)</w:t>
      </w:r>
    </w:p>
    <w:p w14:paraId="1229C5F1" w14:textId="77777777" w:rsidR="00302359" w:rsidRDefault="00302359" w:rsidP="00302359">
      <w:pPr>
        <w:rPr>
          <w:rFonts w:ascii="Arial Narrow" w:hAnsi="Arial Narrow"/>
          <w:sz w:val="22"/>
          <w:szCs w:val="22"/>
        </w:rPr>
      </w:pPr>
    </w:p>
    <w:p w14:paraId="1229C5F2" w14:textId="77777777" w:rsidR="00871BE4" w:rsidRPr="00717E12" w:rsidRDefault="00871BE4" w:rsidP="00302359">
      <w:pPr>
        <w:rPr>
          <w:rFonts w:ascii="Arial Narrow" w:hAnsi="Arial Narrow"/>
          <w:sz w:val="22"/>
          <w:szCs w:val="22"/>
        </w:rPr>
      </w:pPr>
    </w:p>
    <w:p w14:paraId="1229C5F3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  <w:u w:val="single"/>
        </w:rPr>
        <w:t>Procedure:</w:t>
      </w:r>
      <w:r w:rsidRPr="00717E12">
        <w:rPr>
          <w:rFonts w:ascii="Arial Narrow" w:hAnsi="Arial Narrow"/>
          <w:sz w:val="22"/>
          <w:szCs w:val="22"/>
        </w:rPr>
        <w:t xml:space="preserve">  </w:t>
      </w:r>
      <w:r w:rsidR="003041C6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>READ AND CARRY OUT THE FOLLOWING PROCEDURES WITH</w:t>
      </w:r>
      <w:r w:rsidR="003041C6">
        <w:rPr>
          <w:rFonts w:ascii="Arial Narrow" w:hAnsi="Arial Narrow"/>
          <w:sz w:val="22"/>
          <w:szCs w:val="22"/>
        </w:rPr>
        <w:t xml:space="preserve"> </w:t>
      </w:r>
      <w:r w:rsidRPr="00717E12">
        <w:rPr>
          <w:rFonts w:ascii="Arial Narrow" w:hAnsi="Arial Narrow"/>
          <w:sz w:val="22"/>
          <w:szCs w:val="22"/>
        </w:rPr>
        <w:t xml:space="preserve">GREAT CARE                                   </w:t>
      </w:r>
      <w:r w:rsidRPr="00717E12">
        <w:rPr>
          <w:rFonts w:ascii="Arial Narrow" w:hAnsi="Arial Narrow"/>
          <w:sz w:val="22"/>
          <w:szCs w:val="22"/>
        </w:rPr>
        <w:tab/>
      </w:r>
    </w:p>
    <w:p w14:paraId="1229C5F4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5F5" w14:textId="77777777" w:rsidR="00302359" w:rsidRPr="00717E12" w:rsidRDefault="00302359" w:rsidP="003041C6">
      <w:pPr>
        <w:ind w:left="720" w:hanging="720"/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 xml:space="preserve">1. </w:t>
      </w:r>
      <w:r w:rsidR="003041C6">
        <w:rPr>
          <w:rFonts w:ascii="Arial Narrow" w:hAnsi="Arial Narrow"/>
          <w:sz w:val="22"/>
          <w:szCs w:val="22"/>
        </w:rPr>
        <w:tab/>
      </w:r>
      <w:r w:rsidR="00F4664B">
        <w:rPr>
          <w:rFonts w:ascii="Arial Narrow" w:hAnsi="Arial Narrow"/>
          <w:sz w:val="22"/>
          <w:szCs w:val="22"/>
        </w:rPr>
        <w:t xml:space="preserve">Mix together one drop of  </w:t>
      </w:r>
      <w:r w:rsidRPr="00717E12">
        <w:rPr>
          <w:rFonts w:ascii="Arial Narrow" w:hAnsi="Arial Narrow"/>
          <w:sz w:val="22"/>
          <w:szCs w:val="22"/>
        </w:rPr>
        <w:t>0.5 molL</w:t>
      </w:r>
      <w:r w:rsidRPr="00717E12">
        <w:rPr>
          <w:rFonts w:ascii="Arial Narrow" w:hAnsi="Arial Narrow"/>
          <w:sz w:val="22"/>
          <w:szCs w:val="22"/>
          <w:vertAlign w:val="superscript"/>
        </w:rPr>
        <w:t>-1</w:t>
      </w:r>
      <w:r w:rsidRPr="00717E12">
        <w:rPr>
          <w:rFonts w:ascii="Arial Narrow" w:hAnsi="Arial Narrow"/>
          <w:sz w:val="22"/>
          <w:szCs w:val="22"/>
        </w:rPr>
        <w:t xml:space="preserve"> iron(III) chloride solution and one drop of </w:t>
      </w:r>
      <w:r w:rsidR="003041C6">
        <w:rPr>
          <w:rFonts w:ascii="Arial Narrow" w:hAnsi="Arial Narrow"/>
          <w:sz w:val="22"/>
          <w:szCs w:val="22"/>
        </w:rPr>
        <w:t xml:space="preserve"> </w:t>
      </w:r>
      <w:r w:rsidRPr="00717E12">
        <w:rPr>
          <w:rFonts w:ascii="Arial Narrow" w:hAnsi="Arial Narrow"/>
          <w:sz w:val="22"/>
          <w:szCs w:val="22"/>
        </w:rPr>
        <w:t>0.5  molL</w:t>
      </w:r>
      <w:r w:rsidRPr="00717E12">
        <w:rPr>
          <w:rFonts w:ascii="Arial Narrow" w:hAnsi="Arial Narrow"/>
          <w:sz w:val="22"/>
          <w:szCs w:val="22"/>
          <w:vertAlign w:val="superscript"/>
        </w:rPr>
        <w:t>-1</w:t>
      </w:r>
      <w:r w:rsidRPr="00717E12">
        <w:rPr>
          <w:rFonts w:ascii="Arial Narrow" w:hAnsi="Arial Narrow"/>
          <w:sz w:val="22"/>
          <w:szCs w:val="22"/>
        </w:rPr>
        <w:t xml:space="preserve"> potassium thiocyanate solution in a test tube and add 15 mL of distilled water.  </w:t>
      </w:r>
      <w:r w:rsidRPr="00963E3E">
        <w:rPr>
          <w:rFonts w:ascii="Arial Narrow" w:hAnsi="Arial Narrow"/>
          <w:b/>
          <w:sz w:val="22"/>
          <w:szCs w:val="22"/>
        </w:rPr>
        <w:t>Record your observations</w:t>
      </w:r>
      <w:r w:rsidRPr="00717E12">
        <w:rPr>
          <w:rFonts w:ascii="Arial Narrow" w:hAnsi="Arial Narrow"/>
          <w:sz w:val="22"/>
          <w:szCs w:val="22"/>
        </w:rPr>
        <w:t xml:space="preserve"> in the Table of Results overleaf.</w:t>
      </w:r>
    </w:p>
    <w:p w14:paraId="1229C5F6" w14:textId="77777777" w:rsidR="003A28C2" w:rsidRDefault="003A28C2" w:rsidP="00302359">
      <w:pPr>
        <w:rPr>
          <w:rFonts w:ascii="Arial Narrow" w:hAnsi="Arial Narrow"/>
          <w:sz w:val="22"/>
          <w:szCs w:val="22"/>
        </w:rPr>
      </w:pPr>
    </w:p>
    <w:p w14:paraId="1229C5F7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 xml:space="preserve">2. </w:t>
      </w:r>
      <w:r w:rsidR="003041C6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>Divide this solution into four equal parts in four test tubes. Label these from 1 to 4.</w:t>
      </w:r>
      <w:r w:rsidR="003041C6" w:rsidRPr="003041C6">
        <w:rPr>
          <w:rFonts w:ascii="Arial Narrow" w:hAnsi="Arial Narrow"/>
          <w:bCs/>
          <w:sz w:val="22"/>
          <w:szCs w:val="22"/>
        </w:rPr>
        <w:t xml:space="preserve"> </w:t>
      </w:r>
    </w:p>
    <w:p w14:paraId="1229C5F8" w14:textId="77777777" w:rsidR="00302359" w:rsidRPr="00717E12" w:rsidRDefault="00302359" w:rsidP="00302359">
      <w:pPr>
        <w:ind w:left="360"/>
        <w:rPr>
          <w:rFonts w:ascii="Arial Narrow" w:hAnsi="Arial Narrow"/>
          <w:sz w:val="22"/>
          <w:szCs w:val="22"/>
        </w:rPr>
      </w:pPr>
    </w:p>
    <w:p w14:paraId="1229C5F9" w14:textId="77777777" w:rsidR="00F4664B" w:rsidRDefault="00302359" w:rsidP="003041C6">
      <w:pPr>
        <w:ind w:left="720" w:hanging="720"/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 xml:space="preserve">3. </w:t>
      </w:r>
      <w:r w:rsidR="003041C6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>Add one drop of 0.5 molL</w:t>
      </w:r>
      <w:r w:rsidRPr="00717E12">
        <w:rPr>
          <w:rFonts w:ascii="Arial Narrow" w:hAnsi="Arial Narrow"/>
          <w:sz w:val="22"/>
          <w:szCs w:val="22"/>
          <w:vertAlign w:val="superscript"/>
        </w:rPr>
        <w:t>-1</w:t>
      </w:r>
      <w:r w:rsidRPr="00717E12">
        <w:rPr>
          <w:rFonts w:ascii="Arial Narrow" w:hAnsi="Arial Narrow"/>
          <w:sz w:val="22"/>
          <w:szCs w:val="22"/>
        </w:rPr>
        <w:t xml:space="preserve"> iron (III) chloride to </w:t>
      </w:r>
      <w:r w:rsidR="003041C6">
        <w:rPr>
          <w:rFonts w:ascii="Arial Narrow" w:hAnsi="Arial Narrow"/>
          <w:sz w:val="22"/>
          <w:szCs w:val="22"/>
        </w:rPr>
        <w:t>test tube 1</w:t>
      </w:r>
      <w:r w:rsidR="002134E1">
        <w:rPr>
          <w:rFonts w:ascii="Arial Narrow" w:hAnsi="Arial Narrow"/>
          <w:sz w:val="22"/>
          <w:szCs w:val="22"/>
        </w:rPr>
        <w:t xml:space="preserve"> and shake well</w:t>
      </w:r>
      <w:r w:rsidR="003041C6">
        <w:rPr>
          <w:rFonts w:ascii="Arial Narrow" w:hAnsi="Arial Narrow"/>
          <w:sz w:val="22"/>
          <w:szCs w:val="22"/>
        </w:rPr>
        <w:t xml:space="preserve">.  </w:t>
      </w:r>
    </w:p>
    <w:p w14:paraId="1229C5FA" w14:textId="77777777" w:rsidR="00F4664B" w:rsidRDefault="00F4664B" w:rsidP="003041C6">
      <w:pPr>
        <w:ind w:left="720" w:hanging="720"/>
        <w:rPr>
          <w:rFonts w:ascii="Arial Narrow" w:hAnsi="Arial Narrow"/>
          <w:sz w:val="22"/>
          <w:szCs w:val="22"/>
        </w:rPr>
      </w:pPr>
    </w:p>
    <w:p w14:paraId="1229C5FB" w14:textId="77777777" w:rsidR="00302359" w:rsidRPr="00717E12" w:rsidRDefault="00F4664B" w:rsidP="003041C6">
      <w:pPr>
        <w:ind w:left="720" w:hanging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</w:t>
      </w:r>
      <w:r>
        <w:rPr>
          <w:rFonts w:ascii="Arial Narrow" w:hAnsi="Arial Narrow"/>
          <w:sz w:val="22"/>
          <w:szCs w:val="22"/>
        </w:rPr>
        <w:tab/>
      </w:r>
      <w:r w:rsidR="003041C6">
        <w:rPr>
          <w:rFonts w:ascii="Arial Narrow" w:hAnsi="Arial Narrow"/>
          <w:sz w:val="22"/>
          <w:szCs w:val="22"/>
        </w:rPr>
        <w:t xml:space="preserve">Add one drop of </w:t>
      </w:r>
      <w:r w:rsidR="00302359" w:rsidRPr="00717E12">
        <w:rPr>
          <w:rFonts w:ascii="Arial Narrow" w:hAnsi="Arial Narrow"/>
          <w:sz w:val="22"/>
          <w:szCs w:val="22"/>
        </w:rPr>
        <w:t>0.5 molL</w:t>
      </w:r>
      <w:r w:rsidR="00302359" w:rsidRPr="00717E12">
        <w:rPr>
          <w:rFonts w:ascii="Arial Narrow" w:hAnsi="Arial Narrow"/>
          <w:sz w:val="22"/>
          <w:szCs w:val="22"/>
          <w:vertAlign w:val="superscript"/>
        </w:rPr>
        <w:t>-1</w:t>
      </w:r>
      <w:r w:rsidR="00302359" w:rsidRPr="00717E12">
        <w:rPr>
          <w:rFonts w:ascii="Arial Narrow" w:hAnsi="Arial Narrow"/>
          <w:sz w:val="22"/>
          <w:szCs w:val="22"/>
        </w:rPr>
        <w:t xml:space="preserve"> potassium thiocyanate to test tube 2</w:t>
      </w:r>
      <w:r w:rsidR="002134E1">
        <w:rPr>
          <w:rFonts w:ascii="Arial Narrow" w:hAnsi="Arial Narrow"/>
          <w:sz w:val="22"/>
          <w:szCs w:val="22"/>
        </w:rPr>
        <w:t xml:space="preserve"> and shake well</w:t>
      </w:r>
      <w:r w:rsidR="00302359" w:rsidRPr="00717E12">
        <w:rPr>
          <w:rFonts w:ascii="Arial Narrow" w:hAnsi="Arial Narrow"/>
          <w:sz w:val="22"/>
          <w:szCs w:val="22"/>
        </w:rPr>
        <w:t>.</w:t>
      </w:r>
    </w:p>
    <w:p w14:paraId="1229C5FC" w14:textId="77777777" w:rsidR="00F4664B" w:rsidRDefault="00F4664B" w:rsidP="00F4664B">
      <w:pPr>
        <w:ind w:left="45"/>
        <w:rPr>
          <w:rFonts w:ascii="Arial Narrow" w:hAnsi="Arial Narrow"/>
          <w:sz w:val="22"/>
          <w:szCs w:val="22"/>
        </w:rPr>
      </w:pPr>
    </w:p>
    <w:p w14:paraId="1229C5FD" w14:textId="77777777" w:rsidR="00302359" w:rsidRDefault="00F4664B" w:rsidP="00871BE4">
      <w:pPr>
        <w:ind w:left="675" w:hanging="675"/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 xml:space="preserve">5. </w:t>
      </w:r>
      <w:r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 xml:space="preserve">Add a spatula full of solid ammonium chloride to test tube 3 and shake well. </w:t>
      </w:r>
    </w:p>
    <w:p w14:paraId="1229C5FE" w14:textId="77777777" w:rsidR="00871BE4" w:rsidRPr="00717E12" w:rsidRDefault="00871BE4" w:rsidP="00871BE4">
      <w:pPr>
        <w:ind w:left="675" w:hanging="675"/>
        <w:rPr>
          <w:rFonts w:ascii="Arial Narrow" w:hAnsi="Arial Narrow"/>
          <w:sz w:val="22"/>
          <w:szCs w:val="22"/>
        </w:rPr>
      </w:pPr>
    </w:p>
    <w:p w14:paraId="1229C5FF" w14:textId="77777777" w:rsidR="000452C1" w:rsidRDefault="00C91625" w:rsidP="003A28C2">
      <w:pPr>
        <w:ind w:left="675" w:hanging="675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</w:t>
      </w:r>
      <w:r w:rsidR="00302359" w:rsidRPr="00717E12">
        <w:rPr>
          <w:rFonts w:ascii="Arial Narrow" w:hAnsi="Arial Narrow"/>
          <w:sz w:val="22"/>
          <w:szCs w:val="22"/>
        </w:rPr>
        <w:t xml:space="preserve">. </w:t>
      </w:r>
      <w:r w:rsidR="003041C6"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>Compare the colours of these solu</w:t>
      </w:r>
      <w:r>
        <w:rPr>
          <w:rFonts w:ascii="Arial Narrow" w:hAnsi="Arial Narrow"/>
          <w:sz w:val="22"/>
          <w:szCs w:val="22"/>
        </w:rPr>
        <w:t>tions with the untouched sample in test tube 4</w:t>
      </w:r>
      <w:r w:rsidR="00302359" w:rsidRPr="00717E12">
        <w:rPr>
          <w:rFonts w:ascii="Arial Narrow" w:hAnsi="Arial Narrow"/>
          <w:sz w:val="22"/>
          <w:szCs w:val="22"/>
        </w:rPr>
        <w:t xml:space="preserve">. </w:t>
      </w:r>
      <w:r w:rsidR="00302359" w:rsidRPr="00963E3E">
        <w:rPr>
          <w:rFonts w:ascii="Arial Narrow" w:hAnsi="Arial Narrow"/>
          <w:b/>
          <w:sz w:val="22"/>
          <w:szCs w:val="22"/>
        </w:rPr>
        <w:t xml:space="preserve">Enter your </w:t>
      </w:r>
      <w:r w:rsidRPr="00963E3E">
        <w:rPr>
          <w:rFonts w:ascii="Arial Narrow" w:hAnsi="Arial Narrow"/>
          <w:b/>
          <w:sz w:val="22"/>
          <w:szCs w:val="22"/>
        </w:rPr>
        <w:t>observations</w:t>
      </w:r>
      <w:r w:rsidR="009A25C5">
        <w:rPr>
          <w:rFonts w:ascii="Arial Narrow" w:hAnsi="Arial Narrow"/>
          <w:b/>
          <w:sz w:val="22"/>
          <w:szCs w:val="22"/>
        </w:rPr>
        <w:t xml:space="preserve"> and inferences</w:t>
      </w:r>
      <w:r>
        <w:rPr>
          <w:rFonts w:ascii="Arial Narrow" w:hAnsi="Arial Narrow"/>
          <w:sz w:val="22"/>
          <w:szCs w:val="22"/>
        </w:rPr>
        <w:t xml:space="preserve"> in the Table of R</w:t>
      </w:r>
      <w:r w:rsidR="00302359" w:rsidRPr="00717E12">
        <w:rPr>
          <w:rFonts w:ascii="Arial Narrow" w:hAnsi="Arial Narrow"/>
          <w:sz w:val="22"/>
          <w:szCs w:val="22"/>
        </w:rPr>
        <w:t>esults overleaf.</w:t>
      </w:r>
    </w:p>
    <w:p w14:paraId="1229C600" w14:textId="77777777" w:rsidR="003D7674" w:rsidRDefault="003D7674" w:rsidP="00302359">
      <w:pPr>
        <w:rPr>
          <w:rFonts w:ascii="Arial Narrow" w:hAnsi="Arial Narrow"/>
          <w:sz w:val="22"/>
          <w:szCs w:val="22"/>
        </w:rPr>
      </w:pPr>
    </w:p>
    <w:p w14:paraId="1229C601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 xml:space="preserve">Note: </w:t>
      </w:r>
      <w:r w:rsidR="003041C6">
        <w:rPr>
          <w:rFonts w:ascii="Arial Narrow" w:hAnsi="Arial Narrow"/>
          <w:sz w:val="22"/>
          <w:szCs w:val="22"/>
        </w:rPr>
        <w:tab/>
      </w:r>
      <w:r w:rsidR="00FB05E9">
        <w:rPr>
          <w:rFonts w:ascii="Arial Narrow" w:hAnsi="Arial Narrow"/>
          <w:sz w:val="22"/>
          <w:szCs w:val="22"/>
        </w:rPr>
        <w:t>At room temperature, a</w:t>
      </w:r>
      <w:r w:rsidRPr="00717E12">
        <w:rPr>
          <w:rFonts w:ascii="Arial Narrow" w:hAnsi="Arial Narrow"/>
          <w:sz w:val="22"/>
          <w:szCs w:val="22"/>
        </w:rPr>
        <w:t xml:space="preserve">mmonium chloride dissociates </w:t>
      </w:r>
      <w:r w:rsidR="00FB05E9">
        <w:rPr>
          <w:rFonts w:ascii="Arial Narrow" w:hAnsi="Arial Narrow"/>
          <w:sz w:val="22"/>
          <w:szCs w:val="22"/>
        </w:rPr>
        <w:t xml:space="preserve">fully </w:t>
      </w:r>
      <w:r w:rsidRPr="00717E12">
        <w:rPr>
          <w:rFonts w:ascii="Arial Narrow" w:hAnsi="Arial Narrow"/>
          <w:sz w:val="22"/>
          <w:szCs w:val="22"/>
        </w:rPr>
        <w:t>in water according to the equation below</w:t>
      </w:r>
      <w:r w:rsidR="0020684D">
        <w:rPr>
          <w:rFonts w:ascii="Arial Narrow" w:hAnsi="Arial Narrow"/>
          <w:sz w:val="22"/>
          <w:szCs w:val="22"/>
        </w:rPr>
        <w:t>:</w:t>
      </w:r>
    </w:p>
    <w:p w14:paraId="1229C602" w14:textId="77777777" w:rsidR="00302359" w:rsidRPr="00717E12" w:rsidRDefault="00302359" w:rsidP="00302359">
      <w:pPr>
        <w:ind w:left="360"/>
        <w:rPr>
          <w:rFonts w:ascii="Arial Narrow" w:hAnsi="Arial Narrow"/>
          <w:sz w:val="22"/>
          <w:szCs w:val="22"/>
        </w:rPr>
      </w:pPr>
    </w:p>
    <w:p w14:paraId="1229C603" w14:textId="77777777" w:rsidR="00302359" w:rsidRPr="003041C6" w:rsidRDefault="00302359" w:rsidP="00302359">
      <w:pPr>
        <w:ind w:left="360"/>
        <w:rPr>
          <w:rFonts w:ascii="Arial Narrow" w:hAnsi="Arial Narrow"/>
          <w:b/>
          <w:sz w:val="22"/>
          <w:szCs w:val="22"/>
          <w:vertAlign w:val="subscript"/>
        </w:rPr>
      </w:pPr>
      <w:r w:rsidRPr="003041C6">
        <w:rPr>
          <w:rFonts w:ascii="Arial Narrow" w:hAnsi="Arial Narrow"/>
          <w:b/>
          <w:sz w:val="22"/>
          <w:szCs w:val="22"/>
        </w:rPr>
        <w:t xml:space="preserve">                 NH</w:t>
      </w:r>
      <w:r w:rsidRPr="003041C6">
        <w:rPr>
          <w:rFonts w:ascii="Arial Narrow" w:hAnsi="Arial Narrow"/>
          <w:b/>
          <w:sz w:val="22"/>
          <w:szCs w:val="22"/>
          <w:vertAlign w:val="subscript"/>
        </w:rPr>
        <w:t>4</w:t>
      </w:r>
      <w:r w:rsidR="003041C6" w:rsidRPr="003041C6">
        <w:rPr>
          <w:rFonts w:ascii="Arial Narrow" w:hAnsi="Arial Narrow"/>
          <w:b/>
          <w:sz w:val="22"/>
          <w:szCs w:val="22"/>
        </w:rPr>
        <w:t>Cl</w:t>
      </w:r>
      <w:r w:rsidRPr="003041C6">
        <w:rPr>
          <w:rFonts w:ascii="Arial Narrow" w:hAnsi="Arial Narrow"/>
          <w:b/>
          <w:sz w:val="22"/>
          <w:szCs w:val="22"/>
          <w:vertAlign w:val="subscript"/>
        </w:rPr>
        <w:t>(S)</w:t>
      </w:r>
      <w:r w:rsidR="003041C6" w:rsidRPr="003041C6">
        <w:rPr>
          <w:rFonts w:ascii="Arial Narrow" w:hAnsi="Arial Narrow"/>
          <w:b/>
          <w:sz w:val="22"/>
          <w:szCs w:val="22"/>
        </w:rPr>
        <w:t xml:space="preserve">  →   </w:t>
      </w:r>
      <w:r w:rsidRPr="003041C6">
        <w:rPr>
          <w:rFonts w:ascii="Arial Narrow" w:hAnsi="Arial Narrow"/>
          <w:b/>
          <w:sz w:val="22"/>
          <w:szCs w:val="22"/>
        </w:rPr>
        <w:t>NH</w:t>
      </w:r>
      <w:r w:rsidRPr="003041C6">
        <w:rPr>
          <w:rFonts w:ascii="Arial Narrow" w:hAnsi="Arial Narrow"/>
          <w:b/>
          <w:sz w:val="22"/>
          <w:szCs w:val="22"/>
          <w:vertAlign w:val="subscript"/>
        </w:rPr>
        <w:t>4</w:t>
      </w:r>
      <w:r w:rsidRPr="003041C6">
        <w:rPr>
          <w:rFonts w:ascii="Arial Narrow" w:hAnsi="Arial Narrow"/>
          <w:b/>
          <w:sz w:val="22"/>
          <w:szCs w:val="22"/>
          <w:vertAlign w:val="superscript"/>
        </w:rPr>
        <w:t>+</w:t>
      </w:r>
      <w:r w:rsidRPr="003041C6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Pr="003041C6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Pr="003041C6">
        <w:rPr>
          <w:rFonts w:ascii="Arial Narrow" w:hAnsi="Arial Narrow"/>
          <w:b/>
          <w:sz w:val="22"/>
          <w:szCs w:val="22"/>
          <w:vertAlign w:val="subscript"/>
        </w:rPr>
        <w:t>)</w:t>
      </w:r>
      <w:r w:rsidR="003041C6" w:rsidRPr="003041C6">
        <w:rPr>
          <w:rFonts w:ascii="Arial Narrow" w:hAnsi="Arial Narrow"/>
          <w:b/>
          <w:sz w:val="22"/>
          <w:szCs w:val="22"/>
        </w:rPr>
        <w:t xml:space="preserve">   +   </w:t>
      </w:r>
      <w:r w:rsidRPr="003041C6">
        <w:rPr>
          <w:rFonts w:ascii="Arial Narrow" w:hAnsi="Arial Narrow"/>
          <w:b/>
          <w:sz w:val="22"/>
          <w:szCs w:val="22"/>
        </w:rPr>
        <w:t>Cl</w:t>
      </w:r>
      <w:r w:rsidR="003041C6" w:rsidRPr="007B2772">
        <w:rPr>
          <w:rFonts w:ascii="Arial Narrow" w:hAnsi="Arial Narrow"/>
          <w:b/>
          <w:sz w:val="28"/>
          <w:szCs w:val="28"/>
          <w:vertAlign w:val="superscript"/>
        </w:rPr>
        <w:t>-</w:t>
      </w:r>
      <w:r w:rsidRPr="003041C6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Pr="003041C6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Pr="003041C6">
        <w:rPr>
          <w:rFonts w:ascii="Arial Narrow" w:hAnsi="Arial Narrow"/>
          <w:b/>
          <w:sz w:val="22"/>
          <w:szCs w:val="22"/>
          <w:vertAlign w:val="subscript"/>
        </w:rPr>
        <w:t>)</w:t>
      </w:r>
    </w:p>
    <w:p w14:paraId="1229C604" w14:textId="77777777" w:rsidR="00302359" w:rsidRPr="00717E12" w:rsidRDefault="00302359" w:rsidP="00302359">
      <w:pPr>
        <w:ind w:left="360"/>
        <w:rPr>
          <w:rFonts w:ascii="Arial Narrow" w:hAnsi="Arial Narrow"/>
          <w:sz w:val="22"/>
          <w:szCs w:val="22"/>
          <w:vertAlign w:val="subscript"/>
        </w:rPr>
      </w:pPr>
    </w:p>
    <w:p w14:paraId="1229C605" w14:textId="77777777" w:rsidR="00302359" w:rsidRPr="00717E12" w:rsidRDefault="006701EC" w:rsidP="003041C6">
      <w:pPr>
        <w:ind w:firstLine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chloride ions react with iron (III) ions in the equilibrium mixture to form</w:t>
      </w:r>
      <w:r w:rsidR="00302359" w:rsidRPr="00717E12">
        <w:rPr>
          <w:rFonts w:ascii="Arial Narrow" w:hAnsi="Arial Narrow"/>
          <w:sz w:val="22"/>
          <w:szCs w:val="22"/>
        </w:rPr>
        <w:t xml:space="preserve"> the FeCl</w:t>
      </w:r>
      <w:r w:rsidR="00302359" w:rsidRPr="00717E12">
        <w:rPr>
          <w:rFonts w:ascii="Arial Narrow" w:hAnsi="Arial Narrow"/>
          <w:sz w:val="22"/>
          <w:szCs w:val="22"/>
          <w:vertAlign w:val="subscript"/>
        </w:rPr>
        <w:t>4</w:t>
      </w:r>
      <w:r w:rsidR="00302359" w:rsidRPr="00717E12">
        <w:rPr>
          <w:rFonts w:ascii="Arial Narrow" w:hAnsi="Arial Narrow"/>
          <w:sz w:val="22"/>
          <w:szCs w:val="22"/>
          <w:vertAlign w:val="superscript"/>
        </w:rPr>
        <w:t>-</w:t>
      </w:r>
      <w:r w:rsidR="00302359" w:rsidRPr="00717E12">
        <w:rPr>
          <w:rFonts w:ascii="Arial Narrow" w:hAnsi="Arial Narrow"/>
          <w:sz w:val="22"/>
          <w:szCs w:val="22"/>
        </w:rPr>
        <w:t xml:space="preserve"> complex ion</w:t>
      </w:r>
      <w:r w:rsidR="00953231">
        <w:rPr>
          <w:rFonts w:ascii="Arial Narrow" w:hAnsi="Arial Narrow"/>
          <w:sz w:val="22"/>
          <w:szCs w:val="22"/>
        </w:rPr>
        <w:t>:</w:t>
      </w:r>
    </w:p>
    <w:p w14:paraId="1229C606" w14:textId="77777777" w:rsidR="00302359" w:rsidRPr="003041C6" w:rsidRDefault="00302359" w:rsidP="00302359">
      <w:pPr>
        <w:ind w:left="360"/>
        <w:rPr>
          <w:rFonts w:ascii="Arial Narrow" w:hAnsi="Arial Narrow"/>
          <w:b/>
          <w:sz w:val="22"/>
          <w:szCs w:val="22"/>
          <w:vertAlign w:val="subscript"/>
        </w:rPr>
      </w:pPr>
      <w:r w:rsidRPr="003041C6">
        <w:rPr>
          <w:rFonts w:ascii="Arial Narrow" w:hAnsi="Arial Narrow"/>
          <w:b/>
          <w:sz w:val="22"/>
          <w:szCs w:val="22"/>
        </w:rPr>
        <w:t xml:space="preserve">                 Fe</w:t>
      </w:r>
      <w:r w:rsidRPr="003041C6">
        <w:rPr>
          <w:rFonts w:ascii="Arial Narrow" w:hAnsi="Arial Narrow"/>
          <w:b/>
          <w:sz w:val="22"/>
          <w:szCs w:val="22"/>
          <w:vertAlign w:val="superscript"/>
        </w:rPr>
        <w:t xml:space="preserve">3+ </w:t>
      </w:r>
      <w:r w:rsidR="003041C6" w:rsidRPr="003041C6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="003041C6" w:rsidRPr="003041C6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="003041C6" w:rsidRPr="003041C6">
        <w:rPr>
          <w:rFonts w:ascii="Arial Narrow" w:hAnsi="Arial Narrow"/>
          <w:b/>
          <w:sz w:val="22"/>
          <w:szCs w:val="22"/>
          <w:vertAlign w:val="subscript"/>
        </w:rPr>
        <w:t xml:space="preserve">)   </w:t>
      </w:r>
      <w:r w:rsidR="003041C6" w:rsidRPr="003041C6">
        <w:rPr>
          <w:rFonts w:ascii="Arial Narrow" w:hAnsi="Arial Narrow"/>
          <w:b/>
          <w:sz w:val="22"/>
          <w:szCs w:val="22"/>
        </w:rPr>
        <w:t xml:space="preserve">+   </w:t>
      </w:r>
      <w:r w:rsidRPr="003041C6">
        <w:rPr>
          <w:rFonts w:ascii="Arial Narrow" w:hAnsi="Arial Narrow"/>
          <w:b/>
          <w:sz w:val="22"/>
          <w:szCs w:val="22"/>
        </w:rPr>
        <w:t>4 Cl</w:t>
      </w:r>
      <w:r w:rsidRPr="007B2772">
        <w:rPr>
          <w:rFonts w:ascii="Arial Narrow" w:hAnsi="Arial Narrow"/>
          <w:b/>
          <w:sz w:val="28"/>
          <w:szCs w:val="28"/>
          <w:vertAlign w:val="superscript"/>
        </w:rPr>
        <w:t>-</w:t>
      </w:r>
      <w:r w:rsidR="003041C6" w:rsidRPr="003041C6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="003041C6" w:rsidRPr="003041C6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="003041C6" w:rsidRPr="003041C6">
        <w:rPr>
          <w:rFonts w:ascii="Arial Narrow" w:hAnsi="Arial Narrow"/>
          <w:b/>
          <w:sz w:val="22"/>
          <w:szCs w:val="22"/>
          <w:vertAlign w:val="subscript"/>
        </w:rPr>
        <w:t>)</w:t>
      </w:r>
      <w:r w:rsidRPr="003041C6">
        <w:rPr>
          <w:rFonts w:ascii="Arial Narrow" w:hAnsi="Arial Narrow"/>
          <w:b/>
          <w:sz w:val="22"/>
          <w:szCs w:val="22"/>
        </w:rPr>
        <w:t xml:space="preserve">   </w:t>
      </w:r>
      <w:r w:rsidR="003041C6" w:rsidRPr="003041C6">
        <w:rPr>
          <w:rFonts w:ascii="Arial Narrow" w:hAnsi="Arial Narrow"/>
          <w:b/>
          <w:sz w:val="22"/>
          <w:szCs w:val="22"/>
        </w:rPr>
        <w:t xml:space="preserve">→   </w:t>
      </w:r>
      <w:r w:rsidRPr="003041C6">
        <w:rPr>
          <w:rFonts w:ascii="Arial Narrow" w:hAnsi="Arial Narrow"/>
          <w:b/>
          <w:sz w:val="22"/>
          <w:szCs w:val="22"/>
        </w:rPr>
        <w:t>FeCl</w:t>
      </w:r>
      <w:r w:rsidRPr="003041C6">
        <w:rPr>
          <w:rFonts w:ascii="Arial Narrow" w:hAnsi="Arial Narrow"/>
          <w:b/>
          <w:sz w:val="22"/>
          <w:szCs w:val="22"/>
          <w:vertAlign w:val="subscript"/>
        </w:rPr>
        <w:t>4</w:t>
      </w:r>
      <w:r w:rsidRPr="007B2772">
        <w:rPr>
          <w:rFonts w:ascii="Arial Narrow" w:hAnsi="Arial Narrow"/>
          <w:b/>
          <w:sz w:val="28"/>
          <w:szCs w:val="28"/>
          <w:vertAlign w:val="superscript"/>
        </w:rPr>
        <w:t>-</w:t>
      </w:r>
      <w:r w:rsidR="003041C6" w:rsidRPr="003041C6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="003041C6" w:rsidRPr="003041C6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="003041C6" w:rsidRPr="003041C6">
        <w:rPr>
          <w:rFonts w:ascii="Arial Narrow" w:hAnsi="Arial Narrow"/>
          <w:b/>
          <w:sz w:val="22"/>
          <w:szCs w:val="22"/>
          <w:vertAlign w:val="subscript"/>
        </w:rPr>
        <w:t>)</w:t>
      </w:r>
    </w:p>
    <w:p w14:paraId="1229C607" w14:textId="77777777" w:rsidR="00302359" w:rsidRPr="00717E12" w:rsidRDefault="00302359" w:rsidP="00302359">
      <w:pPr>
        <w:rPr>
          <w:rFonts w:ascii="Arial Narrow" w:hAnsi="Arial Narrow"/>
          <w:sz w:val="22"/>
          <w:szCs w:val="22"/>
          <w:u w:val="single"/>
        </w:rPr>
      </w:pPr>
      <w:r w:rsidRPr="00717E12">
        <w:rPr>
          <w:rFonts w:ascii="Arial Narrow" w:hAnsi="Arial Narrow"/>
          <w:sz w:val="22"/>
          <w:szCs w:val="22"/>
          <w:u w:val="single"/>
        </w:rPr>
        <w:lastRenderedPageBreak/>
        <w:t>Interpretation of results:</w:t>
      </w:r>
    </w:p>
    <w:p w14:paraId="1229C608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609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>Having made the above observations, complete the table below and then state what can be inferred about the shift in the position of the equilibrium.</w:t>
      </w:r>
    </w:p>
    <w:p w14:paraId="1229C60A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60B" w14:textId="77777777" w:rsidR="00302359" w:rsidRPr="00717E12" w:rsidRDefault="00C91625" w:rsidP="00302359">
      <w:pPr>
        <w:rPr>
          <w:rFonts w:ascii="Arial Narrow" w:hAnsi="Arial Narrow"/>
          <w:sz w:val="22"/>
          <w:szCs w:val="22"/>
          <w:u w:val="single"/>
        </w:rPr>
      </w:pPr>
      <w:r>
        <w:rPr>
          <w:rFonts w:ascii="Arial Narrow" w:hAnsi="Arial Narrow"/>
          <w:sz w:val="22"/>
          <w:szCs w:val="22"/>
          <w:u w:val="single"/>
        </w:rPr>
        <w:t>Table of R</w:t>
      </w:r>
      <w:r w:rsidR="00302359" w:rsidRPr="00717E12">
        <w:rPr>
          <w:rFonts w:ascii="Arial Narrow" w:hAnsi="Arial Narrow"/>
          <w:sz w:val="22"/>
          <w:szCs w:val="22"/>
          <w:u w:val="single"/>
        </w:rPr>
        <w:t>esults:</w:t>
      </w:r>
    </w:p>
    <w:p w14:paraId="1229C60C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920"/>
      </w:tblGrid>
      <w:tr w:rsidR="00302359" w:rsidRPr="00717E12" w14:paraId="1229C60F" w14:textId="77777777" w:rsidTr="00963E3E">
        <w:trPr>
          <w:trHeight w:val="660"/>
        </w:trPr>
        <w:tc>
          <w:tcPr>
            <w:tcW w:w="2340" w:type="dxa"/>
            <w:shd w:val="clear" w:color="auto" w:fill="E6E6E6"/>
            <w:vAlign w:val="center"/>
          </w:tcPr>
          <w:p w14:paraId="1229C60D" w14:textId="77777777" w:rsidR="00302359" w:rsidRPr="00717E12" w:rsidRDefault="00302359" w:rsidP="00963E3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17E12">
              <w:rPr>
                <w:rFonts w:ascii="Arial Narrow" w:hAnsi="Arial Narrow"/>
                <w:sz w:val="22"/>
                <w:szCs w:val="22"/>
              </w:rPr>
              <w:t>Colour of original sample</w:t>
            </w:r>
            <w:r w:rsidR="00963E3E">
              <w:rPr>
                <w:rFonts w:ascii="Arial Narrow" w:hAnsi="Arial Narrow"/>
                <w:sz w:val="22"/>
                <w:szCs w:val="22"/>
              </w:rPr>
              <w:t xml:space="preserve"> from</w:t>
            </w:r>
            <w:r w:rsidR="00D71E65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781A15">
              <w:rPr>
                <w:rFonts w:ascii="Arial Narrow" w:hAnsi="Arial Narrow"/>
                <w:sz w:val="22"/>
                <w:szCs w:val="22"/>
              </w:rPr>
              <w:t xml:space="preserve">procedure </w:t>
            </w:r>
            <w:r w:rsidR="00963E3E">
              <w:rPr>
                <w:rFonts w:ascii="Arial Narrow" w:hAnsi="Arial Narrow"/>
                <w:sz w:val="22"/>
                <w:szCs w:val="22"/>
              </w:rPr>
              <w:t>step 1.</w:t>
            </w:r>
          </w:p>
        </w:tc>
        <w:tc>
          <w:tcPr>
            <w:tcW w:w="7920" w:type="dxa"/>
          </w:tcPr>
          <w:p w14:paraId="1229C60E" w14:textId="77777777" w:rsidR="00302359" w:rsidRPr="00717E12" w:rsidRDefault="00302359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229C610" w14:textId="77777777" w:rsidR="00302359" w:rsidRDefault="003041C6" w:rsidP="003041C6">
      <w:pPr>
        <w:ind w:left="360"/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[1 mark]</w:t>
      </w:r>
    </w:p>
    <w:p w14:paraId="1229C611" w14:textId="77777777" w:rsidR="003041C6" w:rsidRPr="00717E12" w:rsidRDefault="003041C6" w:rsidP="00302359">
      <w:pPr>
        <w:ind w:left="360"/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642"/>
        <w:gridCol w:w="3278"/>
      </w:tblGrid>
      <w:tr w:rsidR="00781A15" w:rsidRPr="00717E12" w14:paraId="1229C617" w14:textId="77777777" w:rsidTr="007D7925">
        <w:trPr>
          <w:trHeight w:val="1021"/>
        </w:trPr>
        <w:tc>
          <w:tcPr>
            <w:tcW w:w="2340" w:type="dxa"/>
            <w:shd w:val="clear" w:color="auto" w:fill="E6E6E6"/>
            <w:vAlign w:val="center"/>
          </w:tcPr>
          <w:p w14:paraId="1229C612" w14:textId="77777777" w:rsidR="00781A15" w:rsidRPr="003041C6" w:rsidRDefault="00781A15" w:rsidP="00963E3E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3041C6">
              <w:rPr>
                <w:rFonts w:ascii="Arial Narrow" w:hAnsi="Arial Narrow"/>
                <w:b/>
                <w:sz w:val="22"/>
                <w:szCs w:val="22"/>
              </w:rPr>
              <w:t>CHANGE</w:t>
            </w:r>
          </w:p>
        </w:tc>
        <w:tc>
          <w:tcPr>
            <w:tcW w:w="4642" w:type="dxa"/>
            <w:shd w:val="clear" w:color="auto" w:fill="E6E6E6"/>
            <w:vAlign w:val="center"/>
          </w:tcPr>
          <w:p w14:paraId="1229C613" w14:textId="77777777" w:rsidR="00781A15" w:rsidRPr="003041C6" w:rsidRDefault="00781A15" w:rsidP="00963E3E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3041C6">
              <w:rPr>
                <w:rFonts w:ascii="Arial Narrow" w:hAnsi="Arial Narrow"/>
                <w:b/>
                <w:sz w:val="22"/>
                <w:szCs w:val="22"/>
              </w:rPr>
              <w:t>OBSERVATION</w:t>
            </w:r>
          </w:p>
          <w:p w14:paraId="1229C614" w14:textId="70AEAF1C" w:rsidR="00781A15" w:rsidRPr="00781A15" w:rsidRDefault="00781A15" w:rsidP="00781A1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(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is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 xml:space="preserve"> the new colour </w:t>
            </w:r>
            <w:r>
              <w:rPr>
                <w:rFonts w:ascii="Arial Narrow" w:hAnsi="Arial Narrow"/>
                <w:b/>
                <w:sz w:val="22"/>
                <w:szCs w:val="22"/>
              </w:rPr>
              <w:t>darker</w:t>
            </w:r>
            <w:r w:rsidR="00965A43">
              <w:rPr>
                <w:rFonts w:ascii="Arial Narrow" w:hAnsi="Arial Narrow"/>
                <w:sz w:val="22"/>
                <w:szCs w:val="22"/>
              </w:rPr>
              <w:t>/</w:t>
            </w:r>
            <w:r>
              <w:rPr>
                <w:rFonts w:ascii="Arial Narrow" w:hAnsi="Arial Narrow"/>
                <w:b/>
                <w:sz w:val="22"/>
                <w:szCs w:val="22"/>
              </w:rPr>
              <w:t>lighter</w:t>
            </w:r>
            <w:r w:rsidR="00965A43">
              <w:rPr>
                <w:rFonts w:ascii="Arial Narrow" w:hAnsi="Arial Narrow"/>
                <w:b/>
                <w:sz w:val="22"/>
                <w:szCs w:val="22"/>
              </w:rPr>
              <w:t>/unchanged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965A43">
              <w:rPr>
                <w:rFonts w:ascii="Arial Narrow" w:hAnsi="Arial Narrow"/>
                <w:sz w:val="22"/>
                <w:szCs w:val="22"/>
              </w:rPr>
              <w:t>when compared to</w:t>
            </w:r>
            <w:r>
              <w:rPr>
                <w:rFonts w:ascii="Arial Narrow" w:hAnsi="Arial Narrow"/>
                <w:sz w:val="22"/>
                <w:szCs w:val="22"/>
              </w:rPr>
              <w:t xml:space="preserve"> the original colour in test tube 4)</w:t>
            </w:r>
          </w:p>
        </w:tc>
        <w:tc>
          <w:tcPr>
            <w:tcW w:w="3278" w:type="dxa"/>
            <w:shd w:val="clear" w:color="auto" w:fill="E6E6E6"/>
            <w:vAlign w:val="center"/>
          </w:tcPr>
          <w:p w14:paraId="1229C615" w14:textId="77777777" w:rsidR="00781A15" w:rsidRPr="003041C6" w:rsidRDefault="00781A15" w:rsidP="00963E3E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3041C6">
              <w:rPr>
                <w:rFonts w:ascii="Arial Narrow" w:hAnsi="Arial Narrow"/>
                <w:b/>
                <w:sz w:val="22"/>
                <w:szCs w:val="22"/>
              </w:rPr>
              <w:t>INFERENCE</w:t>
            </w:r>
          </w:p>
          <w:p w14:paraId="1229C616" w14:textId="77777777" w:rsidR="00781A15" w:rsidRPr="00717E12" w:rsidRDefault="00781A15" w:rsidP="00963E3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17E12">
              <w:rPr>
                <w:rFonts w:ascii="Arial Narrow" w:hAnsi="Arial Narrow"/>
                <w:sz w:val="22"/>
                <w:szCs w:val="22"/>
              </w:rPr>
              <w:t>(</w:t>
            </w:r>
            <w:proofErr w:type="gramStart"/>
            <w:r w:rsidRPr="00717E12">
              <w:rPr>
                <w:rFonts w:ascii="Arial Narrow" w:hAnsi="Arial Narrow"/>
                <w:sz w:val="22"/>
                <w:szCs w:val="22"/>
              </w:rPr>
              <w:t>use</w:t>
            </w:r>
            <w:proofErr w:type="gramEnd"/>
            <w:r w:rsidRPr="00717E1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781A15">
              <w:rPr>
                <w:rFonts w:ascii="Arial Narrow" w:hAnsi="Arial Narrow"/>
                <w:b/>
                <w:sz w:val="22"/>
                <w:szCs w:val="22"/>
              </w:rPr>
              <w:t>arrows</w:t>
            </w:r>
            <w:r w:rsidRPr="00717E12">
              <w:rPr>
                <w:rFonts w:ascii="Arial Narrow" w:hAnsi="Arial Narrow"/>
                <w:sz w:val="22"/>
                <w:szCs w:val="22"/>
              </w:rPr>
              <w:t xml:space="preserve"> to show the direction of equilibrium shift</w:t>
            </w:r>
            <w:r>
              <w:rPr>
                <w:rFonts w:ascii="Arial Narrow" w:hAnsi="Arial Narrow"/>
                <w:sz w:val="22"/>
                <w:szCs w:val="22"/>
              </w:rPr>
              <w:t xml:space="preserve">, either </w:t>
            </w:r>
            <w:r>
              <w:rPr>
                <w:rFonts w:ascii="Arial" w:hAnsi="Arial" w:cs="Arial"/>
                <w:sz w:val="22"/>
                <w:szCs w:val="22"/>
              </w:rPr>
              <w:t xml:space="preserve">→ or </w:t>
            </w:r>
            <w:r>
              <w:rPr>
                <w:rFonts w:ascii="Arial Narrow" w:hAnsi="Arial Narrow"/>
                <w:sz w:val="22"/>
                <w:szCs w:val="22"/>
              </w:rPr>
              <w:t>←</w:t>
            </w:r>
            <w:r w:rsidRPr="00717E12">
              <w:rPr>
                <w:rFonts w:ascii="Arial Narrow" w:hAnsi="Arial Narrow"/>
                <w:sz w:val="22"/>
                <w:szCs w:val="22"/>
              </w:rPr>
              <w:t>)</w:t>
            </w:r>
          </w:p>
        </w:tc>
      </w:tr>
      <w:tr w:rsidR="00781A15" w:rsidRPr="00717E12" w14:paraId="1229C61D" w14:textId="77777777" w:rsidTr="007D7925">
        <w:tc>
          <w:tcPr>
            <w:tcW w:w="2340" w:type="dxa"/>
          </w:tcPr>
          <w:p w14:paraId="1229C618" w14:textId="77777777" w:rsidR="00781A15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  <w:p w14:paraId="1229C619" w14:textId="77777777" w:rsidR="00781A15" w:rsidRPr="00D33283" w:rsidRDefault="00781A15" w:rsidP="002134E1">
            <w:pPr>
              <w:rPr>
                <w:rFonts w:ascii="Arial Narrow" w:hAnsi="Arial Narrow"/>
                <w:sz w:val="22"/>
                <w:szCs w:val="22"/>
                <w:vertAlign w:val="subscript"/>
              </w:rPr>
            </w:pPr>
            <w:r>
              <w:rPr>
                <w:rFonts w:ascii="Arial Narrow" w:hAnsi="Arial Narrow"/>
                <w:sz w:val="22"/>
                <w:szCs w:val="22"/>
              </w:rPr>
              <w:t>Tube 1</w:t>
            </w:r>
            <w:r w:rsidRPr="00717E12">
              <w:rPr>
                <w:rFonts w:ascii="Arial Narrow" w:hAnsi="Arial Narrow"/>
                <w:sz w:val="22"/>
                <w:szCs w:val="22"/>
              </w:rPr>
              <w:t xml:space="preserve"> – adding </w:t>
            </w:r>
            <w:proofErr w:type="gramStart"/>
            <w:r w:rsidRPr="00717E12">
              <w:rPr>
                <w:rFonts w:ascii="Arial Narrow" w:hAnsi="Arial Narrow"/>
                <w:sz w:val="22"/>
                <w:szCs w:val="22"/>
              </w:rPr>
              <w:t>Fe</w:t>
            </w:r>
            <w:r w:rsidR="00D33283">
              <w:rPr>
                <w:rFonts w:ascii="Arial Narrow" w:hAnsi="Arial Narrow"/>
                <w:sz w:val="22"/>
                <w:szCs w:val="22"/>
              </w:rPr>
              <w:t>Cl</w:t>
            </w:r>
            <w:r w:rsidR="00D33283">
              <w:rPr>
                <w:rFonts w:ascii="Arial Narrow" w:hAnsi="Arial Narrow"/>
                <w:sz w:val="22"/>
                <w:szCs w:val="22"/>
                <w:vertAlign w:val="subscript"/>
              </w:rPr>
              <w:t>3</w:t>
            </w:r>
            <w:proofErr w:type="gramEnd"/>
          </w:p>
          <w:p w14:paraId="1229C61A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  <w:vertAlign w:val="subscript"/>
              </w:rPr>
            </w:pPr>
          </w:p>
        </w:tc>
        <w:tc>
          <w:tcPr>
            <w:tcW w:w="4642" w:type="dxa"/>
          </w:tcPr>
          <w:p w14:paraId="1229C61B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78" w:type="dxa"/>
          </w:tcPr>
          <w:p w14:paraId="1229C61C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81A15" w:rsidRPr="00717E12" w14:paraId="1229C623" w14:textId="77777777" w:rsidTr="007D7925">
        <w:tc>
          <w:tcPr>
            <w:tcW w:w="2340" w:type="dxa"/>
          </w:tcPr>
          <w:p w14:paraId="1229C61E" w14:textId="77777777" w:rsidR="00781A15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  <w:p w14:paraId="1229C61F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  <w:vertAlign w:val="superscript"/>
              </w:rPr>
            </w:pPr>
            <w:r>
              <w:rPr>
                <w:rFonts w:ascii="Arial Narrow" w:hAnsi="Arial Narrow"/>
                <w:sz w:val="22"/>
                <w:szCs w:val="22"/>
              </w:rPr>
              <w:t>Tube 2</w:t>
            </w:r>
            <w:r w:rsidRPr="00717E12">
              <w:rPr>
                <w:rFonts w:ascii="Arial Narrow" w:hAnsi="Arial Narrow"/>
                <w:sz w:val="22"/>
                <w:szCs w:val="22"/>
              </w:rPr>
              <w:t xml:space="preserve"> – adding </w:t>
            </w:r>
            <w:proofErr w:type="spellStart"/>
            <w:proofErr w:type="gramStart"/>
            <w:r w:rsidR="00D33283">
              <w:rPr>
                <w:rFonts w:ascii="Arial Narrow" w:hAnsi="Arial Narrow"/>
                <w:sz w:val="22"/>
                <w:szCs w:val="22"/>
              </w:rPr>
              <w:t>KS</w:t>
            </w:r>
            <w:r w:rsidRPr="00717E12">
              <w:rPr>
                <w:rFonts w:ascii="Arial Narrow" w:hAnsi="Arial Narrow"/>
                <w:sz w:val="22"/>
                <w:szCs w:val="22"/>
              </w:rPr>
              <w:t>CN</w:t>
            </w:r>
            <w:proofErr w:type="spellEnd"/>
            <w:proofErr w:type="gramEnd"/>
          </w:p>
          <w:p w14:paraId="1229C620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42" w:type="dxa"/>
          </w:tcPr>
          <w:p w14:paraId="1229C621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78" w:type="dxa"/>
          </w:tcPr>
          <w:p w14:paraId="1229C622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81A15" w:rsidRPr="00717E12" w14:paraId="1229C629" w14:textId="77777777" w:rsidTr="007D7925">
        <w:tc>
          <w:tcPr>
            <w:tcW w:w="2340" w:type="dxa"/>
          </w:tcPr>
          <w:p w14:paraId="1229C624" w14:textId="77777777" w:rsidR="00781A15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  <w:p w14:paraId="1229C625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Tube 3</w:t>
            </w:r>
            <w:r w:rsidRPr="00717E12">
              <w:rPr>
                <w:rFonts w:ascii="Arial Narrow" w:hAnsi="Arial Narrow"/>
                <w:sz w:val="22"/>
                <w:szCs w:val="22"/>
              </w:rPr>
              <w:t xml:space="preserve"> – adding </w:t>
            </w:r>
            <w:proofErr w:type="gramStart"/>
            <w:r w:rsidRPr="00717E12">
              <w:rPr>
                <w:rFonts w:ascii="Arial Narrow" w:hAnsi="Arial Narrow"/>
                <w:sz w:val="22"/>
                <w:szCs w:val="22"/>
              </w:rPr>
              <w:t>NH</w:t>
            </w:r>
            <w:r w:rsidRPr="00717E12">
              <w:rPr>
                <w:rFonts w:ascii="Arial Narrow" w:hAnsi="Arial Narrow"/>
                <w:sz w:val="22"/>
                <w:szCs w:val="22"/>
                <w:vertAlign w:val="subscript"/>
              </w:rPr>
              <w:t>4</w:t>
            </w:r>
            <w:r w:rsidRPr="00717E12">
              <w:rPr>
                <w:rFonts w:ascii="Arial Narrow" w:hAnsi="Arial Narrow"/>
                <w:sz w:val="22"/>
                <w:szCs w:val="22"/>
              </w:rPr>
              <w:t>Cl</w:t>
            </w:r>
            <w:proofErr w:type="gramEnd"/>
          </w:p>
          <w:p w14:paraId="1229C626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642" w:type="dxa"/>
          </w:tcPr>
          <w:p w14:paraId="1229C627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78" w:type="dxa"/>
          </w:tcPr>
          <w:p w14:paraId="1229C628" w14:textId="77777777" w:rsidR="00781A15" w:rsidRPr="00717E12" w:rsidRDefault="00781A1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229C62A" w14:textId="77777777" w:rsidR="00302359" w:rsidRPr="00717E12" w:rsidRDefault="003041C6" w:rsidP="003041C6">
      <w:pPr>
        <w:ind w:left="360"/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 xml:space="preserve">                     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[6 marks]</w:t>
      </w:r>
    </w:p>
    <w:p w14:paraId="1229C62B" w14:textId="77777777" w:rsidR="00302359" w:rsidRPr="00717E12" w:rsidRDefault="00302359" w:rsidP="00302359">
      <w:pPr>
        <w:ind w:left="360"/>
        <w:rPr>
          <w:rFonts w:ascii="Arial Narrow" w:hAnsi="Arial Narrow"/>
          <w:sz w:val="22"/>
          <w:szCs w:val="22"/>
        </w:rPr>
      </w:pPr>
    </w:p>
    <w:p w14:paraId="1229C62C" w14:textId="77777777" w:rsidR="00302359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 xml:space="preserve">Complete the </w:t>
      </w:r>
      <w:r w:rsidR="00580808">
        <w:rPr>
          <w:rFonts w:ascii="Arial Narrow" w:hAnsi="Arial Narrow"/>
          <w:sz w:val="22"/>
          <w:szCs w:val="22"/>
        </w:rPr>
        <w:t xml:space="preserve">concentration vs time </w:t>
      </w:r>
      <w:r w:rsidRPr="00717E12">
        <w:rPr>
          <w:rFonts w:ascii="Arial Narrow" w:hAnsi="Arial Narrow"/>
          <w:sz w:val="22"/>
          <w:szCs w:val="22"/>
        </w:rPr>
        <w:t>graph</w:t>
      </w:r>
      <w:r w:rsidR="003041C6">
        <w:rPr>
          <w:rFonts w:ascii="Arial Narrow" w:hAnsi="Arial Narrow"/>
          <w:sz w:val="22"/>
          <w:szCs w:val="22"/>
        </w:rPr>
        <w:t xml:space="preserve"> below </w:t>
      </w:r>
      <w:r w:rsidRPr="00717E12">
        <w:rPr>
          <w:rFonts w:ascii="Arial Narrow" w:hAnsi="Arial Narrow"/>
          <w:sz w:val="22"/>
          <w:szCs w:val="22"/>
        </w:rPr>
        <w:t>showing the variation in concentration of the species Fe</w:t>
      </w:r>
      <w:r w:rsidRPr="00717E12">
        <w:rPr>
          <w:rFonts w:ascii="Arial Narrow" w:hAnsi="Arial Narrow"/>
          <w:sz w:val="22"/>
          <w:szCs w:val="22"/>
          <w:vertAlign w:val="superscript"/>
        </w:rPr>
        <w:t>3+</w:t>
      </w:r>
      <w:r w:rsidRPr="00717E1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717E12">
        <w:rPr>
          <w:rFonts w:ascii="Arial Narrow" w:hAnsi="Arial Narrow"/>
          <w:sz w:val="22"/>
          <w:szCs w:val="22"/>
        </w:rPr>
        <w:t>SCN</w:t>
      </w:r>
      <w:proofErr w:type="spellEnd"/>
      <w:r w:rsidRPr="00717E12">
        <w:rPr>
          <w:rFonts w:ascii="Arial Narrow" w:hAnsi="Arial Narrow"/>
          <w:sz w:val="22"/>
          <w:szCs w:val="22"/>
          <w:vertAlign w:val="superscript"/>
        </w:rPr>
        <w:t>-</w:t>
      </w:r>
      <w:r w:rsidRPr="00717E12">
        <w:rPr>
          <w:rFonts w:ascii="Arial Narrow" w:hAnsi="Arial Narrow"/>
          <w:sz w:val="22"/>
          <w:szCs w:val="22"/>
        </w:rPr>
        <w:t xml:space="preserve"> and Fe(</w:t>
      </w:r>
      <w:proofErr w:type="spellStart"/>
      <w:r w:rsidRPr="00717E12">
        <w:rPr>
          <w:rFonts w:ascii="Arial Narrow" w:hAnsi="Arial Narrow"/>
          <w:sz w:val="22"/>
          <w:szCs w:val="22"/>
        </w:rPr>
        <w:t>SCN</w:t>
      </w:r>
      <w:proofErr w:type="spellEnd"/>
      <w:r w:rsidRPr="00717E12">
        <w:rPr>
          <w:rFonts w:ascii="Arial Narrow" w:hAnsi="Arial Narrow"/>
          <w:sz w:val="22"/>
          <w:szCs w:val="22"/>
        </w:rPr>
        <w:t>)</w:t>
      </w:r>
      <w:r w:rsidRPr="00717E12">
        <w:rPr>
          <w:rFonts w:ascii="Arial Narrow" w:hAnsi="Arial Narrow"/>
          <w:sz w:val="22"/>
          <w:szCs w:val="22"/>
          <w:vertAlign w:val="superscript"/>
        </w:rPr>
        <w:t>2+</w:t>
      </w:r>
      <w:r w:rsidRPr="00717E12">
        <w:rPr>
          <w:rFonts w:ascii="Arial Narrow" w:hAnsi="Arial Narrow"/>
          <w:sz w:val="22"/>
          <w:szCs w:val="22"/>
        </w:rPr>
        <w:t xml:space="preserve"> when the </w:t>
      </w:r>
      <w:r w:rsidRPr="00786B42">
        <w:rPr>
          <w:rFonts w:ascii="Arial Narrow" w:hAnsi="Arial Narrow"/>
          <w:b/>
          <w:sz w:val="22"/>
          <w:szCs w:val="22"/>
        </w:rPr>
        <w:t>Fe</w:t>
      </w:r>
      <w:r w:rsidRPr="00786B42">
        <w:rPr>
          <w:rFonts w:ascii="Arial Narrow" w:hAnsi="Arial Narrow"/>
          <w:b/>
          <w:sz w:val="22"/>
          <w:szCs w:val="22"/>
          <w:vertAlign w:val="superscript"/>
        </w:rPr>
        <w:t>3+</w:t>
      </w:r>
      <w:r w:rsidRPr="00786B42">
        <w:rPr>
          <w:rFonts w:ascii="Arial Narrow" w:hAnsi="Arial Narrow"/>
          <w:b/>
          <w:sz w:val="22"/>
          <w:szCs w:val="22"/>
        </w:rPr>
        <w:t xml:space="preserve"> is added</w:t>
      </w:r>
      <w:r w:rsidRPr="00717E12">
        <w:rPr>
          <w:rFonts w:ascii="Arial Narrow" w:hAnsi="Arial Narrow"/>
          <w:sz w:val="22"/>
          <w:szCs w:val="22"/>
        </w:rPr>
        <w:t>.</w:t>
      </w:r>
    </w:p>
    <w:p w14:paraId="1229C62D" w14:textId="77777777" w:rsidR="008304B0" w:rsidRPr="00717E12" w:rsidRDefault="008304B0" w:rsidP="00302359">
      <w:pPr>
        <w:rPr>
          <w:rFonts w:ascii="Arial Narrow" w:hAnsi="Arial Narrow"/>
          <w:sz w:val="22"/>
          <w:szCs w:val="22"/>
        </w:rPr>
      </w:pPr>
    </w:p>
    <w:p w14:paraId="1229C62E" w14:textId="77777777" w:rsidR="00302359" w:rsidRPr="00717E12" w:rsidRDefault="00597BD5" w:rsidP="0030235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29C6F5" wp14:editId="1229C6F6">
                <wp:simplePos x="0" y="0"/>
                <wp:positionH relativeFrom="column">
                  <wp:posOffset>-83185</wp:posOffset>
                </wp:positionH>
                <wp:positionV relativeFrom="paragraph">
                  <wp:posOffset>48895</wp:posOffset>
                </wp:positionV>
                <wp:extent cx="1128395" cy="434340"/>
                <wp:effectExtent l="2540" t="1270" r="2540" b="254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9C727" w14:textId="77777777" w:rsidR="00543E38" w:rsidRPr="008304B0" w:rsidRDefault="00543E38">
                            <w:pP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</w:pPr>
                            <w:r w:rsidRPr="008304B0"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 xml:space="preserve">Concentration </w:t>
                            </w:r>
                          </w:p>
                          <w:p w14:paraId="1229C728" w14:textId="77777777" w:rsidR="00543E38" w:rsidRPr="008304B0" w:rsidRDefault="00953231">
                            <w:pP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  <w:r w:rsidR="00543E38" w:rsidRPr="008304B0"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3E38">
                              <w:rPr>
                                <w:rFonts w:ascii="Arial" w:hAnsi="Arial"/>
                                <w:b/>
                                <w:sz w:val="18"/>
                                <w:szCs w:val="18"/>
                              </w:rPr>
                              <w:t>ions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6.55pt;margin-top:3.85pt;width:88.85pt;height:34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" filled="f" stroked="f">
                <v:textbox inset=",7.2pt,,7.2pt">
                  <w:txbxContent>
                    <w:p w:rsidR="00543E38" w:rsidRPr="008304B0" w:rsidRDefault="00543E38">
                      <w:pPr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</w:pPr>
                      <w:r w:rsidRPr="008304B0"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 xml:space="preserve">Concentration </w:t>
                      </w:r>
                    </w:p>
                    <w:p w:rsidR="00543E38" w:rsidRPr="008304B0" w:rsidRDefault="00953231">
                      <w:pPr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>o</w:t>
                      </w:r>
                      <w:r w:rsidR="00543E38" w:rsidRPr="008304B0"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543E38">
                        <w:rPr>
                          <w:rFonts w:ascii="Arial" w:hAnsi="Arial"/>
                          <w:b/>
                          <w:sz w:val="18"/>
                          <w:szCs w:val="18"/>
                        </w:rPr>
                        <w:t>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229C62F" w14:textId="77777777" w:rsidR="00302359" w:rsidRPr="00717E12" w:rsidRDefault="00597BD5" w:rsidP="00302359">
      <w:pPr>
        <w:rPr>
          <w:rFonts w:ascii="Arial Narrow" w:hAnsi="Arial Narrow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29C6F7" wp14:editId="1229C6F8">
                <wp:simplePos x="0" y="0"/>
                <wp:positionH relativeFrom="column">
                  <wp:posOffset>3432175</wp:posOffset>
                </wp:positionH>
                <wp:positionV relativeFrom="paragraph">
                  <wp:posOffset>129540</wp:posOffset>
                </wp:positionV>
                <wp:extent cx="0" cy="3375025"/>
                <wp:effectExtent l="3175" t="5715" r="6350" b="2921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750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979C0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25pt,10.2pt" to="270.25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" strokeweight="1pt">
                <v:stroke dashstyle="dashDot"/>
                <v:shadow on="t" opacity="24903f" origin=",.5" offset="0,.55556mm"/>
              </v:line>
            </w:pict>
          </mc:Fallback>
        </mc:AlternateContent>
      </w:r>
      <w:r>
        <w:rPr>
          <w:rFonts w:ascii="Arial Narrow" w:hAnsi="Arial Narrow"/>
          <w:noProof/>
          <w:sz w:val="22"/>
          <w:szCs w:val="22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229C6F9" wp14:editId="1229C6FA">
                <wp:simplePos x="0" y="0"/>
                <wp:positionH relativeFrom="column">
                  <wp:posOffset>1714500</wp:posOffset>
                </wp:positionH>
                <wp:positionV relativeFrom="paragraph">
                  <wp:posOffset>129540</wp:posOffset>
                </wp:positionV>
                <wp:extent cx="0" cy="3422015"/>
                <wp:effectExtent l="0" t="0" r="0" b="1270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2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82EE3" id="Line 1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2pt" to="135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">
                <v:stroke dashstyle="dashDot"/>
              </v:line>
            </w:pict>
          </mc:Fallback>
        </mc:AlternateContent>
      </w:r>
      <w:r>
        <w:rPr>
          <w:rFonts w:ascii="Arial Narrow" w:hAnsi="Arial Narrow"/>
          <w:noProof/>
          <w:sz w:val="22"/>
          <w:szCs w:val="22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229C6FB" wp14:editId="1229C6FC">
                <wp:simplePos x="0" y="0"/>
                <wp:positionH relativeFrom="column">
                  <wp:posOffset>457200</wp:posOffset>
                </wp:positionH>
                <wp:positionV relativeFrom="paragraph">
                  <wp:posOffset>129540</wp:posOffset>
                </wp:positionV>
                <wp:extent cx="38100" cy="3411855"/>
                <wp:effectExtent l="57150" t="15240" r="9525" b="1905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0" cy="3411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CEB7F" id="Line 13" o:spid="_x0000_s1026" style="position:absolute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0.2pt" to="39pt,2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">
                <v:stroke endarrow="block"/>
              </v:line>
            </w:pict>
          </mc:Fallback>
        </mc:AlternateContent>
      </w:r>
    </w:p>
    <w:p w14:paraId="1229C630" w14:textId="77777777" w:rsidR="008304B0" w:rsidRDefault="008304B0" w:rsidP="003E6A79">
      <w:pPr>
        <w:rPr>
          <w:rFonts w:ascii="Arial Narrow" w:hAnsi="Arial Narrow"/>
          <w:b/>
          <w:i/>
          <w:sz w:val="22"/>
          <w:szCs w:val="22"/>
        </w:rPr>
      </w:pPr>
    </w:p>
    <w:p w14:paraId="1229C631" w14:textId="77777777" w:rsidR="003E6A79" w:rsidRPr="00953231" w:rsidRDefault="00597BD5" w:rsidP="003E6A79">
      <w:pPr>
        <w:rPr>
          <w:rFonts w:ascii="Arial Narrow" w:hAnsi="Arial Narrow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229C6FD" wp14:editId="1229C6FE">
                <wp:simplePos x="0" y="0"/>
                <wp:positionH relativeFrom="column">
                  <wp:posOffset>808355</wp:posOffset>
                </wp:positionH>
                <wp:positionV relativeFrom="paragraph">
                  <wp:posOffset>47625</wp:posOffset>
                </wp:positionV>
                <wp:extent cx="455930" cy="262255"/>
                <wp:effectExtent l="8255" t="9525" r="254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9C729" w14:textId="77777777" w:rsidR="002E7F70" w:rsidRDefault="002E7F70">
                            <w:r w:rsidRPr="00953231">
                              <w:rPr>
                                <w:rFonts w:ascii="Arial Narrow" w:hAnsi="Arial Narrow"/>
                                <w:szCs w:val="24"/>
                              </w:rPr>
                              <w:t>Fe</w:t>
                            </w:r>
                            <w:r w:rsidRPr="00953231">
                              <w:rPr>
                                <w:rFonts w:ascii="Arial Narrow" w:hAnsi="Arial Narrow"/>
                                <w:szCs w:val="24"/>
                                <w:vertAlign w:val="superscript"/>
                              </w:rPr>
                              <w:t>3+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63.65pt;margin-top:3.75pt;width:35.9pt;height:20.6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" strokecolor="white">
                <v:textbox>
                  <w:txbxContent>
                    <w:p w:rsidR="002E7F70" w:rsidRDefault="002E7F70">
                      <w:r w:rsidRPr="00953231">
                        <w:rPr>
                          <w:rFonts w:ascii="Arial Narrow" w:hAnsi="Arial Narrow"/>
                          <w:szCs w:val="24"/>
                        </w:rPr>
                        <w:t>Fe</w:t>
                      </w:r>
                      <w:r w:rsidRPr="00953231">
                        <w:rPr>
                          <w:rFonts w:ascii="Arial Narrow" w:hAnsi="Arial Narrow"/>
                          <w:szCs w:val="24"/>
                          <w:vertAlign w:val="superscript"/>
                        </w:rPr>
                        <w:t>3+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6A79">
        <w:rPr>
          <w:rFonts w:ascii="Arial Narrow" w:hAnsi="Arial Narrow"/>
          <w:sz w:val="22"/>
          <w:szCs w:val="22"/>
        </w:rPr>
        <w:tab/>
      </w:r>
      <w:r w:rsidR="003E6A79">
        <w:rPr>
          <w:rFonts w:ascii="Arial Narrow" w:hAnsi="Arial Narrow"/>
          <w:sz w:val="22"/>
          <w:szCs w:val="22"/>
        </w:rPr>
        <w:tab/>
      </w:r>
    </w:p>
    <w:p w14:paraId="1229C632" w14:textId="77777777" w:rsidR="003041C6" w:rsidRPr="00717E12" w:rsidRDefault="003041C6" w:rsidP="003041C6">
      <w:pPr>
        <w:rPr>
          <w:rFonts w:ascii="Arial Narrow" w:hAnsi="Arial Narrow"/>
          <w:sz w:val="22"/>
          <w:szCs w:val="22"/>
        </w:rPr>
      </w:pPr>
    </w:p>
    <w:p w14:paraId="1229C633" w14:textId="77777777" w:rsidR="00302359" w:rsidRPr="00717E12" w:rsidRDefault="00597BD5" w:rsidP="0030235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229C6FF" wp14:editId="1229C700">
                <wp:simplePos x="0" y="0"/>
                <wp:positionH relativeFrom="column">
                  <wp:posOffset>457200</wp:posOffset>
                </wp:positionH>
                <wp:positionV relativeFrom="paragraph">
                  <wp:posOffset>3175</wp:posOffset>
                </wp:positionV>
                <wp:extent cx="1257300" cy="0"/>
                <wp:effectExtent l="19050" t="12700" r="19050" b="15875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EC538" id="Line 1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25pt" to="1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" strokeweight="2.25pt"/>
            </w:pict>
          </mc:Fallback>
        </mc:AlternateContent>
      </w:r>
    </w:p>
    <w:p w14:paraId="1229C634" w14:textId="77777777" w:rsidR="00AD7E5D" w:rsidRDefault="00AD7E5D" w:rsidP="003E6A79">
      <w:pPr>
        <w:ind w:left="720" w:firstLine="720"/>
        <w:rPr>
          <w:rFonts w:ascii="Arial Narrow" w:hAnsi="Arial Narrow"/>
          <w:sz w:val="22"/>
          <w:szCs w:val="22"/>
        </w:rPr>
      </w:pPr>
    </w:p>
    <w:p w14:paraId="1229C635" w14:textId="77777777" w:rsidR="00AD7E5D" w:rsidRDefault="00AD7E5D" w:rsidP="003E6A79">
      <w:pPr>
        <w:ind w:left="720" w:firstLine="720"/>
        <w:rPr>
          <w:rFonts w:ascii="Arial Narrow" w:hAnsi="Arial Narrow"/>
          <w:sz w:val="22"/>
          <w:szCs w:val="22"/>
        </w:rPr>
      </w:pPr>
    </w:p>
    <w:p w14:paraId="1229C636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</w:p>
    <w:p w14:paraId="1229C637" w14:textId="77777777" w:rsidR="00302359" w:rsidRPr="00717E12" w:rsidRDefault="00597BD5" w:rsidP="00302359">
      <w:pPr>
        <w:rPr>
          <w:rFonts w:ascii="Arial Narrow" w:hAnsi="Arial Narrow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229C701" wp14:editId="1229C702">
                <wp:simplePos x="0" y="0"/>
                <wp:positionH relativeFrom="column">
                  <wp:posOffset>808355</wp:posOffset>
                </wp:positionH>
                <wp:positionV relativeFrom="paragraph">
                  <wp:posOffset>12700</wp:posOffset>
                </wp:positionV>
                <wp:extent cx="617220" cy="285750"/>
                <wp:effectExtent l="8255" t="3175" r="3175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9C72A" w14:textId="77777777" w:rsidR="00AD7E5D" w:rsidRPr="00AD7E5D" w:rsidRDefault="00AD7E5D">
                            <w:pPr>
                              <w:rPr>
                                <w:vertAlign w:val="superscript"/>
                              </w:rPr>
                            </w:pPr>
                            <w:proofErr w:type="spellStart"/>
                            <w:r w:rsidRPr="00953231">
                              <w:rPr>
                                <w:sz w:val="22"/>
                                <w:szCs w:val="22"/>
                              </w:rPr>
                              <w:t>SCN</w:t>
                            </w:r>
                            <w:proofErr w:type="spellEnd"/>
                            <w:r w:rsidRPr="00AD7E5D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.65pt;margin-top:1pt;width:48.6pt;height:22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" strokecolor="white">
                <v:textbox>
                  <w:txbxContent>
                    <w:p w:rsidR="00AD7E5D" w:rsidRPr="00AD7E5D" w:rsidRDefault="00AD7E5D">
                      <w:pPr>
                        <w:rPr>
                          <w:vertAlign w:val="superscript"/>
                        </w:rPr>
                      </w:pPr>
                      <w:r w:rsidRPr="00953231">
                        <w:rPr>
                          <w:sz w:val="22"/>
                          <w:szCs w:val="22"/>
                        </w:rPr>
                        <w:t>SCN</w:t>
                      </w:r>
                      <w:r w:rsidRPr="00AD7E5D">
                        <w:rPr>
                          <w:sz w:val="28"/>
                          <w:szCs w:val="28"/>
                          <w:vertAlign w:val="superscript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2359" w:rsidRPr="00717E12">
        <w:rPr>
          <w:rFonts w:ascii="Arial Narrow" w:hAnsi="Arial Narrow"/>
          <w:sz w:val="22"/>
          <w:szCs w:val="22"/>
        </w:rPr>
        <w:t xml:space="preserve">               </w:t>
      </w:r>
      <w:r w:rsidR="00302359" w:rsidRPr="00717E12">
        <w:rPr>
          <w:rFonts w:ascii="Arial Narrow" w:hAnsi="Arial Narrow"/>
          <w:sz w:val="22"/>
          <w:szCs w:val="22"/>
        </w:rPr>
        <w:tab/>
      </w:r>
    </w:p>
    <w:p w14:paraId="1229C638" w14:textId="77777777" w:rsidR="00302359" w:rsidRPr="00717E12" w:rsidRDefault="00302359" w:rsidP="00302359">
      <w:pPr>
        <w:rPr>
          <w:rFonts w:ascii="Arial Narrow" w:hAnsi="Arial Narrow"/>
          <w:sz w:val="22"/>
          <w:szCs w:val="22"/>
          <w:vertAlign w:val="superscript"/>
        </w:rPr>
      </w:pP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</w:p>
    <w:p w14:paraId="1229C639" w14:textId="77777777" w:rsidR="00302359" w:rsidRPr="00717E12" w:rsidRDefault="00597BD5" w:rsidP="00302359">
      <w:pPr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229C703" wp14:editId="1229C704">
                <wp:simplePos x="0" y="0"/>
                <wp:positionH relativeFrom="column">
                  <wp:posOffset>495300</wp:posOffset>
                </wp:positionH>
                <wp:positionV relativeFrom="paragraph">
                  <wp:posOffset>8255</wp:posOffset>
                </wp:positionV>
                <wp:extent cx="1219200" cy="0"/>
                <wp:effectExtent l="19050" t="17780" r="19050" b="10795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71604" id="Line 1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.65pt" to="1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" strokeweight="2.25pt"/>
            </w:pict>
          </mc:Fallback>
        </mc:AlternateContent>
      </w:r>
    </w:p>
    <w:p w14:paraId="1229C63A" w14:textId="77777777" w:rsidR="00302359" w:rsidRPr="00717E12" w:rsidRDefault="00302359" w:rsidP="00302359">
      <w:pPr>
        <w:rPr>
          <w:rFonts w:ascii="Arial Narrow" w:hAnsi="Arial Narrow"/>
          <w:sz w:val="22"/>
          <w:szCs w:val="22"/>
          <w:vertAlign w:val="superscript"/>
        </w:rPr>
      </w:pPr>
    </w:p>
    <w:p w14:paraId="1229C63B" w14:textId="77777777" w:rsidR="00CA1B48" w:rsidRDefault="00302359" w:rsidP="00302359">
      <w:pPr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  <w:vertAlign w:val="superscript"/>
        </w:rPr>
        <w:tab/>
      </w:r>
      <w:r w:rsidRPr="00717E12">
        <w:rPr>
          <w:rFonts w:ascii="Arial Narrow" w:hAnsi="Arial Narrow"/>
          <w:sz w:val="22"/>
          <w:szCs w:val="22"/>
          <w:vertAlign w:val="superscript"/>
        </w:rPr>
        <w:tab/>
      </w:r>
      <w:r w:rsidR="00CA1B48">
        <w:rPr>
          <w:rFonts w:ascii="Arial Narrow" w:hAnsi="Arial Narrow"/>
          <w:sz w:val="22"/>
          <w:szCs w:val="22"/>
          <w:vertAlign w:val="superscript"/>
        </w:rPr>
        <w:tab/>
        <w:t xml:space="preserve"> </w:t>
      </w:r>
      <w:r w:rsidR="00CA1B48">
        <w:rPr>
          <w:rFonts w:ascii="Arial Narrow" w:hAnsi="Arial Narrow"/>
          <w:sz w:val="22"/>
          <w:szCs w:val="22"/>
        </w:rPr>
        <w:t xml:space="preserve">            </w:t>
      </w:r>
    </w:p>
    <w:p w14:paraId="1229C63C" w14:textId="77777777" w:rsidR="009A25C5" w:rsidRDefault="00CA1B48" w:rsidP="00AD7E5D">
      <w:pPr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</w:t>
      </w:r>
    </w:p>
    <w:p w14:paraId="1229C63D" w14:textId="77777777" w:rsidR="00AD7E5D" w:rsidRDefault="00AD7E5D" w:rsidP="009A25C5">
      <w:pPr>
        <w:rPr>
          <w:rFonts w:ascii="Arial Narrow" w:hAnsi="Arial Narrow"/>
          <w:b/>
          <w:sz w:val="22"/>
          <w:szCs w:val="22"/>
          <w:u w:val="single"/>
        </w:rPr>
      </w:pPr>
    </w:p>
    <w:p w14:paraId="1229C63E" w14:textId="77777777" w:rsidR="00AD7E5D" w:rsidRDefault="00AD7E5D" w:rsidP="00AD7E5D">
      <w:pPr>
        <w:ind w:left="1440"/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>Fe(</w:t>
      </w:r>
      <w:proofErr w:type="spellStart"/>
      <w:r w:rsidRPr="00717E12">
        <w:rPr>
          <w:rFonts w:ascii="Arial Narrow" w:hAnsi="Arial Narrow"/>
          <w:sz w:val="22"/>
          <w:szCs w:val="22"/>
        </w:rPr>
        <w:t>SCN</w:t>
      </w:r>
      <w:proofErr w:type="spellEnd"/>
      <w:r w:rsidRPr="00717E12">
        <w:rPr>
          <w:rFonts w:ascii="Arial Narrow" w:hAnsi="Arial Narrow"/>
          <w:sz w:val="22"/>
          <w:szCs w:val="22"/>
        </w:rPr>
        <w:t>)</w:t>
      </w:r>
      <w:r w:rsidRPr="00717E12">
        <w:rPr>
          <w:rFonts w:ascii="Arial Narrow" w:hAnsi="Arial Narrow"/>
          <w:sz w:val="22"/>
          <w:szCs w:val="22"/>
          <w:vertAlign w:val="superscript"/>
        </w:rPr>
        <w:t>2+</w:t>
      </w:r>
    </w:p>
    <w:p w14:paraId="1229C63F" w14:textId="77777777" w:rsidR="00AD7E5D" w:rsidRDefault="00597BD5" w:rsidP="00AD7E5D">
      <w:pPr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29C705" wp14:editId="1229C706">
                <wp:simplePos x="0" y="0"/>
                <wp:positionH relativeFrom="column">
                  <wp:posOffset>495300</wp:posOffset>
                </wp:positionH>
                <wp:positionV relativeFrom="paragraph">
                  <wp:posOffset>53975</wp:posOffset>
                </wp:positionV>
                <wp:extent cx="1219200" cy="0"/>
                <wp:effectExtent l="19050" t="15875" r="19050" b="1270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94001" id="Line 1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4.25pt" to="1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" strokeweight="2.25pt"/>
            </w:pict>
          </mc:Fallback>
        </mc:AlternateContent>
      </w:r>
    </w:p>
    <w:p w14:paraId="1229C640" w14:textId="77777777" w:rsidR="00AD7E5D" w:rsidRDefault="00AD7E5D" w:rsidP="00AD7E5D">
      <w:pPr>
        <w:ind w:left="1440"/>
        <w:rPr>
          <w:rFonts w:ascii="Arial Narrow" w:hAnsi="Arial Narrow"/>
          <w:sz w:val="22"/>
          <w:szCs w:val="22"/>
        </w:rPr>
      </w:pPr>
    </w:p>
    <w:p w14:paraId="1229C641" w14:textId="77777777" w:rsidR="00AD7E5D" w:rsidRDefault="00AD7E5D" w:rsidP="00AD7E5D">
      <w:pPr>
        <w:ind w:left="1440"/>
        <w:rPr>
          <w:rFonts w:ascii="Arial Narrow" w:hAnsi="Arial Narrow"/>
          <w:sz w:val="22"/>
          <w:szCs w:val="22"/>
        </w:rPr>
      </w:pPr>
    </w:p>
    <w:p w14:paraId="1229C642" w14:textId="77777777" w:rsidR="00AD7E5D" w:rsidRDefault="00AD7E5D" w:rsidP="00AD7E5D">
      <w:pPr>
        <w:ind w:left="1440"/>
        <w:rPr>
          <w:rFonts w:ascii="Arial Narrow" w:hAnsi="Arial Narrow"/>
          <w:sz w:val="22"/>
          <w:szCs w:val="22"/>
        </w:rPr>
      </w:pPr>
    </w:p>
    <w:p w14:paraId="1229C643" w14:textId="77777777" w:rsidR="00AD7E5D" w:rsidRDefault="00AD7E5D" w:rsidP="00AD7E5D">
      <w:pPr>
        <w:ind w:left="1440"/>
        <w:rPr>
          <w:rFonts w:ascii="Arial Narrow" w:hAnsi="Arial Narrow"/>
          <w:sz w:val="22"/>
          <w:szCs w:val="22"/>
        </w:rPr>
      </w:pPr>
    </w:p>
    <w:p w14:paraId="1229C644" w14:textId="77777777" w:rsidR="00AD7E5D" w:rsidRDefault="00597BD5" w:rsidP="00AD7E5D">
      <w:pPr>
        <w:ind w:left="1440"/>
        <w:rPr>
          <w:rFonts w:ascii="Arial Narrow" w:hAnsi="Arial Narrow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229C707" wp14:editId="1229C708">
                <wp:simplePos x="0" y="0"/>
                <wp:positionH relativeFrom="column">
                  <wp:posOffset>6038215</wp:posOffset>
                </wp:positionH>
                <wp:positionV relativeFrom="paragraph">
                  <wp:posOffset>50800</wp:posOffset>
                </wp:positionV>
                <wp:extent cx="672465" cy="276225"/>
                <wp:effectExtent l="8890" t="3175" r="4445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9C72B" w14:textId="77777777" w:rsidR="00AD7E5D" w:rsidRDefault="00AD7E5D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75.45pt;margin-top:4pt;width:52.95pt;height:21.7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" strokecolor="white">
                <v:textbox style="mso-fit-shape-to-text:t">
                  <w:txbxContent>
                    <w:p w:rsidR="00AD7E5D" w:rsidRDefault="00AD7E5D">
                      <w: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29C645" w14:textId="77777777" w:rsidR="00AD7E5D" w:rsidRDefault="00597BD5" w:rsidP="00AD7E5D">
      <w:pPr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29C709" wp14:editId="1229C70A">
                <wp:simplePos x="0" y="0"/>
                <wp:positionH relativeFrom="column">
                  <wp:posOffset>495300</wp:posOffset>
                </wp:positionH>
                <wp:positionV relativeFrom="paragraph">
                  <wp:posOffset>14605</wp:posOffset>
                </wp:positionV>
                <wp:extent cx="5486400" cy="0"/>
                <wp:effectExtent l="0" t="52705" r="19050" b="5207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2BF25" id="Line 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15pt" to="47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">
                <v:stroke endarrow="block"/>
              </v:line>
            </w:pict>
          </mc:Fallback>
        </mc:AlternateContent>
      </w:r>
      <w:r>
        <w:rPr>
          <w:rFonts w:ascii="Arial Narrow" w:hAnsi="Arial Narrow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29C70B" wp14:editId="1229C70C">
                <wp:simplePos x="0" y="0"/>
                <wp:positionH relativeFrom="column">
                  <wp:posOffset>1714500</wp:posOffset>
                </wp:positionH>
                <wp:positionV relativeFrom="paragraph">
                  <wp:posOffset>132715</wp:posOffset>
                </wp:positionV>
                <wp:extent cx="0" cy="228600"/>
                <wp:effectExtent l="57150" t="18415" r="57150" b="635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EAC8" id="Line 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45pt" to="1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">
                <v:stroke endarrow="block"/>
              </v:line>
            </w:pict>
          </mc:Fallback>
        </mc:AlternateContent>
      </w:r>
    </w:p>
    <w:p w14:paraId="1229C646" w14:textId="77777777" w:rsidR="00AD7E5D" w:rsidRDefault="00597BD5" w:rsidP="00AD7E5D">
      <w:pPr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29C70D" wp14:editId="1229C70E">
                <wp:simplePos x="0" y="0"/>
                <wp:positionH relativeFrom="column">
                  <wp:posOffset>3432175</wp:posOffset>
                </wp:positionH>
                <wp:positionV relativeFrom="paragraph">
                  <wp:posOffset>11430</wp:posOffset>
                </wp:positionV>
                <wp:extent cx="0" cy="228600"/>
                <wp:effectExtent l="50800" t="11430" r="53975" b="762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14B45" id="Line 9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25pt,.9pt" to="270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">
                <v:stroke endarrow="block"/>
              </v:line>
            </w:pict>
          </mc:Fallback>
        </mc:AlternateContent>
      </w:r>
    </w:p>
    <w:p w14:paraId="1229C647" w14:textId="77777777" w:rsidR="00AD7E5D" w:rsidRDefault="00AD7E5D" w:rsidP="00AD7E5D">
      <w:pPr>
        <w:ind w:left="1440"/>
        <w:rPr>
          <w:rFonts w:ascii="Arial Narrow" w:hAnsi="Arial Narrow"/>
          <w:sz w:val="22"/>
          <w:szCs w:val="22"/>
        </w:rPr>
      </w:pPr>
    </w:p>
    <w:p w14:paraId="1229C648" w14:textId="77777777" w:rsidR="00AD7E5D" w:rsidRPr="00717E12" w:rsidRDefault="00AD7E5D" w:rsidP="00AD7E5D">
      <w:pPr>
        <w:ind w:left="1440"/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>point at which Fe</w:t>
      </w:r>
      <w:r w:rsidRPr="003E6A79">
        <w:rPr>
          <w:rFonts w:ascii="Arial Narrow" w:hAnsi="Arial Narrow"/>
          <w:sz w:val="22"/>
          <w:szCs w:val="22"/>
          <w:vertAlign w:val="superscript"/>
        </w:rPr>
        <w:t>3+</w:t>
      </w:r>
      <w:r w:rsidRPr="00717E12">
        <w:rPr>
          <w:rFonts w:ascii="Arial Narrow" w:hAnsi="Arial Narrow"/>
          <w:sz w:val="22"/>
          <w:szCs w:val="22"/>
        </w:rPr>
        <w:t xml:space="preserve"> is added</w:t>
      </w:r>
      <w:r w:rsidRPr="00717E12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   point at which equilibrium</w:t>
      </w:r>
      <w:r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 w:rsidRPr="00717E12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 xml:space="preserve">  </w:t>
      </w:r>
      <w:r>
        <w:rPr>
          <w:rFonts w:ascii="Arial Narrow" w:hAnsi="Arial Narrow"/>
          <w:sz w:val="22"/>
          <w:szCs w:val="22"/>
        </w:rPr>
        <w:tab/>
        <w:t xml:space="preserve">        is re-established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[4 marks]</w:t>
      </w:r>
    </w:p>
    <w:p w14:paraId="1229C649" w14:textId="77777777" w:rsidR="00AD7E5D" w:rsidRDefault="00AD7E5D" w:rsidP="00AD7E5D">
      <w:pPr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14:paraId="1229C64A" w14:textId="77777777" w:rsidR="003E6A79" w:rsidRPr="009A25C5" w:rsidRDefault="007F72D0" w:rsidP="009A25C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u w:val="single"/>
        </w:rPr>
        <w:br w:type="page"/>
      </w:r>
      <w:r w:rsidR="00597BD5">
        <w:rPr>
          <w:rFonts w:ascii="Arial Narrow" w:hAnsi="Arial Narrow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29C70F" wp14:editId="1229C710">
                <wp:simplePos x="0" y="0"/>
                <wp:positionH relativeFrom="column">
                  <wp:posOffset>2172335</wp:posOffset>
                </wp:positionH>
                <wp:positionV relativeFrom="paragraph">
                  <wp:posOffset>10160</wp:posOffset>
                </wp:positionV>
                <wp:extent cx="264160" cy="45085"/>
                <wp:effectExtent l="635" t="635" r="1905" b="190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D13FF" id="Text Box 6" o:spid="_x0000_s1026" type="#_x0000_t202" style="position:absolute;margin-left:171.05pt;margin-top:.8pt;width:20.8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" filled="f" stroked="f">
                <v:textbox inset=",7.2pt,,7.2pt"/>
                <w10:wrap type="tight"/>
              </v:shape>
            </w:pict>
          </mc:Fallback>
        </mc:AlternateContent>
      </w:r>
      <w:r w:rsidR="003E6A79" w:rsidRPr="003E6A79">
        <w:rPr>
          <w:rFonts w:ascii="Arial Narrow" w:hAnsi="Arial Narrow"/>
          <w:b/>
          <w:sz w:val="22"/>
          <w:szCs w:val="22"/>
          <w:u w:val="single"/>
        </w:rPr>
        <w:t>QUESTIONS</w:t>
      </w:r>
    </w:p>
    <w:p w14:paraId="1229C64B" w14:textId="77777777" w:rsidR="003E6A79" w:rsidRDefault="003E6A79" w:rsidP="00302359">
      <w:pPr>
        <w:pStyle w:val="BodyTextIndent"/>
        <w:ind w:left="0"/>
        <w:rPr>
          <w:rFonts w:ascii="Arial Narrow" w:hAnsi="Arial Narrow"/>
          <w:sz w:val="22"/>
          <w:szCs w:val="22"/>
        </w:rPr>
      </w:pPr>
    </w:p>
    <w:p w14:paraId="1229C64C" w14:textId="77777777" w:rsidR="00302359" w:rsidRPr="00717E12" w:rsidRDefault="003E6A79" w:rsidP="003E6A79">
      <w:pPr>
        <w:pStyle w:val="BodyTextIndent"/>
        <w:ind w:left="720" w:hanging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1.</w:t>
      </w:r>
      <w:r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>Would the addition of sodium chloride (NaC</w:t>
      </w:r>
      <w:r w:rsidR="00AC5BEF" w:rsidRPr="00AC5BEF">
        <w:rPr>
          <w:rFonts w:ascii="Brush Script MT" w:hAnsi="Brush Script MT"/>
          <w:sz w:val="26"/>
          <w:szCs w:val="26"/>
        </w:rPr>
        <w:t>l</w:t>
      </w:r>
      <w:r w:rsidR="00302359" w:rsidRPr="00717E12">
        <w:rPr>
          <w:rFonts w:ascii="Arial Narrow" w:hAnsi="Arial Narrow"/>
          <w:sz w:val="22"/>
          <w:szCs w:val="22"/>
        </w:rPr>
        <w:t>) instead of ammonium chloride to test tube 3 have the same effect</w:t>
      </w:r>
      <w:r w:rsidR="00D33283">
        <w:rPr>
          <w:rFonts w:ascii="Arial Narrow" w:hAnsi="Arial Narrow"/>
          <w:sz w:val="22"/>
          <w:szCs w:val="22"/>
        </w:rPr>
        <w:t xml:space="preserve"> as observed</w:t>
      </w:r>
      <w:r w:rsidR="00302359" w:rsidRPr="00717E12">
        <w:rPr>
          <w:rFonts w:ascii="Arial Narrow" w:hAnsi="Arial Narrow"/>
          <w:sz w:val="22"/>
          <w:szCs w:val="22"/>
        </w:rPr>
        <w:t xml:space="preserve">? </w:t>
      </w:r>
      <w:r w:rsidR="0063720D">
        <w:rPr>
          <w:rFonts w:ascii="Arial Narrow" w:hAnsi="Arial Narrow"/>
          <w:sz w:val="22"/>
          <w:szCs w:val="22"/>
        </w:rPr>
        <w:t>Justify</w:t>
      </w:r>
      <w:r w:rsidR="00FB05E9">
        <w:rPr>
          <w:rFonts w:ascii="Arial Narrow" w:hAnsi="Arial Narrow"/>
          <w:sz w:val="22"/>
          <w:szCs w:val="22"/>
        </w:rPr>
        <w:t xml:space="preserve"> with reference to </w:t>
      </w:r>
      <w:r w:rsidR="00FB05E9" w:rsidRPr="00FB05E9">
        <w:rPr>
          <w:rFonts w:ascii="Arial Narrow" w:hAnsi="Arial Narrow"/>
          <w:b/>
          <w:sz w:val="22"/>
          <w:szCs w:val="22"/>
          <w:u w:val="single"/>
        </w:rPr>
        <w:t xml:space="preserve">Le </w:t>
      </w:r>
      <w:proofErr w:type="spellStart"/>
      <w:r w:rsidR="00FB05E9" w:rsidRPr="00FB05E9">
        <w:rPr>
          <w:rFonts w:ascii="Arial Narrow" w:hAnsi="Arial Narrow"/>
          <w:b/>
          <w:sz w:val="22"/>
          <w:szCs w:val="22"/>
          <w:u w:val="single"/>
        </w:rPr>
        <w:t>Chatelier’s</w:t>
      </w:r>
      <w:proofErr w:type="spellEnd"/>
      <w:r w:rsidR="00FB05E9" w:rsidRPr="00FB05E9">
        <w:rPr>
          <w:rFonts w:ascii="Arial Narrow" w:hAnsi="Arial Narrow"/>
          <w:b/>
          <w:sz w:val="22"/>
          <w:szCs w:val="22"/>
          <w:u w:val="single"/>
        </w:rPr>
        <w:t xml:space="preserve"> principle</w:t>
      </w:r>
      <w:r w:rsidR="00302359" w:rsidRPr="00717E12">
        <w:rPr>
          <w:rFonts w:ascii="Arial Narrow" w:hAnsi="Arial Narrow"/>
          <w:sz w:val="22"/>
          <w:szCs w:val="22"/>
        </w:rPr>
        <w:t>.</w:t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  <w:t>[2 marks]</w:t>
      </w:r>
    </w:p>
    <w:p w14:paraId="1229C64D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64E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64F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650" w14:textId="77777777" w:rsidR="00302359" w:rsidRDefault="00302359" w:rsidP="00302359">
      <w:pPr>
        <w:rPr>
          <w:rFonts w:ascii="Arial Narrow" w:hAnsi="Arial Narrow"/>
          <w:sz w:val="22"/>
          <w:szCs w:val="22"/>
        </w:rPr>
      </w:pPr>
    </w:p>
    <w:p w14:paraId="1229C651" w14:textId="77777777" w:rsidR="0020684D" w:rsidRDefault="0020684D" w:rsidP="00302359">
      <w:pPr>
        <w:rPr>
          <w:rFonts w:ascii="Arial Narrow" w:hAnsi="Arial Narrow"/>
          <w:sz w:val="22"/>
          <w:szCs w:val="22"/>
        </w:rPr>
      </w:pPr>
    </w:p>
    <w:p w14:paraId="1229C652" w14:textId="77777777" w:rsidR="0020684D" w:rsidRDefault="0020684D" w:rsidP="00302359">
      <w:pPr>
        <w:rPr>
          <w:rFonts w:ascii="Arial Narrow" w:hAnsi="Arial Narrow"/>
          <w:sz w:val="22"/>
          <w:szCs w:val="22"/>
        </w:rPr>
      </w:pPr>
    </w:p>
    <w:p w14:paraId="1229C653" w14:textId="77777777" w:rsidR="0020684D" w:rsidRDefault="0020684D" w:rsidP="00302359">
      <w:pPr>
        <w:rPr>
          <w:rFonts w:ascii="Arial Narrow" w:hAnsi="Arial Narrow"/>
          <w:sz w:val="22"/>
          <w:szCs w:val="22"/>
        </w:rPr>
      </w:pPr>
    </w:p>
    <w:p w14:paraId="1229C654" w14:textId="77777777" w:rsidR="0020684D" w:rsidRPr="00717E12" w:rsidRDefault="0020684D" w:rsidP="00302359">
      <w:pPr>
        <w:rPr>
          <w:rFonts w:ascii="Arial Narrow" w:hAnsi="Arial Narrow"/>
          <w:sz w:val="22"/>
          <w:szCs w:val="22"/>
        </w:rPr>
      </w:pPr>
    </w:p>
    <w:p w14:paraId="1229C655" w14:textId="77777777" w:rsidR="00302359" w:rsidRPr="00717E12" w:rsidRDefault="003E6A79" w:rsidP="003E6A79">
      <w:pPr>
        <w:ind w:left="720" w:hanging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2</w:t>
      </w:r>
      <w:r w:rsidR="00302359" w:rsidRPr="00717E12">
        <w:rPr>
          <w:rFonts w:ascii="Arial Narrow" w:hAnsi="Arial Narrow"/>
          <w:sz w:val="22"/>
          <w:szCs w:val="22"/>
        </w:rPr>
        <w:t xml:space="preserve">. </w:t>
      </w:r>
      <w:r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 xml:space="preserve">For the imposed change </w:t>
      </w:r>
      <w:r w:rsidR="000D46C9">
        <w:rPr>
          <w:rFonts w:ascii="Arial Narrow" w:hAnsi="Arial Narrow"/>
          <w:sz w:val="22"/>
          <w:szCs w:val="22"/>
        </w:rPr>
        <w:t xml:space="preserve">to test tube 1 </w:t>
      </w:r>
      <w:r w:rsidR="00302359" w:rsidRPr="00717E12">
        <w:rPr>
          <w:rFonts w:ascii="Arial Narrow" w:hAnsi="Arial Narrow"/>
          <w:sz w:val="22"/>
          <w:szCs w:val="22"/>
        </w:rPr>
        <w:t>(</w:t>
      </w:r>
      <w:r w:rsidR="000D46C9">
        <w:rPr>
          <w:rFonts w:ascii="Arial Narrow" w:hAnsi="Arial Narrow"/>
          <w:sz w:val="22"/>
          <w:szCs w:val="22"/>
        </w:rPr>
        <w:t xml:space="preserve">i.e. </w:t>
      </w:r>
      <w:r w:rsidR="00302359" w:rsidRPr="00717E12">
        <w:rPr>
          <w:rFonts w:ascii="Arial Narrow" w:hAnsi="Arial Narrow"/>
          <w:sz w:val="22"/>
          <w:szCs w:val="22"/>
        </w:rPr>
        <w:t>adding F</w:t>
      </w:r>
      <w:r w:rsidR="000D46C9">
        <w:rPr>
          <w:rFonts w:ascii="Arial Narrow" w:hAnsi="Arial Narrow"/>
          <w:sz w:val="22"/>
          <w:szCs w:val="22"/>
        </w:rPr>
        <w:t>eCl</w:t>
      </w:r>
      <w:r w:rsidR="000D46C9">
        <w:rPr>
          <w:rFonts w:ascii="Arial Narrow" w:hAnsi="Arial Narrow"/>
          <w:sz w:val="22"/>
          <w:szCs w:val="22"/>
          <w:vertAlign w:val="subscript"/>
        </w:rPr>
        <w:t>3</w:t>
      </w:r>
      <w:r w:rsidR="009A644F">
        <w:rPr>
          <w:rFonts w:ascii="Arial Narrow" w:hAnsi="Arial Narrow"/>
          <w:sz w:val="22"/>
          <w:szCs w:val="22"/>
        </w:rPr>
        <w:t>) account for</w:t>
      </w:r>
      <w:r w:rsidR="00302359" w:rsidRPr="00717E12">
        <w:rPr>
          <w:rFonts w:ascii="Arial Narrow" w:hAnsi="Arial Narrow"/>
          <w:sz w:val="22"/>
          <w:szCs w:val="22"/>
        </w:rPr>
        <w:t xml:space="preserve"> the </w:t>
      </w:r>
      <w:r w:rsidR="009A644F">
        <w:rPr>
          <w:rFonts w:ascii="Arial Narrow" w:hAnsi="Arial Narrow"/>
          <w:sz w:val="22"/>
          <w:szCs w:val="22"/>
        </w:rPr>
        <w:t>change</w:t>
      </w:r>
      <w:r w:rsidR="00302359" w:rsidRPr="00717E12">
        <w:rPr>
          <w:rFonts w:ascii="Arial Narrow" w:hAnsi="Arial Narrow"/>
          <w:sz w:val="22"/>
          <w:szCs w:val="22"/>
        </w:rPr>
        <w:t xml:space="preserve"> in </w:t>
      </w:r>
      <w:r w:rsidR="009A644F">
        <w:rPr>
          <w:rFonts w:ascii="Arial Narrow" w:hAnsi="Arial Narrow"/>
          <w:sz w:val="22"/>
          <w:szCs w:val="22"/>
        </w:rPr>
        <w:t>colour</w:t>
      </w:r>
      <w:r>
        <w:rPr>
          <w:rFonts w:ascii="Arial Narrow" w:hAnsi="Arial Narrow"/>
          <w:sz w:val="22"/>
          <w:szCs w:val="22"/>
        </w:rPr>
        <w:t xml:space="preserve"> </w:t>
      </w:r>
      <w:r w:rsidR="00FB05E9">
        <w:rPr>
          <w:rFonts w:ascii="Arial Narrow" w:hAnsi="Arial Narrow"/>
          <w:sz w:val="22"/>
          <w:szCs w:val="22"/>
        </w:rPr>
        <w:t xml:space="preserve">using </w:t>
      </w:r>
      <w:r w:rsidR="009A25C5">
        <w:rPr>
          <w:rFonts w:ascii="Arial Narrow" w:hAnsi="Arial Narrow"/>
          <w:b/>
          <w:sz w:val="22"/>
          <w:szCs w:val="22"/>
          <w:u w:val="single"/>
        </w:rPr>
        <w:t>collision t</w:t>
      </w:r>
      <w:r w:rsidR="00FB05E9" w:rsidRPr="00FB05E9">
        <w:rPr>
          <w:rFonts w:ascii="Arial Narrow" w:hAnsi="Arial Narrow"/>
          <w:b/>
          <w:sz w:val="22"/>
          <w:szCs w:val="22"/>
          <w:u w:val="single"/>
        </w:rPr>
        <w:t>heory and rates of reaction</w:t>
      </w:r>
      <w:r w:rsidR="00302359" w:rsidRPr="00717E12">
        <w:rPr>
          <w:rFonts w:ascii="Arial Narrow" w:hAnsi="Arial Narrow"/>
          <w:sz w:val="22"/>
          <w:szCs w:val="22"/>
        </w:rPr>
        <w:t>.</w:t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  <w:t>[</w:t>
      </w:r>
      <w:r w:rsidR="002141BF">
        <w:rPr>
          <w:rFonts w:ascii="Arial Narrow" w:hAnsi="Arial Narrow"/>
          <w:sz w:val="22"/>
          <w:szCs w:val="22"/>
        </w:rPr>
        <w:t>5</w:t>
      </w:r>
      <w:r w:rsidR="009A25C5">
        <w:rPr>
          <w:rFonts w:ascii="Arial Narrow" w:hAnsi="Arial Narrow"/>
          <w:sz w:val="22"/>
          <w:szCs w:val="22"/>
        </w:rPr>
        <w:t xml:space="preserve"> marks]</w:t>
      </w:r>
    </w:p>
    <w:p w14:paraId="1229C656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657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658" w14:textId="77777777" w:rsidR="00302359" w:rsidRPr="00717E12" w:rsidRDefault="00302359" w:rsidP="00302359">
      <w:pPr>
        <w:rPr>
          <w:rFonts w:ascii="Arial Narrow" w:hAnsi="Arial Narrow"/>
          <w:sz w:val="22"/>
          <w:szCs w:val="22"/>
        </w:rPr>
      </w:pPr>
    </w:p>
    <w:p w14:paraId="1229C659" w14:textId="77777777" w:rsidR="00302359" w:rsidRDefault="00302359" w:rsidP="00302359">
      <w:pPr>
        <w:rPr>
          <w:rFonts w:ascii="Arial Narrow" w:hAnsi="Arial Narrow"/>
          <w:sz w:val="22"/>
          <w:szCs w:val="22"/>
        </w:rPr>
      </w:pPr>
    </w:p>
    <w:p w14:paraId="1229C65A" w14:textId="77777777" w:rsidR="0020684D" w:rsidRDefault="0020684D" w:rsidP="00302359">
      <w:pPr>
        <w:rPr>
          <w:rFonts w:ascii="Arial Narrow" w:hAnsi="Arial Narrow"/>
          <w:sz w:val="22"/>
          <w:szCs w:val="22"/>
        </w:rPr>
      </w:pPr>
    </w:p>
    <w:p w14:paraId="1229C65B" w14:textId="77777777" w:rsidR="0020684D" w:rsidRDefault="0020684D" w:rsidP="00302359">
      <w:pPr>
        <w:rPr>
          <w:rFonts w:ascii="Arial Narrow" w:hAnsi="Arial Narrow"/>
          <w:sz w:val="22"/>
          <w:szCs w:val="22"/>
        </w:rPr>
      </w:pPr>
    </w:p>
    <w:p w14:paraId="1229C65C" w14:textId="77777777" w:rsidR="0020684D" w:rsidRDefault="0020684D" w:rsidP="00302359">
      <w:pPr>
        <w:rPr>
          <w:rFonts w:ascii="Arial Narrow" w:hAnsi="Arial Narrow"/>
          <w:sz w:val="22"/>
          <w:szCs w:val="22"/>
        </w:rPr>
      </w:pPr>
    </w:p>
    <w:p w14:paraId="1229C65D" w14:textId="77777777" w:rsidR="0020684D" w:rsidRDefault="0020684D" w:rsidP="00302359">
      <w:pPr>
        <w:rPr>
          <w:rFonts w:ascii="Arial Narrow" w:hAnsi="Arial Narrow"/>
          <w:sz w:val="22"/>
          <w:szCs w:val="22"/>
        </w:rPr>
      </w:pPr>
    </w:p>
    <w:p w14:paraId="1229C65E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5F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60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61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62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63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64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65" w14:textId="77777777" w:rsidR="009A25C5" w:rsidRPr="00717E12" w:rsidRDefault="009A25C5" w:rsidP="00302359">
      <w:pPr>
        <w:rPr>
          <w:rFonts w:ascii="Arial Narrow" w:hAnsi="Arial Narrow"/>
          <w:sz w:val="22"/>
          <w:szCs w:val="22"/>
        </w:rPr>
      </w:pPr>
    </w:p>
    <w:p w14:paraId="1229C666" w14:textId="77777777" w:rsidR="00302359" w:rsidRPr="00717E12" w:rsidRDefault="00302359" w:rsidP="00302359">
      <w:pPr>
        <w:ind w:left="360"/>
        <w:rPr>
          <w:rFonts w:ascii="Arial Narrow" w:hAnsi="Arial Narrow"/>
          <w:sz w:val="22"/>
          <w:szCs w:val="22"/>
        </w:rPr>
      </w:pPr>
    </w:p>
    <w:p w14:paraId="1229C667" w14:textId="77777777" w:rsidR="00302359" w:rsidRPr="00717E12" w:rsidRDefault="003E6A79" w:rsidP="003E6A79">
      <w:pPr>
        <w:ind w:left="360"/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14:paraId="1229C668" w14:textId="77777777" w:rsidR="00302359" w:rsidRPr="00717E12" w:rsidRDefault="00302359" w:rsidP="00302359">
      <w:pPr>
        <w:ind w:left="360"/>
        <w:rPr>
          <w:rFonts w:ascii="Arial Narrow" w:hAnsi="Arial Narrow"/>
          <w:sz w:val="22"/>
          <w:szCs w:val="22"/>
        </w:rPr>
      </w:pPr>
    </w:p>
    <w:p w14:paraId="1229C669" w14:textId="77777777" w:rsidR="00D14203" w:rsidRPr="00507879" w:rsidRDefault="002E7F70" w:rsidP="0050787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br w:type="page"/>
      </w:r>
      <w:r w:rsidR="00D14203">
        <w:rPr>
          <w:rFonts w:ascii="Arial Narrow" w:hAnsi="Arial Narrow"/>
          <w:sz w:val="22"/>
          <w:szCs w:val="22"/>
        </w:rPr>
        <w:t>3</w:t>
      </w:r>
      <w:r w:rsidR="00D14203" w:rsidRPr="00717E12">
        <w:rPr>
          <w:rFonts w:ascii="Arial Narrow" w:hAnsi="Arial Narrow"/>
          <w:sz w:val="22"/>
          <w:szCs w:val="22"/>
        </w:rPr>
        <w:t xml:space="preserve">. </w:t>
      </w:r>
      <w:r w:rsidR="00D14203">
        <w:rPr>
          <w:rFonts w:ascii="Arial Narrow" w:hAnsi="Arial Narrow"/>
          <w:sz w:val="22"/>
          <w:szCs w:val="22"/>
        </w:rPr>
        <w:tab/>
        <w:t>Below is a rate gra</w:t>
      </w:r>
      <w:r w:rsidR="00507879">
        <w:rPr>
          <w:rFonts w:ascii="Arial Narrow" w:hAnsi="Arial Narrow"/>
          <w:sz w:val="22"/>
          <w:szCs w:val="22"/>
        </w:rPr>
        <w:t>ph obtained by a student for the</w:t>
      </w:r>
      <w:r w:rsidR="00D14203">
        <w:rPr>
          <w:rFonts w:ascii="Arial Narrow" w:hAnsi="Arial Narrow"/>
          <w:sz w:val="22"/>
          <w:szCs w:val="22"/>
        </w:rPr>
        <w:t xml:space="preserve"> equilibrium reaction</w:t>
      </w:r>
      <w:r w:rsidR="00507879">
        <w:rPr>
          <w:rFonts w:ascii="Arial Narrow" w:hAnsi="Arial Narrow"/>
          <w:sz w:val="22"/>
          <w:szCs w:val="22"/>
        </w:rPr>
        <w:tab/>
        <w:t xml:space="preserve">        </w:t>
      </w:r>
      <w:r w:rsidR="00D14203" w:rsidRPr="003041C6">
        <w:rPr>
          <w:rFonts w:ascii="Arial Narrow" w:hAnsi="Arial Narrow"/>
          <w:b/>
          <w:sz w:val="22"/>
          <w:szCs w:val="22"/>
        </w:rPr>
        <w:t>Fe(</w:t>
      </w:r>
      <w:proofErr w:type="spellStart"/>
      <w:r w:rsidR="00D14203" w:rsidRPr="003041C6">
        <w:rPr>
          <w:rFonts w:ascii="Arial Narrow" w:hAnsi="Arial Narrow"/>
          <w:b/>
          <w:sz w:val="22"/>
          <w:szCs w:val="22"/>
        </w:rPr>
        <w:t>SCN</w:t>
      </w:r>
      <w:proofErr w:type="spellEnd"/>
      <w:r w:rsidR="00D14203" w:rsidRPr="003041C6">
        <w:rPr>
          <w:rFonts w:ascii="Arial Narrow" w:hAnsi="Arial Narrow"/>
          <w:b/>
          <w:sz w:val="22"/>
          <w:szCs w:val="22"/>
        </w:rPr>
        <w:t>)</w:t>
      </w:r>
      <w:r w:rsidR="00D14203" w:rsidRPr="003041C6">
        <w:rPr>
          <w:rFonts w:ascii="Arial Narrow" w:hAnsi="Arial Narrow"/>
          <w:b/>
          <w:sz w:val="22"/>
          <w:szCs w:val="22"/>
          <w:vertAlign w:val="superscript"/>
        </w:rPr>
        <w:t>2+</w:t>
      </w:r>
      <w:r w:rsidR="00D14203" w:rsidRPr="003041C6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="00D14203" w:rsidRPr="003041C6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="00D14203" w:rsidRPr="003041C6">
        <w:rPr>
          <w:rFonts w:ascii="Arial Narrow" w:hAnsi="Arial Narrow"/>
          <w:b/>
          <w:sz w:val="22"/>
          <w:szCs w:val="22"/>
          <w:vertAlign w:val="subscript"/>
        </w:rPr>
        <w:t>)</w:t>
      </w:r>
      <w:r w:rsidR="00CC3900">
        <w:rPr>
          <w:rFonts w:ascii="Arial Narrow" w:hAnsi="Arial Narrow"/>
          <w:b/>
          <w:sz w:val="22"/>
          <w:szCs w:val="22"/>
          <w:vertAlign w:val="subscript"/>
        </w:rPr>
        <w:t xml:space="preserve">   </w:t>
      </w:r>
      <w:r w:rsidR="00507879">
        <w:rPr>
          <w:rFonts w:ascii="Arial Narrow" w:hAnsi="Arial Narrow"/>
          <w:b/>
          <w:sz w:val="22"/>
          <w:szCs w:val="22"/>
          <w:vertAlign w:val="subscript"/>
        </w:rPr>
        <w:t xml:space="preserve"> </w:t>
      </w:r>
      <w:r w:rsidR="00CC3900" w:rsidRPr="000E0020">
        <w:rPr>
          <w:rFonts w:ascii="Cambria Math" w:hAnsi="Cambria Math"/>
          <w:b/>
          <w:szCs w:val="24"/>
        </w:rPr>
        <w:t>⇄</w:t>
      </w:r>
      <w:r w:rsidR="00507879">
        <w:rPr>
          <w:rFonts w:ascii="Cambria Math" w:hAnsi="Cambria Math"/>
          <w:b/>
          <w:szCs w:val="24"/>
        </w:rPr>
        <w:t xml:space="preserve"> </w:t>
      </w:r>
      <w:r w:rsidR="00CC3900">
        <w:rPr>
          <w:rFonts w:ascii="Cambria Math" w:hAnsi="Cambria Math"/>
          <w:b/>
          <w:szCs w:val="24"/>
        </w:rPr>
        <w:t xml:space="preserve">  </w:t>
      </w:r>
      <w:r w:rsidR="00CC3900" w:rsidRPr="003041C6">
        <w:rPr>
          <w:rFonts w:ascii="Arial Narrow" w:hAnsi="Arial Narrow"/>
          <w:b/>
          <w:sz w:val="22"/>
          <w:szCs w:val="22"/>
        </w:rPr>
        <w:t>Fe</w:t>
      </w:r>
      <w:r w:rsidR="00CC3900" w:rsidRPr="003041C6">
        <w:rPr>
          <w:rFonts w:ascii="Arial Narrow" w:hAnsi="Arial Narrow"/>
          <w:b/>
          <w:sz w:val="22"/>
          <w:szCs w:val="22"/>
          <w:vertAlign w:val="superscript"/>
        </w:rPr>
        <w:t>3+</w:t>
      </w:r>
      <w:r w:rsidR="00CC3900" w:rsidRPr="003041C6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="00CC3900" w:rsidRPr="003041C6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="00CC3900" w:rsidRPr="003041C6">
        <w:rPr>
          <w:rFonts w:ascii="Arial Narrow" w:hAnsi="Arial Narrow"/>
          <w:b/>
          <w:sz w:val="22"/>
          <w:szCs w:val="22"/>
          <w:vertAlign w:val="subscript"/>
        </w:rPr>
        <w:t xml:space="preserve">) </w:t>
      </w:r>
      <w:r w:rsidR="00CC3900">
        <w:rPr>
          <w:rFonts w:ascii="Arial Narrow" w:hAnsi="Arial Narrow"/>
          <w:b/>
          <w:sz w:val="22"/>
          <w:szCs w:val="22"/>
        </w:rPr>
        <w:t xml:space="preserve">   +    </w:t>
      </w:r>
      <w:proofErr w:type="spellStart"/>
      <w:r w:rsidR="00CC3900" w:rsidRPr="003041C6">
        <w:rPr>
          <w:rFonts w:ascii="Arial Narrow" w:hAnsi="Arial Narrow"/>
          <w:b/>
          <w:sz w:val="22"/>
          <w:szCs w:val="22"/>
        </w:rPr>
        <w:t>SCN</w:t>
      </w:r>
      <w:proofErr w:type="spellEnd"/>
      <w:r w:rsidR="00CC3900" w:rsidRPr="007F72D0">
        <w:rPr>
          <w:rFonts w:ascii="Arial Narrow" w:hAnsi="Arial Narrow"/>
          <w:b/>
          <w:sz w:val="28"/>
          <w:szCs w:val="28"/>
          <w:vertAlign w:val="superscript"/>
        </w:rPr>
        <w:t>-</w:t>
      </w:r>
      <w:r w:rsidR="00CC3900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="00CC3900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="00CC3900">
        <w:rPr>
          <w:rFonts w:ascii="Arial Narrow" w:hAnsi="Arial Narrow"/>
          <w:b/>
          <w:sz w:val="22"/>
          <w:szCs w:val="22"/>
          <w:vertAlign w:val="subscript"/>
        </w:rPr>
        <w:t xml:space="preserve">)  </w:t>
      </w:r>
    </w:p>
    <w:p w14:paraId="1229C66A" w14:textId="77777777" w:rsidR="00507879" w:rsidRDefault="00507879" w:rsidP="00D14203">
      <w:pPr>
        <w:ind w:firstLine="720"/>
        <w:rPr>
          <w:rFonts w:ascii="Arial Narrow" w:hAnsi="Arial Narrow"/>
          <w:b/>
          <w:sz w:val="22"/>
          <w:szCs w:val="22"/>
          <w:vertAlign w:val="subscript"/>
        </w:rPr>
      </w:pPr>
    </w:p>
    <w:p w14:paraId="1229C66B" w14:textId="77777777" w:rsidR="00D14203" w:rsidRDefault="00507879" w:rsidP="004C0FB2">
      <w:pPr>
        <w:ind w:firstLine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forward reaction is known to be endothermic.</w:t>
      </w:r>
    </w:p>
    <w:p w14:paraId="1229C66C" w14:textId="77777777" w:rsidR="004C0FB2" w:rsidRPr="004C0FB2" w:rsidRDefault="004C0FB2" w:rsidP="004C0FB2">
      <w:pPr>
        <w:ind w:firstLine="720"/>
        <w:rPr>
          <w:rFonts w:ascii="Arial Narrow" w:hAnsi="Arial Narrow"/>
          <w:sz w:val="22"/>
          <w:szCs w:val="22"/>
        </w:rPr>
      </w:pPr>
    </w:p>
    <w:p w14:paraId="1229C66D" w14:textId="77777777" w:rsidR="00D14203" w:rsidRDefault="00597BD5" w:rsidP="008304B0">
      <w:pPr>
        <w:ind w:left="720" w:firstLine="720"/>
        <w:rPr>
          <w:rFonts w:ascii="Arial Narrow" w:hAnsi="Arial Narrow"/>
          <w:b/>
          <w:sz w:val="22"/>
          <w:szCs w:val="22"/>
          <w:vertAlign w:val="sub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1229C711" wp14:editId="1229C712">
                <wp:simplePos x="0" y="0"/>
                <wp:positionH relativeFrom="column">
                  <wp:posOffset>2466975</wp:posOffset>
                </wp:positionH>
                <wp:positionV relativeFrom="paragraph">
                  <wp:posOffset>1454150</wp:posOffset>
                </wp:positionV>
                <wp:extent cx="264160" cy="386080"/>
                <wp:effectExtent l="0" t="0" r="254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9C72C" w14:textId="77777777" w:rsidR="00543E38" w:rsidRPr="00163769" w:rsidRDefault="00543E38">
                            <w:pP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163769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94.25pt;margin-top:114.5pt;width:20.8pt;height:30.4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" filled="f" stroked="f">
                <v:textbox inset=",7.2pt,,7.2pt">
                  <w:txbxContent>
                    <w:p w:rsidR="00543E38" w:rsidRPr="00163769" w:rsidRDefault="00543E38">
                      <w:pPr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163769">
                        <w:rPr>
                          <w:rFonts w:ascii="Arial" w:hAnsi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29C713" wp14:editId="1229C714">
                <wp:simplePos x="0" y="0"/>
                <wp:positionH relativeFrom="column">
                  <wp:posOffset>2568575</wp:posOffset>
                </wp:positionH>
                <wp:positionV relativeFrom="paragraph">
                  <wp:posOffset>915670</wp:posOffset>
                </wp:positionV>
                <wp:extent cx="10160" cy="579120"/>
                <wp:effectExtent l="6350" t="10795" r="2540" b="2921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579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7BEC8" id="Straight Connector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25pt,72.1pt" to="203.0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" strokeweight="1pt">
                <v:stroke dashstyle="dashDot"/>
                <v:shadow on="t" opacity="24903f" origin=",.5" offset="0,.55556mm"/>
              </v:line>
            </w:pict>
          </mc:Fallback>
        </mc:AlternateContent>
      </w:r>
      <w:r w:rsidRPr="00D14203">
        <w:rPr>
          <w:noProof/>
        </w:rPr>
        <w:drawing>
          <wp:inline distT="0" distB="0" distL="0" distR="0" wp14:anchorId="1229C715" wp14:editId="1229C716">
            <wp:extent cx="3899535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C66E" w14:textId="77777777" w:rsidR="00D14203" w:rsidRDefault="00D14203" w:rsidP="00D14203">
      <w:pPr>
        <w:ind w:firstLine="720"/>
        <w:rPr>
          <w:rFonts w:ascii="Arial Narrow" w:hAnsi="Arial Narrow"/>
          <w:b/>
          <w:sz w:val="22"/>
          <w:szCs w:val="22"/>
          <w:vertAlign w:val="subscript"/>
        </w:rPr>
      </w:pPr>
    </w:p>
    <w:p w14:paraId="1229C66F" w14:textId="77777777" w:rsidR="009A25C5" w:rsidRPr="0053550E" w:rsidRDefault="00163769" w:rsidP="009A25C5">
      <w:pPr>
        <w:ind w:firstLine="720"/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(a)</w:t>
      </w:r>
      <w:r>
        <w:rPr>
          <w:rFonts w:ascii="Arial Narrow" w:hAnsi="Arial Narrow"/>
          <w:sz w:val="22"/>
          <w:szCs w:val="22"/>
        </w:rPr>
        <w:tab/>
        <w:t>State one (1) possible reason f</w:t>
      </w:r>
      <w:r w:rsidR="003B5D32">
        <w:rPr>
          <w:rFonts w:ascii="Arial Narrow" w:hAnsi="Arial Narrow"/>
          <w:sz w:val="22"/>
          <w:szCs w:val="22"/>
        </w:rPr>
        <w:t>or the change</w:t>
      </w:r>
      <w:r w:rsidR="00D33283">
        <w:rPr>
          <w:rFonts w:ascii="Arial Narrow" w:hAnsi="Arial Narrow"/>
          <w:sz w:val="22"/>
          <w:szCs w:val="22"/>
        </w:rPr>
        <w:t xml:space="preserve"> observed at the 5-</w:t>
      </w:r>
      <w:r>
        <w:rPr>
          <w:rFonts w:ascii="Arial Narrow" w:hAnsi="Arial Narrow"/>
          <w:sz w:val="22"/>
          <w:szCs w:val="22"/>
        </w:rPr>
        <w:t>minute mark.</w:t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 w:rsidRPr="0053550E">
        <w:rPr>
          <w:rFonts w:ascii="Arial Narrow" w:hAnsi="Arial Narrow"/>
          <w:sz w:val="22"/>
          <w:szCs w:val="22"/>
        </w:rPr>
        <w:t>[1 mark]</w:t>
      </w:r>
    </w:p>
    <w:p w14:paraId="1229C670" w14:textId="77777777" w:rsidR="00D14203" w:rsidRDefault="00D14203" w:rsidP="00D14203">
      <w:pPr>
        <w:ind w:firstLine="720"/>
        <w:rPr>
          <w:rFonts w:ascii="Arial Narrow" w:hAnsi="Arial Narrow"/>
          <w:sz w:val="22"/>
          <w:szCs w:val="22"/>
        </w:rPr>
      </w:pPr>
    </w:p>
    <w:p w14:paraId="1229C671" w14:textId="77777777" w:rsidR="00163769" w:rsidRDefault="00163769" w:rsidP="00D14203">
      <w:pPr>
        <w:ind w:firstLine="720"/>
        <w:rPr>
          <w:rFonts w:ascii="Arial Narrow" w:hAnsi="Arial Narrow"/>
          <w:b/>
          <w:sz w:val="22"/>
          <w:szCs w:val="22"/>
          <w:vertAlign w:val="subscript"/>
        </w:rPr>
      </w:pPr>
    </w:p>
    <w:p w14:paraId="1229C672" w14:textId="77777777" w:rsidR="009A25C5" w:rsidRDefault="009A25C5" w:rsidP="0053550E">
      <w:pPr>
        <w:ind w:firstLine="720"/>
        <w:jc w:val="right"/>
        <w:rPr>
          <w:rFonts w:ascii="Arial Narrow" w:hAnsi="Arial Narrow"/>
          <w:sz w:val="22"/>
          <w:szCs w:val="22"/>
        </w:rPr>
      </w:pPr>
    </w:p>
    <w:p w14:paraId="1229C673" w14:textId="77777777" w:rsidR="00163769" w:rsidRDefault="00163769" w:rsidP="00D14203">
      <w:pPr>
        <w:ind w:firstLine="720"/>
        <w:rPr>
          <w:rFonts w:ascii="Arial Narrow" w:hAnsi="Arial Narrow"/>
          <w:b/>
          <w:sz w:val="22"/>
          <w:szCs w:val="22"/>
          <w:vertAlign w:val="subscript"/>
        </w:rPr>
      </w:pPr>
    </w:p>
    <w:p w14:paraId="1229C674" w14:textId="77777777" w:rsidR="00163769" w:rsidRPr="00163769" w:rsidRDefault="00163769" w:rsidP="004C0FB2">
      <w:pPr>
        <w:ind w:left="1440" w:hanging="720"/>
        <w:rPr>
          <w:rFonts w:ascii="Arial Narrow" w:hAnsi="Arial Narrow"/>
          <w:sz w:val="22"/>
          <w:szCs w:val="22"/>
        </w:rPr>
      </w:pPr>
      <w:r w:rsidRPr="00163769">
        <w:rPr>
          <w:rFonts w:ascii="Arial Narrow" w:hAnsi="Arial Narrow"/>
          <w:sz w:val="22"/>
          <w:szCs w:val="22"/>
        </w:rPr>
        <w:t>(b)</w:t>
      </w:r>
      <w:r>
        <w:rPr>
          <w:rFonts w:ascii="Arial Narrow" w:hAnsi="Arial Narrow"/>
          <w:sz w:val="22"/>
          <w:szCs w:val="22"/>
        </w:rPr>
        <w:tab/>
        <w:t>With reference to</w:t>
      </w:r>
      <w:r w:rsidR="000E0020">
        <w:rPr>
          <w:rFonts w:ascii="Arial Narrow" w:hAnsi="Arial Narrow"/>
          <w:sz w:val="22"/>
          <w:szCs w:val="22"/>
        </w:rPr>
        <w:t xml:space="preserve"> the graph and</w:t>
      </w:r>
      <w:r>
        <w:rPr>
          <w:rFonts w:ascii="Arial Narrow" w:hAnsi="Arial Narrow"/>
          <w:sz w:val="22"/>
          <w:szCs w:val="22"/>
        </w:rPr>
        <w:t xml:space="preserve"> </w:t>
      </w:r>
      <w:r w:rsidR="009A25C5" w:rsidRPr="00083E44">
        <w:rPr>
          <w:rFonts w:ascii="Arial Narrow" w:hAnsi="Arial Narrow"/>
          <w:sz w:val="22"/>
          <w:szCs w:val="22"/>
          <w:u w:val="single"/>
        </w:rPr>
        <w:t>c</w:t>
      </w:r>
      <w:r w:rsidR="009A25C5">
        <w:rPr>
          <w:rFonts w:ascii="Arial Narrow" w:hAnsi="Arial Narrow"/>
          <w:b/>
          <w:sz w:val="22"/>
          <w:szCs w:val="22"/>
          <w:u w:val="single"/>
        </w:rPr>
        <w:t>ollision t</w:t>
      </w:r>
      <w:r w:rsidRPr="00FB05E9">
        <w:rPr>
          <w:rFonts w:ascii="Arial Narrow" w:hAnsi="Arial Narrow"/>
          <w:b/>
          <w:sz w:val="22"/>
          <w:szCs w:val="22"/>
          <w:u w:val="single"/>
        </w:rPr>
        <w:t>heory and rates of reaction</w:t>
      </w:r>
      <w:r w:rsidRPr="00D33283">
        <w:rPr>
          <w:rFonts w:ascii="Arial Narrow" w:hAnsi="Arial Narrow"/>
          <w:b/>
          <w:sz w:val="22"/>
          <w:szCs w:val="22"/>
        </w:rPr>
        <w:t>,</w:t>
      </w:r>
      <w:r w:rsidR="00D33283">
        <w:rPr>
          <w:rFonts w:ascii="Arial Narrow" w:hAnsi="Arial Narrow"/>
          <w:b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explain </w:t>
      </w:r>
      <w:r w:rsidRPr="0063720D">
        <w:rPr>
          <w:rFonts w:ascii="Arial Narrow" w:hAnsi="Arial Narrow"/>
          <w:sz w:val="22"/>
          <w:szCs w:val="22"/>
          <w:u w:val="single"/>
        </w:rPr>
        <w:t>your</w:t>
      </w:r>
      <w:r>
        <w:rPr>
          <w:rFonts w:ascii="Arial Narrow" w:hAnsi="Arial Narrow"/>
          <w:sz w:val="22"/>
          <w:szCs w:val="22"/>
        </w:rPr>
        <w:t xml:space="preserve"> answer to part (a) above.</w:t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</w:r>
      <w:r w:rsidR="009A25C5">
        <w:rPr>
          <w:rFonts w:ascii="Arial Narrow" w:hAnsi="Arial Narrow"/>
          <w:sz w:val="22"/>
          <w:szCs w:val="22"/>
        </w:rPr>
        <w:tab/>
        <w:t>[</w:t>
      </w:r>
      <w:r w:rsidR="00B0554E">
        <w:rPr>
          <w:rFonts w:ascii="Arial Narrow" w:hAnsi="Arial Narrow"/>
          <w:sz w:val="22"/>
          <w:szCs w:val="22"/>
        </w:rPr>
        <w:t>2</w:t>
      </w:r>
      <w:r w:rsidR="009A25C5" w:rsidRPr="0053550E">
        <w:rPr>
          <w:rFonts w:ascii="Arial Narrow" w:hAnsi="Arial Narrow"/>
          <w:sz w:val="22"/>
          <w:szCs w:val="22"/>
        </w:rPr>
        <w:t xml:space="preserve"> mark</w:t>
      </w:r>
      <w:r w:rsidR="009A25C5">
        <w:rPr>
          <w:rFonts w:ascii="Arial Narrow" w:hAnsi="Arial Narrow"/>
          <w:sz w:val="22"/>
          <w:szCs w:val="22"/>
        </w:rPr>
        <w:t>s]</w:t>
      </w:r>
    </w:p>
    <w:p w14:paraId="1229C675" w14:textId="77777777" w:rsidR="00163769" w:rsidRPr="00163769" w:rsidRDefault="00163769" w:rsidP="00D14203">
      <w:pPr>
        <w:ind w:firstLine="720"/>
        <w:rPr>
          <w:rFonts w:ascii="Arial Narrow" w:hAnsi="Arial Narrow"/>
          <w:sz w:val="22"/>
          <w:szCs w:val="22"/>
        </w:rPr>
      </w:pPr>
    </w:p>
    <w:p w14:paraId="1229C676" w14:textId="77777777" w:rsidR="00D14203" w:rsidRDefault="00D14203" w:rsidP="00CC3900">
      <w:pPr>
        <w:rPr>
          <w:rFonts w:ascii="Arial Narrow" w:hAnsi="Arial Narrow"/>
          <w:b/>
          <w:sz w:val="22"/>
          <w:szCs w:val="22"/>
          <w:vertAlign w:val="subscript"/>
        </w:rPr>
      </w:pPr>
    </w:p>
    <w:p w14:paraId="1229C677" w14:textId="77777777" w:rsidR="00D14203" w:rsidRDefault="00D14203" w:rsidP="00302359">
      <w:pPr>
        <w:rPr>
          <w:rFonts w:ascii="Arial Narrow" w:hAnsi="Arial Narrow"/>
          <w:sz w:val="22"/>
          <w:szCs w:val="22"/>
        </w:rPr>
      </w:pPr>
    </w:p>
    <w:p w14:paraId="1229C678" w14:textId="77777777" w:rsidR="0053550E" w:rsidRDefault="0053550E" w:rsidP="00302359">
      <w:pPr>
        <w:rPr>
          <w:rFonts w:ascii="Arial Narrow" w:hAnsi="Arial Narrow"/>
          <w:sz w:val="22"/>
          <w:szCs w:val="22"/>
        </w:rPr>
      </w:pPr>
    </w:p>
    <w:p w14:paraId="1229C679" w14:textId="77777777" w:rsidR="0053550E" w:rsidRDefault="0053550E" w:rsidP="00302359">
      <w:pPr>
        <w:rPr>
          <w:rFonts w:ascii="Arial Narrow" w:hAnsi="Arial Narrow"/>
          <w:sz w:val="22"/>
          <w:szCs w:val="22"/>
        </w:rPr>
      </w:pPr>
    </w:p>
    <w:p w14:paraId="1229C67A" w14:textId="77777777" w:rsidR="0053550E" w:rsidRDefault="0053550E" w:rsidP="00302359">
      <w:pPr>
        <w:rPr>
          <w:rFonts w:ascii="Arial Narrow" w:hAnsi="Arial Narrow"/>
          <w:sz w:val="22"/>
          <w:szCs w:val="22"/>
        </w:rPr>
      </w:pPr>
    </w:p>
    <w:p w14:paraId="1229C67B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7C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7D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7E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7F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80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81" w14:textId="77777777" w:rsidR="009A25C5" w:rsidRDefault="009A25C5" w:rsidP="00302359">
      <w:pPr>
        <w:rPr>
          <w:rFonts w:ascii="Arial Narrow" w:hAnsi="Arial Narrow"/>
          <w:sz w:val="22"/>
          <w:szCs w:val="22"/>
        </w:rPr>
      </w:pPr>
    </w:p>
    <w:p w14:paraId="1229C682" w14:textId="77777777" w:rsidR="0053550E" w:rsidRDefault="0053550E" w:rsidP="00302359">
      <w:pPr>
        <w:rPr>
          <w:rFonts w:ascii="Arial Narrow" w:hAnsi="Arial Narrow"/>
          <w:sz w:val="22"/>
          <w:szCs w:val="22"/>
        </w:rPr>
      </w:pPr>
    </w:p>
    <w:p w14:paraId="1229C683" w14:textId="77777777" w:rsidR="0053550E" w:rsidRPr="0053550E" w:rsidRDefault="0053550E" w:rsidP="0053550E">
      <w:pPr>
        <w:ind w:firstLine="720"/>
        <w:jc w:val="right"/>
        <w:rPr>
          <w:rFonts w:ascii="Arial Narrow" w:hAnsi="Arial Narrow"/>
          <w:sz w:val="22"/>
          <w:szCs w:val="22"/>
        </w:rPr>
      </w:pPr>
    </w:p>
    <w:p w14:paraId="1229C684" w14:textId="77777777" w:rsidR="00302359" w:rsidRDefault="00D14203" w:rsidP="0030235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</w:t>
      </w:r>
      <w:r w:rsidR="00302359" w:rsidRPr="00717E12">
        <w:rPr>
          <w:rFonts w:ascii="Arial Narrow" w:hAnsi="Arial Narrow"/>
          <w:sz w:val="22"/>
          <w:szCs w:val="22"/>
        </w:rPr>
        <w:t xml:space="preserve">. </w:t>
      </w:r>
      <w:r w:rsidR="003E6A79">
        <w:rPr>
          <w:rFonts w:ascii="Arial Narrow" w:hAnsi="Arial Narrow"/>
          <w:sz w:val="22"/>
          <w:szCs w:val="22"/>
        </w:rPr>
        <w:tab/>
      </w:r>
      <w:r w:rsidR="00302359" w:rsidRPr="00717E12">
        <w:rPr>
          <w:rFonts w:ascii="Arial Narrow" w:hAnsi="Arial Narrow"/>
          <w:sz w:val="22"/>
          <w:szCs w:val="22"/>
        </w:rPr>
        <w:t>Co</w:t>
      </w:r>
      <w:r w:rsidR="003E6A79">
        <w:rPr>
          <w:rFonts w:ascii="Arial Narrow" w:hAnsi="Arial Narrow"/>
          <w:sz w:val="22"/>
          <w:szCs w:val="22"/>
        </w:rPr>
        <w:t>nsider a saturated solution of b</w:t>
      </w:r>
      <w:r w:rsidR="006B6DED">
        <w:rPr>
          <w:rFonts w:ascii="Arial Narrow" w:hAnsi="Arial Narrow"/>
          <w:sz w:val="22"/>
          <w:szCs w:val="22"/>
        </w:rPr>
        <w:t xml:space="preserve">arium </w:t>
      </w:r>
      <w:r w:rsidR="00302359" w:rsidRPr="00717E12">
        <w:rPr>
          <w:rFonts w:ascii="Arial Narrow" w:hAnsi="Arial Narrow"/>
          <w:sz w:val="22"/>
          <w:szCs w:val="22"/>
        </w:rPr>
        <w:t xml:space="preserve">hydroxide in contact with solid </w:t>
      </w:r>
      <w:r w:rsidR="003E6A79">
        <w:rPr>
          <w:rFonts w:ascii="Arial Narrow" w:hAnsi="Arial Narrow"/>
          <w:sz w:val="22"/>
          <w:szCs w:val="22"/>
        </w:rPr>
        <w:t>b</w:t>
      </w:r>
      <w:r w:rsidR="00302359" w:rsidRPr="00717E12">
        <w:rPr>
          <w:rFonts w:ascii="Arial Narrow" w:hAnsi="Arial Narrow"/>
          <w:sz w:val="22"/>
          <w:szCs w:val="22"/>
        </w:rPr>
        <w:t>arium hydroxide:</w:t>
      </w:r>
    </w:p>
    <w:p w14:paraId="1229C685" w14:textId="77777777" w:rsidR="000D46C9" w:rsidRPr="00717E12" w:rsidRDefault="000D46C9" w:rsidP="00302359">
      <w:pPr>
        <w:rPr>
          <w:rFonts w:ascii="Arial Narrow" w:hAnsi="Arial Narrow"/>
          <w:sz w:val="22"/>
          <w:szCs w:val="22"/>
        </w:rPr>
      </w:pPr>
    </w:p>
    <w:p w14:paraId="1229C686" w14:textId="77777777" w:rsidR="00302359" w:rsidRPr="003E6A79" w:rsidRDefault="00302359" w:rsidP="00302359">
      <w:pPr>
        <w:rPr>
          <w:rFonts w:ascii="Arial Narrow" w:hAnsi="Arial Narrow"/>
          <w:b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 xml:space="preserve">            </w:t>
      </w:r>
      <w:r w:rsidR="003E6A79">
        <w:rPr>
          <w:rFonts w:ascii="Arial Narrow" w:hAnsi="Arial Narrow"/>
          <w:sz w:val="22"/>
          <w:szCs w:val="22"/>
        </w:rPr>
        <w:tab/>
      </w:r>
      <w:r w:rsidR="003E6A79">
        <w:rPr>
          <w:rFonts w:ascii="Arial Narrow" w:hAnsi="Arial Narrow"/>
          <w:sz w:val="22"/>
          <w:szCs w:val="22"/>
        </w:rPr>
        <w:tab/>
      </w:r>
      <w:r w:rsidRPr="003E6A79">
        <w:rPr>
          <w:rFonts w:ascii="Arial Narrow" w:hAnsi="Arial Narrow"/>
          <w:b/>
          <w:sz w:val="22"/>
          <w:szCs w:val="22"/>
        </w:rPr>
        <w:t>Ba(OH)</w:t>
      </w:r>
      <w:r w:rsidRPr="003E6A79">
        <w:rPr>
          <w:rFonts w:ascii="Arial Narrow" w:hAnsi="Arial Narrow"/>
          <w:b/>
          <w:sz w:val="22"/>
          <w:szCs w:val="22"/>
          <w:vertAlign w:val="subscript"/>
        </w:rPr>
        <w:t>2 (S)</w:t>
      </w:r>
      <w:r w:rsidRPr="003E6A79">
        <w:rPr>
          <w:rFonts w:ascii="Arial Narrow" w:hAnsi="Arial Narrow"/>
          <w:b/>
          <w:sz w:val="22"/>
          <w:szCs w:val="22"/>
        </w:rPr>
        <w:t xml:space="preserve">              </w:t>
      </w:r>
      <w:r w:rsidR="003E6A79" w:rsidRPr="003E6A79">
        <w:rPr>
          <w:rFonts w:ascii="Cambria Math" w:hAnsi="Cambria Math"/>
          <w:b/>
          <w:sz w:val="22"/>
          <w:szCs w:val="22"/>
        </w:rPr>
        <w:t>⇄</w:t>
      </w:r>
      <w:r w:rsidRPr="003E6A79">
        <w:rPr>
          <w:rFonts w:ascii="Arial Narrow" w:hAnsi="Arial Narrow"/>
          <w:b/>
          <w:sz w:val="22"/>
          <w:szCs w:val="22"/>
        </w:rPr>
        <w:t xml:space="preserve">           Ba</w:t>
      </w:r>
      <w:r w:rsidRPr="003E6A79">
        <w:rPr>
          <w:rFonts w:ascii="Arial Narrow" w:hAnsi="Arial Narrow"/>
          <w:b/>
          <w:sz w:val="22"/>
          <w:szCs w:val="22"/>
          <w:vertAlign w:val="superscript"/>
        </w:rPr>
        <w:t>2+</w:t>
      </w:r>
      <w:r w:rsidRPr="003E6A79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Pr="003E6A79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Pr="003E6A79">
        <w:rPr>
          <w:rFonts w:ascii="Arial Narrow" w:hAnsi="Arial Narrow"/>
          <w:b/>
          <w:sz w:val="22"/>
          <w:szCs w:val="22"/>
          <w:vertAlign w:val="subscript"/>
        </w:rPr>
        <w:t>)</w:t>
      </w:r>
      <w:r w:rsidRPr="003E6A79">
        <w:rPr>
          <w:rFonts w:ascii="Arial Narrow" w:hAnsi="Arial Narrow"/>
          <w:b/>
          <w:sz w:val="22"/>
          <w:szCs w:val="22"/>
        </w:rPr>
        <w:t xml:space="preserve">        +         2OH</w:t>
      </w:r>
      <w:r w:rsidRPr="007F72D0">
        <w:rPr>
          <w:rFonts w:ascii="Arial Narrow" w:hAnsi="Arial Narrow"/>
          <w:b/>
          <w:sz w:val="28"/>
          <w:szCs w:val="28"/>
          <w:vertAlign w:val="superscript"/>
        </w:rPr>
        <w:t>-</w:t>
      </w:r>
      <w:r w:rsidRPr="003E6A79">
        <w:rPr>
          <w:rFonts w:ascii="Arial Narrow" w:hAnsi="Arial Narrow"/>
          <w:b/>
          <w:sz w:val="22"/>
          <w:szCs w:val="22"/>
          <w:vertAlign w:val="subscript"/>
        </w:rPr>
        <w:t>(</w:t>
      </w:r>
      <w:proofErr w:type="spellStart"/>
      <w:r w:rsidRPr="003E6A79">
        <w:rPr>
          <w:rFonts w:ascii="Arial Narrow" w:hAnsi="Arial Narrow"/>
          <w:b/>
          <w:sz w:val="22"/>
          <w:szCs w:val="22"/>
          <w:vertAlign w:val="subscript"/>
        </w:rPr>
        <w:t>aq</w:t>
      </w:r>
      <w:proofErr w:type="spellEnd"/>
      <w:r w:rsidRPr="003E6A79">
        <w:rPr>
          <w:rFonts w:ascii="Arial Narrow" w:hAnsi="Arial Narrow"/>
          <w:b/>
          <w:sz w:val="22"/>
          <w:szCs w:val="22"/>
          <w:vertAlign w:val="subscript"/>
        </w:rPr>
        <w:t>)</w:t>
      </w:r>
    </w:p>
    <w:p w14:paraId="1229C687" w14:textId="77777777" w:rsidR="00302359" w:rsidRDefault="00302359" w:rsidP="00302359">
      <w:pPr>
        <w:rPr>
          <w:rFonts w:ascii="Arial Narrow" w:hAnsi="Arial Narrow"/>
          <w:sz w:val="22"/>
          <w:szCs w:val="22"/>
        </w:rPr>
      </w:pPr>
    </w:p>
    <w:p w14:paraId="1229C688" w14:textId="77777777" w:rsidR="00D70C64" w:rsidRDefault="00D70C64" w:rsidP="0030235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  <w:t xml:space="preserve">Note that the forward reaction is </w:t>
      </w:r>
      <w:r w:rsidRPr="00580808">
        <w:rPr>
          <w:rFonts w:ascii="Arial Narrow" w:hAnsi="Arial Narrow"/>
          <w:b/>
          <w:sz w:val="22"/>
          <w:szCs w:val="22"/>
        </w:rPr>
        <w:t>ENDOTHERMIC</w:t>
      </w:r>
      <w:r>
        <w:rPr>
          <w:rFonts w:ascii="Arial Narrow" w:hAnsi="Arial Narrow"/>
          <w:sz w:val="22"/>
          <w:szCs w:val="22"/>
        </w:rPr>
        <w:t>.</w:t>
      </w:r>
    </w:p>
    <w:p w14:paraId="1229C689" w14:textId="77777777" w:rsidR="00D70C64" w:rsidRPr="00717E12" w:rsidRDefault="00D70C64" w:rsidP="00302359">
      <w:pPr>
        <w:rPr>
          <w:rFonts w:ascii="Arial Narrow" w:hAnsi="Arial Narrow"/>
          <w:sz w:val="22"/>
          <w:szCs w:val="22"/>
        </w:rPr>
      </w:pPr>
    </w:p>
    <w:p w14:paraId="1229C68A" w14:textId="77777777" w:rsidR="00302359" w:rsidRPr="00717E12" w:rsidRDefault="00302359" w:rsidP="004F144B">
      <w:pPr>
        <w:ind w:left="720"/>
        <w:rPr>
          <w:rFonts w:ascii="Arial Narrow" w:hAnsi="Arial Narrow"/>
          <w:sz w:val="22"/>
          <w:szCs w:val="22"/>
        </w:rPr>
      </w:pPr>
      <w:r w:rsidRPr="00717E12">
        <w:rPr>
          <w:rFonts w:ascii="Arial Narrow" w:hAnsi="Arial Narrow"/>
          <w:sz w:val="22"/>
          <w:szCs w:val="22"/>
        </w:rPr>
        <w:t xml:space="preserve">In each of the following cases, predict whether the equilibrium position would shift </w:t>
      </w:r>
      <w:r w:rsidR="003E6A79">
        <w:rPr>
          <w:rFonts w:ascii="Arial Narrow" w:hAnsi="Arial Narrow"/>
          <w:sz w:val="22"/>
          <w:szCs w:val="22"/>
        </w:rPr>
        <w:t>to the forward direction (F), shift to the reverse direction (R</w:t>
      </w:r>
      <w:proofErr w:type="gramStart"/>
      <w:r w:rsidRPr="00717E12">
        <w:rPr>
          <w:rFonts w:ascii="Arial Narrow" w:hAnsi="Arial Narrow"/>
          <w:sz w:val="22"/>
          <w:szCs w:val="22"/>
        </w:rPr>
        <w:t>)</w:t>
      </w:r>
      <w:proofErr w:type="gramEnd"/>
      <w:r w:rsidRPr="00717E12">
        <w:rPr>
          <w:rFonts w:ascii="Arial Narrow" w:hAnsi="Arial Narrow"/>
          <w:sz w:val="22"/>
          <w:szCs w:val="22"/>
        </w:rPr>
        <w:t xml:space="preserve"> or remain unchanged (U). </w:t>
      </w:r>
    </w:p>
    <w:p w14:paraId="1229C68B" w14:textId="77777777" w:rsidR="00302359" w:rsidRPr="00717E12" w:rsidRDefault="00302359" w:rsidP="00302359">
      <w:pPr>
        <w:ind w:left="360"/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10"/>
        <w:gridCol w:w="2835"/>
      </w:tblGrid>
      <w:tr w:rsidR="00302359" w:rsidRPr="00717E12" w14:paraId="1229C691" w14:textId="77777777" w:rsidTr="000D46C9">
        <w:tc>
          <w:tcPr>
            <w:tcW w:w="6510" w:type="dxa"/>
            <w:shd w:val="clear" w:color="auto" w:fill="E6E6E6"/>
          </w:tcPr>
          <w:p w14:paraId="1229C68C" w14:textId="77777777" w:rsidR="003E6A79" w:rsidRDefault="003E6A79" w:rsidP="003E6A79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229C68D" w14:textId="77777777" w:rsidR="00302359" w:rsidRPr="003E6A79" w:rsidRDefault="00302359" w:rsidP="003E6A7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3E6A79">
              <w:rPr>
                <w:rFonts w:ascii="Arial Narrow" w:hAnsi="Arial Narrow"/>
                <w:b/>
                <w:sz w:val="22"/>
                <w:szCs w:val="22"/>
              </w:rPr>
              <w:t>CHANGE</w:t>
            </w:r>
          </w:p>
          <w:p w14:paraId="1229C68E" w14:textId="77777777" w:rsidR="00302359" w:rsidRPr="003E6A79" w:rsidRDefault="00302359" w:rsidP="003E6A7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6E6E6"/>
          </w:tcPr>
          <w:p w14:paraId="1229C68F" w14:textId="77777777" w:rsidR="003E6A79" w:rsidRDefault="003E6A79" w:rsidP="003E6A7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1229C690" w14:textId="77777777" w:rsidR="00302359" w:rsidRPr="003E6A79" w:rsidRDefault="00FB05E9" w:rsidP="003E6A7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WRITE ‘</w:t>
            </w:r>
            <w:r w:rsidR="003E6A79">
              <w:rPr>
                <w:rFonts w:ascii="Arial Narrow" w:hAnsi="Arial Narrow"/>
                <w:b/>
                <w:sz w:val="22"/>
                <w:szCs w:val="22"/>
              </w:rPr>
              <w:t>F</w:t>
            </w:r>
            <w:r>
              <w:rPr>
                <w:rFonts w:ascii="Arial Narrow" w:hAnsi="Arial Narrow"/>
                <w:b/>
                <w:sz w:val="22"/>
                <w:szCs w:val="22"/>
              </w:rPr>
              <w:t>’</w:t>
            </w:r>
            <w:r w:rsidR="003E6A79">
              <w:rPr>
                <w:rFonts w:ascii="Arial Narrow" w:hAnsi="Arial Narrow"/>
                <w:b/>
                <w:sz w:val="22"/>
                <w:szCs w:val="22"/>
              </w:rPr>
              <w:t xml:space="preserve">, </w:t>
            </w:r>
            <w:r>
              <w:rPr>
                <w:rFonts w:ascii="Arial Narrow" w:hAnsi="Arial Narrow"/>
                <w:b/>
                <w:sz w:val="22"/>
                <w:szCs w:val="22"/>
              </w:rPr>
              <w:t>‘</w:t>
            </w:r>
            <w:r w:rsidR="003E6A79">
              <w:rPr>
                <w:rFonts w:ascii="Arial Narrow" w:hAnsi="Arial Narrow"/>
                <w:b/>
                <w:sz w:val="22"/>
                <w:szCs w:val="22"/>
              </w:rPr>
              <w:t>R</w:t>
            </w:r>
            <w:r>
              <w:rPr>
                <w:rFonts w:ascii="Arial Narrow" w:hAnsi="Arial Narrow"/>
                <w:b/>
                <w:sz w:val="22"/>
                <w:szCs w:val="22"/>
              </w:rPr>
              <w:t>’</w:t>
            </w:r>
            <w:r w:rsidR="00302359" w:rsidRPr="003E6A79">
              <w:rPr>
                <w:rFonts w:ascii="Arial Narrow" w:hAnsi="Arial Narrow"/>
                <w:b/>
                <w:sz w:val="22"/>
                <w:szCs w:val="22"/>
              </w:rPr>
              <w:t xml:space="preserve"> or </w:t>
            </w:r>
            <w:r>
              <w:rPr>
                <w:rFonts w:ascii="Arial Narrow" w:hAnsi="Arial Narrow"/>
                <w:b/>
                <w:sz w:val="22"/>
                <w:szCs w:val="22"/>
              </w:rPr>
              <w:t>‘</w:t>
            </w:r>
            <w:r w:rsidR="00302359" w:rsidRPr="003E6A79">
              <w:rPr>
                <w:rFonts w:ascii="Arial Narrow" w:hAnsi="Arial Narrow"/>
                <w:b/>
                <w:sz w:val="22"/>
                <w:szCs w:val="22"/>
              </w:rPr>
              <w:t>U</w:t>
            </w:r>
            <w:r>
              <w:rPr>
                <w:rFonts w:ascii="Arial Narrow" w:hAnsi="Arial Narrow"/>
                <w:b/>
                <w:sz w:val="22"/>
                <w:szCs w:val="22"/>
              </w:rPr>
              <w:t>’</w:t>
            </w:r>
          </w:p>
        </w:tc>
      </w:tr>
      <w:tr w:rsidR="00302359" w:rsidRPr="00717E12" w14:paraId="1229C695" w14:textId="77777777" w:rsidTr="000D46C9">
        <w:tc>
          <w:tcPr>
            <w:tcW w:w="6510" w:type="dxa"/>
          </w:tcPr>
          <w:p w14:paraId="1229C692" w14:textId="77777777" w:rsidR="00302359" w:rsidRPr="00717E12" w:rsidRDefault="0055266D" w:rsidP="00AE2A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(a) Dilute n</w:t>
            </w:r>
            <w:r w:rsidR="00302359" w:rsidRPr="00717E12">
              <w:rPr>
                <w:rFonts w:ascii="Arial Narrow" w:hAnsi="Arial Narrow"/>
                <w:sz w:val="22"/>
                <w:szCs w:val="22"/>
              </w:rPr>
              <w:t>itric acid is adde</w:t>
            </w:r>
            <w:r w:rsidR="00AE2A98">
              <w:rPr>
                <w:rFonts w:ascii="Arial Narrow" w:hAnsi="Arial Narrow"/>
                <w:sz w:val="22"/>
                <w:szCs w:val="22"/>
              </w:rPr>
              <w:t>d</w:t>
            </w:r>
          </w:p>
        </w:tc>
        <w:tc>
          <w:tcPr>
            <w:tcW w:w="2835" w:type="dxa"/>
          </w:tcPr>
          <w:p w14:paraId="1229C693" w14:textId="77777777" w:rsidR="00302359" w:rsidRDefault="00302359" w:rsidP="002134E1">
            <w:pPr>
              <w:rPr>
                <w:rFonts w:ascii="Arial Narrow" w:hAnsi="Arial Narrow"/>
                <w:sz w:val="22"/>
                <w:szCs w:val="22"/>
              </w:rPr>
            </w:pPr>
          </w:p>
          <w:p w14:paraId="1229C694" w14:textId="77777777" w:rsidR="00AE2A98" w:rsidRPr="00717E12" w:rsidRDefault="00AE2A98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02359" w:rsidRPr="00717E12" w14:paraId="1229C699" w14:textId="77777777" w:rsidTr="00AE2A98">
        <w:tc>
          <w:tcPr>
            <w:tcW w:w="6510" w:type="dxa"/>
            <w:vAlign w:val="center"/>
          </w:tcPr>
          <w:p w14:paraId="1229C696" w14:textId="77777777" w:rsidR="00302359" w:rsidRPr="00717E12" w:rsidRDefault="00C91625" w:rsidP="00AE2A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(b) S</w:t>
            </w:r>
            <w:r w:rsidR="0055266D">
              <w:rPr>
                <w:rFonts w:ascii="Arial Narrow" w:hAnsi="Arial Narrow"/>
                <w:sz w:val="22"/>
                <w:szCs w:val="22"/>
              </w:rPr>
              <w:t>olid b</w:t>
            </w:r>
            <w:r w:rsidR="00302359" w:rsidRPr="00717E12">
              <w:rPr>
                <w:rFonts w:ascii="Arial Narrow" w:hAnsi="Arial Narrow"/>
                <w:sz w:val="22"/>
                <w:szCs w:val="22"/>
              </w:rPr>
              <w:t>arium hydroxide is added</w:t>
            </w:r>
          </w:p>
        </w:tc>
        <w:tc>
          <w:tcPr>
            <w:tcW w:w="2835" w:type="dxa"/>
          </w:tcPr>
          <w:p w14:paraId="1229C697" w14:textId="77777777" w:rsidR="00302359" w:rsidRDefault="00302359" w:rsidP="002134E1">
            <w:pPr>
              <w:rPr>
                <w:rFonts w:ascii="Arial Narrow" w:hAnsi="Arial Narrow"/>
                <w:sz w:val="22"/>
                <w:szCs w:val="22"/>
              </w:rPr>
            </w:pPr>
          </w:p>
          <w:p w14:paraId="1229C698" w14:textId="77777777" w:rsidR="00AE2A98" w:rsidRPr="00717E12" w:rsidRDefault="00AE2A98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02359" w:rsidRPr="00717E12" w14:paraId="1229C69D" w14:textId="77777777" w:rsidTr="000D46C9">
        <w:tc>
          <w:tcPr>
            <w:tcW w:w="6510" w:type="dxa"/>
          </w:tcPr>
          <w:p w14:paraId="1229C69A" w14:textId="77777777" w:rsidR="00302359" w:rsidRPr="00717E12" w:rsidRDefault="00D84E98" w:rsidP="00AE2A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(c</w:t>
            </w:r>
            <w:r w:rsidR="00302359" w:rsidRPr="00717E12">
              <w:rPr>
                <w:rFonts w:ascii="Arial Narrow" w:hAnsi="Arial Narrow"/>
                <w:sz w:val="22"/>
                <w:szCs w:val="22"/>
              </w:rPr>
              <w:t xml:space="preserve">) </w:t>
            </w:r>
            <w:r w:rsidR="00CA1B48">
              <w:rPr>
                <w:rFonts w:ascii="Arial Narrow" w:hAnsi="Arial Narrow"/>
                <w:sz w:val="22"/>
                <w:szCs w:val="22"/>
              </w:rPr>
              <w:t>A little w</w:t>
            </w:r>
            <w:r w:rsidR="00302359" w:rsidRPr="00717E12">
              <w:rPr>
                <w:rFonts w:ascii="Arial Narrow" w:hAnsi="Arial Narrow"/>
                <w:sz w:val="22"/>
                <w:szCs w:val="22"/>
              </w:rPr>
              <w:t>ater is added</w:t>
            </w:r>
          </w:p>
        </w:tc>
        <w:tc>
          <w:tcPr>
            <w:tcW w:w="2835" w:type="dxa"/>
          </w:tcPr>
          <w:p w14:paraId="1229C69B" w14:textId="77777777" w:rsidR="00302359" w:rsidRDefault="00302359" w:rsidP="002134E1">
            <w:pPr>
              <w:rPr>
                <w:rFonts w:ascii="Arial Narrow" w:hAnsi="Arial Narrow"/>
                <w:sz w:val="22"/>
                <w:szCs w:val="22"/>
              </w:rPr>
            </w:pPr>
          </w:p>
          <w:p w14:paraId="1229C69C" w14:textId="77777777" w:rsidR="00AE2A98" w:rsidRPr="00717E12" w:rsidRDefault="00AE2A98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91625" w:rsidRPr="00717E12" w14:paraId="1229C6A1" w14:textId="77777777" w:rsidTr="000D46C9"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C69E" w14:textId="77777777" w:rsidR="00C91625" w:rsidRPr="00717E12" w:rsidRDefault="00D84E98" w:rsidP="00AE2A9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(d</w:t>
            </w:r>
            <w:r w:rsidR="00C91625">
              <w:rPr>
                <w:rFonts w:ascii="Arial Narrow" w:hAnsi="Arial Narrow"/>
                <w:sz w:val="22"/>
                <w:szCs w:val="22"/>
              </w:rPr>
              <w:t>) The t</w:t>
            </w:r>
            <w:r w:rsidR="007B7AE1">
              <w:rPr>
                <w:rFonts w:ascii="Arial Narrow" w:hAnsi="Arial Narrow"/>
                <w:sz w:val="22"/>
                <w:szCs w:val="22"/>
              </w:rPr>
              <w:t>emperature of the solution is de</w:t>
            </w:r>
            <w:r w:rsidR="00C91625">
              <w:rPr>
                <w:rFonts w:ascii="Arial Narrow" w:hAnsi="Arial Narrow"/>
                <w:sz w:val="22"/>
                <w:szCs w:val="22"/>
              </w:rPr>
              <w:t xml:space="preserve">creased to a </w:t>
            </w:r>
            <w:r w:rsidR="000D46C9">
              <w:rPr>
                <w:rFonts w:ascii="Arial Narrow" w:hAnsi="Arial Narrow"/>
                <w:sz w:val="22"/>
                <w:szCs w:val="22"/>
              </w:rPr>
              <w:t xml:space="preserve">new </w:t>
            </w:r>
            <w:r w:rsidR="00C91625">
              <w:rPr>
                <w:rFonts w:ascii="Arial Narrow" w:hAnsi="Arial Narrow"/>
                <w:sz w:val="22"/>
                <w:szCs w:val="22"/>
              </w:rPr>
              <w:t>constant value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C69F" w14:textId="77777777" w:rsidR="00C91625" w:rsidRDefault="00C91625" w:rsidP="002134E1">
            <w:pPr>
              <w:rPr>
                <w:rFonts w:ascii="Arial Narrow" w:hAnsi="Arial Narrow"/>
                <w:sz w:val="22"/>
                <w:szCs w:val="22"/>
              </w:rPr>
            </w:pPr>
          </w:p>
          <w:p w14:paraId="1229C6A0" w14:textId="77777777" w:rsidR="00AE2A98" w:rsidRPr="00717E12" w:rsidRDefault="00AE2A98" w:rsidP="002134E1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229C6A2" w14:textId="77777777" w:rsidR="006928F2" w:rsidRDefault="003E6A79" w:rsidP="003E6A79">
      <w:pPr>
        <w:ind w:left="360"/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14:paraId="1229C6A3" w14:textId="77777777" w:rsidR="000105EF" w:rsidRDefault="00D84E98" w:rsidP="000105EF">
      <w:pPr>
        <w:ind w:left="360"/>
        <w:jc w:val="righ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[2</w:t>
      </w:r>
      <w:r w:rsidR="003E6A79">
        <w:rPr>
          <w:rFonts w:ascii="Arial Narrow" w:hAnsi="Arial Narrow"/>
          <w:sz w:val="22"/>
          <w:szCs w:val="22"/>
        </w:rPr>
        <w:t xml:space="preserve"> marks</w:t>
      </w:r>
      <w:r w:rsidR="000105EF">
        <w:rPr>
          <w:rFonts w:ascii="Arial Narrow" w:hAnsi="Arial Narrow"/>
          <w:sz w:val="22"/>
          <w:szCs w:val="22"/>
        </w:rPr>
        <w:t>]</w:t>
      </w:r>
    </w:p>
    <w:p w14:paraId="1229C6A4" w14:textId="77777777" w:rsidR="000105EF" w:rsidRPr="000105EF" w:rsidRDefault="000105EF" w:rsidP="000105EF">
      <w:pPr>
        <w:pStyle w:val="ListParagraph"/>
        <w:suppressAutoHyphens/>
        <w:spacing w:line="276" w:lineRule="auto"/>
        <w:ind w:left="360"/>
        <w:rPr>
          <w:rFonts w:ascii="Arial Narrow" w:hAnsi="Arial Narrow" w:cs="Arial"/>
          <w:bCs/>
          <w:sz w:val="24"/>
          <w:szCs w:val="24"/>
        </w:rPr>
      </w:pPr>
      <w:r w:rsidRPr="000105EF">
        <w:rPr>
          <w:rFonts w:ascii="Arial Narrow" w:hAnsi="Arial Narrow"/>
        </w:rPr>
        <w:t xml:space="preserve">5. </w:t>
      </w:r>
      <w:r w:rsidRPr="000105EF">
        <w:rPr>
          <w:rFonts w:ascii="Arial Narrow" w:hAnsi="Arial Narrow" w:cs="Arial"/>
          <w:bCs/>
          <w:sz w:val="24"/>
          <w:szCs w:val="24"/>
        </w:rPr>
        <w:t xml:space="preserve">Consider the following equilibrium: </w:t>
      </w:r>
    </w:p>
    <w:p w14:paraId="1229C6A5" w14:textId="77777777" w:rsidR="000105EF" w:rsidRPr="000105EF" w:rsidRDefault="00597BD5" w:rsidP="000105EF">
      <w:pPr>
        <w:pStyle w:val="ListParagraph"/>
        <w:suppressAutoHyphens/>
        <w:spacing w:line="276" w:lineRule="auto"/>
        <w:ind w:left="360"/>
        <w:rPr>
          <w:rFonts w:ascii="Arial Narrow" w:hAnsi="Arial Narrow" w:cs="Arial"/>
          <w:bCs/>
          <w:sz w:val="24"/>
          <w:szCs w:val="24"/>
        </w:rPr>
      </w:pPr>
      <w:r w:rsidRPr="000105EF">
        <w:rPr>
          <w:rFonts w:ascii="Arial Narrow" w:hAnsi="Arial Narrow"/>
          <w:noProof/>
        </w:rPr>
        <w:drawing>
          <wp:anchor distT="0" distB="0" distL="114300" distR="114300" simplePos="0" relativeHeight="251666944" behindDoc="0" locked="0" layoutInCell="1" allowOverlap="1" wp14:anchorId="1229C717" wp14:editId="1229C71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21280" cy="478155"/>
            <wp:effectExtent l="0" t="0" r="0" b="0"/>
            <wp:wrapNone/>
            <wp:docPr id="2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9C6A6" w14:textId="77777777" w:rsidR="000105EF" w:rsidRPr="000105EF" w:rsidRDefault="000105EF" w:rsidP="000105EF">
      <w:pPr>
        <w:pStyle w:val="ListParagraph"/>
        <w:suppressAutoHyphens/>
        <w:spacing w:line="276" w:lineRule="auto"/>
        <w:ind w:left="360"/>
        <w:rPr>
          <w:rFonts w:ascii="Arial Narrow" w:hAnsi="Arial Narrow"/>
          <w:sz w:val="24"/>
          <w:szCs w:val="24"/>
        </w:rPr>
      </w:pPr>
    </w:p>
    <w:p w14:paraId="1229C6A7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/>
          <w:sz w:val="18"/>
          <w:szCs w:val="18"/>
        </w:rPr>
      </w:pPr>
    </w:p>
    <w:p w14:paraId="1229C6A8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  <w:r w:rsidRPr="000105EF">
        <w:rPr>
          <w:rFonts w:ascii="Arial Narrow" w:hAnsi="Arial Narrow" w:cs="Arial"/>
          <w:sz w:val="24"/>
          <w:szCs w:val="24"/>
        </w:rPr>
        <w:t>Equal samples of the mixture were heated to two temperatures. The intensity of the pink colour of the Co</w:t>
      </w:r>
      <w:r w:rsidRPr="000105EF">
        <w:rPr>
          <w:rFonts w:ascii="Arial Narrow" w:hAnsi="Arial Narrow" w:cs="Arial"/>
          <w:sz w:val="24"/>
          <w:szCs w:val="24"/>
          <w:vertAlign w:val="superscript"/>
        </w:rPr>
        <w:t>2+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0105EF">
        <w:rPr>
          <w:rFonts w:ascii="Arial Narrow" w:hAnsi="Arial Narrow" w:cs="Arial"/>
          <w:sz w:val="24"/>
          <w:szCs w:val="24"/>
        </w:rPr>
        <w:t xml:space="preserve">product was recorded every 30 seconds, the higher the intensity of the pink colour, the higher the absorbance. The results are shown in the graph: </w:t>
      </w:r>
    </w:p>
    <w:p w14:paraId="1229C6A9" w14:textId="77777777" w:rsidR="000105EF" w:rsidRPr="000105EF" w:rsidRDefault="00597BD5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  <w:r w:rsidRPr="000105EF">
        <w:rPr>
          <w:rFonts w:ascii="Arial Narrow" w:hAnsi="Arial Narrow"/>
          <w:noProof/>
        </w:rPr>
        <w:drawing>
          <wp:anchor distT="0" distB="0" distL="114300" distR="114300" simplePos="0" relativeHeight="251665920" behindDoc="0" locked="0" layoutInCell="1" allowOverlap="1" wp14:anchorId="1229C719" wp14:editId="1229C71A">
            <wp:simplePos x="0" y="0"/>
            <wp:positionH relativeFrom="margin">
              <wp:posOffset>1808480</wp:posOffset>
            </wp:positionH>
            <wp:positionV relativeFrom="paragraph">
              <wp:posOffset>37465</wp:posOffset>
            </wp:positionV>
            <wp:extent cx="3028315" cy="1457325"/>
            <wp:effectExtent l="0" t="0" r="0" b="0"/>
            <wp:wrapNone/>
            <wp:docPr id="26" name="Picture 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7" t="47350" r="24435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9C6AA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</w:p>
    <w:p w14:paraId="1229C6AB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</w:p>
    <w:p w14:paraId="1229C6AC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</w:p>
    <w:p w14:paraId="1229C6AD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</w:p>
    <w:p w14:paraId="1229C6AE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</w:p>
    <w:p w14:paraId="1229C6AF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</w:p>
    <w:p w14:paraId="1229C6B0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</w:p>
    <w:p w14:paraId="1229C6B1" w14:textId="77777777" w:rsidR="000105EF" w:rsidRPr="000105EF" w:rsidRDefault="000105EF" w:rsidP="000105EF">
      <w:pPr>
        <w:pStyle w:val="ListParagraph"/>
        <w:suppressAutoHyphens/>
        <w:ind w:left="360"/>
        <w:rPr>
          <w:rFonts w:ascii="Arial Narrow" w:hAnsi="Arial Narrow" w:cs="Arial"/>
          <w:sz w:val="24"/>
          <w:szCs w:val="24"/>
        </w:rPr>
      </w:pPr>
      <w:r w:rsidRPr="000105EF">
        <w:rPr>
          <w:rFonts w:ascii="Arial Narrow" w:hAnsi="Arial Narrow" w:cs="Arial"/>
          <w:sz w:val="24"/>
          <w:szCs w:val="24"/>
        </w:rPr>
        <w:t xml:space="preserve">By referring to the graph, determine if the forward reaction is exothermic or endothermic. </w:t>
      </w:r>
    </w:p>
    <w:p w14:paraId="1229C6B2" w14:textId="77777777" w:rsidR="000105EF" w:rsidRPr="000105EF" w:rsidRDefault="000105EF" w:rsidP="000105EF">
      <w:pPr>
        <w:pStyle w:val="ListParagraph"/>
        <w:suppressAutoHyphens/>
        <w:ind w:left="360"/>
        <w:jc w:val="right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[</w:t>
      </w:r>
      <w:r w:rsidRPr="000105EF">
        <w:rPr>
          <w:rFonts w:ascii="Arial Narrow" w:hAnsi="Arial Narrow" w:cs="Arial"/>
          <w:sz w:val="24"/>
          <w:szCs w:val="24"/>
        </w:rPr>
        <w:t>4 marks</w:t>
      </w:r>
      <w:r>
        <w:rPr>
          <w:rFonts w:ascii="Arial Narrow" w:hAnsi="Arial Narrow" w:cs="Arial"/>
          <w:sz w:val="24"/>
          <w:szCs w:val="24"/>
        </w:rPr>
        <w:t>]</w:t>
      </w:r>
    </w:p>
    <w:p w14:paraId="1229C6B3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4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5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6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7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8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9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A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B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C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D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E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BF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C0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C1" w14:textId="77777777" w:rsidR="000105EF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C2" w14:textId="77777777" w:rsidR="000105EF" w:rsidRPr="00717E12" w:rsidRDefault="000105EF" w:rsidP="000105EF">
      <w:pPr>
        <w:ind w:left="360"/>
        <w:rPr>
          <w:rFonts w:ascii="Arial Narrow" w:hAnsi="Arial Narrow"/>
          <w:sz w:val="22"/>
          <w:szCs w:val="22"/>
        </w:rPr>
      </w:pPr>
    </w:p>
    <w:p w14:paraId="1229C6C3" w14:textId="77777777" w:rsidR="00D14203" w:rsidRPr="00D84E98" w:rsidRDefault="00D14203" w:rsidP="00D84E98">
      <w:pPr>
        <w:ind w:left="360"/>
        <w:jc w:val="center"/>
        <w:rPr>
          <w:rFonts w:ascii="Arial Narrow" w:hAnsi="Arial Narrow"/>
          <w:sz w:val="22"/>
          <w:szCs w:val="22"/>
        </w:rPr>
      </w:pPr>
    </w:p>
    <w:p w14:paraId="1229C6C4" w14:textId="77777777" w:rsidR="004F144B" w:rsidRDefault="00597BD5" w:rsidP="00D84E98">
      <w:pPr>
        <w:ind w:left="360" w:firstLine="360"/>
        <w:rPr>
          <w:rFonts w:ascii="Arial Narrow" w:hAnsi="Arial Narro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229C71B" wp14:editId="1229C71C">
            <wp:simplePos x="0" y="0"/>
            <wp:positionH relativeFrom="column">
              <wp:posOffset>5791200</wp:posOffset>
            </wp:positionH>
            <wp:positionV relativeFrom="paragraph">
              <wp:posOffset>51435</wp:posOffset>
            </wp:positionV>
            <wp:extent cx="690245" cy="7937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44B" w:rsidRPr="004F144B">
        <w:rPr>
          <w:rFonts w:ascii="Arial Narrow" w:hAnsi="Arial Narrow"/>
          <w:b/>
          <w:sz w:val="28"/>
          <w:szCs w:val="28"/>
        </w:rPr>
        <w:t xml:space="preserve">THINGS TO DO </w:t>
      </w:r>
      <w:r w:rsidR="004F144B" w:rsidRPr="008D2E53">
        <w:rPr>
          <w:rFonts w:ascii="Arial Narrow" w:hAnsi="Arial Narrow"/>
          <w:b/>
          <w:sz w:val="28"/>
          <w:szCs w:val="28"/>
          <w:u w:val="single"/>
        </w:rPr>
        <w:t>AFTER</w:t>
      </w:r>
      <w:r w:rsidR="004F144B" w:rsidRPr="004F144B">
        <w:rPr>
          <w:rFonts w:ascii="Arial Narrow" w:hAnsi="Arial Narrow"/>
          <w:b/>
          <w:sz w:val="28"/>
          <w:szCs w:val="28"/>
        </w:rPr>
        <w:t xml:space="preserve"> YOU HAVE COMPLETED THE TEST</w:t>
      </w:r>
    </w:p>
    <w:p w14:paraId="1229C6C5" w14:textId="77777777" w:rsidR="004F144B" w:rsidRDefault="004F144B" w:rsidP="00F4664B">
      <w:pPr>
        <w:ind w:left="360"/>
        <w:rPr>
          <w:rFonts w:ascii="Arial Narrow" w:hAnsi="Arial Narrow"/>
          <w:b/>
          <w:sz w:val="28"/>
          <w:szCs w:val="28"/>
        </w:rPr>
      </w:pPr>
    </w:p>
    <w:p w14:paraId="1229C6C6" w14:textId="77777777" w:rsidR="004F144B" w:rsidRDefault="004F144B" w:rsidP="004F144B">
      <w:pPr>
        <w:ind w:left="360"/>
        <w:jc w:val="center"/>
        <w:rPr>
          <w:rFonts w:ascii="Arial Narrow" w:hAnsi="Arial Narrow"/>
          <w:b/>
          <w:sz w:val="28"/>
          <w:szCs w:val="28"/>
        </w:rPr>
      </w:pPr>
    </w:p>
    <w:p w14:paraId="1229C6C7" w14:textId="77777777" w:rsidR="004F144B" w:rsidRPr="004F144B" w:rsidRDefault="00C4070D" w:rsidP="004F144B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  <w:t>Checklist -</w:t>
      </w:r>
    </w:p>
    <w:p w14:paraId="1229C6C8" w14:textId="77777777" w:rsidR="004F144B" w:rsidRDefault="004F144B" w:rsidP="00F4664B">
      <w:pPr>
        <w:ind w:left="360"/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8147"/>
        <w:gridCol w:w="795"/>
      </w:tblGrid>
      <w:tr w:rsidR="004F144B" w:rsidRPr="004F144B" w14:paraId="1229C6CD" w14:textId="77777777" w:rsidTr="00C4070D">
        <w:tc>
          <w:tcPr>
            <w:tcW w:w="422" w:type="dxa"/>
            <w:shd w:val="clear" w:color="auto" w:fill="auto"/>
          </w:tcPr>
          <w:p w14:paraId="1229C6C9" w14:textId="77777777" w:rsidR="004F144B" w:rsidRPr="004F144B" w:rsidRDefault="004F144B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1</w:t>
            </w:r>
          </w:p>
        </w:tc>
        <w:tc>
          <w:tcPr>
            <w:tcW w:w="8367" w:type="dxa"/>
            <w:shd w:val="clear" w:color="auto" w:fill="auto"/>
          </w:tcPr>
          <w:p w14:paraId="1229C6CA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Bring the test tube rack with all test tubes to the front desk.</w:t>
            </w:r>
          </w:p>
          <w:p w14:paraId="1229C6CB" w14:textId="77777777" w:rsidR="004F144B" w:rsidRPr="004F144B" w:rsidRDefault="008D2E53" w:rsidP="008D2E53">
            <w:pPr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Note: You</w:t>
            </w:r>
            <w:r w:rsidR="004F144B" w:rsidRPr="004F144B">
              <w:rPr>
                <w:rFonts w:ascii="Arial Narrow" w:hAnsi="Arial Narrow"/>
                <w:bCs/>
                <w:szCs w:val="24"/>
              </w:rPr>
              <w:t xml:space="preserve"> do NOT need to wash them</w:t>
            </w:r>
            <w:r w:rsidR="004F144B">
              <w:rPr>
                <w:rFonts w:ascii="Arial Narrow" w:hAnsi="Arial Narrow"/>
                <w:bCs/>
                <w:szCs w:val="24"/>
              </w:rPr>
              <w:t>.</w:t>
            </w:r>
          </w:p>
        </w:tc>
        <w:tc>
          <w:tcPr>
            <w:tcW w:w="814" w:type="dxa"/>
            <w:shd w:val="clear" w:color="auto" w:fill="auto"/>
          </w:tcPr>
          <w:p w14:paraId="1229C6CC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  <w:tr w:rsidR="004F144B" w:rsidRPr="004F144B" w14:paraId="1229C6D1" w14:textId="77777777" w:rsidTr="00C4070D">
        <w:tc>
          <w:tcPr>
            <w:tcW w:w="422" w:type="dxa"/>
            <w:shd w:val="clear" w:color="auto" w:fill="auto"/>
          </w:tcPr>
          <w:p w14:paraId="1229C6CE" w14:textId="77777777" w:rsidR="004F144B" w:rsidRPr="004F144B" w:rsidRDefault="004F144B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2</w:t>
            </w:r>
          </w:p>
        </w:tc>
        <w:tc>
          <w:tcPr>
            <w:tcW w:w="8367" w:type="dxa"/>
            <w:shd w:val="clear" w:color="auto" w:fill="auto"/>
          </w:tcPr>
          <w:p w14:paraId="1229C6CF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 xml:space="preserve">Dispose test tube content </w:t>
            </w:r>
            <w:r w:rsidR="008D2E53">
              <w:rPr>
                <w:rFonts w:ascii="Arial Narrow" w:hAnsi="Arial Narrow"/>
                <w:bCs/>
                <w:szCs w:val="24"/>
              </w:rPr>
              <w:t>in</w:t>
            </w:r>
            <w:r w:rsidRPr="004F144B">
              <w:rPr>
                <w:rFonts w:ascii="Arial Narrow" w:hAnsi="Arial Narrow"/>
                <w:bCs/>
                <w:szCs w:val="24"/>
              </w:rPr>
              <w:t>to the waste beaker provided</w:t>
            </w:r>
            <w:r>
              <w:rPr>
                <w:rFonts w:ascii="Arial Narrow" w:hAnsi="Arial Narrow"/>
                <w:bCs/>
                <w:szCs w:val="24"/>
              </w:rPr>
              <w:t>.</w:t>
            </w:r>
          </w:p>
        </w:tc>
        <w:tc>
          <w:tcPr>
            <w:tcW w:w="814" w:type="dxa"/>
            <w:shd w:val="clear" w:color="auto" w:fill="auto"/>
          </w:tcPr>
          <w:p w14:paraId="1229C6D0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  <w:tr w:rsidR="004F144B" w:rsidRPr="004F144B" w14:paraId="1229C6D5" w14:textId="77777777" w:rsidTr="00C4070D">
        <w:tc>
          <w:tcPr>
            <w:tcW w:w="422" w:type="dxa"/>
            <w:shd w:val="clear" w:color="auto" w:fill="auto"/>
          </w:tcPr>
          <w:p w14:paraId="1229C6D2" w14:textId="77777777" w:rsidR="004F144B" w:rsidRPr="004F144B" w:rsidRDefault="004F144B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8367" w:type="dxa"/>
            <w:shd w:val="clear" w:color="auto" w:fill="auto"/>
          </w:tcPr>
          <w:p w14:paraId="1229C6D3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 xml:space="preserve">Put </w:t>
            </w:r>
            <w:r w:rsidR="008D2E53">
              <w:rPr>
                <w:rFonts w:ascii="Arial Narrow" w:hAnsi="Arial Narrow"/>
                <w:bCs/>
                <w:szCs w:val="24"/>
              </w:rPr>
              <w:t xml:space="preserve">all </w:t>
            </w:r>
            <w:r w:rsidRPr="004F144B">
              <w:rPr>
                <w:rFonts w:ascii="Arial Narrow" w:hAnsi="Arial Narrow"/>
                <w:bCs/>
                <w:szCs w:val="24"/>
              </w:rPr>
              <w:t>d</w:t>
            </w:r>
            <w:r w:rsidR="008D2E53">
              <w:rPr>
                <w:rFonts w:ascii="Arial Narrow" w:hAnsi="Arial Narrow"/>
                <w:bCs/>
                <w:szCs w:val="24"/>
              </w:rPr>
              <w:t>irty test tubes in</w:t>
            </w:r>
            <w:r w:rsidRPr="004F144B">
              <w:rPr>
                <w:rFonts w:ascii="Arial Narrow" w:hAnsi="Arial Narrow"/>
                <w:bCs/>
                <w:szCs w:val="24"/>
              </w:rPr>
              <w:t xml:space="preserve"> the </w:t>
            </w:r>
            <w:r w:rsidRPr="008D2E53">
              <w:rPr>
                <w:rFonts w:ascii="Arial Narrow" w:hAnsi="Arial Narrow"/>
                <w:b/>
                <w:bCs/>
                <w:szCs w:val="24"/>
              </w:rPr>
              <w:t xml:space="preserve">bucket </w:t>
            </w:r>
            <w:r w:rsidRPr="004F144B">
              <w:rPr>
                <w:rFonts w:ascii="Arial Narrow" w:hAnsi="Arial Narrow"/>
                <w:bCs/>
                <w:szCs w:val="24"/>
              </w:rPr>
              <w:t xml:space="preserve">provided. </w:t>
            </w:r>
          </w:p>
        </w:tc>
        <w:tc>
          <w:tcPr>
            <w:tcW w:w="814" w:type="dxa"/>
            <w:shd w:val="clear" w:color="auto" w:fill="auto"/>
          </w:tcPr>
          <w:p w14:paraId="1229C6D4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  <w:tr w:rsidR="004F144B" w:rsidRPr="004F144B" w14:paraId="1229C6D9" w14:textId="77777777" w:rsidTr="00C4070D">
        <w:tc>
          <w:tcPr>
            <w:tcW w:w="422" w:type="dxa"/>
            <w:shd w:val="clear" w:color="auto" w:fill="auto"/>
          </w:tcPr>
          <w:p w14:paraId="1229C6D6" w14:textId="77777777" w:rsidR="004F144B" w:rsidRPr="004F144B" w:rsidRDefault="004F144B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8367" w:type="dxa"/>
            <w:shd w:val="clear" w:color="auto" w:fill="auto"/>
          </w:tcPr>
          <w:p w14:paraId="1229C6D7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Replace dirty tubes with</w:t>
            </w:r>
            <w:r w:rsidR="008D2E53">
              <w:rPr>
                <w:rFonts w:ascii="Arial Narrow" w:hAnsi="Arial Narrow"/>
                <w:bCs/>
                <w:szCs w:val="24"/>
              </w:rPr>
              <w:t xml:space="preserve"> new ones and take the rack (with</w:t>
            </w:r>
            <w:r w:rsidRPr="004F144B">
              <w:rPr>
                <w:rFonts w:ascii="Arial Narrow" w:hAnsi="Arial Narrow"/>
                <w:bCs/>
                <w:szCs w:val="24"/>
              </w:rPr>
              <w:t xml:space="preserve"> new tubes) back to your table.</w:t>
            </w:r>
          </w:p>
        </w:tc>
        <w:tc>
          <w:tcPr>
            <w:tcW w:w="814" w:type="dxa"/>
            <w:shd w:val="clear" w:color="auto" w:fill="auto"/>
          </w:tcPr>
          <w:p w14:paraId="1229C6D8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  <w:tr w:rsidR="004F144B" w:rsidRPr="004F144B" w14:paraId="1229C6DD" w14:textId="77777777" w:rsidTr="00C4070D">
        <w:tc>
          <w:tcPr>
            <w:tcW w:w="422" w:type="dxa"/>
            <w:shd w:val="clear" w:color="auto" w:fill="auto"/>
          </w:tcPr>
          <w:p w14:paraId="1229C6DA" w14:textId="77777777" w:rsidR="004F144B" w:rsidRPr="004F144B" w:rsidRDefault="004F144B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8367" w:type="dxa"/>
            <w:shd w:val="clear" w:color="auto" w:fill="auto"/>
          </w:tcPr>
          <w:p w14:paraId="1229C6DB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 xml:space="preserve">Obtain new labels and place them on your table. Put </w:t>
            </w:r>
            <w:proofErr w:type="gramStart"/>
            <w:r w:rsidRPr="004F144B">
              <w:rPr>
                <w:rFonts w:ascii="Arial Narrow" w:hAnsi="Arial Narrow"/>
                <w:bCs/>
                <w:szCs w:val="24"/>
              </w:rPr>
              <w:t>waste paper</w:t>
            </w:r>
            <w:proofErr w:type="gramEnd"/>
            <w:r w:rsidRPr="004F144B">
              <w:rPr>
                <w:rFonts w:ascii="Arial Narrow" w:hAnsi="Arial Narrow"/>
                <w:bCs/>
                <w:szCs w:val="24"/>
              </w:rPr>
              <w:t>/</w:t>
            </w:r>
            <w:r w:rsidR="008D2E53">
              <w:rPr>
                <w:rFonts w:ascii="Arial Narrow" w:hAnsi="Arial Narrow"/>
                <w:bCs/>
                <w:szCs w:val="24"/>
              </w:rPr>
              <w:t>label-</w:t>
            </w:r>
            <w:r w:rsidRPr="004F144B">
              <w:rPr>
                <w:rFonts w:ascii="Arial Narrow" w:hAnsi="Arial Narrow"/>
                <w:bCs/>
                <w:szCs w:val="24"/>
              </w:rPr>
              <w:t>backing in the bin.</w:t>
            </w:r>
          </w:p>
        </w:tc>
        <w:tc>
          <w:tcPr>
            <w:tcW w:w="814" w:type="dxa"/>
            <w:shd w:val="clear" w:color="auto" w:fill="auto"/>
          </w:tcPr>
          <w:p w14:paraId="1229C6DC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  <w:tr w:rsidR="004F144B" w:rsidRPr="004F144B" w14:paraId="1229C6E1" w14:textId="77777777" w:rsidTr="00C4070D">
        <w:tc>
          <w:tcPr>
            <w:tcW w:w="422" w:type="dxa"/>
            <w:shd w:val="clear" w:color="auto" w:fill="auto"/>
          </w:tcPr>
          <w:p w14:paraId="1229C6DE" w14:textId="77777777" w:rsidR="004F144B" w:rsidRPr="004F144B" w:rsidRDefault="004F144B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6</w:t>
            </w:r>
          </w:p>
        </w:tc>
        <w:tc>
          <w:tcPr>
            <w:tcW w:w="8367" w:type="dxa"/>
            <w:shd w:val="clear" w:color="auto" w:fill="auto"/>
          </w:tcPr>
          <w:p w14:paraId="1229C6DF" w14:textId="77777777" w:rsidR="004F144B" w:rsidRPr="004F144B" w:rsidRDefault="004F144B" w:rsidP="008D2E53">
            <w:pPr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 xml:space="preserve">Top up </w:t>
            </w:r>
            <w:r w:rsidR="008D2E53">
              <w:rPr>
                <w:rFonts w:ascii="Arial Narrow" w:hAnsi="Arial Narrow"/>
                <w:bCs/>
                <w:szCs w:val="24"/>
              </w:rPr>
              <w:t>your</w:t>
            </w:r>
            <w:r w:rsidRPr="004F144B">
              <w:rPr>
                <w:rFonts w:ascii="Arial Narrow" w:hAnsi="Arial Narrow"/>
                <w:bCs/>
                <w:szCs w:val="24"/>
              </w:rPr>
              <w:t xml:space="preserve"> distilled water bottle</w:t>
            </w:r>
            <w:r w:rsidR="008D2E53">
              <w:rPr>
                <w:rFonts w:ascii="Arial Narrow" w:hAnsi="Arial Narrow"/>
                <w:bCs/>
                <w:szCs w:val="24"/>
              </w:rPr>
              <w:t>.</w:t>
            </w:r>
          </w:p>
        </w:tc>
        <w:tc>
          <w:tcPr>
            <w:tcW w:w="814" w:type="dxa"/>
            <w:shd w:val="clear" w:color="auto" w:fill="auto"/>
          </w:tcPr>
          <w:p w14:paraId="1229C6E0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  <w:tr w:rsidR="004F144B" w:rsidRPr="004F144B" w14:paraId="1229C6E5" w14:textId="77777777" w:rsidTr="00C4070D">
        <w:tc>
          <w:tcPr>
            <w:tcW w:w="422" w:type="dxa"/>
            <w:shd w:val="clear" w:color="auto" w:fill="auto"/>
          </w:tcPr>
          <w:p w14:paraId="1229C6E2" w14:textId="77777777" w:rsidR="004F144B" w:rsidRPr="004F144B" w:rsidRDefault="004F144B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7</w:t>
            </w:r>
          </w:p>
        </w:tc>
        <w:tc>
          <w:tcPr>
            <w:tcW w:w="8367" w:type="dxa"/>
            <w:shd w:val="clear" w:color="auto" w:fill="auto"/>
          </w:tcPr>
          <w:p w14:paraId="1229C6E3" w14:textId="77777777" w:rsidR="004F144B" w:rsidRPr="004F144B" w:rsidRDefault="008D2E53" w:rsidP="004F144B">
            <w:pPr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 xml:space="preserve">Dry your </w:t>
            </w:r>
            <w:r w:rsidR="004F144B" w:rsidRPr="004F144B">
              <w:rPr>
                <w:rFonts w:ascii="Arial Narrow" w:hAnsi="Arial Narrow"/>
                <w:bCs/>
                <w:szCs w:val="24"/>
              </w:rPr>
              <w:t>table with paper towel</w:t>
            </w:r>
            <w:r>
              <w:rPr>
                <w:rFonts w:ascii="Arial Narrow" w:hAnsi="Arial Narrow"/>
                <w:bCs/>
                <w:szCs w:val="24"/>
              </w:rPr>
              <w:t>.</w:t>
            </w:r>
          </w:p>
        </w:tc>
        <w:tc>
          <w:tcPr>
            <w:tcW w:w="814" w:type="dxa"/>
            <w:shd w:val="clear" w:color="auto" w:fill="auto"/>
          </w:tcPr>
          <w:p w14:paraId="1229C6E4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  <w:tr w:rsidR="004F144B" w:rsidRPr="004F144B" w14:paraId="1229C6E9" w14:textId="77777777" w:rsidTr="00C4070D">
        <w:tc>
          <w:tcPr>
            <w:tcW w:w="422" w:type="dxa"/>
            <w:shd w:val="clear" w:color="auto" w:fill="auto"/>
          </w:tcPr>
          <w:p w14:paraId="1229C6E6" w14:textId="77777777" w:rsidR="004F144B" w:rsidRPr="004F144B" w:rsidRDefault="004F144B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8</w:t>
            </w:r>
          </w:p>
        </w:tc>
        <w:tc>
          <w:tcPr>
            <w:tcW w:w="8367" w:type="dxa"/>
            <w:shd w:val="clear" w:color="auto" w:fill="auto"/>
          </w:tcPr>
          <w:p w14:paraId="1229C6E7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  <w:r w:rsidRPr="004F144B">
              <w:rPr>
                <w:rFonts w:ascii="Arial Narrow" w:hAnsi="Arial Narrow"/>
                <w:bCs/>
                <w:szCs w:val="24"/>
              </w:rPr>
              <w:t>If you have contaminated and/or damage</w:t>
            </w:r>
            <w:r w:rsidR="00C4070D">
              <w:rPr>
                <w:rFonts w:ascii="Arial Narrow" w:hAnsi="Arial Narrow"/>
                <w:bCs/>
                <w:szCs w:val="24"/>
              </w:rPr>
              <w:t>d</w:t>
            </w:r>
            <w:r w:rsidRPr="004F144B">
              <w:rPr>
                <w:rFonts w:ascii="Arial Narrow" w:hAnsi="Arial Narrow"/>
                <w:bCs/>
                <w:szCs w:val="24"/>
              </w:rPr>
              <w:t xml:space="preserve"> </w:t>
            </w:r>
            <w:proofErr w:type="gramStart"/>
            <w:r w:rsidRPr="004F144B">
              <w:rPr>
                <w:rFonts w:ascii="Arial Narrow" w:hAnsi="Arial Narrow"/>
                <w:bCs/>
                <w:szCs w:val="24"/>
              </w:rPr>
              <w:t>equipment</w:t>
            </w:r>
            <w:proofErr w:type="gramEnd"/>
            <w:r w:rsidRPr="004F144B">
              <w:rPr>
                <w:rFonts w:ascii="Arial Narrow" w:hAnsi="Arial Narrow"/>
                <w:bCs/>
                <w:szCs w:val="24"/>
              </w:rPr>
              <w:t xml:space="preserve"> then please see your teacher for replacements.</w:t>
            </w:r>
          </w:p>
        </w:tc>
        <w:tc>
          <w:tcPr>
            <w:tcW w:w="814" w:type="dxa"/>
            <w:shd w:val="clear" w:color="auto" w:fill="auto"/>
          </w:tcPr>
          <w:p w14:paraId="1229C6E8" w14:textId="77777777" w:rsidR="004F144B" w:rsidRPr="004F144B" w:rsidRDefault="004F144B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  <w:tr w:rsidR="0078405C" w:rsidRPr="004F144B" w14:paraId="1229C6ED" w14:textId="77777777" w:rsidTr="00C4070D">
        <w:tc>
          <w:tcPr>
            <w:tcW w:w="422" w:type="dxa"/>
            <w:shd w:val="clear" w:color="auto" w:fill="auto"/>
          </w:tcPr>
          <w:p w14:paraId="1229C6EA" w14:textId="77777777" w:rsidR="0078405C" w:rsidRPr="004F144B" w:rsidRDefault="0078405C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9</w:t>
            </w:r>
          </w:p>
        </w:tc>
        <w:tc>
          <w:tcPr>
            <w:tcW w:w="8367" w:type="dxa"/>
            <w:shd w:val="clear" w:color="auto" w:fill="auto"/>
          </w:tcPr>
          <w:p w14:paraId="1229C6EB" w14:textId="77777777" w:rsidR="0078405C" w:rsidRPr="004F144B" w:rsidRDefault="0078405C" w:rsidP="004F144B">
            <w:pPr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 xml:space="preserve">Arrange the equipment at your </w:t>
            </w:r>
            <w:proofErr w:type="gramStart"/>
            <w:r>
              <w:rPr>
                <w:rFonts w:ascii="Arial Narrow" w:hAnsi="Arial Narrow"/>
                <w:bCs/>
                <w:szCs w:val="24"/>
              </w:rPr>
              <w:t>work station</w:t>
            </w:r>
            <w:proofErr w:type="gramEnd"/>
            <w:r>
              <w:rPr>
                <w:rFonts w:ascii="Arial Narrow" w:hAnsi="Arial Narrow"/>
                <w:bCs/>
                <w:szCs w:val="24"/>
              </w:rPr>
              <w:t xml:space="preserve"> to its original state (i.e. neat and tidy)</w:t>
            </w:r>
          </w:p>
        </w:tc>
        <w:tc>
          <w:tcPr>
            <w:tcW w:w="814" w:type="dxa"/>
            <w:shd w:val="clear" w:color="auto" w:fill="auto"/>
          </w:tcPr>
          <w:p w14:paraId="1229C6EC" w14:textId="77777777" w:rsidR="0078405C" w:rsidRPr="004F144B" w:rsidRDefault="0078405C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  <w:tr w:rsidR="008D2E53" w:rsidRPr="004F144B" w14:paraId="1229C6F1" w14:textId="77777777" w:rsidTr="00C4070D">
        <w:tc>
          <w:tcPr>
            <w:tcW w:w="422" w:type="dxa"/>
            <w:shd w:val="clear" w:color="auto" w:fill="auto"/>
          </w:tcPr>
          <w:p w14:paraId="1229C6EE" w14:textId="77777777" w:rsidR="008D2E53" w:rsidRPr="004F144B" w:rsidRDefault="0078405C" w:rsidP="004F144B">
            <w:pPr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10</w:t>
            </w:r>
          </w:p>
        </w:tc>
        <w:tc>
          <w:tcPr>
            <w:tcW w:w="8367" w:type="dxa"/>
            <w:shd w:val="clear" w:color="auto" w:fill="auto"/>
          </w:tcPr>
          <w:p w14:paraId="1229C6EF" w14:textId="77777777" w:rsidR="008D2E53" w:rsidRPr="004F144B" w:rsidRDefault="008D2E53" w:rsidP="004F144B">
            <w:pPr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Hand your work in.</w:t>
            </w:r>
          </w:p>
        </w:tc>
        <w:tc>
          <w:tcPr>
            <w:tcW w:w="814" w:type="dxa"/>
            <w:shd w:val="clear" w:color="auto" w:fill="auto"/>
          </w:tcPr>
          <w:p w14:paraId="1229C6F0" w14:textId="77777777" w:rsidR="008D2E53" w:rsidRPr="004F144B" w:rsidRDefault="008D2E53" w:rsidP="004F144B">
            <w:pPr>
              <w:rPr>
                <w:rFonts w:ascii="Arial Narrow" w:hAnsi="Arial Narrow"/>
                <w:bCs/>
                <w:szCs w:val="24"/>
              </w:rPr>
            </w:pPr>
          </w:p>
        </w:tc>
      </w:tr>
    </w:tbl>
    <w:p w14:paraId="1229C6F2" w14:textId="77777777" w:rsidR="004F144B" w:rsidRPr="00717E12" w:rsidRDefault="00597BD5" w:rsidP="00F4664B">
      <w:pPr>
        <w:ind w:left="360"/>
        <w:rPr>
          <w:rFonts w:ascii="Arial Narrow" w:hAnsi="Arial Narro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229C71D" wp14:editId="1229C71E">
            <wp:simplePos x="0" y="0"/>
            <wp:positionH relativeFrom="column">
              <wp:posOffset>2943860</wp:posOffset>
            </wp:positionH>
            <wp:positionV relativeFrom="paragraph">
              <wp:posOffset>106045</wp:posOffset>
            </wp:positionV>
            <wp:extent cx="1379855" cy="7410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44B" w:rsidRPr="00717E12" w:rsidSect="00C91625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C721" w14:textId="77777777" w:rsidR="00B929DF" w:rsidRDefault="00B929DF" w:rsidP="00871BE4">
      <w:r>
        <w:separator/>
      </w:r>
    </w:p>
  </w:endnote>
  <w:endnote w:type="continuationSeparator" w:id="0">
    <w:p w14:paraId="1229C722" w14:textId="77777777" w:rsidR="00B929DF" w:rsidRDefault="00B929DF" w:rsidP="0087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C71F" w14:textId="77777777" w:rsidR="00B929DF" w:rsidRDefault="00B929DF" w:rsidP="00871BE4">
      <w:r>
        <w:separator/>
      </w:r>
    </w:p>
  </w:footnote>
  <w:footnote w:type="continuationSeparator" w:id="0">
    <w:p w14:paraId="1229C720" w14:textId="77777777" w:rsidR="00B929DF" w:rsidRDefault="00B929DF" w:rsidP="00871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7ACD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D003A"/>
    <w:multiLevelType w:val="hybridMultilevel"/>
    <w:tmpl w:val="04F0D9BC"/>
    <w:lvl w:ilvl="0" w:tplc="8CC866CC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D9279E6"/>
    <w:multiLevelType w:val="hybridMultilevel"/>
    <w:tmpl w:val="E26A8A4C"/>
    <w:lvl w:ilvl="0" w:tplc="C6FAE196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ascii="Times New Roman" w:hAnsi="Times New Roman" w:hint="default"/>
        <w:b/>
        <w:i w:val="0"/>
        <w:sz w:val="24"/>
      </w:rPr>
    </w:lvl>
    <w:lvl w:ilvl="1" w:tplc="EA848C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92727C"/>
    <w:multiLevelType w:val="hybridMultilevel"/>
    <w:tmpl w:val="1D663D4A"/>
    <w:lvl w:ilvl="0" w:tplc="06949600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65C00D6"/>
    <w:multiLevelType w:val="hybridMultilevel"/>
    <w:tmpl w:val="400C83D4"/>
    <w:lvl w:ilvl="0" w:tplc="30FCA298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1FA1ADC"/>
    <w:multiLevelType w:val="hybridMultilevel"/>
    <w:tmpl w:val="D5582194"/>
    <w:lvl w:ilvl="0" w:tplc="1C0A196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4992CEA"/>
    <w:multiLevelType w:val="hybridMultilevel"/>
    <w:tmpl w:val="1A824A26"/>
    <w:lvl w:ilvl="0" w:tplc="20D4D4A4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2F47291"/>
    <w:multiLevelType w:val="hybridMultilevel"/>
    <w:tmpl w:val="41D87AB2"/>
    <w:lvl w:ilvl="0" w:tplc="3134199E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A1C4815"/>
    <w:multiLevelType w:val="hybridMultilevel"/>
    <w:tmpl w:val="FA6A7C38"/>
    <w:lvl w:ilvl="0" w:tplc="0788467C">
      <w:start w:val="3"/>
      <w:numFmt w:val="upperLetter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FC2E3D0E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741294349">
    <w:abstractNumId w:val="2"/>
  </w:num>
  <w:num w:numId="2" w16cid:durableId="1128743711">
    <w:abstractNumId w:val="4"/>
  </w:num>
  <w:num w:numId="3" w16cid:durableId="974873953">
    <w:abstractNumId w:val="7"/>
  </w:num>
  <w:num w:numId="4" w16cid:durableId="196939280">
    <w:abstractNumId w:val="3"/>
  </w:num>
  <w:num w:numId="5" w16cid:durableId="681934623">
    <w:abstractNumId w:val="6"/>
  </w:num>
  <w:num w:numId="6" w16cid:durableId="224419873">
    <w:abstractNumId w:val="8"/>
  </w:num>
  <w:num w:numId="7" w16cid:durableId="802771428">
    <w:abstractNumId w:val="1"/>
  </w:num>
  <w:num w:numId="8" w16cid:durableId="1590312328">
    <w:abstractNumId w:val="5"/>
  </w:num>
  <w:num w:numId="9" w16cid:durableId="101168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CE"/>
    <w:rsid w:val="000105EF"/>
    <w:rsid w:val="00037093"/>
    <w:rsid w:val="000452C1"/>
    <w:rsid w:val="0006043A"/>
    <w:rsid w:val="00083E44"/>
    <w:rsid w:val="000C35A9"/>
    <w:rsid w:val="000D46C9"/>
    <w:rsid w:val="000E0020"/>
    <w:rsid w:val="000E0F03"/>
    <w:rsid w:val="000E1B07"/>
    <w:rsid w:val="00140D32"/>
    <w:rsid w:val="00163769"/>
    <w:rsid w:val="001927C9"/>
    <w:rsid w:val="0020684D"/>
    <w:rsid w:val="00206BEB"/>
    <w:rsid w:val="00212FE2"/>
    <w:rsid w:val="002134E1"/>
    <w:rsid w:val="002141BF"/>
    <w:rsid w:val="00275E9C"/>
    <w:rsid w:val="00295BB2"/>
    <w:rsid w:val="002A6AD8"/>
    <w:rsid w:val="002D1E41"/>
    <w:rsid w:val="002E7259"/>
    <w:rsid w:val="002E7F70"/>
    <w:rsid w:val="00302359"/>
    <w:rsid w:val="003041C6"/>
    <w:rsid w:val="003611E6"/>
    <w:rsid w:val="003A28C2"/>
    <w:rsid w:val="003B27D1"/>
    <w:rsid w:val="003B5D32"/>
    <w:rsid w:val="003C5680"/>
    <w:rsid w:val="003D7674"/>
    <w:rsid w:val="003E039E"/>
    <w:rsid w:val="003E6A79"/>
    <w:rsid w:val="003F5B86"/>
    <w:rsid w:val="00455B0F"/>
    <w:rsid w:val="00484D9A"/>
    <w:rsid w:val="004946EF"/>
    <w:rsid w:val="004B6BCD"/>
    <w:rsid w:val="004C0FB2"/>
    <w:rsid w:val="004F144B"/>
    <w:rsid w:val="00507879"/>
    <w:rsid w:val="005234E5"/>
    <w:rsid w:val="0053550E"/>
    <w:rsid w:val="00543E38"/>
    <w:rsid w:val="0055266D"/>
    <w:rsid w:val="00580808"/>
    <w:rsid w:val="0059361A"/>
    <w:rsid w:val="00597BD5"/>
    <w:rsid w:val="005D53EA"/>
    <w:rsid w:val="005E2319"/>
    <w:rsid w:val="00605265"/>
    <w:rsid w:val="0063720D"/>
    <w:rsid w:val="006469E5"/>
    <w:rsid w:val="006701EC"/>
    <w:rsid w:val="00686076"/>
    <w:rsid w:val="006928F2"/>
    <w:rsid w:val="006B6DED"/>
    <w:rsid w:val="006F1697"/>
    <w:rsid w:val="006F65AA"/>
    <w:rsid w:val="0072319E"/>
    <w:rsid w:val="00735601"/>
    <w:rsid w:val="00760A0B"/>
    <w:rsid w:val="00781A15"/>
    <w:rsid w:val="0078405C"/>
    <w:rsid w:val="00786B42"/>
    <w:rsid w:val="007B2772"/>
    <w:rsid w:val="007B7AE1"/>
    <w:rsid w:val="007D7925"/>
    <w:rsid w:val="007E2077"/>
    <w:rsid w:val="007F51CE"/>
    <w:rsid w:val="007F72D0"/>
    <w:rsid w:val="00824680"/>
    <w:rsid w:val="008304B0"/>
    <w:rsid w:val="00835F39"/>
    <w:rsid w:val="00870BA2"/>
    <w:rsid w:val="00871BE4"/>
    <w:rsid w:val="008D2E53"/>
    <w:rsid w:val="008E0B15"/>
    <w:rsid w:val="008F2D29"/>
    <w:rsid w:val="00903109"/>
    <w:rsid w:val="00906244"/>
    <w:rsid w:val="0094737F"/>
    <w:rsid w:val="00953231"/>
    <w:rsid w:val="00953DE4"/>
    <w:rsid w:val="00963E3E"/>
    <w:rsid w:val="00965A43"/>
    <w:rsid w:val="009A25C5"/>
    <w:rsid w:val="009A644F"/>
    <w:rsid w:val="00A06404"/>
    <w:rsid w:val="00A11D7E"/>
    <w:rsid w:val="00A27D60"/>
    <w:rsid w:val="00A6636E"/>
    <w:rsid w:val="00A85D27"/>
    <w:rsid w:val="00AC5BEF"/>
    <w:rsid w:val="00AD7E5D"/>
    <w:rsid w:val="00AE2A98"/>
    <w:rsid w:val="00B0554E"/>
    <w:rsid w:val="00B20A0B"/>
    <w:rsid w:val="00B45AAB"/>
    <w:rsid w:val="00B808A1"/>
    <w:rsid w:val="00B929DF"/>
    <w:rsid w:val="00BA61DD"/>
    <w:rsid w:val="00BB0E4C"/>
    <w:rsid w:val="00BB24B7"/>
    <w:rsid w:val="00C04AD7"/>
    <w:rsid w:val="00C20079"/>
    <w:rsid w:val="00C4070D"/>
    <w:rsid w:val="00C91625"/>
    <w:rsid w:val="00CA1B48"/>
    <w:rsid w:val="00CC3900"/>
    <w:rsid w:val="00CF78C4"/>
    <w:rsid w:val="00D10858"/>
    <w:rsid w:val="00D14203"/>
    <w:rsid w:val="00D33283"/>
    <w:rsid w:val="00D51FF4"/>
    <w:rsid w:val="00D65E1C"/>
    <w:rsid w:val="00D70C64"/>
    <w:rsid w:val="00D71E65"/>
    <w:rsid w:val="00D84E98"/>
    <w:rsid w:val="00D91437"/>
    <w:rsid w:val="00E05AD0"/>
    <w:rsid w:val="00E11C16"/>
    <w:rsid w:val="00E272E1"/>
    <w:rsid w:val="00E71584"/>
    <w:rsid w:val="00EB0DC4"/>
    <w:rsid w:val="00EC31D2"/>
    <w:rsid w:val="00EE307B"/>
    <w:rsid w:val="00F16AC8"/>
    <w:rsid w:val="00F311AD"/>
    <w:rsid w:val="00F33E00"/>
    <w:rsid w:val="00F4664B"/>
    <w:rsid w:val="00F507E9"/>
    <w:rsid w:val="00F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9C5D1"/>
  <w15:chartTrackingRefBased/>
  <w15:docId w15:val="{99BC966E-12A9-4C7C-BF7C-0F521337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51CE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02359"/>
    <w:pPr>
      <w:keepNext/>
      <w:outlineLvl w:val="0"/>
    </w:pPr>
    <w:rPr>
      <w:b/>
      <w:bCs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51C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2319E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6043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302359"/>
    <w:pPr>
      <w:ind w:left="360"/>
    </w:pPr>
    <w:rPr>
      <w:szCs w:val="24"/>
      <w:lang w:eastAsia="en-US"/>
    </w:rPr>
  </w:style>
  <w:style w:type="paragraph" w:styleId="Footer">
    <w:name w:val="footer"/>
    <w:basedOn w:val="Normal"/>
    <w:link w:val="FooterChar"/>
    <w:rsid w:val="00871BE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71BE4"/>
    <w:rPr>
      <w:sz w:val="24"/>
    </w:rPr>
  </w:style>
  <w:style w:type="paragraph" w:styleId="ListParagraph">
    <w:name w:val="List Paragraph"/>
    <w:basedOn w:val="Normal"/>
    <w:uiPriority w:val="34"/>
    <w:qFormat/>
    <w:rsid w:val="000105E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E614C-CD00-42DA-B95B-CE40BC08E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31DDD-11EE-401C-A035-F7067CBFFC29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49adee22-6602-4eea-a7c9-fe84ee14e81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E6EEC1-1A3A-4E70-8527-445009A639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856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ALL questions in the space provided</vt:lpstr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ALL questions in the space provided</dc:title>
  <dc:subject/>
  <dc:creator>HT</dc:creator>
  <cp:keywords/>
  <dc:description/>
  <cp:lastModifiedBy>SAHELY Rhyard [Como Secondary College]</cp:lastModifiedBy>
  <cp:revision>9</cp:revision>
  <cp:lastPrinted>2021-03-02T21:54:00Z</cp:lastPrinted>
  <dcterms:created xsi:type="dcterms:W3CDTF">2023-02-02T04:55:00Z</dcterms:created>
  <dcterms:modified xsi:type="dcterms:W3CDTF">2023-02-06T05:29:00Z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