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C3C13" w:rsidRDefault="00EC3C13" w14:paraId="6D98A1FD" w14:textId="76773602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TASK </w:t>
      </w:r>
      <w:r w:rsidR="00AB47AC">
        <w:rPr>
          <w:rFonts w:ascii="Arial" w:hAnsi="Arial" w:cs="Arial"/>
          <w:b/>
          <w:bCs/>
          <w:sz w:val="28"/>
          <w:szCs w:val="28"/>
          <w:lang w:val="en-US"/>
        </w:rPr>
        <w:t>10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:  </w:t>
      </w:r>
      <w:r w:rsidR="008706B8">
        <w:rPr>
          <w:rFonts w:ascii="Arial" w:hAnsi="Arial" w:cs="Arial"/>
          <w:b/>
          <w:bCs/>
          <w:sz w:val="28"/>
          <w:szCs w:val="28"/>
          <w:lang w:val="en-US"/>
        </w:rPr>
        <w:t>VALIDATION</w:t>
      </w:r>
    </w:p>
    <w:p w:rsidR="00EC3C13" w:rsidRDefault="00EC3C13" w14:paraId="57F0309D" w14:textId="798420F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Pr="00EC3C13" w:rsidR="004419A2" w:rsidRDefault="00021B30" w14:paraId="099979B0" w14:textId="126307B1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21B30">
        <w:rPr>
          <w:noProof/>
        </w:rPr>
        <w:drawing>
          <wp:anchor distT="0" distB="0" distL="114300" distR="114300" simplePos="0" relativeHeight="251658240" behindDoc="0" locked="0" layoutInCell="1" allowOverlap="1" wp14:anchorId="2EB8C42C" wp14:editId="29CE6D30">
            <wp:simplePos x="0" y="0"/>
            <wp:positionH relativeFrom="column">
              <wp:posOffset>2125382</wp:posOffset>
            </wp:positionH>
            <wp:positionV relativeFrom="paragraph">
              <wp:posOffset>387746</wp:posOffset>
            </wp:positionV>
            <wp:extent cx="3196590" cy="1209209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209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E77">
        <w:rPr>
          <w:rFonts w:ascii="Arial" w:hAnsi="Arial" w:cs="Arial"/>
          <w:b/>
          <w:bCs/>
          <w:sz w:val="32"/>
          <w:szCs w:val="32"/>
          <w:lang w:val="en-US"/>
        </w:rPr>
        <w:t xml:space="preserve">Industrial Processes: The </w:t>
      </w:r>
      <w:r w:rsidR="004336BD">
        <w:rPr>
          <w:rFonts w:ascii="Arial" w:hAnsi="Arial" w:cs="Arial"/>
          <w:b/>
          <w:bCs/>
          <w:sz w:val="32"/>
          <w:szCs w:val="32"/>
          <w:lang w:val="en-US"/>
        </w:rPr>
        <w:t>Contact</w:t>
      </w:r>
      <w:r w:rsidR="007F3E77">
        <w:rPr>
          <w:rFonts w:ascii="Arial" w:hAnsi="Arial" w:cs="Arial"/>
          <w:b/>
          <w:bCs/>
          <w:sz w:val="32"/>
          <w:szCs w:val="32"/>
          <w:lang w:val="en-US"/>
        </w:rPr>
        <w:t xml:space="preserve"> Process</w:t>
      </w:r>
      <w:r w:rsidRPr="00EC3C13" w:rsidR="007F3E77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C3C13" w:rsidR="003775D2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C3C13" w:rsidR="003775D2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C3C13" w:rsidR="003775D2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C3C13" w:rsidR="003775D2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C3C13" w:rsidR="00D15C61">
        <w:rPr>
          <w:rFonts w:ascii="Arial" w:hAnsi="Arial" w:cs="Arial"/>
          <w:b/>
          <w:bCs/>
          <w:sz w:val="32"/>
          <w:szCs w:val="32"/>
          <w:lang w:val="en-US"/>
        </w:rPr>
        <w:t xml:space="preserve">       </w:t>
      </w:r>
      <w:r w:rsidRPr="00EC3C13" w:rsid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C3C13" w:rsidR="00EC3C13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8706B8" w:rsidRDefault="008706B8" w14:paraId="1EA7A725" w14:textId="04CD014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Pr="00EC3C13" w:rsidR="00EC3C13" w:rsidRDefault="0058014D" w14:paraId="1FF16B70" w14:textId="47158257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Time allowed: </w:t>
      </w:r>
      <w:r w:rsidR="00342920">
        <w:rPr>
          <w:rFonts w:ascii="Arial" w:hAnsi="Arial" w:cs="Arial"/>
          <w:sz w:val="26"/>
          <w:szCs w:val="26"/>
          <w:lang w:val="en-US"/>
        </w:rPr>
        <w:t>40</w:t>
      </w:r>
      <w:r w:rsidRPr="00EC3C13" w:rsidR="00EC3C13">
        <w:rPr>
          <w:rFonts w:ascii="Arial" w:hAnsi="Arial" w:cs="Arial"/>
          <w:sz w:val="26"/>
          <w:szCs w:val="26"/>
          <w:lang w:val="en-US"/>
        </w:rPr>
        <w:t xml:space="preserve"> minutes</w:t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 xml:space="preserve">    </w:t>
      </w:r>
      <w:r w:rsidR="00EC3C13">
        <w:rPr>
          <w:rFonts w:ascii="Arial" w:hAnsi="Arial" w:cs="Arial"/>
          <w:sz w:val="26"/>
          <w:szCs w:val="26"/>
          <w:lang w:val="en-US"/>
        </w:rPr>
        <w:t xml:space="preserve">    </w:t>
      </w:r>
      <w:r w:rsidRPr="00EC3C13" w:rsidR="00EC3C13">
        <w:rPr>
          <w:rFonts w:ascii="Arial" w:hAnsi="Arial" w:cs="Arial"/>
          <w:b/>
          <w:bCs/>
          <w:sz w:val="26"/>
          <w:szCs w:val="26"/>
          <w:lang w:val="en-US"/>
        </w:rPr>
        <w:t xml:space="preserve">Total: </w:t>
      </w:r>
      <w:r w:rsidR="00342920">
        <w:rPr>
          <w:rFonts w:ascii="Arial" w:hAnsi="Arial" w:cs="Arial"/>
          <w:b/>
          <w:bCs/>
          <w:sz w:val="26"/>
          <w:szCs w:val="26"/>
          <w:lang w:val="en-US"/>
        </w:rPr>
        <w:t>3</w:t>
      </w:r>
      <w:r w:rsidR="00625975">
        <w:rPr>
          <w:rFonts w:ascii="Arial" w:hAnsi="Arial" w:cs="Arial"/>
          <w:b/>
          <w:bCs/>
          <w:sz w:val="26"/>
          <w:szCs w:val="26"/>
          <w:lang w:val="en-US"/>
        </w:rPr>
        <w:t>6</w:t>
      </w:r>
      <w:r w:rsidRPr="00EC3C13" w:rsidR="00EC3C13">
        <w:rPr>
          <w:rFonts w:ascii="Arial" w:hAnsi="Arial" w:cs="Arial"/>
          <w:b/>
          <w:bCs/>
          <w:sz w:val="26"/>
          <w:szCs w:val="26"/>
          <w:lang w:val="en-US"/>
        </w:rPr>
        <w:t xml:space="preserve"> marks</w:t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</w:p>
    <w:p w:rsidRPr="00EC3C13" w:rsidR="008706B8" w:rsidRDefault="008706B8" w14:paraId="19759114" w14:textId="533322E2">
      <w:pPr>
        <w:rPr>
          <w:rFonts w:ascii="Arial" w:hAnsi="Arial" w:cs="Arial"/>
          <w:sz w:val="22"/>
          <w:szCs w:val="22"/>
          <w:lang w:val="en-US"/>
        </w:rPr>
      </w:pPr>
      <w:r w:rsidRPr="00EC3C13">
        <w:rPr>
          <w:rFonts w:ascii="Arial" w:hAnsi="Arial" w:cs="Arial"/>
          <w:sz w:val="22"/>
          <w:szCs w:val="22"/>
          <w:lang w:val="en-US"/>
        </w:rPr>
        <w:t>Name:</w:t>
      </w:r>
      <w:r w:rsidR="00EC3C13">
        <w:rPr>
          <w:rFonts w:ascii="Arial" w:hAnsi="Arial" w:cs="Arial"/>
          <w:sz w:val="22"/>
          <w:szCs w:val="22"/>
          <w:lang w:val="en-US"/>
        </w:rPr>
        <w:tab/>
      </w:r>
      <w:r w:rsidR="00EC3C13">
        <w:rPr>
          <w:rFonts w:ascii="Arial" w:hAnsi="Arial" w:cs="Arial"/>
          <w:sz w:val="22"/>
          <w:szCs w:val="22"/>
          <w:lang w:val="en-US"/>
        </w:rPr>
        <w:tab/>
      </w:r>
    </w:p>
    <w:p w:rsidRPr="00EC3C13" w:rsidR="008706B8" w:rsidRDefault="008706B8" w14:paraId="59071600" w14:textId="31A91210">
      <w:pPr>
        <w:rPr>
          <w:rFonts w:ascii="Arial" w:hAnsi="Arial" w:cs="Arial"/>
          <w:sz w:val="22"/>
          <w:szCs w:val="22"/>
          <w:lang w:val="en-US"/>
        </w:rPr>
      </w:pPr>
    </w:p>
    <w:p w:rsidRPr="00EC3C13" w:rsidR="00EC3C13" w:rsidP="00EC3C13" w:rsidRDefault="008706B8" w14:paraId="61BE0C37" w14:textId="77C5B7F1">
      <w:pPr>
        <w:rPr>
          <w:rFonts w:ascii="Arial" w:hAnsi="Arial" w:cs="Arial"/>
          <w:sz w:val="22"/>
          <w:szCs w:val="22"/>
          <w:lang w:val="en-US"/>
        </w:rPr>
      </w:pPr>
      <w:r w:rsidRPr="00EC3C13">
        <w:rPr>
          <w:rFonts w:ascii="Arial" w:hAnsi="Arial" w:cs="Arial"/>
          <w:sz w:val="22"/>
          <w:szCs w:val="22"/>
          <w:lang w:val="en-US"/>
        </w:rPr>
        <w:t>Teacher:</w:t>
      </w:r>
      <w:r w:rsidR="00EC3C13">
        <w:rPr>
          <w:rFonts w:ascii="Arial" w:hAnsi="Arial" w:cs="Arial"/>
          <w:sz w:val="22"/>
          <w:szCs w:val="22"/>
          <w:lang w:val="en-US"/>
        </w:rPr>
        <w:tab/>
      </w:r>
    </w:p>
    <w:p w:rsidRPr="006100F5" w:rsidR="006100F5" w:rsidRDefault="006100F5" w14:paraId="48E2FC9E" w14:textId="77777777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p w:rsidR="00D44436" w:rsidRDefault="006100F5" w14:paraId="6AF40740" w14:textId="1D25A97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Complete all questions in the space provided.</w:t>
      </w:r>
    </w:p>
    <w:p w:rsidR="006100F5" w:rsidRDefault="006100F5" w14:paraId="3547213B" w14:textId="7777777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Pr="00D666B4" w:rsidR="002F2D35" w:rsidP="002F2D35" w:rsidRDefault="002F2D35" w14:paraId="74743649" w14:textId="77777777">
      <w:pPr>
        <w:rPr>
          <w:rFonts w:ascii="Arial" w:hAnsi="Arial" w:cs="Arial"/>
          <w:b/>
          <w:bCs/>
          <w:lang w:val="en-US"/>
        </w:rPr>
      </w:pPr>
      <w:r w:rsidRPr="00D666B4">
        <w:rPr>
          <w:rFonts w:ascii="Arial" w:hAnsi="Arial" w:cs="Arial"/>
          <w:b/>
          <w:bCs/>
          <w:lang w:val="en-US"/>
        </w:rPr>
        <w:t>The following passage provides a summary of the Contact Process</w:t>
      </w:r>
    </w:p>
    <w:p w:rsidRPr="00D666B4" w:rsidR="002F2D35" w:rsidP="002F2D35" w:rsidRDefault="002F2D35" w14:paraId="29538CDA" w14:textId="77777777">
      <w:pPr>
        <w:rPr>
          <w:lang w:val="en-US"/>
        </w:rPr>
      </w:pPr>
    </w:p>
    <w:p w:rsidRPr="00D666B4" w:rsidR="002F2D35" w:rsidP="002F2D35" w:rsidRDefault="002F2D35" w14:paraId="054F4444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666B4">
        <w:rPr>
          <w:rFonts w:ascii="Arial" w:hAnsi="Arial" w:cs="Arial"/>
        </w:rPr>
        <w:t>The Contact Process is used in the manufacture of sulfuric acid. The process involved three main steps:</w:t>
      </w:r>
    </w:p>
    <w:p w:rsidRPr="00D666B4" w:rsidR="002F2D35" w:rsidP="002F2D35" w:rsidRDefault="002F2D35" w14:paraId="4CFA999A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Pr="00D666B4" w:rsidR="002F2D35" w:rsidP="002F2D35" w:rsidRDefault="002F2D35" w14:paraId="44E38BED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666B4">
        <w:rPr>
          <w:rStyle w:val="Strong"/>
          <w:rFonts w:ascii="Arial" w:hAnsi="Arial" w:cs="Arial"/>
        </w:rPr>
        <w:t> </w:t>
      </w:r>
    </w:p>
    <w:p w:rsidRPr="00D666B4" w:rsidR="002F2D35" w:rsidP="002F2D35" w:rsidRDefault="002F2D35" w14:paraId="687BDAE9" w14:textId="77777777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  <w:r w:rsidRPr="00D666B4">
        <w:rPr>
          <w:rStyle w:val="Strong"/>
          <w:rFonts w:ascii="Arial" w:hAnsi="Arial" w:cs="Arial"/>
        </w:rPr>
        <w:t>Step 1: Production of sulfur dioxide</w:t>
      </w:r>
    </w:p>
    <w:p w:rsidRPr="00D666B4" w:rsidR="002F2D35" w:rsidP="002F2D35" w:rsidRDefault="002F2D35" w14:paraId="728A1859" w14:textId="77777777">
      <w:pPr>
        <w:rPr>
          <w:rFonts w:ascii="Arial" w:hAnsi="Arial" w:cs="Arial"/>
        </w:rPr>
      </w:pPr>
      <w:r w:rsidRPr="00D666B4">
        <w:rPr>
          <w:rFonts w:ascii="Arial" w:hAnsi="Arial" w:cs="Arial"/>
        </w:rPr>
        <w:fldChar w:fldCharType="begin"/>
      </w:r>
      <w:r w:rsidRPr="00D666B4">
        <w:rPr>
          <w:rFonts w:ascii="Arial" w:hAnsi="Arial" w:cs="Arial"/>
        </w:rPr>
        <w:instrText xml:space="preserve"> INCLUDEPICTURE "http://www.techtechnik.com/wp-content/uploads/2016/03/draft.png" \* MERGEFORMATINET </w:instrText>
      </w:r>
      <w:r w:rsidRPr="00D666B4">
        <w:rPr>
          <w:rFonts w:ascii="Arial" w:hAnsi="Arial" w:cs="Arial"/>
        </w:rPr>
        <w:fldChar w:fldCharType="end"/>
      </w:r>
      <w:r w:rsidRPr="00D666B4">
        <w:rPr>
          <w:rFonts w:ascii="Arial" w:hAnsi="Arial" w:cs="Arial"/>
        </w:rPr>
        <w:t>This can be completed in one of two ways</w:t>
      </w:r>
    </w:p>
    <w:p w:rsidR="002F2D35" w:rsidP="002F2D35" w:rsidRDefault="002F2D35" w14:paraId="36D50A44" w14:textId="77777777">
      <w:pPr>
        <w:rPr>
          <w:rFonts w:ascii="Arial" w:hAnsi="Arial" w:cs="Arial"/>
        </w:rPr>
      </w:pPr>
    </w:p>
    <w:p w:rsidRPr="00D666B4" w:rsidR="002F2D35" w:rsidP="002F2D35" w:rsidRDefault="002F2D35" w14:paraId="25F796F7" w14:textId="77777777">
      <w:pPr>
        <w:rPr>
          <w:rFonts w:ascii="Arial" w:hAnsi="Arial" w:cs="Arial"/>
        </w:rPr>
      </w:pPr>
      <w:r w:rsidRPr="00D666B4">
        <w:rPr>
          <w:rFonts w:ascii="Arial" w:hAnsi="Arial" w:cs="Arial"/>
        </w:rPr>
        <w:t>Sulfur is burnt in excess oxygen (air)</w:t>
      </w:r>
    </w:p>
    <w:p w:rsidRPr="00D666B4" w:rsidR="002F2D35" w:rsidP="002F2D35" w:rsidRDefault="002F2D35" w14:paraId="2667476A" w14:textId="77777777">
      <w:pPr>
        <w:rPr>
          <w:rFonts w:ascii="Arial" w:hAnsi="Arial" w:cs="Arial"/>
        </w:rPr>
      </w:pPr>
    </w:p>
    <w:p w:rsidRPr="00D666B4" w:rsidR="002F2D35" w:rsidP="002F2D35" w:rsidRDefault="002F2D35" w14:paraId="632B847F" w14:textId="77777777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S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g</m:t>
              </m:r>
            </m:e>
          </m:d>
          <m:r>
            <w:rPr>
              <w:rFonts w:ascii="Cambria Math" w:hAnsi="Cambria Math" w:cs="Arial"/>
            </w:rPr>
            <m:t>→S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(g)</m:t>
          </m:r>
        </m:oMath>
      </m:oMathPara>
    </w:p>
    <w:p w:rsidRPr="00D666B4" w:rsidR="002F2D35" w:rsidP="002F2D35" w:rsidRDefault="002F2D35" w14:paraId="1786F7EC" w14:textId="77777777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  <w:r w:rsidRPr="00D666B4">
        <w:rPr>
          <w:rStyle w:val="Strong"/>
          <w:rFonts w:ascii="Arial" w:hAnsi="Arial" w:cs="Arial"/>
        </w:rPr>
        <w:t> </w:t>
      </w:r>
    </w:p>
    <w:p w:rsidRPr="00D666B4" w:rsidR="002F2D35" w:rsidP="002F2D35" w:rsidRDefault="002F2D35" w14:paraId="2FE1CEE9" w14:textId="77777777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</w:rPr>
      </w:pPr>
      <w:r w:rsidRPr="00D666B4">
        <w:rPr>
          <w:rStyle w:val="Strong"/>
          <w:rFonts w:ascii="Arial" w:hAnsi="Arial" w:cs="Arial"/>
          <w:b w:val="0"/>
          <w:bCs w:val="0"/>
        </w:rPr>
        <w:t>Sulfide ores like pyrite are heated in air</w:t>
      </w:r>
    </w:p>
    <w:p w:rsidRPr="00D666B4" w:rsidR="002F2D35" w:rsidP="002F2D35" w:rsidRDefault="002F2D35" w14:paraId="04CB80A3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:rsidRPr="00D666B4" w:rsidR="002F2D35" w:rsidP="002F2D35" w:rsidRDefault="002F2D35" w14:paraId="0E12A557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4Fe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+11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g</m:t>
              </m:r>
            </m:e>
          </m:d>
          <m:r>
            <w:rPr>
              <w:rFonts w:ascii="Cambria Math" w:hAnsi="Cambria Math" w:cs="Arial"/>
            </w:rPr>
            <m:t>→2F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+8S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(g)</m:t>
          </m:r>
        </m:oMath>
      </m:oMathPara>
    </w:p>
    <w:p w:rsidRPr="00D666B4" w:rsidR="002F2D35" w:rsidP="002F2D35" w:rsidRDefault="002F2D35" w14:paraId="7C5DAFF3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:rsidRPr="00D666B4" w:rsidR="002F2D35" w:rsidP="002F2D35" w:rsidRDefault="002F2D35" w14:paraId="31340A12" w14:textId="77777777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  <w:r w:rsidRPr="00D666B4">
        <w:rPr>
          <w:rStyle w:val="Strong"/>
          <w:rFonts w:ascii="Arial" w:hAnsi="Arial" w:cs="Arial"/>
        </w:rPr>
        <w:t>Step 2: Conversion of sulfur dioxide into sulfur trioxide</w:t>
      </w:r>
    </w:p>
    <w:p w:rsidRPr="00D666B4" w:rsidR="002F2D35" w:rsidP="002F2D35" w:rsidRDefault="002F2D35" w14:paraId="347313B4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Pr="00D666B4" w:rsidR="002F2D35" w:rsidP="002F2D35" w:rsidRDefault="002F2D35" w14:paraId="3DC7BEF3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666B4">
        <w:rPr>
          <w:rFonts w:ascii="Arial" w:hAnsi="Arial" w:cs="Arial"/>
        </w:rPr>
        <w:t>This is a reversible exothermic reaction</w:t>
      </w:r>
    </w:p>
    <w:p w:rsidRPr="00D666B4" w:rsidR="002F2D35" w:rsidP="002F2D35" w:rsidRDefault="002F2D35" w14:paraId="32F552F6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Pr="00D666B4" w:rsidR="002F2D35" w:rsidP="002F2D35" w:rsidRDefault="002F2D35" w14:paraId="087C6350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⇌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3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 xml:space="preserve">       ΔH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=-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196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kJ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/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mol</m:t>
          </m:r>
        </m:oMath>
      </m:oMathPara>
    </w:p>
    <w:p w:rsidRPr="00D666B4" w:rsidR="002F2D35" w:rsidP="002F2D35" w:rsidRDefault="002F2D35" w14:paraId="26FAB387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w:rsidR="002F2D35" w:rsidP="002F2D35" w:rsidRDefault="002F2D35" w14:paraId="7AC6161C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See the flowchart for this stage below</w:t>
      </w:r>
    </w:p>
    <w:p w:rsidR="002F2D35" w:rsidP="002F2D35" w:rsidRDefault="002F2D35" w14:paraId="1C4B28BC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w:rsidR="002F2D35" w:rsidP="002F2D35" w:rsidRDefault="002F2D35" w14:paraId="0A6671D1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362EF76" wp14:editId="158954D1">
                <wp:simplePos x="0" y="0"/>
                <wp:positionH relativeFrom="column">
                  <wp:posOffset>2658919</wp:posOffset>
                </wp:positionH>
                <wp:positionV relativeFrom="paragraph">
                  <wp:posOffset>27305</wp:posOffset>
                </wp:positionV>
                <wp:extent cx="1634490" cy="976630"/>
                <wp:effectExtent l="0" t="0" r="22860" b="13970"/>
                <wp:wrapNone/>
                <wp:docPr id="704443338" name="Flowchart: Alternate Process 704443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97663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32AB2" w:rsidR="002F2D35" w:rsidP="002F2D35" w:rsidRDefault="002F2D35" w14:paraId="279FEB90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2AB2">
                              <w:rPr>
                                <w:color w:val="000000" w:themeColor="text1"/>
                              </w:rPr>
                              <w:t>400-450</w:t>
                            </w:r>
                            <w:r>
                              <w:rPr>
                                <w:color w:val="000000" w:themeColor="text1"/>
                              </w:rPr>
                              <w:t>°</w:t>
                            </w:r>
                            <w:r w:rsidRPr="00D32AB2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  <w:p w:rsidRPr="00D32AB2" w:rsidR="002F2D35" w:rsidP="002F2D35" w:rsidRDefault="002F2D35" w14:paraId="3D1CB51A" w14:textId="78FEB0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2AB2">
                              <w:rPr>
                                <w:color w:val="000000" w:themeColor="text1"/>
                              </w:rPr>
                              <w:t>2 atm</w:t>
                            </w:r>
                          </w:p>
                          <w:p w:rsidRPr="00D32AB2" w:rsidR="002F2D35" w:rsidP="002F2D35" w:rsidRDefault="002F2D35" w14:paraId="115C6C5B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2AB2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D32AB2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 w:rsidRPr="00D32AB2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D32AB2">
                              <w:rPr>
                                <w:color w:val="000000" w:themeColor="text1"/>
                                <w:vertAlign w:val="subscript"/>
                              </w:rPr>
                              <w:t>5</w:t>
                            </w:r>
                            <w:r w:rsidRPr="00D32AB2">
                              <w:rPr>
                                <w:color w:val="000000" w:themeColor="text1"/>
                              </w:rPr>
                              <w:t xml:space="preserve"> catalyst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E2A18CC">
              <v:shapetype id="_x0000_t176" coordsize="21600,21600" o:spt="176" adj="2700" path="m@0,qx0@0l0@2qy@0,21600l@1,21600qx21600@2l21600@0qy@1,xe" w14:anchorId="5362EF76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limo="10800,10800" textboxrect="@3,@3,@4,@5" gradientshapeok="t" o:connecttype="custom" o:connectlocs="@8,0;0,@9;@8,@7;@6,@9"/>
              </v:shapetype>
              <v:shape id="Flowchart: Alternate Process 704443338" style="position:absolute;margin-left:209.35pt;margin-top:2.15pt;width:128.7pt;height:76.9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9e2f3 [660]" strokecolor="#09101d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">
                <v:textbox>
                  <w:txbxContent>
                    <w:p w:rsidRPr="00D32AB2" w:rsidR="002F2D35" w:rsidP="002F2D35" w:rsidRDefault="002F2D35" w14:paraId="15C0F3E6" w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2AB2">
                        <w:rPr>
                          <w:color w:val="000000" w:themeColor="text1"/>
                        </w:rPr>
                        <w:t>400-450</w:t>
                      </w:r>
                      <w:r>
                        <w:rPr>
                          <w:color w:val="000000" w:themeColor="text1"/>
                        </w:rPr>
                        <w:t>°</w:t>
                      </w:r>
                      <w:r w:rsidRPr="00D32AB2">
                        <w:rPr>
                          <w:color w:val="000000" w:themeColor="text1"/>
                        </w:rPr>
                        <w:t>C</w:t>
                      </w:r>
                    </w:p>
                    <w:p w:rsidRPr="00D32AB2" w:rsidR="002F2D35" w:rsidP="002F2D35" w:rsidRDefault="002F2D35" w14:paraId="40703B8F" w14:textId="78FEB0E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2AB2">
                        <w:rPr>
                          <w:color w:val="000000" w:themeColor="text1"/>
                        </w:rPr>
                        <w:t>2 atm</w:t>
                      </w:r>
                    </w:p>
                    <w:p w:rsidRPr="00D32AB2" w:rsidR="002F2D35" w:rsidP="002F2D35" w:rsidRDefault="002F2D35" w14:paraId="2AAE5F0C" w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2AB2">
                        <w:rPr>
                          <w:color w:val="000000" w:themeColor="text1"/>
                        </w:rPr>
                        <w:t>V</w:t>
                      </w:r>
                      <w:r w:rsidRPr="00D32AB2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  <w:r w:rsidRPr="00D32AB2">
                        <w:rPr>
                          <w:color w:val="000000" w:themeColor="text1"/>
                        </w:rPr>
                        <w:t>O</w:t>
                      </w:r>
                      <w:r w:rsidRPr="00D32AB2">
                        <w:rPr>
                          <w:color w:val="000000" w:themeColor="text1"/>
                          <w:vertAlign w:val="subscript"/>
                        </w:rPr>
                        <w:t>5</w:t>
                      </w:r>
                      <w:r w:rsidRPr="00D32AB2">
                        <w:rPr>
                          <w:color w:val="000000" w:themeColor="text1"/>
                        </w:rPr>
                        <w:t xml:space="preserve"> catalyst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0878C53" wp14:editId="7B1F210B">
                <wp:simplePos x="0" y="0"/>
                <wp:positionH relativeFrom="column">
                  <wp:posOffset>4935682</wp:posOffset>
                </wp:positionH>
                <wp:positionV relativeFrom="paragraph">
                  <wp:posOffset>27305</wp:posOffset>
                </wp:positionV>
                <wp:extent cx="1634837" cy="976746"/>
                <wp:effectExtent l="0" t="0" r="22860" b="13970"/>
                <wp:wrapNone/>
                <wp:docPr id="330090333" name="Flowchart: Alternate Process 330090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976746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32AB2" w:rsidR="002F2D35" w:rsidP="002F2D35" w:rsidRDefault="002F2D35" w14:paraId="21B5A498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2AB2">
                              <w:rPr>
                                <w:color w:val="000000" w:themeColor="text1"/>
                              </w:rPr>
                              <w:t>Sulfur trioxide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2DFD1E0">
              <v:shape id="Flowchart: Alternate Process 330090333" style="position:absolute;margin-left:388.65pt;margin-top:2.15pt;width:128.75pt;height:76.9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#d9e2f3 [660]" strokecolor="#09101d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" w14:anchorId="50878C53">
                <v:textbox>
                  <w:txbxContent>
                    <w:p w:rsidRPr="00D32AB2" w:rsidR="002F2D35" w:rsidP="002F2D35" w:rsidRDefault="002F2D35" w14:paraId="1D2DEAA1" w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2AB2">
                        <w:rPr>
                          <w:color w:val="000000" w:themeColor="text1"/>
                        </w:rPr>
                        <w:t>Sulfur trioxide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4439B7A" wp14:editId="60B09A85">
                <wp:simplePos x="0" y="0"/>
                <wp:positionH relativeFrom="column">
                  <wp:posOffset>373380</wp:posOffset>
                </wp:positionH>
                <wp:positionV relativeFrom="paragraph">
                  <wp:posOffset>27305</wp:posOffset>
                </wp:positionV>
                <wp:extent cx="1634490" cy="976630"/>
                <wp:effectExtent l="0" t="0" r="22860" b="13970"/>
                <wp:wrapNone/>
                <wp:docPr id="1141264227" name="Flowchart: Alternate Process 1141264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97663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32AB2" w:rsidR="002F2D35" w:rsidP="002F2D35" w:rsidRDefault="002F2D35" w14:paraId="2C146F17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2AB2">
                              <w:rPr>
                                <w:color w:val="000000" w:themeColor="text1"/>
                              </w:rPr>
                              <w:t>Sulfur dioxide</w:t>
                            </w:r>
                          </w:p>
                          <w:p w:rsidRPr="00D32AB2" w:rsidR="002F2D35" w:rsidP="002F2D35" w:rsidRDefault="002F2D35" w14:paraId="26F6A125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2AB2">
                              <w:rPr>
                                <w:color w:val="000000" w:themeColor="text1"/>
                              </w:rPr>
                              <w:t>+ oxygen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38AC8DC">
              <v:shape id="Flowchart: Alternate Process 1141264227" style="position:absolute;margin-left:29.4pt;margin-top:2.15pt;width:128.7pt;height:76.9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#d9e2f3 [660]" strokecolor="#09101d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" w14:anchorId="74439B7A">
                <v:textbox>
                  <w:txbxContent>
                    <w:p w:rsidRPr="00D32AB2" w:rsidR="002F2D35" w:rsidP="002F2D35" w:rsidRDefault="002F2D35" w14:paraId="3656CA42" w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2AB2">
                        <w:rPr>
                          <w:color w:val="000000" w:themeColor="text1"/>
                        </w:rPr>
                        <w:t>Sulfur dioxide</w:t>
                      </w:r>
                    </w:p>
                    <w:p w:rsidRPr="00D32AB2" w:rsidR="002F2D35" w:rsidP="002F2D35" w:rsidRDefault="002F2D35" w14:paraId="56BB1A25" w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2AB2">
                        <w:rPr>
                          <w:color w:val="000000" w:themeColor="text1"/>
                        </w:rPr>
                        <w:t>+ oxygen</w:t>
                      </w:r>
                    </w:p>
                  </w:txbxContent>
                </v:textbox>
              </v:shape>
            </w:pict>
          </mc:Fallback>
        </mc:AlternateContent>
      </w:r>
    </w:p>
    <w:p w:rsidR="002F2D35" w:rsidP="002F2D35" w:rsidRDefault="002F2D35" w14:paraId="17291746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w:rsidR="002F2D35" w:rsidP="002F2D35" w:rsidRDefault="002F2D35" w14:paraId="1E6EA2B0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224BC40" wp14:editId="0656DE96">
                <wp:simplePos x="0" y="0"/>
                <wp:positionH relativeFrom="column">
                  <wp:posOffset>4284287</wp:posOffset>
                </wp:positionH>
                <wp:positionV relativeFrom="paragraph">
                  <wp:posOffset>161925</wp:posOffset>
                </wp:positionV>
                <wp:extent cx="647700" cy="0"/>
                <wp:effectExtent l="0" t="76200" r="19050" b="76200"/>
                <wp:wrapNone/>
                <wp:docPr id="1360055219" name="Straight Arrow Connector 136005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 w14:anchorId="49FF1165">
              <v:shapetype id="_x0000_t32" coordsize="21600,21600" o:oned="t" filled="f" o:spt="32" path="m,l21600,21600e" w14:anchorId="694E8826">
                <v:path fillok="f" arrowok="t" o:connecttype="none"/>
                <o:lock v:ext="edit" shapetype="t"/>
              </v:shapetype>
              <v:shape id="Straight Arrow Connector 3" style="position:absolute;margin-left:337.35pt;margin-top:12.75pt;width:51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DA5D35E" wp14:editId="6DAAA3CC">
                <wp:simplePos x="0" y="0"/>
                <wp:positionH relativeFrom="column">
                  <wp:posOffset>2008563</wp:posOffset>
                </wp:positionH>
                <wp:positionV relativeFrom="paragraph">
                  <wp:posOffset>162329</wp:posOffset>
                </wp:positionV>
                <wp:extent cx="651510" cy="0"/>
                <wp:effectExtent l="0" t="76200" r="34290" b="76200"/>
                <wp:wrapNone/>
                <wp:docPr id="2036401424" name="Straight Arrow Connector 203640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 w14:anchorId="7C78B6AD">
              <v:shape id="Straight Arrow Connector 3" style="position:absolute;margin-left:158.15pt;margin-top:12.8pt;width:51.3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" w14:anchorId="0D9C8F24">
                <v:stroke joinstyle="miter" endarrow="block"/>
              </v:shape>
            </w:pict>
          </mc:Fallback>
        </mc:AlternateContent>
      </w:r>
    </w:p>
    <w:p w:rsidR="002F2D35" w:rsidP="002F2D35" w:rsidRDefault="002F2D35" w14:paraId="1563EDA4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w:rsidR="002F2D35" w:rsidP="002F2D35" w:rsidRDefault="002F2D35" w14:paraId="35A06CCB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w:rsidRPr="00D666B4" w:rsidR="002F2D35" w:rsidP="002F2D35" w:rsidRDefault="002F2D35" w14:paraId="667A74C5" w14:textId="77777777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</w:p>
    <w:p w:rsidRPr="00D666B4" w:rsidR="002F2D35" w:rsidP="002F2D35" w:rsidRDefault="002F2D35" w14:paraId="02DE9F48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666B4">
        <w:rPr>
          <w:rStyle w:val="Strong"/>
          <w:rFonts w:ascii="Arial" w:hAnsi="Arial" w:cs="Arial"/>
        </w:rPr>
        <w:t> </w:t>
      </w:r>
    </w:p>
    <w:p w:rsidRPr="00D666B4" w:rsidR="002F2D35" w:rsidP="002F2D35" w:rsidRDefault="002F2D35" w14:paraId="31914E58" w14:textId="77777777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  <w:r w:rsidRPr="00D666B4">
        <w:rPr>
          <w:rStyle w:val="Strong"/>
          <w:rFonts w:ascii="Arial" w:hAnsi="Arial" w:cs="Arial"/>
        </w:rPr>
        <w:t xml:space="preserve">Step 3: </w:t>
      </w:r>
      <w:r>
        <w:rPr>
          <w:rStyle w:val="Strong"/>
          <w:rFonts w:ascii="Arial" w:hAnsi="Arial" w:cs="Arial"/>
        </w:rPr>
        <w:t>Converting sulfur trioxide to sulfuric acid</w:t>
      </w:r>
    </w:p>
    <w:p w:rsidRPr="00D666B4" w:rsidR="002F2D35" w:rsidP="002F2D35" w:rsidRDefault="002F2D35" w14:paraId="2E7760DC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2F2D35" w:rsidP="002F2D35" w:rsidRDefault="002F2D35" w14:paraId="34CBAF11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stage is completed in two steps, this is done to avoid producing a sulfuric acid fog</w:t>
      </w:r>
    </w:p>
    <w:p w:rsidR="002F2D35" w:rsidP="002F2D35" w:rsidRDefault="002F2D35" w14:paraId="0507DC2C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2F2D35" w:rsidP="002F2D35" w:rsidRDefault="002F2D35" w14:paraId="199631EB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Firstly, the sulfur trioxide is dissolved in existing sulfuric acid</w:t>
      </w:r>
    </w:p>
    <w:p w:rsidR="002F2D35" w:rsidP="002F2D35" w:rsidRDefault="002F2D35" w14:paraId="3205C51C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Pr="00264A08" w:rsidR="002F2D35" w:rsidP="002F2D35" w:rsidRDefault="00851E66" w14:paraId="22679A9E" w14:textId="77777777">
      <w:pPr>
        <w:pStyle w:val="NormalWeb"/>
        <w:spacing w:before="0" w:beforeAutospacing="0" w:after="0" w:afterAutospacing="0"/>
        <w:rPr>
          <w:rStyle w:val="mo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m:oMathPara>
        <m:oMath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4</m:t>
              </m:r>
            </m:sub>
          </m:sSub>
          <m:r>
            <m:rPr>
              <m:sty m:val="p"/>
            </m:rPr>
            <w:rPr>
              <w:rStyle w:val="mn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</m:t>
          </m:r>
          <m:d>
            <m:dPr>
              <m:ctrlPr>
                <w:rPr>
                  <w:rStyle w:val="mo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l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+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3</m:t>
              </m:r>
            </m:sub>
          </m:sSub>
          <m: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</m:t>
          </m:r>
          <m:d>
            <m:dPr>
              <m:ctrlPr>
                <w:rPr>
                  <w:rStyle w:val="mo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→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S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7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(</m:t>
          </m:r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l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)</m:t>
          </m:r>
        </m:oMath>
      </m:oMathPara>
    </w:p>
    <w:p w:rsidR="002F2D35" w:rsidP="002F2D35" w:rsidRDefault="002F2D35" w14:paraId="7BA351E6" w14:textId="77777777">
      <w:pPr>
        <w:pStyle w:val="NormalWeb"/>
        <w:spacing w:before="0" w:beforeAutospacing="0" w:after="0" w:afterAutospacing="0"/>
        <w:rPr>
          <w:rStyle w:val="mo"/>
          <w:rFonts w:ascii="Arial" w:hAnsi="Arial" w:cs="Arial"/>
          <w:color w:val="000000"/>
          <w:sz w:val="20"/>
          <w:szCs w:val="20"/>
          <w:bdr w:val="none" w:color="auto" w:sz="0" w:space="0" w:frame="1"/>
          <w:shd w:val="clear" w:color="auto" w:fill="FFFFFF"/>
        </w:rPr>
      </w:pPr>
    </w:p>
    <w:p w:rsidR="002F2D35" w:rsidP="002F2D35" w:rsidRDefault="002F2D35" w14:paraId="4389CEBA" w14:textId="77777777">
      <w:pPr>
        <w:pStyle w:val="NormalWeb"/>
        <w:spacing w:before="0" w:beforeAutospacing="0" w:after="0" w:afterAutospacing="0"/>
        <w:rPr>
          <w:rStyle w:val="mo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>
        <w:rPr>
          <w:rStyle w:val="mo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The product, fuming sulfuric acid or oleum, is then safely reacted with water</w:t>
      </w:r>
    </w:p>
    <w:p w:rsidR="002F2D35" w:rsidP="002F2D35" w:rsidRDefault="002F2D35" w14:paraId="18CC9E3F" w14:textId="77777777">
      <w:pPr>
        <w:pStyle w:val="NormalWeb"/>
        <w:spacing w:before="0" w:beforeAutospacing="0" w:after="0" w:afterAutospacing="0"/>
        <w:rPr>
          <w:rStyle w:val="mo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w:rsidRPr="00264A08" w:rsidR="002F2D35" w:rsidP="002F2D35" w:rsidRDefault="00851E66" w14:paraId="7CDFA735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  <m:oMathPara>
        <m:oMath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S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7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(</m:t>
          </m:r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l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)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+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O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l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)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→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4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l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)</m:t>
          </m:r>
        </m:oMath>
      </m:oMathPara>
    </w:p>
    <w:p w:rsidR="002F2D35" w:rsidP="002F2D35" w:rsidRDefault="002F2D35" w14:paraId="2B1E91AB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4EC718DF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  <w:r w:rsidRPr="003554D8"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>
        <w:rPr>
          <w:rFonts w:ascii="Arial" w:hAnsi="Arial" w:cs="Arial"/>
          <w:b/>
          <w:bCs/>
          <w:sz w:val="22"/>
          <w:szCs w:val="22"/>
          <w:lang w:val="en-US"/>
        </w:rPr>
        <w:t>1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7 marks</w:t>
      </w:r>
    </w:p>
    <w:p w:rsidR="002F2D35" w:rsidP="002F2D35" w:rsidRDefault="002F2D35" w14:paraId="4712155A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1BC9FE95" w14:textId="77777777">
      <w:pPr>
        <w:rPr>
          <w:rFonts w:ascii="Arial" w:hAnsi="Arial" w:cs="Arial"/>
          <w:sz w:val="22"/>
          <w:szCs w:val="22"/>
          <w:lang w:val="en-US"/>
        </w:rPr>
      </w:pPr>
      <w:r w:rsidRPr="00A86636">
        <w:rPr>
          <w:rFonts w:ascii="Arial" w:hAnsi="Arial" w:cs="Arial"/>
          <w:sz w:val="22"/>
          <w:szCs w:val="22"/>
          <w:lang w:val="en-US"/>
        </w:rPr>
        <w:t xml:space="preserve">The </w:t>
      </w:r>
      <w:r>
        <w:rPr>
          <w:rFonts w:ascii="Arial" w:hAnsi="Arial" w:cs="Arial"/>
          <w:sz w:val="22"/>
          <w:szCs w:val="22"/>
          <w:lang w:val="en-US"/>
        </w:rPr>
        <w:t>Contact</w:t>
      </w:r>
      <w:r w:rsidRPr="00A86636">
        <w:rPr>
          <w:rFonts w:ascii="Arial" w:hAnsi="Arial" w:cs="Arial"/>
          <w:sz w:val="22"/>
          <w:szCs w:val="22"/>
          <w:lang w:val="en-US"/>
        </w:rPr>
        <w:t xml:space="preserve"> Process can be represented by the three equations below </w:t>
      </w:r>
    </w:p>
    <w:p w:rsidR="002F2D35" w:rsidP="002F2D35" w:rsidRDefault="002F2D35" w14:paraId="2F384849" w14:textId="77777777">
      <w:pPr>
        <w:rPr>
          <w:rFonts w:ascii="Arial" w:hAnsi="Arial" w:cs="Arial"/>
          <w:sz w:val="22"/>
          <w:szCs w:val="22"/>
          <w:lang w:val="en-US"/>
        </w:rPr>
      </w:pPr>
    </w:p>
    <w:p w:rsidRPr="001B21C5" w:rsidR="002F2D35" w:rsidP="002F2D35" w:rsidRDefault="002F2D35" w14:paraId="1D39EE2A" w14:textId="77777777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S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g</m:t>
              </m:r>
            </m:e>
          </m:d>
          <m:r>
            <w:rPr>
              <w:rFonts w:ascii="Cambria Math" w:hAnsi="Cambria Math" w:cs="Arial"/>
            </w:rPr>
            <m:t>→S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(g)</m:t>
          </m:r>
        </m:oMath>
      </m:oMathPara>
    </w:p>
    <w:p w:rsidRPr="00D666B4" w:rsidR="002F2D35" w:rsidP="002F2D35" w:rsidRDefault="002F2D35" w14:paraId="52728C56" w14:textId="77777777">
      <w:pPr>
        <w:rPr>
          <w:rFonts w:ascii="Arial" w:hAnsi="Arial" w:cs="Arial"/>
        </w:rPr>
      </w:pPr>
    </w:p>
    <w:p w:rsidRPr="00D666B4" w:rsidR="002F2D35" w:rsidP="002F2D35" w:rsidRDefault="002F2D35" w14:paraId="0F7E993C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⇌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3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</m:oMath>
      </m:oMathPara>
    </w:p>
    <w:p w:rsidRPr="00A86636" w:rsidR="002F2D35" w:rsidP="002F2D35" w:rsidRDefault="002F2D35" w14:paraId="06C94C0C" w14:textId="77777777">
      <w:pPr>
        <w:rPr>
          <w:rFonts w:ascii="Arial" w:hAnsi="Arial" w:cs="Arial"/>
          <w:sz w:val="22"/>
          <w:szCs w:val="22"/>
          <w:lang w:val="en-US"/>
        </w:rPr>
      </w:pPr>
    </w:p>
    <w:p w:rsidR="002F2D35" w:rsidP="002F2D35" w:rsidRDefault="002F2D35" w14:paraId="73771324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3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O</m:t>
          </m:r>
          <m:d>
            <m:dPr>
              <m:ctrlPr>
                <w:rPr>
                  <w:rStyle w:val="mo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n-US"/>
            </w:rPr>
            <m:t xml:space="preserve">→  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4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l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)</m:t>
          </m:r>
        </m:oMath>
      </m:oMathPara>
    </w:p>
    <w:p w:rsidR="002F2D35" w:rsidP="002F2D35" w:rsidRDefault="002F2D35" w14:paraId="3A26416B" w14:textId="77777777">
      <w:pPr>
        <w:rPr>
          <w:rFonts w:ascii="Arial" w:hAnsi="Arial" w:cs="Arial"/>
          <w:sz w:val="22"/>
          <w:szCs w:val="22"/>
          <w:lang w:val="en-US"/>
        </w:rPr>
      </w:pPr>
    </w:p>
    <w:p w:rsidRPr="00EE23FA" w:rsidR="002F2D35" w:rsidP="002F2D35" w:rsidRDefault="002F2D35" w14:paraId="68A86ABA" w14:textId="777777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EE23FA">
        <w:rPr>
          <w:rFonts w:ascii="Arial" w:hAnsi="Arial" w:cs="Arial"/>
          <w:sz w:val="22"/>
          <w:szCs w:val="22"/>
          <w:lang w:val="en-US"/>
        </w:rPr>
        <w:t xml:space="preserve">write an </w:t>
      </w:r>
      <w:r w:rsidRPr="00EE23FA">
        <w:rPr>
          <w:rFonts w:ascii="Arial" w:hAnsi="Arial" w:cs="Arial"/>
          <w:b/>
          <w:bCs/>
          <w:sz w:val="22"/>
          <w:szCs w:val="22"/>
          <w:u w:val="single"/>
          <w:lang w:val="en-US"/>
        </w:rPr>
        <w:t>overall</w:t>
      </w:r>
      <w:r w:rsidRPr="00EE23FA">
        <w:rPr>
          <w:rFonts w:ascii="Arial" w:hAnsi="Arial" w:cs="Arial"/>
          <w:sz w:val="22"/>
          <w:szCs w:val="22"/>
          <w:lang w:val="en-US"/>
        </w:rPr>
        <w:t xml:space="preserve"> chemical equation for the </w:t>
      </w:r>
      <w:r>
        <w:rPr>
          <w:rFonts w:ascii="Arial" w:hAnsi="Arial" w:cs="Arial"/>
          <w:sz w:val="22"/>
          <w:szCs w:val="22"/>
          <w:lang w:val="en-US"/>
        </w:rPr>
        <w:t>Contact</w:t>
      </w:r>
      <w:r w:rsidRPr="00EE23FA">
        <w:rPr>
          <w:rFonts w:ascii="Arial" w:hAnsi="Arial" w:cs="Arial"/>
          <w:sz w:val="22"/>
          <w:szCs w:val="22"/>
          <w:lang w:val="en-US"/>
        </w:rPr>
        <w:t xml:space="preserve"> Process reactions above.</w:t>
      </w:r>
      <w:r w:rsidRPr="00EE23FA">
        <w:rPr>
          <w:rFonts w:ascii="Arial" w:hAnsi="Arial" w:cs="Arial"/>
          <w:sz w:val="22"/>
          <w:szCs w:val="22"/>
          <w:lang w:val="en-US"/>
        </w:rPr>
        <w:tab/>
      </w:r>
      <w:r w:rsidRPr="00EE23FA">
        <w:rPr>
          <w:rFonts w:ascii="Arial" w:hAnsi="Arial" w:cs="Arial"/>
          <w:sz w:val="22"/>
          <w:szCs w:val="22"/>
          <w:lang w:val="en-US"/>
        </w:rPr>
        <w:tab/>
      </w:r>
      <w:r w:rsidRPr="00EE23FA">
        <w:rPr>
          <w:rFonts w:ascii="Arial" w:hAnsi="Arial" w:cs="Arial"/>
          <w:sz w:val="22"/>
          <w:szCs w:val="22"/>
          <w:lang w:val="en-US"/>
        </w:rPr>
        <w:t xml:space="preserve">  (2 marks)</w:t>
      </w:r>
    </w:p>
    <w:p w:rsidR="002F2D35" w:rsidP="002F2D35" w:rsidRDefault="002F2D35" w14:paraId="20135F01" w14:textId="77777777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2F2D35" w:rsidP="002F2D35" w:rsidRDefault="002F2D35" w14:paraId="22305F64" w14:textId="77777777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2F2D35" w:rsidP="002F2D35" w:rsidRDefault="002F2D35" w14:paraId="34C83162" w14:textId="77777777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Pr="00145FE6" w:rsidR="002F2D35" w:rsidP="00145FE6" w:rsidRDefault="00145FE6" w14:paraId="7F1B3CF6" w14:textId="58E03DC5">
      <w:pPr>
        <w:pStyle w:val="ListParagraph"/>
        <w:ind w:left="1080"/>
        <w:jc w:val="center"/>
        <w:rPr>
          <w:rFonts w:ascii="Arial" w:hAnsi="Arial" w:cs="Arial"/>
          <w:b/>
          <w:bCs/>
          <w:color w:val="FF0000"/>
          <w:sz w:val="22"/>
          <w:szCs w:val="22"/>
        </w:rPr>
      </w:pPr>
      <w:r w:rsidRPr="00145FE6">
        <w:rPr>
          <w:rFonts w:ascii="Arial" w:hAnsi="Arial" w:cs="Arial"/>
          <w:b/>
          <w:bCs/>
          <w:color w:val="FF0000"/>
          <w:sz w:val="22"/>
          <w:szCs w:val="22"/>
        </w:rPr>
        <w:t>2S + 3O</w:t>
      </w:r>
      <w:r w:rsidRPr="00145FE6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2</w:t>
      </w:r>
      <w:r w:rsidRPr="00145FE6">
        <w:rPr>
          <w:rFonts w:ascii="Arial" w:hAnsi="Arial" w:cs="Arial"/>
          <w:b/>
          <w:bCs/>
          <w:color w:val="FF0000"/>
          <w:sz w:val="22"/>
          <w:szCs w:val="22"/>
        </w:rPr>
        <w:t xml:space="preserve"> + 2H</w:t>
      </w:r>
      <w:r w:rsidRPr="00145FE6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2</w:t>
      </w:r>
      <w:r w:rsidRPr="00145FE6">
        <w:rPr>
          <w:rFonts w:ascii="Arial" w:hAnsi="Arial" w:cs="Arial"/>
          <w:b/>
          <w:bCs/>
          <w:color w:val="FF0000"/>
          <w:sz w:val="22"/>
          <w:szCs w:val="22"/>
        </w:rPr>
        <w:t xml:space="preserve">O </w:t>
      </w:r>
      <w:r w:rsidRPr="00145FE6">
        <w:rPr>
          <w:rFonts w:ascii="Wingdings" w:hAnsi="Wingdings" w:eastAsia="Wingdings" w:cs="Wingdings"/>
          <w:b/>
          <w:bCs/>
          <w:color w:val="FF0000"/>
          <w:sz w:val="22"/>
          <w:szCs w:val="22"/>
        </w:rPr>
        <w:t>à</w:t>
      </w:r>
      <w:r w:rsidRPr="00145FE6">
        <w:rPr>
          <w:rFonts w:ascii="Arial" w:hAnsi="Arial" w:cs="Arial"/>
          <w:b/>
          <w:bCs/>
          <w:color w:val="FF0000"/>
          <w:sz w:val="22"/>
          <w:szCs w:val="22"/>
        </w:rPr>
        <w:t xml:space="preserve"> 2H</w:t>
      </w:r>
      <w:r w:rsidRPr="00145FE6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2</w:t>
      </w:r>
      <w:r w:rsidRPr="00145FE6">
        <w:rPr>
          <w:rFonts w:ascii="Arial" w:hAnsi="Arial" w:cs="Arial"/>
          <w:b/>
          <w:bCs/>
          <w:color w:val="FF0000"/>
          <w:sz w:val="22"/>
          <w:szCs w:val="22"/>
        </w:rPr>
        <w:t>SO</w:t>
      </w:r>
      <w:r w:rsidRPr="00145FE6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4</w:t>
      </w:r>
    </w:p>
    <w:p w:rsidRPr="00A86636" w:rsidR="002F2D35" w:rsidP="002F2D35" w:rsidRDefault="002F2D35" w14:paraId="52FEAAB1" w14:textId="77777777">
      <w:pPr>
        <w:rPr>
          <w:rFonts w:ascii="Arial" w:hAnsi="Arial" w:cs="Arial"/>
          <w:sz w:val="22"/>
          <w:szCs w:val="22"/>
        </w:rPr>
      </w:pPr>
    </w:p>
    <w:p w:rsidR="002F2D35" w:rsidP="002F2D35" w:rsidRDefault="002F2D35" w14:paraId="0EE735ED" w14:textId="77777777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2F2D35" w:rsidP="002F2D35" w:rsidRDefault="002F2D35" w14:paraId="570C6E9B" w14:textId="77777777">
      <w:pPr>
        <w:rPr>
          <w:rFonts w:ascii="Arial" w:hAnsi="Arial" w:cs="Arial"/>
          <w:sz w:val="22"/>
          <w:szCs w:val="22"/>
        </w:rPr>
      </w:pPr>
    </w:p>
    <w:p w:rsidRPr="00214A4A" w:rsidR="002F2D35" w:rsidP="002F2D35" w:rsidRDefault="002F2D35" w14:paraId="12FC2247" w14:textId="77777777">
      <w:pPr>
        <w:rPr>
          <w:rFonts w:ascii="Arial" w:hAnsi="Arial" w:cs="Arial"/>
          <w:sz w:val="22"/>
          <w:szCs w:val="22"/>
        </w:rPr>
      </w:pPr>
    </w:p>
    <w:p w:rsidRPr="00EE23FA" w:rsidR="002F2D35" w:rsidP="002F2D35" w:rsidRDefault="002F2D35" w14:paraId="6DBBBBD5" w14:textId="7777777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Pr="00EE23FA">
        <w:rPr>
          <w:rFonts w:ascii="Arial" w:hAnsi="Arial" w:cs="Arial"/>
          <w:sz w:val="22"/>
          <w:szCs w:val="22"/>
        </w:rPr>
        <w:t xml:space="preserve">calculate the mass of </w:t>
      </w:r>
      <w:r>
        <w:rPr>
          <w:rFonts w:ascii="Arial" w:hAnsi="Arial" w:cs="Arial"/>
          <w:sz w:val="22"/>
          <w:szCs w:val="22"/>
        </w:rPr>
        <w:t>sulfuric</w:t>
      </w:r>
      <w:r w:rsidRPr="00EE23FA">
        <w:rPr>
          <w:rFonts w:ascii="Arial" w:hAnsi="Arial" w:cs="Arial"/>
          <w:sz w:val="22"/>
          <w:szCs w:val="22"/>
        </w:rPr>
        <w:t xml:space="preserve"> acid that can be produced from</w:t>
      </w:r>
      <w:r w:rsidRPr="00EE23FA">
        <w:rPr>
          <w:rFonts w:ascii="Arial" w:hAnsi="Arial" w:cs="Arial"/>
          <w:sz w:val="22"/>
          <w:szCs w:val="22"/>
          <w:lang w:val="en-US"/>
        </w:rPr>
        <w:t xml:space="preserve"> 1.00 x 10</w:t>
      </w:r>
      <w:r w:rsidRPr="00EE23FA">
        <w:rPr>
          <w:rFonts w:ascii="Arial" w:hAnsi="Arial" w:cs="Arial"/>
          <w:sz w:val="22"/>
          <w:szCs w:val="22"/>
          <w:vertAlign w:val="superscript"/>
          <w:lang w:val="en-US"/>
        </w:rPr>
        <w:t>3</w:t>
      </w:r>
      <w:r w:rsidRPr="00EE23FA">
        <w:rPr>
          <w:rFonts w:ascii="Arial" w:hAnsi="Arial" w:cs="Arial"/>
          <w:sz w:val="22"/>
          <w:szCs w:val="22"/>
          <w:lang w:val="en-US"/>
        </w:rPr>
        <w:t xml:space="preserve"> L of </w:t>
      </w:r>
      <w:r w:rsidRPr="008A30F7">
        <w:rPr>
          <w:rFonts w:ascii="Arial" w:hAnsi="Arial" w:cs="Arial"/>
          <w:sz w:val="22"/>
          <w:szCs w:val="22"/>
          <w:lang w:val="en-US"/>
        </w:rPr>
        <w:t>oxygen gas at S.T.P</w:t>
      </w:r>
      <w:r w:rsidRPr="00EE23FA">
        <w:rPr>
          <w:rFonts w:ascii="Arial" w:hAnsi="Arial" w:cs="Arial"/>
          <w:sz w:val="22"/>
          <w:szCs w:val="22"/>
          <w:lang w:val="en-US"/>
        </w:rPr>
        <w:t xml:space="preserve"> </w:t>
      </w:r>
      <w:r w:rsidRPr="00EE23FA">
        <w:rPr>
          <w:rFonts w:ascii="Arial" w:hAnsi="Arial" w:cs="Arial"/>
          <w:sz w:val="22"/>
          <w:szCs w:val="22"/>
        </w:rPr>
        <w:t>assuming the process is only 9</w:t>
      </w:r>
      <w:r>
        <w:rPr>
          <w:rFonts w:ascii="Arial" w:hAnsi="Arial" w:cs="Arial"/>
          <w:sz w:val="22"/>
          <w:szCs w:val="22"/>
        </w:rPr>
        <w:t>8</w:t>
      </w:r>
      <w:r w:rsidRPr="00EE23FA">
        <w:rPr>
          <w:rFonts w:ascii="Arial" w:hAnsi="Arial" w:cs="Arial"/>
          <w:sz w:val="22"/>
          <w:szCs w:val="22"/>
        </w:rPr>
        <w:t>.0% efficient.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Express your final answer to the </w:t>
      </w:r>
      <w:r w:rsidRPr="00606862">
        <w:rPr>
          <w:rFonts w:ascii="Arial" w:hAnsi="Arial" w:cs="Arial"/>
          <w:sz w:val="22"/>
          <w:szCs w:val="22"/>
          <w:lang w:val="en-US"/>
        </w:rPr>
        <w:t>correct number</w:t>
      </w:r>
      <w:r w:rsidRPr="00606862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606862">
        <w:rPr>
          <w:rFonts w:ascii="Arial" w:hAnsi="Arial" w:cs="Arial"/>
          <w:sz w:val="22"/>
          <w:szCs w:val="22"/>
          <w:lang w:val="en-US"/>
        </w:rPr>
        <w:t>of</w:t>
      </w:r>
      <w:r w:rsidRPr="00606862">
        <w:rPr>
          <w:rFonts w:ascii="Arial" w:hAnsi="Arial" w:cs="Arial"/>
          <w:b/>
          <w:bCs/>
          <w:sz w:val="22"/>
          <w:szCs w:val="22"/>
          <w:lang w:val="en-US"/>
        </w:rPr>
        <w:t xml:space="preserve"> significant figures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EE23FA">
        <w:rPr>
          <w:rFonts w:ascii="Arial" w:hAnsi="Arial" w:cs="Arial"/>
          <w:sz w:val="22"/>
          <w:szCs w:val="22"/>
        </w:rPr>
        <w:tab/>
      </w:r>
      <w:r w:rsidRPr="00EE23FA">
        <w:rPr>
          <w:rFonts w:ascii="Arial" w:hAnsi="Arial" w:cs="Arial"/>
          <w:sz w:val="22"/>
          <w:szCs w:val="22"/>
        </w:rPr>
        <w:tab/>
      </w:r>
      <w:r w:rsidRPr="00EE23FA">
        <w:rPr>
          <w:rFonts w:ascii="Arial" w:hAnsi="Arial" w:cs="Arial"/>
          <w:sz w:val="22"/>
          <w:szCs w:val="22"/>
        </w:rPr>
        <w:tab/>
      </w:r>
      <w:r w:rsidRPr="00EE23FA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E23FA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5</w:t>
      </w:r>
      <w:r w:rsidRPr="00EE23FA">
        <w:rPr>
          <w:rFonts w:ascii="Arial" w:hAnsi="Arial" w:cs="Arial"/>
          <w:sz w:val="22"/>
          <w:szCs w:val="22"/>
        </w:rPr>
        <w:t xml:space="preserve"> marks)</w:t>
      </w:r>
    </w:p>
    <w:p w:rsidR="002F2D35" w:rsidP="002F2D35" w:rsidRDefault="002F2D35" w14:paraId="5621C381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Pr="00DE1641" w:rsidR="002F2D35" w:rsidP="002F2D35" w:rsidRDefault="00DE1641" w14:paraId="6855FFB5" w14:textId="181C14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  <w:r w:rsidRPr="00DE1641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n(O</w:t>
      </w:r>
      <w:r w:rsidRPr="00DE1641">
        <w:rPr>
          <w:rFonts w:ascii="Arial" w:hAnsi="Arial" w:cs="Arial"/>
          <w:b/>
          <w:bCs/>
          <w:color w:val="FF0000"/>
          <w:sz w:val="22"/>
          <w:szCs w:val="22"/>
          <w:vertAlign w:val="subscript"/>
          <w:lang w:val="en-US"/>
        </w:rPr>
        <w:t>2</w:t>
      </w:r>
      <w:r w:rsidRPr="00DE1641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) = 1000/22.71 = 44.03 mol</w:t>
      </w:r>
      <w:r w:rsidR="000C152B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 – (1 mark)</w:t>
      </w:r>
    </w:p>
    <w:p w:rsidRPr="00DE1641" w:rsidR="00DE1641" w:rsidP="002F2D35" w:rsidRDefault="00DE1641" w14:paraId="68B3B9D3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="002F2D35" w:rsidP="002F2D35" w:rsidRDefault="00DE1641" w14:paraId="463FA669" w14:textId="479D12E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n(H</w:t>
      </w:r>
      <w:r w:rsidRPr="00F41942">
        <w:rPr>
          <w:rFonts w:ascii="Arial" w:hAnsi="Arial" w:cs="Arial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SO</w:t>
      </w:r>
      <w:r w:rsidRPr="00F41942">
        <w:rPr>
          <w:rFonts w:ascii="Arial" w:hAnsi="Arial" w:cs="Arial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)</w:t>
      </w:r>
      <w:r w:rsidR="00F41942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 = 2/3 x 44.03 = 29.36 mol</w:t>
      </w:r>
      <w:r w:rsidR="000C152B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 – (1 mark)</w:t>
      </w:r>
    </w:p>
    <w:p w:rsidR="00F41942" w:rsidP="002F2D35" w:rsidRDefault="00F41942" w14:paraId="47138494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="00F41942" w:rsidP="002F2D35" w:rsidRDefault="00F41942" w14:paraId="5F491CFA" w14:textId="65C05CF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m(H</w:t>
      </w:r>
      <w:r w:rsidRPr="00722552">
        <w:rPr>
          <w:rFonts w:ascii="Arial" w:hAnsi="Arial" w:cs="Arial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SO</w:t>
      </w:r>
      <w:r w:rsidRPr="00722552">
        <w:rPr>
          <w:rFonts w:ascii="Arial" w:hAnsi="Arial" w:cs="Arial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) = 29.36 x 98.076 = </w:t>
      </w:r>
      <w:r w:rsidR="00722552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2879.5 g</w:t>
      </w:r>
      <w:r w:rsidR="000C152B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 – (1 mark)</w:t>
      </w:r>
    </w:p>
    <w:p w:rsidR="00722552" w:rsidP="002F2D35" w:rsidRDefault="00722552" w14:paraId="48E3B44C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Pr="00964186" w:rsidR="00722552" w:rsidP="002F2D35" w:rsidRDefault="00722552" w14:paraId="2E9DEAD7" w14:textId="5321D0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m(H</w:t>
      </w:r>
      <w:r w:rsidRPr="00722552">
        <w:rPr>
          <w:rFonts w:ascii="Arial" w:hAnsi="Arial" w:cs="Arial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SO</w:t>
      </w:r>
      <w:r w:rsidRPr="00722552">
        <w:rPr>
          <w:rFonts w:ascii="Arial" w:hAnsi="Arial" w:cs="Arial"/>
          <w:b/>
          <w:bCs/>
          <w:color w:val="FF0000"/>
          <w:sz w:val="22"/>
          <w:szCs w:val="22"/>
          <w:vertAlign w:val="subscript"/>
          <w:lang w:val="en-US"/>
        </w:rPr>
        <w:t>4</w:t>
      </w:r>
      <w:r w:rsidRPr="00722552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)</w:t>
      </w:r>
      <w:r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 = 2879.5 x 0.98</w:t>
      </w:r>
      <w:r w:rsidR="00964186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 = 2.82 x 10</w:t>
      </w:r>
      <w:r w:rsidRPr="00964186" w:rsidR="00964186">
        <w:rPr>
          <w:rFonts w:ascii="Arial" w:hAnsi="Arial" w:cs="Arial"/>
          <w:b/>
          <w:bCs/>
          <w:color w:val="FF0000"/>
          <w:sz w:val="22"/>
          <w:szCs w:val="22"/>
          <w:vertAlign w:val="superscript"/>
          <w:lang w:val="en-US"/>
        </w:rPr>
        <w:t>3</w:t>
      </w:r>
      <w:r w:rsidR="00964186">
        <w:rPr>
          <w:rFonts w:ascii="Arial" w:hAnsi="Arial" w:cs="Arial"/>
          <w:b/>
          <w:bCs/>
          <w:color w:val="FF0000"/>
          <w:sz w:val="22"/>
          <w:szCs w:val="22"/>
          <w:vertAlign w:val="superscript"/>
          <w:lang w:val="en-US"/>
        </w:rPr>
        <w:t xml:space="preserve"> </w:t>
      </w:r>
      <w:r w:rsidR="00964186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(1 mark correct, 1 mark </w:t>
      </w:r>
      <w:r w:rsidR="000C152B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sig figs)</w:t>
      </w:r>
    </w:p>
    <w:p w:rsidRPr="00DE1641" w:rsidR="002F2D35" w:rsidP="002F2D35" w:rsidRDefault="00964186" w14:paraId="12DFD3F4" w14:textId="615983F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 </w:t>
      </w:r>
    </w:p>
    <w:p w:rsidRPr="00DE1641" w:rsidR="002F2D35" w:rsidP="002F2D35" w:rsidRDefault="002F2D35" w14:paraId="2FD2E7E5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Pr="00DE1641" w:rsidR="002F2D35" w:rsidP="002F2D35" w:rsidRDefault="002F2D35" w14:paraId="49171522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Pr="00DE1641" w:rsidR="002F2D35" w:rsidP="002F2D35" w:rsidRDefault="002F2D35" w14:paraId="15928422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Pr="00DE1641" w:rsidR="002F2D35" w:rsidP="002F2D35" w:rsidRDefault="002F2D35" w14:paraId="30E3CA78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Pr="00DE1641" w:rsidR="002F2D35" w:rsidP="002F2D35" w:rsidRDefault="002F2D35" w14:paraId="2DDB2753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Pr="00DE1641" w:rsidR="002F2D35" w:rsidP="002F2D35" w:rsidRDefault="002F2D35" w14:paraId="4B806ACD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Pr="00DE1641" w:rsidR="002F2D35" w:rsidP="002F2D35" w:rsidRDefault="002F2D35" w14:paraId="188E1789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Pr="00DE1641" w:rsidR="002F2D35" w:rsidP="002F2D35" w:rsidRDefault="002F2D35" w14:paraId="1E29AD2D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Pr="00DE1641" w:rsidR="002F2D35" w:rsidP="002F2D35" w:rsidRDefault="002F2D35" w14:paraId="3FE558FC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Pr="00DE1641" w:rsidR="002F2D35" w:rsidP="002F2D35" w:rsidRDefault="002F2D35" w14:paraId="5C9399E1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="002F2D35" w:rsidP="002F2D35" w:rsidRDefault="002F2D35" w14:paraId="258340E1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375CC00C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7C404AB2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497E93A9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17F3A41F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78EBF80C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0F97ECCF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52646BD5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7189B1C7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4A76129B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2EB4B321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6548C543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33C49819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28267341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0C152B" w:rsidP="002F2D35" w:rsidRDefault="000C152B" w14:paraId="20F97817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662048DF" w14:textId="77777777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Question 2 and 3 refer to the </w:t>
      </w:r>
      <w:r>
        <w:rPr>
          <w:rStyle w:val="Strong"/>
          <w:rFonts w:ascii="Arial" w:hAnsi="Arial" w:cs="Arial"/>
          <w:sz w:val="22"/>
          <w:szCs w:val="22"/>
        </w:rPr>
        <w:t>conversion of sulfur dioxide into trioxide in step 2.</w:t>
      </w:r>
    </w:p>
    <w:p w:rsidRPr="00CB646B" w:rsidR="002F2D35" w:rsidP="002F2D35" w:rsidRDefault="002F2D35" w14:paraId="7F987F0E" w14:textId="77777777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:rsidRPr="00D666B4" w:rsidR="002F2D35" w:rsidP="002F2D35" w:rsidRDefault="002F2D35" w14:paraId="184F3972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⇌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3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 xml:space="preserve">       ΔH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=-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196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kJ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/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mol</m:t>
          </m:r>
        </m:oMath>
      </m:oMathPara>
    </w:p>
    <w:p w:rsidR="002F2D35" w:rsidP="002F2D35" w:rsidRDefault="002F2D35" w14:paraId="325B798C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7A52ACFF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50C3BB3B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 2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5 marks</w:t>
      </w:r>
    </w:p>
    <w:p w:rsidRPr="00F27951" w:rsidR="002F2D35" w:rsidP="002F2D35" w:rsidRDefault="002F2D35" w14:paraId="7FF2A55D" w14:textId="77777777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:rsidRPr="00F27951" w:rsidR="002F2D35" w:rsidP="002F2D35" w:rsidRDefault="002F2D35" w14:paraId="1ABEE64F" w14:textId="77777777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:rsidRPr="0054230A" w:rsidR="002F2D35" w:rsidP="002F2D35" w:rsidRDefault="002F2D35" w14:paraId="2896328D" w14:textId="77777777">
      <w:pPr>
        <w:rPr>
          <w:rFonts w:ascii="Arial" w:hAnsi="Arial" w:cs="Arial"/>
        </w:rPr>
      </w:pPr>
      <w:r w:rsidRPr="0054230A">
        <w:rPr>
          <w:rFonts w:ascii="Arial" w:hAnsi="Arial" w:cs="Arial"/>
          <w:lang w:val="en-US"/>
        </w:rPr>
        <w:t xml:space="preserve">The </w:t>
      </w:r>
      <w:r w:rsidRPr="0054230A">
        <w:rPr>
          <w:rFonts w:ascii="Arial" w:hAnsi="Arial" w:cs="Arial"/>
        </w:rPr>
        <w:t>typical operating conditions for this step are described on page one of this task.</w:t>
      </w:r>
    </w:p>
    <w:p w:rsidRPr="0054230A" w:rsidR="002F2D35" w:rsidP="002F2D35" w:rsidRDefault="002F2D35" w14:paraId="251E1A80" w14:textId="77777777">
      <w:pPr>
        <w:rPr>
          <w:rFonts w:ascii="Arial" w:hAnsi="Arial" w:cs="Arial"/>
          <w:b/>
          <w:bCs/>
          <w:lang w:val="en-US"/>
        </w:rPr>
      </w:pPr>
    </w:p>
    <w:p w:rsidRPr="0054230A" w:rsidR="002F2D35" w:rsidP="002F2D35" w:rsidRDefault="002F2D35" w14:paraId="0EEB5AB9" w14:textId="77777777">
      <w:pPr>
        <w:rPr>
          <w:rFonts w:ascii="Arial" w:hAnsi="Arial" w:cs="Arial"/>
        </w:rPr>
      </w:pPr>
      <w:r w:rsidRPr="0054230A">
        <w:rPr>
          <w:rFonts w:ascii="Arial" w:hAnsi="Arial" w:cs="Arial"/>
          <w:lang w:val="en-US"/>
        </w:rPr>
        <w:t xml:space="preserve">Using knowledge of reaction rates and Collision Theory, explain the effect of the </w:t>
      </w:r>
      <w:r w:rsidRPr="0054230A">
        <w:rPr>
          <w:rFonts w:ascii="Arial" w:hAnsi="Arial" w:cs="Arial"/>
          <w:b/>
          <w:bCs/>
          <w:lang w:val="en-US"/>
        </w:rPr>
        <w:t>high pressure</w:t>
      </w:r>
      <w:r w:rsidRPr="0054230A">
        <w:rPr>
          <w:rFonts w:ascii="Arial" w:hAnsi="Arial" w:cs="Arial"/>
          <w:lang w:val="en-US"/>
        </w:rPr>
        <w:t xml:space="preserve"> stated above </w:t>
      </w:r>
      <w:r w:rsidRPr="0054230A">
        <w:rPr>
          <w:rFonts w:ascii="Arial" w:hAnsi="Arial" w:cs="Arial"/>
        </w:rPr>
        <w:t xml:space="preserve">on the </w:t>
      </w:r>
      <w:r w:rsidRPr="0054230A">
        <w:rPr>
          <w:rFonts w:ascii="Arial" w:hAnsi="Arial" w:cs="Arial"/>
          <w:b/>
          <w:bCs/>
        </w:rPr>
        <w:t>rates</w:t>
      </w:r>
      <w:r w:rsidRPr="0054230A">
        <w:rPr>
          <w:rFonts w:ascii="Arial" w:hAnsi="Arial" w:cs="Arial"/>
        </w:rPr>
        <w:t xml:space="preserve"> </w:t>
      </w:r>
      <w:r w:rsidRPr="0054230A">
        <w:rPr>
          <w:rFonts w:ascii="Arial" w:hAnsi="Arial" w:cs="Arial"/>
          <w:u w:val="single"/>
        </w:rPr>
        <w:t>and</w:t>
      </w:r>
      <w:r w:rsidRPr="0054230A">
        <w:rPr>
          <w:rFonts w:ascii="Arial" w:hAnsi="Arial" w:cs="Arial"/>
        </w:rPr>
        <w:t xml:space="preserve"> </w:t>
      </w:r>
      <w:r w:rsidRPr="0054230A">
        <w:rPr>
          <w:rFonts w:ascii="Arial" w:hAnsi="Arial" w:cs="Arial"/>
          <w:b/>
          <w:bCs/>
        </w:rPr>
        <w:t>theoretical</w:t>
      </w:r>
      <w:r w:rsidRPr="0054230A">
        <w:rPr>
          <w:rFonts w:ascii="Arial" w:hAnsi="Arial" w:cs="Arial"/>
        </w:rPr>
        <w:t xml:space="preserve"> </w:t>
      </w:r>
      <w:r w:rsidRPr="0054230A">
        <w:rPr>
          <w:rFonts w:ascii="Arial" w:hAnsi="Arial" w:cs="Arial"/>
          <w:b/>
          <w:bCs/>
        </w:rPr>
        <w:t xml:space="preserve">yield </w:t>
      </w:r>
      <w:r w:rsidRPr="0054230A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sulfur trioxide gas</w:t>
      </w:r>
      <w:r w:rsidRPr="0054230A">
        <w:rPr>
          <w:rFonts w:ascii="Arial" w:hAnsi="Arial" w:cs="Arial"/>
        </w:rPr>
        <w:t>.</w:t>
      </w:r>
    </w:p>
    <w:p w:rsidR="002F2D35" w:rsidP="002F2D35" w:rsidRDefault="002F2D35" w14:paraId="760423DA" w14:textId="7777777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F2D35" w:rsidTr="00851E66" w14:paraId="124361CF" w14:textId="77777777">
        <w:trPr>
          <w:trHeight w:val="567"/>
        </w:trPr>
        <w:tc>
          <w:tcPr>
            <w:tcW w:w="10450" w:type="dxa"/>
          </w:tcPr>
          <w:p w:rsidRPr="00FF46A7" w:rsidR="002F2D35" w:rsidP="008872AD" w:rsidRDefault="008872AD" w14:paraId="17E04853" w14:textId="2D6808F8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FF46A7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Higher pressure reduces the distance between reactant particles, increasing the number of successful collisions</w:t>
            </w:r>
          </w:p>
        </w:tc>
      </w:tr>
      <w:tr w:rsidR="002F2D35" w:rsidTr="00851E66" w14:paraId="6F0A3AEB" w14:textId="77777777">
        <w:trPr>
          <w:trHeight w:val="567"/>
        </w:trPr>
        <w:tc>
          <w:tcPr>
            <w:tcW w:w="10450" w:type="dxa"/>
          </w:tcPr>
          <w:p w:rsidRPr="00FF46A7" w:rsidR="002F2D35" w:rsidP="008872AD" w:rsidRDefault="008872AD" w14:paraId="3E0C0AE1" w14:textId="31B6F566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FF46A7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The rate of both the forward and reverse reaction are increased</w:t>
            </w:r>
          </w:p>
        </w:tc>
      </w:tr>
      <w:tr w:rsidR="002F2D35" w:rsidTr="00851E66" w14:paraId="234BD95D" w14:textId="77777777">
        <w:trPr>
          <w:trHeight w:val="567"/>
        </w:trPr>
        <w:tc>
          <w:tcPr>
            <w:tcW w:w="10450" w:type="dxa"/>
          </w:tcPr>
          <w:p w:rsidRPr="00FF46A7" w:rsidR="002F2D35" w:rsidP="00FF46A7" w:rsidRDefault="00FF46A7" w14:paraId="768339C3" w14:textId="2DDCBE18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FF46A7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A the number of particles on the left side of the equilibrium is higher, the forward reaction rate increases more</w:t>
            </w:r>
          </w:p>
        </w:tc>
      </w:tr>
      <w:tr w:rsidR="002F2D35" w:rsidTr="00851E66" w14:paraId="087E4890" w14:textId="77777777">
        <w:trPr>
          <w:trHeight w:val="567"/>
        </w:trPr>
        <w:tc>
          <w:tcPr>
            <w:tcW w:w="10450" w:type="dxa"/>
          </w:tcPr>
          <w:p w:rsidRPr="00FF46A7" w:rsidR="002F2D35" w:rsidP="00FF46A7" w:rsidRDefault="00FF46A7" w14:paraId="2FDE9170" w14:textId="00BA0747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FF46A7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Therefore the equilibrium has shifted to the RHS/ net reaction is forward</w:t>
            </w:r>
          </w:p>
        </w:tc>
      </w:tr>
      <w:tr w:rsidR="002F2D35" w:rsidTr="00851E66" w14:paraId="2ADC310A" w14:textId="77777777">
        <w:trPr>
          <w:trHeight w:val="567"/>
        </w:trPr>
        <w:tc>
          <w:tcPr>
            <w:tcW w:w="10450" w:type="dxa"/>
          </w:tcPr>
          <w:p w:rsidRPr="00FF46A7" w:rsidR="002F2D35" w:rsidP="00FF46A7" w:rsidRDefault="00FF46A7" w14:paraId="6FB26BBD" w14:textId="742EDE90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FF46A7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Therefore the yield of sulfur trioxide is increased</w:t>
            </w:r>
          </w:p>
        </w:tc>
      </w:tr>
      <w:tr w:rsidR="002F2D35" w:rsidTr="00851E66" w14:paraId="55644F98" w14:textId="77777777">
        <w:trPr>
          <w:trHeight w:val="567"/>
        </w:trPr>
        <w:tc>
          <w:tcPr>
            <w:tcW w:w="10450" w:type="dxa"/>
          </w:tcPr>
          <w:p w:rsidR="002F2D35" w:rsidP="00851E66" w:rsidRDefault="002F2D35" w14:paraId="5C521E61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2F2D35" w:rsidTr="00851E66" w14:paraId="4F5FAE10" w14:textId="77777777">
        <w:trPr>
          <w:trHeight w:val="567"/>
        </w:trPr>
        <w:tc>
          <w:tcPr>
            <w:tcW w:w="10450" w:type="dxa"/>
          </w:tcPr>
          <w:p w:rsidR="002F2D35" w:rsidP="00851E66" w:rsidRDefault="002F2D35" w14:paraId="044E6AB1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2F2D35" w:rsidTr="00851E66" w14:paraId="7DC43520" w14:textId="77777777">
        <w:trPr>
          <w:trHeight w:val="567"/>
        </w:trPr>
        <w:tc>
          <w:tcPr>
            <w:tcW w:w="10450" w:type="dxa"/>
          </w:tcPr>
          <w:p w:rsidR="002F2D35" w:rsidP="00851E66" w:rsidRDefault="002F2D35" w14:paraId="24A58AA2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2F2D35" w:rsidTr="00851E66" w14:paraId="396FB8B6" w14:textId="77777777">
        <w:trPr>
          <w:trHeight w:val="567"/>
        </w:trPr>
        <w:tc>
          <w:tcPr>
            <w:tcW w:w="10450" w:type="dxa"/>
          </w:tcPr>
          <w:p w:rsidR="002F2D35" w:rsidP="00851E66" w:rsidRDefault="002F2D35" w14:paraId="6B370961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2F2D35" w:rsidP="002F2D35" w:rsidRDefault="002F2D35" w14:paraId="0E0DFC4E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4994FC2D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739B1AE5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Questions 3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4 marks</w:t>
      </w:r>
    </w:p>
    <w:p w:rsidRPr="00C71C21" w:rsidR="002F2D35" w:rsidP="002F2D35" w:rsidRDefault="002F2D35" w14:paraId="2063A726" w14:textId="77777777">
      <w:pPr>
        <w:rPr>
          <w:rFonts w:ascii="Arial" w:hAnsi="Arial" w:cs="Arial"/>
          <w:sz w:val="12"/>
          <w:szCs w:val="12"/>
          <w:lang w:val="en-US"/>
        </w:rPr>
      </w:pPr>
    </w:p>
    <w:p w:rsidRPr="00FF37EE" w:rsidR="002F2D35" w:rsidP="002F2D35" w:rsidRDefault="002F2D35" w14:paraId="2A101C45" w14:textId="77777777">
      <w:pPr>
        <w:rPr>
          <w:rFonts w:ascii="Arial" w:hAnsi="Arial" w:cs="Arial"/>
          <w:lang w:val="en-US"/>
        </w:rPr>
      </w:pPr>
      <w:r w:rsidRPr="00FF37EE">
        <w:rPr>
          <w:rFonts w:ascii="Arial" w:hAnsi="Arial" w:cs="Arial"/>
          <w:lang w:val="en-US"/>
        </w:rPr>
        <w:t>State the effect of the following imposed changes on the equilibrium system above.</w:t>
      </w:r>
    </w:p>
    <w:p w:rsidR="002F2D35" w:rsidP="002F2D35" w:rsidRDefault="002F2D35" w14:paraId="47195723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576"/>
        <w:gridCol w:w="2776"/>
      </w:tblGrid>
      <w:tr w:rsidRPr="00FF37EE" w:rsidR="002F2D35" w:rsidTr="00851E66" w14:paraId="310E5CA1" w14:textId="77777777">
        <w:tc>
          <w:tcPr>
            <w:tcW w:w="2405" w:type="dxa"/>
          </w:tcPr>
          <w:p w:rsidRPr="00FF37EE" w:rsidR="002F2D35" w:rsidP="00851E66" w:rsidRDefault="002F2D35" w14:paraId="3230ABEA" w14:textId="777777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:rsidRPr="00FF37EE" w:rsidR="002F2D35" w:rsidP="00851E66" w:rsidRDefault="002F2D35" w14:paraId="103FED74" w14:textId="777777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F37EE">
              <w:rPr>
                <w:rFonts w:ascii="Arial" w:hAnsi="Arial" w:cs="Arial"/>
                <w:b/>
                <w:bCs/>
                <w:lang w:val="en-US"/>
              </w:rPr>
              <w:t>Imposed change</w:t>
            </w:r>
          </w:p>
          <w:p w:rsidRPr="00FF37EE" w:rsidR="002F2D35" w:rsidP="00851E66" w:rsidRDefault="002F2D35" w14:paraId="7F852C84" w14:textId="777777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:rsidRPr="00FF37EE" w:rsidR="002F2D35" w:rsidP="00851E66" w:rsidRDefault="002F2D35" w14:paraId="3309B8B1" w14:textId="777777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:rsidRPr="00FF37EE" w:rsidR="002F2D35" w:rsidP="00851E66" w:rsidRDefault="002F2D35" w14:paraId="16FF3825" w14:textId="777777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F37EE">
              <w:rPr>
                <w:rFonts w:ascii="Arial" w:hAnsi="Arial" w:cs="Arial"/>
                <w:b/>
                <w:bCs/>
                <w:lang w:val="en-US"/>
              </w:rPr>
              <w:t>Effect on the rate of the forward reaction</w:t>
            </w:r>
          </w:p>
          <w:p w:rsidRPr="00FF37EE" w:rsidR="002F2D35" w:rsidP="00851E66" w:rsidRDefault="002F2D35" w14:paraId="58198EC0" w14:textId="77777777">
            <w:pPr>
              <w:jc w:val="center"/>
              <w:rPr>
                <w:rFonts w:ascii="Arial" w:hAnsi="Arial" w:cs="Arial"/>
                <w:lang w:val="en-US"/>
              </w:rPr>
            </w:pPr>
            <w:r w:rsidRPr="00FF37EE">
              <w:rPr>
                <w:rFonts w:ascii="Arial" w:hAnsi="Arial" w:cs="Arial"/>
                <w:lang w:val="en-US"/>
              </w:rPr>
              <w:t>(write increase, decrease or no change)</w:t>
            </w:r>
          </w:p>
          <w:p w:rsidRPr="00FF37EE" w:rsidR="002F2D35" w:rsidP="00851E66" w:rsidRDefault="002F2D35" w14:paraId="67863523" w14:textId="777777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76" w:type="dxa"/>
          </w:tcPr>
          <w:p w:rsidRPr="00FF37EE" w:rsidR="002F2D35" w:rsidP="00851E66" w:rsidRDefault="002F2D35" w14:paraId="22B1744E" w14:textId="777777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:rsidRPr="00FF37EE" w:rsidR="002F2D35" w:rsidP="00851E66" w:rsidRDefault="002F2D35" w14:paraId="0CC7A018" w14:textId="77777777">
            <w:pPr>
              <w:jc w:val="center"/>
              <w:rPr>
                <w:rFonts w:ascii="Arial" w:hAnsi="Arial" w:cs="Arial"/>
                <w:b/>
                <w:bCs/>
                <w:vertAlign w:val="subscript"/>
                <w:lang w:val="en-US"/>
              </w:rPr>
            </w:pPr>
            <w:r w:rsidRPr="00FF37EE">
              <w:rPr>
                <w:rFonts w:ascii="Arial" w:hAnsi="Arial" w:cs="Arial"/>
                <w:b/>
                <w:bCs/>
                <w:lang w:val="en-US"/>
              </w:rPr>
              <w:t>Effect on the yield of NO</w:t>
            </w:r>
            <w:r w:rsidRPr="00FF37EE">
              <w:rPr>
                <w:rFonts w:ascii="Arial" w:hAnsi="Arial" w:cs="Arial"/>
                <w:b/>
                <w:bCs/>
                <w:vertAlign w:val="subscript"/>
                <w:lang w:val="en-US"/>
              </w:rPr>
              <w:t>2</w:t>
            </w:r>
          </w:p>
          <w:p w:rsidRPr="00FF37EE" w:rsidR="002F2D35" w:rsidP="00851E66" w:rsidRDefault="002F2D35" w14:paraId="61555E55" w14:textId="77777777">
            <w:pPr>
              <w:jc w:val="center"/>
              <w:rPr>
                <w:rFonts w:ascii="Arial" w:hAnsi="Arial" w:cs="Arial"/>
                <w:lang w:val="en-US"/>
              </w:rPr>
            </w:pPr>
            <w:r w:rsidRPr="00FF37EE">
              <w:rPr>
                <w:rFonts w:ascii="Arial" w:hAnsi="Arial" w:cs="Arial"/>
                <w:lang w:val="en-US"/>
              </w:rPr>
              <w:t>(write increase, decrease or no change)</w:t>
            </w:r>
          </w:p>
          <w:p w:rsidRPr="00FF37EE" w:rsidR="002F2D35" w:rsidP="00851E66" w:rsidRDefault="002F2D35" w14:paraId="2310C3C3" w14:textId="777777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776" w:type="dxa"/>
          </w:tcPr>
          <w:p w:rsidRPr="00FF37EE" w:rsidR="002F2D35" w:rsidP="00851E66" w:rsidRDefault="002F2D35" w14:paraId="5532E45C" w14:textId="777777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:rsidRPr="00FF37EE" w:rsidR="002F2D35" w:rsidP="00851E66" w:rsidRDefault="002F2D35" w14:paraId="1C6F7311" w14:textId="777777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F37EE">
              <w:rPr>
                <w:rFonts w:ascii="Arial" w:hAnsi="Arial" w:cs="Arial"/>
                <w:b/>
                <w:bCs/>
                <w:lang w:val="en-US"/>
              </w:rPr>
              <w:t>Effect on the value of K</w:t>
            </w:r>
          </w:p>
          <w:p w:rsidRPr="00FF37EE" w:rsidR="002F2D35" w:rsidP="00851E66" w:rsidRDefault="002F2D35" w14:paraId="7A9E1E40" w14:textId="77777777">
            <w:pPr>
              <w:jc w:val="center"/>
              <w:rPr>
                <w:rFonts w:ascii="Arial" w:hAnsi="Arial" w:cs="Arial"/>
                <w:lang w:val="en-US"/>
              </w:rPr>
            </w:pPr>
            <w:r w:rsidRPr="00FF37EE">
              <w:rPr>
                <w:rFonts w:ascii="Arial" w:hAnsi="Arial" w:cs="Arial"/>
                <w:lang w:val="en-US"/>
              </w:rPr>
              <w:t>(write increase, decrease or no change)</w:t>
            </w:r>
          </w:p>
          <w:p w:rsidRPr="00FF37EE" w:rsidR="002F2D35" w:rsidP="00851E66" w:rsidRDefault="002F2D35" w14:paraId="1EFB7D9B" w14:textId="777777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Pr="00FF37EE" w:rsidR="002F2D35" w:rsidTr="00FA30B0" w14:paraId="2F726CCA" w14:textId="77777777">
        <w:tc>
          <w:tcPr>
            <w:tcW w:w="2405" w:type="dxa"/>
          </w:tcPr>
          <w:p w:rsidRPr="00FF37EE" w:rsidR="002F2D35" w:rsidP="00851E66" w:rsidRDefault="002F2D35" w14:paraId="0F04649B" w14:textId="77777777">
            <w:pPr>
              <w:rPr>
                <w:rFonts w:ascii="Arial" w:hAnsi="Arial" w:cs="Arial"/>
                <w:lang w:val="en-US"/>
              </w:rPr>
            </w:pPr>
          </w:p>
          <w:p w:rsidRPr="00FF37EE" w:rsidR="002F2D35" w:rsidP="00851E66" w:rsidRDefault="002F2D35" w14:paraId="3694592A" w14:textId="77777777">
            <w:pPr>
              <w:rPr>
                <w:rFonts w:ascii="Arial" w:hAnsi="Arial" w:cs="Arial"/>
                <w:lang w:val="en-US"/>
              </w:rPr>
            </w:pPr>
            <w:r w:rsidRPr="00FF37EE">
              <w:rPr>
                <w:rFonts w:ascii="Arial" w:hAnsi="Arial" w:cs="Arial"/>
                <w:lang w:val="en-US"/>
              </w:rPr>
              <w:t xml:space="preserve">Temperature is increased to </w:t>
            </w:r>
            <w:r>
              <w:rPr>
                <w:rFonts w:ascii="Arial" w:hAnsi="Arial" w:cs="Arial"/>
                <w:lang w:val="en-US"/>
              </w:rPr>
              <w:t>600</w:t>
            </w:r>
            <w:r w:rsidRPr="00FF37EE">
              <w:rPr>
                <w:rFonts w:ascii="Arial" w:hAnsi="Arial" w:cs="Arial"/>
                <w:vertAlign w:val="superscript"/>
                <w:lang w:val="en-US"/>
              </w:rPr>
              <w:t>o</w:t>
            </w:r>
            <w:r w:rsidRPr="00FF37EE">
              <w:rPr>
                <w:rFonts w:ascii="Arial" w:hAnsi="Arial" w:cs="Arial"/>
                <w:lang w:val="en-US"/>
              </w:rPr>
              <w:t>C</w:t>
            </w:r>
          </w:p>
          <w:p w:rsidRPr="00FF37EE" w:rsidR="002F2D35" w:rsidP="00851E66" w:rsidRDefault="002F2D35" w14:paraId="742D6557" w14:textId="7777777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Pr="00FA30B0" w:rsidR="002F2D35" w:rsidP="00FA30B0" w:rsidRDefault="00FF46A7" w14:paraId="0C95A695" w14:textId="274C9B08">
            <w:pPr>
              <w:jc w:val="center"/>
              <w:rPr>
                <w:rFonts w:ascii="Arial" w:hAnsi="Arial" w:cs="Arial"/>
                <w:b/>
                <w:bCs/>
                <w:color w:val="FF0000"/>
                <w:lang w:val="en-US"/>
              </w:rPr>
            </w:pPr>
            <w:r w:rsidRPr="00FA30B0">
              <w:rPr>
                <w:rFonts w:ascii="Arial" w:hAnsi="Arial" w:cs="Arial"/>
                <w:b/>
                <w:bCs/>
                <w:color w:val="FF0000"/>
                <w:lang w:val="en-US"/>
              </w:rPr>
              <w:t>Increase</w:t>
            </w:r>
          </w:p>
        </w:tc>
        <w:tc>
          <w:tcPr>
            <w:tcW w:w="2576" w:type="dxa"/>
            <w:vAlign w:val="center"/>
          </w:tcPr>
          <w:p w:rsidRPr="00FA30B0" w:rsidR="002F2D35" w:rsidP="00FA30B0" w:rsidRDefault="00FF46A7" w14:paraId="64244BDD" w14:textId="0830F5B3">
            <w:pPr>
              <w:jc w:val="center"/>
              <w:rPr>
                <w:rFonts w:ascii="Arial" w:hAnsi="Arial" w:cs="Arial"/>
                <w:b/>
                <w:bCs/>
                <w:color w:val="FF0000"/>
                <w:lang w:val="en-US"/>
              </w:rPr>
            </w:pPr>
            <w:r w:rsidRPr="00FA30B0">
              <w:rPr>
                <w:rFonts w:ascii="Arial" w:hAnsi="Arial" w:cs="Arial"/>
                <w:b/>
                <w:bCs/>
                <w:color w:val="FF0000"/>
                <w:lang w:val="en-US"/>
              </w:rPr>
              <w:t>Decrease</w:t>
            </w:r>
          </w:p>
        </w:tc>
        <w:tc>
          <w:tcPr>
            <w:tcW w:w="2776" w:type="dxa"/>
            <w:vAlign w:val="center"/>
          </w:tcPr>
          <w:p w:rsidRPr="00FA30B0" w:rsidR="002F2D35" w:rsidP="00FA30B0" w:rsidRDefault="00FF46A7" w14:paraId="5F7F3DCB" w14:textId="1CD4E53D">
            <w:pPr>
              <w:jc w:val="center"/>
              <w:rPr>
                <w:rFonts w:ascii="Arial" w:hAnsi="Arial" w:cs="Arial"/>
                <w:b/>
                <w:bCs/>
                <w:color w:val="FF0000"/>
                <w:lang w:val="en-US"/>
              </w:rPr>
            </w:pPr>
            <w:r w:rsidRPr="00FA30B0">
              <w:rPr>
                <w:rFonts w:ascii="Arial" w:hAnsi="Arial" w:cs="Arial"/>
                <w:b/>
                <w:bCs/>
                <w:color w:val="FF0000"/>
                <w:lang w:val="en-US"/>
              </w:rPr>
              <w:t>Decrease</w:t>
            </w:r>
          </w:p>
        </w:tc>
      </w:tr>
      <w:tr w:rsidRPr="00FF37EE" w:rsidR="002F2D35" w:rsidTr="00FA30B0" w14:paraId="5601134C" w14:textId="77777777">
        <w:tc>
          <w:tcPr>
            <w:tcW w:w="2405" w:type="dxa"/>
          </w:tcPr>
          <w:p w:rsidRPr="00FF37EE" w:rsidR="002F2D35" w:rsidP="00851E66" w:rsidRDefault="002F2D35" w14:paraId="53C44544" w14:textId="77777777">
            <w:pPr>
              <w:rPr>
                <w:rFonts w:ascii="Arial" w:hAnsi="Arial" w:cs="Arial"/>
                <w:vertAlign w:val="subscript"/>
                <w:lang w:val="en-US"/>
              </w:rPr>
            </w:pPr>
            <w:r w:rsidRPr="00FF37EE">
              <w:rPr>
                <w:rFonts w:ascii="Arial" w:hAnsi="Arial" w:cs="Arial"/>
                <w:lang w:val="en-US"/>
              </w:rPr>
              <w:t xml:space="preserve">The partial pressure of </w:t>
            </w:r>
            <w:r>
              <w:rPr>
                <w:rFonts w:ascii="Arial" w:hAnsi="Arial" w:cs="Arial"/>
                <w:lang w:val="en-US"/>
              </w:rPr>
              <w:t>S</w:t>
            </w:r>
            <w:r w:rsidRPr="00FF37EE">
              <w:rPr>
                <w:rFonts w:ascii="Arial" w:hAnsi="Arial" w:cs="Arial"/>
                <w:lang w:val="en-US"/>
              </w:rPr>
              <w:t>O</w:t>
            </w:r>
            <w:r w:rsidRPr="00AC57A1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FF37EE">
              <w:rPr>
                <w:rFonts w:ascii="Arial" w:hAnsi="Arial" w:cs="Arial"/>
                <w:lang w:val="en-US"/>
              </w:rPr>
              <w:t xml:space="preserve"> is increased</w:t>
            </w:r>
          </w:p>
          <w:p w:rsidRPr="00FF37EE" w:rsidR="002F2D35" w:rsidP="00851E66" w:rsidRDefault="002F2D35" w14:paraId="2BA23146" w14:textId="7777777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Pr="00FA30B0" w:rsidR="002F2D35" w:rsidP="00FA30B0" w:rsidRDefault="00FA30B0" w14:paraId="08490FAB" w14:textId="25460041">
            <w:pPr>
              <w:jc w:val="center"/>
              <w:rPr>
                <w:rFonts w:ascii="Arial" w:hAnsi="Arial" w:cs="Arial"/>
                <w:b/>
                <w:bCs/>
                <w:color w:val="FF0000"/>
                <w:lang w:val="en-US"/>
              </w:rPr>
            </w:pPr>
            <w:r w:rsidRPr="00FA30B0">
              <w:rPr>
                <w:rFonts w:ascii="Arial" w:hAnsi="Arial" w:cs="Arial"/>
                <w:b/>
                <w:bCs/>
                <w:color w:val="FF0000"/>
                <w:lang w:val="en-US"/>
              </w:rPr>
              <w:t>Increase</w:t>
            </w:r>
          </w:p>
        </w:tc>
        <w:tc>
          <w:tcPr>
            <w:tcW w:w="2576" w:type="dxa"/>
            <w:vAlign w:val="center"/>
          </w:tcPr>
          <w:p w:rsidRPr="00FA30B0" w:rsidR="002F2D35" w:rsidP="00FA30B0" w:rsidRDefault="00FA30B0" w14:paraId="75EAC04D" w14:textId="3ACE4E15">
            <w:pPr>
              <w:jc w:val="center"/>
              <w:rPr>
                <w:rFonts w:ascii="Arial" w:hAnsi="Arial" w:cs="Arial"/>
                <w:b/>
                <w:bCs/>
                <w:color w:val="FF0000"/>
                <w:lang w:val="en-US"/>
              </w:rPr>
            </w:pPr>
            <w:r w:rsidRPr="00FA30B0">
              <w:rPr>
                <w:rFonts w:ascii="Arial" w:hAnsi="Arial" w:cs="Arial"/>
                <w:b/>
                <w:bCs/>
                <w:color w:val="FF0000"/>
                <w:lang w:val="en-US"/>
              </w:rPr>
              <w:t>Increase</w:t>
            </w:r>
          </w:p>
        </w:tc>
        <w:tc>
          <w:tcPr>
            <w:tcW w:w="2776" w:type="dxa"/>
            <w:shd w:val="clear" w:color="auto" w:fill="auto"/>
            <w:vAlign w:val="center"/>
          </w:tcPr>
          <w:p w:rsidRPr="00FA30B0" w:rsidR="002F2D35" w:rsidP="00FA30B0" w:rsidRDefault="00FA30B0" w14:paraId="39D5B156" w14:textId="5CA711A3">
            <w:pPr>
              <w:jc w:val="center"/>
              <w:rPr>
                <w:rFonts w:ascii="Arial" w:hAnsi="Arial" w:cs="Arial"/>
                <w:b/>
                <w:bCs/>
                <w:color w:val="FF0000"/>
                <w:lang w:val="en-US"/>
              </w:rPr>
            </w:pPr>
            <w:r w:rsidRPr="00FA30B0">
              <w:rPr>
                <w:rFonts w:ascii="Arial" w:hAnsi="Arial" w:cs="Arial"/>
                <w:b/>
                <w:bCs/>
                <w:color w:val="FF0000"/>
                <w:lang w:val="en-US"/>
              </w:rPr>
              <w:t>No Change</w:t>
            </w:r>
          </w:p>
        </w:tc>
      </w:tr>
      <w:tr w:rsidRPr="00FF37EE" w:rsidR="002F2D35" w:rsidTr="00FA30B0" w14:paraId="3FBE2719" w14:textId="77777777">
        <w:tc>
          <w:tcPr>
            <w:tcW w:w="2405" w:type="dxa"/>
          </w:tcPr>
          <w:p w:rsidRPr="00FF37EE" w:rsidR="002F2D35" w:rsidP="00851E66" w:rsidRDefault="002F2D35" w14:paraId="024E2966" w14:textId="77777777">
            <w:pPr>
              <w:rPr>
                <w:rFonts w:ascii="Arial" w:hAnsi="Arial" w:cs="Arial"/>
                <w:lang w:val="en-US"/>
              </w:rPr>
            </w:pPr>
          </w:p>
          <w:p w:rsidRPr="00FF37EE" w:rsidR="002F2D35" w:rsidP="00851E66" w:rsidRDefault="002F2D35" w14:paraId="0B96D8EB" w14:textId="77777777">
            <w:pPr>
              <w:rPr>
                <w:rFonts w:ascii="Arial" w:hAnsi="Arial" w:cs="Arial"/>
                <w:lang w:val="en-US"/>
              </w:rPr>
            </w:pPr>
            <w:r w:rsidRPr="00FF37EE">
              <w:rPr>
                <w:rFonts w:ascii="Arial" w:hAnsi="Arial" w:cs="Arial"/>
                <w:lang w:val="en-US"/>
              </w:rPr>
              <w:t>Volume of reaction vessel is increased</w:t>
            </w:r>
          </w:p>
          <w:p w:rsidRPr="00FF37EE" w:rsidR="002F2D35" w:rsidP="00851E66" w:rsidRDefault="002F2D35" w14:paraId="350C5EF4" w14:textId="7777777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Pr="00FA30B0" w:rsidR="002F2D35" w:rsidP="00FA30B0" w:rsidRDefault="00FA30B0" w14:paraId="36A38E39" w14:textId="3CBA2694">
            <w:pPr>
              <w:jc w:val="center"/>
              <w:rPr>
                <w:rFonts w:ascii="Arial" w:hAnsi="Arial" w:cs="Arial"/>
                <w:b/>
                <w:bCs/>
                <w:color w:val="FF0000"/>
                <w:lang w:val="en-US"/>
              </w:rPr>
            </w:pPr>
            <w:r w:rsidRPr="00FA30B0">
              <w:rPr>
                <w:rFonts w:ascii="Arial" w:hAnsi="Arial" w:cs="Arial"/>
                <w:b/>
                <w:bCs/>
                <w:color w:val="FF0000"/>
                <w:lang w:val="en-US"/>
              </w:rPr>
              <w:t>Decrease</w:t>
            </w:r>
          </w:p>
        </w:tc>
        <w:tc>
          <w:tcPr>
            <w:tcW w:w="2576" w:type="dxa"/>
            <w:vAlign w:val="center"/>
          </w:tcPr>
          <w:p w:rsidRPr="00FA30B0" w:rsidR="002F2D35" w:rsidP="00FA30B0" w:rsidRDefault="00FA30B0" w14:paraId="3B93F843" w14:textId="7FC09FD0">
            <w:pPr>
              <w:jc w:val="center"/>
              <w:rPr>
                <w:rFonts w:ascii="Arial" w:hAnsi="Arial" w:cs="Arial"/>
                <w:b/>
                <w:bCs/>
                <w:color w:val="FF0000"/>
                <w:lang w:val="en-US"/>
              </w:rPr>
            </w:pPr>
            <w:r w:rsidRPr="00FA30B0">
              <w:rPr>
                <w:rFonts w:ascii="Arial" w:hAnsi="Arial" w:cs="Arial"/>
                <w:b/>
                <w:bCs/>
                <w:color w:val="FF0000"/>
                <w:lang w:val="en-US"/>
              </w:rPr>
              <w:t>Decrease</w:t>
            </w:r>
          </w:p>
        </w:tc>
        <w:tc>
          <w:tcPr>
            <w:tcW w:w="2776" w:type="dxa"/>
            <w:shd w:val="clear" w:color="auto" w:fill="A6A6A6" w:themeFill="background1" w:themeFillShade="A6"/>
            <w:vAlign w:val="center"/>
          </w:tcPr>
          <w:p w:rsidRPr="00FF37EE" w:rsidR="002F2D35" w:rsidP="00FA30B0" w:rsidRDefault="00FA30B0" w14:paraId="640F7310" w14:textId="6C2A216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 Change</w:t>
            </w:r>
          </w:p>
        </w:tc>
      </w:tr>
    </w:tbl>
    <w:p w:rsidR="002F2D35" w:rsidP="002F2D35" w:rsidRDefault="002F2D35" w14:paraId="7CEEAE57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Pr="003554D8" w:rsidR="002F2D35" w:rsidP="002F2D35" w:rsidRDefault="002F2D35" w14:paraId="6BA32BA6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3554D8"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>
        <w:rPr>
          <w:rFonts w:ascii="Arial" w:hAnsi="Arial" w:cs="Arial"/>
          <w:b/>
          <w:bCs/>
          <w:sz w:val="22"/>
          <w:szCs w:val="22"/>
          <w:lang w:val="en-US"/>
        </w:rPr>
        <w:t>4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2 marks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:rsidR="002F2D35" w:rsidP="002F2D35" w:rsidRDefault="002F2D35" w14:paraId="6DCE7CCF" w14:textId="77777777">
      <w:pPr>
        <w:pStyle w:val="NormalWeb"/>
        <w:spacing w:before="0" w:beforeAutospacing="0" w:after="0" w:afterAutospacing="0"/>
        <w:rPr>
          <w:rFonts w:ascii="Arial" w:hAnsi="Arial" w:cs="Arial"/>
          <w:bCs/>
          <w:noProof/>
          <w:sz w:val="22"/>
          <w:szCs w:val="22"/>
          <w:lang w:eastAsia="en-AU"/>
        </w:rPr>
      </w:pPr>
      <w:r>
        <w:rPr>
          <w:rFonts w:ascii="Arial" w:hAnsi="Arial" w:cs="Arial"/>
          <w:bCs/>
          <w:noProof/>
          <w:sz w:val="22"/>
          <w:szCs w:val="22"/>
          <w:lang w:eastAsia="en-AU"/>
        </w:rPr>
        <w:t>Calculate the atom economy for the reaction:</w:t>
      </w:r>
    </w:p>
    <w:p w:rsidRPr="00D666B4" w:rsidR="002F2D35" w:rsidP="002F2D35" w:rsidRDefault="002F2D35" w14:paraId="2596F4A2" w14:textId="77777777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4Fe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+11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g</m:t>
              </m:r>
            </m:e>
          </m:d>
          <m:r>
            <w:rPr>
              <w:rFonts w:ascii="Cambria Math" w:hAnsi="Cambria Math" w:cs="Arial"/>
            </w:rPr>
            <m:t>→2F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+8S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(g)</m:t>
          </m:r>
        </m:oMath>
      </m:oMathPara>
    </w:p>
    <w:p w:rsidRPr="00FE292F" w:rsidR="002F2D35" w:rsidP="002F2D35" w:rsidRDefault="002F2D35" w14:paraId="2B339FD4" w14:textId="77777777">
      <w:pPr>
        <w:rPr>
          <w:rFonts w:ascii="Arial" w:hAnsi="Arial" w:cs="Arial"/>
          <w:bCs/>
          <w:noProof/>
          <w:sz w:val="8"/>
          <w:szCs w:val="8"/>
          <w:lang w:eastAsia="en-AU"/>
        </w:rPr>
      </w:pPr>
    </w:p>
    <w:p w:rsidR="002F2D35" w:rsidP="002F2D35" w:rsidRDefault="002F2D35" w14:paraId="76874B99" w14:textId="77777777">
      <w:pPr>
        <w:rPr>
          <w:rFonts w:ascii="Arial" w:hAnsi="Arial" w:cs="Arial"/>
          <w:bCs/>
          <w:noProof/>
          <w:sz w:val="22"/>
          <w:szCs w:val="22"/>
          <w:lang w:eastAsia="en-AU"/>
        </w:rPr>
      </w:pPr>
      <w:r w:rsidRPr="008A30F7">
        <w:rPr>
          <w:rFonts w:ascii="Arial" w:hAnsi="Arial" w:cs="Arial"/>
          <w:bCs/>
          <w:noProof/>
          <w:sz w:val="22"/>
          <w:szCs w:val="22"/>
          <w:lang w:eastAsia="en-AU"/>
        </w:rPr>
        <w:t xml:space="preserve">where the desired product is </w:t>
      </w:r>
      <w:r>
        <w:rPr>
          <w:rFonts w:ascii="Arial" w:hAnsi="Arial" w:cs="Arial"/>
          <w:bCs/>
          <w:noProof/>
          <w:sz w:val="22"/>
          <w:szCs w:val="22"/>
          <w:lang w:eastAsia="en-AU"/>
        </w:rPr>
        <w:t>sulfur</w:t>
      </w:r>
      <w:r w:rsidRPr="008A30F7">
        <w:rPr>
          <w:rFonts w:ascii="Arial" w:hAnsi="Arial" w:cs="Arial"/>
          <w:bCs/>
          <w:noProof/>
          <w:sz w:val="22"/>
          <w:szCs w:val="22"/>
          <w:lang w:eastAsia="en-AU"/>
        </w:rPr>
        <w:t xml:space="preserve"> dioxide. The relevant mathematical relationship is shown below.</w:t>
      </w:r>
    </w:p>
    <w:p w:rsidR="002F2D35" w:rsidP="002F2D35" w:rsidRDefault="002F2D35" w14:paraId="3F6C26A4" w14:textId="77777777">
      <w:pPr>
        <w:rPr>
          <w:rFonts w:ascii="Arial" w:hAnsi="Arial" w:cs="Arial"/>
          <w:bCs/>
          <w:noProof/>
          <w:sz w:val="22"/>
          <w:szCs w:val="22"/>
          <w:lang w:eastAsia="en-AU"/>
        </w:rPr>
      </w:pPr>
    </w:p>
    <w:p w:rsidRPr="003B307E" w:rsidR="002F2D35" w:rsidP="002F2D35" w:rsidRDefault="002F2D35" w14:paraId="3313375F" w14:textId="77777777">
      <w:pPr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</w:t>
      </w:r>
      <w:r w:rsidRPr="003B307E">
        <w:rPr>
          <w:rFonts w:ascii="Arial" w:hAnsi="Arial" w:cs="Arial"/>
          <w:b/>
          <w:sz w:val="22"/>
          <w:szCs w:val="22"/>
        </w:rPr>
        <w:t>tom economy</w:t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>=</w:t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  <w:u w:val="single"/>
        </w:rPr>
        <w:t>total molar mass of atoms in desired product</w:t>
      </w:r>
      <w:r w:rsidRPr="003B307E">
        <w:rPr>
          <w:rFonts w:ascii="Arial" w:hAnsi="Arial" w:cs="Arial"/>
          <w:b/>
          <w:sz w:val="22"/>
          <w:szCs w:val="22"/>
        </w:rPr>
        <w:t xml:space="preserve">   x   100</w:t>
      </w:r>
    </w:p>
    <w:p w:rsidRPr="003B307E" w:rsidR="002F2D35" w:rsidP="002F2D35" w:rsidRDefault="002F2D35" w14:paraId="03401088" w14:textId="77777777">
      <w:pPr>
        <w:rPr>
          <w:rFonts w:ascii="Arial" w:hAnsi="Arial" w:cs="Arial"/>
          <w:b/>
          <w:sz w:val="22"/>
          <w:szCs w:val="22"/>
        </w:rPr>
      </w:pP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 xml:space="preserve">  total molar mass of atoms in all reactants</w:t>
      </w:r>
    </w:p>
    <w:p w:rsidR="002F2D35" w:rsidP="002F2D35" w:rsidRDefault="002F2D35" w14:paraId="4BC6DCCA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271111BF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Pr="0044391E" w:rsidR="002F2D35" w:rsidP="002F2D35" w:rsidRDefault="00E32B63" w14:paraId="54E28721" w14:textId="6787D711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  <w:r w:rsidRPr="0044391E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(</w:t>
      </w:r>
      <w:r w:rsidRPr="0044391E" w:rsidR="00962EA3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8 x (32.06 + 32)</w:t>
      </w:r>
      <w:r w:rsidRPr="0044391E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)</w:t>
      </w:r>
      <w:r w:rsidRPr="0044391E" w:rsidR="00962EA3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 / </w:t>
      </w:r>
      <w:r w:rsidRPr="0044391E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(11 x 32 + 4 x (55.85 + 32.06 + 32.06)) x 100 = </w:t>
      </w:r>
      <w:r w:rsidRPr="0044391E" w:rsidR="0044391E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61.6%</w:t>
      </w:r>
    </w:p>
    <w:p w:rsidR="002F2D35" w:rsidP="002F2D35" w:rsidRDefault="002F2D35" w14:paraId="1166E66A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33A239CA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718FC695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33C237EB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 5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11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:rsidR="002F2D35" w:rsidP="002F2D35" w:rsidRDefault="002F2D35" w14:paraId="3CE7FA87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2A82E3D0" w14:textId="7777777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 devout ‘Green’ chemist, after years of research, believed that he and his team of chemists had discovered a protein mixture to catalyse the reaction mentioned in Step 2. Apart from a faster rate of reaction, this biological catalyst would reduce heating needs and usage of non-renewable fossil fuels for heating.</w:t>
      </w:r>
    </w:p>
    <w:p w:rsidR="002F2D35" w:rsidP="002F2D35" w:rsidRDefault="002F2D35" w14:paraId="7A6A6313" w14:textId="77777777">
      <w:pPr>
        <w:rPr>
          <w:rFonts w:ascii="Arial" w:hAnsi="Arial" w:cs="Arial"/>
          <w:sz w:val="22"/>
          <w:szCs w:val="22"/>
          <w:lang w:val="en-US"/>
        </w:rPr>
      </w:pPr>
    </w:p>
    <w:p w:rsidR="002F2D35" w:rsidP="002F2D35" w:rsidRDefault="002F2D35" w14:paraId="5E67B8CD" w14:textId="77777777">
      <w:pPr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 xml:space="preserve">A chemical species, 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>X</w:t>
      </w:r>
      <w:r w:rsidRPr="008A30F7">
        <w:rPr>
          <w:rFonts w:ascii="Arial" w:hAnsi="Arial" w:cs="Arial"/>
          <w:sz w:val="22"/>
          <w:szCs w:val="22"/>
          <w:lang w:val="en-US"/>
        </w:rPr>
        <w:t>, found in the protein mixture has the structure shown below.</w:t>
      </w:r>
    </w:p>
    <w:p w:rsidR="002F2D35" w:rsidP="002F2D35" w:rsidRDefault="002F2D35" w14:paraId="4C2975B3" w14:textId="77777777">
      <w:pPr>
        <w:rPr>
          <w:rFonts w:ascii="Arial" w:hAnsi="Arial" w:cs="Arial"/>
          <w:sz w:val="22"/>
          <w:szCs w:val="22"/>
          <w:lang w:val="en-US"/>
        </w:rPr>
      </w:pPr>
    </w:p>
    <w:p w:rsidR="002F2D35" w:rsidP="002F2D35" w:rsidRDefault="002F2D35" w14:paraId="6D953D13" w14:textId="77777777">
      <w:pPr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465AC378" wp14:editId="23099DE6">
            <wp:simplePos x="0" y="0"/>
            <wp:positionH relativeFrom="column">
              <wp:posOffset>1451610</wp:posOffset>
            </wp:positionH>
            <wp:positionV relativeFrom="paragraph">
              <wp:posOffset>6985</wp:posOffset>
            </wp:positionV>
            <wp:extent cx="3481070" cy="1511935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D35" w:rsidP="002F2D35" w:rsidRDefault="002F2D35" w14:paraId="1154F512" w14:textId="77777777">
      <w:pPr>
        <w:rPr>
          <w:rFonts w:ascii="Arial" w:hAnsi="Arial" w:cs="Arial"/>
          <w:sz w:val="22"/>
          <w:szCs w:val="22"/>
          <w:lang w:val="en-US"/>
        </w:rPr>
      </w:pPr>
    </w:p>
    <w:p w:rsidR="002F2D35" w:rsidP="002F2D35" w:rsidRDefault="002F2D35" w14:paraId="034A6E10" w14:textId="77777777">
      <w:pPr>
        <w:rPr>
          <w:rFonts w:ascii="Arial" w:hAnsi="Arial" w:cs="Arial"/>
          <w:sz w:val="22"/>
          <w:szCs w:val="22"/>
          <w:lang w:val="en-US"/>
        </w:rPr>
      </w:pPr>
    </w:p>
    <w:p w:rsidR="002F2D35" w:rsidP="002F2D35" w:rsidRDefault="002F2D35" w14:paraId="596D09F8" w14:textId="77777777">
      <w:pPr>
        <w:rPr>
          <w:rFonts w:ascii="Arial" w:hAnsi="Arial" w:cs="Arial"/>
          <w:sz w:val="22"/>
          <w:szCs w:val="22"/>
          <w:lang w:val="en-US"/>
        </w:rPr>
      </w:pPr>
      <w:r w:rsidRPr="00E54E5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:rsidR="002F2D35" w:rsidP="002F2D35" w:rsidRDefault="002F2D35" w14:paraId="472444BD" w14:textId="77777777">
      <w:pPr>
        <w:rPr>
          <w:rFonts w:ascii="Arial" w:hAnsi="Arial" w:cs="Arial"/>
          <w:b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</w:t>
      </w:r>
    </w:p>
    <w:p w:rsidR="002F2D35" w:rsidP="002F2D35" w:rsidRDefault="002F2D35" w14:paraId="556DE8BE" w14:textId="77777777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="002F2D35" w:rsidP="002F2D35" w:rsidRDefault="002F2D35" w14:paraId="748691F1" w14:textId="77777777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="002F2D35" w:rsidP="002F2D35" w:rsidRDefault="002F2D35" w14:paraId="6999D158" w14:textId="77777777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="002F2D35" w:rsidP="002F2D35" w:rsidRDefault="002F2D35" w14:paraId="4D01147B" w14:textId="77777777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="002F2D35" w:rsidP="002F2D35" w:rsidRDefault="002F2D35" w14:paraId="3D7B81A9" w14:textId="77777777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Pr="0072422C" w:rsidR="002F2D35" w:rsidP="002F2D35" w:rsidRDefault="002F2D35" w14:paraId="4629F51B" w14:textId="77777777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Pr="00EE23FA" w:rsidR="002F2D35" w:rsidP="002F2D35" w:rsidRDefault="002F2D35" w14:paraId="52ACD5F0" w14:textId="77777777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 xml:space="preserve">Identify the amino acids in 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>X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. Use symbols to write </w:t>
      </w:r>
      <w:r w:rsidRPr="008A30F7">
        <w:rPr>
          <w:rFonts w:ascii="Arial" w:hAnsi="Arial" w:cs="Arial"/>
          <w:sz w:val="22"/>
          <w:szCs w:val="22"/>
          <w:lang w:val="en-GB"/>
        </w:rPr>
        <w:t xml:space="preserve">the correct sequence of amino acids in </w:t>
      </w:r>
      <w:r w:rsidRPr="008A30F7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Pr="008A30F7">
        <w:rPr>
          <w:rFonts w:ascii="Arial" w:hAnsi="Arial" w:cs="Arial"/>
          <w:sz w:val="22"/>
          <w:szCs w:val="22"/>
          <w:lang w:val="en-GB"/>
        </w:rPr>
        <w:t xml:space="preserve"> from left to right (e.g. Ala – Arg – Asn etc.)</w:t>
      </w:r>
      <w:r w:rsidRPr="008A30F7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 xml:space="preserve">  </w:t>
      </w:r>
      <w:r w:rsidRPr="008A30F7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 xml:space="preserve">  (2 marks)</w:t>
      </w:r>
      <w:r w:rsidRPr="00EE23FA">
        <w:rPr>
          <w:rFonts w:ascii="Arial" w:hAnsi="Arial" w:cs="Arial"/>
          <w:sz w:val="22"/>
          <w:szCs w:val="22"/>
          <w:lang w:val="en-US"/>
        </w:rPr>
        <w:tab/>
      </w:r>
      <w:r w:rsidRPr="00EE23FA">
        <w:rPr>
          <w:rFonts w:ascii="Arial" w:hAnsi="Arial" w:cs="Arial"/>
          <w:sz w:val="22"/>
          <w:szCs w:val="22"/>
          <w:lang w:val="en-US"/>
        </w:rPr>
        <w:tab/>
      </w:r>
      <w:r w:rsidRPr="00EE23FA">
        <w:rPr>
          <w:rFonts w:ascii="Arial" w:hAnsi="Arial" w:cs="Arial"/>
          <w:sz w:val="22"/>
          <w:szCs w:val="22"/>
          <w:lang w:val="en-US"/>
        </w:rPr>
        <w:tab/>
      </w:r>
      <w:r w:rsidRPr="00EE23FA">
        <w:rPr>
          <w:rFonts w:ascii="Arial" w:hAnsi="Arial" w:cs="Arial"/>
          <w:sz w:val="22"/>
          <w:szCs w:val="22"/>
          <w:lang w:val="en-US"/>
        </w:rPr>
        <w:tab/>
      </w:r>
      <w:r w:rsidRPr="00EE23FA">
        <w:rPr>
          <w:rFonts w:ascii="Arial" w:hAnsi="Arial" w:cs="Arial"/>
          <w:sz w:val="22"/>
          <w:szCs w:val="22"/>
          <w:lang w:val="en-US"/>
        </w:rPr>
        <w:tab/>
      </w:r>
      <w:r w:rsidRPr="00EE23FA">
        <w:rPr>
          <w:rFonts w:ascii="Arial" w:hAnsi="Arial" w:cs="Arial"/>
          <w:sz w:val="22"/>
          <w:szCs w:val="22"/>
          <w:lang w:val="en-US"/>
        </w:rPr>
        <w:tab/>
      </w:r>
      <w:r w:rsidRPr="00EE23FA">
        <w:rPr>
          <w:rFonts w:ascii="Arial" w:hAnsi="Arial" w:cs="Arial"/>
          <w:sz w:val="22"/>
          <w:szCs w:val="22"/>
          <w:lang w:val="en-US"/>
        </w:rPr>
        <w:tab/>
      </w:r>
      <w:r w:rsidRPr="00EE23FA">
        <w:rPr>
          <w:rFonts w:ascii="Arial" w:hAnsi="Arial" w:cs="Arial"/>
          <w:sz w:val="22"/>
          <w:szCs w:val="22"/>
          <w:lang w:val="en-US"/>
        </w:rPr>
        <w:tab/>
      </w:r>
      <w:r w:rsidRPr="00EE23FA">
        <w:rPr>
          <w:rFonts w:ascii="Arial" w:hAnsi="Arial" w:cs="Arial"/>
          <w:sz w:val="22"/>
          <w:szCs w:val="22"/>
          <w:lang w:val="en-US"/>
        </w:rPr>
        <w:tab/>
      </w:r>
      <w:r w:rsidRPr="00EE23FA">
        <w:rPr>
          <w:rFonts w:ascii="Arial" w:hAnsi="Arial" w:cs="Arial"/>
          <w:sz w:val="22"/>
          <w:szCs w:val="22"/>
          <w:lang w:val="en-US"/>
        </w:rPr>
        <w:tab/>
      </w:r>
    </w:p>
    <w:p w:rsidRPr="0044391E" w:rsidR="002F2D35" w:rsidP="002F2D35" w:rsidRDefault="0044391E" w14:paraId="4B983CD1" w14:textId="6CD509DB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  <w:r w:rsidRPr="0044391E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Ala – Leu – Cys -Met</w:t>
      </w:r>
      <w:r w:rsidRPr="0044391E" w:rsidR="002F2D35">
        <w:rPr>
          <w:b/>
          <w:bCs/>
          <w:noProof/>
          <w:color w:val="FF0000"/>
        </w:rPr>
        <w:t xml:space="preserve"> </w:t>
      </w:r>
    </w:p>
    <w:p w:rsidR="002F2D35" w:rsidP="002F2D35" w:rsidRDefault="002F2D35" w14:paraId="2A61F598" w14:textId="77777777">
      <w:pPr>
        <w:ind w:right="-30"/>
        <w:rPr>
          <w:rFonts w:ascii="Arial" w:hAnsi="Arial" w:cs="Arial"/>
          <w:b/>
          <w:sz w:val="22"/>
          <w:szCs w:val="22"/>
        </w:rPr>
      </w:pPr>
    </w:p>
    <w:p w:rsidRPr="00EE23FA" w:rsidR="002F2D35" w:rsidP="002F2D35" w:rsidRDefault="002F2D35" w14:paraId="0B178FA1" w14:textId="77777777">
      <w:pPr>
        <w:ind w:right="-3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For parts (b) and (c), circle </w:t>
      </w:r>
      <w:r>
        <w:rPr>
          <w:rFonts w:ascii="Arial" w:hAnsi="Arial" w:cs="Arial"/>
          <w:b/>
          <w:sz w:val="22"/>
          <w:szCs w:val="22"/>
          <w:u w:val="single"/>
        </w:rPr>
        <w:t>one</w:t>
      </w:r>
      <w:r>
        <w:rPr>
          <w:rFonts w:ascii="Arial" w:hAnsi="Arial" w:cs="Arial"/>
          <w:b/>
          <w:sz w:val="22"/>
          <w:szCs w:val="22"/>
        </w:rPr>
        <w:t xml:space="preserve"> option.</w:t>
      </w:r>
    </w:p>
    <w:p w:rsidR="002F2D35" w:rsidP="002F2D35" w:rsidRDefault="002F2D35" w14:paraId="21EDCAF0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3A8F1C8C" w14:textId="77777777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lang w:val="en-GB"/>
        </w:rPr>
        <w:t>(b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 xml:space="preserve">The aqueous solution containing 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 is most likely to have a pH of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</w:p>
    <w:p w:rsidRPr="00220415" w:rsidR="002F2D35" w:rsidP="002F2D35" w:rsidRDefault="002F2D35" w14:paraId="1F470C04" w14:textId="77777777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 xml:space="preserve">            (1 mark)</w:t>
      </w:r>
    </w:p>
    <w:p w:rsidRPr="00A06A94" w:rsidR="002F2D35" w:rsidP="002F2D35" w:rsidRDefault="002F2D35" w14:paraId="03A4B12D" w14:textId="77777777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sz w:val="22"/>
          <w:szCs w:val="22"/>
        </w:rPr>
      </w:pPr>
      <w:r w:rsidRPr="00A06A94">
        <w:rPr>
          <w:rFonts w:ascii="Arial" w:hAnsi="Arial" w:cs="Arial"/>
          <w:sz w:val="22"/>
          <w:szCs w:val="22"/>
          <w:lang w:val="en-GB"/>
        </w:rPr>
        <w:t>0</w:t>
      </w:r>
    </w:p>
    <w:p w:rsidRPr="00220415" w:rsidR="002F2D35" w:rsidP="002F2D35" w:rsidRDefault="002F2D35" w14:paraId="602DB5E8" w14:textId="77777777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041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ii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2</w:t>
      </w:r>
    </w:p>
    <w:p w:rsidRPr="0044391E" w:rsidR="002F2D35" w:rsidP="002F2D35" w:rsidRDefault="002F2D35" w14:paraId="54A865B7" w14:textId="77777777">
      <w:pPr>
        <w:spacing w:line="276" w:lineRule="auto"/>
        <w:ind w:firstLine="720"/>
        <w:rPr>
          <w:rFonts w:ascii="Arial" w:hAnsi="Arial" w:cs="Arial"/>
          <w:b/>
          <w:bCs/>
          <w:color w:val="FF0000"/>
          <w:sz w:val="22"/>
          <w:szCs w:val="22"/>
        </w:rPr>
      </w:pPr>
      <w:r w:rsidRPr="0044391E">
        <w:rPr>
          <w:rFonts w:ascii="Arial" w:hAnsi="Arial" w:cs="Arial"/>
          <w:b/>
          <w:bCs/>
          <w:color w:val="FF0000"/>
          <w:sz w:val="22"/>
          <w:szCs w:val="22"/>
        </w:rPr>
        <w:t>(iii)</w:t>
      </w:r>
      <w:r w:rsidRPr="0044391E">
        <w:rPr>
          <w:rFonts w:ascii="Arial" w:hAnsi="Arial" w:cs="Arial"/>
          <w:b/>
          <w:bCs/>
          <w:color w:val="FF0000"/>
          <w:sz w:val="22"/>
          <w:szCs w:val="22"/>
        </w:rPr>
        <w:tab/>
      </w:r>
      <w:r w:rsidRPr="0044391E">
        <w:rPr>
          <w:rFonts w:ascii="Arial" w:hAnsi="Arial" w:cs="Arial"/>
          <w:b/>
          <w:bCs/>
          <w:color w:val="FF0000"/>
          <w:sz w:val="22"/>
          <w:szCs w:val="22"/>
          <w:lang w:val="en-GB"/>
        </w:rPr>
        <w:t>7</w:t>
      </w:r>
    </w:p>
    <w:p w:rsidR="002F2D35" w:rsidP="002F2D35" w:rsidRDefault="002F2D35" w14:paraId="5B52EE8D" w14:textId="77777777">
      <w:pPr>
        <w:tabs>
          <w:tab w:val="left" w:pos="709"/>
          <w:tab w:val="left" w:pos="1134"/>
        </w:tabs>
        <w:spacing w:line="276" w:lineRule="auto"/>
        <w:ind w:left="360" w:right="567" w:hanging="360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iv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12</w:t>
      </w:r>
    </w:p>
    <w:p w:rsidR="002F2D35" w:rsidP="002F2D35" w:rsidRDefault="002F2D35" w14:paraId="17968598" w14:textId="77777777">
      <w:pPr>
        <w:tabs>
          <w:tab w:val="left" w:pos="709"/>
          <w:tab w:val="left" w:pos="1134"/>
        </w:tabs>
        <w:ind w:right="567"/>
        <w:rPr>
          <w:rFonts w:ascii="Arial" w:hAnsi="Arial" w:cs="Arial"/>
          <w:sz w:val="22"/>
          <w:szCs w:val="22"/>
          <w:lang w:val="en-GB"/>
        </w:rPr>
      </w:pPr>
    </w:p>
    <w:p w:rsidRPr="00220415" w:rsidR="002F2D35" w:rsidP="002F2D35" w:rsidRDefault="002F2D35" w14:paraId="048FE10E" w14:textId="77777777">
      <w:pPr>
        <w:tabs>
          <w:tab w:val="left" w:pos="709"/>
          <w:tab w:val="left" w:pos="1134"/>
        </w:tabs>
        <w:ind w:right="567"/>
        <w:rPr>
          <w:rFonts w:ascii="Arial" w:hAnsi="Arial" w:cs="Arial"/>
          <w:sz w:val="22"/>
          <w:szCs w:val="22"/>
          <w:lang w:val="en-GB"/>
        </w:rPr>
      </w:pPr>
    </w:p>
    <w:p w:rsidR="002F2D35" w:rsidP="002F2D35" w:rsidRDefault="002F2D35" w14:paraId="1EB9787B" w14:textId="77777777">
      <w:pPr>
        <w:tabs>
          <w:tab w:val="left" w:pos="709"/>
          <w:tab w:val="left" w:pos="1134"/>
        </w:tabs>
        <w:ind w:left="709" w:right="254" w:hanging="709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(c)        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In an aqueous solution of 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, what would be the </w:t>
      </w:r>
      <w:r>
        <w:rPr>
          <w:rFonts w:ascii="Arial" w:hAnsi="Arial" w:cs="Arial"/>
          <w:b/>
          <w:bCs/>
          <w:sz w:val="22"/>
          <w:szCs w:val="22"/>
          <w:lang w:val="en-GB"/>
        </w:rPr>
        <w:t>strongest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form of interaction between 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 xml:space="preserve">X </w:t>
      </w:r>
      <w:r w:rsidRPr="00220415">
        <w:rPr>
          <w:rFonts w:ascii="Arial" w:hAnsi="Arial" w:cs="Arial"/>
          <w:sz w:val="22"/>
          <w:szCs w:val="22"/>
          <w:lang w:val="en-GB"/>
        </w:rPr>
        <w:t>and water molecules?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 xml:space="preserve">            (1 mark)</w:t>
      </w:r>
    </w:p>
    <w:p w:rsidRPr="00220415" w:rsidR="002F2D35" w:rsidP="002F2D35" w:rsidRDefault="002F2D35" w14:paraId="4C4FC878" w14:textId="77777777">
      <w:pPr>
        <w:tabs>
          <w:tab w:val="left" w:pos="709"/>
          <w:tab w:val="left" w:pos="1134"/>
        </w:tabs>
        <w:ind w:left="709" w:right="-30" w:hanging="709"/>
        <w:rPr>
          <w:rFonts w:ascii="Arial" w:hAnsi="Arial" w:cs="Arial"/>
          <w:sz w:val="22"/>
          <w:szCs w:val="22"/>
          <w:lang w:val="en-GB"/>
        </w:rPr>
      </w:pPr>
    </w:p>
    <w:p w:rsidRPr="00A06A94" w:rsidR="002F2D35" w:rsidP="002F2D35" w:rsidRDefault="002F2D35" w14:paraId="2BCA8FDE" w14:textId="77777777">
      <w:pPr>
        <w:pStyle w:val="ListParagraph"/>
        <w:numPr>
          <w:ilvl w:val="0"/>
          <w:numId w:val="44"/>
        </w:numPr>
        <w:tabs>
          <w:tab w:val="left" w:pos="709"/>
        </w:tabs>
        <w:spacing w:line="276" w:lineRule="auto"/>
        <w:ind w:right="567"/>
        <w:rPr>
          <w:rFonts w:ascii="Arial" w:hAnsi="Arial" w:cs="Arial"/>
          <w:sz w:val="22"/>
          <w:szCs w:val="22"/>
          <w:lang w:val="en-GB"/>
        </w:rPr>
      </w:pPr>
      <w:r w:rsidRPr="00A06A94">
        <w:rPr>
          <w:rFonts w:ascii="Arial" w:hAnsi="Arial" w:cs="Arial"/>
          <w:sz w:val="22"/>
          <w:szCs w:val="22"/>
          <w:lang w:val="en-GB"/>
        </w:rPr>
        <w:t>Hydrogen bonds.</w:t>
      </w:r>
    </w:p>
    <w:p w:rsidRPr="00220415" w:rsidR="002F2D35" w:rsidP="002F2D35" w:rsidRDefault="002F2D35" w14:paraId="14FDFD2F" w14:textId="77777777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(</w:t>
      </w:r>
      <w:r>
        <w:rPr>
          <w:rFonts w:ascii="Arial" w:hAnsi="Arial" w:cs="Arial"/>
          <w:sz w:val="22"/>
          <w:szCs w:val="22"/>
          <w:lang w:val="en-GB"/>
        </w:rPr>
        <w:t>ii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Dipole-dipole interaction.</w:t>
      </w:r>
    </w:p>
    <w:p w:rsidRPr="0044391E" w:rsidR="002F2D35" w:rsidP="002F2D35" w:rsidRDefault="002F2D35" w14:paraId="6EE6BD20" w14:textId="77777777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b/>
          <w:bCs/>
          <w:color w:val="FF0000"/>
          <w:sz w:val="22"/>
          <w:szCs w:val="22"/>
          <w:lang w:val="en-GB"/>
        </w:rPr>
      </w:pPr>
      <w:r w:rsidRPr="0044391E">
        <w:rPr>
          <w:rFonts w:ascii="Arial" w:hAnsi="Arial" w:cs="Arial"/>
          <w:b/>
          <w:bCs/>
          <w:color w:val="FF0000"/>
          <w:sz w:val="22"/>
          <w:szCs w:val="22"/>
          <w:lang w:val="en-GB"/>
        </w:rPr>
        <w:tab/>
      </w:r>
      <w:r w:rsidRPr="0044391E">
        <w:rPr>
          <w:rFonts w:ascii="Arial" w:hAnsi="Arial" w:cs="Arial"/>
          <w:b/>
          <w:bCs/>
          <w:color w:val="FF0000"/>
          <w:sz w:val="22"/>
          <w:szCs w:val="22"/>
          <w:lang w:val="en-GB"/>
        </w:rPr>
        <w:t>(iii)</w:t>
      </w:r>
      <w:r w:rsidRPr="0044391E">
        <w:rPr>
          <w:rFonts w:ascii="Arial" w:hAnsi="Arial" w:cs="Arial"/>
          <w:b/>
          <w:bCs/>
          <w:color w:val="FF0000"/>
          <w:sz w:val="22"/>
          <w:szCs w:val="22"/>
          <w:lang w:val="en-GB"/>
        </w:rPr>
        <w:tab/>
      </w:r>
      <w:r w:rsidRPr="0044391E">
        <w:rPr>
          <w:rFonts w:ascii="Arial" w:hAnsi="Arial" w:cs="Arial"/>
          <w:b/>
          <w:bCs/>
          <w:color w:val="FF0000"/>
          <w:sz w:val="22"/>
          <w:szCs w:val="22"/>
          <w:lang w:val="en-GB"/>
        </w:rPr>
        <w:t>Ion-dipole interaction.</w:t>
      </w:r>
    </w:p>
    <w:p w:rsidRPr="00220415" w:rsidR="002F2D35" w:rsidP="002F2D35" w:rsidRDefault="002F2D35" w14:paraId="24F278A7" w14:textId="77777777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(</w:t>
      </w:r>
      <w:r>
        <w:rPr>
          <w:rFonts w:ascii="Arial" w:hAnsi="Arial" w:cs="Arial"/>
          <w:sz w:val="22"/>
          <w:szCs w:val="22"/>
          <w:lang w:val="en-GB"/>
        </w:rPr>
        <w:t>iv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Ionic attraction</w:t>
      </w:r>
    </w:p>
    <w:p w:rsidR="002F2D35" w:rsidP="002F2D35" w:rsidRDefault="002F2D35" w14:paraId="050B543F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:rsidR="002F2D35" w:rsidP="002F2D35" w:rsidRDefault="002F2D35" w14:paraId="1EABA37F" w14:textId="77777777">
      <w:pPr>
        <w:ind w:left="720" w:hanging="720"/>
        <w:rPr>
          <w:rFonts w:ascii="Arial" w:hAnsi="Arial" w:cs="Arial"/>
          <w:sz w:val="22"/>
          <w:szCs w:val="22"/>
          <w:lang w:val="en-US"/>
        </w:rPr>
      </w:pPr>
    </w:p>
    <w:p w:rsidR="002F2D35" w:rsidP="002F2D35" w:rsidRDefault="002F2D35" w14:paraId="39ABF1DD" w14:textId="77777777">
      <w:pPr>
        <w:ind w:left="720" w:hanging="720"/>
        <w:rPr>
          <w:rFonts w:ascii="Arial" w:hAnsi="Arial" w:cs="Arial"/>
          <w:sz w:val="22"/>
          <w:szCs w:val="22"/>
          <w:lang w:val="en-US"/>
        </w:rPr>
      </w:pPr>
    </w:p>
    <w:p w:rsidRPr="00EE23FA" w:rsidR="002F2D35" w:rsidP="002F2D35" w:rsidRDefault="002F2D35" w14:paraId="146A8401" w14:textId="77777777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 w:rsidRPr="00E05A42">
        <w:rPr>
          <w:rFonts w:ascii="Arial" w:hAnsi="Arial" w:cs="Arial"/>
          <w:sz w:val="22"/>
          <w:szCs w:val="22"/>
          <w:lang w:val="en-US"/>
        </w:rPr>
        <w:t>(</w:t>
      </w:r>
      <w:r>
        <w:rPr>
          <w:rFonts w:ascii="Arial" w:hAnsi="Arial" w:cs="Arial"/>
          <w:sz w:val="22"/>
          <w:szCs w:val="22"/>
          <w:lang w:val="en-US"/>
        </w:rPr>
        <w:t>d</w:t>
      </w:r>
      <w:r w:rsidRPr="00E05A42">
        <w:rPr>
          <w:rFonts w:ascii="Arial" w:hAnsi="Arial" w:cs="Arial"/>
          <w:sz w:val="22"/>
          <w:szCs w:val="22"/>
          <w:lang w:val="en-US"/>
        </w:rPr>
        <w:t>)</w:t>
      </w:r>
      <w:r w:rsidRPr="00E05A42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 xml:space="preserve">Another chemical species found in the catalyst mixture is the α-amino acid 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>valine</w:t>
      </w:r>
      <w:r w:rsidRPr="008A30F7">
        <w:rPr>
          <w:rFonts w:ascii="Arial" w:hAnsi="Arial" w:cs="Arial"/>
          <w:sz w:val="22"/>
          <w:szCs w:val="22"/>
          <w:lang w:val="en-US"/>
        </w:rPr>
        <w:t>.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Draw the structure of valine in a </w:t>
      </w:r>
      <w:r w:rsidRPr="008A30F7">
        <w:rPr>
          <w:rFonts w:ascii="Arial" w:hAnsi="Arial" w:cs="Arial"/>
          <w:b/>
          <w:bCs/>
          <w:sz w:val="22"/>
          <w:szCs w:val="22"/>
          <w:u w:val="single"/>
          <w:lang w:val="en-US"/>
        </w:rPr>
        <w:t>solution</w:t>
      </w:r>
      <w:r w:rsidRPr="008A30F7">
        <w:rPr>
          <w:rFonts w:ascii="Arial" w:hAnsi="Arial" w:cs="Arial"/>
          <w:bCs/>
          <w:sz w:val="22"/>
          <w:szCs w:val="22"/>
          <w:lang w:val="en-US"/>
        </w:rPr>
        <w:t xml:space="preserve"> having a pH of 10.</w:t>
      </w:r>
      <w:r w:rsidRPr="008A30F7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 xml:space="preserve">    </w:t>
      </w:r>
      <w:r w:rsidRPr="008A30F7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>(1 mark)</w:t>
      </w:r>
    </w:p>
    <w:p w:rsidR="002F2D35" w:rsidP="002F2D35" w:rsidRDefault="002F2D35" w14:paraId="5556D03C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2F2D35" w:rsidTr="00851E66" w14:paraId="583D980B" w14:textId="77777777">
        <w:tc>
          <w:tcPr>
            <w:tcW w:w="9356" w:type="dxa"/>
          </w:tcPr>
          <w:p w:rsidR="002F2D35" w:rsidP="00851E66" w:rsidRDefault="00BE2B63" w14:paraId="7E7F7EA3" w14:textId="0D5433DA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3" behindDoc="0" locked="0" layoutInCell="1" allowOverlap="1" wp14:anchorId="22A588E5" wp14:editId="750F5940">
                  <wp:simplePos x="0" y="0"/>
                  <wp:positionH relativeFrom="column">
                    <wp:posOffset>173698</wp:posOffset>
                  </wp:positionH>
                  <wp:positionV relativeFrom="paragraph">
                    <wp:posOffset>106295</wp:posOffset>
                  </wp:positionV>
                  <wp:extent cx="1595437" cy="734741"/>
                  <wp:effectExtent l="0" t="0" r="508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7" cy="73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F2D35" w:rsidP="00851E66" w:rsidRDefault="002F2D35" w14:paraId="7C2A222E" w14:textId="6F79637F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2F2D35" w:rsidP="00851E66" w:rsidRDefault="002F2D35" w14:paraId="776E3F5C" w14:textId="6E42A22B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2F2D35" w:rsidP="00851E66" w:rsidRDefault="00BE2B63" w14:paraId="5B81A7FA" w14:textId="6323222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E2B63">
              <w:rPr>
                <w:rFonts w:ascii="Arial" w:hAnsi="Arial" w:cs="Arial"/>
                <w:b/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8254" behindDoc="0" locked="0" layoutInCell="1" allowOverlap="1" wp14:anchorId="55B8B977" wp14:editId="78B4466F">
                      <wp:simplePos x="0" y="0"/>
                      <wp:positionH relativeFrom="column">
                        <wp:posOffset>1830497</wp:posOffset>
                      </wp:positionH>
                      <wp:positionV relativeFrom="paragraph">
                        <wp:posOffset>10614</wp:posOffset>
                      </wp:positionV>
                      <wp:extent cx="370432" cy="1404620"/>
                      <wp:effectExtent l="0" t="0" r="10795" b="25400"/>
                      <wp:wrapNone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43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2B63" w:rsidRDefault="00BE2B63" w14:paraId="6F787799" w14:textId="15D7732F">
                                  <w:r>
                                    <w:t>-</w:t>
                                  </w:r>
                                </w:p>
                                <w:p w:rsidR="00BE2B63" w:rsidRDefault="00BE2B63" w14:paraId="2E39D890" w14:textId="77777777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 w14:anchorId="3B7D5794">
                    <v:shapetype id="_x0000_t202" coordsize="21600,21600" o:spt="202" path="m,l,21600r21600,l21600,xe" w14:anchorId="55B8B977">
                      <v:stroke joinstyle="miter"/>
                      <v:path gradientshapeok="t" o:connecttype="rect"/>
                    </v:shapetype>
                    <v:shape id="Text Box 217" style="position:absolute;margin-left:144.15pt;margin-top:.85pt;width:29.15pt;height:110.6pt;z-index:25165825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">
                      <v:textbox style="mso-fit-shape-to-text:t">
                        <w:txbxContent>
                          <w:p w:rsidR="00BE2B63" w:rsidRDefault="00BE2B63" w14:paraId="6A09E912" w14:textId="15D7732F">
                            <w:r>
                              <w:t>-</w:t>
                            </w:r>
                          </w:p>
                          <w:p w:rsidR="00BE2B63" w:rsidRDefault="00BE2B63" w14:paraId="672A6659" w14:textId="77777777"/>
                        </w:txbxContent>
                      </v:textbox>
                    </v:shape>
                  </w:pict>
                </mc:Fallback>
              </mc:AlternateContent>
            </w:r>
          </w:p>
          <w:p w:rsidR="002F2D35" w:rsidP="00851E66" w:rsidRDefault="002F2D35" w14:paraId="18160FE5" w14:textId="34E8D43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2F2D35" w:rsidP="00851E66" w:rsidRDefault="002F2D35" w14:paraId="216C7127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2F2D35" w:rsidP="002F2D35" w:rsidRDefault="002F2D35" w14:paraId="4DFEC4A6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Pr="00EE23FA" w:rsidR="002F2D35" w:rsidP="002F2D35" w:rsidRDefault="002F2D35" w14:paraId="41CAE84D" w14:textId="77777777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(e)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EE23FA">
        <w:rPr>
          <w:rFonts w:ascii="Arial" w:hAnsi="Arial" w:cs="Arial"/>
          <w:sz w:val="22"/>
          <w:szCs w:val="22"/>
          <w:lang w:val="en-US"/>
        </w:rPr>
        <w:t xml:space="preserve">Use the Chemistry Data Sheet provided to determine the </w:t>
      </w:r>
      <w:r w:rsidRPr="00EE23FA">
        <w:rPr>
          <w:rFonts w:ascii="Arial" w:hAnsi="Arial" w:cs="Arial"/>
          <w:b/>
          <w:bCs/>
          <w:sz w:val="22"/>
          <w:szCs w:val="22"/>
          <w:u w:val="single"/>
          <w:lang w:val="en-US"/>
        </w:rPr>
        <w:t>most dominant</w:t>
      </w:r>
      <w:r w:rsidRPr="00EE23F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EE23FA">
        <w:rPr>
          <w:rFonts w:ascii="Arial" w:hAnsi="Arial" w:cs="Arial"/>
          <w:sz w:val="22"/>
          <w:szCs w:val="22"/>
          <w:lang w:val="en-US"/>
        </w:rPr>
        <w:t xml:space="preserve">interaction that may be formed between adjacent - R groups of the two polypeptides below. The interactions of interest are shown by the numbers </w:t>
      </w:r>
      <w:r w:rsidRPr="00EE23FA">
        <w:rPr>
          <w:rFonts w:ascii="Arial" w:hAnsi="Arial" w:cs="Arial"/>
          <w:b/>
          <w:bCs/>
          <w:sz w:val="22"/>
          <w:szCs w:val="22"/>
          <w:lang w:val="en-US"/>
        </w:rPr>
        <w:t>1, 2 and 3</w:t>
      </w:r>
      <w:r w:rsidRPr="00EE23FA">
        <w:rPr>
          <w:rFonts w:ascii="Arial" w:hAnsi="Arial" w:cs="Arial"/>
          <w:sz w:val="22"/>
          <w:szCs w:val="22"/>
          <w:lang w:val="en-US"/>
        </w:rPr>
        <w:t xml:space="preserve"> in the diagram </w:t>
      </w:r>
      <w:r>
        <w:rPr>
          <w:rFonts w:ascii="Arial" w:hAnsi="Arial" w:cs="Arial"/>
          <w:sz w:val="22"/>
          <w:szCs w:val="22"/>
          <w:lang w:val="en-US"/>
        </w:rPr>
        <w:t>below.</w:t>
      </w:r>
    </w:p>
    <w:p w:rsidRPr="00927211" w:rsidR="002F2D35" w:rsidP="002F2D35" w:rsidRDefault="002F2D35" w14:paraId="203E9D34" w14:textId="77777777">
      <w:pPr>
        <w:pStyle w:val="ListParagraph"/>
        <w:ind w:left="9000" w:firstLine="36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(3 marks)</w:t>
      </w:r>
    </w:p>
    <w:p w:rsidR="002F2D35" w:rsidP="002F2D35" w:rsidRDefault="002F2D35" w14:paraId="1D219575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Pr="006C1487" w:rsidR="002F2D35" w:rsidP="002F2D35" w:rsidRDefault="002F2D35" w14:paraId="2C6F5A82" w14:textId="77777777">
      <w:pPr>
        <w:ind w:left="1440" w:firstLine="720"/>
        <w:jc w:val="both"/>
        <w:rPr>
          <w:rFonts w:ascii="Arial" w:hAnsi="Arial" w:cs="Arial"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 </w:t>
      </w:r>
      <w:r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Ser – Cys – Met – Thr</w:t>
      </w:r>
    </w:p>
    <w:p w:rsidRPr="006C1487" w:rsidR="002F2D35" w:rsidP="002F2D35" w:rsidRDefault="002F2D35" w14:paraId="46EFFF20" w14:textId="77777777">
      <w:pPr>
        <w:ind w:left="1440"/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                        </w:t>
      </w:r>
      <w:r w:rsidRPr="006C1487">
        <w:rPr>
          <w:rFonts w:ascii="Symbol" w:hAnsi="Symbol" w:eastAsia="Symbol" w:cs="Symbol"/>
          <w:b/>
          <w:bCs/>
          <w:color w:val="808080" w:themeColor="background1" w:themeShade="80"/>
          <w:sz w:val="32"/>
          <w:szCs w:val="32"/>
          <w:lang w:val="en-US"/>
        </w:rPr>
        <w:t>½</w:t>
      </w: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</w:t>
      </w:r>
      <w:r w:rsidRPr="006C1487">
        <w:rPr>
          <w:rFonts w:ascii="Symbol" w:hAnsi="Symbol" w:eastAsia="Symbol" w:cs="Symbol"/>
          <w:b/>
          <w:bCs/>
          <w:color w:val="808080" w:themeColor="background1" w:themeShade="80"/>
          <w:sz w:val="32"/>
          <w:szCs w:val="32"/>
          <w:lang w:val="en-US"/>
        </w:rPr>
        <w:t>½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 </w:t>
      </w:r>
      <w:r w:rsidRPr="006C1487">
        <w:rPr>
          <w:rFonts w:ascii="Symbol" w:hAnsi="Symbol" w:eastAsia="Symbol" w:cs="Symbol"/>
          <w:b/>
          <w:bCs/>
          <w:color w:val="808080" w:themeColor="background1" w:themeShade="80"/>
          <w:sz w:val="32"/>
          <w:szCs w:val="32"/>
          <w:lang w:val="en-US"/>
        </w:rPr>
        <w:t>½</w:t>
      </w:r>
    </w:p>
    <w:p w:rsidRPr="006C1487" w:rsidR="002F2D35" w:rsidP="002F2D35" w:rsidRDefault="002F2D35" w14:paraId="001B368F" w14:textId="77777777">
      <w:pPr>
        <w:ind w:left="1440"/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      </w:t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</w:t>
      </w: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R     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         R</w:t>
      </w:r>
    </w:p>
    <w:p w:rsidR="002F2D35" w:rsidP="002F2D35" w:rsidRDefault="002F2D35" w14:paraId="2F08CDD0" w14:textId="77777777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2FB4916" wp14:editId="3D2FA43D">
                <wp:simplePos x="0" y="0"/>
                <wp:positionH relativeFrom="column">
                  <wp:posOffset>3755708</wp:posOffset>
                </wp:positionH>
                <wp:positionV relativeFrom="paragraph">
                  <wp:posOffset>50800</wp:posOffset>
                </wp:positionV>
                <wp:extent cx="0" cy="153035"/>
                <wp:effectExtent l="0" t="0" r="38100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 w14:anchorId="00B0E25C">
              <v:line id="Straight Connector 8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from="295.75pt,4pt" to="295.75pt,16.05pt" w14:anchorId="0D0B72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7BC8A6E" wp14:editId="471788BC">
                <wp:simplePos x="0" y="0"/>
                <wp:positionH relativeFrom="column">
                  <wp:posOffset>3137853</wp:posOffset>
                </wp:positionH>
                <wp:positionV relativeFrom="paragraph">
                  <wp:posOffset>38100</wp:posOffset>
                </wp:positionV>
                <wp:extent cx="0" cy="153035"/>
                <wp:effectExtent l="0" t="0" r="3810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 w14:anchorId="3783AC84">
              <v:line id="Straight Connector 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from="247.1pt,3pt" to="247.1pt,15.05pt" w14:anchorId="3F2232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CE567EA" wp14:editId="37D0711F">
                <wp:simplePos x="0" y="0"/>
                <wp:positionH relativeFrom="column">
                  <wp:posOffset>2626332</wp:posOffset>
                </wp:positionH>
                <wp:positionV relativeFrom="paragraph">
                  <wp:posOffset>25400</wp:posOffset>
                </wp:positionV>
                <wp:extent cx="0" cy="154296"/>
                <wp:effectExtent l="0" t="0" r="1905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29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 w14:anchorId="6684DC64">
              <v:line id="Straight Connector 5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from="206.8pt,2pt" to="206.8pt,14.15pt" w14:anchorId="5D22D2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2F2D35" w:rsidP="002F2D35" w:rsidRDefault="002F2D35" w14:paraId="7FCC7170" w14:textId="77777777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1</w:t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 2         3</w:t>
      </w:r>
    </w:p>
    <w:p w:rsidR="002F2D35" w:rsidP="002F2D35" w:rsidRDefault="002F2D35" w14:paraId="6128CBD9" w14:textId="77777777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2908881" wp14:editId="0DD19954">
                <wp:simplePos x="0" y="0"/>
                <wp:positionH relativeFrom="column">
                  <wp:posOffset>3748723</wp:posOffset>
                </wp:positionH>
                <wp:positionV relativeFrom="paragraph">
                  <wp:posOffset>34290</wp:posOffset>
                </wp:positionV>
                <wp:extent cx="0" cy="153670"/>
                <wp:effectExtent l="0" t="0" r="38100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 w14:anchorId="79CF5094">
              <v:line id="Straight Connector 9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from="295.2pt,2.7pt" to="295.2pt,14.8pt" w14:anchorId="57E889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F3E489" wp14:editId="73933E5F">
                <wp:simplePos x="0" y="0"/>
                <wp:positionH relativeFrom="column">
                  <wp:posOffset>3142298</wp:posOffset>
                </wp:positionH>
                <wp:positionV relativeFrom="paragraph">
                  <wp:posOffset>20955</wp:posOffset>
                </wp:positionV>
                <wp:extent cx="0" cy="167005"/>
                <wp:effectExtent l="0" t="0" r="3810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 w14:anchorId="2CD5B1C7">
              <v:line id="Straight Connector 7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from="247.45pt,1.65pt" to="247.45pt,14.8pt" w14:anchorId="64E681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2CCC436" wp14:editId="349035A4">
                <wp:simplePos x="0" y="0"/>
                <wp:positionH relativeFrom="column">
                  <wp:posOffset>2635913</wp:posOffset>
                </wp:positionH>
                <wp:positionV relativeFrom="paragraph">
                  <wp:posOffset>34290</wp:posOffset>
                </wp:positionV>
                <wp:extent cx="0" cy="167426"/>
                <wp:effectExtent l="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742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 w14:anchorId="18C75254">
              <v:line id="Straight Connector 4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from="207.55pt,2.7pt" to="207.55pt,15.9pt" w14:anchorId="2978E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Pr="006C1487" w:rsidR="002F2D35" w:rsidP="002F2D35" w:rsidRDefault="002F2D35" w14:paraId="75212EE7" w14:textId="77777777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</w:t>
      </w: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R     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</w:p>
    <w:p w:rsidRPr="006C1487" w:rsidR="002F2D35" w:rsidP="002F2D35" w:rsidRDefault="002F2D35" w14:paraId="1511436A" w14:textId="77777777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</w:t>
      </w:r>
      <w:r w:rsidRPr="006C1487">
        <w:rPr>
          <w:rFonts w:ascii="Symbol" w:hAnsi="Symbol" w:eastAsia="Symbol" w:cs="Symbol"/>
          <w:b/>
          <w:bCs/>
          <w:color w:val="808080" w:themeColor="background1" w:themeShade="80"/>
          <w:sz w:val="32"/>
          <w:szCs w:val="32"/>
          <w:lang w:val="en-US"/>
        </w:rPr>
        <w:t>½</w:t>
      </w: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</w:t>
      </w:r>
      <w:r w:rsidRPr="006C1487">
        <w:rPr>
          <w:rFonts w:ascii="Symbol" w:hAnsi="Symbol" w:eastAsia="Symbol" w:cs="Symbol"/>
          <w:b/>
          <w:bCs/>
          <w:color w:val="808080" w:themeColor="background1" w:themeShade="80"/>
          <w:sz w:val="32"/>
          <w:szCs w:val="32"/>
          <w:lang w:val="en-US"/>
        </w:rPr>
        <w:t>½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</w:r>
      <w:r w:rsidRPr="006C1487">
        <w:rPr>
          <w:rFonts w:ascii="Symbol" w:hAnsi="Symbol" w:eastAsia="Symbol" w:cs="Symbol"/>
          <w:b/>
          <w:bCs/>
          <w:color w:val="808080" w:themeColor="background1" w:themeShade="80"/>
          <w:sz w:val="32"/>
          <w:szCs w:val="32"/>
          <w:lang w:val="en-US"/>
        </w:rPr>
        <w:t>½</w:t>
      </w:r>
    </w:p>
    <w:p w:rsidRPr="006C1487" w:rsidR="002F2D35" w:rsidP="002F2D35" w:rsidRDefault="002F2D35" w14:paraId="5253F7C6" w14:textId="77777777">
      <w:pPr>
        <w:ind w:left="1440" w:firstLine="720"/>
        <w:rPr>
          <w:rFonts w:ascii="Arial" w:hAnsi="Arial" w:cs="Arial"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 </w:t>
      </w:r>
      <w:r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Gly – Cys - Val –  Ser</w:t>
      </w:r>
    </w:p>
    <w:p w:rsidR="002F2D35" w:rsidP="002F2D35" w:rsidRDefault="002F2D35" w14:paraId="7A553E98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Pr="0041661C" w:rsidR="002F2D35" w:rsidP="002F2D35" w:rsidRDefault="002F2D35" w14:paraId="334F3AFD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0196D9CD" w14:textId="27509BC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number </w:t>
      </w:r>
      <w:r w:rsidRPr="00A31C0A">
        <w:rPr>
          <w:rFonts w:ascii="Arial" w:hAnsi="Arial" w:cs="Arial"/>
          <w:sz w:val="22"/>
          <w:szCs w:val="22"/>
          <w:lang w:val="en-US"/>
        </w:rPr>
        <w:t>1: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475319" w:rsidR="00475319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Disulfide bridge/covalent bond</w:t>
      </w:r>
    </w:p>
    <w:p w:rsidR="002F2D35" w:rsidP="002F2D35" w:rsidRDefault="002F2D35" w14:paraId="132E3171" w14:textId="77777777">
      <w:pPr>
        <w:rPr>
          <w:rFonts w:ascii="Arial" w:hAnsi="Arial" w:cs="Arial"/>
          <w:sz w:val="22"/>
          <w:szCs w:val="22"/>
          <w:lang w:val="en-US"/>
        </w:rPr>
      </w:pPr>
    </w:p>
    <w:p w:rsidR="002F2D35" w:rsidP="002F2D35" w:rsidRDefault="002F2D35" w14:paraId="6E2B76B8" w14:textId="0B723B7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number 2</w:t>
      </w:r>
      <w:r w:rsidRPr="00A31C0A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475319" w:rsidR="00475319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Dispersion Forces</w:t>
      </w:r>
    </w:p>
    <w:p w:rsidRPr="00A31C0A" w:rsidR="002F2D35" w:rsidP="002F2D35" w:rsidRDefault="002F2D35" w14:paraId="14765ECE" w14:textId="77777777">
      <w:pPr>
        <w:rPr>
          <w:rFonts w:ascii="Arial" w:hAnsi="Arial" w:cs="Arial"/>
          <w:sz w:val="22"/>
          <w:szCs w:val="22"/>
          <w:lang w:val="en-US"/>
        </w:rPr>
      </w:pPr>
    </w:p>
    <w:p w:rsidRPr="00DB2172" w:rsidR="002F2D35" w:rsidP="002F2D35" w:rsidRDefault="002F2D35" w14:paraId="1C1FBA90" w14:textId="3274AA8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number 3</w:t>
      </w:r>
      <w:r w:rsidRPr="00A31C0A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475319" w:rsidR="00475319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Hydrogen bonds</w:t>
      </w:r>
    </w:p>
    <w:p w:rsidR="002F2D35" w:rsidP="002F2D35" w:rsidRDefault="002F2D35" w14:paraId="0844E2DC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55BFBC68" w14:textId="77777777">
      <w:pPr>
        <w:rPr>
          <w:rFonts w:ascii="Arial" w:hAnsi="Arial" w:cs="Arial"/>
          <w:sz w:val="22"/>
          <w:szCs w:val="22"/>
          <w:lang w:val="en-US"/>
        </w:rPr>
      </w:pPr>
    </w:p>
    <w:p w:rsidR="002F2D35" w:rsidP="002F2D35" w:rsidRDefault="002F2D35" w14:paraId="37ABBB3F" w14:textId="7777777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After a series of repeated trials, a team member advised the ‘Green’ chemist that the biological catalyst may not be suitable. This advice was based on the photographs below showing the same protein structure at 35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C and at 42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C.</w:t>
      </w:r>
    </w:p>
    <w:p w:rsidR="002F2D35" w:rsidP="002F2D35" w:rsidRDefault="002F2D35" w14:paraId="523B3514" w14:textId="77777777">
      <w:pPr>
        <w:rPr>
          <w:rFonts w:ascii="Arial" w:hAnsi="Arial" w:cs="Arial"/>
          <w:sz w:val="22"/>
          <w:szCs w:val="22"/>
          <w:lang w:val="en-US"/>
        </w:rPr>
      </w:pPr>
    </w:p>
    <w:p w:rsidR="002F2D35" w:rsidP="002F2D35" w:rsidRDefault="002F2D35" w14:paraId="44702E43" w14:textId="77777777">
      <w:pPr>
        <w:ind w:left="720" w:firstLine="720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B66AF52" wp14:editId="4D608EFE">
            <wp:extent cx="1081088" cy="728546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1518" cy="7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C5A7494" wp14:editId="0536FE21">
            <wp:extent cx="1105471" cy="681037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74" cy="6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35" w:rsidP="002F2D35" w:rsidRDefault="002F2D35" w14:paraId="1EAB8CB2" w14:textId="77777777">
      <w:pPr>
        <w:rPr>
          <w:rFonts w:ascii="Arial" w:hAnsi="Arial" w:cs="Arial"/>
          <w:sz w:val="22"/>
          <w:szCs w:val="22"/>
          <w:lang w:val="en-US"/>
        </w:rPr>
      </w:pPr>
    </w:p>
    <w:p w:rsidRPr="00CB7AC9" w:rsidR="002F2D35" w:rsidP="002F2D35" w:rsidRDefault="002F2D35" w14:paraId="36413FAA" w14:textId="7777777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At 35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At 42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ab/>
      </w:r>
    </w:p>
    <w:p w:rsidR="002F2D35" w:rsidP="002F2D35" w:rsidRDefault="002F2D35" w14:paraId="00341CAD" w14:textId="77777777">
      <w:pPr>
        <w:rPr>
          <w:rFonts w:ascii="Arial" w:hAnsi="Arial" w:cs="Arial"/>
          <w:sz w:val="22"/>
          <w:szCs w:val="22"/>
          <w:lang w:val="en-US"/>
        </w:rPr>
      </w:pPr>
    </w:p>
    <w:p w:rsidRPr="00EE23FA" w:rsidR="002F2D35" w:rsidP="002F2D35" w:rsidRDefault="002F2D35" w14:paraId="6A3CCA00" w14:textId="77777777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(f)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8A30F7">
        <w:rPr>
          <w:rFonts w:ascii="Arial" w:hAnsi="Arial" w:cs="Arial"/>
          <w:sz w:val="22"/>
          <w:szCs w:val="22"/>
          <w:lang w:val="en-US"/>
        </w:rPr>
        <w:t xml:space="preserve">With reference to </w:t>
      </w:r>
      <w:r>
        <w:rPr>
          <w:rFonts w:ascii="Arial" w:hAnsi="Arial" w:cs="Arial"/>
          <w:sz w:val="22"/>
          <w:szCs w:val="22"/>
          <w:lang w:val="en-US"/>
        </w:rPr>
        <w:t>your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knowledge of protein structures, </w:t>
      </w:r>
      <w:r>
        <w:rPr>
          <w:rFonts w:ascii="Arial" w:hAnsi="Arial" w:cs="Arial"/>
          <w:sz w:val="22"/>
          <w:szCs w:val="22"/>
          <w:lang w:val="en-US"/>
        </w:rPr>
        <w:t>explain what has happened to the protein in the images above.</w:t>
      </w:r>
      <w:r w:rsidRPr="006F2569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Pr="008A30F7">
        <w:rPr>
          <w:rFonts w:ascii="Arial" w:hAnsi="Arial" w:cs="Arial"/>
          <w:sz w:val="22"/>
          <w:szCs w:val="22"/>
          <w:lang w:val="en-US"/>
        </w:rPr>
        <w:t>(3 marks)</w:t>
      </w:r>
    </w:p>
    <w:p w:rsidR="002F2D35" w:rsidP="002F2D35" w:rsidRDefault="002F2D35" w14:paraId="391E41D6" w14:textId="77777777">
      <w:pPr>
        <w:ind w:left="9360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F2D35" w:rsidTr="00851E66" w14:paraId="5151421B" w14:textId="77777777">
        <w:trPr>
          <w:trHeight w:val="510"/>
        </w:trPr>
        <w:tc>
          <w:tcPr>
            <w:tcW w:w="10450" w:type="dxa"/>
          </w:tcPr>
          <w:p w:rsidRPr="00D458C8" w:rsidR="002F2D35" w:rsidP="00475319" w:rsidRDefault="00475319" w14:paraId="58D07CD1" w14:textId="53802E04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D458C8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Image shows the protein is being denatured</w:t>
            </w:r>
          </w:p>
        </w:tc>
      </w:tr>
      <w:tr w:rsidR="002F2D35" w:rsidTr="00851E66" w14:paraId="05F61EAE" w14:textId="77777777">
        <w:trPr>
          <w:trHeight w:val="510"/>
        </w:trPr>
        <w:tc>
          <w:tcPr>
            <w:tcW w:w="10450" w:type="dxa"/>
          </w:tcPr>
          <w:p w:rsidRPr="00D458C8" w:rsidR="002F2D35" w:rsidP="00475319" w:rsidRDefault="00D458C8" w14:paraId="3561DA07" w14:textId="03BCC67E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D458C8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 xml:space="preserve">The secondary structure, either an </w:t>
            </w: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α</w:t>
            </w:r>
            <w:r w:rsidRPr="00D458C8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 xml:space="preserve">-helix or </w:t>
            </w: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β</w:t>
            </w:r>
            <w:r w:rsidRPr="00D458C8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-pleated sheet, is weakened</w:t>
            </w:r>
          </w:p>
        </w:tc>
      </w:tr>
      <w:tr w:rsidR="002F2D35" w:rsidTr="00851E66" w14:paraId="7E46CAA2" w14:textId="77777777">
        <w:trPr>
          <w:trHeight w:val="510"/>
        </w:trPr>
        <w:tc>
          <w:tcPr>
            <w:tcW w:w="10450" w:type="dxa"/>
          </w:tcPr>
          <w:p w:rsidRPr="00D458C8" w:rsidR="002F2D35" w:rsidP="00D458C8" w:rsidRDefault="00D458C8" w14:paraId="4E03AE69" w14:textId="40A2B294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D458C8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The tertiary structure is also then weakened or broken down</w:t>
            </w:r>
          </w:p>
        </w:tc>
      </w:tr>
      <w:tr w:rsidR="002F2D35" w:rsidTr="00851E66" w14:paraId="1C144FB4" w14:textId="77777777">
        <w:trPr>
          <w:trHeight w:val="510"/>
        </w:trPr>
        <w:tc>
          <w:tcPr>
            <w:tcW w:w="10450" w:type="dxa"/>
          </w:tcPr>
          <w:p w:rsidR="002F2D35" w:rsidP="00851E66" w:rsidRDefault="002F2D35" w14:paraId="7CD8968B" w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2F2D35" w:rsidP="002F2D35" w:rsidRDefault="002F2D35" w14:paraId="524273F2" w14:textId="77777777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A47B42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The following question refers to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the </w:t>
      </w:r>
      <w:r>
        <w:rPr>
          <w:rStyle w:val="Strong"/>
          <w:rFonts w:ascii="Arial" w:hAnsi="Arial" w:cs="Arial"/>
          <w:sz w:val="22"/>
          <w:szCs w:val="22"/>
        </w:rPr>
        <w:t>production of oleum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in </w:t>
      </w:r>
      <w:r w:rsidRPr="006E38C2">
        <w:rPr>
          <w:rStyle w:val="Strong"/>
          <w:rFonts w:ascii="Arial" w:hAnsi="Arial" w:cs="Arial"/>
          <w:bCs w:val="0"/>
          <w:sz w:val="22"/>
          <w:szCs w:val="22"/>
        </w:rPr>
        <w:t>Step 3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.</w:t>
      </w:r>
    </w:p>
    <w:p w:rsidR="002F2D35" w:rsidP="002F2D35" w:rsidRDefault="002F2D35" w14:paraId="5A66F6A9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F2D35" w:rsidP="002F2D35" w:rsidRDefault="002F2D35" w14:paraId="3B1192E0" w14:textId="5FAAE63B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 7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 w:rsidR="008E7D39">
        <w:rPr>
          <w:rFonts w:ascii="Arial" w:hAnsi="Arial" w:cs="Arial"/>
          <w:b/>
          <w:bCs/>
          <w:sz w:val="22"/>
          <w:szCs w:val="22"/>
          <w:lang w:val="en-US"/>
        </w:rPr>
        <w:t>7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:rsidR="002F2D35" w:rsidP="002F2D35" w:rsidRDefault="002F2D35" w14:paraId="2C3C8147" w14:textId="77777777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:rsidRPr="00264A08" w:rsidR="002F2D35" w:rsidP="002F2D35" w:rsidRDefault="002F2D35" w14:paraId="28385BD5" w14:textId="77777777">
      <w:pPr>
        <w:pStyle w:val="NormalWeb"/>
        <w:spacing w:before="0" w:beforeAutospacing="0" w:after="0" w:afterAutospacing="0"/>
        <w:rPr>
          <w:rStyle w:val="mo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The chemical equation for the process is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D804F6">
        <w:rPr>
          <w:rStyle w:val="Hyperlink"/>
          <w:rFonts w:ascii="Cambria Math" w:hAnsi="Cambria Math" w:cs="Tahoma"/>
          <w:color w:val="000000"/>
          <w:u w:val="none"/>
          <w:bdr w:val="none" w:color="auto" w:sz="0" w:space="0" w:frame="1"/>
          <w:shd w:val="clear" w:color="auto" w:fill="FFFFFF"/>
        </w:rPr>
        <w:br/>
      </w:r>
      <m:oMathPara>
        <m:oMath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4</m:t>
              </m:r>
            </m:sub>
          </m:sSub>
          <m:r>
            <m:rPr>
              <m:sty m:val="p"/>
            </m:rPr>
            <w:rPr>
              <w:rStyle w:val="mn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</m:t>
          </m:r>
          <m:d>
            <m:dPr>
              <m:ctrlPr>
                <w:rPr>
                  <w:rStyle w:val="mo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l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+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3</m:t>
              </m:r>
            </m:sub>
          </m:sSub>
          <m: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</m:t>
          </m:r>
          <m:d>
            <m:dPr>
              <m:ctrlPr>
                <w:rPr>
                  <w:rStyle w:val="mo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→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S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7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(</m:t>
          </m:r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l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)</m:t>
          </m:r>
        </m:oMath>
      </m:oMathPara>
    </w:p>
    <w:p w:rsidRPr="00A47B42" w:rsidR="002F2D35" w:rsidP="002F2D35" w:rsidRDefault="002F2D35" w14:paraId="1527C875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2F2D35" w:rsidP="002F2D35" w:rsidRDefault="002F2D35" w14:paraId="3241EE52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26609403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an efficiency trial, </w:t>
      </w:r>
      <w:r w:rsidRPr="008A30F7">
        <w:rPr>
          <w:rFonts w:ascii="Arial" w:hAnsi="Arial" w:cs="Arial"/>
          <w:sz w:val="22"/>
          <w:szCs w:val="22"/>
        </w:rPr>
        <w:t xml:space="preserve">0.40 g of </w:t>
      </w:r>
      <w:r>
        <w:rPr>
          <w:rFonts w:ascii="Arial" w:hAnsi="Arial" w:cs="Arial"/>
          <w:sz w:val="22"/>
          <w:szCs w:val="22"/>
        </w:rPr>
        <w:t xml:space="preserve">sulfuric acid </w:t>
      </w:r>
      <w:r w:rsidRPr="008A30F7">
        <w:rPr>
          <w:rFonts w:ascii="Arial" w:hAnsi="Arial" w:cs="Arial"/>
          <w:sz w:val="22"/>
          <w:szCs w:val="22"/>
        </w:rPr>
        <w:t xml:space="preserve">is allowed to react with 100.0 mL of </w:t>
      </w:r>
      <w:r>
        <w:rPr>
          <w:rFonts w:ascii="Arial" w:hAnsi="Arial" w:cs="Arial"/>
          <w:sz w:val="22"/>
          <w:szCs w:val="22"/>
        </w:rPr>
        <w:t>sulfur trioxide</w:t>
      </w:r>
      <w:r w:rsidRPr="008A30F7">
        <w:rPr>
          <w:rFonts w:ascii="Arial" w:hAnsi="Arial" w:cs="Arial"/>
          <w:sz w:val="22"/>
          <w:szCs w:val="22"/>
        </w:rPr>
        <w:t xml:space="preserve"> at 200.0</w:t>
      </w:r>
      <w:r w:rsidRPr="008A30F7">
        <w:rPr>
          <w:rFonts w:ascii="Arial" w:hAnsi="Arial" w:cs="Arial"/>
          <w:sz w:val="22"/>
          <w:szCs w:val="22"/>
          <w:vertAlign w:val="superscript"/>
        </w:rPr>
        <w:t>o</w:t>
      </w:r>
      <w:r w:rsidRPr="008A30F7">
        <w:rPr>
          <w:rFonts w:ascii="Arial" w:hAnsi="Arial" w:cs="Arial"/>
          <w:sz w:val="22"/>
          <w:szCs w:val="22"/>
        </w:rPr>
        <w:t>C and 100.0 kPa.</w:t>
      </w:r>
      <w:r>
        <w:rPr>
          <w:rFonts w:ascii="Arial" w:hAnsi="Arial" w:cs="Arial"/>
          <w:sz w:val="22"/>
          <w:szCs w:val="22"/>
        </w:rPr>
        <w:t xml:space="preserve"> Determine</w:t>
      </w:r>
    </w:p>
    <w:p w:rsidR="002F2D35" w:rsidP="002F2D35" w:rsidRDefault="002F2D35" w14:paraId="621AF0DC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3E97037C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the limiting reactant.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(3 marks)</w:t>
      </w:r>
    </w:p>
    <w:p w:rsidR="002F2D35" w:rsidP="002F2D35" w:rsidRDefault="002F2D35" w14:paraId="426D848A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Pr="00260929" w:rsidR="002F2D35" w:rsidP="002F2D35" w:rsidRDefault="006A19C7" w14:paraId="7E826976" w14:textId="4828EA2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</w:rPr>
      </w:pPr>
      <w:r w:rsidRPr="00260929">
        <w:rPr>
          <w:rFonts w:ascii="Arial" w:hAnsi="Arial" w:cs="Arial"/>
          <w:b/>
          <w:bCs/>
          <w:color w:val="FF0000"/>
          <w:sz w:val="22"/>
          <w:szCs w:val="22"/>
        </w:rPr>
        <w:t>n(H</w:t>
      </w:r>
      <w:r w:rsidRPr="00260929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2</w:t>
      </w:r>
      <w:r w:rsidRPr="00260929">
        <w:rPr>
          <w:rFonts w:ascii="Arial" w:hAnsi="Arial" w:cs="Arial"/>
          <w:b/>
          <w:bCs/>
          <w:color w:val="FF0000"/>
          <w:sz w:val="22"/>
          <w:szCs w:val="22"/>
        </w:rPr>
        <w:t>S</w:t>
      </w:r>
      <w:r w:rsidRPr="00260929" w:rsidR="00BF2C36">
        <w:rPr>
          <w:rFonts w:ascii="Arial" w:hAnsi="Arial" w:cs="Arial"/>
          <w:b/>
          <w:bCs/>
          <w:color w:val="FF0000"/>
          <w:sz w:val="22"/>
          <w:szCs w:val="22"/>
        </w:rPr>
        <w:t>O</w:t>
      </w:r>
      <w:r w:rsidRPr="00260929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4</w:t>
      </w:r>
      <w:r w:rsidRPr="00260929">
        <w:rPr>
          <w:rFonts w:ascii="Arial" w:hAnsi="Arial" w:cs="Arial"/>
          <w:b/>
          <w:bCs/>
          <w:color w:val="FF0000"/>
          <w:sz w:val="22"/>
          <w:szCs w:val="22"/>
        </w:rPr>
        <w:t xml:space="preserve">) = </w:t>
      </w:r>
      <w:r w:rsidRPr="00260929" w:rsidR="004E4E50">
        <w:rPr>
          <w:rFonts w:ascii="Arial" w:hAnsi="Arial" w:cs="Arial"/>
          <w:b/>
          <w:bCs/>
          <w:color w:val="FF0000"/>
          <w:sz w:val="22"/>
          <w:szCs w:val="22"/>
        </w:rPr>
        <w:t>0.4/98.076 = 4.08x10</w:t>
      </w:r>
      <w:r w:rsidRPr="00260929" w:rsidR="004E4E50"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  <w:t>-3</w:t>
      </w:r>
    </w:p>
    <w:p w:rsidR="002F2D35" w:rsidP="002F2D35" w:rsidRDefault="002F2D35" w14:paraId="6C14D112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Pr="00260929" w:rsidR="00BF2C36" w:rsidP="002F2D35" w:rsidRDefault="00BF2C36" w14:paraId="589F0B1E" w14:textId="35E07E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</w:rPr>
      </w:pPr>
      <w:r w:rsidRPr="00260929">
        <w:rPr>
          <w:rFonts w:ascii="Arial" w:hAnsi="Arial" w:cs="Arial"/>
          <w:b/>
          <w:bCs/>
          <w:color w:val="FF0000"/>
          <w:sz w:val="22"/>
          <w:szCs w:val="22"/>
        </w:rPr>
        <w:t>n(SO</w:t>
      </w:r>
      <w:r w:rsidRPr="00260929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3</w:t>
      </w:r>
      <w:r w:rsidRPr="00260929">
        <w:rPr>
          <w:rFonts w:ascii="Arial" w:hAnsi="Arial" w:cs="Arial"/>
          <w:b/>
          <w:bCs/>
          <w:color w:val="FF0000"/>
          <w:sz w:val="22"/>
          <w:szCs w:val="22"/>
        </w:rPr>
        <w:t>) = (100</w:t>
      </w:r>
      <w:r w:rsidRPr="00260929" w:rsidR="00CE1575">
        <w:rPr>
          <w:rFonts w:ascii="Arial" w:hAnsi="Arial" w:cs="Arial"/>
          <w:b/>
          <w:bCs/>
          <w:color w:val="FF0000"/>
          <w:sz w:val="22"/>
          <w:szCs w:val="22"/>
        </w:rPr>
        <w:t xml:space="preserve"> x 0.1)/(</w:t>
      </w:r>
      <w:r w:rsidR="00DF0B6B">
        <w:rPr>
          <w:rFonts w:ascii="Arial" w:hAnsi="Arial" w:cs="Arial"/>
          <w:b/>
          <w:bCs/>
          <w:color w:val="FF0000"/>
          <w:sz w:val="22"/>
          <w:szCs w:val="22"/>
        </w:rPr>
        <w:t>8</w:t>
      </w:r>
      <w:r w:rsidRPr="00260929" w:rsidR="00CE1575">
        <w:rPr>
          <w:rFonts w:ascii="Arial" w:hAnsi="Arial" w:cs="Arial"/>
          <w:b/>
          <w:bCs/>
          <w:color w:val="FF0000"/>
          <w:sz w:val="22"/>
          <w:szCs w:val="22"/>
        </w:rPr>
        <w:t>.314 x 473.15) = 0.</w:t>
      </w:r>
      <w:r w:rsidR="00616A6A">
        <w:rPr>
          <w:rFonts w:ascii="Arial" w:hAnsi="Arial" w:cs="Arial"/>
          <w:b/>
          <w:bCs/>
          <w:color w:val="FF0000"/>
          <w:sz w:val="22"/>
          <w:szCs w:val="22"/>
        </w:rPr>
        <w:t>00</w:t>
      </w:r>
      <w:r w:rsidRPr="00260929" w:rsidR="00CE1575">
        <w:rPr>
          <w:rFonts w:ascii="Arial" w:hAnsi="Arial" w:cs="Arial"/>
          <w:b/>
          <w:bCs/>
          <w:color w:val="FF0000"/>
          <w:sz w:val="22"/>
          <w:szCs w:val="22"/>
        </w:rPr>
        <w:t>254 mol</w:t>
      </w:r>
    </w:p>
    <w:p w:rsidR="00CE1575" w:rsidP="002F2D35" w:rsidRDefault="00CE1575" w14:paraId="4665A935" w14:textId="7C5E6D6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Pr="00260929" w:rsidR="00260929" w:rsidP="002F2D35" w:rsidRDefault="00260929" w14:paraId="696239D1" w14:textId="126319A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</w:rPr>
      </w:pPr>
      <w:r w:rsidRPr="00260929">
        <w:rPr>
          <w:rFonts w:ascii="Arial" w:hAnsi="Arial" w:cs="Arial"/>
          <w:b/>
          <w:bCs/>
          <w:color w:val="FF0000"/>
          <w:sz w:val="22"/>
          <w:szCs w:val="22"/>
        </w:rPr>
        <w:t>n(SO</w:t>
      </w:r>
      <w:r w:rsidRPr="00260929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3</w:t>
      </w:r>
      <w:r w:rsidRPr="00260929">
        <w:rPr>
          <w:rFonts w:ascii="Arial" w:hAnsi="Arial" w:cs="Arial"/>
          <w:b/>
          <w:bCs/>
          <w:color w:val="FF0000"/>
          <w:sz w:val="22"/>
          <w:szCs w:val="22"/>
        </w:rPr>
        <w:t xml:space="preserve">) </w:t>
      </w:r>
      <w:r w:rsidR="002A7321">
        <w:rPr>
          <w:rFonts w:ascii="Arial" w:hAnsi="Arial" w:cs="Arial"/>
          <w:b/>
          <w:bCs/>
          <w:color w:val="FF0000"/>
          <w:sz w:val="22"/>
          <w:szCs w:val="22"/>
        </w:rPr>
        <w:t>&lt;</w:t>
      </w:r>
      <w:r w:rsidRPr="00260929">
        <w:rPr>
          <w:rFonts w:ascii="Arial" w:hAnsi="Arial" w:cs="Arial"/>
          <w:b/>
          <w:bCs/>
          <w:color w:val="FF0000"/>
          <w:sz w:val="22"/>
          <w:szCs w:val="22"/>
        </w:rPr>
        <w:t xml:space="preserve"> n(H</w:t>
      </w:r>
      <w:r w:rsidRPr="00260929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2</w:t>
      </w:r>
      <w:r w:rsidRPr="00260929">
        <w:rPr>
          <w:rFonts w:ascii="Arial" w:hAnsi="Arial" w:cs="Arial"/>
          <w:b/>
          <w:bCs/>
          <w:color w:val="FF0000"/>
          <w:sz w:val="22"/>
          <w:szCs w:val="22"/>
        </w:rPr>
        <w:t>SO</w:t>
      </w:r>
      <w:r w:rsidRPr="00260929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4</w:t>
      </w:r>
      <w:r w:rsidRPr="00260929">
        <w:rPr>
          <w:rFonts w:ascii="Arial" w:hAnsi="Arial" w:cs="Arial"/>
          <w:b/>
          <w:bCs/>
          <w:color w:val="FF0000"/>
          <w:sz w:val="22"/>
          <w:szCs w:val="22"/>
        </w:rPr>
        <w:t xml:space="preserve">), therefore the sulfuric acid is </w:t>
      </w:r>
      <w:r w:rsidR="002A7321">
        <w:rPr>
          <w:rFonts w:ascii="Arial" w:hAnsi="Arial" w:cs="Arial"/>
          <w:b/>
          <w:bCs/>
          <w:color w:val="FF0000"/>
          <w:sz w:val="22"/>
          <w:szCs w:val="22"/>
        </w:rPr>
        <w:t>in excess/ sulfur trioxide is the limiting reagent.</w:t>
      </w:r>
    </w:p>
    <w:p w:rsidR="002F2D35" w:rsidP="002F2D35" w:rsidRDefault="002F2D35" w14:paraId="75A58D75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6B30AD53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457631AD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295AB377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17A3ADAE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7D4AB0B1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35697741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2A10C352" w14:textId="3FBB710D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1F677D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In a separate trial, </w:t>
      </w:r>
      <w:r w:rsidRPr="008A30F7">
        <w:rPr>
          <w:rFonts w:ascii="Arial" w:hAnsi="Arial" w:cs="Arial"/>
          <w:sz w:val="22"/>
          <w:szCs w:val="22"/>
        </w:rPr>
        <w:t xml:space="preserve">3.00g of </w:t>
      </w:r>
      <w:r>
        <w:rPr>
          <w:rFonts w:ascii="Arial" w:hAnsi="Arial" w:cs="Arial"/>
          <w:sz w:val="22"/>
          <w:szCs w:val="22"/>
        </w:rPr>
        <w:t>sulfuric acid</w:t>
      </w:r>
      <w:r w:rsidRPr="008A30F7">
        <w:rPr>
          <w:rFonts w:ascii="Arial" w:hAnsi="Arial" w:cs="Arial"/>
          <w:sz w:val="22"/>
          <w:szCs w:val="22"/>
        </w:rPr>
        <w:t xml:space="preserve"> was reacted with </w:t>
      </w:r>
      <w:r>
        <w:rPr>
          <w:rFonts w:ascii="Arial" w:hAnsi="Arial" w:cs="Arial"/>
          <w:sz w:val="22"/>
          <w:szCs w:val="22"/>
        </w:rPr>
        <w:t>sulfur</w:t>
      </w:r>
      <w:r w:rsidRPr="008A30F7">
        <w:rPr>
          <w:rFonts w:ascii="Arial" w:hAnsi="Arial" w:cs="Arial"/>
          <w:sz w:val="22"/>
          <w:szCs w:val="22"/>
        </w:rPr>
        <w:t xml:space="preserve"> dioxide</w:t>
      </w:r>
      <w:r>
        <w:rPr>
          <w:rFonts w:ascii="Arial" w:hAnsi="Arial" w:cs="Arial"/>
          <w:sz w:val="22"/>
          <w:szCs w:val="22"/>
        </w:rPr>
        <w:t>. Given that the actual mass of 3.00g of oleum was produced, calculate the percentage yield of this trial.</w:t>
      </w:r>
    </w:p>
    <w:p w:rsidR="002F2D35" w:rsidP="002F2D35" w:rsidRDefault="002F2D35" w14:paraId="6021D7EF" w14:textId="407A848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8E7D39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:rsidR="002F2D35" w:rsidP="002F2D35" w:rsidRDefault="002F2D35" w14:paraId="0D65E00B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Pr="00756258" w:rsidR="002F2D35" w:rsidP="002F2D35" w:rsidRDefault="00456C67" w14:paraId="1850AEE9" w14:textId="752C6B7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</w:rPr>
      </w:pPr>
      <w:r w:rsidRPr="00756258">
        <w:rPr>
          <w:rFonts w:ascii="Arial" w:hAnsi="Arial" w:cs="Arial"/>
          <w:b/>
          <w:bCs/>
          <w:color w:val="FF0000"/>
          <w:sz w:val="22"/>
          <w:szCs w:val="22"/>
        </w:rPr>
        <w:t>n(H</w:t>
      </w:r>
      <w:r w:rsidRPr="00756258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2</w:t>
      </w:r>
      <w:r w:rsidRPr="00756258">
        <w:rPr>
          <w:rFonts w:ascii="Arial" w:hAnsi="Arial" w:cs="Arial"/>
          <w:b/>
          <w:bCs/>
          <w:color w:val="FF0000"/>
          <w:sz w:val="22"/>
          <w:szCs w:val="22"/>
        </w:rPr>
        <w:t>SO</w:t>
      </w:r>
      <w:r w:rsidRPr="00756258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4</w:t>
      </w:r>
      <w:r w:rsidRPr="00756258">
        <w:rPr>
          <w:rFonts w:ascii="Arial" w:hAnsi="Arial" w:cs="Arial"/>
          <w:b/>
          <w:bCs/>
          <w:color w:val="FF0000"/>
          <w:sz w:val="22"/>
          <w:szCs w:val="22"/>
        </w:rPr>
        <w:t xml:space="preserve"> theoretical) = 3/98.076 = 0.030588 mol</w:t>
      </w:r>
    </w:p>
    <w:p w:rsidRPr="00756258" w:rsidR="00456C67" w:rsidP="002F2D35" w:rsidRDefault="00456C67" w14:paraId="471C1B18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</w:rPr>
      </w:pPr>
    </w:p>
    <w:p w:rsidRPr="00756258" w:rsidR="000D21E4" w:rsidP="002F2D35" w:rsidRDefault="000D21E4" w14:paraId="72474A93" w14:textId="4E631D5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</w:rPr>
      </w:pPr>
      <w:r w:rsidRPr="00756258">
        <w:rPr>
          <w:rFonts w:ascii="Arial" w:hAnsi="Arial" w:cs="Arial"/>
          <w:b/>
          <w:bCs/>
          <w:color w:val="FF0000"/>
          <w:sz w:val="22"/>
          <w:szCs w:val="22"/>
        </w:rPr>
        <w:t>n(H</w:t>
      </w:r>
      <w:r w:rsidRPr="00756258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2</w:t>
      </w:r>
      <w:r w:rsidRPr="00756258">
        <w:rPr>
          <w:rFonts w:ascii="Arial" w:hAnsi="Arial" w:cs="Arial"/>
          <w:b/>
          <w:bCs/>
          <w:color w:val="FF0000"/>
          <w:sz w:val="22"/>
          <w:szCs w:val="22"/>
        </w:rPr>
        <w:t>S</w:t>
      </w:r>
      <w:r w:rsidRPr="00756258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2</w:t>
      </w:r>
      <w:r w:rsidRPr="00756258">
        <w:rPr>
          <w:rFonts w:ascii="Arial" w:hAnsi="Arial" w:cs="Arial"/>
          <w:b/>
          <w:bCs/>
          <w:color w:val="FF0000"/>
          <w:sz w:val="22"/>
          <w:szCs w:val="22"/>
        </w:rPr>
        <w:t>O</w:t>
      </w:r>
      <w:r w:rsidRPr="00756258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7</w:t>
      </w:r>
      <w:r w:rsidRPr="00756258">
        <w:rPr>
          <w:rFonts w:ascii="Arial" w:hAnsi="Arial" w:cs="Arial"/>
          <w:b/>
          <w:bCs/>
          <w:color w:val="FF0000"/>
          <w:sz w:val="22"/>
          <w:szCs w:val="22"/>
        </w:rPr>
        <w:t xml:space="preserve"> theoretical) = n(H2SoO4 theoretical)</w:t>
      </w:r>
    </w:p>
    <w:p w:rsidRPr="00756258" w:rsidR="000D21E4" w:rsidP="002F2D35" w:rsidRDefault="000D21E4" w14:paraId="450842CD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</w:rPr>
      </w:pPr>
    </w:p>
    <w:p w:rsidRPr="00756258" w:rsidR="000D21E4" w:rsidP="002F2D35" w:rsidRDefault="000D21E4" w14:paraId="7DF0D229" w14:textId="45FBF5E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</w:rPr>
      </w:pPr>
      <w:r w:rsidRPr="00756258">
        <w:rPr>
          <w:rFonts w:ascii="Arial" w:hAnsi="Arial" w:cs="Arial"/>
          <w:b/>
          <w:bCs/>
          <w:color w:val="FF0000"/>
          <w:sz w:val="22"/>
          <w:szCs w:val="22"/>
        </w:rPr>
        <w:t>m</w:t>
      </w:r>
      <w:r w:rsidRPr="00756258" w:rsidR="00F945F0">
        <w:rPr>
          <w:rFonts w:ascii="Arial" w:hAnsi="Arial" w:cs="Arial"/>
          <w:b/>
          <w:bCs/>
          <w:color w:val="FF0000"/>
          <w:sz w:val="22"/>
          <w:szCs w:val="22"/>
        </w:rPr>
        <w:t>(H</w:t>
      </w:r>
      <w:r w:rsidRPr="00756258" w:rsidR="00F945F0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2</w:t>
      </w:r>
      <w:r w:rsidRPr="00756258" w:rsidR="00F945F0">
        <w:rPr>
          <w:rFonts w:ascii="Arial" w:hAnsi="Arial" w:cs="Arial"/>
          <w:b/>
          <w:bCs/>
          <w:color w:val="FF0000"/>
          <w:sz w:val="22"/>
          <w:szCs w:val="22"/>
        </w:rPr>
        <w:t>S</w:t>
      </w:r>
      <w:r w:rsidRPr="00756258" w:rsidR="00F945F0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2</w:t>
      </w:r>
      <w:r w:rsidRPr="00756258" w:rsidR="00F945F0">
        <w:rPr>
          <w:rFonts w:ascii="Arial" w:hAnsi="Arial" w:cs="Arial"/>
          <w:b/>
          <w:bCs/>
          <w:color w:val="FF0000"/>
          <w:sz w:val="22"/>
          <w:szCs w:val="22"/>
        </w:rPr>
        <w:t>O</w:t>
      </w:r>
      <w:r w:rsidRPr="00756258" w:rsidR="00F945F0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7</w:t>
      </w:r>
      <w:r w:rsidRPr="00756258" w:rsidR="00F945F0">
        <w:rPr>
          <w:rFonts w:ascii="Arial" w:hAnsi="Arial" w:cs="Arial"/>
          <w:b/>
          <w:bCs/>
          <w:color w:val="FF0000"/>
          <w:sz w:val="22"/>
          <w:szCs w:val="22"/>
        </w:rPr>
        <w:t xml:space="preserve"> theoretical) = 0.030588 x 178.136 = 5.44g</w:t>
      </w:r>
    </w:p>
    <w:p w:rsidRPr="00756258" w:rsidR="00F945F0" w:rsidP="002F2D35" w:rsidRDefault="00F945F0" w14:paraId="5052253E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</w:rPr>
      </w:pPr>
    </w:p>
    <w:p w:rsidRPr="00756258" w:rsidR="00F945F0" w:rsidP="002F2D35" w:rsidRDefault="00F945F0" w14:paraId="0B2E6F65" w14:textId="0019B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</w:rPr>
      </w:pPr>
      <w:r w:rsidRPr="00756258">
        <w:rPr>
          <w:rFonts w:ascii="Arial" w:hAnsi="Arial" w:cs="Arial"/>
          <w:b/>
          <w:bCs/>
          <w:color w:val="FF0000"/>
          <w:sz w:val="22"/>
          <w:szCs w:val="22"/>
        </w:rPr>
        <w:t>Yield = 3.00</w:t>
      </w:r>
      <w:r w:rsidRPr="00756258" w:rsidR="000622FA">
        <w:rPr>
          <w:rFonts w:ascii="Arial" w:hAnsi="Arial" w:cs="Arial"/>
          <w:b/>
          <w:bCs/>
          <w:color w:val="FF0000"/>
          <w:sz w:val="22"/>
          <w:szCs w:val="22"/>
        </w:rPr>
        <w:t>/5.44 x 100 = 55.1%</w:t>
      </w:r>
    </w:p>
    <w:p w:rsidR="002F2D35" w:rsidP="002F2D35" w:rsidRDefault="002F2D35" w14:paraId="6A52DADD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07A32F4C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1A5A3660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11E4CA75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1137AC38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1FD69F49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07A97D2E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0C33F008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3F8C1DBA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F2D35" w:rsidP="002F2D35" w:rsidRDefault="002F2D35" w14:paraId="7D5D3299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Pr="00873860" w:rsidR="002F2D35" w:rsidP="002F2D35" w:rsidRDefault="002F2D35" w14:paraId="7B6B031A" w14:textId="77777777">
      <w:pPr>
        <w:jc w:val="center"/>
        <w:rPr>
          <w:rFonts w:ascii="Arial" w:hAnsi="Arial" w:cs="Arial"/>
          <w:b/>
          <w:bCs/>
          <w:sz w:val="32"/>
          <w:szCs w:val="32"/>
          <w:vertAlign w:val="subscript"/>
          <w:lang w:val="en-US"/>
        </w:rPr>
      </w:pPr>
      <w:r>
        <w:rPr>
          <w:rFonts w:ascii="Arial" w:hAnsi="Arial" w:cs="Arial"/>
          <w:b/>
          <w:bCs/>
          <w:sz w:val="32"/>
          <w:szCs w:val="32"/>
          <w:vertAlign w:val="subscript"/>
          <w:lang w:val="en-US"/>
        </w:rPr>
        <w:t>E</w:t>
      </w:r>
      <w:r w:rsidRPr="005A6169">
        <w:rPr>
          <w:rFonts w:ascii="Arial" w:hAnsi="Arial" w:cs="Arial"/>
          <w:b/>
          <w:bCs/>
          <w:sz w:val="32"/>
          <w:szCs w:val="32"/>
          <w:vertAlign w:val="subscript"/>
          <w:lang w:val="en-US"/>
        </w:rPr>
        <w:t>ND OF PAPER</w:t>
      </w:r>
    </w:p>
    <w:p w:rsidRPr="008C6E21" w:rsidR="00C937F3" w:rsidP="002F2D35" w:rsidRDefault="00C937F3" w14:paraId="72E6D9F1" w14:textId="439E368F">
      <w:pPr>
        <w:rPr>
          <w:rFonts w:ascii="Arial" w:hAnsi="Arial" w:cs="Arial"/>
          <w:sz w:val="22"/>
          <w:szCs w:val="22"/>
        </w:rPr>
      </w:pPr>
    </w:p>
    <w:sectPr w:rsidRPr="008C6E21" w:rsidR="00C937F3" w:rsidSect="002178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FA6"/>
    <w:multiLevelType w:val="hybridMultilevel"/>
    <w:tmpl w:val="936AB960"/>
    <w:lvl w:ilvl="0" w:tplc="E32A41B0">
      <w:start w:val="9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362658F"/>
    <w:multiLevelType w:val="hybridMultilevel"/>
    <w:tmpl w:val="FF76DA18"/>
    <w:lvl w:ilvl="0" w:tplc="F9A6FD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121CA"/>
    <w:multiLevelType w:val="hybridMultilevel"/>
    <w:tmpl w:val="2EA603C2"/>
    <w:lvl w:ilvl="0" w:tplc="37DC59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0AB2"/>
    <w:multiLevelType w:val="hybridMultilevel"/>
    <w:tmpl w:val="2DD25DAE"/>
    <w:lvl w:ilvl="0" w:tplc="3A7E623C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A1B16"/>
    <w:multiLevelType w:val="hybridMultilevel"/>
    <w:tmpl w:val="69B477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84FF5"/>
    <w:multiLevelType w:val="hybridMultilevel"/>
    <w:tmpl w:val="C636A92E"/>
    <w:lvl w:ilvl="0" w:tplc="A7A639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E586F"/>
    <w:multiLevelType w:val="hybridMultilevel"/>
    <w:tmpl w:val="A43C26C8"/>
    <w:lvl w:ilvl="0" w:tplc="DFF2CF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80A2F"/>
    <w:multiLevelType w:val="hybridMultilevel"/>
    <w:tmpl w:val="F9F61DFC"/>
    <w:lvl w:ilvl="0" w:tplc="0C34971E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8" w15:restartNumberingAfterBreak="0">
    <w:nsid w:val="19947DC7"/>
    <w:multiLevelType w:val="hybridMultilevel"/>
    <w:tmpl w:val="8F1ED37C"/>
    <w:lvl w:ilvl="0" w:tplc="8260029C">
      <w:start w:val="4"/>
      <w:numFmt w:val="lowerRoman"/>
      <w:lvlText w:val="(%1)"/>
      <w:lvlJc w:val="left"/>
      <w:pPr>
        <w:ind w:left="1440" w:hanging="73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8" w:hanging="360"/>
      </w:pPr>
    </w:lvl>
    <w:lvl w:ilvl="2" w:tplc="0C09001B" w:tentative="1">
      <w:start w:val="1"/>
      <w:numFmt w:val="lowerRoman"/>
      <w:lvlText w:val="%3."/>
      <w:lvlJc w:val="right"/>
      <w:pPr>
        <w:ind w:left="2508" w:hanging="180"/>
      </w:pPr>
    </w:lvl>
    <w:lvl w:ilvl="3" w:tplc="0C09000F" w:tentative="1">
      <w:start w:val="1"/>
      <w:numFmt w:val="decimal"/>
      <w:lvlText w:val="%4."/>
      <w:lvlJc w:val="left"/>
      <w:pPr>
        <w:ind w:left="3228" w:hanging="360"/>
      </w:pPr>
    </w:lvl>
    <w:lvl w:ilvl="4" w:tplc="0C090019" w:tentative="1">
      <w:start w:val="1"/>
      <w:numFmt w:val="lowerLetter"/>
      <w:lvlText w:val="%5."/>
      <w:lvlJc w:val="left"/>
      <w:pPr>
        <w:ind w:left="3948" w:hanging="360"/>
      </w:pPr>
    </w:lvl>
    <w:lvl w:ilvl="5" w:tplc="0C09001B" w:tentative="1">
      <w:start w:val="1"/>
      <w:numFmt w:val="lowerRoman"/>
      <w:lvlText w:val="%6."/>
      <w:lvlJc w:val="right"/>
      <w:pPr>
        <w:ind w:left="4668" w:hanging="180"/>
      </w:pPr>
    </w:lvl>
    <w:lvl w:ilvl="6" w:tplc="0C09000F" w:tentative="1">
      <w:start w:val="1"/>
      <w:numFmt w:val="decimal"/>
      <w:lvlText w:val="%7."/>
      <w:lvlJc w:val="left"/>
      <w:pPr>
        <w:ind w:left="5388" w:hanging="360"/>
      </w:pPr>
    </w:lvl>
    <w:lvl w:ilvl="7" w:tplc="0C090019" w:tentative="1">
      <w:start w:val="1"/>
      <w:numFmt w:val="lowerLetter"/>
      <w:lvlText w:val="%8."/>
      <w:lvlJc w:val="left"/>
      <w:pPr>
        <w:ind w:left="6108" w:hanging="360"/>
      </w:pPr>
    </w:lvl>
    <w:lvl w:ilvl="8" w:tplc="0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FE1C23"/>
    <w:multiLevelType w:val="hybridMultilevel"/>
    <w:tmpl w:val="504A7A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9F676A"/>
    <w:multiLevelType w:val="hybridMultilevel"/>
    <w:tmpl w:val="36BE7D6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A915C2"/>
    <w:multiLevelType w:val="hybridMultilevel"/>
    <w:tmpl w:val="CA6C4CB8"/>
    <w:lvl w:ilvl="0" w:tplc="3174BECA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6C378B"/>
    <w:multiLevelType w:val="hybridMultilevel"/>
    <w:tmpl w:val="CABAEA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F0BCF"/>
    <w:multiLevelType w:val="hybridMultilevel"/>
    <w:tmpl w:val="4C8E71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436F33"/>
    <w:multiLevelType w:val="hybridMultilevel"/>
    <w:tmpl w:val="CB8C5DB0"/>
    <w:lvl w:ilvl="0" w:tplc="05C253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2132D"/>
    <w:multiLevelType w:val="hybridMultilevel"/>
    <w:tmpl w:val="9E1E55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D03272"/>
    <w:multiLevelType w:val="hybridMultilevel"/>
    <w:tmpl w:val="97565F5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A90E12"/>
    <w:multiLevelType w:val="hybridMultilevel"/>
    <w:tmpl w:val="E370F0FA"/>
    <w:lvl w:ilvl="0" w:tplc="7FAEC8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65CBB"/>
    <w:multiLevelType w:val="hybridMultilevel"/>
    <w:tmpl w:val="940E6DB8"/>
    <w:lvl w:ilvl="0" w:tplc="248C8EB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C05531"/>
    <w:multiLevelType w:val="hybridMultilevel"/>
    <w:tmpl w:val="DCE6E07C"/>
    <w:lvl w:ilvl="0" w:tplc="D21CF496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7E103B6"/>
    <w:multiLevelType w:val="hybridMultilevel"/>
    <w:tmpl w:val="86E6975A"/>
    <w:lvl w:ilvl="0" w:tplc="FCFA8548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21" w15:restartNumberingAfterBreak="0">
    <w:nsid w:val="3A575208"/>
    <w:multiLevelType w:val="hybridMultilevel"/>
    <w:tmpl w:val="77F67BE0"/>
    <w:lvl w:ilvl="0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2" w15:restartNumberingAfterBreak="0">
    <w:nsid w:val="3E8E127F"/>
    <w:multiLevelType w:val="hybridMultilevel"/>
    <w:tmpl w:val="451E017A"/>
    <w:lvl w:ilvl="0" w:tplc="1E668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3255C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eastAsia="Times New Roman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2492AA4"/>
    <w:multiLevelType w:val="hybridMultilevel"/>
    <w:tmpl w:val="738C2D40"/>
    <w:lvl w:ilvl="0" w:tplc="6E483F6C">
      <w:start w:val="1"/>
      <w:numFmt w:val="decimal"/>
      <w:lvlText w:val="(%1"/>
      <w:lvlJc w:val="left"/>
      <w:pPr>
        <w:ind w:left="1056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87" w:hanging="360"/>
      </w:pPr>
    </w:lvl>
    <w:lvl w:ilvl="2" w:tplc="0C09001B" w:tentative="1">
      <w:start w:val="1"/>
      <w:numFmt w:val="lowerRoman"/>
      <w:lvlText w:val="%3."/>
      <w:lvlJc w:val="right"/>
      <w:pPr>
        <w:ind w:left="12007" w:hanging="180"/>
      </w:pPr>
    </w:lvl>
    <w:lvl w:ilvl="3" w:tplc="0C09000F" w:tentative="1">
      <w:start w:val="1"/>
      <w:numFmt w:val="decimal"/>
      <w:lvlText w:val="%4."/>
      <w:lvlJc w:val="left"/>
      <w:pPr>
        <w:ind w:left="12727" w:hanging="360"/>
      </w:pPr>
    </w:lvl>
    <w:lvl w:ilvl="4" w:tplc="0C090019" w:tentative="1">
      <w:start w:val="1"/>
      <w:numFmt w:val="lowerLetter"/>
      <w:lvlText w:val="%5."/>
      <w:lvlJc w:val="left"/>
      <w:pPr>
        <w:ind w:left="13447" w:hanging="360"/>
      </w:pPr>
    </w:lvl>
    <w:lvl w:ilvl="5" w:tplc="0C09001B" w:tentative="1">
      <w:start w:val="1"/>
      <w:numFmt w:val="lowerRoman"/>
      <w:lvlText w:val="%6."/>
      <w:lvlJc w:val="right"/>
      <w:pPr>
        <w:ind w:left="14167" w:hanging="180"/>
      </w:pPr>
    </w:lvl>
    <w:lvl w:ilvl="6" w:tplc="0C09000F" w:tentative="1">
      <w:start w:val="1"/>
      <w:numFmt w:val="decimal"/>
      <w:lvlText w:val="%7."/>
      <w:lvlJc w:val="left"/>
      <w:pPr>
        <w:ind w:left="14887" w:hanging="360"/>
      </w:pPr>
    </w:lvl>
    <w:lvl w:ilvl="7" w:tplc="0C090019" w:tentative="1">
      <w:start w:val="1"/>
      <w:numFmt w:val="lowerLetter"/>
      <w:lvlText w:val="%8."/>
      <w:lvlJc w:val="left"/>
      <w:pPr>
        <w:ind w:left="15607" w:hanging="360"/>
      </w:pPr>
    </w:lvl>
    <w:lvl w:ilvl="8" w:tplc="0C09001B" w:tentative="1">
      <w:start w:val="1"/>
      <w:numFmt w:val="lowerRoman"/>
      <w:lvlText w:val="%9."/>
      <w:lvlJc w:val="right"/>
      <w:pPr>
        <w:ind w:left="16327" w:hanging="180"/>
      </w:pPr>
    </w:lvl>
  </w:abstractNum>
  <w:abstractNum w:abstractNumId="25" w15:restartNumberingAfterBreak="0">
    <w:nsid w:val="42880D21"/>
    <w:multiLevelType w:val="hybridMultilevel"/>
    <w:tmpl w:val="D69840A0"/>
    <w:lvl w:ilvl="0" w:tplc="B97C7E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90C69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eastAsia="Times New Roman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55F032C"/>
    <w:multiLevelType w:val="multilevel"/>
    <w:tmpl w:val="A976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A293EE9"/>
    <w:multiLevelType w:val="hybridMultilevel"/>
    <w:tmpl w:val="CABAEA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46066"/>
    <w:multiLevelType w:val="hybridMultilevel"/>
    <w:tmpl w:val="C778C13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6D56CD"/>
    <w:multiLevelType w:val="hybridMultilevel"/>
    <w:tmpl w:val="8F48241C"/>
    <w:lvl w:ilvl="0" w:tplc="08090001">
      <w:start w:val="1"/>
      <w:numFmt w:val="bullet"/>
      <w:lvlText w:val=""/>
      <w:lvlJc w:val="left"/>
      <w:pPr>
        <w:ind w:left="145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hint="default" w:ascii="Wingdings" w:hAnsi="Wingdings"/>
      </w:rPr>
    </w:lvl>
  </w:abstractNum>
  <w:abstractNum w:abstractNumId="31" w15:restartNumberingAfterBreak="0">
    <w:nsid w:val="56007D7D"/>
    <w:multiLevelType w:val="hybridMultilevel"/>
    <w:tmpl w:val="57387742"/>
    <w:lvl w:ilvl="0" w:tplc="BA5878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5947F1"/>
    <w:multiLevelType w:val="hybridMultilevel"/>
    <w:tmpl w:val="EE84F28A"/>
    <w:lvl w:ilvl="0" w:tplc="0CE028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734F7"/>
    <w:multiLevelType w:val="hybridMultilevel"/>
    <w:tmpl w:val="BF50D7C4"/>
    <w:lvl w:ilvl="0" w:tplc="C22C8E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AB06F4"/>
    <w:multiLevelType w:val="hybridMultilevel"/>
    <w:tmpl w:val="CFBE4642"/>
    <w:lvl w:ilvl="0" w:tplc="07F6BF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57993"/>
    <w:multiLevelType w:val="hybridMultilevel"/>
    <w:tmpl w:val="CEB0D472"/>
    <w:lvl w:ilvl="0" w:tplc="11E4D59E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C38BB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eastAsia="Times New Roman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6E741C1A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eastAsia="Times New Roman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04421A4"/>
    <w:multiLevelType w:val="hybridMultilevel"/>
    <w:tmpl w:val="AA76FB2E"/>
    <w:lvl w:ilvl="0" w:tplc="D8D86428">
      <w:start w:val="1"/>
      <w:numFmt w:val="lowerLetter"/>
      <w:lvlText w:val="%1."/>
      <w:lvlJc w:val="left"/>
      <w:pPr>
        <w:ind w:left="1855" w:hanging="720"/>
      </w:pPr>
      <w:rPr>
        <w:rFonts w:ascii="Arial" w:hAnsi="Arial" w:eastAsia="Times New Roman" w:cs="Arial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>
      <w:start w:val="1"/>
      <w:numFmt w:val="decimal"/>
      <w:lvlText w:val="%4."/>
      <w:lvlJc w:val="left"/>
      <w:pPr>
        <w:ind w:left="3655" w:hanging="360"/>
      </w:pPr>
    </w:lvl>
    <w:lvl w:ilvl="4" w:tplc="04090019">
      <w:start w:val="1"/>
      <w:numFmt w:val="lowerLetter"/>
      <w:lvlText w:val="%5."/>
      <w:lvlJc w:val="left"/>
      <w:pPr>
        <w:ind w:left="4375" w:hanging="360"/>
      </w:pPr>
    </w:lvl>
    <w:lvl w:ilvl="5" w:tplc="0409001B">
      <w:start w:val="1"/>
      <w:numFmt w:val="lowerRoman"/>
      <w:lvlText w:val="%6."/>
      <w:lvlJc w:val="right"/>
      <w:pPr>
        <w:ind w:left="5095" w:hanging="180"/>
      </w:pPr>
    </w:lvl>
    <w:lvl w:ilvl="6" w:tplc="0409000F">
      <w:start w:val="1"/>
      <w:numFmt w:val="decimal"/>
      <w:lvlText w:val="%7."/>
      <w:lvlJc w:val="left"/>
      <w:pPr>
        <w:ind w:left="5815" w:hanging="360"/>
      </w:pPr>
    </w:lvl>
    <w:lvl w:ilvl="7" w:tplc="04090019">
      <w:start w:val="1"/>
      <w:numFmt w:val="lowerLetter"/>
      <w:lvlText w:val="%8."/>
      <w:lvlJc w:val="left"/>
      <w:pPr>
        <w:ind w:left="6535" w:hanging="360"/>
      </w:pPr>
    </w:lvl>
    <w:lvl w:ilvl="8" w:tplc="0409001B">
      <w:start w:val="1"/>
      <w:numFmt w:val="lowerRoman"/>
      <w:lvlText w:val="%9."/>
      <w:lvlJc w:val="right"/>
      <w:pPr>
        <w:ind w:left="7255" w:hanging="180"/>
      </w:pPr>
    </w:lvl>
  </w:abstractNum>
  <w:abstractNum w:abstractNumId="40" w15:restartNumberingAfterBreak="0">
    <w:nsid w:val="75BA2B58"/>
    <w:multiLevelType w:val="hybridMultilevel"/>
    <w:tmpl w:val="20662F28"/>
    <w:lvl w:ilvl="0" w:tplc="EAEE5884">
      <w:start w:val="1"/>
      <w:numFmt w:val="decimal"/>
      <w:lvlText w:val="(%1"/>
      <w:lvlJc w:val="left"/>
      <w:pPr>
        <w:ind w:left="9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440" w:hanging="360"/>
      </w:pPr>
    </w:lvl>
    <w:lvl w:ilvl="2" w:tplc="0C09001B" w:tentative="1">
      <w:start w:val="1"/>
      <w:numFmt w:val="lowerRoman"/>
      <w:lvlText w:val="%3."/>
      <w:lvlJc w:val="right"/>
      <w:pPr>
        <w:ind w:left="11160" w:hanging="180"/>
      </w:pPr>
    </w:lvl>
    <w:lvl w:ilvl="3" w:tplc="0C09000F" w:tentative="1">
      <w:start w:val="1"/>
      <w:numFmt w:val="decimal"/>
      <w:lvlText w:val="%4."/>
      <w:lvlJc w:val="left"/>
      <w:pPr>
        <w:ind w:left="11880" w:hanging="360"/>
      </w:pPr>
    </w:lvl>
    <w:lvl w:ilvl="4" w:tplc="0C090019" w:tentative="1">
      <w:start w:val="1"/>
      <w:numFmt w:val="lowerLetter"/>
      <w:lvlText w:val="%5."/>
      <w:lvlJc w:val="left"/>
      <w:pPr>
        <w:ind w:left="12600" w:hanging="360"/>
      </w:pPr>
    </w:lvl>
    <w:lvl w:ilvl="5" w:tplc="0C09001B" w:tentative="1">
      <w:start w:val="1"/>
      <w:numFmt w:val="lowerRoman"/>
      <w:lvlText w:val="%6."/>
      <w:lvlJc w:val="right"/>
      <w:pPr>
        <w:ind w:left="13320" w:hanging="180"/>
      </w:pPr>
    </w:lvl>
    <w:lvl w:ilvl="6" w:tplc="0C09000F" w:tentative="1">
      <w:start w:val="1"/>
      <w:numFmt w:val="decimal"/>
      <w:lvlText w:val="%7."/>
      <w:lvlJc w:val="left"/>
      <w:pPr>
        <w:ind w:left="14040" w:hanging="360"/>
      </w:pPr>
    </w:lvl>
    <w:lvl w:ilvl="7" w:tplc="0C090019" w:tentative="1">
      <w:start w:val="1"/>
      <w:numFmt w:val="lowerLetter"/>
      <w:lvlText w:val="%8."/>
      <w:lvlJc w:val="left"/>
      <w:pPr>
        <w:ind w:left="14760" w:hanging="360"/>
      </w:pPr>
    </w:lvl>
    <w:lvl w:ilvl="8" w:tplc="0C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41" w15:restartNumberingAfterBreak="0">
    <w:nsid w:val="77C92F92"/>
    <w:multiLevelType w:val="hybridMultilevel"/>
    <w:tmpl w:val="489852DE"/>
    <w:lvl w:ilvl="0" w:tplc="53C2C0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C7852"/>
    <w:multiLevelType w:val="hybridMultilevel"/>
    <w:tmpl w:val="2A60F17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7D3E7D4D"/>
    <w:multiLevelType w:val="hybridMultilevel"/>
    <w:tmpl w:val="77B4AAEA"/>
    <w:lvl w:ilvl="0" w:tplc="1C60F6D8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44" w15:restartNumberingAfterBreak="0">
    <w:nsid w:val="7E1254CB"/>
    <w:multiLevelType w:val="hybridMultilevel"/>
    <w:tmpl w:val="451E017A"/>
    <w:lvl w:ilvl="0" w:tplc="1E668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21486">
    <w:abstractNumId w:val="37"/>
  </w:num>
  <w:num w:numId="2" w16cid:durableId="1897623156">
    <w:abstractNumId w:val="33"/>
  </w:num>
  <w:num w:numId="3" w16cid:durableId="798841369">
    <w:abstractNumId w:val="2"/>
  </w:num>
  <w:num w:numId="4" w16cid:durableId="687752919">
    <w:abstractNumId w:val="31"/>
  </w:num>
  <w:num w:numId="5" w16cid:durableId="1547716452">
    <w:abstractNumId w:val="27"/>
  </w:num>
  <w:num w:numId="6" w16cid:durableId="2059546698">
    <w:abstractNumId w:val="14"/>
  </w:num>
  <w:num w:numId="7" w16cid:durableId="960039268">
    <w:abstractNumId w:val="30"/>
  </w:num>
  <w:num w:numId="8" w16cid:durableId="2116557440">
    <w:abstractNumId w:val="13"/>
  </w:num>
  <w:num w:numId="9" w16cid:durableId="1501387173">
    <w:abstractNumId w:val="26"/>
  </w:num>
  <w:num w:numId="10" w16cid:durableId="1674184004">
    <w:abstractNumId w:val="17"/>
  </w:num>
  <w:num w:numId="11" w16cid:durableId="787509542">
    <w:abstractNumId w:val="6"/>
  </w:num>
  <w:num w:numId="12" w16cid:durableId="495263638">
    <w:abstractNumId w:val="23"/>
  </w:num>
  <w:num w:numId="13" w16cid:durableId="1857115303">
    <w:abstractNumId w:val="1"/>
  </w:num>
  <w:num w:numId="14" w16cid:durableId="1171094656">
    <w:abstractNumId w:val="38"/>
  </w:num>
  <w:num w:numId="15" w16cid:durableId="532768397">
    <w:abstractNumId w:val="25"/>
  </w:num>
  <w:num w:numId="16" w16cid:durableId="1940405463">
    <w:abstractNumId w:val="35"/>
  </w:num>
  <w:num w:numId="17" w16cid:durableId="1317299713">
    <w:abstractNumId w:val="10"/>
  </w:num>
  <w:num w:numId="18" w16cid:durableId="2053725309">
    <w:abstractNumId w:val="16"/>
  </w:num>
  <w:num w:numId="19" w16cid:durableId="2096128961">
    <w:abstractNumId w:val="9"/>
  </w:num>
  <w:num w:numId="20" w16cid:durableId="828523178">
    <w:abstractNumId w:val="18"/>
  </w:num>
  <w:num w:numId="21" w16cid:durableId="845023581">
    <w:abstractNumId w:val="21"/>
  </w:num>
  <w:num w:numId="22" w16cid:durableId="2015381021">
    <w:abstractNumId w:val="22"/>
  </w:num>
  <w:num w:numId="23" w16cid:durableId="444156150">
    <w:abstractNumId w:val="44"/>
  </w:num>
  <w:num w:numId="24" w16cid:durableId="136459534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39358004">
    <w:abstractNumId w:val="39"/>
  </w:num>
  <w:num w:numId="26" w16cid:durableId="69430874">
    <w:abstractNumId w:val="34"/>
  </w:num>
  <w:num w:numId="27" w16cid:durableId="947853905">
    <w:abstractNumId w:val="19"/>
  </w:num>
  <w:num w:numId="28" w16cid:durableId="1083457467">
    <w:abstractNumId w:val="12"/>
  </w:num>
  <w:num w:numId="29" w16cid:durableId="848375478">
    <w:abstractNumId w:val="4"/>
  </w:num>
  <w:num w:numId="30" w16cid:durableId="633103828">
    <w:abstractNumId w:val="20"/>
  </w:num>
  <w:num w:numId="31" w16cid:durableId="1222709595">
    <w:abstractNumId w:val="40"/>
  </w:num>
  <w:num w:numId="32" w16cid:durableId="2087459265">
    <w:abstractNumId w:val="36"/>
  </w:num>
  <w:num w:numId="33" w16cid:durableId="852917070">
    <w:abstractNumId w:val="7"/>
  </w:num>
  <w:num w:numId="34" w16cid:durableId="898978938">
    <w:abstractNumId w:val="24"/>
  </w:num>
  <w:num w:numId="35" w16cid:durableId="389310405">
    <w:abstractNumId w:val="28"/>
  </w:num>
  <w:num w:numId="36" w16cid:durableId="953102166">
    <w:abstractNumId w:val="43"/>
  </w:num>
  <w:num w:numId="37" w16cid:durableId="914125484">
    <w:abstractNumId w:val="5"/>
  </w:num>
  <w:num w:numId="38" w16cid:durableId="14889339">
    <w:abstractNumId w:val="41"/>
  </w:num>
  <w:num w:numId="39" w16cid:durableId="1799760572">
    <w:abstractNumId w:val="29"/>
  </w:num>
  <w:num w:numId="40" w16cid:durableId="924806757">
    <w:abstractNumId w:val="15"/>
  </w:num>
  <w:num w:numId="41" w16cid:durableId="1737778752">
    <w:abstractNumId w:val="42"/>
  </w:num>
  <w:num w:numId="42" w16cid:durableId="1970818345">
    <w:abstractNumId w:val="0"/>
  </w:num>
  <w:num w:numId="43" w16cid:durableId="1475220391">
    <w:abstractNumId w:val="3"/>
  </w:num>
  <w:num w:numId="44" w16cid:durableId="446892945">
    <w:abstractNumId w:val="8"/>
  </w:num>
  <w:num w:numId="45" w16cid:durableId="154628697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83A"/>
    <w:rsid w:val="00000BB2"/>
    <w:rsid w:val="00006442"/>
    <w:rsid w:val="00021B30"/>
    <w:rsid w:val="00037DD8"/>
    <w:rsid w:val="0004271B"/>
    <w:rsid w:val="0005709E"/>
    <w:rsid w:val="000609D4"/>
    <w:rsid w:val="000622FA"/>
    <w:rsid w:val="000634FE"/>
    <w:rsid w:val="00066250"/>
    <w:rsid w:val="00066991"/>
    <w:rsid w:val="00087835"/>
    <w:rsid w:val="000A2AF1"/>
    <w:rsid w:val="000B0A38"/>
    <w:rsid w:val="000B12FD"/>
    <w:rsid w:val="000B1981"/>
    <w:rsid w:val="000B223B"/>
    <w:rsid w:val="000B3384"/>
    <w:rsid w:val="000B42E8"/>
    <w:rsid w:val="000B6303"/>
    <w:rsid w:val="000C152B"/>
    <w:rsid w:val="000C340A"/>
    <w:rsid w:val="000D0176"/>
    <w:rsid w:val="000D211C"/>
    <w:rsid w:val="000D21E4"/>
    <w:rsid w:val="000D239F"/>
    <w:rsid w:val="000D377F"/>
    <w:rsid w:val="000D5F4E"/>
    <w:rsid w:val="000E4883"/>
    <w:rsid w:val="000F003F"/>
    <w:rsid w:val="000F38C5"/>
    <w:rsid w:val="000F4AEC"/>
    <w:rsid w:val="000F4BB5"/>
    <w:rsid w:val="000F5ECC"/>
    <w:rsid w:val="000F7892"/>
    <w:rsid w:val="00103E7D"/>
    <w:rsid w:val="0011166B"/>
    <w:rsid w:val="001140F9"/>
    <w:rsid w:val="001161B5"/>
    <w:rsid w:val="00120868"/>
    <w:rsid w:val="00122D52"/>
    <w:rsid w:val="00136FAC"/>
    <w:rsid w:val="00143342"/>
    <w:rsid w:val="001454C7"/>
    <w:rsid w:val="00145FE6"/>
    <w:rsid w:val="0015135B"/>
    <w:rsid w:val="001537DC"/>
    <w:rsid w:val="0016232A"/>
    <w:rsid w:val="001673C7"/>
    <w:rsid w:val="001752FD"/>
    <w:rsid w:val="00176EDD"/>
    <w:rsid w:val="00176FC4"/>
    <w:rsid w:val="00192B0D"/>
    <w:rsid w:val="001944FE"/>
    <w:rsid w:val="00195D85"/>
    <w:rsid w:val="001A02C2"/>
    <w:rsid w:val="001A4FEC"/>
    <w:rsid w:val="001A5B11"/>
    <w:rsid w:val="001B0649"/>
    <w:rsid w:val="001B428F"/>
    <w:rsid w:val="001C575E"/>
    <w:rsid w:val="001C78D0"/>
    <w:rsid w:val="001D3CC2"/>
    <w:rsid w:val="001D3CEC"/>
    <w:rsid w:val="001E029B"/>
    <w:rsid w:val="001F02C0"/>
    <w:rsid w:val="001F677D"/>
    <w:rsid w:val="00206248"/>
    <w:rsid w:val="00214A4A"/>
    <w:rsid w:val="0021783A"/>
    <w:rsid w:val="00217E20"/>
    <w:rsid w:val="00220415"/>
    <w:rsid w:val="00222602"/>
    <w:rsid w:val="00223051"/>
    <w:rsid w:val="002353AB"/>
    <w:rsid w:val="002410B6"/>
    <w:rsid w:val="00242B7F"/>
    <w:rsid w:val="002448BD"/>
    <w:rsid w:val="00245235"/>
    <w:rsid w:val="00260929"/>
    <w:rsid w:val="002625DB"/>
    <w:rsid w:val="0026783D"/>
    <w:rsid w:val="00274AA7"/>
    <w:rsid w:val="00292C70"/>
    <w:rsid w:val="00294D1A"/>
    <w:rsid w:val="002A7321"/>
    <w:rsid w:val="002E75DC"/>
    <w:rsid w:val="002F2D35"/>
    <w:rsid w:val="002F3184"/>
    <w:rsid w:val="002F782F"/>
    <w:rsid w:val="00302D3A"/>
    <w:rsid w:val="00310C55"/>
    <w:rsid w:val="00311724"/>
    <w:rsid w:val="00311F12"/>
    <w:rsid w:val="0032336A"/>
    <w:rsid w:val="003252F2"/>
    <w:rsid w:val="00330D22"/>
    <w:rsid w:val="003314EB"/>
    <w:rsid w:val="003320E4"/>
    <w:rsid w:val="00336F04"/>
    <w:rsid w:val="00342920"/>
    <w:rsid w:val="00344EEE"/>
    <w:rsid w:val="0034631C"/>
    <w:rsid w:val="00346A7C"/>
    <w:rsid w:val="00346C76"/>
    <w:rsid w:val="003554D8"/>
    <w:rsid w:val="00355E9D"/>
    <w:rsid w:val="0035698A"/>
    <w:rsid w:val="003717BB"/>
    <w:rsid w:val="00372E94"/>
    <w:rsid w:val="003771FE"/>
    <w:rsid w:val="003775D2"/>
    <w:rsid w:val="0038454B"/>
    <w:rsid w:val="003963E9"/>
    <w:rsid w:val="00397990"/>
    <w:rsid w:val="003A2117"/>
    <w:rsid w:val="003B1071"/>
    <w:rsid w:val="003B307E"/>
    <w:rsid w:val="003B7910"/>
    <w:rsid w:val="003E4965"/>
    <w:rsid w:val="003F6DCE"/>
    <w:rsid w:val="00400784"/>
    <w:rsid w:val="00402981"/>
    <w:rsid w:val="00411196"/>
    <w:rsid w:val="00414D9A"/>
    <w:rsid w:val="0041661C"/>
    <w:rsid w:val="00416952"/>
    <w:rsid w:val="00420FBD"/>
    <w:rsid w:val="004336BD"/>
    <w:rsid w:val="004341BA"/>
    <w:rsid w:val="004419A2"/>
    <w:rsid w:val="0044391E"/>
    <w:rsid w:val="00447BB2"/>
    <w:rsid w:val="00455A5C"/>
    <w:rsid w:val="00456C67"/>
    <w:rsid w:val="004625F0"/>
    <w:rsid w:val="00472ACD"/>
    <w:rsid w:val="00475319"/>
    <w:rsid w:val="00475BDC"/>
    <w:rsid w:val="00481162"/>
    <w:rsid w:val="004A4AE2"/>
    <w:rsid w:val="004C6E95"/>
    <w:rsid w:val="004E1D26"/>
    <w:rsid w:val="004E39EA"/>
    <w:rsid w:val="004E4E50"/>
    <w:rsid w:val="004F234D"/>
    <w:rsid w:val="004F27A4"/>
    <w:rsid w:val="004F71BB"/>
    <w:rsid w:val="00511B27"/>
    <w:rsid w:val="00520683"/>
    <w:rsid w:val="005240BC"/>
    <w:rsid w:val="00525AE5"/>
    <w:rsid w:val="00541FB6"/>
    <w:rsid w:val="00542FB3"/>
    <w:rsid w:val="0054361D"/>
    <w:rsid w:val="00546F6B"/>
    <w:rsid w:val="00550375"/>
    <w:rsid w:val="0055494A"/>
    <w:rsid w:val="005565A4"/>
    <w:rsid w:val="00561374"/>
    <w:rsid w:val="00571908"/>
    <w:rsid w:val="00574BE3"/>
    <w:rsid w:val="0058014D"/>
    <w:rsid w:val="00582642"/>
    <w:rsid w:val="00587BE4"/>
    <w:rsid w:val="00597853"/>
    <w:rsid w:val="005A0F2C"/>
    <w:rsid w:val="005A3651"/>
    <w:rsid w:val="005A6169"/>
    <w:rsid w:val="005B0DEF"/>
    <w:rsid w:val="005B375C"/>
    <w:rsid w:val="005B5D4D"/>
    <w:rsid w:val="005B721E"/>
    <w:rsid w:val="005C05E1"/>
    <w:rsid w:val="005C2413"/>
    <w:rsid w:val="005C7B04"/>
    <w:rsid w:val="005D1FE8"/>
    <w:rsid w:val="005E1C07"/>
    <w:rsid w:val="005E6C2D"/>
    <w:rsid w:val="005F2C40"/>
    <w:rsid w:val="005F3608"/>
    <w:rsid w:val="005F6846"/>
    <w:rsid w:val="00606862"/>
    <w:rsid w:val="00607017"/>
    <w:rsid w:val="006100F5"/>
    <w:rsid w:val="00611260"/>
    <w:rsid w:val="0061319F"/>
    <w:rsid w:val="0061347C"/>
    <w:rsid w:val="00616A6A"/>
    <w:rsid w:val="00623CEB"/>
    <w:rsid w:val="00625975"/>
    <w:rsid w:val="00634CE0"/>
    <w:rsid w:val="006360E9"/>
    <w:rsid w:val="00643186"/>
    <w:rsid w:val="0065360E"/>
    <w:rsid w:val="0066048A"/>
    <w:rsid w:val="00660A83"/>
    <w:rsid w:val="00663063"/>
    <w:rsid w:val="00671550"/>
    <w:rsid w:val="006778F0"/>
    <w:rsid w:val="00690176"/>
    <w:rsid w:val="00693F90"/>
    <w:rsid w:val="00695CE6"/>
    <w:rsid w:val="006A19C7"/>
    <w:rsid w:val="006A2F90"/>
    <w:rsid w:val="006A4812"/>
    <w:rsid w:val="006A6925"/>
    <w:rsid w:val="006B0AFA"/>
    <w:rsid w:val="006B0B88"/>
    <w:rsid w:val="006B117F"/>
    <w:rsid w:val="006B44B1"/>
    <w:rsid w:val="006B7CDA"/>
    <w:rsid w:val="006C1487"/>
    <w:rsid w:val="006C1DAD"/>
    <w:rsid w:val="006C7DF6"/>
    <w:rsid w:val="006D7CE1"/>
    <w:rsid w:val="006E38C2"/>
    <w:rsid w:val="006F1A7D"/>
    <w:rsid w:val="0070386E"/>
    <w:rsid w:val="00704AD7"/>
    <w:rsid w:val="00722552"/>
    <w:rsid w:val="00723842"/>
    <w:rsid w:val="0072422C"/>
    <w:rsid w:val="007407E8"/>
    <w:rsid w:val="00752BC2"/>
    <w:rsid w:val="0075598C"/>
    <w:rsid w:val="00756258"/>
    <w:rsid w:val="00763482"/>
    <w:rsid w:val="00764352"/>
    <w:rsid w:val="00776A02"/>
    <w:rsid w:val="00783714"/>
    <w:rsid w:val="007905CD"/>
    <w:rsid w:val="00793D3B"/>
    <w:rsid w:val="007950D0"/>
    <w:rsid w:val="007950EE"/>
    <w:rsid w:val="00797B7F"/>
    <w:rsid w:val="007B6F40"/>
    <w:rsid w:val="007C3CDE"/>
    <w:rsid w:val="007C6614"/>
    <w:rsid w:val="007D78F4"/>
    <w:rsid w:val="007E548E"/>
    <w:rsid w:val="007F0553"/>
    <w:rsid w:val="007F11AA"/>
    <w:rsid w:val="007F1602"/>
    <w:rsid w:val="007F1EDD"/>
    <w:rsid w:val="007F3E77"/>
    <w:rsid w:val="00807DAA"/>
    <w:rsid w:val="00813769"/>
    <w:rsid w:val="00816C8C"/>
    <w:rsid w:val="0083725A"/>
    <w:rsid w:val="00846DE5"/>
    <w:rsid w:val="00851E66"/>
    <w:rsid w:val="008523E7"/>
    <w:rsid w:val="008547F0"/>
    <w:rsid w:val="0085633E"/>
    <w:rsid w:val="008706B8"/>
    <w:rsid w:val="008725A0"/>
    <w:rsid w:val="00873860"/>
    <w:rsid w:val="00875891"/>
    <w:rsid w:val="008764B4"/>
    <w:rsid w:val="00881210"/>
    <w:rsid w:val="00884906"/>
    <w:rsid w:val="008872AD"/>
    <w:rsid w:val="008A30F7"/>
    <w:rsid w:val="008B3AFB"/>
    <w:rsid w:val="008B4063"/>
    <w:rsid w:val="008B5CA2"/>
    <w:rsid w:val="008C0666"/>
    <w:rsid w:val="008C6E21"/>
    <w:rsid w:val="008D763F"/>
    <w:rsid w:val="008E7D39"/>
    <w:rsid w:val="00911DD5"/>
    <w:rsid w:val="009124FB"/>
    <w:rsid w:val="00912E04"/>
    <w:rsid w:val="00915D4E"/>
    <w:rsid w:val="0091717A"/>
    <w:rsid w:val="0092037C"/>
    <w:rsid w:val="00927211"/>
    <w:rsid w:val="00941335"/>
    <w:rsid w:val="00944DB6"/>
    <w:rsid w:val="0094692F"/>
    <w:rsid w:val="00950B37"/>
    <w:rsid w:val="00960DBA"/>
    <w:rsid w:val="00962EA3"/>
    <w:rsid w:val="00963944"/>
    <w:rsid w:val="00964186"/>
    <w:rsid w:val="00964835"/>
    <w:rsid w:val="0096552F"/>
    <w:rsid w:val="009840D9"/>
    <w:rsid w:val="009904A8"/>
    <w:rsid w:val="00993954"/>
    <w:rsid w:val="009943DB"/>
    <w:rsid w:val="009A376C"/>
    <w:rsid w:val="009C3D9A"/>
    <w:rsid w:val="009E66F2"/>
    <w:rsid w:val="009F4829"/>
    <w:rsid w:val="009F484C"/>
    <w:rsid w:val="00A046E2"/>
    <w:rsid w:val="00A10419"/>
    <w:rsid w:val="00A13FFE"/>
    <w:rsid w:val="00A26235"/>
    <w:rsid w:val="00A31C0A"/>
    <w:rsid w:val="00A3201D"/>
    <w:rsid w:val="00A47B42"/>
    <w:rsid w:val="00A5600F"/>
    <w:rsid w:val="00A61D25"/>
    <w:rsid w:val="00A7459E"/>
    <w:rsid w:val="00A75B48"/>
    <w:rsid w:val="00A776C2"/>
    <w:rsid w:val="00A83C2A"/>
    <w:rsid w:val="00A86636"/>
    <w:rsid w:val="00A91527"/>
    <w:rsid w:val="00A95ADA"/>
    <w:rsid w:val="00A95BC9"/>
    <w:rsid w:val="00AB47AC"/>
    <w:rsid w:val="00AE0BD2"/>
    <w:rsid w:val="00AE1FAA"/>
    <w:rsid w:val="00B0183E"/>
    <w:rsid w:val="00B019E2"/>
    <w:rsid w:val="00B01B09"/>
    <w:rsid w:val="00B176F1"/>
    <w:rsid w:val="00B21E86"/>
    <w:rsid w:val="00B302B9"/>
    <w:rsid w:val="00B44616"/>
    <w:rsid w:val="00B53154"/>
    <w:rsid w:val="00B77886"/>
    <w:rsid w:val="00BA04A0"/>
    <w:rsid w:val="00BA14AE"/>
    <w:rsid w:val="00BD2B1F"/>
    <w:rsid w:val="00BD34CA"/>
    <w:rsid w:val="00BE2B63"/>
    <w:rsid w:val="00BE6ED2"/>
    <w:rsid w:val="00BF0970"/>
    <w:rsid w:val="00BF2C36"/>
    <w:rsid w:val="00C04D76"/>
    <w:rsid w:val="00C1466C"/>
    <w:rsid w:val="00C25C82"/>
    <w:rsid w:val="00C2778B"/>
    <w:rsid w:val="00C37EB9"/>
    <w:rsid w:val="00C5359F"/>
    <w:rsid w:val="00C56988"/>
    <w:rsid w:val="00C71C21"/>
    <w:rsid w:val="00C83E43"/>
    <w:rsid w:val="00C86D13"/>
    <w:rsid w:val="00C916BF"/>
    <w:rsid w:val="00C937F3"/>
    <w:rsid w:val="00C94840"/>
    <w:rsid w:val="00CA0E82"/>
    <w:rsid w:val="00CB3BA2"/>
    <w:rsid w:val="00CB646B"/>
    <w:rsid w:val="00CB6495"/>
    <w:rsid w:val="00CB7AC9"/>
    <w:rsid w:val="00CC3425"/>
    <w:rsid w:val="00CD2BE8"/>
    <w:rsid w:val="00CD36DD"/>
    <w:rsid w:val="00CD63CA"/>
    <w:rsid w:val="00CD72A6"/>
    <w:rsid w:val="00CE1575"/>
    <w:rsid w:val="00CE39C1"/>
    <w:rsid w:val="00CE794D"/>
    <w:rsid w:val="00D00BF7"/>
    <w:rsid w:val="00D05CAB"/>
    <w:rsid w:val="00D152DE"/>
    <w:rsid w:val="00D15C61"/>
    <w:rsid w:val="00D40341"/>
    <w:rsid w:val="00D44436"/>
    <w:rsid w:val="00D458C8"/>
    <w:rsid w:val="00D657A6"/>
    <w:rsid w:val="00D65A85"/>
    <w:rsid w:val="00D71906"/>
    <w:rsid w:val="00D835F1"/>
    <w:rsid w:val="00D93CE7"/>
    <w:rsid w:val="00D974D7"/>
    <w:rsid w:val="00DA6C65"/>
    <w:rsid w:val="00DB4C6C"/>
    <w:rsid w:val="00DC6C85"/>
    <w:rsid w:val="00DC7BEF"/>
    <w:rsid w:val="00DD2349"/>
    <w:rsid w:val="00DD7F99"/>
    <w:rsid w:val="00DE0317"/>
    <w:rsid w:val="00DE1641"/>
    <w:rsid w:val="00DF0B6B"/>
    <w:rsid w:val="00DF65B4"/>
    <w:rsid w:val="00DF68ED"/>
    <w:rsid w:val="00E05A42"/>
    <w:rsid w:val="00E06889"/>
    <w:rsid w:val="00E13C8F"/>
    <w:rsid w:val="00E14B5F"/>
    <w:rsid w:val="00E31A87"/>
    <w:rsid w:val="00E32B63"/>
    <w:rsid w:val="00E3684F"/>
    <w:rsid w:val="00E411ED"/>
    <w:rsid w:val="00E44711"/>
    <w:rsid w:val="00E472FA"/>
    <w:rsid w:val="00E475AA"/>
    <w:rsid w:val="00E4771E"/>
    <w:rsid w:val="00E54E58"/>
    <w:rsid w:val="00E61D75"/>
    <w:rsid w:val="00E654B7"/>
    <w:rsid w:val="00E77A55"/>
    <w:rsid w:val="00E82CEC"/>
    <w:rsid w:val="00EA528B"/>
    <w:rsid w:val="00EA596B"/>
    <w:rsid w:val="00EA61FB"/>
    <w:rsid w:val="00EB4F9C"/>
    <w:rsid w:val="00EB7D8A"/>
    <w:rsid w:val="00EC27D5"/>
    <w:rsid w:val="00EC3C13"/>
    <w:rsid w:val="00ED25E1"/>
    <w:rsid w:val="00EE0494"/>
    <w:rsid w:val="00EE23FA"/>
    <w:rsid w:val="00EF6878"/>
    <w:rsid w:val="00F14D77"/>
    <w:rsid w:val="00F20806"/>
    <w:rsid w:val="00F23413"/>
    <w:rsid w:val="00F27951"/>
    <w:rsid w:val="00F340E2"/>
    <w:rsid w:val="00F34FE0"/>
    <w:rsid w:val="00F37545"/>
    <w:rsid w:val="00F41942"/>
    <w:rsid w:val="00F635DA"/>
    <w:rsid w:val="00F654A8"/>
    <w:rsid w:val="00F70352"/>
    <w:rsid w:val="00F706B3"/>
    <w:rsid w:val="00F85693"/>
    <w:rsid w:val="00F918DA"/>
    <w:rsid w:val="00F945F0"/>
    <w:rsid w:val="00F94CB9"/>
    <w:rsid w:val="00FA30B0"/>
    <w:rsid w:val="00FA40EA"/>
    <w:rsid w:val="00FA4B16"/>
    <w:rsid w:val="00FA6A85"/>
    <w:rsid w:val="00FB0BF7"/>
    <w:rsid w:val="00FB42C0"/>
    <w:rsid w:val="00FB5BB8"/>
    <w:rsid w:val="00FD1698"/>
    <w:rsid w:val="00FE18B0"/>
    <w:rsid w:val="00FE1D0E"/>
    <w:rsid w:val="00FE292F"/>
    <w:rsid w:val="00FE564C"/>
    <w:rsid w:val="00FE7577"/>
    <w:rsid w:val="00FF46A7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38A1"/>
  <w15:chartTrackingRefBased/>
  <w15:docId w15:val="{5EEE830C-D09B-47B2-9995-8E65783B1C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494A"/>
    <w:rPr>
      <w:rFonts w:ascii="Times New Roman" w:hAnsi="Times New Roman" w:eastAsia="Times New Roman" w:cs="Times New Roman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78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178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783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1783A"/>
    <w:pPr>
      <w:ind w:left="720"/>
      <w:contextualSpacing/>
    </w:pPr>
  </w:style>
  <w:style w:type="table" w:styleId="TableGrid">
    <w:name w:val="Table Grid"/>
    <w:basedOn w:val="TableNormal"/>
    <w:rsid w:val="00B531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1FB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41FB6"/>
    <w:rPr>
      <w:rFonts w:ascii="Segoe UI" w:hAnsi="Segoe UI" w:eastAsia="Times New Roman" w:cs="Segoe UI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F11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1A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F11AA"/>
    <w:rPr>
      <w:rFonts w:ascii="Times New Roman" w:hAnsi="Times New Roman" w:eastAsia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1A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F11AA"/>
    <w:rPr>
      <w:rFonts w:ascii="Times New Roman" w:hAnsi="Times New Roman" w:eastAsia="Times New Roman" w:cs="Times New Roman"/>
      <w:b/>
      <w:bCs/>
      <w:sz w:val="20"/>
      <w:szCs w:val="20"/>
      <w:lang w:eastAsia="en-GB"/>
    </w:rPr>
  </w:style>
  <w:style w:type="character" w:styleId="mn" w:customStyle="1">
    <w:name w:val="mn"/>
    <w:basedOn w:val="DefaultParagraphFont"/>
    <w:rsid w:val="002F2D35"/>
  </w:style>
  <w:style w:type="character" w:styleId="mi" w:customStyle="1">
    <w:name w:val="mi"/>
    <w:basedOn w:val="DefaultParagraphFont"/>
    <w:rsid w:val="002F2D35"/>
  </w:style>
  <w:style w:type="character" w:styleId="mo" w:customStyle="1">
    <w:name w:val="mo"/>
    <w:basedOn w:val="DefaultParagraphFont"/>
    <w:rsid w:val="002F2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6D0AC3-88E6-4230-B2C0-E19B4A17CA49}"/>
</file>

<file path=customXml/itemProps2.xml><?xml version="1.0" encoding="utf-8"?>
<ds:datastoreItem xmlns:ds="http://schemas.openxmlformats.org/officeDocument/2006/customXml" ds:itemID="{E8950A5A-0A76-404D-A32F-210A75D4AC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495E63-97E2-4D75-898A-FC90837196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AA6663-4E73-45E2-BB3C-E1E854FE76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1137</Words>
  <Characters>6482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SAHELY Rhyard [Como Secondary College]</cp:lastModifiedBy>
  <cp:revision>54</cp:revision>
  <cp:lastPrinted>2021-09-06T19:45:00Z</cp:lastPrinted>
  <dcterms:created xsi:type="dcterms:W3CDTF">2021-09-07T20:23:00Z</dcterms:created>
  <dcterms:modified xsi:type="dcterms:W3CDTF">2023-09-12T22:35:00Z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