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40CD5" w:rsidR="00260497" w:rsidP="00260497" w:rsidRDefault="00260497" w14:paraId="715D6977" w14:textId="03F3F8F0">
      <w:pPr>
        <w:rPr>
          <w:rFonts w:ascii="Arial Narrow" w:hAnsi="Arial Narrow"/>
          <w:sz w:val="48"/>
          <w:szCs w:val="48"/>
        </w:rPr>
      </w:pPr>
      <w:r w:rsidRPr="3C676A16">
        <w:rPr>
          <w:rFonts w:ascii="Arial Narrow" w:hAnsi="Arial Narrow"/>
          <w:b/>
          <w:bCs/>
          <w:sz w:val="48"/>
          <w:szCs w:val="48"/>
        </w:rPr>
        <w:t>YEAR 12 CHEMISTRY - ATCHE</w:t>
      </w:r>
      <w:r w:rsidRPr="3C676A16" w:rsidR="00E463F7">
        <w:rPr>
          <w:rFonts w:ascii="Arial Narrow" w:hAnsi="Arial Narrow"/>
          <w:b/>
          <w:bCs/>
          <w:sz w:val="48"/>
          <w:szCs w:val="48"/>
        </w:rPr>
        <w:t xml:space="preserve"> </w:t>
      </w:r>
    </w:p>
    <w:p w:rsidRPr="00EB2C77" w:rsidR="00260497" w:rsidP="00260497" w:rsidRDefault="00260497" w14:paraId="27A3EB73" w14:textId="77777777">
      <w:pPr>
        <w:rPr>
          <w:rFonts w:ascii="Arial Narrow" w:hAnsi="Arial Narrow"/>
          <w:sz w:val="22"/>
          <w:szCs w:val="22"/>
        </w:rPr>
      </w:pPr>
    </w:p>
    <w:p w:rsidRPr="00EB2C77" w:rsidR="00260497" w:rsidP="00260497" w:rsidRDefault="00260497" w14:paraId="568C5FEF" w14:textId="77777777">
      <w:pPr>
        <w:rPr>
          <w:rFonts w:ascii="Arial Narrow" w:hAnsi="Arial Narrow"/>
          <w:b/>
          <w:bCs/>
          <w:sz w:val="22"/>
          <w:szCs w:val="22"/>
        </w:rPr>
      </w:pPr>
    </w:p>
    <w:p w:rsidRPr="00E40CD5" w:rsidR="00260497" w:rsidP="00260497" w:rsidRDefault="00260497" w14:paraId="624946C3" w14:textId="1A1DD7F7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END OF TOPIC TEST</w:t>
      </w:r>
    </w:p>
    <w:p w:rsidRPr="00EB2C77" w:rsidR="00260497" w:rsidP="00260497" w:rsidRDefault="00260497" w14:paraId="302C991B" w14:textId="77777777">
      <w:pPr>
        <w:rPr>
          <w:rFonts w:ascii="Arial Narrow" w:hAnsi="Arial Narrow"/>
          <w:b/>
          <w:bCs/>
          <w:sz w:val="22"/>
          <w:szCs w:val="22"/>
        </w:rPr>
      </w:pPr>
    </w:p>
    <w:p w:rsidRPr="00E40CD5" w:rsidR="00260497" w:rsidP="00260497" w:rsidRDefault="00260497" w14:paraId="39FA7AB9" w14:textId="77777777">
      <w:pPr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EQUILIBRIUM</w:t>
      </w:r>
    </w:p>
    <w:p w:rsidRPr="00EB2C77" w:rsidR="00260497" w:rsidP="00260497" w:rsidRDefault="00260497" w14:paraId="5942E3D9" w14:textId="77777777">
      <w:pPr>
        <w:rPr>
          <w:rFonts w:ascii="Arial Narrow" w:hAnsi="Arial Narrow"/>
          <w:b/>
          <w:bCs/>
          <w:sz w:val="22"/>
          <w:szCs w:val="22"/>
        </w:rPr>
      </w:pPr>
    </w:p>
    <w:p w:rsidRPr="00EB2C77" w:rsidR="00260497" w:rsidP="00260497" w:rsidRDefault="00260497" w14:paraId="762BD119" w14:textId="03B0E2D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2A9447F4" wp14:editId="6377BD95">
                <wp:simplePos x="0" y="0"/>
                <wp:positionH relativeFrom="column">
                  <wp:posOffset>5248275</wp:posOffset>
                </wp:positionH>
                <wp:positionV relativeFrom="paragraph">
                  <wp:posOffset>84455</wp:posOffset>
                </wp:positionV>
                <wp:extent cx="1143000" cy="800100"/>
                <wp:effectExtent l="9525" t="8255" r="9525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75E9C" w:rsidR="00260497" w:rsidP="00260497" w:rsidRDefault="00260497" w14:paraId="15993470" w14:textId="7777777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:rsidRPr="00275E9C" w:rsidR="00260497" w:rsidP="00260497" w:rsidRDefault="00260497" w14:paraId="317D5A2C" w14:textId="7777777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:rsidRPr="006928F2" w:rsidR="00260497" w:rsidP="00260497" w:rsidRDefault="00260497" w14:paraId="30F90747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6928F2" w:rsidR="00260497" w:rsidP="00260497" w:rsidRDefault="00260497" w14:paraId="5C98F899" w14:textId="75FA6194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6A490D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 xml:space="preserve">    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77D973">
              <v:shapetype id="_x0000_t202" coordsize="21600,21600" o:spt="202" path="m,l,21600r21600,l21600,xe" w14:anchorId="2A9447F4">
                <v:stroke joinstyle="miter"/>
                <v:path gradientshapeok="t" o:connecttype="rect"/>
              </v:shapetype>
              <v:shape id="Text Box 10" style="position:absolute;margin-left:413.25pt;margin-top:6.65pt;width:90pt;height:63pt;z-index:251660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">
                <v:textbox>
                  <w:txbxContent>
                    <w:p w:rsidRPr="00275E9C" w:rsidR="00260497" w:rsidP="00260497" w:rsidRDefault="00260497" w14:paraId="32C87AB2" w14:textId="7777777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:rsidRPr="00275E9C" w:rsidR="00260497" w:rsidP="00260497" w:rsidRDefault="00260497" w14:paraId="672A6659" w14:textId="77777777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:rsidRPr="006928F2" w:rsidR="00260497" w:rsidP="00260497" w:rsidRDefault="00260497" w14:paraId="0A37501D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928F2" w:rsidR="00260497" w:rsidP="00260497" w:rsidRDefault="00260497" w14:paraId="679404E7" w14:textId="75FA6194">
                      <w:pPr>
                        <w:jc w:val="right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/</w:t>
                      </w:r>
                      <w:r w:rsidR="006A490D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 xml:space="preserve">    56</w:t>
                      </w:r>
                    </w:p>
                  </w:txbxContent>
                </v:textbox>
              </v:shape>
            </w:pict>
          </mc:Fallback>
        </mc:AlternateContent>
      </w:r>
      <w:r w:rsidRPr="00EB2C77">
        <w:rPr>
          <w:rFonts w:ascii="Arial Narrow" w:hAnsi="Arial Narrow"/>
          <w:b/>
          <w:bCs/>
          <w:sz w:val="22"/>
          <w:szCs w:val="22"/>
        </w:rPr>
        <w:t>Recommended t</w:t>
      </w:r>
      <w:r w:rsidRPr="00EB2C77">
        <w:rPr>
          <w:rFonts w:ascii="Arial Narrow" w:hAnsi="Arial Narrow"/>
          <w:b/>
          <w:bCs/>
          <w:snapToGrid w:val="0"/>
          <w:sz w:val="22"/>
          <w:szCs w:val="22"/>
        </w:rPr>
        <w:t xml:space="preserve">ime: </w:t>
      </w:r>
      <w:r>
        <w:rPr>
          <w:rFonts w:ascii="Arial Narrow" w:hAnsi="Arial Narrow"/>
          <w:b/>
          <w:bCs/>
          <w:snapToGrid w:val="0"/>
          <w:sz w:val="22"/>
          <w:szCs w:val="22"/>
        </w:rPr>
        <w:t>50 minutes</w:t>
      </w:r>
    </w:p>
    <w:p w:rsidR="00260497" w:rsidP="00260497" w:rsidRDefault="00260497" w14:paraId="0A01A10C" w14:textId="77777777">
      <w:pPr>
        <w:rPr>
          <w:rFonts w:ascii="Arial Narrow" w:hAnsi="Arial Narrow"/>
          <w:sz w:val="22"/>
          <w:szCs w:val="22"/>
        </w:rPr>
      </w:pPr>
    </w:p>
    <w:p w:rsidR="00260497" w:rsidP="00260497" w:rsidRDefault="00260497" w14:paraId="7B8C11A9" w14:textId="7777777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Name: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_____________________________________________________</w:t>
      </w:r>
    </w:p>
    <w:p w:rsidR="00260497" w:rsidP="00260497" w:rsidRDefault="00260497" w14:paraId="478E8B76" w14:textId="77777777">
      <w:pPr>
        <w:rPr>
          <w:rFonts w:ascii="Arial Narrow" w:hAnsi="Arial Narrow"/>
          <w:sz w:val="22"/>
          <w:szCs w:val="22"/>
        </w:rPr>
      </w:pPr>
    </w:p>
    <w:p w:rsidR="00260497" w:rsidP="00260497" w:rsidRDefault="00260497" w14:paraId="42890C80" w14:textId="7777777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Teacher: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_____________________________________________________</w:t>
      </w:r>
    </w:p>
    <w:p w:rsidR="00260497" w:rsidP="00080C74" w:rsidRDefault="00260497" w14:paraId="0B9DEEDE" w14:textId="77777777">
      <w:pPr>
        <w:ind w:left="360" w:hanging="360"/>
        <w:jc w:val="both"/>
      </w:pPr>
    </w:p>
    <w:p w:rsidRPr="00260497" w:rsidR="00260497" w:rsidP="00260497" w:rsidRDefault="00260497" w14:paraId="3C305A37" w14:textId="2601C088">
      <w:pPr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2C43DF00" w14:textId="42CEC251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Pr="00C84595" w:rsidR="00260497" w:rsidP="00260497" w:rsidRDefault="00260497" w14:paraId="30F14722" w14:textId="77777777">
      <w:pPr>
        <w:rPr>
          <w:rFonts w:ascii="Arial" w:hAnsi="Arial"/>
          <w:szCs w:val="24"/>
        </w:rPr>
      </w:pPr>
    </w:p>
    <w:p w:rsidRPr="00260497" w:rsidR="00260497" w:rsidP="00260497" w:rsidRDefault="00260497" w14:paraId="3342AC2F" w14:textId="77777777">
      <w:pPr>
        <w:rPr>
          <w:rFonts w:ascii="Arial" w:hAnsi="Arial"/>
          <w:sz w:val="28"/>
          <w:szCs w:val="28"/>
        </w:rPr>
      </w:pPr>
      <w:r w:rsidRPr="00260497">
        <w:rPr>
          <w:rFonts w:ascii="Arial" w:hAnsi="Arial"/>
          <w:sz w:val="28"/>
          <w:szCs w:val="28"/>
        </w:rPr>
        <w:t>This test is in two parts.</w:t>
      </w:r>
    </w:p>
    <w:p w:rsidRPr="00260497" w:rsidR="00260497" w:rsidP="00260497" w:rsidRDefault="00260497" w14:paraId="1FD44FD5" w14:textId="77777777">
      <w:pPr>
        <w:rPr>
          <w:rFonts w:ascii="Arial" w:hAnsi="Arial"/>
          <w:sz w:val="28"/>
          <w:szCs w:val="28"/>
        </w:rPr>
      </w:pPr>
    </w:p>
    <w:p w:rsidRPr="00260497" w:rsidR="00260497" w:rsidP="00260497" w:rsidRDefault="00260497" w14:paraId="2F07602B" w14:textId="77777777">
      <w:pPr>
        <w:rPr>
          <w:rFonts w:ascii="Arial" w:hAnsi="Arial"/>
          <w:sz w:val="28"/>
          <w:szCs w:val="28"/>
        </w:rPr>
      </w:pPr>
    </w:p>
    <w:p w:rsidRPr="00260497" w:rsidR="00260497" w:rsidP="00260497" w:rsidRDefault="00260497" w14:paraId="49011787" w14:textId="2FC70F93">
      <w:pPr>
        <w:rPr>
          <w:rFonts w:ascii="Arial" w:hAnsi="Arial"/>
          <w:szCs w:val="24"/>
        </w:rPr>
      </w:pPr>
      <w:r w:rsidRPr="00260497">
        <w:rPr>
          <w:rFonts w:ascii="Arial" w:hAnsi="Arial"/>
          <w:b/>
          <w:bCs/>
          <w:szCs w:val="24"/>
        </w:rPr>
        <w:t>Section 1:</w:t>
      </w:r>
      <w:r w:rsidRPr="00260497">
        <w:rPr>
          <w:rFonts w:ascii="Arial" w:hAnsi="Arial"/>
          <w:szCs w:val="24"/>
        </w:rPr>
        <w:tab/>
      </w:r>
      <w:r w:rsidRPr="00260497">
        <w:rPr>
          <w:rFonts w:ascii="Arial" w:hAnsi="Arial"/>
          <w:szCs w:val="24"/>
        </w:rPr>
        <w:tab/>
      </w:r>
      <w:r w:rsidRPr="00260497">
        <w:rPr>
          <w:rFonts w:ascii="Arial" w:hAnsi="Arial"/>
          <w:szCs w:val="24"/>
        </w:rPr>
        <w:t xml:space="preserve">Multiple choice style test consisting of (15) questions. </w:t>
      </w:r>
      <w:r w:rsidRPr="00260497">
        <w:rPr>
          <w:rFonts w:ascii="Arial" w:hAnsi="Arial"/>
          <w:b/>
          <w:szCs w:val="24"/>
        </w:rPr>
        <w:t>(15 Marks)</w:t>
      </w:r>
    </w:p>
    <w:p w:rsidRPr="00260497" w:rsidR="00260497" w:rsidP="00260497" w:rsidRDefault="00260497" w14:paraId="49F081F0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szCs w:val="24"/>
        </w:rPr>
        <w:t xml:space="preserve">Each question is worth 1 mark. </w:t>
      </w:r>
    </w:p>
    <w:p w:rsidRPr="00260497" w:rsidR="00260497" w:rsidP="00260497" w:rsidRDefault="00260497" w14:paraId="2AB5C39C" w14:textId="77777777">
      <w:pPr>
        <w:rPr>
          <w:rFonts w:ascii="Arial" w:hAnsi="Arial"/>
          <w:szCs w:val="24"/>
        </w:rPr>
      </w:pPr>
      <w:r w:rsidRPr="00260497">
        <w:rPr>
          <w:rFonts w:ascii="Arial" w:hAnsi="Arial"/>
          <w:b/>
          <w:bCs/>
          <w:szCs w:val="24"/>
        </w:rPr>
        <w:tab/>
      </w:r>
      <w:r w:rsidRPr="00260497">
        <w:rPr>
          <w:rFonts w:ascii="Arial" w:hAnsi="Arial"/>
          <w:b/>
          <w:bCs/>
          <w:szCs w:val="24"/>
        </w:rPr>
        <w:tab/>
      </w:r>
      <w:r w:rsidRPr="00260497">
        <w:rPr>
          <w:rFonts w:ascii="Arial" w:hAnsi="Arial"/>
          <w:b/>
          <w:bCs/>
          <w:szCs w:val="24"/>
        </w:rPr>
        <w:tab/>
      </w:r>
      <w:r w:rsidRPr="00260497">
        <w:rPr>
          <w:rFonts w:ascii="Arial" w:hAnsi="Arial"/>
          <w:bCs/>
          <w:szCs w:val="24"/>
        </w:rPr>
        <w:t>Write your answers in the table provided.</w:t>
      </w:r>
      <w:r w:rsidRPr="00260497">
        <w:rPr>
          <w:rFonts w:ascii="Arial" w:hAnsi="Arial"/>
          <w:szCs w:val="24"/>
        </w:rPr>
        <w:t xml:space="preserve"> </w:t>
      </w:r>
    </w:p>
    <w:p w:rsidRPr="00260497" w:rsidR="00260497" w:rsidP="00260497" w:rsidRDefault="00260497" w14:paraId="1A1DEEF9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bCs/>
          <w:szCs w:val="24"/>
        </w:rPr>
        <w:t xml:space="preserve">Attempt </w:t>
      </w:r>
      <w:r w:rsidRPr="00260497">
        <w:rPr>
          <w:rFonts w:ascii="Arial" w:hAnsi="Arial"/>
          <w:b/>
          <w:bCs/>
          <w:szCs w:val="24"/>
        </w:rPr>
        <w:t>ALL</w:t>
      </w:r>
      <w:r w:rsidRPr="00260497">
        <w:rPr>
          <w:rFonts w:ascii="Arial" w:hAnsi="Arial"/>
          <w:bCs/>
          <w:szCs w:val="24"/>
        </w:rPr>
        <w:t xml:space="preserve"> Questions</w:t>
      </w:r>
    </w:p>
    <w:p w:rsidRPr="00260497" w:rsidR="00260497" w:rsidP="00260497" w:rsidRDefault="00260497" w14:paraId="09657BE2" w14:textId="77777777">
      <w:pPr>
        <w:rPr>
          <w:rFonts w:ascii="Arial" w:hAnsi="Arial"/>
          <w:szCs w:val="24"/>
        </w:rPr>
      </w:pPr>
    </w:p>
    <w:p w:rsidRPr="00260497" w:rsidR="00260497" w:rsidP="00260497" w:rsidRDefault="00260497" w14:paraId="154E5423" w14:textId="77777777">
      <w:pPr>
        <w:rPr>
          <w:rFonts w:ascii="Arial" w:hAnsi="Arial"/>
          <w:szCs w:val="24"/>
        </w:rPr>
      </w:pPr>
    </w:p>
    <w:p w:rsidRPr="00260497" w:rsidR="00260497" w:rsidP="00260497" w:rsidRDefault="00260497" w14:paraId="78FE7DAE" w14:textId="4ADA313C">
      <w:pPr>
        <w:rPr>
          <w:rFonts w:ascii="Arial" w:hAnsi="Arial"/>
          <w:szCs w:val="24"/>
        </w:rPr>
      </w:pPr>
      <w:r w:rsidRPr="00260497">
        <w:rPr>
          <w:rFonts w:ascii="Arial" w:hAnsi="Arial"/>
          <w:b/>
          <w:bCs/>
          <w:szCs w:val="24"/>
        </w:rPr>
        <w:t>Section 2:</w:t>
      </w:r>
      <w:r w:rsidRPr="00260497">
        <w:rPr>
          <w:rFonts w:ascii="Arial" w:hAnsi="Arial"/>
          <w:szCs w:val="24"/>
        </w:rPr>
        <w:tab/>
      </w:r>
      <w:r w:rsidRPr="00260497">
        <w:rPr>
          <w:rFonts w:ascii="Arial" w:hAnsi="Arial"/>
          <w:szCs w:val="24"/>
        </w:rPr>
        <w:tab/>
      </w:r>
      <w:r w:rsidRPr="00260497">
        <w:rPr>
          <w:rFonts w:ascii="Arial" w:hAnsi="Arial"/>
          <w:szCs w:val="24"/>
        </w:rPr>
        <w:t xml:space="preserve">Short and/or Extended Answer questions  </w:t>
      </w:r>
      <w:r w:rsidRPr="00260497">
        <w:rPr>
          <w:rFonts w:ascii="Arial" w:hAnsi="Arial"/>
          <w:b/>
          <w:szCs w:val="24"/>
        </w:rPr>
        <w:t>(</w:t>
      </w:r>
      <w:r w:rsidR="006A490D">
        <w:rPr>
          <w:rFonts w:ascii="Arial" w:hAnsi="Arial"/>
          <w:b/>
          <w:szCs w:val="24"/>
        </w:rPr>
        <w:t>41</w:t>
      </w:r>
      <w:r w:rsidRPr="00260497">
        <w:rPr>
          <w:rFonts w:ascii="Arial" w:hAnsi="Arial"/>
          <w:b/>
          <w:szCs w:val="24"/>
        </w:rPr>
        <w:t xml:space="preserve">  Marks)</w:t>
      </w:r>
    </w:p>
    <w:p w:rsidRPr="00260497" w:rsidR="00260497" w:rsidP="00260497" w:rsidRDefault="00260497" w14:paraId="56287A8A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bCs/>
          <w:szCs w:val="24"/>
        </w:rPr>
        <w:t xml:space="preserve">Write all </w:t>
      </w:r>
      <w:r w:rsidRPr="00260497">
        <w:rPr>
          <w:rFonts w:ascii="Arial" w:hAnsi="Arial"/>
          <w:szCs w:val="24"/>
        </w:rPr>
        <w:t xml:space="preserve">answers in the spaces provided.  </w:t>
      </w:r>
    </w:p>
    <w:p w:rsidRPr="00260497" w:rsidR="00260497" w:rsidP="00260497" w:rsidRDefault="00260497" w14:paraId="69F1E38F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szCs w:val="24"/>
        </w:rPr>
        <w:t>The marks allocated to each question are shown for each question</w:t>
      </w:r>
    </w:p>
    <w:p w:rsidRPr="00260497" w:rsidR="00260497" w:rsidP="00260497" w:rsidRDefault="00260497" w14:paraId="7FB3E692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szCs w:val="24"/>
        </w:rPr>
        <w:t>Note that ALL questions DO NOT carry an equal number of marks.</w:t>
      </w:r>
    </w:p>
    <w:p w:rsidRPr="00260497" w:rsidR="00260497" w:rsidP="00260497" w:rsidRDefault="00260497" w14:paraId="33A17862" w14:textId="77777777">
      <w:pPr>
        <w:ind w:left="1440" w:firstLine="720"/>
        <w:rPr>
          <w:rFonts w:ascii="Arial" w:hAnsi="Arial"/>
          <w:szCs w:val="24"/>
        </w:rPr>
      </w:pPr>
      <w:r w:rsidRPr="00260497">
        <w:rPr>
          <w:rFonts w:ascii="Arial" w:hAnsi="Arial"/>
          <w:szCs w:val="24"/>
        </w:rPr>
        <w:t>Read the questions carefully and keep an eye on the allocated time</w:t>
      </w:r>
    </w:p>
    <w:p w:rsidRPr="00260497" w:rsidR="00260497" w:rsidP="00260497" w:rsidRDefault="00260497" w14:paraId="54941F7E" w14:textId="5559E83D">
      <w:pPr>
        <w:rPr>
          <w:rFonts w:ascii="Arial" w:hAnsi="Arial"/>
          <w:bCs/>
          <w:sz w:val="28"/>
          <w:szCs w:val="28"/>
        </w:rPr>
      </w:pPr>
      <w:r w:rsidRPr="00260497">
        <w:rPr>
          <w:rFonts w:ascii="Arial" w:hAnsi="Arial"/>
          <w:sz w:val="28"/>
          <w:szCs w:val="28"/>
        </w:rPr>
        <w:t xml:space="preserve">                            </w:t>
      </w:r>
      <w:r w:rsidRPr="006A490D">
        <w:rPr>
          <w:rFonts w:ascii="Arial" w:hAnsi="Arial"/>
          <w:bCs/>
          <w:szCs w:val="24"/>
        </w:rPr>
        <w:t>Attempt</w:t>
      </w:r>
      <w:r w:rsidRPr="006A490D">
        <w:rPr>
          <w:rFonts w:ascii="Arial" w:hAnsi="Arial"/>
          <w:b/>
          <w:bCs/>
          <w:szCs w:val="24"/>
        </w:rPr>
        <w:t xml:space="preserve"> ALL</w:t>
      </w:r>
      <w:r w:rsidRPr="006A490D">
        <w:rPr>
          <w:rFonts w:ascii="Arial" w:hAnsi="Arial"/>
          <w:bCs/>
          <w:szCs w:val="24"/>
        </w:rPr>
        <w:t xml:space="preserve"> Questions</w:t>
      </w:r>
    </w:p>
    <w:p w:rsidR="00260497" w:rsidP="00260497" w:rsidRDefault="00260497" w14:paraId="11016390" w14:textId="7D553F62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4A6D9C05" w14:textId="305AE40B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1321" behindDoc="0" locked="0" layoutInCell="1" allowOverlap="1" wp14:anchorId="653C168F" wp14:editId="3F515F70">
            <wp:simplePos x="0" y="0"/>
            <wp:positionH relativeFrom="margin">
              <wp:posOffset>3275965</wp:posOffset>
            </wp:positionH>
            <wp:positionV relativeFrom="paragraph">
              <wp:posOffset>73058</wp:posOffset>
            </wp:positionV>
            <wp:extent cx="3032760" cy="2381885"/>
            <wp:effectExtent l="0" t="0" r="0" b="0"/>
            <wp:wrapNone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97" w:rsidP="00260497" w:rsidRDefault="00260497" w14:paraId="34CB86E9" w14:textId="4BCDC712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407A25AB" w14:textId="0A0679EA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2345" behindDoc="0" locked="0" layoutInCell="1" allowOverlap="1" wp14:anchorId="5081EB29" wp14:editId="2FB9C61D">
            <wp:simplePos x="0" y="0"/>
            <wp:positionH relativeFrom="column">
              <wp:posOffset>228734</wp:posOffset>
            </wp:positionH>
            <wp:positionV relativeFrom="paragraph">
              <wp:posOffset>17112</wp:posOffset>
            </wp:positionV>
            <wp:extent cx="2959768" cy="2251203"/>
            <wp:effectExtent l="0" t="0" r="0" b="0"/>
            <wp:wrapNone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68" cy="2251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97" w:rsidP="00260497" w:rsidRDefault="00260497" w14:paraId="1898972D" w14:textId="30EC6028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731AAF4" w14:textId="47785D55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6FA1681B" w14:textId="1E23D909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6049E03F" w14:textId="0D2CB0A6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06818907" w14:textId="32729847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148A140" w14:textId="0A5EFCB4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91140F5" w14:textId="25F5E05B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64ACC585" w14:textId="53225D93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686CBD92" w14:textId="2EB17CD5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6A0EB558" w14:textId="514FD320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E634A83" w14:textId="422E8644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0DE1B027" w14:textId="262F8CA8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0933BD43" w14:textId="20F0579B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3F5DABDA" w14:textId="07969C2C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37F1EC85" w14:textId="570B8E6B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163927C" w14:textId="13F7834E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1974FC50" w14:textId="38004CA6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E894FFF" w14:textId="74CEE5B7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404F95E4" w14:textId="483621C5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5FBA6984" w14:textId="0D6EDCD3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260497" w:rsidP="00260497" w:rsidRDefault="00260497" w14:paraId="711A4565" w14:textId="17E51D1E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Pr="00260497" w:rsidR="00260497" w:rsidP="00260497" w:rsidRDefault="00260497" w14:paraId="48C96D5C" w14:textId="20E19048">
      <w:pPr>
        <w:pStyle w:val="ListParagraph"/>
        <w:ind w:left="360"/>
        <w:jc w:val="both"/>
        <w:rPr>
          <w:rFonts w:ascii="Twinkl ExtraBold" w:hAnsi="Twinkl ExtraBold"/>
          <w:b/>
          <w:szCs w:val="24"/>
        </w:rPr>
      </w:pPr>
      <w:r w:rsidRPr="00260497">
        <w:rPr>
          <w:rFonts w:ascii="Twinkl ExtraBold" w:hAnsi="Twinkl ExtraBold"/>
          <w:b/>
          <w:szCs w:val="24"/>
        </w:rPr>
        <w:lastRenderedPageBreak/>
        <w:t>Multiple Choice (</w:t>
      </w:r>
      <w:r w:rsidR="00721797">
        <w:rPr>
          <w:rFonts w:ascii="Twinkl ExtraBold" w:hAnsi="Twinkl ExtraBold"/>
          <w:b/>
          <w:szCs w:val="24"/>
        </w:rPr>
        <w:t xml:space="preserve"> </w:t>
      </w:r>
      <w:r w:rsidRPr="00260497">
        <w:rPr>
          <w:rFonts w:ascii="Twinkl ExtraBold" w:hAnsi="Twinkl ExtraBold"/>
          <w:b/>
          <w:szCs w:val="24"/>
        </w:rPr>
        <w:t xml:space="preserve">15 </w:t>
      </w:r>
      <w:r w:rsidR="00721797">
        <w:rPr>
          <w:rFonts w:ascii="Twinkl ExtraBold" w:hAnsi="Twinkl ExtraBold"/>
          <w:b/>
          <w:szCs w:val="24"/>
        </w:rPr>
        <w:t xml:space="preserve">Marks </w:t>
      </w:r>
      <w:r w:rsidRPr="00260497">
        <w:rPr>
          <w:rFonts w:ascii="Twinkl ExtraBold" w:hAnsi="Twinkl ExtraBold"/>
          <w:b/>
          <w:szCs w:val="24"/>
        </w:rPr>
        <w:t>)</w:t>
      </w:r>
    </w:p>
    <w:p w:rsidR="00260497" w:rsidP="00260497" w:rsidRDefault="00260497" w14:paraId="53BB5BC8" w14:textId="72754699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6EBDF99D" w14:textId="05F2EEAF">
      <w:pPr>
        <w:pStyle w:val="ListParagraph"/>
        <w:numPr>
          <w:ilvl w:val="0"/>
          <w:numId w:val="3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reaction of coal with steam in a vessel at constant volume produces a mixture of hydrogen and carbon monoxide gases.</w:t>
      </w:r>
    </w:p>
    <w:p w:rsidRPr="00AC7FC7" w:rsidR="00080C74" w:rsidP="00080C74" w:rsidRDefault="00080C74" w14:paraId="091DF8DF" w14:textId="77777777">
      <w:pPr>
        <w:jc w:val="both"/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74B510A8" w14:textId="77777777">
      <w:pPr>
        <w:jc w:val="center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 (graphite)     +     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O (g)   </w:t>
      </w:r>
      <w:r w:rsidRPr="00AC7FC7">
        <w:rPr>
          <w:rFonts w:ascii="Arial" w:hAnsi="Arial"/>
          <w:b/>
          <w:sz w:val="22"/>
          <w:szCs w:val="22"/>
        </w:rPr>
        <w:t xml:space="preserve">  </w:t>
      </w:r>
      <w:r w:rsidRPr="00AC7FC7">
        <w:rPr>
          <w:rFonts w:ascii="Wingdings 3" w:hAnsi="Wingdings 3" w:eastAsia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b/>
          <w:sz w:val="22"/>
          <w:szCs w:val="22"/>
        </w:rPr>
        <w:t xml:space="preserve">     </w:t>
      </w:r>
      <w:r w:rsidRPr="00AC7FC7">
        <w:rPr>
          <w:rFonts w:ascii="Arial" w:hAnsi="Arial"/>
          <w:bCs/>
          <w:sz w:val="22"/>
          <w:szCs w:val="22"/>
        </w:rPr>
        <w:t>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(g)     +     CO (g)     ΔH = 131 kJ mol</w:t>
      </w:r>
      <w:r w:rsidRPr="00AC7FC7">
        <w:rPr>
          <w:rFonts w:ascii="Arial" w:hAnsi="Arial"/>
          <w:bCs/>
          <w:sz w:val="22"/>
          <w:szCs w:val="22"/>
          <w:vertAlign w:val="superscript"/>
        </w:rPr>
        <w:t xml:space="preserve"> – 1 </w:t>
      </w:r>
    </w:p>
    <w:p w:rsidRPr="00AC7FC7" w:rsidR="00080C74" w:rsidP="00080C74" w:rsidRDefault="00080C74" w14:paraId="688BBE33" w14:textId="77777777">
      <w:pPr>
        <w:ind w:firstLine="426"/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7B3C8B72" w14:textId="69A48B95">
      <w:pPr>
        <w:ind w:firstLine="426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one of the following would slow down the rate of reaction?</w:t>
      </w:r>
    </w:p>
    <w:p w:rsidRPr="00AC7FC7" w:rsidR="00080C74" w:rsidP="00080C74" w:rsidRDefault="00080C74" w14:paraId="5CBE8C4C" w14:textId="77777777">
      <w:pPr>
        <w:jc w:val="both"/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3A00BCE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Decreasing the pressure of the steam.</w:t>
      </w:r>
    </w:p>
    <w:p w:rsidRPr="00AC7FC7" w:rsidR="00080C74" w:rsidP="00080C74" w:rsidRDefault="00080C74" w14:paraId="400778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Grinding up the coal.</w:t>
      </w:r>
    </w:p>
    <w:p w:rsidRPr="00AC7FC7" w:rsidR="00080C74" w:rsidP="00080C74" w:rsidRDefault="00080C74" w14:paraId="6176C4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Injecting CO gas into the reaction vessel.</w:t>
      </w:r>
    </w:p>
    <w:p w:rsidRPr="00AC7FC7" w:rsidR="00080C74" w:rsidP="00080C74" w:rsidRDefault="00080C74" w14:paraId="58B9D3BC" w14:textId="4C6889A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Raising the temperature of the steam.</w:t>
      </w:r>
    </w:p>
    <w:p w:rsidRPr="00AC7FC7" w:rsidR="00080C74" w:rsidP="00080C74" w:rsidRDefault="00080C74" w14:paraId="6BFCA7A9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581556F8" w14:textId="77777777">
      <w:pPr>
        <w:ind w:left="1080" w:hanging="72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45B65AF5" w14:textId="784CDA2E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Gaseous hydrogen gas and oxygen gas are reacted to form steam as shown.</w:t>
      </w:r>
    </w:p>
    <w:p w:rsidRPr="00AC7FC7" w:rsidR="00080C74" w:rsidP="00080C74" w:rsidRDefault="00080C74" w14:paraId="7FCC544C" w14:textId="77777777">
      <w:pPr>
        <w:tabs>
          <w:tab w:val="left" w:pos="851"/>
        </w:tabs>
        <w:ind w:left="1080" w:hanging="229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5CCAEC02" w14:textId="77777777">
      <w:pPr>
        <w:ind w:left="1080" w:firstLine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  2H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+ 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 xml:space="preserve">(g)    </w:t>
      </w:r>
      <w:r w:rsidRPr="00AC7FC7">
        <w:rPr>
          <w:rFonts w:ascii="Arial" w:hAnsi="Arial"/>
          <w:sz w:val="22"/>
          <w:szCs w:val="22"/>
        </w:rPr>
        <w:object w:dxaOrig="648" w:dyaOrig="328" w14:anchorId="24110CB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1pt;height:9.75pt" fillcolor="window" o:ole="" type="#_x0000_t75">
            <v:imagedata o:title="" r:id="rId10"/>
          </v:shape>
          <o:OLEObject Type="Embed" ProgID="MSDraw" ShapeID="_x0000_i1025" DrawAspect="Content" ObjectID="_1739022072" r:id="rId11">
            <o:FieldCodes>\* mergeformat</o:FieldCodes>
          </o:OLEObject>
        </w:object>
      </w:r>
      <w:r w:rsidRPr="00AC7FC7">
        <w:rPr>
          <w:rFonts w:ascii="Arial" w:hAnsi="Arial"/>
          <w:sz w:val="22"/>
          <w:szCs w:val="22"/>
        </w:rPr>
        <w:t xml:space="preserve">   2H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 (g)</w:t>
      </w:r>
    </w:p>
    <w:p w:rsidRPr="00AC7FC7" w:rsidR="00080C74" w:rsidP="00080C74" w:rsidRDefault="00080C74" w14:paraId="6FCCE110" w14:textId="77777777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           </w:t>
      </w:r>
    </w:p>
    <w:p w:rsidRPr="00AC7FC7" w:rsidR="00080C74" w:rsidP="00080C74" w:rsidRDefault="00080C74" w14:paraId="21E328F0" w14:textId="77777777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The value of equilibrium constant, K, will depend on</w:t>
      </w:r>
    </w:p>
    <w:p w:rsidRPr="00AC7FC7" w:rsidR="00080C74" w:rsidP="00080C74" w:rsidRDefault="00080C74" w14:paraId="22A6380F" w14:textId="77777777">
      <w:pPr>
        <w:ind w:left="1080" w:hanging="72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574CEA74" w14:textId="77777777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initial concentration of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</w:p>
    <w:p w:rsidRPr="00AC7FC7" w:rsidR="00080C74" w:rsidP="00080C74" w:rsidRDefault="00080C74" w14:paraId="356B816A" w14:textId="77777777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initial concentration of 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</w:t>
      </w:r>
    </w:p>
    <w:p w:rsidRPr="00AC7FC7" w:rsidR="00080C74" w:rsidP="00080C74" w:rsidRDefault="00080C74" w14:paraId="72DEB8DE" w14:textId="77777777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temperature of the system</w:t>
      </w:r>
    </w:p>
    <w:p w:rsidRPr="00AC7FC7" w:rsidR="00080C74" w:rsidP="00080C74" w:rsidRDefault="00080C74" w14:paraId="2A0FE61D" w14:textId="05FA6AC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volume of the reaction vessel</w:t>
      </w:r>
    </w:p>
    <w:p w:rsidRPr="00AC7FC7" w:rsidR="00080C74" w:rsidP="00080C74" w:rsidRDefault="00080C74" w14:paraId="3EFBAF4A" w14:textId="77777777">
      <w:pPr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58809208" w14:textId="77777777">
      <w:pPr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4FC5F8DB" w14:textId="03C67E92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The equilibrium constant, K, for a gaseous phase reaction that occurs is shown below. </w:t>
      </w:r>
    </w:p>
    <w:p w:rsidRPr="00AC7FC7" w:rsidR="00080C74" w:rsidP="00080C74" w:rsidRDefault="00080C74" w14:paraId="146EF3CC" w14:textId="64760F7B">
      <w:pPr>
        <w:pStyle w:val="ListParagraph"/>
        <w:ind w:left="36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5CFF6AAB" w14:textId="4E6EF4B0">
      <w:pPr>
        <w:pStyle w:val="ListParagraph"/>
        <w:ind w:left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The chemical equation for this equilibrium is :</w:t>
      </w:r>
    </w:p>
    <w:p w:rsidRPr="00AC7FC7" w:rsidR="00080C74" w:rsidP="00080C74" w:rsidRDefault="00326034" w14:paraId="5C83004B" w14:textId="28D77363">
      <w:pPr>
        <w:pStyle w:val="ListParagraph"/>
        <w:ind w:left="360"/>
        <w:rPr>
          <w:rFonts w:ascii="Arial" w:hAnsi="Arial"/>
          <w:sz w:val="22"/>
          <w:szCs w:val="22"/>
        </w:rPr>
      </w:pPr>
      <w:r w:rsidRPr="00AC7FC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52B1B3" wp14:editId="4A303FCD">
            <wp:simplePos x="0" y="0"/>
            <wp:positionH relativeFrom="margin">
              <wp:posOffset>4324350</wp:posOffset>
            </wp:positionH>
            <wp:positionV relativeFrom="paragraph">
              <wp:posOffset>156210</wp:posOffset>
            </wp:positionV>
            <wp:extent cx="1905000" cy="6494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C7FC7" w:rsidR="00080C74" w:rsidP="00080C74" w:rsidRDefault="00080C74" w14:paraId="0181BC18" w14:textId="1238D1DB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 +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    </w:t>
      </w:r>
      <w:r w:rsidRPr="00AC7FC7">
        <w:rPr>
          <w:rFonts w:ascii="Wingdings 3" w:hAnsi="Wingdings 3" w:eastAsia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sz w:val="22"/>
          <w:szCs w:val="22"/>
        </w:rPr>
        <w:t xml:space="preserve">      COF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:rsidRPr="00AC7FC7" w:rsidR="00080C74" w:rsidP="00080C74" w:rsidRDefault="00080C74" w14:paraId="13970035" w14:textId="23EA042D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 +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    </w:t>
      </w:r>
      <w:r w:rsidRPr="00AC7FC7">
        <w:rPr>
          <w:rFonts w:ascii="Wingdings 3" w:hAnsi="Wingdings 3" w:eastAsia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sz w:val="22"/>
          <w:szCs w:val="22"/>
        </w:rPr>
        <w:t xml:space="preserve">      2COF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:rsidRPr="00AC7FC7" w:rsidR="00080C74" w:rsidP="00080C74" w:rsidRDefault="00080C74" w14:paraId="71C57C3A" w14:textId="10C2927C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F(g)</w:t>
      </w:r>
      <w:r w:rsidRPr="00AC7FC7">
        <w:rPr>
          <w:rFonts w:ascii="Arial" w:hAnsi="Arial"/>
          <w:noProof/>
          <w:sz w:val="22"/>
          <w:szCs w:val="22"/>
        </w:rPr>
        <w:t xml:space="preserve">          </w:t>
      </w:r>
      <w:r w:rsidRPr="00AC7FC7">
        <w:rPr>
          <w:rFonts w:ascii="Arial" w:hAnsi="Arial"/>
          <w:noProof/>
          <w:sz w:val="22"/>
          <w:szCs w:val="22"/>
        </w:rPr>
        <w:tab/>
      </w:r>
      <w:r w:rsidRPr="00AC7FC7">
        <w:rPr>
          <w:rFonts w:ascii="Arial" w:hAnsi="Arial"/>
          <w:noProof/>
          <w:sz w:val="22"/>
          <w:szCs w:val="22"/>
        </w:rPr>
        <w:t xml:space="preserve"> </w:t>
      </w:r>
      <w:r w:rsidRPr="00AC7FC7">
        <w:rPr>
          <w:rFonts w:ascii="Wingdings 3" w:hAnsi="Wingdings 3" w:eastAsia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noProof/>
          <w:sz w:val="22"/>
          <w:szCs w:val="22"/>
        </w:rPr>
        <w:t xml:space="preserve">        </w:t>
      </w: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 xml:space="preserve">(g) </w:t>
      </w:r>
      <w:r w:rsidRPr="00AC7FC7">
        <w:rPr>
          <w:rFonts w:ascii="Arial" w:hAnsi="Arial"/>
          <w:noProof/>
          <w:sz w:val="22"/>
          <w:szCs w:val="22"/>
        </w:rPr>
        <w:t xml:space="preserve">  </w:t>
      </w:r>
      <w:r w:rsidRPr="00AC7FC7">
        <w:rPr>
          <w:rFonts w:ascii="Arial" w:hAnsi="Arial"/>
          <w:sz w:val="22"/>
          <w:szCs w:val="22"/>
        </w:rPr>
        <w:t>+ 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</w:t>
      </w:r>
    </w:p>
    <w:p w:rsidRPr="00AC7FC7" w:rsidR="00080C74" w:rsidP="00080C74" w:rsidRDefault="00080C74" w14:paraId="695E5B60" w14:textId="47DB4F24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2COF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 xml:space="preserve">(g)       </w:t>
      </w:r>
      <w:r w:rsidRPr="00AC7FC7">
        <w:rPr>
          <w:rFonts w:ascii="Arial" w:hAnsi="Arial"/>
          <w:sz w:val="22"/>
          <w:szCs w:val="22"/>
        </w:rPr>
        <w:tab/>
      </w:r>
      <w:r w:rsidRPr="00AC7FC7">
        <w:rPr>
          <w:rFonts w:ascii="Arial" w:hAnsi="Arial"/>
          <w:sz w:val="22"/>
          <w:szCs w:val="22"/>
        </w:rPr>
        <w:t xml:space="preserve"> </w:t>
      </w:r>
      <w:r w:rsidRPr="00AC7FC7">
        <w:rPr>
          <w:rFonts w:ascii="Wingdings 3" w:hAnsi="Wingdings 3" w:eastAsia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sz w:val="22"/>
          <w:szCs w:val="22"/>
        </w:rPr>
        <w:t xml:space="preserve">    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 +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   </w:t>
      </w:r>
    </w:p>
    <w:p w:rsidRPr="00AC7FC7" w:rsidR="00080C74" w:rsidP="00080C74" w:rsidRDefault="00080C74" w14:paraId="63E46D6E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4D4702F5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43BFADD6" w14:textId="77777777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Hydrogen gas,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(g), is produced industrially from methane, CH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>(g). The equation for the reaction is:</w:t>
      </w:r>
    </w:p>
    <w:p w:rsidRPr="00AC7FC7" w:rsidR="00080C74" w:rsidP="00080C74" w:rsidRDefault="00080C74" w14:paraId="6B7A6637" w14:textId="77777777">
      <w:pPr>
        <w:pStyle w:val="ListParagraph"/>
        <w:ind w:left="36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30740D66" w14:textId="2B7CBD64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2H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O(g)  + CH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(g)        </w:t>
      </w:r>
      <w:r w:rsidRPr="00AC7FC7">
        <w:rPr>
          <w:rFonts w:ascii="Cambria Math" w:hAnsi="Cambria Math" w:cs="Cambria Math"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     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 + 4H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:rsidRPr="00AC7FC7" w:rsidR="00080C74" w:rsidP="00080C74" w:rsidRDefault="00080C74" w14:paraId="6F32C27E" w14:textId="77777777">
      <w:pPr>
        <w:ind w:left="360" w:hanging="36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74A3616C" w14:textId="77777777">
      <w:pPr>
        <w:ind w:left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If an inert gas argon is added to the equilibrium system at constant temperature and constant volume, the concentration of hydrogen will:</w:t>
      </w:r>
    </w:p>
    <w:p w:rsidRPr="00AC7FC7" w:rsidR="00080C74" w:rsidP="00080C74" w:rsidRDefault="00080C74" w14:paraId="5AD25F3A" w14:textId="77777777">
      <w:pPr>
        <w:ind w:left="360"/>
        <w:rPr>
          <w:rFonts w:ascii="Arial" w:hAnsi="Arial"/>
          <w:sz w:val="22"/>
          <w:szCs w:val="22"/>
        </w:rPr>
      </w:pPr>
    </w:p>
    <w:p w:rsidRPr="00AC7FC7" w:rsidR="00080C74" w:rsidP="00080C74" w:rsidRDefault="00080C74" w14:paraId="0E1A1B07" w14:textId="7A759C65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Increase</w:t>
      </w:r>
    </w:p>
    <w:p w:rsidRPr="00AC7FC7" w:rsidR="00080C74" w:rsidP="00080C74" w:rsidRDefault="00080C74" w14:paraId="01EDA158" w14:textId="5BF2DABF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Decrease</w:t>
      </w:r>
    </w:p>
    <w:p w:rsidRPr="00AC7FC7" w:rsidR="00080C74" w:rsidP="00080C74" w:rsidRDefault="00080C74" w14:paraId="3C3DC439" w14:textId="77777777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not change</w:t>
      </w:r>
    </w:p>
    <w:p w:rsidRPr="00AC7FC7" w:rsidR="00326034" w:rsidP="00326034" w:rsidRDefault="00080C74" w14:paraId="78D82CF8" w14:textId="0C7FCC97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decrease and then increase</w:t>
      </w:r>
    </w:p>
    <w:p w:rsidRPr="00AC7FC7" w:rsidR="00326034" w:rsidP="00326034" w:rsidRDefault="00326034" w14:paraId="76549F54" w14:textId="277156B9">
      <w:pPr>
        <w:pStyle w:val="ListParagraph"/>
        <w:rPr>
          <w:rFonts w:ascii="Arial" w:hAnsi="Arial"/>
          <w:sz w:val="22"/>
          <w:szCs w:val="22"/>
        </w:rPr>
      </w:pPr>
    </w:p>
    <w:p w:rsidRPr="00AC7FC7" w:rsidR="00326034" w:rsidP="00326034" w:rsidRDefault="00326034" w14:paraId="4218BEC4" w14:textId="4A5B2A96">
      <w:pPr>
        <w:pStyle w:val="ListParagraph"/>
        <w:rPr>
          <w:rFonts w:ascii="Arial" w:hAnsi="Arial"/>
          <w:sz w:val="22"/>
          <w:szCs w:val="22"/>
        </w:rPr>
      </w:pPr>
    </w:p>
    <w:p w:rsidR="00AC7FC7" w:rsidP="00AC7FC7" w:rsidRDefault="00AC7FC7" w14:paraId="25A3D42D" w14:textId="77777777">
      <w:pPr>
        <w:pStyle w:val="ListParagraph"/>
        <w:numPr>
          <w:ilvl w:val="0"/>
          <w:numId w:val="3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Which of the following does not change the </w:t>
      </w:r>
      <w:r w:rsidRPr="00AC7FC7">
        <w:rPr>
          <w:rFonts w:ascii="Arial" w:hAnsi="Arial"/>
          <w:b/>
          <w:sz w:val="22"/>
          <w:szCs w:val="22"/>
          <w:u w:val="single"/>
        </w:rPr>
        <w:t>rate</w:t>
      </w:r>
      <w:r w:rsidRPr="00AC7FC7">
        <w:rPr>
          <w:rFonts w:ascii="Arial" w:hAnsi="Arial"/>
          <w:bCs/>
          <w:sz w:val="22"/>
          <w:szCs w:val="22"/>
        </w:rPr>
        <w:t xml:space="preserve"> of collisions between particles in a reaction?</w:t>
      </w:r>
    </w:p>
    <w:p w:rsidR="00AC7FC7" w:rsidP="00AC7FC7" w:rsidRDefault="00AC7FC7" w14:paraId="04AE88B8" w14:textId="77777777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:rsidR="00AC7FC7" w:rsidP="00AC7FC7" w:rsidRDefault="00AC7FC7" w14:paraId="731DF551" w14:textId="7777777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Addition of a catalyst.</w:t>
      </w:r>
    </w:p>
    <w:p w:rsidR="00AC7FC7" w:rsidP="00AC7FC7" w:rsidRDefault="00AC7FC7" w14:paraId="3CD98BDB" w14:textId="7777777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in surface area.</w:t>
      </w:r>
    </w:p>
    <w:p w:rsidR="00AC7FC7" w:rsidP="00AC7FC7" w:rsidRDefault="00AC7FC7" w14:paraId="6A510EAB" w14:textId="7777777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in temperature.</w:t>
      </w:r>
    </w:p>
    <w:p w:rsidRPr="00AC7FC7" w:rsidR="00AC7FC7" w:rsidP="00AC7FC7" w:rsidRDefault="00AC7FC7" w14:paraId="23D6F35C" w14:textId="7F9DF871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Decrease in the reaction volume</w:t>
      </w:r>
    </w:p>
    <w:p w:rsidRPr="00AC7FC7" w:rsidR="00326034" w:rsidP="00326034" w:rsidRDefault="00326034" w14:paraId="267D9DFA" w14:textId="3C223F5C">
      <w:pPr>
        <w:pStyle w:val="ListParagraph"/>
        <w:rPr>
          <w:rFonts w:ascii="Arial" w:hAnsi="Arial"/>
          <w:sz w:val="22"/>
          <w:szCs w:val="22"/>
        </w:rPr>
      </w:pPr>
    </w:p>
    <w:p w:rsidRPr="00AC7FC7" w:rsidR="00326034" w:rsidP="00326034" w:rsidRDefault="00326034" w14:paraId="08E58777" w14:textId="688A87F1">
      <w:pPr>
        <w:pStyle w:val="ListParagraph"/>
        <w:rPr>
          <w:rFonts w:ascii="Arial" w:hAnsi="Arial"/>
          <w:sz w:val="22"/>
          <w:szCs w:val="22"/>
        </w:rPr>
      </w:pPr>
    </w:p>
    <w:p w:rsidR="00326034" w:rsidP="00326034" w:rsidRDefault="00326034" w14:paraId="258E0CBB" w14:textId="1DD884A4">
      <w:pPr>
        <w:pStyle w:val="ListParagraph"/>
        <w:rPr>
          <w:rFonts w:ascii="Arial" w:hAnsi="Arial"/>
          <w:sz w:val="22"/>
          <w:szCs w:val="22"/>
        </w:rPr>
      </w:pPr>
    </w:p>
    <w:p w:rsidRPr="00AC7FC7" w:rsidR="00326034" w:rsidP="00326034" w:rsidRDefault="00326034" w14:paraId="58A9564D" w14:textId="77777777">
      <w:pPr>
        <w:pStyle w:val="ListParagraph"/>
        <w:rPr>
          <w:rFonts w:ascii="Arial" w:hAnsi="Arial"/>
          <w:sz w:val="22"/>
          <w:szCs w:val="22"/>
        </w:rPr>
      </w:pPr>
    </w:p>
    <w:p w:rsidRPr="00AC7FC7" w:rsidR="00080C74" w:rsidP="00AC7FC7" w:rsidRDefault="00080C74" w14:paraId="10C67625" w14:textId="04413358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Which one of the following statements concerning the equilibrium reaction below is INCORRECT ?</w:t>
      </w:r>
    </w:p>
    <w:p w:rsidRPr="00AC7FC7" w:rsidR="00080C74" w:rsidP="00080C74" w:rsidRDefault="00080C74" w14:paraId="28AF2D7A" w14:textId="77777777">
      <w:pPr>
        <w:rPr>
          <w:rFonts w:ascii="Arial" w:hAnsi="Arial"/>
          <w:b/>
          <w:sz w:val="22"/>
          <w:szCs w:val="22"/>
        </w:rPr>
      </w:pPr>
    </w:p>
    <w:p w:rsidRPr="00AC7FC7" w:rsidR="00080C74" w:rsidP="00080C74" w:rsidRDefault="00080C74" w14:paraId="3E021EB3" w14:textId="77777777">
      <w:pPr>
        <w:ind w:left="720" w:hanging="720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/>
          <w:sz w:val="22"/>
          <w:szCs w:val="22"/>
        </w:rPr>
        <w:t xml:space="preserve">                   </w:t>
      </w:r>
      <w:r w:rsidRPr="00AC7FC7">
        <w:rPr>
          <w:rFonts w:ascii="Arial" w:hAnsi="Arial"/>
          <w:b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>CO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 xml:space="preserve">(g)       </w:t>
      </w:r>
      <w:r w:rsidRPr="00AC7FC7">
        <w:rPr>
          <w:rFonts w:ascii="Arial" w:hAnsi="Arial"/>
          <w:bCs/>
          <w:sz w:val="22"/>
          <w:szCs w:val="22"/>
        </w:rPr>
        <w:object w:dxaOrig="360" w:dyaOrig="182" w14:anchorId="3D21CBC1">
          <v:shape id="_x0000_i1026" style="width:18.75pt;height:7.5pt" fillcolor="window" o:ole="" type="#_x0000_t75">
            <v:imagedata o:title="" r:id="rId13"/>
          </v:shape>
          <o:OLEObject Type="Embed" ProgID="Photoshop.Image.5" ShapeID="_x0000_i1026" DrawAspect="Content" ObjectID="_1739022073" r:id="rId14">
            <o:FieldCodes>\s</o:FieldCodes>
          </o:OLEObject>
        </w:object>
      </w:r>
      <w:r w:rsidRPr="00AC7FC7">
        <w:rPr>
          <w:rFonts w:ascii="Arial" w:hAnsi="Arial"/>
          <w:bCs/>
          <w:sz w:val="22"/>
          <w:szCs w:val="22"/>
        </w:rPr>
        <w:t xml:space="preserve">              CO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>(</w:t>
      </w:r>
      <w:proofErr w:type="spellStart"/>
      <w:r w:rsidRPr="00AC7FC7">
        <w:rPr>
          <w:rFonts w:ascii="Arial" w:hAnsi="Arial"/>
          <w:bCs/>
          <w:sz w:val="22"/>
          <w:szCs w:val="22"/>
        </w:rPr>
        <w:t>aq</w:t>
      </w:r>
      <w:proofErr w:type="spellEnd"/>
      <w:r w:rsidRPr="00AC7FC7">
        <w:rPr>
          <w:rFonts w:ascii="Arial" w:hAnsi="Arial"/>
          <w:bCs/>
          <w:sz w:val="22"/>
          <w:szCs w:val="22"/>
        </w:rPr>
        <w:t xml:space="preserve">)          </w:t>
      </w:r>
      <w:r w:rsidRPr="00AC7FC7">
        <w:rPr>
          <w:rFonts w:ascii="Arial" w:hAnsi="Arial"/>
          <w:bCs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 xml:space="preserve"> ∆H = -156 kJ</w:t>
      </w:r>
    </w:p>
    <w:p w:rsidRPr="00AC7FC7" w:rsidR="00080C74" w:rsidP="00080C74" w:rsidRDefault="00080C74" w14:paraId="7F2B5217" w14:textId="77777777">
      <w:pPr>
        <w:ind w:left="720" w:hanging="720"/>
        <w:rPr>
          <w:rFonts w:ascii="Arial" w:hAnsi="Arial"/>
          <w:bCs/>
          <w:sz w:val="22"/>
          <w:szCs w:val="22"/>
        </w:rPr>
      </w:pPr>
    </w:p>
    <w:p w:rsidRPr="00AC7FC7" w:rsidR="00080C74" w:rsidP="00E84306" w:rsidRDefault="00E84306" w14:paraId="7F4DBF76" w14:textId="49A95BCF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T</w:t>
      </w:r>
      <w:r w:rsidRPr="00AC7FC7" w:rsidR="00080C74">
        <w:rPr>
          <w:rFonts w:ascii="Arial" w:hAnsi="Arial"/>
          <w:sz w:val="22"/>
          <w:szCs w:val="22"/>
        </w:rPr>
        <w:t>he equilibrium constant (K) for the dissolving of CO</w:t>
      </w:r>
      <w:r w:rsidRPr="00AC7FC7" w:rsidR="00080C74">
        <w:rPr>
          <w:rFonts w:ascii="Arial" w:hAnsi="Arial"/>
          <w:sz w:val="22"/>
          <w:szCs w:val="22"/>
          <w:vertAlign w:val="subscript"/>
        </w:rPr>
        <w:t>2</w:t>
      </w:r>
      <w:r w:rsidRPr="00AC7FC7" w:rsidR="00080C74">
        <w:rPr>
          <w:rFonts w:ascii="Arial" w:hAnsi="Arial"/>
          <w:sz w:val="22"/>
          <w:szCs w:val="22"/>
        </w:rPr>
        <w:t xml:space="preserve">(g) in water is </w:t>
      </w:r>
      <w:r w:rsidRPr="00AC7FC7" w:rsidR="004F397D">
        <w:rPr>
          <w:rFonts w:ascii="Arial" w:hAnsi="Arial"/>
          <w:sz w:val="22"/>
          <w:szCs w:val="22"/>
        </w:rPr>
        <w:t>increased</w:t>
      </w:r>
      <w:r w:rsidRPr="00AC7FC7" w:rsidR="00080C74">
        <w:rPr>
          <w:rFonts w:ascii="Arial" w:hAnsi="Arial"/>
          <w:sz w:val="22"/>
          <w:szCs w:val="22"/>
        </w:rPr>
        <w:t xml:space="preserve"> by </w:t>
      </w:r>
      <w:r w:rsidRPr="00AC7FC7">
        <w:rPr>
          <w:rFonts w:ascii="Arial" w:hAnsi="Arial"/>
          <w:sz w:val="22"/>
          <w:szCs w:val="22"/>
        </w:rPr>
        <w:t>increasing the</w:t>
      </w:r>
      <w:r w:rsidRPr="00AC7FC7" w:rsidR="00080C74">
        <w:rPr>
          <w:rFonts w:ascii="Arial" w:hAnsi="Arial"/>
          <w:sz w:val="22"/>
          <w:szCs w:val="22"/>
        </w:rPr>
        <w:t xml:space="preserve"> pressure</w:t>
      </w:r>
      <w:r w:rsidRPr="00AC7FC7">
        <w:rPr>
          <w:rFonts w:ascii="Arial" w:hAnsi="Arial"/>
          <w:sz w:val="22"/>
          <w:szCs w:val="22"/>
        </w:rPr>
        <w:t xml:space="preserve"> of the system.</w:t>
      </w:r>
    </w:p>
    <w:p w:rsidRPr="00AC7FC7" w:rsidR="00080C74" w:rsidP="00E84306" w:rsidRDefault="00E84306" w14:paraId="5CF9C6A9" w14:textId="0D26C1B0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</w:t>
      </w:r>
      <w:r w:rsidRPr="00AC7FC7" w:rsidR="00080C74">
        <w:rPr>
          <w:rFonts w:ascii="Arial" w:hAnsi="Arial"/>
          <w:sz w:val="22"/>
          <w:szCs w:val="22"/>
        </w:rPr>
        <w:t>arbon dioxide gas is less soluble in water as temperature increases</w:t>
      </w:r>
      <w:r w:rsidRPr="00AC7FC7">
        <w:rPr>
          <w:rFonts w:ascii="Arial" w:hAnsi="Arial"/>
          <w:sz w:val="22"/>
          <w:szCs w:val="22"/>
        </w:rPr>
        <w:t>.</w:t>
      </w:r>
    </w:p>
    <w:p w:rsidRPr="00AC7FC7" w:rsidR="004F397D" w:rsidP="00E84306" w:rsidRDefault="00E84306" w14:paraId="438EA482" w14:textId="22E14060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</w:t>
      </w:r>
      <w:r w:rsidRPr="00AC7FC7" w:rsidR="00080C74">
        <w:rPr>
          <w:rFonts w:ascii="Arial" w:hAnsi="Arial"/>
          <w:sz w:val="22"/>
          <w:szCs w:val="22"/>
        </w:rPr>
        <w:t>njecting more CO</w:t>
      </w:r>
      <w:r w:rsidRPr="00AC7FC7" w:rsidR="00080C74">
        <w:rPr>
          <w:rFonts w:ascii="Arial" w:hAnsi="Arial"/>
          <w:sz w:val="22"/>
          <w:szCs w:val="22"/>
          <w:vertAlign w:val="subscript"/>
        </w:rPr>
        <w:t>2</w:t>
      </w:r>
      <w:r w:rsidRPr="00AC7FC7" w:rsidR="00080C74">
        <w:rPr>
          <w:rFonts w:ascii="Arial" w:hAnsi="Arial"/>
          <w:sz w:val="22"/>
          <w:szCs w:val="22"/>
        </w:rPr>
        <w:t>(g) will cause an increase in the concentration o</w:t>
      </w:r>
      <w:r w:rsidRPr="00AC7FC7" w:rsidR="004F397D">
        <w:rPr>
          <w:rFonts w:ascii="Arial" w:hAnsi="Arial"/>
          <w:sz w:val="22"/>
          <w:szCs w:val="22"/>
        </w:rPr>
        <w:t xml:space="preserve">f </w:t>
      </w:r>
      <w:r w:rsidRPr="00AC7FC7" w:rsidR="00080C74">
        <w:rPr>
          <w:rFonts w:ascii="Arial" w:hAnsi="Arial"/>
          <w:sz w:val="22"/>
          <w:szCs w:val="22"/>
        </w:rPr>
        <w:t>dissolved CO</w:t>
      </w:r>
      <w:r w:rsidRPr="00AC7FC7" w:rsidR="00080C74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 w:rsidR="00080C74">
        <w:rPr>
          <w:rFonts w:ascii="Arial" w:hAnsi="Arial"/>
          <w:sz w:val="22"/>
          <w:szCs w:val="22"/>
        </w:rPr>
        <w:t>(aq)</w:t>
      </w:r>
      <w:r w:rsidRPr="00AC7FC7">
        <w:rPr>
          <w:rFonts w:ascii="Arial" w:hAnsi="Arial"/>
          <w:sz w:val="22"/>
          <w:szCs w:val="22"/>
        </w:rPr>
        <w:t>.</w:t>
      </w:r>
    </w:p>
    <w:p w:rsidRPr="00AC7FC7" w:rsidR="00080C74" w:rsidP="00E84306" w:rsidRDefault="00E84306" w14:paraId="71902D48" w14:textId="17896650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T</w:t>
      </w:r>
      <w:r w:rsidRPr="00AC7FC7" w:rsidR="00080C74">
        <w:rPr>
          <w:rFonts w:ascii="Arial" w:hAnsi="Arial"/>
          <w:sz w:val="22"/>
          <w:szCs w:val="22"/>
        </w:rPr>
        <w:t>he equilibrium constant (K) for the reverse reaction is unchanged</w:t>
      </w:r>
      <w:r w:rsidRPr="00AC7FC7" w:rsidR="004F397D">
        <w:rPr>
          <w:rFonts w:ascii="Arial" w:hAnsi="Arial"/>
          <w:sz w:val="22"/>
          <w:szCs w:val="22"/>
        </w:rPr>
        <w:t xml:space="preserve"> </w:t>
      </w:r>
      <w:r w:rsidRPr="00AC7FC7" w:rsidR="00080C74">
        <w:rPr>
          <w:rFonts w:ascii="Arial" w:hAnsi="Arial"/>
          <w:sz w:val="22"/>
          <w:szCs w:val="22"/>
        </w:rPr>
        <w:t>unless a change in temperature occur</w:t>
      </w:r>
      <w:r w:rsidRPr="00AC7FC7">
        <w:rPr>
          <w:rFonts w:ascii="Arial" w:hAnsi="Arial"/>
          <w:sz w:val="22"/>
          <w:szCs w:val="22"/>
        </w:rPr>
        <w:t>.</w:t>
      </w:r>
    </w:p>
    <w:p w:rsidR="00326034" w:rsidP="00080C74" w:rsidRDefault="00326034" w14:paraId="5DFEF565" w14:textId="07A205DB">
      <w:pPr>
        <w:rPr>
          <w:rFonts w:ascii="Arial" w:hAnsi="Arial"/>
          <w:sz w:val="22"/>
          <w:szCs w:val="22"/>
        </w:rPr>
      </w:pPr>
    </w:p>
    <w:p w:rsidRPr="00AC7FC7" w:rsidR="00C71161" w:rsidP="00080C74" w:rsidRDefault="00C71161" w14:paraId="6DC751FC" w14:textId="77777777">
      <w:pPr>
        <w:rPr>
          <w:rFonts w:ascii="Arial" w:hAnsi="Arial"/>
          <w:sz w:val="22"/>
          <w:szCs w:val="22"/>
        </w:rPr>
      </w:pPr>
    </w:p>
    <w:p w:rsidRPr="00AC7FC7" w:rsidR="00080C74" w:rsidP="00AC7FC7" w:rsidRDefault="00080C74" w14:paraId="23C95070" w14:textId="0B87CF1D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Which of the </w:t>
      </w:r>
      <w:r w:rsidRPr="00AC7FC7" w:rsidR="004F397D">
        <w:rPr>
          <w:rFonts w:ascii="Arial" w:hAnsi="Arial"/>
          <w:sz w:val="22"/>
          <w:szCs w:val="22"/>
        </w:rPr>
        <w:t>listed</w:t>
      </w:r>
      <w:r w:rsidRPr="00AC7FC7">
        <w:rPr>
          <w:rFonts w:ascii="Arial" w:hAnsi="Arial"/>
          <w:sz w:val="22"/>
          <w:szCs w:val="22"/>
        </w:rPr>
        <w:t xml:space="preserve"> changes will be certain to increase the partial pressure of</w:t>
      </w:r>
      <w:r w:rsidRPr="00AC7FC7" w:rsidR="004F397D">
        <w:rPr>
          <w:rFonts w:ascii="Arial" w:hAnsi="Arial"/>
          <w:sz w:val="22"/>
          <w:szCs w:val="22"/>
        </w:rPr>
        <w:t xml:space="preserve"> </w:t>
      </w:r>
      <w:r w:rsidRPr="00AC7FC7">
        <w:rPr>
          <w:rFonts w:ascii="Arial" w:hAnsi="Arial"/>
          <w:sz w:val="22"/>
          <w:szCs w:val="22"/>
        </w:rPr>
        <w:t>NO(g)</w:t>
      </w:r>
      <w:r w:rsidRPr="00AC7FC7" w:rsidR="004F397D">
        <w:rPr>
          <w:rFonts w:ascii="Arial" w:hAnsi="Arial"/>
          <w:sz w:val="22"/>
          <w:szCs w:val="22"/>
        </w:rPr>
        <w:t xml:space="preserve"> in the following system at equilibrium: </w:t>
      </w:r>
    </w:p>
    <w:p w:rsidRPr="00AC7FC7" w:rsidR="004F397D" w:rsidP="004F397D" w:rsidRDefault="004F397D" w14:paraId="3D074903" w14:textId="5B88BD79">
      <w:pPr>
        <w:ind w:left="426" w:right="-360"/>
        <w:rPr>
          <w:rFonts w:ascii="Arial" w:hAnsi="Arial"/>
          <w:sz w:val="22"/>
          <w:szCs w:val="22"/>
        </w:rPr>
      </w:pPr>
    </w:p>
    <w:p w:rsidR="004F397D" w:rsidP="004F397D" w:rsidRDefault="004F397D" w14:paraId="5AB8C844" w14:textId="6B3ED4DE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SO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   +   NO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 xml:space="preserve">(g)   </w:t>
      </w:r>
      <w:r w:rsidRPr="00AC7FC7">
        <w:rPr>
          <w:rFonts w:ascii="Arial" w:hAnsi="Arial"/>
          <w:b/>
          <w:bCs/>
          <w:sz w:val="22"/>
          <w:szCs w:val="22"/>
        </w:rPr>
        <w:t xml:space="preserve"> </w:t>
      </w:r>
      <w:r w:rsidRPr="00AC7FC7">
        <w:rPr>
          <w:rFonts w:ascii="Cambria Math" w:hAnsi="Cambria Math" w:cs="Cambria Math"/>
          <w:b/>
          <w:bCs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 SO</w:t>
      </w:r>
      <w:r w:rsidRPr="00AC7FC7">
        <w:rPr>
          <w:rFonts w:ascii="Arial" w:hAnsi="Arial"/>
          <w:sz w:val="22"/>
          <w:szCs w:val="22"/>
          <w:vertAlign w:val="subscript"/>
        </w:rPr>
        <w:t>3</w:t>
      </w:r>
      <w:r w:rsidRPr="00AC7FC7">
        <w:rPr>
          <w:rFonts w:ascii="Arial" w:hAnsi="Arial"/>
          <w:sz w:val="22"/>
          <w:szCs w:val="22"/>
        </w:rPr>
        <w:t>(g)   +   NO(g)   +   42 kJ</w:t>
      </w:r>
    </w:p>
    <w:p w:rsidR="00C71161" w:rsidP="004F397D" w:rsidRDefault="00C71161" w14:paraId="64794A33" w14:textId="1C20629E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63"/>
        <w:gridCol w:w="5043"/>
      </w:tblGrid>
      <w:tr w:rsidR="00C71161" w:rsidTr="00C71161" w14:paraId="3D140FB2" w14:textId="77777777">
        <w:tc>
          <w:tcPr>
            <w:tcW w:w="5228" w:type="dxa"/>
          </w:tcPr>
          <w:p w:rsidR="00C71161" w:rsidP="00C71161" w:rsidRDefault="00C71161" w14:paraId="260E1958" w14:textId="47125186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Increasing the temperature</w:t>
            </w:r>
          </w:p>
        </w:tc>
        <w:tc>
          <w:tcPr>
            <w:tcW w:w="5228" w:type="dxa"/>
          </w:tcPr>
          <w:p w:rsidRPr="00C71161" w:rsidR="00C71161" w:rsidP="00C71161" w:rsidRDefault="00C71161" w14:paraId="05EF015D" w14:textId="2FC02E64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Removing heat from the system</w:t>
            </w:r>
          </w:p>
        </w:tc>
      </w:tr>
      <w:tr w:rsidR="00C71161" w:rsidTr="00C71161" w14:paraId="2A671EAE" w14:textId="77777777">
        <w:tc>
          <w:tcPr>
            <w:tcW w:w="5228" w:type="dxa"/>
          </w:tcPr>
          <w:p w:rsidRPr="00C71161" w:rsidR="00C71161" w:rsidP="00C71161" w:rsidRDefault="00C71161" w14:paraId="45AB015F" w14:textId="2AF5F4FE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Adding more SO</w:t>
            </w:r>
            <w:r w:rsidRPr="00AC7FC7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AC7FC7">
              <w:rPr>
                <w:rFonts w:ascii="Arial" w:hAnsi="Arial"/>
                <w:sz w:val="22"/>
                <w:szCs w:val="22"/>
              </w:rPr>
              <w:t>(g)</w:t>
            </w:r>
          </w:p>
        </w:tc>
        <w:tc>
          <w:tcPr>
            <w:tcW w:w="5228" w:type="dxa"/>
          </w:tcPr>
          <w:p w:rsidRPr="00C71161" w:rsidR="00C71161" w:rsidP="00C71161" w:rsidRDefault="00C71161" w14:paraId="4C606DF5" w14:textId="0EF22943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Adding a catalyst</w:t>
            </w:r>
          </w:p>
        </w:tc>
      </w:tr>
      <w:tr w:rsidR="00C71161" w:rsidTr="00C71161" w14:paraId="747F1E9B" w14:textId="77777777">
        <w:tc>
          <w:tcPr>
            <w:tcW w:w="5228" w:type="dxa"/>
          </w:tcPr>
          <w:p w:rsidRPr="00C71161" w:rsidR="00C71161" w:rsidP="00C71161" w:rsidRDefault="00C71161" w14:paraId="5110C869" w14:textId="37FE718B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Increasing the concentration of NO</w:t>
            </w:r>
            <w:r w:rsidRPr="00AC7FC7">
              <w:rPr>
                <w:rFonts w:ascii="Arial" w:hAnsi="Arial"/>
                <w:sz w:val="22"/>
                <w:szCs w:val="22"/>
                <w:vertAlign w:val="subscript"/>
              </w:rPr>
              <w:t>2</w:t>
            </w:r>
            <w:r w:rsidRPr="00AC7FC7">
              <w:rPr>
                <w:rFonts w:ascii="Arial" w:hAnsi="Arial"/>
                <w:sz w:val="22"/>
                <w:szCs w:val="22"/>
              </w:rPr>
              <w:t>(g)</w:t>
            </w:r>
          </w:p>
        </w:tc>
        <w:tc>
          <w:tcPr>
            <w:tcW w:w="5228" w:type="dxa"/>
          </w:tcPr>
          <w:p w:rsidR="00C71161" w:rsidP="00C71161" w:rsidRDefault="00C71161" w14:paraId="0BE53DC3" w14:textId="100962BF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Increasing the pressure</w:t>
            </w:r>
          </w:p>
        </w:tc>
      </w:tr>
      <w:tr w:rsidR="00C71161" w:rsidTr="00C71161" w14:paraId="5C0F8711" w14:textId="77777777">
        <w:tc>
          <w:tcPr>
            <w:tcW w:w="5228" w:type="dxa"/>
          </w:tcPr>
          <w:p w:rsidR="00C71161" w:rsidP="00C71161" w:rsidRDefault="00C71161" w14:paraId="4BC60610" w14:textId="05216AEF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Decreasing the pressure </w:t>
            </w:r>
          </w:p>
        </w:tc>
        <w:tc>
          <w:tcPr>
            <w:tcW w:w="5228" w:type="dxa"/>
          </w:tcPr>
          <w:p w:rsidR="00C71161" w:rsidP="00C71161" w:rsidRDefault="00C71161" w14:paraId="06E36111" w14:textId="77777777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Pr="00AC7FC7" w:rsidR="00080C74" w:rsidP="00080C74" w:rsidRDefault="00080C74" w14:paraId="14706053" w14:textId="77777777">
      <w:pPr>
        <w:tabs>
          <w:tab w:val="num" w:pos="2340"/>
        </w:tabs>
        <w:ind w:right="-360"/>
        <w:rPr>
          <w:rFonts w:ascii="Arial" w:hAnsi="Arial"/>
          <w:sz w:val="22"/>
          <w:szCs w:val="22"/>
        </w:rPr>
      </w:pPr>
    </w:p>
    <w:p w:rsidRPr="00AC7FC7" w:rsidR="004F397D" w:rsidP="004F397D" w:rsidRDefault="00080C74" w14:paraId="30E0CA03" w14:textId="77777777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(ii) and  (v)</w:t>
      </w:r>
    </w:p>
    <w:p w:rsidRPr="00AC7FC7" w:rsidR="004F397D" w:rsidP="004F397D" w:rsidRDefault="00080C74" w14:paraId="718A7152" w14:textId="77777777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(ii), (iii) and (v) </w:t>
      </w:r>
    </w:p>
    <w:p w:rsidRPr="00AC7FC7" w:rsidR="004F397D" w:rsidP="00080C74" w:rsidRDefault="00080C74" w14:paraId="5F85AF94" w14:textId="77777777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(ii), (iv), (v) and (vi)</w:t>
      </w:r>
    </w:p>
    <w:p w:rsidRPr="00AC7FC7" w:rsidR="00080C74" w:rsidP="00080C74" w:rsidRDefault="00080C74" w14:paraId="00186A3E" w14:textId="5D9CB2D6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(</w:t>
      </w:r>
      <w:proofErr w:type="spellStart"/>
      <w:r w:rsidRPr="00AC7FC7">
        <w:rPr>
          <w:rFonts w:ascii="Arial" w:hAnsi="Arial"/>
          <w:sz w:val="22"/>
          <w:szCs w:val="22"/>
        </w:rPr>
        <w:t>i</w:t>
      </w:r>
      <w:proofErr w:type="spellEnd"/>
      <w:r w:rsidRPr="00AC7FC7">
        <w:rPr>
          <w:rFonts w:ascii="Arial" w:hAnsi="Arial"/>
          <w:sz w:val="22"/>
          <w:szCs w:val="22"/>
        </w:rPr>
        <w:t xml:space="preserve">), (iv), (v) and (vii) </w:t>
      </w:r>
    </w:p>
    <w:p w:rsidRPr="00AC7FC7" w:rsidR="00080C74" w:rsidP="00080C74" w:rsidRDefault="00080C74" w14:paraId="43B087DE" w14:textId="77777777">
      <w:pPr>
        <w:rPr>
          <w:rFonts w:ascii="Arial" w:hAnsi="Arial"/>
          <w:sz w:val="22"/>
          <w:szCs w:val="22"/>
        </w:rPr>
      </w:pPr>
    </w:p>
    <w:p w:rsidRPr="00AC7FC7" w:rsidR="00326034" w:rsidP="00080C74" w:rsidRDefault="00326034" w14:paraId="6FCE700C" w14:textId="77777777">
      <w:pPr>
        <w:rPr>
          <w:rFonts w:ascii="Arial" w:hAnsi="Arial"/>
          <w:sz w:val="22"/>
          <w:szCs w:val="22"/>
        </w:rPr>
      </w:pPr>
    </w:p>
    <w:p w:rsidRPr="00C71161" w:rsidR="00E84306" w:rsidP="00C71161" w:rsidRDefault="00E84306" w14:paraId="426AEBAC" w14:textId="3E5980D2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Haber process involves the following equilibrium reaction:</w:t>
      </w:r>
      <w:r w:rsidR="00C71161">
        <w:rPr>
          <w:rFonts w:ascii="Arial" w:hAnsi="Arial"/>
          <w:bCs/>
          <w:sz w:val="22"/>
          <w:szCs w:val="22"/>
        </w:rPr>
        <w:t xml:space="preserve">            </w:t>
      </w:r>
      <w:r w:rsidRPr="00C71161">
        <w:rPr>
          <w:rFonts w:ascii="Arial" w:hAnsi="Arial"/>
          <w:bCs/>
          <w:sz w:val="22"/>
          <w:szCs w:val="22"/>
        </w:rPr>
        <w:t>N</w:t>
      </w:r>
      <w:r w:rsidRPr="00C71161">
        <w:rPr>
          <w:rFonts w:ascii="Arial" w:hAnsi="Arial"/>
          <w:bCs/>
          <w:sz w:val="22"/>
          <w:szCs w:val="22"/>
          <w:vertAlign w:val="subscript"/>
        </w:rPr>
        <w:t>2</w:t>
      </w:r>
      <w:r w:rsidRPr="00C71161">
        <w:rPr>
          <w:rFonts w:ascii="Arial" w:hAnsi="Arial"/>
          <w:bCs/>
          <w:sz w:val="22"/>
          <w:szCs w:val="22"/>
        </w:rPr>
        <w:t>(g)   +   3H</w:t>
      </w:r>
      <w:r w:rsidRPr="00C71161">
        <w:rPr>
          <w:rFonts w:ascii="Arial" w:hAnsi="Arial"/>
          <w:bCs/>
          <w:sz w:val="22"/>
          <w:szCs w:val="22"/>
          <w:vertAlign w:val="subscript"/>
        </w:rPr>
        <w:t>2</w:t>
      </w:r>
      <w:r w:rsidRPr="00C71161">
        <w:rPr>
          <w:rFonts w:ascii="Arial" w:hAnsi="Arial"/>
          <w:bCs/>
          <w:sz w:val="22"/>
          <w:szCs w:val="22"/>
        </w:rPr>
        <w:t xml:space="preserve">(g)  </w:t>
      </w:r>
      <w:r w:rsidRPr="00AC7FC7">
        <w:object w:dxaOrig="360" w:dyaOrig="182" w14:anchorId="13255CE4">
          <v:shape id="_x0000_i1027" style="width:18.75pt;height:7.5pt" fillcolor="window" o:ole="" type="#_x0000_t75">
            <v:imagedata o:title="" r:id="rId13"/>
          </v:shape>
          <o:OLEObject Type="Embed" ProgID="Photoshop.Image.5" ShapeID="_x0000_i1027" DrawAspect="Content" ObjectID="_1739022074" r:id="rId15">
            <o:FieldCodes>\s</o:FieldCodes>
          </o:OLEObject>
        </w:object>
      </w:r>
      <w:r w:rsidRPr="00C71161">
        <w:rPr>
          <w:rFonts w:ascii="Arial" w:hAnsi="Arial"/>
          <w:bCs/>
          <w:sz w:val="22"/>
          <w:szCs w:val="22"/>
        </w:rPr>
        <w:t xml:space="preserve">     2NH</w:t>
      </w:r>
      <w:r w:rsidRPr="00C71161">
        <w:rPr>
          <w:rFonts w:ascii="Arial" w:hAnsi="Arial"/>
          <w:bCs/>
          <w:sz w:val="22"/>
          <w:szCs w:val="22"/>
          <w:vertAlign w:val="subscript"/>
        </w:rPr>
        <w:t>3</w:t>
      </w:r>
      <w:r w:rsidRPr="00C71161">
        <w:rPr>
          <w:rFonts w:ascii="Arial" w:hAnsi="Arial"/>
          <w:bCs/>
          <w:sz w:val="22"/>
          <w:szCs w:val="22"/>
        </w:rPr>
        <w:t xml:space="preserve"> (g)</w:t>
      </w:r>
    </w:p>
    <w:p w:rsidRPr="00AC7FC7" w:rsidR="00E84306" w:rsidP="00E84306" w:rsidRDefault="00E84306" w14:paraId="1EC01FEA" w14:textId="77777777">
      <w:pPr>
        <w:jc w:val="center"/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6784D7CA" w14:textId="4DD216DD">
      <w:pPr>
        <w:ind w:left="426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A number of closed reaction vessels were set up containing the gases as shown in the table.</w:t>
      </w:r>
    </w:p>
    <w:p w:rsidRPr="00AC7FC7" w:rsidR="00E84306" w:rsidP="00E84306" w:rsidRDefault="00E84306" w14:paraId="6E574FCC" w14:textId="77777777">
      <w:pPr>
        <w:rPr>
          <w:rFonts w:ascii="Arial" w:hAnsi="Arial"/>
          <w:bCs/>
          <w:sz w:val="22"/>
          <w:szCs w:val="22"/>
        </w:rPr>
      </w:pPr>
    </w:p>
    <w:tbl>
      <w:tblPr>
        <w:tblStyle w:val="TableGrid"/>
        <w:tblW w:w="0" w:type="auto"/>
        <w:tblInd w:w="56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3402"/>
      </w:tblGrid>
      <w:tr w:rsidRPr="00AC7FC7" w:rsidR="00E84306" w:rsidTr="00E84306" w14:paraId="0238E0DB" w14:textId="77777777">
        <w:tc>
          <w:tcPr>
            <w:tcW w:w="2694" w:type="dxa"/>
          </w:tcPr>
          <w:p w:rsidRPr="00AC7FC7" w:rsidR="00E84306" w:rsidP="003E7151" w:rsidRDefault="00E84306" w14:paraId="269D4923" w14:textId="77777777">
            <w:pPr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Reaction vessel</w:t>
            </w:r>
          </w:p>
        </w:tc>
        <w:tc>
          <w:tcPr>
            <w:tcW w:w="3402" w:type="dxa"/>
          </w:tcPr>
          <w:p w:rsidRPr="00AC7FC7" w:rsidR="00E84306" w:rsidP="003E7151" w:rsidRDefault="00E84306" w14:paraId="7B0B7949" w14:textId="77777777">
            <w:pPr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Gases initially present</w:t>
            </w:r>
          </w:p>
        </w:tc>
      </w:tr>
      <w:tr w:rsidRPr="00AC7FC7" w:rsidR="00E84306" w:rsidTr="00E84306" w14:paraId="5E69CDD1" w14:textId="77777777">
        <w:tc>
          <w:tcPr>
            <w:tcW w:w="2694" w:type="dxa"/>
          </w:tcPr>
          <w:p w:rsidRPr="00AC7FC7" w:rsidR="00E84306" w:rsidP="003E7151" w:rsidRDefault="00E84306" w14:paraId="5B16E46F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        (</w:t>
            </w:r>
            <w:proofErr w:type="spellStart"/>
            <w:r w:rsidRPr="00AC7FC7">
              <w:rPr>
                <w:rFonts w:ascii="Arial" w:hAnsi="Arial"/>
                <w:bCs/>
                <w:sz w:val="22"/>
                <w:szCs w:val="22"/>
              </w:rPr>
              <w:t>i</w:t>
            </w:r>
            <w:proofErr w:type="spellEnd"/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3402" w:type="dxa"/>
          </w:tcPr>
          <w:p w:rsidRPr="00AC7FC7" w:rsidR="00E84306" w:rsidP="003E7151" w:rsidRDefault="00E84306" w14:paraId="18465CFB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>nitrogen, hydrogen</w:t>
            </w:r>
          </w:p>
        </w:tc>
      </w:tr>
      <w:tr w:rsidRPr="00AC7FC7" w:rsidR="00E84306" w:rsidTr="00E84306" w14:paraId="2830B156" w14:textId="77777777">
        <w:tc>
          <w:tcPr>
            <w:tcW w:w="2694" w:type="dxa"/>
          </w:tcPr>
          <w:p w:rsidRPr="00AC7FC7" w:rsidR="00E84306" w:rsidP="003E7151" w:rsidRDefault="00E84306" w14:paraId="1C09B374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       (ii)</w:t>
            </w:r>
          </w:p>
        </w:tc>
        <w:tc>
          <w:tcPr>
            <w:tcW w:w="3402" w:type="dxa"/>
          </w:tcPr>
          <w:p w:rsidRPr="00AC7FC7" w:rsidR="00E84306" w:rsidP="003E7151" w:rsidRDefault="00E84306" w14:paraId="3B362B87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nitrogen</w:t>
            </w:r>
          </w:p>
        </w:tc>
      </w:tr>
      <w:tr w:rsidRPr="00AC7FC7" w:rsidR="00E84306" w:rsidTr="00E84306" w14:paraId="16CCA833" w14:textId="77777777">
        <w:tc>
          <w:tcPr>
            <w:tcW w:w="2694" w:type="dxa"/>
          </w:tcPr>
          <w:p w:rsidRPr="00AC7FC7" w:rsidR="00E84306" w:rsidP="003E7151" w:rsidRDefault="00E84306" w14:paraId="6F0FFB2B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       (iii)</w:t>
            </w:r>
          </w:p>
        </w:tc>
        <w:tc>
          <w:tcPr>
            <w:tcW w:w="3402" w:type="dxa"/>
          </w:tcPr>
          <w:p w:rsidRPr="00AC7FC7" w:rsidR="00E84306" w:rsidP="003E7151" w:rsidRDefault="00E84306" w14:paraId="53239309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ammonia </w:t>
            </w:r>
          </w:p>
        </w:tc>
      </w:tr>
      <w:tr w:rsidRPr="00AC7FC7" w:rsidR="00E84306" w:rsidTr="00E84306" w14:paraId="61B10444" w14:textId="77777777">
        <w:tc>
          <w:tcPr>
            <w:tcW w:w="2694" w:type="dxa"/>
          </w:tcPr>
          <w:p w:rsidRPr="00AC7FC7" w:rsidR="00E84306" w:rsidP="003E7151" w:rsidRDefault="00E84306" w14:paraId="445D5D88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       (iv) </w:t>
            </w:r>
          </w:p>
        </w:tc>
        <w:tc>
          <w:tcPr>
            <w:tcW w:w="3402" w:type="dxa"/>
          </w:tcPr>
          <w:p w:rsidRPr="00AC7FC7" w:rsidR="00E84306" w:rsidP="003E7151" w:rsidRDefault="00E84306" w14:paraId="4CD9FC4D" w14:textId="77777777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>hydrogen, ammonia</w:t>
            </w:r>
          </w:p>
        </w:tc>
      </w:tr>
    </w:tbl>
    <w:p w:rsidRPr="00AC7FC7" w:rsidR="00E84306" w:rsidP="00E84306" w:rsidRDefault="00E84306" w14:paraId="5EFD8CED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2A2A4481" w14:textId="77777777">
      <w:pPr>
        <w:ind w:left="426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 which of the above closed reaction vessels would equilibrium be established after a period of time?</w:t>
      </w:r>
    </w:p>
    <w:p w:rsidRPr="00AC7FC7" w:rsidR="00E84306" w:rsidP="00E84306" w:rsidRDefault="00E84306" w14:paraId="430AFEDF" w14:textId="77777777">
      <w:pPr>
        <w:ind w:left="426"/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0DD0A989" w14:textId="77777777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proofErr w:type="spellStart"/>
      <w:r w:rsidRPr="00AC7FC7">
        <w:rPr>
          <w:rFonts w:ascii="Arial" w:hAnsi="Arial"/>
          <w:bCs/>
          <w:sz w:val="22"/>
          <w:szCs w:val="22"/>
        </w:rPr>
        <w:t>i</w:t>
      </w:r>
      <w:proofErr w:type="spellEnd"/>
      <w:r w:rsidRPr="00AC7FC7">
        <w:rPr>
          <w:rFonts w:ascii="Arial" w:hAnsi="Arial"/>
          <w:bCs/>
          <w:sz w:val="22"/>
          <w:szCs w:val="22"/>
        </w:rPr>
        <w:t xml:space="preserve"> only</w:t>
      </w:r>
    </w:p>
    <w:p w:rsidRPr="00AC7FC7" w:rsidR="00E84306" w:rsidP="00E84306" w:rsidRDefault="00E84306" w14:paraId="2B38DA62" w14:textId="77777777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ii and iii only</w:t>
      </w:r>
    </w:p>
    <w:p w:rsidRPr="00AC7FC7" w:rsidR="00E84306" w:rsidP="00E84306" w:rsidRDefault="00E84306" w14:paraId="1175381A" w14:textId="77777777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proofErr w:type="spellStart"/>
      <w:r w:rsidRPr="00AC7FC7">
        <w:rPr>
          <w:rFonts w:ascii="Arial" w:hAnsi="Arial"/>
          <w:sz w:val="22"/>
          <w:szCs w:val="22"/>
        </w:rPr>
        <w:t>i</w:t>
      </w:r>
      <w:proofErr w:type="spellEnd"/>
      <w:r w:rsidRPr="00AC7FC7">
        <w:rPr>
          <w:rFonts w:ascii="Arial" w:hAnsi="Arial"/>
          <w:sz w:val="22"/>
          <w:szCs w:val="22"/>
        </w:rPr>
        <w:t xml:space="preserve">, iii, and </w:t>
      </w:r>
      <w:proofErr w:type="spellStart"/>
      <w:r w:rsidRPr="00AC7FC7">
        <w:rPr>
          <w:rFonts w:ascii="Arial" w:hAnsi="Arial"/>
          <w:sz w:val="22"/>
          <w:szCs w:val="22"/>
        </w:rPr>
        <w:t>iv</w:t>
      </w:r>
      <w:proofErr w:type="spellEnd"/>
      <w:r w:rsidRPr="00AC7FC7">
        <w:rPr>
          <w:rFonts w:ascii="Arial" w:hAnsi="Arial"/>
          <w:sz w:val="22"/>
          <w:szCs w:val="22"/>
        </w:rPr>
        <w:t xml:space="preserve"> only</w:t>
      </w:r>
    </w:p>
    <w:p w:rsidRPr="00AC7FC7" w:rsidR="00E84306" w:rsidP="00E84306" w:rsidRDefault="00E84306" w14:paraId="3B2C717A" w14:textId="08E69881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ii, iii, and </w:t>
      </w:r>
      <w:proofErr w:type="spellStart"/>
      <w:r w:rsidRPr="00AC7FC7">
        <w:rPr>
          <w:rFonts w:ascii="Arial" w:hAnsi="Arial"/>
          <w:sz w:val="22"/>
          <w:szCs w:val="22"/>
        </w:rPr>
        <w:t>iv</w:t>
      </w:r>
      <w:proofErr w:type="spellEnd"/>
      <w:r w:rsidRPr="00AC7FC7">
        <w:rPr>
          <w:rFonts w:ascii="Arial" w:hAnsi="Arial"/>
          <w:sz w:val="22"/>
          <w:szCs w:val="22"/>
        </w:rPr>
        <w:t xml:space="preserve"> only</w:t>
      </w:r>
    </w:p>
    <w:p w:rsidR="00AC7FC7" w:rsidP="00080C74" w:rsidRDefault="00AC7FC7" w14:paraId="127A25C1" w14:textId="77777777">
      <w:pPr>
        <w:rPr>
          <w:rFonts w:ascii="Arial" w:hAnsi="Arial"/>
          <w:bCs/>
          <w:sz w:val="22"/>
          <w:szCs w:val="22"/>
        </w:rPr>
      </w:pPr>
    </w:p>
    <w:p w:rsidRPr="00AC7FC7" w:rsidR="00C71161" w:rsidP="00C71161" w:rsidRDefault="00C71161" w14:paraId="19C35985" w14:textId="77777777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A mixture of hydrogen gas and purple iodine vapour is sealed in a glass tube where it undergoes a reaction to form colourless hydrogen iodide gas. Which of the following could be used as a visible sign that equilibrium has been achieved?</w:t>
      </w:r>
    </w:p>
    <w:p w:rsidRPr="00AC7FC7" w:rsidR="00C71161" w:rsidP="00C71161" w:rsidRDefault="00C71161" w14:paraId="764DF7EA" w14:textId="77777777">
      <w:pPr>
        <w:jc w:val="both"/>
        <w:rPr>
          <w:rFonts w:ascii="Arial" w:hAnsi="Arial"/>
          <w:bCs/>
          <w:sz w:val="22"/>
          <w:szCs w:val="22"/>
        </w:rPr>
      </w:pPr>
    </w:p>
    <w:p w:rsidRPr="00AC7FC7" w:rsidR="00C71161" w:rsidP="00C71161" w:rsidRDefault="00C71161" w14:paraId="282CB97B" w14:textId="77777777">
      <w:pPr>
        <w:jc w:val="center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(g)   + I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 xml:space="preserve">(g)     </w:t>
      </w:r>
      <w:r w:rsidRPr="00AC7FC7">
        <w:rPr>
          <w:rFonts w:ascii="Wingdings 3" w:hAnsi="Wingdings 3" w:eastAsia="Wingdings 3" w:cs="Wingdings 3"/>
          <w:bCs/>
          <w:sz w:val="22"/>
          <w:szCs w:val="22"/>
        </w:rPr>
        <w:t>D</w:t>
      </w:r>
      <w:r w:rsidRPr="00AC7FC7">
        <w:rPr>
          <w:rFonts w:ascii="Arial" w:hAnsi="Arial"/>
          <w:bCs/>
          <w:sz w:val="22"/>
          <w:szCs w:val="22"/>
        </w:rPr>
        <w:t xml:space="preserve">    2HI (g)</w:t>
      </w:r>
    </w:p>
    <w:p w:rsidRPr="00AC7FC7" w:rsidR="00C71161" w:rsidP="00C71161" w:rsidRDefault="00C71161" w14:paraId="56D465B2" w14:textId="77777777">
      <w:pPr>
        <w:jc w:val="both"/>
        <w:rPr>
          <w:rFonts w:ascii="Arial" w:hAnsi="Arial"/>
          <w:bCs/>
          <w:sz w:val="22"/>
          <w:szCs w:val="22"/>
        </w:rPr>
      </w:pPr>
    </w:p>
    <w:p w:rsidRPr="00AC7FC7" w:rsidR="00C71161" w:rsidP="00C71161" w:rsidRDefault="00C71161" w14:paraId="2D4E387B" w14:textId="777777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pressure.</w:t>
      </w:r>
    </w:p>
    <w:p w:rsidRPr="00AC7FC7" w:rsidR="00C71161" w:rsidP="00C71161" w:rsidRDefault="00C71161" w14:paraId="2CD97FDB" w14:textId="777777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colour.</w:t>
      </w:r>
    </w:p>
    <w:p w:rsidRPr="00AC7FC7" w:rsidR="00C71161" w:rsidP="00C71161" w:rsidRDefault="00C71161" w14:paraId="2F0ABEBD" w14:textId="777777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mass.</w:t>
      </w:r>
    </w:p>
    <w:p w:rsidRPr="00C71161" w:rsidR="00AC7FC7" w:rsidP="00080C74" w:rsidRDefault="00C71161" w14:paraId="6686DEB2" w14:textId="427E36C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volume.</w:t>
      </w:r>
    </w:p>
    <w:p w:rsidRPr="00AC7FC7" w:rsidR="00080C74" w:rsidP="00080C74" w:rsidRDefault="00080C74" w14:paraId="205589A7" w14:textId="624AB176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lastRenderedPageBreak/>
        <w:t xml:space="preserve">The next </w:t>
      </w:r>
      <w:r w:rsidRPr="00AC7FC7">
        <w:rPr>
          <w:rFonts w:ascii="Arial" w:hAnsi="Arial"/>
          <w:b/>
          <w:sz w:val="22"/>
          <w:szCs w:val="22"/>
          <w:u w:val="single"/>
        </w:rPr>
        <w:t>two</w:t>
      </w:r>
      <w:r w:rsidRPr="00AC7FC7">
        <w:rPr>
          <w:rFonts w:ascii="Arial" w:hAnsi="Arial"/>
          <w:bCs/>
          <w:sz w:val="22"/>
          <w:szCs w:val="22"/>
        </w:rPr>
        <w:t xml:space="preserve"> question relate to the following equilibrium </w:t>
      </w:r>
      <w:r w:rsidRPr="00AC7FC7" w:rsidR="00326034">
        <w:rPr>
          <w:rFonts w:ascii="Arial" w:hAnsi="Arial"/>
          <w:bCs/>
          <w:sz w:val="22"/>
          <w:szCs w:val="22"/>
        </w:rPr>
        <w:t xml:space="preserve">system: </w:t>
      </w:r>
    </w:p>
    <w:p w:rsidRPr="00AC7FC7" w:rsidR="00080C74" w:rsidP="00080C74" w:rsidRDefault="00080C74" w14:paraId="0C8E83F1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526877D6" w14:textId="77777777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          </w:t>
      </w:r>
      <w:r w:rsidRPr="00AC7FC7">
        <w:rPr>
          <w:rFonts w:ascii="Arial" w:hAnsi="Arial"/>
          <w:bCs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 xml:space="preserve">   2 NO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 xml:space="preserve">(g)  </w:t>
      </w:r>
      <w:r w:rsidRPr="00AC7FC7">
        <w:rPr>
          <w:rFonts w:ascii="Arial" w:hAnsi="Arial"/>
          <w:bCs/>
          <w:sz w:val="22"/>
          <w:szCs w:val="22"/>
        </w:rPr>
        <w:object w:dxaOrig="360" w:dyaOrig="182" w14:anchorId="54928DF1">
          <v:shape id="_x0000_i1028" style="width:18.75pt;height:7.5pt" fillcolor="window" o:ole="" type="#_x0000_t75">
            <v:imagedata o:title="" r:id="rId13"/>
          </v:shape>
          <o:OLEObject Type="Embed" ProgID="Photoshop.Image.5" ShapeID="_x0000_i1028" DrawAspect="Content" ObjectID="_1739022075" r:id="rId16">
            <o:FieldCodes>\s</o:FieldCodes>
          </o:OLEObject>
        </w:object>
      </w:r>
      <w:r w:rsidRPr="00AC7FC7">
        <w:rPr>
          <w:rFonts w:ascii="Arial" w:hAnsi="Arial"/>
          <w:bCs/>
          <w:sz w:val="22"/>
          <w:szCs w:val="22"/>
        </w:rPr>
        <w:t xml:space="preserve">    N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O</w:t>
      </w:r>
      <w:r w:rsidRPr="00AC7FC7">
        <w:rPr>
          <w:rFonts w:ascii="Arial" w:hAnsi="Arial"/>
          <w:bCs/>
          <w:sz w:val="22"/>
          <w:szCs w:val="22"/>
          <w:vertAlign w:val="subscript"/>
        </w:rPr>
        <w:t>4</w:t>
      </w:r>
      <w:r w:rsidRPr="00AC7FC7">
        <w:rPr>
          <w:rFonts w:ascii="Arial" w:hAnsi="Arial"/>
          <w:bCs/>
          <w:sz w:val="22"/>
          <w:szCs w:val="22"/>
        </w:rPr>
        <w:t xml:space="preserve"> (g)        ∆H =  - 57.2 kJ/mole</w:t>
      </w:r>
    </w:p>
    <w:p w:rsidRPr="00AC7FC7" w:rsidR="00080C74" w:rsidP="00080C74" w:rsidRDefault="00080C74" w14:paraId="0CCA2AEE" w14:textId="77777777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                          brown             colourless</w:t>
      </w:r>
    </w:p>
    <w:p w:rsidRPr="00AC7FC7" w:rsidR="00080C74" w:rsidP="00080C74" w:rsidRDefault="00080C74" w14:paraId="42DDAC4D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7C748CBE" w14:textId="23C9547F">
      <w:pPr>
        <w:rPr>
          <w:rFonts w:ascii="Arial" w:hAnsi="Arial"/>
          <w:bCs/>
          <w:sz w:val="22"/>
          <w:szCs w:val="22"/>
          <w:vertAlign w:val="subscript"/>
        </w:rPr>
      </w:pPr>
      <w:r w:rsidRPr="00AC7FC7">
        <w:rPr>
          <w:rFonts w:ascii="Arial" w:hAnsi="Arial"/>
          <w:bCs/>
          <w:sz w:val="22"/>
          <w:szCs w:val="22"/>
        </w:rPr>
        <w:t>A change is made at time (t</w:t>
      </w:r>
      <w:r w:rsidRPr="00AC7FC7">
        <w:rPr>
          <w:rFonts w:ascii="Arial" w:hAnsi="Arial"/>
          <w:bCs/>
          <w:sz w:val="22"/>
          <w:szCs w:val="22"/>
          <w:vertAlign w:val="subscript"/>
        </w:rPr>
        <w:t>1</w:t>
      </w:r>
      <w:r w:rsidRPr="00AC7FC7">
        <w:rPr>
          <w:rFonts w:ascii="Arial" w:hAnsi="Arial"/>
          <w:bCs/>
          <w:sz w:val="22"/>
          <w:szCs w:val="22"/>
        </w:rPr>
        <w:t>) to an equilibrium mixture of NO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and N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O</w:t>
      </w:r>
      <w:r w:rsidRPr="00AC7FC7">
        <w:rPr>
          <w:rFonts w:ascii="Arial" w:hAnsi="Arial"/>
          <w:bCs/>
          <w:sz w:val="22"/>
          <w:szCs w:val="22"/>
          <w:vertAlign w:val="subscript"/>
        </w:rPr>
        <w:t>4</w:t>
      </w:r>
      <w:r w:rsidRPr="00AC7FC7" w:rsidR="00E84306">
        <w:rPr>
          <w:rFonts w:ascii="Arial" w:hAnsi="Arial"/>
          <w:bCs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which achieved a new equilibrium at time (t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). A graph showing the rate of</w:t>
      </w:r>
      <w:r w:rsidRPr="00AC7FC7" w:rsidR="00E84306">
        <w:rPr>
          <w:rFonts w:ascii="Arial" w:hAnsi="Arial"/>
          <w:bCs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forward reaction is shown below.</w:t>
      </w:r>
    </w:p>
    <w:p w:rsidRPr="00AC7FC7" w:rsidR="00080C74" w:rsidP="00080C74" w:rsidRDefault="009D6B1C" w14:paraId="1E484186" w14:textId="48B0268A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noProof/>
          <w:sz w:val="22"/>
          <w:szCs w:val="22"/>
        </w:rPr>
        <w:drawing>
          <wp:anchor distT="0" distB="0" distL="114300" distR="114300" simplePos="0" relativeHeight="251658249" behindDoc="0" locked="0" layoutInCell="1" allowOverlap="1" wp14:anchorId="408DDF1E" wp14:editId="1584EE29">
            <wp:simplePos x="0" y="0"/>
            <wp:positionH relativeFrom="margin">
              <wp:posOffset>1141730</wp:posOffset>
            </wp:positionH>
            <wp:positionV relativeFrom="paragraph">
              <wp:posOffset>41605</wp:posOffset>
            </wp:positionV>
            <wp:extent cx="4362450" cy="2296795"/>
            <wp:effectExtent l="0" t="0" r="0" b="8255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C7FC7" w:rsidR="00E84306" w:rsidP="00E84306" w:rsidRDefault="00E84306" w14:paraId="30337708" w14:textId="254AFBF2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22D6D883" w14:textId="04109F73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6625EDB8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0461256A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78D365FD" w14:textId="7CA46EF3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542E0C6C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4F59F70C" w14:textId="420CB94C">
      <w:pPr>
        <w:rPr>
          <w:rFonts w:ascii="Arial" w:hAnsi="Arial"/>
          <w:bCs/>
          <w:sz w:val="22"/>
          <w:szCs w:val="22"/>
        </w:rPr>
      </w:pPr>
    </w:p>
    <w:p w:rsidRPr="00AC7FC7" w:rsidR="00326034" w:rsidP="00E84306" w:rsidRDefault="00326034" w14:paraId="7D2D7225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1F590412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0C0BA153" w14:textId="33BA59B1">
      <w:pPr>
        <w:rPr>
          <w:rFonts w:ascii="Arial" w:hAnsi="Arial"/>
          <w:bCs/>
          <w:sz w:val="22"/>
          <w:szCs w:val="22"/>
        </w:rPr>
      </w:pPr>
    </w:p>
    <w:p w:rsidRPr="00AC7FC7" w:rsidR="00326034" w:rsidP="00E84306" w:rsidRDefault="00326034" w14:paraId="0F0FB119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57D8F946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E84306" w14:paraId="5913EB97" w14:textId="77777777">
      <w:pPr>
        <w:rPr>
          <w:rFonts w:ascii="Arial" w:hAnsi="Arial"/>
          <w:bCs/>
          <w:sz w:val="22"/>
          <w:szCs w:val="22"/>
        </w:rPr>
      </w:pPr>
    </w:p>
    <w:p w:rsidRPr="00AC7FC7" w:rsidR="00080C74" w:rsidP="00080C74" w:rsidRDefault="00080C74" w14:paraId="10BB0D29" w14:textId="000750FB">
      <w:pPr>
        <w:rPr>
          <w:rFonts w:ascii="Arial" w:hAnsi="Arial"/>
          <w:bCs/>
          <w:sz w:val="22"/>
          <w:szCs w:val="22"/>
        </w:rPr>
      </w:pPr>
    </w:p>
    <w:p w:rsidRPr="00AC7FC7" w:rsidR="00080C74" w:rsidP="00AC7FC7" w:rsidRDefault="00080C74" w14:paraId="2CBF2171" w14:textId="67D377D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one of the following describes the change that was made to the initial</w:t>
      </w:r>
      <w:r w:rsidRPr="00AC7FC7" w:rsidR="00E84306">
        <w:rPr>
          <w:rFonts w:ascii="Arial" w:hAnsi="Arial"/>
          <w:bCs/>
          <w:sz w:val="22"/>
          <w:szCs w:val="22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equilibrium system and the colour change that occurred between (t</w:t>
      </w:r>
      <w:r w:rsidRPr="00AC7FC7">
        <w:rPr>
          <w:rFonts w:ascii="Arial" w:hAnsi="Arial"/>
          <w:bCs/>
          <w:sz w:val="22"/>
          <w:szCs w:val="22"/>
          <w:vertAlign w:val="subscript"/>
        </w:rPr>
        <w:t>1</w:t>
      </w:r>
      <w:r w:rsidRPr="00AC7FC7">
        <w:rPr>
          <w:rFonts w:ascii="Arial" w:hAnsi="Arial"/>
          <w:bCs/>
          <w:sz w:val="22"/>
          <w:szCs w:val="22"/>
        </w:rPr>
        <w:t>) and (t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)?</w:t>
      </w:r>
    </w:p>
    <w:p w:rsidRPr="00AC7FC7" w:rsidR="00080C74" w:rsidP="00080C74" w:rsidRDefault="00080C74" w14:paraId="3B72AE70" w14:textId="77777777">
      <w:pPr>
        <w:rPr>
          <w:rFonts w:ascii="Arial" w:hAnsi="Arial"/>
          <w:bCs/>
          <w:sz w:val="22"/>
          <w:szCs w:val="22"/>
        </w:rPr>
      </w:pPr>
    </w:p>
    <w:p w:rsidRPr="00AC7FC7" w:rsidR="00E84306" w:rsidP="00E84306" w:rsidRDefault="00080C74" w14:paraId="497CA319" w14:textId="77777777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temperature was increased and the colour lightened</w:t>
      </w:r>
      <w:r w:rsidRPr="00AC7FC7" w:rsidR="00E84306">
        <w:rPr>
          <w:rFonts w:ascii="Arial" w:hAnsi="Arial"/>
          <w:bCs/>
          <w:sz w:val="22"/>
          <w:szCs w:val="22"/>
        </w:rPr>
        <w:t>.</w:t>
      </w:r>
    </w:p>
    <w:p w:rsidRPr="00AC7FC7" w:rsidR="00E84306" w:rsidP="00E84306" w:rsidRDefault="00080C74" w14:paraId="128834FA" w14:textId="77777777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temperature was increased and the colour darkened</w:t>
      </w:r>
      <w:r w:rsidRPr="00AC7FC7" w:rsidR="00E84306">
        <w:rPr>
          <w:rFonts w:ascii="Arial" w:hAnsi="Arial"/>
          <w:bCs/>
          <w:sz w:val="22"/>
          <w:szCs w:val="22"/>
        </w:rPr>
        <w:t>.</w:t>
      </w:r>
    </w:p>
    <w:p w:rsidRPr="00AC7FC7" w:rsidR="00E84306" w:rsidP="00E84306" w:rsidRDefault="00080C74" w14:paraId="40A7F637" w14:textId="77777777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temperature was decreased  and the colour lightened</w:t>
      </w:r>
      <w:r w:rsidRPr="00AC7FC7" w:rsidR="00E84306">
        <w:rPr>
          <w:rFonts w:ascii="Arial" w:hAnsi="Arial"/>
          <w:bCs/>
          <w:sz w:val="22"/>
          <w:szCs w:val="22"/>
        </w:rPr>
        <w:t>.</w:t>
      </w:r>
    </w:p>
    <w:p w:rsidRPr="00AC7FC7" w:rsidR="00080C74" w:rsidP="00E84306" w:rsidRDefault="00080C74" w14:paraId="31CE2BF6" w14:textId="6B308D41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temperature was decreased  and the colour darkened</w:t>
      </w:r>
    </w:p>
    <w:p w:rsidRPr="00AC7FC7" w:rsidR="00080C74" w:rsidP="00080C74" w:rsidRDefault="00080C74" w14:paraId="4D794280" w14:textId="5DAD7C7C">
      <w:pPr>
        <w:rPr>
          <w:rFonts w:ascii="Arial" w:hAnsi="Arial"/>
          <w:bCs/>
          <w:sz w:val="22"/>
          <w:szCs w:val="22"/>
        </w:rPr>
      </w:pPr>
    </w:p>
    <w:p w:rsidRPr="00AC7FC7" w:rsidR="00326034" w:rsidP="00080C74" w:rsidRDefault="00326034" w14:paraId="638D9243" w14:textId="77777777">
      <w:pPr>
        <w:rPr>
          <w:rFonts w:ascii="Arial" w:hAnsi="Arial"/>
          <w:bCs/>
          <w:sz w:val="22"/>
          <w:szCs w:val="22"/>
        </w:rPr>
      </w:pPr>
    </w:p>
    <w:p w:rsidRPr="00AC7FC7" w:rsidR="00326034" w:rsidP="00AC7FC7" w:rsidRDefault="00080C74" w14:paraId="4CEF7E5C" w14:textId="77777777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of the following changes would increase the</w:t>
      </w:r>
      <w:r w:rsidRPr="00AC7FC7">
        <w:rPr>
          <w:rFonts w:ascii="Arial" w:hAnsi="Arial"/>
          <w:b/>
          <w:sz w:val="22"/>
          <w:szCs w:val="22"/>
        </w:rPr>
        <w:t xml:space="preserve"> rate</w:t>
      </w:r>
      <w:r w:rsidRPr="00AC7FC7">
        <w:rPr>
          <w:rFonts w:ascii="Arial" w:hAnsi="Arial"/>
          <w:bCs/>
          <w:sz w:val="22"/>
          <w:szCs w:val="22"/>
        </w:rPr>
        <w:t xml:space="preserve"> at which the equilibrium is reached, without affecting the position of equilibrium?</w:t>
      </w:r>
    </w:p>
    <w:p w:rsidRPr="00AC7FC7" w:rsidR="00326034" w:rsidP="00326034" w:rsidRDefault="00326034" w14:paraId="20FD8CE9" w14:textId="77777777">
      <w:pPr>
        <w:pStyle w:val="ListParagraph"/>
        <w:ind w:left="360"/>
        <w:rPr>
          <w:rFonts w:ascii="Arial" w:hAnsi="Arial"/>
          <w:bCs/>
          <w:sz w:val="22"/>
          <w:szCs w:val="22"/>
        </w:rPr>
      </w:pPr>
    </w:p>
    <w:p w:rsidRPr="00AC7FC7" w:rsidR="00326034" w:rsidP="00080C74" w:rsidRDefault="00080C74" w14:paraId="55FFD34C" w14:textId="77777777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pressure</w:t>
      </w:r>
    </w:p>
    <w:p w:rsidRPr="00AC7FC7" w:rsidR="00326034" w:rsidP="00080C74" w:rsidRDefault="00080C74" w14:paraId="34C17DB2" w14:textId="77777777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temperature</w:t>
      </w:r>
    </w:p>
    <w:p w:rsidRPr="00AC7FC7" w:rsidR="00326034" w:rsidP="00080C74" w:rsidRDefault="00080C74" w14:paraId="13E4DEB3" w14:textId="77777777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decrease temperature</w:t>
      </w:r>
    </w:p>
    <w:p w:rsidRPr="00AC7FC7" w:rsidR="00080C74" w:rsidP="00080C74" w:rsidRDefault="00080C74" w14:paraId="1CF384F6" w14:textId="05F7F0FD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Adding a catalyst</w:t>
      </w:r>
    </w:p>
    <w:p w:rsidR="00C71161" w:rsidRDefault="00C71161" w14:paraId="0587FF01" w14:textId="5C5D6154">
      <w:pPr>
        <w:spacing w:after="160" w:line="259" w:lineRule="auto"/>
        <w:rPr>
          <w:rFonts w:ascii="Arial" w:hAnsi="Arial"/>
          <w:sz w:val="22"/>
          <w:szCs w:val="22"/>
        </w:rPr>
      </w:pPr>
    </w:p>
    <w:p w:rsidRPr="00C71161" w:rsidR="00C71161" w:rsidP="00C71161" w:rsidRDefault="00C71161" w14:paraId="056BAF28" w14:textId="3D94826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An equilibrium mixture of four gases is represented by the following equation: </w:t>
      </w:r>
    </w:p>
    <w:p w:rsidRPr="00C71161" w:rsidR="00C71161" w:rsidP="00C71161" w:rsidRDefault="00C71161" w14:paraId="055AA3E7" w14:textId="014E7C8F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Pr="00C71161" w:rsidR="00C71161" w:rsidP="00FB112E" w:rsidRDefault="00C71161" w14:paraId="3B0D30CC" w14:textId="730C817D">
      <w:pPr>
        <w:pStyle w:val="ListParagraph"/>
        <w:spacing w:after="160" w:line="259" w:lineRule="auto"/>
        <w:ind w:left="360"/>
        <w:jc w:val="center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A</w:t>
      </w:r>
      <w:r w:rsidRPr="00C71161">
        <w:rPr>
          <w:rFonts w:ascii="Arial" w:hAnsi="Arial"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+ 2B</w:t>
      </w:r>
      <w:r w:rsidRPr="00C71161">
        <w:rPr>
          <w:rFonts w:ascii="Arial" w:hAnsi="Arial"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</w:t>
      </w:r>
      <w:r w:rsidRPr="00C71161">
        <w:rPr>
          <w:rFonts w:ascii="Arial" w:hAnsi="Arial"/>
          <w:bCs/>
          <w:sz w:val="22"/>
          <w:szCs w:val="22"/>
        </w:rPr>
        <w:object w:dxaOrig="360" w:dyaOrig="182" w14:anchorId="3725C501">
          <v:shape id="_x0000_i1029" style="width:18.75pt;height:7.5pt" fillcolor="window" o:ole="" type="#_x0000_t75">
            <v:imagedata o:title="" r:id="rId13"/>
          </v:shape>
          <o:OLEObject Type="Embed" ProgID="Photoshop.Image.5" ShapeID="_x0000_i1029" DrawAspect="Content" ObjectID="_1739022076" r:id="rId18">
            <o:FieldCodes>\s</o:FieldCodes>
          </o:OLEObject>
        </w:object>
      </w:r>
      <w:r w:rsidRPr="00C71161">
        <w:rPr>
          <w:rFonts w:ascii="Arial" w:hAnsi="Arial"/>
          <w:bCs/>
          <w:sz w:val="22"/>
          <w:szCs w:val="22"/>
        </w:rPr>
        <w:t xml:space="preserve"> C</w:t>
      </w:r>
      <w:r w:rsidRPr="00C71161">
        <w:rPr>
          <w:rFonts w:ascii="Arial" w:hAnsi="Arial"/>
          <w:bCs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+ D</w:t>
      </w:r>
      <w:r w:rsidRPr="00C71161">
        <w:rPr>
          <w:rFonts w:ascii="Arial" w:hAnsi="Arial"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     ΔH&gt; 0</w:t>
      </w:r>
    </w:p>
    <w:p w:rsidRPr="00C71161" w:rsidR="00C71161" w:rsidP="00C71161" w:rsidRDefault="00C71161" w14:paraId="41D0892D" w14:textId="782B6B6C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="00C71161" w:rsidP="00C71161" w:rsidRDefault="00C71161" w14:paraId="34C4F38A" w14:textId="72282B9C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The graph below shows the rate of the forward and reverse reactions versus time. </w:t>
      </w:r>
    </w:p>
    <w:p w:rsidRPr="00C71161" w:rsidR="00FB112E" w:rsidP="00C71161" w:rsidRDefault="00FB112E" w14:paraId="7A285B4D" w14:textId="0A1DEA26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58242" behindDoc="0" locked="0" layoutInCell="1" allowOverlap="1" wp14:anchorId="05026317" wp14:editId="798EE889">
            <wp:simplePos x="0" y="0"/>
            <wp:positionH relativeFrom="margin">
              <wp:posOffset>1412875</wp:posOffset>
            </wp:positionH>
            <wp:positionV relativeFrom="paragraph">
              <wp:posOffset>69215</wp:posOffset>
            </wp:positionV>
            <wp:extent cx="3819525" cy="1376576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71161" w:rsidR="00C71161" w:rsidP="00C71161" w:rsidRDefault="00C71161" w14:paraId="3B931407" w14:textId="1474181A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Pr="00C71161" w:rsidR="00C71161" w:rsidP="00C71161" w:rsidRDefault="00C71161" w14:paraId="44CD62D4" w14:textId="16554080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Pr="00FB112E" w:rsidR="00C71161" w:rsidP="00C71161" w:rsidRDefault="00C71161" w14:paraId="5F982E0A" w14:textId="2A9DD082">
      <w:pPr>
        <w:pStyle w:val="ListParagraph"/>
        <w:spacing w:after="160" w:line="259" w:lineRule="auto"/>
        <w:ind w:left="360"/>
        <w:rPr>
          <w:rFonts w:ascii="Arial" w:hAnsi="Arial"/>
          <w:sz w:val="36"/>
          <w:szCs w:val="36"/>
        </w:rPr>
      </w:pPr>
    </w:p>
    <w:p w:rsidR="00FB112E" w:rsidP="00C71161" w:rsidRDefault="00FB112E" w14:paraId="0354E705" w14:textId="6B2F4B7C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="00FB112E" w:rsidP="00C71161" w:rsidRDefault="00FB112E" w14:paraId="106FB562" w14:textId="288E3935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="00FB112E" w:rsidP="00C71161" w:rsidRDefault="00FB112E" w14:paraId="73358077" w14:textId="668E49BE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Pr="00C71161" w:rsidR="00FB112E" w:rsidP="00C71161" w:rsidRDefault="00FB112E" w14:paraId="13F6292E" w14:textId="77777777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:rsidRPr="00C71161" w:rsidR="00C71161" w:rsidP="00C71161" w:rsidRDefault="00C71161" w14:paraId="4B2B648F" w14:textId="2851542B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Which one of the following is consistent with the </w:t>
      </w:r>
      <w:r w:rsidRPr="00C71161" w:rsidR="00FB112E">
        <w:rPr>
          <w:rFonts w:ascii="Arial" w:hAnsi="Arial"/>
          <w:sz w:val="22"/>
          <w:szCs w:val="22"/>
        </w:rPr>
        <w:t>information</w:t>
      </w:r>
      <w:r w:rsidRPr="00C71161">
        <w:rPr>
          <w:rFonts w:ascii="Arial" w:hAnsi="Arial"/>
          <w:sz w:val="22"/>
          <w:szCs w:val="22"/>
        </w:rPr>
        <w:t xml:space="preserve"> given above? </w:t>
      </w:r>
    </w:p>
    <w:p w:rsidRPr="00FB112E" w:rsidR="00C71161" w:rsidP="00C71161" w:rsidRDefault="00C71161" w14:paraId="3A6BF5A0" w14:textId="5ABAD09E">
      <w:pPr>
        <w:pStyle w:val="ListParagraph"/>
        <w:spacing w:after="160" w:line="259" w:lineRule="auto"/>
        <w:ind w:left="360"/>
        <w:rPr>
          <w:rFonts w:ascii="Arial" w:hAnsi="Arial"/>
          <w:sz w:val="12"/>
          <w:szCs w:val="12"/>
        </w:rPr>
      </w:pPr>
    </w:p>
    <w:p w:rsidRPr="00C71161" w:rsidR="00C71161" w:rsidP="00C71161" w:rsidRDefault="00C71161" w14:paraId="4BE220E7" w14:textId="11164573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Argon is added to the mixture at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. </w:t>
      </w:r>
    </w:p>
    <w:p w:rsidRPr="00C71161" w:rsidR="00C71161" w:rsidP="00C71161" w:rsidRDefault="00C71161" w14:paraId="1E73171C" w14:textId="5D5CE76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At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, reactants are removed from the mixture. </w:t>
      </w:r>
    </w:p>
    <w:p w:rsidRPr="00C71161" w:rsidR="00C71161" w:rsidP="00C71161" w:rsidRDefault="00C71161" w14:paraId="5025E6C8" w14:textId="1C015FB6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The amount of products is higher at t</w:t>
      </w:r>
      <w:r w:rsidRPr="00FB112E">
        <w:rPr>
          <w:rFonts w:ascii="Arial" w:hAnsi="Arial"/>
          <w:sz w:val="22"/>
          <w:szCs w:val="22"/>
          <w:vertAlign w:val="subscript"/>
        </w:rPr>
        <w:t>2</w:t>
      </w:r>
      <w:r w:rsidRPr="00C71161">
        <w:rPr>
          <w:rFonts w:ascii="Arial" w:hAnsi="Arial"/>
          <w:sz w:val="22"/>
          <w:szCs w:val="22"/>
        </w:rPr>
        <w:t>, compared to just before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. </w:t>
      </w:r>
    </w:p>
    <w:p w:rsidRPr="00FB112E" w:rsidR="00AC7FC7" w:rsidP="00FB112E" w:rsidRDefault="00C71161" w14:paraId="10A1CA05" w14:textId="479E0957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That change made at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 results in an increase in the equilibrium constant at t</w:t>
      </w:r>
      <w:r w:rsidRPr="00FB112E">
        <w:rPr>
          <w:rFonts w:ascii="Arial" w:hAnsi="Arial"/>
          <w:sz w:val="22"/>
          <w:szCs w:val="22"/>
          <w:vertAlign w:val="subscript"/>
        </w:rPr>
        <w:t>2</w:t>
      </w:r>
      <w:r w:rsidRPr="00C71161">
        <w:rPr>
          <w:rFonts w:ascii="Arial" w:hAnsi="Arial"/>
          <w:sz w:val="22"/>
          <w:szCs w:val="22"/>
        </w:rPr>
        <w:t>.</w:t>
      </w:r>
    </w:p>
    <w:p w:rsidRPr="00AC7FC7" w:rsidR="00326034" w:rsidP="00326034" w:rsidRDefault="00326034" w14:paraId="128EBA24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lastRenderedPageBreak/>
        <w:t xml:space="preserve">The four equations below represent different equilibrium systems. </w:t>
      </w:r>
    </w:p>
    <w:p w:rsidRPr="00AC7FC7" w:rsidR="00326034" w:rsidP="00326034" w:rsidRDefault="00326034" w14:paraId="0887A311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  <w:r w:rsidRPr="00AC7FC7"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58241" behindDoc="0" locked="0" layoutInCell="1" allowOverlap="1" wp14:anchorId="77E28F2A" wp14:editId="798E4210">
            <wp:simplePos x="0" y="0"/>
            <wp:positionH relativeFrom="margin">
              <wp:posOffset>1189355</wp:posOffset>
            </wp:positionH>
            <wp:positionV relativeFrom="paragraph">
              <wp:posOffset>63500</wp:posOffset>
            </wp:positionV>
            <wp:extent cx="4267200" cy="999775"/>
            <wp:effectExtent l="0" t="0" r="0" b="0"/>
            <wp:wrapNone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C7FC7" w:rsidR="00326034" w:rsidP="00326034" w:rsidRDefault="00326034" w14:paraId="568773B1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326034" w:rsidRDefault="00326034" w14:paraId="256E2B73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326034" w:rsidRDefault="00326034" w14:paraId="0E85AA5B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326034" w:rsidRDefault="00326034" w14:paraId="38E514CA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326034" w:rsidRDefault="00326034" w14:paraId="475B57E8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326034" w:rsidRDefault="00326034" w14:paraId="164846E9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:rsidRPr="00AC7FC7" w:rsidR="00326034" w:rsidP="00AC7FC7" w:rsidRDefault="00326034" w14:paraId="6DD51423" w14:textId="2047527E">
      <w:pPr>
        <w:pStyle w:val="BodyTextIndent3"/>
        <w:numPr>
          <w:ilvl w:val="0"/>
          <w:numId w:val="3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 xml:space="preserve">After equilibrium was established in each system, the temperature was decreased, and the pressure was increased. In which system would these changes </w:t>
      </w:r>
      <w:r w:rsidRPr="00AC7FC7">
        <w:rPr>
          <w:rFonts w:ascii="Arial" w:hAnsi="Arial" w:cs="Arial"/>
          <w:b/>
          <w:bCs/>
          <w:szCs w:val="22"/>
        </w:rPr>
        <w:t>both</w:t>
      </w:r>
      <w:r w:rsidRPr="00AC7FC7">
        <w:rPr>
          <w:rFonts w:ascii="Arial" w:hAnsi="Arial" w:cs="Arial"/>
          <w:szCs w:val="22"/>
        </w:rPr>
        <w:t xml:space="preserve"> result in an increased yield?  </w:t>
      </w:r>
    </w:p>
    <w:p w:rsidRPr="00AC7FC7" w:rsidR="00326034" w:rsidP="00326034" w:rsidRDefault="00326034" w14:paraId="22726519" w14:textId="77777777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360"/>
        <w:rPr>
          <w:rFonts w:ascii="Arial" w:hAnsi="Arial" w:cs="Arial"/>
          <w:szCs w:val="22"/>
        </w:rPr>
      </w:pPr>
    </w:p>
    <w:p w:rsidRPr="00AC7FC7" w:rsidR="00326034" w:rsidP="00326034" w:rsidRDefault="00326034" w14:paraId="199D3698" w14:textId="77777777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1</w:t>
      </w:r>
    </w:p>
    <w:p w:rsidRPr="00AC7FC7" w:rsidR="00326034" w:rsidP="00326034" w:rsidRDefault="00326034" w14:paraId="3F4415C6" w14:textId="77777777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2</w:t>
      </w:r>
    </w:p>
    <w:p w:rsidRPr="00AC7FC7" w:rsidR="00326034" w:rsidP="00326034" w:rsidRDefault="00326034" w14:paraId="32041B61" w14:textId="77777777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3</w:t>
      </w:r>
    </w:p>
    <w:p w:rsidRPr="00AC7FC7" w:rsidR="00326034" w:rsidP="00326034" w:rsidRDefault="00326034" w14:paraId="629B38E5" w14:textId="77777777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4</w:t>
      </w:r>
    </w:p>
    <w:p w:rsidRPr="00AC7FC7" w:rsidR="00C576BC" w:rsidRDefault="00C576BC" w14:paraId="670FAED8" w14:textId="19322871">
      <w:pPr>
        <w:rPr>
          <w:rFonts w:ascii="Arial" w:hAnsi="Arial"/>
          <w:sz w:val="22"/>
          <w:szCs w:val="22"/>
        </w:rPr>
      </w:pPr>
    </w:p>
    <w:p w:rsidR="00326034" w:rsidRDefault="00326034" w14:paraId="34464294" w14:textId="325ADDAD">
      <w:pPr>
        <w:rPr>
          <w:rFonts w:ascii="Arial" w:hAnsi="Arial"/>
          <w:sz w:val="22"/>
          <w:szCs w:val="22"/>
        </w:rPr>
      </w:pPr>
    </w:p>
    <w:p w:rsidR="00FB112E" w:rsidRDefault="00FB112E" w14:paraId="4864F316" w14:textId="7777777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Questions 14 and 15 refer to the following information:</w:t>
      </w:r>
    </w:p>
    <w:p w:rsidR="00FB112E" w:rsidRDefault="00FB112E" w14:paraId="00AADF22" w14:textId="2A948325">
      <w:pPr>
        <w:rPr>
          <w:rFonts w:ascii="Arial" w:hAnsi="Arial"/>
          <w:sz w:val="22"/>
          <w:szCs w:val="22"/>
        </w:rPr>
      </w:pPr>
    </w:p>
    <w:p w:rsidRPr="00AC7FC7" w:rsidR="00FB112E" w:rsidP="00FB112E" w:rsidRDefault="00FB112E" w14:paraId="363ED040" w14:textId="41ABAED1">
      <w:pPr>
        <w:tabs>
          <w:tab w:val="left" w:pos="576"/>
          <w:tab w:val="left" w:pos="1060"/>
          <w:tab w:val="left" w:pos="1660"/>
          <w:tab w:val="left" w:pos="3680"/>
          <w:tab w:val="left" w:pos="6180"/>
        </w:tabs>
        <w:ind w:left="426" w:hanging="426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CO(g)   +   Cl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  <w:r w:rsidRPr="00AC7FC7">
        <w:rPr>
          <w:rFonts w:ascii="Arial" w:hAnsi="Arial"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sz w:val="22"/>
          <w:szCs w:val="22"/>
        </w:rPr>
        <w:t xml:space="preserve">   </w:t>
      </w:r>
      <w:r w:rsidRPr="00AC7FC7">
        <w:rPr>
          <w:rFonts w:ascii="Cambria Math" w:hAnsi="Cambria Math" w:cs="Cambria Math"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COCl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  <w:r w:rsidRPr="00AC7FC7">
        <w:rPr>
          <w:rFonts w:ascii="Arial" w:hAnsi="Arial"/>
          <w:sz w:val="22"/>
          <w:szCs w:val="22"/>
        </w:rPr>
        <w:tab/>
      </w:r>
      <w:r w:rsidRPr="00AC7FC7">
        <w:rPr>
          <w:rFonts w:ascii="Arial" w:hAnsi="Arial"/>
          <w:sz w:val="22"/>
          <w:szCs w:val="22"/>
        </w:rPr>
        <w:t>∆H = –108 kJ mol</w:t>
      </w:r>
      <w:r w:rsidRPr="00AC7FC7">
        <w:rPr>
          <w:rFonts w:ascii="Arial" w:hAnsi="Arial"/>
          <w:sz w:val="22"/>
          <w:szCs w:val="22"/>
          <w:vertAlign w:val="superscript"/>
        </w:rPr>
        <w:t>–1</w:t>
      </w:r>
      <w:r w:rsidRPr="00AC7FC7">
        <w:rPr>
          <w:rFonts w:ascii="Arial" w:hAnsi="Arial"/>
          <w:sz w:val="22"/>
          <w:szCs w:val="22"/>
        </w:rPr>
        <w:t xml:space="preserve"> </w:t>
      </w:r>
    </w:p>
    <w:p w:rsidR="00FB112E" w:rsidRDefault="00FB112E" w14:paraId="62F6F53C" w14:textId="66FA0278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noProof/>
          <w:sz w:val="22"/>
          <w:szCs w:val="22"/>
          <w:lang w:eastAsia="en-AU"/>
        </w:rPr>
        <w:drawing>
          <wp:anchor distT="0" distB="0" distL="114300" distR="114300" simplePos="0" relativeHeight="251658243" behindDoc="0" locked="0" layoutInCell="1" allowOverlap="1" wp14:anchorId="3DF73356" wp14:editId="33AFD6B6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4414345" cy="2209413"/>
            <wp:effectExtent l="0" t="0" r="5715" b="635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2209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22"/>
          <w:szCs w:val="22"/>
        </w:rPr>
        <w:t xml:space="preserve"> </w:t>
      </w:r>
    </w:p>
    <w:p w:rsidR="00FB112E" w:rsidRDefault="00FB112E" w14:paraId="6C10C416" w14:textId="3668A11F">
      <w:pPr>
        <w:rPr>
          <w:rFonts w:ascii="Arial" w:hAnsi="Arial"/>
          <w:sz w:val="22"/>
          <w:szCs w:val="22"/>
        </w:rPr>
      </w:pPr>
    </w:p>
    <w:p w:rsidR="00FB112E" w:rsidRDefault="00FB112E" w14:paraId="4C3508D0" w14:textId="7BBD6C7A">
      <w:pPr>
        <w:rPr>
          <w:rFonts w:ascii="Arial" w:hAnsi="Arial"/>
          <w:sz w:val="22"/>
          <w:szCs w:val="22"/>
        </w:rPr>
      </w:pPr>
    </w:p>
    <w:p w:rsidR="00FB112E" w:rsidRDefault="00FB112E" w14:paraId="79E45D3F" w14:textId="40FDE461">
      <w:pPr>
        <w:rPr>
          <w:rFonts w:ascii="Arial" w:hAnsi="Arial"/>
          <w:sz w:val="22"/>
          <w:szCs w:val="22"/>
        </w:rPr>
      </w:pPr>
    </w:p>
    <w:p w:rsidR="00FB112E" w:rsidRDefault="00FB112E" w14:paraId="772433D3" w14:textId="42E52C13">
      <w:pPr>
        <w:rPr>
          <w:rFonts w:ascii="Arial" w:hAnsi="Arial"/>
          <w:sz w:val="22"/>
          <w:szCs w:val="22"/>
        </w:rPr>
      </w:pPr>
    </w:p>
    <w:p w:rsidR="00FB112E" w:rsidRDefault="00FB112E" w14:paraId="6CD8A9A5" w14:textId="4EF1097D">
      <w:pPr>
        <w:rPr>
          <w:rFonts w:ascii="Arial" w:hAnsi="Arial"/>
          <w:sz w:val="22"/>
          <w:szCs w:val="22"/>
        </w:rPr>
      </w:pPr>
    </w:p>
    <w:p w:rsidR="00FB112E" w:rsidRDefault="00FB112E" w14:paraId="1005E5A4" w14:textId="4D478744">
      <w:pPr>
        <w:rPr>
          <w:rFonts w:ascii="Arial" w:hAnsi="Arial"/>
          <w:sz w:val="22"/>
          <w:szCs w:val="22"/>
        </w:rPr>
      </w:pPr>
    </w:p>
    <w:p w:rsidR="00FB112E" w:rsidRDefault="00FB112E" w14:paraId="4C1D0881" w14:textId="10DC1DAD">
      <w:pPr>
        <w:rPr>
          <w:rFonts w:ascii="Arial" w:hAnsi="Arial"/>
          <w:sz w:val="22"/>
          <w:szCs w:val="22"/>
        </w:rPr>
      </w:pPr>
    </w:p>
    <w:p w:rsidR="00FB112E" w:rsidRDefault="00FB112E" w14:paraId="676B1D08" w14:textId="45F066D3">
      <w:pPr>
        <w:rPr>
          <w:rFonts w:ascii="Arial" w:hAnsi="Arial"/>
          <w:sz w:val="22"/>
          <w:szCs w:val="22"/>
        </w:rPr>
      </w:pPr>
    </w:p>
    <w:p w:rsidR="00FB112E" w:rsidRDefault="00FB112E" w14:paraId="32A592C8" w14:textId="14FCCC3D">
      <w:pPr>
        <w:rPr>
          <w:rFonts w:ascii="Arial" w:hAnsi="Arial"/>
          <w:sz w:val="22"/>
          <w:szCs w:val="22"/>
        </w:rPr>
      </w:pPr>
    </w:p>
    <w:p w:rsidR="00FB112E" w:rsidRDefault="00FB112E" w14:paraId="413401DF" w14:textId="0338AD52">
      <w:pPr>
        <w:rPr>
          <w:rFonts w:ascii="Arial" w:hAnsi="Arial"/>
          <w:sz w:val="22"/>
          <w:szCs w:val="22"/>
        </w:rPr>
      </w:pPr>
    </w:p>
    <w:p w:rsidR="00FB112E" w:rsidRDefault="00FB112E" w14:paraId="3DC859CE" w14:textId="4A2A11DF">
      <w:pPr>
        <w:rPr>
          <w:rFonts w:ascii="Arial" w:hAnsi="Arial"/>
          <w:sz w:val="22"/>
          <w:szCs w:val="22"/>
        </w:rPr>
      </w:pPr>
    </w:p>
    <w:p w:rsidR="00FB112E" w:rsidRDefault="00FB112E" w14:paraId="4AFC7047" w14:textId="77777777">
      <w:pPr>
        <w:rPr>
          <w:rFonts w:ascii="Arial" w:hAnsi="Arial"/>
          <w:sz w:val="22"/>
          <w:szCs w:val="22"/>
        </w:rPr>
      </w:pPr>
    </w:p>
    <w:p w:rsidR="00FB112E" w:rsidRDefault="00FB112E" w14:paraId="754B6FF8" w14:textId="6A1380F7">
      <w:pPr>
        <w:rPr>
          <w:rFonts w:ascii="Arial" w:hAnsi="Arial"/>
          <w:sz w:val="22"/>
          <w:szCs w:val="22"/>
        </w:rPr>
      </w:pPr>
    </w:p>
    <w:p w:rsidRPr="00AC7FC7" w:rsidR="00FB112E" w:rsidRDefault="00FB112E" w14:paraId="094777F3" w14:textId="77777777">
      <w:pPr>
        <w:rPr>
          <w:rFonts w:ascii="Arial" w:hAnsi="Arial"/>
          <w:sz w:val="22"/>
          <w:szCs w:val="22"/>
        </w:rPr>
      </w:pPr>
    </w:p>
    <w:p w:rsidRPr="00FB112E" w:rsidR="00326034" w:rsidP="00326034" w:rsidRDefault="00326034" w14:paraId="09B99EA2" w14:textId="7E810810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Which of the following is the correct interpretation of the energy distribution diagram below, as the system changed from</w:t>
      </w:r>
      <w:r w:rsidRPr="00301B2B">
        <w:rPr>
          <w:rFonts w:ascii="Arial" w:hAnsi="Arial"/>
          <w:b/>
          <w:sz w:val="22"/>
          <w:szCs w:val="22"/>
        </w:rPr>
        <w:t xml:space="preserve"> T</w:t>
      </w:r>
      <w:r w:rsidRPr="00301B2B">
        <w:rPr>
          <w:rFonts w:ascii="Arial" w:hAnsi="Arial"/>
          <w:b/>
          <w:sz w:val="22"/>
          <w:szCs w:val="22"/>
          <w:vertAlign w:val="subscript"/>
        </w:rPr>
        <w:t>2</w:t>
      </w:r>
      <w:r w:rsidRPr="00301B2B">
        <w:rPr>
          <w:rFonts w:ascii="Arial" w:hAnsi="Arial"/>
          <w:b/>
          <w:sz w:val="22"/>
          <w:szCs w:val="22"/>
        </w:rPr>
        <w:t xml:space="preserve"> to T</w:t>
      </w:r>
      <w:r w:rsidRPr="00301B2B">
        <w:rPr>
          <w:rFonts w:ascii="Arial" w:hAnsi="Arial"/>
          <w:b/>
          <w:sz w:val="22"/>
          <w:szCs w:val="22"/>
          <w:vertAlign w:val="subscript"/>
        </w:rPr>
        <w:t>1</w:t>
      </w:r>
      <w:r w:rsidRPr="00AC7FC7">
        <w:rPr>
          <w:rFonts w:ascii="Arial" w:hAnsi="Arial"/>
          <w:sz w:val="22"/>
          <w:szCs w:val="22"/>
        </w:rPr>
        <w:t>?</w:t>
      </w:r>
    </w:p>
    <w:p w:rsidRPr="00AC7FC7" w:rsidR="00326034" w:rsidP="00326034" w:rsidRDefault="00326034" w14:paraId="04A53592" w14:textId="77777777">
      <w:pPr>
        <w:ind w:left="720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5"/>
        <w:gridCol w:w="3877"/>
        <w:gridCol w:w="2410"/>
      </w:tblGrid>
      <w:tr w:rsidRPr="00AC7FC7" w:rsidR="00AC7FC7" w:rsidTr="00FB112E" w14:paraId="2B1FC6D8" w14:textId="77777777">
        <w:trPr>
          <w:trHeight w:val="692"/>
        </w:trPr>
        <w:tc>
          <w:tcPr>
            <w:tcW w:w="485" w:type="dxa"/>
          </w:tcPr>
          <w:p w:rsidRPr="00AC7FC7" w:rsidR="00AC7FC7" w:rsidP="003E7151" w:rsidRDefault="00AC7FC7" w14:paraId="5104C315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77" w:type="dxa"/>
            <w:vAlign w:val="center"/>
          </w:tcPr>
          <w:p w:rsidRPr="00AC7FC7" w:rsidR="00AC7FC7" w:rsidP="003E7151" w:rsidRDefault="00AC7FC7" w14:paraId="6E14E469" w14:textId="3C26FA2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Proportion of successful collisions between particles</w:t>
            </w:r>
          </w:p>
        </w:tc>
        <w:tc>
          <w:tcPr>
            <w:tcW w:w="2410" w:type="dxa"/>
            <w:vAlign w:val="center"/>
          </w:tcPr>
          <w:p w:rsidRPr="00AC7FC7" w:rsidR="00AC7FC7" w:rsidP="003E7151" w:rsidRDefault="00AC7FC7" w14:paraId="328B754D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Yield of COCl</w:t>
            </w:r>
            <w:r w:rsidRPr="00AC7FC7">
              <w:rPr>
                <w:rFonts w:ascii="Arial" w:hAnsi="Arial"/>
                <w:b/>
                <w:sz w:val="22"/>
                <w:szCs w:val="22"/>
                <w:vertAlign w:val="subscript"/>
              </w:rPr>
              <w:t>2</w:t>
            </w:r>
          </w:p>
        </w:tc>
      </w:tr>
      <w:tr w:rsidRPr="00AC7FC7" w:rsidR="00AC7FC7" w:rsidTr="00FB112E" w14:paraId="59C968E1" w14:textId="77777777">
        <w:trPr>
          <w:trHeight w:val="292"/>
        </w:trPr>
        <w:tc>
          <w:tcPr>
            <w:tcW w:w="485" w:type="dxa"/>
            <w:vAlign w:val="center"/>
          </w:tcPr>
          <w:p w:rsidRPr="00AC7FC7" w:rsidR="00AC7FC7" w:rsidP="003E7151" w:rsidRDefault="00AC7FC7" w14:paraId="7D1C04F6" w14:textId="77777777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a)</w:t>
            </w:r>
          </w:p>
        </w:tc>
        <w:tc>
          <w:tcPr>
            <w:tcW w:w="3877" w:type="dxa"/>
            <w:vAlign w:val="center"/>
          </w:tcPr>
          <w:p w:rsidRPr="00AC7FC7" w:rsidR="00AC7FC7" w:rsidP="003E7151" w:rsidRDefault="00AC7FC7" w14:paraId="48C1E2A1" w14:textId="7734F40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  <w:tc>
          <w:tcPr>
            <w:tcW w:w="2410" w:type="dxa"/>
            <w:vAlign w:val="center"/>
          </w:tcPr>
          <w:p w:rsidRPr="00AC7FC7" w:rsidR="00AC7FC7" w:rsidP="003E7151" w:rsidRDefault="00AC7FC7" w14:paraId="512028C8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  <w:tr w:rsidRPr="00AC7FC7" w:rsidR="00AC7FC7" w:rsidTr="00FB112E" w14:paraId="693E2E9D" w14:textId="77777777">
        <w:trPr>
          <w:trHeight w:val="282"/>
        </w:trPr>
        <w:tc>
          <w:tcPr>
            <w:tcW w:w="485" w:type="dxa"/>
            <w:vAlign w:val="center"/>
          </w:tcPr>
          <w:p w:rsidRPr="00AC7FC7" w:rsidR="00AC7FC7" w:rsidP="003E7151" w:rsidRDefault="00AC7FC7" w14:paraId="1EC972FB" w14:textId="77777777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b)</w:t>
            </w:r>
          </w:p>
        </w:tc>
        <w:tc>
          <w:tcPr>
            <w:tcW w:w="3877" w:type="dxa"/>
            <w:vAlign w:val="center"/>
          </w:tcPr>
          <w:p w:rsidRPr="00AC7FC7" w:rsidR="00AC7FC7" w:rsidP="003E7151" w:rsidRDefault="00AC7FC7" w14:paraId="69B85F02" w14:textId="5CB0A80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410" w:type="dxa"/>
            <w:vAlign w:val="center"/>
          </w:tcPr>
          <w:p w:rsidRPr="00AC7FC7" w:rsidR="00AC7FC7" w:rsidP="003E7151" w:rsidRDefault="00AC7FC7" w14:paraId="6121D03A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Pr="00AC7FC7" w:rsidR="00AC7FC7" w:rsidTr="00FB112E" w14:paraId="3C0AB71B" w14:textId="77777777">
        <w:trPr>
          <w:trHeight w:val="286"/>
        </w:trPr>
        <w:tc>
          <w:tcPr>
            <w:tcW w:w="485" w:type="dxa"/>
            <w:vAlign w:val="center"/>
          </w:tcPr>
          <w:p w:rsidRPr="00AC7FC7" w:rsidR="00AC7FC7" w:rsidP="003E7151" w:rsidRDefault="00AC7FC7" w14:paraId="118F2C4F" w14:textId="77777777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c)</w:t>
            </w:r>
          </w:p>
        </w:tc>
        <w:tc>
          <w:tcPr>
            <w:tcW w:w="3877" w:type="dxa"/>
            <w:vAlign w:val="center"/>
          </w:tcPr>
          <w:p w:rsidRPr="00AC7FC7" w:rsidR="00AC7FC7" w:rsidP="003E7151" w:rsidRDefault="00AC7FC7" w14:paraId="66DB2F7A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  <w:tc>
          <w:tcPr>
            <w:tcW w:w="2410" w:type="dxa"/>
            <w:vAlign w:val="center"/>
          </w:tcPr>
          <w:p w:rsidRPr="00AC7FC7" w:rsidR="00AC7FC7" w:rsidP="003E7151" w:rsidRDefault="00AC7FC7" w14:paraId="01B947F8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Pr="00AC7FC7" w:rsidR="00AC7FC7" w:rsidTr="00FB112E" w14:paraId="41B63A97" w14:textId="77777777">
        <w:trPr>
          <w:trHeight w:val="263"/>
        </w:trPr>
        <w:tc>
          <w:tcPr>
            <w:tcW w:w="485" w:type="dxa"/>
            <w:vAlign w:val="center"/>
          </w:tcPr>
          <w:p w:rsidRPr="00AC7FC7" w:rsidR="00AC7FC7" w:rsidP="003E7151" w:rsidRDefault="00AC7FC7" w14:paraId="021F61A1" w14:textId="77777777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d)</w:t>
            </w:r>
          </w:p>
        </w:tc>
        <w:tc>
          <w:tcPr>
            <w:tcW w:w="3877" w:type="dxa"/>
            <w:vAlign w:val="center"/>
          </w:tcPr>
          <w:p w:rsidRPr="00AC7FC7" w:rsidR="00AC7FC7" w:rsidP="003E7151" w:rsidRDefault="00AC7FC7" w14:paraId="21B1D617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410" w:type="dxa"/>
            <w:vAlign w:val="center"/>
          </w:tcPr>
          <w:p w:rsidRPr="00AC7FC7" w:rsidR="00AC7FC7" w:rsidP="003E7151" w:rsidRDefault="00AC7FC7" w14:paraId="3E6EF4E8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</w:tbl>
    <w:p w:rsidRPr="00AC7FC7" w:rsidR="00326034" w:rsidP="00326034" w:rsidRDefault="00326034" w14:paraId="06F28DF9" w14:textId="77777777">
      <w:pPr>
        <w:rPr>
          <w:rFonts w:ascii="Arial" w:hAnsi="Arial"/>
          <w:sz w:val="22"/>
          <w:szCs w:val="22"/>
        </w:rPr>
      </w:pPr>
    </w:p>
    <w:p w:rsidR="00326034" w:rsidRDefault="00326034" w14:paraId="5620CF35" w14:textId="0DA70B1D">
      <w:pPr>
        <w:rPr>
          <w:rFonts w:ascii="Arial" w:hAnsi="Arial"/>
          <w:sz w:val="22"/>
          <w:szCs w:val="22"/>
        </w:rPr>
      </w:pPr>
    </w:p>
    <w:p w:rsidRPr="00FB112E" w:rsidR="00FB112E" w:rsidP="00FB112E" w:rsidRDefault="00FB112E" w14:paraId="39783650" w14:textId="7771D6E1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system attained equilibrium with an initial volume of 5.00 L. The volume of the container was increased to a new volume (20.0 L) and equilibrium was re-established. Which of the following statements is true at this new volume?</w:t>
      </w:r>
    </w:p>
    <w:p w:rsidRPr="00FB112E" w:rsidR="00FB112E" w:rsidP="00FB112E" w:rsidRDefault="00FB112E" w14:paraId="53C86DDB" w14:textId="77777777">
      <w:pPr>
        <w:rPr>
          <w:rFonts w:ascii="Arial" w:hAnsi="Arial"/>
          <w:sz w:val="22"/>
          <w:szCs w:val="22"/>
        </w:rPr>
      </w:pPr>
    </w:p>
    <w:p w:rsidRPr="00FB112E" w:rsidR="00FB112E" w:rsidP="00FB112E" w:rsidRDefault="00FB112E" w14:paraId="4B2B5FBF" w14:textId="77777777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reverse reaction rate is faster and the partial pressure of CO(g) is higher at this new volume compared with the initial equilibrium.</w:t>
      </w:r>
    </w:p>
    <w:p w:rsidRPr="00FB112E" w:rsidR="00FB112E" w:rsidP="00FB112E" w:rsidRDefault="00FB112E" w14:paraId="5A04FF85" w14:textId="77777777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reverse reaction rate is faster and the partial pressure of CO(g) is lower at this new volume compared with the initial equilibrium.</w:t>
      </w:r>
    </w:p>
    <w:p w:rsidRPr="00FB112E" w:rsidR="00FB112E" w:rsidP="00FB112E" w:rsidRDefault="00FB112E" w14:paraId="0CCB890E" w14:textId="77777777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reverse reaction rate is slower and the partial pressure of CO(g) is lower at this new volume compared with the initial equilibrium.</w:t>
      </w:r>
    </w:p>
    <w:p w:rsidRPr="00FB112E" w:rsidR="00FB112E" w:rsidP="00FB112E" w:rsidRDefault="00FB112E" w14:paraId="77559B99" w14:textId="77777777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reverse reaction rate is slower and the partial pressure of CO(g) is higher at this new volume compared with the initial equilibrium.</w:t>
      </w:r>
    </w:p>
    <w:p w:rsidRPr="00721797" w:rsidR="00721797" w:rsidP="00721797" w:rsidRDefault="00721797" w14:paraId="378BB2B0" w14:textId="332276F5">
      <w:pPr>
        <w:jc w:val="both"/>
        <w:rPr>
          <w:rFonts w:ascii="Twinkl ExtraBold" w:hAnsi="Twinkl ExtraBold"/>
          <w:b/>
          <w:szCs w:val="24"/>
        </w:rPr>
      </w:pPr>
      <w:r>
        <w:rPr>
          <w:rFonts w:ascii="Twinkl ExtraBold" w:hAnsi="Twinkl ExtraBold"/>
          <w:b/>
          <w:szCs w:val="24"/>
        </w:rPr>
        <w:lastRenderedPageBreak/>
        <w:t>Short Answer</w:t>
      </w:r>
      <w:r w:rsidRPr="00721797">
        <w:rPr>
          <w:rFonts w:ascii="Twinkl ExtraBold" w:hAnsi="Twinkl ExtraBold"/>
          <w:b/>
          <w:szCs w:val="24"/>
        </w:rPr>
        <w:t xml:space="preserve"> (</w:t>
      </w:r>
      <w:r>
        <w:rPr>
          <w:rFonts w:ascii="Twinkl ExtraBold" w:hAnsi="Twinkl ExtraBold"/>
          <w:b/>
          <w:szCs w:val="24"/>
        </w:rPr>
        <w:t xml:space="preserve"> 41</w:t>
      </w:r>
      <w:r w:rsidRPr="00721797">
        <w:rPr>
          <w:rFonts w:ascii="Twinkl ExtraBold" w:hAnsi="Twinkl ExtraBold"/>
          <w:b/>
          <w:szCs w:val="24"/>
        </w:rPr>
        <w:t xml:space="preserve"> Marks )</w:t>
      </w:r>
    </w:p>
    <w:p w:rsidR="007F4862" w:rsidRDefault="007F4862" w14:paraId="322FFFB8" w14:textId="76720890">
      <w:pPr>
        <w:rPr>
          <w:rFonts w:ascii="Arial" w:hAnsi="Arial"/>
          <w:sz w:val="22"/>
          <w:szCs w:val="22"/>
        </w:rPr>
      </w:pPr>
    </w:p>
    <w:p w:rsidR="007F4862" w:rsidP="00254038" w:rsidRDefault="007F4862" w14:paraId="0FBF6A89" w14:textId="52AC5FEA">
      <w:pPr>
        <w:pStyle w:val="ListParagraph"/>
        <w:numPr>
          <w:ilvl w:val="0"/>
          <w:numId w:val="3"/>
        </w:numPr>
        <w:rPr>
          <w:rFonts w:ascii="Arial" w:hAnsi="Arial"/>
          <w:szCs w:val="24"/>
        </w:rPr>
      </w:pPr>
      <w:r w:rsidRPr="007F4862">
        <w:rPr>
          <w:rFonts w:ascii="Arial" w:hAnsi="Arial"/>
          <w:szCs w:val="24"/>
        </w:rPr>
        <w:t>As a first step in the manufacture of nitric acid it has been suggested that nitrogen monoxide gas , NO, can be formed from nitrogen gas and oxygen gas in a rev</w:t>
      </w:r>
      <w:r>
        <w:rPr>
          <w:rFonts w:ascii="Arial" w:hAnsi="Arial"/>
          <w:szCs w:val="24"/>
        </w:rPr>
        <w:t>er</w:t>
      </w:r>
      <w:r w:rsidRPr="007F4862">
        <w:rPr>
          <w:rFonts w:ascii="Arial" w:hAnsi="Arial"/>
          <w:szCs w:val="24"/>
        </w:rPr>
        <w:t>sible reaction.</w:t>
      </w:r>
    </w:p>
    <w:p w:rsidR="007F4862" w:rsidP="007F4862" w:rsidRDefault="007F4862" w14:paraId="39E8763D" w14:textId="260CE105">
      <w:pPr>
        <w:pStyle w:val="ListParagraph"/>
        <w:spacing w:line="276" w:lineRule="auto"/>
        <w:ind w:left="360"/>
        <w:rPr>
          <w:rFonts w:ascii="Arial" w:hAnsi="Arial"/>
          <w:szCs w:val="24"/>
        </w:rPr>
      </w:pPr>
    </w:p>
    <w:p w:rsidR="007F4862" w:rsidP="007F4862" w:rsidRDefault="007F4862" w14:paraId="57215502" w14:textId="2BA26E2A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Use the provided information to deduce an expression for the equilibrium constant (K). </w:t>
      </w:r>
    </w:p>
    <w:p w:rsidR="007F4862" w:rsidP="007F4862" w:rsidRDefault="007F4862" w14:paraId="1169000D" w14:textId="0433AE72">
      <w:pPr>
        <w:pStyle w:val="ListParagraph"/>
        <w:spacing w:line="276" w:lineRule="auto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4862" w:rsidTr="00254038" w14:paraId="618EBCD4" w14:textId="77777777">
        <w:trPr>
          <w:trHeight w:val="1869"/>
        </w:trPr>
        <w:tc>
          <w:tcPr>
            <w:tcW w:w="10456" w:type="dxa"/>
          </w:tcPr>
          <w:p w:rsidR="007F4862" w:rsidP="007F4862" w:rsidRDefault="007F4862" w14:paraId="58D4184C" w14:textId="7777777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:rsidR="007F4862" w:rsidP="007F4862" w:rsidRDefault="007F4862" w14:paraId="49A33E27" w14:textId="7777777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:rsidR="007F4862" w:rsidP="007F4862" w:rsidRDefault="007F4862" w14:paraId="51D05865" w14:textId="7777777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:rsidR="007F4862" w:rsidP="007F4862" w:rsidRDefault="007F4862" w14:paraId="51A292AE" w14:textId="7777777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:rsidR="007F4862" w:rsidP="007F4862" w:rsidRDefault="007F4862" w14:paraId="4A9619BB" w14:textId="7777777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:rsidR="007F4862" w:rsidP="007F4862" w:rsidRDefault="007F4862" w14:paraId="57DD583B" w14:textId="09A64447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</w:tc>
      </w:tr>
    </w:tbl>
    <w:p w:rsidR="007F4862" w:rsidP="007F4862" w:rsidRDefault="007F4862" w14:paraId="2DDA4976" w14:textId="023ED72C">
      <w:pPr>
        <w:pStyle w:val="ListParagraph"/>
        <w:spacing w:line="276" w:lineRule="auto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(1 mark) </w:t>
      </w:r>
    </w:p>
    <w:p w:rsidR="007F4862" w:rsidP="007F4862" w:rsidRDefault="007F4862" w14:paraId="3FD16975" w14:textId="5FC7895E">
      <w:pPr>
        <w:pStyle w:val="ListParagraph"/>
        <w:spacing w:line="276" w:lineRule="auto"/>
        <w:rPr>
          <w:rFonts w:ascii="Arial" w:hAnsi="Arial"/>
          <w:szCs w:val="24"/>
        </w:rPr>
      </w:pPr>
    </w:p>
    <w:p w:rsidRPr="005B4229" w:rsidR="007F4862" w:rsidP="007F4862" w:rsidRDefault="007F4862" w14:paraId="2F0CCA7F" w14:textId="0838194E">
      <w:pPr>
        <w:pStyle w:val="ListParagraph"/>
        <w:numPr>
          <w:ilvl w:val="0"/>
          <w:numId w:val="20"/>
        </w:numPr>
        <w:tabs>
          <w:tab w:val="left" w:pos="8647"/>
        </w:tabs>
        <w:rPr>
          <w:rFonts w:ascii="Arial" w:hAnsi="Arial"/>
          <w:bCs/>
        </w:rPr>
      </w:pPr>
      <w:r w:rsidRPr="007F4862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Using the graph, predict the effect of an increase in temperature on the numerical value of K. Justify your prediction. </w:t>
      </w:r>
    </w:p>
    <w:p w:rsidR="00254038" w:rsidP="007F4862" w:rsidRDefault="00254038" w14:paraId="6BAB4ABF" w14:textId="368C0E19">
      <w:pPr>
        <w:pStyle w:val="ListParagraph"/>
        <w:spacing w:line="276" w:lineRule="auto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w:drawing>
          <wp:anchor distT="0" distB="0" distL="114300" distR="114300" simplePos="0" relativeHeight="251658244" behindDoc="0" locked="0" layoutInCell="1" allowOverlap="1" wp14:anchorId="2E81005B" wp14:editId="0F23DE58">
            <wp:simplePos x="0" y="0"/>
            <wp:positionH relativeFrom="margin">
              <wp:posOffset>1671955</wp:posOffset>
            </wp:positionH>
            <wp:positionV relativeFrom="paragraph">
              <wp:posOffset>49217</wp:posOffset>
            </wp:positionV>
            <wp:extent cx="3302758" cy="222194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58" cy="22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038" w:rsidP="007F4862" w:rsidRDefault="00254038" w14:paraId="5A7FE0AC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4CAACAAD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377D0963" w14:textId="0F8DBC3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288F4E4D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67DCFD5B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59CF6B39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1CA1409E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24698415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483A9E18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0FF75DE9" w14:textId="77777777">
      <w:pPr>
        <w:pStyle w:val="ListParagraph"/>
        <w:spacing w:line="276" w:lineRule="auto"/>
        <w:rPr>
          <w:rFonts w:ascii="Arial" w:hAnsi="Arial"/>
          <w:szCs w:val="24"/>
        </w:rPr>
      </w:pPr>
    </w:p>
    <w:p w:rsidR="00254038" w:rsidP="007F4862" w:rsidRDefault="00254038" w14:paraId="19371BFD" w14:textId="795FDF4C">
      <w:pPr>
        <w:pStyle w:val="ListParagraph"/>
        <w:spacing w:line="276" w:lineRule="auto"/>
        <w:rPr>
          <w:rFonts w:ascii="Arial" w:hAnsi="Arial"/>
          <w:szCs w:val="24"/>
        </w:rPr>
      </w:pPr>
    </w:p>
    <w:p w:rsidRPr="005B4229" w:rsidR="00254038" w:rsidP="00254038" w:rsidRDefault="00254038" w14:paraId="0F03D43A" w14:textId="77777777">
      <w:pPr>
        <w:pStyle w:val="ListParagraph"/>
        <w:tabs>
          <w:tab w:val="left" w:pos="8730"/>
        </w:tabs>
        <w:spacing w:line="480" w:lineRule="auto"/>
        <w:ind w:left="709" w:hanging="283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</w:t>
      </w:r>
    </w:p>
    <w:p w:rsidRPr="005B4229" w:rsidR="00254038" w:rsidP="00254038" w:rsidRDefault="00254038" w14:paraId="20F163C1" w14:textId="77777777">
      <w:pPr>
        <w:pStyle w:val="ListParagraph"/>
        <w:tabs>
          <w:tab w:val="left" w:pos="8730"/>
        </w:tabs>
        <w:spacing w:line="480" w:lineRule="auto"/>
        <w:ind w:left="709" w:hanging="283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254038" w:rsidP="00254038" w:rsidRDefault="00254038" w14:paraId="678C9CCE" w14:textId="77777777">
      <w:pPr>
        <w:pStyle w:val="ListParagraph"/>
        <w:tabs>
          <w:tab w:val="left" w:pos="8730"/>
        </w:tabs>
        <w:spacing w:line="480" w:lineRule="auto"/>
        <w:ind w:left="709" w:hanging="283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254038" w:rsidP="00254038" w:rsidRDefault="00254038" w14:paraId="186885CC" w14:textId="7CE1995B">
      <w:pPr>
        <w:pStyle w:val="ListParagraph"/>
        <w:tabs>
          <w:tab w:val="left" w:pos="8730"/>
        </w:tabs>
        <w:spacing w:line="480" w:lineRule="auto"/>
        <w:ind w:left="709" w:hanging="283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 w:rsidR="00254038" w:rsidP="000B5169" w:rsidRDefault="000B5169" w14:paraId="75C52560" w14:textId="422C4BCE">
      <w:pPr>
        <w:pStyle w:val="ListParagraph"/>
        <w:tabs>
          <w:tab w:val="left" w:pos="8730"/>
        </w:tabs>
        <w:spacing w:line="480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 xml:space="preserve">(4 </w:t>
      </w:r>
      <w:r w:rsidR="00254038">
        <w:rPr>
          <w:rFonts w:ascii="Arial" w:hAnsi="Arial"/>
        </w:rPr>
        <w:t>marks)</w:t>
      </w:r>
    </w:p>
    <w:p w:rsidR="00BC3AA7" w:rsidP="00BC3AA7" w:rsidRDefault="00BC3AA7" w14:paraId="3C95CBC3" w14:textId="77777777">
      <w:pPr>
        <w:pStyle w:val="ListParagraph"/>
        <w:numPr>
          <w:ilvl w:val="0"/>
          <w:numId w:val="20"/>
        </w:numPr>
        <w:tabs>
          <w:tab w:val="left" w:pos="8730"/>
        </w:tabs>
        <w:rPr>
          <w:rFonts w:ascii="Arial" w:hAnsi="Arial"/>
        </w:rPr>
      </w:pPr>
      <w:r>
        <w:rPr>
          <w:rFonts w:ascii="Arial" w:hAnsi="Arial"/>
        </w:rPr>
        <w:t xml:space="preserve">When cooled, nitrogen monoxide reacts with oxygen gas to form gaseous nitrogen dioxide. </w:t>
      </w:r>
      <w:r w:rsidRPr="00254038">
        <w:rPr>
          <w:rFonts w:ascii="Arial" w:hAnsi="Arial"/>
        </w:rPr>
        <w:t xml:space="preserve">Use the collision theory to explain how </w:t>
      </w:r>
      <w:r>
        <w:rPr>
          <w:rFonts w:ascii="Arial" w:hAnsi="Arial"/>
        </w:rPr>
        <w:t xml:space="preserve">removing some nitrogen monoxide </w:t>
      </w:r>
      <w:r w:rsidRPr="00254038">
        <w:rPr>
          <w:rFonts w:ascii="Arial" w:hAnsi="Arial"/>
        </w:rPr>
        <w:t xml:space="preserve"> would change the position of this equilibrium. </w:t>
      </w:r>
    </w:p>
    <w:p w:rsidRPr="00254038" w:rsidR="00254038" w:rsidP="00254038" w:rsidRDefault="00254038" w14:paraId="1AA2CE94" w14:textId="77777777">
      <w:pPr>
        <w:pStyle w:val="ListParagraph"/>
        <w:tabs>
          <w:tab w:val="left" w:pos="8730"/>
        </w:tabs>
        <w:rPr>
          <w:rFonts w:ascii="Arial" w:hAnsi="Arial"/>
        </w:rPr>
      </w:pPr>
    </w:p>
    <w:p w:rsidRPr="005B4229" w:rsidR="00254038" w:rsidP="00254038" w:rsidRDefault="00254038" w14:paraId="17005E26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</w:t>
      </w:r>
    </w:p>
    <w:p w:rsidRPr="005B4229" w:rsidR="00254038" w:rsidP="00254038" w:rsidRDefault="00254038" w14:paraId="04288C42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254038" w:rsidP="00254038" w:rsidRDefault="00254038" w14:paraId="22997926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254038" w:rsidP="00254038" w:rsidRDefault="00254038" w14:paraId="74C970FB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 w:rsidRPr="00BC3AA7" w:rsidR="00F27F52" w:rsidP="00BC3AA7" w:rsidRDefault="00BC3AA7" w14:paraId="1649BE96" w14:textId="0E181338">
      <w:pPr>
        <w:pStyle w:val="ListParagraph"/>
        <w:tabs>
          <w:tab w:val="left" w:pos="8730"/>
        </w:tabs>
        <w:spacing w:line="480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 xml:space="preserve">(4 </w:t>
      </w:r>
      <w:r w:rsidRPr="00BC3AA7" w:rsidR="00254038">
        <w:rPr>
          <w:rFonts w:ascii="Arial" w:hAnsi="Arial"/>
        </w:rPr>
        <w:t>marks)</w:t>
      </w:r>
    </w:p>
    <w:p w:rsidR="00967EBD" w:rsidP="00BC3AA7" w:rsidRDefault="00D53DFD" w14:paraId="486FDA26" w14:textId="7DB12E0E">
      <w:pPr>
        <w:pStyle w:val="ListParagraph"/>
        <w:numPr>
          <w:ilvl w:val="0"/>
          <w:numId w:val="3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The reaction between carbon and hydrogen gas to form methane can be repr</w:t>
      </w:r>
      <w:r w:rsidR="00080AF5">
        <w:rPr>
          <w:rFonts w:ascii="Arial" w:hAnsi="Arial"/>
          <w:szCs w:val="24"/>
        </w:rPr>
        <w:t xml:space="preserve">esented by the following equation: </w:t>
      </w:r>
    </w:p>
    <w:p w:rsidRPr="00C40109" w:rsidR="00080AF5" w:rsidP="00080AF5" w:rsidRDefault="00080AF5" w14:paraId="663EAFEF" w14:textId="0DF05CB0">
      <w:pPr>
        <w:pStyle w:val="ListParagraph"/>
        <w:ind w:left="360"/>
        <w:jc w:val="both"/>
        <w:rPr>
          <w:rFonts w:ascii="Arial" w:hAnsi="Arial"/>
          <w:sz w:val="10"/>
          <w:szCs w:val="10"/>
        </w:rPr>
      </w:pPr>
    </w:p>
    <w:p w:rsidR="00080AF5" w:rsidP="00080AF5" w:rsidRDefault="00080AF5" w14:paraId="59207EE3" w14:textId="0167DA8A">
      <w:pPr>
        <w:pStyle w:val="ListParagraph"/>
        <w:ind w:left="360"/>
        <w:jc w:val="center"/>
        <w:rPr>
          <w:rFonts w:ascii="Arial" w:hAnsi="Arial"/>
          <w:sz w:val="28"/>
          <w:szCs w:val="28"/>
        </w:rPr>
      </w:pPr>
      <w:r w:rsidRPr="00080AF5">
        <w:rPr>
          <w:rFonts w:ascii="Arial" w:hAnsi="Arial"/>
          <w:sz w:val="28"/>
          <w:szCs w:val="28"/>
        </w:rPr>
        <w:t>C</w:t>
      </w:r>
      <w:r w:rsidRPr="00080AF5">
        <w:rPr>
          <w:rFonts w:ascii="Arial" w:hAnsi="Arial"/>
          <w:sz w:val="28"/>
          <w:szCs w:val="28"/>
          <w:vertAlign w:val="subscript"/>
        </w:rPr>
        <w:t>(s)</w:t>
      </w:r>
      <w:r w:rsidRPr="00080AF5">
        <w:rPr>
          <w:rFonts w:ascii="Arial" w:hAnsi="Arial"/>
          <w:sz w:val="28"/>
          <w:szCs w:val="28"/>
        </w:rPr>
        <w:t xml:space="preserve"> + 2H</w:t>
      </w:r>
      <w:r w:rsidRPr="00080AF5">
        <w:rPr>
          <w:rFonts w:ascii="Arial" w:hAnsi="Arial"/>
          <w:sz w:val="28"/>
          <w:szCs w:val="28"/>
          <w:vertAlign w:val="subscript"/>
        </w:rPr>
        <w:t>2(g)</w:t>
      </w:r>
      <w:r w:rsidRPr="00080AF5">
        <w:rPr>
          <w:rFonts w:ascii="Arial" w:hAnsi="Arial"/>
          <w:sz w:val="28"/>
          <w:szCs w:val="28"/>
        </w:rPr>
        <w:t xml:space="preserve"> </w:t>
      </w:r>
      <w:r w:rsidRPr="00080AF5">
        <w:rPr>
          <w:rFonts w:ascii="Cambria Math" w:hAnsi="Cambria Math" w:cs="Cambria Math"/>
          <w:sz w:val="28"/>
          <w:szCs w:val="28"/>
        </w:rPr>
        <w:t>⇌</w:t>
      </w:r>
      <w:r w:rsidRPr="00080AF5">
        <w:rPr>
          <w:rFonts w:ascii="Arial" w:hAnsi="Arial"/>
          <w:sz w:val="28"/>
          <w:szCs w:val="28"/>
        </w:rPr>
        <w:t xml:space="preserve"> CH</w:t>
      </w:r>
      <w:r w:rsidRPr="00080AF5">
        <w:rPr>
          <w:rFonts w:ascii="Arial" w:hAnsi="Arial"/>
          <w:sz w:val="28"/>
          <w:szCs w:val="28"/>
          <w:vertAlign w:val="subscript"/>
        </w:rPr>
        <w:t xml:space="preserve">4(g) </w:t>
      </w:r>
      <w:r w:rsidRPr="00080AF5">
        <w:rPr>
          <w:rFonts w:ascii="Arial" w:hAnsi="Arial"/>
          <w:sz w:val="28"/>
          <w:szCs w:val="28"/>
        </w:rPr>
        <w:t>+ 75kJ</w:t>
      </w:r>
    </w:p>
    <w:p w:rsidRPr="00C40109" w:rsidR="00080AF5" w:rsidP="00080AF5" w:rsidRDefault="00080AF5" w14:paraId="083782E7" w14:textId="77777777">
      <w:pPr>
        <w:pStyle w:val="ListParagraph"/>
        <w:ind w:left="360"/>
        <w:jc w:val="center"/>
        <w:rPr>
          <w:rFonts w:ascii="Arial" w:hAnsi="Arial"/>
          <w:sz w:val="14"/>
          <w:szCs w:val="14"/>
          <w:vertAlign w:val="subscript"/>
        </w:rPr>
      </w:pPr>
    </w:p>
    <w:p w:rsidR="00D204A6" w:rsidP="00080AF5" w:rsidRDefault="00080AF5" w14:paraId="0E0458B9" w14:textId="70AE1628">
      <w:pPr>
        <w:pStyle w:val="ListParagraph"/>
        <w:numPr>
          <w:ilvl w:val="0"/>
          <w:numId w:val="27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State the </w:t>
      </w:r>
      <w:r w:rsidR="009E1F0B">
        <w:rPr>
          <w:rFonts w:ascii="Arial" w:hAnsi="Arial"/>
          <w:szCs w:val="24"/>
        </w:rPr>
        <w:t xml:space="preserve">overall </w:t>
      </w:r>
      <w:r w:rsidR="00F433FB">
        <w:rPr>
          <w:rFonts w:ascii="Arial" w:hAnsi="Arial"/>
          <w:szCs w:val="24"/>
        </w:rPr>
        <w:t xml:space="preserve">effect on methane yield and </w:t>
      </w:r>
      <w:r w:rsidR="009E1F0B">
        <w:rPr>
          <w:rFonts w:ascii="Arial" w:hAnsi="Arial"/>
          <w:szCs w:val="24"/>
        </w:rPr>
        <w:t xml:space="preserve">forward </w:t>
      </w:r>
      <w:r w:rsidR="00F433FB">
        <w:rPr>
          <w:rFonts w:ascii="Arial" w:hAnsi="Arial"/>
          <w:szCs w:val="24"/>
        </w:rPr>
        <w:t xml:space="preserve">reaction rate (increase, decrease, or no change) the following imposed changes would have. </w:t>
      </w:r>
    </w:p>
    <w:p w:rsidR="00F433FB" w:rsidP="00F433FB" w:rsidRDefault="00F433FB" w14:paraId="50D04503" w14:textId="60F469C4">
      <w:pPr>
        <w:pStyle w:val="ListParagraph"/>
        <w:jc w:val="both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3811"/>
        <w:gridCol w:w="2892"/>
        <w:gridCol w:w="3033"/>
      </w:tblGrid>
      <w:tr w:rsidR="009E1F0B" w:rsidTr="00725BC4" w14:paraId="4984D160" w14:textId="77777777">
        <w:tc>
          <w:tcPr>
            <w:tcW w:w="3811" w:type="dxa"/>
            <w:shd w:val="clear" w:color="auto" w:fill="D9D9D9" w:themeFill="background1" w:themeFillShade="D9"/>
          </w:tcPr>
          <w:p w:rsidRPr="00985034" w:rsidR="00F433FB" w:rsidP="00985034" w:rsidRDefault="00F433FB" w14:paraId="71CEA160" w14:textId="2674C500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>Imposed change</w:t>
            </w:r>
          </w:p>
        </w:tc>
        <w:tc>
          <w:tcPr>
            <w:tcW w:w="2892" w:type="dxa"/>
            <w:shd w:val="clear" w:color="auto" w:fill="D9D9D9" w:themeFill="background1" w:themeFillShade="D9"/>
          </w:tcPr>
          <w:p w:rsidRPr="00985034" w:rsidR="00F433FB" w:rsidP="00985034" w:rsidRDefault="00F433FB" w14:paraId="1F11CEFF" w14:textId="41D4B7A9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 xml:space="preserve">Effect on </w:t>
            </w:r>
            <w:r w:rsidRPr="00985034" w:rsidR="009E1F0B">
              <w:rPr>
                <w:rFonts w:ascii="Arial" w:hAnsi="Arial"/>
                <w:b/>
                <w:bCs/>
                <w:szCs w:val="24"/>
              </w:rPr>
              <w:br/>
            </w:r>
            <w:r w:rsidRPr="00985034">
              <w:rPr>
                <w:rFonts w:ascii="Arial" w:hAnsi="Arial"/>
                <w:b/>
                <w:bCs/>
                <w:szCs w:val="24"/>
              </w:rPr>
              <w:t>methane yield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:rsidRPr="00985034" w:rsidR="00F433FB" w:rsidP="00985034" w:rsidRDefault="00F433FB" w14:paraId="093ECE81" w14:textId="1896B187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 xml:space="preserve">Effect on </w:t>
            </w:r>
            <w:r w:rsidRPr="00985034" w:rsidR="009E1F0B">
              <w:rPr>
                <w:rFonts w:ascii="Arial" w:hAnsi="Arial"/>
                <w:b/>
                <w:bCs/>
                <w:szCs w:val="24"/>
              </w:rPr>
              <w:br/>
            </w:r>
            <w:r w:rsidRPr="00985034" w:rsidR="009E1F0B">
              <w:rPr>
                <w:rFonts w:ascii="Arial" w:hAnsi="Arial"/>
                <w:b/>
                <w:bCs/>
                <w:szCs w:val="24"/>
              </w:rPr>
              <w:t xml:space="preserve">forward </w:t>
            </w:r>
            <w:r w:rsidRPr="00985034">
              <w:rPr>
                <w:rFonts w:ascii="Arial" w:hAnsi="Arial"/>
                <w:b/>
                <w:bCs/>
                <w:szCs w:val="24"/>
              </w:rPr>
              <w:t>reaction rate</w:t>
            </w:r>
          </w:p>
        </w:tc>
      </w:tr>
      <w:tr w:rsidR="009E1F0B" w:rsidTr="00725BC4" w14:paraId="3EF149E4" w14:textId="77777777">
        <w:trPr>
          <w:trHeight w:val="1048"/>
        </w:trPr>
        <w:tc>
          <w:tcPr>
            <w:tcW w:w="3811" w:type="dxa"/>
          </w:tcPr>
          <w:p w:rsidR="00985034" w:rsidP="00985034" w:rsidRDefault="00985034" w14:paraId="4D2C991B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  <w:p w:rsidR="00F433FB" w:rsidP="00985034" w:rsidRDefault="00B270E1" w14:paraId="20AA082C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 suitable catalyst is added.</w:t>
            </w:r>
          </w:p>
          <w:p w:rsidR="00985034" w:rsidP="00985034" w:rsidRDefault="00985034" w14:paraId="076137A8" w14:textId="42FA8AC2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:rsidR="00F433FB" w:rsidP="009E1F0B" w:rsidRDefault="00F433FB" w14:paraId="37A0CB19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033" w:type="dxa"/>
          </w:tcPr>
          <w:p w:rsidR="00F433FB" w:rsidP="009E1F0B" w:rsidRDefault="00F433FB" w14:paraId="2E9C5839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</w:tr>
      <w:tr w:rsidR="009E1F0B" w:rsidTr="00725BC4" w14:paraId="24ABB631" w14:textId="77777777">
        <w:trPr>
          <w:trHeight w:val="1048"/>
        </w:trPr>
        <w:tc>
          <w:tcPr>
            <w:tcW w:w="3811" w:type="dxa"/>
          </w:tcPr>
          <w:p w:rsidRPr="00CF1F58" w:rsidR="00985034" w:rsidP="00985034" w:rsidRDefault="00985034" w14:paraId="78CCAC6F" w14:textId="77777777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:rsidR="00985034" w:rsidP="00985034" w:rsidRDefault="00B270E1" w14:paraId="220799B9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The volume of the reaction vessel is halved.</w:t>
            </w:r>
          </w:p>
          <w:p w:rsidR="00F433FB" w:rsidP="00985034" w:rsidRDefault="00B270E1" w14:paraId="49AC78BC" w14:textId="5F001A8E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</w:t>
            </w:r>
          </w:p>
        </w:tc>
        <w:tc>
          <w:tcPr>
            <w:tcW w:w="2892" w:type="dxa"/>
          </w:tcPr>
          <w:p w:rsidR="00F433FB" w:rsidP="009E1F0B" w:rsidRDefault="00F433FB" w14:paraId="78A09404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033" w:type="dxa"/>
          </w:tcPr>
          <w:p w:rsidR="00F433FB" w:rsidP="009E1F0B" w:rsidRDefault="00F433FB" w14:paraId="435B67D9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</w:tr>
      <w:tr w:rsidR="009E1F0B" w:rsidTr="00725BC4" w14:paraId="1EDD6C2F" w14:textId="77777777">
        <w:trPr>
          <w:trHeight w:val="1048"/>
        </w:trPr>
        <w:tc>
          <w:tcPr>
            <w:tcW w:w="3811" w:type="dxa"/>
          </w:tcPr>
          <w:p w:rsidRPr="00CF1F58" w:rsidR="00985034" w:rsidP="00985034" w:rsidRDefault="00985034" w14:paraId="740C8545" w14:textId="77777777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:rsidR="00F433FB" w:rsidP="00985034" w:rsidRDefault="00985034" w14:paraId="7DBB30AE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The temperature of the reaction vessel is decreased. </w:t>
            </w:r>
          </w:p>
          <w:p w:rsidR="00985034" w:rsidP="00985034" w:rsidRDefault="00985034" w14:paraId="6A793EC7" w14:textId="1F6195C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:rsidR="00F433FB" w:rsidP="009E1F0B" w:rsidRDefault="00F433FB" w14:paraId="486A5559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033" w:type="dxa"/>
          </w:tcPr>
          <w:p w:rsidR="00F433FB" w:rsidP="009E1F0B" w:rsidRDefault="00F433FB" w14:paraId="3259173E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</w:tr>
      <w:tr w:rsidR="009E1F0B" w:rsidTr="00725BC4" w14:paraId="22B0562A" w14:textId="77777777">
        <w:trPr>
          <w:trHeight w:val="1048"/>
        </w:trPr>
        <w:tc>
          <w:tcPr>
            <w:tcW w:w="3811" w:type="dxa"/>
          </w:tcPr>
          <w:p w:rsidRPr="00CF1F58" w:rsidR="00985034" w:rsidP="00985034" w:rsidRDefault="00985034" w14:paraId="7CC90B03" w14:textId="77777777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:rsidR="00F433FB" w:rsidP="00985034" w:rsidRDefault="00985034" w14:paraId="081FAEED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The partial pressure of H</w:t>
            </w:r>
            <w:r>
              <w:rPr>
                <w:rFonts w:ascii="Arial" w:hAnsi="Arial"/>
                <w:szCs w:val="24"/>
                <w:vertAlign w:val="subscript"/>
              </w:rPr>
              <w:t>2</w:t>
            </w:r>
            <w:r>
              <w:rPr>
                <w:rFonts w:ascii="Arial" w:hAnsi="Arial"/>
                <w:szCs w:val="24"/>
              </w:rPr>
              <w:t xml:space="preserve"> is increased.</w:t>
            </w:r>
          </w:p>
          <w:p w:rsidRPr="00985034" w:rsidR="00985034" w:rsidP="00985034" w:rsidRDefault="00985034" w14:paraId="2F8C0591" w14:textId="47B865A1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:rsidR="00F433FB" w:rsidP="009E1F0B" w:rsidRDefault="00F433FB" w14:paraId="29BE51E3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033" w:type="dxa"/>
          </w:tcPr>
          <w:p w:rsidR="00F433FB" w:rsidP="009E1F0B" w:rsidRDefault="00F433FB" w14:paraId="05582C83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</w:tr>
      <w:tr w:rsidR="00985034" w:rsidTr="00725BC4" w14:paraId="30AFB92F" w14:textId="77777777">
        <w:trPr>
          <w:trHeight w:val="1048"/>
        </w:trPr>
        <w:tc>
          <w:tcPr>
            <w:tcW w:w="3811" w:type="dxa"/>
          </w:tcPr>
          <w:p w:rsidRPr="00CF1F58" w:rsidR="00985034" w:rsidP="00985034" w:rsidRDefault="00985034" w14:paraId="3D0EF094" w14:textId="77777777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:rsidR="00985034" w:rsidP="00985034" w:rsidRDefault="00985034" w14:paraId="32C65BFD" w14:textId="19B1C919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Methane is removed </w:t>
            </w:r>
            <w:r w:rsidR="00725BC4">
              <w:rPr>
                <w:rFonts w:ascii="Arial" w:hAnsi="Arial"/>
                <w:szCs w:val="24"/>
              </w:rPr>
              <w:t>and collected</w:t>
            </w:r>
            <w:r>
              <w:rPr>
                <w:rFonts w:ascii="Arial" w:hAnsi="Arial"/>
                <w:szCs w:val="24"/>
              </w:rPr>
              <w:t xml:space="preserve"> as soon as it is formed. </w:t>
            </w:r>
          </w:p>
          <w:p w:rsidR="00985034" w:rsidP="00985034" w:rsidRDefault="00985034" w14:paraId="68B12283" w14:textId="01303DFA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:rsidR="00985034" w:rsidP="009E1F0B" w:rsidRDefault="00985034" w14:paraId="6E85E28A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033" w:type="dxa"/>
          </w:tcPr>
          <w:p w:rsidR="00985034" w:rsidP="009E1F0B" w:rsidRDefault="00985034" w14:paraId="2150B801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</w:tr>
    </w:tbl>
    <w:p w:rsidRPr="00080AF5" w:rsidR="00F433FB" w:rsidP="00102F5F" w:rsidRDefault="00102F5F" w14:paraId="1B8A70B4" w14:textId="490D997A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(10 marks)</w:t>
      </w:r>
    </w:p>
    <w:p w:rsidRPr="006E330C" w:rsidR="00967EBD" w:rsidP="00D204A6" w:rsidRDefault="00D204A6" w14:paraId="4B9B90DD" w14:textId="6E0F4DDE">
      <w:pPr>
        <w:jc w:val="both"/>
        <w:rPr>
          <w:rFonts w:ascii="Arial" w:hAnsi="Arial"/>
          <w:noProof/>
          <w:sz w:val="18"/>
          <w:szCs w:val="18"/>
          <w:lang w:eastAsia="en-AU"/>
        </w:rPr>
      </w:pPr>
      <w:r w:rsidRPr="00CA1EE2">
        <w:rPr>
          <w:rFonts w:ascii="Arial" w:hAnsi="Arial"/>
          <w:szCs w:val="24"/>
        </w:rPr>
        <w:tab/>
      </w:r>
    </w:p>
    <w:p w:rsidR="00DC7D06" w:rsidP="00AB5AC4" w:rsidRDefault="00AB5AC4" w14:paraId="4C9B113A" w14:textId="132732EC">
      <w:pPr>
        <w:pStyle w:val="ListParagraph"/>
        <w:numPr>
          <w:ilvl w:val="0"/>
          <w:numId w:val="27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activation energy for this process </w:t>
      </w:r>
      <w:r w:rsidR="003032DC">
        <w:rPr>
          <w:rFonts w:ascii="Arial" w:hAnsi="Arial"/>
          <w:szCs w:val="24"/>
        </w:rPr>
        <w:t>under current conditions is 2</w:t>
      </w:r>
      <w:r w:rsidR="003426F0">
        <w:rPr>
          <w:rFonts w:ascii="Arial" w:hAnsi="Arial"/>
          <w:szCs w:val="24"/>
        </w:rPr>
        <w:t>00</w:t>
      </w:r>
      <w:r w:rsidR="003032DC">
        <w:rPr>
          <w:rFonts w:ascii="Arial" w:hAnsi="Arial"/>
          <w:szCs w:val="24"/>
        </w:rPr>
        <w:t xml:space="preserve"> kJ mol</w:t>
      </w:r>
      <w:r w:rsidR="003032DC">
        <w:rPr>
          <w:rFonts w:ascii="Arial" w:hAnsi="Arial"/>
          <w:szCs w:val="24"/>
          <w:vertAlign w:val="superscript"/>
        </w:rPr>
        <w:t>-1</w:t>
      </w:r>
      <w:r w:rsidR="003032DC">
        <w:rPr>
          <w:rFonts w:ascii="Arial" w:hAnsi="Arial"/>
          <w:szCs w:val="24"/>
        </w:rPr>
        <w:t xml:space="preserve">. </w:t>
      </w:r>
    </w:p>
    <w:p w:rsidR="003032DC" w:rsidP="003032DC" w:rsidRDefault="003032DC" w14:paraId="66502076" w14:textId="27D69A9E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Use the following axes to sketch an energy profile diagram for this process. </w:t>
      </w:r>
    </w:p>
    <w:p w:rsidRPr="00C40109" w:rsidR="003F651C" w:rsidP="003032DC" w:rsidRDefault="003032DC" w14:paraId="5EF7C720" w14:textId="2EA08D89">
      <w:pPr>
        <w:pStyle w:val="ListParagraph"/>
        <w:jc w:val="both"/>
        <w:rPr>
          <w:rFonts w:ascii="Arial" w:hAnsi="Arial"/>
          <w:b/>
          <w:bCs/>
          <w:szCs w:val="24"/>
        </w:rPr>
      </w:pPr>
      <w:r w:rsidRPr="00C40109">
        <w:rPr>
          <w:rFonts w:ascii="Arial" w:hAnsi="Arial"/>
          <w:b/>
          <w:bCs/>
          <w:szCs w:val="24"/>
        </w:rPr>
        <w:t xml:space="preserve">Label the: </w:t>
      </w:r>
      <w:r w:rsidRPr="00C40109" w:rsidR="003F651C">
        <w:rPr>
          <w:rFonts w:ascii="Arial" w:hAnsi="Arial"/>
          <w:b/>
          <w:bCs/>
          <w:szCs w:val="24"/>
        </w:rPr>
        <w:t xml:space="preserve">axes, reactants and products, activation energy, change in enthalpy. </w:t>
      </w:r>
    </w:p>
    <w:p w:rsidR="00CF1F58" w:rsidP="00CF1F58" w:rsidRDefault="00CF1F58" w14:paraId="6062986F" w14:textId="3899B8A9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w:drawing>
          <wp:anchor distT="0" distB="0" distL="114300" distR="114300" simplePos="0" relativeHeight="251658246" behindDoc="0" locked="0" layoutInCell="1" allowOverlap="1" wp14:anchorId="2CB7A34F" wp14:editId="60AB7D05">
            <wp:simplePos x="0" y="0"/>
            <wp:positionH relativeFrom="margin">
              <wp:posOffset>1341120</wp:posOffset>
            </wp:positionH>
            <wp:positionV relativeFrom="paragraph">
              <wp:posOffset>96842</wp:posOffset>
            </wp:positionV>
            <wp:extent cx="4135271" cy="375038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71" cy="37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Cs w:val="24"/>
        </w:rPr>
        <w:t xml:space="preserve">(4 marks) </w:t>
      </w:r>
    </w:p>
    <w:p w:rsidR="003F651C" w:rsidP="003032DC" w:rsidRDefault="003F651C" w14:paraId="0678F709" w14:textId="71327AB0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31ED95B9" w14:textId="0295A97C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4293B444" w14:textId="2CDE885E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7C9F0A3E" w14:textId="7C58F9C3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7C7296D0" w14:textId="531095D5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3E50F85A" w14:textId="435464B8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17A8C063" w14:textId="10925A74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740C61B6" w14:textId="1A0D7636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117CA919" w14:textId="503E6A08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3A7408B8" w14:textId="60ACE32F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7E25E329" w14:textId="7DA95A89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27275BDE" w14:textId="2BFC2B9E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04220952" w14:textId="28CC35C1">
      <w:pPr>
        <w:pStyle w:val="ListParagraph"/>
        <w:jc w:val="both"/>
        <w:rPr>
          <w:rFonts w:ascii="Arial" w:hAnsi="Arial"/>
          <w:szCs w:val="24"/>
        </w:rPr>
      </w:pPr>
    </w:p>
    <w:p w:rsidR="003F651C" w:rsidP="003032DC" w:rsidRDefault="003F651C" w14:paraId="3D36F1F9" w14:textId="3DA20587">
      <w:pPr>
        <w:pStyle w:val="ListParagraph"/>
        <w:jc w:val="both"/>
        <w:rPr>
          <w:rFonts w:ascii="Arial" w:hAnsi="Arial"/>
          <w:szCs w:val="24"/>
        </w:rPr>
      </w:pPr>
    </w:p>
    <w:p w:rsidRPr="00AB5AC4" w:rsidR="003F651C" w:rsidP="003032DC" w:rsidRDefault="003F651C" w14:paraId="5D335511" w14:textId="3A985F4B">
      <w:pPr>
        <w:pStyle w:val="ListParagraph"/>
        <w:jc w:val="both"/>
        <w:rPr>
          <w:rFonts w:ascii="Arial" w:hAnsi="Arial"/>
          <w:szCs w:val="24"/>
        </w:rPr>
      </w:pPr>
    </w:p>
    <w:p w:rsidR="00254038" w:rsidP="00DC7D06" w:rsidRDefault="00254038" w14:paraId="228D046A" w14:textId="04EB9831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</w:p>
    <w:p w:rsidR="00CF1F58" w:rsidP="00DC7D06" w:rsidRDefault="00CF1F58" w14:paraId="5D3A344A" w14:textId="717A14F3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</w:p>
    <w:p w:rsidR="00C40109" w:rsidP="00DC7D06" w:rsidRDefault="00C40109" w14:paraId="7382B406" w14:textId="77777777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</w:p>
    <w:p w:rsidRPr="00721797" w:rsidR="00C40109" w:rsidP="00721797" w:rsidRDefault="00721797" w14:paraId="791D8262" w14:textId="47F4974C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      </w:t>
      </w:r>
      <w:r w:rsidRPr="00721797" w:rsidR="00864E76">
        <w:rPr>
          <w:rFonts w:ascii="Arial" w:hAnsi="Arial"/>
        </w:rPr>
        <w:t xml:space="preserve">The concentrations of hydrogen and methane were plotted over time and the following </w:t>
      </w:r>
      <w:r w:rsidRPr="00721797" w:rsidR="000C23EB">
        <w:rPr>
          <w:rFonts w:ascii="Arial" w:hAnsi="Arial"/>
        </w:rPr>
        <w:tab/>
      </w:r>
      <w:r w:rsidRPr="00721797" w:rsidR="00864E76">
        <w:rPr>
          <w:rFonts w:ascii="Arial" w:hAnsi="Arial"/>
        </w:rPr>
        <w:t xml:space="preserve">graph was produced. </w:t>
      </w:r>
    </w:p>
    <w:p w:rsidR="00864E76" w:rsidP="00C40109" w:rsidRDefault="009F61A8" w14:paraId="7F752ECB" w14:textId="5AD8D084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7" behindDoc="0" locked="0" layoutInCell="1" allowOverlap="1" wp14:anchorId="5B6A091C" wp14:editId="5CF2CD34">
            <wp:simplePos x="0" y="0"/>
            <wp:positionH relativeFrom="margin">
              <wp:posOffset>684530</wp:posOffset>
            </wp:positionH>
            <wp:positionV relativeFrom="paragraph">
              <wp:posOffset>85758</wp:posOffset>
            </wp:positionV>
            <wp:extent cx="5273748" cy="2808663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8" cy="28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E76" w:rsidP="00C40109" w:rsidRDefault="00864E76" w14:paraId="547F910F" w14:textId="3CECD6FF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6500D9B7" w14:textId="6CAD1C97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482EC843" w14:textId="45C59279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47910785" w14:textId="21DA51CF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4F813988" w14:textId="2B88ED40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3F0277BB" w14:textId="5CB825B6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1F8B9CB9" w14:textId="4A08245F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35682F12" w14:textId="78E2A837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2A5C4EA7" w14:textId="32421C22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2D3E186C" w14:textId="423BB96E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084594C5" w14:textId="7068FAF1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066FE44B" w14:textId="0D95C4BA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45A8BEE1" w14:textId="75AF9720">
      <w:pPr>
        <w:pStyle w:val="ListParagraph"/>
        <w:ind w:left="360"/>
        <w:rPr>
          <w:rFonts w:ascii="Arial" w:hAnsi="Arial"/>
        </w:rPr>
      </w:pPr>
    </w:p>
    <w:p w:rsidR="00864E76" w:rsidP="00C40109" w:rsidRDefault="00864E76" w14:paraId="6C459B36" w14:textId="456058BC">
      <w:pPr>
        <w:pStyle w:val="ListParagraph"/>
        <w:ind w:left="360"/>
        <w:rPr>
          <w:rFonts w:ascii="Arial" w:hAnsi="Arial"/>
        </w:rPr>
      </w:pPr>
    </w:p>
    <w:p w:rsidR="00C40109" w:rsidP="00C40109" w:rsidRDefault="00C40109" w14:paraId="4B2C38A2" w14:textId="7A8581AE">
      <w:pPr>
        <w:pStyle w:val="ListParagraph"/>
        <w:ind w:left="360"/>
        <w:rPr>
          <w:rFonts w:ascii="Arial" w:hAnsi="Arial"/>
        </w:rPr>
      </w:pPr>
    </w:p>
    <w:p w:rsidR="00C40109" w:rsidP="00C40109" w:rsidRDefault="00C40109" w14:paraId="6ECCE073" w14:textId="3129A77E">
      <w:pPr>
        <w:pStyle w:val="ListParagraph"/>
        <w:ind w:left="360"/>
        <w:rPr>
          <w:rFonts w:ascii="Arial" w:hAnsi="Arial"/>
        </w:rPr>
      </w:pPr>
    </w:p>
    <w:p w:rsidR="009F61A8" w:rsidP="009F61A8" w:rsidRDefault="004B12A7" w14:paraId="260B5289" w14:textId="0ED156DA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About what time was equilibrium first established? ________________________ (1 mark) </w:t>
      </w:r>
    </w:p>
    <w:p w:rsidR="004B12A7" w:rsidP="004B12A7" w:rsidRDefault="004B12A7" w14:paraId="0FFD9AF3" w14:textId="0F2E2722">
      <w:pPr>
        <w:pStyle w:val="ListParagraph"/>
        <w:rPr>
          <w:rFonts w:ascii="Arial" w:hAnsi="Arial"/>
        </w:rPr>
      </w:pPr>
    </w:p>
    <w:p w:rsidR="004B12A7" w:rsidP="004B12A7" w:rsidRDefault="004B12A7" w14:paraId="78A0086F" w14:textId="3C456D7E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Suggest </w:t>
      </w:r>
      <w:r w:rsidR="002F24AB">
        <w:rPr>
          <w:rFonts w:ascii="Arial" w:hAnsi="Arial"/>
        </w:rPr>
        <w:t xml:space="preserve">the changes imposed on the system at each time on the table below. </w:t>
      </w:r>
    </w:p>
    <w:p w:rsidRPr="002F24AB" w:rsidR="002F24AB" w:rsidP="002F24AB" w:rsidRDefault="002F24AB" w14:paraId="6A30A2B6" w14:textId="5B4B90FC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118"/>
        <w:gridCol w:w="8363"/>
      </w:tblGrid>
      <w:tr w:rsidR="002F24AB" w:rsidTr="006E330C" w14:paraId="7295A59B" w14:textId="77777777">
        <w:tc>
          <w:tcPr>
            <w:tcW w:w="1118" w:type="dxa"/>
            <w:shd w:val="clear" w:color="auto" w:fill="D9D9D9" w:themeFill="background1" w:themeFillShade="D9"/>
          </w:tcPr>
          <w:p w:rsidRPr="00B21C38" w:rsidR="002F24AB" w:rsidP="002F24AB" w:rsidRDefault="002F24AB" w14:paraId="09FF73DA" w14:textId="10662422">
            <w:pPr>
              <w:pStyle w:val="ListParagraph"/>
              <w:ind w:left="0"/>
              <w:rPr>
                <w:rFonts w:ascii="Arial" w:hAnsi="Arial"/>
                <w:b/>
                <w:bCs/>
              </w:rPr>
            </w:pPr>
            <w:r w:rsidRPr="00B21C38">
              <w:rPr>
                <w:rFonts w:ascii="Arial" w:hAnsi="Arial"/>
                <w:b/>
                <w:bCs/>
              </w:rPr>
              <w:t xml:space="preserve">Time 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:rsidRPr="00B21C38" w:rsidR="002F24AB" w:rsidP="002F24AB" w:rsidRDefault="00B21C38" w14:paraId="280C1530" w14:textId="78918AB5">
            <w:pPr>
              <w:pStyle w:val="ListParagraph"/>
              <w:ind w:left="0"/>
              <w:rPr>
                <w:rFonts w:ascii="Arial" w:hAnsi="Arial"/>
                <w:b/>
                <w:bCs/>
              </w:rPr>
            </w:pPr>
            <w:r w:rsidRPr="00B21C38">
              <w:rPr>
                <w:rFonts w:ascii="Arial" w:hAnsi="Arial"/>
                <w:b/>
                <w:bCs/>
              </w:rPr>
              <w:t xml:space="preserve">Change imposed on system </w:t>
            </w:r>
          </w:p>
        </w:tc>
      </w:tr>
      <w:tr w:rsidR="002F24AB" w:rsidTr="006E330C" w14:paraId="2EB10EE3" w14:textId="77777777">
        <w:tc>
          <w:tcPr>
            <w:tcW w:w="1118" w:type="dxa"/>
          </w:tcPr>
          <w:p w:rsidR="002F24AB" w:rsidP="002F24AB" w:rsidRDefault="002F24AB" w14:paraId="71FF1CF9" w14:textId="489449A3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25 mins</w:t>
            </w:r>
          </w:p>
        </w:tc>
        <w:tc>
          <w:tcPr>
            <w:tcW w:w="8363" w:type="dxa"/>
          </w:tcPr>
          <w:p w:rsidR="002F24AB" w:rsidP="002F24AB" w:rsidRDefault="002F24AB" w14:paraId="63076B6D" w14:textId="748883A2">
            <w:pPr>
              <w:pStyle w:val="ListParagraph"/>
              <w:ind w:left="0"/>
              <w:rPr>
                <w:rFonts w:ascii="Arial" w:hAnsi="Arial"/>
              </w:rPr>
            </w:pPr>
          </w:p>
        </w:tc>
      </w:tr>
      <w:tr w:rsidR="002F24AB" w:rsidTr="006E330C" w14:paraId="692E742A" w14:textId="77777777">
        <w:tc>
          <w:tcPr>
            <w:tcW w:w="1118" w:type="dxa"/>
          </w:tcPr>
          <w:p w:rsidR="002F24AB" w:rsidP="002F24AB" w:rsidRDefault="00B21C38" w14:paraId="07806345" w14:textId="48C6E0C0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50 mins</w:t>
            </w:r>
          </w:p>
        </w:tc>
        <w:tc>
          <w:tcPr>
            <w:tcW w:w="8363" w:type="dxa"/>
          </w:tcPr>
          <w:p w:rsidR="002F24AB" w:rsidP="002F24AB" w:rsidRDefault="002F24AB" w14:paraId="636D0A3B" w14:textId="57456F13">
            <w:pPr>
              <w:pStyle w:val="ListParagraph"/>
              <w:ind w:left="0"/>
              <w:rPr>
                <w:rFonts w:ascii="Arial" w:hAnsi="Arial"/>
              </w:rPr>
            </w:pPr>
          </w:p>
        </w:tc>
      </w:tr>
    </w:tbl>
    <w:p w:rsidR="000C23EB" w:rsidP="000C23EB" w:rsidRDefault="000C23EB" w14:paraId="6732ECB9" w14:textId="1C3E45A0">
      <w:pPr>
        <w:pStyle w:val="ListParagraph"/>
        <w:jc w:val="right"/>
        <w:rPr>
          <w:rFonts w:ascii="Arial" w:hAnsi="Arial"/>
        </w:rPr>
      </w:pPr>
      <w:r>
        <w:rPr>
          <w:rFonts w:ascii="Arial" w:hAnsi="Arial"/>
        </w:rPr>
        <w:t xml:space="preserve">(2 marks) </w:t>
      </w:r>
    </w:p>
    <w:p w:rsidR="00B03276" w:rsidP="000C23EB" w:rsidRDefault="00B03276" w14:paraId="1C01C965" w14:textId="443FA519">
      <w:pPr>
        <w:pStyle w:val="ListParagraph"/>
        <w:jc w:val="right"/>
        <w:rPr>
          <w:rFonts w:ascii="Arial" w:hAnsi="Arial"/>
        </w:rPr>
      </w:pPr>
    </w:p>
    <w:p w:rsidR="00B03276" w:rsidP="000C23EB" w:rsidRDefault="000C23EB" w14:paraId="5B6C760B" w14:textId="4AE8967F">
      <w:pPr>
        <w:pStyle w:val="ListParagraph"/>
        <w:rPr>
          <w:rFonts w:ascii="Arial" w:hAnsi="Arial"/>
        </w:rPr>
      </w:pPr>
      <w:r>
        <w:rPr>
          <w:rFonts w:ascii="Arial" w:hAnsi="Arial"/>
        </w:rPr>
        <w:t>Another system containing the same specie</w:t>
      </w:r>
      <w:r w:rsidR="00B03276">
        <w:rPr>
          <w:rFonts w:ascii="Arial" w:hAnsi="Arial"/>
        </w:rPr>
        <w:t>s</w:t>
      </w:r>
      <w:r>
        <w:rPr>
          <w:rFonts w:ascii="Arial" w:hAnsi="Arial"/>
        </w:rPr>
        <w:t xml:space="preserve"> was </w:t>
      </w:r>
      <w:r w:rsidR="00B03276">
        <w:rPr>
          <w:rFonts w:ascii="Arial" w:hAnsi="Arial"/>
        </w:rPr>
        <w:t xml:space="preserve">at the equilibrium shown below. </w:t>
      </w:r>
    </w:p>
    <w:p w:rsidR="00B03276" w:rsidP="000C23EB" w:rsidRDefault="00B03276" w14:paraId="4E00E4CD" w14:textId="1C3C2873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8" behindDoc="0" locked="0" layoutInCell="1" allowOverlap="1" wp14:anchorId="55957C85" wp14:editId="629997DF">
            <wp:simplePos x="0" y="0"/>
            <wp:positionH relativeFrom="margin">
              <wp:posOffset>1456055</wp:posOffset>
            </wp:positionH>
            <wp:positionV relativeFrom="paragraph">
              <wp:posOffset>91630</wp:posOffset>
            </wp:positionV>
            <wp:extent cx="3728852" cy="3315978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52" cy="33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276" w:rsidP="000C23EB" w:rsidRDefault="00B03276" w14:paraId="76186BCA" w14:textId="5A6E09FC">
      <w:pPr>
        <w:pStyle w:val="ListParagraph"/>
        <w:rPr>
          <w:rFonts w:ascii="Arial" w:hAnsi="Arial"/>
        </w:rPr>
      </w:pPr>
    </w:p>
    <w:p w:rsidR="00B03276" w:rsidP="000C23EB" w:rsidRDefault="00B03276" w14:paraId="7AC8C5B9" w14:textId="33DADA72">
      <w:pPr>
        <w:pStyle w:val="ListParagraph"/>
        <w:rPr>
          <w:rFonts w:ascii="Arial" w:hAnsi="Arial"/>
        </w:rPr>
      </w:pPr>
    </w:p>
    <w:p w:rsidR="00B03276" w:rsidP="000C23EB" w:rsidRDefault="00B03276" w14:paraId="1E2FA9F7" w14:textId="2CCE9C25">
      <w:pPr>
        <w:pStyle w:val="ListParagraph"/>
        <w:rPr>
          <w:rFonts w:ascii="Arial" w:hAnsi="Arial"/>
        </w:rPr>
      </w:pPr>
    </w:p>
    <w:p w:rsidR="00B03276" w:rsidP="000C23EB" w:rsidRDefault="00B03276" w14:paraId="572B92AD" w14:textId="1F1DEB0B">
      <w:pPr>
        <w:pStyle w:val="ListParagraph"/>
        <w:rPr>
          <w:rFonts w:ascii="Arial" w:hAnsi="Arial"/>
        </w:rPr>
      </w:pPr>
    </w:p>
    <w:p w:rsidR="00B03276" w:rsidP="000C23EB" w:rsidRDefault="00B03276" w14:paraId="44391AC1" w14:textId="5DC44344">
      <w:pPr>
        <w:pStyle w:val="ListParagraph"/>
        <w:rPr>
          <w:rFonts w:ascii="Arial" w:hAnsi="Arial"/>
        </w:rPr>
      </w:pPr>
    </w:p>
    <w:p w:rsidR="00B03276" w:rsidP="000C23EB" w:rsidRDefault="00B03276" w14:paraId="4D5569C9" w14:textId="60C814F1">
      <w:pPr>
        <w:pStyle w:val="ListParagraph"/>
        <w:rPr>
          <w:rFonts w:ascii="Arial" w:hAnsi="Arial"/>
        </w:rPr>
      </w:pPr>
    </w:p>
    <w:p w:rsidR="00B03276" w:rsidP="000C23EB" w:rsidRDefault="00B03276" w14:paraId="76D841FB" w14:textId="6168319E">
      <w:pPr>
        <w:pStyle w:val="ListParagraph"/>
        <w:rPr>
          <w:rFonts w:ascii="Arial" w:hAnsi="Arial"/>
        </w:rPr>
      </w:pPr>
    </w:p>
    <w:p w:rsidR="00B03276" w:rsidP="000C23EB" w:rsidRDefault="00B03276" w14:paraId="754468EA" w14:textId="5C79D623">
      <w:pPr>
        <w:pStyle w:val="ListParagraph"/>
        <w:rPr>
          <w:rFonts w:ascii="Arial" w:hAnsi="Arial"/>
        </w:rPr>
      </w:pPr>
    </w:p>
    <w:p w:rsidR="00B03276" w:rsidP="000C23EB" w:rsidRDefault="00B03276" w14:paraId="4918E3BE" w14:textId="5AE5C07F">
      <w:pPr>
        <w:pStyle w:val="ListParagraph"/>
        <w:rPr>
          <w:rFonts w:ascii="Arial" w:hAnsi="Arial"/>
        </w:rPr>
      </w:pPr>
    </w:p>
    <w:p w:rsidR="00B03276" w:rsidP="000C23EB" w:rsidRDefault="00B03276" w14:paraId="3B16A520" w14:textId="6EC9800F">
      <w:pPr>
        <w:pStyle w:val="ListParagraph"/>
        <w:rPr>
          <w:rFonts w:ascii="Arial" w:hAnsi="Arial"/>
        </w:rPr>
      </w:pPr>
    </w:p>
    <w:p w:rsidR="00B03276" w:rsidP="000C23EB" w:rsidRDefault="00B03276" w14:paraId="4342AB92" w14:textId="6FBCDE12">
      <w:pPr>
        <w:pStyle w:val="ListParagraph"/>
        <w:rPr>
          <w:rFonts w:ascii="Arial" w:hAnsi="Arial"/>
        </w:rPr>
      </w:pPr>
    </w:p>
    <w:p w:rsidR="00B03276" w:rsidP="000C23EB" w:rsidRDefault="00B03276" w14:paraId="243B72A1" w14:textId="1E4B003E">
      <w:pPr>
        <w:pStyle w:val="ListParagraph"/>
        <w:rPr>
          <w:rFonts w:ascii="Arial" w:hAnsi="Arial"/>
        </w:rPr>
      </w:pPr>
    </w:p>
    <w:p w:rsidR="00B03276" w:rsidP="000C23EB" w:rsidRDefault="00B03276" w14:paraId="3E551B72" w14:textId="7CA3335D">
      <w:pPr>
        <w:pStyle w:val="ListParagraph"/>
        <w:rPr>
          <w:rFonts w:ascii="Arial" w:hAnsi="Arial"/>
        </w:rPr>
      </w:pPr>
    </w:p>
    <w:p w:rsidR="004F6F57" w:rsidP="000C23EB" w:rsidRDefault="004F6F57" w14:paraId="1BF679B0" w14:textId="59A71500">
      <w:pPr>
        <w:pStyle w:val="ListParagraph"/>
        <w:rPr>
          <w:rFonts w:ascii="Arial" w:hAnsi="Arial"/>
        </w:rPr>
      </w:pPr>
    </w:p>
    <w:p w:rsidR="004F6F57" w:rsidP="000C23EB" w:rsidRDefault="004F6F57" w14:paraId="79DD8673" w14:textId="427BE7BB">
      <w:pPr>
        <w:pStyle w:val="ListParagraph"/>
        <w:rPr>
          <w:rFonts w:ascii="Arial" w:hAnsi="Arial"/>
        </w:rPr>
      </w:pPr>
    </w:p>
    <w:p w:rsidR="004F6F57" w:rsidP="000C23EB" w:rsidRDefault="004F6F57" w14:paraId="1A9AE950" w14:textId="77777777">
      <w:pPr>
        <w:pStyle w:val="ListParagraph"/>
        <w:rPr>
          <w:rFonts w:ascii="Arial" w:hAnsi="Arial"/>
        </w:rPr>
      </w:pPr>
    </w:p>
    <w:p w:rsidR="00B03276" w:rsidP="000C23EB" w:rsidRDefault="00B03276" w14:paraId="522E89E7" w14:textId="5E6D5149">
      <w:pPr>
        <w:pStyle w:val="ListParagraph"/>
        <w:rPr>
          <w:rFonts w:ascii="Arial" w:hAnsi="Arial"/>
        </w:rPr>
      </w:pPr>
    </w:p>
    <w:p w:rsidR="00B03276" w:rsidP="000C23EB" w:rsidRDefault="00B03276" w14:paraId="22D44CB7" w14:textId="77777777">
      <w:pPr>
        <w:pStyle w:val="ListParagraph"/>
        <w:rPr>
          <w:rFonts w:ascii="Arial" w:hAnsi="Arial"/>
        </w:rPr>
      </w:pPr>
    </w:p>
    <w:p w:rsidR="00B03276" w:rsidP="00B03276" w:rsidRDefault="00B03276" w14:paraId="50D612CE" w14:textId="77777777">
      <w:pPr>
        <w:pStyle w:val="ListParagraph"/>
        <w:rPr>
          <w:rFonts w:ascii="Arial" w:hAnsi="Arial"/>
        </w:rPr>
      </w:pPr>
    </w:p>
    <w:p w:rsidR="00B03276" w:rsidP="00B03276" w:rsidRDefault="00B03276" w14:paraId="3A43A00B" w14:textId="21523695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At 5 minutes the volume of the container was doubled. The system responded and re-established equilibrium at 20 minutes. Show the change in concentrations on the graph. </w:t>
      </w:r>
    </w:p>
    <w:p w:rsidR="00C40109" w:rsidP="00721797" w:rsidRDefault="004F6F57" w14:paraId="3E8A4E27" w14:textId="0BC54B9D">
      <w:pPr>
        <w:pStyle w:val="ListParagraph"/>
        <w:numPr>
          <w:ilvl w:val="0"/>
          <w:numId w:val="30"/>
        </w:numPr>
        <w:jc w:val="right"/>
        <w:rPr>
          <w:rFonts w:ascii="Arial" w:hAnsi="Arial"/>
        </w:rPr>
      </w:pPr>
      <w:r>
        <w:rPr>
          <w:rFonts w:ascii="Arial" w:hAnsi="Arial"/>
        </w:rPr>
        <w:t xml:space="preserve">marks) </w:t>
      </w:r>
    </w:p>
    <w:p w:rsidRPr="00721797" w:rsidR="00F27F52" w:rsidP="00721797" w:rsidRDefault="00721797" w14:paraId="2CC54972" w14:textId="5CF46638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46BC9659">
        <w:rPr>
          <w:rFonts w:ascii="Arial" w:hAnsi="Arial"/>
        </w:rPr>
        <w:lastRenderedPageBreak/>
        <w:t xml:space="preserve"> </w:t>
      </w:r>
      <w:r w:rsidRPr="46BC9659" w:rsidR="00F27F52">
        <w:rPr>
          <w:rFonts w:ascii="Arial" w:hAnsi="Arial"/>
        </w:rPr>
        <w:t>The two different coloured complex ions, [Co(H</w:t>
      </w:r>
      <w:r w:rsidRPr="46BC9659" w:rsidR="00F27F52">
        <w:rPr>
          <w:rFonts w:ascii="Arial" w:hAnsi="Arial"/>
          <w:vertAlign w:val="subscript"/>
        </w:rPr>
        <w:t>2</w:t>
      </w:r>
      <w:r w:rsidRPr="46BC9659" w:rsidR="00F27F52">
        <w:rPr>
          <w:rFonts w:ascii="Arial" w:hAnsi="Arial"/>
        </w:rPr>
        <w:t>O</w:t>
      </w:r>
      <w:r w:rsidRPr="46BC9659" w:rsidR="7A20C634">
        <w:rPr>
          <w:rFonts w:ascii="Arial" w:hAnsi="Arial"/>
        </w:rPr>
        <w:t>)</w:t>
      </w:r>
      <w:r w:rsidRPr="46BC9659" w:rsidR="00F27F52">
        <w:rPr>
          <w:rFonts w:ascii="Arial" w:hAnsi="Arial"/>
          <w:vertAlign w:val="subscript"/>
        </w:rPr>
        <w:t>6</w:t>
      </w:r>
      <w:r w:rsidRPr="46BC9659" w:rsidR="00F27F52">
        <w:rPr>
          <w:rFonts w:ascii="Arial" w:hAnsi="Arial"/>
        </w:rPr>
        <w:t>]</w:t>
      </w:r>
      <w:r w:rsidRPr="46BC9659" w:rsidR="00F27F52">
        <w:rPr>
          <w:rFonts w:ascii="Arial" w:hAnsi="Arial"/>
          <w:vertAlign w:val="superscript"/>
        </w:rPr>
        <w:t>2+</w:t>
      </w:r>
      <w:r w:rsidRPr="46BC9659" w:rsidR="00F27F52">
        <w:rPr>
          <w:rFonts w:ascii="Arial" w:hAnsi="Arial"/>
        </w:rPr>
        <w:t>(aq) and [CoCl</w:t>
      </w:r>
      <w:r w:rsidRPr="46BC9659" w:rsidR="00F27F52">
        <w:rPr>
          <w:rFonts w:ascii="Arial" w:hAnsi="Arial"/>
          <w:vertAlign w:val="subscript"/>
        </w:rPr>
        <w:t>4</w:t>
      </w:r>
      <w:r w:rsidRPr="46BC9659" w:rsidR="00F27F52">
        <w:rPr>
          <w:rFonts w:ascii="Arial" w:hAnsi="Arial"/>
        </w:rPr>
        <w:t>]</w:t>
      </w:r>
      <w:r w:rsidRPr="46BC9659" w:rsidR="00F27F52">
        <w:rPr>
          <w:rFonts w:ascii="Arial" w:hAnsi="Arial"/>
          <w:vertAlign w:val="superscript"/>
        </w:rPr>
        <w:t xml:space="preserve">2- </w:t>
      </w:r>
      <w:r w:rsidRPr="46BC9659" w:rsidR="00F27F52">
        <w:rPr>
          <w:rFonts w:ascii="Arial" w:hAnsi="Arial"/>
          <w:vertAlign w:val="subscript"/>
        </w:rPr>
        <w:t xml:space="preserve"> </w:t>
      </w:r>
      <w:r w:rsidRPr="46BC9659" w:rsidR="00F27F52">
        <w:rPr>
          <w:rFonts w:ascii="Arial" w:hAnsi="Arial"/>
        </w:rPr>
        <w:t>exist together in equilibrium in solution in the presence of chloride ions. The equation is as shown below:</w:t>
      </w:r>
    </w:p>
    <w:p w:rsidRPr="000B5169" w:rsidR="00D11C73" w:rsidP="00D11C73" w:rsidRDefault="00D11C73" w14:paraId="7E778210" w14:textId="77777777">
      <w:pPr>
        <w:pStyle w:val="ListParagraph"/>
        <w:ind w:left="360"/>
        <w:rPr>
          <w:rFonts w:ascii="Arial" w:hAnsi="Arial"/>
        </w:rPr>
      </w:pPr>
    </w:p>
    <w:p w:rsidRPr="000B5169" w:rsidR="00F27F52" w:rsidP="00F27F52" w:rsidRDefault="00F27F52" w14:paraId="279F590E" w14:textId="1A0B3473">
      <w:pPr>
        <w:pStyle w:val="ListParagraph"/>
        <w:ind w:left="0"/>
        <w:rPr>
          <w:rFonts w:ascii="Arial" w:hAnsi="Arial"/>
          <w:szCs w:val="24"/>
          <w:vertAlign w:val="superscript"/>
        </w:rPr>
      </w:pPr>
      <w:r w:rsidRPr="000B5169">
        <w:rPr>
          <w:rFonts w:ascii="Arial" w:hAnsi="Arial"/>
        </w:rPr>
        <w:tab/>
      </w:r>
      <w:r w:rsidRPr="000B5169">
        <w:rPr>
          <w:rFonts w:ascii="Arial" w:hAnsi="Arial"/>
          <w:szCs w:val="24"/>
        </w:rPr>
        <w:t>[Co(H</w:t>
      </w:r>
      <w:r w:rsidRPr="000B5169">
        <w:rPr>
          <w:rFonts w:ascii="Arial" w:hAnsi="Arial"/>
          <w:szCs w:val="24"/>
          <w:vertAlign w:val="subscript"/>
        </w:rPr>
        <w:t>2</w:t>
      </w:r>
      <w:r w:rsidRPr="000B5169">
        <w:rPr>
          <w:rFonts w:ascii="Arial" w:hAnsi="Arial"/>
          <w:szCs w:val="24"/>
        </w:rPr>
        <w:t>O)</w:t>
      </w:r>
      <w:r w:rsidRPr="000B5169">
        <w:rPr>
          <w:rFonts w:ascii="Arial" w:hAnsi="Arial"/>
          <w:szCs w:val="24"/>
          <w:vertAlign w:val="subscript"/>
        </w:rPr>
        <w:t>6</w:t>
      </w:r>
      <w:r w:rsidRPr="000B5169">
        <w:rPr>
          <w:rFonts w:ascii="Arial" w:hAnsi="Arial"/>
          <w:szCs w:val="24"/>
        </w:rPr>
        <w:t>]</w:t>
      </w:r>
      <w:r w:rsidRPr="000B5169">
        <w:rPr>
          <w:rFonts w:ascii="Arial" w:hAnsi="Arial"/>
          <w:szCs w:val="24"/>
          <w:vertAlign w:val="superscript"/>
        </w:rPr>
        <w:t>2+</w:t>
      </w:r>
      <w:r w:rsidRPr="000B5169">
        <w:rPr>
          <w:rFonts w:ascii="Arial" w:hAnsi="Arial"/>
          <w:szCs w:val="24"/>
        </w:rPr>
        <w:t xml:space="preserve"> (aq)  </w:t>
      </w:r>
      <w:r w:rsidRPr="000B5169" w:rsidR="000B5169">
        <w:rPr>
          <w:rFonts w:ascii="Arial" w:hAnsi="Arial"/>
          <w:szCs w:val="24"/>
        </w:rPr>
        <w:t xml:space="preserve">  </w:t>
      </w:r>
      <w:r w:rsidRPr="000B5169">
        <w:rPr>
          <w:rFonts w:ascii="Arial" w:hAnsi="Arial"/>
          <w:szCs w:val="24"/>
        </w:rPr>
        <w:t>+     4Cl</w:t>
      </w:r>
      <w:r w:rsidRPr="000B5169">
        <w:rPr>
          <w:rFonts w:ascii="Arial" w:hAnsi="Arial"/>
          <w:szCs w:val="24"/>
          <w:vertAlign w:val="superscript"/>
        </w:rPr>
        <w:t>-</w:t>
      </w:r>
      <w:r w:rsidRPr="000B5169">
        <w:rPr>
          <w:rFonts w:ascii="Arial" w:hAnsi="Arial"/>
          <w:szCs w:val="24"/>
        </w:rPr>
        <w:t xml:space="preserve"> (aq)</w:t>
      </w:r>
      <w:r w:rsidRPr="000B5169">
        <w:rPr>
          <w:rFonts w:ascii="Arial" w:hAnsi="Arial"/>
          <w:szCs w:val="24"/>
          <w:vertAlign w:val="superscript"/>
        </w:rPr>
        <w:t xml:space="preserve">  </w:t>
      </w:r>
      <w:r w:rsidRPr="000B5169">
        <w:rPr>
          <w:rFonts w:ascii="Cambria Math" w:hAnsi="Cambria Math" w:cs="Cambria Math"/>
          <w:szCs w:val="24"/>
        </w:rPr>
        <w:t>⇌</w:t>
      </w:r>
      <w:r w:rsidRPr="000B5169">
        <w:rPr>
          <w:rFonts w:ascii="Arial" w:hAnsi="Arial"/>
          <w:szCs w:val="24"/>
        </w:rPr>
        <w:t xml:space="preserve">    [CoCl</w:t>
      </w:r>
      <w:r w:rsidRPr="000B5169">
        <w:rPr>
          <w:rFonts w:ascii="Arial" w:hAnsi="Arial"/>
          <w:szCs w:val="24"/>
          <w:vertAlign w:val="subscript"/>
        </w:rPr>
        <w:t>4</w:t>
      </w:r>
      <w:r w:rsidRPr="000B5169">
        <w:rPr>
          <w:rFonts w:ascii="Arial" w:hAnsi="Arial"/>
          <w:szCs w:val="24"/>
        </w:rPr>
        <w:t>]</w:t>
      </w:r>
      <w:r w:rsidRPr="000B5169">
        <w:rPr>
          <w:rFonts w:ascii="Arial" w:hAnsi="Arial"/>
          <w:szCs w:val="24"/>
          <w:vertAlign w:val="superscript"/>
        </w:rPr>
        <w:t>2-</w:t>
      </w:r>
      <w:r w:rsidRPr="000B5169" w:rsidR="000B5169">
        <w:rPr>
          <w:rFonts w:ascii="Arial" w:hAnsi="Arial"/>
          <w:szCs w:val="24"/>
          <w:vertAlign w:val="superscript"/>
        </w:rPr>
        <w:t xml:space="preserve"> </w:t>
      </w:r>
      <w:r w:rsidRPr="000B5169" w:rsidR="000B5169">
        <w:rPr>
          <w:rFonts w:ascii="Arial" w:hAnsi="Arial"/>
          <w:szCs w:val="24"/>
        </w:rPr>
        <w:t>(aq)</w:t>
      </w:r>
      <w:r w:rsidRPr="000B5169">
        <w:rPr>
          <w:rFonts w:ascii="Arial" w:hAnsi="Arial"/>
          <w:szCs w:val="24"/>
        </w:rPr>
        <w:t xml:space="preserve"> +</w:t>
      </w:r>
      <w:r w:rsidRPr="000B5169" w:rsidR="000B5169">
        <w:rPr>
          <w:rFonts w:ascii="Arial" w:hAnsi="Arial"/>
          <w:szCs w:val="24"/>
        </w:rPr>
        <w:t xml:space="preserve">  </w:t>
      </w:r>
      <w:r w:rsidRPr="000B5169">
        <w:rPr>
          <w:rFonts w:ascii="Arial" w:hAnsi="Arial"/>
          <w:szCs w:val="24"/>
        </w:rPr>
        <w:t xml:space="preserve"> 6 H</w:t>
      </w:r>
      <w:r w:rsidRPr="000B5169">
        <w:rPr>
          <w:rFonts w:ascii="Arial" w:hAnsi="Arial"/>
          <w:szCs w:val="24"/>
          <w:vertAlign w:val="subscript"/>
        </w:rPr>
        <w:t>2</w:t>
      </w:r>
      <w:r w:rsidRPr="000B5169">
        <w:rPr>
          <w:rFonts w:ascii="Arial" w:hAnsi="Arial"/>
          <w:szCs w:val="24"/>
        </w:rPr>
        <w:t>O(l)</w:t>
      </w:r>
    </w:p>
    <w:p w:rsidRPr="000B5169" w:rsidR="00F27F52" w:rsidP="00F27F52" w:rsidRDefault="00F27F52" w14:paraId="2728423B" w14:textId="6CECF156">
      <w:pPr>
        <w:pStyle w:val="ListParagraph"/>
        <w:ind w:left="0"/>
        <w:rPr>
          <w:rFonts w:ascii="Arial" w:hAnsi="Arial"/>
        </w:rPr>
      </w:pPr>
      <w:r w:rsidRPr="000B5169">
        <w:rPr>
          <w:rFonts w:ascii="Arial" w:hAnsi="Arial"/>
        </w:rPr>
        <w:t xml:space="preserve">                Pink                                                 </w:t>
      </w:r>
      <w:r w:rsidR="000B5169">
        <w:rPr>
          <w:rFonts w:ascii="Arial" w:hAnsi="Arial"/>
        </w:rPr>
        <w:t xml:space="preserve"> </w:t>
      </w:r>
      <w:r w:rsidRPr="000B5169">
        <w:rPr>
          <w:rFonts w:ascii="Arial" w:hAnsi="Arial"/>
        </w:rPr>
        <w:t>blue</w:t>
      </w:r>
    </w:p>
    <w:p w:rsidRPr="000B5169" w:rsidR="00F27F52" w:rsidP="00F27F52" w:rsidRDefault="00F27F52" w14:paraId="16197A22" w14:textId="77777777">
      <w:pPr>
        <w:pStyle w:val="ListParagraph"/>
        <w:rPr>
          <w:rFonts w:ascii="Arial" w:hAnsi="Arial"/>
        </w:rPr>
      </w:pPr>
    </w:p>
    <w:p w:rsidRPr="000B5169" w:rsidR="00F27F52" w:rsidP="00D11C73" w:rsidRDefault="00F27F52" w14:paraId="6A6F368D" w14:textId="5D5E2623">
      <w:pPr>
        <w:pStyle w:val="ListParagraph"/>
        <w:ind w:left="426"/>
        <w:rPr>
          <w:rFonts w:ascii="Arial" w:hAnsi="Arial"/>
        </w:rPr>
      </w:pPr>
      <w:r w:rsidRPr="000B5169">
        <w:rPr>
          <w:rFonts w:ascii="Arial" w:hAnsi="Arial"/>
        </w:rPr>
        <w:t>After a 3.00 mL sample of the initial equilibrium was placed in each of these test tubes, changes to each system were made by adding a different substance, as indicated in the table</w:t>
      </w:r>
      <w:r w:rsidRPr="000B5169" w:rsidR="00D11C73">
        <w:rPr>
          <w:rFonts w:ascii="Arial" w:hAnsi="Arial"/>
        </w:rPr>
        <w:t>.</w:t>
      </w:r>
    </w:p>
    <w:p w:rsidR="00F27F52" w:rsidP="00F27F52" w:rsidRDefault="00F27F52" w14:paraId="478CB503" w14:textId="77777777">
      <w:pPr>
        <w:pStyle w:val="ListParagraph"/>
        <w:ind w:left="0"/>
        <w:rPr>
          <w:rFonts w:ascii="Arial" w:hAnsi="Arial"/>
        </w:rPr>
      </w:pPr>
    </w:p>
    <w:tbl>
      <w:tblPr>
        <w:tblStyle w:val="TableGrid"/>
        <w:tblW w:w="0" w:type="auto"/>
        <w:tblInd w:w="562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7295"/>
      </w:tblGrid>
      <w:tr w:rsidR="00F27F52" w:rsidTr="50ECB8A1" w14:paraId="49E194B2" w14:textId="77777777">
        <w:tc>
          <w:tcPr>
            <w:tcW w:w="1276" w:type="dxa"/>
            <w:tcMar/>
          </w:tcPr>
          <w:p w:rsidR="00F27F52" w:rsidP="003E7151" w:rsidRDefault="00F27F52" w14:paraId="7C08FC3E" w14:textId="77777777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Test tube</w:t>
            </w:r>
          </w:p>
        </w:tc>
        <w:tc>
          <w:tcPr>
            <w:tcW w:w="7295" w:type="dxa"/>
            <w:tcMar/>
          </w:tcPr>
          <w:p w:rsidR="00F27F52" w:rsidP="003E7151" w:rsidRDefault="00F27F52" w14:paraId="7FC1D3A6" w14:textId="77777777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Substance added to the test tube</w:t>
            </w:r>
          </w:p>
        </w:tc>
      </w:tr>
      <w:tr w:rsidR="00F27F52" w:rsidTr="50ECB8A1" w14:paraId="7455FEDD" w14:textId="77777777">
        <w:tc>
          <w:tcPr>
            <w:tcW w:w="1276" w:type="dxa"/>
            <w:tcMar/>
          </w:tcPr>
          <w:p w:rsidR="00F27F52" w:rsidP="00D11C73" w:rsidRDefault="00D11C73" w14:paraId="6E124136" w14:textId="5985DB12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95" w:type="dxa"/>
            <w:tcMar/>
          </w:tcPr>
          <w:p w:rsidRPr="00406790" w:rsidR="00F27F52" w:rsidP="003E7151" w:rsidRDefault="00114541" w14:paraId="4D5C9892" w14:textId="619AB380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Some powdered</w:t>
            </w:r>
            <w:r w:rsidR="00406790">
              <w:rPr>
                <w:rFonts w:ascii="Arial" w:hAnsi="Arial"/>
              </w:rPr>
              <w:t xml:space="preserve"> [Co(H</w:t>
            </w:r>
            <w:r w:rsidR="00406790">
              <w:rPr>
                <w:rFonts w:ascii="Arial" w:hAnsi="Arial"/>
                <w:vertAlign w:val="subscript"/>
              </w:rPr>
              <w:t>2</w:t>
            </w:r>
            <w:r w:rsidR="00406790">
              <w:rPr>
                <w:rFonts w:ascii="Arial" w:hAnsi="Arial"/>
              </w:rPr>
              <w:t>O)</w:t>
            </w:r>
            <w:r w:rsidR="00406790">
              <w:rPr>
                <w:rFonts w:ascii="Arial" w:hAnsi="Arial"/>
                <w:vertAlign w:val="subscript"/>
              </w:rPr>
              <w:t>6</w:t>
            </w:r>
            <w:r w:rsidR="00406790">
              <w:rPr>
                <w:rFonts w:ascii="Arial" w:hAnsi="Arial"/>
              </w:rPr>
              <w:t>]SO</w:t>
            </w:r>
            <w:r w:rsidR="00406790">
              <w:rPr>
                <w:rFonts w:ascii="Arial" w:hAnsi="Arial"/>
                <w:vertAlign w:val="subscript"/>
              </w:rPr>
              <w:t>4</w:t>
            </w:r>
          </w:p>
        </w:tc>
      </w:tr>
      <w:tr w:rsidR="00F27F52" w:rsidTr="50ECB8A1" w14:paraId="0CC5A22F" w14:textId="77777777">
        <w:tc>
          <w:tcPr>
            <w:tcW w:w="1276" w:type="dxa"/>
            <w:tcMar/>
          </w:tcPr>
          <w:p w:rsidR="00F27F52" w:rsidP="00D11C73" w:rsidRDefault="00D11C73" w14:paraId="221F5EB8" w14:textId="7F32245E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295" w:type="dxa"/>
            <w:tcMar/>
          </w:tcPr>
          <w:p w:rsidR="00F27F52" w:rsidP="003E7151" w:rsidRDefault="00F27F52" w14:paraId="28818B31" w14:textId="426AE009">
            <w:pPr>
              <w:pStyle w:val="ListParagraph"/>
              <w:ind w:left="0"/>
              <w:rPr>
                <w:rFonts w:ascii="Arial" w:hAnsi="Arial"/>
              </w:rPr>
            </w:pPr>
            <w:r w:rsidRPr="50ECB8A1" w:rsidR="00F27F52">
              <w:rPr>
                <w:rFonts w:ascii="Arial" w:hAnsi="Arial"/>
              </w:rPr>
              <w:t>1 - 2 drops of concentrated 10 mol/L hydrochloric acid</w:t>
            </w:r>
          </w:p>
        </w:tc>
      </w:tr>
      <w:tr w:rsidR="00F27F52" w:rsidTr="50ECB8A1" w14:paraId="52AD57AB" w14:textId="77777777">
        <w:tc>
          <w:tcPr>
            <w:tcW w:w="1276" w:type="dxa"/>
            <w:tcMar/>
          </w:tcPr>
          <w:p w:rsidR="00F27F52" w:rsidP="00D11C73" w:rsidRDefault="00D11C73" w14:paraId="14EB8E36" w14:textId="41AA1A64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295" w:type="dxa"/>
            <w:tcMar/>
          </w:tcPr>
          <w:p w:rsidR="00F27F52" w:rsidP="003E7151" w:rsidRDefault="00F27F52" w14:paraId="2BBB7CBE" w14:textId="425E0752">
            <w:pPr>
              <w:pStyle w:val="ListParagraph"/>
              <w:ind w:left="0"/>
              <w:rPr>
                <w:rFonts w:ascii="Arial" w:hAnsi="Arial"/>
              </w:rPr>
            </w:pPr>
            <w:r w:rsidRPr="50ECB8A1" w:rsidR="00F27F52">
              <w:rPr>
                <w:rFonts w:ascii="Arial" w:hAnsi="Arial"/>
              </w:rPr>
              <w:t xml:space="preserve">1 </w:t>
            </w:r>
            <w:r w:rsidRPr="50ECB8A1" w:rsidR="2F5C0EA4">
              <w:rPr>
                <w:rFonts w:ascii="Arial" w:hAnsi="Arial"/>
              </w:rPr>
              <w:t>-</w:t>
            </w:r>
            <w:r w:rsidRPr="50ECB8A1" w:rsidR="00F27F52">
              <w:rPr>
                <w:rFonts w:ascii="Arial" w:hAnsi="Arial"/>
              </w:rPr>
              <w:t xml:space="preserve"> </w:t>
            </w:r>
            <w:r w:rsidRPr="50ECB8A1" w:rsidR="00F27F52">
              <w:rPr>
                <w:rFonts w:ascii="Arial" w:hAnsi="Arial"/>
              </w:rPr>
              <w:t>2</w:t>
            </w:r>
            <w:r w:rsidRPr="50ECB8A1" w:rsidR="00114541">
              <w:rPr>
                <w:rFonts w:ascii="Arial" w:hAnsi="Arial"/>
              </w:rPr>
              <w:t xml:space="preserve"> </w:t>
            </w:r>
            <w:r w:rsidRPr="50ECB8A1" w:rsidR="00F27F52">
              <w:rPr>
                <w:rFonts w:ascii="Arial" w:hAnsi="Arial"/>
              </w:rPr>
              <w:t>drops of 0.250 mol/L AgNO</w:t>
            </w:r>
            <w:r w:rsidRPr="50ECB8A1" w:rsidR="00F27F52">
              <w:rPr>
                <w:rFonts w:ascii="Arial" w:hAnsi="Arial"/>
                <w:vertAlign w:val="subscript"/>
              </w:rPr>
              <w:t>3</w:t>
            </w:r>
            <w:r w:rsidRPr="50ECB8A1" w:rsidR="00F27F52">
              <w:rPr>
                <w:rFonts w:ascii="Arial" w:hAnsi="Arial"/>
              </w:rPr>
              <w:t>(aq) solution</w:t>
            </w:r>
          </w:p>
        </w:tc>
      </w:tr>
    </w:tbl>
    <w:p w:rsidRPr="005E685D" w:rsidR="00F27F52" w:rsidP="00F27F52" w:rsidRDefault="00F27F52" w14:paraId="5F09225F" w14:textId="77777777">
      <w:pPr>
        <w:rPr>
          <w:rFonts w:ascii="Arial" w:hAnsi="Arial"/>
        </w:rPr>
      </w:pPr>
    </w:p>
    <w:p w:rsidRPr="00D11C73" w:rsidR="00F27F52" w:rsidP="00D11C73" w:rsidRDefault="00D11C73" w14:paraId="7C787BE3" w14:textId="15E9F1EB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C</w:t>
      </w:r>
      <w:r w:rsidRPr="00D11C73" w:rsidR="00F27F52">
        <w:rPr>
          <w:rFonts w:ascii="Arial" w:hAnsi="Arial"/>
          <w:szCs w:val="24"/>
        </w:rPr>
        <w:t>omplete the table below by predicting the</w:t>
      </w:r>
      <w:r>
        <w:rPr>
          <w:rFonts w:ascii="Arial" w:hAnsi="Arial"/>
          <w:szCs w:val="24"/>
        </w:rPr>
        <w:t xml:space="preserve"> change in concentration of species from initial concentration to and colour change in each test tube. </w:t>
      </w:r>
    </w:p>
    <w:p w:rsidR="00F27F52" w:rsidP="00F27F52" w:rsidRDefault="00F27F52" w14:paraId="58DDCD00" w14:textId="77777777">
      <w:pPr>
        <w:pStyle w:val="ListParagraph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60"/>
        <w:gridCol w:w="2126"/>
        <w:gridCol w:w="2126"/>
        <w:gridCol w:w="2127"/>
        <w:gridCol w:w="1984"/>
      </w:tblGrid>
      <w:tr w:rsidR="00D11C73" w:rsidTr="00D11C73" w14:paraId="7675CDD7" w14:textId="77777777">
        <w:tc>
          <w:tcPr>
            <w:tcW w:w="1260" w:type="dxa"/>
            <w:vMerge w:val="restart"/>
          </w:tcPr>
          <w:p w:rsidR="00D11C73" w:rsidP="003E7151" w:rsidRDefault="00D11C73" w14:paraId="500E4FEB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  <w:p w:rsidR="00D11C73" w:rsidP="003E7151" w:rsidRDefault="00D11C73" w14:paraId="78EB30F2" w14:textId="29C5A710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 tube</w:t>
            </w:r>
          </w:p>
        </w:tc>
        <w:tc>
          <w:tcPr>
            <w:tcW w:w="6379" w:type="dxa"/>
            <w:gridSpan w:val="3"/>
          </w:tcPr>
          <w:p w:rsidR="00D11C73" w:rsidP="00D11C73" w:rsidRDefault="00D11C73" w14:paraId="73803F43" w14:textId="6C1FAAD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Overall change in concentration </w:t>
            </w:r>
          </w:p>
          <w:p w:rsidR="00D11C73" w:rsidP="00D11C73" w:rsidRDefault="00D11C73" w14:paraId="046BC21B" w14:textId="0D19CE61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increase (</w:t>
            </w:r>
            <w:proofErr w:type="spellStart"/>
            <w:r>
              <w:rPr>
                <w:rFonts w:ascii="Arial" w:hAnsi="Arial"/>
                <w:b/>
                <w:bCs/>
                <w:szCs w:val="24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Cs w:val="24"/>
              </w:rPr>
              <w:t>)</w:t>
            </w:r>
            <w:r w:rsidRPr="00D350E2">
              <w:rPr>
                <w:rFonts w:ascii="Arial" w:hAnsi="Arial"/>
                <w:b/>
                <w:bCs/>
                <w:szCs w:val="24"/>
              </w:rPr>
              <w:t>, decrease</w:t>
            </w:r>
            <w:r>
              <w:rPr>
                <w:rFonts w:ascii="Arial" w:hAnsi="Arial"/>
                <w:b/>
                <w:bCs/>
                <w:szCs w:val="24"/>
              </w:rPr>
              <w:t xml:space="preserve"> (d)</w:t>
            </w:r>
            <w:r w:rsidRPr="00D350E2">
              <w:rPr>
                <w:rFonts w:ascii="Arial" w:hAnsi="Arial"/>
                <w:b/>
                <w:bCs/>
                <w:szCs w:val="24"/>
              </w:rPr>
              <w:t>, unchanged</w:t>
            </w:r>
            <w:r>
              <w:rPr>
                <w:rFonts w:ascii="Arial" w:hAnsi="Arial"/>
                <w:b/>
                <w:bCs/>
                <w:szCs w:val="24"/>
              </w:rPr>
              <w:t xml:space="preserve"> (u)</w:t>
            </w:r>
          </w:p>
        </w:tc>
        <w:tc>
          <w:tcPr>
            <w:tcW w:w="1984" w:type="dxa"/>
            <w:vMerge w:val="restart"/>
          </w:tcPr>
          <w:p w:rsidR="00D11C73" w:rsidP="00D11C73" w:rsidRDefault="00D11C73" w14:paraId="06776B19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Colour favoured</w:t>
            </w:r>
          </w:p>
          <w:p w:rsidRPr="00D350E2" w:rsidR="00D11C73" w:rsidP="00D11C73" w:rsidRDefault="00D11C73" w14:paraId="2E546364" w14:textId="77777777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D350E2">
              <w:rPr>
                <w:rFonts w:ascii="Arial" w:hAnsi="Arial"/>
                <w:b/>
                <w:bCs/>
                <w:szCs w:val="24"/>
              </w:rPr>
              <w:t>(pink, blue or unchanged)</w:t>
            </w:r>
          </w:p>
        </w:tc>
      </w:tr>
      <w:tr w:rsidR="00D11C73" w:rsidTr="00D11C73" w14:paraId="7835243F" w14:textId="77777777">
        <w:trPr>
          <w:trHeight w:val="360"/>
        </w:trPr>
        <w:tc>
          <w:tcPr>
            <w:tcW w:w="1260" w:type="dxa"/>
            <w:vMerge/>
          </w:tcPr>
          <w:p w:rsidR="00D11C73" w:rsidP="003E7151" w:rsidRDefault="00D11C73" w14:paraId="20669B22" w14:textId="77777777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126" w:type="dxa"/>
          </w:tcPr>
          <w:p w:rsidRPr="00D11C73" w:rsidR="00D11C73" w:rsidP="00D11C73" w:rsidRDefault="00D11C73" w14:paraId="6AE68722" w14:textId="754ABFEB">
            <w:pPr>
              <w:pStyle w:val="ListParagraph"/>
              <w:ind w:left="0"/>
              <w:jc w:val="center"/>
              <w:rPr>
                <w:rFonts w:ascii="Arial" w:hAnsi="Arial"/>
                <w:vertAlign w:val="superscript"/>
              </w:rPr>
            </w:pPr>
            <w:r>
              <w:rPr>
                <w:rFonts w:ascii="Arial" w:hAnsi="Arial"/>
              </w:rPr>
              <w:t>[Co(H</w:t>
            </w:r>
            <w:r w:rsidRPr="00116B93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>O)</w:t>
            </w:r>
            <w:r w:rsidRPr="00FF02AB">
              <w:rPr>
                <w:rFonts w:ascii="Arial" w:hAnsi="Arial"/>
                <w:vertAlign w:val="subscript"/>
              </w:rPr>
              <w:t>6</w:t>
            </w:r>
            <w:r>
              <w:rPr>
                <w:rFonts w:ascii="Arial" w:hAnsi="Arial"/>
              </w:rPr>
              <w:t>]</w:t>
            </w:r>
            <w:r w:rsidRPr="00116B93">
              <w:rPr>
                <w:rFonts w:ascii="Arial" w:hAnsi="Arial"/>
                <w:vertAlign w:val="superscript"/>
              </w:rPr>
              <w:t>2</w:t>
            </w:r>
            <w:r>
              <w:rPr>
                <w:rFonts w:ascii="Arial" w:hAnsi="Arial"/>
                <w:vertAlign w:val="superscript"/>
              </w:rPr>
              <w:t>+</w:t>
            </w:r>
          </w:p>
        </w:tc>
        <w:tc>
          <w:tcPr>
            <w:tcW w:w="2126" w:type="dxa"/>
          </w:tcPr>
          <w:p w:rsidRPr="00D11C73" w:rsidR="00D11C73" w:rsidP="00D11C73" w:rsidRDefault="00D11C73" w14:paraId="24F70A8F" w14:textId="3B9C82D3">
            <w:pPr>
              <w:pStyle w:val="ListParagraph"/>
              <w:ind w:left="4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 Cl</w:t>
            </w:r>
            <w:r w:rsidRPr="00C337B8">
              <w:rPr>
                <w:rFonts w:ascii="Arial" w:hAnsi="Arial"/>
                <w:vertAlign w:val="superscript"/>
              </w:rPr>
              <w:t>-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127" w:type="dxa"/>
          </w:tcPr>
          <w:p w:rsidRPr="00D11C73" w:rsidR="00D11C73" w:rsidP="00D11C73" w:rsidRDefault="00D11C73" w14:paraId="0D6D0CCC" w14:textId="4FB19806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[CoCl</w:t>
            </w:r>
            <w:r w:rsidRPr="00C337B8">
              <w:rPr>
                <w:rFonts w:ascii="Arial" w:hAnsi="Arial"/>
                <w:vertAlign w:val="subscript"/>
              </w:rPr>
              <w:t>4</w:t>
            </w:r>
            <w:r>
              <w:rPr>
                <w:rFonts w:ascii="Arial" w:hAnsi="Arial"/>
                <w:vertAlign w:val="subscript"/>
              </w:rPr>
              <w:t xml:space="preserve">  </w:t>
            </w:r>
            <w:r>
              <w:rPr>
                <w:rFonts w:ascii="Arial" w:hAnsi="Arial"/>
              </w:rPr>
              <w:t>]</w:t>
            </w:r>
            <w:r w:rsidRPr="00C337B8">
              <w:rPr>
                <w:rFonts w:ascii="Arial" w:hAnsi="Arial"/>
                <w:vertAlign w:val="superscript"/>
              </w:rPr>
              <w:t>2-</w:t>
            </w:r>
          </w:p>
        </w:tc>
        <w:tc>
          <w:tcPr>
            <w:tcW w:w="1984" w:type="dxa"/>
            <w:vMerge/>
          </w:tcPr>
          <w:p w:rsidR="00D11C73" w:rsidP="003E7151" w:rsidRDefault="00D11C73" w14:paraId="28DB1804" w14:textId="149AB060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</w:tr>
      <w:tr w:rsidR="00D11C73" w:rsidTr="00D11C73" w14:paraId="4FF8BF3E" w14:textId="77777777">
        <w:trPr>
          <w:trHeight w:val="454"/>
        </w:trPr>
        <w:tc>
          <w:tcPr>
            <w:tcW w:w="1260" w:type="dxa"/>
          </w:tcPr>
          <w:p w:rsidR="00D11C73" w:rsidP="00D11C73" w:rsidRDefault="00D11C73" w14:paraId="29BC7A14" w14:textId="26312A15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2126" w:type="dxa"/>
          </w:tcPr>
          <w:p w:rsidR="00D11C73" w:rsidP="00D11C73" w:rsidRDefault="00D11C73" w14:paraId="3EA4080A" w14:textId="780572C5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2126" w:type="dxa"/>
          </w:tcPr>
          <w:p w:rsidR="00D11C73" w:rsidP="00D11C73" w:rsidRDefault="00D11C73" w14:paraId="139937FC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27" w:type="dxa"/>
          </w:tcPr>
          <w:p w:rsidR="00D11C73" w:rsidP="00D11C73" w:rsidRDefault="00D11C73" w14:paraId="7E9F0E0E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984" w:type="dxa"/>
          </w:tcPr>
          <w:p w:rsidR="00D11C73" w:rsidP="003E7151" w:rsidRDefault="00D11C73" w14:paraId="35D53902" w14:textId="175A4F40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</w:tr>
      <w:tr w:rsidR="00D11C73" w:rsidTr="00D11C73" w14:paraId="4E8CEB9C" w14:textId="77777777">
        <w:trPr>
          <w:trHeight w:val="454"/>
        </w:trPr>
        <w:tc>
          <w:tcPr>
            <w:tcW w:w="1260" w:type="dxa"/>
          </w:tcPr>
          <w:p w:rsidR="00D11C73" w:rsidP="00D11C73" w:rsidRDefault="00D11C73" w14:paraId="2C89A40D" w14:textId="47281E40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2126" w:type="dxa"/>
          </w:tcPr>
          <w:p w:rsidRPr="00D67532" w:rsidR="00D11C73" w:rsidP="00D11C73" w:rsidRDefault="00D11C73" w14:paraId="376760CA" w14:textId="77777777">
            <w:pPr>
              <w:pStyle w:val="ListParagraph"/>
              <w:ind w:left="0"/>
              <w:jc w:val="center"/>
              <w:rPr>
                <w:rFonts w:ascii="Arial" w:hAnsi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Pr="00D67532" w:rsidR="00D11C73" w:rsidP="00D11C73" w:rsidRDefault="00D11C73" w14:paraId="24ED8C61" w14:textId="77777777">
            <w:pPr>
              <w:pStyle w:val="ListParagraph"/>
              <w:ind w:left="0"/>
              <w:jc w:val="center"/>
              <w:rPr>
                <w:rFonts w:ascii="Arial" w:hAnsi="Arial"/>
                <w:color w:val="000000" w:themeColor="text1"/>
                <w:szCs w:val="24"/>
              </w:rPr>
            </w:pPr>
          </w:p>
        </w:tc>
        <w:tc>
          <w:tcPr>
            <w:tcW w:w="2127" w:type="dxa"/>
          </w:tcPr>
          <w:p w:rsidRPr="00D67532" w:rsidR="00D11C73" w:rsidP="00D11C73" w:rsidRDefault="00D11C73" w14:paraId="6D5B64DC" w14:textId="77777777">
            <w:pPr>
              <w:pStyle w:val="ListParagraph"/>
              <w:ind w:left="0"/>
              <w:jc w:val="center"/>
              <w:rPr>
                <w:rFonts w:ascii="Arial" w:hAnsi="Arial"/>
                <w:color w:val="000000" w:themeColor="text1"/>
                <w:szCs w:val="24"/>
              </w:rPr>
            </w:pPr>
          </w:p>
        </w:tc>
        <w:tc>
          <w:tcPr>
            <w:tcW w:w="1984" w:type="dxa"/>
          </w:tcPr>
          <w:p w:rsidR="00D11C73" w:rsidP="003E7151" w:rsidRDefault="00D11C73" w14:paraId="13F8E599" w14:textId="2E682B8C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</w:tr>
      <w:tr w:rsidR="00D11C73" w:rsidTr="00D11C73" w14:paraId="6F6EB6C5" w14:textId="77777777">
        <w:trPr>
          <w:trHeight w:val="454"/>
        </w:trPr>
        <w:tc>
          <w:tcPr>
            <w:tcW w:w="1260" w:type="dxa"/>
          </w:tcPr>
          <w:p w:rsidR="00D11C73" w:rsidP="00D11C73" w:rsidRDefault="00D11C73" w14:paraId="0F378F06" w14:textId="691D670C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2126" w:type="dxa"/>
          </w:tcPr>
          <w:p w:rsidR="00D11C73" w:rsidP="00D11C73" w:rsidRDefault="00D11C73" w14:paraId="61769A5E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26" w:type="dxa"/>
          </w:tcPr>
          <w:p w:rsidR="00D11C73" w:rsidP="00D11C73" w:rsidRDefault="00D11C73" w14:paraId="5A048E6B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27" w:type="dxa"/>
          </w:tcPr>
          <w:p w:rsidR="00D11C73" w:rsidP="00D11C73" w:rsidRDefault="00D11C73" w14:paraId="35B52625" w14:textId="77777777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984" w:type="dxa"/>
          </w:tcPr>
          <w:p w:rsidR="00D11C73" w:rsidP="003E7151" w:rsidRDefault="00D11C73" w14:paraId="1E0CE30A" w14:textId="5B8FC63E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</w:tr>
    </w:tbl>
    <w:p w:rsidR="00F27F52" w:rsidP="00D11C73" w:rsidRDefault="00F27F52" w14:paraId="4AAEB074" w14:textId="570E8750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  <w:lang w:eastAsia="en-AU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516E595" wp14:editId="5A7236A8">
                <wp:simplePos x="0" y="0"/>
                <wp:positionH relativeFrom="column">
                  <wp:posOffset>-2048175</wp:posOffset>
                </wp:positionH>
                <wp:positionV relativeFrom="paragraph">
                  <wp:posOffset>-605638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B94BE2">
              <v:shape id="Ink 8" style="position:absolute;margin-left:-161.95pt;margin-top:-48.4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" w14:anchorId="29BF761F">
                <v:imagedata o:title="" r:id="rId28"/>
              </v:shape>
            </w:pict>
          </mc:Fallback>
        </mc:AlternateContent>
      </w:r>
      <w:r>
        <w:rPr>
          <w:rFonts w:ascii="Arial" w:hAnsi="Arial"/>
          <w:szCs w:val="24"/>
        </w:rPr>
        <w:t>(6 marks)</w:t>
      </w:r>
    </w:p>
    <w:p w:rsidR="00F27F52" w:rsidP="00F27F52" w:rsidRDefault="00F27F52" w14:paraId="2AB44049" w14:textId="77777777">
      <w:pPr>
        <w:rPr>
          <w:rFonts w:ascii="Arial" w:hAnsi="Arial"/>
          <w:szCs w:val="24"/>
        </w:rPr>
      </w:pPr>
    </w:p>
    <w:p w:rsidR="000B5169" w:rsidP="00F27F52" w:rsidRDefault="00F27F52" w14:paraId="2FBC8F7D" w14:textId="77777777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 w:rsidRPr="00D11C73">
        <w:rPr>
          <w:rFonts w:ascii="Arial" w:hAnsi="Arial"/>
          <w:szCs w:val="24"/>
        </w:rPr>
        <w:t>Other than a colour change, what else should be observed in test tube 3</w:t>
      </w:r>
      <w:r w:rsidR="000B5169">
        <w:rPr>
          <w:rFonts w:ascii="Arial" w:hAnsi="Arial"/>
          <w:szCs w:val="24"/>
        </w:rPr>
        <w:t>?</w:t>
      </w:r>
    </w:p>
    <w:p w:rsidR="000B5169" w:rsidP="000B5169" w:rsidRDefault="000B5169" w14:paraId="0732F217" w14:textId="77777777">
      <w:pPr>
        <w:pStyle w:val="ListParagraph"/>
        <w:rPr>
          <w:rFonts w:ascii="Arial" w:hAnsi="Arial"/>
          <w:szCs w:val="24"/>
        </w:rPr>
      </w:pPr>
    </w:p>
    <w:p w:rsidRPr="000B5169" w:rsidR="00F27F52" w:rsidP="000B5169" w:rsidRDefault="00F27F52" w14:paraId="0442309E" w14:textId="728A1C13">
      <w:pPr>
        <w:pStyle w:val="ListParagraph"/>
        <w:rPr>
          <w:rFonts w:ascii="Arial" w:hAnsi="Arial"/>
          <w:szCs w:val="24"/>
        </w:rPr>
      </w:pPr>
      <w:r w:rsidRPr="000B5169">
        <w:rPr>
          <w:rFonts w:ascii="Arial" w:hAnsi="Arial"/>
          <w:szCs w:val="24"/>
        </w:rPr>
        <w:t>_______________________________________________________________</w:t>
      </w:r>
      <w:r w:rsidR="000B5169">
        <w:rPr>
          <w:rFonts w:ascii="Arial" w:hAnsi="Arial"/>
          <w:szCs w:val="24"/>
        </w:rPr>
        <w:t>_</w:t>
      </w:r>
      <w:r w:rsidRPr="000B5169">
        <w:rPr>
          <w:rFonts w:ascii="Arial" w:hAnsi="Arial"/>
          <w:szCs w:val="24"/>
        </w:rPr>
        <w:t>_</w:t>
      </w:r>
      <w:r w:rsidR="000B5169">
        <w:rPr>
          <w:rFonts w:ascii="Arial" w:hAnsi="Arial"/>
          <w:szCs w:val="24"/>
        </w:rPr>
        <w:t xml:space="preserve"> (1 mark)</w:t>
      </w:r>
    </w:p>
    <w:p w:rsidR="00F27F52" w:rsidP="00F27F52" w:rsidRDefault="00F27F52" w14:paraId="7A4FD42B" w14:textId="77777777">
      <w:pPr>
        <w:rPr>
          <w:rFonts w:ascii="Arial" w:hAnsi="Arial"/>
          <w:szCs w:val="24"/>
        </w:rPr>
      </w:pPr>
    </w:p>
    <w:p w:rsidRPr="000B5169" w:rsidR="000B5169" w:rsidP="000B5169" w:rsidRDefault="00F27F52" w14:paraId="00BA4B1B" w14:textId="7FCF8F74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 w:rsidRPr="000B5169">
        <w:rPr>
          <w:rFonts w:ascii="Arial" w:hAnsi="Arial"/>
          <w:szCs w:val="24"/>
        </w:rPr>
        <w:t>Using Collision Theory, explain your predicted observations when hydrochloric acid is added to test tube 2.</w:t>
      </w:r>
    </w:p>
    <w:p w:rsidRPr="00254038" w:rsidR="000B5169" w:rsidP="000B5169" w:rsidRDefault="000B5169" w14:paraId="512EBD15" w14:textId="77777777">
      <w:pPr>
        <w:pStyle w:val="ListParagraph"/>
        <w:tabs>
          <w:tab w:val="left" w:pos="8730"/>
        </w:tabs>
        <w:rPr>
          <w:rFonts w:ascii="Arial" w:hAnsi="Arial"/>
        </w:rPr>
      </w:pPr>
    </w:p>
    <w:p w:rsidRPr="005B4229" w:rsidR="000B5169" w:rsidP="000B5169" w:rsidRDefault="000B5169" w14:paraId="0918B9DB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</w:t>
      </w:r>
    </w:p>
    <w:p w:rsidRPr="005B4229" w:rsidR="000B5169" w:rsidP="000B5169" w:rsidRDefault="000B5169" w14:paraId="149EB744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0B5169" w:rsidP="000B5169" w:rsidRDefault="000B5169" w14:paraId="27E961BA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Pr="00254038" w:rsidR="000B5169" w:rsidP="000B5169" w:rsidRDefault="000B5169" w14:paraId="54BFA6C4" w14:textId="3C2BC299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 w:rsidRPr="005B4229" w:rsidR="000B5169" w:rsidP="000B5169" w:rsidRDefault="000B5169" w14:paraId="576D835F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</w:t>
      </w:r>
    </w:p>
    <w:p w:rsidRPr="005B4229" w:rsidR="000B5169" w:rsidP="000B5169" w:rsidRDefault="000B5169" w14:paraId="1F55A902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0B5169" w:rsidP="000B5169" w:rsidRDefault="000B5169" w14:paraId="34416EDE" w14:textId="77777777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 w:rsidRPr="005B4229">
        <w:rPr>
          <w:rFonts w:ascii="Arial" w:hAnsi="Arial"/>
        </w:rPr>
        <w:t>________________________________________________________________</w:t>
      </w:r>
      <w:r>
        <w:rPr>
          <w:rFonts w:ascii="Arial" w:hAnsi="Arial"/>
        </w:rPr>
        <w:t>___</w:t>
      </w:r>
      <w:r w:rsidRPr="005B4229">
        <w:rPr>
          <w:rFonts w:ascii="Arial" w:hAnsi="Arial"/>
        </w:rPr>
        <w:t>____</w:t>
      </w:r>
    </w:p>
    <w:p w:rsidR="000B5169" w:rsidP="000B5169" w:rsidRDefault="000B5169" w14:paraId="4D471CE1" w14:textId="75D53FC5">
      <w:pPr>
        <w:pStyle w:val="ListParagraph"/>
        <w:tabs>
          <w:tab w:val="left" w:pos="8730"/>
        </w:tabs>
        <w:spacing w:line="480" w:lineRule="auto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 w:rsidRPr="00254038" w:rsidR="00F27F52" w:rsidP="000B5169" w:rsidRDefault="000B5169" w14:paraId="449B2BD4" w14:textId="37D3739D">
      <w:pPr>
        <w:pStyle w:val="ListParagraph"/>
        <w:tabs>
          <w:tab w:val="left" w:pos="8730"/>
        </w:tabs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t xml:space="preserve">(4 marks) </w:t>
      </w:r>
    </w:p>
    <w:sectPr w:rsidRPr="00254038" w:rsidR="00F27F52" w:rsidSect="00D71F2D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inkl ExtraBold">
    <w:altName w:val="Calibri"/>
    <w:charset w:val="00"/>
    <w:family w:val="auto"/>
    <w:pitch w:val="variable"/>
    <w:sig w:usb0="00000007" w:usb1="00000001" w:usb2="00000000" w:usb3="00000000" w:csb0="0000009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90"/>
    <w:multiLevelType w:val="hybridMultilevel"/>
    <w:tmpl w:val="F544C6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57B"/>
    <w:multiLevelType w:val="hybridMultilevel"/>
    <w:tmpl w:val="BBA408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06AC"/>
    <w:multiLevelType w:val="hybridMultilevel"/>
    <w:tmpl w:val="CAA00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0A2"/>
    <w:multiLevelType w:val="hybridMultilevel"/>
    <w:tmpl w:val="5274B7E0"/>
    <w:lvl w:ilvl="0" w:tplc="B4DC10A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102D97"/>
    <w:multiLevelType w:val="hybridMultilevel"/>
    <w:tmpl w:val="0E10005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F53C6"/>
    <w:multiLevelType w:val="hybridMultilevel"/>
    <w:tmpl w:val="177EC514"/>
    <w:lvl w:ilvl="0" w:tplc="0C090017">
      <w:start w:val="1"/>
      <w:numFmt w:val="lowerLetter"/>
      <w:lvlText w:val="%1)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F4714C"/>
    <w:multiLevelType w:val="hybridMultilevel"/>
    <w:tmpl w:val="15EC7DD8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FB06D0"/>
    <w:multiLevelType w:val="hybridMultilevel"/>
    <w:tmpl w:val="F1F8646A"/>
    <w:lvl w:ilvl="0" w:tplc="C4AEB8C6">
      <w:start w:val="4"/>
      <w:numFmt w:val="decimal"/>
      <w:lvlText w:val="(%1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F23129"/>
    <w:multiLevelType w:val="hybridMultilevel"/>
    <w:tmpl w:val="AB8EE7B8"/>
    <w:lvl w:ilvl="0" w:tplc="AD2AD736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8B158C"/>
    <w:multiLevelType w:val="hybridMultilevel"/>
    <w:tmpl w:val="9E84B0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37250"/>
    <w:multiLevelType w:val="hybridMultilevel"/>
    <w:tmpl w:val="1ED681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2D8B"/>
    <w:multiLevelType w:val="hybridMultilevel"/>
    <w:tmpl w:val="DF4C21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D4DF1"/>
    <w:multiLevelType w:val="hybridMultilevel"/>
    <w:tmpl w:val="D9D676F8"/>
    <w:lvl w:ilvl="0" w:tplc="FBA6B7E2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C3829"/>
    <w:multiLevelType w:val="hybridMultilevel"/>
    <w:tmpl w:val="AD4261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54064"/>
    <w:multiLevelType w:val="hybridMultilevel"/>
    <w:tmpl w:val="D562B7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300AD"/>
    <w:multiLevelType w:val="hybridMultilevel"/>
    <w:tmpl w:val="9BBAB890"/>
    <w:lvl w:ilvl="0" w:tplc="20E42E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CE52493"/>
    <w:multiLevelType w:val="hybridMultilevel"/>
    <w:tmpl w:val="C3007388"/>
    <w:lvl w:ilvl="0" w:tplc="EB501610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1774A"/>
    <w:multiLevelType w:val="hybridMultilevel"/>
    <w:tmpl w:val="81E01428"/>
    <w:lvl w:ilvl="0" w:tplc="C69284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5107B65"/>
    <w:multiLevelType w:val="hybridMultilevel"/>
    <w:tmpl w:val="8370EC5A"/>
    <w:lvl w:ilvl="0" w:tplc="823256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71090"/>
    <w:multiLevelType w:val="hybridMultilevel"/>
    <w:tmpl w:val="2A7891DA"/>
    <w:lvl w:ilvl="0" w:tplc="64B02138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1746208"/>
    <w:multiLevelType w:val="hybridMultilevel"/>
    <w:tmpl w:val="155810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A057F"/>
    <w:multiLevelType w:val="hybridMultilevel"/>
    <w:tmpl w:val="F0D605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FF741B"/>
    <w:multiLevelType w:val="hybridMultilevel"/>
    <w:tmpl w:val="3E768F76"/>
    <w:lvl w:ilvl="0" w:tplc="0C090017">
      <w:start w:val="1"/>
      <w:numFmt w:val="lowerLetter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A214D8B"/>
    <w:multiLevelType w:val="hybridMultilevel"/>
    <w:tmpl w:val="F52E76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C6A34"/>
    <w:multiLevelType w:val="hybridMultilevel"/>
    <w:tmpl w:val="ABAC77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1AE1"/>
    <w:multiLevelType w:val="hybridMultilevel"/>
    <w:tmpl w:val="A96C1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25909"/>
    <w:multiLevelType w:val="hybridMultilevel"/>
    <w:tmpl w:val="931033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095D02"/>
    <w:multiLevelType w:val="hybridMultilevel"/>
    <w:tmpl w:val="9AB0CEB4"/>
    <w:lvl w:ilvl="0" w:tplc="5C96581E">
      <w:start w:val="1"/>
      <w:numFmt w:val="lowerLetter"/>
      <w:lvlText w:val="%1)"/>
      <w:lvlJc w:val="left"/>
      <w:pPr>
        <w:ind w:left="825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75A21E11"/>
    <w:multiLevelType w:val="hybridMultilevel"/>
    <w:tmpl w:val="82243CBA"/>
    <w:lvl w:ilvl="0" w:tplc="DB4EC6EA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920" w:hanging="360"/>
      </w:pPr>
    </w:lvl>
    <w:lvl w:ilvl="2" w:tplc="0C09001B" w:tentative="1">
      <w:start w:val="1"/>
      <w:numFmt w:val="lowerRoman"/>
      <w:lvlText w:val="%3."/>
      <w:lvlJc w:val="right"/>
      <w:pPr>
        <w:ind w:left="2640" w:hanging="180"/>
      </w:pPr>
    </w:lvl>
    <w:lvl w:ilvl="3" w:tplc="0C09000F" w:tentative="1">
      <w:start w:val="1"/>
      <w:numFmt w:val="decimal"/>
      <w:lvlText w:val="%4."/>
      <w:lvlJc w:val="left"/>
      <w:pPr>
        <w:ind w:left="3360" w:hanging="360"/>
      </w:pPr>
    </w:lvl>
    <w:lvl w:ilvl="4" w:tplc="0C090019" w:tentative="1">
      <w:start w:val="1"/>
      <w:numFmt w:val="lowerLetter"/>
      <w:lvlText w:val="%5."/>
      <w:lvlJc w:val="left"/>
      <w:pPr>
        <w:ind w:left="4080" w:hanging="360"/>
      </w:pPr>
    </w:lvl>
    <w:lvl w:ilvl="5" w:tplc="0C09001B" w:tentative="1">
      <w:start w:val="1"/>
      <w:numFmt w:val="lowerRoman"/>
      <w:lvlText w:val="%6."/>
      <w:lvlJc w:val="right"/>
      <w:pPr>
        <w:ind w:left="4800" w:hanging="180"/>
      </w:pPr>
    </w:lvl>
    <w:lvl w:ilvl="6" w:tplc="0C09000F" w:tentative="1">
      <w:start w:val="1"/>
      <w:numFmt w:val="decimal"/>
      <w:lvlText w:val="%7."/>
      <w:lvlJc w:val="left"/>
      <w:pPr>
        <w:ind w:left="5520" w:hanging="360"/>
      </w:pPr>
    </w:lvl>
    <w:lvl w:ilvl="7" w:tplc="0C090019" w:tentative="1">
      <w:start w:val="1"/>
      <w:numFmt w:val="lowerLetter"/>
      <w:lvlText w:val="%8."/>
      <w:lvlJc w:val="left"/>
      <w:pPr>
        <w:ind w:left="6240" w:hanging="360"/>
      </w:pPr>
    </w:lvl>
    <w:lvl w:ilvl="8" w:tplc="0C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7FC8634F"/>
    <w:multiLevelType w:val="hybridMultilevel"/>
    <w:tmpl w:val="CA8844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1611341">
    <w:abstractNumId w:val="19"/>
  </w:num>
  <w:num w:numId="2" w16cid:durableId="1293292855">
    <w:abstractNumId w:val="28"/>
  </w:num>
  <w:num w:numId="3" w16cid:durableId="813832632">
    <w:abstractNumId w:val="29"/>
  </w:num>
  <w:num w:numId="4" w16cid:durableId="1244339559">
    <w:abstractNumId w:val="20"/>
  </w:num>
  <w:num w:numId="5" w16cid:durableId="1399749486">
    <w:abstractNumId w:val="27"/>
  </w:num>
  <w:num w:numId="6" w16cid:durableId="1243493899">
    <w:abstractNumId w:val="10"/>
  </w:num>
  <w:num w:numId="7" w16cid:durableId="888499068">
    <w:abstractNumId w:val="1"/>
  </w:num>
  <w:num w:numId="8" w16cid:durableId="1307201040">
    <w:abstractNumId w:val="23"/>
  </w:num>
  <w:num w:numId="9" w16cid:durableId="1889880515">
    <w:abstractNumId w:val="17"/>
  </w:num>
  <w:num w:numId="10" w16cid:durableId="1255867261">
    <w:abstractNumId w:val="9"/>
  </w:num>
  <w:num w:numId="11" w16cid:durableId="504172375">
    <w:abstractNumId w:val="5"/>
  </w:num>
  <w:num w:numId="12" w16cid:durableId="855926867">
    <w:abstractNumId w:val="3"/>
  </w:num>
  <w:num w:numId="13" w16cid:durableId="2063403722">
    <w:abstractNumId w:val="6"/>
  </w:num>
  <w:num w:numId="14" w16cid:durableId="308099273">
    <w:abstractNumId w:val="26"/>
  </w:num>
  <w:num w:numId="15" w16cid:durableId="910771126">
    <w:abstractNumId w:val="2"/>
  </w:num>
  <w:num w:numId="16" w16cid:durableId="1422024795">
    <w:abstractNumId w:val="22"/>
  </w:num>
  <w:num w:numId="17" w16cid:durableId="774982077">
    <w:abstractNumId w:val="0"/>
  </w:num>
  <w:num w:numId="18" w16cid:durableId="1781994633">
    <w:abstractNumId w:val="18"/>
  </w:num>
  <w:num w:numId="19" w16cid:durableId="763771975">
    <w:abstractNumId w:val="24"/>
  </w:num>
  <w:num w:numId="20" w16cid:durableId="1104228739">
    <w:abstractNumId w:val="11"/>
  </w:num>
  <w:num w:numId="21" w16cid:durableId="2025395094">
    <w:abstractNumId w:val="7"/>
  </w:num>
  <w:num w:numId="22" w16cid:durableId="1501577679">
    <w:abstractNumId w:val="15"/>
  </w:num>
  <w:num w:numId="23" w16cid:durableId="1559590591">
    <w:abstractNumId w:val="21"/>
  </w:num>
  <w:num w:numId="24" w16cid:durableId="497308267">
    <w:abstractNumId w:val="14"/>
  </w:num>
  <w:num w:numId="25" w16cid:durableId="1189636730">
    <w:abstractNumId w:val="4"/>
  </w:num>
  <w:num w:numId="26" w16cid:durableId="1292977105">
    <w:abstractNumId w:val="16"/>
  </w:num>
  <w:num w:numId="27" w16cid:durableId="1564752634">
    <w:abstractNumId w:val="25"/>
  </w:num>
  <w:num w:numId="28" w16cid:durableId="1445803672">
    <w:abstractNumId w:val="13"/>
  </w:num>
  <w:num w:numId="29" w16cid:durableId="1636445759">
    <w:abstractNumId w:val="12"/>
  </w:num>
  <w:num w:numId="30" w16cid:durableId="167518565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74"/>
    <w:rsid w:val="00080AF5"/>
    <w:rsid w:val="00080C74"/>
    <w:rsid w:val="000A1CAC"/>
    <w:rsid w:val="000B5169"/>
    <w:rsid w:val="000C23EB"/>
    <w:rsid w:val="00102F5F"/>
    <w:rsid w:val="00114541"/>
    <w:rsid w:val="0012673F"/>
    <w:rsid w:val="00254038"/>
    <w:rsid w:val="00260497"/>
    <w:rsid w:val="002F24AB"/>
    <w:rsid w:val="00301B2B"/>
    <w:rsid w:val="003032DC"/>
    <w:rsid w:val="00326034"/>
    <w:rsid w:val="003426F0"/>
    <w:rsid w:val="003F651C"/>
    <w:rsid w:val="00406790"/>
    <w:rsid w:val="004B12A7"/>
    <w:rsid w:val="004F397D"/>
    <w:rsid w:val="004F6F57"/>
    <w:rsid w:val="006A490D"/>
    <w:rsid w:val="006E330C"/>
    <w:rsid w:val="00721797"/>
    <w:rsid w:val="00725BC4"/>
    <w:rsid w:val="007F4862"/>
    <w:rsid w:val="00864E76"/>
    <w:rsid w:val="00967EBD"/>
    <w:rsid w:val="00985034"/>
    <w:rsid w:val="009D6B1C"/>
    <w:rsid w:val="009E1F0B"/>
    <w:rsid w:val="009F61A8"/>
    <w:rsid w:val="00AB5AC4"/>
    <w:rsid w:val="00AC7FC7"/>
    <w:rsid w:val="00B03276"/>
    <w:rsid w:val="00B21C38"/>
    <w:rsid w:val="00B270E1"/>
    <w:rsid w:val="00BC3AA7"/>
    <w:rsid w:val="00BE5EDB"/>
    <w:rsid w:val="00C40109"/>
    <w:rsid w:val="00C576BC"/>
    <w:rsid w:val="00C71161"/>
    <w:rsid w:val="00CA57C8"/>
    <w:rsid w:val="00CF1F58"/>
    <w:rsid w:val="00D11C73"/>
    <w:rsid w:val="00D204A6"/>
    <w:rsid w:val="00D53DFD"/>
    <w:rsid w:val="00D71F2D"/>
    <w:rsid w:val="00DC7D06"/>
    <w:rsid w:val="00E463F7"/>
    <w:rsid w:val="00E84306"/>
    <w:rsid w:val="00F27F52"/>
    <w:rsid w:val="00F433FB"/>
    <w:rsid w:val="00FB112E"/>
    <w:rsid w:val="2F5C0EA4"/>
    <w:rsid w:val="3C676A16"/>
    <w:rsid w:val="46BC9659"/>
    <w:rsid w:val="50ECB8A1"/>
    <w:rsid w:val="7A20C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B1B"/>
  <w15:chartTrackingRefBased/>
  <w15:docId w15:val="{190D7D69-3DC6-4C24-9667-A6C12D53F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0C74"/>
    <w:pPr>
      <w:spacing w:after="0" w:line="240" w:lineRule="auto"/>
    </w:pPr>
    <w:rPr>
      <w:rFonts w:ascii="Times New Roman" w:hAnsi="Times New Roman" w:eastAsia="Times New Roman" w:cs="Arial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4"/>
    <w:pPr>
      <w:ind w:left="720"/>
      <w:contextualSpacing/>
    </w:pPr>
  </w:style>
  <w:style w:type="table" w:styleId="TableGrid">
    <w:name w:val="Table Grid"/>
    <w:basedOn w:val="TableNormal"/>
    <w:uiPriority w:val="39"/>
    <w:rsid w:val="00080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3">
    <w:name w:val="Body Text Indent 3"/>
    <w:basedOn w:val="Normal"/>
    <w:link w:val="BodyTextIndent3Char"/>
    <w:rsid w:val="00326034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ind w:left="570"/>
    </w:pPr>
    <w:rPr>
      <w:rFonts w:cs="Times New Roman"/>
      <w:sz w:val="22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326034"/>
    <w:rPr>
      <w:rFonts w:ascii="Times New Roman" w:hAnsi="Times New Roman" w:eastAsia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oleObject" Target="embeddings/oleObject5.bin" Id="rId18" /><Relationship Type="http://schemas.openxmlformats.org/officeDocument/2006/relationships/customXml" Target="ink/ink1.xml" Id="rId26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image" Target="media/image6.png" Id="rId17" /><Relationship Type="http://schemas.openxmlformats.org/officeDocument/2006/relationships/image" Target="media/image13.png" Id="rId25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image" Target="media/image8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image" Target="media/image12.png" Id="rId24" /><Relationship Type="http://schemas.openxmlformats.org/officeDocument/2006/relationships/styles" Target="styles.xml" Id="rId5" /><Relationship Type="http://schemas.openxmlformats.org/officeDocument/2006/relationships/oleObject" Target="embeddings/oleObject3.bin" Id="rId15" /><Relationship Type="http://schemas.openxmlformats.org/officeDocument/2006/relationships/image" Target="media/image11.png" Id="rId23" /><Relationship Type="http://schemas.openxmlformats.org/officeDocument/2006/relationships/image" Target="media/image100.png" Id="rId28" /><Relationship Type="http://schemas.openxmlformats.org/officeDocument/2006/relationships/image" Target="media/image3.wmf" Id="rId10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oleObject" Target="embeddings/oleObject2.bin" Id="rId14" /><Relationship Type="http://schemas.openxmlformats.org/officeDocument/2006/relationships/image" Target="media/image10.png" Id="rId22" /><Relationship Type="http://schemas.openxmlformats.org/officeDocument/2006/relationships/theme" Target="theme/theme1.xml" Id="rId30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1T08:26:20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93511-DF37-44D8-9354-1EC32AA4F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C5077-7BBD-4EDF-BA13-32F84C8E97DD}"/>
</file>

<file path=customXml/itemProps3.xml><?xml version="1.0" encoding="utf-8"?>
<ds:datastoreItem xmlns:ds="http://schemas.openxmlformats.org/officeDocument/2006/customXml" ds:itemID="{E30D2734-96C8-4AF6-9816-33F44F7BF3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Jessie [Como Secondary College]</dc:creator>
  <cp:keywords/>
  <dc:description/>
  <cp:lastModifiedBy>BEARDS Michael [Southern River College]</cp:lastModifiedBy>
  <cp:revision>8</cp:revision>
  <cp:lastPrinted>2022-02-23T02:01:00Z</cp:lastPrinted>
  <dcterms:created xsi:type="dcterms:W3CDTF">2022-02-28T04:12:00Z</dcterms:created>
  <dcterms:modified xsi:type="dcterms:W3CDTF">2023-02-27T08:58:04Z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