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004D78">
      <w:pPr>
        <w:numPr>
          <w:ilvl w:val="0"/>
          <w:numId w:val="1"/>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004D78">
      <w:pPr>
        <w:numPr>
          <w:ilvl w:val="0"/>
          <w:numId w:val="1"/>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244A5B9F" w:rsidR="009C74DB" w:rsidRPr="00FB2CCE" w:rsidRDefault="009C74DB" w:rsidP="00004D78">
      <w:pPr>
        <w:numPr>
          <w:ilvl w:val="0"/>
          <w:numId w:val="1"/>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752F19">
        <w:rPr>
          <w:rFonts w:cs="Arial"/>
          <w:sz w:val="18"/>
          <w:szCs w:val="18"/>
        </w:rPr>
        <w:t>5</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3DBEBA1A" w:rsidR="009C74DB" w:rsidRDefault="009C74DB" w:rsidP="009C74DB">
      <w:pPr>
        <w:rPr>
          <w:rFonts w:cs="Arial"/>
          <w:sz w:val="16"/>
        </w:rPr>
      </w:pPr>
    </w:p>
    <w:p w14:paraId="58F6582D" w14:textId="7DA1A34A" w:rsidR="00597763" w:rsidRDefault="00597763" w:rsidP="009C74DB">
      <w:pPr>
        <w:rPr>
          <w:rFonts w:cs="Arial"/>
          <w:sz w:val="16"/>
        </w:rPr>
      </w:pPr>
    </w:p>
    <w:p w14:paraId="3D025222" w14:textId="77777777" w:rsidR="00597763" w:rsidRPr="00FB2CCE" w:rsidRDefault="00597763"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41856" behindDoc="0" locked="0" layoutInCell="0" allowOverlap="1" wp14:anchorId="314ED449" wp14:editId="60BCF8CD">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202A1A84" w:rsidR="007D75D6" w:rsidRDefault="00AF7783" w:rsidP="009C74DB">
                            <w:r>
                              <w:rPr>
                                <w:noProof/>
                              </w:rPr>
                              <w:object w:dxaOrig="2541" w:dyaOrig="2959" w14:anchorId="11833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27.05pt;height:147.95pt;mso-width-percent:0;mso-height-percent:0;mso-width-percent:0;mso-height-percent:0" fillcolor="window">
                                  <v:imagedata r:id="rId10" o:title=""/>
                                </v:shape>
                                <o:OLEObject Type="Embed" ProgID="Unknown" ShapeID="_x0000_i1030" DrawAspect="Content" ObjectID="_1747564224" r:id="rId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202A1A84" w:rsidR="007D75D6" w:rsidRDefault="00AF7783" w:rsidP="009C74DB">
                      <w:r>
                        <w:rPr>
                          <w:noProof/>
                        </w:rPr>
                        <w:object w:dxaOrig="2541" w:dyaOrig="2959" w14:anchorId="1183385C">
                          <v:shape id="_x0000_i1026" type="#_x0000_t75" alt="" style="width:127.05pt;height:147.95pt;mso-width-percent:0;mso-height-percent:0;mso-width-percent:0;mso-height-percent:0" fillcolor="window">
                            <v:imagedata r:id="rId12" o:title=""/>
                          </v:shape>
                          <o:OLEObject Type="Embed" ProgID="Unknown" ShapeID="_x0000_i1026" DrawAspect="Content" ObjectID="_1746832436" r:id="rId13"/>
                        </w:object>
                      </w:r>
                    </w:p>
                  </w:txbxContent>
                </v:textbox>
              </v:shape>
            </w:pict>
          </mc:Fallback>
        </mc:AlternateContent>
      </w:r>
    </w:p>
    <w:p w14:paraId="5300C85A" w14:textId="77777777" w:rsidR="009C74DB" w:rsidRPr="00FB2CCE" w:rsidRDefault="009C74DB" w:rsidP="009C74DB">
      <w:pPr>
        <w:rPr>
          <w:rFonts w:cs="Arial"/>
          <w:sz w:val="16"/>
        </w:rPr>
      </w:pPr>
    </w:p>
    <w:p w14:paraId="5FD65D1B" w14:textId="77777777" w:rsidR="00597763" w:rsidRPr="00FB2CCE" w:rsidRDefault="00597763" w:rsidP="009C74DB">
      <w:pPr>
        <w:rPr>
          <w:rFonts w:cs="Arial"/>
          <w:sz w:val="16"/>
        </w:rPr>
      </w:pPr>
    </w:p>
    <w:p w14:paraId="76F37DE8" w14:textId="127A867D" w:rsidR="009C74DB" w:rsidRPr="00E73F34" w:rsidRDefault="00E73F34" w:rsidP="00597763">
      <w:pPr>
        <w:ind w:left="4320" w:firstLine="720"/>
        <w:rPr>
          <w:rFonts w:cs="Arial"/>
          <w:b/>
          <w:bCs/>
          <w:sz w:val="48"/>
          <w:szCs w:val="48"/>
        </w:rPr>
      </w:pPr>
      <w:r w:rsidRPr="00E73F34">
        <w:rPr>
          <w:rFonts w:cs="Arial"/>
          <w:b/>
          <w:bCs/>
          <w:sz w:val="48"/>
          <w:szCs w:val="48"/>
        </w:rPr>
        <w:t>CHEMISTRY</w:t>
      </w:r>
      <w:r w:rsidR="00551481" w:rsidRPr="00E73F34">
        <w:rPr>
          <w:rFonts w:cs="Arial"/>
          <w:b/>
          <w:bCs/>
          <w:sz w:val="48"/>
          <w:szCs w:val="48"/>
        </w:rPr>
        <w:t xml:space="preserve"> </w:t>
      </w:r>
    </w:p>
    <w:p w14:paraId="4483288A" w14:textId="601A6434" w:rsidR="0009529F" w:rsidRPr="00E73F34"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617451" w:rsidRPr="00E73F34">
        <w:rPr>
          <w:rFonts w:cs="Arial"/>
          <w:b/>
          <w:bCs/>
          <w:sz w:val="48"/>
          <w:szCs w:val="48"/>
        </w:rPr>
        <w:tab/>
      </w:r>
      <w:r w:rsidRPr="00E73F34">
        <w:rPr>
          <w:rFonts w:cs="Arial"/>
          <w:b/>
          <w:bCs/>
          <w:sz w:val="48"/>
          <w:szCs w:val="48"/>
        </w:rPr>
        <w:t>UNIT</w:t>
      </w:r>
      <w:r w:rsidR="00617451" w:rsidRPr="00E73F34">
        <w:rPr>
          <w:rFonts w:cs="Arial"/>
          <w:b/>
          <w:bCs/>
          <w:sz w:val="48"/>
          <w:szCs w:val="48"/>
        </w:rPr>
        <w:t xml:space="preserve"> </w:t>
      </w:r>
      <w:r w:rsidR="00860AB2">
        <w:rPr>
          <w:rFonts w:cs="Arial"/>
          <w:b/>
          <w:bCs/>
          <w:sz w:val="48"/>
          <w:szCs w:val="48"/>
        </w:rPr>
        <w:t>3</w:t>
      </w:r>
    </w:p>
    <w:p w14:paraId="713F88AD" w14:textId="16783408" w:rsidR="0009529F"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A16E53" w:rsidRPr="00E73F34">
        <w:rPr>
          <w:rFonts w:cs="Arial"/>
          <w:b/>
          <w:bCs/>
          <w:sz w:val="48"/>
          <w:szCs w:val="48"/>
        </w:rPr>
        <w:t xml:space="preserve"> </w:t>
      </w:r>
      <w:r w:rsidR="00E73F34">
        <w:rPr>
          <w:rFonts w:cs="Arial"/>
          <w:b/>
          <w:bCs/>
          <w:sz w:val="48"/>
          <w:szCs w:val="48"/>
        </w:rPr>
        <w:t xml:space="preserve"> </w:t>
      </w:r>
      <w:r w:rsidRPr="00E73F34">
        <w:rPr>
          <w:rFonts w:cs="Arial"/>
          <w:b/>
          <w:bCs/>
          <w:sz w:val="48"/>
          <w:szCs w:val="48"/>
        </w:rPr>
        <w:t>202</w:t>
      </w:r>
      <w:r w:rsidR="00774ABE">
        <w:rPr>
          <w:rFonts w:cs="Arial"/>
          <w:b/>
          <w:bCs/>
          <w:sz w:val="48"/>
          <w:szCs w:val="48"/>
        </w:rPr>
        <w:t>3</w:t>
      </w:r>
    </w:p>
    <w:p w14:paraId="704FF041" w14:textId="77777777" w:rsidR="00597763" w:rsidRPr="00FB2CCE" w:rsidRDefault="00597763" w:rsidP="009C74DB">
      <w:pPr>
        <w:rPr>
          <w:rFonts w:cs="Arial"/>
          <w:sz w:val="48"/>
        </w:rPr>
      </w:pPr>
    </w:p>
    <w:p w14:paraId="7E2DB7C6" w14:textId="2F3AC1AF" w:rsidR="009C74DB" w:rsidRPr="00597763" w:rsidRDefault="0009529F" w:rsidP="00597763">
      <w:pPr>
        <w:ind w:left="3600" w:firstLine="720"/>
        <w:rPr>
          <w:rFonts w:cs="Arial"/>
          <w:b/>
          <w:sz w:val="44"/>
        </w:rPr>
      </w:pPr>
      <w:r w:rsidRPr="0009529F">
        <w:rPr>
          <w:rFonts w:cs="Arial"/>
          <w:b/>
          <w:bCs/>
          <w:color w:val="FF0000"/>
          <w:sz w:val="48"/>
          <w:szCs w:val="36"/>
        </w:rPr>
        <w:t>MARKING GUIDE</w:t>
      </w:r>
    </w:p>
    <w:p w14:paraId="3AF03020" w14:textId="0EE52978" w:rsidR="009C74DB" w:rsidRDefault="009C74DB" w:rsidP="009C74DB">
      <w:pPr>
        <w:keepNext/>
        <w:tabs>
          <w:tab w:val="right" w:pos="9360"/>
        </w:tabs>
        <w:outlineLvl w:val="0"/>
        <w:rPr>
          <w:rFonts w:cs="Arial"/>
          <w:b/>
          <w:bCs/>
          <w:i/>
          <w:iCs/>
          <w:spacing w:val="-3"/>
        </w:rPr>
      </w:pPr>
    </w:p>
    <w:p w14:paraId="087493A0" w14:textId="40231A1F" w:rsidR="00E73F34" w:rsidRDefault="00E73F34" w:rsidP="009C74DB">
      <w:pPr>
        <w:keepNext/>
        <w:tabs>
          <w:tab w:val="right" w:pos="9360"/>
        </w:tabs>
        <w:outlineLvl w:val="0"/>
        <w:rPr>
          <w:rFonts w:cs="Arial"/>
          <w:b/>
          <w:bCs/>
          <w:i/>
          <w:iCs/>
          <w:spacing w:val="-3"/>
        </w:rPr>
      </w:pPr>
    </w:p>
    <w:p w14:paraId="1DADED49" w14:textId="3474C1B7" w:rsidR="00E73F34" w:rsidRDefault="00E73F34" w:rsidP="009C74DB">
      <w:pPr>
        <w:keepNext/>
        <w:tabs>
          <w:tab w:val="right" w:pos="9360"/>
        </w:tabs>
        <w:outlineLvl w:val="0"/>
        <w:rPr>
          <w:rFonts w:cs="Arial"/>
          <w:b/>
          <w:bCs/>
          <w:i/>
          <w:iCs/>
          <w:spacing w:val="-3"/>
        </w:rPr>
      </w:pPr>
    </w:p>
    <w:p w14:paraId="7E386C28" w14:textId="01861253" w:rsidR="00E73F34" w:rsidRDefault="00E73F34" w:rsidP="009C74DB">
      <w:pPr>
        <w:keepNext/>
        <w:tabs>
          <w:tab w:val="right" w:pos="9360"/>
        </w:tabs>
        <w:outlineLvl w:val="0"/>
        <w:rPr>
          <w:rFonts w:cs="Arial"/>
          <w:b/>
          <w:bCs/>
          <w:i/>
          <w:iCs/>
          <w:spacing w:val="-3"/>
        </w:rPr>
      </w:pPr>
    </w:p>
    <w:p w14:paraId="0F79B460" w14:textId="4B097F86" w:rsidR="00597763" w:rsidRDefault="00597763" w:rsidP="009C74DB">
      <w:pPr>
        <w:keepNext/>
        <w:tabs>
          <w:tab w:val="right" w:pos="9360"/>
        </w:tabs>
        <w:outlineLvl w:val="0"/>
        <w:rPr>
          <w:rFonts w:cs="Arial"/>
          <w:b/>
          <w:bCs/>
          <w:i/>
          <w:iCs/>
          <w:spacing w:val="-3"/>
        </w:rPr>
      </w:pPr>
    </w:p>
    <w:p w14:paraId="466E02F2" w14:textId="0573D62F" w:rsidR="00597763" w:rsidRDefault="00597763" w:rsidP="009C74DB">
      <w:pPr>
        <w:keepNext/>
        <w:tabs>
          <w:tab w:val="right" w:pos="9360"/>
        </w:tabs>
        <w:outlineLvl w:val="0"/>
        <w:rPr>
          <w:rFonts w:cs="Arial"/>
          <w:b/>
          <w:bCs/>
          <w:i/>
          <w:iCs/>
          <w:spacing w:val="-3"/>
        </w:rPr>
      </w:pPr>
    </w:p>
    <w:p w14:paraId="47EC7B80" w14:textId="564AC0B4" w:rsidR="00597763" w:rsidRDefault="00597763" w:rsidP="009C74DB">
      <w:pPr>
        <w:keepNext/>
        <w:tabs>
          <w:tab w:val="right" w:pos="9360"/>
        </w:tabs>
        <w:outlineLvl w:val="0"/>
        <w:rPr>
          <w:rFonts w:cs="Arial"/>
          <w:b/>
          <w:bCs/>
          <w:i/>
          <w:iCs/>
          <w:spacing w:val="-3"/>
        </w:rPr>
      </w:pPr>
    </w:p>
    <w:p w14:paraId="0CCFA61D" w14:textId="15246F85" w:rsidR="00597763" w:rsidRDefault="00597763" w:rsidP="009C74DB">
      <w:pPr>
        <w:keepNext/>
        <w:tabs>
          <w:tab w:val="right" w:pos="9360"/>
        </w:tabs>
        <w:outlineLvl w:val="0"/>
        <w:rPr>
          <w:rFonts w:cs="Arial"/>
          <w:b/>
          <w:bCs/>
          <w:i/>
          <w:iCs/>
          <w:spacing w:val="-3"/>
        </w:rPr>
      </w:pPr>
    </w:p>
    <w:p w14:paraId="31D6F1A5" w14:textId="1E0126DA" w:rsidR="00597763" w:rsidRDefault="00597763" w:rsidP="009C74DB">
      <w:pPr>
        <w:keepNext/>
        <w:tabs>
          <w:tab w:val="right" w:pos="9360"/>
        </w:tabs>
        <w:outlineLvl w:val="0"/>
        <w:rPr>
          <w:rFonts w:cs="Arial"/>
          <w:b/>
          <w:bCs/>
          <w:i/>
          <w:iCs/>
          <w:spacing w:val="-3"/>
        </w:rPr>
      </w:pPr>
    </w:p>
    <w:p w14:paraId="2D3C3FDB" w14:textId="77777777" w:rsidR="00597763" w:rsidRDefault="00597763" w:rsidP="009C74DB">
      <w:pPr>
        <w:keepNext/>
        <w:tabs>
          <w:tab w:val="right" w:pos="9360"/>
        </w:tabs>
        <w:outlineLvl w:val="0"/>
        <w:rPr>
          <w:rFonts w:cs="Arial"/>
          <w:b/>
          <w:bCs/>
          <w:i/>
          <w:iCs/>
          <w:spacing w:val="-3"/>
        </w:rPr>
      </w:pPr>
    </w:p>
    <w:p w14:paraId="1A10E15C" w14:textId="77777777" w:rsidR="00E73F34" w:rsidRDefault="00E73F34" w:rsidP="009C74DB">
      <w:pPr>
        <w:keepNext/>
        <w:tabs>
          <w:tab w:val="right" w:pos="9360"/>
        </w:tabs>
        <w:outlineLvl w:val="0"/>
        <w:rPr>
          <w:rFonts w:cs="Arial"/>
          <w:b/>
          <w:bCs/>
          <w:i/>
          <w:iCs/>
          <w:spacing w:val="-3"/>
        </w:rPr>
      </w:pPr>
    </w:p>
    <w:p w14:paraId="48759DAA" w14:textId="528C4AD7" w:rsidR="00E73F34" w:rsidRDefault="00E73F34" w:rsidP="009C74DB">
      <w:pPr>
        <w:keepNext/>
        <w:tabs>
          <w:tab w:val="right" w:pos="9360"/>
        </w:tabs>
        <w:outlineLvl w:val="0"/>
        <w:rPr>
          <w:rFonts w:cs="Arial"/>
          <w:b/>
          <w:bCs/>
          <w:i/>
          <w:iCs/>
          <w:spacing w:val="-3"/>
        </w:rPr>
      </w:pPr>
    </w:p>
    <w:p w14:paraId="6B1FEE8C" w14:textId="430F65E6" w:rsidR="00597763" w:rsidRDefault="00597763" w:rsidP="009C74DB">
      <w:pPr>
        <w:keepNext/>
        <w:tabs>
          <w:tab w:val="right" w:pos="9360"/>
        </w:tabs>
        <w:outlineLvl w:val="0"/>
        <w:rPr>
          <w:rFonts w:cs="Arial"/>
          <w:b/>
          <w:bCs/>
          <w:i/>
          <w:iCs/>
          <w:spacing w:val="-3"/>
        </w:rPr>
      </w:pPr>
    </w:p>
    <w:p w14:paraId="40C4F7E7" w14:textId="5F674078" w:rsidR="00597763" w:rsidRDefault="00597763" w:rsidP="009C74DB">
      <w:pPr>
        <w:keepNext/>
        <w:tabs>
          <w:tab w:val="right" w:pos="9360"/>
        </w:tabs>
        <w:outlineLvl w:val="0"/>
        <w:rPr>
          <w:rFonts w:cs="Arial"/>
          <w:b/>
          <w:bCs/>
          <w:i/>
          <w:iCs/>
          <w:spacing w:val="-3"/>
        </w:rPr>
      </w:pPr>
    </w:p>
    <w:p w14:paraId="1721167C" w14:textId="77777777" w:rsidR="00597763" w:rsidRPr="00FB2CCE" w:rsidRDefault="00597763" w:rsidP="009C74DB">
      <w:pPr>
        <w:keepNext/>
        <w:tabs>
          <w:tab w:val="right" w:pos="9360"/>
        </w:tabs>
        <w:outlineLvl w:val="0"/>
        <w:rPr>
          <w:rFonts w:cs="Arial"/>
          <w:b/>
          <w:bCs/>
          <w:i/>
          <w:iCs/>
          <w:spacing w:val="-3"/>
        </w:rPr>
      </w:pPr>
    </w:p>
    <w:p w14:paraId="53E1F269"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TIME ALLOWED FOR THIS PAPER</w:t>
      </w:r>
    </w:p>
    <w:p w14:paraId="1E1D8BAD" w14:textId="77777777" w:rsidR="00E73F34" w:rsidRPr="00FB2CCE" w:rsidRDefault="00E73F34" w:rsidP="00E73F3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4240B" w14:textId="77777777" w:rsidR="00E73F34" w:rsidRPr="00FB2CCE" w:rsidRDefault="00E73F34" w:rsidP="00E73F3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5E679CAD" w14:textId="77777777" w:rsidR="00E73F34" w:rsidRDefault="00E73F34" w:rsidP="00E73F34">
      <w:pPr>
        <w:keepNext/>
        <w:tabs>
          <w:tab w:val="right" w:pos="9360"/>
        </w:tabs>
        <w:outlineLvl w:val="0"/>
        <w:rPr>
          <w:rFonts w:cs="Arial"/>
          <w:b/>
          <w:bCs/>
          <w:spacing w:val="-3"/>
        </w:rPr>
      </w:pPr>
    </w:p>
    <w:p w14:paraId="47F27B3A" w14:textId="77777777" w:rsidR="00E73F34" w:rsidRPr="00FB2CCE" w:rsidRDefault="00E73F34" w:rsidP="00E73F34">
      <w:pPr>
        <w:keepNext/>
        <w:tabs>
          <w:tab w:val="right" w:pos="9360"/>
        </w:tabs>
        <w:outlineLvl w:val="0"/>
        <w:rPr>
          <w:rFonts w:cs="Arial"/>
          <w:b/>
          <w:bCs/>
          <w:spacing w:val="-3"/>
        </w:rPr>
      </w:pPr>
    </w:p>
    <w:p w14:paraId="3C6E4CDE"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MATERIALS REQUIRED/RECOMMENDED FOR THIS PAPER</w:t>
      </w:r>
    </w:p>
    <w:p w14:paraId="6E87B098" w14:textId="77777777" w:rsidR="00E73F34" w:rsidRPr="00FB2CCE" w:rsidRDefault="00E73F34" w:rsidP="00E73F34">
      <w:pPr>
        <w:rPr>
          <w:rFonts w:cs="Arial"/>
          <w:b/>
        </w:rPr>
      </w:pPr>
    </w:p>
    <w:p w14:paraId="668EB027" w14:textId="77777777" w:rsidR="00E73F34" w:rsidRPr="00FB2CCE" w:rsidRDefault="00E73F34" w:rsidP="00E73F34">
      <w:pPr>
        <w:rPr>
          <w:rFonts w:cs="Arial"/>
          <w:b/>
        </w:rPr>
      </w:pPr>
      <w:r w:rsidRPr="00FB2CCE">
        <w:rPr>
          <w:rFonts w:cs="Arial"/>
          <w:b/>
        </w:rPr>
        <w:t>To be provided by the supervisor:</w:t>
      </w:r>
    </w:p>
    <w:p w14:paraId="0B08A89B" w14:textId="77777777" w:rsidR="00E73F34" w:rsidRDefault="00E73F34" w:rsidP="00E73F34">
      <w:pPr>
        <w:rPr>
          <w:rFonts w:cs="Arial"/>
        </w:rPr>
      </w:pPr>
      <w:r>
        <w:rPr>
          <w:rFonts w:cs="Arial"/>
        </w:rPr>
        <w:t>This Question/Answer Booklet</w:t>
      </w:r>
    </w:p>
    <w:p w14:paraId="6638ED04" w14:textId="77777777" w:rsidR="00E73F34" w:rsidRDefault="00E73F34" w:rsidP="00E73F34">
      <w:pPr>
        <w:rPr>
          <w:rFonts w:cs="Arial"/>
        </w:rPr>
      </w:pPr>
      <w:r>
        <w:rPr>
          <w:rFonts w:cs="Arial"/>
        </w:rPr>
        <w:t>Multiple-choice Answer Sheet</w:t>
      </w:r>
    </w:p>
    <w:p w14:paraId="30E9A0D3" w14:textId="77777777" w:rsidR="00E73F34" w:rsidRDefault="00E73F34" w:rsidP="00E73F34">
      <w:pPr>
        <w:rPr>
          <w:rFonts w:cs="Arial"/>
        </w:rPr>
      </w:pPr>
      <w:r>
        <w:rPr>
          <w:rFonts w:cs="Arial"/>
        </w:rPr>
        <w:t>Chemistry Data Book</w:t>
      </w:r>
    </w:p>
    <w:p w14:paraId="0DCB877C" w14:textId="77777777" w:rsidR="00E73F34" w:rsidRPr="00FB2CCE" w:rsidRDefault="00E73F34" w:rsidP="00E73F34">
      <w:pPr>
        <w:rPr>
          <w:rFonts w:cs="Arial"/>
        </w:rPr>
      </w:pPr>
    </w:p>
    <w:p w14:paraId="541968CD" w14:textId="77777777" w:rsidR="00E73F34" w:rsidRPr="00FB2CCE" w:rsidRDefault="00E73F34" w:rsidP="00E73F34">
      <w:pPr>
        <w:rPr>
          <w:rFonts w:cs="Arial"/>
        </w:rPr>
      </w:pPr>
      <w:r w:rsidRPr="00FB2CCE">
        <w:rPr>
          <w:rFonts w:cs="Arial"/>
          <w:b/>
        </w:rPr>
        <w:t>To be provided by the candidate:</w:t>
      </w:r>
    </w:p>
    <w:p w14:paraId="6DD6689F" w14:textId="77777777" w:rsidR="00E73F34" w:rsidRPr="00FB2CCE" w:rsidRDefault="00E73F34" w:rsidP="00E73F34">
      <w:pPr>
        <w:tabs>
          <w:tab w:val="left" w:pos="360"/>
        </w:tabs>
        <w:rPr>
          <w:rFonts w:cs="Arial"/>
        </w:rPr>
      </w:pPr>
      <w:r w:rsidRPr="00FB2CCE">
        <w:rPr>
          <w:rFonts w:cs="Arial"/>
        </w:rPr>
        <w:t>Standard items:</w:t>
      </w:r>
      <w:r w:rsidRPr="00FB2CCE">
        <w:rPr>
          <w:rFonts w:cs="Arial"/>
        </w:rPr>
        <w:tab/>
        <w:t>pens, pencils, eraser or correction fluid, ruler, highlighter.</w:t>
      </w:r>
    </w:p>
    <w:p w14:paraId="55788808" w14:textId="77777777" w:rsidR="00E73F34" w:rsidRPr="00FB2CCE" w:rsidRDefault="00E73F34" w:rsidP="00E73F34">
      <w:pPr>
        <w:tabs>
          <w:tab w:val="left" w:pos="360"/>
        </w:tabs>
        <w:rPr>
          <w:rFonts w:cs="Arial"/>
        </w:rPr>
      </w:pPr>
    </w:p>
    <w:p w14:paraId="0C0786E2" w14:textId="77777777" w:rsidR="00E73F34" w:rsidRPr="00FB2CCE" w:rsidRDefault="00E73F34" w:rsidP="00E73F34">
      <w:pPr>
        <w:tabs>
          <w:tab w:val="left" w:pos="360"/>
        </w:tabs>
        <w:rPr>
          <w:rFonts w:cs="Arial"/>
        </w:rPr>
      </w:pPr>
      <w:r w:rsidRPr="00FB2CCE">
        <w:rPr>
          <w:rFonts w:cs="Arial"/>
        </w:rPr>
        <w:t>Special items:</w:t>
      </w:r>
      <w:r w:rsidRPr="00FB2CCE">
        <w:rPr>
          <w:rFonts w:cs="Arial"/>
        </w:rPr>
        <w:tab/>
      </w:r>
      <w:r>
        <w:rPr>
          <w:rFonts w:cs="Arial"/>
        </w:rPr>
        <w:tab/>
        <w:t>c</w:t>
      </w:r>
      <w:r w:rsidRPr="00FB2CCE">
        <w:rPr>
          <w:rFonts w:cs="Arial"/>
        </w:rPr>
        <w:t>alculators satisfying the conditions set by the SCSA for this subject.</w:t>
      </w:r>
    </w:p>
    <w:p w14:paraId="17CE35C4" w14:textId="77777777" w:rsidR="00E73F34" w:rsidRDefault="00E73F34" w:rsidP="00E73F34">
      <w:pPr>
        <w:rPr>
          <w:rFonts w:cs="Arial"/>
        </w:rPr>
      </w:pPr>
    </w:p>
    <w:p w14:paraId="5CF15361" w14:textId="77777777" w:rsidR="00E73F34" w:rsidRPr="00FB2CCE" w:rsidRDefault="00E73F34" w:rsidP="00E73F34">
      <w:pPr>
        <w:rPr>
          <w:rFonts w:cs="Arial"/>
        </w:rPr>
      </w:pPr>
    </w:p>
    <w:p w14:paraId="31188C67"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15CF0EEE" w:rsidR="009C74DB" w:rsidRPr="00FB2CCE" w:rsidRDefault="00E73F34" w:rsidP="00E73F3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4"/>
          <w:headerReference w:type="default" r:id="rId15"/>
          <w:footerReference w:type="even" r:id="rId16"/>
          <w:footerReference w:type="default" r:id="rId17"/>
          <w:pgSz w:w="11906" w:h="16838" w:code="9"/>
          <w:pgMar w:top="1134" w:right="1134" w:bottom="1134" w:left="1134" w:header="709" w:footer="363" w:gutter="0"/>
          <w:cols w:space="708"/>
          <w:titlePg/>
          <w:docGrid w:linePitch="360"/>
        </w:sectPr>
      </w:pPr>
    </w:p>
    <w:p w14:paraId="3DCC7FEE" w14:textId="77777777" w:rsidR="00597763" w:rsidRPr="00597763" w:rsidRDefault="00597763" w:rsidP="009C74DB">
      <w:pPr>
        <w:ind w:left="720" w:hanging="720"/>
        <w:rPr>
          <w:rFonts w:cs="Arial"/>
          <w:b/>
          <w:bCs/>
          <w:sz w:val="20"/>
          <w:szCs w:val="20"/>
        </w:rPr>
      </w:pPr>
    </w:p>
    <w:p w14:paraId="7ABB08DA" w14:textId="7B6A730C"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597763"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AA2141E" w14:textId="439522BE" w:rsidR="00597763" w:rsidRPr="00FB2CCE" w:rsidRDefault="00597763" w:rsidP="00597763">
            <w:pPr>
              <w:tabs>
                <w:tab w:val="left" w:pos="900"/>
              </w:tabs>
              <w:suppressAutoHyphens/>
              <w:ind w:left="720" w:hanging="720"/>
              <w:rPr>
                <w:rFonts w:cs="Arial"/>
                <w:spacing w:val="-2"/>
                <w:szCs w:val="22"/>
              </w:rPr>
            </w:pPr>
            <w:r w:rsidRPr="00FB2CCE">
              <w:rPr>
                <w:rFonts w:cs="Arial"/>
                <w:spacing w:val="-2"/>
                <w:szCs w:val="22"/>
              </w:rPr>
              <w:t>Section One</w:t>
            </w:r>
          </w:p>
          <w:p w14:paraId="533F646E" w14:textId="16EAA98E" w:rsidR="00597763" w:rsidRPr="00FB2CCE" w:rsidRDefault="00597763" w:rsidP="00597763">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54CCE192"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567E2C19"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4923411D" w:rsidR="00597763" w:rsidRPr="00FB2CCE" w:rsidRDefault="00597763" w:rsidP="00597763">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2994EB7"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50296F7B"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25</w:t>
            </w:r>
          </w:p>
        </w:tc>
      </w:tr>
      <w:tr w:rsidR="00597763"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C2E8AD" w14:textId="4B629E07" w:rsidR="00597763" w:rsidRPr="00FB2CCE" w:rsidRDefault="00597763" w:rsidP="00597763">
            <w:pPr>
              <w:tabs>
                <w:tab w:val="left" w:pos="900"/>
              </w:tabs>
              <w:suppressAutoHyphens/>
              <w:ind w:left="720" w:hanging="720"/>
              <w:rPr>
                <w:rFonts w:cs="Arial"/>
                <w:spacing w:val="-2"/>
                <w:szCs w:val="22"/>
              </w:rPr>
            </w:pPr>
            <w:r w:rsidRPr="00FB2CCE">
              <w:rPr>
                <w:rFonts w:cs="Arial"/>
                <w:spacing w:val="-2"/>
                <w:szCs w:val="22"/>
              </w:rPr>
              <w:t>Section Two</w:t>
            </w:r>
          </w:p>
          <w:p w14:paraId="27C49639" w14:textId="1765205F" w:rsidR="00597763" w:rsidRPr="00FB2CCE" w:rsidRDefault="00597763" w:rsidP="00597763">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7DDB987E" w:rsidR="00597763" w:rsidRPr="00FB2CCE" w:rsidRDefault="00774ABE" w:rsidP="00597763">
            <w:pPr>
              <w:tabs>
                <w:tab w:val="left" w:pos="-720"/>
              </w:tabs>
              <w:suppressAutoHyphens/>
              <w:spacing w:before="80"/>
              <w:ind w:left="720" w:hanging="720"/>
              <w:jc w:val="center"/>
              <w:rPr>
                <w:rFonts w:cs="Arial"/>
                <w:spacing w:val="-2"/>
                <w:szCs w:val="22"/>
              </w:rPr>
            </w:pPr>
            <w:r>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0A8FF4FB" w:rsidR="00597763" w:rsidRPr="00FB2CCE" w:rsidRDefault="00774ABE" w:rsidP="00597763">
            <w:pPr>
              <w:tabs>
                <w:tab w:val="left" w:pos="-720"/>
              </w:tabs>
              <w:suppressAutoHyphens/>
              <w:spacing w:before="80"/>
              <w:ind w:left="720" w:hanging="720"/>
              <w:jc w:val="center"/>
              <w:rPr>
                <w:rFonts w:cs="Arial"/>
                <w:spacing w:val="-2"/>
                <w:szCs w:val="22"/>
              </w:rPr>
            </w:pPr>
            <w:r>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3197DECB"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67753415"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7</w:t>
            </w:r>
            <w:r w:rsidR="00926CE1">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31B93AF3"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35</w:t>
            </w:r>
          </w:p>
        </w:tc>
      </w:tr>
      <w:tr w:rsidR="00597763" w:rsidRPr="00FB2CCE" w14:paraId="35041ECA" w14:textId="77777777" w:rsidTr="00E37EE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BCB5485" w14:textId="21554591" w:rsidR="00597763" w:rsidRPr="00FB2CCE" w:rsidRDefault="00597763" w:rsidP="00597763">
            <w:pPr>
              <w:tabs>
                <w:tab w:val="left" w:pos="900"/>
              </w:tabs>
              <w:suppressAutoHyphens/>
              <w:ind w:left="720" w:hanging="720"/>
              <w:rPr>
                <w:rFonts w:cs="Arial"/>
                <w:spacing w:val="-2"/>
                <w:szCs w:val="22"/>
              </w:rPr>
            </w:pPr>
            <w:r w:rsidRPr="00FB2CCE">
              <w:rPr>
                <w:rFonts w:cs="Arial"/>
                <w:spacing w:val="-2"/>
                <w:szCs w:val="22"/>
              </w:rPr>
              <w:t>Section Three</w:t>
            </w:r>
          </w:p>
          <w:p w14:paraId="6567CBE4" w14:textId="22764976" w:rsidR="00597763" w:rsidRPr="00FB2CCE" w:rsidRDefault="00597763" w:rsidP="0059776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52E0FC37"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45EE4A12"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491DF297"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45966D31"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8</w:t>
            </w:r>
            <w:r w:rsidR="00E1610B">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15F9FB06" w:rsidR="00597763" w:rsidRPr="00FB2CCE" w:rsidRDefault="00597763" w:rsidP="00597763">
            <w:pPr>
              <w:tabs>
                <w:tab w:val="left" w:pos="-720"/>
              </w:tabs>
              <w:suppressAutoHyphens/>
              <w:spacing w:before="80"/>
              <w:ind w:left="720" w:hanging="720"/>
              <w:jc w:val="center"/>
              <w:rPr>
                <w:rFonts w:cs="Arial"/>
                <w:spacing w:val="-2"/>
                <w:szCs w:val="22"/>
              </w:rPr>
            </w:pPr>
            <w:r>
              <w:rPr>
                <w:rFonts w:cs="Arial"/>
                <w:spacing w:val="-2"/>
                <w:szCs w:val="22"/>
              </w:rPr>
              <w:t>40</w:t>
            </w:r>
          </w:p>
        </w:tc>
      </w:tr>
      <w:tr w:rsidR="009C74DB" w:rsidRPr="00FB2CCE" w14:paraId="2EE3524B" w14:textId="77777777" w:rsidTr="00E37EE6">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7A8A028A" w14:textId="2F483BC5" w:rsidR="009C74DB" w:rsidRPr="00FB2CCE" w:rsidRDefault="009C74DB" w:rsidP="008B05EB">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B907201" w14:textId="0129C711" w:rsidR="009C74DB" w:rsidRPr="00FB2CCE" w:rsidRDefault="00E37EE6" w:rsidP="008B05EB">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1603998D" w:rsidR="009C74DB" w:rsidRDefault="009C74DB" w:rsidP="009C74DB">
      <w:pPr>
        <w:suppressAutoHyphens/>
        <w:ind w:left="720" w:hanging="720"/>
        <w:rPr>
          <w:rFonts w:cs="Arial"/>
          <w:spacing w:val="-2"/>
          <w:szCs w:val="22"/>
        </w:rPr>
      </w:pPr>
    </w:p>
    <w:p w14:paraId="4416082C" w14:textId="0213CD12" w:rsidR="00597763" w:rsidRDefault="00597763" w:rsidP="00E37EE6">
      <w:pPr>
        <w:suppressAutoHyphens/>
        <w:rPr>
          <w:rFonts w:cs="Arial"/>
          <w:spacing w:val="-2"/>
          <w:szCs w:val="22"/>
        </w:rPr>
      </w:pPr>
    </w:p>
    <w:p w14:paraId="4CAEE1F0" w14:textId="6C1EA014" w:rsidR="00E37EE6" w:rsidRDefault="00E37EE6" w:rsidP="00E37EE6">
      <w:pPr>
        <w:suppressAutoHyphens/>
        <w:rPr>
          <w:rFonts w:cs="Arial"/>
          <w:spacing w:val="-2"/>
          <w:szCs w:val="22"/>
        </w:rPr>
      </w:pPr>
    </w:p>
    <w:p w14:paraId="6DF0070A" w14:textId="2C4AFA81" w:rsidR="00E37EE6" w:rsidRDefault="00E37EE6" w:rsidP="00E37EE6">
      <w:pPr>
        <w:suppressAutoHyphens/>
        <w:rPr>
          <w:rFonts w:cs="Arial"/>
          <w:spacing w:val="-2"/>
          <w:szCs w:val="22"/>
        </w:rPr>
      </w:pPr>
    </w:p>
    <w:p w14:paraId="5378E1AE" w14:textId="5F76C09A" w:rsidR="00E37EE6" w:rsidRDefault="00E37EE6" w:rsidP="00E37EE6">
      <w:pPr>
        <w:suppressAutoHyphens/>
        <w:rPr>
          <w:rFonts w:cs="Arial"/>
          <w:spacing w:val="-2"/>
          <w:szCs w:val="22"/>
        </w:rPr>
      </w:pPr>
    </w:p>
    <w:p w14:paraId="69C7BF77" w14:textId="2F092B2C" w:rsidR="00E37EE6" w:rsidRDefault="00E37EE6" w:rsidP="00E37EE6">
      <w:pPr>
        <w:suppressAutoHyphens/>
        <w:rPr>
          <w:rFonts w:cs="Arial"/>
          <w:spacing w:val="-2"/>
          <w:szCs w:val="22"/>
        </w:rPr>
      </w:pPr>
    </w:p>
    <w:p w14:paraId="0DCA02E4" w14:textId="77777777" w:rsidR="00E37EE6" w:rsidRDefault="00E37EE6" w:rsidP="00E37EE6">
      <w:pPr>
        <w:suppressAutoHyphens/>
        <w:rPr>
          <w:rFonts w:cs="Arial"/>
          <w:spacing w:val="-2"/>
          <w:szCs w:val="22"/>
        </w:rPr>
      </w:pPr>
    </w:p>
    <w:p w14:paraId="5D50DDA8" w14:textId="77777777" w:rsidR="00597763" w:rsidRPr="004657C6" w:rsidRDefault="00597763" w:rsidP="00597763">
      <w:pPr>
        <w:rPr>
          <w:rFonts w:cs="Arial"/>
          <w:szCs w:val="22"/>
        </w:rPr>
      </w:pPr>
      <w:r w:rsidRPr="00641057">
        <w:rPr>
          <w:rFonts w:cs="Arial"/>
          <w:b/>
          <w:szCs w:val="22"/>
        </w:rPr>
        <w:t xml:space="preserve">Section One: </w:t>
      </w:r>
      <w:r>
        <w:rPr>
          <w:rFonts w:cs="Arial"/>
          <w:b/>
          <w:szCs w:val="22"/>
        </w:rPr>
        <w:t>Multiple-choice</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641057">
        <w:rPr>
          <w:rFonts w:cs="Arial"/>
          <w:b/>
          <w:szCs w:val="22"/>
        </w:rPr>
        <w:t>25%   (</w:t>
      </w:r>
      <w:r>
        <w:rPr>
          <w:rFonts w:cs="Arial"/>
          <w:b/>
          <w:szCs w:val="22"/>
        </w:rPr>
        <w:t>25</w:t>
      </w:r>
      <w:r w:rsidRPr="00641057">
        <w:rPr>
          <w:rFonts w:cs="Arial"/>
          <w:b/>
          <w:szCs w:val="22"/>
        </w:rPr>
        <w:t xml:space="preserve"> marks)</w:t>
      </w:r>
    </w:p>
    <w:p w14:paraId="02546F7E" w14:textId="77777777" w:rsidR="00597763" w:rsidRPr="00641057" w:rsidRDefault="00597763" w:rsidP="00597763">
      <w:pPr>
        <w:tabs>
          <w:tab w:val="left" w:pos="4560"/>
          <w:tab w:val="left" w:pos="6700"/>
        </w:tabs>
        <w:rPr>
          <w:rFonts w:cs="Arial"/>
          <w:b/>
          <w:szCs w:val="22"/>
        </w:rPr>
      </w:pPr>
    </w:p>
    <w:p w14:paraId="54941160"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792E8D5D" w14:textId="77777777" w:rsidTr="00637FB9">
        <w:trPr>
          <w:trHeight w:val="454"/>
          <w:jc w:val="center"/>
        </w:trPr>
        <w:tc>
          <w:tcPr>
            <w:tcW w:w="510" w:type="dxa"/>
            <w:tcBorders>
              <w:bottom w:val="nil"/>
            </w:tcBorders>
            <w:shd w:val="clear" w:color="auto" w:fill="auto"/>
            <w:vAlign w:val="center"/>
          </w:tcPr>
          <w:p w14:paraId="4F6B8117" w14:textId="77777777" w:rsidR="00597763" w:rsidRPr="003937A5" w:rsidRDefault="00597763" w:rsidP="00637FB9">
            <w:pPr>
              <w:jc w:val="center"/>
              <w:rPr>
                <w:rFonts w:cs="Arial"/>
              </w:rPr>
            </w:pPr>
            <w:r w:rsidRPr="003937A5">
              <w:rPr>
                <w:rFonts w:cs="Arial"/>
              </w:rPr>
              <w:t>1</w:t>
            </w:r>
          </w:p>
        </w:tc>
        <w:tc>
          <w:tcPr>
            <w:tcW w:w="2268" w:type="dxa"/>
            <w:tcBorders>
              <w:bottom w:val="nil"/>
            </w:tcBorders>
            <w:shd w:val="clear" w:color="auto" w:fill="auto"/>
            <w:vAlign w:val="center"/>
          </w:tcPr>
          <w:p w14:paraId="6A443ACD" w14:textId="0B1495AC"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r w:rsidRPr="003937A5">
              <w:rPr>
                <w:rFonts w:cs="Arial"/>
              </w:rPr>
              <w:t xml:space="preserve"> </w:t>
            </w:r>
          </w:p>
        </w:tc>
        <w:tc>
          <w:tcPr>
            <w:tcW w:w="272" w:type="dxa"/>
            <w:tcBorders>
              <w:top w:val="nil"/>
              <w:bottom w:val="nil"/>
            </w:tcBorders>
            <w:shd w:val="clear" w:color="auto" w:fill="auto"/>
            <w:vAlign w:val="center"/>
          </w:tcPr>
          <w:p w14:paraId="5690B671"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08B40371" w14:textId="77777777" w:rsidR="00597763" w:rsidRPr="003937A5" w:rsidRDefault="00597763" w:rsidP="00637FB9">
            <w:pPr>
              <w:jc w:val="center"/>
              <w:rPr>
                <w:rFonts w:cs="Arial"/>
              </w:rPr>
            </w:pPr>
            <w:r>
              <w:rPr>
                <w:rFonts w:cs="Arial"/>
              </w:rPr>
              <w:t>6</w:t>
            </w:r>
          </w:p>
        </w:tc>
        <w:tc>
          <w:tcPr>
            <w:tcW w:w="2268" w:type="dxa"/>
            <w:tcBorders>
              <w:bottom w:val="nil"/>
            </w:tcBorders>
            <w:shd w:val="clear" w:color="auto" w:fill="auto"/>
            <w:vAlign w:val="center"/>
          </w:tcPr>
          <w:p w14:paraId="7CF4B939" w14:textId="237D650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372C23B"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74923B74" w14:textId="77777777" w:rsidR="00597763" w:rsidRPr="003937A5" w:rsidRDefault="00597763" w:rsidP="00637FB9">
            <w:pPr>
              <w:jc w:val="center"/>
              <w:rPr>
                <w:rFonts w:cs="Arial"/>
              </w:rPr>
            </w:pPr>
            <w:r>
              <w:rPr>
                <w:rFonts w:cs="Arial"/>
              </w:rPr>
              <w:t>1</w:t>
            </w:r>
            <w:r w:rsidRPr="003937A5">
              <w:rPr>
                <w:rFonts w:cs="Arial"/>
              </w:rPr>
              <w:t>1</w:t>
            </w:r>
          </w:p>
        </w:tc>
        <w:tc>
          <w:tcPr>
            <w:tcW w:w="2268" w:type="dxa"/>
            <w:tcBorders>
              <w:bottom w:val="nil"/>
            </w:tcBorders>
            <w:shd w:val="clear" w:color="auto" w:fill="auto"/>
            <w:vAlign w:val="center"/>
          </w:tcPr>
          <w:p w14:paraId="28FFD22B" w14:textId="49BF00AC"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774ABE"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49334D2A" w14:textId="77777777" w:rsidTr="00637FB9">
        <w:trPr>
          <w:trHeight w:val="454"/>
          <w:jc w:val="center"/>
        </w:trPr>
        <w:tc>
          <w:tcPr>
            <w:tcW w:w="510" w:type="dxa"/>
            <w:tcBorders>
              <w:top w:val="nil"/>
              <w:bottom w:val="nil"/>
            </w:tcBorders>
            <w:shd w:val="clear" w:color="auto" w:fill="auto"/>
            <w:vAlign w:val="center"/>
          </w:tcPr>
          <w:p w14:paraId="09F22F83" w14:textId="77777777" w:rsidR="00597763" w:rsidRPr="003937A5" w:rsidRDefault="00597763" w:rsidP="00637FB9">
            <w:pPr>
              <w:jc w:val="center"/>
              <w:rPr>
                <w:rFonts w:cs="Arial"/>
              </w:rPr>
            </w:pPr>
            <w:r w:rsidRPr="003937A5">
              <w:rPr>
                <w:rFonts w:cs="Arial"/>
              </w:rPr>
              <w:t>2</w:t>
            </w:r>
          </w:p>
        </w:tc>
        <w:tc>
          <w:tcPr>
            <w:tcW w:w="2268" w:type="dxa"/>
            <w:tcBorders>
              <w:top w:val="nil"/>
              <w:bottom w:val="nil"/>
            </w:tcBorders>
            <w:shd w:val="clear" w:color="auto" w:fill="auto"/>
            <w:vAlign w:val="center"/>
          </w:tcPr>
          <w:p w14:paraId="2B15587B" w14:textId="5B59F35D"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F040BF"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57F0C5F6" w14:textId="77777777" w:rsidR="00597763" w:rsidRPr="003937A5" w:rsidRDefault="00597763" w:rsidP="00637FB9">
            <w:pPr>
              <w:jc w:val="center"/>
              <w:rPr>
                <w:rFonts w:cs="Arial"/>
              </w:rPr>
            </w:pPr>
            <w:r>
              <w:rPr>
                <w:rFonts w:cs="Arial"/>
              </w:rPr>
              <w:t>7</w:t>
            </w:r>
          </w:p>
        </w:tc>
        <w:tc>
          <w:tcPr>
            <w:tcW w:w="2268" w:type="dxa"/>
            <w:tcBorders>
              <w:top w:val="nil"/>
              <w:bottom w:val="nil"/>
            </w:tcBorders>
            <w:shd w:val="clear" w:color="auto" w:fill="auto"/>
            <w:vAlign w:val="center"/>
          </w:tcPr>
          <w:p w14:paraId="4AE761D5" w14:textId="243E1E5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9A0FEB3"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057D619" w14:textId="77777777" w:rsidR="00597763" w:rsidRPr="003937A5" w:rsidRDefault="00597763" w:rsidP="00637FB9">
            <w:pPr>
              <w:jc w:val="center"/>
              <w:rPr>
                <w:rFonts w:cs="Arial"/>
              </w:rPr>
            </w:pPr>
            <w:r>
              <w:rPr>
                <w:rFonts w:cs="Arial"/>
              </w:rPr>
              <w:t>1</w:t>
            </w:r>
            <w:r w:rsidRPr="003937A5">
              <w:rPr>
                <w:rFonts w:cs="Arial"/>
              </w:rPr>
              <w:t>2</w:t>
            </w:r>
          </w:p>
        </w:tc>
        <w:tc>
          <w:tcPr>
            <w:tcW w:w="2268" w:type="dxa"/>
            <w:tcBorders>
              <w:top w:val="nil"/>
              <w:bottom w:val="nil"/>
            </w:tcBorders>
            <w:shd w:val="clear" w:color="auto" w:fill="auto"/>
            <w:vAlign w:val="center"/>
          </w:tcPr>
          <w:p w14:paraId="64BD31FB" w14:textId="1C23757C"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r>
      <w:tr w:rsidR="00597763" w14:paraId="3A0B8DAE" w14:textId="77777777" w:rsidTr="00637FB9">
        <w:trPr>
          <w:trHeight w:val="454"/>
          <w:jc w:val="center"/>
        </w:trPr>
        <w:tc>
          <w:tcPr>
            <w:tcW w:w="510" w:type="dxa"/>
            <w:tcBorders>
              <w:top w:val="nil"/>
              <w:bottom w:val="nil"/>
            </w:tcBorders>
            <w:shd w:val="clear" w:color="auto" w:fill="auto"/>
            <w:vAlign w:val="center"/>
          </w:tcPr>
          <w:p w14:paraId="50241C13" w14:textId="77777777" w:rsidR="00597763" w:rsidRPr="003937A5" w:rsidRDefault="00597763" w:rsidP="00637FB9">
            <w:pPr>
              <w:jc w:val="center"/>
              <w:rPr>
                <w:rFonts w:cs="Arial"/>
              </w:rPr>
            </w:pPr>
            <w:r w:rsidRPr="003937A5">
              <w:rPr>
                <w:rFonts w:cs="Arial"/>
              </w:rPr>
              <w:t>3</w:t>
            </w:r>
          </w:p>
        </w:tc>
        <w:tc>
          <w:tcPr>
            <w:tcW w:w="2268" w:type="dxa"/>
            <w:tcBorders>
              <w:top w:val="nil"/>
              <w:bottom w:val="nil"/>
            </w:tcBorders>
            <w:shd w:val="clear" w:color="auto" w:fill="auto"/>
            <w:vAlign w:val="center"/>
          </w:tcPr>
          <w:p w14:paraId="1455DA40" w14:textId="6051928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CA27875"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3FF3E49D" w14:textId="77777777" w:rsidR="00597763" w:rsidRPr="003937A5" w:rsidRDefault="00597763" w:rsidP="00637FB9">
            <w:pPr>
              <w:jc w:val="center"/>
              <w:rPr>
                <w:rFonts w:cs="Arial"/>
              </w:rPr>
            </w:pPr>
            <w:r>
              <w:rPr>
                <w:rFonts w:cs="Arial"/>
              </w:rPr>
              <w:t>8</w:t>
            </w:r>
          </w:p>
        </w:tc>
        <w:tc>
          <w:tcPr>
            <w:tcW w:w="2268" w:type="dxa"/>
            <w:tcBorders>
              <w:top w:val="nil"/>
              <w:bottom w:val="nil"/>
            </w:tcBorders>
            <w:shd w:val="clear" w:color="auto" w:fill="auto"/>
            <w:vAlign w:val="center"/>
          </w:tcPr>
          <w:p w14:paraId="0A963926" w14:textId="6BD57EE2"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01B1FAD"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6B9B0484" w14:textId="77777777" w:rsidR="00597763" w:rsidRPr="003937A5" w:rsidRDefault="00597763" w:rsidP="00637FB9">
            <w:pPr>
              <w:jc w:val="center"/>
              <w:rPr>
                <w:rFonts w:cs="Arial"/>
              </w:rPr>
            </w:pPr>
            <w:r>
              <w:rPr>
                <w:rFonts w:cs="Arial"/>
              </w:rPr>
              <w:t>1</w:t>
            </w:r>
            <w:r w:rsidRPr="003937A5">
              <w:rPr>
                <w:rFonts w:cs="Arial"/>
              </w:rPr>
              <w:t>3</w:t>
            </w:r>
          </w:p>
        </w:tc>
        <w:tc>
          <w:tcPr>
            <w:tcW w:w="2268" w:type="dxa"/>
            <w:tcBorders>
              <w:top w:val="nil"/>
              <w:bottom w:val="nil"/>
            </w:tcBorders>
            <w:shd w:val="clear" w:color="auto" w:fill="auto"/>
            <w:vAlign w:val="center"/>
          </w:tcPr>
          <w:p w14:paraId="35091F89" w14:textId="2C379667"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r>
      <w:tr w:rsidR="00597763" w14:paraId="56840260" w14:textId="77777777" w:rsidTr="00637FB9">
        <w:trPr>
          <w:trHeight w:val="454"/>
          <w:jc w:val="center"/>
        </w:trPr>
        <w:tc>
          <w:tcPr>
            <w:tcW w:w="510" w:type="dxa"/>
            <w:tcBorders>
              <w:top w:val="nil"/>
              <w:bottom w:val="nil"/>
            </w:tcBorders>
            <w:shd w:val="clear" w:color="auto" w:fill="auto"/>
            <w:vAlign w:val="center"/>
          </w:tcPr>
          <w:p w14:paraId="68472DEA" w14:textId="77777777" w:rsidR="00597763" w:rsidRPr="003937A5" w:rsidRDefault="00597763" w:rsidP="00637FB9">
            <w:pPr>
              <w:jc w:val="center"/>
              <w:rPr>
                <w:rFonts w:cs="Arial"/>
              </w:rPr>
            </w:pPr>
            <w:r w:rsidRPr="003937A5">
              <w:rPr>
                <w:rFonts w:cs="Arial"/>
              </w:rPr>
              <w:t>4</w:t>
            </w:r>
          </w:p>
        </w:tc>
        <w:tc>
          <w:tcPr>
            <w:tcW w:w="2268" w:type="dxa"/>
            <w:tcBorders>
              <w:top w:val="nil"/>
              <w:bottom w:val="nil"/>
            </w:tcBorders>
            <w:shd w:val="clear" w:color="auto" w:fill="auto"/>
            <w:vAlign w:val="center"/>
          </w:tcPr>
          <w:p w14:paraId="0DB964D2" w14:textId="3B647F6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5D749A"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84F0725" w14:textId="77777777" w:rsidR="00597763" w:rsidRPr="003937A5" w:rsidRDefault="00597763" w:rsidP="00637FB9">
            <w:pPr>
              <w:jc w:val="center"/>
              <w:rPr>
                <w:rFonts w:cs="Arial"/>
              </w:rPr>
            </w:pPr>
            <w:r>
              <w:rPr>
                <w:rFonts w:cs="Arial"/>
              </w:rPr>
              <w:t>9</w:t>
            </w:r>
          </w:p>
        </w:tc>
        <w:tc>
          <w:tcPr>
            <w:tcW w:w="2268" w:type="dxa"/>
            <w:tcBorders>
              <w:top w:val="nil"/>
              <w:bottom w:val="nil"/>
            </w:tcBorders>
            <w:shd w:val="clear" w:color="auto" w:fill="auto"/>
            <w:vAlign w:val="center"/>
          </w:tcPr>
          <w:p w14:paraId="1AD1F00F" w14:textId="3B379065"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774ABE"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02F32C3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5F41FBC" w14:textId="77777777" w:rsidR="00597763" w:rsidRPr="003937A5" w:rsidRDefault="00597763" w:rsidP="00637FB9">
            <w:pPr>
              <w:jc w:val="center"/>
              <w:rPr>
                <w:rFonts w:cs="Arial"/>
              </w:rPr>
            </w:pPr>
            <w:r>
              <w:rPr>
                <w:rFonts w:cs="Arial"/>
              </w:rPr>
              <w:t>1</w:t>
            </w:r>
            <w:r w:rsidRPr="003937A5">
              <w:rPr>
                <w:rFonts w:cs="Arial"/>
              </w:rPr>
              <w:t>4</w:t>
            </w:r>
          </w:p>
        </w:tc>
        <w:tc>
          <w:tcPr>
            <w:tcW w:w="2268" w:type="dxa"/>
            <w:tcBorders>
              <w:top w:val="nil"/>
              <w:bottom w:val="nil"/>
            </w:tcBorders>
            <w:shd w:val="clear" w:color="auto" w:fill="auto"/>
            <w:vAlign w:val="center"/>
          </w:tcPr>
          <w:p w14:paraId="41723C67" w14:textId="50349C1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1A349E1A" w14:textId="77777777" w:rsidTr="00637FB9">
        <w:trPr>
          <w:trHeight w:val="454"/>
          <w:jc w:val="center"/>
        </w:trPr>
        <w:tc>
          <w:tcPr>
            <w:tcW w:w="510" w:type="dxa"/>
            <w:tcBorders>
              <w:top w:val="nil"/>
            </w:tcBorders>
            <w:shd w:val="clear" w:color="auto" w:fill="auto"/>
            <w:vAlign w:val="center"/>
          </w:tcPr>
          <w:p w14:paraId="215BF73E" w14:textId="77777777" w:rsidR="00597763" w:rsidRPr="003937A5" w:rsidRDefault="00597763" w:rsidP="00637FB9">
            <w:pPr>
              <w:jc w:val="center"/>
              <w:rPr>
                <w:rFonts w:cs="Arial"/>
              </w:rPr>
            </w:pPr>
            <w:r w:rsidRPr="003937A5">
              <w:rPr>
                <w:rFonts w:cs="Arial"/>
              </w:rPr>
              <w:t>5</w:t>
            </w:r>
          </w:p>
        </w:tc>
        <w:tc>
          <w:tcPr>
            <w:tcW w:w="2268" w:type="dxa"/>
            <w:tcBorders>
              <w:top w:val="nil"/>
            </w:tcBorders>
            <w:shd w:val="clear" w:color="auto" w:fill="auto"/>
            <w:vAlign w:val="center"/>
          </w:tcPr>
          <w:p w14:paraId="6028BB3F" w14:textId="43A0384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005D4FE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5A442CC"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59A33698" w14:textId="77777777" w:rsidR="00597763" w:rsidRPr="00DF4E8A" w:rsidRDefault="00597763" w:rsidP="00637FB9">
            <w:pPr>
              <w:jc w:val="center"/>
              <w:rPr>
                <w:rFonts w:cs="Arial"/>
                <w:highlight w:val="yellow"/>
              </w:rPr>
            </w:pPr>
            <w:r w:rsidRPr="00DF4E8A">
              <w:rPr>
                <w:rFonts w:cs="Arial"/>
                <w:highlight w:val="yellow"/>
              </w:rPr>
              <w:t>10</w:t>
            </w:r>
          </w:p>
        </w:tc>
        <w:tc>
          <w:tcPr>
            <w:tcW w:w="2268" w:type="dxa"/>
            <w:tcBorders>
              <w:top w:val="nil"/>
            </w:tcBorders>
            <w:shd w:val="clear" w:color="auto" w:fill="auto"/>
            <w:vAlign w:val="center"/>
          </w:tcPr>
          <w:p w14:paraId="65723EAE" w14:textId="7D0D9E89" w:rsidR="00597763" w:rsidRPr="00DF4E8A" w:rsidRDefault="00597763" w:rsidP="00637FB9">
            <w:pPr>
              <w:jc w:val="center"/>
              <w:rPr>
                <w:rFonts w:ascii="Times New Roman" w:hAnsi="Times New Roman" w:cs="Times New Roman"/>
                <w:highlight w:val="yellow"/>
              </w:rPr>
            </w:pPr>
            <w:r w:rsidRPr="00DF4E8A">
              <w:rPr>
                <w:rFonts w:cs="Arial"/>
                <w:highlight w:val="yellow"/>
              </w:rPr>
              <w:t>a</w:t>
            </w:r>
            <w:r w:rsidRPr="00DF4E8A">
              <w:rPr>
                <w:rFonts w:ascii="Times New Roman" w:hAnsi="Times New Roman" w:cs="Times New Roman"/>
                <w:sz w:val="32"/>
                <w:szCs w:val="32"/>
                <w:highlight w:val="yellow"/>
              </w:rPr>
              <w:t xml:space="preserve"> </w:t>
            </w:r>
            <w:r w:rsidR="00692694" w:rsidRPr="00DF4E8A">
              <w:rPr>
                <w:rFonts w:ascii="Times New Roman" w:hAnsi="Times New Roman" w:cs="Times New Roman"/>
                <w:sz w:val="32"/>
                <w:szCs w:val="32"/>
                <w:highlight w:val="yellow"/>
              </w:rPr>
              <w:t>□</w:t>
            </w:r>
            <w:r w:rsidRPr="00DF4E8A">
              <w:rPr>
                <w:rFonts w:cs="Arial"/>
                <w:highlight w:val="yellow"/>
              </w:rPr>
              <w:t xml:space="preserve">  b </w:t>
            </w:r>
            <w:r w:rsidR="00692694" w:rsidRPr="00DF4E8A">
              <w:rPr>
                <w:rFonts w:ascii="Times New Roman" w:hAnsi="Times New Roman" w:cs="Times New Roman"/>
                <w:sz w:val="32"/>
                <w:szCs w:val="32"/>
                <w:highlight w:val="yellow"/>
              </w:rPr>
              <w:t>□</w:t>
            </w:r>
            <w:r w:rsidRPr="00DF4E8A">
              <w:rPr>
                <w:rFonts w:cs="Arial"/>
                <w:highlight w:val="yellow"/>
              </w:rPr>
              <w:t xml:space="preserve">  c </w:t>
            </w:r>
            <w:r w:rsidR="00302C84" w:rsidRPr="00DF4E8A">
              <w:rPr>
                <w:rFonts w:ascii="Times New Roman" w:hAnsi="Times New Roman" w:cs="Times New Roman"/>
                <w:sz w:val="32"/>
                <w:szCs w:val="32"/>
                <w:highlight w:val="yellow"/>
              </w:rPr>
              <w:t>■</w:t>
            </w:r>
            <w:r w:rsidRPr="00DF4E8A">
              <w:rPr>
                <w:rFonts w:cs="Arial"/>
                <w:highlight w:val="yellow"/>
              </w:rPr>
              <w:t xml:space="preserve">  d </w:t>
            </w:r>
            <w:r w:rsidRPr="00DF4E8A">
              <w:rPr>
                <w:rFonts w:ascii="Times New Roman" w:hAnsi="Times New Roman" w:cs="Times New Roman"/>
                <w:sz w:val="32"/>
                <w:szCs w:val="32"/>
                <w:highlight w:val="yellow"/>
              </w:rPr>
              <w:t>□</w:t>
            </w:r>
          </w:p>
        </w:tc>
        <w:tc>
          <w:tcPr>
            <w:tcW w:w="260" w:type="dxa"/>
            <w:tcBorders>
              <w:top w:val="nil"/>
              <w:bottom w:val="nil"/>
            </w:tcBorders>
            <w:shd w:val="clear" w:color="auto" w:fill="auto"/>
            <w:vAlign w:val="center"/>
          </w:tcPr>
          <w:p w14:paraId="6ADB94C4"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4E71134" w14:textId="77777777" w:rsidR="00597763" w:rsidRPr="003937A5" w:rsidRDefault="00597763" w:rsidP="00637FB9">
            <w:pPr>
              <w:jc w:val="center"/>
              <w:rPr>
                <w:rFonts w:cs="Arial"/>
              </w:rPr>
            </w:pPr>
            <w:r>
              <w:rPr>
                <w:rFonts w:cs="Arial"/>
              </w:rPr>
              <w:t>1</w:t>
            </w:r>
            <w:r w:rsidRPr="003937A5">
              <w:rPr>
                <w:rFonts w:cs="Arial"/>
              </w:rPr>
              <w:t>5</w:t>
            </w:r>
          </w:p>
        </w:tc>
        <w:tc>
          <w:tcPr>
            <w:tcW w:w="2268" w:type="dxa"/>
            <w:tcBorders>
              <w:top w:val="nil"/>
            </w:tcBorders>
            <w:shd w:val="clear" w:color="auto" w:fill="auto"/>
            <w:vAlign w:val="center"/>
          </w:tcPr>
          <w:p w14:paraId="2F8B9DE1" w14:textId="6BEB04A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r>
    </w:tbl>
    <w:p w14:paraId="6FA20B5B"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513E9BD5" w14:textId="77777777" w:rsidTr="00637FB9">
        <w:trPr>
          <w:trHeight w:val="454"/>
          <w:jc w:val="center"/>
        </w:trPr>
        <w:tc>
          <w:tcPr>
            <w:tcW w:w="510" w:type="dxa"/>
            <w:tcBorders>
              <w:bottom w:val="nil"/>
            </w:tcBorders>
            <w:shd w:val="clear" w:color="auto" w:fill="auto"/>
            <w:vAlign w:val="center"/>
          </w:tcPr>
          <w:p w14:paraId="369A9FF0" w14:textId="77777777" w:rsidR="00597763" w:rsidRPr="003937A5" w:rsidRDefault="00597763" w:rsidP="00637FB9">
            <w:pPr>
              <w:jc w:val="center"/>
              <w:rPr>
                <w:rFonts w:cs="Arial"/>
              </w:rPr>
            </w:pPr>
            <w:r>
              <w:rPr>
                <w:rFonts w:cs="Arial"/>
              </w:rPr>
              <w:t>1</w:t>
            </w:r>
            <w:r w:rsidRPr="003937A5">
              <w:rPr>
                <w:rFonts w:cs="Arial"/>
              </w:rPr>
              <w:t>6</w:t>
            </w:r>
          </w:p>
        </w:tc>
        <w:tc>
          <w:tcPr>
            <w:tcW w:w="2268" w:type="dxa"/>
            <w:tcBorders>
              <w:bottom w:val="nil"/>
            </w:tcBorders>
            <w:shd w:val="clear" w:color="auto" w:fill="auto"/>
            <w:vAlign w:val="center"/>
          </w:tcPr>
          <w:p w14:paraId="64F69A05" w14:textId="446B1D6C"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37F97DE"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30F208A0" w14:textId="77777777" w:rsidR="00597763" w:rsidRPr="00E41314" w:rsidRDefault="00597763" w:rsidP="00637FB9">
            <w:pPr>
              <w:jc w:val="center"/>
              <w:rPr>
                <w:rFonts w:cs="Arial"/>
                <w:highlight w:val="yellow"/>
              </w:rPr>
            </w:pPr>
            <w:r w:rsidRPr="00E41314">
              <w:rPr>
                <w:rFonts w:cs="Arial"/>
                <w:highlight w:val="yellow"/>
              </w:rPr>
              <w:t>21</w:t>
            </w:r>
          </w:p>
        </w:tc>
        <w:tc>
          <w:tcPr>
            <w:tcW w:w="2268" w:type="dxa"/>
            <w:tcBorders>
              <w:bottom w:val="nil"/>
            </w:tcBorders>
            <w:shd w:val="clear" w:color="auto" w:fill="auto"/>
            <w:vAlign w:val="center"/>
          </w:tcPr>
          <w:p w14:paraId="5041A7F5" w14:textId="64EF6EF3" w:rsidR="00597763" w:rsidRPr="00E41314" w:rsidRDefault="00597763" w:rsidP="00637FB9">
            <w:pPr>
              <w:jc w:val="center"/>
              <w:rPr>
                <w:rFonts w:ascii="Times New Roman" w:hAnsi="Times New Roman" w:cs="Times New Roman"/>
                <w:highlight w:val="yellow"/>
              </w:rPr>
            </w:pPr>
            <w:r w:rsidRPr="00E41314">
              <w:rPr>
                <w:rFonts w:cs="Arial"/>
                <w:highlight w:val="yellow"/>
              </w:rPr>
              <w:t>a</w:t>
            </w:r>
            <w:r w:rsidRPr="00E41314">
              <w:rPr>
                <w:rFonts w:ascii="Times New Roman" w:hAnsi="Times New Roman" w:cs="Times New Roman"/>
                <w:sz w:val="32"/>
                <w:szCs w:val="32"/>
                <w:highlight w:val="yellow"/>
              </w:rPr>
              <w:t xml:space="preserve"> </w:t>
            </w:r>
            <w:r w:rsidR="00774ABE" w:rsidRPr="00E41314">
              <w:rPr>
                <w:rFonts w:ascii="Times New Roman" w:hAnsi="Times New Roman" w:cs="Times New Roman"/>
                <w:sz w:val="32"/>
                <w:szCs w:val="32"/>
                <w:highlight w:val="yellow"/>
              </w:rPr>
              <w:t>□</w:t>
            </w:r>
            <w:r w:rsidRPr="00E41314">
              <w:rPr>
                <w:rFonts w:cs="Arial"/>
                <w:highlight w:val="yellow"/>
              </w:rPr>
              <w:t xml:space="preserve">  b </w:t>
            </w:r>
            <w:r w:rsidR="00007EF5" w:rsidRPr="00E41314">
              <w:rPr>
                <w:rFonts w:ascii="Times New Roman" w:hAnsi="Times New Roman" w:cs="Times New Roman"/>
                <w:sz w:val="32"/>
                <w:szCs w:val="32"/>
                <w:highlight w:val="yellow"/>
              </w:rPr>
              <w:t>□</w:t>
            </w:r>
            <w:r w:rsidRPr="00E41314">
              <w:rPr>
                <w:rFonts w:cs="Arial"/>
                <w:highlight w:val="yellow"/>
              </w:rPr>
              <w:t xml:space="preserve">  c </w:t>
            </w:r>
            <w:r w:rsidRPr="00E41314">
              <w:rPr>
                <w:rFonts w:ascii="Times New Roman" w:hAnsi="Times New Roman" w:cs="Times New Roman"/>
                <w:sz w:val="32"/>
                <w:szCs w:val="32"/>
                <w:highlight w:val="yellow"/>
              </w:rPr>
              <w:t>□</w:t>
            </w:r>
            <w:r w:rsidRPr="00E41314">
              <w:rPr>
                <w:rFonts w:cs="Arial"/>
                <w:highlight w:val="yellow"/>
              </w:rPr>
              <w:t xml:space="preserve">  d </w:t>
            </w:r>
            <w:r w:rsidR="00007EF5" w:rsidRPr="00E41314">
              <w:rPr>
                <w:rFonts w:ascii="Times New Roman" w:hAnsi="Times New Roman" w:cs="Times New Roman"/>
                <w:sz w:val="32"/>
                <w:szCs w:val="32"/>
                <w:highlight w:val="yellow"/>
              </w:rPr>
              <w:t>■</w:t>
            </w:r>
          </w:p>
        </w:tc>
        <w:tc>
          <w:tcPr>
            <w:tcW w:w="260" w:type="dxa"/>
            <w:tcBorders>
              <w:top w:val="nil"/>
              <w:bottom w:val="nil"/>
              <w:right w:val="nil"/>
            </w:tcBorders>
            <w:shd w:val="clear" w:color="auto" w:fill="auto"/>
            <w:vAlign w:val="center"/>
          </w:tcPr>
          <w:p w14:paraId="01D546F0"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E0F0BFF"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24C394A" w14:textId="77777777" w:rsidR="00597763" w:rsidRPr="00101526" w:rsidRDefault="00597763" w:rsidP="00637FB9">
            <w:pPr>
              <w:jc w:val="center"/>
              <w:rPr>
                <w:rFonts w:ascii="Times New Roman" w:hAnsi="Times New Roman" w:cs="Times New Roman"/>
              </w:rPr>
            </w:pPr>
          </w:p>
        </w:tc>
      </w:tr>
      <w:tr w:rsidR="00597763" w14:paraId="301980A0" w14:textId="77777777" w:rsidTr="00637FB9">
        <w:trPr>
          <w:trHeight w:val="454"/>
          <w:jc w:val="center"/>
        </w:trPr>
        <w:tc>
          <w:tcPr>
            <w:tcW w:w="510" w:type="dxa"/>
            <w:tcBorders>
              <w:top w:val="nil"/>
              <w:bottom w:val="nil"/>
            </w:tcBorders>
            <w:shd w:val="clear" w:color="auto" w:fill="auto"/>
            <w:vAlign w:val="center"/>
          </w:tcPr>
          <w:p w14:paraId="69ED0CF3" w14:textId="77777777" w:rsidR="00597763" w:rsidRPr="003937A5" w:rsidRDefault="00597763" w:rsidP="00637FB9">
            <w:pPr>
              <w:jc w:val="center"/>
              <w:rPr>
                <w:rFonts w:cs="Arial"/>
              </w:rPr>
            </w:pPr>
            <w:r>
              <w:rPr>
                <w:rFonts w:cs="Arial"/>
              </w:rPr>
              <w:t>1</w:t>
            </w:r>
            <w:r w:rsidRPr="003937A5">
              <w:rPr>
                <w:rFonts w:cs="Arial"/>
              </w:rPr>
              <w:t>7</w:t>
            </w:r>
          </w:p>
        </w:tc>
        <w:tc>
          <w:tcPr>
            <w:tcW w:w="2268" w:type="dxa"/>
            <w:tcBorders>
              <w:top w:val="nil"/>
              <w:bottom w:val="nil"/>
            </w:tcBorders>
            <w:shd w:val="clear" w:color="auto" w:fill="auto"/>
            <w:vAlign w:val="center"/>
          </w:tcPr>
          <w:p w14:paraId="4616A68F" w14:textId="327A9FD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E00A572"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9D7FD07" w14:textId="77777777" w:rsidR="00597763" w:rsidRPr="00E41314" w:rsidRDefault="00597763" w:rsidP="00637FB9">
            <w:pPr>
              <w:jc w:val="center"/>
              <w:rPr>
                <w:rFonts w:cs="Arial"/>
                <w:highlight w:val="yellow"/>
              </w:rPr>
            </w:pPr>
            <w:r w:rsidRPr="00E41314">
              <w:rPr>
                <w:rFonts w:cs="Arial"/>
                <w:highlight w:val="yellow"/>
              </w:rPr>
              <w:t>22</w:t>
            </w:r>
          </w:p>
        </w:tc>
        <w:tc>
          <w:tcPr>
            <w:tcW w:w="2268" w:type="dxa"/>
            <w:tcBorders>
              <w:top w:val="nil"/>
              <w:bottom w:val="nil"/>
            </w:tcBorders>
            <w:shd w:val="clear" w:color="auto" w:fill="auto"/>
            <w:vAlign w:val="center"/>
          </w:tcPr>
          <w:p w14:paraId="5E12BDB3" w14:textId="7695753B" w:rsidR="00597763" w:rsidRPr="00E41314" w:rsidRDefault="00597763" w:rsidP="00637FB9">
            <w:pPr>
              <w:jc w:val="center"/>
              <w:rPr>
                <w:rFonts w:ascii="Times New Roman" w:hAnsi="Times New Roman" w:cs="Times New Roman"/>
                <w:highlight w:val="yellow"/>
              </w:rPr>
            </w:pPr>
            <w:r w:rsidRPr="00E41314">
              <w:rPr>
                <w:rFonts w:cs="Arial"/>
                <w:highlight w:val="yellow"/>
              </w:rPr>
              <w:t>a</w:t>
            </w:r>
            <w:r w:rsidRPr="00E41314">
              <w:rPr>
                <w:rFonts w:ascii="Times New Roman" w:hAnsi="Times New Roman" w:cs="Times New Roman"/>
                <w:sz w:val="32"/>
                <w:szCs w:val="32"/>
                <w:highlight w:val="yellow"/>
              </w:rPr>
              <w:t xml:space="preserve"> □</w:t>
            </w:r>
            <w:r w:rsidRPr="00E41314">
              <w:rPr>
                <w:rFonts w:cs="Arial"/>
                <w:highlight w:val="yellow"/>
              </w:rPr>
              <w:t xml:space="preserve">  b </w:t>
            </w:r>
            <w:r w:rsidRPr="00E41314">
              <w:rPr>
                <w:rFonts w:ascii="Times New Roman" w:hAnsi="Times New Roman" w:cs="Times New Roman"/>
                <w:sz w:val="32"/>
                <w:szCs w:val="32"/>
                <w:highlight w:val="yellow"/>
              </w:rPr>
              <w:t>□</w:t>
            </w:r>
            <w:r w:rsidRPr="00E41314">
              <w:rPr>
                <w:rFonts w:cs="Arial"/>
                <w:highlight w:val="yellow"/>
              </w:rPr>
              <w:t xml:space="preserve">  c </w:t>
            </w:r>
            <w:r w:rsidR="00774ABE" w:rsidRPr="00E41314">
              <w:rPr>
                <w:rFonts w:ascii="Times New Roman" w:hAnsi="Times New Roman" w:cs="Times New Roman"/>
                <w:sz w:val="32"/>
                <w:szCs w:val="32"/>
                <w:highlight w:val="yellow"/>
              </w:rPr>
              <w:t>■</w:t>
            </w:r>
            <w:r w:rsidRPr="00E41314">
              <w:rPr>
                <w:rFonts w:cs="Arial"/>
                <w:highlight w:val="yellow"/>
              </w:rPr>
              <w:t xml:space="preserve">  d </w:t>
            </w:r>
            <w:r w:rsidRPr="00E41314">
              <w:rPr>
                <w:rFonts w:ascii="Times New Roman" w:hAnsi="Times New Roman" w:cs="Times New Roman"/>
                <w:sz w:val="32"/>
                <w:szCs w:val="32"/>
                <w:highlight w:val="yellow"/>
              </w:rPr>
              <w:t>□</w:t>
            </w:r>
          </w:p>
        </w:tc>
        <w:tc>
          <w:tcPr>
            <w:tcW w:w="260" w:type="dxa"/>
            <w:tcBorders>
              <w:top w:val="nil"/>
              <w:bottom w:val="nil"/>
              <w:right w:val="nil"/>
            </w:tcBorders>
            <w:shd w:val="clear" w:color="auto" w:fill="auto"/>
            <w:vAlign w:val="center"/>
          </w:tcPr>
          <w:p w14:paraId="100452CC"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0E91CA0"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9FBE8A9" w14:textId="77777777" w:rsidR="00597763" w:rsidRPr="00101526" w:rsidRDefault="00597763" w:rsidP="00637FB9">
            <w:pPr>
              <w:jc w:val="center"/>
              <w:rPr>
                <w:rFonts w:ascii="Times New Roman" w:hAnsi="Times New Roman" w:cs="Times New Roman"/>
              </w:rPr>
            </w:pPr>
          </w:p>
        </w:tc>
      </w:tr>
      <w:tr w:rsidR="00597763" w14:paraId="49B29B9C" w14:textId="77777777" w:rsidTr="00637FB9">
        <w:trPr>
          <w:trHeight w:val="454"/>
          <w:jc w:val="center"/>
        </w:trPr>
        <w:tc>
          <w:tcPr>
            <w:tcW w:w="510" w:type="dxa"/>
            <w:tcBorders>
              <w:top w:val="nil"/>
              <w:bottom w:val="nil"/>
            </w:tcBorders>
            <w:shd w:val="clear" w:color="auto" w:fill="auto"/>
            <w:vAlign w:val="center"/>
          </w:tcPr>
          <w:p w14:paraId="5D683CCF" w14:textId="77777777" w:rsidR="00597763" w:rsidRPr="003937A5" w:rsidRDefault="00597763" w:rsidP="00637FB9">
            <w:pPr>
              <w:jc w:val="center"/>
              <w:rPr>
                <w:rFonts w:cs="Arial"/>
              </w:rPr>
            </w:pPr>
            <w:r>
              <w:rPr>
                <w:rFonts w:cs="Arial"/>
              </w:rPr>
              <w:t>1</w:t>
            </w:r>
            <w:r w:rsidRPr="003937A5">
              <w:rPr>
                <w:rFonts w:cs="Arial"/>
              </w:rPr>
              <w:t>8</w:t>
            </w:r>
          </w:p>
        </w:tc>
        <w:tc>
          <w:tcPr>
            <w:tcW w:w="2268" w:type="dxa"/>
            <w:tcBorders>
              <w:top w:val="nil"/>
              <w:bottom w:val="nil"/>
            </w:tcBorders>
            <w:shd w:val="clear" w:color="auto" w:fill="auto"/>
            <w:vAlign w:val="center"/>
          </w:tcPr>
          <w:p w14:paraId="02F1C45E" w14:textId="60ACAC5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070499"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784808C5" w14:textId="77777777" w:rsidR="00597763" w:rsidRPr="009C56BB" w:rsidRDefault="00597763" w:rsidP="00637FB9">
            <w:pPr>
              <w:jc w:val="center"/>
              <w:rPr>
                <w:rFonts w:cs="Arial"/>
                <w:highlight w:val="yellow"/>
              </w:rPr>
            </w:pPr>
            <w:r w:rsidRPr="009C56BB">
              <w:rPr>
                <w:rFonts w:cs="Arial"/>
                <w:highlight w:val="yellow"/>
              </w:rPr>
              <w:t>23</w:t>
            </w:r>
          </w:p>
        </w:tc>
        <w:tc>
          <w:tcPr>
            <w:tcW w:w="2268" w:type="dxa"/>
            <w:tcBorders>
              <w:top w:val="nil"/>
              <w:bottom w:val="nil"/>
            </w:tcBorders>
            <w:shd w:val="clear" w:color="auto" w:fill="auto"/>
            <w:vAlign w:val="center"/>
          </w:tcPr>
          <w:p w14:paraId="7E855E54" w14:textId="01B3152B" w:rsidR="00597763" w:rsidRPr="009C56BB" w:rsidRDefault="00597763" w:rsidP="00637FB9">
            <w:pPr>
              <w:jc w:val="center"/>
              <w:rPr>
                <w:rFonts w:ascii="Times New Roman" w:hAnsi="Times New Roman" w:cs="Times New Roman"/>
                <w:highlight w:val="yellow"/>
              </w:rPr>
            </w:pPr>
            <w:r w:rsidRPr="009C56BB">
              <w:rPr>
                <w:rFonts w:cs="Arial"/>
                <w:highlight w:val="yellow"/>
              </w:rPr>
              <w:t>a</w:t>
            </w:r>
            <w:r w:rsidRPr="009C56BB">
              <w:rPr>
                <w:rFonts w:ascii="Times New Roman" w:hAnsi="Times New Roman" w:cs="Times New Roman"/>
                <w:sz w:val="32"/>
                <w:szCs w:val="32"/>
                <w:highlight w:val="yellow"/>
              </w:rPr>
              <w:t xml:space="preserve"> </w:t>
            </w:r>
            <w:r w:rsidR="009C56BB" w:rsidRPr="009C56BB">
              <w:rPr>
                <w:rFonts w:ascii="Times New Roman" w:hAnsi="Times New Roman" w:cs="Times New Roman"/>
                <w:sz w:val="32"/>
                <w:szCs w:val="32"/>
                <w:highlight w:val="yellow"/>
              </w:rPr>
              <w:t>□</w:t>
            </w:r>
            <w:r w:rsidRPr="009C56BB">
              <w:rPr>
                <w:rFonts w:cs="Arial"/>
                <w:highlight w:val="yellow"/>
              </w:rPr>
              <w:t xml:space="preserve">  b </w:t>
            </w:r>
            <w:r w:rsidRPr="009C56BB">
              <w:rPr>
                <w:rFonts w:ascii="Times New Roman" w:hAnsi="Times New Roman" w:cs="Times New Roman"/>
                <w:sz w:val="32"/>
                <w:szCs w:val="32"/>
                <w:highlight w:val="yellow"/>
              </w:rPr>
              <w:t>□</w:t>
            </w:r>
            <w:r w:rsidRPr="009C56BB">
              <w:rPr>
                <w:rFonts w:cs="Arial"/>
                <w:highlight w:val="yellow"/>
              </w:rPr>
              <w:t xml:space="preserve">  c </w:t>
            </w:r>
            <w:r w:rsidRPr="009C56BB">
              <w:rPr>
                <w:rFonts w:ascii="Times New Roman" w:hAnsi="Times New Roman" w:cs="Times New Roman"/>
                <w:sz w:val="32"/>
                <w:szCs w:val="32"/>
                <w:highlight w:val="yellow"/>
              </w:rPr>
              <w:t>□</w:t>
            </w:r>
            <w:r w:rsidRPr="009C56BB">
              <w:rPr>
                <w:rFonts w:cs="Arial"/>
                <w:highlight w:val="yellow"/>
              </w:rPr>
              <w:t xml:space="preserve">  d </w:t>
            </w:r>
            <w:r w:rsidR="009C56BB" w:rsidRPr="009C56BB">
              <w:rPr>
                <w:rFonts w:ascii="Times New Roman" w:hAnsi="Times New Roman" w:cs="Times New Roman"/>
                <w:sz w:val="32"/>
                <w:szCs w:val="32"/>
                <w:highlight w:val="yellow"/>
              </w:rPr>
              <w:t>■</w:t>
            </w:r>
          </w:p>
        </w:tc>
        <w:tc>
          <w:tcPr>
            <w:tcW w:w="260" w:type="dxa"/>
            <w:tcBorders>
              <w:top w:val="nil"/>
              <w:bottom w:val="nil"/>
              <w:right w:val="nil"/>
            </w:tcBorders>
            <w:shd w:val="clear" w:color="auto" w:fill="auto"/>
            <w:vAlign w:val="center"/>
          </w:tcPr>
          <w:p w14:paraId="5D80CAF4"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0F6D805"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08CA0871" w14:textId="77777777" w:rsidR="00597763" w:rsidRPr="00101526" w:rsidRDefault="00597763" w:rsidP="00637FB9">
            <w:pPr>
              <w:jc w:val="center"/>
              <w:rPr>
                <w:rFonts w:ascii="Times New Roman" w:hAnsi="Times New Roman" w:cs="Times New Roman"/>
              </w:rPr>
            </w:pPr>
          </w:p>
        </w:tc>
      </w:tr>
      <w:tr w:rsidR="00597763" w14:paraId="045B3CFE" w14:textId="77777777" w:rsidTr="00637FB9">
        <w:trPr>
          <w:trHeight w:val="454"/>
          <w:jc w:val="center"/>
        </w:trPr>
        <w:tc>
          <w:tcPr>
            <w:tcW w:w="510" w:type="dxa"/>
            <w:tcBorders>
              <w:top w:val="nil"/>
              <w:bottom w:val="nil"/>
            </w:tcBorders>
            <w:shd w:val="clear" w:color="auto" w:fill="auto"/>
            <w:vAlign w:val="center"/>
          </w:tcPr>
          <w:p w14:paraId="6408913A" w14:textId="77777777" w:rsidR="00597763" w:rsidRPr="00DF4E8A" w:rsidRDefault="00597763" w:rsidP="00637FB9">
            <w:pPr>
              <w:jc w:val="center"/>
              <w:rPr>
                <w:rFonts w:cs="Arial"/>
                <w:highlight w:val="yellow"/>
              </w:rPr>
            </w:pPr>
            <w:r w:rsidRPr="00DF4E8A">
              <w:rPr>
                <w:rFonts w:cs="Arial"/>
                <w:highlight w:val="yellow"/>
              </w:rPr>
              <w:t>19</w:t>
            </w:r>
          </w:p>
        </w:tc>
        <w:tc>
          <w:tcPr>
            <w:tcW w:w="2268" w:type="dxa"/>
            <w:tcBorders>
              <w:top w:val="nil"/>
              <w:bottom w:val="nil"/>
            </w:tcBorders>
            <w:shd w:val="clear" w:color="auto" w:fill="auto"/>
            <w:vAlign w:val="center"/>
          </w:tcPr>
          <w:p w14:paraId="37B84AF1" w14:textId="0F9AEDA7" w:rsidR="00597763" w:rsidRPr="00DF4E8A" w:rsidRDefault="00597763" w:rsidP="00637FB9">
            <w:pPr>
              <w:jc w:val="center"/>
              <w:rPr>
                <w:rFonts w:ascii="Times New Roman" w:hAnsi="Times New Roman" w:cs="Times New Roman"/>
                <w:highlight w:val="yellow"/>
              </w:rPr>
            </w:pPr>
            <w:r w:rsidRPr="00DF4E8A">
              <w:rPr>
                <w:rFonts w:cs="Arial"/>
                <w:highlight w:val="yellow"/>
              </w:rPr>
              <w:t>a</w:t>
            </w:r>
            <w:r w:rsidRPr="00DF4E8A">
              <w:rPr>
                <w:rFonts w:ascii="Times New Roman" w:hAnsi="Times New Roman" w:cs="Times New Roman"/>
                <w:sz w:val="32"/>
                <w:szCs w:val="32"/>
                <w:highlight w:val="yellow"/>
              </w:rPr>
              <w:t xml:space="preserve"> </w:t>
            </w:r>
            <w:r w:rsidR="00774ABE" w:rsidRPr="00DF4E8A">
              <w:rPr>
                <w:rFonts w:ascii="Times New Roman" w:hAnsi="Times New Roman" w:cs="Times New Roman"/>
                <w:sz w:val="32"/>
                <w:szCs w:val="32"/>
                <w:highlight w:val="yellow"/>
              </w:rPr>
              <w:t>□</w:t>
            </w:r>
            <w:r w:rsidRPr="00DF4E8A">
              <w:rPr>
                <w:rFonts w:cs="Arial"/>
                <w:highlight w:val="yellow"/>
              </w:rPr>
              <w:t xml:space="preserve">  b </w:t>
            </w:r>
            <w:r w:rsidR="00DF4E8A" w:rsidRPr="00DF4E8A">
              <w:rPr>
                <w:rFonts w:ascii="Times New Roman" w:hAnsi="Times New Roman" w:cs="Times New Roman"/>
                <w:sz w:val="32"/>
                <w:szCs w:val="32"/>
                <w:highlight w:val="yellow"/>
              </w:rPr>
              <w:t>■</w:t>
            </w:r>
            <w:r w:rsidRPr="00DF4E8A">
              <w:rPr>
                <w:rFonts w:cs="Arial"/>
                <w:highlight w:val="yellow"/>
              </w:rPr>
              <w:t xml:space="preserve">  c </w:t>
            </w:r>
            <w:r w:rsidRPr="00DF4E8A">
              <w:rPr>
                <w:rFonts w:ascii="Times New Roman" w:hAnsi="Times New Roman" w:cs="Times New Roman"/>
                <w:sz w:val="32"/>
                <w:szCs w:val="32"/>
                <w:highlight w:val="yellow"/>
              </w:rPr>
              <w:t>□</w:t>
            </w:r>
            <w:r w:rsidRPr="00DF4E8A">
              <w:rPr>
                <w:rFonts w:cs="Arial"/>
                <w:highlight w:val="yellow"/>
              </w:rPr>
              <w:t xml:space="preserve">  d </w:t>
            </w:r>
            <w:r w:rsidR="00DF4E8A" w:rsidRPr="00DF4E8A">
              <w:rPr>
                <w:rFonts w:ascii="Times New Roman" w:hAnsi="Times New Roman" w:cs="Times New Roman"/>
                <w:sz w:val="32"/>
                <w:szCs w:val="32"/>
                <w:highlight w:val="yellow"/>
              </w:rPr>
              <w:t>□</w:t>
            </w:r>
          </w:p>
        </w:tc>
        <w:tc>
          <w:tcPr>
            <w:tcW w:w="272" w:type="dxa"/>
            <w:tcBorders>
              <w:top w:val="nil"/>
              <w:bottom w:val="nil"/>
            </w:tcBorders>
            <w:shd w:val="clear" w:color="auto" w:fill="auto"/>
            <w:vAlign w:val="center"/>
          </w:tcPr>
          <w:p w14:paraId="341FD67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473880B" w14:textId="77777777" w:rsidR="00597763" w:rsidRPr="003937A5" w:rsidRDefault="00597763" w:rsidP="00637FB9">
            <w:pPr>
              <w:jc w:val="center"/>
              <w:rPr>
                <w:rFonts w:cs="Arial"/>
              </w:rPr>
            </w:pPr>
            <w:r>
              <w:rPr>
                <w:rFonts w:cs="Arial"/>
              </w:rPr>
              <w:t>24</w:t>
            </w:r>
          </w:p>
        </w:tc>
        <w:tc>
          <w:tcPr>
            <w:tcW w:w="2268" w:type="dxa"/>
            <w:tcBorders>
              <w:top w:val="nil"/>
              <w:bottom w:val="nil"/>
            </w:tcBorders>
            <w:shd w:val="clear" w:color="auto" w:fill="auto"/>
            <w:vAlign w:val="center"/>
          </w:tcPr>
          <w:p w14:paraId="1F36EEA8" w14:textId="6C729E9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00774ABE"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96E62A6"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ACB35F3"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0E1753C" w14:textId="77777777" w:rsidR="00597763" w:rsidRPr="00101526" w:rsidRDefault="00597763" w:rsidP="00637FB9">
            <w:pPr>
              <w:jc w:val="center"/>
              <w:rPr>
                <w:rFonts w:ascii="Times New Roman" w:hAnsi="Times New Roman" w:cs="Times New Roman"/>
              </w:rPr>
            </w:pPr>
          </w:p>
        </w:tc>
      </w:tr>
      <w:tr w:rsidR="00597763" w14:paraId="6FC8A8D6" w14:textId="77777777" w:rsidTr="00637FB9">
        <w:trPr>
          <w:trHeight w:val="454"/>
          <w:jc w:val="center"/>
        </w:trPr>
        <w:tc>
          <w:tcPr>
            <w:tcW w:w="510" w:type="dxa"/>
            <w:tcBorders>
              <w:top w:val="nil"/>
            </w:tcBorders>
            <w:shd w:val="clear" w:color="auto" w:fill="auto"/>
            <w:vAlign w:val="center"/>
          </w:tcPr>
          <w:p w14:paraId="3B3F869C" w14:textId="77777777" w:rsidR="00597763" w:rsidRPr="003937A5" w:rsidRDefault="00597763" w:rsidP="00637FB9">
            <w:pPr>
              <w:jc w:val="center"/>
              <w:rPr>
                <w:rFonts w:cs="Arial"/>
              </w:rPr>
            </w:pPr>
            <w:r>
              <w:rPr>
                <w:rFonts w:cs="Arial"/>
              </w:rPr>
              <w:t>2</w:t>
            </w:r>
            <w:r w:rsidRPr="003937A5">
              <w:rPr>
                <w:rFonts w:cs="Arial"/>
              </w:rPr>
              <w:t>0</w:t>
            </w:r>
          </w:p>
        </w:tc>
        <w:tc>
          <w:tcPr>
            <w:tcW w:w="2268" w:type="dxa"/>
            <w:tcBorders>
              <w:top w:val="nil"/>
            </w:tcBorders>
            <w:shd w:val="clear" w:color="auto" w:fill="auto"/>
            <w:vAlign w:val="center"/>
          </w:tcPr>
          <w:p w14:paraId="0F1BDA34" w14:textId="182041CF"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774ABE"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A8EB3F7"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F9AD19E" w14:textId="77777777" w:rsidR="00597763" w:rsidRPr="003937A5" w:rsidRDefault="00597763" w:rsidP="00637FB9">
            <w:pPr>
              <w:jc w:val="center"/>
              <w:rPr>
                <w:rFonts w:cs="Arial"/>
              </w:rPr>
            </w:pPr>
            <w:r>
              <w:rPr>
                <w:rFonts w:cs="Arial"/>
              </w:rPr>
              <w:t>25</w:t>
            </w:r>
          </w:p>
        </w:tc>
        <w:tc>
          <w:tcPr>
            <w:tcW w:w="2268" w:type="dxa"/>
            <w:tcBorders>
              <w:top w:val="nil"/>
            </w:tcBorders>
            <w:shd w:val="clear" w:color="auto" w:fill="auto"/>
            <w:vAlign w:val="center"/>
          </w:tcPr>
          <w:p w14:paraId="4168476E" w14:textId="76880F9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774ABE"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889272B"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B07F27"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E0ACF8A" w14:textId="77777777" w:rsidR="00597763" w:rsidRPr="00101526" w:rsidRDefault="00597763" w:rsidP="00637FB9">
            <w:pPr>
              <w:jc w:val="center"/>
              <w:rPr>
                <w:rFonts w:ascii="Times New Roman" w:hAnsi="Times New Roman" w:cs="Times New Roman"/>
              </w:rPr>
            </w:pPr>
          </w:p>
        </w:tc>
      </w:tr>
    </w:tbl>
    <w:p w14:paraId="48548666" w14:textId="77777777" w:rsidR="009C74DB" w:rsidRPr="00FB2CCE" w:rsidRDefault="009C74DB" w:rsidP="00E37EE6">
      <w:pPr>
        <w:rPr>
          <w:rFonts w:cs="Arial"/>
          <w:b/>
          <w:bCs/>
          <w:szCs w:val="22"/>
        </w:rPr>
      </w:pPr>
    </w:p>
    <w:p w14:paraId="49201641" w14:textId="55FB83A1" w:rsidR="009C74DB" w:rsidRPr="00FB2CCE" w:rsidRDefault="009C74DB" w:rsidP="00E73F34">
      <w:pPr>
        <w:tabs>
          <w:tab w:val="right" w:pos="9356"/>
        </w:tabs>
        <w:ind w:left="567" w:hanging="567"/>
      </w:pPr>
      <w:r w:rsidRPr="00FB2CCE">
        <w:rPr>
          <w:rFonts w:cs="Arial"/>
          <w:b/>
          <w:bCs/>
          <w:szCs w:val="22"/>
        </w:rPr>
        <w:br w:type="page"/>
      </w:r>
    </w:p>
    <w:p w14:paraId="6F028ACF" w14:textId="77777777" w:rsidR="009C74DB" w:rsidRDefault="009C74DB" w:rsidP="009C74DB"/>
    <w:p w14:paraId="1488604F" w14:textId="5011A4AA" w:rsidR="00E37EE6" w:rsidRPr="00F24C71" w:rsidRDefault="00E37EE6" w:rsidP="00F24C71">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Pr>
          <w:rFonts w:cs="Arial"/>
          <w:b/>
          <w:szCs w:val="22"/>
        </w:rPr>
        <w:t>7</w:t>
      </w:r>
      <w:r w:rsidR="00926CE1">
        <w:rPr>
          <w:rFonts w:cs="Arial"/>
          <w:b/>
          <w:szCs w:val="22"/>
        </w:rPr>
        <w:t>5</w:t>
      </w:r>
      <w:r w:rsidRPr="00641057">
        <w:rPr>
          <w:rFonts w:cs="Arial"/>
          <w:b/>
          <w:szCs w:val="22"/>
        </w:rPr>
        <w:t xml:space="preserve"> marks)</w:t>
      </w:r>
    </w:p>
    <w:p w14:paraId="2F97CFFB" w14:textId="77777777" w:rsidR="005D4FEA" w:rsidRDefault="005D4FEA" w:rsidP="00E37EE6">
      <w:pPr>
        <w:rPr>
          <w:rFonts w:cs="Arial"/>
          <w:szCs w:val="22"/>
        </w:rPr>
      </w:pPr>
    </w:p>
    <w:p w14:paraId="5B3FCECD" w14:textId="3BB0ECFD" w:rsidR="005D4FEA" w:rsidRDefault="005D4FEA" w:rsidP="00E37EE6">
      <w:pPr>
        <w:rPr>
          <w:rFonts w:cs="Arial"/>
          <w:szCs w:val="22"/>
        </w:rPr>
      </w:pPr>
    </w:p>
    <w:p w14:paraId="30E6A6AF" w14:textId="77777777" w:rsidR="00774ABE" w:rsidRPr="00CF32FE" w:rsidRDefault="00774ABE" w:rsidP="00774ABE">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r>
        <w:rPr>
          <w:rFonts w:cs="Arial"/>
          <w:b/>
          <w:szCs w:val="22"/>
        </w:rPr>
        <w:t xml:space="preserve">       </w:t>
      </w:r>
      <w:r w:rsidRPr="00CF32FE">
        <w:rPr>
          <w:rFonts w:cs="Arial"/>
          <w:b/>
          <w:szCs w:val="22"/>
        </w:rPr>
        <w:t>(</w:t>
      </w:r>
      <w:r>
        <w:rPr>
          <w:rFonts w:cs="Arial"/>
          <w:b/>
          <w:szCs w:val="22"/>
        </w:rPr>
        <w:t>11</w:t>
      </w:r>
      <w:r w:rsidRPr="00CF32FE">
        <w:rPr>
          <w:rFonts w:cs="Arial"/>
          <w:b/>
          <w:szCs w:val="22"/>
        </w:rPr>
        <w:t xml:space="preserve"> marks)</w:t>
      </w:r>
    </w:p>
    <w:p w14:paraId="1B9543BF" w14:textId="77777777" w:rsidR="00774ABE" w:rsidRDefault="00774ABE" w:rsidP="00774ABE">
      <w:pPr>
        <w:rPr>
          <w:rFonts w:cs="Arial"/>
          <w:szCs w:val="22"/>
        </w:rPr>
      </w:pPr>
    </w:p>
    <w:p w14:paraId="6C886E6E" w14:textId="7E95D26C" w:rsidR="00774ABE" w:rsidRDefault="00774ABE" w:rsidP="00774ABE">
      <w:pPr>
        <w:ind w:left="720" w:hanging="720"/>
        <w:rPr>
          <w:rFonts w:cs="Arial"/>
          <w:szCs w:val="22"/>
        </w:rPr>
      </w:pPr>
      <w:r w:rsidRPr="00CF32FE">
        <w:rPr>
          <w:rFonts w:cs="Arial"/>
          <w:szCs w:val="22"/>
        </w:rPr>
        <w:t>(a)</w:t>
      </w:r>
      <w:r w:rsidRPr="00CF32FE">
        <w:rPr>
          <w:rFonts w:cs="Arial"/>
          <w:szCs w:val="22"/>
        </w:rPr>
        <w:tab/>
      </w:r>
      <w:r>
        <w:rPr>
          <w:rFonts w:cs="Arial"/>
          <w:szCs w:val="22"/>
        </w:rPr>
        <w:t xml:space="preserve">On the axes below, sketch an energy profile diagram for this reaction. Label the </w:t>
      </w:r>
      <w:r w:rsidR="00926CE1">
        <w:rPr>
          <w:rFonts w:cs="Arial"/>
          <w:szCs w:val="22"/>
        </w:rPr>
        <w:t xml:space="preserve">reactants, products, </w:t>
      </w:r>
      <w:r>
        <w:rPr>
          <w:rFonts w:cs="Arial"/>
          <w:szCs w:val="22"/>
        </w:rPr>
        <w:t>activation energy and enthalpy change.</w:t>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4901638D"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774ABE" w:rsidRPr="008A1A30" w14:paraId="10D79E54" w14:textId="77777777" w:rsidTr="00F136D2">
        <w:trPr>
          <w:trHeight w:val="340"/>
        </w:trPr>
        <w:tc>
          <w:tcPr>
            <w:tcW w:w="7655" w:type="dxa"/>
            <w:vAlign w:val="center"/>
          </w:tcPr>
          <w:p w14:paraId="0452B8B2" w14:textId="77777777" w:rsidR="00774ABE" w:rsidRPr="008A1A30" w:rsidRDefault="00774ABE" w:rsidP="00F136D2">
            <w:pPr>
              <w:jc w:val="center"/>
              <w:rPr>
                <w:rFonts w:cs="Arial"/>
                <w:b/>
                <w:bCs/>
                <w:szCs w:val="22"/>
              </w:rPr>
            </w:pPr>
            <w:r w:rsidRPr="008A1A30">
              <w:rPr>
                <w:rFonts w:cs="Arial"/>
                <w:b/>
                <w:bCs/>
                <w:szCs w:val="22"/>
              </w:rPr>
              <w:t>Description</w:t>
            </w:r>
          </w:p>
        </w:tc>
        <w:tc>
          <w:tcPr>
            <w:tcW w:w="1134" w:type="dxa"/>
            <w:vAlign w:val="center"/>
          </w:tcPr>
          <w:p w14:paraId="748441A7" w14:textId="77777777" w:rsidR="00774ABE" w:rsidRPr="008A1A30" w:rsidRDefault="00774ABE" w:rsidP="00F136D2">
            <w:pPr>
              <w:jc w:val="center"/>
              <w:rPr>
                <w:rFonts w:cs="Arial"/>
                <w:b/>
                <w:bCs/>
                <w:szCs w:val="22"/>
              </w:rPr>
            </w:pPr>
            <w:r w:rsidRPr="008A1A30">
              <w:rPr>
                <w:rFonts w:cs="Arial"/>
                <w:b/>
                <w:bCs/>
                <w:szCs w:val="22"/>
              </w:rPr>
              <w:t>Marks</w:t>
            </w:r>
          </w:p>
        </w:tc>
      </w:tr>
      <w:tr w:rsidR="00774ABE" w14:paraId="216DE1D8" w14:textId="77777777" w:rsidTr="00F136D2">
        <w:trPr>
          <w:trHeight w:val="1761"/>
        </w:trPr>
        <w:tc>
          <w:tcPr>
            <w:tcW w:w="7655" w:type="dxa"/>
            <w:vAlign w:val="center"/>
          </w:tcPr>
          <w:p w14:paraId="7DFF5F12" w14:textId="77777777" w:rsidR="00774ABE" w:rsidRPr="00774ABE" w:rsidRDefault="00774ABE" w:rsidP="00F136D2">
            <w:pPr>
              <w:ind w:left="597" w:hanging="597"/>
              <w:rPr>
                <w:rFonts w:cs="Arial"/>
                <w:sz w:val="10"/>
                <w:szCs w:val="10"/>
              </w:rPr>
            </w:pPr>
          </w:p>
          <w:p w14:paraId="3AE1BD54" w14:textId="6D511D50" w:rsidR="00774ABE" w:rsidRDefault="00C51883" w:rsidP="00774ABE">
            <w:pPr>
              <w:ind w:left="597" w:hanging="597"/>
              <w:jc w:val="center"/>
              <w:rPr>
                <w:rFonts w:cs="Arial"/>
                <w:szCs w:val="22"/>
              </w:rPr>
            </w:pPr>
            <w:r>
              <w:rPr>
                <w:rFonts w:cs="Arial"/>
                <w:noProof/>
                <w:szCs w:val="22"/>
              </w:rPr>
              <mc:AlternateContent>
                <mc:Choice Requires="wpg">
                  <w:drawing>
                    <wp:inline distT="0" distB="0" distL="0" distR="0" wp14:anchorId="5BDE7495" wp14:editId="002B4EFA">
                      <wp:extent cx="2576946" cy="2349246"/>
                      <wp:effectExtent l="0" t="25400" r="52070" b="0"/>
                      <wp:docPr id="63" name="Group 63"/>
                      <wp:cNvGraphicFramePr/>
                      <a:graphic xmlns:a="http://schemas.openxmlformats.org/drawingml/2006/main">
                        <a:graphicData uri="http://schemas.microsoft.com/office/word/2010/wordprocessingGroup">
                          <wpg:wgp>
                            <wpg:cNvGrpSpPr/>
                            <wpg:grpSpPr>
                              <a:xfrm>
                                <a:off x="0" y="0"/>
                                <a:ext cx="2576946" cy="2349246"/>
                                <a:chOff x="0" y="0"/>
                                <a:chExt cx="2576946" cy="2349246"/>
                              </a:xfrm>
                            </wpg:grpSpPr>
                            <wpg:grpSp>
                              <wpg:cNvPr id="47" name="Group 47"/>
                              <wpg:cNvGrpSpPr/>
                              <wpg:grpSpPr>
                                <a:xfrm>
                                  <a:off x="0" y="0"/>
                                  <a:ext cx="2576946" cy="2349246"/>
                                  <a:chOff x="0" y="0"/>
                                  <a:chExt cx="2576946" cy="2349246"/>
                                </a:xfrm>
                              </wpg:grpSpPr>
                              <wps:wsp>
                                <wps:cNvPr id="48" name="Freeform 48"/>
                                <wps:cNvSpPr/>
                                <wps:spPr>
                                  <a:xfrm>
                                    <a:off x="323273" y="301336"/>
                                    <a:ext cx="2013527" cy="1474355"/>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25669 h 2263048"/>
                                      <a:gd name="connsiteX1" fmla="*/ 820396 w 3050848"/>
                                      <a:gd name="connsiteY1" fmla="*/ 325669 h 2263048"/>
                                      <a:gd name="connsiteX2" fmla="*/ 1102402 w 3050848"/>
                                      <a:gd name="connsiteY2" fmla="*/ 77843 h 2263048"/>
                                      <a:gd name="connsiteX3" fmla="*/ 1427152 w 3050848"/>
                                      <a:gd name="connsiteY3" fmla="*/ 2243 h 2263048"/>
                                      <a:gd name="connsiteX4" fmla="*/ 1777541 w 3050848"/>
                                      <a:gd name="connsiteY4" fmla="*/ 146228 h 2263048"/>
                                      <a:gd name="connsiteX5" fmla="*/ 1939895 w 3050848"/>
                                      <a:gd name="connsiteY5" fmla="*/ 590588 h 2263048"/>
                                      <a:gd name="connsiteX6" fmla="*/ 2221907 w 3050848"/>
                                      <a:gd name="connsiteY6" fmla="*/ 2263048 h 2263048"/>
                                      <a:gd name="connsiteX7" fmla="*/ 3050848 w 3050848"/>
                                      <a:gd name="connsiteY7" fmla="*/ 2137377 h 2263048"/>
                                      <a:gd name="connsiteX0" fmla="*/ 0 w 3050848"/>
                                      <a:gd name="connsiteY0" fmla="*/ 325669 h 2263048"/>
                                      <a:gd name="connsiteX1" fmla="*/ 820396 w 3050848"/>
                                      <a:gd name="connsiteY1" fmla="*/ 325669 h 2263048"/>
                                      <a:gd name="connsiteX2" fmla="*/ 1102402 w 3050848"/>
                                      <a:gd name="connsiteY2" fmla="*/ 77843 h 2263048"/>
                                      <a:gd name="connsiteX3" fmla="*/ 1427152 w 3050848"/>
                                      <a:gd name="connsiteY3" fmla="*/ 2243 h 2263048"/>
                                      <a:gd name="connsiteX4" fmla="*/ 1777541 w 3050848"/>
                                      <a:gd name="connsiteY4" fmla="*/ 146228 h 2263048"/>
                                      <a:gd name="connsiteX5" fmla="*/ 1939895 w 3050848"/>
                                      <a:gd name="connsiteY5" fmla="*/ 590588 h 2263048"/>
                                      <a:gd name="connsiteX6" fmla="*/ 2221907 w 3050848"/>
                                      <a:gd name="connsiteY6" fmla="*/ 2263048 h 2263048"/>
                                      <a:gd name="connsiteX7" fmla="*/ 3050848 w 3050848"/>
                                      <a:gd name="connsiteY7" fmla="*/ 2221047 h 2263048"/>
                                      <a:gd name="connsiteX0" fmla="*/ 0 w 3050848"/>
                                      <a:gd name="connsiteY0" fmla="*/ 325669 h 2221213"/>
                                      <a:gd name="connsiteX1" fmla="*/ 820396 w 3050848"/>
                                      <a:gd name="connsiteY1" fmla="*/ 325669 h 2221213"/>
                                      <a:gd name="connsiteX2" fmla="*/ 1102402 w 3050848"/>
                                      <a:gd name="connsiteY2" fmla="*/ 77843 h 2221213"/>
                                      <a:gd name="connsiteX3" fmla="*/ 1427152 w 3050848"/>
                                      <a:gd name="connsiteY3" fmla="*/ 2243 h 2221213"/>
                                      <a:gd name="connsiteX4" fmla="*/ 1777541 w 3050848"/>
                                      <a:gd name="connsiteY4" fmla="*/ 146228 h 2221213"/>
                                      <a:gd name="connsiteX5" fmla="*/ 1939895 w 3050848"/>
                                      <a:gd name="connsiteY5" fmla="*/ 590588 h 2221213"/>
                                      <a:gd name="connsiteX6" fmla="*/ 2221907 w 3050848"/>
                                      <a:gd name="connsiteY6" fmla="*/ 2221213 h 2221213"/>
                                      <a:gd name="connsiteX7" fmla="*/ 3050848 w 3050848"/>
                                      <a:gd name="connsiteY7" fmla="*/ 2221047 h 2221213"/>
                                      <a:gd name="connsiteX0" fmla="*/ 0 w 3050848"/>
                                      <a:gd name="connsiteY0" fmla="*/ 658384 h 2553928"/>
                                      <a:gd name="connsiteX1" fmla="*/ 820396 w 3050848"/>
                                      <a:gd name="connsiteY1" fmla="*/ 658384 h 2553928"/>
                                      <a:gd name="connsiteX2" fmla="*/ 1102402 w 3050848"/>
                                      <a:gd name="connsiteY2" fmla="*/ 410558 h 2553928"/>
                                      <a:gd name="connsiteX3" fmla="*/ 1410058 w 3050848"/>
                                      <a:gd name="connsiteY3" fmla="*/ 304 h 2553928"/>
                                      <a:gd name="connsiteX4" fmla="*/ 1777541 w 3050848"/>
                                      <a:gd name="connsiteY4" fmla="*/ 478943 h 2553928"/>
                                      <a:gd name="connsiteX5" fmla="*/ 1939895 w 3050848"/>
                                      <a:gd name="connsiteY5" fmla="*/ 923303 h 2553928"/>
                                      <a:gd name="connsiteX6" fmla="*/ 2221907 w 3050848"/>
                                      <a:gd name="connsiteY6" fmla="*/ 2553928 h 2553928"/>
                                      <a:gd name="connsiteX7" fmla="*/ 3050848 w 3050848"/>
                                      <a:gd name="connsiteY7" fmla="*/ 2553762 h 2553928"/>
                                      <a:gd name="connsiteX0" fmla="*/ 0 w 3050848"/>
                                      <a:gd name="connsiteY0" fmla="*/ 664377 h 2559921"/>
                                      <a:gd name="connsiteX1" fmla="*/ 820396 w 3050848"/>
                                      <a:gd name="connsiteY1" fmla="*/ 664377 h 2559921"/>
                                      <a:gd name="connsiteX2" fmla="*/ 1034029 w 3050848"/>
                                      <a:gd name="connsiteY2" fmla="*/ 240849 h 2559921"/>
                                      <a:gd name="connsiteX3" fmla="*/ 1410058 w 3050848"/>
                                      <a:gd name="connsiteY3" fmla="*/ 6297 h 2559921"/>
                                      <a:gd name="connsiteX4" fmla="*/ 1777541 w 3050848"/>
                                      <a:gd name="connsiteY4" fmla="*/ 484936 h 2559921"/>
                                      <a:gd name="connsiteX5" fmla="*/ 1939895 w 3050848"/>
                                      <a:gd name="connsiteY5" fmla="*/ 929296 h 2559921"/>
                                      <a:gd name="connsiteX6" fmla="*/ 2221907 w 3050848"/>
                                      <a:gd name="connsiteY6" fmla="*/ 2559921 h 2559921"/>
                                      <a:gd name="connsiteX7" fmla="*/ 3050848 w 3050848"/>
                                      <a:gd name="connsiteY7" fmla="*/ 2559755 h 2559921"/>
                                      <a:gd name="connsiteX0" fmla="*/ 0 w 3050848"/>
                                      <a:gd name="connsiteY0" fmla="*/ 658081 h 2553625"/>
                                      <a:gd name="connsiteX1" fmla="*/ 820396 w 3050848"/>
                                      <a:gd name="connsiteY1" fmla="*/ 658081 h 2553625"/>
                                      <a:gd name="connsiteX2" fmla="*/ 1034029 w 3050848"/>
                                      <a:gd name="connsiteY2" fmla="*/ 234553 h 2553625"/>
                                      <a:gd name="connsiteX3" fmla="*/ 1410058 w 3050848"/>
                                      <a:gd name="connsiteY3" fmla="*/ 1 h 2553625"/>
                                      <a:gd name="connsiteX4" fmla="*/ 1811728 w 3050848"/>
                                      <a:gd name="connsiteY4" fmla="*/ 235966 h 2553625"/>
                                      <a:gd name="connsiteX5" fmla="*/ 1939895 w 3050848"/>
                                      <a:gd name="connsiteY5" fmla="*/ 923000 h 2553625"/>
                                      <a:gd name="connsiteX6" fmla="*/ 2221907 w 3050848"/>
                                      <a:gd name="connsiteY6" fmla="*/ 2553625 h 2553625"/>
                                      <a:gd name="connsiteX7" fmla="*/ 3050848 w 3050848"/>
                                      <a:gd name="connsiteY7" fmla="*/ 2553459 h 2553625"/>
                                      <a:gd name="connsiteX0" fmla="*/ 0 w 3050848"/>
                                      <a:gd name="connsiteY0" fmla="*/ 658081 h 2553625"/>
                                      <a:gd name="connsiteX1" fmla="*/ 820396 w 3050848"/>
                                      <a:gd name="connsiteY1" fmla="*/ 658081 h 2553625"/>
                                      <a:gd name="connsiteX2" fmla="*/ 1034029 w 3050848"/>
                                      <a:gd name="connsiteY2" fmla="*/ 234553 h 2553625"/>
                                      <a:gd name="connsiteX3" fmla="*/ 1410058 w 3050848"/>
                                      <a:gd name="connsiteY3" fmla="*/ 1 h 2553625"/>
                                      <a:gd name="connsiteX4" fmla="*/ 1811728 w 3050848"/>
                                      <a:gd name="connsiteY4" fmla="*/ 235966 h 2553625"/>
                                      <a:gd name="connsiteX5" fmla="*/ 1939895 w 3050848"/>
                                      <a:gd name="connsiteY5" fmla="*/ 923000 h 2553625"/>
                                      <a:gd name="connsiteX6" fmla="*/ 2221907 w 3050848"/>
                                      <a:gd name="connsiteY6" fmla="*/ 2553625 h 2553625"/>
                                      <a:gd name="connsiteX7" fmla="*/ 3050848 w 3050848"/>
                                      <a:gd name="connsiteY7" fmla="*/ 2553459 h 2553625"/>
                                      <a:gd name="connsiteX0" fmla="*/ 0 w 3050848"/>
                                      <a:gd name="connsiteY0" fmla="*/ 658093 h 2553637"/>
                                      <a:gd name="connsiteX1" fmla="*/ 820396 w 3050848"/>
                                      <a:gd name="connsiteY1" fmla="*/ 658093 h 2553637"/>
                                      <a:gd name="connsiteX2" fmla="*/ 1034029 w 3050848"/>
                                      <a:gd name="connsiteY2" fmla="*/ 234565 h 2553637"/>
                                      <a:gd name="connsiteX3" fmla="*/ 1410058 w 3050848"/>
                                      <a:gd name="connsiteY3" fmla="*/ 13 h 2553637"/>
                                      <a:gd name="connsiteX4" fmla="*/ 1760449 w 3050848"/>
                                      <a:gd name="connsiteY4" fmla="*/ 227610 h 2553637"/>
                                      <a:gd name="connsiteX5" fmla="*/ 1939895 w 3050848"/>
                                      <a:gd name="connsiteY5" fmla="*/ 923012 h 2553637"/>
                                      <a:gd name="connsiteX6" fmla="*/ 2221907 w 3050848"/>
                                      <a:gd name="connsiteY6" fmla="*/ 2553637 h 2553637"/>
                                      <a:gd name="connsiteX7" fmla="*/ 3050848 w 3050848"/>
                                      <a:gd name="connsiteY7" fmla="*/ 2553471 h 2553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50848" h="2553637">
                                        <a:moveTo>
                                          <a:pt x="0" y="658093"/>
                                        </a:moveTo>
                                        <a:lnTo>
                                          <a:pt x="820396" y="658093"/>
                                        </a:lnTo>
                                        <a:cubicBezTo>
                                          <a:pt x="927212" y="446329"/>
                                          <a:pt x="935752" y="344245"/>
                                          <a:pt x="1034029" y="234565"/>
                                        </a:cubicBezTo>
                                        <a:cubicBezTo>
                                          <a:pt x="1132306" y="124885"/>
                                          <a:pt x="1288988" y="1172"/>
                                          <a:pt x="1410058" y="13"/>
                                        </a:cubicBezTo>
                                        <a:cubicBezTo>
                                          <a:pt x="1531128" y="-1146"/>
                                          <a:pt x="1672143" y="73777"/>
                                          <a:pt x="1760449" y="227610"/>
                                        </a:cubicBezTo>
                                        <a:cubicBezTo>
                                          <a:pt x="1848755" y="381443"/>
                                          <a:pt x="1862985" y="535341"/>
                                          <a:pt x="1939895" y="923012"/>
                                        </a:cubicBezTo>
                                        <a:cubicBezTo>
                                          <a:pt x="2016805" y="1310683"/>
                                          <a:pt x="2164948" y="2295839"/>
                                          <a:pt x="2221907" y="2553637"/>
                                        </a:cubicBezTo>
                                        <a:lnTo>
                                          <a:pt x="3050848" y="2553471"/>
                                        </a:lnTo>
                                      </a:path>
                                    </a:pathLst>
                                  </a:cu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0" y="0"/>
                                    <a:ext cx="2576946" cy="2349246"/>
                                    <a:chOff x="160350" y="861138"/>
                                    <a:chExt cx="2577974" cy="2349698"/>
                                  </a:xfrm>
                                </wpg:grpSpPr>
                                <wpg:grpSp>
                                  <wpg:cNvPr id="50" name="Group 50"/>
                                  <wpg:cNvGrpSpPr/>
                                  <wpg:grpSpPr>
                                    <a:xfrm>
                                      <a:off x="478196" y="861138"/>
                                      <a:ext cx="2260128" cy="2033473"/>
                                      <a:chOff x="-83" y="1564687"/>
                                      <a:chExt cx="2260220" cy="2033740"/>
                                    </a:xfrm>
                                  </wpg:grpSpPr>
                                  <wps:wsp>
                                    <wps:cNvPr id="51" name="Straight Arrow Connector 51"/>
                                    <wps:cNvCnPr/>
                                    <wps:spPr>
                                      <a:xfrm flipV="1">
                                        <a:off x="-83" y="1564687"/>
                                        <a:ext cx="0" cy="2033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4727" y="3597191"/>
                                        <a:ext cx="22554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60350" y="1043403"/>
                                      <a:ext cx="2142171" cy="2167433"/>
                                      <a:chOff x="426346" y="748389"/>
                                      <a:chExt cx="2142736" cy="2167937"/>
                                    </a:xfrm>
                                  </wpg:grpSpPr>
                                  <wps:wsp>
                                    <wps:cNvPr id="54" name="Text Box 54"/>
                                    <wps:cNvSpPr txBox="1"/>
                                    <wps:spPr>
                                      <a:xfrm>
                                        <a:off x="1082114" y="2600027"/>
                                        <a:ext cx="1486968" cy="316299"/>
                                      </a:xfrm>
                                      <a:prstGeom prst="rect">
                                        <a:avLst/>
                                      </a:prstGeom>
                                      <a:noFill/>
                                      <a:ln w="6350">
                                        <a:noFill/>
                                      </a:ln>
                                    </wps:spPr>
                                    <wps:txbx>
                                      <w:txbxContent>
                                        <w:p w14:paraId="780C137F" w14:textId="77777777" w:rsidR="00C51883" w:rsidRDefault="00C51883" w:rsidP="00C51883">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rot="16200000">
                                        <a:off x="-124884" y="1299619"/>
                                        <a:ext cx="1486968" cy="384508"/>
                                      </a:xfrm>
                                      <a:prstGeom prst="rect">
                                        <a:avLst/>
                                      </a:prstGeom>
                                      <a:noFill/>
                                      <a:ln w="6350">
                                        <a:noFill/>
                                      </a:ln>
                                    </wps:spPr>
                                    <wps:txbx>
                                      <w:txbxContent>
                                        <w:p w14:paraId="0254F50A" w14:textId="77777777" w:rsidR="00C51883" w:rsidRPr="0099620D" w:rsidRDefault="00C51883" w:rsidP="00C51883">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56" name="Straight Arrow Connector 56"/>
                              <wps:cNvCnPr/>
                              <wps:spPr>
                                <a:xfrm flipV="1">
                                  <a:off x="1245755" y="304800"/>
                                  <a:ext cx="0" cy="396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1390073" y="704272"/>
                                  <a:ext cx="0" cy="107113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969818" y="390236"/>
                                  <a:ext cx="341746" cy="315595"/>
                                </a:xfrm>
                                <a:prstGeom prst="rect">
                                  <a:avLst/>
                                </a:prstGeom>
                                <a:noFill/>
                                <a:ln w="6350">
                                  <a:noFill/>
                                </a:ln>
                              </wps:spPr>
                              <wps:txbx>
                                <w:txbxContent>
                                  <w:p w14:paraId="10492487" w14:textId="77777777" w:rsidR="00C51883" w:rsidRPr="00240D7B" w:rsidRDefault="00C51883" w:rsidP="00C51883">
                                    <w:pPr>
                                      <w:rPr>
                                        <w:vertAlign w:val="subscript"/>
                                      </w:rPr>
                                    </w:pPr>
                                    <w:proofErr w:type="spellStart"/>
                                    <w:r>
                                      <w:t>E</w:t>
                                    </w:r>
                                    <w:r>
                                      <w:rPr>
                                        <w:vertAlign w:val="subscript"/>
                                      </w:rPr>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089891" y="1092200"/>
                                  <a:ext cx="415637" cy="315595"/>
                                </a:xfrm>
                                <a:prstGeom prst="rect">
                                  <a:avLst/>
                                </a:prstGeom>
                                <a:noFill/>
                                <a:ln w="6350">
                                  <a:noFill/>
                                </a:ln>
                              </wps:spPr>
                              <wps:txbx>
                                <w:txbxContent>
                                  <w:p w14:paraId="610B02BF" w14:textId="77777777" w:rsidR="00C51883" w:rsidRPr="00240D7B" w:rsidRDefault="00C51883" w:rsidP="00C51883">
                                    <w:pPr>
                                      <w:rPr>
                                        <w:vertAlign w:val="subscript"/>
                                      </w:rPr>
                                    </w:pPr>
                                    <w:r w:rsidRPr="00240D7B">
                                      <w:rPr>
                                        <w:rFonts w:ascii="Symbol" w:hAnsi="Symbol"/>
                                      </w:rPr>
                                      <w:t>D</w:t>
                                    </w: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67855" y="676563"/>
                                  <a:ext cx="701675" cy="470535"/>
                                </a:xfrm>
                                <a:prstGeom prst="rect">
                                  <a:avLst/>
                                </a:prstGeom>
                                <a:noFill/>
                                <a:ln w="6350">
                                  <a:noFill/>
                                </a:ln>
                              </wps:spPr>
                              <wps:txbx>
                                <w:txbxContent>
                                  <w:p w14:paraId="7E75309A" w14:textId="77777777" w:rsidR="00C51883" w:rsidRPr="00240D7B" w:rsidRDefault="00C51883" w:rsidP="00C51883">
                                    <w:pPr>
                                      <w:jc w:val="center"/>
                                    </w:pPr>
                                    <w:r>
                                      <w:t>H</w:t>
                                    </w:r>
                                    <w:r>
                                      <w:rPr>
                                        <w:vertAlign w:val="subscript"/>
                                      </w:rPr>
                                      <w:t>2</w:t>
                                    </w:r>
                                    <w:r>
                                      <w:t>(g) + Br</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671782" y="1766454"/>
                                  <a:ext cx="757381" cy="314036"/>
                                </a:xfrm>
                                <a:prstGeom prst="rect">
                                  <a:avLst/>
                                </a:prstGeom>
                                <a:noFill/>
                                <a:ln w="6350">
                                  <a:noFill/>
                                </a:ln>
                              </wps:spPr>
                              <wps:txbx>
                                <w:txbxContent>
                                  <w:p w14:paraId="70D66E44" w14:textId="77777777" w:rsidR="00C51883" w:rsidRPr="00240D7B" w:rsidRDefault="00C51883" w:rsidP="00C51883">
                                    <w:pPr>
                                      <w:jc w:val="center"/>
                                    </w:pPr>
                                    <w:r>
                                      <w:t>2 HBr(g)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BDE7495" id="Group 63" o:spid="_x0000_s1027" style="width:202.9pt;height:185pt;mso-position-horizontal-relative:char;mso-position-vertical-relative:line" coordsize="25769,2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">
                      <v:group id="Group 47" o:spid="_x0000_s1028" style="position:absolute;width:25769;height:23492" coordsize="25769,2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8" o:spid="_x0000_s1029" style="position:absolute;left:3232;top:3013;width:20136;height:14743;visibility:visible;mso-wrap-style:square;v-text-anchor:middle" coordsize="3050848,255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" path="m,658093r820396,c927212,446329,935752,344245,1034029,234565,1132306,124885,1288988,1172,1410058,13v121070,-1159,262085,73764,350391,227597c1848755,381443,1862985,535341,1939895,923012v76910,387671,225053,1372827,282012,1630625l3050848,2553471e" filled="f" strokecolor="black [3213]" strokeweight="1.5pt">
                          <v:stroke dashstyle="1 1" joinstyle="miter"/>
                          <v:path arrowok="t" o:connecttype="custom" o:connectlocs="0,379953;541453,379953;682448,135427;930623,8;1161877,131412;1280310,532906;1466435,1474355;2013527,1474259" o:connectangles="0,0,0,0,0,0,0,0"/>
                        </v:shape>
                        <v:group id="Group 49" o:spid="_x0000_s1030" style="position:absolute;width:25769;height:23492" coordorigin="1603,8611" coordsize="25779,2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31" style="position:absolute;left:4781;top:8611;width:22602;height:20335" coordorigin=",15646" coordsize="22602,2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51" o:spid="_x0000_s1032" type="#_x0000_t32" style="position:absolute;top:15646;width:0;height:203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" strokecolor="black [3213]" strokeweight="1pt">
                              <v:stroke endarrow="block" joinstyle="miter"/>
                            </v:shape>
                            <v:shape id="Straight Arrow Connector 52" o:spid="_x0000_s1033" type="#_x0000_t32" style="position:absolute;left:47;top:35971;width:22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" strokecolor="black [3213]" strokeweight="1pt">
                              <v:stroke endarrow="block" joinstyle="miter"/>
                            </v:shape>
                          </v:group>
                          <v:group id="Group 53" o:spid="_x0000_s1034" style="position:absolute;left:1603;top:10434;width:21422;height:21674" coordorigin="4263,7483" coordsize="21427,2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54" o:spid="_x0000_s1035" type="#_x0000_t202" style="position:absolute;left:10821;top:26000;width:14869;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80C137F" w14:textId="77777777" w:rsidR="00C51883" w:rsidRDefault="00C51883" w:rsidP="00C51883">
                                    <w:r>
                                      <w:t>Progress of reaction</w:t>
                                    </w:r>
                                  </w:p>
                                </w:txbxContent>
                              </v:textbox>
                            </v:shape>
                            <v:shape id="Text Box 55" o:spid="_x0000_s1036" type="#_x0000_t202" style="position:absolute;left:-1249;top:12995;width:14870;height:38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" filled="f" stroked="f" strokeweight=".5pt">
                              <v:textbox>
                                <w:txbxContent>
                                  <w:p w14:paraId="0254F50A" w14:textId="77777777" w:rsidR="00C51883" w:rsidRPr="0099620D" w:rsidRDefault="00C51883" w:rsidP="00C51883">
                                    <w:r>
                                      <w:t>Enthalpy (kJ mol</w:t>
                                    </w:r>
                                    <w:r>
                                      <w:rPr>
                                        <w:vertAlign w:val="superscript"/>
                                      </w:rPr>
                                      <w:t>-1</w:t>
                                    </w:r>
                                    <w:r>
                                      <w:t>)</w:t>
                                    </w:r>
                                  </w:p>
                                </w:txbxContent>
                              </v:textbox>
                            </v:shape>
                          </v:group>
                        </v:group>
                      </v:group>
                      <v:shape id="Straight Arrow Connector 56" o:spid="_x0000_s1037" type="#_x0000_t32" style="position:absolute;left:12457;top:3048;width:0;height:39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" strokecolor="black [3213]" strokeweight="1pt">
                        <v:stroke endarrow="block" joinstyle="miter"/>
                      </v:shape>
                      <v:shape id="Straight Arrow Connector 57" o:spid="_x0000_s1038" type="#_x0000_t32" style="position:absolute;left:13900;top:7042;width:0;height:10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" strokecolor="black [3213]" strokeweight="1pt">
                        <v:stroke endarrow="block" joinstyle="miter"/>
                      </v:shape>
                      <v:shape id="Text Box 58" o:spid="_x0000_s1039" type="#_x0000_t202" style="position:absolute;left:9698;top:3902;width:341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10492487" w14:textId="77777777" w:rsidR="00C51883" w:rsidRPr="00240D7B" w:rsidRDefault="00C51883" w:rsidP="00C51883">
                              <w:pPr>
                                <w:rPr>
                                  <w:vertAlign w:val="subscript"/>
                                </w:rPr>
                              </w:pPr>
                              <w:proofErr w:type="spellStart"/>
                              <w:r>
                                <w:t>E</w:t>
                              </w:r>
                              <w:r>
                                <w:rPr>
                                  <w:vertAlign w:val="subscript"/>
                                </w:rPr>
                                <w:t>a</w:t>
                              </w:r>
                              <w:proofErr w:type="spellEnd"/>
                            </w:p>
                          </w:txbxContent>
                        </v:textbox>
                      </v:shape>
                      <v:shape id="Text Box 59" o:spid="_x0000_s1040" type="#_x0000_t202" style="position:absolute;left:10898;top:10922;width:4157;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610B02BF" w14:textId="77777777" w:rsidR="00C51883" w:rsidRPr="00240D7B" w:rsidRDefault="00C51883" w:rsidP="00C51883">
                              <w:pPr>
                                <w:rPr>
                                  <w:vertAlign w:val="subscript"/>
                                </w:rPr>
                              </w:pPr>
                              <w:r w:rsidRPr="00240D7B">
                                <w:rPr>
                                  <w:rFonts w:ascii="Symbol" w:hAnsi="Symbol"/>
                                </w:rPr>
                                <w:t>D</w:t>
                              </w:r>
                              <w:r>
                                <w:t>H</w:t>
                              </w:r>
                            </w:p>
                          </w:txbxContent>
                        </v:textbox>
                      </v:shape>
                      <v:shape id="Text Box 60" o:spid="_x0000_s1041" type="#_x0000_t202" style="position:absolute;left:2678;top:6765;width:7017;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7E75309A" w14:textId="77777777" w:rsidR="00C51883" w:rsidRPr="00240D7B" w:rsidRDefault="00C51883" w:rsidP="00C51883">
                              <w:pPr>
                                <w:jc w:val="center"/>
                              </w:pPr>
                              <w:r>
                                <w:t>H</w:t>
                              </w:r>
                              <w:r>
                                <w:rPr>
                                  <w:vertAlign w:val="subscript"/>
                                </w:rPr>
                                <w:t>2</w:t>
                              </w:r>
                              <w:r>
                                <w:t>(g) + Br</w:t>
                              </w:r>
                              <w:r>
                                <w:rPr>
                                  <w:vertAlign w:val="subscript"/>
                                </w:rPr>
                                <w:t>2</w:t>
                              </w:r>
                              <w:r>
                                <w:t>(g)</w:t>
                              </w:r>
                            </w:p>
                          </w:txbxContent>
                        </v:textbox>
                      </v:shape>
                      <v:shape id="Text Box 61" o:spid="_x0000_s1042" type="#_x0000_t202" style="position:absolute;left:16717;top:17664;width:757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70D66E44" w14:textId="77777777" w:rsidR="00C51883" w:rsidRPr="00240D7B" w:rsidRDefault="00C51883" w:rsidP="00C51883">
                              <w:pPr>
                                <w:jc w:val="center"/>
                              </w:pPr>
                              <w:r>
                                <w:t>2 HBr(g)</w:t>
                              </w:r>
                            </w:p>
                          </w:txbxContent>
                        </v:textbox>
                      </v:shape>
                      <w10:anchorlock/>
                    </v:group>
                  </w:pict>
                </mc:Fallback>
              </mc:AlternateContent>
            </w:r>
          </w:p>
        </w:tc>
        <w:tc>
          <w:tcPr>
            <w:tcW w:w="1134" w:type="dxa"/>
            <w:vAlign w:val="center"/>
          </w:tcPr>
          <w:p w14:paraId="01291DEE" w14:textId="77777777" w:rsidR="00774ABE" w:rsidRDefault="00774ABE" w:rsidP="00F136D2">
            <w:pPr>
              <w:jc w:val="center"/>
              <w:rPr>
                <w:rFonts w:cs="Arial"/>
                <w:szCs w:val="22"/>
              </w:rPr>
            </w:pPr>
          </w:p>
        </w:tc>
      </w:tr>
      <w:tr w:rsidR="00774ABE" w14:paraId="13022CA7" w14:textId="77777777" w:rsidTr="00F136D2">
        <w:trPr>
          <w:trHeight w:val="340"/>
        </w:trPr>
        <w:tc>
          <w:tcPr>
            <w:tcW w:w="7655" w:type="dxa"/>
            <w:vAlign w:val="center"/>
          </w:tcPr>
          <w:p w14:paraId="0F7DDFA8" w14:textId="39CD3200" w:rsidR="00774ABE" w:rsidRPr="009A09A4" w:rsidRDefault="00774ABE" w:rsidP="00F136D2">
            <w:pPr>
              <w:ind w:left="597" w:hanging="597"/>
              <w:rPr>
                <w:rFonts w:cs="Arial"/>
                <w:szCs w:val="22"/>
              </w:rPr>
            </w:pPr>
            <w:r>
              <w:rPr>
                <w:rFonts w:cs="Arial"/>
                <w:szCs w:val="22"/>
              </w:rPr>
              <w:t>Shape of curve is exothermic</w:t>
            </w:r>
          </w:p>
        </w:tc>
        <w:tc>
          <w:tcPr>
            <w:tcW w:w="1134" w:type="dxa"/>
            <w:vAlign w:val="center"/>
          </w:tcPr>
          <w:p w14:paraId="6AF9FA3F" w14:textId="77777777" w:rsidR="00774ABE" w:rsidRDefault="00774ABE" w:rsidP="00F136D2">
            <w:pPr>
              <w:jc w:val="center"/>
              <w:rPr>
                <w:rFonts w:cs="Arial"/>
                <w:szCs w:val="22"/>
              </w:rPr>
            </w:pPr>
            <w:r>
              <w:rPr>
                <w:rFonts w:cs="Arial"/>
                <w:szCs w:val="22"/>
              </w:rPr>
              <w:t>1</w:t>
            </w:r>
          </w:p>
        </w:tc>
      </w:tr>
      <w:tr w:rsidR="00774ABE" w14:paraId="74F2E343" w14:textId="77777777" w:rsidTr="00F136D2">
        <w:trPr>
          <w:trHeight w:val="340"/>
        </w:trPr>
        <w:tc>
          <w:tcPr>
            <w:tcW w:w="7655" w:type="dxa"/>
            <w:vAlign w:val="center"/>
          </w:tcPr>
          <w:p w14:paraId="5577B1CC" w14:textId="278EBBEC" w:rsidR="00774ABE" w:rsidRPr="009A09A4" w:rsidRDefault="00C51883" w:rsidP="00F136D2">
            <w:pPr>
              <w:ind w:left="597" w:hanging="597"/>
              <w:rPr>
                <w:rFonts w:cs="Arial"/>
                <w:szCs w:val="22"/>
              </w:rPr>
            </w:pPr>
            <w:r>
              <w:rPr>
                <w:rFonts w:cs="Arial"/>
                <w:szCs w:val="22"/>
              </w:rPr>
              <w:t>Reactants and products labelled</w:t>
            </w:r>
          </w:p>
        </w:tc>
        <w:tc>
          <w:tcPr>
            <w:tcW w:w="1134" w:type="dxa"/>
            <w:vAlign w:val="center"/>
          </w:tcPr>
          <w:p w14:paraId="6BECC29D" w14:textId="77777777" w:rsidR="00774ABE" w:rsidRDefault="00774ABE" w:rsidP="00F136D2">
            <w:pPr>
              <w:jc w:val="center"/>
              <w:rPr>
                <w:rFonts w:cs="Arial"/>
                <w:szCs w:val="22"/>
              </w:rPr>
            </w:pPr>
            <w:r>
              <w:rPr>
                <w:rFonts w:cs="Arial"/>
                <w:szCs w:val="22"/>
              </w:rPr>
              <w:t>1</w:t>
            </w:r>
          </w:p>
        </w:tc>
      </w:tr>
      <w:tr w:rsidR="00774ABE" w14:paraId="4207A380" w14:textId="77777777" w:rsidTr="00F136D2">
        <w:trPr>
          <w:trHeight w:val="340"/>
        </w:trPr>
        <w:tc>
          <w:tcPr>
            <w:tcW w:w="7655" w:type="dxa"/>
            <w:vAlign w:val="center"/>
          </w:tcPr>
          <w:p w14:paraId="0D16CDAD" w14:textId="5E1C240A" w:rsidR="00774ABE" w:rsidRDefault="00C51883" w:rsidP="00F136D2">
            <w:pPr>
              <w:ind w:left="597" w:hanging="597"/>
              <w:rPr>
                <w:rFonts w:cs="Arial"/>
                <w:szCs w:val="22"/>
              </w:rPr>
            </w:pPr>
            <w:r>
              <w:rPr>
                <w:rFonts w:cs="Arial"/>
                <w:szCs w:val="22"/>
              </w:rPr>
              <w:t>Activation energy and e</w:t>
            </w:r>
            <w:r w:rsidR="00774ABE">
              <w:rPr>
                <w:rFonts w:cs="Arial"/>
                <w:szCs w:val="22"/>
              </w:rPr>
              <w:t>nthalpy change correctly labelled</w:t>
            </w:r>
          </w:p>
        </w:tc>
        <w:tc>
          <w:tcPr>
            <w:tcW w:w="1134" w:type="dxa"/>
            <w:vAlign w:val="center"/>
          </w:tcPr>
          <w:p w14:paraId="3EDD11FB" w14:textId="3A182CC2" w:rsidR="00774ABE" w:rsidRDefault="00774ABE" w:rsidP="00F136D2">
            <w:pPr>
              <w:jc w:val="center"/>
              <w:rPr>
                <w:rFonts w:cs="Arial"/>
                <w:szCs w:val="22"/>
              </w:rPr>
            </w:pPr>
            <w:r>
              <w:rPr>
                <w:rFonts w:cs="Arial"/>
                <w:szCs w:val="22"/>
              </w:rPr>
              <w:t>1</w:t>
            </w:r>
          </w:p>
        </w:tc>
      </w:tr>
      <w:tr w:rsidR="00774ABE" w14:paraId="2036E273" w14:textId="77777777" w:rsidTr="00F136D2">
        <w:trPr>
          <w:trHeight w:val="340"/>
        </w:trPr>
        <w:tc>
          <w:tcPr>
            <w:tcW w:w="7655" w:type="dxa"/>
            <w:vAlign w:val="center"/>
          </w:tcPr>
          <w:p w14:paraId="250586A4" w14:textId="77777777" w:rsidR="00774ABE" w:rsidRPr="008A1A30" w:rsidRDefault="00774ABE" w:rsidP="00F136D2">
            <w:pPr>
              <w:jc w:val="right"/>
              <w:rPr>
                <w:rFonts w:cs="Arial"/>
                <w:b/>
                <w:bCs/>
                <w:szCs w:val="22"/>
              </w:rPr>
            </w:pPr>
            <w:r w:rsidRPr="008A1A30">
              <w:rPr>
                <w:rFonts w:cs="Arial"/>
                <w:b/>
                <w:bCs/>
                <w:szCs w:val="22"/>
              </w:rPr>
              <w:t>Total</w:t>
            </w:r>
          </w:p>
        </w:tc>
        <w:tc>
          <w:tcPr>
            <w:tcW w:w="1134" w:type="dxa"/>
            <w:vAlign w:val="center"/>
          </w:tcPr>
          <w:p w14:paraId="600AFA72" w14:textId="7A53EE4B" w:rsidR="00774ABE" w:rsidRPr="00586C5F" w:rsidRDefault="00774ABE" w:rsidP="00F136D2">
            <w:pPr>
              <w:jc w:val="center"/>
              <w:rPr>
                <w:rFonts w:cs="Arial"/>
                <w:b/>
                <w:bCs/>
                <w:szCs w:val="22"/>
              </w:rPr>
            </w:pPr>
            <w:r>
              <w:rPr>
                <w:rFonts w:cs="Arial"/>
                <w:b/>
                <w:bCs/>
                <w:szCs w:val="22"/>
              </w:rPr>
              <w:t>3</w:t>
            </w:r>
          </w:p>
        </w:tc>
      </w:tr>
    </w:tbl>
    <w:p w14:paraId="55550026" w14:textId="0393BD3C" w:rsidR="00774ABE" w:rsidRDefault="00774ABE" w:rsidP="00774ABE">
      <w:pPr>
        <w:rPr>
          <w:rFonts w:cs="Arial"/>
          <w:szCs w:val="22"/>
        </w:rPr>
      </w:pPr>
    </w:p>
    <w:p w14:paraId="0D2D5C09" w14:textId="4182E757" w:rsidR="00774ABE" w:rsidRDefault="00774ABE" w:rsidP="00774ABE">
      <w:pPr>
        <w:rPr>
          <w:rFonts w:cs="Arial"/>
          <w:szCs w:val="22"/>
        </w:rPr>
      </w:pPr>
    </w:p>
    <w:p w14:paraId="20308722" w14:textId="7AB16C46" w:rsidR="00774ABE" w:rsidRDefault="00774ABE" w:rsidP="00774ABE">
      <w:pPr>
        <w:rPr>
          <w:rFonts w:cs="Arial"/>
          <w:szCs w:val="22"/>
        </w:rPr>
      </w:pPr>
      <w:r>
        <w:rPr>
          <w:rFonts w:cs="Arial"/>
          <w:szCs w:val="22"/>
        </w:rPr>
        <w:t>(b)</w:t>
      </w:r>
      <w:r>
        <w:rPr>
          <w:rFonts w:cs="Arial"/>
          <w:szCs w:val="22"/>
        </w:rPr>
        <w:tab/>
        <w:t>Explain, in terms of collision theory, how platinum increases the rate of this reaction.</w:t>
      </w:r>
    </w:p>
    <w:p w14:paraId="00BCF03B" w14:textId="3951D0E1" w:rsidR="00774ABE" w:rsidRDefault="00774ABE" w:rsidP="00774ABE">
      <w:pPr>
        <w:ind w:left="7920" w:firstLine="720"/>
        <w:rPr>
          <w:rFonts w:cs="Arial"/>
          <w:szCs w:val="22"/>
        </w:rPr>
      </w:pPr>
      <w:r>
        <w:rPr>
          <w:rFonts w:cs="Arial"/>
          <w:szCs w:val="22"/>
        </w:rPr>
        <w:t>(2 marks)</w:t>
      </w:r>
    </w:p>
    <w:p w14:paraId="6B58C8D8" w14:textId="7A0A2576" w:rsidR="00774ABE" w:rsidRPr="002C56B1"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774ABE" w:rsidRPr="008A1A30" w14:paraId="7A8D73FD" w14:textId="77777777" w:rsidTr="00F136D2">
        <w:trPr>
          <w:trHeight w:val="340"/>
        </w:trPr>
        <w:tc>
          <w:tcPr>
            <w:tcW w:w="7655" w:type="dxa"/>
            <w:vAlign w:val="center"/>
          </w:tcPr>
          <w:p w14:paraId="65AB2DC2" w14:textId="77777777" w:rsidR="00774ABE" w:rsidRPr="008A1A30" w:rsidRDefault="00774ABE" w:rsidP="00F136D2">
            <w:pPr>
              <w:jc w:val="center"/>
              <w:rPr>
                <w:rFonts w:cs="Arial"/>
                <w:b/>
                <w:bCs/>
                <w:szCs w:val="22"/>
              </w:rPr>
            </w:pPr>
            <w:r w:rsidRPr="008A1A30">
              <w:rPr>
                <w:rFonts w:cs="Arial"/>
                <w:b/>
                <w:bCs/>
                <w:szCs w:val="22"/>
              </w:rPr>
              <w:t>Description</w:t>
            </w:r>
          </w:p>
        </w:tc>
        <w:tc>
          <w:tcPr>
            <w:tcW w:w="1134" w:type="dxa"/>
            <w:vAlign w:val="center"/>
          </w:tcPr>
          <w:p w14:paraId="73074FCE" w14:textId="77777777" w:rsidR="00774ABE" w:rsidRPr="008A1A30" w:rsidRDefault="00774ABE" w:rsidP="00F136D2">
            <w:pPr>
              <w:jc w:val="center"/>
              <w:rPr>
                <w:rFonts w:cs="Arial"/>
                <w:b/>
                <w:bCs/>
                <w:szCs w:val="22"/>
              </w:rPr>
            </w:pPr>
            <w:r w:rsidRPr="008A1A30">
              <w:rPr>
                <w:rFonts w:cs="Arial"/>
                <w:b/>
                <w:bCs/>
                <w:szCs w:val="22"/>
              </w:rPr>
              <w:t>Marks</w:t>
            </w:r>
          </w:p>
        </w:tc>
      </w:tr>
      <w:tr w:rsidR="00774ABE" w14:paraId="5A54F145" w14:textId="77777777" w:rsidTr="00F136D2">
        <w:trPr>
          <w:trHeight w:val="340"/>
        </w:trPr>
        <w:tc>
          <w:tcPr>
            <w:tcW w:w="7655" w:type="dxa"/>
            <w:vAlign w:val="center"/>
          </w:tcPr>
          <w:p w14:paraId="4144B44E" w14:textId="34D8A945" w:rsidR="00774ABE" w:rsidRPr="009A09A4" w:rsidRDefault="00746045" w:rsidP="00746045">
            <w:pPr>
              <w:rPr>
                <w:rFonts w:cs="Arial"/>
                <w:szCs w:val="22"/>
              </w:rPr>
            </w:pPr>
            <w:r>
              <w:rPr>
                <w:rFonts w:cs="Arial"/>
                <w:szCs w:val="22"/>
              </w:rPr>
              <w:t>A catalyst provides an alternate reaction pathway with a lower activation energy.</w:t>
            </w:r>
          </w:p>
        </w:tc>
        <w:tc>
          <w:tcPr>
            <w:tcW w:w="1134" w:type="dxa"/>
            <w:vAlign w:val="center"/>
          </w:tcPr>
          <w:p w14:paraId="03C5E7A9" w14:textId="77777777" w:rsidR="00774ABE" w:rsidRDefault="00774ABE" w:rsidP="00F136D2">
            <w:pPr>
              <w:jc w:val="center"/>
              <w:rPr>
                <w:rFonts w:cs="Arial"/>
                <w:szCs w:val="22"/>
              </w:rPr>
            </w:pPr>
            <w:r>
              <w:rPr>
                <w:rFonts w:cs="Arial"/>
                <w:szCs w:val="22"/>
              </w:rPr>
              <w:t>1</w:t>
            </w:r>
          </w:p>
        </w:tc>
      </w:tr>
      <w:tr w:rsidR="00774ABE" w14:paraId="2B36AB56" w14:textId="77777777" w:rsidTr="00F136D2">
        <w:trPr>
          <w:trHeight w:val="340"/>
        </w:trPr>
        <w:tc>
          <w:tcPr>
            <w:tcW w:w="7655" w:type="dxa"/>
            <w:vAlign w:val="center"/>
          </w:tcPr>
          <w:p w14:paraId="07B8CAB9" w14:textId="50C7B9F8" w:rsidR="00774ABE" w:rsidRPr="00746045" w:rsidRDefault="00746045" w:rsidP="00F136D2">
            <w:pPr>
              <w:ind w:left="597" w:hanging="597"/>
              <w:rPr>
                <w:rFonts w:cs="Arial"/>
                <w:szCs w:val="22"/>
              </w:rPr>
            </w:pPr>
            <w:r>
              <w:rPr>
                <w:rFonts w:cs="Arial"/>
                <w:szCs w:val="22"/>
              </w:rPr>
              <w:t>This results in a greater proportion of particles with E</w:t>
            </w:r>
            <w:r>
              <w:rPr>
                <w:rFonts w:cs="Arial"/>
                <w:szCs w:val="22"/>
                <w:vertAlign w:val="subscript"/>
              </w:rPr>
              <w:t>k</w:t>
            </w:r>
            <w:r>
              <w:rPr>
                <w:rFonts w:cs="Arial"/>
                <w:szCs w:val="22"/>
              </w:rPr>
              <w:t xml:space="preserve"> &gt; E</w:t>
            </w:r>
            <w:r>
              <w:rPr>
                <w:rFonts w:cs="Arial"/>
                <w:szCs w:val="22"/>
                <w:vertAlign w:val="subscript"/>
              </w:rPr>
              <w:t>a</w:t>
            </w:r>
            <w:r>
              <w:rPr>
                <w:rFonts w:cs="Arial"/>
                <w:szCs w:val="22"/>
              </w:rPr>
              <w:t>.</w:t>
            </w:r>
          </w:p>
        </w:tc>
        <w:tc>
          <w:tcPr>
            <w:tcW w:w="1134" w:type="dxa"/>
            <w:vAlign w:val="center"/>
          </w:tcPr>
          <w:p w14:paraId="5745C8D6" w14:textId="77777777" w:rsidR="00774ABE" w:rsidRDefault="00774ABE" w:rsidP="00F136D2">
            <w:pPr>
              <w:jc w:val="center"/>
              <w:rPr>
                <w:rFonts w:cs="Arial"/>
                <w:szCs w:val="22"/>
              </w:rPr>
            </w:pPr>
            <w:r>
              <w:rPr>
                <w:rFonts w:cs="Arial"/>
                <w:szCs w:val="22"/>
              </w:rPr>
              <w:t>1</w:t>
            </w:r>
          </w:p>
        </w:tc>
      </w:tr>
      <w:tr w:rsidR="00774ABE" w14:paraId="06D8D5F1" w14:textId="77777777" w:rsidTr="00F136D2">
        <w:trPr>
          <w:trHeight w:val="340"/>
        </w:trPr>
        <w:tc>
          <w:tcPr>
            <w:tcW w:w="7655" w:type="dxa"/>
            <w:vAlign w:val="center"/>
          </w:tcPr>
          <w:p w14:paraId="6B57C3CD" w14:textId="77777777" w:rsidR="00774ABE" w:rsidRPr="008A1A30" w:rsidRDefault="00774ABE" w:rsidP="00F136D2">
            <w:pPr>
              <w:jc w:val="right"/>
              <w:rPr>
                <w:rFonts w:cs="Arial"/>
                <w:b/>
                <w:bCs/>
                <w:szCs w:val="22"/>
              </w:rPr>
            </w:pPr>
            <w:r w:rsidRPr="008A1A30">
              <w:rPr>
                <w:rFonts w:cs="Arial"/>
                <w:b/>
                <w:bCs/>
                <w:szCs w:val="22"/>
              </w:rPr>
              <w:t>Total</w:t>
            </w:r>
          </w:p>
        </w:tc>
        <w:tc>
          <w:tcPr>
            <w:tcW w:w="1134" w:type="dxa"/>
            <w:vAlign w:val="center"/>
          </w:tcPr>
          <w:p w14:paraId="20FF8D34" w14:textId="642012FD" w:rsidR="00774ABE" w:rsidRPr="00586C5F" w:rsidRDefault="00774ABE" w:rsidP="00F136D2">
            <w:pPr>
              <w:jc w:val="center"/>
              <w:rPr>
                <w:rFonts w:cs="Arial"/>
                <w:b/>
                <w:bCs/>
                <w:szCs w:val="22"/>
              </w:rPr>
            </w:pPr>
            <w:r>
              <w:rPr>
                <w:rFonts w:cs="Arial"/>
                <w:b/>
                <w:bCs/>
                <w:szCs w:val="22"/>
              </w:rPr>
              <w:t>2</w:t>
            </w:r>
          </w:p>
        </w:tc>
      </w:tr>
    </w:tbl>
    <w:p w14:paraId="664D4CCE" w14:textId="6A6EC750" w:rsidR="00774ABE" w:rsidRDefault="00774ABE" w:rsidP="00774ABE">
      <w:pPr>
        <w:rPr>
          <w:rFonts w:cs="Arial"/>
          <w:szCs w:val="22"/>
        </w:rPr>
      </w:pPr>
    </w:p>
    <w:p w14:paraId="6BA6ED23" w14:textId="1DB8C1AF" w:rsidR="00240D7B" w:rsidRPr="00CF32FE" w:rsidRDefault="00240D7B" w:rsidP="00774ABE">
      <w:pPr>
        <w:rPr>
          <w:rFonts w:cs="Arial"/>
          <w:szCs w:val="22"/>
        </w:rPr>
      </w:pPr>
    </w:p>
    <w:p w14:paraId="3E887724" w14:textId="54B02CCC" w:rsidR="00774ABE" w:rsidRDefault="00774ABE" w:rsidP="00774ABE">
      <w:pPr>
        <w:rPr>
          <w:rFonts w:cs="Arial"/>
          <w:szCs w:val="22"/>
        </w:rPr>
      </w:pPr>
      <w:r>
        <w:rPr>
          <w:rFonts w:cs="Arial"/>
          <w:szCs w:val="22"/>
        </w:rPr>
        <w:br w:type="page"/>
      </w:r>
    </w:p>
    <w:p w14:paraId="049F57B6" w14:textId="77777777" w:rsidR="003D4684" w:rsidRDefault="003D4684" w:rsidP="00774ABE">
      <w:pPr>
        <w:spacing w:line="300" w:lineRule="auto"/>
        <w:ind w:left="720" w:hanging="720"/>
        <w:rPr>
          <w:rFonts w:cs="Arial"/>
          <w:szCs w:val="22"/>
        </w:rPr>
      </w:pPr>
    </w:p>
    <w:p w14:paraId="72179E20" w14:textId="048BDCB9" w:rsidR="00774ABE" w:rsidRDefault="00774ABE" w:rsidP="00774ABE">
      <w:pPr>
        <w:spacing w:line="300" w:lineRule="auto"/>
        <w:ind w:left="720" w:hanging="720"/>
        <w:rPr>
          <w:rFonts w:cs="Arial"/>
          <w:szCs w:val="22"/>
        </w:rPr>
      </w:pPr>
      <w:r>
        <w:rPr>
          <w:rFonts w:cs="Arial"/>
          <w:szCs w:val="22"/>
        </w:rPr>
        <w:t>(c)</w:t>
      </w:r>
      <w:r>
        <w:rPr>
          <w:rFonts w:cs="Arial"/>
          <w:szCs w:val="22"/>
        </w:rPr>
        <w:tab/>
        <w:t>Complete the tables below by;</w:t>
      </w:r>
    </w:p>
    <w:p w14:paraId="0F1A2432" w14:textId="77777777" w:rsidR="00774ABE" w:rsidRPr="0023324F" w:rsidRDefault="00774ABE" w:rsidP="00774ABE">
      <w:pPr>
        <w:pStyle w:val="ListParagraph"/>
        <w:numPr>
          <w:ilvl w:val="0"/>
          <w:numId w:val="13"/>
        </w:numPr>
        <w:ind w:left="1134"/>
      </w:pPr>
      <w:r>
        <w:t>i</w:t>
      </w:r>
      <w:r w:rsidRPr="0023324F">
        <w:t>dentifying two (2) changes that could be imposed on this system, which would result in a darker red-brown appearance, and</w:t>
      </w:r>
    </w:p>
    <w:p w14:paraId="78EB3B4C" w14:textId="77777777" w:rsidR="00774ABE" w:rsidRDefault="00774ABE" w:rsidP="00774ABE">
      <w:pPr>
        <w:pStyle w:val="ListParagraph"/>
        <w:numPr>
          <w:ilvl w:val="0"/>
          <w:numId w:val="13"/>
        </w:numPr>
        <w:ind w:left="1134"/>
      </w:pPr>
      <w:r>
        <w:t>j</w:t>
      </w:r>
      <w:r w:rsidRPr="0023324F">
        <w:t>ustifying why this colour change occurs.</w:t>
      </w:r>
      <w:r>
        <w:tab/>
      </w:r>
      <w:r>
        <w:tab/>
      </w:r>
      <w:r>
        <w:tab/>
      </w:r>
      <w:r>
        <w:tab/>
      </w:r>
      <w:r>
        <w:tab/>
        <w:t>(6 marks)</w:t>
      </w:r>
    </w:p>
    <w:p w14:paraId="595F04AA" w14:textId="0B71470F" w:rsidR="00774ABE" w:rsidRDefault="00774ABE" w:rsidP="003D4684">
      <w:pPr>
        <w:spacing w:line="360" w:lineRule="auto"/>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D4684" w:rsidRPr="008A1A30" w14:paraId="63B56CAD" w14:textId="77777777" w:rsidTr="00F136D2">
        <w:trPr>
          <w:trHeight w:val="340"/>
        </w:trPr>
        <w:tc>
          <w:tcPr>
            <w:tcW w:w="7655" w:type="dxa"/>
            <w:vAlign w:val="center"/>
          </w:tcPr>
          <w:p w14:paraId="3E16DC92" w14:textId="77777777" w:rsidR="003D4684" w:rsidRPr="008A1A30" w:rsidRDefault="003D4684" w:rsidP="00F136D2">
            <w:pPr>
              <w:jc w:val="center"/>
              <w:rPr>
                <w:rFonts w:cs="Arial"/>
                <w:b/>
                <w:bCs/>
                <w:szCs w:val="22"/>
              </w:rPr>
            </w:pPr>
            <w:r w:rsidRPr="008A1A30">
              <w:rPr>
                <w:rFonts w:cs="Arial"/>
                <w:b/>
                <w:bCs/>
                <w:szCs w:val="22"/>
              </w:rPr>
              <w:t>Description</w:t>
            </w:r>
          </w:p>
        </w:tc>
        <w:tc>
          <w:tcPr>
            <w:tcW w:w="1134" w:type="dxa"/>
            <w:vAlign w:val="center"/>
          </w:tcPr>
          <w:p w14:paraId="0E18AD1A" w14:textId="77777777" w:rsidR="003D4684" w:rsidRPr="008A1A30" w:rsidRDefault="003D4684" w:rsidP="00F136D2">
            <w:pPr>
              <w:jc w:val="center"/>
              <w:rPr>
                <w:rFonts w:cs="Arial"/>
                <w:b/>
                <w:bCs/>
                <w:szCs w:val="22"/>
              </w:rPr>
            </w:pPr>
            <w:r w:rsidRPr="008A1A30">
              <w:rPr>
                <w:rFonts w:cs="Arial"/>
                <w:b/>
                <w:bCs/>
                <w:szCs w:val="22"/>
              </w:rPr>
              <w:t>Marks</w:t>
            </w:r>
          </w:p>
        </w:tc>
      </w:tr>
      <w:tr w:rsidR="003D4684" w14:paraId="41B11139" w14:textId="77777777" w:rsidTr="00C020DA">
        <w:trPr>
          <w:trHeight w:val="586"/>
        </w:trPr>
        <w:tc>
          <w:tcPr>
            <w:tcW w:w="7655" w:type="dxa"/>
            <w:vAlign w:val="center"/>
          </w:tcPr>
          <w:p w14:paraId="0BD1608B" w14:textId="59C784AA" w:rsidR="003D4684" w:rsidRPr="00C1068D" w:rsidRDefault="003D4684" w:rsidP="00F136D2">
            <w:pPr>
              <w:rPr>
                <w:rFonts w:cs="Arial"/>
                <w:b/>
                <w:bCs/>
                <w:szCs w:val="22"/>
              </w:rPr>
            </w:pPr>
            <w:r>
              <w:rPr>
                <w:rFonts w:cs="Arial"/>
                <w:b/>
                <w:bCs/>
                <w:szCs w:val="22"/>
              </w:rPr>
              <w:t>Imposed change 1</w:t>
            </w:r>
          </w:p>
          <w:p w14:paraId="7A717109" w14:textId="30BE00A4" w:rsidR="003D4684" w:rsidRPr="0014584D" w:rsidRDefault="003D4684" w:rsidP="00F136D2">
            <w:pPr>
              <w:pStyle w:val="ListParagraph"/>
              <w:numPr>
                <w:ilvl w:val="0"/>
                <w:numId w:val="6"/>
              </w:numPr>
            </w:pPr>
            <w:r>
              <w:t>Increase in temperature</w:t>
            </w:r>
            <w:r w:rsidR="00C020DA">
              <w:t>.</w:t>
            </w:r>
          </w:p>
        </w:tc>
        <w:tc>
          <w:tcPr>
            <w:tcW w:w="1134" w:type="dxa"/>
            <w:vAlign w:val="bottom"/>
          </w:tcPr>
          <w:p w14:paraId="6D0A5D7A" w14:textId="77777777" w:rsidR="003D4684" w:rsidRDefault="003D4684" w:rsidP="00F136D2">
            <w:pPr>
              <w:jc w:val="center"/>
              <w:rPr>
                <w:rFonts w:cs="Arial"/>
                <w:szCs w:val="22"/>
              </w:rPr>
            </w:pPr>
            <w:r>
              <w:rPr>
                <w:rFonts w:cs="Arial"/>
                <w:szCs w:val="22"/>
              </w:rPr>
              <w:t>1</w:t>
            </w:r>
          </w:p>
        </w:tc>
      </w:tr>
      <w:tr w:rsidR="003D4684" w14:paraId="65ECFCC1" w14:textId="77777777" w:rsidTr="00F136D2">
        <w:trPr>
          <w:trHeight w:val="340"/>
        </w:trPr>
        <w:tc>
          <w:tcPr>
            <w:tcW w:w="7655" w:type="dxa"/>
            <w:tcBorders>
              <w:bottom w:val="single" w:sz="4" w:space="0" w:color="auto"/>
            </w:tcBorders>
            <w:vAlign w:val="center"/>
          </w:tcPr>
          <w:p w14:paraId="2D169521" w14:textId="38738FC0" w:rsidR="003D4684" w:rsidRPr="00C1068D" w:rsidRDefault="003D4684" w:rsidP="00F136D2">
            <w:pPr>
              <w:rPr>
                <w:rFonts w:cs="Arial"/>
                <w:b/>
                <w:bCs/>
                <w:szCs w:val="22"/>
              </w:rPr>
            </w:pPr>
            <w:r>
              <w:rPr>
                <w:rFonts w:cs="Arial"/>
                <w:b/>
                <w:bCs/>
                <w:szCs w:val="22"/>
              </w:rPr>
              <w:t>Justification</w:t>
            </w:r>
          </w:p>
          <w:p w14:paraId="5663E6D5" w14:textId="5B9CFDB5" w:rsidR="003D4684" w:rsidRDefault="003D4684" w:rsidP="00F136D2">
            <w:pPr>
              <w:pStyle w:val="ListParagraph"/>
              <w:numPr>
                <w:ilvl w:val="0"/>
                <w:numId w:val="6"/>
              </w:numPr>
            </w:pPr>
            <w:r>
              <w:t>The endothermic / reverse reaction would be favoured</w:t>
            </w:r>
            <w:r w:rsidR="00C020DA">
              <w:t>.</w:t>
            </w:r>
          </w:p>
          <w:p w14:paraId="519B5D08" w14:textId="4694F58D" w:rsidR="003D4684" w:rsidRPr="0014584D" w:rsidRDefault="003D4684" w:rsidP="00F136D2">
            <w:pPr>
              <w:pStyle w:val="ListParagraph"/>
              <w:numPr>
                <w:ilvl w:val="0"/>
                <w:numId w:val="6"/>
              </w:numPr>
            </w:pPr>
            <w:r>
              <w:t>This would result in an increased concentration of Br</w:t>
            </w:r>
            <w:r>
              <w:rPr>
                <w:vertAlign w:val="subscript"/>
              </w:rPr>
              <w:t>2</w:t>
            </w:r>
            <w:r>
              <w:t>(g) (and thus result in a darker colour)</w:t>
            </w:r>
            <w:r w:rsidR="00C020DA">
              <w:t>.</w:t>
            </w:r>
          </w:p>
        </w:tc>
        <w:tc>
          <w:tcPr>
            <w:tcW w:w="1134" w:type="dxa"/>
            <w:tcBorders>
              <w:bottom w:val="single" w:sz="4" w:space="0" w:color="auto"/>
            </w:tcBorders>
            <w:vAlign w:val="bottom"/>
          </w:tcPr>
          <w:p w14:paraId="504CEC13" w14:textId="77777777" w:rsidR="003D4684" w:rsidRDefault="003D4684" w:rsidP="00F136D2">
            <w:pPr>
              <w:jc w:val="center"/>
              <w:rPr>
                <w:rFonts w:cs="Arial"/>
                <w:szCs w:val="22"/>
              </w:rPr>
            </w:pPr>
            <w:r>
              <w:rPr>
                <w:rFonts w:cs="Arial"/>
                <w:szCs w:val="22"/>
              </w:rPr>
              <w:t>1</w:t>
            </w:r>
          </w:p>
          <w:p w14:paraId="32096B85" w14:textId="77777777" w:rsidR="003D4684" w:rsidRDefault="003D4684" w:rsidP="00F136D2">
            <w:pPr>
              <w:jc w:val="center"/>
              <w:rPr>
                <w:rFonts w:cs="Arial"/>
                <w:szCs w:val="22"/>
              </w:rPr>
            </w:pPr>
          </w:p>
          <w:p w14:paraId="2E6EA642" w14:textId="77777777" w:rsidR="003D4684" w:rsidRDefault="003D4684" w:rsidP="00F136D2">
            <w:pPr>
              <w:jc w:val="center"/>
              <w:rPr>
                <w:rFonts w:cs="Arial"/>
                <w:szCs w:val="22"/>
              </w:rPr>
            </w:pPr>
            <w:r>
              <w:rPr>
                <w:rFonts w:cs="Arial"/>
                <w:szCs w:val="22"/>
              </w:rPr>
              <w:t>1</w:t>
            </w:r>
          </w:p>
        </w:tc>
      </w:tr>
      <w:tr w:rsidR="003D4684" w14:paraId="0296A51D" w14:textId="77777777" w:rsidTr="00C020DA">
        <w:trPr>
          <w:trHeight w:val="553"/>
        </w:trPr>
        <w:tc>
          <w:tcPr>
            <w:tcW w:w="7655" w:type="dxa"/>
            <w:tcBorders>
              <w:bottom w:val="single" w:sz="4" w:space="0" w:color="auto"/>
            </w:tcBorders>
            <w:vAlign w:val="center"/>
          </w:tcPr>
          <w:p w14:paraId="7CF2F228" w14:textId="456AFBC3" w:rsidR="003D4684" w:rsidRPr="00C1068D" w:rsidRDefault="003D4684" w:rsidP="00F136D2">
            <w:pPr>
              <w:rPr>
                <w:rFonts w:cs="Arial"/>
                <w:b/>
                <w:bCs/>
                <w:szCs w:val="22"/>
              </w:rPr>
            </w:pPr>
            <w:r>
              <w:rPr>
                <w:rFonts w:cs="Arial"/>
                <w:b/>
                <w:bCs/>
                <w:szCs w:val="22"/>
              </w:rPr>
              <w:t>Imposed change 2</w:t>
            </w:r>
          </w:p>
          <w:p w14:paraId="45E2E06D" w14:textId="042B5F09" w:rsidR="003D4684" w:rsidRPr="0014584D" w:rsidRDefault="003D4684" w:rsidP="003D4684">
            <w:pPr>
              <w:pStyle w:val="ListParagraph"/>
              <w:numPr>
                <w:ilvl w:val="0"/>
                <w:numId w:val="5"/>
              </w:numPr>
            </w:pPr>
            <w:r>
              <w:t>Decrease in volume</w:t>
            </w:r>
            <w:r w:rsidR="00C020DA">
              <w:t>.</w:t>
            </w:r>
          </w:p>
        </w:tc>
        <w:tc>
          <w:tcPr>
            <w:tcW w:w="1134" w:type="dxa"/>
            <w:tcBorders>
              <w:bottom w:val="single" w:sz="4" w:space="0" w:color="auto"/>
            </w:tcBorders>
            <w:vAlign w:val="bottom"/>
          </w:tcPr>
          <w:p w14:paraId="2BC892A9" w14:textId="12E38A0D" w:rsidR="003D4684" w:rsidRDefault="003D4684" w:rsidP="00F136D2">
            <w:pPr>
              <w:jc w:val="center"/>
              <w:rPr>
                <w:rFonts w:cs="Arial"/>
                <w:szCs w:val="22"/>
              </w:rPr>
            </w:pPr>
          </w:p>
          <w:p w14:paraId="48AF27CC" w14:textId="77777777" w:rsidR="003D4684" w:rsidRDefault="003D4684" w:rsidP="00F136D2">
            <w:pPr>
              <w:jc w:val="center"/>
              <w:rPr>
                <w:rFonts w:cs="Arial"/>
                <w:szCs w:val="22"/>
              </w:rPr>
            </w:pPr>
            <w:r>
              <w:rPr>
                <w:rFonts w:cs="Arial"/>
                <w:szCs w:val="22"/>
              </w:rPr>
              <w:t>1</w:t>
            </w:r>
          </w:p>
        </w:tc>
      </w:tr>
      <w:tr w:rsidR="003D4684" w14:paraId="2A42416B" w14:textId="77777777" w:rsidTr="00F136D2">
        <w:trPr>
          <w:trHeight w:val="340"/>
        </w:trPr>
        <w:tc>
          <w:tcPr>
            <w:tcW w:w="7655" w:type="dxa"/>
            <w:tcBorders>
              <w:bottom w:val="single" w:sz="4" w:space="0" w:color="auto"/>
            </w:tcBorders>
            <w:vAlign w:val="center"/>
          </w:tcPr>
          <w:p w14:paraId="68490181" w14:textId="30CB1E5F" w:rsidR="003D4684" w:rsidRPr="00C1068D" w:rsidRDefault="003D4684" w:rsidP="00F136D2">
            <w:pPr>
              <w:rPr>
                <w:rFonts w:cs="Arial"/>
                <w:b/>
                <w:bCs/>
                <w:szCs w:val="22"/>
              </w:rPr>
            </w:pPr>
            <w:r>
              <w:rPr>
                <w:rFonts w:cs="Arial"/>
                <w:b/>
                <w:bCs/>
                <w:szCs w:val="22"/>
              </w:rPr>
              <w:t>Justification</w:t>
            </w:r>
          </w:p>
          <w:p w14:paraId="53CBA601" w14:textId="24D7C485" w:rsidR="003D4684" w:rsidRDefault="003D4684" w:rsidP="00F136D2">
            <w:pPr>
              <w:pStyle w:val="ListParagraph"/>
              <w:numPr>
                <w:ilvl w:val="0"/>
                <w:numId w:val="7"/>
              </w:numPr>
            </w:pPr>
            <w:r>
              <w:t>The gas particles would be forced into a smaller space</w:t>
            </w:r>
            <w:r w:rsidR="00C020DA">
              <w:t>.</w:t>
            </w:r>
          </w:p>
          <w:p w14:paraId="46AC53AC" w14:textId="049AED79" w:rsidR="003D4684" w:rsidRPr="0014584D" w:rsidRDefault="003D4684" w:rsidP="00F136D2">
            <w:pPr>
              <w:pStyle w:val="ListParagraph"/>
              <w:numPr>
                <w:ilvl w:val="0"/>
                <w:numId w:val="7"/>
              </w:numPr>
            </w:pPr>
            <w:r>
              <w:t>This would result in an increased concentration of Br</w:t>
            </w:r>
            <w:r>
              <w:rPr>
                <w:vertAlign w:val="subscript"/>
              </w:rPr>
              <w:t>2</w:t>
            </w:r>
            <w:r>
              <w:t>(g) (and thus result in a darker colour)</w:t>
            </w:r>
            <w:r w:rsidR="00C020DA">
              <w:t>.</w:t>
            </w:r>
          </w:p>
        </w:tc>
        <w:tc>
          <w:tcPr>
            <w:tcW w:w="1134" w:type="dxa"/>
            <w:tcBorders>
              <w:bottom w:val="single" w:sz="4" w:space="0" w:color="auto"/>
            </w:tcBorders>
            <w:vAlign w:val="bottom"/>
          </w:tcPr>
          <w:p w14:paraId="5C12C91F" w14:textId="77F30476" w:rsidR="003D4684" w:rsidRDefault="003D4684" w:rsidP="00F136D2">
            <w:pPr>
              <w:jc w:val="center"/>
              <w:rPr>
                <w:rFonts w:cs="Arial"/>
                <w:szCs w:val="22"/>
              </w:rPr>
            </w:pPr>
            <w:r>
              <w:rPr>
                <w:rFonts w:cs="Arial"/>
                <w:szCs w:val="22"/>
              </w:rPr>
              <w:t>1</w:t>
            </w:r>
          </w:p>
          <w:p w14:paraId="40FF0805" w14:textId="77777777" w:rsidR="003D4684" w:rsidRDefault="003D4684" w:rsidP="00F136D2">
            <w:pPr>
              <w:jc w:val="center"/>
              <w:rPr>
                <w:rFonts w:cs="Arial"/>
                <w:szCs w:val="22"/>
              </w:rPr>
            </w:pPr>
          </w:p>
          <w:p w14:paraId="57BA89B8" w14:textId="77777777" w:rsidR="003D4684" w:rsidRDefault="003D4684" w:rsidP="00F136D2">
            <w:pPr>
              <w:jc w:val="center"/>
              <w:rPr>
                <w:rFonts w:cs="Arial"/>
                <w:szCs w:val="22"/>
              </w:rPr>
            </w:pPr>
            <w:r>
              <w:rPr>
                <w:rFonts w:cs="Arial"/>
                <w:szCs w:val="22"/>
              </w:rPr>
              <w:t>1</w:t>
            </w:r>
          </w:p>
        </w:tc>
      </w:tr>
      <w:tr w:rsidR="003D4684" w14:paraId="3C1FB69A" w14:textId="77777777" w:rsidTr="00F136D2">
        <w:trPr>
          <w:trHeight w:val="340"/>
        </w:trPr>
        <w:tc>
          <w:tcPr>
            <w:tcW w:w="7655" w:type="dxa"/>
            <w:tcBorders>
              <w:bottom w:val="single" w:sz="4" w:space="0" w:color="auto"/>
            </w:tcBorders>
            <w:vAlign w:val="center"/>
          </w:tcPr>
          <w:p w14:paraId="4AD47D16" w14:textId="77777777" w:rsidR="003D4684" w:rsidRPr="008A1A30" w:rsidRDefault="003D4684" w:rsidP="00F136D2">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54CF9F51" w14:textId="5469BFE1" w:rsidR="003D4684" w:rsidRPr="00586C5F" w:rsidRDefault="003D4684" w:rsidP="00F136D2">
            <w:pPr>
              <w:jc w:val="center"/>
              <w:rPr>
                <w:rFonts w:cs="Arial"/>
                <w:b/>
                <w:bCs/>
                <w:szCs w:val="22"/>
              </w:rPr>
            </w:pPr>
            <w:r>
              <w:rPr>
                <w:rFonts w:cs="Arial"/>
                <w:b/>
                <w:bCs/>
                <w:szCs w:val="22"/>
              </w:rPr>
              <w:t>6</w:t>
            </w:r>
          </w:p>
        </w:tc>
      </w:tr>
    </w:tbl>
    <w:p w14:paraId="13BFBF34" w14:textId="77777777" w:rsidR="003D4684" w:rsidRDefault="003D4684" w:rsidP="00774ABE">
      <w:pPr>
        <w:spacing w:line="360" w:lineRule="auto"/>
        <w:ind w:left="720" w:hanging="720"/>
        <w:rPr>
          <w:rFonts w:cs="Arial"/>
          <w:szCs w:val="22"/>
        </w:rPr>
      </w:pPr>
    </w:p>
    <w:p w14:paraId="63609642" w14:textId="77777777" w:rsidR="003D4684" w:rsidRPr="00CF32FE" w:rsidRDefault="003D4684" w:rsidP="00774ABE">
      <w:pPr>
        <w:spacing w:line="360" w:lineRule="auto"/>
        <w:ind w:left="720" w:hanging="720"/>
        <w:rPr>
          <w:rFonts w:cs="Arial"/>
          <w:szCs w:val="22"/>
        </w:rPr>
      </w:pPr>
    </w:p>
    <w:p w14:paraId="2D42CCEB" w14:textId="77777777" w:rsidR="00774ABE" w:rsidRDefault="00774ABE" w:rsidP="00774ABE">
      <w:pPr>
        <w:rPr>
          <w:rFonts w:cs="Arial"/>
          <w:b/>
          <w:szCs w:val="22"/>
        </w:rPr>
      </w:pPr>
      <w:r>
        <w:rPr>
          <w:rFonts w:cs="Arial"/>
          <w:b/>
          <w:szCs w:val="22"/>
        </w:rPr>
        <w:br w:type="page"/>
      </w:r>
    </w:p>
    <w:p w14:paraId="1F4A431E" w14:textId="77777777" w:rsidR="00EF78FE" w:rsidRDefault="00EF78FE" w:rsidP="00774ABE">
      <w:pPr>
        <w:rPr>
          <w:rFonts w:cs="Arial"/>
          <w:b/>
          <w:szCs w:val="22"/>
        </w:rPr>
      </w:pPr>
    </w:p>
    <w:p w14:paraId="76BC2112" w14:textId="6AFDA25A" w:rsidR="00774ABE" w:rsidRPr="00CC51C3" w:rsidRDefault="00774ABE" w:rsidP="00774ABE">
      <w:pPr>
        <w:rPr>
          <w:rFonts w:cs="Arial"/>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(10</w:t>
      </w:r>
      <w:r w:rsidRPr="009F0C4F">
        <w:rPr>
          <w:rFonts w:cs="Arial"/>
          <w:b/>
          <w:szCs w:val="22"/>
        </w:rPr>
        <w:t xml:space="preserve"> marks)</w:t>
      </w:r>
    </w:p>
    <w:p w14:paraId="2A4D973E" w14:textId="77777777" w:rsidR="00774ABE" w:rsidRDefault="00774ABE" w:rsidP="00774ABE">
      <w:pPr>
        <w:rPr>
          <w:rFonts w:cs="Arial"/>
          <w:szCs w:val="22"/>
        </w:rPr>
      </w:pPr>
    </w:p>
    <w:p w14:paraId="27688D48" w14:textId="77777777" w:rsidR="00774ABE" w:rsidRPr="008E15A1" w:rsidRDefault="00774ABE" w:rsidP="00774ABE">
      <w:pPr>
        <w:ind w:left="720" w:hanging="720"/>
        <w:rPr>
          <w:rFonts w:cs="Arial"/>
          <w:szCs w:val="22"/>
        </w:rPr>
      </w:pPr>
      <w:r w:rsidRPr="008E15A1">
        <w:rPr>
          <w:rFonts w:cs="Arial"/>
          <w:szCs w:val="22"/>
        </w:rPr>
        <w:t>(a)</w:t>
      </w:r>
      <w:r w:rsidRPr="008E15A1">
        <w:rPr>
          <w:rFonts w:cs="Arial"/>
          <w:szCs w:val="22"/>
        </w:rPr>
        <w:tab/>
      </w:r>
      <w:r>
        <w:rPr>
          <w:rFonts w:cs="Arial"/>
          <w:szCs w:val="22"/>
        </w:rPr>
        <w:t>Write an equation for this process that illustrates each the Arrhenius and Bronsted-Lowry behaviours of an acid</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w:t>
      </w:r>
      <w:r>
        <w:rPr>
          <w:rFonts w:cs="Arial"/>
          <w:szCs w:val="22"/>
        </w:rPr>
        <w:t xml:space="preserve">3 </w:t>
      </w:r>
      <w:r w:rsidRPr="008E15A1">
        <w:rPr>
          <w:rFonts w:cs="Arial"/>
          <w:szCs w:val="22"/>
        </w:rPr>
        <w:t>mark</w:t>
      </w:r>
      <w:r>
        <w:rPr>
          <w:rFonts w:cs="Arial"/>
          <w:szCs w:val="22"/>
        </w:rPr>
        <w:t>s</w:t>
      </w:r>
      <w:r w:rsidRPr="008E15A1">
        <w:rPr>
          <w:rFonts w:cs="Arial"/>
          <w:szCs w:val="22"/>
        </w:rPr>
        <w:t>)</w:t>
      </w:r>
    </w:p>
    <w:p w14:paraId="7100BFB2" w14:textId="77777777" w:rsidR="00774ABE" w:rsidRPr="008E15A1"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EF78FE" w:rsidRPr="008A1A30" w14:paraId="4518A4C9" w14:textId="77777777" w:rsidTr="00F136D2">
        <w:trPr>
          <w:trHeight w:val="340"/>
        </w:trPr>
        <w:tc>
          <w:tcPr>
            <w:tcW w:w="7655" w:type="dxa"/>
            <w:vAlign w:val="center"/>
          </w:tcPr>
          <w:p w14:paraId="28FD35BE" w14:textId="77777777" w:rsidR="00EF78FE" w:rsidRPr="008A1A30" w:rsidRDefault="00EF78FE" w:rsidP="00F136D2">
            <w:pPr>
              <w:jc w:val="center"/>
              <w:rPr>
                <w:rFonts w:cs="Arial"/>
                <w:b/>
                <w:bCs/>
                <w:szCs w:val="22"/>
              </w:rPr>
            </w:pPr>
            <w:r w:rsidRPr="008A1A30">
              <w:rPr>
                <w:rFonts w:cs="Arial"/>
                <w:b/>
                <w:bCs/>
                <w:szCs w:val="22"/>
              </w:rPr>
              <w:t>Description</w:t>
            </w:r>
          </w:p>
        </w:tc>
        <w:tc>
          <w:tcPr>
            <w:tcW w:w="1134" w:type="dxa"/>
            <w:vAlign w:val="center"/>
          </w:tcPr>
          <w:p w14:paraId="15039285" w14:textId="77777777" w:rsidR="00EF78FE" w:rsidRPr="008A1A30" w:rsidRDefault="00EF78FE" w:rsidP="00F136D2">
            <w:pPr>
              <w:jc w:val="center"/>
              <w:rPr>
                <w:rFonts w:cs="Arial"/>
                <w:b/>
                <w:bCs/>
                <w:szCs w:val="22"/>
              </w:rPr>
            </w:pPr>
            <w:r w:rsidRPr="008A1A30">
              <w:rPr>
                <w:rFonts w:cs="Arial"/>
                <w:b/>
                <w:bCs/>
                <w:szCs w:val="22"/>
              </w:rPr>
              <w:t>Marks</w:t>
            </w:r>
          </w:p>
        </w:tc>
      </w:tr>
      <w:tr w:rsidR="00EF78FE" w14:paraId="28DBC860" w14:textId="77777777" w:rsidTr="007C5CE6">
        <w:trPr>
          <w:trHeight w:val="597"/>
        </w:trPr>
        <w:tc>
          <w:tcPr>
            <w:tcW w:w="7655" w:type="dxa"/>
            <w:vAlign w:val="center"/>
          </w:tcPr>
          <w:p w14:paraId="5D769882" w14:textId="0F55D952" w:rsidR="00EF78FE" w:rsidRPr="00C1068D" w:rsidRDefault="00EF78FE" w:rsidP="00F136D2">
            <w:pPr>
              <w:rPr>
                <w:rFonts w:cs="Arial"/>
                <w:b/>
                <w:bCs/>
                <w:szCs w:val="22"/>
              </w:rPr>
            </w:pPr>
            <w:r>
              <w:rPr>
                <w:rFonts w:cs="Arial"/>
                <w:b/>
                <w:bCs/>
                <w:szCs w:val="22"/>
              </w:rPr>
              <w:t>Arrhenius</w:t>
            </w:r>
          </w:p>
          <w:p w14:paraId="29C5A186" w14:textId="383ADC4A" w:rsidR="006A017F" w:rsidRPr="006A017F" w:rsidRDefault="006A017F" w:rsidP="006A017F">
            <w:pPr>
              <w:rPr>
                <w:rFonts w:cs="Arial"/>
                <w:szCs w:val="22"/>
              </w:rPr>
            </w:pPr>
            <w:r>
              <w:rPr>
                <w:rFonts w:cs="Arial"/>
                <w:szCs w:val="22"/>
              </w:rPr>
              <w:t>HMnO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MnO</w:t>
            </w:r>
            <w:r>
              <w:rPr>
                <w:rFonts w:cs="Arial"/>
                <w:szCs w:val="22"/>
                <w:vertAlign w:val="subscript"/>
              </w:rPr>
              <w:t>4</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vAlign w:val="bottom"/>
          </w:tcPr>
          <w:p w14:paraId="1DD2538B" w14:textId="77777777" w:rsidR="00EF78FE" w:rsidRDefault="00EF78FE" w:rsidP="00F136D2">
            <w:pPr>
              <w:jc w:val="center"/>
              <w:rPr>
                <w:rFonts w:cs="Arial"/>
                <w:szCs w:val="22"/>
              </w:rPr>
            </w:pPr>
            <w:r>
              <w:rPr>
                <w:rFonts w:cs="Arial"/>
                <w:szCs w:val="22"/>
              </w:rPr>
              <w:t>1</w:t>
            </w:r>
          </w:p>
        </w:tc>
      </w:tr>
      <w:tr w:rsidR="00EF78FE" w14:paraId="4F6BD0BD" w14:textId="77777777" w:rsidTr="007C5CE6">
        <w:trPr>
          <w:trHeight w:val="595"/>
        </w:trPr>
        <w:tc>
          <w:tcPr>
            <w:tcW w:w="7655" w:type="dxa"/>
            <w:tcBorders>
              <w:bottom w:val="single" w:sz="4" w:space="0" w:color="auto"/>
            </w:tcBorders>
            <w:vAlign w:val="center"/>
          </w:tcPr>
          <w:p w14:paraId="3A6B3490" w14:textId="427F7CFC" w:rsidR="00EF78FE" w:rsidRPr="00C1068D" w:rsidRDefault="00EF78FE" w:rsidP="00F136D2">
            <w:pPr>
              <w:rPr>
                <w:rFonts w:cs="Arial"/>
                <w:b/>
                <w:bCs/>
                <w:szCs w:val="22"/>
              </w:rPr>
            </w:pPr>
            <w:r>
              <w:rPr>
                <w:rFonts w:cs="Arial"/>
                <w:b/>
                <w:bCs/>
                <w:szCs w:val="22"/>
              </w:rPr>
              <w:t>Bronsted-Lowry</w:t>
            </w:r>
          </w:p>
          <w:p w14:paraId="3DCC414B" w14:textId="5C3A9D66" w:rsidR="00EF78FE" w:rsidRPr="0014584D" w:rsidRDefault="006A017F" w:rsidP="006A017F">
            <w:r>
              <w:rPr>
                <w:rFonts w:cs="Arial"/>
                <w:szCs w:val="22"/>
              </w:rPr>
              <w:t>HMnO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416378">
              <w:rPr>
                <w:rFonts w:ascii="PT Sans" w:hAnsi="PT Sans" w:cs="Arial"/>
                <w:sz w:val="23"/>
                <w:szCs w:val="23"/>
              </w:rPr>
              <w:t>l</w:t>
            </w:r>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3</w:t>
            </w:r>
            <w:r>
              <w:rPr>
                <w:rFonts w:cs="Arial"/>
                <w:szCs w:val="22"/>
              </w:rPr>
              <w:t>O</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MnO</w:t>
            </w:r>
            <w:r>
              <w:rPr>
                <w:rFonts w:cs="Arial"/>
                <w:szCs w:val="22"/>
                <w:vertAlign w:val="subscript"/>
              </w:rPr>
              <w:t>4</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tcBorders>
              <w:bottom w:val="single" w:sz="4" w:space="0" w:color="auto"/>
            </w:tcBorders>
            <w:vAlign w:val="bottom"/>
          </w:tcPr>
          <w:p w14:paraId="561DC718" w14:textId="0E5A03FA" w:rsidR="00EF78FE" w:rsidRDefault="007C5CE6" w:rsidP="007C5CE6">
            <w:pPr>
              <w:jc w:val="center"/>
              <w:rPr>
                <w:rFonts w:cs="Arial"/>
                <w:szCs w:val="22"/>
              </w:rPr>
            </w:pPr>
            <w:r>
              <w:rPr>
                <w:rFonts w:cs="Arial"/>
                <w:szCs w:val="22"/>
              </w:rPr>
              <w:t>1</w:t>
            </w:r>
          </w:p>
        </w:tc>
      </w:tr>
      <w:tr w:rsidR="00EF78FE" w14:paraId="62139EF8" w14:textId="77777777" w:rsidTr="00F136D2">
        <w:trPr>
          <w:trHeight w:val="340"/>
        </w:trPr>
        <w:tc>
          <w:tcPr>
            <w:tcW w:w="7655" w:type="dxa"/>
            <w:tcBorders>
              <w:bottom w:val="single" w:sz="4" w:space="0" w:color="auto"/>
            </w:tcBorders>
            <w:vAlign w:val="center"/>
          </w:tcPr>
          <w:p w14:paraId="4C8CDB60" w14:textId="30001CCF" w:rsidR="00EF78FE" w:rsidRPr="0014584D" w:rsidRDefault="00EF78FE" w:rsidP="00EF78FE">
            <w:r>
              <w:t xml:space="preserve">Both equations use a </w:t>
            </w:r>
            <w:r w:rsidR="004F2BE3">
              <w:t>single</w:t>
            </w:r>
            <w:r>
              <w:t xml:space="preserve"> arrow</w:t>
            </w:r>
            <w:r w:rsidR="00C020DA">
              <w:t>.</w:t>
            </w:r>
          </w:p>
        </w:tc>
        <w:tc>
          <w:tcPr>
            <w:tcW w:w="1134" w:type="dxa"/>
            <w:tcBorders>
              <w:bottom w:val="single" w:sz="4" w:space="0" w:color="auto"/>
            </w:tcBorders>
            <w:vAlign w:val="bottom"/>
          </w:tcPr>
          <w:p w14:paraId="7EB432F3" w14:textId="5A7ACDB2" w:rsidR="00EF78FE" w:rsidRDefault="00EF78FE" w:rsidP="00EF78FE">
            <w:pPr>
              <w:jc w:val="center"/>
              <w:rPr>
                <w:rFonts w:cs="Arial"/>
                <w:szCs w:val="22"/>
              </w:rPr>
            </w:pPr>
            <w:r>
              <w:rPr>
                <w:rFonts w:cs="Arial"/>
                <w:szCs w:val="22"/>
              </w:rPr>
              <w:t>1</w:t>
            </w:r>
          </w:p>
        </w:tc>
      </w:tr>
      <w:tr w:rsidR="00EF78FE" w14:paraId="6DF28047" w14:textId="77777777" w:rsidTr="000963FD">
        <w:trPr>
          <w:trHeight w:val="340"/>
        </w:trPr>
        <w:tc>
          <w:tcPr>
            <w:tcW w:w="7655" w:type="dxa"/>
            <w:vAlign w:val="center"/>
          </w:tcPr>
          <w:p w14:paraId="25C67254" w14:textId="77777777" w:rsidR="00EF78FE" w:rsidRPr="008A1A30" w:rsidRDefault="00EF78FE" w:rsidP="00F136D2">
            <w:pPr>
              <w:jc w:val="right"/>
              <w:rPr>
                <w:rFonts w:cs="Arial"/>
                <w:b/>
                <w:bCs/>
                <w:szCs w:val="22"/>
              </w:rPr>
            </w:pPr>
            <w:r w:rsidRPr="008A1A30">
              <w:rPr>
                <w:rFonts w:cs="Arial"/>
                <w:b/>
                <w:bCs/>
                <w:szCs w:val="22"/>
              </w:rPr>
              <w:t>Total</w:t>
            </w:r>
          </w:p>
        </w:tc>
        <w:tc>
          <w:tcPr>
            <w:tcW w:w="1134" w:type="dxa"/>
            <w:vAlign w:val="center"/>
          </w:tcPr>
          <w:p w14:paraId="491CB903" w14:textId="7C353444" w:rsidR="00EF78FE" w:rsidRPr="00586C5F" w:rsidRDefault="00EF78FE" w:rsidP="00F136D2">
            <w:pPr>
              <w:jc w:val="center"/>
              <w:rPr>
                <w:rFonts w:cs="Arial"/>
                <w:b/>
                <w:bCs/>
                <w:szCs w:val="22"/>
              </w:rPr>
            </w:pPr>
            <w:r>
              <w:rPr>
                <w:rFonts w:cs="Arial"/>
                <w:b/>
                <w:bCs/>
                <w:szCs w:val="22"/>
              </w:rPr>
              <w:t>3</w:t>
            </w:r>
          </w:p>
        </w:tc>
      </w:tr>
      <w:tr w:rsidR="000963FD" w14:paraId="0C726F8F" w14:textId="77777777" w:rsidTr="006545F6">
        <w:trPr>
          <w:trHeight w:val="340"/>
        </w:trPr>
        <w:tc>
          <w:tcPr>
            <w:tcW w:w="8789" w:type="dxa"/>
            <w:gridSpan w:val="2"/>
            <w:tcBorders>
              <w:bottom w:val="single" w:sz="4" w:space="0" w:color="auto"/>
            </w:tcBorders>
            <w:vAlign w:val="center"/>
          </w:tcPr>
          <w:p w14:paraId="78B9D6CD" w14:textId="23AD5041" w:rsidR="000963FD" w:rsidRPr="000963FD" w:rsidRDefault="000963FD" w:rsidP="000963FD">
            <w:pPr>
              <w:rPr>
                <w:rFonts w:cs="Arial"/>
                <w:szCs w:val="22"/>
              </w:rPr>
            </w:pPr>
            <w:r>
              <w:rPr>
                <w:rFonts w:cs="Arial"/>
                <w:szCs w:val="22"/>
              </w:rPr>
              <w:t>Note: state symbols are not required for full marks.</w:t>
            </w:r>
          </w:p>
        </w:tc>
      </w:tr>
    </w:tbl>
    <w:p w14:paraId="34E5B98A" w14:textId="77777777" w:rsidR="00774ABE" w:rsidRDefault="00774ABE" w:rsidP="00774ABE">
      <w:pPr>
        <w:rPr>
          <w:rFonts w:cs="Arial"/>
          <w:szCs w:val="22"/>
        </w:rPr>
      </w:pPr>
    </w:p>
    <w:p w14:paraId="10AA0184" w14:textId="77777777" w:rsidR="00774ABE" w:rsidRPr="008E15A1" w:rsidRDefault="00774ABE" w:rsidP="00774ABE">
      <w:pPr>
        <w:ind w:left="720" w:hanging="720"/>
        <w:rPr>
          <w:rFonts w:cs="Arial"/>
          <w:szCs w:val="22"/>
        </w:rPr>
      </w:pPr>
      <w:r w:rsidRPr="008E15A1">
        <w:rPr>
          <w:rFonts w:cs="Arial"/>
          <w:szCs w:val="22"/>
        </w:rPr>
        <w:t>(b)</w:t>
      </w:r>
      <w:r w:rsidRPr="008E15A1">
        <w:rPr>
          <w:rFonts w:cs="Arial"/>
          <w:szCs w:val="22"/>
        </w:rPr>
        <w:tab/>
      </w:r>
      <w:r>
        <w:rPr>
          <w:rFonts w:cs="Arial"/>
          <w:szCs w:val="22"/>
        </w:rPr>
        <w:t>Demonstrate, with the use of oxidation numbers, that permanganic acid is both the oxidising and reducing agent in this reaction</w:t>
      </w:r>
      <w:r w:rsidRPr="008E15A1">
        <w:rPr>
          <w:rFonts w:cs="Arial"/>
          <w:szCs w:val="22"/>
        </w:rPr>
        <w:t xml:space="preserve">. </w:t>
      </w:r>
      <w:r>
        <w:rPr>
          <w:rFonts w:cs="Arial"/>
          <w:szCs w:val="22"/>
        </w:rPr>
        <w:tab/>
      </w:r>
      <w:r>
        <w:rPr>
          <w:rFonts w:cs="Arial"/>
          <w:szCs w:val="22"/>
        </w:rPr>
        <w:tab/>
      </w:r>
      <w:r w:rsidRPr="008E15A1">
        <w:rPr>
          <w:rFonts w:cs="Arial"/>
          <w:szCs w:val="22"/>
        </w:rPr>
        <w:tab/>
      </w:r>
      <w:r w:rsidRPr="008E15A1">
        <w:rPr>
          <w:rFonts w:cs="Arial"/>
          <w:szCs w:val="22"/>
        </w:rPr>
        <w:tab/>
      </w:r>
      <w:r w:rsidRPr="008E15A1">
        <w:rPr>
          <w:rFonts w:cs="Arial"/>
          <w:szCs w:val="22"/>
        </w:rPr>
        <w:tab/>
        <w:t>(</w:t>
      </w:r>
      <w:r>
        <w:rPr>
          <w:rFonts w:cs="Arial"/>
          <w:szCs w:val="22"/>
        </w:rPr>
        <w:t>2</w:t>
      </w:r>
      <w:r w:rsidRPr="008E15A1">
        <w:rPr>
          <w:rFonts w:cs="Arial"/>
          <w:szCs w:val="22"/>
        </w:rPr>
        <w:t xml:space="preserve"> mark</w:t>
      </w:r>
      <w:r>
        <w:rPr>
          <w:rFonts w:cs="Arial"/>
          <w:szCs w:val="22"/>
        </w:rPr>
        <w:t>s</w:t>
      </w:r>
      <w:r w:rsidRPr="008E15A1">
        <w:rPr>
          <w:rFonts w:cs="Arial"/>
          <w:szCs w:val="22"/>
        </w:rPr>
        <w:t>)</w:t>
      </w:r>
    </w:p>
    <w:p w14:paraId="6508E889" w14:textId="77777777" w:rsidR="00774ABE" w:rsidRPr="008E15A1"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D735BC" w:rsidRPr="008A1A30" w14:paraId="096EB3AB" w14:textId="77777777" w:rsidTr="00F136D2">
        <w:trPr>
          <w:trHeight w:val="340"/>
        </w:trPr>
        <w:tc>
          <w:tcPr>
            <w:tcW w:w="7655" w:type="dxa"/>
            <w:vAlign w:val="center"/>
          </w:tcPr>
          <w:p w14:paraId="59DA9E69" w14:textId="77777777" w:rsidR="00D735BC" w:rsidRPr="008A1A30" w:rsidRDefault="00D735BC" w:rsidP="00F136D2">
            <w:pPr>
              <w:jc w:val="center"/>
              <w:rPr>
                <w:rFonts w:cs="Arial"/>
                <w:b/>
                <w:bCs/>
                <w:szCs w:val="22"/>
              </w:rPr>
            </w:pPr>
            <w:r w:rsidRPr="008A1A30">
              <w:rPr>
                <w:rFonts w:cs="Arial"/>
                <w:b/>
                <w:bCs/>
                <w:szCs w:val="22"/>
              </w:rPr>
              <w:t>Description</w:t>
            </w:r>
          </w:p>
        </w:tc>
        <w:tc>
          <w:tcPr>
            <w:tcW w:w="1134" w:type="dxa"/>
            <w:vAlign w:val="center"/>
          </w:tcPr>
          <w:p w14:paraId="32FC0593" w14:textId="77777777" w:rsidR="00D735BC" w:rsidRPr="008A1A30" w:rsidRDefault="00D735BC" w:rsidP="00F136D2">
            <w:pPr>
              <w:jc w:val="center"/>
              <w:rPr>
                <w:rFonts w:cs="Arial"/>
                <w:b/>
                <w:bCs/>
                <w:szCs w:val="22"/>
              </w:rPr>
            </w:pPr>
            <w:r w:rsidRPr="008A1A30">
              <w:rPr>
                <w:rFonts w:cs="Arial"/>
                <w:b/>
                <w:bCs/>
                <w:szCs w:val="22"/>
              </w:rPr>
              <w:t>Marks</w:t>
            </w:r>
          </w:p>
        </w:tc>
      </w:tr>
      <w:tr w:rsidR="00D735BC" w14:paraId="105B1AAB" w14:textId="77777777" w:rsidTr="00F136D2">
        <w:trPr>
          <w:trHeight w:val="340"/>
        </w:trPr>
        <w:tc>
          <w:tcPr>
            <w:tcW w:w="7655" w:type="dxa"/>
            <w:vAlign w:val="center"/>
          </w:tcPr>
          <w:p w14:paraId="76EF63BC" w14:textId="67E728E2" w:rsidR="00D735BC" w:rsidRPr="009A09A4" w:rsidRDefault="00CC36EA" w:rsidP="00F136D2">
            <w:pPr>
              <w:rPr>
                <w:rFonts w:cs="Arial"/>
                <w:szCs w:val="22"/>
              </w:rPr>
            </w:pPr>
            <w:r>
              <w:rPr>
                <w:rFonts w:cs="Arial"/>
                <w:szCs w:val="22"/>
              </w:rPr>
              <w:t>Mn atoms are reduced, oxidation number changes from (+7) to (+4)</w:t>
            </w:r>
            <w:r w:rsidR="00D735BC">
              <w:rPr>
                <w:rFonts w:cs="Arial"/>
                <w:szCs w:val="22"/>
              </w:rPr>
              <w:t>.</w:t>
            </w:r>
          </w:p>
        </w:tc>
        <w:tc>
          <w:tcPr>
            <w:tcW w:w="1134" w:type="dxa"/>
            <w:vAlign w:val="center"/>
          </w:tcPr>
          <w:p w14:paraId="58D2217A" w14:textId="77777777" w:rsidR="00D735BC" w:rsidRDefault="00D735BC" w:rsidP="00F136D2">
            <w:pPr>
              <w:jc w:val="center"/>
              <w:rPr>
                <w:rFonts w:cs="Arial"/>
                <w:szCs w:val="22"/>
              </w:rPr>
            </w:pPr>
            <w:r>
              <w:rPr>
                <w:rFonts w:cs="Arial"/>
                <w:szCs w:val="22"/>
              </w:rPr>
              <w:t>1</w:t>
            </w:r>
          </w:p>
        </w:tc>
      </w:tr>
      <w:tr w:rsidR="00D735BC" w14:paraId="2D35133D" w14:textId="77777777" w:rsidTr="00F136D2">
        <w:trPr>
          <w:trHeight w:val="340"/>
        </w:trPr>
        <w:tc>
          <w:tcPr>
            <w:tcW w:w="7655" w:type="dxa"/>
            <w:vAlign w:val="center"/>
          </w:tcPr>
          <w:p w14:paraId="121AC154" w14:textId="5F5A5939" w:rsidR="00D735BC" w:rsidRPr="00746045" w:rsidRDefault="00CC36EA" w:rsidP="00F136D2">
            <w:pPr>
              <w:ind w:left="597" w:hanging="597"/>
              <w:rPr>
                <w:rFonts w:cs="Arial"/>
                <w:szCs w:val="22"/>
              </w:rPr>
            </w:pPr>
            <w:r>
              <w:rPr>
                <w:rFonts w:cs="Arial"/>
                <w:szCs w:val="22"/>
              </w:rPr>
              <w:t>O atoms are oxidised, oxidation number changes from (</w:t>
            </w:r>
            <w:r w:rsidR="00D10725">
              <w:rPr>
                <w:rFonts w:cs="Arial"/>
                <w:szCs w:val="22"/>
              </w:rPr>
              <w:t>–</w:t>
            </w:r>
            <w:r>
              <w:rPr>
                <w:rFonts w:cs="Arial"/>
                <w:szCs w:val="22"/>
              </w:rPr>
              <w:t>2) to (0) / (</w:t>
            </w:r>
            <w:r w:rsidR="00D10725">
              <w:rPr>
                <w:rFonts w:cs="Arial"/>
                <w:szCs w:val="22"/>
              </w:rPr>
              <w:t>–</w:t>
            </w:r>
            <w:r>
              <w:rPr>
                <w:rFonts w:cs="Arial"/>
                <w:szCs w:val="22"/>
              </w:rPr>
              <w:t>1).</w:t>
            </w:r>
          </w:p>
        </w:tc>
        <w:tc>
          <w:tcPr>
            <w:tcW w:w="1134" w:type="dxa"/>
            <w:vAlign w:val="center"/>
          </w:tcPr>
          <w:p w14:paraId="277777A1" w14:textId="77777777" w:rsidR="00D735BC" w:rsidRDefault="00D735BC" w:rsidP="00F136D2">
            <w:pPr>
              <w:jc w:val="center"/>
              <w:rPr>
                <w:rFonts w:cs="Arial"/>
                <w:szCs w:val="22"/>
              </w:rPr>
            </w:pPr>
            <w:r>
              <w:rPr>
                <w:rFonts w:cs="Arial"/>
                <w:szCs w:val="22"/>
              </w:rPr>
              <w:t>1</w:t>
            </w:r>
          </w:p>
        </w:tc>
      </w:tr>
      <w:tr w:rsidR="00D735BC" w14:paraId="517A59FB" w14:textId="77777777" w:rsidTr="00F136D2">
        <w:trPr>
          <w:trHeight w:val="340"/>
        </w:trPr>
        <w:tc>
          <w:tcPr>
            <w:tcW w:w="7655" w:type="dxa"/>
            <w:vAlign w:val="center"/>
          </w:tcPr>
          <w:p w14:paraId="682FC407" w14:textId="77777777" w:rsidR="00D735BC" w:rsidRPr="008A1A30" w:rsidRDefault="00D735BC" w:rsidP="00F136D2">
            <w:pPr>
              <w:jc w:val="right"/>
              <w:rPr>
                <w:rFonts w:cs="Arial"/>
                <w:b/>
                <w:bCs/>
                <w:szCs w:val="22"/>
              </w:rPr>
            </w:pPr>
            <w:r w:rsidRPr="008A1A30">
              <w:rPr>
                <w:rFonts w:cs="Arial"/>
                <w:b/>
                <w:bCs/>
                <w:szCs w:val="22"/>
              </w:rPr>
              <w:t>Total</w:t>
            </w:r>
          </w:p>
        </w:tc>
        <w:tc>
          <w:tcPr>
            <w:tcW w:w="1134" w:type="dxa"/>
            <w:vAlign w:val="center"/>
          </w:tcPr>
          <w:p w14:paraId="0B803B94" w14:textId="77777777" w:rsidR="00D735BC" w:rsidRPr="00586C5F" w:rsidRDefault="00D735BC" w:rsidP="00F136D2">
            <w:pPr>
              <w:jc w:val="center"/>
              <w:rPr>
                <w:rFonts w:cs="Arial"/>
                <w:b/>
                <w:bCs/>
                <w:szCs w:val="22"/>
              </w:rPr>
            </w:pPr>
            <w:r>
              <w:rPr>
                <w:rFonts w:cs="Arial"/>
                <w:b/>
                <w:bCs/>
                <w:szCs w:val="22"/>
              </w:rPr>
              <w:t>2</w:t>
            </w:r>
          </w:p>
        </w:tc>
      </w:tr>
    </w:tbl>
    <w:p w14:paraId="301F1957" w14:textId="77777777" w:rsidR="00D735BC" w:rsidRDefault="00D735BC" w:rsidP="00416378">
      <w:pPr>
        <w:rPr>
          <w:rFonts w:cs="Arial"/>
          <w:szCs w:val="22"/>
        </w:rPr>
      </w:pPr>
    </w:p>
    <w:p w14:paraId="51BBDD95" w14:textId="5DDADB62" w:rsidR="00774ABE" w:rsidRDefault="00774ABE" w:rsidP="00774ABE">
      <w:pPr>
        <w:ind w:left="720" w:hanging="720"/>
        <w:rPr>
          <w:rFonts w:cs="Arial"/>
          <w:szCs w:val="22"/>
        </w:rPr>
      </w:pPr>
      <w:r>
        <w:rPr>
          <w:rFonts w:cs="Arial"/>
          <w:szCs w:val="22"/>
        </w:rPr>
        <w:t>(c)</w:t>
      </w:r>
      <w:r>
        <w:rPr>
          <w:rFonts w:cs="Arial"/>
          <w:szCs w:val="22"/>
        </w:rPr>
        <w:tab/>
        <w:t>Explain, in terms of collision theory, how adding heat or other acids can speed up this decomposition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2F30861B" w14:textId="2C3B64E6"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D735BC" w:rsidRPr="008A1A30" w14:paraId="78328B66" w14:textId="77777777" w:rsidTr="00F136D2">
        <w:trPr>
          <w:trHeight w:val="340"/>
        </w:trPr>
        <w:tc>
          <w:tcPr>
            <w:tcW w:w="7655" w:type="dxa"/>
            <w:vAlign w:val="center"/>
          </w:tcPr>
          <w:p w14:paraId="309CC74E" w14:textId="77777777" w:rsidR="00D735BC" w:rsidRPr="008A1A30" w:rsidRDefault="00D735BC" w:rsidP="00F136D2">
            <w:pPr>
              <w:jc w:val="center"/>
              <w:rPr>
                <w:rFonts w:cs="Arial"/>
                <w:b/>
                <w:bCs/>
                <w:szCs w:val="22"/>
              </w:rPr>
            </w:pPr>
            <w:r w:rsidRPr="008A1A30">
              <w:rPr>
                <w:rFonts w:cs="Arial"/>
                <w:b/>
                <w:bCs/>
                <w:szCs w:val="22"/>
              </w:rPr>
              <w:t>Description</w:t>
            </w:r>
          </w:p>
        </w:tc>
        <w:tc>
          <w:tcPr>
            <w:tcW w:w="1134" w:type="dxa"/>
            <w:vAlign w:val="center"/>
          </w:tcPr>
          <w:p w14:paraId="0996C5E5" w14:textId="77777777" w:rsidR="00D735BC" w:rsidRPr="008A1A30" w:rsidRDefault="00D735BC" w:rsidP="00F136D2">
            <w:pPr>
              <w:jc w:val="center"/>
              <w:rPr>
                <w:rFonts w:cs="Arial"/>
                <w:b/>
                <w:bCs/>
                <w:szCs w:val="22"/>
              </w:rPr>
            </w:pPr>
            <w:r w:rsidRPr="008A1A30">
              <w:rPr>
                <w:rFonts w:cs="Arial"/>
                <w:b/>
                <w:bCs/>
                <w:szCs w:val="22"/>
              </w:rPr>
              <w:t>Marks</w:t>
            </w:r>
          </w:p>
        </w:tc>
      </w:tr>
      <w:tr w:rsidR="00D735BC" w14:paraId="1ABA7E14" w14:textId="77777777" w:rsidTr="00F136D2">
        <w:trPr>
          <w:trHeight w:val="340"/>
        </w:trPr>
        <w:tc>
          <w:tcPr>
            <w:tcW w:w="7655" w:type="dxa"/>
            <w:tcBorders>
              <w:bottom w:val="single" w:sz="4" w:space="0" w:color="auto"/>
            </w:tcBorders>
            <w:vAlign w:val="center"/>
          </w:tcPr>
          <w:p w14:paraId="33E69A56" w14:textId="491BAD27" w:rsidR="00D735BC" w:rsidRPr="00C1068D" w:rsidRDefault="007C5CE6" w:rsidP="00F136D2">
            <w:pPr>
              <w:rPr>
                <w:rFonts w:cs="Arial"/>
                <w:b/>
                <w:bCs/>
                <w:szCs w:val="22"/>
              </w:rPr>
            </w:pPr>
            <w:r>
              <w:rPr>
                <w:rFonts w:cs="Arial"/>
                <w:b/>
                <w:bCs/>
                <w:szCs w:val="22"/>
              </w:rPr>
              <w:t>Addition of h</w:t>
            </w:r>
            <w:r w:rsidR="00D735BC">
              <w:rPr>
                <w:rFonts w:cs="Arial"/>
                <w:b/>
                <w:bCs/>
                <w:szCs w:val="22"/>
              </w:rPr>
              <w:t>eat</w:t>
            </w:r>
          </w:p>
          <w:p w14:paraId="30BB9828" w14:textId="77C2EC34" w:rsidR="00D735BC" w:rsidRDefault="00CC36EA" w:rsidP="00F136D2">
            <w:pPr>
              <w:pStyle w:val="ListParagraph"/>
              <w:numPr>
                <w:ilvl w:val="0"/>
                <w:numId w:val="6"/>
              </w:numPr>
            </w:pPr>
            <w:r>
              <w:t>The average kinetic energy of particles is increased.</w:t>
            </w:r>
          </w:p>
          <w:p w14:paraId="27C8F1E0" w14:textId="6E62D9F2" w:rsidR="00D735BC" w:rsidRPr="0014584D" w:rsidRDefault="00D735BC" w:rsidP="00F136D2">
            <w:pPr>
              <w:pStyle w:val="ListParagraph"/>
              <w:numPr>
                <w:ilvl w:val="0"/>
                <w:numId w:val="6"/>
              </w:numPr>
            </w:pPr>
            <w:r>
              <w:t xml:space="preserve">This </w:t>
            </w:r>
            <w:r w:rsidR="00CC36EA">
              <w:t>results in a higher frequency of collision</w:t>
            </w:r>
            <w:r w:rsidR="00416378">
              <w:t>s</w:t>
            </w:r>
            <w:r w:rsidR="00CC36EA">
              <w:t xml:space="preserve"> and</w:t>
            </w:r>
            <w:r w:rsidR="00416378">
              <w:t xml:space="preserve"> a</w:t>
            </w:r>
            <w:r w:rsidR="00CC36EA">
              <w:t xml:space="preserve"> greater proportion of successful collision</w:t>
            </w:r>
            <w:r w:rsidR="00416378">
              <w:t>s.</w:t>
            </w:r>
          </w:p>
        </w:tc>
        <w:tc>
          <w:tcPr>
            <w:tcW w:w="1134" w:type="dxa"/>
            <w:tcBorders>
              <w:bottom w:val="single" w:sz="4" w:space="0" w:color="auto"/>
            </w:tcBorders>
            <w:vAlign w:val="bottom"/>
          </w:tcPr>
          <w:p w14:paraId="62F3F2D1" w14:textId="77777777" w:rsidR="00D735BC" w:rsidRDefault="00D735BC" w:rsidP="00F136D2">
            <w:pPr>
              <w:jc w:val="center"/>
              <w:rPr>
                <w:rFonts w:cs="Arial"/>
                <w:szCs w:val="22"/>
              </w:rPr>
            </w:pPr>
            <w:r>
              <w:rPr>
                <w:rFonts w:cs="Arial"/>
                <w:szCs w:val="22"/>
              </w:rPr>
              <w:t>1</w:t>
            </w:r>
          </w:p>
          <w:p w14:paraId="43B730F7" w14:textId="77777777" w:rsidR="00D735BC" w:rsidRDefault="00D735BC" w:rsidP="00F136D2">
            <w:pPr>
              <w:jc w:val="center"/>
              <w:rPr>
                <w:rFonts w:cs="Arial"/>
                <w:szCs w:val="22"/>
              </w:rPr>
            </w:pPr>
          </w:p>
          <w:p w14:paraId="65DE42ED" w14:textId="77777777" w:rsidR="00D735BC" w:rsidRDefault="00D735BC" w:rsidP="00F136D2">
            <w:pPr>
              <w:jc w:val="center"/>
              <w:rPr>
                <w:rFonts w:cs="Arial"/>
                <w:szCs w:val="22"/>
              </w:rPr>
            </w:pPr>
            <w:r>
              <w:rPr>
                <w:rFonts w:cs="Arial"/>
                <w:szCs w:val="22"/>
              </w:rPr>
              <w:t>1</w:t>
            </w:r>
          </w:p>
        </w:tc>
      </w:tr>
      <w:tr w:rsidR="00D735BC" w14:paraId="79765938" w14:textId="77777777" w:rsidTr="00F136D2">
        <w:trPr>
          <w:trHeight w:val="340"/>
        </w:trPr>
        <w:tc>
          <w:tcPr>
            <w:tcW w:w="7655" w:type="dxa"/>
            <w:tcBorders>
              <w:bottom w:val="single" w:sz="4" w:space="0" w:color="auto"/>
            </w:tcBorders>
            <w:vAlign w:val="center"/>
          </w:tcPr>
          <w:p w14:paraId="7F838207" w14:textId="0081814B" w:rsidR="00D735BC" w:rsidRPr="00C1068D" w:rsidRDefault="007C5CE6" w:rsidP="00F136D2">
            <w:pPr>
              <w:rPr>
                <w:rFonts w:cs="Arial"/>
                <w:b/>
                <w:bCs/>
                <w:szCs w:val="22"/>
              </w:rPr>
            </w:pPr>
            <w:r>
              <w:rPr>
                <w:rFonts w:cs="Arial"/>
                <w:b/>
                <w:bCs/>
                <w:szCs w:val="22"/>
              </w:rPr>
              <w:t>Addition of other</w:t>
            </w:r>
            <w:r w:rsidR="00D735BC">
              <w:rPr>
                <w:rFonts w:cs="Arial"/>
                <w:b/>
                <w:bCs/>
                <w:szCs w:val="22"/>
              </w:rPr>
              <w:t xml:space="preserve"> acids</w:t>
            </w:r>
          </w:p>
          <w:p w14:paraId="732052A8" w14:textId="1EC9C58E" w:rsidR="00D735BC" w:rsidRPr="0014584D" w:rsidRDefault="00416378" w:rsidP="00F136D2">
            <w:pPr>
              <w:pStyle w:val="ListParagraph"/>
              <w:numPr>
                <w:ilvl w:val="0"/>
                <w:numId w:val="5"/>
              </w:numPr>
            </w:pPr>
            <w:r>
              <w:t>An increased concentration of H</w:t>
            </w:r>
            <w:r>
              <w:rPr>
                <w:vertAlign w:val="superscript"/>
              </w:rPr>
              <w:t>+</w:t>
            </w:r>
            <w:r>
              <w:t>(</w:t>
            </w:r>
            <w:proofErr w:type="spellStart"/>
            <w:r>
              <w:t>aq</w:t>
            </w:r>
            <w:proofErr w:type="spellEnd"/>
            <w:r>
              <w:t>) / H</w:t>
            </w:r>
            <w:r>
              <w:rPr>
                <w:vertAlign w:val="subscript"/>
              </w:rPr>
              <w:t>3</w:t>
            </w:r>
            <w:r>
              <w:t>O</w:t>
            </w:r>
            <w:r>
              <w:rPr>
                <w:vertAlign w:val="superscript"/>
              </w:rPr>
              <w:t>+</w:t>
            </w:r>
            <w:r>
              <w:t>(</w:t>
            </w:r>
            <w:proofErr w:type="spellStart"/>
            <w:r>
              <w:t>aq</w:t>
            </w:r>
            <w:proofErr w:type="spellEnd"/>
            <w:r>
              <w:t xml:space="preserve">) results in a higher frequency of </w:t>
            </w:r>
            <w:r w:rsidR="004A2815">
              <w:t xml:space="preserve">reactant </w:t>
            </w:r>
            <w:r>
              <w:t>collisions</w:t>
            </w:r>
            <w:r w:rsidR="004A2815">
              <w:t xml:space="preserve"> (i.e. between H</w:t>
            </w:r>
            <w:r w:rsidR="004A2815">
              <w:rPr>
                <w:vertAlign w:val="superscript"/>
              </w:rPr>
              <w:t>+</w:t>
            </w:r>
            <w:r w:rsidR="004A2815">
              <w:t>(</w:t>
            </w:r>
            <w:proofErr w:type="spellStart"/>
            <w:r w:rsidR="004A2815">
              <w:t>aq</w:t>
            </w:r>
            <w:proofErr w:type="spellEnd"/>
            <w:r w:rsidR="004A2815">
              <w:t>) and MnO</w:t>
            </w:r>
            <w:r w:rsidR="004A2815">
              <w:rPr>
                <w:vertAlign w:val="subscript"/>
              </w:rPr>
              <w:t>4</w:t>
            </w:r>
            <w:r w:rsidR="004A2815">
              <w:rPr>
                <w:vertAlign w:val="superscript"/>
              </w:rPr>
              <w:t>-</w:t>
            </w:r>
            <w:r w:rsidR="004A2815">
              <w:t>(</w:t>
            </w:r>
            <w:proofErr w:type="spellStart"/>
            <w:r w:rsidR="004A2815">
              <w:t>aq</w:t>
            </w:r>
            <w:proofErr w:type="spellEnd"/>
            <w:r w:rsidR="004A2815">
              <w:t>))</w:t>
            </w:r>
            <w:r>
              <w:t>.</w:t>
            </w:r>
          </w:p>
        </w:tc>
        <w:tc>
          <w:tcPr>
            <w:tcW w:w="1134" w:type="dxa"/>
            <w:tcBorders>
              <w:bottom w:val="single" w:sz="4" w:space="0" w:color="auto"/>
            </w:tcBorders>
            <w:vAlign w:val="bottom"/>
          </w:tcPr>
          <w:p w14:paraId="3A0FEAA5" w14:textId="77777777" w:rsidR="00D735BC" w:rsidRDefault="00D735BC" w:rsidP="00F136D2">
            <w:pPr>
              <w:jc w:val="center"/>
              <w:rPr>
                <w:rFonts w:cs="Arial"/>
                <w:szCs w:val="22"/>
              </w:rPr>
            </w:pPr>
          </w:p>
          <w:p w14:paraId="0FA9A046" w14:textId="77777777" w:rsidR="00D735BC" w:rsidRDefault="00D735BC" w:rsidP="00F136D2">
            <w:pPr>
              <w:jc w:val="center"/>
              <w:rPr>
                <w:rFonts w:cs="Arial"/>
                <w:szCs w:val="22"/>
              </w:rPr>
            </w:pPr>
            <w:r>
              <w:rPr>
                <w:rFonts w:cs="Arial"/>
                <w:szCs w:val="22"/>
              </w:rPr>
              <w:t>1</w:t>
            </w:r>
          </w:p>
        </w:tc>
      </w:tr>
      <w:tr w:rsidR="00D735BC" w14:paraId="4CB2E2A2" w14:textId="77777777" w:rsidTr="00F136D2">
        <w:trPr>
          <w:trHeight w:val="340"/>
        </w:trPr>
        <w:tc>
          <w:tcPr>
            <w:tcW w:w="7655" w:type="dxa"/>
            <w:tcBorders>
              <w:bottom w:val="single" w:sz="4" w:space="0" w:color="auto"/>
            </w:tcBorders>
            <w:vAlign w:val="center"/>
          </w:tcPr>
          <w:p w14:paraId="69BBD595" w14:textId="77777777" w:rsidR="00D735BC" w:rsidRPr="008A1A30" w:rsidRDefault="00D735BC" w:rsidP="00F136D2">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5FD97BC" w14:textId="1AB9E9D4" w:rsidR="00D735BC" w:rsidRPr="00586C5F" w:rsidRDefault="00D735BC" w:rsidP="00F136D2">
            <w:pPr>
              <w:jc w:val="center"/>
              <w:rPr>
                <w:rFonts w:cs="Arial"/>
                <w:b/>
                <w:bCs/>
                <w:szCs w:val="22"/>
              </w:rPr>
            </w:pPr>
            <w:r>
              <w:rPr>
                <w:rFonts w:cs="Arial"/>
                <w:b/>
                <w:bCs/>
                <w:szCs w:val="22"/>
              </w:rPr>
              <w:t>3</w:t>
            </w:r>
          </w:p>
        </w:tc>
      </w:tr>
    </w:tbl>
    <w:p w14:paraId="63E63E16" w14:textId="77777777" w:rsidR="00774ABE" w:rsidRDefault="00774ABE" w:rsidP="00774ABE">
      <w:pPr>
        <w:rPr>
          <w:rFonts w:cs="Arial"/>
          <w:b/>
          <w:szCs w:val="22"/>
        </w:rPr>
      </w:pPr>
    </w:p>
    <w:p w14:paraId="018D98DB" w14:textId="42C1D43B" w:rsidR="00774ABE" w:rsidRPr="007C5CE6" w:rsidRDefault="00774ABE" w:rsidP="007C5CE6">
      <w:pPr>
        <w:ind w:left="720" w:hanging="720"/>
        <w:rPr>
          <w:rFonts w:cs="Arial"/>
          <w:bCs/>
          <w:szCs w:val="22"/>
        </w:rPr>
      </w:pPr>
      <w:r>
        <w:rPr>
          <w:rFonts w:cs="Arial"/>
          <w:bCs/>
          <w:szCs w:val="22"/>
        </w:rPr>
        <w:t>(d)</w:t>
      </w:r>
      <w:r>
        <w:rPr>
          <w:rFonts w:cs="Arial"/>
          <w:bCs/>
          <w:szCs w:val="22"/>
        </w:rPr>
        <w:tab/>
        <w:t>What is the likely pH of sodium permanganate solution, NaMnO</w:t>
      </w:r>
      <w:r>
        <w:rPr>
          <w:rFonts w:cs="Arial"/>
          <w:bCs/>
          <w:szCs w:val="22"/>
          <w:vertAlign w:val="subscript"/>
        </w:rPr>
        <w:t>4</w:t>
      </w:r>
      <w:r>
        <w:rPr>
          <w:rFonts w:cs="Arial"/>
          <w:bCs/>
          <w:szCs w:val="22"/>
        </w:rPr>
        <w:t>(</w:t>
      </w:r>
      <w:proofErr w:type="spellStart"/>
      <w:r>
        <w:rPr>
          <w:rFonts w:cs="Arial"/>
          <w:bCs/>
          <w:szCs w:val="22"/>
        </w:rPr>
        <w:t>aq</w:t>
      </w:r>
      <w:proofErr w:type="spellEnd"/>
      <w:r>
        <w:rPr>
          <w:rFonts w:cs="Arial"/>
          <w:bCs/>
          <w:szCs w:val="22"/>
        </w:rPr>
        <w:t>)? Circle your choice below and justify your answer.</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(2 marks)</w:t>
      </w:r>
    </w:p>
    <w:p w14:paraId="302DC308" w14:textId="77777777" w:rsidR="00774ABE" w:rsidRDefault="00774ABE" w:rsidP="00774AB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D735BC" w:rsidRPr="008A1A30" w14:paraId="2A97C03E" w14:textId="77777777" w:rsidTr="00F136D2">
        <w:trPr>
          <w:trHeight w:val="340"/>
        </w:trPr>
        <w:tc>
          <w:tcPr>
            <w:tcW w:w="7655" w:type="dxa"/>
            <w:vAlign w:val="center"/>
          </w:tcPr>
          <w:p w14:paraId="341BF72C" w14:textId="77777777" w:rsidR="00D735BC" w:rsidRPr="008A1A30" w:rsidRDefault="00D735BC" w:rsidP="00F136D2">
            <w:pPr>
              <w:jc w:val="center"/>
              <w:rPr>
                <w:rFonts w:cs="Arial"/>
                <w:b/>
                <w:bCs/>
                <w:szCs w:val="22"/>
              </w:rPr>
            </w:pPr>
            <w:r w:rsidRPr="008A1A30">
              <w:rPr>
                <w:rFonts w:cs="Arial"/>
                <w:b/>
                <w:bCs/>
                <w:szCs w:val="22"/>
              </w:rPr>
              <w:t>Description</w:t>
            </w:r>
          </w:p>
        </w:tc>
        <w:tc>
          <w:tcPr>
            <w:tcW w:w="1134" w:type="dxa"/>
            <w:vAlign w:val="center"/>
          </w:tcPr>
          <w:p w14:paraId="2FE62149" w14:textId="77777777" w:rsidR="00D735BC" w:rsidRPr="008A1A30" w:rsidRDefault="00D735BC" w:rsidP="00F136D2">
            <w:pPr>
              <w:jc w:val="center"/>
              <w:rPr>
                <w:rFonts w:cs="Arial"/>
                <w:b/>
                <w:bCs/>
                <w:szCs w:val="22"/>
              </w:rPr>
            </w:pPr>
            <w:r w:rsidRPr="008A1A30">
              <w:rPr>
                <w:rFonts w:cs="Arial"/>
                <w:b/>
                <w:bCs/>
                <w:szCs w:val="22"/>
              </w:rPr>
              <w:t>Marks</w:t>
            </w:r>
          </w:p>
        </w:tc>
      </w:tr>
      <w:tr w:rsidR="00D735BC" w14:paraId="26663D23" w14:textId="77777777" w:rsidTr="00F136D2">
        <w:trPr>
          <w:trHeight w:val="340"/>
        </w:trPr>
        <w:tc>
          <w:tcPr>
            <w:tcW w:w="7655" w:type="dxa"/>
            <w:vAlign w:val="center"/>
          </w:tcPr>
          <w:p w14:paraId="1AB6D262" w14:textId="1863DFD2" w:rsidR="00D735BC" w:rsidRPr="009A09A4" w:rsidRDefault="00D735BC" w:rsidP="00F136D2">
            <w:pPr>
              <w:rPr>
                <w:rFonts w:cs="Arial"/>
                <w:szCs w:val="22"/>
              </w:rPr>
            </w:pPr>
            <w:r>
              <w:rPr>
                <w:rFonts w:cs="Arial"/>
                <w:szCs w:val="22"/>
              </w:rPr>
              <w:t>7 (circled)</w:t>
            </w:r>
          </w:p>
        </w:tc>
        <w:tc>
          <w:tcPr>
            <w:tcW w:w="1134" w:type="dxa"/>
            <w:vAlign w:val="center"/>
          </w:tcPr>
          <w:p w14:paraId="72B1B47E" w14:textId="77777777" w:rsidR="00D735BC" w:rsidRDefault="00D735BC" w:rsidP="00F136D2">
            <w:pPr>
              <w:jc w:val="center"/>
              <w:rPr>
                <w:rFonts w:cs="Arial"/>
                <w:szCs w:val="22"/>
              </w:rPr>
            </w:pPr>
            <w:r>
              <w:rPr>
                <w:rFonts w:cs="Arial"/>
                <w:szCs w:val="22"/>
              </w:rPr>
              <w:t>1</w:t>
            </w:r>
          </w:p>
        </w:tc>
      </w:tr>
      <w:tr w:rsidR="00D735BC" w14:paraId="4AFF5B72" w14:textId="77777777" w:rsidTr="00F136D2">
        <w:trPr>
          <w:trHeight w:val="340"/>
        </w:trPr>
        <w:tc>
          <w:tcPr>
            <w:tcW w:w="7655" w:type="dxa"/>
            <w:vAlign w:val="center"/>
          </w:tcPr>
          <w:p w14:paraId="28CB6ADB" w14:textId="77777777" w:rsidR="00416378" w:rsidRDefault="00416378" w:rsidP="00416378">
            <w:pPr>
              <w:ind w:left="597" w:hanging="597"/>
              <w:rPr>
                <w:rFonts w:cs="Arial"/>
                <w:szCs w:val="22"/>
              </w:rPr>
            </w:pPr>
            <w:r>
              <w:rPr>
                <w:rFonts w:cs="Arial"/>
                <w:szCs w:val="22"/>
              </w:rPr>
              <w:t>The conjugate base of a strong acid is neutral.</w:t>
            </w:r>
          </w:p>
          <w:p w14:paraId="2A6E51CD" w14:textId="77777777" w:rsidR="00416378" w:rsidRDefault="00416378" w:rsidP="00416378">
            <w:pPr>
              <w:ind w:left="597" w:hanging="597"/>
              <w:rPr>
                <w:rFonts w:cs="Arial"/>
                <w:b/>
                <w:bCs/>
                <w:szCs w:val="22"/>
              </w:rPr>
            </w:pPr>
            <w:r>
              <w:rPr>
                <w:rFonts w:cs="Arial"/>
                <w:b/>
                <w:bCs/>
                <w:szCs w:val="22"/>
              </w:rPr>
              <w:t>or</w:t>
            </w:r>
          </w:p>
          <w:p w14:paraId="6398EFEB" w14:textId="56E50777" w:rsidR="00416378" w:rsidRDefault="00416378" w:rsidP="00416378">
            <w:pPr>
              <w:ind w:left="597" w:hanging="597"/>
              <w:rPr>
                <w:rFonts w:cs="Arial"/>
                <w:szCs w:val="22"/>
              </w:rPr>
            </w:pPr>
            <w:r>
              <w:rPr>
                <w:rFonts w:cs="Arial"/>
                <w:szCs w:val="22"/>
              </w:rPr>
              <w:t>The salt formed from a strong acid and strong base is neutral.</w:t>
            </w:r>
          </w:p>
          <w:p w14:paraId="7B1D3951" w14:textId="77777777" w:rsidR="00416378" w:rsidRDefault="00416378" w:rsidP="00416378">
            <w:pPr>
              <w:ind w:left="597" w:hanging="597"/>
              <w:rPr>
                <w:rFonts w:cs="Arial"/>
                <w:b/>
                <w:bCs/>
                <w:szCs w:val="22"/>
              </w:rPr>
            </w:pPr>
            <w:r>
              <w:rPr>
                <w:rFonts w:cs="Arial"/>
                <w:b/>
                <w:bCs/>
                <w:szCs w:val="22"/>
              </w:rPr>
              <w:t>or</w:t>
            </w:r>
          </w:p>
          <w:p w14:paraId="3B4428D4" w14:textId="532BE2AD" w:rsidR="00416378" w:rsidRPr="00416378" w:rsidRDefault="00416378" w:rsidP="00416378">
            <w:pPr>
              <w:ind w:left="597" w:hanging="597"/>
              <w:rPr>
                <w:rFonts w:cs="Arial"/>
                <w:szCs w:val="22"/>
              </w:rPr>
            </w:pPr>
            <w:r>
              <w:rPr>
                <w:rFonts w:cs="Arial"/>
                <w:szCs w:val="22"/>
              </w:rPr>
              <w:t>Neither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or MnO</w:t>
            </w:r>
            <w:r>
              <w:rPr>
                <w:rFonts w:cs="Arial"/>
                <w:szCs w:val="22"/>
                <w:vertAlign w:val="subscript"/>
              </w:rPr>
              <w:t>4</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undergo hydrolysis.</w:t>
            </w:r>
          </w:p>
        </w:tc>
        <w:tc>
          <w:tcPr>
            <w:tcW w:w="1134" w:type="dxa"/>
            <w:vAlign w:val="center"/>
          </w:tcPr>
          <w:p w14:paraId="40DF20F0" w14:textId="77777777" w:rsidR="00D735BC" w:rsidRDefault="00D735BC" w:rsidP="00F136D2">
            <w:pPr>
              <w:jc w:val="center"/>
              <w:rPr>
                <w:rFonts w:cs="Arial"/>
                <w:szCs w:val="22"/>
              </w:rPr>
            </w:pPr>
            <w:r>
              <w:rPr>
                <w:rFonts w:cs="Arial"/>
                <w:szCs w:val="22"/>
              </w:rPr>
              <w:t>1</w:t>
            </w:r>
          </w:p>
        </w:tc>
      </w:tr>
      <w:tr w:rsidR="00D735BC" w14:paraId="2462AE58" w14:textId="77777777" w:rsidTr="00F136D2">
        <w:trPr>
          <w:trHeight w:val="340"/>
        </w:trPr>
        <w:tc>
          <w:tcPr>
            <w:tcW w:w="7655" w:type="dxa"/>
            <w:vAlign w:val="center"/>
          </w:tcPr>
          <w:p w14:paraId="41641076" w14:textId="77777777" w:rsidR="00D735BC" w:rsidRPr="008A1A30" w:rsidRDefault="00D735BC" w:rsidP="00F136D2">
            <w:pPr>
              <w:jc w:val="right"/>
              <w:rPr>
                <w:rFonts w:cs="Arial"/>
                <w:b/>
                <w:bCs/>
                <w:szCs w:val="22"/>
              </w:rPr>
            </w:pPr>
            <w:r w:rsidRPr="008A1A30">
              <w:rPr>
                <w:rFonts w:cs="Arial"/>
                <w:b/>
                <w:bCs/>
                <w:szCs w:val="22"/>
              </w:rPr>
              <w:t>Total</w:t>
            </w:r>
          </w:p>
        </w:tc>
        <w:tc>
          <w:tcPr>
            <w:tcW w:w="1134" w:type="dxa"/>
            <w:vAlign w:val="center"/>
          </w:tcPr>
          <w:p w14:paraId="36D855DC" w14:textId="77777777" w:rsidR="00D735BC" w:rsidRPr="00586C5F" w:rsidRDefault="00D735BC" w:rsidP="00F136D2">
            <w:pPr>
              <w:jc w:val="center"/>
              <w:rPr>
                <w:rFonts w:cs="Arial"/>
                <w:b/>
                <w:bCs/>
                <w:szCs w:val="22"/>
              </w:rPr>
            </w:pPr>
            <w:r>
              <w:rPr>
                <w:rFonts w:cs="Arial"/>
                <w:b/>
                <w:bCs/>
                <w:szCs w:val="22"/>
              </w:rPr>
              <w:t>2</w:t>
            </w:r>
          </w:p>
        </w:tc>
      </w:tr>
    </w:tbl>
    <w:p w14:paraId="2F9B6813" w14:textId="77777777" w:rsidR="00774ABE" w:rsidRDefault="00774ABE" w:rsidP="00774ABE">
      <w:pPr>
        <w:rPr>
          <w:rFonts w:cs="Arial"/>
          <w:b/>
          <w:szCs w:val="22"/>
        </w:rPr>
      </w:pPr>
    </w:p>
    <w:p w14:paraId="77F46FE0" w14:textId="77777777" w:rsidR="00774ABE" w:rsidRDefault="00774ABE" w:rsidP="00774ABE">
      <w:pPr>
        <w:rPr>
          <w:rFonts w:cs="Arial"/>
          <w:b/>
          <w:szCs w:val="22"/>
        </w:rPr>
      </w:pPr>
      <w:r>
        <w:rPr>
          <w:rFonts w:cs="Arial"/>
          <w:b/>
          <w:szCs w:val="22"/>
        </w:rPr>
        <w:br w:type="page"/>
      </w:r>
    </w:p>
    <w:p w14:paraId="5B9CD5EE" w14:textId="77777777" w:rsidR="007C5CE6" w:rsidRDefault="007C5CE6" w:rsidP="00774ABE">
      <w:pPr>
        <w:rPr>
          <w:rFonts w:cs="Arial"/>
          <w:b/>
          <w:szCs w:val="22"/>
        </w:rPr>
      </w:pPr>
    </w:p>
    <w:p w14:paraId="7774CF72" w14:textId="20F7C066" w:rsidR="00774ABE" w:rsidRPr="008E15A1" w:rsidRDefault="00774ABE" w:rsidP="00774ABE">
      <w:pPr>
        <w:rPr>
          <w:rFonts w:cs="Arial"/>
          <w:b/>
          <w:szCs w:val="22"/>
        </w:rPr>
      </w:pPr>
      <w:r w:rsidRPr="008E15A1">
        <w:rPr>
          <w:rFonts w:cs="Arial"/>
          <w:b/>
          <w:szCs w:val="22"/>
        </w:rPr>
        <w:t>Question 2</w:t>
      </w:r>
      <w:r>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Pr>
          <w:rFonts w:cs="Arial"/>
          <w:b/>
          <w:szCs w:val="22"/>
        </w:rPr>
        <w:t>9</w:t>
      </w:r>
      <w:r w:rsidRPr="008E15A1">
        <w:rPr>
          <w:rFonts w:cs="Arial"/>
          <w:b/>
          <w:szCs w:val="22"/>
        </w:rPr>
        <w:t xml:space="preserve"> marks)</w:t>
      </w:r>
    </w:p>
    <w:p w14:paraId="574737FB" w14:textId="77777777" w:rsidR="00774ABE" w:rsidRPr="008E15A1" w:rsidRDefault="00774ABE" w:rsidP="00774ABE">
      <w:pPr>
        <w:ind w:left="720" w:hanging="720"/>
        <w:rPr>
          <w:rFonts w:cs="Arial"/>
          <w:szCs w:val="22"/>
        </w:rPr>
      </w:pPr>
    </w:p>
    <w:p w14:paraId="62162E15" w14:textId="77777777" w:rsidR="00774ABE" w:rsidRPr="008E15A1" w:rsidRDefault="00774ABE" w:rsidP="00774ABE">
      <w:pPr>
        <w:ind w:left="720" w:hanging="720"/>
        <w:rPr>
          <w:rFonts w:cs="Arial"/>
          <w:szCs w:val="22"/>
        </w:rPr>
      </w:pPr>
      <w:r w:rsidRPr="008E15A1">
        <w:rPr>
          <w:rFonts w:cs="Arial"/>
          <w:szCs w:val="22"/>
        </w:rPr>
        <w:t>(a)</w:t>
      </w:r>
      <w:r w:rsidRPr="008E15A1">
        <w:rPr>
          <w:rFonts w:cs="Arial"/>
          <w:szCs w:val="22"/>
        </w:rPr>
        <w:tab/>
      </w:r>
      <w:r>
        <w:rPr>
          <w:rFonts w:cs="Arial"/>
          <w:szCs w:val="22"/>
        </w:rPr>
        <w:t>Calculate the concentration of hydrochloric acid (in mol L</w:t>
      </w:r>
      <w:r>
        <w:rPr>
          <w:rFonts w:cs="Arial"/>
          <w:szCs w:val="22"/>
          <w:vertAlign w:val="superscript"/>
        </w:rPr>
        <w:t>-1</w:t>
      </w:r>
      <w:r>
        <w:rPr>
          <w:rFonts w:cs="Arial"/>
          <w:szCs w:val="22"/>
        </w:rPr>
        <w:t>) in the freshly prepared aqua regia sample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t>(</w:t>
      </w:r>
      <w:r>
        <w:rPr>
          <w:rFonts w:cs="Arial"/>
          <w:szCs w:val="22"/>
        </w:rPr>
        <w:t>6</w:t>
      </w:r>
      <w:r w:rsidRPr="008E15A1">
        <w:rPr>
          <w:rFonts w:cs="Arial"/>
          <w:szCs w:val="22"/>
        </w:rPr>
        <w:t xml:space="preserve"> mark</w:t>
      </w:r>
      <w:r>
        <w:rPr>
          <w:rFonts w:cs="Arial"/>
          <w:szCs w:val="22"/>
        </w:rPr>
        <w:t>s</w:t>
      </w:r>
      <w:r w:rsidRPr="008E15A1">
        <w:rPr>
          <w:rFonts w:cs="Arial"/>
          <w:szCs w:val="22"/>
        </w:rPr>
        <w:t>)</w:t>
      </w:r>
    </w:p>
    <w:p w14:paraId="07F2C1C1" w14:textId="77777777" w:rsidR="00774ABE" w:rsidRPr="008E15A1"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16378" w:rsidRPr="008A1A30" w14:paraId="0B156909" w14:textId="77777777" w:rsidTr="00F136D2">
        <w:trPr>
          <w:trHeight w:val="340"/>
        </w:trPr>
        <w:tc>
          <w:tcPr>
            <w:tcW w:w="7655" w:type="dxa"/>
            <w:vAlign w:val="center"/>
          </w:tcPr>
          <w:p w14:paraId="151097BE" w14:textId="77777777" w:rsidR="00416378" w:rsidRPr="008A1A30" w:rsidRDefault="00416378" w:rsidP="00F136D2">
            <w:pPr>
              <w:jc w:val="center"/>
              <w:rPr>
                <w:rFonts w:cs="Arial"/>
                <w:b/>
                <w:bCs/>
                <w:szCs w:val="22"/>
              </w:rPr>
            </w:pPr>
            <w:r w:rsidRPr="008A1A30">
              <w:rPr>
                <w:rFonts w:cs="Arial"/>
                <w:b/>
                <w:bCs/>
                <w:szCs w:val="22"/>
              </w:rPr>
              <w:t>Description</w:t>
            </w:r>
          </w:p>
        </w:tc>
        <w:tc>
          <w:tcPr>
            <w:tcW w:w="1134" w:type="dxa"/>
            <w:vAlign w:val="center"/>
          </w:tcPr>
          <w:p w14:paraId="389A1B48" w14:textId="77777777" w:rsidR="00416378" w:rsidRPr="008A1A30" w:rsidRDefault="00416378" w:rsidP="00F136D2">
            <w:pPr>
              <w:jc w:val="center"/>
              <w:rPr>
                <w:rFonts w:cs="Arial"/>
                <w:b/>
                <w:bCs/>
                <w:szCs w:val="22"/>
              </w:rPr>
            </w:pPr>
            <w:r w:rsidRPr="008A1A30">
              <w:rPr>
                <w:rFonts w:cs="Arial"/>
                <w:b/>
                <w:bCs/>
                <w:szCs w:val="22"/>
              </w:rPr>
              <w:t>Marks</w:t>
            </w:r>
          </w:p>
        </w:tc>
      </w:tr>
      <w:tr w:rsidR="00416378" w14:paraId="32F2DBAF" w14:textId="77777777" w:rsidTr="00F136D2">
        <w:trPr>
          <w:trHeight w:val="567"/>
        </w:trPr>
        <w:tc>
          <w:tcPr>
            <w:tcW w:w="7655" w:type="dxa"/>
            <w:vAlign w:val="center"/>
          </w:tcPr>
          <w:p w14:paraId="2BDBEC86" w14:textId="5D99037D" w:rsidR="00416378" w:rsidRDefault="00416378" w:rsidP="00F136D2">
            <w:pPr>
              <w:ind w:left="2156" w:hanging="2156"/>
              <w:rPr>
                <w:rFonts w:cs="Arial"/>
                <w:szCs w:val="22"/>
              </w:rPr>
            </w:pPr>
            <w:r>
              <w:rPr>
                <w:rFonts w:cs="Arial"/>
                <w:szCs w:val="22"/>
              </w:rPr>
              <w:t>n(</w:t>
            </w:r>
            <w:r w:rsidR="00E774CD">
              <w:rPr>
                <w:rFonts w:cs="Arial"/>
                <w:szCs w:val="22"/>
              </w:rPr>
              <w:t>NaOH</w:t>
            </w:r>
            <w:r>
              <w:rPr>
                <w:rFonts w:cs="Arial"/>
                <w:szCs w:val="22"/>
              </w:rPr>
              <w:t>)</w:t>
            </w:r>
            <w:r>
              <w:rPr>
                <w:rFonts w:cs="Arial"/>
                <w:szCs w:val="22"/>
              </w:rPr>
              <w:tab/>
              <w:t xml:space="preserve">= </w:t>
            </w:r>
            <w:r>
              <w:rPr>
                <w:rFonts w:cs="Arial"/>
                <w:szCs w:val="22"/>
              </w:rPr>
              <w:tab/>
            </w:r>
            <w:r w:rsidR="00E774CD">
              <w:rPr>
                <w:rFonts w:cs="Arial"/>
                <w:szCs w:val="22"/>
              </w:rPr>
              <w:t>0.1778 x 0.01728</w:t>
            </w:r>
          </w:p>
          <w:p w14:paraId="2F0D9E9B" w14:textId="3FFA9F9D" w:rsidR="00416378" w:rsidRPr="009D42AA" w:rsidRDefault="00416378"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0.</w:t>
            </w:r>
            <w:r w:rsidR="00E774CD">
              <w:rPr>
                <w:rFonts w:cs="Arial"/>
                <w:szCs w:val="22"/>
              </w:rPr>
              <w:t>0030724</w:t>
            </w:r>
            <w:r>
              <w:rPr>
                <w:rFonts w:cs="Arial"/>
                <w:szCs w:val="22"/>
              </w:rPr>
              <w:t xml:space="preserve"> mol</w:t>
            </w:r>
          </w:p>
        </w:tc>
        <w:tc>
          <w:tcPr>
            <w:tcW w:w="1134" w:type="dxa"/>
            <w:vAlign w:val="center"/>
          </w:tcPr>
          <w:p w14:paraId="388A768D" w14:textId="77777777" w:rsidR="00416378" w:rsidRDefault="00416378" w:rsidP="00F136D2">
            <w:pPr>
              <w:jc w:val="center"/>
              <w:rPr>
                <w:rFonts w:cs="Arial"/>
                <w:szCs w:val="22"/>
              </w:rPr>
            </w:pPr>
            <w:r>
              <w:rPr>
                <w:rFonts w:cs="Arial"/>
                <w:szCs w:val="22"/>
              </w:rPr>
              <w:t>1</w:t>
            </w:r>
          </w:p>
        </w:tc>
      </w:tr>
      <w:tr w:rsidR="00416378" w14:paraId="7FEA66BF" w14:textId="77777777" w:rsidTr="00E774CD">
        <w:trPr>
          <w:trHeight w:val="369"/>
        </w:trPr>
        <w:tc>
          <w:tcPr>
            <w:tcW w:w="7655" w:type="dxa"/>
            <w:vAlign w:val="center"/>
          </w:tcPr>
          <w:p w14:paraId="7752449B" w14:textId="56A0994F" w:rsidR="00416378" w:rsidRPr="004008B3" w:rsidRDefault="00416378" w:rsidP="00E774CD">
            <w:pPr>
              <w:ind w:left="2156" w:hanging="2156"/>
              <w:rPr>
                <w:rFonts w:cs="Arial"/>
                <w:szCs w:val="22"/>
              </w:rPr>
            </w:pPr>
            <w:r>
              <w:rPr>
                <w:rFonts w:cs="Arial"/>
                <w:szCs w:val="22"/>
              </w:rPr>
              <w:t>n(</w:t>
            </w:r>
            <w:r w:rsidR="00E774CD">
              <w:rPr>
                <w:rFonts w:cs="Arial"/>
                <w:szCs w:val="22"/>
              </w:rPr>
              <w:t>H</w:t>
            </w:r>
            <w:r w:rsidR="00E774CD">
              <w:rPr>
                <w:rFonts w:cs="Arial"/>
                <w:szCs w:val="22"/>
                <w:vertAlign w:val="superscript"/>
              </w:rPr>
              <w:t>+</w:t>
            </w:r>
            <w:r w:rsidR="00E774CD">
              <w:rPr>
                <w:rFonts w:cs="Arial"/>
                <w:szCs w:val="22"/>
              </w:rPr>
              <w:t xml:space="preserve"> in 15 mL</w:t>
            </w:r>
            <w:r>
              <w:rPr>
                <w:rFonts w:cs="Arial"/>
                <w:szCs w:val="22"/>
              </w:rPr>
              <w:t>)</w:t>
            </w:r>
            <w:r>
              <w:rPr>
                <w:rFonts w:cs="Arial"/>
                <w:szCs w:val="22"/>
              </w:rPr>
              <w:tab/>
              <w:t xml:space="preserve">= </w:t>
            </w:r>
            <w:r>
              <w:rPr>
                <w:rFonts w:cs="Arial"/>
                <w:szCs w:val="22"/>
              </w:rPr>
              <w:tab/>
            </w:r>
            <w:r w:rsidR="00E774CD">
              <w:rPr>
                <w:rFonts w:cs="Arial"/>
                <w:szCs w:val="22"/>
              </w:rPr>
              <w:t xml:space="preserve">0.0030724 </w:t>
            </w:r>
            <w:r>
              <w:rPr>
                <w:rFonts w:cs="Arial"/>
                <w:szCs w:val="22"/>
              </w:rPr>
              <w:t>mol</w:t>
            </w:r>
          </w:p>
        </w:tc>
        <w:tc>
          <w:tcPr>
            <w:tcW w:w="1134" w:type="dxa"/>
            <w:vAlign w:val="center"/>
          </w:tcPr>
          <w:p w14:paraId="2A1EF003" w14:textId="77777777" w:rsidR="00416378" w:rsidRDefault="00416378" w:rsidP="00F136D2">
            <w:pPr>
              <w:jc w:val="center"/>
              <w:rPr>
                <w:rFonts w:cs="Arial"/>
                <w:szCs w:val="22"/>
              </w:rPr>
            </w:pPr>
            <w:r>
              <w:rPr>
                <w:rFonts w:cs="Arial"/>
                <w:szCs w:val="22"/>
              </w:rPr>
              <w:t>1</w:t>
            </w:r>
          </w:p>
        </w:tc>
      </w:tr>
      <w:tr w:rsidR="00416378" w14:paraId="7E5BDD8F" w14:textId="77777777" w:rsidTr="00F136D2">
        <w:trPr>
          <w:trHeight w:val="567"/>
        </w:trPr>
        <w:tc>
          <w:tcPr>
            <w:tcW w:w="7655" w:type="dxa"/>
            <w:vAlign w:val="center"/>
          </w:tcPr>
          <w:p w14:paraId="5E74AE69" w14:textId="29879942" w:rsidR="00416378" w:rsidRDefault="00416378" w:rsidP="00F136D2">
            <w:pPr>
              <w:ind w:left="2156" w:hanging="2156"/>
              <w:rPr>
                <w:rFonts w:cs="Arial"/>
                <w:szCs w:val="22"/>
              </w:rPr>
            </w:pPr>
            <w:r>
              <w:rPr>
                <w:rFonts w:cs="Arial"/>
                <w:szCs w:val="22"/>
              </w:rPr>
              <w:t>n(</w:t>
            </w:r>
            <w:r w:rsidR="00E774CD">
              <w:rPr>
                <w:rFonts w:cs="Arial"/>
                <w:szCs w:val="22"/>
              </w:rPr>
              <w:t>H</w:t>
            </w:r>
            <w:r w:rsidR="00E774CD">
              <w:rPr>
                <w:rFonts w:cs="Arial"/>
                <w:szCs w:val="22"/>
                <w:vertAlign w:val="superscript"/>
              </w:rPr>
              <w:t>+</w:t>
            </w:r>
            <w:r w:rsidR="00E774CD">
              <w:rPr>
                <w:rFonts w:cs="Arial"/>
                <w:szCs w:val="22"/>
              </w:rPr>
              <w:t xml:space="preserve"> in 250 mL</w:t>
            </w:r>
            <w:r>
              <w:rPr>
                <w:rFonts w:cs="Arial"/>
                <w:szCs w:val="22"/>
              </w:rPr>
              <w:t>)</w:t>
            </w:r>
            <w:r>
              <w:rPr>
                <w:rFonts w:cs="Arial"/>
                <w:szCs w:val="22"/>
              </w:rPr>
              <w:tab/>
              <w:t xml:space="preserve">= </w:t>
            </w:r>
            <w:r>
              <w:rPr>
                <w:rFonts w:cs="Arial"/>
                <w:szCs w:val="22"/>
              </w:rPr>
              <w:tab/>
            </w:r>
            <w:r w:rsidR="00E774CD">
              <w:rPr>
                <w:rFonts w:cs="Arial"/>
                <w:szCs w:val="22"/>
              </w:rPr>
              <w:t>0.0030724 x (250 / 15)</w:t>
            </w:r>
          </w:p>
          <w:p w14:paraId="3D53EA41" w14:textId="7BD5CA01" w:rsidR="00416378" w:rsidRDefault="00416378"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0.</w:t>
            </w:r>
            <w:r w:rsidR="003533E7">
              <w:rPr>
                <w:rFonts w:cs="Arial"/>
                <w:szCs w:val="22"/>
              </w:rPr>
              <w:t>0512064</w:t>
            </w:r>
            <w:r>
              <w:rPr>
                <w:rFonts w:cs="Arial"/>
                <w:szCs w:val="22"/>
              </w:rPr>
              <w:t xml:space="preserve"> mol</w:t>
            </w:r>
          </w:p>
        </w:tc>
        <w:tc>
          <w:tcPr>
            <w:tcW w:w="1134" w:type="dxa"/>
            <w:vAlign w:val="center"/>
          </w:tcPr>
          <w:p w14:paraId="574E9FF8" w14:textId="77777777" w:rsidR="00416378" w:rsidRDefault="00416378" w:rsidP="00F136D2">
            <w:pPr>
              <w:jc w:val="center"/>
              <w:rPr>
                <w:rFonts w:cs="Arial"/>
                <w:szCs w:val="22"/>
              </w:rPr>
            </w:pPr>
            <w:r>
              <w:rPr>
                <w:rFonts w:cs="Arial"/>
                <w:szCs w:val="22"/>
              </w:rPr>
              <w:t>1</w:t>
            </w:r>
          </w:p>
        </w:tc>
      </w:tr>
      <w:tr w:rsidR="00416378" w14:paraId="4569F268" w14:textId="77777777" w:rsidTr="003533E7">
        <w:trPr>
          <w:trHeight w:val="369"/>
        </w:trPr>
        <w:tc>
          <w:tcPr>
            <w:tcW w:w="7655" w:type="dxa"/>
            <w:vAlign w:val="center"/>
          </w:tcPr>
          <w:p w14:paraId="7C241C81" w14:textId="3AD24EB4" w:rsidR="00416378" w:rsidRDefault="00416378" w:rsidP="003533E7">
            <w:pPr>
              <w:ind w:left="2156" w:hanging="2156"/>
              <w:rPr>
                <w:rFonts w:cs="Arial"/>
                <w:szCs w:val="22"/>
              </w:rPr>
            </w:pPr>
            <w:r>
              <w:rPr>
                <w:rFonts w:cs="Arial"/>
                <w:szCs w:val="22"/>
              </w:rPr>
              <w:tab/>
              <w:t xml:space="preserve">= </w:t>
            </w:r>
            <w:r>
              <w:rPr>
                <w:rFonts w:cs="Arial"/>
                <w:szCs w:val="22"/>
              </w:rPr>
              <w:tab/>
            </w:r>
            <w:r w:rsidR="003533E7">
              <w:rPr>
                <w:rFonts w:cs="Arial"/>
                <w:szCs w:val="22"/>
              </w:rPr>
              <w:t>n(H</w:t>
            </w:r>
            <w:r w:rsidR="003533E7">
              <w:rPr>
                <w:rFonts w:cs="Arial"/>
                <w:szCs w:val="22"/>
                <w:vertAlign w:val="superscript"/>
              </w:rPr>
              <w:t>+</w:t>
            </w:r>
            <w:r w:rsidR="003533E7">
              <w:rPr>
                <w:rFonts w:cs="Arial"/>
                <w:szCs w:val="22"/>
              </w:rPr>
              <w:t xml:space="preserve"> in 5 mL of aqua regia)</w:t>
            </w:r>
          </w:p>
        </w:tc>
        <w:tc>
          <w:tcPr>
            <w:tcW w:w="1134" w:type="dxa"/>
            <w:vAlign w:val="center"/>
          </w:tcPr>
          <w:p w14:paraId="10667382" w14:textId="77777777" w:rsidR="00416378" w:rsidRDefault="00416378" w:rsidP="00F136D2">
            <w:pPr>
              <w:jc w:val="center"/>
              <w:rPr>
                <w:rFonts w:cs="Arial"/>
                <w:szCs w:val="22"/>
              </w:rPr>
            </w:pPr>
            <w:r>
              <w:rPr>
                <w:rFonts w:cs="Arial"/>
                <w:szCs w:val="22"/>
              </w:rPr>
              <w:t>1</w:t>
            </w:r>
          </w:p>
        </w:tc>
      </w:tr>
      <w:tr w:rsidR="00416378" w14:paraId="3A8C4E6A" w14:textId="77777777" w:rsidTr="00F136D2">
        <w:trPr>
          <w:trHeight w:val="567"/>
        </w:trPr>
        <w:tc>
          <w:tcPr>
            <w:tcW w:w="7655" w:type="dxa"/>
            <w:vAlign w:val="center"/>
          </w:tcPr>
          <w:p w14:paraId="0C8551C2" w14:textId="1933C918" w:rsidR="00416378" w:rsidRDefault="003533E7" w:rsidP="00F136D2">
            <w:pPr>
              <w:ind w:left="2156" w:hanging="2156"/>
              <w:rPr>
                <w:rFonts w:cs="Arial"/>
                <w:szCs w:val="22"/>
              </w:rPr>
            </w:pPr>
            <w:r>
              <w:rPr>
                <w:rFonts w:cs="Arial"/>
                <w:szCs w:val="22"/>
              </w:rPr>
              <w:t>n</w:t>
            </w:r>
            <w:r w:rsidR="00416378">
              <w:rPr>
                <w:rFonts w:cs="Arial"/>
                <w:szCs w:val="22"/>
              </w:rPr>
              <w:t>(</w:t>
            </w:r>
            <w:r>
              <w:rPr>
                <w:rFonts w:cs="Arial"/>
                <w:szCs w:val="22"/>
              </w:rPr>
              <w:t>H</w:t>
            </w:r>
            <w:r>
              <w:rPr>
                <w:rFonts w:cs="Arial"/>
                <w:szCs w:val="22"/>
                <w:vertAlign w:val="superscript"/>
              </w:rPr>
              <w:t>+</w:t>
            </w:r>
            <w:r>
              <w:rPr>
                <w:rFonts w:cs="Arial"/>
                <w:szCs w:val="22"/>
              </w:rPr>
              <w:t xml:space="preserve"> from HC</w:t>
            </w:r>
            <w:r w:rsidRPr="003533E7">
              <w:rPr>
                <w:rFonts w:ascii="PT Sans" w:hAnsi="PT Sans" w:cs="Arial"/>
                <w:sz w:val="23"/>
                <w:szCs w:val="23"/>
              </w:rPr>
              <w:t>l</w:t>
            </w:r>
            <w:r w:rsidR="00416378">
              <w:rPr>
                <w:rFonts w:cs="Arial"/>
                <w:szCs w:val="22"/>
              </w:rPr>
              <w:t>)</w:t>
            </w:r>
            <w:r w:rsidR="00416378">
              <w:rPr>
                <w:rFonts w:cs="Arial"/>
                <w:szCs w:val="22"/>
              </w:rPr>
              <w:tab/>
              <w:t xml:space="preserve">= </w:t>
            </w:r>
            <w:r w:rsidR="00416378">
              <w:rPr>
                <w:rFonts w:cs="Arial"/>
                <w:szCs w:val="22"/>
              </w:rPr>
              <w:tab/>
            </w:r>
            <w:r>
              <w:rPr>
                <w:rFonts w:cs="Arial"/>
                <w:szCs w:val="22"/>
              </w:rPr>
              <w:t>(3 / 4) x 0.0512064</w:t>
            </w:r>
          </w:p>
          <w:p w14:paraId="719E2803" w14:textId="35A7B1F5" w:rsidR="00416378" w:rsidRPr="00017064" w:rsidRDefault="00416378"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r>
            <w:r w:rsidR="003533E7">
              <w:rPr>
                <w:rFonts w:cs="Arial"/>
                <w:szCs w:val="22"/>
              </w:rPr>
              <w:t>0.0384048 mol</w:t>
            </w:r>
          </w:p>
        </w:tc>
        <w:tc>
          <w:tcPr>
            <w:tcW w:w="1134" w:type="dxa"/>
            <w:vAlign w:val="center"/>
          </w:tcPr>
          <w:p w14:paraId="5B71DF31" w14:textId="77777777" w:rsidR="00416378" w:rsidRDefault="00416378" w:rsidP="00F136D2">
            <w:pPr>
              <w:jc w:val="center"/>
              <w:rPr>
                <w:rFonts w:cs="Arial"/>
                <w:szCs w:val="22"/>
              </w:rPr>
            </w:pPr>
            <w:r>
              <w:rPr>
                <w:rFonts w:cs="Arial"/>
                <w:szCs w:val="22"/>
              </w:rPr>
              <w:t>1</w:t>
            </w:r>
          </w:p>
        </w:tc>
      </w:tr>
      <w:tr w:rsidR="00416378" w14:paraId="049AAB87" w14:textId="77777777" w:rsidTr="00F136D2">
        <w:trPr>
          <w:trHeight w:val="567"/>
        </w:trPr>
        <w:tc>
          <w:tcPr>
            <w:tcW w:w="7655" w:type="dxa"/>
            <w:tcBorders>
              <w:bottom w:val="single" w:sz="4" w:space="0" w:color="auto"/>
            </w:tcBorders>
            <w:vAlign w:val="center"/>
          </w:tcPr>
          <w:p w14:paraId="33A91CC3" w14:textId="1454514B" w:rsidR="00416378" w:rsidRDefault="00416378" w:rsidP="00F136D2">
            <w:pPr>
              <w:ind w:left="2156" w:hanging="2156"/>
              <w:rPr>
                <w:rFonts w:cs="Arial"/>
                <w:szCs w:val="22"/>
              </w:rPr>
            </w:pPr>
            <w:r>
              <w:rPr>
                <w:rFonts w:cs="Arial"/>
                <w:szCs w:val="22"/>
              </w:rPr>
              <w:t>c(</w:t>
            </w:r>
            <w:r w:rsidR="003533E7">
              <w:rPr>
                <w:rFonts w:cs="Arial"/>
                <w:szCs w:val="22"/>
              </w:rPr>
              <w:t>HC</w:t>
            </w:r>
            <w:r w:rsidR="003533E7" w:rsidRPr="003533E7">
              <w:rPr>
                <w:rFonts w:ascii="PT Sans" w:hAnsi="PT Sans" w:cs="Arial"/>
                <w:sz w:val="23"/>
                <w:szCs w:val="23"/>
              </w:rPr>
              <w:t>l</w:t>
            </w:r>
            <w:r>
              <w:rPr>
                <w:rFonts w:cs="Arial"/>
                <w:szCs w:val="22"/>
              </w:rPr>
              <w:t>)</w:t>
            </w:r>
            <w:r>
              <w:rPr>
                <w:rFonts w:cs="Arial"/>
                <w:szCs w:val="22"/>
              </w:rPr>
              <w:tab/>
              <w:t xml:space="preserve">= </w:t>
            </w:r>
            <w:r>
              <w:rPr>
                <w:rFonts w:cs="Arial"/>
                <w:szCs w:val="22"/>
              </w:rPr>
              <w:tab/>
            </w:r>
            <w:r w:rsidR="003533E7">
              <w:rPr>
                <w:rFonts w:cs="Arial"/>
                <w:szCs w:val="22"/>
              </w:rPr>
              <w:t xml:space="preserve">0.0384048 </w:t>
            </w:r>
            <w:r>
              <w:rPr>
                <w:rFonts w:cs="Arial"/>
                <w:szCs w:val="22"/>
              </w:rPr>
              <w:t>/ 0.</w:t>
            </w:r>
            <w:r w:rsidR="003533E7">
              <w:rPr>
                <w:rFonts w:cs="Arial"/>
                <w:szCs w:val="22"/>
              </w:rPr>
              <w:t>005</w:t>
            </w:r>
          </w:p>
          <w:p w14:paraId="79C14006" w14:textId="0B426E3B" w:rsidR="00416378" w:rsidRPr="00250571" w:rsidRDefault="00416378"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r>
            <w:r w:rsidR="003533E7">
              <w:rPr>
                <w:rFonts w:cs="Arial"/>
                <w:szCs w:val="22"/>
              </w:rPr>
              <w:t>7.681 mol</w:t>
            </w:r>
            <w:r>
              <w:rPr>
                <w:rFonts w:cs="Arial"/>
                <w:szCs w:val="22"/>
              </w:rPr>
              <w:t xml:space="preserve"> L</w:t>
            </w:r>
            <w:r>
              <w:rPr>
                <w:rFonts w:cs="Arial"/>
                <w:szCs w:val="22"/>
                <w:vertAlign w:val="superscript"/>
              </w:rPr>
              <w:t>-1</w:t>
            </w:r>
            <w:r>
              <w:rPr>
                <w:rFonts w:cs="Arial"/>
                <w:szCs w:val="22"/>
              </w:rPr>
              <w:t xml:space="preserve"> </w:t>
            </w:r>
          </w:p>
        </w:tc>
        <w:tc>
          <w:tcPr>
            <w:tcW w:w="1134" w:type="dxa"/>
            <w:tcBorders>
              <w:bottom w:val="single" w:sz="4" w:space="0" w:color="auto"/>
            </w:tcBorders>
            <w:vAlign w:val="center"/>
          </w:tcPr>
          <w:p w14:paraId="05C2288F" w14:textId="77777777" w:rsidR="00416378" w:rsidRDefault="00416378" w:rsidP="00F136D2">
            <w:pPr>
              <w:jc w:val="center"/>
              <w:rPr>
                <w:rFonts w:cs="Arial"/>
                <w:szCs w:val="22"/>
              </w:rPr>
            </w:pPr>
            <w:r>
              <w:rPr>
                <w:rFonts w:cs="Arial"/>
                <w:szCs w:val="22"/>
              </w:rPr>
              <w:t>1</w:t>
            </w:r>
          </w:p>
        </w:tc>
      </w:tr>
      <w:tr w:rsidR="00416378" w14:paraId="5EBF7868" w14:textId="77777777" w:rsidTr="00F136D2">
        <w:trPr>
          <w:trHeight w:val="340"/>
        </w:trPr>
        <w:tc>
          <w:tcPr>
            <w:tcW w:w="7655" w:type="dxa"/>
            <w:tcBorders>
              <w:bottom w:val="single" w:sz="4" w:space="0" w:color="auto"/>
            </w:tcBorders>
            <w:vAlign w:val="center"/>
          </w:tcPr>
          <w:p w14:paraId="3CB308A6" w14:textId="77777777" w:rsidR="00416378" w:rsidRPr="008A1A30" w:rsidRDefault="00416378" w:rsidP="00F136D2">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B5FA165" w14:textId="1AE864C8" w:rsidR="00416378" w:rsidRPr="00586C5F" w:rsidRDefault="003533E7" w:rsidP="00F136D2">
            <w:pPr>
              <w:jc w:val="center"/>
              <w:rPr>
                <w:rFonts w:cs="Arial"/>
                <w:b/>
                <w:bCs/>
                <w:szCs w:val="22"/>
              </w:rPr>
            </w:pPr>
            <w:r>
              <w:rPr>
                <w:rFonts w:cs="Arial"/>
                <w:b/>
                <w:bCs/>
                <w:szCs w:val="22"/>
              </w:rPr>
              <w:t>6</w:t>
            </w:r>
          </w:p>
        </w:tc>
      </w:tr>
    </w:tbl>
    <w:p w14:paraId="4353E16B" w14:textId="43C026E6" w:rsidR="00774ABE" w:rsidRDefault="00774ABE" w:rsidP="00774ABE">
      <w:pPr>
        <w:rPr>
          <w:rFonts w:cs="Arial"/>
          <w:szCs w:val="22"/>
        </w:rPr>
      </w:pPr>
    </w:p>
    <w:p w14:paraId="3DA11F18" w14:textId="77777777" w:rsidR="00AD4081" w:rsidRDefault="00AD4081" w:rsidP="00774ABE">
      <w:pPr>
        <w:rPr>
          <w:rFonts w:cs="Arial"/>
          <w:szCs w:val="22"/>
        </w:rPr>
      </w:pPr>
    </w:p>
    <w:p w14:paraId="03FB9A65" w14:textId="77777777" w:rsidR="00774ABE" w:rsidRDefault="00774ABE" w:rsidP="00774ABE">
      <w:pPr>
        <w:ind w:left="720" w:hanging="720"/>
        <w:rPr>
          <w:rFonts w:cs="Arial"/>
          <w:szCs w:val="22"/>
        </w:rPr>
      </w:pPr>
      <w:r w:rsidRPr="008E15A1">
        <w:rPr>
          <w:rFonts w:cs="Arial"/>
          <w:szCs w:val="22"/>
        </w:rPr>
        <w:t>(b)</w:t>
      </w:r>
      <w:r w:rsidRPr="008E15A1">
        <w:rPr>
          <w:rFonts w:cs="Arial"/>
          <w:szCs w:val="22"/>
        </w:rPr>
        <w:tab/>
      </w:r>
      <w:r>
        <w:rPr>
          <w:rFonts w:cs="Arial"/>
          <w:szCs w:val="22"/>
        </w:rPr>
        <w:t>Describe why the concentration of hydrochloric acid calculated is likely to be lower than that used to prepare the original aqua regia solution</w:t>
      </w:r>
      <w:r w:rsidRPr="008E15A1">
        <w:rPr>
          <w:rFonts w:cs="Arial"/>
          <w:szCs w:val="22"/>
        </w:rPr>
        <w:t xml:space="preserve">. </w:t>
      </w:r>
      <w:r w:rsidRPr="008E15A1">
        <w:rPr>
          <w:rFonts w:cs="Arial"/>
          <w:szCs w:val="22"/>
        </w:rPr>
        <w:tab/>
      </w:r>
      <w:r w:rsidRPr="008E15A1">
        <w:rPr>
          <w:rFonts w:cs="Arial"/>
          <w:szCs w:val="22"/>
        </w:rPr>
        <w:tab/>
      </w:r>
      <w:r>
        <w:rPr>
          <w:rFonts w:cs="Arial"/>
          <w:szCs w:val="22"/>
        </w:rPr>
        <w:tab/>
      </w:r>
      <w:r w:rsidRPr="008E15A1">
        <w:rPr>
          <w:rFonts w:cs="Arial"/>
          <w:szCs w:val="22"/>
        </w:rPr>
        <w:tab/>
      </w:r>
      <w:r w:rsidRPr="008E15A1">
        <w:rPr>
          <w:rFonts w:cs="Arial"/>
          <w:szCs w:val="22"/>
        </w:rPr>
        <w:tab/>
        <w:t>(1 mark)</w:t>
      </w:r>
    </w:p>
    <w:p w14:paraId="665EC3F8"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16378" w:rsidRPr="008A1A30" w14:paraId="2C3E747E" w14:textId="77777777" w:rsidTr="00F136D2">
        <w:trPr>
          <w:trHeight w:val="340"/>
        </w:trPr>
        <w:tc>
          <w:tcPr>
            <w:tcW w:w="7655" w:type="dxa"/>
            <w:vAlign w:val="center"/>
          </w:tcPr>
          <w:p w14:paraId="2D9FEAEF" w14:textId="77777777" w:rsidR="00416378" w:rsidRPr="008A1A30" w:rsidRDefault="00416378" w:rsidP="00F136D2">
            <w:pPr>
              <w:jc w:val="center"/>
              <w:rPr>
                <w:rFonts w:cs="Arial"/>
                <w:b/>
                <w:bCs/>
                <w:szCs w:val="22"/>
              </w:rPr>
            </w:pPr>
            <w:r w:rsidRPr="008A1A30">
              <w:rPr>
                <w:rFonts w:cs="Arial"/>
                <w:b/>
                <w:bCs/>
                <w:szCs w:val="22"/>
              </w:rPr>
              <w:t>Description</w:t>
            </w:r>
          </w:p>
        </w:tc>
        <w:tc>
          <w:tcPr>
            <w:tcW w:w="1134" w:type="dxa"/>
            <w:vAlign w:val="center"/>
          </w:tcPr>
          <w:p w14:paraId="6B04A518" w14:textId="77777777" w:rsidR="00416378" w:rsidRPr="008A1A30" w:rsidRDefault="00416378" w:rsidP="00F136D2">
            <w:pPr>
              <w:jc w:val="center"/>
              <w:rPr>
                <w:rFonts w:cs="Arial"/>
                <w:b/>
                <w:bCs/>
                <w:szCs w:val="22"/>
              </w:rPr>
            </w:pPr>
            <w:r w:rsidRPr="008A1A30">
              <w:rPr>
                <w:rFonts w:cs="Arial"/>
                <w:b/>
                <w:bCs/>
                <w:szCs w:val="22"/>
              </w:rPr>
              <w:t>Marks</w:t>
            </w:r>
          </w:p>
        </w:tc>
      </w:tr>
      <w:tr w:rsidR="00416378" w14:paraId="0BAF1D1D" w14:textId="77777777" w:rsidTr="00F136D2">
        <w:trPr>
          <w:trHeight w:val="340"/>
        </w:trPr>
        <w:tc>
          <w:tcPr>
            <w:tcW w:w="7655" w:type="dxa"/>
            <w:vAlign w:val="center"/>
          </w:tcPr>
          <w:p w14:paraId="7307D977" w14:textId="74110FC4" w:rsidR="00416378" w:rsidRPr="009A09A4" w:rsidRDefault="00477FEA" w:rsidP="00F136D2">
            <w:pPr>
              <w:rPr>
                <w:rFonts w:cs="Arial"/>
                <w:szCs w:val="22"/>
              </w:rPr>
            </w:pPr>
            <w:r>
              <w:rPr>
                <w:rFonts w:cs="Arial"/>
                <w:szCs w:val="22"/>
              </w:rPr>
              <w:t>As decomposition of aqua regia occurs, the concentration of hydrochloric (and nitric) acid will fall.</w:t>
            </w:r>
          </w:p>
        </w:tc>
        <w:tc>
          <w:tcPr>
            <w:tcW w:w="1134" w:type="dxa"/>
            <w:vAlign w:val="center"/>
          </w:tcPr>
          <w:p w14:paraId="0F2EA651" w14:textId="77777777" w:rsidR="00416378" w:rsidRDefault="00416378" w:rsidP="00F136D2">
            <w:pPr>
              <w:jc w:val="center"/>
              <w:rPr>
                <w:rFonts w:cs="Arial"/>
                <w:szCs w:val="22"/>
              </w:rPr>
            </w:pPr>
            <w:r>
              <w:rPr>
                <w:rFonts w:cs="Arial"/>
                <w:szCs w:val="22"/>
              </w:rPr>
              <w:t>1</w:t>
            </w:r>
          </w:p>
        </w:tc>
      </w:tr>
      <w:tr w:rsidR="00416378" w14:paraId="5D7E42BD" w14:textId="77777777" w:rsidTr="00F136D2">
        <w:trPr>
          <w:trHeight w:val="340"/>
        </w:trPr>
        <w:tc>
          <w:tcPr>
            <w:tcW w:w="7655" w:type="dxa"/>
            <w:vAlign w:val="center"/>
          </w:tcPr>
          <w:p w14:paraId="2932E1EA" w14:textId="77777777" w:rsidR="00416378" w:rsidRPr="008A1A30" w:rsidRDefault="00416378" w:rsidP="00F136D2">
            <w:pPr>
              <w:jc w:val="right"/>
              <w:rPr>
                <w:rFonts w:cs="Arial"/>
                <w:b/>
                <w:bCs/>
                <w:szCs w:val="22"/>
              </w:rPr>
            </w:pPr>
            <w:r w:rsidRPr="008A1A30">
              <w:rPr>
                <w:rFonts w:cs="Arial"/>
                <w:b/>
                <w:bCs/>
                <w:szCs w:val="22"/>
              </w:rPr>
              <w:t>Total</w:t>
            </w:r>
          </w:p>
        </w:tc>
        <w:tc>
          <w:tcPr>
            <w:tcW w:w="1134" w:type="dxa"/>
            <w:vAlign w:val="center"/>
          </w:tcPr>
          <w:p w14:paraId="20119498" w14:textId="75E586B9" w:rsidR="00416378" w:rsidRPr="00586C5F" w:rsidRDefault="00416378" w:rsidP="00F136D2">
            <w:pPr>
              <w:jc w:val="center"/>
              <w:rPr>
                <w:rFonts w:cs="Arial"/>
                <w:b/>
                <w:bCs/>
                <w:szCs w:val="22"/>
              </w:rPr>
            </w:pPr>
            <w:r>
              <w:rPr>
                <w:rFonts w:cs="Arial"/>
                <w:b/>
                <w:bCs/>
                <w:szCs w:val="22"/>
              </w:rPr>
              <w:t>1</w:t>
            </w:r>
          </w:p>
        </w:tc>
      </w:tr>
    </w:tbl>
    <w:p w14:paraId="03847BCD" w14:textId="77777777" w:rsidR="00774ABE" w:rsidRDefault="00774ABE" w:rsidP="00774ABE">
      <w:pPr>
        <w:rPr>
          <w:rFonts w:cs="Arial"/>
          <w:szCs w:val="22"/>
        </w:rPr>
      </w:pPr>
    </w:p>
    <w:p w14:paraId="0C8E0A3E" w14:textId="77777777" w:rsidR="00774ABE" w:rsidRPr="008E15A1" w:rsidRDefault="00774ABE" w:rsidP="00774ABE">
      <w:pPr>
        <w:rPr>
          <w:rFonts w:cs="Arial"/>
          <w:szCs w:val="22"/>
        </w:rPr>
      </w:pPr>
    </w:p>
    <w:p w14:paraId="402BAACA" w14:textId="77777777" w:rsidR="00774ABE" w:rsidRPr="008E15A1" w:rsidRDefault="00774ABE" w:rsidP="00774ABE">
      <w:pPr>
        <w:ind w:left="720" w:hanging="720"/>
        <w:rPr>
          <w:rFonts w:cs="Arial"/>
          <w:szCs w:val="22"/>
        </w:rPr>
      </w:pPr>
      <w:r w:rsidRPr="008E15A1">
        <w:rPr>
          <w:rFonts w:cs="Arial"/>
          <w:szCs w:val="22"/>
        </w:rPr>
        <w:t>(c)</w:t>
      </w:r>
      <w:r w:rsidRPr="008E15A1">
        <w:rPr>
          <w:rFonts w:cs="Arial"/>
          <w:szCs w:val="22"/>
        </w:rPr>
        <w:tab/>
      </w:r>
      <w:r>
        <w:rPr>
          <w:rFonts w:cs="Arial"/>
          <w:szCs w:val="22"/>
        </w:rPr>
        <w:t>Identify two (2) safety risks the chemist should consider when performing this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E15A1">
        <w:rPr>
          <w:rFonts w:cs="Arial"/>
          <w:szCs w:val="22"/>
        </w:rPr>
        <w:tab/>
        <w:t>(2 marks)</w:t>
      </w:r>
    </w:p>
    <w:p w14:paraId="6643DF0C" w14:textId="77777777" w:rsidR="00774ABE" w:rsidRPr="008E15A1"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16378" w:rsidRPr="008A1A30" w14:paraId="222CD494" w14:textId="77777777" w:rsidTr="00F136D2">
        <w:trPr>
          <w:trHeight w:val="340"/>
        </w:trPr>
        <w:tc>
          <w:tcPr>
            <w:tcW w:w="7655" w:type="dxa"/>
            <w:vAlign w:val="center"/>
          </w:tcPr>
          <w:p w14:paraId="5C8DB99A" w14:textId="77777777" w:rsidR="00416378" w:rsidRPr="008A1A30" w:rsidRDefault="00416378" w:rsidP="00F136D2">
            <w:pPr>
              <w:jc w:val="center"/>
              <w:rPr>
                <w:rFonts w:cs="Arial"/>
                <w:b/>
                <w:bCs/>
                <w:szCs w:val="22"/>
              </w:rPr>
            </w:pPr>
            <w:r w:rsidRPr="008A1A30">
              <w:rPr>
                <w:rFonts w:cs="Arial"/>
                <w:b/>
                <w:bCs/>
                <w:szCs w:val="22"/>
              </w:rPr>
              <w:t>Description</w:t>
            </w:r>
          </w:p>
        </w:tc>
        <w:tc>
          <w:tcPr>
            <w:tcW w:w="1134" w:type="dxa"/>
            <w:vAlign w:val="center"/>
          </w:tcPr>
          <w:p w14:paraId="44162F99" w14:textId="77777777" w:rsidR="00416378" w:rsidRPr="008A1A30" w:rsidRDefault="00416378" w:rsidP="00F136D2">
            <w:pPr>
              <w:jc w:val="center"/>
              <w:rPr>
                <w:rFonts w:cs="Arial"/>
                <w:b/>
                <w:bCs/>
                <w:szCs w:val="22"/>
              </w:rPr>
            </w:pPr>
            <w:r w:rsidRPr="008A1A30">
              <w:rPr>
                <w:rFonts w:cs="Arial"/>
                <w:b/>
                <w:bCs/>
                <w:szCs w:val="22"/>
              </w:rPr>
              <w:t>Marks</w:t>
            </w:r>
          </w:p>
        </w:tc>
      </w:tr>
      <w:tr w:rsidR="00416378" w14:paraId="52668E12" w14:textId="77777777" w:rsidTr="00F136D2">
        <w:trPr>
          <w:trHeight w:val="340"/>
        </w:trPr>
        <w:tc>
          <w:tcPr>
            <w:tcW w:w="7655" w:type="dxa"/>
            <w:vAlign w:val="center"/>
          </w:tcPr>
          <w:p w14:paraId="31527617" w14:textId="59634370" w:rsidR="00416378" w:rsidRDefault="00416378" w:rsidP="00F136D2">
            <w:pPr>
              <w:ind w:left="597" w:hanging="597"/>
              <w:rPr>
                <w:rFonts w:cs="Arial"/>
                <w:szCs w:val="22"/>
              </w:rPr>
            </w:pPr>
            <w:r>
              <w:rPr>
                <w:rFonts w:cs="Arial"/>
                <w:szCs w:val="22"/>
              </w:rPr>
              <w:t>Any two (2) of the following:</w:t>
            </w:r>
          </w:p>
          <w:p w14:paraId="6E1C6829" w14:textId="538653D6" w:rsidR="00416378" w:rsidRDefault="00477FEA" w:rsidP="00F136D2">
            <w:pPr>
              <w:pStyle w:val="ListParagraph"/>
              <w:numPr>
                <w:ilvl w:val="0"/>
                <w:numId w:val="4"/>
              </w:numPr>
            </w:pPr>
            <w:r>
              <w:t>Acids (HC</w:t>
            </w:r>
            <w:r w:rsidRPr="003533E7">
              <w:rPr>
                <w:rFonts w:ascii="PT Sans" w:hAnsi="PT Sans"/>
                <w:sz w:val="23"/>
                <w:szCs w:val="23"/>
              </w:rPr>
              <w:t>l</w:t>
            </w:r>
            <w:r>
              <w:t xml:space="preserve"> / HNO</w:t>
            </w:r>
            <w:r>
              <w:rPr>
                <w:vertAlign w:val="subscript"/>
              </w:rPr>
              <w:t>3</w:t>
            </w:r>
            <w:r>
              <w:t>) are corrosive</w:t>
            </w:r>
          </w:p>
          <w:p w14:paraId="489CCE2B" w14:textId="21659467" w:rsidR="00477FEA" w:rsidRDefault="00477FEA" w:rsidP="00F136D2">
            <w:pPr>
              <w:pStyle w:val="ListParagraph"/>
              <w:numPr>
                <w:ilvl w:val="0"/>
                <w:numId w:val="4"/>
              </w:numPr>
            </w:pPr>
            <w:r>
              <w:t>Toxic vapours are produced during the decomposition</w:t>
            </w:r>
          </w:p>
          <w:p w14:paraId="223EBC44" w14:textId="08045F5C" w:rsidR="00477FEA" w:rsidRPr="009A09A4" w:rsidRDefault="00477FEA" w:rsidP="00F136D2">
            <w:pPr>
              <w:pStyle w:val="ListParagraph"/>
              <w:numPr>
                <w:ilvl w:val="0"/>
                <w:numId w:val="4"/>
              </w:numPr>
            </w:pPr>
            <w:r>
              <w:t>Bases (NaOH) are caustic</w:t>
            </w:r>
          </w:p>
        </w:tc>
        <w:tc>
          <w:tcPr>
            <w:tcW w:w="1134" w:type="dxa"/>
            <w:vAlign w:val="center"/>
          </w:tcPr>
          <w:p w14:paraId="5BC93E44" w14:textId="2CC139C7" w:rsidR="00416378" w:rsidRDefault="00416378" w:rsidP="00F136D2">
            <w:pPr>
              <w:jc w:val="center"/>
              <w:rPr>
                <w:rFonts w:cs="Arial"/>
                <w:szCs w:val="22"/>
              </w:rPr>
            </w:pPr>
            <w:r>
              <w:rPr>
                <w:rFonts w:cs="Arial"/>
                <w:szCs w:val="22"/>
              </w:rPr>
              <w:t>2</w:t>
            </w:r>
          </w:p>
        </w:tc>
      </w:tr>
      <w:tr w:rsidR="00416378" w14:paraId="4CD54FA0" w14:textId="77777777" w:rsidTr="00F136D2">
        <w:trPr>
          <w:trHeight w:val="340"/>
        </w:trPr>
        <w:tc>
          <w:tcPr>
            <w:tcW w:w="7655" w:type="dxa"/>
            <w:vAlign w:val="center"/>
          </w:tcPr>
          <w:p w14:paraId="43651A70" w14:textId="77777777" w:rsidR="00416378" w:rsidRPr="008A1A30" w:rsidRDefault="00416378" w:rsidP="00F136D2">
            <w:pPr>
              <w:jc w:val="right"/>
              <w:rPr>
                <w:rFonts w:cs="Arial"/>
                <w:b/>
                <w:bCs/>
                <w:szCs w:val="22"/>
              </w:rPr>
            </w:pPr>
            <w:r w:rsidRPr="008A1A30">
              <w:rPr>
                <w:rFonts w:cs="Arial"/>
                <w:b/>
                <w:bCs/>
                <w:szCs w:val="22"/>
              </w:rPr>
              <w:t>Total</w:t>
            </w:r>
          </w:p>
        </w:tc>
        <w:tc>
          <w:tcPr>
            <w:tcW w:w="1134" w:type="dxa"/>
            <w:vAlign w:val="center"/>
          </w:tcPr>
          <w:p w14:paraId="18B4029F" w14:textId="77777777" w:rsidR="00416378" w:rsidRPr="00586C5F" w:rsidRDefault="00416378" w:rsidP="00F136D2">
            <w:pPr>
              <w:jc w:val="center"/>
              <w:rPr>
                <w:rFonts w:cs="Arial"/>
                <w:b/>
                <w:bCs/>
                <w:szCs w:val="22"/>
              </w:rPr>
            </w:pPr>
            <w:r>
              <w:rPr>
                <w:rFonts w:cs="Arial"/>
                <w:b/>
                <w:bCs/>
                <w:szCs w:val="22"/>
              </w:rPr>
              <w:t>2</w:t>
            </w:r>
          </w:p>
        </w:tc>
      </w:tr>
    </w:tbl>
    <w:p w14:paraId="6CBBA74F" w14:textId="77777777" w:rsidR="00774ABE" w:rsidRDefault="00774ABE" w:rsidP="00774ABE">
      <w:pPr>
        <w:ind w:left="720" w:hanging="720"/>
        <w:rPr>
          <w:rFonts w:cs="Arial"/>
          <w:szCs w:val="22"/>
        </w:rPr>
      </w:pPr>
    </w:p>
    <w:p w14:paraId="760E7922" w14:textId="77777777" w:rsidR="00774ABE" w:rsidRDefault="00774ABE" w:rsidP="00774ABE">
      <w:pPr>
        <w:ind w:left="720" w:hanging="720"/>
        <w:rPr>
          <w:rFonts w:cs="Arial"/>
          <w:szCs w:val="22"/>
        </w:rPr>
      </w:pPr>
    </w:p>
    <w:p w14:paraId="2449FBDF" w14:textId="77777777" w:rsidR="00774ABE" w:rsidRDefault="00774ABE" w:rsidP="00774ABE">
      <w:pPr>
        <w:ind w:left="720" w:hanging="720"/>
        <w:rPr>
          <w:rFonts w:cs="Arial"/>
          <w:szCs w:val="22"/>
        </w:rPr>
      </w:pPr>
    </w:p>
    <w:p w14:paraId="455070DB" w14:textId="77777777" w:rsidR="00774ABE" w:rsidRPr="008E15A1" w:rsidRDefault="00774ABE" w:rsidP="00774ABE">
      <w:pPr>
        <w:ind w:left="720" w:hanging="720"/>
        <w:rPr>
          <w:rFonts w:cs="Arial"/>
          <w:szCs w:val="22"/>
        </w:rPr>
      </w:pPr>
    </w:p>
    <w:p w14:paraId="3A06490A" w14:textId="77777777" w:rsidR="00774ABE" w:rsidRPr="00814682" w:rsidRDefault="00774ABE" w:rsidP="00774ABE">
      <w:pPr>
        <w:rPr>
          <w:rFonts w:cs="Arial"/>
          <w:szCs w:val="22"/>
        </w:rPr>
      </w:pPr>
      <w:r>
        <w:rPr>
          <w:rFonts w:cs="Arial"/>
          <w:b/>
          <w:szCs w:val="22"/>
        </w:rPr>
        <w:br w:type="page"/>
      </w:r>
    </w:p>
    <w:p w14:paraId="3C231F5C" w14:textId="77777777" w:rsidR="00C020DA" w:rsidRDefault="00C020DA" w:rsidP="00774ABE">
      <w:pPr>
        <w:rPr>
          <w:rFonts w:cs="Arial"/>
          <w:b/>
          <w:szCs w:val="22"/>
        </w:rPr>
      </w:pPr>
    </w:p>
    <w:p w14:paraId="1E2CE96A" w14:textId="21478C9A" w:rsidR="00774ABE" w:rsidRPr="005D317C" w:rsidRDefault="00774ABE" w:rsidP="00774ABE">
      <w:pPr>
        <w:rPr>
          <w:rFonts w:cs="Arial"/>
          <w:szCs w:val="22"/>
        </w:rPr>
      </w:pPr>
      <w:r>
        <w:rPr>
          <w:rFonts w:cs="Arial"/>
          <w:b/>
          <w:szCs w:val="22"/>
        </w:rPr>
        <w:t>Question 29</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sidR="00926CE1">
        <w:rPr>
          <w:rFonts w:cs="Arial"/>
          <w:b/>
          <w:szCs w:val="22"/>
        </w:rPr>
        <w:t>9</w:t>
      </w:r>
      <w:r w:rsidRPr="00653D8D">
        <w:rPr>
          <w:rFonts w:cs="Arial"/>
          <w:b/>
          <w:szCs w:val="22"/>
        </w:rPr>
        <w:t xml:space="preserve"> marks)</w:t>
      </w:r>
    </w:p>
    <w:p w14:paraId="3C0346BF" w14:textId="77777777" w:rsidR="00774ABE" w:rsidRDefault="00774ABE" w:rsidP="00774ABE">
      <w:pPr>
        <w:spacing w:line="360" w:lineRule="auto"/>
        <w:rPr>
          <w:rFonts w:cs="Arial"/>
          <w:szCs w:val="22"/>
        </w:rPr>
      </w:pPr>
    </w:p>
    <w:p w14:paraId="64BDF2EA" w14:textId="7AE3AC3D" w:rsidR="00774ABE" w:rsidRDefault="00774ABE" w:rsidP="00774ABE">
      <w:pPr>
        <w:ind w:left="720" w:hanging="720"/>
        <w:rPr>
          <w:rFonts w:cs="Arial"/>
          <w:szCs w:val="22"/>
        </w:rPr>
      </w:pPr>
      <w:r>
        <w:rPr>
          <w:rFonts w:cs="Arial"/>
          <w:szCs w:val="22"/>
        </w:rPr>
        <w:t>(a)</w:t>
      </w:r>
      <w:r>
        <w:rPr>
          <w:rFonts w:cs="Arial"/>
          <w:szCs w:val="22"/>
        </w:rPr>
        <w:tab/>
        <w:t>Write a balanced ionic equation for the reaction that would occur when 1.0 mol L</w:t>
      </w:r>
      <w:r>
        <w:rPr>
          <w:rFonts w:cs="Arial"/>
          <w:szCs w:val="22"/>
          <w:vertAlign w:val="superscript"/>
        </w:rPr>
        <w:t>-1</w:t>
      </w:r>
      <w:r>
        <w:rPr>
          <w:rFonts w:cs="Arial"/>
          <w:szCs w:val="22"/>
        </w:rPr>
        <w:t xml:space="preserve"> nitric acid is poured over powdered iron(III) carbonate.</w:t>
      </w:r>
      <w:r w:rsidR="00926CE1">
        <w:rPr>
          <w:rFonts w:cs="Arial"/>
          <w:szCs w:val="22"/>
        </w:rPr>
        <w:t xml:space="preserve"> Include state symbols in your answer.</w:t>
      </w:r>
      <w:r>
        <w:rPr>
          <w:rFonts w:cs="Arial"/>
          <w:szCs w:val="22"/>
        </w:rPr>
        <w:tab/>
      </w:r>
      <w:r>
        <w:rPr>
          <w:rFonts w:cs="Arial"/>
          <w:szCs w:val="22"/>
        </w:rPr>
        <w:tab/>
      </w:r>
      <w:r>
        <w:rPr>
          <w:rFonts w:cs="Arial"/>
          <w:szCs w:val="22"/>
        </w:rPr>
        <w:tab/>
      </w:r>
      <w:r>
        <w:rPr>
          <w:rFonts w:cs="Arial"/>
          <w:szCs w:val="22"/>
        </w:rPr>
        <w:tab/>
      </w:r>
      <w:r w:rsidR="00926CE1">
        <w:rPr>
          <w:rFonts w:cs="Arial"/>
          <w:szCs w:val="22"/>
        </w:rPr>
        <w:tab/>
      </w:r>
      <w:r w:rsidR="00926CE1">
        <w:rPr>
          <w:rFonts w:cs="Arial"/>
          <w:szCs w:val="22"/>
        </w:rPr>
        <w:tab/>
      </w:r>
      <w:r w:rsidR="00926CE1">
        <w:rPr>
          <w:rFonts w:cs="Arial"/>
          <w:szCs w:val="22"/>
        </w:rPr>
        <w:tab/>
      </w:r>
      <w:r w:rsidR="00926CE1">
        <w:rPr>
          <w:rFonts w:cs="Arial"/>
          <w:szCs w:val="22"/>
        </w:rPr>
        <w:tab/>
      </w:r>
      <w:r w:rsidR="00926CE1">
        <w:rPr>
          <w:rFonts w:cs="Arial"/>
          <w:szCs w:val="22"/>
        </w:rPr>
        <w:tab/>
      </w:r>
      <w:r w:rsidR="00926CE1">
        <w:rPr>
          <w:rFonts w:cs="Arial"/>
          <w:szCs w:val="22"/>
        </w:rPr>
        <w:tab/>
      </w:r>
      <w:r w:rsidR="00926CE1">
        <w:rPr>
          <w:rFonts w:cs="Arial"/>
          <w:szCs w:val="22"/>
        </w:rPr>
        <w:tab/>
      </w:r>
      <w:r>
        <w:rPr>
          <w:rFonts w:cs="Arial"/>
          <w:szCs w:val="22"/>
        </w:rPr>
        <w:tab/>
        <w:t>(</w:t>
      </w:r>
      <w:r w:rsidR="00926CE1">
        <w:rPr>
          <w:rFonts w:cs="Arial"/>
          <w:szCs w:val="22"/>
        </w:rPr>
        <w:t>3</w:t>
      </w:r>
      <w:r>
        <w:rPr>
          <w:rFonts w:cs="Arial"/>
          <w:szCs w:val="22"/>
        </w:rPr>
        <w:t xml:space="preserve"> marks)</w:t>
      </w:r>
    </w:p>
    <w:p w14:paraId="661CD991" w14:textId="77777777" w:rsidR="00774ABE" w:rsidRPr="008E15A1"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2228D" w:rsidRPr="008A1A30" w14:paraId="031E7181" w14:textId="77777777" w:rsidTr="00F136D2">
        <w:trPr>
          <w:trHeight w:val="340"/>
        </w:trPr>
        <w:tc>
          <w:tcPr>
            <w:tcW w:w="7655" w:type="dxa"/>
            <w:vAlign w:val="center"/>
          </w:tcPr>
          <w:p w14:paraId="12A97B8C" w14:textId="77777777" w:rsidR="0092228D" w:rsidRPr="008A1A30" w:rsidRDefault="0092228D" w:rsidP="00F136D2">
            <w:pPr>
              <w:jc w:val="center"/>
              <w:rPr>
                <w:rFonts w:cs="Arial"/>
                <w:b/>
                <w:bCs/>
                <w:szCs w:val="22"/>
              </w:rPr>
            </w:pPr>
            <w:r w:rsidRPr="008A1A30">
              <w:rPr>
                <w:rFonts w:cs="Arial"/>
                <w:b/>
                <w:bCs/>
                <w:szCs w:val="22"/>
              </w:rPr>
              <w:t>Description</w:t>
            </w:r>
          </w:p>
        </w:tc>
        <w:tc>
          <w:tcPr>
            <w:tcW w:w="1134" w:type="dxa"/>
            <w:vAlign w:val="center"/>
          </w:tcPr>
          <w:p w14:paraId="0AF56488" w14:textId="77777777" w:rsidR="0092228D" w:rsidRPr="008A1A30" w:rsidRDefault="0092228D" w:rsidP="00F136D2">
            <w:pPr>
              <w:jc w:val="center"/>
              <w:rPr>
                <w:rFonts w:cs="Arial"/>
                <w:b/>
                <w:bCs/>
                <w:szCs w:val="22"/>
              </w:rPr>
            </w:pPr>
            <w:r w:rsidRPr="008A1A30">
              <w:rPr>
                <w:rFonts w:cs="Arial"/>
                <w:b/>
                <w:bCs/>
                <w:szCs w:val="22"/>
              </w:rPr>
              <w:t>Marks</w:t>
            </w:r>
          </w:p>
        </w:tc>
      </w:tr>
      <w:tr w:rsidR="0092228D" w14:paraId="52521ACA" w14:textId="77777777" w:rsidTr="0092228D">
        <w:trPr>
          <w:trHeight w:val="457"/>
        </w:trPr>
        <w:tc>
          <w:tcPr>
            <w:tcW w:w="7655" w:type="dxa"/>
            <w:vAlign w:val="center"/>
          </w:tcPr>
          <w:p w14:paraId="058BD0A7" w14:textId="2A63B4E6" w:rsidR="0092228D" w:rsidRPr="001E5495" w:rsidRDefault="001E5495" w:rsidP="00F136D2">
            <w:pPr>
              <w:rPr>
                <w:rFonts w:cs="Arial"/>
                <w:szCs w:val="22"/>
              </w:rPr>
            </w:pPr>
            <w:r>
              <w:rPr>
                <w:rFonts w:cs="Arial"/>
                <w:szCs w:val="22"/>
              </w:rPr>
              <w:t>Fe</w:t>
            </w:r>
            <w:r>
              <w:rPr>
                <w:rFonts w:cs="Arial"/>
                <w:szCs w:val="22"/>
                <w:vertAlign w:val="subscript"/>
              </w:rPr>
              <w:t>2</w:t>
            </w:r>
            <w:r>
              <w:rPr>
                <w:rFonts w:cs="Arial"/>
                <w:szCs w:val="22"/>
              </w:rPr>
              <w:t>(CO</w:t>
            </w:r>
            <w:r>
              <w:rPr>
                <w:rFonts w:cs="Arial"/>
                <w:szCs w:val="22"/>
                <w:vertAlign w:val="subscript"/>
              </w:rPr>
              <w:t>3</w:t>
            </w:r>
            <w:r>
              <w:rPr>
                <w:rFonts w:cs="Arial"/>
                <w:szCs w:val="22"/>
              </w:rPr>
              <w:t>)</w:t>
            </w:r>
            <w:r>
              <w:rPr>
                <w:rFonts w:cs="Arial"/>
                <w:szCs w:val="22"/>
                <w:vertAlign w:val="subscript"/>
              </w:rPr>
              <w:t>3</w:t>
            </w:r>
            <w:r>
              <w:rPr>
                <w:rFonts w:cs="Arial"/>
                <w:szCs w:val="22"/>
              </w:rPr>
              <w:t>(s)  +  6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sidR="0092228D">
              <w:rPr>
                <w:rFonts w:cs="Arial"/>
                <w:szCs w:val="22"/>
              </w:rPr>
              <w:t xml:space="preserve">  </w:t>
            </w:r>
            <w:r w:rsidR="0092228D" w:rsidRPr="00687143">
              <w:rPr>
                <w:szCs w:val="22"/>
              </w:rPr>
              <w:sym w:font="Symbol" w:char="F0AE"/>
            </w:r>
            <w:r w:rsidR="0092228D">
              <w:rPr>
                <w:rFonts w:cs="Arial"/>
                <w:szCs w:val="22"/>
              </w:rPr>
              <w:t xml:space="preserve">  </w:t>
            </w:r>
            <w:r>
              <w:rPr>
                <w:rFonts w:cs="Arial"/>
                <w:szCs w:val="22"/>
              </w:rPr>
              <w:t>2 Fe</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3 CO</w:t>
            </w:r>
            <w:r>
              <w:rPr>
                <w:rFonts w:cs="Arial"/>
                <w:szCs w:val="22"/>
                <w:vertAlign w:val="subscript"/>
              </w:rPr>
              <w:t>2</w:t>
            </w:r>
            <w:r>
              <w:rPr>
                <w:rFonts w:cs="Arial"/>
                <w:szCs w:val="22"/>
              </w:rPr>
              <w:t>(g)  +  3 H</w:t>
            </w:r>
            <w:r>
              <w:rPr>
                <w:rFonts w:cs="Arial"/>
                <w:szCs w:val="22"/>
                <w:vertAlign w:val="subscript"/>
              </w:rPr>
              <w:t>2</w:t>
            </w:r>
            <w:r>
              <w:rPr>
                <w:rFonts w:cs="Arial"/>
                <w:szCs w:val="22"/>
              </w:rPr>
              <w:t>O(</w:t>
            </w:r>
            <w:r w:rsidRPr="001E5495">
              <w:rPr>
                <w:rFonts w:ascii="PT Sans" w:hAnsi="PT Sans" w:cs="Arial"/>
                <w:sz w:val="23"/>
                <w:szCs w:val="23"/>
              </w:rPr>
              <w:t>l</w:t>
            </w:r>
            <w:r>
              <w:rPr>
                <w:rFonts w:cs="Arial"/>
                <w:szCs w:val="22"/>
              </w:rPr>
              <w:t>)</w:t>
            </w:r>
          </w:p>
        </w:tc>
        <w:tc>
          <w:tcPr>
            <w:tcW w:w="1134" w:type="dxa"/>
            <w:vAlign w:val="center"/>
          </w:tcPr>
          <w:p w14:paraId="5FD03A1C" w14:textId="77777777" w:rsidR="0092228D" w:rsidRDefault="0092228D" w:rsidP="00F136D2">
            <w:pPr>
              <w:jc w:val="center"/>
              <w:rPr>
                <w:rFonts w:cs="Arial"/>
                <w:szCs w:val="22"/>
              </w:rPr>
            </w:pPr>
          </w:p>
        </w:tc>
      </w:tr>
      <w:tr w:rsidR="0092228D" w14:paraId="6BE1B0F0" w14:textId="77777777" w:rsidTr="00F136D2">
        <w:trPr>
          <w:trHeight w:val="340"/>
        </w:trPr>
        <w:tc>
          <w:tcPr>
            <w:tcW w:w="7655" w:type="dxa"/>
            <w:vAlign w:val="center"/>
          </w:tcPr>
          <w:p w14:paraId="32DA9053" w14:textId="644B4635" w:rsidR="0092228D" w:rsidRPr="009A09A4" w:rsidRDefault="0092228D" w:rsidP="00F136D2">
            <w:pPr>
              <w:ind w:left="597" w:hanging="597"/>
              <w:rPr>
                <w:rFonts w:cs="Arial"/>
                <w:szCs w:val="22"/>
              </w:rPr>
            </w:pPr>
            <w:r>
              <w:rPr>
                <w:rFonts w:cs="Arial"/>
                <w:szCs w:val="22"/>
              </w:rPr>
              <w:t>Correct species</w:t>
            </w:r>
          </w:p>
        </w:tc>
        <w:tc>
          <w:tcPr>
            <w:tcW w:w="1134" w:type="dxa"/>
            <w:vAlign w:val="center"/>
          </w:tcPr>
          <w:p w14:paraId="05DF8AEF" w14:textId="77777777" w:rsidR="0092228D" w:rsidRDefault="0092228D" w:rsidP="00F136D2">
            <w:pPr>
              <w:jc w:val="center"/>
              <w:rPr>
                <w:rFonts w:cs="Arial"/>
                <w:szCs w:val="22"/>
              </w:rPr>
            </w:pPr>
            <w:r>
              <w:rPr>
                <w:rFonts w:cs="Arial"/>
                <w:szCs w:val="22"/>
              </w:rPr>
              <w:t>1</w:t>
            </w:r>
          </w:p>
        </w:tc>
      </w:tr>
      <w:tr w:rsidR="0092228D" w14:paraId="3D4D1FE6" w14:textId="77777777" w:rsidTr="00F136D2">
        <w:trPr>
          <w:trHeight w:val="340"/>
        </w:trPr>
        <w:tc>
          <w:tcPr>
            <w:tcW w:w="7655" w:type="dxa"/>
            <w:vAlign w:val="center"/>
          </w:tcPr>
          <w:p w14:paraId="4C4DD748" w14:textId="5185B57E" w:rsidR="0092228D" w:rsidRPr="009A09A4" w:rsidRDefault="0092228D" w:rsidP="00F136D2">
            <w:pPr>
              <w:ind w:left="597" w:hanging="597"/>
              <w:rPr>
                <w:rFonts w:cs="Arial"/>
                <w:szCs w:val="22"/>
              </w:rPr>
            </w:pPr>
            <w:r>
              <w:rPr>
                <w:rFonts w:cs="Arial"/>
                <w:szCs w:val="22"/>
              </w:rPr>
              <w:t xml:space="preserve">Correct </w:t>
            </w:r>
            <w:r w:rsidR="00C36318">
              <w:rPr>
                <w:rFonts w:cs="Arial"/>
                <w:szCs w:val="22"/>
              </w:rPr>
              <w:t>balancing</w:t>
            </w:r>
          </w:p>
        </w:tc>
        <w:tc>
          <w:tcPr>
            <w:tcW w:w="1134" w:type="dxa"/>
            <w:vAlign w:val="center"/>
          </w:tcPr>
          <w:p w14:paraId="6148B4CE" w14:textId="77777777" w:rsidR="0092228D" w:rsidRDefault="0092228D" w:rsidP="00F136D2">
            <w:pPr>
              <w:jc w:val="center"/>
              <w:rPr>
                <w:rFonts w:cs="Arial"/>
                <w:szCs w:val="22"/>
              </w:rPr>
            </w:pPr>
            <w:r>
              <w:rPr>
                <w:rFonts w:cs="Arial"/>
                <w:szCs w:val="22"/>
              </w:rPr>
              <w:t>1</w:t>
            </w:r>
          </w:p>
        </w:tc>
      </w:tr>
      <w:tr w:rsidR="00926CE1" w14:paraId="5882FA03" w14:textId="77777777" w:rsidTr="00F136D2">
        <w:trPr>
          <w:trHeight w:val="340"/>
        </w:trPr>
        <w:tc>
          <w:tcPr>
            <w:tcW w:w="7655" w:type="dxa"/>
            <w:vAlign w:val="center"/>
          </w:tcPr>
          <w:p w14:paraId="4A70C3AA" w14:textId="3F58BE60" w:rsidR="00926CE1" w:rsidRDefault="00926CE1" w:rsidP="00F136D2">
            <w:pPr>
              <w:ind w:left="597" w:hanging="597"/>
              <w:rPr>
                <w:rFonts w:cs="Arial"/>
                <w:szCs w:val="22"/>
              </w:rPr>
            </w:pPr>
            <w:r>
              <w:rPr>
                <w:rFonts w:cs="Arial"/>
                <w:szCs w:val="22"/>
              </w:rPr>
              <w:t>Correct state symbols</w:t>
            </w:r>
          </w:p>
        </w:tc>
        <w:tc>
          <w:tcPr>
            <w:tcW w:w="1134" w:type="dxa"/>
            <w:vAlign w:val="center"/>
          </w:tcPr>
          <w:p w14:paraId="630F2ECA" w14:textId="4A8C4E67" w:rsidR="00926CE1" w:rsidRDefault="00926CE1" w:rsidP="00F136D2">
            <w:pPr>
              <w:jc w:val="center"/>
              <w:rPr>
                <w:rFonts w:cs="Arial"/>
                <w:szCs w:val="22"/>
              </w:rPr>
            </w:pPr>
            <w:r>
              <w:rPr>
                <w:rFonts w:cs="Arial"/>
                <w:szCs w:val="22"/>
              </w:rPr>
              <w:t>1</w:t>
            </w:r>
          </w:p>
        </w:tc>
      </w:tr>
      <w:tr w:rsidR="0092228D" w14:paraId="137E6BB3" w14:textId="77777777" w:rsidTr="00F136D2">
        <w:trPr>
          <w:trHeight w:val="340"/>
        </w:trPr>
        <w:tc>
          <w:tcPr>
            <w:tcW w:w="7655" w:type="dxa"/>
            <w:vAlign w:val="center"/>
          </w:tcPr>
          <w:p w14:paraId="52CD84F5" w14:textId="77777777" w:rsidR="0092228D" w:rsidRPr="008A1A30" w:rsidRDefault="0092228D" w:rsidP="00F136D2">
            <w:pPr>
              <w:jc w:val="right"/>
              <w:rPr>
                <w:rFonts w:cs="Arial"/>
                <w:b/>
                <w:bCs/>
                <w:szCs w:val="22"/>
              </w:rPr>
            </w:pPr>
            <w:r w:rsidRPr="008A1A30">
              <w:rPr>
                <w:rFonts w:cs="Arial"/>
                <w:b/>
                <w:bCs/>
                <w:szCs w:val="22"/>
              </w:rPr>
              <w:t>Total</w:t>
            </w:r>
          </w:p>
        </w:tc>
        <w:tc>
          <w:tcPr>
            <w:tcW w:w="1134" w:type="dxa"/>
            <w:vAlign w:val="center"/>
          </w:tcPr>
          <w:p w14:paraId="31729301" w14:textId="77A7907F" w:rsidR="0092228D" w:rsidRPr="00586C5F" w:rsidRDefault="00926CE1" w:rsidP="00F136D2">
            <w:pPr>
              <w:jc w:val="center"/>
              <w:rPr>
                <w:rFonts w:cs="Arial"/>
                <w:b/>
                <w:bCs/>
                <w:szCs w:val="22"/>
              </w:rPr>
            </w:pPr>
            <w:r>
              <w:rPr>
                <w:rFonts w:cs="Arial"/>
                <w:b/>
                <w:bCs/>
                <w:szCs w:val="22"/>
              </w:rPr>
              <w:t>3</w:t>
            </w:r>
          </w:p>
        </w:tc>
      </w:tr>
    </w:tbl>
    <w:p w14:paraId="45A9A89D" w14:textId="77777777" w:rsidR="00774ABE" w:rsidRPr="008E15A1" w:rsidRDefault="00774ABE" w:rsidP="00774ABE">
      <w:pPr>
        <w:ind w:left="720" w:hanging="720"/>
        <w:rPr>
          <w:rFonts w:cs="Arial"/>
          <w:szCs w:val="22"/>
        </w:rPr>
      </w:pPr>
    </w:p>
    <w:p w14:paraId="18B6632F" w14:textId="77777777" w:rsidR="00774ABE" w:rsidRPr="00CF32FE" w:rsidRDefault="00774ABE" w:rsidP="00774ABE">
      <w:pPr>
        <w:rPr>
          <w:rFonts w:cs="Arial"/>
          <w:b/>
          <w:szCs w:val="22"/>
        </w:rPr>
      </w:pPr>
    </w:p>
    <w:p w14:paraId="2807B4E1" w14:textId="77777777" w:rsidR="00774ABE" w:rsidRDefault="00774ABE" w:rsidP="00774ABE">
      <w:pPr>
        <w:ind w:left="720" w:hanging="720"/>
        <w:rPr>
          <w:rFonts w:cs="Arial"/>
          <w:szCs w:val="22"/>
        </w:rPr>
      </w:pPr>
      <w:r>
        <w:rPr>
          <w:rFonts w:cs="Arial"/>
          <w:szCs w:val="22"/>
        </w:rPr>
        <w:t>(b)</w:t>
      </w:r>
      <w:r>
        <w:rPr>
          <w:rFonts w:cs="Arial"/>
          <w:szCs w:val="22"/>
        </w:rPr>
        <w:tab/>
        <w:t>Write observations for the reaction that would take place when chlorine gas is bubbled through sodium bromide solution.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4AB2D50F" w14:textId="77777777"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2228D" w:rsidRPr="008A1A30" w14:paraId="4E028FFF" w14:textId="77777777" w:rsidTr="00F136D2">
        <w:trPr>
          <w:trHeight w:val="340"/>
        </w:trPr>
        <w:tc>
          <w:tcPr>
            <w:tcW w:w="7655" w:type="dxa"/>
            <w:vAlign w:val="center"/>
          </w:tcPr>
          <w:p w14:paraId="1E8C76A7" w14:textId="77777777" w:rsidR="0092228D" w:rsidRPr="008A1A30" w:rsidRDefault="0092228D" w:rsidP="00F136D2">
            <w:pPr>
              <w:jc w:val="center"/>
              <w:rPr>
                <w:rFonts w:cs="Arial"/>
                <w:b/>
                <w:bCs/>
                <w:szCs w:val="22"/>
              </w:rPr>
            </w:pPr>
            <w:r w:rsidRPr="008A1A30">
              <w:rPr>
                <w:rFonts w:cs="Arial"/>
                <w:b/>
                <w:bCs/>
                <w:szCs w:val="22"/>
              </w:rPr>
              <w:t>Description</w:t>
            </w:r>
          </w:p>
        </w:tc>
        <w:tc>
          <w:tcPr>
            <w:tcW w:w="1134" w:type="dxa"/>
            <w:vAlign w:val="center"/>
          </w:tcPr>
          <w:p w14:paraId="0DB0ADA7" w14:textId="77777777" w:rsidR="0092228D" w:rsidRPr="008A1A30" w:rsidRDefault="0092228D" w:rsidP="00F136D2">
            <w:pPr>
              <w:jc w:val="center"/>
              <w:rPr>
                <w:rFonts w:cs="Arial"/>
                <w:b/>
                <w:bCs/>
                <w:szCs w:val="22"/>
              </w:rPr>
            </w:pPr>
            <w:r w:rsidRPr="008A1A30">
              <w:rPr>
                <w:rFonts w:cs="Arial"/>
                <w:b/>
                <w:bCs/>
                <w:szCs w:val="22"/>
              </w:rPr>
              <w:t>Marks</w:t>
            </w:r>
          </w:p>
        </w:tc>
      </w:tr>
      <w:tr w:rsidR="0092228D" w14:paraId="5828DACE" w14:textId="77777777" w:rsidTr="00F136D2">
        <w:trPr>
          <w:trHeight w:val="340"/>
        </w:trPr>
        <w:tc>
          <w:tcPr>
            <w:tcW w:w="7655" w:type="dxa"/>
            <w:vAlign w:val="center"/>
          </w:tcPr>
          <w:p w14:paraId="535B098B" w14:textId="4FA6397C" w:rsidR="0092228D" w:rsidRPr="009A09A4" w:rsidRDefault="001E5495" w:rsidP="00F136D2">
            <w:pPr>
              <w:rPr>
                <w:rFonts w:cs="Arial"/>
                <w:szCs w:val="22"/>
              </w:rPr>
            </w:pPr>
            <w:r>
              <w:rPr>
                <w:rFonts w:cs="Arial"/>
                <w:szCs w:val="22"/>
              </w:rPr>
              <w:t>A green-yellow gas dissolves in a colourless solution.</w:t>
            </w:r>
          </w:p>
        </w:tc>
        <w:tc>
          <w:tcPr>
            <w:tcW w:w="1134" w:type="dxa"/>
            <w:vAlign w:val="center"/>
          </w:tcPr>
          <w:p w14:paraId="668A0684" w14:textId="77777777" w:rsidR="0092228D" w:rsidRDefault="0092228D" w:rsidP="00F136D2">
            <w:pPr>
              <w:jc w:val="center"/>
              <w:rPr>
                <w:rFonts w:cs="Arial"/>
                <w:szCs w:val="22"/>
              </w:rPr>
            </w:pPr>
            <w:r>
              <w:rPr>
                <w:rFonts w:cs="Arial"/>
                <w:szCs w:val="22"/>
              </w:rPr>
              <w:t>1</w:t>
            </w:r>
          </w:p>
        </w:tc>
      </w:tr>
      <w:tr w:rsidR="0092228D" w14:paraId="1E72F060" w14:textId="77777777" w:rsidTr="00F136D2">
        <w:trPr>
          <w:trHeight w:val="340"/>
        </w:trPr>
        <w:tc>
          <w:tcPr>
            <w:tcW w:w="7655" w:type="dxa"/>
            <w:vAlign w:val="center"/>
          </w:tcPr>
          <w:p w14:paraId="325EFD68" w14:textId="2503B9AA" w:rsidR="0092228D" w:rsidRPr="00746045" w:rsidRDefault="001E5495" w:rsidP="00F136D2">
            <w:pPr>
              <w:ind w:left="597" w:hanging="597"/>
              <w:rPr>
                <w:rFonts w:cs="Arial"/>
                <w:szCs w:val="22"/>
              </w:rPr>
            </w:pPr>
            <w:r>
              <w:rPr>
                <w:rFonts w:cs="Arial"/>
                <w:szCs w:val="22"/>
              </w:rPr>
              <w:t>An orange solution is formed</w:t>
            </w:r>
            <w:r w:rsidR="0092228D">
              <w:rPr>
                <w:rFonts w:cs="Arial"/>
                <w:szCs w:val="22"/>
              </w:rPr>
              <w:t>.</w:t>
            </w:r>
          </w:p>
        </w:tc>
        <w:tc>
          <w:tcPr>
            <w:tcW w:w="1134" w:type="dxa"/>
            <w:vAlign w:val="center"/>
          </w:tcPr>
          <w:p w14:paraId="012C6031" w14:textId="77777777" w:rsidR="0092228D" w:rsidRDefault="0092228D" w:rsidP="00F136D2">
            <w:pPr>
              <w:jc w:val="center"/>
              <w:rPr>
                <w:rFonts w:cs="Arial"/>
                <w:szCs w:val="22"/>
              </w:rPr>
            </w:pPr>
            <w:r>
              <w:rPr>
                <w:rFonts w:cs="Arial"/>
                <w:szCs w:val="22"/>
              </w:rPr>
              <w:t>1</w:t>
            </w:r>
          </w:p>
        </w:tc>
      </w:tr>
      <w:tr w:rsidR="0092228D" w14:paraId="57BED5F6" w14:textId="77777777" w:rsidTr="00F136D2">
        <w:trPr>
          <w:trHeight w:val="340"/>
        </w:trPr>
        <w:tc>
          <w:tcPr>
            <w:tcW w:w="7655" w:type="dxa"/>
            <w:vAlign w:val="center"/>
          </w:tcPr>
          <w:p w14:paraId="3A7C4BAC" w14:textId="77777777" w:rsidR="0092228D" w:rsidRPr="008A1A30" w:rsidRDefault="0092228D" w:rsidP="00F136D2">
            <w:pPr>
              <w:jc w:val="right"/>
              <w:rPr>
                <w:rFonts w:cs="Arial"/>
                <w:b/>
                <w:bCs/>
                <w:szCs w:val="22"/>
              </w:rPr>
            </w:pPr>
            <w:r w:rsidRPr="008A1A30">
              <w:rPr>
                <w:rFonts w:cs="Arial"/>
                <w:b/>
                <w:bCs/>
                <w:szCs w:val="22"/>
              </w:rPr>
              <w:t>Total</w:t>
            </w:r>
          </w:p>
        </w:tc>
        <w:tc>
          <w:tcPr>
            <w:tcW w:w="1134" w:type="dxa"/>
            <w:vAlign w:val="center"/>
          </w:tcPr>
          <w:p w14:paraId="4D6FDEB0" w14:textId="77777777" w:rsidR="0092228D" w:rsidRPr="00586C5F" w:rsidRDefault="0092228D" w:rsidP="00F136D2">
            <w:pPr>
              <w:jc w:val="center"/>
              <w:rPr>
                <w:rFonts w:cs="Arial"/>
                <w:b/>
                <w:bCs/>
                <w:szCs w:val="22"/>
              </w:rPr>
            </w:pPr>
            <w:r>
              <w:rPr>
                <w:rFonts w:cs="Arial"/>
                <w:b/>
                <w:bCs/>
                <w:szCs w:val="22"/>
              </w:rPr>
              <w:t>2</w:t>
            </w:r>
          </w:p>
        </w:tc>
      </w:tr>
    </w:tbl>
    <w:p w14:paraId="66C2823E" w14:textId="77777777" w:rsidR="00774ABE" w:rsidRDefault="00774ABE" w:rsidP="00774ABE">
      <w:pPr>
        <w:rPr>
          <w:rFonts w:cs="Arial"/>
          <w:szCs w:val="22"/>
        </w:rPr>
      </w:pPr>
    </w:p>
    <w:p w14:paraId="4F0B77B0" w14:textId="77777777" w:rsidR="00774ABE" w:rsidRDefault="00774ABE" w:rsidP="00774ABE">
      <w:pPr>
        <w:rPr>
          <w:rFonts w:cs="Arial"/>
          <w:szCs w:val="22"/>
        </w:rPr>
      </w:pPr>
    </w:p>
    <w:p w14:paraId="05FB7BC0" w14:textId="77777777" w:rsidR="00774ABE" w:rsidRDefault="00774ABE" w:rsidP="00774ABE">
      <w:pPr>
        <w:ind w:left="720" w:hanging="720"/>
        <w:rPr>
          <w:rFonts w:cs="Arial"/>
          <w:szCs w:val="22"/>
        </w:rPr>
      </w:pPr>
      <w:r>
        <w:rPr>
          <w:rFonts w:cs="Arial"/>
          <w:szCs w:val="22"/>
        </w:rPr>
        <w:t>(c)</w:t>
      </w:r>
      <w:r>
        <w:rPr>
          <w:rFonts w:cs="Arial"/>
          <w:szCs w:val="22"/>
        </w:rPr>
        <w:tab/>
        <w:t>Write balanced oxidation and reduction half-equations for the reaction that would occur when a several pieces of chromium are placed in a tin(II) nitrate solution.</w:t>
      </w:r>
      <w:r>
        <w:rPr>
          <w:rFonts w:cs="Arial"/>
          <w:szCs w:val="22"/>
        </w:rPr>
        <w:tab/>
      </w:r>
      <w:r>
        <w:rPr>
          <w:rFonts w:cs="Arial"/>
          <w:szCs w:val="22"/>
        </w:rPr>
        <w:tab/>
        <w:t>(2 marks)</w:t>
      </w:r>
    </w:p>
    <w:p w14:paraId="1BC71BF1"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6096"/>
        <w:gridCol w:w="1134"/>
      </w:tblGrid>
      <w:tr w:rsidR="001E5495" w:rsidRPr="008A1A30" w14:paraId="64C5F59F" w14:textId="77777777" w:rsidTr="00F136D2">
        <w:trPr>
          <w:trHeight w:val="340"/>
        </w:trPr>
        <w:tc>
          <w:tcPr>
            <w:tcW w:w="7655" w:type="dxa"/>
            <w:gridSpan w:val="2"/>
            <w:vAlign w:val="center"/>
          </w:tcPr>
          <w:p w14:paraId="3481C9E1" w14:textId="77777777" w:rsidR="001E5495" w:rsidRPr="008A1A30" w:rsidRDefault="001E5495" w:rsidP="00F136D2">
            <w:pPr>
              <w:jc w:val="center"/>
              <w:rPr>
                <w:rFonts w:cs="Arial"/>
                <w:b/>
                <w:bCs/>
                <w:szCs w:val="22"/>
              </w:rPr>
            </w:pPr>
            <w:r w:rsidRPr="008A1A30">
              <w:rPr>
                <w:rFonts w:cs="Arial"/>
                <w:b/>
                <w:bCs/>
                <w:szCs w:val="22"/>
              </w:rPr>
              <w:t>Description</w:t>
            </w:r>
          </w:p>
        </w:tc>
        <w:tc>
          <w:tcPr>
            <w:tcW w:w="1134" w:type="dxa"/>
            <w:vAlign w:val="center"/>
          </w:tcPr>
          <w:p w14:paraId="722A8890" w14:textId="77777777" w:rsidR="001E5495" w:rsidRPr="008A1A30" w:rsidRDefault="001E5495" w:rsidP="00F136D2">
            <w:pPr>
              <w:jc w:val="center"/>
              <w:rPr>
                <w:rFonts w:cs="Arial"/>
                <w:b/>
                <w:bCs/>
                <w:szCs w:val="22"/>
              </w:rPr>
            </w:pPr>
            <w:r w:rsidRPr="008A1A30">
              <w:rPr>
                <w:rFonts w:cs="Arial"/>
                <w:b/>
                <w:bCs/>
                <w:szCs w:val="22"/>
              </w:rPr>
              <w:t>Marks</w:t>
            </w:r>
          </w:p>
        </w:tc>
      </w:tr>
      <w:tr w:rsidR="00A07639" w14:paraId="3C1F8FB9" w14:textId="77777777" w:rsidTr="00A07639">
        <w:trPr>
          <w:trHeight w:val="340"/>
        </w:trPr>
        <w:tc>
          <w:tcPr>
            <w:tcW w:w="1559" w:type="dxa"/>
            <w:vAlign w:val="center"/>
          </w:tcPr>
          <w:p w14:paraId="7530DB4C" w14:textId="27559F13" w:rsidR="00A07639" w:rsidRPr="001E5495" w:rsidRDefault="00A07639" w:rsidP="00F136D2">
            <w:pPr>
              <w:ind w:left="597" w:hanging="597"/>
              <w:rPr>
                <w:rFonts w:cs="Arial"/>
                <w:szCs w:val="22"/>
              </w:rPr>
            </w:pPr>
            <w:r>
              <w:rPr>
                <w:rFonts w:cs="Arial"/>
                <w:szCs w:val="22"/>
              </w:rPr>
              <w:t>Oxidation</w:t>
            </w:r>
          </w:p>
        </w:tc>
        <w:tc>
          <w:tcPr>
            <w:tcW w:w="6096" w:type="dxa"/>
            <w:vAlign w:val="center"/>
          </w:tcPr>
          <w:p w14:paraId="628F7CCB" w14:textId="688FD34C" w:rsidR="00A07639" w:rsidRPr="001E5495" w:rsidRDefault="00A07639" w:rsidP="00F136D2">
            <w:pPr>
              <w:ind w:left="597" w:hanging="597"/>
              <w:rPr>
                <w:rFonts w:cs="Arial"/>
                <w:szCs w:val="22"/>
              </w:rPr>
            </w:pPr>
            <w:r>
              <w:rPr>
                <w:rFonts w:cs="Arial"/>
                <w:szCs w:val="22"/>
              </w:rPr>
              <w:t xml:space="preserve">Cr(s)  </w:t>
            </w:r>
            <w:r w:rsidRPr="00687143">
              <w:rPr>
                <w:szCs w:val="22"/>
              </w:rPr>
              <w:sym w:font="Symbol" w:char="F0AE"/>
            </w:r>
            <w:r>
              <w:rPr>
                <w:rFonts w:cs="Arial"/>
                <w:szCs w:val="22"/>
              </w:rPr>
              <w:t xml:space="preserve">  Cr</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3 e</w:t>
            </w:r>
            <w:r>
              <w:rPr>
                <w:rFonts w:cs="Arial"/>
                <w:szCs w:val="22"/>
                <w:vertAlign w:val="superscript"/>
              </w:rPr>
              <w:t>-</w:t>
            </w:r>
          </w:p>
        </w:tc>
        <w:tc>
          <w:tcPr>
            <w:tcW w:w="1134" w:type="dxa"/>
            <w:vAlign w:val="center"/>
          </w:tcPr>
          <w:p w14:paraId="35B3570E" w14:textId="77777777" w:rsidR="00A07639" w:rsidRDefault="00A07639" w:rsidP="00F136D2">
            <w:pPr>
              <w:jc w:val="center"/>
              <w:rPr>
                <w:rFonts w:cs="Arial"/>
                <w:szCs w:val="22"/>
              </w:rPr>
            </w:pPr>
            <w:r>
              <w:rPr>
                <w:rFonts w:cs="Arial"/>
                <w:szCs w:val="22"/>
              </w:rPr>
              <w:t>1</w:t>
            </w:r>
          </w:p>
        </w:tc>
      </w:tr>
      <w:tr w:rsidR="00A07639" w14:paraId="0F2AAE19" w14:textId="77777777" w:rsidTr="00A07639">
        <w:trPr>
          <w:trHeight w:val="340"/>
        </w:trPr>
        <w:tc>
          <w:tcPr>
            <w:tcW w:w="1559" w:type="dxa"/>
            <w:vAlign w:val="center"/>
          </w:tcPr>
          <w:p w14:paraId="182F3604" w14:textId="029C23B9" w:rsidR="00A07639" w:rsidRPr="001E5495" w:rsidRDefault="00A07639" w:rsidP="00F136D2">
            <w:pPr>
              <w:ind w:left="597" w:hanging="597"/>
              <w:rPr>
                <w:rFonts w:cs="Arial"/>
                <w:szCs w:val="22"/>
              </w:rPr>
            </w:pPr>
            <w:r>
              <w:rPr>
                <w:rFonts w:cs="Arial"/>
                <w:szCs w:val="22"/>
              </w:rPr>
              <w:t>Reduction</w:t>
            </w:r>
          </w:p>
        </w:tc>
        <w:tc>
          <w:tcPr>
            <w:tcW w:w="6096" w:type="dxa"/>
            <w:vAlign w:val="center"/>
          </w:tcPr>
          <w:p w14:paraId="21D98BAB" w14:textId="5E03DF44" w:rsidR="00A07639" w:rsidRPr="001E5495" w:rsidRDefault="00A07639" w:rsidP="00F136D2">
            <w:pPr>
              <w:ind w:left="597" w:hanging="597"/>
              <w:rPr>
                <w:rFonts w:cs="Arial"/>
                <w:szCs w:val="22"/>
              </w:rPr>
            </w:pPr>
            <w:r>
              <w:rPr>
                <w:rFonts w:cs="Arial"/>
                <w:szCs w:val="22"/>
              </w:rPr>
              <w:t>Sn</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2 e</w:t>
            </w:r>
            <w:r>
              <w:rPr>
                <w:rFonts w:cs="Arial"/>
                <w:szCs w:val="22"/>
                <w:vertAlign w:val="superscript"/>
              </w:rPr>
              <w:t>-</w:t>
            </w:r>
            <w:r>
              <w:rPr>
                <w:rFonts w:cs="Arial"/>
                <w:szCs w:val="22"/>
              </w:rPr>
              <w:t xml:space="preserve">  </w:t>
            </w:r>
            <w:r w:rsidRPr="00687143">
              <w:rPr>
                <w:szCs w:val="22"/>
              </w:rPr>
              <w:sym w:font="Symbol" w:char="F0AE"/>
            </w:r>
            <w:r>
              <w:rPr>
                <w:rFonts w:cs="Arial"/>
                <w:szCs w:val="22"/>
              </w:rPr>
              <w:t xml:space="preserve">  Sn(s)</w:t>
            </w:r>
          </w:p>
        </w:tc>
        <w:tc>
          <w:tcPr>
            <w:tcW w:w="1134" w:type="dxa"/>
            <w:vAlign w:val="center"/>
          </w:tcPr>
          <w:p w14:paraId="31CFE255" w14:textId="77777777" w:rsidR="00A07639" w:rsidRDefault="00A07639" w:rsidP="00F136D2">
            <w:pPr>
              <w:jc w:val="center"/>
              <w:rPr>
                <w:rFonts w:cs="Arial"/>
                <w:szCs w:val="22"/>
              </w:rPr>
            </w:pPr>
            <w:r>
              <w:rPr>
                <w:rFonts w:cs="Arial"/>
                <w:szCs w:val="22"/>
              </w:rPr>
              <w:t>1</w:t>
            </w:r>
          </w:p>
        </w:tc>
      </w:tr>
      <w:tr w:rsidR="001E5495" w14:paraId="504B783F" w14:textId="77777777" w:rsidTr="00F136D2">
        <w:trPr>
          <w:trHeight w:val="340"/>
        </w:trPr>
        <w:tc>
          <w:tcPr>
            <w:tcW w:w="7655" w:type="dxa"/>
            <w:gridSpan w:val="2"/>
            <w:vAlign w:val="center"/>
          </w:tcPr>
          <w:p w14:paraId="7365B90A" w14:textId="77777777" w:rsidR="001E5495" w:rsidRPr="008A1A30" w:rsidRDefault="001E5495" w:rsidP="00F136D2">
            <w:pPr>
              <w:jc w:val="right"/>
              <w:rPr>
                <w:rFonts w:cs="Arial"/>
                <w:b/>
                <w:bCs/>
                <w:szCs w:val="22"/>
              </w:rPr>
            </w:pPr>
            <w:r w:rsidRPr="008A1A30">
              <w:rPr>
                <w:rFonts w:cs="Arial"/>
                <w:b/>
                <w:bCs/>
                <w:szCs w:val="22"/>
              </w:rPr>
              <w:t>Total</w:t>
            </w:r>
          </w:p>
        </w:tc>
        <w:tc>
          <w:tcPr>
            <w:tcW w:w="1134" w:type="dxa"/>
            <w:vAlign w:val="center"/>
          </w:tcPr>
          <w:p w14:paraId="2078AB2C" w14:textId="77777777" w:rsidR="001E5495" w:rsidRPr="00586C5F" w:rsidRDefault="001E5495" w:rsidP="00F136D2">
            <w:pPr>
              <w:jc w:val="center"/>
              <w:rPr>
                <w:rFonts w:cs="Arial"/>
                <w:b/>
                <w:bCs/>
                <w:szCs w:val="22"/>
              </w:rPr>
            </w:pPr>
            <w:r>
              <w:rPr>
                <w:rFonts w:cs="Arial"/>
                <w:b/>
                <w:bCs/>
                <w:szCs w:val="22"/>
              </w:rPr>
              <w:t>2</w:t>
            </w:r>
          </w:p>
        </w:tc>
      </w:tr>
      <w:tr w:rsidR="001E5495" w14:paraId="0D4A5D68" w14:textId="77777777" w:rsidTr="00F136D2">
        <w:trPr>
          <w:trHeight w:val="340"/>
        </w:trPr>
        <w:tc>
          <w:tcPr>
            <w:tcW w:w="8789" w:type="dxa"/>
            <w:gridSpan w:val="3"/>
            <w:vAlign w:val="center"/>
          </w:tcPr>
          <w:p w14:paraId="7A50EABD" w14:textId="56526386" w:rsidR="001E5495" w:rsidRDefault="001E5495" w:rsidP="00F136D2">
            <w:pPr>
              <w:rPr>
                <w:rFonts w:cs="Arial"/>
                <w:b/>
                <w:bCs/>
                <w:szCs w:val="22"/>
              </w:rPr>
            </w:pPr>
            <w:r w:rsidRPr="003D6E3C">
              <w:rPr>
                <w:rFonts w:cs="Arial"/>
                <w:szCs w:val="22"/>
              </w:rPr>
              <w:t>Note: state symbols are not required for full marks</w:t>
            </w:r>
            <w:r w:rsidR="0067031E">
              <w:rPr>
                <w:rFonts w:cs="Arial"/>
                <w:szCs w:val="22"/>
              </w:rPr>
              <w:t>.</w:t>
            </w:r>
          </w:p>
        </w:tc>
      </w:tr>
    </w:tbl>
    <w:p w14:paraId="556E6B07" w14:textId="77777777" w:rsidR="00774ABE" w:rsidRDefault="00774ABE" w:rsidP="00774ABE">
      <w:pPr>
        <w:rPr>
          <w:rFonts w:cs="Arial"/>
          <w:szCs w:val="22"/>
        </w:rPr>
      </w:pPr>
    </w:p>
    <w:p w14:paraId="080CD39F" w14:textId="77777777" w:rsidR="00774ABE" w:rsidRDefault="00774ABE" w:rsidP="00774ABE">
      <w:pPr>
        <w:rPr>
          <w:rFonts w:cs="Arial"/>
          <w:szCs w:val="22"/>
        </w:rPr>
      </w:pPr>
    </w:p>
    <w:p w14:paraId="6F1F39B3" w14:textId="77777777" w:rsidR="00774ABE" w:rsidRDefault="00774ABE" w:rsidP="00774ABE">
      <w:pPr>
        <w:ind w:left="720" w:hanging="720"/>
        <w:rPr>
          <w:rFonts w:cs="Arial"/>
          <w:szCs w:val="22"/>
        </w:rPr>
      </w:pPr>
      <w:r>
        <w:rPr>
          <w:rFonts w:cs="Arial"/>
          <w:szCs w:val="22"/>
        </w:rPr>
        <w:t>(d)</w:t>
      </w:r>
      <w:r>
        <w:rPr>
          <w:rFonts w:cs="Arial"/>
          <w:szCs w:val="22"/>
        </w:rPr>
        <w:tab/>
        <w:t>Prove whether the reaction below would occur spontaneously, under standard conditions.</w:t>
      </w:r>
    </w:p>
    <w:p w14:paraId="1BF5780C" w14:textId="77777777" w:rsidR="00774ABE" w:rsidRDefault="00774ABE" w:rsidP="00774ABE">
      <w:pPr>
        <w:ind w:left="7920" w:firstLine="720"/>
        <w:rPr>
          <w:rFonts w:cs="Arial"/>
          <w:szCs w:val="22"/>
        </w:rPr>
      </w:pPr>
      <w:r>
        <w:rPr>
          <w:rFonts w:cs="Arial"/>
          <w:szCs w:val="22"/>
        </w:rPr>
        <w:t>(2 marks)</w:t>
      </w:r>
    </w:p>
    <w:p w14:paraId="66EABAD8" w14:textId="77777777"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1E5495" w:rsidRPr="008A1A30" w14:paraId="7D2C2877" w14:textId="77777777" w:rsidTr="00F136D2">
        <w:trPr>
          <w:trHeight w:val="340"/>
        </w:trPr>
        <w:tc>
          <w:tcPr>
            <w:tcW w:w="7655" w:type="dxa"/>
            <w:vAlign w:val="center"/>
          </w:tcPr>
          <w:p w14:paraId="212BFAB8" w14:textId="77777777" w:rsidR="001E5495" w:rsidRPr="008A1A30" w:rsidRDefault="001E5495" w:rsidP="00F136D2">
            <w:pPr>
              <w:jc w:val="center"/>
              <w:rPr>
                <w:rFonts w:cs="Arial"/>
                <w:b/>
                <w:bCs/>
                <w:szCs w:val="22"/>
              </w:rPr>
            </w:pPr>
            <w:r w:rsidRPr="008A1A30">
              <w:rPr>
                <w:rFonts w:cs="Arial"/>
                <w:b/>
                <w:bCs/>
                <w:szCs w:val="22"/>
              </w:rPr>
              <w:t>Description</w:t>
            </w:r>
          </w:p>
        </w:tc>
        <w:tc>
          <w:tcPr>
            <w:tcW w:w="1134" w:type="dxa"/>
            <w:vAlign w:val="center"/>
          </w:tcPr>
          <w:p w14:paraId="2F3E1EB1" w14:textId="77777777" w:rsidR="001E5495" w:rsidRPr="008A1A30" w:rsidRDefault="001E5495" w:rsidP="00F136D2">
            <w:pPr>
              <w:jc w:val="center"/>
              <w:rPr>
                <w:rFonts w:cs="Arial"/>
                <w:b/>
                <w:bCs/>
                <w:szCs w:val="22"/>
              </w:rPr>
            </w:pPr>
            <w:r w:rsidRPr="008A1A30">
              <w:rPr>
                <w:rFonts w:cs="Arial"/>
                <w:b/>
                <w:bCs/>
                <w:szCs w:val="22"/>
              </w:rPr>
              <w:t>Marks</w:t>
            </w:r>
          </w:p>
        </w:tc>
      </w:tr>
      <w:tr w:rsidR="001E5495" w14:paraId="447C69C0" w14:textId="77777777" w:rsidTr="00C36318">
        <w:trPr>
          <w:trHeight w:val="624"/>
        </w:trPr>
        <w:tc>
          <w:tcPr>
            <w:tcW w:w="7655" w:type="dxa"/>
            <w:vAlign w:val="center"/>
          </w:tcPr>
          <w:p w14:paraId="59BDF0A8" w14:textId="1A2FC155" w:rsidR="001E5495" w:rsidRPr="00C36318" w:rsidRDefault="00C36318" w:rsidP="00F136D2">
            <w:pPr>
              <w:rPr>
                <w:rFonts w:cs="Arial"/>
                <w:szCs w:val="22"/>
              </w:rPr>
            </w:pPr>
            <w:r>
              <w:rPr>
                <w:rFonts w:cs="Arial"/>
                <w:szCs w:val="22"/>
              </w:rPr>
              <w:t>Fe</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Fe</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e</w:t>
            </w:r>
            <w:r>
              <w:rPr>
                <w:rFonts w:cs="Arial"/>
                <w:szCs w:val="22"/>
                <w:vertAlign w:val="superscript"/>
              </w:rPr>
              <w:t>-</w:t>
            </w:r>
            <w:r>
              <w:rPr>
                <w:rFonts w:cs="Arial"/>
                <w:szCs w:val="22"/>
              </w:rPr>
              <w:t xml:space="preserve"> </w:t>
            </w:r>
            <w:r>
              <w:rPr>
                <w:rFonts w:cs="Arial"/>
                <w:szCs w:val="22"/>
              </w:rPr>
              <w:tab/>
            </w:r>
            <w:r>
              <w:rPr>
                <w:rFonts w:cs="Arial"/>
                <w:szCs w:val="22"/>
              </w:rPr>
              <w:tab/>
            </w:r>
            <w:r>
              <w:rPr>
                <w:rFonts w:cs="Arial"/>
                <w:szCs w:val="22"/>
              </w:rPr>
              <w:tab/>
            </w:r>
            <w:r w:rsidR="00D10725">
              <w:rPr>
                <w:rFonts w:cs="Arial"/>
                <w:szCs w:val="22"/>
              </w:rPr>
              <w:t>–</w:t>
            </w:r>
            <w:r>
              <w:rPr>
                <w:rFonts w:cs="Arial"/>
                <w:szCs w:val="22"/>
              </w:rPr>
              <w:t xml:space="preserve"> 0.77 V</w:t>
            </w:r>
          </w:p>
          <w:p w14:paraId="221957F7" w14:textId="603198DF" w:rsidR="00C36318" w:rsidRPr="009A09A4" w:rsidRDefault="00C36318" w:rsidP="00F136D2">
            <w:pPr>
              <w:rPr>
                <w:rFonts w:cs="Arial"/>
                <w:szCs w:val="22"/>
              </w:rPr>
            </w:pPr>
            <w:r>
              <w:rPr>
                <w:rFonts w:cs="Arial"/>
                <w:szCs w:val="22"/>
              </w:rPr>
              <w:t>O</w:t>
            </w:r>
            <w:r>
              <w:rPr>
                <w:rFonts w:cs="Arial"/>
                <w:szCs w:val="22"/>
                <w:vertAlign w:val="subscript"/>
              </w:rPr>
              <w:t>2</w:t>
            </w:r>
            <w:r>
              <w:rPr>
                <w:rFonts w:cs="Arial"/>
                <w:szCs w:val="22"/>
              </w:rPr>
              <w:t>(g)  +  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+ 2 e</w:t>
            </w:r>
            <w:r>
              <w:rPr>
                <w:rFonts w:cs="Arial"/>
                <w:szCs w:val="22"/>
                <w:vertAlign w:val="superscript"/>
              </w:rPr>
              <w:t>-</w:t>
            </w:r>
            <w:r>
              <w:rPr>
                <w:rFonts w:cs="Arial"/>
                <w:szCs w:val="22"/>
              </w:rPr>
              <w:t xml:space="preserve">  </w:t>
            </w:r>
            <w:r w:rsidRPr="00687143">
              <w:rPr>
                <w:szCs w:val="22"/>
              </w:rPr>
              <w:sym w:font="Symbol" w:char="F0AE"/>
            </w:r>
            <w:r>
              <w:rPr>
                <w:rFonts w:cs="Arial"/>
                <w:szCs w:val="22"/>
              </w:rPr>
              <w:t xml:space="preserve">  H</w:t>
            </w:r>
            <w:r>
              <w:rPr>
                <w:rFonts w:cs="Arial"/>
                <w:szCs w:val="22"/>
                <w:vertAlign w:val="subscript"/>
              </w:rPr>
              <w:t>2</w:t>
            </w:r>
            <w:r>
              <w:rPr>
                <w:rFonts w:cs="Arial"/>
                <w:szCs w:val="22"/>
              </w:rPr>
              <w:t>O</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w:t>
            </w:r>
            <w:r>
              <w:rPr>
                <w:rFonts w:cs="Arial"/>
                <w:szCs w:val="22"/>
              </w:rPr>
              <w:tab/>
              <w:t>+</w:t>
            </w:r>
            <w:r w:rsidR="00D10725">
              <w:rPr>
                <w:rFonts w:cs="Arial"/>
                <w:szCs w:val="22"/>
              </w:rPr>
              <w:t xml:space="preserve"> </w:t>
            </w:r>
            <w:r>
              <w:rPr>
                <w:rFonts w:cs="Arial"/>
                <w:szCs w:val="22"/>
              </w:rPr>
              <w:t>0.70 V</w:t>
            </w:r>
          </w:p>
        </w:tc>
        <w:tc>
          <w:tcPr>
            <w:tcW w:w="1134" w:type="dxa"/>
            <w:vAlign w:val="center"/>
          </w:tcPr>
          <w:p w14:paraId="41506696" w14:textId="77777777" w:rsidR="001E5495" w:rsidRDefault="001E5495" w:rsidP="00F136D2">
            <w:pPr>
              <w:jc w:val="center"/>
              <w:rPr>
                <w:rFonts w:cs="Arial"/>
                <w:szCs w:val="22"/>
              </w:rPr>
            </w:pPr>
            <w:r>
              <w:rPr>
                <w:rFonts w:cs="Arial"/>
                <w:szCs w:val="22"/>
              </w:rPr>
              <w:t>1</w:t>
            </w:r>
          </w:p>
        </w:tc>
      </w:tr>
      <w:tr w:rsidR="001E5495" w14:paraId="27FF9356" w14:textId="77777777" w:rsidTr="00C36318">
        <w:trPr>
          <w:trHeight w:val="624"/>
        </w:trPr>
        <w:tc>
          <w:tcPr>
            <w:tcW w:w="7655" w:type="dxa"/>
            <w:vAlign w:val="center"/>
          </w:tcPr>
          <w:p w14:paraId="73F1BBBF" w14:textId="199AF06A" w:rsidR="001E5495" w:rsidRPr="00746045" w:rsidRDefault="00C36318" w:rsidP="00C36318">
            <w:pPr>
              <w:rPr>
                <w:rFonts w:cs="Arial"/>
                <w:szCs w:val="22"/>
              </w:rPr>
            </w:pPr>
            <w:r>
              <w:rPr>
                <w:rFonts w:cs="Arial"/>
                <w:szCs w:val="22"/>
              </w:rPr>
              <w:t xml:space="preserve">EMF is negative / less than zero / </w:t>
            </w:r>
            <w:r w:rsidR="00D10725">
              <w:rPr>
                <w:rFonts w:cs="Arial"/>
                <w:szCs w:val="22"/>
              </w:rPr>
              <w:t>–</w:t>
            </w:r>
            <w:r>
              <w:rPr>
                <w:rFonts w:cs="Arial"/>
                <w:szCs w:val="22"/>
              </w:rPr>
              <w:t xml:space="preserve"> 0.07 V (therefore reaction would not occur spontaneously</w:t>
            </w:r>
            <w:r w:rsidR="00D10725">
              <w:rPr>
                <w:rFonts w:cs="Arial"/>
                <w:szCs w:val="22"/>
              </w:rPr>
              <w:t>)</w:t>
            </w:r>
            <w:r>
              <w:rPr>
                <w:rFonts w:cs="Arial"/>
                <w:szCs w:val="22"/>
              </w:rPr>
              <w:t>.</w:t>
            </w:r>
          </w:p>
        </w:tc>
        <w:tc>
          <w:tcPr>
            <w:tcW w:w="1134" w:type="dxa"/>
            <w:vAlign w:val="center"/>
          </w:tcPr>
          <w:p w14:paraId="1BBC75CA" w14:textId="77777777" w:rsidR="001E5495" w:rsidRDefault="001E5495" w:rsidP="00F136D2">
            <w:pPr>
              <w:jc w:val="center"/>
              <w:rPr>
                <w:rFonts w:cs="Arial"/>
                <w:szCs w:val="22"/>
              </w:rPr>
            </w:pPr>
            <w:r>
              <w:rPr>
                <w:rFonts w:cs="Arial"/>
                <w:szCs w:val="22"/>
              </w:rPr>
              <w:t>1</w:t>
            </w:r>
          </w:p>
        </w:tc>
      </w:tr>
      <w:tr w:rsidR="001E5495" w14:paraId="570D01D6" w14:textId="77777777" w:rsidTr="00F136D2">
        <w:trPr>
          <w:trHeight w:val="340"/>
        </w:trPr>
        <w:tc>
          <w:tcPr>
            <w:tcW w:w="7655" w:type="dxa"/>
            <w:vAlign w:val="center"/>
          </w:tcPr>
          <w:p w14:paraId="12C412A0" w14:textId="77777777" w:rsidR="001E5495" w:rsidRPr="008A1A30" w:rsidRDefault="001E5495" w:rsidP="00F136D2">
            <w:pPr>
              <w:jc w:val="right"/>
              <w:rPr>
                <w:rFonts w:cs="Arial"/>
                <w:b/>
                <w:bCs/>
                <w:szCs w:val="22"/>
              </w:rPr>
            </w:pPr>
            <w:r w:rsidRPr="008A1A30">
              <w:rPr>
                <w:rFonts w:cs="Arial"/>
                <w:b/>
                <w:bCs/>
                <w:szCs w:val="22"/>
              </w:rPr>
              <w:t>Total</w:t>
            </w:r>
          </w:p>
        </w:tc>
        <w:tc>
          <w:tcPr>
            <w:tcW w:w="1134" w:type="dxa"/>
            <w:vAlign w:val="center"/>
          </w:tcPr>
          <w:p w14:paraId="070B4970" w14:textId="77777777" w:rsidR="001E5495" w:rsidRPr="00586C5F" w:rsidRDefault="001E5495" w:rsidP="00F136D2">
            <w:pPr>
              <w:jc w:val="center"/>
              <w:rPr>
                <w:rFonts w:cs="Arial"/>
                <w:b/>
                <w:bCs/>
                <w:szCs w:val="22"/>
              </w:rPr>
            </w:pPr>
            <w:r>
              <w:rPr>
                <w:rFonts w:cs="Arial"/>
                <w:b/>
                <w:bCs/>
                <w:szCs w:val="22"/>
              </w:rPr>
              <w:t>2</w:t>
            </w:r>
          </w:p>
        </w:tc>
      </w:tr>
    </w:tbl>
    <w:p w14:paraId="71D9D139" w14:textId="77777777" w:rsidR="00774ABE" w:rsidRDefault="00774ABE" w:rsidP="00774ABE">
      <w:pPr>
        <w:rPr>
          <w:rFonts w:cs="Arial"/>
          <w:szCs w:val="22"/>
        </w:rPr>
      </w:pPr>
    </w:p>
    <w:p w14:paraId="4C3C6746" w14:textId="77777777" w:rsidR="00774ABE" w:rsidRDefault="00774ABE" w:rsidP="00774ABE">
      <w:pPr>
        <w:rPr>
          <w:rFonts w:cs="Arial"/>
          <w:b/>
          <w:szCs w:val="22"/>
        </w:rPr>
      </w:pPr>
    </w:p>
    <w:p w14:paraId="4452D41A" w14:textId="77777777" w:rsidR="00774ABE" w:rsidRDefault="00774ABE" w:rsidP="00774ABE">
      <w:pPr>
        <w:rPr>
          <w:rFonts w:cs="Arial"/>
          <w:b/>
          <w:szCs w:val="22"/>
        </w:rPr>
      </w:pPr>
      <w:r>
        <w:rPr>
          <w:rFonts w:cs="Arial"/>
          <w:b/>
          <w:szCs w:val="22"/>
        </w:rPr>
        <w:br w:type="page"/>
      </w:r>
    </w:p>
    <w:p w14:paraId="104F78EE" w14:textId="77777777" w:rsidR="00806177" w:rsidRDefault="00806177" w:rsidP="00774ABE">
      <w:pPr>
        <w:rPr>
          <w:rFonts w:cs="Arial"/>
          <w:b/>
          <w:szCs w:val="22"/>
        </w:rPr>
      </w:pPr>
    </w:p>
    <w:p w14:paraId="389FC3F6" w14:textId="68794B6D" w:rsidR="00774ABE" w:rsidRPr="004657C6" w:rsidRDefault="00774ABE" w:rsidP="00774ABE">
      <w:pPr>
        <w:rPr>
          <w:rFonts w:cs="Arial"/>
          <w:b/>
          <w:szCs w:val="22"/>
        </w:rPr>
      </w:pPr>
      <w:r w:rsidRPr="004657C6">
        <w:rPr>
          <w:rFonts w:cs="Arial"/>
          <w:b/>
          <w:szCs w:val="22"/>
        </w:rPr>
        <w:t xml:space="preserve">Question </w:t>
      </w:r>
      <w:r>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Pr>
          <w:rFonts w:cs="Arial"/>
          <w:b/>
          <w:szCs w:val="22"/>
        </w:rPr>
        <w:t>9</w:t>
      </w:r>
      <w:r w:rsidRPr="004657C6">
        <w:rPr>
          <w:rFonts w:cs="Arial"/>
          <w:b/>
          <w:szCs w:val="22"/>
        </w:rPr>
        <w:t xml:space="preserve"> marks)</w:t>
      </w:r>
    </w:p>
    <w:p w14:paraId="642D7807" w14:textId="77777777" w:rsidR="00774ABE" w:rsidRDefault="00774ABE" w:rsidP="00774ABE">
      <w:pPr>
        <w:rPr>
          <w:rFonts w:cs="Arial"/>
          <w:szCs w:val="22"/>
        </w:rPr>
      </w:pPr>
    </w:p>
    <w:p w14:paraId="6DF50154" w14:textId="77777777" w:rsidR="00774ABE" w:rsidRDefault="00774ABE" w:rsidP="00774ABE">
      <w:pPr>
        <w:rPr>
          <w:rFonts w:cs="Arial"/>
          <w:szCs w:val="22"/>
        </w:rPr>
      </w:pPr>
      <w:r>
        <w:rPr>
          <w:rFonts w:cs="Arial"/>
          <w:szCs w:val="22"/>
        </w:rPr>
        <w:t>Complete the table, by stating the effect of each change on the;</w:t>
      </w:r>
    </w:p>
    <w:p w14:paraId="6B40EB40" w14:textId="77777777" w:rsidR="00774ABE" w:rsidRPr="0013710F" w:rsidRDefault="00774ABE" w:rsidP="00774ABE">
      <w:pPr>
        <w:pStyle w:val="ListParagraph"/>
        <w:numPr>
          <w:ilvl w:val="0"/>
          <w:numId w:val="14"/>
        </w:numPr>
      </w:pPr>
      <w:r>
        <w:t>p</w:t>
      </w:r>
      <w:r w:rsidRPr="0013710F">
        <w:t>osition of equilibrium</w:t>
      </w:r>
    </w:p>
    <w:p w14:paraId="348DDA48" w14:textId="77777777" w:rsidR="00774ABE" w:rsidRPr="0013710F" w:rsidRDefault="00774ABE" w:rsidP="00774ABE">
      <w:pPr>
        <w:pStyle w:val="ListParagraph"/>
        <w:numPr>
          <w:ilvl w:val="0"/>
          <w:numId w:val="14"/>
        </w:numPr>
      </w:pPr>
      <w:r>
        <w:t>r</w:t>
      </w:r>
      <w:r w:rsidRPr="0013710F">
        <w:t>ate of the rever</w:t>
      </w:r>
      <w:r>
        <w:t>s</w:t>
      </w:r>
      <w:r w:rsidRPr="0013710F">
        <w:t>e reaction, and</w:t>
      </w:r>
    </w:p>
    <w:p w14:paraId="40FBC284" w14:textId="77777777" w:rsidR="00774ABE" w:rsidRPr="0013710F" w:rsidRDefault="00774ABE" w:rsidP="00774ABE">
      <w:pPr>
        <w:pStyle w:val="ListParagraph"/>
        <w:numPr>
          <w:ilvl w:val="0"/>
          <w:numId w:val="14"/>
        </w:numPr>
      </w:pPr>
      <w:r>
        <w:t>c</w:t>
      </w:r>
      <w:r w:rsidRPr="0013710F">
        <w:t>oncentration of O</w:t>
      </w:r>
      <w:r w:rsidRPr="0013710F">
        <w:rPr>
          <w:vertAlign w:val="subscript"/>
        </w:rPr>
        <w:t>2</w:t>
      </w:r>
      <w:r w:rsidRPr="0013710F">
        <w:t>(g).</w:t>
      </w:r>
    </w:p>
    <w:p w14:paraId="55F32CDC" w14:textId="77777777" w:rsidR="00774ABE" w:rsidRDefault="00774ABE" w:rsidP="00774ABE">
      <w:pPr>
        <w:rPr>
          <w:rFonts w:cs="Arial"/>
          <w:szCs w:val="22"/>
        </w:rPr>
      </w:pPr>
    </w:p>
    <w:p w14:paraId="6D0CE0F1" w14:textId="76C02FD0"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741F72" w:rsidRPr="008A1A30" w14:paraId="26FFA637" w14:textId="77777777" w:rsidTr="00F136D2">
        <w:trPr>
          <w:trHeight w:val="340"/>
        </w:trPr>
        <w:tc>
          <w:tcPr>
            <w:tcW w:w="7655" w:type="dxa"/>
            <w:vAlign w:val="center"/>
          </w:tcPr>
          <w:p w14:paraId="3991728E" w14:textId="77777777" w:rsidR="00741F72" w:rsidRPr="008A1A30" w:rsidRDefault="00741F72" w:rsidP="00F136D2">
            <w:pPr>
              <w:jc w:val="center"/>
              <w:rPr>
                <w:rFonts w:cs="Arial"/>
                <w:b/>
                <w:bCs/>
                <w:szCs w:val="22"/>
              </w:rPr>
            </w:pPr>
            <w:r w:rsidRPr="008A1A30">
              <w:rPr>
                <w:rFonts w:cs="Arial"/>
                <w:b/>
                <w:bCs/>
                <w:szCs w:val="22"/>
              </w:rPr>
              <w:t>Description</w:t>
            </w:r>
          </w:p>
        </w:tc>
        <w:tc>
          <w:tcPr>
            <w:tcW w:w="1134" w:type="dxa"/>
            <w:vAlign w:val="center"/>
          </w:tcPr>
          <w:p w14:paraId="1BE478EC" w14:textId="77777777" w:rsidR="00741F72" w:rsidRPr="008A1A30" w:rsidRDefault="00741F72" w:rsidP="00F136D2">
            <w:pPr>
              <w:jc w:val="center"/>
              <w:rPr>
                <w:rFonts w:cs="Arial"/>
                <w:b/>
                <w:bCs/>
                <w:szCs w:val="22"/>
              </w:rPr>
            </w:pPr>
            <w:r w:rsidRPr="008A1A30">
              <w:rPr>
                <w:rFonts w:cs="Arial"/>
                <w:b/>
                <w:bCs/>
                <w:szCs w:val="22"/>
              </w:rPr>
              <w:t>Marks</w:t>
            </w:r>
          </w:p>
        </w:tc>
      </w:tr>
      <w:tr w:rsidR="00741F72" w14:paraId="50F3318B" w14:textId="77777777" w:rsidTr="00F136D2">
        <w:trPr>
          <w:trHeight w:val="340"/>
        </w:trPr>
        <w:tc>
          <w:tcPr>
            <w:tcW w:w="7655" w:type="dxa"/>
            <w:vAlign w:val="center"/>
          </w:tcPr>
          <w:p w14:paraId="72034915" w14:textId="03179C39" w:rsidR="00741F72" w:rsidRDefault="00741F72" w:rsidP="00F136D2">
            <w:pPr>
              <w:rPr>
                <w:rFonts w:cs="Arial"/>
                <w:szCs w:val="22"/>
              </w:rPr>
            </w:pPr>
          </w:p>
          <w:tbl>
            <w:tblPr>
              <w:tblStyle w:val="TableGrid"/>
              <w:tblW w:w="0" w:type="auto"/>
              <w:jc w:val="center"/>
              <w:tblLook w:val="04A0" w:firstRow="1" w:lastRow="0" w:firstColumn="1" w:lastColumn="0" w:noHBand="0" w:noVBand="1"/>
            </w:tblPr>
            <w:tblGrid>
              <w:gridCol w:w="1812"/>
              <w:gridCol w:w="1824"/>
              <w:gridCol w:w="1823"/>
              <w:gridCol w:w="1970"/>
            </w:tblGrid>
            <w:tr w:rsidR="00926513" w:rsidRPr="0013710F" w14:paraId="596906AF" w14:textId="77777777" w:rsidTr="00D10725">
              <w:trPr>
                <w:trHeight w:val="938"/>
                <w:jc w:val="center"/>
              </w:trPr>
              <w:tc>
                <w:tcPr>
                  <w:tcW w:w="1837" w:type="dxa"/>
                  <w:vAlign w:val="center"/>
                </w:tcPr>
                <w:p w14:paraId="5AD1466F" w14:textId="77777777" w:rsidR="00926513" w:rsidRPr="0013710F" w:rsidRDefault="00926513" w:rsidP="00926513">
                  <w:pPr>
                    <w:jc w:val="center"/>
                    <w:rPr>
                      <w:rFonts w:cs="Arial"/>
                      <w:bCs/>
                      <w:szCs w:val="22"/>
                    </w:rPr>
                  </w:pPr>
                </w:p>
              </w:tc>
              <w:tc>
                <w:tcPr>
                  <w:tcW w:w="1844" w:type="dxa"/>
                  <w:vAlign w:val="center"/>
                </w:tcPr>
                <w:p w14:paraId="660B8DDF" w14:textId="460825CF" w:rsidR="00926513" w:rsidRPr="0013710F" w:rsidRDefault="00926513" w:rsidP="00D10725">
                  <w:pPr>
                    <w:jc w:val="center"/>
                    <w:rPr>
                      <w:rFonts w:cs="Arial"/>
                      <w:bCs/>
                      <w:szCs w:val="22"/>
                    </w:rPr>
                  </w:pPr>
                  <w:r w:rsidRPr="0013710F">
                    <w:rPr>
                      <w:rFonts w:cs="Arial"/>
                      <w:bCs/>
                      <w:szCs w:val="22"/>
                    </w:rPr>
                    <w:t>Position of equilibrium</w:t>
                  </w:r>
                </w:p>
              </w:tc>
              <w:tc>
                <w:tcPr>
                  <w:tcW w:w="1843" w:type="dxa"/>
                  <w:vAlign w:val="center"/>
                </w:tcPr>
                <w:p w14:paraId="4AFD1E15" w14:textId="1F6A2488" w:rsidR="00926513" w:rsidRPr="0013710F" w:rsidRDefault="00926513" w:rsidP="00D10725">
                  <w:pPr>
                    <w:jc w:val="center"/>
                    <w:rPr>
                      <w:rFonts w:cs="Arial"/>
                      <w:bCs/>
                      <w:szCs w:val="22"/>
                    </w:rPr>
                  </w:pPr>
                  <w:r>
                    <w:rPr>
                      <w:rFonts w:cs="Arial"/>
                      <w:bCs/>
                      <w:szCs w:val="22"/>
                    </w:rPr>
                    <w:t>Rate of reverse reaction</w:t>
                  </w:r>
                </w:p>
              </w:tc>
              <w:tc>
                <w:tcPr>
                  <w:tcW w:w="1984" w:type="dxa"/>
                  <w:vAlign w:val="center"/>
                </w:tcPr>
                <w:p w14:paraId="59A2E647" w14:textId="419F5D13" w:rsidR="00926513" w:rsidRPr="0013710F" w:rsidRDefault="00926513" w:rsidP="00D10725">
                  <w:pPr>
                    <w:jc w:val="center"/>
                    <w:rPr>
                      <w:rFonts w:cs="Arial"/>
                      <w:bCs/>
                      <w:szCs w:val="22"/>
                    </w:rPr>
                  </w:pPr>
                  <w:r>
                    <w:rPr>
                      <w:rFonts w:cs="Arial"/>
                      <w:bCs/>
                      <w:szCs w:val="22"/>
                    </w:rPr>
                    <w:t>Concentration of O</w:t>
                  </w:r>
                  <w:r>
                    <w:rPr>
                      <w:rFonts w:cs="Arial"/>
                      <w:bCs/>
                      <w:szCs w:val="22"/>
                      <w:vertAlign w:val="subscript"/>
                    </w:rPr>
                    <w:t>2</w:t>
                  </w:r>
                  <w:r>
                    <w:rPr>
                      <w:rFonts w:cs="Arial"/>
                      <w:bCs/>
                      <w:szCs w:val="22"/>
                    </w:rPr>
                    <w:t>(g)</w:t>
                  </w:r>
                </w:p>
              </w:tc>
            </w:tr>
            <w:tr w:rsidR="00926513" w:rsidRPr="0013710F" w14:paraId="27E57DC6" w14:textId="77777777" w:rsidTr="00926513">
              <w:trPr>
                <w:trHeight w:val="1411"/>
                <w:jc w:val="center"/>
              </w:trPr>
              <w:tc>
                <w:tcPr>
                  <w:tcW w:w="1837" w:type="dxa"/>
                  <w:vAlign w:val="center"/>
                </w:tcPr>
                <w:p w14:paraId="2D32600F" w14:textId="77777777" w:rsidR="00926513" w:rsidRPr="0013710F" w:rsidRDefault="00926513" w:rsidP="00926513">
                  <w:pPr>
                    <w:jc w:val="center"/>
                    <w:rPr>
                      <w:rFonts w:cs="Arial"/>
                      <w:bCs/>
                      <w:szCs w:val="22"/>
                    </w:rPr>
                  </w:pPr>
                  <w:r>
                    <w:rPr>
                      <w:rFonts w:cs="Arial"/>
                      <w:bCs/>
                      <w:szCs w:val="22"/>
                    </w:rPr>
                    <w:t>Addition of H</w:t>
                  </w:r>
                  <w:r>
                    <w:rPr>
                      <w:rFonts w:cs="Arial"/>
                      <w:bCs/>
                      <w:szCs w:val="22"/>
                      <w:vertAlign w:val="subscript"/>
                    </w:rPr>
                    <w:t>2</w:t>
                  </w:r>
                  <w:r>
                    <w:rPr>
                      <w:rFonts w:cs="Arial"/>
                      <w:bCs/>
                      <w:szCs w:val="22"/>
                    </w:rPr>
                    <w:t>O(g) at constant volume</w:t>
                  </w:r>
                </w:p>
              </w:tc>
              <w:tc>
                <w:tcPr>
                  <w:tcW w:w="1844" w:type="dxa"/>
                  <w:vAlign w:val="center"/>
                </w:tcPr>
                <w:p w14:paraId="009BFC4A" w14:textId="77777777" w:rsidR="00926513" w:rsidRPr="00926513" w:rsidRDefault="00926513" w:rsidP="00926513">
                  <w:pPr>
                    <w:jc w:val="center"/>
                    <w:rPr>
                      <w:rFonts w:cs="Arial"/>
                      <w:b/>
                      <w:szCs w:val="22"/>
                    </w:rPr>
                  </w:pPr>
                  <w:r w:rsidRPr="00926513">
                    <w:rPr>
                      <w:rFonts w:cs="Arial"/>
                      <w:b/>
                      <w:szCs w:val="22"/>
                    </w:rPr>
                    <w:t>left</w:t>
                  </w:r>
                </w:p>
              </w:tc>
              <w:tc>
                <w:tcPr>
                  <w:tcW w:w="1843" w:type="dxa"/>
                  <w:vAlign w:val="center"/>
                </w:tcPr>
                <w:p w14:paraId="7B2A5861" w14:textId="77777777" w:rsidR="00926513" w:rsidRPr="00926513" w:rsidRDefault="00926513" w:rsidP="00926513">
                  <w:pPr>
                    <w:jc w:val="center"/>
                    <w:rPr>
                      <w:rFonts w:cs="Arial"/>
                      <w:b/>
                      <w:szCs w:val="22"/>
                    </w:rPr>
                  </w:pPr>
                  <w:r w:rsidRPr="00926513">
                    <w:rPr>
                      <w:rFonts w:cs="Arial"/>
                      <w:b/>
                      <w:szCs w:val="22"/>
                    </w:rPr>
                    <w:t>increased</w:t>
                  </w:r>
                </w:p>
              </w:tc>
              <w:tc>
                <w:tcPr>
                  <w:tcW w:w="1984" w:type="dxa"/>
                  <w:vAlign w:val="center"/>
                </w:tcPr>
                <w:p w14:paraId="228D759B" w14:textId="77777777" w:rsidR="00926513" w:rsidRPr="00926513" w:rsidRDefault="00926513" w:rsidP="00926513">
                  <w:pPr>
                    <w:jc w:val="center"/>
                    <w:rPr>
                      <w:rFonts w:cs="Arial"/>
                      <w:b/>
                      <w:szCs w:val="22"/>
                    </w:rPr>
                  </w:pPr>
                  <w:r w:rsidRPr="00926513">
                    <w:rPr>
                      <w:rFonts w:cs="Arial"/>
                      <w:b/>
                      <w:szCs w:val="22"/>
                    </w:rPr>
                    <w:t>decreased</w:t>
                  </w:r>
                </w:p>
              </w:tc>
            </w:tr>
            <w:tr w:rsidR="00926513" w:rsidRPr="0013710F" w14:paraId="2FA16660" w14:textId="77777777" w:rsidTr="00926513">
              <w:trPr>
                <w:trHeight w:val="1403"/>
                <w:jc w:val="center"/>
              </w:trPr>
              <w:tc>
                <w:tcPr>
                  <w:tcW w:w="1837" w:type="dxa"/>
                  <w:vAlign w:val="center"/>
                </w:tcPr>
                <w:p w14:paraId="2A16CCD4" w14:textId="77777777" w:rsidR="00926513" w:rsidRPr="0013710F" w:rsidRDefault="00926513" w:rsidP="00926513">
                  <w:pPr>
                    <w:jc w:val="center"/>
                    <w:rPr>
                      <w:rFonts w:cs="Arial"/>
                      <w:bCs/>
                      <w:szCs w:val="22"/>
                    </w:rPr>
                  </w:pPr>
                  <w:r>
                    <w:rPr>
                      <w:rFonts w:cs="Arial"/>
                      <w:bCs/>
                      <w:szCs w:val="22"/>
                    </w:rPr>
                    <w:t>Removal of NH</w:t>
                  </w:r>
                  <w:r>
                    <w:rPr>
                      <w:rFonts w:cs="Arial"/>
                      <w:bCs/>
                      <w:szCs w:val="22"/>
                      <w:vertAlign w:val="subscript"/>
                    </w:rPr>
                    <w:t>3</w:t>
                  </w:r>
                  <w:r>
                    <w:rPr>
                      <w:rFonts w:cs="Arial"/>
                      <w:bCs/>
                      <w:szCs w:val="22"/>
                    </w:rPr>
                    <w:t>(g) at constant volume</w:t>
                  </w:r>
                </w:p>
              </w:tc>
              <w:tc>
                <w:tcPr>
                  <w:tcW w:w="1844" w:type="dxa"/>
                  <w:vAlign w:val="center"/>
                </w:tcPr>
                <w:p w14:paraId="47BCA7D3" w14:textId="77777777" w:rsidR="00926513" w:rsidRPr="00926513" w:rsidRDefault="00926513" w:rsidP="00926513">
                  <w:pPr>
                    <w:jc w:val="center"/>
                    <w:rPr>
                      <w:rFonts w:cs="Arial"/>
                      <w:b/>
                      <w:szCs w:val="22"/>
                    </w:rPr>
                  </w:pPr>
                  <w:r w:rsidRPr="00926513">
                    <w:rPr>
                      <w:rFonts w:cs="Arial"/>
                      <w:b/>
                      <w:szCs w:val="22"/>
                    </w:rPr>
                    <w:t>left</w:t>
                  </w:r>
                </w:p>
              </w:tc>
              <w:tc>
                <w:tcPr>
                  <w:tcW w:w="1843" w:type="dxa"/>
                  <w:vAlign w:val="center"/>
                </w:tcPr>
                <w:p w14:paraId="2B7F1615" w14:textId="77777777" w:rsidR="00926513" w:rsidRPr="00926513" w:rsidRDefault="00926513" w:rsidP="00926513">
                  <w:pPr>
                    <w:jc w:val="center"/>
                    <w:rPr>
                      <w:rFonts w:cs="Arial"/>
                      <w:b/>
                      <w:szCs w:val="22"/>
                    </w:rPr>
                  </w:pPr>
                  <w:r w:rsidRPr="00926513">
                    <w:rPr>
                      <w:rFonts w:cs="Arial"/>
                      <w:b/>
                      <w:szCs w:val="22"/>
                    </w:rPr>
                    <w:t>decreased</w:t>
                  </w:r>
                </w:p>
              </w:tc>
              <w:tc>
                <w:tcPr>
                  <w:tcW w:w="1984" w:type="dxa"/>
                  <w:vAlign w:val="center"/>
                </w:tcPr>
                <w:p w14:paraId="457EE198" w14:textId="77777777" w:rsidR="00926513" w:rsidRPr="00926513" w:rsidRDefault="00926513" w:rsidP="00926513">
                  <w:pPr>
                    <w:jc w:val="center"/>
                    <w:rPr>
                      <w:rFonts w:cs="Arial"/>
                      <w:b/>
                      <w:szCs w:val="22"/>
                    </w:rPr>
                  </w:pPr>
                  <w:r w:rsidRPr="00926513">
                    <w:rPr>
                      <w:rFonts w:cs="Arial"/>
                      <w:b/>
                      <w:szCs w:val="22"/>
                    </w:rPr>
                    <w:t>decreased</w:t>
                  </w:r>
                </w:p>
              </w:tc>
            </w:tr>
            <w:tr w:rsidR="00926513" w:rsidRPr="0013710F" w14:paraId="185C0FA9" w14:textId="77777777" w:rsidTr="00926513">
              <w:trPr>
                <w:trHeight w:val="1423"/>
                <w:jc w:val="center"/>
              </w:trPr>
              <w:tc>
                <w:tcPr>
                  <w:tcW w:w="1837" w:type="dxa"/>
                  <w:vAlign w:val="center"/>
                </w:tcPr>
                <w:p w14:paraId="5DE148C4" w14:textId="77777777" w:rsidR="00926513" w:rsidRPr="0013710F" w:rsidRDefault="00926513" w:rsidP="00926513">
                  <w:pPr>
                    <w:jc w:val="center"/>
                    <w:rPr>
                      <w:rFonts w:cs="Arial"/>
                      <w:bCs/>
                      <w:szCs w:val="22"/>
                    </w:rPr>
                  </w:pPr>
                  <w:r>
                    <w:rPr>
                      <w:rFonts w:cs="Arial"/>
                      <w:bCs/>
                      <w:szCs w:val="22"/>
                    </w:rPr>
                    <w:t>Decrease total volume of system</w:t>
                  </w:r>
                </w:p>
              </w:tc>
              <w:tc>
                <w:tcPr>
                  <w:tcW w:w="1844" w:type="dxa"/>
                  <w:vAlign w:val="center"/>
                </w:tcPr>
                <w:p w14:paraId="26B16384" w14:textId="77777777" w:rsidR="00926513" w:rsidRPr="00926513" w:rsidRDefault="00926513" w:rsidP="00926513">
                  <w:pPr>
                    <w:jc w:val="center"/>
                    <w:rPr>
                      <w:rFonts w:cs="Arial"/>
                      <w:b/>
                      <w:szCs w:val="22"/>
                    </w:rPr>
                  </w:pPr>
                  <w:r w:rsidRPr="00926513">
                    <w:rPr>
                      <w:rFonts w:cs="Arial"/>
                      <w:b/>
                      <w:szCs w:val="22"/>
                    </w:rPr>
                    <w:t>right</w:t>
                  </w:r>
                </w:p>
              </w:tc>
              <w:tc>
                <w:tcPr>
                  <w:tcW w:w="1843" w:type="dxa"/>
                  <w:vAlign w:val="center"/>
                </w:tcPr>
                <w:p w14:paraId="7E439066" w14:textId="77777777" w:rsidR="00926513" w:rsidRPr="00926513" w:rsidRDefault="00926513" w:rsidP="00926513">
                  <w:pPr>
                    <w:jc w:val="center"/>
                    <w:rPr>
                      <w:rFonts w:cs="Arial"/>
                      <w:b/>
                      <w:szCs w:val="22"/>
                    </w:rPr>
                  </w:pPr>
                  <w:r w:rsidRPr="00926513">
                    <w:rPr>
                      <w:rFonts w:cs="Arial"/>
                      <w:b/>
                      <w:szCs w:val="22"/>
                    </w:rPr>
                    <w:t>increased</w:t>
                  </w:r>
                </w:p>
              </w:tc>
              <w:tc>
                <w:tcPr>
                  <w:tcW w:w="1984" w:type="dxa"/>
                  <w:vAlign w:val="center"/>
                </w:tcPr>
                <w:p w14:paraId="010783E8" w14:textId="77777777" w:rsidR="00926513" w:rsidRPr="00926513" w:rsidRDefault="00926513" w:rsidP="00926513">
                  <w:pPr>
                    <w:jc w:val="center"/>
                    <w:rPr>
                      <w:rFonts w:cs="Arial"/>
                      <w:b/>
                      <w:szCs w:val="22"/>
                    </w:rPr>
                  </w:pPr>
                  <w:r w:rsidRPr="00926513">
                    <w:rPr>
                      <w:rFonts w:cs="Arial"/>
                      <w:b/>
                      <w:szCs w:val="22"/>
                    </w:rPr>
                    <w:t>increased</w:t>
                  </w:r>
                </w:p>
              </w:tc>
            </w:tr>
          </w:tbl>
          <w:p w14:paraId="3BD0F845" w14:textId="77777777" w:rsidR="00926513" w:rsidRPr="00926513" w:rsidRDefault="00926513" w:rsidP="00F136D2">
            <w:pPr>
              <w:rPr>
                <w:rFonts w:cs="Arial"/>
                <w:sz w:val="10"/>
                <w:szCs w:val="10"/>
              </w:rPr>
            </w:pPr>
          </w:p>
          <w:p w14:paraId="38985376" w14:textId="5B29EA03" w:rsidR="00926513" w:rsidRPr="00926513" w:rsidRDefault="00926513" w:rsidP="00F136D2">
            <w:pPr>
              <w:rPr>
                <w:rFonts w:cs="Arial"/>
                <w:sz w:val="10"/>
                <w:szCs w:val="10"/>
              </w:rPr>
            </w:pPr>
          </w:p>
        </w:tc>
        <w:tc>
          <w:tcPr>
            <w:tcW w:w="1134" w:type="dxa"/>
            <w:vAlign w:val="center"/>
          </w:tcPr>
          <w:p w14:paraId="46C6BAA5" w14:textId="79D70DC5" w:rsidR="00741F72" w:rsidRDefault="00926513" w:rsidP="00F136D2">
            <w:pPr>
              <w:jc w:val="center"/>
              <w:rPr>
                <w:rFonts w:cs="Arial"/>
                <w:szCs w:val="22"/>
              </w:rPr>
            </w:pPr>
            <w:r>
              <w:rPr>
                <w:rFonts w:cs="Arial"/>
                <w:szCs w:val="22"/>
              </w:rPr>
              <w:t>9</w:t>
            </w:r>
          </w:p>
        </w:tc>
      </w:tr>
      <w:tr w:rsidR="00741F72" w14:paraId="6A166857" w14:textId="77777777" w:rsidTr="00F136D2">
        <w:trPr>
          <w:trHeight w:val="340"/>
        </w:trPr>
        <w:tc>
          <w:tcPr>
            <w:tcW w:w="7655" w:type="dxa"/>
            <w:vAlign w:val="center"/>
          </w:tcPr>
          <w:p w14:paraId="1CC08707" w14:textId="77777777" w:rsidR="00741F72" w:rsidRPr="008A1A30" w:rsidRDefault="00741F72" w:rsidP="00F136D2">
            <w:pPr>
              <w:jc w:val="right"/>
              <w:rPr>
                <w:rFonts w:cs="Arial"/>
                <w:b/>
                <w:bCs/>
                <w:szCs w:val="22"/>
              </w:rPr>
            </w:pPr>
            <w:r w:rsidRPr="008A1A30">
              <w:rPr>
                <w:rFonts w:cs="Arial"/>
                <w:b/>
                <w:bCs/>
                <w:szCs w:val="22"/>
              </w:rPr>
              <w:t>Total</w:t>
            </w:r>
          </w:p>
        </w:tc>
        <w:tc>
          <w:tcPr>
            <w:tcW w:w="1134" w:type="dxa"/>
            <w:vAlign w:val="center"/>
          </w:tcPr>
          <w:p w14:paraId="2108CFBE" w14:textId="68C1B4D9" w:rsidR="00741F72" w:rsidRPr="00586C5F" w:rsidRDefault="00926513" w:rsidP="00F136D2">
            <w:pPr>
              <w:jc w:val="center"/>
              <w:rPr>
                <w:rFonts w:cs="Arial"/>
                <w:b/>
                <w:bCs/>
                <w:szCs w:val="22"/>
              </w:rPr>
            </w:pPr>
            <w:r>
              <w:rPr>
                <w:rFonts w:cs="Arial"/>
                <w:b/>
                <w:bCs/>
                <w:szCs w:val="22"/>
              </w:rPr>
              <w:t>9</w:t>
            </w:r>
          </w:p>
        </w:tc>
      </w:tr>
    </w:tbl>
    <w:p w14:paraId="45F74150" w14:textId="77777777" w:rsidR="00741F72" w:rsidRDefault="00741F72" w:rsidP="00774ABE">
      <w:pPr>
        <w:rPr>
          <w:rFonts w:cs="Arial"/>
          <w:szCs w:val="22"/>
        </w:rPr>
      </w:pPr>
    </w:p>
    <w:p w14:paraId="7CA0BF65" w14:textId="77777777" w:rsidR="00774ABE" w:rsidRPr="00A902CD" w:rsidRDefault="00774ABE" w:rsidP="00774ABE">
      <w:pPr>
        <w:rPr>
          <w:rFonts w:cs="Arial"/>
          <w:szCs w:val="22"/>
        </w:rPr>
      </w:pPr>
    </w:p>
    <w:p w14:paraId="3DDB8D50" w14:textId="77777777" w:rsidR="00774ABE" w:rsidRDefault="00774ABE" w:rsidP="00774ABE">
      <w:pPr>
        <w:rPr>
          <w:rFonts w:cs="Arial"/>
          <w:szCs w:val="22"/>
        </w:rPr>
      </w:pPr>
      <w:r>
        <w:rPr>
          <w:rFonts w:cs="Arial"/>
          <w:szCs w:val="22"/>
        </w:rPr>
        <w:br w:type="page"/>
      </w:r>
    </w:p>
    <w:p w14:paraId="6A570A32" w14:textId="77777777" w:rsidR="00926513" w:rsidRDefault="00926513" w:rsidP="00774ABE">
      <w:pPr>
        <w:rPr>
          <w:rFonts w:cs="Arial"/>
          <w:b/>
          <w:szCs w:val="22"/>
        </w:rPr>
      </w:pPr>
    </w:p>
    <w:p w14:paraId="2AC90736" w14:textId="0087871D" w:rsidR="00774ABE" w:rsidRPr="00CC51C3" w:rsidRDefault="00774ABE" w:rsidP="00774ABE">
      <w:pPr>
        <w:rPr>
          <w:rFonts w:cs="Arial"/>
          <w:szCs w:val="22"/>
        </w:rPr>
      </w:pPr>
      <w:r>
        <w:rPr>
          <w:rFonts w:cs="Arial"/>
          <w:b/>
          <w:szCs w:val="22"/>
        </w:rPr>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(10</w:t>
      </w:r>
      <w:r w:rsidRPr="009F0C4F">
        <w:rPr>
          <w:rFonts w:cs="Arial"/>
          <w:b/>
          <w:szCs w:val="22"/>
        </w:rPr>
        <w:t xml:space="preserve"> marks)</w:t>
      </w:r>
    </w:p>
    <w:p w14:paraId="264EE1BC" w14:textId="77777777" w:rsidR="00774ABE" w:rsidRDefault="00774ABE" w:rsidP="00774ABE">
      <w:pPr>
        <w:rPr>
          <w:rFonts w:cs="Arial"/>
          <w:szCs w:val="22"/>
        </w:rPr>
      </w:pPr>
    </w:p>
    <w:p w14:paraId="3B36ACBC" w14:textId="40705EB5" w:rsidR="00774ABE" w:rsidRPr="002D6844" w:rsidRDefault="00774ABE" w:rsidP="00774ABE">
      <w:pPr>
        <w:rPr>
          <w:rFonts w:cs="Arial"/>
          <w:szCs w:val="22"/>
        </w:rPr>
      </w:pPr>
      <w:r>
        <w:rPr>
          <w:rFonts w:cs="Arial"/>
          <w:szCs w:val="22"/>
        </w:rPr>
        <w:t>Calculate the pH of the filtered water sample. You may assume the original pH of the untreated water was 7.</w:t>
      </w:r>
      <w:r w:rsidR="00D10725">
        <w:rPr>
          <w:rFonts w:cs="Arial"/>
          <w:szCs w:val="22"/>
        </w:rPr>
        <w:t xml:space="preserve"> </w:t>
      </w:r>
    </w:p>
    <w:p w14:paraId="3B8D6E0E" w14:textId="77777777" w:rsidR="00774ABE" w:rsidRPr="002D6844"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26513" w:rsidRPr="008A1A30" w14:paraId="46884EE2" w14:textId="77777777" w:rsidTr="00F136D2">
        <w:trPr>
          <w:trHeight w:val="340"/>
        </w:trPr>
        <w:tc>
          <w:tcPr>
            <w:tcW w:w="7655" w:type="dxa"/>
            <w:vAlign w:val="center"/>
          </w:tcPr>
          <w:p w14:paraId="3FD930A2" w14:textId="77777777" w:rsidR="00926513" w:rsidRPr="008A1A30" w:rsidRDefault="00926513" w:rsidP="00F136D2">
            <w:pPr>
              <w:jc w:val="center"/>
              <w:rPr>
                <w:rFonts w:cs="Arial"/>
                <w:b/>
                <w:bCs/>
                <w:szCs w:val="22"/>
              </w:rPr>
            </w:pPr>
            <w:r w:rsidRPr="008A1A30">
              <w:rPr>
                <w:rFonts w:cs="Arial"/>
                <w:b/>
                <w:bCs/>
                <w:szCs w:val="22"/>
              </w:rPr>
              <w:t>Description</w:t>
            </w:r>
          </w:p>
        </w:tc>
        <w:tc>
          <w:tcPr>
            <w:tcW w:w="1134" w:type="dxa"/>
            <w:vAlign w:val="center"/>
          </w:tcPr>
          <w:p w14:paraId="0A2B9F3B" w14:textId="77777777" w:rsidR="00926513" w:rsidRPr="008A1A30" w:rsidRDefault="00926513" w:rsidP="00F136D2">
            <w:pPr>
              <w:jc w:val="center"/>
              <w:rPr>
                <w:rFonts w:cs="Arial"/>
                <w:b/>
                <w:bCs/>
                <w:szCs w:val="22"/>
              </w:rPr>
            </w:pPr>
            <w:r w:rsidRPr="008A1A30">
              <w:rPr>
                <w:rFonts w:cs="Arial"/>
                <w:b/>
                <w:bCs/>
                <w:szCs w:val="22"/>
              </w:rPr>
              <w:t>Marks</w:t>
            </w:r>
          </w:p>
        </w:tc>
      </w:tr>
      <w:tr w:rsidR="00926513" w14:paraId="6CC55875" w14:textId="77777777" w:rsidTr="00F136D2">
        <w:trPr>
          <w:trHeight w:val="567"/>
        </w:trPr>
        <w:tc>
          <w:tcPr>
            <w:tcW w:w="7655" w:type="dxa"/>
            <w:vAlign w:val="center"/>
          </w:tcPr>
          <w:p w14:paraId="764713A2" w14:textId="2165000A" w:rsidR="00926513" w:rsidRDefault="00926513" w:rsidP="00F136D2">
            <w:pPr>
              <w:ind w:left="2156" w:hanging="2156"/>
              <w:rPr>
                <w:rFonts w:cs="Arial"/>
                <w:szCs w:val="22"/>
              </w:rPr>
            </w:pPr>
            <w:r>
              <w:rPr>
                <w:rFonts w:cs="Arial"/>
                <w:szCs w:val="22"/>
              </w:rPr>
              <w:t>m(Mn</w:t>
            </w:r>
            <w:r>
              <w:rPr>
                <w:rFonts w:cs="Arial"/>
                <w:szCs w:val="22"/>
                <w:vertAlign w:val="superscript"/>
              </w:rPr>
              <w:t>2+</w:t>
            </w:r>
            <w:r>
              <w:rPr>
                <w:rFonts w:cs="Arial"/>
                <w:szCs w:val="22"/>
              </w:rPr>
              <w:t xml:space="preserve"> in sample)</w:t>
            </w:r>
            <w:r>
              <w:rPr>
                <w:rFonts w:cs="Arial"/>
                <w:szCs w:val="22"/>
              </w:rPr>
              <w:tab/>
              <w:t xml:space="preserve">= </w:t>
            </w:r>
            <w:r>
              <w:rPr>
                <w:rFonts w:cs="Arial"/>
                <w:szCs w:val="22"/>
              </w:rPr>
              <w:tab/>
              <w:t>0.120 x 455</w:t>
            </w:r>
          </w:p>
          <w:p w14:paraId="1FC91E65" w14:textId="07670970" w:rsidR="00926513" w:rsidRPr="009D42AA" w:rsidRDefault="00926513"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54.6 mg</w:t>
            </w:r>
          </w:p>
        </w:tc>
        <w:tc>
          <w:tcPr>
            <w:tcW w:w="1134" w:type="dxa"/>
            <w:vAlign w:val="center"/>
          </w:tcPr>
          <w:p w14:paraId="019FDBF1" w14:textId="77777777" w:rsidR="00926513" w:rsidRDefault="00926513" w:rsidP="00F136D2">
            <w:pPr>
              <w:jc w:val="center"/>
              <w:rPr>
                <w:rFonts w:cs="Arial"/>
                <w:szCs w:val="22"/>
              </w:rPr>
            </w:pPr>
            <w:r>
              <w:rPr>
                <w:rFonts w:cs="Arial"/>
                <w:szCs w:val="22"/>
              </w:rPr>
              <w:t>1</w:t>
            </w:r>
          </w:p>
        </w:tc>
      </w:tr>
      <w:tr w:rsidR="00926513" w14:paraId="57747B36" w14:textId="77777777" w:rsidTr="00F136D2">
        <w:trPr>
          <w:trHeight w:val="369"/>
        </w:trPr>
        <w:tc>
          <w:tcPr>
            <w:tcW w:w="7655" w:type="dxa"/>
            <w:vAlign w:val="center"/>
          </w:tcPr>
          <w:p w14:paraId="69DF6B47" w14:textId="36B74B6F" w:rsidR="00926513" w:rsidRPr="004008B3" w:rsidRDefault="00926513" w:rsidP="00F136D2">
            <w:pPr>
              <w:ind w:left="2156" w:hanging="2156"/>
              <w:rPr>
                <w:rFonts w:cs="Arial"/>
                <w:szCs w:val="22"/>
              </w:rPr>
            </w:pPr>
            <w:r>
              <w:rPr>
                <w:rFonts w:cs="Arial"/>
                <w:szCs w:val="22"/>
              </w:rPr>
              <w:tab/>
              <w:t xml:space="preserve">= </w:t>
            </w:r>
            <w:r>
              <w:rPr>
                <w:rFonts w:cs="Arial"/>
                <w:szCs w:val="22"/>
              </w:rPr>
              <w:tab/>
              <w:t>0.0546 g</w:t>
            </w:r>
          </w:p>
        </w:tc>
        <w:tc>
          <w:tcPr>
            <w:tcW w:w="1134" w:type="dxa"/>
            <w:vAlign w:val="center"/>
          </w:tcPr>
          <w:p w14:paraId="3B236207" w14:textId="77777777" w:rsidR="00926513" w:rsidRDefault="00926513" w:rsidP="00F136D2">
            <w:pPr>
              <w:jc w:val="center"/>
              <w:rPr>
                <w:rFonts w:cs="Arial"/>
                <w:szCs w:val="22"/>
              </w:rPr>
            </w:pPr>
            <w:r>
              <w:rPr>
                <w:rFonts w:cs="Arial"/>
                <w:szCs w:val="22"/>
              </w:rPr>
              <w:t>1</w:t>
            </w:r>
          </w:p>
        </w:tc>
      </w:tr>
      <w:tr w:rsidR="00926513" w14:paraId="09FE8053" w14:textId="77777777" w:rsidTr="00F136D2">
        <w:trPr>
          <w:trHeight w:val="567"/>
        </w:trPr>
        <w:tc>
          <w:tcPr>
            <w:tcW w:w="7655" w:type="dxa"/>
            <w:vAlign w:val="center"/>
          </w:tcPr>
          <w:p w14:paraId="2AA7AA33" w14:textId="727641F1" w:rsidR="00926513" w:rsidRDefault="00926513" w:rsidP="00F136D2">
            <w:pPr>
              <w:ind w:left="2156" w:hanging="2156"/>
              <w:rPr>
                <w:rFonts w:cs="Arial"/>
                <w:szCs w:val="22"/>
              </w:rPr>
            </w:pPr>
            <w:r>
              <w:rPr>
                <w:rFonts w:cs="Arial"/>
                <w:szCs w:val="22"/>
              </w:rPr>
              <w:t>n(Mn</w:t>
            </w:r>
            <w:r>
              <w:rPr>
                <w:rFonts w:cs="Arial"/>
                <w:szCs w:val="22"/>
                <w:vertAlign w:val="superscript"/>
              </w:rPr>
              <w:t>2+</w:t>
            </w:r>
            <w:r>
              <w:rPr>
                <w:rFonts w:cs="Arial"/>
                <w:szCs w:val="22"/>
              </w:rPr>
              <w:t>)</w:t>
            </w:r>
            <w:r>
              <w:rPr>
                <w:rFonts w:cs="Arial"/>
                <w:szCs w:val="22"/>
              </w:rPr>
              <w:tab/>
              <w:t xml:space="preserve">= </w:t>
            </w:r>
            <w:r>
              <w:rPr>
                <w:rFonts w:cs="Arial"/>
                <w:szCs w:val="22"/>
              </w:rPr>
              <w:tab/>
              <w:t>0.0546 / 54.94</w:t>
            </w:r>
          </w:p>
          <w:p w14:paraId="7D39295C" w14:textId="02F3DF34" w:rsidR="00926513" w:rsidRDefault="00926513"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0.0009938 mol</w:t>
            </w:r>
          </w:p>
        </w:tc>
        <w:tc>
          <w:tcPr>
            <w:tcW w:w="1134" w:type="dxa"/>
            <w:vAlign w:val="center"/>
          </w:tcPr>
          <w:p w14:paraId="14F4AF87" w14:textId="77777777" w:rsidR="00926513" w:rsidRDefault="00926513" w:rsidP="00F136D2">
            <w:pPr>
              <w:jc w:val="center"/>
              <w:rPr>
                <w:rFonts w:cs="Arial"/>
                <w:szCs w:val="22"/>
              </w:rPr>
            </w:pPr>
            <w:r>
              <w:rPr>
                <w:rFonts w:cs="Arial"/>
                <w:szCs w:val="22"/>
              </w:rPr>
              <w:t>1</w:t>
            </w:r>
          </w:p>
        </w:tc>
      </w:tr>
      <w:tr w:rsidR="00926513" w14:paraId="252FA7F5" w14:textId="77777777" w:rsidTr="00F136D2">
        <w:trPr>
          <w:trHeight w:val="369"/>
        </w:trPr>
        <w:tc>
          <w:tcPr>
            <w:tcW w:w="7655" w:type="dxa"/>
            <w:vAlign w:val="center"/>
          </w:tcPr>
          <w:p w14:paraId="038D9F10" w14:textId="0BB68B99" w:rsidR="00926513" w:rsidRDefault="00926513" w:rsidP="00F136D2">
            <w:pPr>
              <w:ind w:left="2156" w:hanging="2156"/>
              <w:rPr>
                <w:rFonts w:cs="Arial"/>
                <w:szCs w:val="22"/>
              </w:rPr>
            </w:pPr>
            <w:r>
              <w:rPr>
                <w:rFonts w:cs="Arial"/>
                <w:szCs w:val="22"/>
              </w:rPr>
              <w:t>n(</w:t>
            </w:r>
            <w:proofErr w:type="spellStart"/>
            <w:r>
              <w:rPr>
                <w:rFonts w:cs="Arial"/>
                <w:szCs w:val="22"/>
              </w:rPr>
              <w:t>MnO</w:t>
            </w:r>
            <w:proofErr w:type="spellEnd"/>
            <w:r>
              <w:rPr>
                <w:rFonts w:cs="Arial"/>
                <w:szCs w:val="22"/>
              </w:rPr>
              <w:t>(OH)</w:t>
            </w:r>
            <w:r>
              <w:rPr>
                <w:rFonts w:cs="Arial"/>
                <w:szCs w:val="22"/>
                <w:vertAlign w:val="subscript"/>
              </w:rPr>
              <w:t>2</w:t>
            </w:r>
            <w:r>
              <w:rPr>
                <w:rFonts w:cs="Arial"/>
                <w:szCs w:val="22"/>
              </w:rPr>
              <w:t>)</w:t>
            </w:r>
            <w:r>
              <w:rPr>
                <w:rFonts w:cs="Arial"/>
                <w:szCs w:val="22"/>
              </w:rPr>
              <w:tab/>
              <w:t xml:space="preserve">= </w:t>
            </w:r>
            <w:r>
              <w:rPr>
                <w:rFonts w:cs="Arial"/>
                <w:szCs w:val="22"/>
              </w:rPr>
              <w:tab/>
              <w:t>0.0009938 mol</w:t>
            </w:r>
          </w:p>
        </w:tc>
        <w:tc>
          <w:tcPr>
            <w:tcW w:w="1134" w:type="dxa"/>
            <w:vAlign w:val="center"/>
          </w:tcPr>
          <w:p w14:paraId="6B1BD10C" w14:textId="77777777" w:rsidR="00926513" w:rsidRDefault="00926513" w:rsidP="00F136D2">
            <w:pPr>
              <w:jc w:val="center"/>
              <w:rPr>
                <w:rFonts w:cs="Arial"/>
                <w:szCs w:val="22"/>
              </w:rPr>
            </w:pPr>
            <w:r>
              <w:rPr>
                <w:rFonts w:cs="Arial"/>
                <w:szCs w:val="22"/>
              </w:rPr>
              <w:t>1</w:t>
            </w:r>
          </w:p>
        </w:tc>
      </w:tr>
      <w:tr w:rsidR="00926513" w14:paraId="144E098D" w14:textId="77777777" w:rsidTr="00F136D2">
        <w:trPr>
          <w:trHeight w:val="567"/>
        </w:trPr>
        <w:tc>
          <w:tcPr>
            <w:tcW w:w="7655" w:type="dxa"/>
            <w:vAlign w:val="center"/>
          </w:tcPr>
          <w:p w14:paraId="304B1961" w14:textId="42CA4E8C" w:rsidR="00926513" w:rsidRDefault="00926513" w:rsidP="00F136D2">
            <w:pPr>
              <w:ind w:left="2156" w:hanging="2156"/>
              <w:rPr>
                <w:rFonts w:cs="Arial"/>
                <w:szCs w:val="22"/>
              </w:rPr>
            </w:pPr>
            <w:r>
              <w:rPr>
                <w:rFonts w:cs="Arial"/>
                <w:szCs w:val="22"/>
              </w:rPr>
              <w:t>m(</w:t>
            </w:r>
            <w:proofErr w:type="spellStart"/>
            <w:r>
              <w:rPr>
                <w:rFonts w:cs="Arial"/>
                <w:szCs w:val="22"/>
              </w:rPr>
              <w:t>MnO</w:t>
            </w:r>
            <w:proofErr w:type="spellEnd"/>
            <w:r>
              <w:rPr>
                <w:rFonts w:cs="Arial"/>
                <w:szCs w:val="22"/>
              </w:rPr>
              <w:t>(OH)</w:t>
            </w:r>
            <w:r>
              <w:rPr>
                <w:rFonts w:cs="Arial"/>
                <w:szCs w:val="22"/>
                <w:vertAlign w:val="subscript"/>
              </w:rPr>
              <w:t>2</w:t>
            </w:r>
            <w:r>
              <w:rPr>
                <w:rFonts w:cs="Arial"/>
                <w:szCs w:val="22"/>
              </w:rPr>
              <w:t>)</w:t>
            </w:r>
            <w:r>
              <w:rPr>
                <w:rFonts w:cs="Arial"/>
                <w:szCs w:val="22"/>
              </w:rPr>
              <w:tab/>
              <w:t xml:space="preserve">= </w:t>
            </w:r>
            <w:r>
              <w:rPr>
                <w:rFonts w:cs="Arial"/>
                <w:szCs w:val="22"/>
              </w:rPr>
              <w:tab/>
              <w:t>0.0009938  x 104.956</w:t>
            </w:r>
          </w:p>
          <w:p w14:paraId="4C195AA1" w14:textId="63B6317A" w:rsidR="00926513" w:rsidRPr="00017064" w:rsidRDefault="00926513"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0.1043 g</w:t>
            </w:r>
          </w:p>
        </w:tc>
        <w:tc>
          <w:tcPr>
            <w:tcW w:w="1134" w:type="dxa"/>
            <w:vAlign w:val="center"/>
          </w:tcPr>
          <w:p w14:paraId="03B6BBC4" w14:textId="77777777" w:rsidR="00926513" w:rsidRDefault="00926513" w:rsidP="00F136D2">
            <w:pPr>
              <w:jc w:val="center"/>
              <w:rPr>
                <w:rFonts w:cs="Arial"/>
                <w:szCs w:val="22"/>
              </w:rPr>
            </w:pPr>
            <w:r>
              <w:rPr>
                <w:rFonts w:cs="Arial"/>
                <w:szCs w:val="22"/>
              </w:rPr>
              <w:t>1</w:t>
            </w:r>
          </w:p>
        </w:tc>
      </w:tr>
      <w:tr w:rsidR="00926513" w14:paraId="2B690580" w14:textId="77777777" w:rsidTr="00F136D2">
        <w:trPr>
          <w:trHeight w:val="567"/>
        </w:trPr>
        <w:tc>
          <w:tcPr>
            <w:tcW w:w="7655" w:type="dxa"/>
            <w:tcBorders>
              <w:bottom w:val="single" w:sz="4" w:space="0" w:color="auto"/>
            </w:tcBorders>
            <w:vAlign w:val="center"/>
          </w:tcPr>
          <w:p w14:paraId="10D1144F" w14:textId="6DC04889" w:rsidR="00926513" w:rsidRDefault="00926513" w:rsidP="00F136D2">
            <w:pPr>
              <w:ind w:left="2156" w:hanging="2156"/>
              <w:rPr>
                <w:rFonts w:cs="Arial"/>
                <w:szCs w:val="22"/>
              </w:rPr>
            </w:pPr>
            <w:r>
              <w:rPr>
                <w:rFonts w:cs="Arial"/>
                <w:szCs w:val="22"/>
              </w:rPr>
              <w:t>m(Fe(OH)</w:t>
            </w:r>
            <w:r>
              <w:rPr>
                <w:rFonts w:cs="Arial"/>
                <w:szCs w:val="22"/>
                <w:vertAlign w:val="subscript"/>
              </w:rPr>
              <w:t>3</w:t>
            </w:r>
            <w:r>
              <w:rPr>
                <w:rFonts w:cs="Arial"/>
                <w:szCs w:val="22"/>
              </w:rPr>
              <w:t>)</w:t>
            </w:r>
            <w:r>
              <w:rPr>
                <w:rFonts w:cs="Arial"/>
                <w:szCs w:val="22"/>
              </w:rPr>
              <w:tab/>
              <w:t xml:space="preserve">= </w:t>
            </w:r>
            <w:r>
              <w:rPr>
                <w:rFonts w:cs="Arial"/>
                <w:szCs w:val="22"/>
              </w:rPr>
              <w:tab/>
              <w:t xml:space="preserve">0.487 </w:t>
            </w:r>
            <w:r w:rsidR="00D10725">
              <w:rPr>
                <w:rFonts w:cs="Arial"/>
                <w:szCs w:val="22"/>
              </w:rPr>
              <w:t>–</w:t>
            </w:r>
            <w:r>
              <w:rPr>
                <w:rFonts w:cs="Arial"/>
                <w:szCs w:val="22"/>
              </w:rPr>
              <w:t xml:space="preserve"> 0.1043</w:t>
            </w:r>
          </w:p>
          <w:p w14:paraId="4004C303" w14:textId="3B9DA33C" w:rsidR="00926513" w:rsidRPr="00250571" w:rsidRDefault="00926513"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0.3827 g</w:t>
            </w:r>
          </w:p>
        </w:tc>
        <w:tc>
          <w:tcPr>
            <w:tcW w:w="1134" w:type="dxa"/>
            <w:tcBorders>
              <w:bottom w:val="single" w:sz="4" w:space="0" w:color="auto"/>
            </w:tcBorders>
            <w:vAlign w:val="center"/>
          </w:tcPr>
          <w:p w14:paraId="11BA194B" w14:textId="77777777" w:rsidR="00926513" w:rsidRDefault="00926513" w:rsidP="00F136D2">
            <w:pPr>
              <w:jc w:val="center"/>
              <w:rPr>
                <w:rFonts w:cs="Arial"/>
                <w:szCs w:val="22"/>
              </w:rPr>
            </w:pPr>
            <w:r>
              <w:rPr>
                <w:rFonts w:cs="Arial"/>
                <w:szCs w:val="22"/>
              </w:rPr>
              <w:t>1</w:t>
            </w:r>
          </w:p>
        </w:tc>
      </w:tr>
      <w:tr w:rsidR="00926513" w14:paraId="4E491FE8" w14:textId="77777777" w:rsidTr="00F136D2">
        <w:trPr>
          <w:trHeight w:val="567"/>
        </w:trPr>
        <w:tc>
          <w:tcPr>
            <w:tcW w:w="7655" w:type="dxa"/>
            <w:tcBorders>
              <w:bottom w:val="single" w:sz="4" w:space="0" w:color="auto"/>
            </w:tcBorders>
            <w:vAlign w:val="center"/>
          </w:tcPr>
          <w:p w14:paraId="5F7426A5" w14:textId="7AA66DB0" w:rsidR="00926513" w:rsidRDefault="00926513" w:rsidP="00926513">
            <w:pPr>
              <w:ind w:left="2156" w:hanging="2156"/>
              <w:rPr>
                <w:rFonts w:cs="Arial"/>
                <w:szCs w:val="22"/>
              </w:rPr>
            </w:pPr>
            <w:r>
              <w:rPr>
                <w:rFonts w:cs="Arial"/>
                <w:szCs w:val="22"/>
              </w:rPr>
              <w:t>n(Fe(OH)</w:t>
            </w:r>
            <w:r>
              <w:rPr>
                <w:rFonts w:cs="Arial"/>
                <w:szCs w:val="22"/>
                <w:vertAlign w:val="subscript"/>
              </w:rPr>
              <w:t>3</w:t>
            </w:r>
            <w:r>
              <w:rPr>
                <w:rFonts w:cs="Arial"/>
                <w:szCs w:val="22"/>
              </w:rPr>
              <w:t>)</w:t>
            </w:r>
            <w:r>
              <w:rPr>
                <w:rFonts w:cs="Arial"/>
                <w:szCs w:val="22"/>
              </w:rPr>
              <w:tab/>
              <w:t xml:space="preserve">= </w:t>
            </w:r>
            <w:r>
              <w:rPr>
                <w:rFonts w:cs="Arial"/>
                <w:szCs w:val="22"/>
              </w:rPr>
              <w:tab/>
              <w:t>0.3827 / 106.874</w:t>
            </w:r>
          </w:p>
          <w:p w14:paraId="16D73175" w14:textId="11F09511" w:rsidR="00926513" w:rsidRDefault="00926513" w:rsidP="00926513">
            <w:pPr>
              <w:ind w:left="2156" w:hanging="2156"/>
              <w:rPr>
                <w:rFonts w:cs="Arial"/>
                <w:szCs w:val="22"/>
              </w:rPr>
            </w:pPr>
            <w:r>
              <w:rPr>
                <w:rFonts w:cs="Arial"/>
                <w:szCs w:val="22"/>
              </w:rPr>
              <w:t xml:space="preserve">             </w:t>
            </w:r>
            <w:r>
              <w:rPr>
                <w:rFonts w:cs="Arial"/>
                <w:szCs w:val="22"/>
              </w:rPr>
              <w:tab/>
              <w:t xml:space="preserve">= </w:t>
            </w:r>
            <w:r>
              <w:rPr>
                <w:rFonts w:cs="Arial"/>
                <w:szCs w:val="22"/>
              </w:rPr>
              <w:tab/>
              <w:t>0.003581 mol</w:t>
            </w:r>
          </w:p>
        </w:tc>
        <w:tc>
          <w:tcPr>
            <w:tcW w:w="1134" w:type="dxa"/>
            <w:tcBorders>
              <w:bottom w:val="single" w:sz="4" w:space="0" w:color="auto"/>
            </w:tcBorders>
            <w:vAlign w:val="center"/>
          </w:tcPr>
          <w:p w14:paraId="589103BC" w14:textId="138EE941" w:rsidR="00926513" w:rsidRDefault="00A279D0" w:rsidP="00F136D2">
            <w:pPr>
              <w:jc w:val="center"/>
              <w:rPr>
                <w:rFonts w:cs="Arial"/>
                <w:szCs w:val="22"/>
              </w:rPr>
            </w:pPr>
            <w:r>
              <w:rPr>
                <w:rFonts w:cs="Arial"/>
                <w:szCs w:val="22"/>
              </w:rPr>
              <w:t>1</w:t>
            </w:r>
          </w:p>
        </w:tc>
      </w:tr>
      <w:tr w:rsidR="00926513" w14:paraId="3FD747C3" w14:textId="77777777" w:rsidTr="00F136D2">
        <w:trPr>
          <w:trHeight w:val="567"/>
        </w:trPr>
        <w:tc>
          <w:tcPr>
            <w:tcW w:w="7655" w:type="dxa"/>
            <w:tcBorders>
              <w:bottom w:val="single" w:sz="4" w:space="0" w:color="auto"/>
            </w:tcBorders>
            <w:vAlign w:val="center"/>
          </w:tcPr>
          <w:p w14:paraId="2124D58A" w14:textId="77777777" w:rsidR="00926513" w:rsidRDefault="00926513" w:rsidP="00F136D2">
            <w:pPr>
              <w:ind w:left="2156" w:hanging="2156"/>
              <w:rPr>
                <w:rFonts w:cs="Arial"/>
                <w:szCs w:val="22"/>
              </w:rPr>
            </w:pPr>
            <w:r>
              <w:rPr>
                <w:rFonts w:cs="Arial"/>
                <w:szCs w:val="22"/>
              </w:rPr>
              <w:t>n(H</w:t>
            </w:r>
            <w:r>
              <w:rPr>
                <w:rFonts w:cs="Arial"/>
                <w:szCs w:val="22"/>
                <w:vertAlign w:val="superscript"/>
              </w:rPr>
              <w:t>+</w:t>
            </w:r>
            <w:r>
              <w:rPr>
                <w:rFonts w:cs="Arial"/>
                <w:szCs w:val="22"/>
              </w:rPr>
              <w:t xml:space="preserve"> total)</w:t>
            </w:r>
            <w:r>
              <w:rPr>
                <w:rFonts w:cs="Arial"/>
                <w:szCs w:val="22"/>
              </w:rPr>
              <w:tab/>
              <w:t>=</w:t>
            </w:r>
            <w:r>
              <w:rPr>
                <w:rFonts w:cs="Arial"/>
                <w:szCs w:val="22"/>
              </w:rPr>
              <w:tab/>
              <w:t>2 x n(Fe(OH)</w:t>
            </w:r>
            <w:r>
              <w:rPr>
                <w:rFonts w:cs="Arial"/>
                <w:szCs w:val="22"/>
                <w:vertAlign w:val="subscript"/>
              </w:rPr>
              <w:t>3</w:t>
            </w:r>
            <w:r>
              <w:rPr>
                <w:rFonts w:cs="Arial"/>
                <w:szCs w:val="22"/>
              </w:rPr>
              <w:t>) + 2 x n(</w:t>
            </w:r>
            <w:proofErr w:type="spellStart"/>
            <w:r>
              <w:rPr>
                <w:rFonts w:cs="Arial"/>
                <w:szCs w:val="22"/>
              </w:rPr>
              <w:t>MnO</w:t>
            </w:r>
            <w:proofErr w:type="spellEnd"/>
            <w:r>
              <w:rPr>
                <w:rFonts w:cs="Arial"/>
                <w:szCs w:val="22"/>
              </w:rPr>
              <w:t>(OH)</w:t>
            </w:r>
            <w:r>
              <w:rPr>
                <w:rFonts w:cs="Arial"/>
                <w:szCs w:val="22"/>
                <w:vertAlign w:val="subscript"/>
              </w:rPr>
              <w:t>2</w:t>
            </w:r>
            <w:r>
              <w:rPr>
                <w:rFonts w:cs="Arial"/>
                <w:szCs w:val="22"/>
              </w:rPr>
              <w:t>)</w:t>
            </w:r>
          </w:p>
          <w:p w14:paraId="28AF918D" w14:textId="2EB1EC41" w:rsidR="00926513" w:rsidRPr="00926513" w:rsidRDefault="00926513" w:rsidP="00F136D2">
            <w:pPr>
              <w:ind w:left="2156" w:hanging="2156"/>
              <w:rPr>
                <w:rFonts w:cs="Arial"/>
                <w:szCs w:val="22"/>
              </w:rPr>
            </w:pPr>
            <w:r>
              <w:rPr>
                <w:rFonts w:cs="Arial"/>
                <w:szCs w:val="22"/>
              </w:rPr>
              <w:tab/>
              <w:t>=</w:t>
            </w:r>
            <w:r>
              <w:rPr>
                <w:rFonts w:cs="Arial"/>
                <w:szCs w:val="22"/>
              </w:rPr>
              <w:tab/>
              <w:t>0.009149 mol</w:t>
            </w:r>
          </w:p>
        </w:tc>
        <w:tc>
          <w:tcPr>
            <w:tcW w:w="1134" w:type="dxa"/>
            <w:tcBorders>
              <w:bottom w:val="single" w:sz="4" w:space="0" w:color="auto"/>
            </w:tcBorders>
            <w:vAlign w:val="center"/>
          </w:tcPr>
          <w:p w14:paraId="726FA343" w14:textId="6C973110" w:rsidR="00926513" w:rsidRDefault="00A279D0" w:rsidP="00F136D2">
            <w:pPr>
              <w:jc w:val="center"/>
              <w:rPr>
                <w:rFonts w:cs="Arial"/>
                <w:szCs w:val="22"/>
              </w:rPr>
            </w:pPr>
            <w:r>
              <w:rPr>
                <w:rFonts w:cs="Arial"/>
                <w:szCs w:val="22"/>
              </w:rPr>
              <w:t>1</w:t>
            </w:r>
          </w:p>
        </w:tc>
      </w:tr>
      <w:tr w:rsidR="00926513" w14:paraId="70A2D4C8" w14:textId="77777777" w:rsidTr="00F136D2">
        <w:trPr>
          <w:trHeight w:val="567"/>
        </w:trPr>
        <w:tc>
          <w:tcPr>
            <w:tcW w:w="7655" w:type="dxa"/>
            <w:tcBorders>
              <w:bottom w:val="single" w:sz="4" w:space="0" w:color="auto"/>
            </w:tcBorders>
            <w:vAlign w:val="center"/>
          </w:tcPr>
          <w:p w14:paraId="3BC3CE12" w14:textId="77777777" w:rsidR="00926513" w:rsidRDefault="00926513" w:rsidP="00F136D2">
            <w:pPr>
              <w:ind w:left="2156" w:hanging="2156"/>
              <w:rPr>
                <w:rFonts w:cs="Arial"/>
                <w:szCs w:val="22"/>
              </w:rPr>
            </w:pPr>
            <w:r>
              <w:rPr>
                <w:rFonts w:cs="Arial"/>
                <w:szCs w:val="22"/>
              </w:rPr>
              <w:t>c(H</w:t>
            </w:r>
            <w:r>
              <w:rPr>
                <w:rFonts w:cs="Arial"/>
                <w:szCs w:val="22"/>
                <w:vertAlign w:val="superscript"/>
              </w:rPr>
              <w:t>+</w:t>
            </w:r>
            <w:r>
              <w:rPr>
                <w:rFonts w:cs="Arial"/>
                <w:szCs w:val="22"/>
              </w:rPr>
              <w:t>)</w:t>
            </w:r>
            <w:r>
              <w:rPr>
                <w:rFonts w:cs="Arial"/>
                <w:szCs w:val="22"/>
              </w:rPr>
              <w:tab/>
              <w:t>=</w:t>
            </w:r>
            <w:r>
              <w:rPr>
                <w:rFonts w:cs="Arial"/>
                <w:szCs w:val="22"/>
              </w:rPr>
              <w:tab/>
              <w:t>0.009149 / 455</w:t>
            </w:r>
          </w:p>
          <w:p w14:paraId="2809BD84" w14:textId="15BB868C" w:rsidR="00926513" w:rsidRPr="00926513" w:rsidRDefault="00926513" w:rsidP="00F136D2">
            <w:pPr>
              <w:ind w:left="2156" w:hanging="2156"/>
              <w:rPr>
                <w:rFonts w:cs="Arial"/>
                <w:szCs w:val="22"/>
              </w:rPr>
            </w:pPr>
            <w:r>
              <w:rPr>
                <w:rFonts w:cs="Arial"/>
                <w:szCs w:val="22"/>
              </w:rPr>
              <w:tab/>
              <w:t>=</w:t>
            </w:r>
            <w:r>
              <w:rPr>
                <w:rFonts w:cs="Arial"/>
                <w:szCs w:val="22"/>
              </w:rPr>
              <w:tab/>
              <w:t>2.011 x 10</w:t>
            </w:r>
            <w:r>
              <w:rPr>
                <w:rFonts w:cs="Arial"/>
                <w:szCs w:val="22"/>
                <w:vertAlign w:val="superscript"/>
              </w:rPr>
              <w:t>-5</w:t>
            </w:r>
            <w:r>
              <w:rPr>
                <w:rFonts w:cs="Arial"/>
                <w:szCs w:val="22"/>
              </w:rPr>
              <w:t xml:space="preserve"> mol L</w:t>
            </w:r>
            <w:r>
              <w:rPr>
                <w:rFonts w:cs="Arial"/>
                <w:szCs w:val="22"/>
                <w:vertAlign w:val="superscript"/>
              </w:rPr>
              <w:t>-1</w:t>
            </w:r>
            <w:r>
              <w:rPr>
                <w:rFonts w:cs="Arial"/>
                <w:szCs w:val="22"/>
              </w:rPr>
              <w:t xml:space="preserve"> </w:t>
            </w:r>
          </w:p>
        </w:tc>
        <w:tc>
          <w:tcPr>
            <w:tcW w:w="1134" w:type="dxa"/>
            <w:tcBorders>
              <w:bottom w:val="single" w:sz="4" w:space="0" w:color="auto"/>
            </w:tcBorders>
            <w:vAlign w:val="center"/>
          </w:tcPr>
          <w:p w14:paraId="18B847AF" w14:textId="7F421377" w:rsidR="00926513" w:rsidRDefault="00A279D0" w:rsidP="00F136D2">
            <w:pPr>
              <w:jc w:val="center"/>
              <w:rPr>
                <w:rFonts w:cs="Arial"/>
                <w:szCs w:val="22"/>
              </w:rPr>
            </w:pPr>
            <w:r>
              <w:rPr>
                <w:rFonts w:cs="Arial"/>
                <w:szCs w:val="22"/>
              </w:rPr>
              <w:t>1</w:t>
            </w:r>
          </w:p>
        </w:tc>
      </w:tr>
      <w:tr w:rsidR="00926513" w14:paraId="03F24A32" w14:textId="77777777" w:rsidTr="00F136D2">
        <w:trPr>
          <w:trHeight w:val="567"/>
        </w:trPr>
        <w:tc>
          <w:tcPr>
            <w:tcW w:w="7655" w:type="dxa"/>
            <w:tcBorders>
              <w:bottom w:val="single" w:sz="4" w:space="0" w:color="auto"/>
            </w:tcBorders>
            <w:vAlign w:val="center"/>
          </w:tcPr>
          <w:p w14:paraId="41394809" w14:textId="164D66C2" w:rsidR="00926513" w:rsidRDefault="00926513" w:rsidP="00F136D2">
            <w:pPr>
              <w:ind w:left="2156" w:hanging="2156"/>
              <w:rPr>
                <w:rFonts w:cs="Arial"/>
                <w:szCs w:val="22"/>
              </w:rPr>
            </w:pPr>
            <w:r>
              <w:rPr>
                <w:rFonts w:cs="Arial"/>
                <w:szCs w:val="22"/>
              </w:rPr>
              <w:t>pH</w:t>
            </w:r>
            <w:r>
              <w:rPr>
                <w:rFonts w:cs="Arial"/>
                <w:szCs w:val="22"/>
              </w:rPr>
              <w:tab/>
              <w:t>=</w:t>
            </w:r>
            <w:r>
              <w:rPr>
                <w:rFonts w:cs="Arial"/>
                <w:szCs w:val="22"/>
              </w:rPr>
              <w:tab/>
            </w:r>
            <w:r w:rsidR="00D10725">
              <w:rPr>
                <w:rFonts w:cs="Arial"/>
                <w:szCs w:val="22"/>
              </w:rPr>
              <w:t>–</w:t>
            </w:r>
            <w:r>
              <w:rPr>
                <w:rFonts w:cs="Arial"/>
                <w:szCs w:val="22"/>
              </w:rPr>
              <w:t xml:space="preserve"> log (2.011 x 10</w:t>
            </w:r>
            <w:r>
              <w:rPr>
                <w:rFonts w:cs="Arial"/>
                <w:szCs w:val="22"/>
                <w:vertAlign w:val="superscript"/>
              </w:rPr>
              <w:t>-5</w:t>
            </w:r>
            <w:r>
              <w:rPr>
                <w:rFonts w:cs="Arial"/>
                <w:szCs w:val="22"/>
              </w:rPr>
              <w:t>)</w:t>
            </w:r>
          </w:p>
          <w:p w14:paraId="38324741" w14:textId="7ABBD95E" w:rsidR="00926513" w:rsidRDefault="00926513" w:rsidP="00F136D2">
            <w:pPr>
              <w:ind w:left="2156" w:hanging="2156"/>
              <w:rPr>
                <w:rFonts w:cs="Arial"/>
                <w:szCs w:val="22"/>
              </w:rPr>
            </w:pPr>
            <w:r>
              <w:rPr>
                <w:rFonts w:cs="Arial"/>
                <w:szCs w:val="22"/>
              </w:rPr>
              <w:tab/>
              <w:t>=</w:t>
            </w:r>
            <w:r>
              <w:rPr>
                <w:rFonts w:cs="Arial"/>
                <w:szCs w:val="22"/>
              </w:rPr>
              <w:tab/>
            </w:r>
            <w:r w:rsidR="00A279D0">
              <w:rPr>
                <w:rFonts w:cs="Arial"/>
                <w:szCs w:val="22"/>
              </w:rPr>
              <w:t>4.697</w:t>
            </w:r>
          </w:p>
        </w:tc>
        <w:tc>
          <w:tcPr>
            <w:tcW w:w="1134" w:type="dxa"/>
            <w:tcBorders>
              <w:bottom w:val="single" w:sz="4" w:space="0" w:color="auto"/>
            </w:tcBorders>
            <w:vAlign w:val="center"/>
          </w:tcPr>
          <w:p w14:paraId="7BE4648C" w14:textId="24F1C8B9" w:rsidR="00926513" w:rsidRDefault="00A279D0" w:rsidP="00F136D2">
            <w:pPr>
              <w:jc w:val="center"/>
              <w:rPr>
                <w:rFonts w:cs="Arial"/>
                <w:szCs w:val="22"/>
              </w:rPr>
            </w:pPr>
            <w:r>
              <w:rPr>
                <w:rFonts w:cs="Arial"/>
                <w:szCs w:val="22"/>
              </w:rPr>
              <w:t>1</w:t>
            </w:r>
          </w:p>
        </w:tc>
      </w:tr>
      <w:tr w:rsidR="00926513" w14:paraId="1548EFC2" w14:textId="77777777" w:rsidTr="00F136D2">
        <w:trPr>
          <w:trHeight w:val="340"/>
        </w:trPr>
        <w:tc>
          <w:tcPr>
            <w:tcW w:w="7655" w:type="dxa"/>
            <w:tcBorders>
              <w:bottom w:val="single" w:sz="4" w:space="0" w:color="auto"/>
            </w:tcBorders>
            <w:vAlign w:val="center"/>
          </w:tcPr>
          <w:p w14:paraId="7704BC44" w14:textId="77777777" w:rsidR="00926513" w:rsidRPr="008A1A30" w:rsidRDefault="00926513" w:rsidP="00F136D2">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BB76276" w14:textId="3871EFED" w:rsidR="00926513" w:rsidRPr="00586C5F" w:rsidRDefault="00926513" w:rsidP="00F136D2">
            <w:pPr>
              <w:jc w:val="center"/>
              <w:rPr>
                <w:rFonts w:cs="Arial"/>
                <w:b/>
                <w:bCs/>
                <w:szCs w:val="22"/>
              </w:rPr>
            </w:pPr>
            <w:r>
              <w:rPr>
                <w:rFonts w:cs="Arial"/>
                <w:b/>
                <w:bCs/>
                <w:szCs w:val="22"/>
              </w:rPr>
              <w:t>10</w:t>
            </w:r>
          </w:p>
        </w:tc>
      </w:tr>
    </w:tbl>
    <w:p w14:paraId="0DC41323" w14:textId="77777777" w:rsidR="00774ABE" w:rsidRPr="007A25A5" w:rsidRDefault="00774ABE" w:rsidP="00774ABE">
      <w:pPr>
        <w:rPr>
          <w:rFonts w:cs="Arial"/>
          <w:szCs w:val="22"/>
        </w:rPr>
      </w:pPr>
      <w:r>
        <w:rPr>
          <w:rFonts w:cs="Arial"/>
          <w:b/>
          <w:szCs w:val="22"/>
        </w:rPr>
        <w:br w:type="page"/>
      </w:r>
    </w:p>
    <w:p w14:paraId="2EAEE74F" w14:textId="77777777" w:rsidR="00D10725" w:rsidRDefault="00D10725" w:rsidP="00774ABE">
      <w:pPr>
        <w:rPr>
          <w:rFonts w:cs="Arial"/>
          <w:b/>
          <w:szCs w:val="22"/>
        </w:rPr>
      </w:pPr>
    </w:p>
    <w:p w14:paraId="361EEAF3" w14:textId="09376F20" w:rsidR="00774ABE" w:rsidRPr="00A65C51" w:rsidRDefault="00774ABE" w:rsidP="00774ABE">
      <w:pPr>
        <w:rPr>
          <w:rFonts w:cs="Arial"/>
          <w:b/>
          <w:szCs w:val="22"/>
        </w:rPr>
      </w:pPr>
      <w:r>
        <w:rPr>
          <w:rFonts w:cs="Arial"/>
          <w:b/>
          <w:szCs w:val="22"/>
        </w:rPr>
        <w:t>Question 32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Pr>
          <w:rFonts w:cs="Arial"/>
          <w:b/>
          <w:szCs w:val="22"/>
        </w:rPr>
        <w:tab/>
      </w:r>
      <w:r>
        <w:rPr>
          <w:rFonts w:cs="Arial"/>
          <w:b/>
          <w:szCs w:val="22"/>
        </w:rPr>
        <w:tab/>
        <w:t>(8</w:t>
      </w:r>
      <w:r w:rsidRPr="00A65C51">
        <w:rPr>
          <w:rFonts w:cs="Arial"/>
          <w:b/>
          <w:szCs w:val="22"/>
        </w:rPr>
        <w:t xml:space="preserve"> marks)</w:t>
      </w:r>
    </w:p>
    <w:p w14:paraId="5B283FD2" w14:textId="77777777" w:rsidR="00774ABE" w:rsidRDefault="00774ABE" w:rsidP="00774ABE">
      <w:pPr>
        <w:rPr>
          <w:rFonts w:cs="Arial"/>
          <w:szCs w:val="22"/>
        </w:rPr>
      </w:pPr>
    </w:p>
    <w:p w14:paraId="1E154978" w14:textId="77777777" w:rsidR="00774ABE" w:rsidRDefault="00774ABE" w:rsidP="00774ABE">
      <w:pPr>
        <w:ind w:left="720" w:hanging="720"/>
        <w:rPr>
          <w:rFonts w:cs="Arial"/>
          <w:szCs w:val="22"/>
        </w:rPr>
      </w:pPr>
      <w:r>
        <w:rPr>
          <w:rFonts w:cs="Arial"/>
          <w:szCs w:val="22"/>
        </w:rPr>
        <w:t>(a)</w:t>
      </w:r>
      <w:r>
        <w:rPr>
          <w:rFonts w:cs="Arial"/>
          <w:szCs w:val="22"/>
        </w:rPr>
        <w:tab/>
        <w:t>On the equation above, label and link the conjugate acid-base pairs.</w:t>
      </w:r>
      <w:r>
        <w:rPr>
          <w:szCs w:val="22"/>
        </w:rPr>
        <w:tab/>
      </w:r>
      <w:r>
        <w:rPr>
          <w:szCs w:val="22"/>
        </w:rPr>
        <w:tab/>
      </w:r>
      <w:r>
        <w:rPr>
          <w:rFonts w:cs="Arial"/>
          <w:szCs w:val="22"/>
        </w:rPr>
        <w:t>(2 marks)</w:t>
      </w:r>
    </w:p>
    <w:p w14:paraId="31B0327F" w14:textId="218CDFC2"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D10725" w:rsidRPr="008A1A30" w14:paraId="449ADA58" w14:textId="77777777" w:rsidTr="00F136D2">
        <w:trPr>
          <w:trHeight w:val="340"/>
        </w:trPr>
        <w:tc>
          <w:tcPr>
            <w:tcW w:w="7655" w:type="dxa"/>
            <w:vAlign w:val="center"/>
          </w:tcPr>
          <w:p w14:paraId="228D632F" w14:textId="77777777" w:rsidR="00D10725" w:rsidRPr="008A1A30" w:rsidRDefault="00D10725" w:rsidP="00F136D2">
            <w:pPr>
              <w:jc w:val="center"/>
              <w:rPr>
                <w:rFonts w:cs="Arial"/>
                <w:b/>
                <w:bCs/>
                <w:szCs w:val="22"/>
              </w:rPr>
            </w:pPr>
            <w:r w:rsidRPr="008A1A30">
              <w:rPr>
                <w:rFonts w:cs="Arial"/>
                <w:b/>
                <w:bCs/>
                <w:szCs w:val="22"/>
              </w:rPr>
              <w:t>Description</w:t>
            </w:r>
          </w:p>
        </w:tc>
        <w:tc>
          <w:tcPr>
            <w:tcW w:w="1134" w:type="dxa"/>
            <w:vAlign w:val="center"/>
          </w:tcPr>
          <w:p w14:paraId="2522D6E5" w14:textId="77777777" w:rsidR="00D10725" w:rsidRPr="008A1A30" w:rsidRDefault="00D10725" w:rsidP="00F136D2">
            <w:pPr>
              <w:jc w:val="center"/>
              <w:rPr>
                <w:rFonts w:cs="Arial"/>
                <w:b/>
                <w:bCs/>
                <w:szCs w:val="22"/>
              </w:rPr>
            </w:pPr>
            <w:r w:rsidRPr="008A1A30">
              <w:rPr>
                <w:rFonts w:cs="Arial"/>
                <w:b/>
                <w:bCs/>
                <w:szCs w:val="22"/>
              </w:rPr>
              <w:t>Marks</w:t>
            </w:r>
          </w:p>
        </w:tc>
      </w:tr>
      <w:tr w:rsidR="00D10725" w14:paraId="4869E1E8" w14:textId="77777777" w:rsidTr="00D10725">
        <w:trPr>
          <w:trHeight w:val="1761"/>
        </w:trPr>
        <w:tc>
          <w:tcPr>
            <w:tcW w:w="7655" w:type="dxa"/>
          </w:tcPr>
          <w:p w14:paraId="03B742EE" w14:textId="6879078F" w:rsidR="00D10725" w:rsidRPr="00774ABE" w:rsidRDefault="00D10725" w:rsidP="00D10725">
            <w:pPr>
              <w:ind w:left="597" w:hanging="597"/>
              <w:jc w:val="center"/>
              <w:rPr>
                <w:rFonts w:cs="Arial"/>
                <w:sz w:val="10"/>
                <w:szCs w:val="10"/>
              </w:rPr>
            </w:pPr>
          </w:p>
          <w:p w14:paraId="31EB9524" w14:textId="2C7E961F" w:rsidR="00D10725" w:rsidRDefault="00D10725" w:rsidP="00D10725">
            <w:pPr>
              <w:ind w:left="597" w:hanging="597"/>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CO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HCO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HPO</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p>
          <w:p w14:paraId="6FE68D13" w14:textId="0623ED8B" w:rsidR="005974B0" w:rsidRDefault="005974B0" w:rsidP="00D10725">
            <w:pPr>
              <w:ind w:left="597" w:hanging="597"/>
              <w:jc w:val="center"/>
              <w:rPr>
                <w:rFonts w:cs="Arial"/>
                <w:szCs w:val="22"/>
              </w:rPr>
            </w:pPr>
            <w:r>
              <w:rPr>
                <w:rFonts w:cs="Arial"/>
                <w:noProof/>
                <w:szCs w:val="22"/>
              </w:rPr>
              <mc:AlternateContent>
                <mc:Choice Requires="wpg">
                  <w:drawing>
                    <wp:inline distT="0" distB="0" distL="0" distR="0" wp14:anchorId="2B5C92E3" wp14:editId="74D9C5CA">
                      <wp:extent cx="3519054" cy="681701"/>
                      <wp:effectExtent l="0" t="0" r="0" b="17145"/>
                      <wp:docPr id="480" name="Group 480"/>
                      <wp:cNvGraphicFramePr/>
                      <a:graphic xmlns:a="http://schemas.openxmlformats.org/drawingml/2006/main">
                        <a:graphicData uri="http://schemas.microsoft.com/office/word/2010/wordprocessingGroup">
                          <wpg:wgp>
                            <wpg:cNvGrpSpPr/>
                            <wpg:grpSpPr>
                              <a:xfrm>
                                <a:off x="0" y="0"/>
                                <a:ext cx="3519054" cy="681701"/>
                                <a:chOff x="0" y="0"/>
                                <a:chExt cx="3519054" cy="681701"/>
                              </a:xfrm>
                            </wpg:grpSpPr>
                            <wps:wsp>
                              <wps:cNvPr id="959" name="Text Box 959"/>
                              <wps:cNvSpPr txBox="1"/>
                              <wps:spPr>
                                <a:xfrm>
                                  <a:off x="0" y="0"/>
                                  <a:ext cx="3519054" cy="350982"/>
                                </a:xfrm>
                                <a:prstGeom prst="rect">
                                  <a:avLst/>
                                </a:prstGeom>
                                <a:noFill/>
                                <a:ln w="6350">
                                  <a:noFill/>
                                </a:ln>
                              </wps:spPr>
                              <wps:txbx>
                                <w:txbxContent>
                                  <w:p w14:paraId="7C0C0F0D" w14:textId="3E2DEEE8" w:rsidR="005974B0" w:rsidRPr="005974B0" w:rsidRDefault="005974B0">
                                    <w:pPr>
                                      <w:rPr>
                                        <w:b/>
                                        <w:bCs/>
                                      </w:rPr>
                                    </w:pPr>
                                    <w:r w:rsidRPr="005974B0">
                                      <w:rPr>
                                        <w:b/>
                                        <w:bCs/>
                                      </w:rPr>
                                      <w:t>acid</w:t>
                                    </w:r>
                                    <w:r w:rsidRPr="005974B0">
                                      <w:rPr>
                                        <w:b/>
                                        <w:bCs/>
                                      </w:rPr>
                                      <w:tab/>
                                    </w:r>
                                    <w:r w:rsidRPr="005974B0">
                                      <w:rPr>
                                        <w:b/>
                                        <w:bCs/>
                                      </w:rPr>
                                      <w:tab/>
                                      <w:t>base</w:t>
                                    </w:r>
                                    <w:r w:rsidRPr="005974B0">
                                      <w:rPr>
                                        <w:b/>
                                        <w:bCs/>
                                      </w:rPr>
                                      <w:tab/>
                                    </w:r>
                                    <w:r w:rsidRPr="005974B0">
                                      <w:rPr>
                                        <w:b/>
                                        <w:bCs/>
                                      </w:rPr>
                                      <w:tab/>
                                      <w:t xml:space="preserve">   acid</w:t>
                                    </w:r>
                                    <w:r w:rsidRPr="005974B0">
                                      <w:rPr>
                                        <w:b/>
                                        <w:bCs/>
                                      </w:rPr>
                                      <w:tab/>
                                    </w:r>
                                    <w:r w:rsidRPr="005974B0">
                                      <w:rPr>
                                        <w:b/>
                                        <w:bCs/>
                                      </w:rPr>
                                      <w:tab/>
                                      <w:t xml:space="preserv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Left Bracket 448"/>
                              <wps:cNvSpPr/>
                              <wps:spPr>
                                <a:xfrm rot="16200000">
                                  <a:off x="1473517" y="-983355"/>
                                  <a:ext cx="394247" cy="2935865"/>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Left Bracket 463"/>
                              <wps:cNvSpPr/>
                              <wps:spPr>
                                <a:xfrm rot="16200000">
                                  <a:off x="1561580" y="-91729"/>
                                  <a:ext cx="248111" cy="1007402"/>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5C92E3" id="Group 480" o:spid="_x0000_s1043" style="width:277.1pt;height:53.7pt;mso-position-horizontal-relative:char;mso-position-vertical-relative:line" coordsize="35190,6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">
                      <v:shape id="Text Box 959" o:spid="_x0000_s1044" type="#_x0000_t202" style="position:absolute;width:35190;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" filled="f" stroked="f" strokeweight=".5pt">
                        <v:textbox>
                          <w:txbxContent>
                            <w:p w14:paraId="7C0C0F0D" w14:textId="3E2DEEE8" w:rsidR="005974B0" w:rsidRPr="005974B0" w:rsidRDefault="005974B0">
                              <w:pPr>
                                <w:rPr>
                                  <w:b/>
                                  <w:bCs/>
                                </w:rPr>
                              </w:pPr>
                              <w:r w:rsidRPr="005974B0">
                                <w:rPr>
                                  <w:b/>
                                  <w:bCs/>
                                </w:rPr>
                                <w:t>acid</w:t>
                              </w:r>
                              <w:r w:rsidRPr="005974B0">
                                <w:rPr>
                                  <w:b/>
                                  <w:bCs/>
                                </w:rPr>
                                <w:tab/>
                              </w:r>
                              <w:r w:rsidRPr="005974B0">
                                <w:rPr>
                                  <w:b/>
                                  <w:bCs/>
                                </w:rPr>
                                <w:tab/>
                                <w:t>base</w:t>
                              </w:r>
                              <w:r w:rsidRPr="005974B0">
                                <w:rPr>
                                  <w:b/>
                                  <w:bCs/>
                                </w:rPr>
                                <w:tab/>
                              </w:r>
                              <w:r w:rsidRPr="005974B0">
                                <w:rPr>
                                  <w:b/>
                                  <w:bCs/>
                                </w:rPr>
                                <w:tab/>
                                <w:t xml:space="preserve">   acid</w:t>
                              </w:r>
                              <w:r w:rsidRPr="005974B0">
                                <w:rPr>
                                  <w:b/>
                                  <w:bCs/>
                                </w:rPr>
                                <w:tab/>
                              </w:r>
                              <w:r w:rsidRPr="005974B0">
                                <w:rPr>
                                  <w:b/>
                                  <w:bCs/>
                                </w:rPr>
                                <w:tab/>
                                <w:t xml:space="preserve">   base</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48" o:spid="_x0000_s1045" type="#_x0000_t85" style="position:absolute;left:14734;top:-9833;width:3943;height:293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" adj="242" strokecolor="black [3213]" strokeweight="1pt">
                        <v:stroke joinstyle="miter"/>
                      </v:shape>
                      <v:shape id="Left Bracket 463" o:spid="_x0000_s1046" type="#_x0000_t85" style="position:absolute;left:15615;top:-917;width:2481;height:100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" adj="443" strokecolor="black [3213]" strokeweight="1pt">
                        <v:stroke joinstyle="miter"/>
                      </v:shape>
                      <w10:anchorlock/>
                    </v:group>
                  </w:pict>
                </mc:Fallback>
              </mc:AlternateContent>
            </w:r>
          </w:p>
          <w:p w14:paraId="288F5996" w14:textId="2E1069DE" w:rsidR="005974B0" w:rsidRDefault="005974B0" w:rsidP="00D10725">
            <w:pPr>
              <w:ind w:left="597" w:hanging="597"/>
              <w:jc w:val="center"/>
              <w:rPr>
                <w:rFonts w:cs="Arial"/>
                <w:szCs w:val="22"/>
              </w:rPr>
            </w:pPr>
          </w:p>
        </w:tc>
        <w:tc>
          <w:tcPr>
            <w:tcW w:w="1134" w:type="dxa"/>
            <w:vAlign w:val="center"/>
          </w:tcPr>
          <w:p w14:paraId="1E6CA104" w14:textId="77777777" w:rsidR="00D10725" w:rsidRDefault="00D10725" w:rsidP="00F136D2">
            <w:pPr>
              <w:jc w:val="center"/>
              <w:rPr>
                <w:rFonts w:cs="Arial"/>
                <w:szCs w:val="22"/>
              </w:rPr>
            </w:pPr>
          </w:p>
        </w:tc>
      </w:tr>
      <w:tr w:rsidR="00D10725" w14:paraId="1C8E5E23" w14:textId="77777777" w:rsidTr="00F136D2">
        <w:trPr>
          <w:trHeight w:val="340"/>
        </w:trPr>
        <w:tc>
          <w:tcPr>
            <w:tcW w:w="7655" w:type="dxa"/>
            <w:vAlign w:val="center"/>
          </w:tcPr>
          <w:p w14:paraId="210C57C0" w14:textId="10CBF747" w:rsidR="00D10725" w:rsidRPr="009A09A4" w:rsidRDefault="005974B0" w:rsidP="00F136D2">
            <w:pPr>
              <w:ind w:left="597" w:hanging="597"/>
              <w:rPr>
                <w:rFonts w:cs="Arial"/>
                <w:szCs w:val="22"/>
              </w:rPr>
            </w:pPr>
            <w:r>
              <w:rPr>
                <w:rFonts w:cs="Arial"/>
                <w:szCs w:val="22"/>
              </w:rPr>
              <w:t>Acidic and basic species correctly labelled</w:t>
            </w:r>
          </w:p>
        </w:tc>
        <w:tc>
          <w:tcPr>
            <w:tcW w:w="1134" w:type="dxa"/>
            <w:vAlign w:val="center"/>
          </w:tcPr>
          <w:p w14:paraId="718F2BC0" w14:textId="77777777" w:rsidR="00D10725" w:rsidRDefault="00D10725" w:rsidP="00F136D2">
            <w:pPr>
              <w:jc w:val="center"/>
              <w:rPr>
                <w:rFonts w:cs="Arial"/>
                <w:szCs w:val="22"/>
              </w:rPr>
            </w:pPr>
            <w:r>
              <w:rPr>
                <w:rFonts w:cs="Arial"/>
                <w:szCs w:val="22"/>
              </w:rPr>
              <w:t>1</w:t>
            </w:r>
          </w:p>
        </w:tc>
      </w:tr>
      <w:tr w:rsidR="00D10725" w14:paraId="1CCF51EB" w14:textId="77777777" w:rsidTr="00F136D2">
        <w:trPr>
          <w:trHeight w:val="340"/>
        </w:trPr>
        <w:tc>
          <w:tcPr>
            <w:tcW w:w="7655" w:type="dxa"/>
            <w:vAlign w:val="center"/>
          </w:tcPr>
          <w:p w14:paraId="1CBE2215" w14:textId="49856A48" w:rsidR="00D10725" w:rsidRPr="009A09A4" w:rsidRDefault="005974B0" w:rsidP="00F136D2">
            <w:pPr>
              <w:ind w:left="597" w:hanging="597"/>
              <w:rPr>
                <w:rFonts w:cs="Arial"/>
                <w:szCs w:val="22"/>
              </w:rPr>
            </w:pPr>
            <w:r>
              <w:rPr>
                <w:rFonts w:cs="Arial"/>
                <w:szCs w:val="22"/>
              </w:rPr>
              <w:t>Pairs correctly linked</w:t>
            </w:r>
          </w:p>
        </w:tc>
        <w:tc>
          <w:tcPr>
            <w:tcW w:w="1134" w:type="dxa"/>
            <w:vAlign w:val="center"/>
          </w:tcPr>
          <w:p w14:paraId="452E5067" w14:textId="77777777" w:rsidR="00D10725" w:rsidRDefault="00D10725" w:rsidP="00F136D2">
            <w:pPr>
              <w:jc w:val="center"/>
              <w:rPr>
                <w:rFonts w:cs="Arial"/>
                <w:szCs w:val="22"/>
              </w:rPr>
            </w:pPr>
            <w:r>
              <w:rPr>
                <w:rFonts w:cs="Arial"/>
                <w:szCs w:val="22"/>
              </w:rPr>
              <w:t>1</w:t>
            </w:r>
          </w:p>
        </w:tc>
      </w:tr>
      <w:tr w:rsidR="00D10725" w14:paraId="4DF0D08E" w14:textId="77777777" w:rsidTr="00F136D2">
        <w:trPr>
          <w:trHeight w:val="340"/>
        </w:trPr>
        <w:tc>
          <w:tcPr>
            <w:tcW w:w="7655" w:type="dxa"/>
            <w:vAlign w:val="center"/>
          </w:tcPr>
          <w:p w14:paraId="0233496C" w14:textId="35BF5F0F" w:rsidR="00D10725" w:rsidRPr="008A1A30" w:rsidRDefault="00D10725" w:rsidP="00F136D2">
            <w:pPr>
              <w:jc w:val="right"/>
              <w:rPr>
                <w:rFonts w:cs="Arial"/>
                <w:b/>
                <w:bCs/>
                <w:szCs w:val="22"/>
              </w:rPr>
            </w:pPr>
            <w:r w:rsidRPr="008A1A30">
              <w:rPr>
                <w:rFonts w:cs="Arial"/>
                <w:b/>
                <w:bCs/>
                <w:szCs w:val="22"/>
              </w:rPr>
              <w:t>Total</w:t>
            </w:r>
          </w:p>
        </w:tc>
        <w:tc>
          <w:tcPr>
            <w:tcW w:w="1134" w:type="dxa"/>
            <w:vAlign w:val="center"/>
          </w:tcPr>
          <w:p w14:paraId="04947247" w14:textId="25FC13A8" w:rsidR="00D10725" w:rsidRPr="00586C5F" w:rsidRDefault="005974B0" w:rsidP="00F136D2">
            <w:pPr>
              <w:jc w:val="center"/>
              <w:rPr>
                <w:rFonts w:cs="Arial"/>
                <w:b/>
                <w:bCs/>
                <w:szCs w:val="22"/>
              </w:rPr>
            </w:pPr>
            <w:r>
              <w:rPr>
                <w:rFonts w:cs="Arial"/>
                <w:b/>
                <w:bCs/>
                <w:szCs w:val="22"/>
              </w:rPr>
              <w:t>2</w:t>
            </w:r>
          </w:p>
        </w:tc>
      </w:tr>
    </w:tbl>
    <w:p w14:paraId="2C2B4193" w14:textId="44627B0C" w:rsidR="00D10725" w:rsidRDefault="00D10725" w:rsidP="00774ABE">
      <w:pPr>
        <w:rPr>
          <w:rFonts w:cs="Arial"/>
          <w:szCs w:val="22"/>
        </w:rPr>
      </w:pPr>
    </w:p>
    <w:p w14:paraId="11175B7F" w14:textId="77777777" w:rsidR="005974B0" w:rsidRDefault="005974B0" w:rsidP="00774ABE">
      <w:pPr>
        <w:rPr>
          <w:rFonts w:cs="Arial"/>
          <w:szCs w:val="22"/>
        </w:rPr>
      </w:pPr>
    </w:p>
    <w:p w14:paraId="4991E4C8" w14:textId="77777777" w:rsidR="00774ABE" w:rsidRDefault="00774ABE" w:rsidP="00774ABE">
      <w:pPr>
        <w:ind w:left="720" w:hanging="720"/>
        <w:rPr>
          <w:rFonts w:cs="Arial"/>
          <w:szCs w:val="22"/>
        </w:rPr>
      </w:pPr>
      <w:r>
        <w:rPr>
          <w:rFonts w:cs="Arial"/>
          <w:szCs w:val="22"/>
        </w:rPr>
        <w:t>(b)</w:t>
      </w:r>
      <w:r>
        <w:rPr>
          <w:rFonts w:cs="Arial"/>
          <w:szCs w:val="22"/>
        </w:rPr>
        <w:tab/>
        <w:t>Identify one (1) solution above that would have a pH below 7, and support your choice with an appropriate chemical equation.</w:t>
      </w:r>
      <w:r>
        <w:rPr>
          <w:rFonts w:cs="Arial"/>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02BA7F"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D10725" w:rsidRPr="008A1A30" w14:paraId="6BEE3307" w14:textId="77777777" w:rsidTr="00F136D2">
        <w:trPr>
          <w:trHeight w:val="340"/>
        </w:trPr>
        <w:tc>
          <w:tcPr>
            <w:tcW w:w="7655" w:type="dxa"/>
            <w:vAlign w:val="center"/>
          </w:tcPr>
          <w:p w14:paraId="764FB0F6" w14:textId="0A036394" w:rsidR="00D10725" w:rsidRPr="008A1A30" w:rsidRDefault="00D10725" w:rsidP="00F136D2">
            <w:pPr>
              <w:jc w:val="center"/>
              <w:rPr>
                <w:rFonts w:cs="Arial"/>
                <w:b/>
                <w:bCs/>
                <w:szCs w:val="22"/>
              </w:rPr>
            </w:pPr>
            <w:r w:rsidRPr="008A1A30">
              <w:rPr>
                <w:rFonts w:cs="Arial"/>
                <w:b/>
                <w:bCs/>
                <w:szCs w:val="22"/>
              </w:rPr>
              <w:t>Description</w:t>
            </w:r>
          </w:p>
        </w:tc>
        <w:tc>
          <w:tcPr>
            <w:tcW w:w="1134" w:type="dxa"/>
            <w:vAlign w:val="center"/>
          </w:tcPr>
          <w:p w14:paraId="6A44C95F" w14:textId="77777777" w:rsidR="00D10725" w:rsidRPr="008A1A30" w:rsidRDefault="00D10725" w:rsidP="00F136D2">
            <w:pPr>
              <w:jc w:val="center"/>
              <w:rPr>
                <w:rFonts w:cs="Arial"/>
                <w:b/>
                <w:bCs/>
                <w:szCs w:val="22"/>
              </w:rPr>
            </w:pPr>
            <w:r w:rsidRPr="008A1A30">
              <w:rPr>
                <w:rFonts w:cs="Arial"/>
                <w:b/>
                <w:bCs/>
                <w:szCs w:val="22"/>
              </w:rPr>
              <w:t>Marks</w:t>
            </w:r>
          </w:p>
        </w:tc>
      </w:tr>
      <w:tr w:rsidR="00D10725" w14:paraId="4C98D42C" w14:textId="77777777" w:rsidTr="00F136D2">
        <w:trPr>
          <w:trHeight w:val="340"/>
        </w:trPr>
        <w:tc>
          <w:tcPr>
            <w:tcW w:w="7655" w:type="dxa"/>
            <w:vAlign w:val="center"/>
          </w:tcPr>
          <w:p w14:paraId="2C287480" w14:textId="6138BC7D" w:rsidR="00D10725" w:rsidRPr="001E5495" w:rsidRDefault="00D10725" w:rsidP="00F136D2">
            <w:pPr>
              <w:ind w:left="597" w:hanging="597"/>
              <w:rPr>
                <w:rFonts w:cs="Arial"/>
                <w:szCs w:val="22"/>
              </w:rPr>
            </w:pPr>
            <w:r>
              <w:rPr>
                <w:rFonts w:cs="Arial"/>
                <w:szCs w:val="22"/>
              </w:rPr>
              <w:t>NaH</w:t>
            </w:r>
            <w:r>
              <w:rPr>
                <w:rFonts w:cs="Arial"/>
                <w:szCs w:val="22"/>
                <w:vertAlign w:val="subscript"/>
              </w:rPr>
              <w:t>2</w:t>
            </w:r>
            <w:r>
              <w:rPr>
                <w:rFonts w:cs="Arial"/>
                <w:szCs w:val="22"/>
              </w:rPr>
              <w:t>PO</w:t>
            </w:r>
            <w:r>
              <w:rPr>
                <w:rFonts w:cs="Arial"/>
                <w:szCs w:val="22"/>
                <w:vertAlign w:val="subscript"/>
              </w:rPr>
              <w:t>4</w:t>
            </w:r>
            <w:r>
              <w:rPr>
                <w:rFonts w:cs="Arial"/>
                <w:szCs w:val="22"/>
              </w:rPr>
              <w:t xml:space="preserve">  </w:t>
            </w:r>
          </w:p>
        </w:tc>
        <w:tc>
          <w:tcPr>
            <w:tcW w:w="1134" w:type="dxa"/>
            <w:vAlign w:val="center"/>
          </w:tcPr>
          <w:p w14:paraId="270A2E24" w14:textId="77777777" w:rsidR="00D10725" w:rsidRDefault="00D10725" w:rsidP="00F136D2">
            <w:pPr>
              <w:jc w:val="center"/>
              <w:rPr>
                <w:rFonts w:cs="Arial"/>
                <w:szCs w:val="22"/>
              </w:rPr>
            </w:pPr>
            <w:r>
              <w:rPr>
                <w:rFonts w:cs="Arial"/>
                <w:szCs w:val="22"/>
              </w:rPr>
              <w:t>1</w:t>
            </w:r>
          </w:p>
        </w:tc>
      </w:tr>
      <w:tr w:rsidR="00D10725" w14:paraId="14EDB396" w14:textId="77777777" w:rsidTr="00F136D2">
        <w:trPr>
          <w:trHeight w:val="340"/>
        </w:trPr>
        <w:tc>
          <w:tcPr>
            <w:tcW w:w="7655" w:type="dxa"/>
            <w:vAlign w:val="center"/>
          </w:tcPr>
          <w:p w14:paraId="1E108590" w14:textId="6DB6F112" w:rsidR="00D10725" w:rsidRPr="00D10725" w:rsidRDefault="00D10725" w:rsidP="00F136D2">
            <w:pPr>
              <w:ind w:left="597" w:hanging="597"/>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5974B0">
              <w:rPr>
                <w:rFonts w:ascii="PT Sans" w:hAnsi="PT Sans" w:cs="Arial"/>
                <w:sz w:val="23"/>
                <w:szCs w:val="23"/>
              </w:rPr>
              <w:t>l</w:t>
            </w:r>
            <w:r>
              <w:rPr>
                <w:rFonts w:cs="Arial"/>
                <w:szCs w:val="22"/>
              </w:rPr>
              <w:t xml:space="preserve">)  </w:t>
            </w:r>
            <w:r w:rsidR="004F3FBF" w:rsidRPr="005C29FB">
              <w:rPr>
                <w:rFonts w:ascii="Cambria Math" w:hAnsi="Cambria Math" w:cs="Cambria Math"/>
                <w:spacing w:val="-4"/>
                <w:position w:val="-3"/>
                <w:szCs w:val="22"/>
              </w:rPr>
              <w:t>⇌</w:t>
            </w:r>
            <w:r>
              <w:rPr>
                <w:rFonts w:cs="Arial"/>
                <w:szCs w:val="22"/>
              </w:rPr>
              <w:t xml:space="preserve">  HPO</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3</w:t>
            </w:r>
            <w:r>
              <w:rPr>
                <w:rFonts w:cs="Arial"/>
                <w:szCs w:val="22"/>
              </w:rPr>
              <w:t>O</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7AE0962A" w14:textId="77777777" w:rsidR="00D10725" w:rsidRDefault="00D10725" w:rsidP="00F136D2">
            <w:pPr>
              <w:jc w:val="center"/>
              <w:rPr>
                <w:rFonts w:cs="Arial"/>
                <w:szCs w:val="22"/>
              </w:rPr>
            </w:pPr>
            <w:r>
              <w:rPr>
                <w:rFonts w:cs="Arial"/>
                <w:szCs w:val="22"/>
              </w:rPr>
              <w:t>1</w:t>
            </w:r>
          </w:p>
        </w:tc>
      </w:tr>
      <w:tr w:rsidR="00D10725" w14:paraId="43B349BD" w14:textId="77777777" w:rsidTr="00F136D2">
        <w:trPr>
          <w:trHeight w:val="340"/>
        </w:trPr>
        <w:tc>
          <w:tcPr>
            <w:tcW w:w="7655" w:type="dxa"/>
            <w:vAlign w:val="center"/>
          </w:tcPr>
          <w:p w14:paraId="7E0F2B60" w14:textId="77777777" w:rsidR="00D10725" w:rsidRPr="008A1A30" w:rsidRDefault="00D10725" w:rsidP="00F136D2">
            <w:pPr>
              <w:jc w:val="right"/>
              <w:rPr>
                <w:rFonts w:cs="Arial"/>
                <w:b/>
                <w:bCs/>
                <w:szCs w:val="22"/>
              </w:rPr>
            </w:pPr>
            <w:r w:rsidRPr="008A1A30">
              <w:rPr>
                <w:rFonts w:cs="Arial"/>
                <w:b/>
                <w:bCs/>
                <w:szCs w:val="22"/>
              </w:rPr>
              <w:t>Total</w:t>
            </w:r>
          </w:p>
        </w:tc>
        <w:tc>
          <w:tcPr>
            <w:tcW w:w="1134" w:type="dxa"/>
            <w:vAlign w:val="center"/>
          </w:tcPr>
          <w:p w14:paraId="26FFF052" w14:textId="77777777" w:rsidR="00D10725" w:rsidRPr="00586C5F" w:rsidRDefault="00D10725" w:rsidP="00F136D2">
            <w:pPr>
              <w:jc w:val="center"/>
              <w:rPr>
                <w:rFonts w:cs="Arial"/>
                <w:b/>
                <w:bCs/>
                <w:szCs w:val="22"/>
              </w:rPr>
            </w:pPr>
            <w:r>
              <w:rPr>
                <w:rFonts w:cs="Arial"/>
                <w:b/>
                <w:bCs/>
                <w:szCs w:val="22"/>
              </w:rPr>
              <w:t>2</w:t>
            </w:r>
          </w:p>
        </w:tc>
      </w:tr>
      <w:tr w:rsidR="00D10725" w14:paraId="102F79B8" w14:textId="77777777" w:rsidTr="00F136D2">
        <w:trPr>
          <w:trHeight w:val="340"/>
        </w:trPr>
        <w:tc>
          <w:tcPr>
            <w:tcW w:w="8789" w:type="dxa"/>
            <w:gridSpan w:val="2"/>
            <w:vAlign w:val="center"/>
          </w:tcPr>
          <w:p w14:paraId="5020AA3B" w14:textId="5970C56A" w:rsidR="00D10725" w:rsidRDefault="00D10725" w:rsidP="00F136D2">
            <w:pPr>
              <w:rPr>
                <w:rFonts w:cs="Arial"/>
                <w:b/>
                <w:bCs/>
                <w:szCs w:val="22"/>
              </w:rPr>
            </w:pPr>
            <w:r w:rsidRPr="003D6E3C">
              <w:rPr>
                <w:rFonts w:cs="Arial"/>
                <w:szCs w:val="22"/>
              </w:rPr>
              <w:t>Note: state symbols are not required for full marks</w:t>
            </w:r>
            <w:r w:rsidR="0067031E">
              <w:rPr>
                <w:rFonts w:cs="Arial"/>
                <w:szCs w:val="22"/>
              </w:rPr>
              <w:t>.</w:t>
            </w:r>
          </w:p>
        </w:tc>
      </w:tr>
    </w:tbl>
    <w:p w14:paraId="36CE2DA3" w14:textId="481DCC56" w:rsidR="00D10725" w:rsidRDefault="00D10725" w:rsidP="00D10725">
      <w:pPr>
        <w:rPr>
          <w:rFonts w:cs="Arial"/>
          <w:szCs w:val="22"/>
        </w:rPr>
      </w:pPr>
    </w:p>
    <w:p w14:paraId="3A34D7BC" w14:textId="77777777" w:rsidR="005974B0" w:rsidRDefault="005974B0" w:rsidP="00D10725">
      <w:pPr>
        <w:rPr>
          <w:rFonts w:cs="Arial"/>
          <w:szCs w:val="22"/>
        </w:rPr>
      </w:pPr>
    </w:p>
    <w:p w14:paraId="38B65161" w14:textId="2C4F0D55" w:rsidR="00774ABE" w:rsidRDefault="00774ABE" w:rsidP="00774ABE">
      <w:pPr>
        <w:ind w:left="720" w:hanging="720"/>
        <w:rPr>
          <w:rFonts w:cs="Arial"/>
          <w:szCs w:val="22"/>
        </w:rPr>
      </w:pPr>
      <w:r>
        <w:rPr>
          <w:rFonts w:cs="Arial"/>
          <w:szCs w:val="22"/>
        </w:rPr>
        <w:t>(</w:t>
      </w:r>
      <w:r w:rsidR="005974B0">
        <w:rPr>
          <w:rFonts w:cs="Arial"/>
          <w:szCs w:val="22"/>
        </w:rPr>
        <w:t>c</w:t>
      </w:r>
      <w:r>
        <w:rPr>
          <w:rFonts w:cs="Arial"/>
          <w:szCs w:val="22"/>
        </w:rPr>
        <w:t>)</w:t>
      </w:r>
      <w:r>
        <w:rPr>
          <w:rFonts w:cs="Arial"/>
          <w:szCs w:val="22"/>
        </w:rPr>
        <w:tab/>
        <w:t>Identify one (1) solution above that would have a pH above 7, and support your choice with an appropriate chemical equation.</w:t>
      </w:r>
      <w:r>
        <w:rPr>
          <w:rFonts w:cs="Arial"/>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455CB8B3"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D10725" w:rsidRPr="008A1A30" w14:paraId="1F7E1D68" w14:textId="77777777" w:rsidTr="00F136D2">
        <w:trPr>
          <w:trHeight w:val="340"/>
        </w:trPr>
        <w:tc>
          <w:tcPr>
            <w:tcW w:w="7655" w:type="dxa"/>
            <w:vAlign w:val="center"/>
          </w:tcPr>
          <w:p w14:paraId="085D4AFC" w14:textId="77777777" w:rsidR="00D10725" w:rsidRPr="008A1A30" w:rsidRDefault="00D10725" w:rsidP="00F136D2">
            <w:pPr>
              <w:jc w:val="center"/>
              <w:rPr>
                <w:rFonts w:cs="Arial"/>
                <w:b/>
                <w:bCs/>
                <w:szCs w:val="22"/>
              </w:rPr>
            </w:pPr>
            <w:r w:rsidRPr="008A1A30">
              <w:rPr>
                <w:rFonts w:cs="Arial"/>
                <w:b/>
                <w:bCs/>
                <w:szCs w:val="22"/>
              </w:rPr>
              <w:t>Description</w:t>
            </w:r>
          </w:p>
        </w:tc>
        <w:tc>
          <w:tcPr>
            <w:tcW w:w="1134" w:type="dxa"/>
            <w:vAlign w:val="center"/>
          </w:tcPr>
          <w:p w14:paraId="7E124F6E" w14:textId="77777777" w:rsidR="00D10725" w:rsidRPr="008A1A30" w:rsidRDefault="00D10725" w:rsidP="00F136D2">
            <w:pPr>
              <w:jc w:val="center"/>
              <w:rPr>
                <w:rFonts w:cs="Arial"/>
                <w:b/>
                <w:bCs/>
                <w:szCs w:val="22"/>
              </w:rPr>
            </w:pPr>
            <w:r w:rsidRPr="008A1A30">
              <w:rPr>
                <w:rFonts w:cs="Arial"/>
                <w:b/>
                <w:bCs/>
                <w:szCs w:val="22"/>
              </w:rPr>
              <w:t>Marks</w:t>
            </w:r>
          </w:p>
        </w:tc>
      </w:tr>
      <w:tr w:rsidR="00D10725" w14:paraId="2F018B26" w14:textId="77777777" w:rsidTr="00F136D2">
        <w:trPr>
          <w:trHeight w:val="340"/>
        </w:trPr>
        <w:tc>
          <w:tcPr>
            <w:tcW w:w="7655" w:type="dxa"/>
            <w:vAlign w:val="center"/>
          </w:tcPr>
          <w:p w14:paraId="039879FE" w14:textId="77777777" w:rsidR="005974B0" w:rsidRDefault="00D10725" w:rsidP="00F136D2">
            <w:pPr>
              <w:ind w:left="597" w:hanging="597"/>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r>
              <w:rPr>
                <w:rFonts w:cs="Arial"/>
                <w:szCs w:val="22"/>
              </w:rPr>
              <w:t xml:space="preserve">   </w:t>
            </w:r>
          </w:p>
          <w:p w14:paraId="2E0ECCA7" w14:textId="77777777" w:rsidR="005974B0" w:rsidRDefault="00D10725" w:rsidP="00F136D2">
            <w:pPr>
              <w:ind w:left="597" w:hanging="597"/>
              <w:rPr>
                <w:rFonts w:cs="Arial"/>
                <w:szCs w:val="22"/>
              </w:rPr>
            </w:pPr>
            <w:r>
              <w:rPr>
                <w:rFonts w:cs="Arial"/>
                <w:b/>
                <w:bCs/>
                <w:szCs w:val="22"/>
              </w:rPr>
              <w:t xml:space="preserve">or </w:t>
            </w:r>
            <w:r>
              <w:rPr>
                <w:rFonts w:cs="Arial"/>
                <w:szCs w:val="22"/>
              </w:rPr>
              <w:t xml:space="preserve">  </w:t>
            </w:r>
          </w:p>
          <w:p w14:paraId="5D240986" w14:textId="77777777" w:rsidR="005974B0" w:rsidRDefault="00D10725" w:rsidP="00F136D2">
            <w:pPr>
              <w:ind w:left="597" w:hanging="597"/>
              <w:rPr>
                <w:rFonts w:cs="Arial"/>
                <w:szCs w:val="22"/>
              </w:rPr>
            </w:pPr>
            <w:r>
              <w:rPr>
                <w:rFonts w:cs="Arial"/>
                <w:szCs w:val="22"/>
              </w:rPr>
              <w:t>NaHCO</w:t>
            </w:r>
            <w:r>
              <w:rPr>
                <w:rFonts w:cs="Arial"/>
                <w:szCs w:val="22"/>
                <w:vertAlign w:val="subscript"/>
              </w:rPr>
              <w:t>3</w:t>
            </w:r>
            <w:r>
              <w:rPr>
                <w:rFonts w:cs="Arial"/>
                <w:szCs w:val="22"/>
              </w:rPr>
              <w:t xml:space="preserve">   </w:t>
            </w:r>
          </w:p>
          <w:p w14:paraId="4E88EDE6" w14:textId="77777777" w:rsidR="005974B0" w:rsidRDefault="00D10725" w:rsidP="00F136D2">
            <w:pPr>
              <w:ind w:left="597" w:hanging="597"/>
              <w:rPr>
                <w:rFonts w:cs="Arial"/>
                <w:szCs w:val="22"/>
              </w:rPr>
            </w:pPr>
            <w:r>
              <w:rPr>
                <w:rFonts w:cs="Arial"/>
                <w:b/>
                <w:bCs/>
                <w:szCs w:val="22"/>
              </w:rPr>
              <w:t xml:space="preserve">or </w:t>
            </w:r>
            <w:r>
              <w:rPr>
                <w:rFonts w:cs="Arial"/>
                <w:szCs w:val="22"/>
              </w:rPr>
              <w:t xml:space="preserve">  </w:t>
            </w:r>
          </w:p>
          <w:p w14:paraId="443AEEBB" w14:textId="4A8E420E" w:rsidR="00D10725" w:rsidRPr="00D10725" w:rsidRDefault="00D10725" w:rsidP="00F136D2">
            <w:pPr>
              <w:ind w:left="597" w:hanging="597"/>
              <w:rPr>
                <w:rFonts w:cs="Arial"/>
                <w:szCs w:val="22"/>
              </w:rPr>
            </w:pPr>
            <w:r>
              <w:rPr>
                <w:rFonts w:cs="Arial"/>
                <w:szCs w:val="22"/>
              </w:rPr>
              <w:t>Na</w:t>
            </w:r>
            <w:r>
              <w:rPr>
                <w:rFonts w:cs="Arial"/>
                <w:szCs w:val="22"/>
                <w:vertAlign w:val="subscript"/>
              </w:rPr>
              <w:t>2</w:t>
            </w:r>
            <w:r>
              <w:rPr>
                <w:rFonts w:cs="Arial"/>
                <w:szCs w:val="22"/>
              </w:rPr>
              <w:t>HPO</w:t>
            </w:r>
            <w:r>
              <w:rPr>
                <w:rFonts w:cs="Arial"/>
                <w:szCs w:val="22"/>
                <w:vertAlign w:val="subscript"/>
              </w:rPr>
              <w:t>4</w:t>
            </w:r>
            <w:r>
              <w:rPr>
                <w:rFonts w:cs="Arial"/>
                <w:szCs w:val="22"/>
              </w:rPr>
              <w:t xml:space="preserve"> </w:t>
            </w:r>
          </w:p>
        </w:tc>
        <w:tc>
          <w:tcPr>
            <w:tcW w:w="1134" w:type="dxa"/>
            <w:vAlign w:val="center"/>
          </w:tcPr>
          <w:p w14:paraId="23E54E82" w14:textId="77777777" w:rsidR="00D10725" w:rsidRDefault="00D10725" w:rsidP="00F136D2">
            <w:pPr>
              <w:jc w:val="center"/>
              <w:rPr>
                <w:rFonts w:cs="Arial"/>
                <w:szCs w:val="22"/>
              </w:rPr>
            </w:pPr>
            <w:r>
              <w:rPr>
                <w:rFonts w:cs="Arial"/>
                <w:szCs w:val="22"/>
              </w:rPr>
              <w:t>1</w:t>
            </w:r>
          </w:p>
        </w:tc>
      </w:tr>
      <w:tr w:rsidR="005974B0" w14:paraId="5CE0648D" w14:textId="77777777" w:rsidTr="00F136D2">
        <w:trPr>
          <w:trHeight w:val="340"/>
        </w:trPr>
        <w:tc>
          <w:tcPr>
            <w:tcW w:w="7655" w:type="dxa"/>
            <w:vAlign w:val="center"/>
          </w:tcPr>
          <w:p w14:paraId="64DCE82A" w14:textId="3F7A1AFB" w:rsidR="005974B0" w:rsidRDefault="005974B0" w:rsidP="005974B0">
            <w:pPr>
              <w:ind w:left="597" w:hanging="597"/>
              <w:rPr>
                <w:rFonts w:cs="Arial"/>
                <w:szCs w:val="22"/>
              </w:rPr>
            </w:pPr>
            <w:r>
              <w:rPr>
                <w:rFonts w:cs="Arial"/>
                <w:szCs w:val="22"/>
              </w:rPr>
              <w:t>CO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5974B0">
              <w:rPr>
                <w:rFonts w:ascii="PT Sans" w:hAnsi="PT Sans" w:cs="Arial"/>
                <w:sz w:val="23"/>
                <w:szCs w:val="23"/>
              </w:rPr>
              <w:t>l</w:t>
            </w:r>
            <w:r>
              <w:rPr>
                <w:rFonts w:cs="Arial"/>
                <w:szCs w:val="22"/>
              </w:rPr>
              <w:t xml:space="preserve">)  </w:t>
            </w:r>
            <w:r w:rsidR="004F3FBF" w:rsidRPr="005C29FB">
              <w:rPr>
                <w:rFonts w:ascii="Cambria Math" w:hAnsi="Cambria Math" w:cs="Cambria Math"/>
                <w:spacing w:val="-4"/>
                <w:position w:val="-3"/>
                <w:szCs w:val="22"/>
              </w:rPr>
              <w:t>⇌</w:t>
            </w:r>
            <w:r>
              <w:rPr>
                <w:rFonts w:cs="Arial"/>
                <w:szCs w:val="22"/>
              </w:rPr>
              <w:t xml:space="preserve">  HCO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031AC7F8" w14:textId="77777777" w:rsidR="005974B0" w:rsidRDefault="005974B0" w:rsidP="005974B0">
            <w:pPr>
              <w:ind w:left="597" w:hanging="597"/>
              <w:rPr>
                <w:rFonts w:cs="Arial"/>
                <w:b/>
                <w:bCs/>
                <w:szCs w:val="22"/>
              </w:rPr>
            </w:pPr>
            <w:r>
              <w:rPr>
                <w:rFonts w:cs="Arial"/>
                <w:b/>
                <w:bCs/>
                <w:szCs w:val="22"/>
              </w:rPr>
              <w:t>or</w:t>
            </w:r>
          </w:p>
          <w:p w14:paraId="240A8465" w14:textId="09801349" w:rsidR="005974B0" w:rsidRDefault="005974B0" w:rsidP="005974B0">
            <w:pPr>
              <w:ind w:left="597" w:hanging="597"/>
              <w:rPr>
                <w:rFonts w:cs="Arial"/>
                <w:szCs w:val="22"/>
              </w:rPr>
            </w:pPr>
            <w:r>
              <w:rPr>
                <w:rFonts w:cs="Arial"/>
                <w:szCs w:val="22"/>
              </w:rPr>
              <w:t>HCO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5974B0">
              <w:rPr>
                <w:rFonts w:ascii="PT Sans" w:hAnsi="PT Sans" w:cs="Arial"/>
                <w:sz w:val="23"/>
                <w:szCs w:val="23"/>
              </w:rPr>
              <w:t>l</w:t>
            </w:r>
            <w:r>
              <w:rPr>
                <w:rFonts w:cs="Arial"/>
                <w:szCs w:val="22"/>
              </w:rPr>
              <w:t xml:space="preserve">)  </w:t>
            </w:r>
            <w:r w:rsidR="004F3FBF" w:rsidRPr="005C29FB">
              <w:rPr>
                <w:rFonts w:ascii="Cambria Math" w:hAnsi="Cambria Math" w:cs="Cambria Math"/>
                <w:spacing w:val="-4"/>
                <w:position w:val="-3"/>
                <w:szCs w:val="22"/>
              </w:rPr>
              <w:t>⇌</w:t>
            </w:r>
            <w:r>
              <w:rPr>
                <w:rFonts w:cs="Arial"/>
                <w:szCs w:val="22"/>
              </w:rPr>
              <w:t xml:space="preserve">  H</w:t>
            </w:r>
            <w:r w:rsidRPr="005974B0">
              <w:rPr>
                <w:rFonts w:cs="Arial"/>
                <w:szCs w:val="22"/>
                <w:vertAlign w:val="subscript"/>
              </w:rPr>
              <w:t>2</w:t>
            </w:r>
            <w:r>
              <w:rPr>
                <w:rFonts w:cs="Arial"/>
                <w:szCs w:val="22"/>
              </w:rPr>
              <w:t>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541A4497" w14:textId="77777777" w:rsidR="005974B0" w:rsidRDefault="005974B0" w:rsidP="005974B0">
            <w:pPr>
              <w:ind w:left="597" w:hanging="597"/>
              <w:rPr>
                <w:rFonts w:cs="Arial"/>
                <w:b/>
                <w:bCs/>
                <w:szCs w:val="22"/>
              </w:rPr>
            </w:pPr>
            <w:r>
              <w:rPr>
                <w:rFonts w:cs="Arial"/>
                <w:b/>
                <w:bCs/>
                <w:szCs w:val="22"/>
              </w:rPr>
              <w:t>or</w:t>
            </w:r>
          </w:p>
          <w:p w14:paraId="6943F3F0" w14:textId="63041862" w:rsidR="005974B0" w:rsidRPr="005974B0" w:rsidRDefault="005974B0" w:rsidP="005974B0">
            <w:pPr>
              <w:ind w:left="597" w:hanging="597"/>
              <w:rPr>
                <w:rFonts w:cs="Arial"/>
                <w:szCs w:val="22"/>
              </w:rPr>
            </w:pPr>
            <w:r>
              <w:rPr>
                <w:rFonts w:cs="Arial"/>
                <w:szCs w:val="22"/>
              </w:rPr>
              <w:t>HPO</w:t>
            </w:r>
            <w:r>
              <w:rPr>
                <w:rFonts w:cs="Arial"/>
                <w:szCs w:val="22"/>
                <w:vertAlign w:val="subscript"/>
              </w:rPr>
              <w:t>4</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5974B0">
              <w:rPr>
                <w:rFonts w:ascii="PT Sans" w:hAnsi="PT Sans" w:cs="Arial"/>
                <w:sz w:val="23"/>
                <w:szCs w:val="23"/>
              </w:rPr>
              <w:t>l</w:t>
            </w:r>
            <w:r>
              <w:rPr>
                <w:rFonts w:cs="Arial"/>
                <w:szCs w:val="22"/>
              </w:rPr>
              <w:t xml:space="preserve">)  </w:t>
            </w:r>
            <w:r w:rsidR="004F3FBF" w:rsidRPr="005C29FB">
              <w:rPr>
                <w:rFonts w:ascii="Cambria Math" w:hAnsi="Cambria Math" w:cs="Cambria Math"/>
                <w:spacing w:val="-4"/>
                <w:position w:val="-3"/>
                <w:szCs w:val="22"/>
              </w:rPr>
              <w:t>⇌</w:t>
            </w:r>
            <w:r>
              <w:rPr>
                <w:rFonts w:cs="Arial"/>
                <w:szCs w:val="22"/>
              </w:rPr>
              <w:t xml:space="preserve">  H</w:t>
            </w:r>
            <w:r w:rsidRPr="005974B0">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6EF234CC" w14:textId="77777777" w:rsidR="005974B0" w:rsidRDefault="005974B0" w:rsidP="005974B0">
            <w:pPr>
              <w:jc w:val="center"/>
              <w:rPr>
                <w:rFonts w:cs="Arial"/>
                <w:szCs w:val="22"/>
              </w:rPr>
            </w:pPr>
            <w:r>
              <w:rPr>
                <w:rFonts w:cs="Arial"/>
                <w:szCs w:val="22"/>
              </w:rPr>
              <w:t>1</w:t>
            </w:r>
          </w:p>
        </w:tc>
      </w:tr>
      <w:tr w:rsidR="005974B0" w14:paraId="15D49EE4" w14:textId="77777777" w:rsidTr="00F136D2">
        <w:trPr>
          <w:trHeight w:val="340"/>
        </w:trPr>
        <w:tc>
          <w:tcPr>
            <w:tcW w:w="7655" w:type="dxa"/>
            <w:vAlign w:val="center"/>
          </w:tcPr>
          <w:p w14:paraId="277E6B89" w14:textId="77777777" w:rsidR="005974B0" w:rsidRPr="008A1A30" w:rsidRDefault="005974B0" w:rsidP="005974B0">
            <w:pPr>
              <w:jc w:val="right"/>
              <w:rPr>
                <w:rFonts w:cs="Arial"/>
                <w:b/>
                <w:bCs/>
                <w:szCs w:val="22"/>
              </w:rPr>
            </w:pPr>
            <w:r w:rsidRPr="008A1A30">
              <w:rPr>
                <w:rFonts w:cs="Arial"/>
                <w:b/>
                <w:bCs/>
                <w:szCs w:val="22"/>
              </w:rPr>
              <w:t>Total</w:t>
            </w:r>
          </w:p>
        </w:tc>
        <w:tc>
          <w:tcPr>
            <w:tcW w:w="1134" w:type="dxa"/>
            <w:vAlign w:val="center"/>
          </w:tcPr>
          <w:p w14:paraId="37F03957" w14:textId="77777777" w:rsidR="005974B0" w:rsidRPr="00586C5F" w:rsidRDefault="005974B0" w:rsidP="005974B0">
            <w:pPr>
              <w:jc w:val="center"/>
              <w:rPr>
                <w:rFonts w:cs="Arial"/>
                <w:b/>
                <w:bCs/>
                <w:szCs w:val="22"/>
              </w:rPr>
            </w:pPr>
            <w:r>
              <w:rPr>
                <w:rFonts w:cs="Arial"/>
                <w:b/>
                <w:bCs/>
                <w:szCs w:val="22"/>
              </w:rPr>
              <w:t>2</w:t>
            </w:r>
          </w:p>
        </w:tc>
      </w:tr>
      <w:tr w:rsidR="005974B0" w14:paraId="7101FAFA" w14:textId="77777777" w:rsidTr="00F136D2">
        <w:trPr>
          <w:trHeight w:val="340"/>
        </w:trPr>
        <w:tc>
          <w:tcPr>
            <w:tcW w:w="8789" w:type="dxa"/>
            <w:gridSpan w:val="2"/>
            <w:vAlign w:val="center"/>
          </w:tcPr>
          <w:p w14:paraId="18E053F7" w14:textId="3D4F4F37" w:rsidR="005974B0" w:rsidRDefault="005974B0" w:rsidP="005974B0">
            <w:pPr>
              <w:rPr>
                <w:rFonts w:cs="Arial"/>
                <w:b/>
                <w:bCs/>
                <w:szCs w:val="22"/>
              </w:rPr>
            </w:pPr>
            <w:r w:rsidRPr="003D6E3C">
              <w:rPr>
                <w:rFonts w:cs="Arial"/>
                <w:szCs w:val="22"/>
              </w:rPr>
              <w:t>Note: state symbols are not required for full marks</w:t>
            </w:r>
            <w:r w:rsidR="0067031E">
              <w:rPr>
                <w:rFonts w:cs="Arial"/>
                <w:szCs w:val="22"/>
              </w:rPr>
              <w:t>.</w:t>
            </w:r>
          </w:p>
        </w:tc>
      </w:tr>
    </w:tbl>
    <w:p w14:paraId="7201B2D0" w14:textId="662A1703" w:rsidR="005974B0" w:rsidRDefault="005974B0" w:rsidP="00D10725">
      <w:pPr>
        <w:rPr>
          <w:rFonts w:cs="Arial"/>
          <w:szCs w:val="22"/>
        </w:rPr>
      </w:pPr>
    </w:p>
    <w:p w14:paraId="77C1C6B9" w14:textId="77777777" w:rsidR="005974B0" w:rsidRDefault="005974B0">
      <w:pPr>
        <w:spacing w:after="160" w:line="259" w:lineRule="auto"/>
        <w:rPr>
          <w:rFonts w:cs="Arial"/>
          <w:szCs w:val="22"/>
        </w:rPr>
      </w:pPr>
      <w:r>
        <w:rPr>
          <w:rFonts w:cs="Arial"/>
          <w:szCs w:val="22"/>
        </w:rPr>
        <w:br w:type="page"/>
      </w:r>
    </w:p>
    <w:p w14:paraId="15A7EC8A" w14:textId="77777777" w:rsidR="00774ABE" w:rsidRDefault="00774ABE" w:rsidP="00D10725">
      <w:pPr>
        <w:rPr>
          <w:rFonts w:cs="Arial"/>
          <w:szCs w:val="22"/>
        </w:rPr>
      </w:pPr>
    </w:p>
    <w:p w14:paraId="4635D04C" w14:textId="77777777" w:rsidR="00774ABE" w:rsidRDefault="00774ABE" w:rsidP="00774ABE">
      <w:pPr>
        <w:ind w:left="720" w:hanging="720"/>
        <w:rPr>
          <w:rFonts w:cs="Arial"/>
          <w:szCs w:val="22"/>
        </w:rPr>
      </w:pPr>
      <w:r>
        <w:rPr>
          <w:rFonts w:cs="Arial"/>
          <w:szCs w:val="22"/>
        </w:rPr>
        <w:t>(d)</w:t>
      </w:r>
      <w:r>
        <w:rPr>
          <w:rFonts w:cs="Arial"/>
          <w:szCs w:val="22"/>
        </w:rPr>
        <w:tab/>
        <w:t>Define the term ‘polyprotic’ and name one (1) different polyprotic acid.</w:t>
      </w:r>
      <w:r>
        <w:rPr>
          <w:rFonts w:cs="Arial"/>
          <w:szCs w:val="22"/>
        </w:rPr>
        <w:tab/>
      </w:r>
      <w:r>
        <w:rPr>
          <w:rFonts w:cs="Arial"/>
          <w:szCs w:val="22"/>
        </w:rPr>
        <w:tab/>
        <w:t>(2 marks)</w:t>
      </w:r>
    </w:p>
    <w:p w14:paraId="1984BB78"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D10725" w:rsidRPr="008A1A30" w14:paraId="791A8267" w14:textId="77777777" w:rsidTr="00F136D2">
        <w:trPr>
          <w:trHeight w:val="340"/>
        </w:trPr>
        <w:tc>
          <w:tcPr>
            <w:tcW w:w="7655" w:type="dxa"/>
            <w:vAlign w:val="center"/>
          </w:tcPr>
          <w:p w14:paraId="668EFE70" w14:textId="77777777" w:rsidR="00D10725" w:rsidRPr="008A1A30" w:rsidRDefault="00D10725" w:rsidP="00F136D2">
            <w:pPr>
              <w:jc w:val="center"/>
              <w:rPr>
                <w:rFonts w:cs="Arial"/>
                <w:b/>
                <w:bCs/>
                <w:szCs w:val="22"/>
              </w:rPr>
            </w:pPr>
            <w:r w:rsidRPr="008A1A30">
              <w:rPr>
                <w:rFonts w:cs="Arial"/>
                <w:b/>
                <w:bCs/>
                <w:szCs w:val="22"/>
              </w:rPr>
              <w:t>Description</w:t>
            </w:r>
          </w:p>
        </w:tc>
        <w:tc>
          <w:tcPr>
            <w:tcW w:w="1134" w:type="dxa"/>
            <w:vAlign w:val="center"/>
          </w:tcPr>
          <w:p w14:paraId="16C405AD" w14:textId="77777777" w:rsidR="00D10725" w:rsidRPr="008A1A30" w:rsidRDefault="00D10725" w:rsidP="00F136D2">
            <w:pPr>
              <w:jc w:val="center"/>
              <w:rPr>
                <w:rFonts w:cs="Arial"/>
                <w:b/>
                <w:bCs/>
                <w:szCs w:val="22"/>
              </w:rPr>
            </w:pPr>
            <w:r w:rsidRPr="008A1A30">
              <w:rPr>
                <w:rFonts w:cs="Arial"/>
                <w:b/>
                <w:bCs/>
                <w:szCs w:val="22"/>
              </w:rPr>
              <w:t>Marks</w:t>
            </w:r>
          </w:p>
        </w:tc>
      </w:tr>
      <w:tr w:rsidR="00D10725" w14:paraId="17A07832" w14:textId="77777777" w:rsidTr="00F136D2">
        <w:trPr>
          <w:trHeight w:val="340"/>
        </w:trPr>
        <w:tc>
          <w:tcPr>
            <w:tcW w:w="7655" w:type="dxa"/>
            <w:vAlign w:val="center"/>
          </w:tcPr>
          <w:p w14:paraId="2377BF21" w14:textId="77777777" w:rsidR="00D10725" w:rsidRPr="00D10725" w:rsidRDefault="00D10725" w:rsidP="00F136D2">
            <w:pPr>
              <w:ind w:left="597" w:hanging="597"/>
              <w:rPr>
                <w:rFonts w:cs="Arial"/>
                <w:szCs w:val="22"/>
              </w:rPr>
            </w:pPr>
            <w:r w:rsidRPr="00D10725">
              <w:rPr>
                <w:rFonts w:cs="Arial"/>
                <w:szCs w:val="22"/>
              </w:rPr>
              <w:t>Donates more than one proton / H</w:t>
            </w:r>
            <w:r w:rsidRPr="00D10725">
              <w:rPr>
                <w:rFonts w:cs="Arial"/>
                <w:szCs w:val="22"/>
                <w:vertAlign w:val="superscript"/>
              </w:rPr>
              <w:t>+</w:t>
            </w:r>
            <w:r w:rsidRPr="00D10725">
              <w:rPr>
                <w:rFonts w:cs="Arial"/>
                <w:szCs w:val="22"/>
              </w:rPr>
              <w:t xml:space="preserve"> per molecule.</w:t>
            </w:r>
          </w:p>
          <w:p w14:paraId="5974D17E" w14:textId="77777777" w:rsidR="00D10725" w:rsidRPr="00D10725" w:rsidRDefault="00D10725" w:rsidP="00F136D2">
            <w:pPr>
              <w:ind w:left="597" w:hanging="597"/>
              <w:rPr>
                <w:rFonts w:cs="Arial"/>
                <w:b/>
                <w:bCs/>
                <w:szCs w:val="22"/>
              </w:rPr>
            </w:pPr>
            <w:r w:rsidRPr="00D10725">
              <w:rPr>
                <w:rFonts w:cs="Arial"/>
                <w:b/>
                <w:bCs/>
                <w:szCs w:val="22"/>
              </w:rPr>
              <w:t>or</w:t>
            </w:r>
          </w:p>
          <w:p w14:paraId="0909B157" w14:textId="7F3C3A0F" w:rsidR="00D10725" w:rsidRPr="00D10725" w:rsidRDefault="00D10725" w:rsidP="00F136D2">
            <w:pPr>
              <w:ind w:left="597" w:hanging="597"/>
              <w:rPr>
                <w:rFonts w:cs="Arial"/>
                <w:szCs w:val="22"/>
              </w:rPr>
            </w:pPr>
            <w:r w:rsidRPr="00D10725">
              <w:rPr>
                <w:rFonts w:cs="Arial"/>
                <w:szCs w:val="22"/>
              </w:rPr>
              <w:t xml:space="preserve">Contains more than one acidic / ionisable hydrogen per molecule. </w:t>
            </w:r>
          </w:p>
        </w:tc>
        <w:tc>
          <w:tcPr>
            <w:tcW w:w="1134" w:type="dxa"/>
            <w:vAlign w:val="center"/>
          </w:tcPr>
          <w:p w14:paraId="53E51D43" w14:textId="77777777" w:rsidR="00D10725" w:rsidRDefault="00D10725" w:rsidP="00F136D2">
            <w:pPr>
              <w:jc w:val="center"/>
              <w:rPr>
                <w:rFonts w:cs="Arial"/>
                <w:szCs w:val="22"/>
              </w:rPr>
            </w:pPr>
            <w:r>
              <w:rPr>
                <w:rFonts w:cs="Arial"/>
                <w:szCs w:val="22"/>
              </w:rPr>
              <w:t>1</w:t>
            </w:r>
          </w:p>
        </w:tc>
      </w:tr>
      <w:tr w:rsidR="00D10725" w14:paraId="2B575B4F" w14:textId="77777777" w:rsidTr="00F136D2">
        <w:trPr>
          <w:trHeight w:val="340"/>
        </w:trPr>
        <w:tc>
          <w:tcPr>
            <w:tcW w:w="7655" w:type="dxa"/>
            <w:vAlign w:val="center"/>
          </w:tcPr>
          <w:p w14:paraId="4D920FCF" w14:textId="77777777" w:rsidR="00D10725" w:rsidRDefault="00D10725" w:rsidP="00F136D2">
            <w:pPr>
              <w:ind w:left="597" w:hanging="597"/>
              <w:rPr>
                <w:rFonts w:cs="Arial"/>
                <w:szCs w:val="22"/>
              </w:rPr>
            </w:pPr>
            <w:r>
              <w:rPr>
                <w:rFonts w:cs="Arial"/>
                <w:szCs w:val="22"/>
              </w:rPr>
              <w:t>Many possible answers, including;</w:t>
            </w:r>
          </w:p>
          <w:p w14:paraId="62A7D971" w14:textId="77777777" w:rsidR="00D10725" w:rsidRDefault="00D10725" w:rsidP="00D10725">
            <w:pPr>
              <w:pStyle w:val="ListParagraph"/>
              <w:numPr>
                <w:ilvl w:val="0"/>
                <w:numId w:val="47"/>
              </w:numPr>
            </w:pPr>
            <w:r>
              <w:t>sulfuric acid</w:t>
            </w:r>
          </w:p>
          <w:p w14:paraId="70B83CB3" w14:textId="77777777" w:rsidR="00D10725" w:rsidRDefault="00D10725" w:rsidP="00D10725">
            <w:pPr>
              <w:pStyle w:val="ListParagraph"/>
              <w:numPr>
                <w:ilvl w:val="0"/>
                <w:numId w:val="47"/>
              </w:numPr>
            </w:pPr>
            <w:proofErr w:type="spellStart"/>
            <w:r>
              <w:t>sulfurous</w:t>
            </w:r>
            <w:proofErr w:type="spellEnd"/>
            <w:r>
              <w:t xml:space="preserve"> acid</w:t>
            </w:r>
          </w:p>
          <w:p w14:paraId="022FDC60" w14:textId="73DAD1BA" w:rsidR="00D10725" w:rsidRPr="00D10725" w:rsidRDefault="00D10725" w:rsidP="00D10725">
            <w:pPr>
              <w:pStyle w:val="ListParagraph"/>
              <w:numPr>
                <w:ilvl w:val="0"/>
                <w:numId w:val="47"/>
              </w:numPr>
            </w:pPr>
            <w:r>
              <w:t>oxalic acid</w:t>
            </w:r>
          </w:p>
        </w:tc>
        <w:tc>
          <w:tcPr>
            <w:tcW w:w="1134" w:type="dxa"/>
            <w:vAlign w:val="center"/>
          </w:tcPr>
          <w:p w14:paraId="012609EC" w14:textId="77777777" w:rsidR="00D10725" w:rsidRDefault="00D10725" w:rsidP="00F136D2">
            <w:pPr>
              <w:jc w:val="center"/>
              <w:rPr>
                <w:rFonts w:cs="Arial"/>
                <w:szCs w:val="22"/>
              </w:rPr>
            </w:pPr>
            <w:r>
              <w:rPr>
                <w:rFonts w:cs="Arial"/>
                <w:szCs w:val="22"/>
              </w:rPr>
              <w:t>1</w:t>
            </w:r>
          </w:p>
        </w:tc>
      </w:tr>
      <w:tr w:rsidR="00D10725" w14:paraId="16D6382D" w14:textId="77777777" w:rsidTr="00F136D2">
        <w:trPr>
          <w:trHeight w:val="340"/>
        </w:trPr>
        <w:tc>
          <w:tcPr>
            <w:tcW w:w="7655" w:type="dxa"/>
            <w:vAlign w:val="center"/>
          </w:tcPr>
          <w:p w14:paraId="5156B57E" w14:textId="77777777" w:rsidR="00D10725" w:rsidRPr="008A1A30" w:rsidRDefault="00D10725" w:rsidP="00F136D2">
            <w:pPr>
              <w:jc w:val="right"/>
              <w:rPr>
                <w:rFonts w:cs="Arial"/>
                <w:b/>
                <w:bCs/>
                <w:szCs w:val="22"/>
              </w:rPr>
            </w:pPr>
            <w:r w:rsidRPr="008A1A30">
              <w:rPr>
                <w:rFonts w:cs="Arial"/>
                <w:b/>
                <w:bCs/>
                <w:szCs w:val="22"/>
              </w:rPr>
              <w:t>Total</w:t>
            </w:r>
          </w:p>
        </w:tc>
        <w:tc>
          <w:tcPr>
            <w:tcW w:w="1134" w:type="dxa"/>
            <w:vAlign w:val="center"/>
          </w:tcPr>
          <w:p w14:paraId="067D7AA1" w14:textId="77777777" w:rsidR="00D10725" w:rsidRPr="00586C5F" w:rsidRDefault="00D10725" w:rsidP="00F136D2">
            <w:pPr>
              <w:jc w:val="center"/>
              <w:rPr>
                <w:rFonts w:cs="Arial"/>
                <w:b/>
                <w:bCs/>
                <w:szCs w:val="22"/>
              </w:rPr>
            </w:pPr>
            <w:r>
              <w:rPr>
                <w:rFonts w:cs="Arial"/>
                <w:b/>
                <w:bCs/>
                <w:szCs w:val="22"/>
              </w:rPr>
              <w:t>2</w:t>
            </w:r>
          </w:p>
        </w:tc>
      </w:tr>
    </w:tbl>
    <w:p w14:paraId="2D82FBA7" w14:textId="14FD0851" w:rsidR="00D10725" w:rsidRDefault="00D10725" w:rsidP="00774ABE">
      <w:pPr>
        <w:rPr>
          <w:rFonts w:cs="Arial"/>
          <w:szCs w:val="22"/>
        </w:rPr>
      </w:pPr>
    </w:p>
    <w:p w14:paraId="4A34CC50" w14:textId="160A12B3" w:rsidR="00D10725" w:rsidRDefault="00D10725">
      <w:pPr>
        <w:spacing w:after="160" w:line="259" w:lineRule="auto"/>
        <w:rPr>
          <w:rFonts w:cs="Arial"/>
          <w:szCs w:val="22"/>
        </w:rPr>
      </w:pPr>
      <w:r>
        <w:rPr>
          <w:rFonts w:cs="Arial"/>
          <w:szCs w:val="22"/>
        </w:rPr>
        <w:br w:type="page"/>
      </w:r>
    </w:p>
    <w:p w14:paraId="1B7C1D05" w14:textId="77777777" w:rsidR="00D10725" w:rsidRDefault="00D10725" w:rsidP="00774ABE">
      <w:pPr>
        <w:rPr>
          <w:rFonts w:cs="Arial"/>
          <w:szCs w:val="22"/>
        </w:rPr>
      </w:pPr>
    </w:p>
    <w:p w14:paraId="0ACF7225" w14:textId="74063743" w:rsidR="00774ABE" w:rsidRPr="00A65C51" w:rsidRDefault="00774ABE" w:rsidP="00774ABE">
      <w:pPr>
        <w:rPr>
          <w:rFonts w:cs="Arial"/>
          <w:b/>
          <w:szCs w:val="22"/>
        </w:rPr>
      </w:pPr>
      <w:r>
        <w:rPr>
          <w:rFonts w:cs="Arial"/>
          <w:b/>
          <w:szCs w:val="22"/>
        </w:rPr>
        <w:t>Question 33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Pr>
          <w:rFonts w:cs="Arial"/>
          <w:b/>
          <w:szCs w:val="22"/>
        </w:rPr>
        <w:t xml:space="preserve">9 </w:t>
      </w:r>
      <w:r w:rsidRPr="00A65C51">
        <w:rPr>
          <w:rFonts w:cs="Arial"/>
          <w:b/>
          <w:szCs w:val="22"/>
        </w:rPr>
        <w:t>marks)</w:t>
      </w:r>
    </w:p>
    <w:p w14:paraId="535AA59F" w14:textId="77777777" w:rsidR="00774ABE" w:rsidRDefault="00774ABE" w:rsidP="00774ABE">
      <w:pPr>
        <w:rPr>
          <w:rFonts w:cs="Arial"/>
          <w:szCs w:val="22"/>
        </w:rPr>
      </w:pPr>
    </w:p>
    <w:p w14:paraId="4A953EF5" w14:textId="77777777" w:rsidR="00774ABE" w:rsidRDefault="00774ABE" w:rsidP="00774ABE">
      <w:pPr>
        <w:ind w:left="720" w:hanging="720"/>
        <w:rPr>
          <w:rFonts w:cs="Arial"/>
          <w:szCs w:val="22"/>
        </w:rPr>
      </w:pPr>
      <w:r w:rsidRPr="00CF32FE">
        <w:rPr>
          <w:rFonts w:cs="Arial"/>
          <w:szCs w:val="22"/>
        </w:rPr>
        <w:t>(a)</w:t>
      </w:r>
      <w:r w:rsidRPr="00CF32FE">
        <w:rPr>
          <w:rFonts w:cs="Arial"/>
          <w:szCs w:val="22"/>
        </w:rPr>
        <w:tab/>
      </w:r>
      <w:r>
        <w:rPr>
          <w:rFonts w:cs="Arial"/>
          <w:szCs w:val="22"/>
        </w:rPr>
        <w:t>Write balanced half-equations for the reactions occurring at each electrode.</w:t>
      </w:r>
      <w:r>
        <w:rPr>
          <w:rFonts w:cs="Arial"/>
          <w:szCs w:val="22"/>
        </w:rPr>
        <w:tab/>
        <w:t>(3 marks)</w:t>
      </w:r>
    </w:p>
    <w:p w14:paraId="5A9D1950" w14:textId="77777777" w:rsidR="00774ABE" w:rsidRDefault="00774ABE" w:rsidP="00774ABE">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6096"/>
        <w:gridCol w:w="1134"/>
      </w:tblGrid>
      <w:tr w:rsidR="00A07639" w:rsidRPr="008A1A30" w14:paraId="6B1A4CDF" w14:textId="77777777" w:rsidTr="00F136D2">
        <w:trPr>
          <w:trHeight w:val="340"/>
        </w:trPr>
        <w:tc>
          <w:tcPr>
            <w:tcW w:w="7655" w:type="dxa"/>
            <w:gridSpan w:val="2"/>
            <w:vAlign w:val="center"/>
          </w:tcPr>
          <w:p w14:paraId="6B6A7030" w14:textId="77777777" w:rsidR="00A07639" w:rsidRPr="008A1A30" w:rsidRDefault="00A07639" w:rsidP="00F136D2">
            <w:pPr>
              <w:jc w:val="center"/>
              <w:rPr>
                <w:rFonts w:cs="Arial"/>
                <w:b/>
                <w:bCs/>
                <w:szCs w:val="22"/>
              </w:rPr>
            </w:pPr>
            <w:r w:rsidRPr="008A1A30">
              <w:rPr>
                <w:rFonts w:cs="Arial"/>
                <w:b/>
                <w:bCs/>
                <w:szCs w:val="22"/>
              </w:rPr>
              <w:t>Description</w:t>
            </w:r>
          </w:p>
        </w:tc>
        <w:tc>
          <w:tcPr>
            <w:tcW w:w="1134" w:type="dxa"/>
            <w:vAlign w:val="center"/>
          </w:tcPr>
          <w:p w14:paraId="6D5EDB91" w14:textId="77777777" w:rsidR="00A07639" w:rsidRPr="008A1A30" w:rsidRDefault="00A07639" w:rsidP="00F136D2">
            <w:pPr>
              <w:jc w:val="center"/>
              <w:rPr>
                <w:rFonts w:cs="Arial"/>
                <w:b/>
                <w:bCs/>
                <w:szCs w:val="22"/>
              </w:rPr>
            </w:pPr>
            <w:r w:rsidRPr="008A1A30">
              <w:rPr>
                <w:rFonts w:cs="Arial"/>
                <w:b/>
                <w:bCs/>
                <w:szCs w:val="22"/>
              </w:rPr>
              <w:t>Marks</w:t>
            </w:r>
          </w:p>
        </w:tc>
      </w:tr>
      <w:tr w:rsidR="00A07639" w14:paraId="63DB671C" w14:textId="77777777" w:rsidTr="00F136D2">
        <w:trPr>
          <w:trHeight w:val="340"/>
        </w:trPr>
        <w:tc>
          <w:tcPr>
            <w:tcW w:w="1559" w:type="dxa"/>
            <w:vAlign w:val="center"/>
          </w:tcPr>
          <w:p w14:paraId="6B04094F" w14:textId="48F084FE" w:rsidR="00A07639" w:rsidRPr="001E5495" w:rsidRDefault="00A07639" w:rsidP="00F136D2">
            <w:pPr>
              <w:ind w:left="597" w:hanging="597"/>
              <w:rPr>
                <w:rFonts w:cs="Arial"/>
                <w:szCs w:val="22"/>
              </w:rPr>
            </w:pPr>
            <w:r>
              <w:rPr>
                <w:rFonts w:cs="Arial"/>
                <w:szCs w:val="22"/>
              </w:rPr>
              <w:t>Cathode</w:t>
            </w:r>
          </w:p>
        </w:tc>
        <w:tc>
          <w:tcPr>
            <w:tcW w:w="6096" w:type="dxa"/>
            <w:vAlign w:val="center"/>
          </w:tcPr>
          <w:p w14:paraId="14E6171C" w14:textId="083ED752" w:rsidR="00A07639" w:rsidRPr="00A07639" w:rsidRDefault="00A07639" w:rsidP="00F136D2">
            <w:pPr>
              <w:ind w:left="597" w:hanging="597"/>
              <w:rPr>
                <w:rFonts w:cs="Arial"/>
                <w:szCs w:val="22"/>
              </w:rPr>
            </w:pPr>
            <w:r>
              <w:rPr>
                <w:rFonts w:cs="Arial"/>
                <w:szCs w:val="22"/>
              </w:rPr>
              <w:t>C</w:t>
            </w:r>
            <w:r w:rsidRPr="00A07639">
              <w:rPr>
                <w:rFonts w:ascii="PT Sans" w:hAnsi="PT Sans" w:cs="Arial"/>
                <w:sz w:val="23"/>
                <w:szCs w:val="23"/>
              </w:rPr>
              <w:t>l</w:t>
            </w:r>
            <w:r>
              <w:rPr>
                <w:rFonts w:cs="Arial"/>
                <w:szCs w:val="22"/>
                <w:vertAlign w:val="subscript"/>
              </w:rPr>
              <w:t>2</w:t>
            </w:r>
            <w:r>
              <w:rPr>
                <w:rFonts w:cs="Arial"/>
                <w:szCs w:val="22"/>
              </w:rPr>
              <w:t>(g)  +  2 e</w:t>
            </w:r>
            <w:r>
              <w:rPr>
                <w:rFonts w:cs="Arial"/>
                <w:szCs w:val="22"/>
                <w:vertAlign w:val="superscript"/>
              </w:rPr>
              <w:t>-</w:t>
            </w:r>
            <w:r>
              <w:rPr>
                <w:rFonts w:cs="Arial"/>
                <w:szCs w:val="22"/>
              </w:rPr>
              <w:t xml:space="preserve">  </w:t>
            </w:r>
            <w:r w:rsidRPr="00687143">
              <w:rPr>
                <w:szCs w:val="22"/>
              </w:rPr>
              <w:sym w:font="Symbol" w:char="F0AE"/>
            </w:r>
            <w:r>
              <w:rPr>
                <w:rFonts w:cs="Arial"/>
                <w:szCs w:val="22"/>
              </w:rPr>
              <w:t xml:space="preserve">  2 C</w:t>
            </w:r>
            <w:r w:rsidRPr="00A07639">
              <w:rPr>
                <w:rFonts w:ascii="PT Sans" w:hAnsi="PT Sans" w:cs="Arial"/>
                <w:sz w:val="23"/>
                <w:szCs w:val="23"/>
              </w:rPr>
              <w:t>l</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5A1146F1" w14:textId="77777777" w:rsidR="00A07639" w:rsidRDefault="00A07639" w:rsidP="00F136D2">
            <w:pPr>
              <w:jc w:val="center"/>
              <w:rPr>
                <w:rFonts w:cs="Arial"/>
                <w:szCs w:val="22"/>
              </w:rPr>
            </w:pPr>
            <w:r>
              <w:rPr>
                <w:rFonts w:cs="Arial"/>
                <w:szCs w:val="22"/>
              </w:rPr>
              <w:t>1</w:t>
            </w:r>
          </w:p>
        </w:tc>
      </w:tr>
      <w:tr w:rsidR="00A07639" w14:paraId="4330AAD3" w14:textId="77777777" w:rsidTr="00F136D2">
        <w:trPr>
          <w:trHeight w:val="340"/>
        </w:trPr>
        <w:tc>
          <w:tcPr>
            <w:tcW w:w="1559" w:type="dxa"/>
            <w:vAlign w:val="center"/>
          </w:tcPr>
          <w:p w14:paraId="730F9C06" w14:textId="1EC75006" w:rsidR="00A07639" w:rsidRPr="001E5495" w:rsidRDefault="00A07639" w:rsidP="00F136D2">
            <w:pPr>
              <w:ind w:left="597" w:hanging="597"/>
              <w:rPr>
                <w:rFonts w:cs="Arial"/>
                <w:szCs w:val="22"/>
              </w:rPr>
            </w:pPr>
            <w:r>
              <w:rPr>
                <w:rFonts w:cs="Arial"/>
                <w:szCs w:val="22"/>
              </w:rPr>
              <w:t>Anode</w:t>
            </w:r>
          </w:p>
        </w:tc>
        <w:tc>
          <w:tcPr>
            <w:tcW w:w="6096" w:type="dxa"/>
            <w:vAlign w:val="center"/>
          </w:tcPr>
          <w:p w14:paraId="38E17FE0" w14:textId="2ADF92BD" w:rsidR="00A07639" w:rsidRPr="00A07639" w:rsidRDefault="00A07639" w:rsidP="00F136D2">
            <w:pPr>
              <w:ind w:left="597" w:hanging="597"/>
              <w:rPr>
                <w:rFonts w:cs="Arial"/>
                <w:szCs w:val="22"/>
              </w:rPr>
            </w:pPr>
            <w:r>
              <w:rPr>
                <w:rFonts w:cs="Arial"/>
                <w:szCs w:val="22"/>
              </w:rPr>
              <w:t xml:space="preserve">Co(s)  </w:t>
            </w:r>
            <w:r w:rsidRPr="00687143">
              <w:rPr>
                <w:szCs w:val="22"/>
              </w:rPr>
              <w:sym w:font="Symbol" w:char="F0AE"/>
            </w:r>
            <w:r>
              <w:rPr>
                <w:rFonts w:cs="Arial"/>
                <w:szCs w:val="22"/>
              </w:rPr>
              <w:t xml:space="preserve">  Co</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2 e</w:t>
            </w:r>
            <w:r>
              <w:rPr>
                <w:rFonts w:cs="Arial"/>
                <w:szCs w:val="22"/>
                <w:vertAlign w:val="superscript"/>
              </w:rPr>
              <w:t>-</w:t>
            </w:r>
            <w:r>
              <w:rPr>
                <w:rFonts w:cs="Arial"/>
                <w:szCs w:val="22"/>
              </w:rPr>
              <w:t xml:space="preserve"> </w:t>
            </w:r>
          </w:p>
        </w:tc>
        <w:tc>
          <w:tcPr>
            <w:tcW w:w="1134" w:type="dxa"/>
            <w:vAlign w:val="center"/>
          </w:tcPr>
          <w:p w14:paraId="3DF38B38" w14:textId="77777777" w:rsidR="00A07639" w:rsidRDefault="00A07639" w:rsidP="00F136D2">
            <w:pPr>
              <w:jc w:val="center"/>
              <w:rPr>
                <w:rFonts w:cs="Arial"/>
                <w:szCs w:val="22"/>
              </w:rPr>
            </w:pPr>
            <w:r>
              <w:rPr>
                <w:rFonts w:cs="Arial"/>
                <w:szCs w:val="22"/>
              </w:rPr>
              <w:t>1</w:t>
            </w:r>
          </w:p>
        </w:tc>
      </w:tr>
      <w:tr w:rsidR="00A07639" w14:paraId="128DAEBB" w14:textId="77777777" w:rsidTr="00D66814">
        <w:trPr>
          <w:trHeight w:val="340"/>
        </w:trPr>
        <w:tc>
          <w:tcPr>
            <w:tcW w:w="7655" w:type="dxa"/>
            <w:gridSpan w:val="2"/>
            <w:vAlign w:val="center"/>
          </w:tcPr>
          <w:p w14:paraId="09CB096D" w14:textId="1936B720" w:rsidR="00A07639" w:rsidRDefault="00A07639" w:rsidP="00F136D2">
            <w:pPr>
              <w:ind w:left="597" w:hanging="597"/>
              <w:rPr>
                <w:rFonts w:cs="Arial"/>
                <w:szCs w:val="22"/>
              </w:rPr>
            </w:pPr>
            <w:r>
              <w:rPr>
                <w:rFonts w:cs="Arial"/>
                <w:szCs w:val="22"/>
              </w:rPr>
              <w:t>Half-equations matched to correct electrode</w:t>
            </w:r>
          </w:p>
        </w:tc>
        <w:tc>
          <w:tcPr>
            <w:tcW w:w="1134" w:type="dxa"/>
            <w:vAlign w:val="center"/>
          </w:tcPr>
          <w:p w14:paraId="4D35586A" w14:textId="631C0C62" w:rsidR="00A07639" w:rsidRDefault="00A07639" w:rsidP="00F136D2">
            <w:pPr>
              <w:jc w:val="center"/>
              <w:rPr>
                <w:rFonts w:cs="Arial"/>
                <w:szCs w:val="22"/>
              </w:rPr>
            </w:pPr>
            <w:r>
              <w:rPr>
                <w:rFonts w:cs="Arial"/>
                <w:szCs w:val="22"/>
              </w:rPr>
              <w:t>1</w:t>
            </w:r>
          </w:p>
        </w:tc>
      </w:tr>
      <w:tr w:rsidR="00A07639" w14:paraId="33A1E3D7" w14:textId="77777777" w:rsidTr="00F136D2">
        <w:trPr>
          <w:trHeight w:val="340"/>
        </w:trPr>
        <w:tc>
          <w:tcPr>
            <w:tcW w:w="7655" w:type="dxa"/>
            <w:gridSpan w:val="2"/>
            <w:vAlign w:val="center"/>
          </w:tcPr>
          <w:p w14:paraId="3D16456E" w14:textId="77777777" w:rsidR="00A07639" w:rsidRPr="008A1A30" w:rsidRDefault="00A07639" w:rsidP="00F136D2">
            <w:pPr>
              <w:jc w:val="right"/>
              <w:rPr>
                <w:rFonts w:cs="Arial"/>
                <w:b/>
                <w:bCs/>
                <w:szCs w:val="22"/>
              </w:rPr>
            </w:pPr>
            <w:r w:rsidRPr="008A1A30">
              <w:rPr>
                <w:rFonts w:cs="Arial"/>
                <w:b/>
                <w:bCs/>
                <w:szCs w:val="22"/>
              </w:rPr>
              <w:t>Total</w:t>
            </w:r>
          </w:p>
        </w:tc>
        <w:tc>
          <w:tcPr>
            <w:tcW w:w="1134" w:type="dxa"/>
            <w:vAlign w:val="center"/>
          </w:tcPr>
          <w:p w14:paraId="1A727291" w14:textId="04F40A9D" w:rsidR="00A07639" w:rsidRPr="00586C5F" w:rsidRDefault="00A07639" w:rsidP="00F136D2">
            <w:pPr>
              <w:jc w:val="center"/>
              <w:rPr>
                <w:rFonts w:cs="Arial"/>
                <w:b/>
                <w:bCs/>
                <w:szCs w:val="22"/>
              </w:rPr>
            </w:pPr>
            <w:r>
              <w:rPr>
                <w:rFonts w:cs="Arial"/>
                <w:b/>
                <w:bCs/>
                <w:szCs w:val="22"/>
              </w:rPr>
              <w:t>3</w:t>
            </w:r>
          </w:p>
        </w:tc>
      </w:tr>
      <w:tr w:rsidR="00A07639" w14:paraId="177D9571" w14:textId="77777777" w:rsidTr="00F136D2">
        <w:trPr>
          <w:trHeight w:val="340"/>
        </w:trPr>
        <w:tc>
          <w:tcPr>
            <w:tcW w:w="8789" w:type="dxa"/>
            <w:gridSpan w:val="3"/>
            <w:vAlign w:val="center"/>
          </w:tcPr>
          <w:p w14:paraId="64AE8DAA" w14:textId="4E8B84C1" w:rsidR="00A07639" w:rsidRDefault="00A07639" w:rsidP="00F136D2">
            <w:pPr>
              <w:rPr>
                <w:rFonts w:cs="Arial"/>
                <w:b/>
                <w:bCs/>
                <w:szCs w:val="22"/>
              </w:rPr>
            </w:pPr>
            <w:r w:rsidRPr="003D6E3C">
              <w:rPr>
                <w:rFonts w:cs="Arial"/>
                <w:szCs w:val="22"/>
              </w:rPr>
              <w:t>Note: state symbols are not required for full marks</w:t>
            </w:r>
            <w:r w:rsidR="0067031E">
              <w:rPr>
                <w:rFonts w:cs="Arial"/>
                <w:szCs w:val="22"/>
              </w:rPr>
              <w:t>.</w:t>
            </w:r>
          </w:p>
        </w:tc>
      </w:tr>
    </w:tbl>
    <w:p w14:paraId="39CED91E" w14:textId="02C55920" w:rsidR="00774ABE" w:rsidRDefault="00774ABE" w:rsidP="00774ABE">
      <w:pPr>
        <w:rPr>
          <w:rFonts w:cs="Arial"/>
          <w:szCs w:val="22"/>
        </w:rPr>
      </w:pPr>
    </w:p>
    <w:p w14:paraId="67F8C5F0" w14:textId="77777777" w:rsidR="00A07639" w:rsidRDefault="00A07639" w:rsidP="00774ABE">
      <w:pPr>
        <w:rPr>
          <w:rFonts w:cs="Arial"/>
          <w:szCs w:val="22"/>
        </w:rPr>
      </w:pPr>
    </w:p>
    <w:p w14:paraId="4F6C1A8E" w14:textId="77777777" w:rsidR="00774ABE" w:rsidRDefault="00774ABE" w:rsidP="00774ABE">
      <w:pPr>
        <w:ind w:left="720" w:hanging="720"/>
        <w:rPr>
          <w:rFonts w:cs="Arial"/>
          <w:szCs w:val="22"/>
        </w:rPr>
      </w:pPr>
      <w:r>
        <w:rPr>
          <w:rFonts w:cs="Arial"/>
          <w:szCs w:val="22"/>
        </w:rPr>
        <w:t>(b)</w:t>
      </w:r>
      <w:r>
        <w:rPr>
          <w:rFonts w:cs="Arial"/>
          <w:szCs w:val="22"/>
        </w:rPr>
        <w:tab/>
        <w:t>Complete the following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1439E72" w14:textId="71921015" w:rsidR="00774ABE" w:rsidRDefault="00774ABE" w:rsidP="00774ABE">
      <w:pPr>
        <w:spacing w:line="360" w:lineRule="auto"/>
        <w:rPr>
          <w:rFonts w:cs="Arial"/>
          <w:szCs w:val="22"/>
        </w:rPr>
      </w:pPr>
    </w:p>
    <w:tbl>
      <w:tblPr>
        <w:tblStyle w:val="TableGrid"/>
        <w:tblW w:w="0" w:type="auto"/>
        <w:tblInd w:w="704" w:type="dxa"/>
        <w:tblLook w:val="04A0" w:firstRow="1" w:lastRow="0" w:firstColumn="1" w:lastColumn="0" w:noHBand="0" w:noVBand="1"/>
      </w:tblPr>
      <w:tblGrid>
        <w:gridCol w:w="3402"/>
        <w:gridCol w:w="4340"/>
        <w:gridCol w:w="1134"/>
      </w:tblGrid>
      <w:tr w:rsidR="00A07639" w:rsidRPr="008A1A30" w14:paraId="15814955" w14:textId="77777777" w:rsidTr="00A07639">
        <w:trPr>
          <w:trHeight w:val="340"/>
        </w:trPr>
        <w:tc>
          <w:tcPr>
            <w:tcW w:w="7742" w:type="dxa"/>
            <w:gridSpan w:val="2"/>
            <w:vAlign w:val="center"/>
          </w:tcPr>
          <w:p w14:paraId="6AEE7983" w14:textId="77777777" w:rsidR="00A07639" w:rsidRPr="008A1A30" w:rsidRDefault="00A07639" w:rsidP="00F136D2">
            <w:pPr>
              <w:jc w:val="center"/>
              <w:rPr>
                <w:rFonts w:cs="Arial"/>
                <w:b/>
                <w:bCs/>
                <w:szCs w:val="22"/>
              </w:rPr>
            </w:pPr>
            <w:r w:rsidRPr="008A1A30">
              <w:rPr>
                <w:rFonts w:cs="Arial"/>
                <w:b/>
                <w:bCs/>
                <w:szCs w:val="22"/>
              </w:rPr>
              <w:t>Description</w:t>
            </w:r>
          </w:p>
        </w:tc>
        <w:tc>
          <w:tcPr>
            <w:tcW w:w="1134" w:type="dxa"/>
            <w:vAlign w:val="center"/>
          </w:tcPr>
          <w:p w14:paraId="59B87C31" w14:textId="77777777" w:rsidR="00A07639" w:rsidRPr="008A1A30" w:rsidRDefault="00A07639" w:rsidP="00F136D2">
            <w:pPr>
              <w:jc w:val="center"/>
              <w:rPr>
                <w:rFonts w:cs="Arial"/>
                <w:b/>
                <w:bCs/>
                <w:szCs w:val="22"/>
              </w:rPr>
            </w:pPr>
            <w:r w:rsidRPr="008A1A30">
              <w:rPr>
                <w:rFonts w:cs="Arial"/>
                <w:b/>
                <w:bCs/>
                <w:szCs w:val="22"/>
              </w:rPr>
              <w:t>Marks</w:t>
            </w:r>
          </w:p>
        </w:tc>
      </w:tr>
      <w:tr w:rsidR="00A07639" w14:paraId="1F27DB27" w14:textId="77777777" w:rsidTr="00A07639">
        <w:trPr>
          <w:trHeight w:val="340"/>
        </w:trPr>
        <w:tc>
          <w:tcPr>
            <w:tcW w:w="3402" w:type="dxa"/>
            <w:vAlign w:val="center"/>
          </w:tcPr>
          <w:p w14:paraId="1BE6FA14" w14:textId="55130761" w:rsidR="00A07639" w:rsidRPr="00A07639" w:rsidRDefault="00A07639" w:rsidP="00F136D2">
            <w:pPr>
              <w:ind w:left="597" w:hanging="597"/>
              <w:rPr>
                <w:rFonts w:cs="Arial"/>
                <w:szCs w:val="22"/>
              </w:rPr>
            </w:pPr>
            <w:r>
              <w:rPr>
                <w:rFonts w:cs="Arial"/>
                <w:szCs w:val="22"/>
              </w:rPr>
              <w:t>Concentration of Co</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w:t>
            </w:r>
          </w:p>
        </w:tc>
        <w:tc>
          <w:tcPr>
            <w:tcW w:w="4340" w:type="dxa"/>
            <w:vAlign w:val="center"/>
          </w:tcPr>
          <w:p w14:paraId="07148D96" w14:textId="6F7F7734" w:rsidR="00A07639" w:rsidRPr="00A07639" w:rsidRDefault="00A07639" w:rsidP="00F136D2">
            <w:pPr>
              <w:ind w:left="597" w:hanging="597"/>
              <w:rPr>
                <w:rFonts w:cs="Arial"/>
                <w:szCs w:val="22"/>
              </w:rPr>
            </w:pPr>
            <w:r>
              <w:rPr>
                <w:rFonts w:cs="Arial"/>
                <w:szCs w:val="22"/>
              </w:rPr>
              <w:t>1 mol L</w:t>
            </w:r>
            <w:r>
              <w:rPr>
                <w:rFonts w:cs="Arial"/>
                <w:szCs w:val="22"/>
                <w:vertAlign w:val="superscript"/>
              </w:rPr>
              <w:t>-1</w:t>
            </w:r>
            <w:r>
              <w:rPr>
                <w:rFonts w:cs="Arial"/>
                <w:szCs w:val="22"/>
              </w:rPr>
              <w:t xml:space="preserve"> </w:t>
            </w:r>
          </w:p>
        </w:tc>
        <w:tc>
          <w:tcPr>
            <w:tcW w:w="1134" w:type="dxa"/>
            <w:vAlign w:val="center"/>
          </w:tcPr>
          <w:p w14:paraId="3A886F6F" w14:textId="77777777" w:rsidR="00A07639" w:rsidRDefault="00A07639" w:rsidP="00F136D2">
            <w:pPr>
              <w:jc w:val="center"/>
              <w:rPr>
                <w:rFonts w:cs="Arial"/>
                <w:szCs w:val="22"/>
              </w:rPr>
            </w:pPr>
            <w:r>
              <w:rPr>
                <w:rFonts w:cs="Arial"/>
                <w:szCs w:val="22"/>
              </w:rPr>
              <w:t>1</w:t>
            </w:r>
          </w:p>
        </w:tc>
      </w:tr>
      <w:tr w:rsidR="00A07639" w14:paraId="22F4F107" w14:textId="77777777" w:rsidTr="00A07639">
        <w:trPr>
          <w:trHeight w:val="340"/>
        </w:trPr>
        <w:tc>
          <w:tcPr>
            <w:tcW w:w="3402" w:type="dxa"/>
            <w:vAlign w:val="center"/>
          </w:tcPr>
          <w:p w14:paraId="570F3B3D" w14:textId="6ED52026" w:rsidR="00A07639" w:rsidRPr="001E5495" w:rsidRDefault="00A07639" w:rsidP="00F136D2">
            <w:pPr>
              <w:ind w:left="597" w:hanging="597"/>
              <w:rPr>
                <w:rFonts w:cs="Arial"/>
                <w:szCs w:val="22"/>
              </w:rPr>
            </w:pPr>
            <w:r>
              <w:rPr>
                <w:rFonts w:cs="Arial"/>
                <w:szCs w:val="22"/>
              </w:rPr>
              <w:t>Pressure of C</w:t>
            </w:r>
            <w:r w:rsidRPr="00A07639">
              <w:rPr>
                <w:rFonts w:ascii="PT Sans" w:hAnsi="PT Sans" w:cs="Arial"/>
                <w:sz w:val="23"/>
                <w:szCs w:val="23"/>
              </w:rPr>
              <w:t>l</w:t>
            </w:r>
            <w:r>
              <w:rPr>
                <w:rFonts w:cs="Arial"/>
                <w:szCs w:val="22"/>
                <w:vertAlign w:val="subscript"/>
              </w:rPr>
              <w:t>2</w:t>
            </w:r>
            <w:r>
              <w:rPr>
                <w:rFonts w:cs="Arial"/>
                <w:szCs w:val="22"/>
              </w:rPr>
              <w:t>(g)</w:t>
            </w:r>
          </w:p>
        </w:tc>
        <w:tc>
          <w:tcPr>
            <w:tcW w:w="4340" w:type="dxa"/>
            <w:vAlign w:val="center"/>
          </w:tcPr>
          <w:p w14:paraId="7E60655A" w14:textId="1A836543" w:rsidR="00A07639" w:rsidRPr="00A07639" w:rsidRDefault="00A07639" w:rsidP="00F136D2">
            <w:pPr>
              <w:ind w:left="597" w:hanging="597"/>
              <w:rPr>
                <w:rFonts w:cs="Arial"/>
                <w:szCs w:val="22"/>
              </w:rPr>
            </w:pPr>
            <w:r>
              <w:rPr>
                <w:rFonts w:cs="Arial"/>
                <w:szCs w:val="22"/>
              </w:rPr>
              <w:t xml:space="preserve">100 kPa   </w:t>
            </w:r>
            <w:r w:rsidRPr="00A07639">
              <w:rPr>
                <w:rFonts w:cs="Arial"/>
                <w:b/>
                <w:bCs/>
                <w:szCs w:val="22"/>
              </w:rPr>
              <w:t>or</w:t>
            </w:r>
            <w:r>
              <w:rPr>
                <w:rFonts w:cs="Arial"/>
                <w:szCs w:val="22"/>
              </w:rPr>
              <w:t xml:space="preserve">   101.3 kPa </w:t>
            </w:r>
          </w:p>
        </w:tc>
        <w:tc>
          <w:tcPr>
            <w:tcW w:w="1134" w:type="dxa"/>
            <w:vAlign w:val="center"/>
          </w:tcPr>
          <w:p w14:paraId="531D37DD" w14:textId="77777777" w:rsidR="00A07639" w:rsidRDefault="00A07639" w:rsidP="00F136D2">
            <w:pPr>
              <w:jc w:val="center"/>
              <w:rPr>
                <w:rFonts w:cs="Arial"/>
                <w:szCs w:val="22"/>
              </w:rPr>
            </w:pPr>
            <w:r>
              <w:rPr>
                <w:rFonts w:cs="Arial"/>
                <w:szCs w:val="22"/>
              </w:rPr>
              <w:t>1</w:t>
            </w:r>
          </w:p>
        </w:tc>
      </w:tr>
      <w:tr w:rsidR="00A07639" w14:paraId="30674E0C" w14:textId="77777777" w:rsidTr="00A07639">
        <w:trPr>
          <w:trHeight w:val="340"/>
        </w:trPr>
        <w:tc>
          <w:tcPr>
            <w:tcW w:w="3402" w:type="dxa"/>
            <w:vAlign w:val="center"/>
          </w:tcPr>
          <w:p w14:paraId="3EC3B811" w14:textId="62F605E6" w:rsidR="00A07639" w:rsidRDefault="00A07639" w:rsidP="00F136D2">
            <w:pPr>
              <w:ind w:left="597" w:hanging="597"/>
              <w:rPr>
                <w:rFonts w:cs="Arial"/>
                <w:szCs w:val="22"/>
              </w:rPr>
            </w:pPr>
            <w:r>
              <w:rPr>
                <w:rFonts w:cs="Arial"/>
                <w:szCs w:val="22"/>
              </w:rPr>
              <w:t>EMF</w:t>
            </w:r>
          </w:p>
        </w:tc>
        <w:tc>
          <w:tcPr>
            <w:tcW w:w="4340" w:type="dxa"/>
            <w:vAlign w:val="center"/>
          </w:tcPr>
          <w:p w14:paraId="75794BCC" w14:textId="4E0E51C2" w:rsidR="00A07639" w:rsidRDefault="00A07639" w:rsidP="00F136D2">
            <w:pPr>
              <w:ind w:left="597" w:hanging="597"/>
              <w:rPr>
                <w:rFonts w:cs="Arial"/>
                <w:szCs w:val="22"/>
              </w:rPr>
            </w:pPr>
            <w:r>
              <w:rPr>
                <w:rFonts w:cs="Arial"/>
                <w:szCs w:val="22"/>
              </w:rPr>
              <w:t>+1.64 V</w:t>
            </w:r>
          </w:p>
        </w:tc>
        <w:tc>
          <w:tcPr>
            <w:tcW w:w="1134" w:type="dxa"/>
            <w:vAlign w:val="center"/>
          </w:tcPr>
          <w:p w14:paraId="495DD954" w14:textId="16635F9D" w:rsidR="00A07639" w:rsidRDefault="00A07639" w:rsidP="00F136D2">
            <w:pPr>
              <w:jc w:val="center"/>
              <w:rPr>
                <w:rFonts w:cs="Arial"/>
                <w:szCs w:val="22"/>
              </w:rPr>
            </w:pPr>
            <w:r>
              <w:rPr>
                <w:rFonts w:cs="Arial"/>
                <w:szCs w:val="22"/>
              </w:rPr>
              <w:t>1</w:t>
            </w:r>
          </w:p>
        </w:tc>
      </w:tr>
      <w:tr w:rsidR="00A07639" w14:paraId="74A3C231" w14:textId="77777777" w:rsidTr="00A07639">
        <w:trPr>
          <w:trHeight w:val="340"/>
        </w:trPr>
        <w:tc>
          <w:tcPr>
            <w:tcW w:w="7742" w:type="dxa"/>
            <w:gridSpan w:val="2"/>
            <w:vAlign w:val="center"/>
          </w:tcPr>
          <w:p w14:paraId="72891D7D" w14:textId="77777777" w:rsidR="00A07639" w:rsidRPr="008A1A30" w:rsidRDefault="00A07639" w:rsidP="00F136D2">
            <w:pPr>
              <w:jc w:val="right"/>
              <w:rPr>
                <w:rFonts w:cs="Arial"/>
                <w:b/>
                <w:bCs/>
                <w:szCs w:val="22"/>
              </w:rPr>
            </w:pPr>
            <w:r w:rsidRPr="008A1A30">
              <w:rPr>
                <w:rFonts w:cs="Arial"/>
                <w:b/>
                <w:bCs/>
                <w:szCs w:val="22"/>
              </w:rPr>
              <w:t>Total</w:t>
            </w:r>
          </w:p>
        </w:tc>
        <w:tc>
          <w:tcPr>
            <w:tcW w:w="1134" w:type="dxa"/>
            <w:vAlign w:val="center"/>
          </w:tcPr>
          <w:p w14:paraId="113D3841" w14:textId="77777777" w:rsidR="00A07639" w:rsidRPr="00586C5F" w:rsidRDefault="00A07639" w:rsidP="00F136D2">
            <w:pPr>
              <w:jc w:val="center"/>
              <w:rPr>
                <w:rFonts w:cs="Arial"/>
                <w:b/>
                <w:bCs/>
                <w:szCs w:val="22"/>
              </w:rPr>
            </w:pPr>
            <w:r>
              <w:rPr>
                <w:rFonts w:cs="Arial"/>
                <w:b/>
                <w:bCs/>
                <w:szCs w:val="22"/>
              </w:rPr>
              <w:t>3</w:t>
            </w:r>
          </w:p>
        </w:tc>
      </w:tr>
      <w:tr w:rsidR="004A2815" w14:paraId="026F3CFE" w14:textId="77777777" w:rsidTr="0052337B">
        <w:trPr>
          <w:trHeight w:val="340"/>
        </w:trPr>
        <w:tc>
          <w:tcPr>
            <w:tcW w:w="8876" w:type="dxa"/>
            <w:gridSpan w:val="3"/>
            <w:vAlign w:val="center"/>
          </w:tcPr>
          <w:p w14:paraId="405E7304" w14:textId="14564B34" w:rsidR="004A2815" w:rsidRDefault="004A2815" w:rsidP="004A2815">
            <w:pPr>
              <w:rPr>
                <w:rFonts w:cs="Arial"/>
                <w:b/>
                <w:bCs/>
                <w:szCs w:val="22"/>
              </w:rPr>
            </w:pPr>
            <w:r w:rsidRPr="003D6E3C">
              <w:rPr>
                <w:rFonts w:cs="Arial"/>
                <w:szCs w:val="22"/>
              </w:rPr>
              <w:t xml:space="preserve">Note: </w:t>
            </w:r>
            <w:r>
              <w:rPr>
                <w:rFonts w:cs="Arial"/>
                <w:szCs w:val="22"/>
              </w:rPr>
              <w:t>correct units</w:t>
            </w:r>
            <w:r w:rsidRPr="003D6E3C">
              <w:rPr>
                <w:rFonts w:cs="Arial"/>
                <w:szCs w:val="22"/>
              </w:rPr>
              <w:t xml:space="preserve"> are required for full marks</w:t>
            </w:r>
            <w:r>
              <w:rPr>
                <w:rFonts w:cs="Arial"/>
                <w:szCs w:val="22"/>
              </w:rPr>
              <w:t>.</w:t>
            </w:r>
          </w:p>
        </w:tc>
      </w:tr>
    </w:tbl>
    <w:p w14:paraId="48793BB2" w14:textId="6DF3F234" w:rsidR="00A07639" w:rsidRDefault="00A07639" w:rsidP="00A07639">
      <w:pPr>
        <w:rPr>
          <w:rFonts w:cs="Arial"/>
          <w:szCs w:val="22"/>
        </w:rPr>
      </w:pPr>
    </w:p>
    <w:p w14:paraId="429FAD3A" w14:textId="77777777" w:rsidR="00A07639" w:rsidRDefault="00A07639" w:rsidP="00A07639">
      <w:pPr>
        <w:rPr>
          <w:rFonts w:cs="Arial"/>
          <w:szCs w:val="22"/>
        </w:rPr>
      </w:pPr>
    </w:p>
    <w:p w14:paraId="5576BCFF" w14:textId="11C746D4" w:rsidR="00774ABE" w:rsidRDefault="00774ABE" w:rsidP="00A07639">
      <w:pPr>
        <w:rPr>
          <w:rFonts w:cs="Arial"/>
          <w:szCs w:val="22"/>
        </w:rPr>
      </w:pPr>
      <w:r>
        <w:rPr>
          <w:rFonts w:cs="Arial"/>
          <w:szCs w:val="22"/>
        </w:rPr>
        <w:t>(c)</w:t>
      </w:r>
      <w:r>
        <w:rPr>
          <w:rFonts w:cs="Arial"/>
          <w:szCs w:val="22"/>
        </w:rPr>
        <w:tab/>
        <w:t>Complete the following table, for this version of the cell.</w:t>
      </w:r>
      <w:r>
        <w:rPr>
          <w:rFonts w:cs="Arial"/>
          <w:szCs w:val="22"/>
        </w:rPr>
        <w:tab/>
      </w:r>
      <w:r>
        <w:rPr>
          <w:rFonts w:cs="Arial"/>
          <w:szCs w:val="22"/>
        </w:rPr>
        <w:tab/>
      </w:r>
      <w:r>
        <w:rPr>
          <w:rFonts w:cs="Arial"/>
          <w:szCs w:val="22"/>
        </w:rPr>
        <w:tab/>
      </w:r>
      <w:r>
        <w:rPr>
          <w:rFonts w:cs="Arial"/>
          <w:szCs w:val="22"/>
        </w:rPr>
        <w:tab/>
        <w:t>(3 marks)</w:t>
      </w:r>
    </w:p>
    <w:p w14:paraId="473D5C8D" w14:textId="77777777" w:rsidR="00774ABE" w:rsidRDefault="00774ABE" w:rsidP="00774ABE">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3402"/>
        <w:gridCol w:w="4340"/>
        <w:gridCol w:w="1134"/>
      </w:tblGrid>
      <w:tr w:rsidR="00A07639" w:rsidRPr="008A1A30" w14:paraId="01161F03" w14:textId="77777777" w:rsidTr="00F136D2">
        <w:trPr>
          <w:trHeight w:val="340"/>
        </w:trPr>
        <w:tc>
          <w:tcPr>
            <w:tcW w:w="7742" w:type="dxa"/>
            <w:gridSpan w:val="2"/>
            <w:vAlign w:val="center"/>
          </w:tcPr>
          <w:p w14:paraId="660D5E2E" w14:textId="77777777" w:rsidR="00A07639" w:rsidRPr="008A1A30" w:rsidRDefault="00A07639" w:rsidP="00F136D2">
            <w:pPr>
              <w:jc w:val="center"/>
              <w:rPr>
                <w:rFonts w:cs="Arial"/>
                <w:b/>
                <w:bCs/>
                <w:szCs w:val="22"/>
              </w:rPr>
            </w:pPr>
            <w:r w:rsidRPr="008A1A30">
              <w:rPr>
                <w:rFonts w:cs="Arial"/>
                <w:b/>
                <w:bCs/>
                <w:szCs w:val="22"/>
              </w:rPr>
              <w:t>Description</w:t>
            </w:r>
          </w:p>
        </w:tc>
        <w:tc>
          <w:tcPr>
            <w:tcW w:w="1134" w:type="dxa"/>
            <w:vAlign w:val="center"/>
          </w:tcPr>
          <w:p w14:paraId="29E2E91F" w14:textId="77777777" w:rsidR="00A07639" w:rsidRPr="008A1A30" w:rsidRDefault="00A07639" w:rsidP="00F136D2">
            <w:pPr>
              <w:jc w:val="center"/>
              <w:rPr>
                <w:rFonts w:cs="Arial"/>
                <w:b/>
                <w:bCs/>
                <w:szCs w:val="22"/>
              </w:rPr>
            </w:pPr>
            <w:r w:rsidRPr="008A1A30">
              <w:rPr>
                <w:rFonts w:cs="Arial"/>
                <w:b/>
                <w:bCs/>
                <w:szCs w:val="22"/>
              </w:rPr>
              <w:t>Marks</w:t>
            </w:r>
          </w:p>
        </w:tc>
      </w:tr>
      <w:tr w:rsidR="00A07639" w14:paraId="2B2CD50C" w14:textId="77777777" w:rsidTr="00F136D2">
        <w:trPr>
          <w:trHeight w:val="340"/>
        </w:trPr>
        <w:tc>
          <w:tcPr>
            <w:tcW w:w="3402" w:type="dxa"/>
            <w:vAlign w:val="center"/>
          </w:tcPr>
          <w:p w14:paraId="48B053E9" w14:textId="2AD01503" w:rsidR="00A07639" w:rsidRPr="00A07639" w:rsidRDefault="00814B74" w:rsidP="00F136D2">
            <w:pPr>
              <w:ind w:left="597" w:hanging="597"/>
              <w:rPr>
                <w:rFonts w:cs="Arial"/>
                <w:szCs w:val="22"/>
              </w:rPr>
            </w:pPr>
            <w:r>
              <w:rPr>
                <w:rFonts w:cs="Arial"/>
                <w:szCs w:val="22"/>
              </w:rPr>
              <w:t>Polarity of C(s)</w:t>
            </w:r>
          </w:p>
        </w:tc>
        <w:tc>
          <w:tcPr>
            <w:tcW w:w="4340" w:type="dxa"/>
            <w:vAlign w:val="center"/>
          </w:tcPr>
          <w:p w14:paraId="2F8FF6BA" w14:textId="2AEE3480" w:rsidR="00A07639" w:rsidRPr="00A07639" w:rsidRDefault="00814B74" w:rsidP="00F136D2">
            <w:pPr>
              <w:ind w:left="597" w:hanging="597"/>
              <w:rPr>
                <w:rFonts w:cs="Arial"/>
                <w:szCs w:val="22"/>
              </w:rPr>
            </w:pPr>
            <w:r>
              <w:rPr>
                <w:rFonts w:cs="Arial"/>
                <w:szCs w:val="22"/>
              </w:rPr>
              <w:t>positive</w:t>
            </w:r>
            <w:r w:rsidR="00A07639">
              <w:rPr>
                <w:rFonts w:cs="Arial"/>
                <w:szCs w:val="22"/>
              </w:rPr>
              <w:t xml:space="preserve"> </w:t>
            </w:r>
          </w:p>
        </w:tc>
        <w:tc>
          <w:tcPr>
            <w:tcW w:w="1134" w:type="dxa"/>
            <w:vAlign w:val="center"/>
          </w:tcPr>
          <w:p w14:paraId="40F8FDC9" w14:textId="77777777" w:rsidR="00A07639" w:rsidRDefault="00A07639" w:rsidP="00F136D2">
            <w:pPr>
              <w:jc w:val="center"/>
              <w:rPr>
                <w:rFonts w:cs="Arial"/>
                <w:szCs w:val="22"/>
              </w:rPr>
            </w:pPr>
            <w:r>
              <w:rPr>
                <w:rFonts w:cs="Arial"/>
                <w:szCs w:val="22"/>
              </w:rPr>
              <w:t>1</w:t>
            </w:r>
          </w:p>
        </w:tc>
      </w:tr>
      <w:tr w:rsidR="00A07639" w14:paraId="4AEE1AF3" w14:textId="77777777" w:rsidTr="00F136D2">
        <w:trPr>
          <w:trHeight w:val="340"/>
        </w:trPr>
        <w:tc>
          <w:tcPr>
            <w:tcW w:w="3402" w:type="dxa"/>
            <w:vAlign w:val="center"/>
          </w:tcPr>
          <w:p w14:paraId="71F5FCB5" w14:textId="04A114E7" w:rsidR="00A07639" w:rsidRPr="001E5495" w:rsidRDefault="00814B74" w:rsidP="00F136D2">
            <w:pPr>
              <w:ind w:left="597" w:hanging="597"/>
              <w:rPr>
                <w:rFonts w:cs="Arial"/>
                <w:szCs w:val="22"/>
              </w:rPr>
            </w:pPr>
            <w:r>
              <w:rPr>
                <w:rFonts w:cs="Arial"/>
                <w:szCs w:val="22"/>
              </w:rPr>
              <w:t>Observations at C(s)</w:t>
            </w:r>
          </w:p>
        </w:tc>
        <w:tc>
          <w:tcPr>
            <w:tcW w:w="4340" w:type="dxa"/>
            <w:vAlign w:val="center"/>
          </w:tcPr>
          <w:p w14:paraId="04EC934F" w14:textId="39BB515A" w:rsidR="00A07639" w:rsidRPr="00A07639" w:rsidRDefault="00814B74" w:rsidP="00F136D2">
            <w:pPr>
              <w:ind w:left="597" w:hanging="597"/>
              <w:rPr>
                <w:rFonts w:cs="Arial"/>
                <w:szCs w:val="22"/>
              </w:rPr>
            </w:pPr>
            <w:r>
              <w:rPr>
                <w:rFonts w:cs="Arial"/>
                <w:szCs w:val="22"/>
              </w:rPr>
              <w:t xml:space="preserve">colourless </w:t>
            </w:r>
            <w:r w:rsidR="004F3FBF">
              <w:rPr>
                <w:rFonts w:cs="Arial"/>
                <w:szCs w:val="22"/>
              </w:rPr>
              <w:t xml:space="preserve">(odourless) </w:t>
            </w:r>
            <w:r>
              <w:rPr>
                <w:rFonts w:cs="Arial"/>
                <w:szCs w:val="22"/>
              </w:rPr>
              <w:t>gas produced</w:t>
            </w:r>
          </w:p>
        </w:tc>
        <w:tc>
          <w:tcPr>
            <w:tcW w:w="1134" w:type="dxa"/>
            <w:vAlign w:val="center"/>
          </w:tcPr>
          <w:p w14:paraId="02DBF261" w14:textId="77777777" w:rsidR="00A07639" w:rsidRDefault="00A07639" w:rsidP="00F136D2">
            <w:pPr>
              <w:jc w:val="center"/>
              <w:rPr>
                <w:rFonts w:cs="Arial"/>
                <w:szCs w:val="22"/>
              </w:rPr>
            </w:pPr>
            <w:r>
              <w:rPr>
                <w:rFonts w:cs="Arial"/>
                <w:szCs w:val="22"/>
              </w:rPr>
              <w:t>1</w:t>
            </w:r>
          </w:p>
        </w:tc>
      </w:tr>
      <w:tr w:rsidR="00A07639" w14:paraId="2682729A" w14:textId="77777777" w:rsidTr="00F136D2">
        <w:trPr>
          <w:trHeight w:val="340"/>
        </w:trPr>
        <w:tc>
          <w:tcPr>
            <w:tcW w:w="3402" w:type="dxa"/>
            <w:vAlign w:val="center"/>
          </w:tcPr>
          <w:p w14:paraId="2B8CC076" w14:textId="77777777" w:rsidR="00A07639" w:rsidRDefault="00A07639" w:rsidP="00F136D2">
            <w:pPr>
              <w:ind w:left="597" w:hanging="597"/>
              <w:rPr>
                <w:rFonts w:cs="Arial"/>
                <w:szCs w:val="22"/>
              </w:rPr>
            </w:pPr>
            <w:r>
              <w:rPr>
                <w:rFonts w:cs="Arial"/>
                <w:szCs w:val="22"/>
              </w:rPr>
              <w:t>EMF</w:t>
            </w:r>
          </w:p>
        </w:tc>
        <w:tc>
          <w:tcPr>
            <w:tcW w:w="4340" w:type="dxa"/>
            <w:vAlign w:val="center"/>
          </w:tcPr>
          <w:p w14:paraId="51C033BA" w14:textId="4204BC22" w:rsidR="00A07639" w:rsidRDefault="00A07639" w:rsidP="00F136D2">
            <w:pPr>
              <w:ind w:left="597" w:hanging="597"/>
              <w:rPr>
                <w:rFonts w:cs="Arial"/>
                <w:szCs w:val="22"/>
              </w:rPr>
            </w:pPr>
            <w:r>
              <w:rPr>
                <w:rFonts w:cs="Arial"/>
                <w:szCs w:val="22"/>
              </w:rPr>
              <w:t>+</w:t>
            </w:r>
            <w:r w:rsidR="00814B74">
              <w:rPr>
                <w:rFonts w:cs="Arial"/>
                <w:szCs w:val="22"/>
              </w:rPr>
              <w:t>0.28</w:t>
            </w:r>
            <w:r>
              <w:rPr>
                <w:rFonts w:cs="Arial"/>
                <w:szCs w:val="22"/>
              </w:rPr>
              <w:t xml:space="preserve"> V</w:t>
            </w:r>
          </w:p>
        </w:tc>
        <w:tc>
          <w:tcPr>
            <w:tcW w:w="1134" w:type="dxa"/>
            <w:vAlign w:val="center"/>
          </w:tcPr>
          <w:p w14:paraId="558D3DA3" w14:textId="77777777" w:rsidR="00A07639" w:rsidRDefault="00A07639" w:rsidP="00F136D2">
            <w:pPr>
              <w:jc w:val="center"/>
              <w:rPr>
                <w:rFonts w:cs="Arial"/>
                <w:szCs w:val="22"/>
              </w:rPr>
            </w:pPr>
            <w:r>
              <w:rPr>
                <w:rFonts w:cs="Arial"/>
                <w:szCs w:val="22"/>
              </w:rPr>
              <w:t>1</w:t>
            </w:r>
          </w:p>
        </w:tc>
      </w:tr>
      <w:tr w:rsidR="00A07639" w14:paraId="71F102D7" w14:textId="77777777" w:rsidTr="00F136D2">
        <w:trPr>
          <w:trHeight w:val="340"/>
        </w:trPr>
        <w:tc>
          <w:tcPr>
            <w:tcW w:w="7742" w:type="dxa"/>
            <w:gridSpan w:val="2"/>
            <w:vAlign w:val="center"/>
          </w:tcPr>
          <w:p w14:paraId="7573565C" w14:textId="77777777" w:rsidR="00A07639" w:rsidRPr="008A1A30" w:rsidRDefault="00A07639" w:rsidP="00F136D2">
            <w:pPr>
              <w:jc w:val="right"/>
              <w:rPr>
                <w:rFonts w:cs="Arial"/>
                <w:b/>
                <w:bCs/>
                <w:szCs w:val="22"/>
              </w:rPr>
            </w:pPr>
            <w:r w:rsidRPr="008A1A30">
              <w:rPr>
                <w:rFonts w:cs="Arial"/>
                <w:b/>
                <w:bCs/>
                <w:szCs w:val="22"/>
              </w:rPr>
              <w:t>Total</w:t>
            </w:r>
          </w:p>
        </w:tc>
        <w:tc>
          <w:tcPr>
            <w:tcW w:w="1134" w:type="dxa"/>
            <w:vAlign w:val="center"/>
          </w:tcPr>
          <w:p w14:paraId="64C4EE26" w14:textId="77777777" w:rsidR="00A07639" w:rsidRPr="00586C5F" w:rsidRDefault="00A07639" w:rsidP="00F136D2">
            <w:pPr>
              <w:jc w:val="center"/>
              <w:rPr>
                <w:rFonts w:cs="Arial"/>
                <w:b/>
                <w:bCs/>
                <w:szCs w:val="22"/>
              </w:rPr>
            </w:pPr>
            <w:r>
              <w:rPr>
                <w:rFonts w:cs="Arial"/>
                <w:b/>
                <w:bCs/>
                <w:szCs w:val="22"/>
              </w:rPr>
              <w:t>3</w:t>
            </w:r>
          </w:p>
        </w:tc>
      </w:tr>
    </w:tbl>
    <w:p w14:paraId="5661DF0A" w14:textId="77777777" w:rsidR="00774ABE" w:rsidRPr="00DD050F" w:rsidRDefault="00774ABE" w:rsidP="00774ABE">
      <w:pPr>
        <w:rPr>
          <w:rFonts w:cs="Arial"/>
          <w:szCs w:val="22"/>
        </w:rPr>
      </w:pPr>
    </w:p>
    <w:p w14:paraId="03B65967" w14:textId="77777777" w:rsidR="00774ABE" w:rsidRDefault="00774ABE" w:rsidP="00774ABE">
      <w:pPr>
        <w:rPr>
          <w:rFonts w:cs="Arial"/>
          <w:b/>
          <w:szCs w:val="22"/>
        </w:rPr>
      </w:pPr>
    </w:p>
    <w:p w14:paraId="059084EF" w14:textId="77777777" w:rsidR="00774ABE" w:rsidRDefault="00774ABE" w:rsidP="00774ABE">
      <w:pPr>
        <w:rPr>
          <w:rFonts w:cs="Arial"/>
          <w:b/>
          <w:szCs w:val="22"/>
        </w:rPr>
      </w:pPr>
    </w:p>
    <w:p w14:paraId="1448875D" w14:textId="77777777" w:rsidR="00774ABE" w:rsidRDefault="00774ABE" w:rsidP="00774ABE">
      <w:pPr>
        <w:rPr>
          <w:rFonts w:cs="Arial"/>
          <w:b/>
          <w:szCs w:val="22"/>
        </w:rPr>
      </w:pPr>
    </w:p>
    <w:p w14:paraId="787E8231" w14:textId="4DCE7390" w:rsidR="00A07639" w:rsidRDefault="00A07639">
      <w:pPr>
        <w:spacing w:after="160" w:line="259" w:lineRule="auto"/>
        <w:rPr>
          <w:rFonts w:cs="Arial"/>
          <w:b/>
          <w:szCs w:val="22"/>
          <w:lang w:val="en-GB"/>
        </w:rPr>
      </w:pPr>
      <w:r>
        <w:rPr>
          <w:rFonts w:cs="Arial"/>
          <w:b/>
          <w:szCs w:val="22"/>
          <w:lang w:val="en-GB"/>
        </w:rPr>
        <w:br w:type="page"/>
      </w:r>
    </w:p>
    <w:p w14:paraId="043430F6" w14:textId="77777777" w:rsidR="00A440B2" w:rsidRDefault="00A440B2" w:rsidP="00E37EE6">
      <w:pPr>
        <w:rPr>
          <w:rFonts w:cs="Arial"/>
          <w:b/>
          <w:szCs w:val="22"/>
          <w:lang w:val="en-GB"/>
        </w:rPr>
      </w:pPr>
    </w:p>
    <w:p w14:paraId="10B9A95E" w14:textId="1BE0975D" w:rsidR="00E37EE6" w:rsidRPr="00F64F78" w:rsidRDefault="00E37EE6" w:rsidP="00E37EE6">
      <w:pPr>
        <w:rPr>
          <w:rFonts w:cs="Arial"/>
          <w:szCs w:val="22"/>
        </w:rPr>
      </w:pPr>
      <w:r w:rsidRPr="00F64F78">
        <w:rPr>
          <w:rFonts w:cs="Arial"/>
          <w:b/>
          <w:szCs w:val="22"/>
          <w:lang w:val="en-GB"/>
        </w:rPr>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(8</w:t>
      </w:r>
      <w:r w:rsidR="00E1610B">
        <w:rPr>
          <w:rFonts w:cs="Arial"/>
          <w:b/>
          <w:szCs w:val="22"/>
          <w:lang w:val="en-GB"/>
        </w:rPr>
        <w:t>9</w:t>
      </w:r>
      <w:r w:rsidRPr="00F64F78">
        <w:rPr>
          <w:rFonts w:cs="Arial"/>
          <w:b/>
          <w:szCs w:val="22"/>
          <w:lang w:val="en-GB"/>
        </w:rPr>
        <w:t xml:space="preserve"> marks)</w:t>
      </w:r>
    </w:p>
    <w:p w14:paraId="3DA32A94" w14:textId="1A8CA090" w:rsidR="00E37EE6" w:rsidRDefault="00E37EE6" w:rsidP="00E37EE6">
      <w:pPr>
        <w:tabs>
          <w:tab w:val="left" w:pos="540"/>
          <w:tab w:val="left" w:pos="1080"/>
          <w:tab w:val="left" w:pos="4860"/>
          <w:tab w:val="right" w:pos="8840"/>
        </w:tabs>
        <w:rPr>
          <w:rFonts w:cs="Arial"/>
          <w:szCs w:val="22"/>
          <w:lang w:val="en-GB"/>
        </w:rPr>
      </w:pPr>
    </w:p>
    <w:p w14:paraId="1FF86EAF" w14:textId="2CFED9FE" w:rsidR="00327927" w:rsidRDefault="00327927" w:rsidP="00E37EE6">
      <w:pPr>
        <w:tabs>
          <w:tab w:val="left" w:pos="540"/>
          <w:tab w:val="left" w:pos="1080"/>
          <w:tab w:val="left" w:pos="4860"/>
          <w:tab w:val="right" w:pos="8840"/>
        </w:tabs>
        <w:rPr>
          <w:rFonts w:cs="Arial"/>
          <w:szCs w:val="22"/>
          <w:lang w:val="en-GB"/>
        </w:rPr>
      </w:pPr>
    </w:p>
    <w:p w14:paraId="3CFAFDAD" w14:textId="77777777" w:rsidR="00774ABE" w:rsidRPr="00F43BA1" w:rsidRDefault="00774ABE" w:rsidP="00774ABE">
      <w:pPr>
        <w:rPr>
          <w:rFonts w:cs="Arial"/>
          <w:b/>
          <w:szCs w:val="22"/>
        </w:rPr>
      </w:pPr>
      <w:r w:rsidRPr="00F43BA1">
        <w:rPr>
          <w:rFonts w:cs="Arial"/>
          <w:b/>
          <w:szCs w:val="22"/>
        </w:rPr>
        <w:t xml:space="preserve">Question </w:t>
      </w:r>
      <w:r>
        <w:rPr>
          <w:rFonts w:cs="Arial"/>
          <w:b/>
          <w:szCs w:val="22"/>
        </w:rPr>
        <w:t>34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r>
        <w:rPr>
          <w:rFonts w:cs="Arial"/>
          <w:b/>
          <w:szCs w:val="22"/>
        </w:rPr>
        <w:t>16</w:t>
      </w:r>
      <w:r w:rsidRPr="00F43BA1">
        <w:rPr>
          <w:rFonts w:cs="Arial"/>
          <w:b/>
          <w:szCs w:val="22"/>
        </w:rPr>
        <w:t xml:space="preserve"> marks)</w:t>
      </w:r>
    </w:p>
    <w:p w14:paraId="03E297A4" w14:textId="77777777" w:rsidR="00774ABE" w:rsidRPr="00F43BA1" w:rsidRDefault="00774ABE" w:rsidP="00774ABE">
      <w:pPr>
        <w:rPr>
          <w:rFonts w:cs="Arial"/>
          <w:szCs w:val="22"/>
        </w:rPr>
      </w:pPr>
    </w:p>
    <w:p w14:paraId="7AADAC7D" w14:textId="77777777" w:rsidR="00774ABE" w:rsidRDefault="00774ABE" w:rsidP="00774ABE">
      <w:pPr>
        <w:ind w:left="720" w:hanging="720"/>
        <w:rPr>
          <w:rFonts w:cs="Arial"/>
          <w:szCs w:val="22"/>
        </w:rPr>
      </w:pPr>
      <w:r w:rsidRPr="00F43BA1">
        <w:rPr>
          <w:rFonts w:cs="Arial"/>
          <w:szCs w:val="22"/>
        </w:rPr>
        <w:t>(a)</w:t>
      </w:r>
      <w:r w:rsidRPr="00F43BA1">
        <w:rPr>
          <w:rFonts w:cs="Arial"/>
          <w:szCs w:val="22"/>
        </w:rPr>
        <w:tab/>
      </w:r>
      <w:r>
        <w:rPr>
          <w:rFonts w:cs="Arial"/>
          <w:szCs w:val="22"/>
        </w:rPr>
        <w:t>On the axes below, sketch a titration curve for this investigation. Label the equivalence point.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649D896D" w14:textId="6FA82AEA"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6F5C65" w:rsidRPr="008A1A30" w14:paraId="6AF1E6A2" w14:textId="77777777" w:rsidTr="00F136D2">
        <w:trPr>
          <w:trHeight w:val="340"/>
        </w:trPr>
        <w:tc>
          <w:tcPr>
            <w:tcW w:w="7655" w:type="dxa"/>
            <w:vAlign w:val="center"/>
          </w:tcPr>
          <w:p w14:paraId="1F503C9C" w14:textId="77777777" w:rsidR="006F5C65" w:rsidRPr="008A1A30" w:rsidRDefault="006F5C65" w:rsidP="00F136D2">
            <w:pPr>
              <w:jc w:val="center"/>
              <w:rPr>
                <w:rFonts w:cs="Arial"/>
                <w:b/>
                <w:bCs/>
                <w:szCs w:val="22"/>
              </w:rPr>
            </w:pPr>
            <w:r w:rsidRPr="008A1A30">
              <w:rPr>
                <w:rFonts w:cs="Arial"/>
                <w:b/>
                <w:bCs/>
                <w:szCs w:val="22"/>
              </w:rPr>
              <w:t>Description</w:t>
            </w:r>
          </w:p>
        </w:tc>
        <w:tc>
          <w:tcPr>
            <w:tcW w:w="1134" w:type="dxa"/>
            <w:vAlign w:val="center"/>
          </w:tcPr>
          <w:p w14:paraId="6431F0DB" w14:textId="77777777" w:rsidR="006F5C65" w:rsidRPr="008A1A30" w:rsidRDefault="006F5C65" w:rsidP="00F136D2">
            <w:pPr>
              <w:jc w:val="center"/>
              <w:rPr>
                <w:rFonts w:cs="Arial"/>
                <w:b/>
                <w:bCs/>
                <w:szCs w:val="22"/>
              </w:rPr>
            </w:pPr>
            <w:r w:rsidRPr="008A1A30">
              <w:rPr>
                <w:rFonts w:cs="Arial"/>
                <w:b/>
                <w:bCs/>
                <w:szCs w:val="22"/>
              </w:rPr>
              <w:t>Marks</w:t>
            </w:r>
          </w:p>
        </w:tc>
      </w:tr>
      <w:tr w:rsidR="006F5C65" w14:paraId="510CA852" w14:textId="77777777" w:rsidTr="00F136D2">
        <w:trPr>
          <w:trHeight w:val="1761"/>
        </w:trPr>
        <w:tc>
          <w:tcPr>
            <w:tcW w:w="7655" w:type="dxa"/>
            <w:vAlign w:val="center"/>
          </w:tcPr>
          <w:p w14:paraId="5D29D654" w14:textId="77777777" w:rsidR="006F5C65" w:rsidRPr="00774ABE" w:rsidRDefault="006F5C65" w:rsidP="00F136D2">
            <w:pPr>
              <w:ind w:left="597" w:hanging="597"/>
              <w:rPr>
                <w:rFonts w:cs="Arial"/>
                <w:sz w:val="10"/>
                <w:szCs w:val="10"/>
              </w:rPr>
            </w:pPr>
          </w:p>
          <w:p w14:paraId="29102990" w14:textId="3E84BD3A" w:rsidR="006F5C65" w:rsidRDefault="00EC7D25" w:rsidP="00F136D2">
            <w:pPr>
              <w:ind w:left="597" w:hanging="597"/>
              <w:jc w:val="center"/>
              <w:rPr>
                <w:rFonts w:cs="Arial"/>
                <w:szCs w:val="22"/>
              </w:rPr>
            </w:pPr>
            <w:r>
              <w:rPr>
                <w:rFonts w:cs="Arial"/>
                <w:noProof/>
                <w:szCs w:val="22"/>
              </w:rPr>
              <mc:AlternateContent>
                <mc:Choice Requires="wpg">
                  <w:drawing>
                    <wp:inline distT="0" distB="0" distL="0" distR="0" wp14:anchorId="055C2A2C" wp14:editId="3BCA9F98">
                      <wp:extent cx="3665220" cy="2364444"/>
                      <wp:effectExtent l="0" t="25400" r="0" b="0"/>
                      <wp:docPr id="118" name="Group 118"/>
                      <wp:cNvGraphicFramePr/>
                      <a:graphic xmlns:a="http://schemas.openxmlformats.org/drawingml/2006/main">
                        <a:graphicData uri="http://schemas.microsoft.com/office/word/2010/wordprocessingGroup">
                          <wpg:wgp>
                            <wpg:cNvGrpSpPr/>
                            <wpg:grpSpPr>
                              <a:xfrm>
                                <a:off x="0" y="0"/>
                                <a:ext cx="3665220" cy="2364444"/>
                                <a:chOff x="0" y="0"/>
                                <a:chExt cx="3665220" cy="2364444"/>
                              </a:xfrm>
                            </wpg:grpSpPr>
                            <wpg:grpSp>
                              <wpg:cNvPr id="942" name="Group 942"/>
                              <wpg:cNvGrpSpPr/>
                              <wpg:grpSpPr>
                                <a:xfrm>
                                  <a:off x="0" y="0"/>
                                  <a:ext cx="3437792" cy="2364444"/>
                                  <a:chOff x="-202487" y="928117"/>
                                  <a:chExt cx="3437792" cy="2364444"/>
                                </a:xfrm>
                              </wpg:grpSpPr>
                              <wpg:grpSp>
                                <wpg:cNvPr id="943" name="Group 943"/>
                                <wpg:cNvGrpSpPr/>
                                <wpg:grpSpPr>
                                  <a:xfrm>
                                    <a:off x="482837" y="928117"/>
                                    <a:ext cx="2752468" cy="1966162"/>
                                    <a:chOff x="4558" y="1631676"/>
                                    <a:chExt cx="2752580" cy="1966421"/>
                                  </a:xfrm>
                                </wpg:grpSpPr>
                                <wps:wsp>
                                  <wps:cNvPr id="944" name="Straight Arrow Connector 944"/>
                                  <wps:cNvCnPr/>
                                  <wps:spPr>
                                    <a:xfrm flipV="1">
                                      <a:off x="4558" y="1631676"/>
                                      <a:ext cx="0" cy="19664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5" name="Straight Arrow Connector 945"/>
                                  <wps:cNvCnPr/>
                                  <wps:spPr>
                                    <a:xfrm>
                                      <a:off x="4643" y="3597054"/>
                                      <a:ext cx="2752495" cy="90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46" name="Group 946"/>
                                <wpg:cNvGrpSpPr/>
                                <wpg:grpSpPr>
                                  <a:xfrm>
                                    <a:off x="-202487" y="1787223"/>
                                    <a:ext cx="2794389" cy="1505338"/>
                                    <a:chOff x="63413" y="1492384"/>
                                    <a:chExt cx="2795126" cy="1505688"/>
                                  </a:xfrm>
                                </wpg:grpSpPr>
                                <wps:wsp>
                                  <wps:cNvPr id="947" name="Text Box 947"/>
                                  <wps:cNvSpPr txBox="1"/>
                                  <wps:spPr>
                                    <a:xfrm>
                                      <a:off x="1371571" y="2681773"/>
                                      <a:ext cx="1486968" cy="316299"/>
                                    </a:xfrm>
                                    <a:prstGeom prst="rect">
                                      <a:avLst/>
                                    </a:prstGeom>
                                    <a:noFill/>
                                    <a:ln w="6350">
                                      <a:noFill/>
                                    </a:ln>
                                  </wps:spPr>
                                  <wps:txbx>
                                    <w:txbxContent>
                                      <w:p w14:paraId="7EE4C06A" w14:textId="77777777" w:rsidR="00EC7D25" w:rsidRDefault="00EC7D25" w:rsidP="00EC7D25">
                                        <w:r>
                                          <w:t>Volume of HC</w:t>
                                        </w:r>
                                        <w:r w:rsidRPr="00AC0C5A">
                                          <w:rPr>
                                            <w:rFonts w:ascii="PT Sans" w:hAnsi="PT Sans"/>
                                            <w:sz w:val="23"/>
                                            <w:szCs w:val="23"/>
                                          </w:rPr>
                                          <w:t>l</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 name="Text Box 948"/>
                                  <wps:cNvSpPr txBox="1"/>
                                  <wps:spPr>
                                    <a:xfrm>
                                      <a:off x="63413" y="1492384"/>
                                      <a:ext cx="905239" cy="384496"/>
                                    </a:xfrm>
                                    <a:prstGeom prst="rect">
                                      <a:avLst/>
                                    </a:prstGeom>
                                    <a:noFill/>
                                    <a:ln w="6350">
                                      <a:noFill/>
                                    </a:ln>
                                  </wps:spPr>
                                  <wps:txbx>
                                    <w:txbxContent>
                                      <w:p w14:paraId="28B6A316" w14:textId="77777777" w:rsidR="00EC7D25" w:rsidRPr="0099620D" w:rsidRDefault="00EC7D25" w:rsidP="00EC7D25">
                                        <w:r>
                                          <w:t xml:space="preserve">pH    </w:t>
                                        </w:r>
                                        <w:r w:rsidRPr="00AC0C5A">
                                          <w:rPr>
                                            <w:sz w:val="16"/>
                                            <w:szCs w:val="16"/>
                                          </w:rPr>
                                          <w:t xml:space="preserve"> </w:t>
                                        </w:r>
                                        <w: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6" name="Freeform 116"/>
                              <wps:cNvSpPr/>
                              <wps:spPr>
                                <a:xfrm>
                                  <a:off x="701040" y="683260"/>
                                  <a:ext cx="2092854" cy="1134208"/>
                                </a:xfrm>
                                <a:custGeom>
                                  <a:avLst/>
                                  <a:gdLst>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600200 w 2356338"/>
                                    <a:gd name="connsiteY7" fmla="*/ 993531 h 1134208"/>
                                    <a:gd name="connsiteX8" fmla="*/ 1723292 w 2356338"/>
                                    <a:gd name="connsiteY8" fmla="*/ 1107831 h 1134208"/>
                                    <a:gd name="connsiteX9" fmla="*/ 2074984 w 2356338"/>
                                    <a:gd name="connsiteY9" fmla="*/ 1125415 h 1134208"/>
                                    <a:gd name="connsiteX10" fmla="*/ 2356338 w 2356338"/>
                                    <a:gd name="connsiteY10"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600200 w 2356338"/>
                                    <a:gd name="connsiteY7" fmla="*/ 993531 h 1134208"/>
                                    <a:gd name="connsiteX8" fmla="*/ 1723292 w 2356338"/>
                                    <a:gd name="connsiteY8" fmla="*/ 1107831 h 1134208"/>
                                    <a:gd name="connsiteX9" fmla="*/ 2074984 w 2356338"/>
                                    <a:gd name="connsiteY9" fmla="*/ 1125415 h 1134208"/>
                                    <a:gd name="connsiteX10" fmla="*/ 2356338 w 2356338"/>
                                    <a:gd name="connsiteY10"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600200 w 2356338"/>
                                    <a:gd name="connsiteY7" fmla="*/ 993531 h 1134208"/>
                                    <a:gd name="connsiteX8" fmla="*/ 1723292 w 2356338"/>
                                    <a:gd name="connsiteY8" fmla="*/ 1107831 h 1134208"/>
                                    <a:gd name="connsiteX9" fmla="*/ 2074984 w 2356338"/>
                                    <a:gd name="connsiteY9" fmla="*/ 1125415 h 1134208"/>
                                    <a:gd name="connsiteX10" fmla="*/ 2356338 w 2356338"/>
                                    <a:gd name="connsiteY10"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600200 w 2356338"/>
                                    <a:gd name="connsiteY7" fmla="*/ 993531 h 1134208"/>
                                    <a:gd name="connsiteX8" fmla="*/ 1723292 w 2356338"/>
                                    <a:gd name="connsiteY8" fmla="*/ 1107831 h 1134208"/>
                                    <a:gd name="connsiteX9" fmla="*/ 2074984 w 2356338"/>
                                    <a:gd name="connsiteY9" fmla="*/ 1125415 h 1134208"/>
                                    <a:gd name="connsiteX10" fmla="*/ 2356338 w 2356338"/>
                                    <a:gd name="connsiteY10"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600200 w 2356338"/>
                                    <a:gd name="connsiteY7" fmla="*/ 993531 h 1134208"/>
                                    <a:gd name="connsiteX8" fmla="*/ 1723292 w 2356338"/>
                                    <a:gd name="connsiteY8" fmla="*/ 1107831 h 1134208"/>
                                    <a:gd name="connsiteX9" fmla="*/ 2074984 w 2356338"/>
                                    <a:gd name="connsiteY9" fmla="*/ 1125415 h 1134208"/>
                                    <a:gd name="connsiteX10" fmla="*/ 2356338 w 2356338"/>
                                    <a:gd name="connsiteY10"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600200 w 2356338"/>
                                    <a:gd name="connsiteY7" fmla="*/ 993531 h 1134208"/>
                                    <a:gd name="connsiteX8" fmla="*/ 1723292 w 2356338"/>
                                    <a:gd name="connsiteY8" fmla="*/ 1107831 h 1134208"/>
                                    <a:gd name="connsiteX9" fmla="*/ 2074984 w 2356338"/>
                                    <a:gd name="connsiteY9" fmla="*/ 1125415 h 1134208"/>
                                    <a:gd name="connsiteX10" fmla="*/ 2356338 w 2356338"/>
                                    <a:gd name="connsiteY10"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844061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946124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00200 w 2356338"/>
                                    <a:gd name="connsiteY5" fmla="*/ 589085 h 1134208"/>
                                    <a:gd name="connsiteX6" fmla="*/ 1608992 w 2356338"/>
                                    <a:gd name="connsiteY6" fmla="*/ 946124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12450 w 2356338"/>
                                    <a:gd name="connsiteY5" fmla="*/ 597251 h 1134208"/>
                                    <a:gd name="connsiteX6" fmla="*/ 1608992 w 2356338"/>
                                    <a:gd name="connsiteY6" fmla="*/ 946124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12450 w 2356338"/>
                                    <a:gd name="connsiteY5" fmla="*/ 597251 h 1134208"/>
                                    <a:gd name="connsiteX6" fmla="*/ 1608992 w 2356338"/>
                                    <a:gd name="connsiteY6" fmla="*/ 946124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12450 w 2356338"/>
                                    <a:gd name="connsiteY5" fmla="*/ 597251 h 1134208"/>
                                    <a:gd name="connsiteX6" fmla="*/ 1608992 w 2356338"/>
                                    <a:gd name="connsiteY6" fmla="*/ 946124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12450 w 2356338"/>
                                    <a:gd name="connsiteY5" fmla="*/ 597251 h 1134208"/>
                                    <a:gd name="connsiteX6" fmla="*/ 1617158 w 2356338"/>
                                    <a:gd name="connsiteY6" fmla="*/ 950206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12450 w 2356338"/>
                                    <a:gd name="connsiteY5" fmla="*/ 597251 h 1134208"/>
                                    <a:gd name="connsiteX6" fmla="*/ 1617158 w 2356338"/>
                                    <a:gd name="connsiteY6" fmla="*/ 950206 h 1134208"/>
                                    <a:gd name="connsiteX7" fmla="*/ 1723292 w 2356338"/>
                                    <a:gd name="connsiteY7" fmla="*/ 1107831 h 1134208"/>
                                    <a:gd name="connsiteX8" fmla="*/ 2074984 w 2356338"/>
                                    <a:gd name="connsiteY8" fmla="*/ 1125415 h 1134208"/>
                                    <a:gd name="connsiteX9" fmla="*/ 2356338 w 2356338"/>
                                    <a:gd name="connsiteY9" fmla="*/ 1134208 h 1134208"/>
                                    <a:gd name="connsiteX0" fmla="*/ 0 w 2356338"/>
                                    <a:gd name="connsiteY0" fmla="*/ 0 h 1134208"/>
                                    <a:gd name="connsiteX1" fmla="*/ 114300 w 2356338"/>
                                    <a:gd name="connsiteY1" fmla="*/ 149469 h 1134208"/>
                                    <a:gd name="connsiteX2" fmla="*/ 536330 w 2356338"/>
                                    <a:gd name="connsiteY2" fmla="*/ 246185 h 1134208"/>
                                    <a:gd name="connsiteX3" fmla="*/ 923192 w 2356338"/>
                                    <a:gd name="connsiteY3" fmla="*/ 290146 h 1134208"/>
                                    <a:gd name="connsiteX4" fmla="*/ 1485900 w 2356338"/>
                                    <a:gd name="connsiteY4" fmla="*/ 342900 h 1134208"/>
                                    <a:gd name="connsiteX5" fmla="*/ 1612450 w 2356338"/>
                                    <a:gd name="connsiteY5" fmla="*/ 597251 h 1134208"/>
                                    <a:gd name="connsiteX6" fmla="*/ 1617158 w 2356338"/>
                                    <a:gd name="connsiteY6" fmla="*/ 950206 h 1134208"/>
                                    <a:gd name="connsiteX7" fmla="*/ 1723292 w 2356338"/>
                                    <a:gd name="connsiteY7" fmla="*/ 1107831 h 1134208"/>
                                    <a:gd name="connsiteX8" fmla="*/ 2074984 w 2356338"/>
                                    <a:gd name="connsiteY8" fmla="*/ 1125415 h 1134208"/>
                                    <a:gd name="connsiteX9" fmla="*/ 2356338 w 2356338"/>
                                    <a:gd name="connsiteY9" fmla="*/ 1134208 h 11342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356338" h="1134208">
                                      <a:moveTo>
                                        <a:pt x="0" y="0"/>
                                      </a:moveTo>
                                      <a:cubicBezTo>
                                        <a:pt x="12456" y="54219"/>
                                        <a:pt x="24912" y="108438"/>
                                        <a:pt x="114300" y="149469"/>
                                      </a:cubicBezTo>
                                      <a:cubicBezTo>
                                        <a:pt x="203688" y="190500"/>
                                        <a:pt x="401515" y="222739"/>
                                        <a:pt x="536330" y="246185"/>
                                      </a:cubicBezTo>
                                      <a:cubicBezTo>
                                        <a:pt x="671145" y="269631"/>
                                        <a:pt x="923192" y="290146"/>
                                        <a:pt x="923192" y="290146"/>
                                      </a:cubicBezTo>
                                      <a:cubicBezTo>
                                        <a:pt x="1081454" y="306265"/>
                                        <a:pt x="1371024" y="291716"/>
                                        <a:pt x="1485900" y="342900"/>
                                      </a:cubicBezTo>
                                      <a:cubicBezTo>
                                        <a:pt x="1600776" y="394084"/>
                                        <a:pt x="1610990" y="504198"/>
                                        <a:pt x="1612450" y="597251"/>
                                      </a:cubicBezTo>
                                      <a:cubicBezTo>
                                        <a:pt x="1613910" y="690304"/>
                                        <a:pt x="1615589" y="832554"/>
                                        <a:pt x="1617158" y="950206"/>
                                      </a:cubicBezTo>
                                      <a:cubicBezTo>
                                        <a:pt x="1635632" y="1035303"/>
                                        <a:pt x="1646988" y="1078630"/>
                                        <a:pt x="1723292" y="1107831"/>
                                      </a:cubicBezTo>
                                      <a:cubicBezTo>
                                        <a:pt x="1799596" y="1137033"/>
                                        <a:pt x="1969476" y="1121019"/>
                                        <a:pt x="2074984" y="1125415"/>
                                      </a:cubicBezTo>
                                      <a:cubicBezTo>
                                        <a:pt x="2180492" y="1129811"/>
                                        <a:pt x="2268415" y="1132009"/>
                                        <a:pt x="2356338" y="113420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072640" y="1285240"/>
                                  <a:ext cx="1592580" cy="316180"/>
                                </a:xfrm>
                                <a:prstGeom prst="rect">
                                  <a:avLst/>
                                </a:prstGeom>
                                <a:noFill/>
                                <a:ln w="6350">
                                  <a:noFill/>
                                </a:ln>
                              </wps:spPr>
                              <wps:txbx>
                                <w:txbxContent>
                                  <w:p w14:paraId="019B5126" w14:textId="77777777" w:rsidR="00EC7D25" w:rsidRDefault="00EC7D25" w:rsidP="00EC7D25">
                                    <w:r>
                                      <w:sym w:font="Symbol" w:char="F0AC"/>
                                    </w:r>
                                    <w:r>
                                      <w:t xml:space="preserve">   equivalence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55C2A2C" id="Group 118" o:spid="_x0000_s1047" style="width:288.6pt;height:186.2pt;mso-position-horizontal-relative:char;mso-position-vertical-relative:line" coordsize="36652,2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">
                      <v:group id="Group 942" o:spid="_x0000_s1048" style="position:absolute;width:34377;height:23644" coordorigin="-2024,9281" coordsize="34377,2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group id="Group 943" o:spid="_x0000_s1049" style="position:absolute;left:4828;top:9281;width:27525;height:19661" coordorigin="45,16316" coordsize="27525,1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TY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">
                          <v:shape id="Straight Arrow Connector 944" o:spid="_x0000_s1050" type="#_x0000_t32" style="position:absolute;left:45;top:16316;width:0;height:196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" strokecolor="black [3213]" strokeweight="1pt">
                            <v:stroke endarrow="block" joinstyle="miter"/>
                          </v:shape>
                          <v:shape id="Straight Arrow Connector 945" o:spid="_x0000_s1051" type="#_x0000_t32" style="position:absolute;left:46;top:35970;width:2752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" strokecolor="black [3213]" strokeweight="1pt">
                            <v:stroke endarrow="block" joinstyle="miter"/>
                          </v:shape>
                        </v:group>
                        <v:group id="Group 946" o:spid="_x0000_s1052" style="position:absolute;left:-2024;top:17872;width:27943;height:15053" coordorigin="634,14923" coordsize="27951,1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Text Box 947" o:spid="_x0000_s1053" type="#_x0000_t202" style="position:absolute;left:13715;top:26817;width:14870;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KExwAAANwAAAAPAAAAZHJzL2Rvd25yZXYueG1sRI9Ba8JA&#10;FITvQv/D8gredFPR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EYJcoTHAAAA3AAA&#10;AA8AAAAAAAAAAAAAAAAABwIAAGRycy9kb3ducmV2LnhtbFBLBQYAAAAAAwADALcAAAD7AgAAAAA=&#10;" filled="f" stroked="f" strokeweight=".5pt">
                            <v:textbox>
                              <w:txbxContent>
                                <w:p w14:paraId="7EE4C06A" w14:textId="77777777" w:rsidR="00EC7D25" w:rsidRDefault="00EC7D25" w:rsidP="00EC7D25">
                                  <w:r>
                                    <w:t>Volume of HC</w:t>
                                  </w:r>
                                  <w:r w:rsidRPr="00AC0C5A">
                                    <w:rPr>
                                      <w:rFonts w:ascii="PT Sans" w:hAnsi="PT Sans"/>
                                      <w:sz w:val="23"/>
                                      <w:szCs w:val="23"/>
                                    </w:rPr>
                                    <w:t>l</w:t>
                                  </w:r>
                                  <w:r>
                                    <w:t>(</w:t>
                                  </w:r>
                                  <w:proofErr w:type="spellStart"/>
                                  <w:r>
                                    <w:t>aq</w:t>
                                  </w:r>
                                  <w:proofErr w:type="spellEnd"/>
                                  <w:r>
                                    <w:t>)</w:t>
                                  </w:r>
                                </w:p>
                              </w:txbxContent>
                            </v:textbox>
                          </v:shape>
                          <v:shape id="Text Box 948" o:spid="_x0000_s1054" type="#_x0000_t202" style="position:absolute;left:634;top:14923;width:9052;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b2wwAAANwAAAAPAAAAZHJzL2Rvd25yZXYueG1sRE9Ni8Iw&#10;EL0L+x/CLHjTdE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N5bm9sMAAADcAAAADwAA&#10;AAAAAAAAAAAAAAAHAgAAZHJzL2Rvd25yZXYueG1sUEsFBgAAAAADAAMAtwAAAPcCAAAAAA==&#10;" filled="f" stroked="f" strokeweight=".5pt">
                            <v:textbox>
                              <w:txbxContent>
                                <w:p w14:paraId="28B6A316" w14:textId="77777777" w:rsidR="00EC7D25" w:rsidRPr="0099620D" w:rsidRDefault="00EC7D25" w:rsidP="00EC7D25">
                                  <w:r>
                                    <w:t xml:space="preserve">pH    </w:t>
                                  </w:r>
                                  <w:r w:rsidRPr="00AC0C5A">
                                    <w:rPr>
                                      <w:sz w:val="16"/>
                                      <w:szCs w:val="16"/>
                                    </w:rPr>
                                    <w:t xml:space="preserve"> </w:t>
                                  </w:r>
                                  <w:r>
                                    <w:t xml:space="preserve"> 7 –</w:t>
                                  </w:r>
                                </w:p>
                              </w:txbxContent>
                            </v:textbox>
                          </v:shape>
                        </v:group>
                      </v:group>
                      <v:shape id="Freeform 116" o:spid="_x0000_s1055" style="position:absolute;left:7010;top:6832;width:20928;height:11342;visibility:visible;mso-wrap-style:square;v-text-anchor:middle" coordsize="2356338,113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" path="m,c12456,54219,24912,108438,114300,149469v89388,41031,287215,73270,422030,96716c671145,269631,923192,290146,923192,290146v158262,16119,447832,1570,562708,52754c1600776,394084,1610990,504198,1612450,597251v1460,93053,3139,235303,4708,352955c1635632,1035303,1646988,1078630,1723292,1107831v76304,29202,246184,13188,351692,17584c2180492,1129811,2268415,1132009,2356338,1134208e" filled="f" strokecolor="black [3213]" strokeweight="1pt">
                        <v:stroke joinstyle="miter"/>
                        <v:path arrowok="t" o:connecttype="custom" o:connectlocs="0,0;101519,149469;476358,246185;819961,290146;1319748,342900;1432147,597251;1436329,950206;1530595,1107831;1842961,1125415;2092854,1134208" o:connectangles="0,0,0,0,0,0,0,0,0,0"/>
                      </v:shape>
                      <v:shape id="Text Box 117" o:spid="_x0000_s1056" type="#_x0000_t202" style="position:absolute;left:20726;top:12852;width:15926;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019B5126" w14:textId="77777777" w:rsidR="00EC7D25" w:rsidRDefault="00EC7D25" w:rsidP="00EC7D25">
                              <w:r>
                                <w:sym w:font="Symbol" w:char="F0AC"/>
                              </w:r>
                              <w:r>
                                <w:t xml:space="preserve">   equivalence point</w:t>
                              </w:r>
                            </w:p>
                          </w:txbxContent>
                        </v:textbox>
                      </v:shape>
                      <w10:anchorlock/>
                    </v:group>
                  </w:pict>
                </mc:Fallback>
              </mc:AlternateContent>
            </w:r>
          </w:p>
        </w:tc>
        <w:tc>
          <w:tcPr>
            <w:tcW w:w="1134" w:type="dxa"/>
            <w:vAlign w:val="center"/>
          </w:tcPr>
          <w:p w14:paraId="6C173301" w14:textId="77777777" w:rsidR="006F5C65" w:rsidRDefault="006F5C65" w:rsidP="00F136D2">
            <w:pPr>
              <w:jc w:val="center"/>
              <w:rPr>
                <w:rFonts w:cs="Arial"/>
                <w:szCs w:val="22"/>
              </w:rPr>
            </w:pPr>
          </w:p>
        </w:tc>
      </w:tr>
      <w:tr w:rsidR="006F5C65" w14:paraId="34F16321" w14:textId="77777777" w:rsidTr="00F136D2">
        <w:trPr>
          <w:trHeight w:val="340"/>
        </w:trPr>
        <w:tc>
          <w:tcPr>
            <w:tcW w:w="7655" w:type="dxa"/>
            <w:vAlign w:val="center"/>
          </w:tcPr>
          <w:p w14:paraId="6DA22E79" w14:textId="42818AEC" w:rsidR="006F5C65" w:rsidRPr="009A09A4" w:rsidRDefault="00EC7D25" w:rsidP="00F136D2">
            <w:pPr>
              <w:ind w:left="597" w:hanging="597"/>
              <w:rPr>
                <w:rFonts w:cs="Arial"/>
                <w:szCs w:val="22"/>
              </w:rPr>
            </w:pPr>
            <w:r>
              <w:rPr>
                <w:rFonts w:cs="Arial"/>
                <w:szCs w:val="22"/>
              </w:rPr>
              <w:t>Initial and final pH approximated correctly</w:t>
            </w:r>
          </w:p>
        </w:tc>
        <w:tc>
          <w:tcPr>
            <w:tcW w:w="1134" w:type="dxa"/>
            <w:vAlign w:val="center"/>
          </w:tcPr>
          <w:p w14:paraId="01DDCC40" w14:textId="77777777" w:rsidR="006F5C65" w:rsidRDefault="006F5C65" w:rsidP="00F136D2">
            <w:pPr>
              <w:jc w:val="center"/>
              <w:rPr>
                <w:rFonts w:cs="Arial"/>
                <w:szCs w:val="22"/>
              </w:rPr>
            </w:pPr>
            <w:r>
              <w:rPr>
                <w:rFonts w:cs="Arial"/>
                <w:szCs w:val="22"/>
              </w:rPr>
              <w:t>1</w:t>
            </w:r>
          </w:p>
        </w:tc>
      </w:tr>
      <w:tr w:rsidR="006F5C65" w14:paraId="3F96FBCC" w14:textId="77777777" w:rsidTr="00F136D2">
        <w:trPr>
          <w:trHeight w:val="340"/>
        </w:trPr>
        <w:tc>
          <w:tcPr>
            <w:tcW w:w="7655" w:type="dxa"/>
            <w:vAlign w:val="center"/>
          </w:tcPr>
          <w:p w14:paraId="2B74C574" w14:textId="7FDEA098" w:rsidR="006F5C65" w:rsidRPr="009A09A4" w:rsidRDefault="00EC7D25" w:rsidP="00F136D2">
            <w:pPr>
              <w:ind w:left="597" w:hanging="597"/>
              <w:rPr>
                <w:rFonts w:cs="Arial"/>
                <w:szCs w:val="22"/>
              </w:rPr>
            </w:pPr>
            <w:r>
              <w:rPr>
                <w:rFonts w:cs="Arial"/>
                <w:szCs w:val="22"/>
              </w:rPr>
              <w:t>Shape of curve sketched correctly</w:t>
            </w:r>
          </w:p>
        </w:tc>
        <w:tc>
          <w:tcPr>
            <w:tcW w:w="1134" w:type="dxa"/>
            <w:vAlign w:val="center"/>
          </w:tcPr>
          <w:p w14:paraId="39C7C32A" w14:textId="77777777" w:rsidR="006F5C65" w:rsidRDefault="006F5C65" w:rsidP="00F136D2">
            <w:pPr>
              <w:jc w:val="center"/>
              <w:rPr>
                <w:rFonts w:cs="Arial"/>
                <w:szCs w:val="22"/>
              </w:rPr>
            </w:pPr>
            <w:r>
              <w:rPr>
                <w:rFonts w:cs="Arial"/>
                <w:szCs w:val="22"/>
              </w:rPr>
              <w:t>1</w:t>
            </w:r>
          </w:p>
        </w:tc>
      </w:tr>
      <w:tr w:rsidR="006F5C65" w14:paraId="707D6F46" w14:textId="77777777" w:rsidTr="00F136D2">
        <w:trPr>
          <w:trHeight w:val="340"/>
        </w:trPr>
        <w:tc>
          <w:tcPr>
            <w:tcW w:w="7655" w:type="dxa"/>
            <w:vAlign w:val="center"/>
          </w:tcPr>
          <w:p w14:paraId="1E469D46" w14:textId="23E884E8" w:rsidR="006F5C65" w:rsidRDefault="00EC7D25" w:rsidP="00F136D2">
            <w:pPr>
              <w:ind w:left="597" w:hanging="597"/>
              <w:rPr>
                <w:rFonts w:cs="Arial"/>
                <w:szCs w:val="22"/>
              </w:rPr>
            </w:pPr>
            <w:r>
              <w:rPr>
                <w:rFonts w:cs="Arial"/>
                <w:szCs w:val="22"/>
              </w:rPr>
              <w:t>Equivalence point labelled correctly</w:t>
            </w:r>
          </w:p>
        </w:tc>
        <w:tc>
          <w:tcPr>
            <w:tcW w:w="1134" w:type="dxa"/>
            <w:vAlign w:val="center"/>
          </w:tcPr>
          <w:p w14:paraId="160C49F1" w14:textId="77777777" w:rsidR="006F5C65" w:rsidRDefault="006F5C65" w:rsidP="00F136D2">
            <w:pPr>
              <w:jc w:val="center"/>
              <w:rPr>
                <w:rFonts w:cs="Arial"/>
                <w:szCs w:val="22"/>
              </w:rPr>
            </w:pPr>
            <w:r>
              <w:rPr>
                <w:rFonts w:cs="Arial"/>
                <w:szCs w:val="22"/>
              </w:rPr>
              <w:t>1</w:t>
            </w:r>
          </w:p>
        </w:tc>
      </w:tr>
      <w:tr w:rsidR="006F5C65" w14:paraId="0712D5F2" w14:textId="77777777" w:rsidTr="00F136D2">
        <w:trPr>
          <w:trHeight w:val="340"/>
        </w:trPr>
        <w:tc>
          <w:tcPr>
            <w:tcW w:w="7655" w:type="dxa"/>
            <w:vAlign w:val="center"/>
          </w:tcPr>
          <w:p w14:paraId="1722D0A3" w14:textId="0477D654" w:rsidR="006F5C65" w:rsidRPr="008A1A30" w:rsidRDefault="006F5C65" w:rsidP="00F136D2">
            <w:pPr>
              <w:jc w:val="right"/>
              <w:rPr>
                <w:rFonts w:cs="Arial"/>
                <w:b/>
                <w:bCs/>
                <w:szCs w:val="22"/>
              </w:rPr>
            </w:pPr>
            <w:r w:rsidRPr="008A1A30">
              <w:rPr>
                <w:rFonts w:cs="Arial"/>
                <w:b/>
                <w:bCs/>
                <w:szCs w:val="22"/>
              </w:rPr>
              <w:t>Total</w:t>
            </w:r>
          </w:p>
        </w:tc>
        <w:tc>
          <w:tcPr>
            <w:tcW w:w="1134" w:type="dxa"/>
            <w:vAlign w:val="center"/>
          </w:tcPr>
          <w:p w14:paraId="2DAAA89A" w14:textId="77777777" w:rsidR="006F5C65" w:rsidRPr="00586C5F" w:rsidRDefault="006F5C65" w:rsidP="00F136D2">
            <w:pPr>
              <w:jc w:val="center"/>
              <w:rPr>
                <w:rFonts w:cs="Arial"/>
                <w:b/>
                <w:bCs/>
                <w:szCs w:val="22"/>
              </w:rPr>
            </w:pPr>
            <w:r>
              <w:rPr>
                <w:rFonts w:cs="Arial"/>
                <w:b/>
                <w:bCs/>
                <w:szCs w:val="22"/>
              </w:rPr>
              <w:t>3</w:t>
            </w:r>
          </w:p>
        </w:tc>
      </w:tr>
    </w:tbl>
    <w:p w14:paraId="0AAE0AB2" w14:textId="4745E843" w:rsidR="00774ABE" w:rsidRDefault="00774ABE" w:rsidP="00774ABE">
      <w:pPr>
        <w:rPr>
          <w:rFonts w:cs="Arial"/>
          <w:szCs w:val="22"/>
        </w:rPr>
      </w:pPr>
    </w:p>
    <w:p w14:paraId="63D7CB40" w14:textId="3C4208DA" w:rsidR="00774ABE" w:rsidRDefault="00774ABE" w:rsidP="00774ABE">
      <w:pPr>
        <w:rPr>
          <w:rFonts w:cs="Arial"/>
          <w:szCs w:val="22"/>
        </w:rPr>
      </w:pPr>
    </w:p>
    <w:p w14:paraId="689D39AD" w14:textId="77777777" w:rsidR="00774ABE" w:rsidRDefault="00774ABE" w:rsidP="00774ABE">
      <w:pPr>
        <w:ind w:left="720" w:hanging="720"/>
        <w:rPr>
          <w:rFonts w:cs="Arial"/>
          <w:szCs w:val="22"/>
        </w:rPr>
      </w:pPr>
      <w:r w:rsidRPr="00F43BA1">
        <w:rPr>
          <w:rFonts w:cs="Arial"/>
          <w:szCs w:val="22"/>
        </w:rPr>
        <w:t>(b)</w:t>
      </w:r>
      <w:r w:rsidRPr="00F43BA1">
        <w:rPr>
          <w:rFonts w:cs="Arial"/>
          <w:szCs w:val="22"/>
        </w:rPr>
        <w:tab/>
      </w:r>
      <w:r>
        <w:rPr>
          <w:rFonts w:cs="Arial"/>
          <w:szCs w:val="22"/>
        </w:rPr>
        <w:t>Calculate the average titre using the professor’s data.</w:t>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 xml:space="preserve">1 </w:t>
      </w:r>
      <w:r w:rsidRPr="00F43BA1">
        <w:rPr>
          <w:rFonts w:cs="Arial"/>
          <w:szCs w:val="22"/>
        </w:rPr>
        <w:t>mark)</w:t>
      </w:r>
    </w:p>
    <w:p w14:paraId="72BAA379" w14:textId="77777777"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6F5C65" w:rsidRPr="008A1A30" w14:paraId="4068581B" w14:textId="77777777" w:rsidTr="00F136D2">
        <w:trPr>
          <w:trHeight w:val="340"/>
        </w:trPr>
        <w:tc>
          <w:tcPr>
            <w:tcW w:w="7655" w:type="dxa"/>
            <w:vAlign w:val="center"/>
          </w:tcPr>
          <w:p w14:paraId="03C0E920" w14:textId="77777777" w:rsidR="006F5C65" w:rsidRPr="008A1A30" w:rsidRDefault="006F5C65" w:rsidP="00F136D2">
            <w:pPr>
              <w:jc w:val="center"/>
              <w:rPr>
                <w:rFonts w:cs="Arial"/>
                <w:b/>
                <w:bCs/>
                <w:szCs w:val="22"/>
              </w:rPr>
            </w:pPr>
            <w:r w:rsidRPr="008A1A30">
              <w:rPr>
                <w:rFonts w:cs="Arial"/>
                <w:b/>
                <w:bCs/>
                <w:szCs w:val="22"/>
              </w:rPr>
              <w:t>Description</w:t>
            </w:r>
          </w:p>
        </w:tc>
        <w:tc>
          <w:tcPr>
            <w:tcW w:w="1134" w:type="dxa"/>
            <w:vAlign w:val="center"/>
          </w:tcPr>
          <w:p w14:paraId="1ABC2F1E" w14:textId="77777777" w:rsidR="006F5C65" w:rsidRPr="008A1A30" w:rsidRDefault="006F5C65" w:rsidP="00F136D2">
            <w:pPr>
              <w:jc w:val="center"/>
              <w:rPr>
                <w:rFonts w:cs="Arial"/>
                <w:b/>
                <w:bCs/>
                <w:szCs w:val="22"/>
              </w:rPr>
            </w:pPr>
            <w:r w:rsidRPr="008A1A30">
              <w:rPr>
                <w:rFonts w:cs="Arial"/>
                <w:b/>
                <w:bCs/>
                <w:szCs w:val="22"/>
              </w:rPr>
              <w:t>Marks</w:t>
            </w:r>
          </w:p>
        </w:tc>
      </w:tr>
      <w:tr w:rsidR="006F5C65" w14:paraId="12022D0A" w14:textId="77777777" w:rsidTr="00F136D2">
        <w:trPr>
          <w:trHeight w:val="340"/>
        </w:trPr>
        <w:tc>
          <w:tcPr>
            <w:tcW w:w="7655" w:type="dxa"/>
            <w:vAlign w:val="center"/>
          </w:tcPr>
          <w:p w14:paraId="7DA7623D" w14:textId="72643F63" w:rsidR="006F5C65" w:rsidRDefault="00EC7D25" w:rsidP="00F136D2">
            <w:pPr>
              <w:ind w:left="597" w:hanging="597"/>
              <w:rPr>
                <w:rFonts w:cs="Arial"/>
                <w:szCs w:val="22"/>
              </w:rPr>
            </w:pPr>
            <w:r>
              <w:rPr>
                <w:rFonts w:cs="Arial"/>
                <w:szCs w:val="22"/>
              </w:rPr>
              <w:t>22.37 mL</w:t>
            </w:r>
          </w:p>
        </w:tc>
        <w:tc>
          <w:tcPr>
            <w:tcW w:w="1134" w:type="dxa"/>
            <w:vAlign w:val="center"/>
          </w:tcPr>
          <w:p w14:paraId="1970A8A3" w14:textId="77777777" w:rsidR="006F5C65" w:rsidRDefault="006F5C65" w:rsidP="00F136D2">
            <w:pPr>
              <w:jc w:val="center"/>
              <w:rPr>
                <w:rFonts w:cs="Arial"/>
                <w:szCs w:val="22"/>
              </w:rPr>
            </w:pPr>
            <w:r>
              <w:rPr>
                <w:rFonts w:cs="Arial"/>
                <w:szCs w:val="22"/>
              </w:rPr>
              <w:t>1</w:t>
            </w:r>
          </w:p>
        </w:tc>
      </w:tr>
      <w:tr w:rsidR="006F5C65" w14:paraId="752F7AE4" w14:textId="77777777" w:rsidTr="00F136D2">
        <w:trPr>
          <w:trHeight w:val="340"/>
        </w:trPr>
        <w:tc>
          <w:tcPr>
            <w:tcW w:w="7655" w:type="dxa"/>
            <w:vAlign w:val="center"/>
          </w:tcPr>
          <w:p w14:paraId="78869878" w14:textId="77777777" w:rsidR="006F5C65" w:rsidRPr="008A1A30" w:rsidRDefault="006F5C65" w:rsidP="00F136D2">
            <w:pPr>
              <w:jc w:val="right"/>
              <w:rPr>
                <w:rFonts w:cs="Arial"/>
                <w:b/>
                <w:bCs/>
                <w:szCs w:val="22"/>
              </w:rPr>
            </w:pPr>
            <w:r w:rsidRPr="008A1A30">
              <w:rPr>
                <w:rFonts w:cs="Arial"/>
                <w:b/>
                <w:bCs/>
                <w:szCs w:val="22"/>
              </w:rPr>
              <w:t>Total</w:t>
            </w:r>
          </w:p>
        </w:tc>
        <w:tc>
          <w:tcPr>
            <w:tcW w:w="1134" w:type="dxa"/>
            <w:vAlign w:val="center"/>
          </w:tcPr>
          <w:p w14:paraId="5E942A81" w14:textId="14E6FB9E" w:rsidR="006F5C65" w:rsidRPr="00586C5F" w:rsidRDefault="006F5C65" w:rsidP="00F136D2">
            <w:pPr>
              <w:jc w:val="center"/>
              <w:rPr>
                <w:rFonts w:cs="Arial"/>
                <w:b/>
                <w:bCs/>
                <w:szCs w:val="22"/>
              </w:rPr>
            </w:pPr>
            <w:r>
              <w:rPr>
                <w:rFonts w:cs="Arial"/>
                <w:b/>
                <w:bCs/>
                <w:szCs w:val="22"/>
              </w:rPr>
              <w:t>1</w:t>
            </w:r>
          </w:p>
        </w:tc>
      </w:tr>
    </w:tbl>
    <w:p w14:paraId="4E3F1C15" w14:textId="77777777" w:rsidR="00774ABE" w:rsidRDefault="00774ABE" w:rsidP="00774ABE">
      <w:pPr>
        <w:rPr>
          <w:rFonts w:cs="Arial"/>
          <w:szCs w:val="22"/>
        </w:rPr>
      </w:pPr>
    </w:p>
    <w:p w14:paraId="6625385B" w14:textId="77777777" w:rsidR="00774ABE" w:rsidRPr="00F43BA1" w:rsidRDefault="00774ABE" w:rsidP="00774ABE">
      <w:pPr>
        <w:rPr>
          <w:rFonts w:cs="Arial"/>
          <w:szCs w:val="22"/>
        </w:rPr>
      </w:pPr>
    </w:p>
    <w:p w14:paraId="3CEFD606" w14:textId="77777777" w:rsidR="00774ABE" w:rsidRDefault="00774ABE" w:rsidP="00774ABE">
      <w:pPr>
        <w:ind w:left="720" w:hanging="720"/>
        <w:rPr>
          <w:rFonts w:cs="Arial"/>
          <w:szCs w:val="22"/>
        </w:rPr>
      </w:pPr>
      <w:r w:rsidRPr="00F43BA1">
        <w:rPr>
          <w:rFonts w:cs="Arial"/>
          <w:szCs w:val="22"/>
        </w:rPr>
        <w:t>(c)</w:t>
      </w:r>
      <w:r w:rsidRPr="00F43BA1">
        <w:rPr>
          <w:rFonts w:cs="Arial"/>
          <w:szCs w:val="22"/>
        </w:rPr>
        <w:tab/>
      </w:r>
      <w:r>
        <w:rPr>
          <w:rFonts w:cs="Arial"/>
          <w:szCs w:val="22"/>
        </w:rPr>
        <w:t>Which student obtained the most precise results? Justify your answer</w:t>
      </w:r>
      <w:r w:rsidRPr="00F43BA1">
        <w:rPr>
          <w:rFonts w:cs="Arial"/>
          <w:szCs w:val="22"/>
        </w:rPr>
        <w:t>.</w:t>
      </w:r>
      <w:r w:rsidRPr="00F43BA1">
        <w:rPr>
          <w:rFonts w:cs="Arial"/>
          <w:szCs w:val="22"/>
        </w:rPr>
        <w:tab/>
      </w:r>
      <w:r>
        <w:rPr>
          <w:rFonts w:cs="Arial"/>
          <w:szCs w:val="22"/>
        </w:rPr>
        <w:tab/>
      </w:r>
      <w:r w:rsidRPr="00F43BA1">
        <w:rPr>
          <w:rFonts w:cs="Arial"/>
          <w:szCs w:val="22"/>
        </w:rPr>
        <w:t>(</w:t>
      </w:r>
      <w:r>
        <w:rPr>
          <w:rFonts w:cs="Arial"/>
          <w:szCs w:val="22"/>
        </w:rPr>
        <w:t>2</w:t>
      </w:r>
      <w:r w:rsidRPr="00F43BA1">
        <w:rPr>
          <w:rFonts w:cs="Arial"/>
          <w:szCs w:val="22"/>
        </w:rPr>
        <w:t xml:space="preserve"> marks)</w:t>
      </w:r>
    </w:p>
    <w:p w14:paraId="57F26B49"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6F5C65" w:rsidRPr="008A1A30" w14:paraId="469C3A42" w14:textId="77777777" w:rsidTr="00F136D2">
        <w:trPr>
          <w:trHeight w:val="340"/>
        </w:trPr>
        <w:tc>
          <w:tcPr>
            <w:tcW w:w="7655" w:type="dxa"/>
            <w:vAlign w:val="center"/>
          </w:tcPr>
          <w:p w14:paraId="450EA8E1" w14:textId="77777777" w:rsidR="006F5C65" w:rsidRPr="008A1A30" w:rsidRDefault="006F5C65" w:rsidP="00F136D2">
            <w:pPr>
              <w:jc w:val="center"/>
              <w:rPr>
                <w:rFonts w:cs="Arial"/>
                <w:b/>
                <w:bCs/>
                <w:szCs w:val="22"/>
              </w:rPr>
            </w:pPr>
            <w:r w:rsidRPr="008A1A30">
              <w:rPr>
                <w:rFonts w:cs="Arial"/>
                <w:b/>
                <w:bCs/>
                <w:szCs w:val="22"/>
              </w:rPr>
              <w:t>Description</w:t>
            </w:r>
          </w:p>
        </w:tc>
        <w:tc>
          <w:tcPr>
            <w:tcW w:w="1134" w:type="dxa"/>
            <w:vAlign w:val="center"/>
          </w:tcPr>
          <w:p w14:paraId="5E719634" w14:textId="77777777" w:rsidR="006F5C65" w:rsidRPr="008A1A30" w:rsidRDefault="006F5C65" w:rsidP="00F136D2">
            <w:pPr>
              <w:jc w:val="center"/>
              <w:rPr>
                <w:rFonts w:cs="Arial"/>
                <w:b/>
                <w:bCs/>
                <w:szCs w:val="22"/>
              </w:rPr>
            </w:pPr>
            <w:r w:rsidRPr="008A1A30">
              <w:rPr>
                <w:rFonts w:cs="Arial"/>
                <w:b/>
                <w:bCs/>
                <w:szCs w:val="22"/>
              </w:rPr>
              <w:t>Marks</w:t>
            </w:r>
          </w:p>
        </w:tc>
      </w:tr>
      <w:tr w:rsidR="006F5C65" w14:paraId="22176100" w14:textId="77777777" w:rsidTr="00F136D2">
        <w:trPr>
          <w:trHeight w:val="340"/>
        </w:trPr>
        <w:tc>
          <w:tcPr>
            <w:tcW w:w="7655" w:type="dxa"/>
            <w:vAlign w:val="center"/>
          </w:tcPr>
          <w:p w14:paraId="7273C8FF" w14:textId="116D0415" w:rsidR="006F5C65" w:rsidRPr="001E5495" w:rsidRDefault="00EC7D25" w:rsidP="00F136D2">
            <w:pPr>
              <w:ind w:left="597" w:hanging="597"/>
              <w:rPr>
                <w:rFonts w:cs="Arial"/>
                <w:szCs w:val="22"/>
              </w:rPr>
            </w:pPr>
            <w:r>
              <w:rPr>
                <w:rFonts w:cs="Arial"/>
                <w:szCs w:val="22"/>
              </w:rPr>
              <w:t>Student A</w:t>
            </w:r>
          </w:p>
        </w:tc>
        <w:tc>
          <w:tcPr>
            <w:tcW w:w="1134" w:type="dxa"/>
            <w:vAlign w:val="center"/>
          </w:tcPr>
          <w:p w14:paraId="5EF2C25D" w14:textId="77777777" w:rsidR="006F5C65" w:rsidRDefault="006F5C65" w:rsidP="00F136D2">
            <w:pPr>
              <w:jc w:val="center"/>
              <w:rPr>
                <w:rFonts w:cs="Arial"/>
                <w:szCs w:val="22"/>
              </w:rPr>
            </w:pPr>
            <w:r>
              <w:rPr>
                <w:rFonts w:cs="Arial"/>
                <w:szCs w:val="22"/>
              </w:rPr>
              <w:t>1</w:t>
            </w:r>
          </w:p>
        </w:tc>
      </w:tr>
      <w:tr w:rsidR="006F5C65" w14:paraId="77315D48" w14:textId="77777777" w:rsidTr="00F136D2">
        <w:trPr>
          <w:trHeight w:val="340"/>
        </w:trPr>
        <w:tc>
          <w:tcPr>
            <w:tcW w:w="7655" w:type="dxa"/>
            <w:vAlign w:val="center"/>
          </w:tcPr>
          <w:p w14:paraId="75F0F019" w14:textId="6C102D90" w:rsidR="006F5C65" w:rsidRPr="00D10725" w:rsidRDefault="00EC7D25" w:rsidP="00F136D2">
            <w:pPr>
              <w:ind w:left="597" w:hanging="597"/>
              <w:rPr>
                <w:rFonts w:cs="Arial"/>
                <w:szCs w:val="22"/>
              </w:rPr>
            </w:pPr>
            <w:r>
              <w:rPr>
                <w:rFonts w:cs="Arial"/>
                <w:szCs w:val="22"/>
              </w:rPr>
              <w:t>Data set has the smallest range.</w:t>
            </w:r>
          </w:p>
        </w:tc>
        <w:tc>
          <w:tcPr>
            <w:tcW w:w="1134" w:type="dxa"/>
            <w:vAlign w:val="center"/>
          </w:tcPr>
          <w:p w14:paraId="3737EAA4" w14:textId="77777777" w:rsidR="006F5C65" w:rsidRDefault="006F5C65" w:rsidP="00F136D2">
            <w:pPr>
              <w:jc w:val="center"/>
              <w:rPr>
                <w:rFonts w:cs="Arial"/>
                <w:szCs w:val="22"/>
              </w:rPr>
            </w:pPr>
            <w:r>
              <w:rPr>
                <w:rFonts w:cs="Arial"/>
                <w:szCs w:val="22"/>
              </w:rPr>
              <w:t>1</w:t>
            </w:r>
          </w:p>
        </w:tc>
      </w:tr>
      <w:tr w:rsidR="006F5C65" w14:paraId="043D2FA0" w14:textId="77777777" w:rsidTr="00F136D2">
        <w:trPr>
          <w:trHeight w:val="340"/>
        </w:trPr>
        <w:tc>
          <w:tcPr>
            <w:tcW w:w="7655" w:type="dxa"/>
            <w:vAlign w:val="center"/>
          </w:tcPr>
          <w:p w14:paraId="3BD48CD7" w14:textId="77777777" w:rsidR="006F5C65" w:rsidRPr="008A1A30" w:rsidRDefault="006F5C65" w:rsidP="00F136D2">
            <w:pPr>
              <w:jc w:val="right"/>
              <w:rPr>
                <w:rFonts w:cs="Arial"/>
                <w:b/>
                <w:bCs/>
                <w:szCs w:val="22"/>
              </w:rPr>
            </w:pPr>
            <w:r w:rsidRPr="008A1A30">
              <w:rPr>
                <w:rFonts w:cs="Arial"/>
                <w:b/>
                <w:bCs/>
                <w:szCs w:val="22"/>
              </w:rPr>
              <w:t>Total</w:t>
            </w:r>
          </w:p>
        </w:tc>
        <w:tc>
          <w:tcPr>
            <w:tcW w:w="1134" w:type="dxa"/>
            <w:vAlign w:val="center"/>
          </w:tcPr>
          <w:p w14:paraId="642BED58" w14:textId="77777777" w:rsidR="006F5C65" w:rsidRPr="00586C5F" w:rsidRDefault="006F5C65" w:rsidP="00F136D2">
            <w:pPr>
              <w:jc w:val="center"/>
              <w:rPr>
                <w:rFonts w:cs="Arial"/>
                <w:b/>
                <w:bCs/>
                <w:szCs w:val="22"/>
              </w:rPr>
            </w:pPr>
            <w:r>
              <w:rPr>
                <w:rFonts w:cs="Arial"/>
                <w:b/>
                <w:bCs/>
                <w:szCs w:val="22"/>
              </w:rPr>
              <w:t>2</w:t>
            </w:r>
          </w:p>
        </w:tc>
      </w:tr>
    </w:tbl>
    <w:p w14:paraId="77E4D41C" w14:textId="77777777" w:rsidR="00774ABE" w:rsidRDefault="00774ABE" w:rsidP="00774ABE">
      <w:pPr>
        <w:ind w:left="720" w:hanging="720"/>
        <w:rPr>
          <w:rFonts w:cs="Arial"/>
          <w:szCs w:val="22"/>
        </w:rPr>
      </w:pPr>
    </w:p>
    <w:p w14:paraId="20AA2644" w14:textId="5FEC2D27" w:rsidR="003506F6" w:rsidRDefault="003506F6">
      <w:pPr>
        <w:spacing w:after="160" w:line="259" w:lineRule="auto"/>
        <w:rPr>
          <w:rFonts w:cs="Arial"/>
          <w:szCs w:val="22"/>
        </w:rPr>
      </w:pPr>
      <w:r>
        <w:rPr>
          <w:rFonts w:cs="Arial"/>
          <w:szCs w:val="22"/>
        </w:rPr>
        <w:br w:type="page"/>
      </w:r>
    </w:p>
    <w:p w14:paraId="028D10B5" w14:textId="77777777" w:rsidR="00774ABE" w:rsidRDefault="00774ABE" w:rsidP="00774ABE">
      <w:pPr>
        <w:ind w:left="720" w:hanging="720"/>
        <w:rPr>
          <w:rFonts w:cs="Arial"/>
          <w:szCs w:val="22"/>
        </w:rPr>
      </w:pPr>
    </w:p>
    <w:p w14:paraId="3A8ACE5A" w14:textId="77777777" w:rsidR="00774ABE" w:rsidRDefault="00774ABE" w:rsidP="00774ABE">
      <w:pPr>
        <w:ind w:left="720" w:hanging="720"/>
        <w:rPr>
          <w:rFonts w:cs="Arial"/>
          <w:szCs w:val="22"/>
        </w:rPr>
      </w:pPr>
      <w:r>
        <w:rPr>
          <w:rFonts w:cs="Arial"/>
          <w:szCs w:val="22"/>
        </w:rPr>
        <w:t>(d)</w:t>
      </w:r>
      <w:r>
        <w:rPr>
          <w:rFonts w:cs="Arial"/>
          <w:szCs w:val="22"/>
        </w:rPr>
        <w:tab/>
        <w:t>Which student used phenolphthalein indicator (end point pH 8.8 - 10.1) in their titration? Justify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A1B2FC1"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6F5C65" w:rsidRPr="008A1A30" w14:paraId="4388C383" w14:textId="77777777" w:rsidTr="00F136D2">
        <w:trPr>
          <w:trHeight w:val="340"/>
        </w:trPr>
        <w:tc>
          <w:tcPr>
            <w:tcW w:w="7655" w:type="dxa"/>
            <w:vAlign w:val="center"/>
          </w:tcPr>
          <w:p w14:paraId="47273451" w14:textId="77777777" w:rsidR="006F5C65" w:rsidRPr="008A1A30" w:rsidRDefault="006F5C65" w:rsidP="00F136D2">
            <w:pPr>
              <w:jc w:val="center"/>
              <w:rPr>
                <w:rFonts w:cs="Arial"/>
                <w:b/>
                <w:bCs/>
                <w:szCs w:val="22"/>
              </w:rPr>
            </w:pPr>
            <w:r w:rsidRPr="008A1A30">
              <w:rPr>
                <w:rFonts w:cs="Arial"/>
                <w:b/>
                <w:bCs/>
                <w:szCs w:val="22"/>
              </w:rPr>
              <w:t>Description</w:t>
            </w:r>
          </w:p>
        </w:tc>
        <w:tc>
          <w:tcPr>
            <w:tcW w:w="1134" w:type="dxa"/>
            <w:vAlign w:val="center"/>
          </w:tcPr>
          <w:p w14:paraId="460EDEDE" w14:textId="77777777" w:rsidR="006F5C65" w:rsidRPr="008A1A30" w:rsidRDefault="006F5C65" w:rsidP="00F136D2">
            <w:pPr>
              <w:jc w:val="center"/>
              <w:rPr>
                <w:rFonts w:cs="Arial"/>
                <w:b/>
                <w:bCs/>
                <w:szCs w:val="22"/>
              </w:rPr>
            </w:pPr>
            <w:r w:rsidRPr="008A1A30">
              <w:rPr>
                <w:rFonts w:cs="Arial"/>
                <w:b/>
                <w:bCs/>
                <w:szCs w:val="22"/>
              </w:rPr>
              <w:t>Marks</w:t>
            </w:r>
          </w:p>
        </w:tc>
      </w:tr>
      <w:tr w:rsidR="006F5C65" w14:paraId="2581A768" w14:textId="77777777" w:rsidTr="00F136D2">
        <w:trPr>
          <w:trHeight w:val="340"/>
        </w:trPr>
        <w:tc>
          <w:tcPr>
            <w:tcW w:w="7655" w:type="dxa"/>
            <w:vAlign w:val="center"/>
          </w:tcPr>
          <w:p w14:paraId="70C162C3" w14:textId="1E42623D" w:rsidR="006F5C65" w:rsidRPr="001E5495" w:rsidRDefault="00EC7D25" w:rsidP="00F136D2">
            <w:pPr>
              <w:ind w:left="597" w:hanging="597"/>
              <w:rPr>
                <w:rFonts w:cs="Arial"/>
                <w:szCs w:val="22"/>
              </w:rPr>
            </w:pPr>
            <w:r>
              <w:rPr>
                <w:rFonts w:cs="Arial"/>
                <w:szCs w:val="22"/>
              </w:rPr>
              <w:t>Student C</w:t>
            </w:r>
          </w:p>
        </w:tc>
        <w:tc>
          <w:tcPr>
            <w:tcW w:w="1134" w:type="dxa"/>
            <w:vAlign w:val="center"/>
          </w:tcPr>
          <w:p w14:paraId="45F6BB71" w14:textId="77777777" w:rsidR="006F5C65" w:rsidRDefault="006F5C65" w:rsidP="00F136D2">
            <w:pPr>
              <w:jc w:val="center"/>
              <w:rPr>
                <w:rFonts w:cs="Arial"/>
                <w:szCs w:val="22"/>
              </w:rPr>
            </w:pPr>
            <w:r>
              <w:rPr>
                <w:rFonts w:cs="Arial"/>
                <w:szCs w:val="22"/>
              </w:rPr>
              <w:t>1</w:t>
            </w:r>
          </w:p>
        </w:tc>
      </w:tr>
      <w:tr w:rsidR="006F5C65" w14:paraId="54B70685" w14:textId="77777777" w:rsidTr="00F136D2">
        <w:trPr>
          <w:trHeight w:val="340"/>
        </w:trPr>
        <w:tc>
          <w:tcPr>
            <w:tcW w:w="7655" w:type="dxa"/>
            <w:vAlign w:val="center"/>
          </w:tcPr>
          <w:p w14:paraId="7A0013F3" w14:textId="53389ED5" w:rsidR="006F5C65" w:rsidRPr="00D10725" w:rsidRDefault="00EC7D25" w:rsidP="00EC7D25">
            <w:pPr>
              <w:rPr>
                <w:rFonts w:cs="Arial"/>
                <w:szCs w:val="22"/>
              </w:rPr>
            </w:pPr>
            <w:r>
              <w:rPr>
                <w:rFonts w:cs="Arial"/>
                <w:szCs w:val="22"/>
              </w:rPr>
              <w:t>A basic end point would occur before the equivalence point, resulting in titres volumes being lower than the true value.</w:t>
            </w:r>
          </w:p>
        </w:tc>
        <w:tc>
          <w:tcPr>
            <w:tcW w:w="1134" w:type="dxa"/>
            <w:vAlign w:val="center"/>
          </w:tcPr>
          <w:p w14:paraId="700A42F1" w14:textId="77777777" w:rsidR="006F5C65" w:rsidRDefault="006F5C65" w:rsidP="00F136D2">
            <w:pPr>
              <w:jc w:val="center"/>
              <w:rPr>
                <w:rFonts w:cs="Arial"/>
                <w:szCs w:val="22"/>
              </w:rPr>
            </w:pPr>
            <w:r>
              <w:rPr>
                <w:rFonts w:cs="Arial"/>
                <w:szCs w:val="22"/>
              </w:rPr>
              <w:t>1</w:t>
            </w:r>
          </w:p>
        </w:tc>
      </w:tr>
      <w:tr w:rsidR="006F5C65" w14:paraId="2018D5A0" w14:textId="77777777" w:rsidTr="00F136D2">
        <w:trPr>
          <w:trHeight w:val="340"/>
        </w:trPr>
        <w:tc>
          <w:tcPr>
            <w:tcW w:w="7655" w:type="dxa"/>
            <w:vAlign w:val="center"/>
          </w:tcPr>
          <w:p w14:paraId="0C81F69C" w14:textId="77777777" w:rsidR="006F5C65" w:rsidRPr="008A1A30" w:rsidRDefault="006F5C65" w:rsidP="00F136D2">
            <w:pPr>
              <w:jc w:val="right"/>
              <w:rPr>
                <w:rFonts w:cs="Arial"/>
                <w:b/>
                <w:bCs/>
                <w:szCs w:val="22"/>
              </w:rPr>
            </w:pPr>
            <w:r w:rsidRPr="008A1A30">
              <w:rPr>
                <w:rFonts w:cs="Arial"/>
                <w:b/>
                <w:bCs/>
                <w:szCs w:val="22"/>
              </w:rPr>
              <w:t>Total</w:t>
            </w:r>
          </w:p>
        </w:tc>
        <w:tc>
          <w:tcPr>
            <w:tcW w:w="1134" w:type="dxa"/>
            <w:vAlign w:val="center"/>
          </w:tcPr>
          <w:p w14:paraId="70DE6D6D" w14:textId="77777777" w:rsidR="006F5C65" w:rsidRPr="00586C5F" w:rsidRDefault="006F5C65" w:rsidP="00F136D2">
            <w:pPr>
              <w:jc w:val="center"/>
              <w:rPr>
                <w:rFonts w:cs="Arial"/>
                <w:b/>
                <w:bCs/>
                <w:szCs w:val="22"/>
              </w:rPr>
            </w:pPr>
            <w:r>
              <w:rPr>
                <w:rFonts w:cs="Arial"/>
                <w:b/>
                <w:bCs/>
                <w:szCs w:val="22"/>
              </w:rPr>
              <w:t>2</w:t>
            </w:r>
          </w:p>
        </w:tc>
      </w:tr>
    </w:tbl>
    <w:p w14:paraId="385A8E76" w14:textId="77777777" w:rsidR="00774ABE" w:rsidRDefault="00774ABE" w:rsidP="00774ABE">
      <w:pPr>
        <w:rPr>
          <w:rFonts w:cs="Arial"/>
          <w:szCs w:val="22"/>
        </w:rPr>
      </w:pPr>
    </w:p>
    <w:p w14:paraId="0518218F" w14:textId="77777777" w:rsidR="00774ABE" w:rsidRDefault="00774ABE" w:rsidP="00774ABE">
      <w:pPr>
        <w:rPr>
          <w:rFonts w:cs="Arial"/>
          <w:szCs w:val="22"/>
        </w:rPr>
      </w:pPr>
    </w:p>
    <w:p w14:paraId="102624D8" w14:textId="77777777" w:rsidR="00774ABE" w:rsidRDefault="00774ABE" w:rsidP="00774ABE">
      <w:pPr>
        <w:ind w:left="720" w:hanging="720"/>
        <w:rPr>
          <w:rFonts w:cs="Arial"/>
          <w:szCs w:val="22"/>
        </w:rPr>
      </w:pPr>
      <w:r>
        <w:rPr>
          <w:rFonts w:cs="Arial"/>
          <w:szCs w:val="22"/>
        </w:rPr>
        <w:t>(e)</w:t>
      </w:r>
      <w:r>
        <w:rPr>
          <w:rFonts w:cs="Arial"/>
          <w:szCs w:val="22"/>
        </w:rPr>
        <w:tab/>
        <w:t>Suggest two (2) sources of random error that may have affected the professor’s results.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2602BA4" w14:textId="77777777"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6F5C65" w:rsidRPr="008A1A30" w14:paraId="4FF4EEC8" w14:textId="77777777" w:rsidTr="00F136D2">
        <w:trPr>
          <w:trHeight w:val="340"/>
        </w:trPr>
        <w:tc>
          <w:tcPr>
            <w:tcW w:w="7655" w:type="dxa"/>
            <w:vAlign w:val="center"/>
          </w:tcPr>
          <w:p w14:paraId="4CCA1646" w14:textId="77777777" w:rsidR="006F5C65" w:rsidRPr="008A1A30" w:rsidRDefault="006F5C65" w:rsidP="00F136D2">
            <w:pPr>
              <w:jc w:val="center"/>
              <w:rPr>
                <w:rFonts w:cs="Arial"/>
                <w:b/>
                <w:bCs/>
                <w:szCs w:val="22"/>
              </w:rPr>
            </w:pPr>
            <w:r w:rsidRPr="008A1A30">
              <w:rPr>
                <w:rFonts w:cs="Arial"/>
                <w:b/>
                <w:bCs/>
                <w:szCs w:val="22"/>
              </w:rPr>
              <w:t>Description</w:t>
            </w:r>
          </w:p>
        </w:tc>
        <w:tc>
          <w:tcPr>
            <w:tcW w:w="1134" w:type="dxa"/>
            <w:vAlign w:val="center"/>
          </w:tcPr>
          <w:p w14:paraId="7FC55258" w14:textId="77777777" w:rsidR="006F5C65" w:rsidRPr="008A1A30" w:rsidRDefault="006F5C65" w:rsidP="00F136D2">
            <w:pPr>
              <w:jc w:val="center"/>
              <w:rPr>
                <w:rFonts w:cs="Arial"/>
                <w:b/>
                <w:bCs/>
                <w:szCs w:val="22"/>
              </w:rPr>
            </w:pPr>
            <w:r w:rsidRPr="008A1A30">
              <w:rPr>
                <w:rFonts w:cs="Arial"/>
                <w:b/>
                <w:bCs/>
                <w:szCs w:val="22"/>
              </w:rPr>
              <w:t>Marks</w:t>
            </w:r>
          </w:p>
        </w:tc>
      </w:tr>
      <w:tr w:rsidR="006F5C65" w14:paraId="7A7FF7CA" w14:textId="77777777" w:rsidTr="00F136D2">
        <w:trPr>
          <w:trHeight w:val="340"/>
        </w:trPr>
        <w:tc>
          <w:tcPr>
            <w:tcW w:w="7655" w:type="dxa"/>
            <w:vAlign w:val="center"/>
          </w:tcPr>
          <w:p w14:paraId="02794F65" w14:textId="77777777" w:rsidR="006F5C65" w:rsidRDefault="006F5C65" w:rsidP="00F136D2">
            <w:pPr>
              <w:ind w:left="597" w:hanging="597"/>
              <w:rPr>
                <w:rFonts w:cs="Arial"/>
                <w:szCs w:val="22"/>
              </w:rPr>
            </w:pPr>
            <w:r>
              <w:rPr>
                <w:rFonts w:cs="Arial"/>
                <w:szCs w:val="22"/>
              </w:rPr>
              <w:t>Any two (2) of the following:</w:t>
            </w:r>
          </w:p>
          <w:p w14:paraId="08E48AFC" w14:textId="77777777" w:rsidR="006F5C65" w:rsidRDefault="00EC7D25" w:rsidP="00F136D2">
            <w:pPr>
              <w:pStyle w:val="ListParagraph"/>
              <w:numPr>
                <w:ilvl w:val="0"/>
                <w:numId w:val="4"/>
              </w:numPr>
            </w:pPr>
            <w:r>
              <w:t>Slight errors in reading glassware volumes</w:t>
            </w:r>
          </w:p>
          <w:p w14:paraId="5E70FF20" w14:textId="77777777" w:rsidR="00EC7D25" w:rsidRDefault="00EC7D25" w:rsidP="00F136D2">
            <w:pPr>
              <w:pStyle w:val="ListParagraph"/>
              <w:numPr>
                <w:ilvl w:val="0"/>
                <w:numId w:val="4"/>
              </w:numPr>
            </w:pPr>
            <w:r>
              <w:t>Judgement of end point colour</w:t>
            </w:r>
          </w:p>
          <w:p w14:paraId="7B0A259C" w14:textId="77777777" w:rsidR="00EC7D25" w:rsidRDefault="00EC7D25" w:rsidP="00F136D2">
            <w:pPr>
              <w:pStyle w:val="ListParagraph"/>
              <w:numPr>
                <w:ilvl w:val="0"/>
                <w:numId w:val="4"/>
              </w:numPr>
            </w:pPr>
            <w:r>
              <w:t>Drops of solution remaining inside pipette / on sides of conical flask</w:t>
            </w:r>
          </w:p>
          <w:p w14:paraId="0748C7BD" w14:textId="4CDA20C7" w:rsidR="00EC7D25" w:rsidRPr="009A09A4" w:rsidRDefault="00EC7D25" w:rsidP="00F136D2">
            <w:pPr>
              <w:pStyle w:val="ListParagraph"/>
              <w:numPr>
                <w:ilvl w:val="0"/>
                <w:numId w:val="4"/>
              </w:numPr>
            </w:pPr>
            <w:r>
              <w:t>Small bubbles of air trapped in burette tap</w:t>
            </w:r>
          </w:p>
        </w:tc>
        <w:tc>
          <w:tcPr>
            <w:tcW w:w="1134" w:type="dxa"/>
            <w:vAlign w:val="center"/>
          </w:tcPr>
          <w:p w14:paraId="0E2347A3" w14:textId="77777777" w:rsidR="006F5C65" w:rsidRDefault="006F5C65" w:rsidP="00F136D2">
            <w:pPr>
              <w:jc w:val="center"/>
              <w:rPr>
                <w:rFonts w:cs="Arial"/>
                <w:szCs w:val="22"/>
              </w:rPr>
            </w:pPr>
            <w:r>
              <w:rPr>
                <w:rFonts w:cs="Arial"/>
                <w:szCs w:val="22"/>
              </w:rPr>
              <w:t>2</w:t>
            </w:r>
          </w:p>
        </w:tc>
      </w:tr>
      <w:tr w:rsidR="006F5C65" w14:paraId="0E5826BE" w14:textId="77777777" w:rsidTr="00F136D2">
        <w:trPr>
          <w:trHeight w:val="340"/>
        </w:trPr>
        <w:tc>
          <w:tcPr>
            <w:tcW w:w="7655" w:type="dxa"/>
            <w:vAlign w:val="center"/>
          </w:tcPr>
          <w:p w14:paraId="1A51F217" w14:textId="77777777" w:rsidR="006F5C65" w:rsidRPr="008A1A30" w:rsidRDefault="006F5C65" w:rsidP="00F136D2">
            <w:pPr>
              <w:jc w:val="right"/>
              <w:rPr>
                <w:rFonts w:cs="Arial"/>
                <w:b/>
                <w:bCs/>
                <w:szCs w:val="22"/>
              </w:rPr>
            </w:pPr>
            <w:r w:rsidRPr="008A1A30">
              <w:rPr>
                <w:rFonts w:cs="Arial"/>
                <w:b/>
                <w:bCs/>
                <w:szCs w:val="22"/>
              </w:rPr>
              <w:t>Total</w:t>
            </w:r>
          </w:p>
        </w:tc>
        <w:tc>
          <w:tcPr>
            <w:tcW w:w="1134" w:type="dxa"/>
            <w:vAlign w:val="center"/>
          </w:tcPr>
          <w:p w14:paraId="54C1153A" w14:textId="77777777" w:rsidR="006F5C65" w:rsidRPr="00586C5F" w:rsidRDefault="006F5C65" w:rsidP="00F136D2">
            <w:pPr>
              <w:jc w:val="center"/>
              <w:rPr>
                <w:rFonts w:cs="Arial"/>
                <w:b/>
                <w:bCs/>
                <w:szCs w:val="22"/>
              </w:rPr>
            </w:pPr>
            <w:r>
              <w:rPr>
                <w:rFonts w:cs="Arial"/>
                <w:b/>
                <w:bCs/>
                <w:szCs w:val="22"/>
              </w:rPr>
              <w:t>2</w:t>
            </w:r>
          </w:p>
        </w:tc>
      </w:tr>
    </w:tbl>
    <w:p w14:paraId="5B304E69" w14:textId="77777777" w:rsidR="00774ABE" w:rsidRDefault="00774ABE" w:rsidP="00774ABE">
      <w:pPr>
        <w:rPr>
          <w:rFonts w:cs="Arial"/>
          <w:szCs w:val="22"/>
        </w:rPr>
      </w:pPr>
    </w:p>
    <w:p w14:paraId="673D0A41" w14:textId="237B3050" w:rsidR="00774ABE" w:rsidRDefault="00774ABE" w:rsidP="00774ABE">
      <w:pPr>
        <w:rPr>
          <w:rFonts w:cs="Arial"/>
          <w:szCs w:val="22"/>
        </w:rPr>
      </w:pPr>
    </w:p>
    <w:p w14:paraId="764FD9F3" w14:textId="77777777" w:rsidR="00774ABE" w:rsidRDefault="00774ABE" w:rsidP="00774ABE">
      <w:pPr>
        <w:ind w:left="720" w:hanging="720"/>
        <w:rPr>
          <w:rFonts w:cs="Arial"/>
          <w:szCs w:val="22"/>
        </w:rPr>
      </w:pPr>
      <w:r>
        <w:rPr>
          <w:rFonts w:cs="Arial"/>
          <w:szCs w:val="22"/>
        </w:rPr>
        <w:t>(f)</w:t>
      </w:r>
      <w:r>
        <w:rPr>
          <w:rFonts w:cs="Arial"/>
          <w:szCs w:val="22"/>
        </w:rPr>
        <w:tab/>
        <w:t>Calculate the concentration of the hydrochloric acid solution, using the professor’s results. State your answer to the appropriate number of significant figures.</w:t>
      </w:r>
      <w:r>
        <w:rPr>
          <w:rFonts w:cs="Arial"/>
          <w:szCs w:val="22"/>
        </w:rPr>
        <w:tab/>
      </w:r>
      <w:r>
        <w:rPr>
          <w:rFonts w:cs="Arial"/>
          <w:szCs w:val="22"/>
        </w:rPr>
        <w:tab/>
      </w:r>
      <w:r>
        <w:rPr>
          <w:rFonts w:cs="Arial"/>
          <w:szCs w:val="22"/>
        </w:rPr>
        <w:tab/>
        <w:t>(6 marks)</w:t>
      </w:r>
    </w:p>
    <w:p w14:paraId="70693A02"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6F5C65" w:rsidRPr="008A1A30" w14:paraId="2442641A" w14:textId="77777777" w:rsidTr="00F136D2">
        <w:trPr>
          <w:trHeight w:val="340"/>
        </w:trPr>
        <w:tc>
          <w:tcPr>
            <w:tcW w:w="7655" w:type="dxa"/>
            <w:vAlign w:val="center"/>
          </w:tcPr>
          <w:p w14:paraId="7D63FFBD" w14:textId="77777777" w:rsidR="006F5C65" w:rsidRPr="008A1A30" w:rsidRDefault="006F5C65" w:rsidP="00F136D2">
            <w:pPr>
              <w:jc w:val="center"/>
              <w:rPr>
                <w:rFonts w:cs="Arial"/>
                <w:b/>
                <w:bCs/>
                <w:szCs w:val="22"/>
              </w:rPr>
            </w:pPr>
            <w:r w:rsidRPr="008A1A30">
              <w:rPr>
                <w:rFonts w:cs="Arial"/>
                <w:b/>
                <w:bCs/>
                <w:szCs w:val="22"/>
              </w:rPr>
              <w:t>Description</w:t>
            </w:r>
          </w:p>
        </w:tc>
        <w:tc>
          <w:tcPr>
            <w:tcW w:w="1134" w:type="dxa"/>
            <w:vAlign w:val="center"/>
          </w:tcPr>
          <w:p w14:paraId="0056FD5C" w14:textId="77777777" w:rsidR="006F5C65" w:rsidRPr="008A1A30" w:rsidRDefault="006F5C65" w:rsidP="00F136D2">
            <w:pPr>
              <w:jc w:val="center"/>
              <w:rPr>
                <w:rFonts w:cs="Arial"/>
                <w:b/>
                <w:bCs/>
                <w:szCs w:val="22"/>
              </w:rPr>
            </w:pPr>
            <w:r w:rsidRPr="008A1A30">
              <w:rPr>
                <w:rFonts w:cs="Arial"/>
                <w:b/>
                <w:bCs/>
                <w:szCs w:val="22"/>
              </w:rPr>
              <w:t>Marks</w:t>
            </w:r>
          </w:p>
        </w:tc>
      </w:tr>
      <w:tr w:rsidR="006F5C65" w14:paraId="4523C46D" w14:textId="77777777" w:rsidTr="00741B6A">
        <w:trPr>
          <w:trHeight w:val="567"/>
        </w:trPr>
        <w:tc>
          <w:tcPr>
            <w:tcW w:w="7655" w:type="dxa"/>
            <w:vAlign w:val="center"/>
          </w:tcPr>
          <w:p w14:paraId="0830570E" w14:textId="62C6C159" w:rsidR="003506F6" w:rsidRDefault="003506F6" w:rsidP="003506F6">
            <w:pPr>
              <w:ind w:left="2156" w:hanging="2156"/>
              <w:rPr>
                <w:rFonts w:cs="Arial"/>
                <w:szCs w:val="22"/>
              </w:rPr>
            </w:pPr>
            <w:r>
              <w:rPr>
                <w:rFonts w:cs="Arial"/>
                <w:szCs w:val="22"/>
              </w:rPr>
              <w:t>n(Na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r>
              <w:rPr>
                <w:rFonts w:cs="Arial"/>
                <w:szCs w:val="22"/>
              </w:rPr>
              <w:tab/>
              <w:t xml:space="preserve">= </w:t>
            </w:r>
            <w:r>
              <w:rPr>
                <w:rFonts w:cs="Arial"/>
                <w:szCs w:val="22"/>
              </w:rPr>
              <w:tab/>
              <w:t>11.06 / 381.</w:t>
            </w:r>
            <w:r w:rsidR="004A2815">
              <w:rPr>
                <w:rFonts w:cs="Arial"/>
                <w:szCs w:val="22"/>
              </w:rPr>
              <w:t>38</w:t>
            </w:r>
          </w:p>
          <w:p w14:paraId="09A31F94" w14:textId="1CA665FA" w:rsidR="006F5C65" w:rsidRPr="004008B3" w:rsidRDefault="003506F6" w:rsidP="003506F6">
            <w:pPr>
              <w:ind w:left="2156" w:hanging="2156"/>
              <w:rPr>
                <w:rFonts w:cs="Arial"/>
                <w:szCs w:val="22"/>
              </w:rPr>
            </w:pPr>
            <w:r>
              <w:rPr>
                <w:rFonts w:cs="Arial"/>
                <w:szCs w:val="22"/>
              </w:rPr>
              <w:t xml:space="preserve">             </w:t>
            </w:r>
            <w:r>
              <w:rPr>
                <w:rFonts w:cs="Arial"/>
                <w:szCs w:val="22"/>
              </w:rPr>
              <w:tab/>
              <w:t xml:space="preserve">= </w:t>
            </w:r>
            <w:r>
              <w:rPr>
                <w:rFonts w:cs="Arial"/>
                <w:szCs w:val="22"/>
              </w:rPr>
              <w:tab/>
              <w:t>0.028</w:t>
            </w:r>
            <w:r w:rsidR="004A2815">
              <w:rPr>
                <w:rFonts w:cs="Arial"/>
                <w:szCs w:val="22"/>
              </w:rPr>
              <w:t>90</w:t>
            </w:r>
            <w:r>
              <w:rPr>
                <w:rFonts w:cs="Arial"/>
                <w:szCs w:val="22"/>
              </w:rPr>
              <w:t xml:space="preserve"> mol</w:t>
            </w:r>
          </w:p>
        </w:tc>
        <w:tc>
          <w:tcPr>
            <w:tcW w:w="1134" w:type="dxa"/>
            <w:vAlign w:val="center"/>
          </w:tcPr>
          <w:p w14:paraId="51FF2B0F" w14:textId="77777777" w:rsidR="006F5C65" w:rsidRDefault="006F5C65" w:rsidP="00F136D2">
            <w:pPr>
              <w:jc w:val="center"/>
              <w:rPr>
                <w:rFonts w:cs="Arial"/>
                <w:szCs w:val="22"/>
              </w:rPr>
            </w:pPr>
            <w:r>
              <w:rPr>
                <w:rFonts w:cs="Arial"/>
                <w:szCs w:val="22"/>
              </w:rPr>
              <w:t>1</w:t>
            </w:r>
          </w:p>
        </w:tc>
      </w:tr>
      <w:tr w:rsidR="006F5C65" w14:paraId="41ABD2E4" w14:textId="77777777" w:rsidTr="00741B6A">
        <w:trPr>
          <w:trHeight w:val="567"/>
        </w:trPr>
        <w:tc>
          <w:tcPr>
            <w:tcW w:w="7655" w:type="dxa"/>
            <w:vAlign w:val="center"/>
          </w:tcPr>
          <w:p w14:paraId="08336B9C" w14:textId="2A4FA3B2" w:rsidR="006F5C65" w:rsidRDefault="003506F6" w:rsidP="00F136D2">
            <w:pPr>
              <w:ind w:left="2156" w:hanging="2156"/>
              <w:rPr>
                <w:rFonts w:cs="Arial"/>
                <w:szCs w:val="22"/>
              </w:rPr>
            </w:pPr>
            <w:r>
              <w:rPr>
                <w:rFonts w:cs="Arial"/>
                <w:szCs w:val="22"/>
              </w:rPr>
              <w:t>c</w:t>
            </w:r>
            <w:r w:rsidR="006F5C65">
              <w:rPr>
                <w:rFonts w:cs="Arial"/>
                <w:szCs w:val="22"/>
              </w:rPr>
              <w:t>(</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sidR="006F5C65">
              <w:rPr>
                <w:rFonts w:cs="Arial"/>
                <w:szCs w:val="22"/>
              </w:rPr>
              <w:t>)</w:t>
            </w:r>
            <w:r w:rsidR="006F5C65">
              <w:rPr>
                <w:rFonts w:cs="Arial"/>
                <w:szCs w:val="22"/>
              </w:rPr>
              <w:tab/>
              <w:t xml:space="preserve">= </w:t>
            </w:r>
            <w:r w:rsidR="006F5C65">
              <w:rPr>
                <w:rFonts w:cs="Arial"/>
                <w:szCs w:val="22"/>
              </w:rPr>
              <w:tab/>
            </w:r>
            <w:r>
              <w:rPr>
                <w:rFonts w:cs="Arial"/>
                <w:szCs w:val="22"/>
              </w:rPr>
              <w:t>0.028</w:t>
            </w:r>
            <w:r w:rsidR="004A2815">
              <w:rPr>
                <w:rFonts w:cs="Arial"/>
                <w:szCs w:val="22"/>
              </w:rPr>
              <w:t>90</w:t>
            </w:r>
            <w:r>
              <w:rPr>
                <w:rFonts w:cs="Arial"/>
                <w:szCs w:val="22"/>
              </w:rPr>
              <w:t xml:space="preserve"> </w:t>
            </w:r>
            <w:r w:rsidR="006F5C65">
              <w:rPr>
                <w:rFonts w:cs="Arial"/>
                <w:szCs w:val="22"/>
              </w:rPr>
              <w:t xml:space="preserve">/ </w:t>
            </w:r>
            <w:r>
              <w:rPr>
                <w:rFonts w:cs="Arial"/>
                <w:szCs w:val="22"/>
              </w:rPr>
              <w:t>0.5</w:t>
            </w:r>
          </w:p>
          <w:p w14:paraId="37B3E343" w14:textId="0BF4CB9E" w:rsidR="006F5C65" w:rsidRPr="003506F6" w:rsidRDefault="006F5C65"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t>0.0</w:t>
            </w:r>
            <w:r w:rsidR="003506F6">
              <w:rPr>
                <w:rFonts w:cs="Arial"/>
                <w:szCs w:val="22"/>
              </w:rPr>
              <w:t>5</w:t>
            </w:r>
            <w:r w:rsidR="004A2815">
              <w:rPr>
                <w:rFonts w:cs="Arial"/>
                <w:szCs w:val="22"/>
              </w:rPr>
              <w:t>80</w:t>
            </w:r>
            <w:r>
              <w:rPr>
                <w:rFonts w:cs="Arial"/>
                <w:szCs w:val="22"/>
              </w:rPr>
              <w:t xml:space="preserve"> mol</w:t>
            </w:r>
            <w:r w:rsidR="003506F6">
              <w:rPr>
                <w:rFonts w:cs="Arial"/>
                <w:szCs w:val="22"/>
              </w:rPr>
              <w:t xml:space="preserve"> L</w:t>
            </w:r>
            <w:r w:rsidR="003506F6">
              <w:rPr>
                <w:rFonts w:cs="Arial"/>
                <w:szCs w:val="22"/>
                <w:vertAlign w:val="superscript"/>
              </w:rPr>
              <w:t>-1</w:t>
            </w:r>
            <w:r w:rsidR="003506F6">
              <w:rPr>
                <w:rFonts w:cs="Arial"/>
                <w:szCs w:val="22"/>
              </w:rPr>
              <w:t xml:space="preserve"> </w:t>
            </w:r>
          </w:p>
        </w:tc>
        <w:tc>
          <w:tcPr>
            <w:tcW w:w="1134" w:type="dxa"/>
            <w:vAlign w:val="center"/>
          </w:tcPr>
          <w:p w14:paraId="0B2265E6" w14:textId="77777777" w:rsidR="006F5C65" w:rsidRDefault="006F5C65" w:rsidP="00F136D2">
            <w:pPr>
              <w:jc w:val="center"/>
              <w:rPr>
                <w:rFonts w:cs="Arial"/>
                <w:szCs w:val="22"/>
              </w:rPr>
            </w:pPr>
            <w:r>
              <w:rPr>
                <w:rFonts w:cs="Arial"/>
                <w:szCs w:val="22"/>
              </w:rPr>
              <w:t>1</w:t>
            </w:r>
          </w:p>
        </w:tc>
      </w:tr>
      <w:tr w:rsidR="006F5C65" w14:paraId="0AA88F19" w14:textId="77777777" w:rsidTr="00741B6A">
        <w:trPr>
          <w:trHeight w:val="567"/>
        </w:trPr>
        <w:tc>
          <w:tcPr>
            <w:tcW w:w="7655" w:type="dxa"/>
            <w:vAlign w:val="center"/>
          </w:tcPr>
          <w:p w14:paraId="4AD350AD" w14:textId="6E98DBB0" w:rsidR="006F5C65" w:rsidRDefault="006F5C65" w:rsidP="00F136D2">
            <w:pPr>
              <w:ind w:left="2156" w:hanging="2156"/>
              <w:rPr>
                <w:rFonts w:cs="Arial"/>
                <w:szCs w:val="22"/>
              </w:rPr>
            </w:pPr>
            <w:r>
              <w:rPr>
                <w:rFonts w:cs="Arial"/>
                <w:szCs w:val="22"/>
              </w:rPr>
              <w:t>n(</w:t>
            </w:r>
            <w:r w:rsidR="003506F6">
              <w:rPr>
                <w:rFonts w:cs="Arial"/>
                <w:szCs w:val="22"/>
              </w:rPr>
              <w:t>B</w:t>
            </w:r>
            <w:r w:rsidR="003506F6">
              <w:rPr>
                <w:rFonts w:cs="Arial"/>
                <w:szCs w:val="22"/>
                <w:vertAlign w:val="subscript"/>
              </w:rPr>
              <w:t>4</w:t>
            </w:r>
            <w:r w:rsidR="003506F6">
              <w:rPr>
                <w:rFonts w:cs="Arial"/>
                <w:szCs w:val="22"/>
              </w:rPr>
              <w:t>O</w:t>
            </w:r>
            <w:r w:rsidR="003506F6">
              <w:rPr>
                <w:rFonts w:cs="Arial"/>
                <w:szCs w:val="22"/>
                <w:vertAlign w:val="subscript"/>
              </w:rPr>
              <w:t>7</w:t>
            </w:r>
            <w:r w:rsidR="003506F6">
              <w:rPr>
                <w:rFonts w:cs="Arial"/>
                <w:szCs w:val="22"/>
                <w:vertAlign w:val="superscript"/>
              </w:rPr>
              <w:t>2-</w:t>
            </w:r>
            <w:r w:rsidR="003506F6">
              <w:rPr>
                <w:rFonts w:cs="Arial"/>
                <w:szCs w:val="22"/>
              </w:rPr>
              <w:t xml:space="preserve"> in 20 mL</w:t>
            </w:r>
            <w:r>
              <w:rPr>
                <w:rFonts w:cs="Arial"/>
                <w:szCs w:val="22"/>
              </w:rPr>
              <w:t>)</w:t>
            </w:r>
            <w:r>
              <w:rPr>
                <w:rFonts w:cs="Arial"/>
                <w:szCs w:val="22"/>
              </w:rPr>
              <w:tab/>
              <w:t xml:space="preserve">= </w:t>
            </w:r>
            <w:r>
              <w:rPr>
                <w:rFonts w:cs="Arial"/>
                <w:szCs w:val="22"/>
              </w:rPr>
              <w:tab/>
            </w:r>
            <w:r w:rsidR="003506F6">
              <w:rPr>
                <w:rFonts w:cs="Arial"/>
                <w:szCs w:val="22"/>
              </w:rPr>
              <w:t>0.05</w:t>
            </w:r>
            <w:r w:rsidR="004A2815">
              <w:rPr>
                <w:rFonts w:cs="Arial"/>
                <w:szCs w:val="22"/>
              </w:rPr>
              <w:t>80</w:t>
            </w:r>
            <w:r w:rsidR="003506F6">
              <w:rPr>
                <w:rFonts w:cs="Arial"/>
                <w:szCs w:val="22"/>
              </w:rPr>
              <w:t xml:space="preserve">  x 0.02</w:t>
            </w:r>
          </w:p>
          <w:p w14:paraId="77C6405A" w14:textId="5EEE4872" w:rsidR="003506F6" w:rsidRDefault="003506F6" w:rsidP="00F136D2">
            <w:pPr>
              <w:ind w:left="2156" w:hanging="2156"/>
              <w:rPr>
                <w:rFonts w:cs="Arial"/>
                <w:szCs w:val="22"/>
              </w:rPr>
            </w:pPr>
            <w:r>
              <w:rPr>
                <w:rFonts w:cs="Arial"/>
                <w:szCs w:val="22"/>
              </w:rPr>
              <w:tab/>
              <w:t>=</w:t>
            </w:r>
            <w:r>
              <w:rPr>
                <w:rFonts w:cs="Arial"/>
                <w:szCs w:val="22"/>
              </w:rPr>
              <w:tab/>
              <w:t>0.0011</w:t>
            </w:r>
            <w:r w:rsidR="004A2815">
              <w:rPr>
                <w:rFonts w:cs="Arial"/>
                <w:szCs w:val="22"/>
              </w:rPr>
              <w:t>60</w:t>
            </w:r>
            <w:r>
              <w:rPr>
                <w:rFonts w:cs="Arial"/>
                <w:szCs w:val="22"/>
              </w:rPr>
              <w:t xml:space="preserve"> mol</w:t>
            </w:r>
          </w:p>
        </w:tc>
        <w:tc>
          <w:tcPr>
            <w:tcW w:w="1134" w:type="dxa"/>
            <w:vAlign w:val="center"/>
          </w:tcPr>
          <w:p w14:paraId="0B9FC07F" w14:textId="77777777" w:rsidR="006F5C65" w:rsidRDefault="006F5C65" w:rsidP="00F136D2">
            <w:pPr>
              <w:jc w:val="center"/>
              <w:rPr>
                <w:rFonts w:cs="Arial"/>
                <w:szCs w:val="22"/>
              </w:rPr>
            </w:pPr>
            <w:r>
              <w:rPr>
                <w:rFonts w:cs="Arial"/>
                <w:szCs w:val="22"/>
              </w:rPr>
              <w:t>1</w:t>
            </w:r>
          </w:p>
        </w:tc>
      </w:tr>
      <w:tr w:rsidR="006F5C65" w14:paraId="0178635C" w14:textId="77777777" w:rsidTr="00741B6A">
        <w:trPr>
          <w:trHeight w:val="567"/>
        </w:trPr>
        <w:tc>
          <w:tcPr>
            <w:tcW w:w="7655" w:type="dxa"/>
            <w:tcBorders>
              <w:bottom w:val="single" w:sz="4" w:space="0" w:color="auto"/>
            </w:tcBorders>
            <w:vAlign w:val="center"/>
          </w:tcPr>
          <w:p w14:paraId="4549A87E" w14:textId="57329F3A" w:rsidR="006F5C65" w:rsidRDefault="006F5C65" w:rsidP="00F136D2">
            <w:pPr>
              <w:ind w:left="2156" w:hanging="2156"/>
              <w:rPr>
                <w:rFonts w:cs="Arial"/>
                <w:szCs w:val="22"/>
              </w:rPr>
            </w:pPr>
            <w:r>
              <w:rPr>
                <w:rFonts w:cs="Arial"/>
                <w:szCs w:val="22"/>
              </w:rPr>
              <w:t>n(H</w:t>
            </w:r>
            <w:r>
              <w:rPr>
                <w:rFonts w:cs="Arial"/>
                <w:szCs w:val="22"/>
                <w:vertAlign w:val="superscript"/>
              </w:rPr>
              <w:t>+</w:t>
            </w:r>
            <w:r>
              <w:rPr>
                <w:rFonts w:cs="Arial"/>
                <w:szCs w:val="22"/>
              </w:rPr>
              <w:t xml:space="preserve"> total)</w:t>
            </w:r>
            <w:r>
              <w:rPr>
                <w:rFonts w:cs="Arial"/>
                <w:szCs w:val="22"/>
              </w:rPr>
              <w:tab/>
              <w:t>=</w:t>
            </w:r>
            <w:r>
              <w:rPr>
                <w:rFonts w:cs="Arial"/>
                <w:szCs w:val="22"/>
              </w:rPr>
              <w:tab/>
              <w:t xml:space="preserve">2 x </w:t>
            </w:r>
            <w:r w:rsidR="003506F6">
              <w:rPr>
                <w:rFonts w:cs="Arial"/>
                <w:szCs w:val="22"/>
              </w:rPr>
              <w:t>n(B</w:t>
            </w:r>
            <w:r w:rsidR="003506F6">
              <w:rPr>
                <w:rFonts w:cs="Arial"/>
                <w:szCs w:val="22"/>
                <w:vertAlign w:val="subscript"/>
              </w:rPr>
              <w:t>4</w:t>
            </w:r>
            <w:r w:rsidR="003506F6">
              <w:rPr>
                <w:rFonts w:cs="Arial"/>
                <w:szCs w:val="22"/>
              </w:rPr>
              <w:t>O</w:t>
            </w:r>
            <w:r w:rsidR="003506F6">
              <w:rPr>
                <w:rFonts w:cs="Arial"/>
                <w:szCs w:val="22"/>
                <w:vertAlign w:val="subscript"/>
              </w:rPr>
              <w:t>7</w:t>
            </w:r>
            <w:r w:rsidR="003506F6">
              <w:rPr>
                <w:rFonts w:cs="Arial"/>
                <w:szCs w:val="22"/>
                <w:vertAlign w:val="superscript"/>
              </w:rPr>
              <w:t>2-</w:t>
            </w:r>
            <w:r w:rsidR="003506F6">
              <w:rPr>
                <w:rFonts w:cs="Arial"/>
                <w:szCs w:val="22"/>
              </w:rPr>
              <w:t>)</w:t>
            </w:r>
          </w:p>
          <w:p w14:paraId="35D1D5F9" w14:textId="5BD7C840" w:rsidR="006F5C65" w:rsidRPr="00926513" w:rsidRDefault="006F5C65" w:rsidP="00F136D2">
            <w:pPr>
              <w:ind w:left="2156" w:hanging="2156"/>
              <w:rPr>
                <w:rFonts w:cs="Arial"/>
                <w:szCs w:val="22"/>
              </w:rPr>
            </w:pPr>
            <w:r>
              <w:rPr>
                <w:rFonts w:cs="Arial"/>
                <w:szCs w:val="22"/>
              </w:rPr>
              <w:tab/>
              <w:t>=</w:t>
            </w:r>
            <w:r>
              <w:rPr>
                <w:rFonts w:cs="Arial"/>
                <w:szCs w:val="22"/>
              </w:rPr>
              <w:tab/>
              <w:t>0.00</w:t>
            </w:r>
            <w:r w:rsidR="003506F6">
              <w:rPr>
                <w:rFonts w:cs="Arial"/>
                <w:szCs w:val="22"/>
              </w:rPr>
              <w:t>23</w:t>
            </w:r>
            <w:r w:rsidR="004A2815">
              <w:rPr>
                <w:rFonts w:cs="Arial"/>
                <w:szCs w:val="22"/>
              </w:rPr>
              <w:t>20</w:t>
            </w:r>
            <w:r>
              <w:rPr>
                <w:rFonts w:cs="Arial"/>
                <w:szCs w:val="22"/>
              </w:rPr>
              <w:t xml:space="preserve"> mol</w:t>
            </w:r>
          </w:p>
        </w:tc>
        <w:tc>
          <w:tcPr>
            <w:tcW w:w="1134" w:type="dxa"/>
            <w:tcBorders>
              <w:bottom w:val="single" w:sz="4" w:space="0" w:color="auto"/>
            </w:tcBorders>
            <w:vAlign w:val="center"/>
          </w:tcPr>
          <w:p w14:paraId="4E0A7006" w14:textId="77777777" w:rsidR="006F5C65" w:rsidRDefault="006F5C65" w:rsidP="00F136D2">
            <w:pPr>
              <w:jc w:val="center"/>
              <w:rPr>
                <w:rFonts w:cs="Arial"/>
                <w:szCs w:val="22"/>
              </w:rPr>
            </w:pPr>
            <w:r>
              <w:rPr>
                <w:rFonts w:cs="Arial"/>
                <w:szCs w:val="22"/>
              </w:rPr>
              <w:t>1</w:t>
            </w:r>
          </w:p>
        </w:tc>
      </w:tr>
      <w:tr w:rsidR="006F5C65" w14:paraId="6564BD9A" w14:textId="77777777" w:rsidTr="00741B6A">
        <w:trPr>
          <w:trHeight w:val="567"/>
        </w:trPr>
        <w:tc>
          <w:tcPr>
            <w:tcW w:w="7655" w:type="dxa"/>
            <w:tcBorders>
              <w:bottom w:val="single" w:sz="4" w:space="0" w:color="auto"/>
            </w:tcBorders>
            <w:vAlign w:val="center"/>
          </w:tcPr>
          <w:p w14:paraId="02887759" w14:textId="6A9F8933" w:rsidR="006F5C65" w:rsidRDefault="006F5C65" w:rsidP="00F136D2">
            <w:pPr>
              <w:ind w:left="2156" w:hanging="2156"/>
              <w:rPr>
                <w:rFonts w:cs="Arial"/>
                <w:szCs w:val="22"/>
              </w:rPr>
            </w:pPr>
            <w:r>
              <w:rPr>
                <w:rFonts w:cs="Arial"/>
                <w:szCs w:val="22"/>
              </w:rPr>
              <w:t>c(H</w:t>
            </w:r>
            <w:r>
              <w:rPr>
                <w:rFonts w:cs="Arial"/>
                <w:szCs w:val="22"/>
                <w:vertAlign w:val="superscript"/>
              </w:rPr>
              <w:t>+</w:t>
            </w:r>
            <w:r>
              <w:rPr>
                <w:rFonts w:cs="Arial"/>
                <w:szCs w:val="22"/>
              </w:rPr>
              <w:t>)</w:t>
            </w:r>
            <w:r>
              <w:rPr>
                <w:rFonts w:cs="Arial"/>
                <w:szCs w:val="22"/>
              </w:rPr>
              <w:tab/>
              <w:t>=</w:t>
            </w:r>
            <w:r>
              <w:rPr>
                <w:rFonts w:cs="Arial"/>
                <w:szCs w:val="22"/>
              </w:rPr>
              <w:tab/>
            </w:r>
            <w:r w:rsidR="003506F6">
              <w:rPr>
                <w:rFonts w:cs="Arial"/>
                <w:szCs w:val="22"/>
              </w:rPr>
              <w:t>0.0023</w:t>
            </w:r>
            <w:r w:rsidR="004A2815">
              <w:rPr>
                <w:rFonts w:cs="Arial"/>
                <w:szCs w:val="22"/>
              </w:rPr>
              <w:t>20</w:t>
            </w:r>
            <w:r w:rsidR="003506F6">
              <w:rPr>
                <w:rFonts w:cs="Arial"/>
                <w:szCs w:val="22"/>
              </w:rPr>
              <w:t xml:space="preserve"> </w:t>
            </w:r>
            <w:r>
              <w:rPr>
                <w:rFonts w:cs="Arial"/>
                <w:szCs w:val="22"/>
              </w:rPr>
              <w:t xml:space="preserve">/ </w:t>
            </w:r>
            <w:r w:rsidR="003506F6">
              <w:rPr>
                <w:rFonts w:cs="Arial"/>
                <w:szCs w:val="22"/>
              </w:rPr>
              <w:t>0.02237</w:t>
            </w:r>
          </w:p>
          <w:p w14:paraId="48574A47" w14:textId="740A66AB" w:rsidR="006F5C65" w:rsidRPr="00926513" w:rsidRDefault="006F5C65" w:rsidP="00F136D2">
            <w:pPr>
              <w:ind w:left="2156" w:hanging="2156"/>
              <w:rPr>
                <w:rFonts w:cs="Arial"/>
                <w:szCs w:val="22"/>
              </w:rPr>
            </w:pPr>
            <w:r>
              <w:rPr>
                <w:rFonts w:cs="Arial"/>
                <w:szCs w:val="22"/>
              </w:rPr>
              <w:tab/>
              <w:t>=</w:t>
            </w:r>
            <w:r>
              <w:rPr>
                <w:rFonts w:cs="Arial"/>
                <w:szCs w:val="22"/>
              </w:rPr>
              <w:tab/>
            </w:r>
            <w:r w:rsidR="003506F6">
              <w:rPr>
                <w:rFonts w:cs="Arial"/>
                <w:szCs w:val="22"/>
              </w:rPr>
              <w:t>0.103</w:t>
            </w:r>
            <w:r w:rsidR="002B6639">
              <w:rPr>
                <w:rFonts w:cs="Arial"/>
                <w:szCs w:val="22"/>
              </w:rPr>
              <w:t>71</w:t>
            </w:r>
            <w:r>
              <w:rPr>
                <w:rFonts w:cs="Arial"/>
                <w:szCs w:val="22"/>
              </w:rPr>
              <w:t xml:space="preserve"> mol L</w:t>
            </w:r>
            <w:r>
              <w:rPr>
                <w:rFonts w:cs="Arial"/>
                <w:szCs w:val="22"/>
                <w:vertAlign w:val="superscript"/>
              </w:rPr>
              <w:t>-1</w:t>
            </w:r>
            <w:r>
              <w:rPr>
                <w:rFonts w:cs="Arial"/>
                <w:szCs w:val="22"/>
              </w:rPr>
              <w:t xml:space="preserve"> </w:t>
            </w:r>
          </w:p>
        </w:tc>
        <w:tc>
          <w:tcPr>
            <w:tcW w:w="1134" w:type="dxa"/>
            <w:tcBorders>
              <w:bottom w:val="single" w:sz="4" w:space="0" w:color="auto"/>
            </w:tcBorders>
            <w:vAlign w:val="center"/>
          </w:tcPr>
          <w:p w14:paraId="57C96CEE" w14:textId="77777777" w:rsidR="006F5C65" w:rsidRDefault="006F5C65" w:rsidP="00F136D2">
            <w:pPr>
              <w:jc w:val="center"/>
              <w:rPr>
                <w:rFonts w:cs="Arial"/>
                <w:szCs w:val="22"/>
              </w:rPr>
            </w:pPr>
            <w:r>
              <w:rPr>
                <w:rFonts w:cs="Arial"/>
                <w:szCs w:val="22"/>
              </w:rPr>
              <w:t>1</w:t>
            </w:r>
          </w:p>
        </w:tc>
      </w:tr>
      <w:tr w:rsidR="006F5C65" w14:paraId="6A75FF46" w14:textId="77777777" w:rsidTr="003506F6">
        <w:trPr>
          <w:trHeight w:val="369"/>
        </w:trPr>
        <w:tc>
          <w:tcPr>
            <w:tcW w:w="7655" w:type="dxa"/>
            <w:tcBorders>
              <w:bottom w:val="single" w:sz="4" w:space="0" w:color="auto"/>
            </w:tcBorders>
            <w:vAlign w:val="center"/>
          </w:tcPr>
          <w:p w14:paraId="4C747E44" w14:textId="74E30114" w:rsidR="006F5C65" w:rsidRPr="003506F6" w:rsidRDefault="006F5C65" w:rsidP="00F136D2">
            <w:pPr>
              <w:ind w:left="2156" w:hanging="2156"/>
              <w:rPr>
                <w:rFonts w:cs="Arial"/>
                <w:szCs w:val="22"/>
              </w:rPr>
            </w:pPr>
            <w:r>
              <w:rPr>
                <w:rFonts w:cs="Arial"/>
                <w:szCs w:val="22"/>
              </w:rPr>
              <w:tab/>
              <w:t>=</w:t>
            </w:r>
            <w:r>
              <w:rPr>
                <w:rFonts w:cs="Arial"/>
                <w:szCs w:val="22"/>
              </w:rPr>
              <w:tab/>
            </w:r>
            <w:r w:rsidR="003506F6">
              <w:rPr>
                <w:rFonts w:cs="Arial"/>
                <w:szCs w:val="22"/>
              </w:rPr>
              <w:t>0.1037 mol L</w:t>
            </w:r>
            <w:r w:rsidR="003506F6">
              <w:rPr>
                <w:rFonts w:cs="Arial"/>
                <w:szCs w:val="22"/>
                <w:vertAlign w:val="superscript"/>
              </w:rPr>
              <w:t>-1</w:t>
            </w:r>
            <w:r w:rsidR="003506F6">
              <w:rPr>
                <w:rFonts w:cs="Arial"/>
                <w:szCs w:val="22"/>
              </w:rPr>
              <w:t xml:space="preserve"> </w:t>
            </w:r>
            <w:r w:rsidR="004F3FBF">
              <w:rPr>
                <w:rFonts w:cs="Arial"/>
                <w:szCs w:val="22"/>
              </w:rPr>
              <w:t xml:space="preserve">   (4 SF)</w:t>
            </w:r>
          </w:p>
        </w:tc>
        <w:tc>
          <w:tcPr>
            <w:tcW w:w="1134" w:type="dxa"/>
            <w:tcBorders>
              <w:bottom w:val="single" w:sz="4" w:space="0" w:color="auto"/>
            </w:tcBorders>
            <w:vAlign w:val="center"/>
          </w:tcPr>
          <w:p w14:paraId="2C1CDDCE" w14:textId="77777777" w:rsidR="006F5C65" w:rsidRDefault="006F5C65" w:rsidP="00F136D2">
            <w:pPr>
              <w:jc w:val="center"/>
              <w:rPr>
                <w:rFonts w:cs="Arial"/>
                <w:szCs w:val="22"/>
              </w:rPr>
            </w:pPr>
            <w:r>
              <w:rPr>
                <w:rFonts w:cs="Arial"/>
                <w:szCs w:val="22"/>
              </w:rPr>
              <w:t>1</w:t>
            </w:r>
          </w:p>
        </w:tc>
      </w:tr>
      <w:tr w:rsidR="006F5C65" w14:paraId="2FD7657E" w14:textId="77777777" w:rsidTr="00F136D2">
        <w:trPr>
          <w:trHeight w:val="340"/>
        </w:trPr>
        <w:tc>
          <w:tcPr>
            <w:tcW w:w="7655" w:type="dxa"/>
            <w:tcBorders>
              <w:bottom w:val="single" w:sz="4" w:space="0" w:color="auto"/>
            </w:tcBorders>
            <w:vAlign w:val="center"/>
          </w:tcPr>
          <w:p w14:paraId="4BCF1FA8" w14:textId="77777777" w:rsidR="006F5C65" w:rsidRPr="008A1A30" w:rsidRDefault="006F5C65" w:rsidP="00F136D2">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3FE5A34" w14:textId="4CDAB630" w:rsidR="006F5C65" w:rsidRPr="00586C5F" w:rsidRDefault="009F0C5A" w:rsidP="00F136D2">
            <w:pPr>
              <w:jc w:val="center"/>
              <w:rPr>
                <w:rFonts w:cs="Arial"/>
                <w:b/>
                <w:bCs/>
                <w:szCs w:val="22"/>
              </w:rPr>
            </w:pPr>
            <w:r>
              <w:rPr>
                <w:rFonts w:cs="Arial"/>
                <w:b/>
                <w:bCs/>
                <w:szCs w:val="22"/>
              </w:rPr>
              <w:t>6</w:t>
            </w:r>
          </w:p>
        </w:tc>
      </w:tr>
    </w:tbl>
    <w:p w14:paraId="2F171B2A" w14:textId="77777777" w:rsidR="00774ABE" w:rsidRDefault="00774ABE" w:rsidP="00774ABE">
      <w:pPr>
        <w:rPr>
          <w:rFonts w:cs="Arial"/>
          <w:bCs/>
          <w:szCs w:val="22"/>
        </w:rPr>
      </w:pPr>
      <w:r>
        <w:rPr>
          <w:rFonts w:cs="Arial"/>
          <w:bCs/>
          <w:szCs w:val="22"/>
        </w:rPr>
        <w:br w:type="page"/>
      </w:r>
    </w:p>
    <w:p w14:paraId="2479F140" w14:textId="77777777" w:rsidR="00774ABE" w:rsidRPr="008517E7" w:rsidRDefault="00774ABE" w:rsidP="00774ABE">
      <w:pPr>
        <w:rPr>
          <w:rFonts w:cs="Arial"/>
          <w:bCs/>
          <w:szCs w:val="22"/>
        </w:rPr>
      </w:pPr>
    </w:p>
    <w:p w14:paraId="7C46EE39" w14:textId="77777777" w:rsidR="00774ABE" w:rsidRPr="004018AF" w:rsidRDefault="00774ABE" w:rsidP="00774ABE">
      <w:pPr>
        <w:rPr>
          <w:rFonts w:cs="Arial"/>
          <w:b/>
          <w:szCs w:val="22"/>
          <w:highlight w:val="yellow"/>
        </w:rPr>
      </w:pPr>
      <w:r w:rsidRPr="004018AF">
        <w:rPr>
          <w:rFonts w:cs="Arial"/>
          <w:b/>
          <w:szCs w:val="22"/>
          <w:highlight w:val="yellow"/>
        </w:rPr>
        <w:t>Question 35</w:t>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r>
      <w:r w:rsidRPr="004018AF">
        <w:rPr>
          <w:rFonts w:cs="Arial"/>
          <w:b/>
          <w:szCs w:val="22"/>
          <w:highlight w:val="yellow"/>
        </w:rPr>
        <w:tab/>
        <w:t xml:space="preserve">          (16 marks)</w:t>
      </w:r>
    </w:p>
    <w:p w14:paraId="482E009C" w14:textId="77777777" w:rsidR="00774ABE" w:rsidRPr="004018AF" w:rsidRDefault="00774ABE" w:rsidP="00774ABE">
      <w:pPr>
        <w:rPr>
          <w:rFonts w:cs="Arial"/>
          <w:szCs w:val="22"/>
          <w:highlight w:val="yellow"/>
        </w:rPr>
      </w:pPr>
    </w:p>
    <w:p w14:paraId="28361540" w14:textId="6ACB1404" w:rsidR="00774ABE" w:rsidRPr="004018AF" w:rsidRDefault="00774ABE" w:rsidP="00774ABE">
      <w:pPr>
        <w:ind w:left="720" w:hanging="720"/>
        <w:rPr>
          <w:rFonts w:cs="Arial"/>
          <w:szCs w:val="22"/>
          <w:highlight w:val="yellow"/>
        </w:rPr>
      </w:pPr>
      <w:r w:rsidRPr="004018AF">
        <w:rPr>
          <w:rFonts w:cs="Arial"/>
          <w:szCs w:val="22"/>
          <w:highlight w:val="yellow"/>
        </w:rPr>
        <w:t>(a)</w:t>
      </w:r>
      <w:r w:rsidRPr="004018AF">
        <w:rPr>
          <w:rFonts w:cs="Arial"/>
          <w:szCs w:val="22"/>
          <w:highlight w:val="yellow"/>
        </w:rPr>
        <w:tab/>
      </w:r>
      <w:r w:rsidR="000F52F5" w:rsidRPr="004018AF">
        <w:rPr>
          <w:highlight w:val="yellow"/>
        </w:rPr>
        <w:t>Write the equilibrium expression for this reaction when it is in equilibrium. (2 marks)</w:t>
      </w:r>
    </w:p>
    <w:p w14:paraId="3DD9FE02" w14:textId="77777777" w:rsidR="00774ABE" w:rsidRPr="004018AF" w:rsidRDefault="00774ABE" w:rsidP="00774ABE">
      <w:pPr>
        <w:rPr>
          <w:rFonts w:cs="Arial"/>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CB5D7A" w:rsidRPr="004018AF" w14:paraId="296B5FF9" w14:textId="77777777" w:rsidTr="00F136D2">
        <w:trPr>
          <w:trHeight w:val="340"/>
        </w:trPr>
        <w:tc>
          <w:tcPr>
            <w:tcW w:w="7655" w:type="dxa"/>
            <w:vAlign w:val="center"/>
          </w:tcPr>
          <w:p w14:paraId="7AB66799" w14:textId="77777777" w:rsidR="00CB5D7A" w:rsidRPr="004018AF" w:rsidRDefault="00CB5D7A" w:rsidP="00F136D2">
            <w:pPr>
              <w:jc w:val="center"/>
              <w:rPr>
                <w:rFonts w:cs="Arial"/>
                <w:b/>
                <w:bCs/>
                <w:szCs w:val="22"/>
                <w:highlight w:val="yellow"/>
              </w:rPr>
            </w:pPr>
            <w:r w:rsidRPr="004018AF">
              <w:rPr>
                <w:rFonts w:cs="Arial"/>
                <w:b/>
                <w:bCs/>
                <w:szCs w:val="22"/>
                <w:highlight w:val="yellow"/>
              </w:rPr>
              <w:t>Description</w:t>
            </w:r>
          </w:p>
        </w:tc>
        <w:tc>
          <w:tcPr>
            <w:tcW w:w="1134" w:type="dxa"/>
            <w:vAlign w:val="center"/>
          </w:tcPr>
          <w:p w14:paraId="42B15DE1" w14:textId="77777777" w:rsidR="00CB5D7A" w:rsidRPr="004018AF" w:rsidRDefault="00CB5D7A" w:rsidP="00F136D2">
            <w:pPr>
              <w:jc w:val="center"/>
              <w:rPr>
                <w:rFonts w:cs="Arial"/>
                <w:b/>
                <w:bCs/>
                <w:szCs w:val="22"/>
                <w:highlight w:val="yellow"/>
              </w:rPr>
            </w:pPr>
            <w:r w:rsidRPr="004018AF">
              <w:rPr>
                <w:rFonts w:cs="Arial"/>
                <w:b/>
                <w:bCs/>
                <w:szCs w:val="22"/>
                <w:highlight w:val="yellow"/>
              </w:rPr>
              <w:t>Marks</w:t>
            </w:r>
          </w:p>
        </w:tc>
      </w:tr>
      <w:tr w:rsidR="00F34080" w:rsidRPr="004018AF" w14:paraId="097C2F18" w14:textId="77777777" w:rsidTr="00F136D2">
        <w:trPr>
          <w:trHeight w:val="340"/>
        </w:trPr>
        <w:tc>
          <w:tcPr>
            <w:tcW w:w="7655" w:type="dxa"/>
            <w:vAlign w:val="center"/>
          </w:tcPr>
          <w:p w14:paraId="174DA821" w14:textId="1E16EA11" w:rsidR="00F34080" w:rsidRPr="004018AF" w:rsidRDefault="000F52F5" w:rsidP="00F34080">
            <w:pPr>
              <w:rPr>
                <w:rFonts w:cs="Arial"/>
                <w:szCs w:val="22"/>
                <w:highlight w:val="yellow"/>
              </w:rPr>
            </w:pPr>
            <w:r w:rsidRPr="004018AF">
              <w:rPr>
                <w:rFonts w:cs="Arial"/>
                <w:noProof/>
                <w:szCs w:val="22"/>
                <w:highlight w:val="yellow"/>
              </w:rPr>
              <mc:AlternateContent>
                <mc:Choice Requires="wpg">
                  <w:drawing>
                    <wp:inline distT="0" distB="0" distL="0" distR="0" wp14:anchorId="144CECFA" wp14:editId="662BEA0A">
                      <wp:extent cx="1463040" cy="679269"/>
                      <wp:effectExtent l="0" t="0" r="0" b="6985"/>
                      <wp:docPr id="1358046562" name="Group 1358046562"/>
                      <wp:cNvGraphicFramePr/>
                      <a:graphic xmlns:a="http://schemas.openxmlformats.org/drawingml/2006/main">
                        <a:graphicData uri="http://schemas.microsoft.com/office/word/2010/wordprocessingGroup">
                          <wpg:wgp>
                            <wpg:cNvGrpSpPr/>
                            <wpg:grpSpPr>
                              <a:xfrm>
                                <a:off x="0" y="0"/>
                                <a:ext cx="1463040" cy="679269"/>
                                <a:chOff x="0" y="0"/>
                                <a:chExt cx="1463040" cy="679269"/>
                              </a:xfrm>
                            </wpg:grpSpPr>
                            <wpg:grpSp>
                              <wpg:cNvPr id="924927653" name="Group 924927653"/>
                              <wpg:cNvGrpSpPr/>
                              <wpg:grpSpPr>
                                <a:xfrm>
                                  <a:off x="496389" y="0"/>
                                  <a:ext cx="966651" cy="679269"/>
                                  <a:chOff x="0" y="0"/>
                                  <a:chExt cx="966651" cy="679269"/>
                                </a:xfrm>
                              </wpg:grpSpPr>
                              <wps:wsp>
                                <wps:cNvPr id="1262587748" name="Text Box 1262587748"/>
                                <wps:cNvSpPr txBox="1"/>
                                <wps:spPr>
                                  <a:xfrm>
                                    <a:off x="0" y="322217"/>
                                    <a:ext cx="966651" cy="357052"/>
                                  </a:xfrm>
                                  <a:prstGeom prst="rect">
                                    <a:avLst/>
                                  </a:prstGeom>
                                  <a:noFill/>
                                  <a:ln w="6350">
                                    <a:noFill/>
                                  </a:ln>
                                </wps:spPr>
                                <wps:txbx>
                                  <w:txbxContent>
                                    <w:p w14:paraId="66AC5C3D" w14:textId="77777777" w:rsidR="000F52F5" w:rsidRPr="00B502CE" w:rsidRDefault="000F52F5" w:rsidP="000F52F5">
                                      <w:r>
                                        <w:t>p(</w:t>
                                      </w:r>
                                      <w:r w:rsidRPr="000F52F5">
                                        <w:t>N</w:t>
                                      </w:r>
                                      <w:r w:rsidRPr="000F52F5">
                                        <w:rPr>
                                          <w:vertAlign w:val="subscript"/>
                                        </w:rPr>
                                        <w:t>2</w:t>
                                      </w:r>
                                      <w:r>
                                        <w:t>)p(O</w:t>
                                      </w:r>
                                      <w:r w:rsidRPr="000F52F5">
                                        <w:rPr>
                                          <w:vertAlign w:val="subscript"/>
                                        </w:rPr>
                                        <w:t>2</w:t>
                                      </w:r>
                                      <w:r>
                                        <w:t>)</w:t>
                                      </w:r>
                                      <w:r w:rsidRPr="000F52F5">
                                        <w:rPr>
                                          <w:vertAlign w:val="superscript"/>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36488" name="Text Box 34536488"/>
                                <wps:cNvSpPr txBox="1"/>
                                <wps:spPr>
                                  <a:xfrm>
                                    <a:off x="103686" y="0"/>
                                    <a:ext cx="800100" cy="357052"/>
                                  </a:xfrm>
                                  <a:prstGeom prst="rect">
                                    <a:avLst/>
                                  </a:prstGeom>
                                  <a:noFill/>
                                  <a:ln w="6350">
                                    <a:noFill/>
                                  </a:ln>
                                </wps:spPr>
                                <wps:txbx>
                                  <w:txbxContent>
                                    <w:p w14:paraId="7D5B75AF" w14:textId="77777777" w:rsidR="000F52F5" w:rsidRPr="000F52F5" w:rsidRDefault="000F52F5" w:rsidP="000F52F5">
                                      <w:pPr>
                                        <w:rPr>
                                          <w:vertAlign w:val="superscript"/>
                                        </w:rPr>
                                      </w:pPr>
                                      <w:r>
                                        <w:t>p(NO</w:t>
                                      </w:r>
                                      <w:r w:rsidRPr="000F52F5">
                                        <w:rPr>
                                          <w:vertAlign w:val="subscript"/>
                                        </w:rPr>
                                        <w:t>2</w:t>
                                      </w:r>
                                      <w:r w:rsidRPr="000F52F5">
                                        <w:t>)</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9472927" name="Straight Connector 879472927"/>
                                <wps:cNvCnPr/>
                                <wps:spPr>
                                  <a:xfrm>
                                    <a:off x="69669" y="287383"/>
                                    <a:ext cx="7750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79958080" name="Text Box 1379958080"/>
                              <wps:cNvSpPr txBox="1"/>
                              <wps:spPr>
                                <a:xfrm>
                                  <a:off x="0" y="139337"/>
                                  <a:ext cx="566058" cy="356235"/>
                                </a:xfrm>
                                <a:prstGeom prst="rect">
                                  <a:avLst/>
                                </a:prstGeom>
                                <a:noFill/>
                                <a:ln w="6350">
                                  <a:noFill/>
                                </a:ln>
                              </wps:spPr>
                              <wps:txbx>
                                <w:txbxContent>
                                  <w:p w14:paraId="38BEBF7F" w14:textId="77777777" w:rsidR="000F52F5" w:rsidRPr="00B502CE" w:rsidRDefault="000F52F5" w:rsidP="000F52F5">
                                    <w:r>
                                      <w:t>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4CECFA" id="Group 1358046562" o:spid="_x0000_s1057" style="width:115.2pt;height:53.5pt;mso-position-horizontal-relative:char;mso-position-vertical-relative:line" coordsize="14630,6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">
                      <v:group id="Group 924927653" o:spid="_x0000_s1058" style="position:absolute;left:4963;width:9667;height:6792" coordsize="9666,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">
                        <v:shape id="Text Box 1262587748" o:spid="_x0000_s1059" type="#_x0000_t202" style="position:absolute;top:3222;width:9666;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" filled="f" stroked="f" strokeweight=".5pt">
                          <v:textbox>
                            <w:txbxContent>
                              <w:p w14:paraId="66AC5C3D" w14:textId="77777777" w:rsidR="000F52F5" w:rsidRPr="00B502CE" w:rsidRDefault="000F52F5" w:rsidP="000F52F5">
                                <w:r>
                                  <w:t>p(</w:t>
                                </w:r>
                                <w:r w:rsidRPr="000F52F5">
                                  <w:t>N</w:t>
                                </w:r>
                                <w:proofErr w:type="gramStart"/>
                                <w:r w:rsidRPr="000F52F5">
                                  <w:rPr>
                                    <w:vertAlign w:val="subscript"/>
                                  </w:rPr>
                                  <w:t>2</w:t>
                                </w:r>
                                <w:r>
                                  <w:t>)p</w:t>
                                </w:r>
                                <w:proofErr w:type="gramEnd"/>
                                <w:r>
                                  <w:t>(O</w:t>
                                </w:r>
                                <w:r w:rsidRPr="000F52F5">
                                  <w:rPr>
                                    <w:vertAlign w:val="subscript"/>
                                  </w:rPr>
                                  <w:t>2</w:t>
                                </w:r>
                                <w:r>
                                  <w:t>)</w:t>
                                </w:r>
                                <w:r w:rsidRPr="000F52F5">
                                  <w:rPr>
                                    <w:vertAlign w:val="superscript"/>
                                  </w:rPr>
                                  <w:t>2</w:t>
                                </w:r>
                                <w:r>
                                  <w:t xml:space="preserve"> </w:t>
                                </w:r>
                              </w:p>
                            </w:txbxContent>
                          </v:textbox>
                        </v:shape>
                        <v:shape id="Text Box 34536488" o:spid="_x0000_s1060" type="#_x0000_t202" style="position:absolute;left:1036;width:8001;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" filled="f" stroked="f" strokeweight=".5pt">
                          <v:textbox>
                            <w:txbxContent>
                              <w:p w14:paraId="7D5B75AF" w14:textId="77777777" w:rsidR="000F52F5" w:rsidRPr="000F52F5" w:rsidRDefault="000F52F5" w:rsidP="000F52F5">
                                <w:pPr>
                                  <w:rPr>
                                    <w:vertAlign w:val="superscript"/>
                                  </w:rPr>
                                </w:pPr>
                                <w:r>
                                  <w:t>p(NO</w:t>
                                </w:r>
                                <w:r w:rsidRPr="000F52F5">
                                  <w:rPr>
                                    <w:vertAlign w:val="subscript"/>
                                  </w:rPr>
                                  <w:t>2</w:t>
                                </w:r>
                                <w:r w:rsidRPr="000F52F5">
                                  <w:t>)</w:t>
                                </w:r>
                                <w:r>
                                  <w:rPr>
                                    <w:vertAlign w:val="superscript"/>
                                  </w:rPr>
                                  <w:t>2</w:t>
                                </w:r>
                              </w:p>
                            </w:txbxContent>
                          </v:textbox>
                        </v:shape>
                        <v:line id="Straight Connector 879472927" o:spid="_x0000_s1061" style="position:absolute;visibility:visible;mso-wrap-style:square" from="696,2873" to="8447,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" strokecolor="black [3213]" strokeweight="1pt">
                          <v:stroke joinstyle="miter"/>
                        </v:line>
                      </v:group>
                      <v:shape id="Text Box 1379958080" o:spid="_x0000_s1062" type="#_x0000_t202" style="position:absolute;top:1393;width:5660;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" filled="f" stroked="f" strokeweight=".5pt">
                        <v:textbox>
                          <w:txbxContent>
                            <w:p w14:paraId="38BEBF7F" w14:textId="77777777" w:rsidR="000F52F5" w:rsidRPr="00B502CE" w:rsidRDefault="000F52F5" w:rsidP="000F52F5">
                              <w:r>
                                <w:t>K   =</w:t>
                              </w:r>
                            </w:p>
                          </w:txbxContent>
                        </v:textbox>
                      </v:shape>
                      <w10:anchorlock/>
                    </v:group>
                  </w:pict>
                </mc:Fallback>
              </mc:AlternateContent>
            </w:r>
            <w:r w:rsidRPr="004018AF">
              <w:rPr>
                <w:rFonts w:cs="Arial"/>
                <w:szCs w:val="22"/>
                <w:highlight w:val="yellow"/>
              </w:rPr>
              <w:t xml:space="preserve"> or </w:t>
            </w:r>
            <w:r w:rsidRPr="004018AF">
              <w:rPr>
                <w:rFonts w:cs="Arial"/>
                <w:noProof/>
                <w:szCs w:val="22"/>
                <w:highlight w:val="yellow"/>
              </w:rPr>
              <mc:AlternateContent>
                <mc:Choice Requires="wpg">
                  <w:drawing>
                    <wp:inline distT="0" distB="0" distL="0" distR="0" wp14:anchorId="701E4180" wp14:editId="53C3B599">
                      <wp:extent cx="1463040" cy="679269"/>
                      <wp:effectExtent l="0" t="0" r="0" b="6985"/>
                      <wp:docPr id="987301228" name="Group 987301228"/>
                      <wp:cNvGraphicFramePr/>
                      <a:graphic xmlns:a="http://schemas.openxmlformats.org/drawingml/2006/main">
                        <a:graphicData uri="http://schemas.microsoft.com/office/word/2010/wordprocessingGroup">
                          <wpg:wgp>
                            <wpg:cNvGrpSpPr/>
                            <wpg:grpSpPr>
                              <a:xfrm>
                                <a:off x="0" y="0"/>
                                <a:ext cx="1463040" cy="679269"/>
                                <a:chOff x="0" y="0"/>
                                <a:chExt cx="1463040" cy="679269"/>
                              </a:xfrm>
                            </wpg:grpSpPr>
                            <wpg:grpSp>
                              <wpg:cNvPr id="763939384" name="Group 763939384"/>
                              <wpg:cNvGrpSpPr/>
                              <wpg:grpSpPr>
                                <a:xfrm>
                                  <a:off x="496389" y="0"/>
                                  <a:ext cx="966651" cy="679269"/>
                                  <a:chOff x="0" y="0"/>
                                  <a:chExt cx="966651" cy="679269"/>
                                </a:xfrm>
                              </wpg:grpSpPr>
                              <wps:wsp>
                                <wps:cNvPr id="229024728" name="Text Box 229024728"/>
                                <wps:cNvSpPr txBox="1"/>
                                <wps:spPr>
                                  <a:xfrm>
                                    <a:off x="0" y="322217"/>
                                    <a:ext cx="966651" cy="357052"/>
                                  </a:xfrm>
                                  <a:prstGeom prst="rect">
                                    <a:avLst/>
                                  </a:prstGeom>
                                  <a:noFill/>
                                  <a:ln w="6350">
                                    <a:noFill/>
                                  </a:ln>
                                </wps:spPr>
                                <wps:txbx>
                                  <w:txbxContent>
                                    <w:p w14:paraId="6C590F1E" w14:textId="37937871" w:rsidR="000F52F5" w:rsidRPr="00B502CE" w:rsidRDefault="000F52F5" w:rsidP="000F52F5">
                                      <w:r>
                                        <w:t>[</w:t>
                                      </w:r>
                                      <w:r w:rsidRPr="000F52F5">
                                        <w:t>N</w:t>
                                      </w:r>
                                      <w:r w:rsidRPr="000F52F5">
                                        <w:rPr>
                                          <w:vertAlign w:val="subscript"/>
                                        </w:rPr>
                                        <w:t>2</w:t>
                                      </w:r>
                                      <w:r>
                                        <w:t>][O</w:t>
                                      </w:r>
                                      <w:r w:rsidRPr="000F52F5">
                                        <w:rPr>
                                          <w:vertAlign w:val="subscript"/>
                                        </w:rPr>
                                        <w:t>2</w:t>
                                      </w:r>
                                      <w:r>
                                        <w:t>]</w:t>
                                      </w:r>
                                      <w:r w:rsidRPr="000F52F5">
                                        <w:rPr>
                                          <w:vertAlign w:val="superscript"/>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93517" name="Text Box 91793517"/>
                                <wps:cNvSpPr txBox="1"/>
                                <wps:spPr>
                                  <a:xfrm>
                                    <a:off x="103686" y="0"/>
                                    <a:ext cx="800100" cy="357052"/>
                                  </a:xfrm>
                                  <a:prstGeom prst="rect">
                                    <a:avLst/>
                                  </a:prstGeom>
                                  <a:noFill/>
                                  <a:ln w="6350">
                                    <a:noFill/>
                                  </a:ln>
                                </wps:spPr>
                                <wps:txbx>
                                  <w:txbxContent>
                                    <w:p w14:paraId="2FA5D75A" w14:textId="70DB3636" w:rsidR="000F52F5" w:rsidRPr="000F52F5" w:rsidRDefault="000F52F5" w:rsidP="000F52F5">
                                      <w:pPr>
                                        <w:rPr>
                                          <w:vertAlign w:val="superscript"/>
                                        </w:rPr>
                                      </w:pPr>
                                      <w:r>
                                        <w:t>[NO</w:t>
                                      </w:r>
                                      <w:r w:rsidRPr="000F52F5">
                                        <w:rPr>
                                          <w:vertAlign w:val="subscript"/>
                                        </w:rPr>
                                        <w:t>2</w:t>
                                      </w:r>
                                      <w:r>
                                        <w:t>]</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6610291" name="Straight Connector 2116610291"/>
                                <wps:cNvCnPr/>
                                <wps:spPr>
                                  <a:xfrm>
                                    <a:off x="69669" y="287383"/>
                                    <a:ext cx="7750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4870065" name="Text Box 524870065"/>
                              <wps:cNvSpPr txBox="1"/>
                              <wps:spPr>
                                <a:xfrm>
                                  <a:off x="0" y="139337"/>
                                  <a:ext cx="566058" cy="356235"/>
                                </a:xfrm>
                                <a:prstGeom prst="rect">
                                  <a:avLst/>
                                </a:prstGeom>
                                <a:noFill/>
                                <a:ln w="6350">
                                  <a:noFill/>
                                </a:ln>
                              </wps:spPr>
                              <wps:txbx>
                                <w:txbxContent>
                                  <w:p w14:paraId="08436F71" w14:textId="77777777" w:rsidR="000F52F5" w:rsidRPr="00B502CE" w:rsidRDefault="000F52F5" w:rsidP="000F52F5">
                                    <w:r>
                                      <w:t>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01E4180" id="Group 987301228" o:spid="_x0000_s1063" style="width:115.2pt;height:53.5pt;mso-position-horizontal-relative:char;mso-position-vertical-relative:line" coordsize="14630,6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">
                      <v:group id="Group 763939384" o:spid="_x0000_s1064" style="position:absolute;left:4963;width:9667;height:6792" coordsize="9666,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">
                        <v:shape id="Text Box 229024728" o:spid="_x0000_s1065" type="#_x0000_t202" style="position:absolute;top:3222;width:9666;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" filled="f" stroked="f" strokeweight=".5pt">
                          <v:textbox>
                            <w:txbxContent>
                              <w:p w14:paraId="6C590F1E" w14:textId="37937871" w:rsidR="000F52F5" w:rsidRPr="00B502CE" w:rsidRDefault="000F52F5" w:rsidP="000F52F5">
                                <w:r>
                                  <w:t>[</w:t>
                                </w:r>
                                <w:r w:rsidRPr="000F52F5">
                                  <w:t>N</w:t>
                                </w:r>
                                <w:proofErr w:type="gramStart"/>
                                <w:r w:rsidRPr="000F52F5">
                                  <w:rPr>
                                    <w:vertAlign w:val="subscript"/>
                                  </w:rPr>
                                  <w:t>2</w:t>
                                </w:r>
                                <w:r>
                                  <w:t>][</w:t>
                                </w:r>
                                <w:proofErr w:type="gramEnd"/>
                                <w:r>
                                  <w:t>O</w:t>
                                </w:r>
                                <w:r w:rsidRPr="000F52F5">
                                  <w:rPr>
                                    <w:vertAlign w:val="subscript"/>
                                  </w:rPr>
                                  <w:t>2</w:t>
                                </w:r>
                                <w:r>
                                  <w:t>]</w:t>
                                </w:r>
                                <w:r w:rsidRPr="000F52F5">
                                  <w:rPr>
                                    <w:vertAlign w:val="superscript"/>
                                  </w:rPr>
                                  <w:t>2</w:t>
                                </w:r>
                                <w:r>
                                  <w:t xml:space="preserve"> </w:t>
                                </w:r>
                              </w:p>
                            </w:txbxContent>
                          </v:textbox>
                        </v:shape>
                        <v:shape id="Text Box 91793517" o:spid="_x0000_s1066" type="#_x0000_t202" style="position:absolute;left:1036;width:8001;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" filled="f" stroked="f" strokeweight=".5pt">
                          <v:textbox>
                            <w:txbxContent>
                              <w:p w14:paraId="2FA5D75A" w14:textId="70DB3636" w:rsidR="000F52F5" w:rsidRPr="000F52F5" w:rsidRDefault="000F52F5" w:rsidP="000F52F5">
                                <w:pPr>
                                  <w:rPr>
                                    <w:vertAlign w:val="superscript"/>
                                  </w:rPr>
                                </w:pPr>
                                <w:r>
                                  <w:t>[</w:t>
                                </w:r>
                                <w:r>
                                  <w:t>NO</w:t>
                                </w:r>
                                <w:r w:rsidRPr="000F52F5">
                                  <w:rPr>
                                    <w:vertAlign w:val="subscript"/>
                                  </w:rPr>
                                  <w:t>2</w:t>
                                </w:r>
                                <w:r>
                                  <w:t>]</w:t>
                                </w:r>
                                <w:r>
                                  <w:rPr>
                                    <w:vertAlign w:val="superscript"/>
                                  </w:rPr>
                                  <w:t>2</w:t>
                                </w:r>
                              </w:p>
                            </w:txbxContent>
                          </v:textbox>
                        </v:shape>
                        <v:line id="Straight Connector 2116610291" o:spid="_x0000_s1067" style="position:absolute;visibility:visible;mso-wrap-style:square" from="696,2873" to="8447,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" strokecolor="black [3213]" strokeweight="1pt">
                          <v:stroke joinstyle="miter"/>
                        </v:line>
                      </v:group>
                      <v:shape id="Text Box 524870065" o:spid="_x0000_s1068" type="#_x0000_t202" style="position:absolute;top:1393;width:5660;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" filled="f" stroked="f" strokeweight=".5pt">
                        <v:textbox>
                          <w:txbxContent>
                            <w:p w14:paraId="08436F71" w14:textId="77777777" w:rsidR="000F52F5" w:rsidRPr="00B502CE" w:rsidRDefault="000F52F5" w:rsidP="000F52F5">
                              <w:r>
                                <w:t>K   =</w:t>
                              </w:r>
                            </w:p>
                          </w:txbxContent>
                        </v:textbox>
                      </v:shape>
                      <w10:anchorlock/>
                    </v:group>
                  </w:pict>
                </mc:Fallback>
              </mc:AlternateContent>
            </w:r>
          </w:p>
        </w:tc>
        <w:tc>
          <w:tcPr>
            <w:tcW w:w="1134" w:type="dxa"/>
            <w:vAlign w:val="center"/>
          </w:tcPr>
          <w:p w14:paraId="1937B735" w14:textId="6A03A8A8" w:rsidR="00F34080" w:rsidRPr="004018AF" w:rsidRDefault="000F52F5" w:rsidP="00F34080">
            <w:pPr>
              <w:jc w:val="center"/>
              <w:rPr>
                <w:rFonts w:cs="Arial"/>
                <w:szCs w:val="22"/>
                <w:highlight w:val="yellow"/>
              </w:rPr>
            </w:pPr>
            <w:r w:rsidRPr="004018AF">
              <w:rPr>
                <w:rFonts w:cs="Arial"/>
                <w:szCs w:val="22"/>
                <w:highlight w:val="yellow"/>
              </w:rPr>
              <w:t>2</w:t>
            </w:r>
          </w:p>
        </w:tc>
      </w:tr>
      <w:tr w:rsidR="00CB5D7A" w:rsidRPr="004018AF" w14:paraId="0DA12BF9" w14:textId="77777777" w:rsidTr="00F136D2">
        <w:trPr>
          <w:trHeight w:val="340"/>
        </w:trPr>
        <w:tc>
          <w:tcPr>
            <w:tcW w:w="7655" w:type="dxa"/>
            <w:vAlign w:val="center"/>
          </w:tcPr>
          <w:p w14:paraId="7C276017" w14:textId="40217DFE" w:rsidR="00CB5D7A" w:rsidRPr="004018AF" w:rsidRDefault="007D057F" w:rsidP="00F136D2">
            <w:pPr>
              <w:ind w:left="597" w:hanging="597"/>
              <w:rPr>
                <w:rFonts w:cs="Arial"/>
                <w:szCs w:val="22"/>
                <w:highlight w:val="yellow"/>
              </w:rPr>
            </w:pPr>
            <w:r w:rsidRPr="004018AF">
              <w:rPr>
                <w:highlight w:val="yellow"/>
              </w:rPr>
              <w:t>One superscript incorrect or missing.</w:t>
            </w:r>
          </w:p>
        </w:tc>
        <w:tc>
          <w:tcPr>
            <w:tcW w:w="1134" w:type="dxa"/>
            <w:vAlign w:val="center"/>
          </w:tcPr>
          <w:p w14:paraId="0D9E514A" w14:textId="77777777" w:rsidR="00CB5D7A" w:rsidRPr="004018AF" w:rsidRDefault="00CB5D7A" w:rsidP="00F136D2">
            <w:pPr>
              <w:jc w:val="center"/>
              <w:rPr>
                <w:rFonts w:cs="Arial"/>
                <w:szCs w:val="22"/>
                <w:highlight w:val="yellow"/>
              </w:rPr>
            </w:pPr>
            <w:r w:rsidRPr="004018AF">
              <w:rPr>
                <w:rFonts w:cs="Arial"/>
                <w:szCs w:val="22"/>
                <w:highlight w:val="yellow"/>
              </w:rPr>
              <w:t>1</w:t>
            </w:r>
          </w:p>
        </w:tc>
      </w:tr>
      <w:tr w:rsidR="00CB5D7A" w:rsidRPr="004018AF" w14:paraId="091791A8" w14:textId="77777777" w:rsidTr="00F136D2">
        <w:trPr>
          <w:trHeight w:val="340"/>
        </w:trPr>
        <w:tc>
          <w:tcPr>
            <w:tcW w:w="7655" w:type="dxa"/>
            <w:vAlign w:val="center"/>
          </w:tcPr>
          <w:p w14:paraId="7B20A9BF" w14:textId="77777777" w:rsidR="00CB5D7A" w:rsidRPr="004018AF" w:rsidRDefault="00CB5D7A" w:rsidP="00F136D2">
            <w:pPr>
              <w:jc w:val="right"/>
              <w:rPr>
                <w:rFonts w:cs="Arial"/>
                <w:b/>
                <w:bCs/>
                <w:szCs w:val="22"/>
                <w:highlight w:val="yellow"/>
              </w:rPr>
            </w:pPr>
            <w:r w:rsidRPr="004018AF">
              <w:rPr>
                <w:rFonts w:cs="Arial"/>
                <w:b/>
                <w:bCs/>
                <w:szCs w:val="22"/>
                <w:highlight w:val="yellow"/>
              </w:rPr>
              <w:t>Total</w:t>
            </w:r>
          </w:p>
        </w:tc>
        <w:tc>
          <w:tcPr>
            <w:tcW w:w="1134" w:type="dxa"/>
            <w:vAlign w:val="center"/>
          </w:tcPr>
          <w:p w14:paraId="2F1D10BB" w14:textId="77777777" w:rsidR="00CB5D7A" w:rsidRPr="004018AF" w:rsidRDefault="00CB5D7A" w:rsidP="00F136D2">
            <w:pPr>
              <w:jc w:val="center"/>
              <w:rPr>
                <w:rFonts w:cs="Arial"/>
                <w:b/>
                <w:bCs/>
                <w:szCs w:val="22"/>
                <w:highlight w:val="yellow"/>
              </w:rPr>
            </w:pPr>
            <w:r w:rsidRPr="004018AF">
              <w:rPr>
                <w:rFonts w:cs="Arial"/>
                <w:b/>
                <w:bCs/>
                <w:szCs w:val="22"/>
                <w:highlight w:val="yellow"/>
              </w:rPr>
              <w:t>2</w:t>
            </w:r>
          </w:p>
        </w:tc>
      </w:tr>
    </w:tbl>
    <w:p w14:paraId="2D983DFB" w14:textId="77777777" w:rsidR="00774ABE" w:rsidRPr="004018AF" w:rsidRDefault="00774ABE" w:rsidP="00774ABE">
      <w:pPr>
        <w:spacing w:line="360" w:lineRule="auto"/>
        <w:rPr>
          <w:rFonts w:cs="Arial"/>
          <w:szCs w:val="22"/>
          <w:highlight w:val="yellow"/>
        </w:rPr>
      </w:pPr>
    </w:p>
    <w:p w14:paraId="00680F3D" w14:textId="15D7B120" w:rsidR="00774ABE" w:rsidRPr="004018AF" w:rsidRDefault="00774ABE" w:rsidP="007D057F">
      <w:pPr>
        <w:ind w:left="720" w:hanging="720"/>
        <w:rPr>
          <w:rFonts w:cs="Arial"/>
          <w:sz w:val="16"/>
          <w:szCs w:val="16"/>
          <w:highlight w:val="yellow"/>
        </w:rPr>
      </w:pPr>
      <w:r w:rsidRPr="004018AF">
        <w:rPr>
          <w:rFonts w:cs="Arial"/>
          <w:szCs w:val="22"/>
          <w:highlight w:val="yellow"/>
        </w:rPr>
        <w:t>(</w:t>
      </w:r>
      <w:r w:rsidR="00F34080" w:rsidRPr="004018AF">
        <w:rPr>
          <w:rFonts w:cs="Arial"/>
          <w:szCs w:val="22"/>
          <w:highlight w:val="yellow"/>
        </w:rPr>
        <w:t>b</w:t>
      </w:r>
      <w:r w:rsidRPr="004018AF">
        <w:rPr>
          <w:rFonts w:cs="Arial"/>
          <w:szCs w:val="22"/>
          <w:highlight w:val="yellow"/>
        </w:rPr>
        <w:t>)</w:t>
      </w:r>
      <w:r w:rsidRPr="004018AF">
        <w:rPr>
          <w:rFonts w:cs="Arial"/>
          <w:szCs w:val="22"/>
          <w:highlight w:val="yellow"/>
        </w:rPr>
        <w:tab/>
      </w:r>
      <w:r w:rsidR="007D057F" w:rsidRPr="004018AF">
        <w:rPr>
          <w:highlight w:val="yellow"/>
        </w:rPr>
        <w:t>Assuming all other conditions remain constant, what happens to the equilibrium constant after the pressure of the system, is lowered and equilibrium is re-established? (1 mark)</w:t>
      </w:r>
    </w:p>
    <w:tbl>
      <w:tblPr>
        <w:tblStyle w:val="TableGrid"/>
        <w:tblW w:w="0" w:type="auto"/>
        <w:tblInd w:w="704" w:type="dxa"/>
        <w:tblLook w:val="04A0" w:firstRow="1" w:lastRow="0" w:firstColumn="1" w:lastColumn="0" w:noHBand="0" w:noVBand="1"/>
      </w:tblPr>
      <w:tblGrid>
        <w:gridCol w:w="7655"/>
        <w:gridCol w:w="1134"/>
      </w:tblGrid>
      <w:tr w:rsidR="00CB5D7A" w:rsidRPr="004018AF" w14:paraId="7F5268F4" w14:textId="77777777" w:rsidTr="00F136D2">
        <w:trPr>
          <w:trHeight w:val="340"/>
        </w:trPr>
        <w:tc>
          <w:tcPr>
            <w:tcW w:w="7655" w:type="dxa"/>
            <w:vAlign w:val="center"/>
          </w:tcPr>
          <w:p w14:paraId="683B8497" w14:textId="77777777" w:rsidR="00CB5D7A" w:rsidRPr="004018AF" w:rsidRDefault="00CB5D7A" w:rsidP="00F136D2">
            <w:pPr>
              <w:jc w:val="center"/>
              <w:rPr>
                <w:rFonts w:cs="Arial"/>
                <w:b/>
                <w:bCs/>
                <w:szCs w:val="22"/>
                <w:highlight w:val="yellow"/>
              </w:rPr>
            </w:pPr>
            <w:r w:rsidRPr="004018AF">
              <w:rPr>
                <w:rFonts w:cs="Arial"/>
                <w:b/>
                <w:bCs/>
                <w:szCs w:val="22"/>
                <w:highlight w:val="yellow"/>
              </w:rPr>
              <w:t>Description</w:t>
            </w:r>
          </w:p>
        </w:tc>
        <w:tc>
          <w:tcPr>
            <w:tcW w:w="1134" w:type="dxa"/>
            <w:vAlign w:val="center"/>
          </w:tcPr>
          <w:p w14:paraId="4E5A754A" w14:textId="77777777" w:rsidR="00CB5D7A" w:rsidRPr="004018AF" w:rsidRDefault="00CB5D7A" w:rsidP="00F136D2">
            <w:pPr>
              <w:jc w:val="center"/>
              <w:rPr>
                <w:rFonts w:cs="Arial"/>
                <w:b/>
                <w:bCs/>
                <w:szCs w:val="22"/>
                <w:highlight w:val="yellow"/>
              </w:rPr>
            </w:pPr>
            <w:r w:rsidRPr="004018AF">
              <w:rPr>
                <w:rFonts w:cs="Arial"/>
                <w:b/>
                <w:bCs/>
                <w:szCs w:val="22"/>
                <w:highlight w:val="yellow"/>
              </w:rPr>
              <w:t>Marks</w:t>
            </w:r>
          </w:p>
        </w:tc>
      </w:tr>
      <w:tr w:rsidR="00CB5D7A" w:rsidRPr="004018AF" w14:paraId="213F345D" w14:textId="77777777" w:rsidTr="00F136D2">
        <w:trPr>
          <w:trHeight w:val="340"/>
        </w:trPr>
        <w:tc>
          <w:tcPr>
            <w:tcW w:w="7655" w:type="dxa"/>
            <w:vAlign w:val="center"/>
          </w:tcPr>
          <w:p w14:paraId="17914703" w14:textId="51BD734E" w:rsidR="00CB5D7A" w:rsidRPr="004018AF" w:rsidRDefault="007D057F" w:rsidP="00F136D2">
            <w:pPr>
              <w:rPr>
                <w:rFonts w:cs="Arial"/>
                <w:szCs w:val="22"/>
                <w:highlight w:val="yellow"/>
              </w:rPr>
            </w:pPr>
            <w:r w:rsidRPr="004018AF">
              <w:rPr>
                <w:rFonts w:cs="Arial"/>
                <w:szCs w:val="22"/>
                <w:highlight w:val="yellow"/>
              </w:rPr>
              <w:t>No change in K</w:t>
            </w:r>
          </w:p>
        </w:tc>
        <w:tc>
          <w:tcPr>
            <w:tcW w:w="1134" w:type="dxa"/>
            <w:vAlign w:val="center"/>
          </w:tcPr>
          <w:p w14:paraId="3B5E06FF" w14:textId="77777777" w:rsidR="00CB5D7A" w:rsidRPr="004018AF" w:rsidRDefault="00CB5D7A" w:rsidP="00F136D2">
            <w:pPr>
              <w:jc w:val="center"/>
              <w:rPr>
                <w:rFonts w:cs="Arial"/>
                <w:szCs w:val="22"/>
                <w:highlight w:val="yellow"/>
              </w:rPr>
            </w:pPr>
            <w:r w:rsidRPr="004018AF">
              <w:rPr>
                <w:rFonts w:cs="Arial"/>
                <w:szCs w:val="22"/>
                <w:highlight w:val="yellow"/>
              </w:rPr>
              <w:t>1</w:t>
            </w:r>
          </w:p>
        </w:tc>
      </w:tr>
      <w:tr w:rsidR="00CB5D7A" w:rsidRPr="004018AF" w14:paraId="017A5734" w14:textId="77777777" w:rsidTr="00F136D2">
        <w:trPr>
          <w:trHeight w:val="340"/>
        </w:trPr>
        <w:tc>
          <w:tcPr>
            <w:tcW w:w="7655" w:type="dxa"/>
            <w:vAlign w:val="center"/>
          </w:tcPr>
          <w:p w14:paraId="3487D390" w14:textId="77777777" w:rsidR="00CB5D7A" w:rsidRPr="004018AF" w:rsidRDefault="00CB5D7A" w:rsidP="00F136D2">
            <w:pPr>
              <w:jc w:val="right"/>
              <w:rPr>
                <w:rFonts w:cs="Arial"/>
                <w:b/>
                <w:bCs/>
                <w:szCs w:val="22"/>
                <w:highlight w:val="yellow"/>
              </w:rPr>
            </w:pPr>
            <w:r w:rsidRPr="004018AF">
              <w:rPr>
                <w:rFonts w:cs="Arial"/>
                <w:b/>
                <w:bCs/>
                <w:szCs w:val="22"/>
                <w:highlight w:val="yellow"/>
              </w:rPr>
              <w:t>Total</w:t>
            </w:r>
          </w:p>
        </w:tc>
        <w:tc>
          <w:tcPr>
            <w:tcW w:w="1134" w:type="dxa"/>
            <w:vAlign w:val="center"/>
          </w:tcPr>
          <w:p w14:paraId="59CBFB73" w14:textId="68735B58" w:rsidR="00CB5D7A" w:rsidRPr="004018AF" w:rsidRDefault="007D057F" w:rsidP="00F136D2">
            <w:pPr>
              <w:jc w:val="center"/>
              <w:rPr>
                <w:rFonts w:cs="Arial"/>
                <w:b/>
                <w:bCs/>
                <w:szCs w:val="22"/>
                <w:highlight w:val="yellow"/>
              </w:rPr>
            </w:pPr>
            <w:r w:rsidRPr="004018AF">
              <w:rPr>
                <w:rFonts w:cs="Arial"/>
                <w:b/>
                <w:bCs/>
                <w:szCs w:val="22"/>
                <w:highlight w:val="yellow"/>
              </w:rPr>
              <w:t>1</w:t>
            </w:r>
          </w:p>
        </w:tc>
      </w:tr>
    </w:tbl>
    <w:p w14:paraId="02B2D47B" w14:textId="77777777" w:rsidR="00774ABE" w:rsidRPr="004018AF" w:rsidRDefault="00774ABE" w:rsidP="00774ABE">
      <w:pPr>
        <w:spacing w:line="360" w:lineRule="auto"/>
        <w:rPr>
          <w:rFonts w:cs="Arial"/>
          <w:szCs w:val="22"/>
          <w:highlight w:val="yellow"/>
        </w:rPr>
      </w:pPr>
    </w:p>
    <w:p w14:paraId="2F212991" w14:textId="04439A52" w:rsidR="005474C8" w:rsidRPr="004018AF" w:rsidRDefault="00774ABE" w:rsidP="00774ABE">
      <w:pPr>
        <w:ind w:left="720" w:hanging="720"/>
        <w:rPr>
          <w:rFonts w:cs="Arial"/>
          <w:szCs w:val="22"/>
          <w:highlight w:val="yellow"/>
        </w:rPr>
      </w:pPr>
      <w:r w:rsidRPr="004018AF">
        <w:rPr>
          <w:rFonts w:cs="Arial"/>
          <w:szCs w:val="22"/>
          <w:highlight w:val="yellow"/>
        </w:rPr>
        <w:t>(</w:t>
      </w:r>
      <w:r w:rsidR="00F34080" w:rsidRPr="004018AF">
        <w:rPr>
          <w:rFonts w:cs="Arial"/>
          <w:szCs w:val="22"/>
          <w:highlight w:val="yellow"/>
        </w:rPr>
        <w:t>c</w:t>
      </w:r>
      <w:r w:rsidRPr="004018AF">
        <w:rPr>
          <w:rFonts w:cs="Arial"/>
          <w:szCs w:val="22"/>
          <w:highlight w:val="yellow"/>
        </w:rPr>
        <w:t>)</w:t>
      </w:r>
      <w:r w:rsidRPr="004018AF">
        <w:rPr>
          <w:rFonts w:cs="Arial"/>
          <w:szCs w:val="22"/>
          <w:highlight w:val="yellow"/>
        </w:rPr>
        <w:tab/>
      </w:r>
      <w:r w:rsidR="00962E5A" w:rsidRPr="004018AF">
        <w:rPr>
          <w:rFonts w:cs="Arial"/>
          <w:szCs w:val="22"/>
          <w:highlight w:val="yellow"/>
        </w:rPr>
        <w:t>(</w:t>
      </w:r>
      <w:proofErr w:type="spellStart"/>
      <w:r w:rsidR="00962E5A" w:rsidRPr="004018AF">
        <w:rPr>
          <w:rFonts w:cs="Arial"/>
          <w:szCs w:val="22"/>
          <w:highlight w:val="yellow"/>
        </w:rPr>
        <w:t>i</w:t>
      </w:r>
      <w:proofErr w:type="spellEnd"/>
      <w:r w:rsidR="00962E5A" w:rsidRPr="004018AF">
        <w:rPr>
          <w:rFonts w:cs="Arial"/>
          <w:szCs w:val="22"/>
          <w:highlight w:val="yellow"/>
        </w:rPr>
        <w:t xml:space="preserve">) </w:t>
      </w:r>
      <w:r w:rsidR="00962E5A" w:rsidRPr="004018AF">
        <w:rPr>
          <w:highlight w:val="yellow"/>
        </w:rPr>
        <w:t>On the axes below, draw the forward ( ____ ) and reverse (- - -) reaction rates, starting at the moment the oxygen and nitrogen gases begin to react with each other until after equilibrium has been established at time A. Continue the graph until time B. (3 marks)</w:t>
      </w:r>
      <w:r w:rsidR="005474C8" w:rsidRPr="004018AF">
        <w:rPr>
          <w:rFonts w:cs="Arial"/>
          <w:szCs w:val="22"/>
          <w:highlight w:val="yellow"/>
        </w:rPr>
        <w:tab/>
      </w:r>
      <w:r w:rsidR="005474C8" w:rsidRPr="004018AF">
        <w:rPr>
          <w:rFonts w:cs="Arial"/>
          <w:noProof/>
          <w:szCs w:val="22"/>
          <w:highlight w:val="yellow"/>
        </w:rPr>
        <w:drawing>
          <wp:inline distT="0" distB="0" distL="0" distR="0" wp14:anchorId="246310B0" wp14:editId="2699CDD9">
            <wp:extent cx="3574816" cy="1790700"/>
            <wp:effectExtent l="0" t="0" r="6985" b="0"/>
            <wp:docPr id="1207314230" name="Picture 1" descr="A diagram of a tempera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14230" name="Picture 1" descr="A diagram of a temperature&#10;&#10;Description automatically generated with low confidence"/>
                    <pic:cNvPicPr/>
                  </pic:nvPicPr>
                  <pic:blipFill>
                    <a:blip r:embed="rId18"/>
                    <a:stretch>
                      <a:fillRect/>
                    </a:stretch>
                  </pic:blipFill>
                  <pic:spPr>
                    <a:xfrm>
                      <a:off x="0" y="0"/>
                      <a:ext cx="3609407" cy="1808027"/>
                    </a:xfrm>
                    <a:prstGeom prst="rect">
                      <a:avLst/>
                    </a:prstGeom>
                  </pic:spPr>
                </pic:pic>
              </a:graphicData>
            </a:graphic>
          </wp:inline>
        </w:drawing>
      </w:r>
    </w:p>
    <w:p w14:paraId="62ABC37A" w14:textId="77777777" w:rsidR="00774ABE" w:rsidRPr="004018AF" w:rsidRDefault="00774ABE" w:rsidP="00774ABE">
      <w:pPr>
        <w:rPr>
          <w:rFonts w:cs="Arial"/>
          <w:b/>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5F6680" w:rsidRPr="004018AF" w14:paraId="4DE6B384" w14:textId="77777777" w:rsidTr="00F136D2">
        <w:trPr>
          <w:trHeight w:val="340"/>
        </w:trPr>
        <w:tc>
          <w:tcPr>
            <w:tcW w:w="7655" w:type="dxa"/>
            <w:vAlign w:val="center"/>
          </w:tcPr>
          <w:p w14:paraId="3B22357A" w14:textId="77777777" w:rsidR="005F6680" w:rsidRPr="004018AF" w:rsidRDefault="005F6680" w:rsidP="00F136D2">
            <w:pPr>
              <w:jc w:val="center"/>
              <w:rPr>
                <w:rFonts w:cs="Arial"/>
                <w:b/>
                <w:bCs/>
                <w:szCs w:val="22"/>
                <w:highlight w:val="yellow"/>
              </w:rPr>
            </w:pPr>
            <w:r w:rsidRPr="004018AF">
              <w:rPr>
                <w:rFonts w:cs="Arial"/>
                <w:b/>
                <w:bCs/>
                <w:szCs w:val="22"/>
                <w:highlight w:val="yellow"/>
              </w:rPr>
              <w:t>Description</w:t>
            </w:r>
          </w:p>
        </w:tc>
        <w:tc>
          <w:tcPr>
            <w:tcW w:w="1134" w:type="dxa"/>
            <w:vAlign w:val="center"/>
          </w:tcPr>
          <w:p w14:paraId="2A6A5FB7" w14:textId="77777777" w:rsidR="005F6680" w:rsidRPr="004018AF" w:rsidRDefault="005F6680" w:rsidP="00F136D2">
            <w:pPr>
              <w:jc w:val="center"/>
              <w:rPr>
                <w:rFonts w:cs="Arial"/>
                <w:b/>
                <w:bCs/>
                <w:szCs w:val="22"/>
                <w:highlight w:val="yellow"/>
              </w:rPr>
            </w:pPr>
            <w:r w:rsidRPr="004018AF">
              <w:rPr>
                <w:rFonts w:cs="Arial"/>
                <w:b/>
                <w:bCs/>
                <w:szCs w:val="22"/>
                <w:highlight w:val="yellow"/>
              </w:rPr>
              <w:t>Marks</w:t>
            </w:r>
          </w:p>
        </w:tc>
      </w:tr>
      <w:tr w:rsidR="005F6680" w:rsidRPr="004018AF" w14:paraId="2FCE0F33" w14:textId="77777777" w:rsidTr="00A0678A">
        <w:trPr>
          <w:trHeight w:val="146"/>
        </w:trPr>
        <w:tc>
          <w:tcPr>
            <w:tcW w:w="7655" w:type="dxa"/>
            <w:vAlign w:val="center"/>
          </w:tcPr>
          <w:p w14:paraId="2681A619" w14:textId="3394AAA9" w:rsidR="00F34080" w:rsidRPr="004018AF" w:rsidRDefault="005474C8" w:rsidP="00F136D2">
            <w:pPr>
              <w:rPr>
                <w:rFonts w:cs="Arial"/>
                <w:szCs w:val="22"/>
                <w:highlight w:val="yellow"/>
              </w:rPr>
            </w:pPr>
            <w:r w:rsidRPr="004018AF">
              <w:rPr>
                <w:highlight w:val="yellow"/>
              </w:rPr>
              <w:t>Both curves have the correct shape &amp; orientation</w:t>
            </w:r>
          </w:p>
        </w:tc>
        <w:tc>
          <w:tcPr>
            <w:tcW w:w="1134" w:type="dxa"/>
            <w:vAlign w:val="center"/>
          </w:tcPr>
          <w:p w14:paraId="56CDCA13" w14:textId="4A67108A" w:rsidR="005F6680" w:rsidRPr="004018AF" w:rsidRDefault="00962E5A" w:rsidP="00F136D2">
            <w:pPr>
              <w:jc w:val="center"/>
              <w:rPr>
                <w:rFonts w:cs="Arial"/>
                <w:szCs w:val="22"/>
                <w:highlight w:val="yellow"/>
              </w:rPr>
            </w:pPr>
            <w:r w:rsidRPr="004018AF">
              <w:rPr>
                <w:rFonts w:cs="Arial"/>
                <w:szCs w:val="22"/>
                <w:highlight w:val="yellow"/>
              </w:rPr>
              <w:t>1</w:t>
            </w:r>
          </w:p>
        </w:tc>
      </w:tr>
      <w:tr w:rsidR="005F6680" w:rsidRPr="004018AF" w14:paraId="51F2E44E" w14:textId="77777777" w:rsidTr="00A0678A">
        <w:trPr>
          <w:trHeight w:val="70"/>
        </w:trPr>
        <w:tc>
          <w:tcPr>
            <w:tcW w:w="7655" w:type="dxa"/>
            <w:vAlign w:val="center"/>
          </w:tcPr>
          <w:p w14:paraId="0F29D845" w14:textId="2B2DB52D" w:rsidR="005F6680" w:rsidRPr="004018AF" w:rsidRDefault="005474C8" w:rsidP="00F136D2">
            <w:pPr>
              <w:ind w:left="597" w:hanging="597"/>
              <w:rPr>
                <w:rFonts w:cs="Arial"/>
                <w:szCs w:val="22"/>
                <w:highlight w:val="yellow"/>
              </w:rPr>
            </w:pPr>
            <w:r w:rsidRPr="004018AF">
              <w:rPr>
                <w:highlight w:val="yellow"/>
              </w:rPr>
              <w:t>Both curves meeting at point A</w:t>
            </w:r>
          </w:p>
        </w:tc>
        <w:tc>
          <w:tcPr>
            <w:tcW w:w="1134" w:type="dxa"/>
            <w:vAlign w:val="center"/>
          </w:tcPr>
          <w:p w14:paraId="535A8025"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6283E35E" w14:textId="77777777" w:rsidTr="00A0678A">
        <w:trPr>
          <w:trHeight w:val="70"/>
        </w:trPr>
        <w:tc>
          <w:tcPr>
            <w:tcW w:w="7655" w:type="dxa"/>
            <w:vAlign w:val="center"/>
          </w:tcPr>
          <w:p w14:paraId="6E2D6E82" w14:textId="632226AF" w:rsidR="005F6680" w:rsidRPr="004018AF" w:rsidRDefault="00962E5A" w:rsidP="00F136D2">
            <w:pPr>
              <w:ind w:left="597" w:hanging="597"/>
              <w:rPr>
                <w:rFonts w:cs="Arial"/>
                <w:szCs w:val="22"/>
                <w:highlight w:val="yellow"/>
              </w:rPr>
            </w:pPr>
            <w:r w:rsidRPr="004018AF">
              <w:rPr>
                <w:highlight w:val="yellow"/>
              </w:rPr>
              <w:t>Straight line between point A and B</w:t>
            </w:r>
          </w:p>
        </w:tc>
        <w:tc>
          <w:tcPr>
            <w:tcW w:w="1134" w:type="dxa"/>
            <w:vAlign w:val="center"/>
          </w:tcPr>
          <w:p w14:paraId="5FF559D3"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45302A58" w14:textId="77777777" w:rsidTr="00F136D2">
        <w:trPr>
          <w:trHeight w:val="340"/>
        </w:trPr>
        <w:tc>
          <w:tcPr>
            <w:tcW w:w="7655" w:type="dxa"/>
            <w:vAlign w:val="center"/>
          </w:tcPr>
          <w:p w14:paraId="78B686AE" w14:textId="77777777" w:rsidR="005F6680" w:rsidRPr="004018AF" w:rsidRDefault="005F6680" w:rsidP="00F136D2">
            <w:pPr>
              <w:jc w:val="right"/>
              <w:rPr>
                <w:rFonts w:cs="Arial"/>
                <w:b/>
                <w:bCs/>
                <w:szCs w:val="22"/>
                <w:highlight w:val="yellow"/>
              </w:rPr>
            </w:pPr>
            <w:r w:rsidRPr="004018AF">
              <w:rPr>
                <w:rFonts w:cs="Arial"/>
                <w:b/>
                <w:bCs/>
                <w:szCs w:val="22"/>
                <w:highlight w:val="yellow"/>
              </w:rPr>
              <w:t>Total</w:t>
            </w:r>
          </w:p>
        </w:tc>
        <w:tc>
          <w:tcPr>
            <w:tcW w:w="1134" w:type="dxa"/>
            <w:vAlign w:val="center"/>
          </w:tcPr>
          <w:p w14:paraId="0D59B2E1" w14:textId="615106B3" w:rsidR="005F6680" w:rsidRPr="004018AF" w:rsidRDefault="00962E5A" w:rsidP="00F136D2">
            <w:pPr>
              <w:jc w:val="center"/>
              <w:rPr>
                <w:rFonts w:cs="Arial"/>
                <w:b/>
                <w:bCs/>
                <w:szCs w:val="22"/>
                <w:highlight w:val="yellow"/>
              </w:rPr>
            </w:pPr>
            <w:r w:rsidRPr="004018AF">
              <w:rPr>
                <w:rFonts w:cs="Arial"/>
                <w:b/>
                <w:bCs/>
                <w:szCs w:val="22"/>
                <w:highlight w:val="yellow"/>
              </w:rPr>
              <w:t>3</w:t>
            </w:r>
          </w:p>
        </w:tc>
      </w:tr>
    </w:tbl>
    <w:p w14:paraId="13F14381" w14:textId="77777777" w:rsidR="003155BE" w:rsidRPr="004018AF" w:rsidRDefault="003155BE" w:rsidP="00774ABE">
      <w:pPr>
        <w:rPr>
          <w:rFonts w:cs="Arial"/>
          <w:szCs w:val="22"/>
          <w:highlight w:val="yellow"/>
        </w:rPr>
      </w:pPr>
      <w:r w:rsidRPr="004018AF">
        <w:rPr>
          <w:rFonts w:cs="Arial"/>
          <w:szCs w:val="22"/>
          <w:highlight w:val="yellow"/>
        </w:rPr>
        <w:t xml:space="preserve">(ii) </w:t>
      </w:r>
      <w:r w:rsidRPr="004018AF">
        <w:rPr>
          <w:rFonts w:cs="Arial"/>
          <w:szCs w:val="22"/>
          <w:highlight w:val="yellow"/>
        </w:rPr>
        <w:tab/>
        <w:t>On the same axes above, draw and clearly label the effect of conducting the same reaction at a higher temperature.</w:t>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t xml:space="preserve"> (2 marks)</w:t>
      </w:r>
    </w:p>
    <w:p w14:paraId="7E74B45F" w14:textId="77777777" w:rsidR="003155BE" w:rsidRPr="004018AF" w:rsidRDefault="003155BE" w:rsidP="00774ABE">
      <w:pPr>
        <w:rPr>
          <w:rFonts w:cs="Arial"/>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3155BE" w:rsidRPr="004018AF" w14:paraId="18589927" w14:textId="77777777" w:rsidTr="00607C10">
        <w:trPr>
          <w:trHeight w:val="340"/>
        </w:trPr>
        <w:tc>
          <w:tcPr>
            <w:tcW w:w="7655" w:type="dxa"/>
            <w:vAlign w:val="center"/>
          </w:tcPr>
          <w:p w14:paraId="5E38A7C1" w14:textId="77777777" w:rsidR="003155BE" w:rsidRPr="004018AF" w:rsidRDefault="003155BE" w:rsidP="00607C10">
            <w:pPr>
              <w:jc w:val="center"/>
              <w:rPr>
                <w:rFonts w:cs="Arial"/>
                <w:b/>
                <w:bCs/>
                <w:szCs w:val="22"/>
                <w:highlight w:val="yellow"/>
              </w:rPr>
            </w:pPr>
            <w:r w:rsidRPr="004018AF">
              <w:rPr>
                <w:rFonts w:cs="Arial"/>
                <w:b/>
                <w:bCs/>
                <w:szCs w:val="22"/>
                <w:highlight w:val="yellow"/>
              </w:rPr>
              <w:t>Description</w:t>
            </w:r>
          </w:p>
        </w:tc>
        <w:tc>
          <w:tcPr>
            <w:tcW w:w="1134" w:type="dxa"/>
            <w:vAlign w:val="center"/>
          </w:tcPr>
          <w:p w14:paraId="3E889212" w14:textId="77777777" w:rsidR="003155BE" w:rsidRPr="004018AF" w:rsidRDefault="003155BE" w:rsidP="00607C10">
            <w:pPr>
              <w:jc w:val="center"/>
              <w:rPr>
                <w:rFonts w:cs="Arial"/>
                <w:b/>
                <w:bCs/>
                <w:szCs w:val="22"/>
                <w:highlight w:val="yellow"/>
              </w:rPr>
            </w:pPr>
            <w:r w:rsidRPr="004018AF">
              <w:rPr>
                <w:rFonts w:cs="Arial"/>
                <w:b/>
                <w:bCs/>
                <w:szCs w:val="22"/>
                <w:highlight w:val="yellow"/>
              </w:rPr>
              <w:t>Marks</w:t>
            </w:r>
          </w:p>
        </w:tc>
      </w:tr>
      <w:tr w:rsidR="003155BE" w:rsidRPr="004018AF" w14:paraId="7D5E8AFE" w14:textId="77777777" w:rsidTr="00A0678A">
        <w:trPr>
          <w:trHeight w:val="70"/>
        </w:trPr>
        <w:tc>
          <w:tcPr>
            <w:tcW w:w="7655" w:type="dxa"/>
            <w:vAlign w:val="center"/>
          </w:tcPr>
          <w:p w14:paraId="19F83421" w14:textId="58F59AE8" w:rsidR="003155BE" w:rsidRPr="004018AF" w:rsidRDefault="003155BE" w:rsidP="00607C10">
            <w:pPr>
              <w:rPr>
                <w:rFonts w:cs="Arial"/>
                <w:szCs w:val="22"/>
                <w:highlight w:val="yellow"/>
              </w:rPr>
            </w:pPr>
            <w:r w:rsidRPr="004018AF">
              <w:rPr>
                <w:highlight w:val="yellow"/>
              </w:rPr>
              <w:t>The added curves show:</w:t>
            </w:r>
          </w:p>
        </w:tc>
        <w:tc>
          <w:tcPr>
            <w:tcW w:w="1134" w:type="dxa"/>
            <w:vAlign w:val="center"/>
          </w:tcPr>
          <w:p w14:paraId="61F489FD" w14:textId="09F4FC1B" w:rsidR="003155BE" w:rsidRPr="004018AF" w:rsidRDefault="003155BE" w:rsidP="00607C10">
            <w:pPr>
              <w:jc w:val="center"/>
              <w:rPr>
                <w:rFonts w:cs="Arial"/>
                <w:szCs w:val="22"/>
                <w:highlight w:val="yellow"/>
              </w:rPr>
            </w:pPr>
          </w:p>
        </w:tc>
      </w:tr>
      <w:tr w:rsidR="003155BE" w:rsidRPr="004018AF" w14:paraId="3D0D4D6F" w14:textId="77777777" w:rsidTr="00A0678A">
        <w:trPr>
          <w:trHeight w:val="70"/>
        </w:trPr>
        <w:tc>
          <w:tcPr>
            <w:tcW w:w="7655" w:type="dxa"/>
            <w:vAlign w:val="center"/>
          </w:tcPr>
          <w:p w14:paraId="2F073B8B" w14:textId="47A32C37" w:rsidR="003155BE" w:rsidRPr="004018AF" w:rsidRDefault="003155BE" w:rsidP="00607C10">
            <w:pPr>
              <w:ind w:left="597" w:hanging="597"/>
              <w:rPr>
                <w:rFonts w:cs="Arial"/>
                <w:szCs w:val="22"/>
                <w:highlight w:val="yellow"/>
              </w:rPr>
            </w:pPr>
            <w:r w:rsidRPr="004018AF">
              <w:rPr>
                <w:highlight w:val="yellow"/>
              </w:rPr>
              <w:t>Equilibrium reached sooner</w:t>
            </w:r>
          </w:p>
        </w:tc>
        <w:tc>
          <w:tcPr>
            <w:tcW w:w="1134" w:type="dxa"/>
            <w:vAlign w:val="center"/>
          </w:tcPr>
          <w:p w14:paraId="43841458" w14:textId="77777777" w:rsidR="003155BE" w:rsidRPr="004018AF" w:rsidRDefault="003155BE" w:rsidP="00607C10">
            <w:pPr>
              <w:jc w:val="center"/>
              <w:rPr>
                <w:rFonts w:cs="Arial"/>
                <w:szCs w:val="22"/>
                <w:highlight w:val="yellow"/>
              </w:rPr>
            </w:pPr>
            <w:r w:rsidRPr="004018AF">
              <w:rPr>
                <w:rFonts w:cs="Arial"/>
                <w:szCs w:val="22"/>
                <w:highlight w:val="yellow"/>
              </w:rPr>
              <w:t>1</w:t>
            </w:r>
          </w:p>
        </w:tc>
      </w:tr>
      <w:tr w:rsidR="003155BE" w:rsidRPr="004018AF" w14:paraId="3158E7A1" w14:textId="77777777" w:rsidTr="00A0678A">
        <w:trPr>
          <w:trHeight w:val="70"/>
        </w:trPr>
        <w:tc>
          <w:tcPr>
            <w:tcW w:w="7655" w:type="dxa"/>
            <w:vAlign w:val="center"/>
          </w:tcPr>
          <w:p w14:paraId="42607085" w14:textId="44A275A1" w:rsidR="003155BE" w:rsidRPr="004018AF" w:rsidRDefault="003155BE" w:rsidP="00607C10">
            <w:pPr>
              <w:ind w:left="597" w:hanging="597"/>
              <w:rPr>
                <w:rFonts w:cs="Arial"/>
                <w:szCs w:val="22"/>
                <w:highlight w:val="yellow"/>
              </w:rPr>
            </w:pPr>
            <w:r w:rsidRPr="004018AF">
              <w:rPr>
                <w:highlight w:val="yellow"/>
              </w:rPr>
              <w:t>Reaction rates are higher</w:t>
            </w:r>
          </w:p>
        </w:tc>
        <w:tc>
          <w:tcPr>
            <w:tcW w:w="1134" w:type="dxa"/>
            <w:vAlign w:val="center"/>
          </w:tcPr>
          <w:p w14:paraId="08C965F4" w14:textId="77777777" w:rsidR="003155BE" w:rsidRPr="004018AF" w:rsidRDefault="003155BE" w:rsidP="00607C10">
            <w:pPr>
              <w:jc w:val="center"/>
              <w:rPr>
                <w:rFonts w:cs="Arial"/>
                <w:szCs w:val="22"/>
                <w:highlight w:val="yellow"/>
              </w:rPr>
            </w:pPr>
            <w:r w:rsidRPr="004018AF">
              <w:rPr>
                <w:rFonts w:cs="Arial"/>
                <w:szCs w:val="22"/>
                <w:highlight w:val="yellow"/>
              </w:rPr>
              <w:t>1</w:t>
            </w:r>
          </w:p>
        </w:tc>
      </w:tr>
      <w:tr w:rsidR="003155BE" w:rsidRPr="004018AF" w14:paraId="6A7B10B0" w14:textId="77777777" w:rsidTr="00607C10">
        <w:trPr>
          <w:trHeight w:val="340"/>
        </w:trPr>
        <w:tc>
          <w:tcPr>
            <w:tcW w:w="7655" w:type="dxa"/>
            <w:vAlign w:val="center"/>
          </w:tcPr>
          <w:p w14:paraId="3ABAE8D9" w14:textId="77777777" w:rsidR="003155BE" w:rsidRPr="004018AF" w:rsidRDefault="003155BE" w:rsidP="00607C10">
            <w:pPr>
              <w:jc w:val="right"/>
              <w:rPr>
                <w:rFonts w:cs="Arial"/>
                <w:b/>
                <w:bCs/>
                <w:szCs w:val="22"/>
                <w:highlight w:val="yellow"/>
              </w:rPr>
            </w:pPr>
            <w:r w:rsidRPr="004018AF">
              <w:rPr>
                <w:rFonts w:cs="Arial"/>
                <w:b/>
                <w:bCs/>
                <w:szCs w:val="22"/>
                <w:highlight w:val="yellow"/>
              </w:rPr>
              <w:t>Total</w:t>
            </w:r>
          </w:p>
        </w:tc>
        <w:tc>
          <w:tcPr>
            <w:tcW w:w="1134" w:type="dxa"/>
            <w:vAlign w:val="center"/>
          </w:tcPr>
          <w:p w14:paraId="2F83B31C" w14:textId="03F5DB91" w:rsidR="003155BE" w:rsidRPr="004018AF" w:rsidRDefault="003155BE" w:rsidP="00607C10">
            <w:pPr>
              <w:jc w:val="center"/>
              <w:rPr>
                <w:rFonts w:cs="Arial"/>
                <w:b/>
                <w:bCs/>
                <w:szCs w:val="22"/>
                <w:highlight w:val="yellow"/>
              </w:rPr>
            </w:pPr>
            <w:r w:rsidRPr="004018AF">
              <w:rPr>
                <w:rFonts w:cs="Arial"/>
                <w:b/>
                <w:bCs/>
                <w:szCs w:val="22"/>
                <w:highlight w:val="yellow"/>
              </w:rPr>
              <w:t>2</w:t>
            </w:r>
          </w:p>
        </w:tc>
      </w:tr>
    </w:tbl>
    <w:p w14:paraId="76A3E069" w14:textId="29B7779E" w:rsidR="00774ABE" w:rsidRPr="004018AF" w:rsidRDefault="00774ABE" w:rsidP="00774ABE">
      <w:pPr>
        <w:rPr>
          <w:rFonts w:cs="Arial"/>
          <w:szCs w:val="22"/>
          <w:highlight w:val="yellow"/>
        </w:rPr>
      </w:pPr>
      <w:r w:rsidRPr="004018AF">
        <w:rPr>
          <w:rFonts w:cs="Arial"/>
          <w:szCs w:val="22"/>
          <w:highlight w:val="yellow"/>
        </w:rPr>
        <w:br w:type="page"/>
      </w:r>
    </w:p>
    <w:p w14:paraId="38E23552" w14:textId="77777777" w:rsidR="00D51B39" w:rsidRPr="004018AF" w:rsidRDefault="00D51B39" w:rsidP="00774ABE">
      <w:pPr>
        <w:rPr>
          <w:rFonts w:cs="Arial"/>
          <w:szCs w:val="22"/>
          <w:highlight w:val="yellow"/>
        </w:rPr>
      </w:pPr>
    </w:p>
    <w:p w14:paraId="7A41D2F9" w14:textId="77777777" w:rsidR="00482B94" w:rsidRPr="004018AF" w:rsidRDefault="00482B94" w:rsidP="00482B94">
      <w:pPr>
        <w:ind w:left="720" w:hanging="720"/>
        <w:rPr>
          <w:highlight w:val="yellow"/>
        </w:rPr>
      </w:pPr>
      <w:r w:rsidRPr="004018AF">
        <w:rPr>
          <w:highlight w:val="yellow"/>
        </w:rPr>
        <w:t xml:space="preserve">(d) </w:t>
      </w:r>
      <w:r w:rsidRPr="004018AF">
        <w:rPr>
          <w:highlight w:val="yellow"/>
        </w:rPr>
        <w:tab/>
        <w:t>On the axes below, draw separate curves to show how the concentrations of the three gases change with time, starting at the moment the oxygen and nitrogen gases begin to react with each other until the system reaches equilibrium at Time E1. Continue the graph from Time E1 to Time E2. Assume that the initial concentrations of oxygen and nitrogen are identical.</w:t>
      </w:r>
      <w:r w:rsidRPr="004018AF">
        <w:rPr>
          <w:highlight w:val="yellow"/>
        </w:rPr>
        <w:tab/>
      </w:r>
      <w:r w:rsidRPr="004018AF">
        <w:rPr>
          <w:highlight w:val="yellow"/>
        </w:rPr>
        <w:tab/>
      </w:r>
      <w:r w:rsidRPr="004018AF">
        <w:rPr>
          <w:highlight w:val="yellow"/>
        </w:rPr>
        <w:tab/>
      </w:r>
      <w:r w:rsidRPr="004018AF">
        <w:rPr>
          <w:highlight w:val="yellow"/>
        </w:rPr>
        <w:tab/>
      </w:r>
      <w:r w:rsidRPr="004018AF">
        <w:rPr>
          <w:highlight w:val="yellow"/>
        </w:rPr>
        <w:tab/>
      </w:r>
      <w:r w:rsidRPr="004018AF">
        <w:rPr>
          <w:highlight w:val="yellow"/>
        </w:rPr>
        <w:tab/>
      </w:r>
      <w:r w:rsidRPr="004018AF">
        <w:rPr>
          <w:highlight w:val="yellow"/>
        </w:rPr>
        <w:tab/>
      </w:r>
      <w:r w:rsidRPr="004018AF">
        <w:rPr>
          <w:highlight w:val="yellow"/>
        </w:rPr>
        <w:tab/>
      </w:r>
      <w:r w:rsidRPr="004018AF">
        <w:rPr>
          <w:highlight w:val="yellow"/>
        </w:rPr>
        <w:tab/>
      </w:r>
      <w:r w:rsidRPr="004018AF">
        <w:rPr>
          <w:highlight w:val="yellow"/>
        </w:rPr>
        <w:tab/>
      </w:r>
    </w:p>
    <w:p w14:paraId="4A479DA8" w14:textId="77777777" w:rsidR="00482B94" w:rsidRPr="004018AF" w:rsidRDefault="00482B94" w:rsidP="00482B94">
      <w:pPr>
        <w:ind w:left="720"/>
        <w:rPr>
          <w:rFonts w:cs="Arial"/>
          <w:szCs w:val="22"/>
          <w:highlight w:val="yellow"/>
        </w:rPr>
      </w:pPr>
    </w:p>
    <w:p w14:paraId="387811F8" w14:textId="77777777" w:rsidR="00482B94" w:rsidRPr="004018AF" w:rsidRDefault="00482B94" w:rsidP="00482B94">
      <w:pPr>
        <w:ind w:left="720"/>
        <w:rPr>
          <w:rFonts w:cs="Arial"/>
          <w:szCs w:val="22"/>
          <w:highlight w:val="yellow"/>
        </w:rPr>
      </w:pPr>
      <w:r w:rsidRPr="004018AF">
        <w:rPr>
          <w:rFonts w:cs="Arial"/>
          <w:szCs w:val="22"/>
          <w:highlight w:val="yellow"/>
        </w:rPr>
        <w:t xml:space="preserve">Label clearly the line for each gas. </w:t>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r>
      <w:r w:rsidRPr="004018AF">
        <w:rPr>
          <w:rFonts w:cs="Arial"/>
          <w:szCs w:val="22"/>
          <w:highlight w:val="yellow"/>
        </w:rPr>
        <w:tab/>
        <w:t xml:space="preserve"> (5 marks)</w:t>
      </w:r>
    </w:p>
    <w:p w14:paraId="5E058BE0" w14:textId="43073D4E" w:rsidR="00482B94" w:rsidRPr="004018AF" w:rsidRDefault="00482B94" w:rsidP="00482B94">
      <w:pPr>
        <w:ind w:left="720"/>
        <w:rPr>
          <w:rFonts w:cs="Arial"/>
          <w:szCs w:val="22"/>
          <w:highlight w:val="yellow"/>
        </w:rPr>
      </w:pPr>
      <w:r w:rsidRPr="004018AF">
        <w:rPr>
          <w:rFonts w:cs="Arial"/>
          <w:noProof/>
          <w:szCs w:val="22"/>
          <w:highlight w:val="yellow"/>
        </w:rPr>
        <w:drawing>
          <wp:inline distT="0" distB="0" distL="0" distR="0" wp14:anchorId="07C7A34B" wp14:editId="19891D2D">
            <wp:extent cx="4087179" cy="3467100"/>
            <wp:effectExtent l="0" t="0" r="8890" b="0"/>
            <wp:docPr id="1022922404" name="Picture 1" descr="A picture containing line, diagram, pl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22404" name="Picture 1" descr="A picture containing line, diagram, plot, slope&#10;&#10;Description automatically generated"/>
                    <pic:cNvPicPr/>
                  </pic:nvPicPr>
                  <pic:blipFill>
                    <a:blip r:embed="rId19"/>
                    <a:stretch>
                      <a:fillRect/>
                    </a:stretch>
                  </pic:blipFill>
                  <pic:spPr>
                    <a:xfrm>
                      <a:off x="0" y="0"/>
                      <a:ext cx="4113972" cy="3489828"/>
                    </a:xfrm>
                    <a:prstGeom prst="rect">
                      <a:avLst/>
                    </a:prstGeom>
                  </pic:spPr>
                </pic:pic>
              </a:graphicData>
            </a:graphic>
          </wp:inline>
        </w:drawing>
      </w:r>
    </w:p>
    <w:p w14:paraId="6B9915E0" w14:textId="77777777" w:rsidR="00774ABE" w:rsidRPr="004018AF" w:rsidRDefault="00774ABE" w:rsidP="00774ABE">
      <w:pPr>
        <w:ind w:left="720" w:hanging="720"/>
        <w:rPr>
          <w:rFonts w:cs="Arial"/>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5F6680" w:rsidRPr="004018AF" w14:paraId="49A3778F" w14:textId="77777777" w:rsidTr="00F136D2">
        <w:trPr>
          <w:trHeight w:val="340"/>
        </w:trPr>
        <w:tc>
          <w:tcPr>
            <w:tcW w:w="7655" w:type="dxa"/>
            <w:vAlign w:val="center"/>
          </w:tcPr>
          <w:p w14:paraId="22078CFF" w14:textId="77777777" w:rsidR="005F6680" w:rsidRPr="004018AF" w:rsidRDefault="005F6680" w:rsidP="00F136D2">
            <w:pPr>
              <w:jc w:val="center"/>
              <w:rPr>
                <w:rFonts w:cs="Arial"/>
                <w:b/>
                <w:bCs/>
                <w:szCs w:val="22"/>
                <w:highlight w:val="yellow"/>
              </w:rPr>
            </w:pPr>
            <w:r w:rsidRPr="004018AF">
              <w:rPr>
                <w:rFonts w:cs="Arial"/>
                <w:b/>
                <w:bCs/>
                <w:szCs w:val="22"/>
                <w:highlight w:val="yellow"/>
              </w:rPr>
              <w:t>Description</w:t>
            </w:r>
          </w:p>
        </w:tc>
        <w:tc>
          <w:tcPr>
            <w:tcW w:w="1134" w:type="dxa"/>
            <w:vAlign w:val="center"/>
          </w:tcPr>
          <w:p w14:paraId="16B8C67D" w14:textId="77777777" w:rsidR="005F6680" w:rsidRPr="004018AF" w:rsidRDefault="005F6680" w:rsidP="00F136D2">
            <w:pPr>
              <w:jc w:val="center"/>
              <w:rPr>
                <w:rFonts w:cs="Arial"/>
                <w:b/>
                <w:bCs/>
                <w:szCs w:val="22"/>
                <w:highlight w:val="yellow"/>
              </w:rPr>
            </w:pPr>
            <w:r w:rsidRPr="004018AF">
              <w:rPr>
                <w:rFonts w:cs="Arial"/>
                <w:b/>
                <w:bCs/>
                <w:szCs w:val="22"/>
                <w:highlight w:val="yellow"/>
              </w:rPr>
              <w:t>Marks</w:t>
            </w:r>
          </w:p>
        </w:tc>
      </w:tr>
      <w:tr w:rsidR="005F6680" w:rsidRPr="004018AF" w14:paraId="3027EC38" w14:textId="77777777" w:rsidTr="00A0678A">
        <w:trPr>
          <w:trHeight w:val="252"/>
        </w:trPr>
        <w:tc>
          <w:tcPr>
            <w:tcW w:w="7655" w:type="dxa"/>
            <w:vAlign w:val="center"/>
          </w:tcPr>
          <w:p w14:paraId="1F2E9419" w14:textId="121F0AC1" w:rsidR="005F6680" w:rsidRPr="004018AF" w:rsidRDefault="00A0678A" w:rsidP="00D51B39">
            <w:pPr>
              <w:ind w:left="2156" w:hanging="2156"/>
              <w:rPr>
                <w:rFonts w:cs="Arial"/>
                <w:szCs w:val="22"/>
                <w:highlight w:val="yellow"/>
              </w:rPr>
            </w:pPr>
            <w:r w:rsidRPr="004018AF">
              <w:rPr>
                <w:rFonts w:cs="Arial"/>
                <w:szCs w:val="22"/>
                <w:highlight w:val="yellow"/>
              </w:rPr>
              <w:t>Correct shape and orientation for curves depicting N</w:t>
            </w:r>
            <w:r w:rsidRPr="004018AF">
              <w:rPr>
                <w:rFonts w:cs="Arial"/>
                <w:szCs w:val="22"/>
                <w:highlight w:val="yellow"/>
              </w:rPr>
              <w:softHyphen/>
            </w:r>
            <w:r w:rsidRPr="004018AF">
              <w:rPr>
                <w:rFonts w:cs="Arial"/>
                <w:szCs w:val="22"/>
                <w:highlight w:val="yellow"/>
                <w:vertAlign w:val="subscript"/>
              </w:rPr>
              <w:t>2</w:t>
            </w:r>
            <w:r w:rsidRPr="004018AF">
              <w:rPr>
                <w:rFonts w:cs="Arial"/>
                <w:szCs w:val="22"/>
                <w:highlight w:val="yellow"/>
              </w:rPr>
              <w:t>(</w:t>
            </w:r>
            <w:proofErr w:type="spellStart"/>
            <w:r w:rsidRPr="004018AF">
              <w:rPr>
                <w:rFonts w:cs="Arial"/>
                <w:szCs w:val="22"/>
                <w:highlight w:val="yellow"/>
              </w:rPr>
              <w:t>aq</w:t>
            </w:r>
            <w:proofErr w:type="spellEnd"/>
            <w:r w:rsidRPr="004018AF">
              <w:rPr>
                <w:rFonts w:cs="Arial"/>
                <w:szCs w:val="22"/>
                <w:highlight w:val="yellow"/>
              </w:rPr>
              <w:t>) and O</w:t>
            </w:r>
            <w:r w:rsidRPr="004018AF">
              <w:rPr>
                <w:rFonts w:cs="Arial"/>
                <w:szCs w:val="22"/>
                <w:highlight w:val="yellow"/>
                <w:vertAlign w:val="subscript"/>
              </w:rPr>
              <w:t>2</w:t>
            </w:r>
            <w:r w:rsidRPr="004018AF">
              <w:rPr>
                <w:rFonts w:cs="Arial"/>
                <w:szCs w:val="22"/>
                <w:highlight w:val="yellow"/>
              </w:rPr>
              <w:t>(g)</w:t>
            </w:r>
          </w:p>
        </w:tc>
        <w:tc>
          <w:tcPr>
            <w:tcW w:w="1134" w:type="dxa"/>
            <w:vAlign w:val="center"/>
          </w:tcPr>
          <w:p w14:paraId="58F4532E"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7C4D51B9" w14:textId="77777777" w:rsidTr="00A0678A">
        <w:trPr>
          <w:trHeight w:val="128"/>
        </w:trPr>
        <w:tc>
          <w:tcPr>
            <w:tcW w:w="7655" w:type="dxa"/>
            <w:vAlign w:val="center"/>
          </w:tcPr>
          <w:p w14:paraId="754EB1D9" w14:textId="5350E9D6" w:rsidR="005F6680" w:rsidRPr="004018AF" w:rsidRDefault="00A0678A" w:rsidP="00F136D2">
            <w:pPr>
              <w:ind w:left="2156" w:hanging="2156"/>
              <w:rPr>
                <w:rFonts w:cs="Arial"/>
                <w:szCs w:val="22"/>
                <w:highlight w:val="yellow"/>
              </w:rPr>
            </w:pPr>
            <w:r w:rsidRPr="004018AF">
              <w:rPr>
                <w:rFonts w:cs="Arial"/>
                <w:szCs w:val="22"/>
                <w:highlight w:val="yellow"/>
              </w:rPr>
              <w:t>Correct shape and orientation for curve depicting NO</w:t>
            </w:r>
            <w:r w:rsidRPr="004018AF">
              <w:rPr>
                <w:rFonts w:cs="Arial"/>
                <w:szCs w:val="22"/>
                <w:highlight w:val="yellow"/>
                <w:vertAlign w:val="subscript"/>
              </w:rPr>
              <w:t>2</w:t>
            </w:r>
            <w:r w:rsidRPr="004018AF">
              <w:rPr>
                <w:rFonts w:cs="Arial"/>
                <w:szCs w:val="22"/>
                <w:highlight w:val="yellow"/>
              </w:rPr>
              <w:t>(g)</w:t>
            </w:r>
          </w:p>
        </w:tc>
        <w:tc>
          <w:tcPr>
            <w:tcW w:w="1134" w:type="dxa"/>
            <w:vAlign w:val="center"/>
          </w:tcPr>
          <w:p w14:paraId="6709C166"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144BF356" w14:textId="77777777" w:rsidTr="00A0678A">
        <w:trPr>
          <w:trHeight w:val="70"/>
        </w:trPr>
        <w:tc>
          <w:tcPr>
            <w:tcW w:w="7655" w:type="dxa"/>
            <w:vAlign w:val="center"/>
          </w:tcPr>
          <w:p w14:paraId="3D452716" w14:textId="65DB5DCD" w:rsidR="00D51B39" w:rsidRPr="004018AF" w:rsidRDefault="00A0678A" w:rsidP="00F136D2">
            <w:pPr>
              <w:ind w:left="2156" w:hanging="2156"/>
              <w:rPr>
                <w:rFonts w:cs="Arial"/>
                <w:szCs w:val="22"/>
                <w:highlight w:val="yellow"/>
              </w:rPr>
            </w:pPr>
            <w:r w:rsidRPr="004018AF">
              <w:rPr>
                <w:rFonts w:cs="Arial"/>
                <w:szCs w:val="22"/>
                <w:highlight w:val="yellow"/>
              </w:rPr>
              <w:t>Curve for NO</w:t>
            </w:r>
            <w:r w:rsidRPr="004018AF">
              <w:rPr>
                <w:rFonts w:cs="Arial"/>
                <w:szCs w:val="22"/>
                <w:highlight w:val="yellow"/>
                <w:vertAlign w:val="subscript"/>
              </w:rPr>
              <w:t>2</w:t>
            </w:r>
            <w:r w:rsidRPr="004018AF">
              <w:rPr>
                <w:rFonts w:cs="Arial"/>
                <w:szCs w:val="22"/>
                <w:highlight w:val="yellow"/>
              </w:rPr>
              <w:t>(g) starting at zero</w:t>
            </w:r>
          </w:p>
        </w:tc>
        <w:tc>
          <w:tcPr>
            <w:tcW w:w="1134" w:type="dxa"/>
            <w:vAlign w:val="center"/>
          </w:tcPr>
          <w:p w14:paraId="20F93AA8"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4B10D9E4" w14:textId="77777777" w:rsidTr="00A0678A">
        <w:trPr>
          <w:trHeight w:val="319"/>
        </w:trPr>
        <w:tc>
          <w:tcPr>
            <w:tcW w:w="7655" w:type="dxa"/>
            <w:tcBorders>
              <w:bottom w:val="single" w:sz="4" w:space="0" w:color="auto"/>
            </w:tcBorders>
            <w:vAlign w:val="center"/>
          </w:tcPr>
          <w:p w14:paraId="0D847BBF" w14:textId="61AEA289" w:rsidR="005F6680" w:rsidRPr="004018AF" w:rsidRDefault="00A0678A" w:rsidP="00F136D2">
            <w:pPr>
              <w:ind w:left="2156" w:hanging="2156"/>
              <w:rPr>
                <w:rFonts w:cs="Arial"/>
                <w:szCs w:val="22"/>
                <w:highlight w:val="yellow"/>
              </w:rPr>
            </w:pPr>
            <w:r w:rsidRPr="004018AF">
              <w:rPr>
                <w:rFonts w:cs="Arial"/>
                <w:szCs w:val="22"/>
                <w:highlight w:val="yellow"/>
              </w:rPr>
              <w:t>Ratio of change 2:1 for O</w:t>
            </w:r>
            <w:r w:rsidRPr="004018AF">
              <w:rPr>
                <w:rFonts w:cs="Arial"/>
                <w:szCs w:val="22"/>
                <w:highlight w:val="yellow"/>
                <w:vertAlign w:val="subscript"/>
              </w:rPr>
              <w:t>2</w:t>
            </w:r>
            <w:r w:rsidRPr="004018AF">
              <w:rPr>
                <w:rFonts w:cs="Arial"/>
                <w:szCs w:val="22"/>
                <w:highlight w:val="yellow"/>
              </w:rPr>
              <w:t>(g) compared with N</w:t>
            </w:r>
            <w:r w:rsidRPr="004018AF">
              <w:rPr>
                <w:rFonts w:cs="Arial"/>
                <w:szCs w:val="22"/>
                <w:highlight w:val="yellow"/>
                <w:vertAlign w:val="subscript"/>
              </w:rPr>
              <w:t>2</w:t>
            </w:r>
            <w:r w:rsidRPr="004018AF">
              <w:rPr>
                <w:rFonts w:cs="Arial"/>
                <w:szCs w:val="22"/>
                <w:highlight w:val="yellow"/>
              </w:rPr>
              <w:t>(g)</w:t>
            </w:r>
          </w:p>
        </w:tc>
        <w:tc>
          <w:tcPr>
            <w:tcW w:w="1134" w:type="dxa"/>
            <w:tcBorders>
              <w:bottom w:val="single" w:sz="4" w:space="0" w:color="auto"/>
            </w:tcBorders>
            <w:vAlign w:val="center"/>
          </w:tcPr>
          <w:p w14:paraId="2E8BFA5F"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5F9BD7F5" w14:textId="77777777" w:rsidTr="00A0678A">
        <w:trPr>
          <w:trHeight w:val="126"/>
        </w:trPr>
        <w:tc>
          <w:tcPr>
            <w:tcW w:w="7655" w:type="dxa"/>
            <w:tcBorders>
              <w:bottom w:val="single" w:sz="4" w:space="0" w:color="auto"/>
            </w:tcBorders>
            <w:vAlign w:val="center"/>
          </w:tcPr>
          <w:p w14:paraId="3BB598A4" w14:textId="4584D25A" w:rsidR="005F6680" w:rsidRPr="004018AF" w:rsidRDefault="00A0678A" w:rsidP="00F136D2">
            <w:pPr>
              <w:ind w:left="2156" w:hanging="2156"/>
              <w:rPr>
                <w:rFonts w:cs="Arial"/>
                <w:szCs w:val="22"/>
                <w:highlight w:val="yellow"/>
              </w:rPr>
            </w:pPr>
            <w:r w:rsidRPr="004018AF">
              <w:rPr>
                <w:rFonts w:cs="Arial"/>
                <w:szCs w:val="22"/>
                <w:highlight w:val="yellow"/>
              </w:rPr>
              <w:t>Straight horizontal lines between E1 and E2</w:t>
            </w:r>
          </w:p>
        </w:tc>
        <w:tc>
          <w:tcPr>
            <w:tcW w:w="1134" w:type="dxa"/>
            <w:tcBorders>
              <w:bottom w:val="single" w:sz="4" w:space="0" w:color="auto"/>
            </w:tcBorders>
            <w:vAlign w:val="center"/>
          </w:tcPr>
          <w:p w14:paraId="40AD9E39"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5F6680" w:rsidRPr="004018AF" w14:paraId="732EE81F" w14:textId="77777777" w:rsidTr="00D51B39">
        <w:trPr>
          <w:trHeight w:val="340"/>
        </w:trPr>
        <w:tc>
          <w:tcPr>
            <w:tcW w:w="7655" w:type="dxa"/>
            <w:vAlign w:val="center"/>
          </w:tcPr>
          <w:p w14:paraId="1FFE10DF" w14:textId="77777777" w:rsidR="005F6680" w:rsidRPr="004018AF" w:rsidRDefault="005F6680" w:rsidP="00F136D2">
            <w:pPr>
              <w:jc w:val="right"/>
              <w:rPr>
                <w:rFonts w:cs="Arial"/>
                <w:b/>
                <w:bCs/>
                <w:szCs w:val="22"/>
                <w:highlight w:val="yellow"/>
              </w:rPr>
            </w:pPr>
            <w:r w:rsidRPr="004018AF">
              <w:rPr>
                <w:rFonts w:cs="Arial"/>
                <w:b/>
                <w:bCs/>
                <w:szCs w:val="22"/>
                <w:highlight w:val="yellow"/>
              </w:rPr>
              <w:t>Total</w:t>
            </w:r>
          </w:p>
        </w:tc>
        <w:tc>
          <w:tcPr>
            <w:tcW w:w="1134" w:type="dxa"/>
            <w:vAlign w:val="center"/>
          </w:tcPr>
          <w:p w14:paraId="70D9EB90" w14:textId="00F05490" w:rsidR="005F6680" w:rsidRPr="004018AF" w:rsidRDefault="00AA61D0" w:rsidP="00F136D2">
            <w:pPr>
              <w:jc w:val="center"/>
              <w:rPr>
                <w:rFonts w:cs="Arial"/>
                <w:b/>
                <w:bCs/>
                <w:szCs w:val="22"/>
                <w:highlight w:val="yellow"/>
              </w:rPr>
            </w:pPr>
            <w:r w:rsidRPr="004018AF">
              <w:rPr>
                <w:rFonts w:cs="Arial"/>
                <w:b/>
                <w:bCs/>
                <w:szCs w:val="22"/>
                <w:highlight w:val="yellow"/>
              </w:rPr>
              <w:t>5</w:t>
            </w:r>
          </w:p>
        </w:tc>
      </w:tr>
    </w:tbl>
    <w:p w14:paraId="26BF0D23" w14:textId="324BAD5A" w:rsidR="005F6680" w:rsidRPr="004018AF" w:rsidRDefault="005F6680" w:rsidP="00774ABE">
      <w:pPr>
        <w:spacing w:line="360" w:lineRule="auto"/>
        <w:rPr>
          <w:rFonts w:cs="Arial"/>
          <w:szCs w:val="22"/>
          <w:highlight w:val="yellow"/>
        </w:rPr>
      </w:pPr>
    </w:p>
    <w:p w14:paraId="1CA93CC1" w14:textId="77777777" w:rsidR="006C4CA3" w:rsidRPr="004018AF" w:rsidRDefault="006C4CA3" w:rsidP="006C4CA3">
      <w:pPr>
        <w:ind w:left="720" w:hanging="720"/>
        <w:rPr>
          <w:rFonts w:cs="Arial"/>
          <w:bCs/>
          <w:szCs w:val="22"/>
          <w:highlight w:val="yellow"/>
        </w:rPr>
      </w:pPr>
      <w:r w:rsidRPr="004018AF">
        <w:rPr>
          <w:rFonts w:cs="Arial"/>
          <w:bCs/>
          <w:szCs w:val="22"/>
          <w:highlight w:val="yellow"/>
        </w:rPr>
        <w:t>(e)</w:t>
      </w:r>
      <w:r w:rsidRPr="004018AF">
        <w:rPr>
          <w:rFonts w:cs="Arial"/>
          <w:bCs/>
          <w:szCs w:val="22"/>
          <w:highlight w:val="yellow"/>
        </w:rPr>
        <w:tab/>
        <w:t>At Time E2 shown on the axis, the reaction vessel is doubled in volume, and the system</w:t>
      </w:r>
      <w:r w:rsidRPr="004018AF">
        <w:rPr>
          <w:rFonts w:cs="Arial"/>
          <w:bCs/>
          <w:szCs w:val="22"/>
          <w:highlight w:val="yellow"/>
        </w:rPr>
        <w:cr/>
        <w:t>is then again allowed to reach equilibrium at Time E3. On the same graph above, show</w:t>
      </w:r>
      <w:r w:rsidRPr="004018AF">
        <w:rPr>
          <w:rFonts w:cs="Arial"/>
          <w:bCs/>
          <w:szCs w:val="22"/>
          <w:highlight w:val="yellow"/>
        </w:rPr>
        <w:cr/>
        <w:t>how the concentrations of the three gases would change in response to the change in</w:t>
      </w:r>
    </w:p>
    <w:p w14:paraId="238C7F4C" w14:textId="77777777" w:rsidR="006C4CA3" w:rsidRPr="004018AF" w:rsidRDefault="006C4CA3" w:rsidP="006C4CA3">
      <w:pPr>
        <w:ind w:left="720"/>
        <w:rPr>
          <w:rFonts w:cs="Arial"/>
          <w:bCs/>
          <w:szCs w:val="22"/>
          <w:highlight w:val="yellow"/>
        </w:rPr>
      </w:pPr>
      <w:r w:rsidRPr="004018AF">
        <w:rPr>
          <w:rFonts w:cs="Arial"/>
          <w:bCs/>
          <w:szCs w:val="22"/>
          <w:highlight w:val="yellow"/>
        </w:rPr>
        <w:t xml:space="preserve">volume, from Time E2 until equilibrium is re-established at Time E3. </w:t>
      </w:r>
      <w:r w:rsidRPr="004018AF">
        <w:rPr>
          <w:rFonts w:cs="Arial"/>
          <w:bCs/>
          <w:szCs w:val="22"/>
          <w:highlight w:val="yellow"/>
        </w:rPr>
        <w:tab/>
      </w:r>
      <w:r w:rsidRPr="004018AF">
        <w:rPr>
          <w:rFonts w:cs="Arial"/>
          <w:bCs/>
          <w:szCs w:val="22"/>
          <w:highlight w:val="yellow"/>
        </w:rPr>
        <w:tab/>
        <w:t xml:space="preserve"> (3 marks)</w:t>
      </w:r>
    </w:p>
    <w:p w14:paraId="34A2EB16" w14:textId="77777777" w:rsidR="00774ABE" w:rsidRPr="004018AF" w:rsidRDefault="00774ABE" w:rsidP="00774ABE">
      <w:pPr>
        <w:rPr>
          <w:rFonts w:cs="Arial"/>
          <w:bCs/>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5F6680" w:rsidRPr="004018AF" w14:paraId="22361379" w14:textId="77777777" w:rsidTr="00F136D2">
        <w:trPr>
          <w:trHeight w:val="340"/>
        </w:trPr>
        <w:tc>
          <w:tcPr>
            <w:tcW w:w="7655" w:type="dxa"/>
            <w:vAlign w:val="center"/>
          </w:tcPr>
          <w:p w14:paraId="392A3414" w14:textId="77777777" w:rsidR="005F6680" w:rsidRPr="004018AF" w:rsidRDefault="005F6680" w:rsidP="00F136D2">
            <w:pPr>
              <w:jc w:val="center"/>
              <w:rPr>
                <w:rFonts w:cs="Arial"/>
                <w:b/>
                <w:bCs/>
                <w:szCs w:val="22"/>
                <w:highlight w:val="yellow"/>
              </w:rPr>
            </w:pPr>
            <w:r w:rsidRPr="004018AF">
              <w:rPr>
                <w:rFonts w:cs="Arial"/>
                <w:b/>
                <w:bCs/>
                <w:szCs w:val="22"/>
                <w:highlight w:val="yellow"/>
              </w:rPr>
              <w:t>Description</w:t>
            </w:r>
          </w:p>
        </w:tc>
        <w:tc>
          <w:tcPr>
            <w:tcW w:w="1134" w:type="dxa"/>
            <w:vAlign w:val="center"/>
          </w:tcPr>
          <w:p w14:paraId="231CC81F" w14:textId="77777777" w:rsidR="005F6680" w:rsidRPr="004018AF" w:rsidRDefault="005F6680" w:rsidP="00F136D2">
            <w:pPr>
              <w:jc w:val="center"/>
              <w:rPr>
                <w:rFonts w:cs="Arial"/>
                <w:b/>
                <w:bCs/>
                <w:szCs w:val="22"/>
                <w:highlight w:val="yellow"/>
              </w:rPr>
            </w:pPr>
            <w:r w:rsidRPr="004018AF">
              <w:rPr>
                <w:rFonts w:cs="Arial"/>
                <w:b/>
                <w:bCs/>
                <w:szCs w:val="22"/>
                <w:highlight w:val="yellow"/>
              </w:rPr>
              <w:t>Marks</w:t>
            </w:r>
          </w:p>
        </w:tc>
      </w:tr>
      <w:tr w:rsidR="00B502CE" w:rsidRPr="004018AF" w14:paraId="621C39FB" w14:textId="77777777" w:rsidTr="00B502CE">
        <w:trPr>
          <w:trHeight w:val="567"/>
        </w:trPr>
        <w:tc>
          <w:tcPr>
            <w:tcW w:w="7655" w:type="dxa"/>
            <w:vAlign w:val="center"/>
          </w:tcPr>
          <w:p w14:paraId="0F95C401" w14:textId="6749062D" w:rsidR="00B502CE" w:rsidRPr="004018AF" w:rsidRDefault="006C4CA3" w:rsidP="00B502CE">
            <w:pPr>
              <w:ind w:left="2156" w:hanging="2156"/>
              <w:rPr>
                <w:rFonts w:cs="Arial"/>
                <w:szCs w:val="22"/>
                <w:highlight w:val="yellow"/>
              </w:rPr>
            </w:pPr>
            <w:r w:rsidRPr="004018AF">
              <w:rPr>
                <w:rFonts w:cs="Arial"/>
                <w:szCs w:val="22"/>
                <w:highlight w:val="yellow"/>
              </w:rPr>
              <w:t xml:space="preserve">Immediate reduction (halving) of </w:t>
            </w:r>
            <w:r w:rsidR="004018AF" w:rsidRPr="004018AF">
              <w:rPr>
                <w:rFonts w:cs="Arial"/>
                <w:szCs w:val="22"/>
                <w:highlight w:val="yellow"/>
              </w:rPr>
              <w:t>concentration for all gases</w:t>
            </w:r>
          </w:p>
        </w:tc>
        <w:tc>
          <w:tcPr>
            <w:tcW w:w="1134" w:type="dxa"/>
            <w:vAlign w:val="center"/>
          </w:tcPr>
          <w:p w14:paraId="7F8D12EE" w14:textId="77777777" w:rsidR="00B502CE" w:rsidRPr="004018AF" w:rsidRDefault="00B502CE" w:rsidP="00B502CE">
            <w:pPr>
              <w:jc w:val="center"/>
              <w:rPr>
                <w:rFonts w:cs="Arial"/>
                <w:szCs w:val="22"/>
                <w:highlight w:val="yellow"/>
              </w:rPr>
            </w:pPr>
            <w:r w:rsidRPr="004018AF">
              <w:rPr>
                <w:rFonts w:cs="Arial"/>
                <w:szCs w:val="22"/>
                <w:highlight w:val="yellow"/>
              </w:rPr>
              <w:t>1</w:t>
            </w:r>
          </w:p>
        </w:tc>
      </w:tr>
      <w:tr w:rsidR="005F6680" w:rsidRPr="004018AF" w14:paraId="4A05CED5" w14:textId="77777777" w:rsidTr="00B502CE">
        <w:trPr>
          <w:trHeight w:val="567"/>
        </w:trPr>
        <w:tc>
          <w:tcPr>
            <w:tcW w:w="7655" w:type="dxa"/>
            <w:vAlign w:val="center"/>
          </w:tcPr>
          <w:p w14:paraId="633E8654" w14:textId="3F06ADA6" w:rsidR="005F6680" w:rsidRPr="004018AF" w:rsidRDefault="004018AF" w:rsidP="00B502CE">
            <w:pPr>
              <w:ind w:left="2156" w:hanging="2156"/>
              <w:rPr>
                <w:rFonts w:cs="Arial"/>
                <w:szCs w:val="22"/>
                <w:highlight w:val="yellow"/>
              </w:rPr>
            </w:pPr>
            <w:r w:rsidRPr="004018AF">
              <w:rPr>
                <w:rFonts w:cs="Arial"/>
                <w:szCs w:val="22"/>
                <w:highlight w:val="yellow"/>
              </w:rPr>
              <w:t>Correct shape and orientation for curve for N</w:t>
            </w:r>
            <w:r w:rsidRPr="004018AF">
              <w:rPr>
                <w:rFonts w:cs="Arial"/>
                <w:szCs w:val="22"/>
                <w:highlight w:val="yellow"/>
                <w:vertAlign w:val="subscript"/>
              </w:rPr>
              <w:t>2</w:t>
            </w:r>
            <w:r w:rsidRPr="004018AF">
              <w:rPr>
                <w:rFonts w:cs="Arial"/>
                <w:szCs w:val="22"/>
                <w:highlight w:val="yellow"/>
              </w:rPr>
              <w:t>(g) and O</w:t>
            </w:r>
            <w:r w:rsidRPr="004018AF">
              <w:rPr>
                <w:rFonts w:cs="Arial"/>
                <w:szCs w:val="22"/>
                <w:highlight w:val="yellow"/>
                <w:vertAlign w:val="subscript"/>
              </w:rPr>
              <w:t>2</w:t>
            </w:r>
            <w:r w:rsidRPr="004018AF">
              <w:rPr>
                <w:rFonts w:cs="Arial"/>
                <w:szCs w:val="22"/>
                <w:highlight w:val="yellow"/>
              </w:rPr>
              <w:t>(g)</w:t>
            </w:r>
          </w:p>
        </w:tc>
        <w:tc>
          <w:tcPr>
            <w:tcW w:w="1134" w:type="dxa"/>
            <w:vAlign w:val="center"/>
          </w:tcPr>
          <w:p w14:paraId="70B4253F" w14:textId="77777777" w:rsidR="005F6680" w:rsidRPr="004018AF" w:rsidRDefault="005F6680" w:rsidP="00F136D2">
            <w:pPr>
              <w:jc w:val="center"/>
              <w:rPr>
                <w:rFonts w:cs="Arial"/>
                <w:szCs w:val="22"/>
                <w:highlight w:val="yellow"/>
              </w:rPr>
            </w:pPr>
            <w:r w:rsidRPr="004018AF">
              <w:rPr>
                <w:rFonts w:cs="Arial"/>
                <w:szCs w:val="22"/>
                <w:highlight w:val="yellow"/>
              </w:rPr>
              <w:t>1</w:t>
            </w:r>
          </w:p>
        </w:tc>
      </w:tr>
      <w:tr w:rsidR="00B502CE" w:rsidRPr="004018AF" w14:paraId="5AD1EDB8" w14:textId="77777777" w:rsidTr="00B502CE">
        <w:trPr>
          <w:trHeight w:val="567"/>
        </w:trPr>
        <w:tc>
          <w:tcPr>
            <w:tcW w:w="7655" w:type="dxa"/>
            <w:vAlign w:val="center"/>
          </w:tcPr>
          <w:p w14:paraId="5BDC9F6A" w14:textId="1091404E" w:rsidR="00B502CE" w:rsidRPr="004018AF" w:rsidRDefault="004018AF" w:rsidP="00B502CE">
            <w:pPr>
              <w:ind w:left="2156" w:hanging="2156"/>
              <w:rPr>
                <w:rFonts w:cs="Arial"/>
                <w:szCs w:val="22"/>
                <w:highlight w:val="yellow"/>
              </w:rPr>
            </w:pPr>
            <w:r w:rsidRPr="004018AF">
              <w:rPr>
                <w:rFonts w:cs="Arial"/>
                <w:szCs w:val="22"/>
                <w:highlight w:val="yellow"/>
              </w:rPr>
              <w:t>Correct shape and orientation for curve for NO</w:t>
            </w:r>
            <w:r w:rsidRPr="004018AF">
              <w:rPr>
                <w:rFonts w:cs="Arial"/>
                <w:szCs w:val="22"/>
                <w:highlight w:val="yellow"/>
                <w:vertAlign w:val="subscript"/>
              </w:rPr>
              <w:t>2</w:t>
            </w:r>
            <w:r w:rsidRPr="004018AF">
              <w:rPr>
                <w:rFonts w:cs="Arial"/>
                <w:szCs w:val="22"/>
                <w:highlight w:val="yellow"/>
              </w:rPr>
              <w:t>(g)</w:t>
            </w:r>
          </w:p>
        </w:tc>
        <w:tc>
          <w:tcPr>
            <w:tcW w:w="1134" w:type="dxa"/>
            <w:vAlign w:val="center"/>
          </w:tcPr>
          <w:p w14:paraId="39DC7DC6" w14:textId="77777777" w:rsidR="00B502CE" w:rsidRPr="004018AF" w:rsidRDefault="00B502CE" w:rsidP="00B502CE">
            <w:pPr>
              <w:jc w:val="center"/>
              <w:rPr>
                <w:rFonts w:cs="Arial"/>
                <w:szCs w:val="22"/>
                <w:highlight w:val="yellow"/>
              </w:rPr>
            </w:pPr>
            <w:r w:rsidRPr="004018AF">
              <w:rPr>
                <w:rFonts w:cs="Arial"/>
                <w:szCs w:val="22"/>
                <w:highlight w:val="yellow"/>
              </w:rPr>
              <w:t>1</w:t>
            </w:r>
          </w:p>
        </w:tc>
      </w:tr>
      <w:tr w:rsidR="00B502CE" w14:paraId="2878F0C0" w14:textId="77777777" w:rsidTr="00B502CE">
        <w:trPr>
          <w:trHeight w:val="340"/>
        </w:trPr>
        <w:tc>
          <w:tcPr>
            <w:tcW w:w="7655" w:type="dxa"/>
            <w:vAlign w:val="center"/>
          </w:tcPr>
          <w:p w14:paraId="08BF82A0" w14:textId="77777777" w:rsidR="00B502CE" w:rsidRPr="004018AF" w:rsidRDefault="00B502CE" w:rsidP="00B502CE">
            <w:pPr>
              <w:jc w:val="right"/>
              <w:rPr>
                <w:rFonts w:cs="Arial"/>
                <w:b/>
                <w:bCs/>
                <w:szCs w:val="22"/>
                <w:highlight w:val="yellow"/>
              </w:rPr>
            </w:pPr>
            <w:r w:rsidRPr="004018AF">
              <w:rPr>
                <w:rFonts w:cs="Arial"/>
                <w:b/>
                <w:bCs/>
                <w:szCs w:val="22"/>
                <w:highlight w:val="yellow"/>
              </w:rPr>
              <w:t>Total</w:t>
            </w:r>
          </w:p>
        </w:tc>
        <w:tc>
          <w:tcPr>
            <w:tcW w:w="1134" w:type="dxa"/>
            <w:vAlign w:val="center"/>
          </w:tcPr>
          <w:p w14:paraId="3602E787" w14:textId="5EE83573" w:rsidR="00B502CE" w:rsidRPr="00586C5F" w:rsidRDefault="004018AF" w:rsidP="00B502CE">
            <w:pPr>
              <w:jc w:val="center"/>
              <w:rPr>
                <w:rFonts w:cs="Arial"/>
                <w:b/>
                <w:bCs/>
                <w:szCs w:val="22"/>
              </w:rPr>
            </w:pPr>
            <w:r w:rsidRPr="004018AF">
              <w:rPr>
                <w:rFonts w:cs="Arial"/>
                <w:b/>
                <w:bCs/>
                <w:szCs w:val="22"/>
                <w:highlight w:val="yellow"/>
              </w:rPr>
              <w:t>3</w:t>
            </w:r>
          </w:p>
        </w:tc>
      </w:tr>
    </w:tbl>
    <w:p w14:paraId="3BAD6A37" w14:textId="698BF45B" w:rsidR="00774ABE" w:rsidRPr="005A4E08" w:rsidRDefault="00774ABE" w:rsidP="00774ABE">
      <w:pPr>
        <w:rPr>
          <w:rFonts w:cs="Arial"/>
          <w:szCs w:val="22"/>
        </w:rPr>
      </w:pPr>
      <w:r>
        <w:rPr>
          <w:rFonts w:cs="Arial"/>
          <w:b/>
          <w:szCs w:val="22"/>
        </w:rPr>
        <w:br w:type="page"/>
      </w:r>
    </w:p>
    <w:p w14:paraId="50E964FA" w14:textId="77777777" w:rsidR="009B06D2" w:rsidRDefault="009B06D2" w:rsidP="00774ABE">
      <w:pPr>
        <w:rPr>
          <w:rFonts w:cs="Arial"/>
          <w:szCs w:val="22"/>
        </w:rPr>
      </w:pPr>
    </w:p>
    <w:p w14:paraId="3C72B51C" w14:textId="53AA8CD3" w:rsidR="00774ABE" w:rsidRPr="00C023EA" w:rsidRDefault="00774ABE" w:rsidP="00774ABE">
      <w:pPr>
        <w:rPr>
          <w:rFonts w:cs="Arial"/>
          <w:szCs w:val="22"/>
        </w:rPr>
      </w:pPr>
      <w:r>
        <w:rPr>
          <w:rFonts w:cs="Arial"/>
          <w:b/>
          <w:szCs w:val="22"/>
        </w:rPr>
        <w:t>Question 36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(20</w:t>
      </w:r>
      <w:r w:rsidRPr="00EC3649">
        <w:rPr>
          <w:rFonts w:cs="Arial"/>
          <w:b/>
          <w:szCs w:val="22"/>
        </w:rPr>
        <w:t xml:space="preserve"> marks)</w:t>
      </w:r>
    </w:p>
    <w:p w14:paraId="10C69DB8" w14:textId="77777777" w:rsidR="00D61FA8" w:rsidRDefault="00D61FA8" w:rsidP="00D61FA8">
      <w:pPr>
        <w:spacing w:line="360" w:lineRule="auto"/>
        <w:rPr>
          <w:rFonts w:cs="Arial"/>
          <w:szCs w:val="22"/>
        </w:rPr>
      </w:pPr>
    </w:p>
    <w:p w14:paraId="3AAC7E33" w14:textId="77777777" w:rsidR="00774ABE" w:rsidRDefault="00774ABE" w:rsidP="00774ABE">
      <w:pPr>
        <w:ind w:left="720" w:hanging="720"/>
        <w:rPr>
          <w:rFonts w:cs="Arial"/>
          <w:szCs w:val="22"/>
        </w:rPr>
      </w:pPr>
      <w:r>
        <w:rPr>
          <w:rFonts w:cs="Arial"/>
          <w:szCs w:val="22"/>
        </w:rPr>
        <w:t>(a)</w:t>
      </w:r>
      <w:r>
        <w:rPr>
          <w:rFonts w:cs="Arial"/>
          <w:szCs w:val="22"/>
        </w:rPr>
        <w:tab/>
        <w:t>Classify these equilibria as ‘homogeneous’ or ‘heterogeneous’, and write the equilibrium constant expression for each.</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06723B9B" w14:textId="41A5C8A8" w:rsidR="00774ABE" w:rsidRDefault="00774ABE" w:rsidP="00774ABE">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E1A4C" w:rsidRPr="008A1A30" w14:paraId="0D3353F1" w14:textId="77777777" w:rsidTr="00F136D2">
        <w:trPr>
          <w:trHeight w:val="340"/>
        </w:trPr>
        <w:tc>
          <w:tcPr>
            <w:tcW w:w="7655" w:type="dxa"/>
            <w:vAlign w:val="center"/>
          </w:tcPr>
          <w:p w14:paraId="71FD8645" w14:textId="77777777" w:rsidR="008E1A4C" w:rsidRPr="008A1A30" w:rsidRDefault="008E1A4C" w:rsidP="00F136D2">
            <w:pPr>
              <w:jc w:val="center"/>
              <w:rPr>
                <w:rFonts w:cs="Arial"/>
                <w:b/>
                <w:bCs/>
                <w:szCs w:val="22"/>
              </w:rPr>
            </w:pPr>
            <w:r w:rsidRPr="008A1A30">
              <w:rPr>
                <w:rFonts w:cs="Arial"/>
                <w:b/>
                <w:bCs/>
                <w:szCs w:val="22"/>
              </w:rPr>
              <w:t>Description</w:t>
            </w:r>
          </w:p>
        </w:tc>
        <w:tc>
          <w:tcPr>
            <w:tcW w:w="1134" w:type="dxa"/>
            <w:vAlign w:val="center"/>
          </w:tcPr>
          <w:p w14:paraId="2614F623" w14:textId="77777777" w:rsidR="008E1A4C" w:rsidRPr="008A1A30" w:rsidRDefault="008E1A4C" w:rsidP="00F136D2">
            <w:pPr>
              <w:jc w:val="center"/>
              <w:rPr>
                <w:rFonts w:cs="Arial"/>
                <w:b/>
                <w:bCs/>
                <w:szCs w:val="22"/>
              </w:rPr>
            </w:pPr>
            <w:r w:rsidRPr="008A1A30">
              <w:rPr>
                <w:rFonts w:cs="Arial"/>
                <w:b/>
                <w:bCs/>
                <w:szCs w:val="22"/>
              </w:rPr>
              <w:t>Marks</w:t>
            </w:r>
          </w:p>
        </w:tc>
      </w:tr>
      <w:tr w:rsidR="008E1A4C" w14:paraId="3F12B152" w14:textId="77777777" w:rsidTr="007A2D27">
        <w:trPr>
          <w:trHeight w:val="340"/>
        </w:trPr>
        <w:tc>
          <w:tcPr>
            <w:tcW w:w="7655" w:type="dxa"/>
            <w:vAlign w:val="center"/>
          </w:tcPr>
          <w:p w14:paraId="350C4B0A" w14:textId="058B4DB8" w:rsidR="008E1A4C" w:rsidRPr="00B502CE" w:rsidRDefault="008E1A4C" w:rsidP="00F136D2">
            <w:pPr>
              <w:ind w:left="597" w:hanging="597"/>
              <w:rPr>
                <w:rFonts w:cs="Arial"/>
                <w:b/>
                <w:bCs/>
                <w:szCs w:val="22"/>
              </w:rPr>
            </w:pPr>
            <w:r w:rsidRPr="00B502CE">
              <w:rPr>
                <w:rFonts w:cs="Arial"/>
                <w:b/>
                <w:bCs/>
                <w:szCs w:val="22"/>
              </w:rPr>
              <w:t>Equilibrium 1</w:t>
            </w:r>
          </w:p>
        </w:tc>
        <w:tc>
          <w:tcPr>
            <w:tcW w:w="1134" w:type="dxa"/>
            <w:vAlign w:val="center"/>
          </w:tcPr>
          <w:p w14:paraId="33A7952D" w14:textId="77777777" w:rsidR="008E1A4C" w:rsidRDefault="008E1A4C" w:rsidP="00F136D2">
            <w:pPr>
              <w:jc w:val="center"/>
              <w:rPr>
                <w:rFonts w:cs="Arial"/>
                <w:szCs w:val="22"/>
              </w:rPr>
            </w:pPr>
          </w:p>
        </w:tc>
      </w:tr>
      <w:tr w:rsidR="008E1A4C" w14:paraId="0E868E28" w14:textId="77777777" w:rsidTr="00B727E4">
        <w:trPr>
          <w:trHeight w:val="340"/>
        </w:trPr>
        <w:tc>
          <w:tcPr>
            <w:tcW w:w="7655" w:type="dxa"/>
            <w:vAlign w:val="center"/>
          </w:tcPr>
          <w:p w14:paraId="68A25EE1" w14:textId="409398B1" w:rsidR="008E1A4C" w:rsidRPr="00A07639" w:rsidRDefault="008E1A4C" w:rsidP="00F136D2">
            <w:pPr>
              <w:ind w:left="597" w:hanging="597"/>
              <w:rPr>
                <w:rFonts w:cs="Arial"/>
                <w:szCs w:val="22"/>
              </w:rPr>
            </w:pPr>
            <w:r>
              <w:rPr>
                <w:rFonts w:cs="Arial"/>
                <w:szCs w:val="22"/>
              </w:rPr>
              <w:t>Heterogeneous</w:t>
            </w:r>
          </w:p>
        </w:tc>
        <w:tc>
          <w:tcPr>
            <w:tcW w:w="1134" w:type="dxa"/>
            <w:vAlign w:val="center"/>
          </w:tcPr>
          <w:p w14:paraId="381EBEB2" w14:textId="77777777" w:rsidR="008E1A4C" w:rsidRDefault="008E1A4C" w:rsidP="00F136D2">
            <w:pPr>
              <w:jc w:val="center"/>
              <w:rPr>
                <w:rFonts w:cs="Arial"/>
                <w:szCs w:val="22"/>
              </w:rPr>
            </w:pPr>
            <w:r>
              <w:rPr>
                <w:rFonts w:cs="Arial"/>
                <w:szCs w:val="22"/>
              </w:rPr>
              <w:t>1</w:t>
            </w:r>
          </w:p>
        </w:tc>
      </w:tr>
      <w:tr w:rsidR="008E1A4C" w14:paraId="19276D23" w14:textId="77777777" w:rsidTr="00C45495">
        <w:trPr>
          <w:trHeight w:val="340"/>
        </w:trPr>
        <w:tc>
          <w:tcPr>
            <w:tcW w:w="7655" w:type="dxa"/>
            <w:vAlign w:val="center"/>
          </w:tcPr>
          <w:p w14:paraId="668034C0" w14:textId="40F6A977" w:rsidR="008E1A4C" w:rsidRPr="00A07639" w:rsidRDefault="00B502CE" w:rsidP="00F136D2">
            <w:pPr>
              <w:ind w:left="597" w:hanging="597"/>
              <w:rPr>
                <w:rFonts w:cs="Arial"/>
                <w:szCs w:val="22"/>
              </w:rPr>
            </w:pPr>
            <w:r>
              <w:rPr>
                <w:rFonts w:cs="Arial"/>
                <w:noProof/>
                <w:szCs w:val="22"/>
              </w:rPr>
              <mc:AlternateContent>
                <mc:Choice Requires="wpg">
                  <w:drawing>
                    <wp:inline distT="0" distB="0" distL="0" distR="0" wp14:anchorId="51D0162B" wp14:editId="36EF4497">
                      <wp:extent cx="1463040" cy="679269"/>
                      <wp:effectExtent l="0" t="0" r="0" b="0"/>
                      <wp:docPr id="1079" name="Group 1079"/>
                      <wp:cNvGraphicFramePr/>
                      <a:graphic xmlns:a="http://schemas.openxmlformats.org/drawingml/2006/main">
                        <a:graphicData uri="http://schemas.microsoft.com/office/word/2010/wordprocessingGroup">
                          <wpg:wgp>
                            <wpg:cNvGrpSpPr/>
                            <wpg:grpSpPr>
                              <a:xfrm>
                                <a:off x="0" y="0"/>
                                <a:ext cx="1463040" cy="679269"/>
                                <a:chOff x="0" y="0"/>
                                <a:chExt cx="1463040" cy="679269"/>
                              </a:xfrm>
                            </wpg:grpSpPr>
                            <wpg:grpSp>
                              <wpg:cNvPr id="640" name="Group 640"/>
                              <wpg:cNvGrpSpPr/>
                              <wpg:grpSpPr>
                                <a:xfrm>
                                  <a:off x="496389" y="0"/>
                                  <a:ext cx="966651" cy="679269"/>
                                  <a:chOff x="0" y="0"/>
                                  <a:chExt cx="966651" cy="679269"/>
                                </a:xfrm>
                              </wpg:grpSpPr>
                              <wps:wsp>
                                <wps:cNvPr id="641" name="Text Box 641"/>
                                <wps:cNvSpPr txBox="1"/>
                                <wps:spPr>
                                  <a:xfrm>
                                    <a:off x="0" y="322217"/>
                                    <a:ext cx="966651" cy="357052"/>
                                  </a:xfrm>
                                  <a:prstGeom prst="rect">
                                    <a:avLst/>
                                  </a:prstGeom>
                                  <a:noFill/>
                                  <a:ln w="6350">
                                    <a:noFill/>
                                  </a:ln>
                                </wps:spPr>
                                <wps:txbx>
                                  <w:txbxContent>
                                    <w:p w14:paraId="4D72ECFF" w14:textId="77777777" w:rsidR="00B502CE" w:rsidRPr="00B502CE" w:rsidRDefault="00B502CE" w:rsidP="00B502CE">
                                      <w:r>
                                        <w:t>[Cu</w:t>
                                      </w:r>
                                      <w:r>
                                        <w:rPr>
                                          <w:vertAlign w:val="superscript"/>
                                        </w:rPr>
                                        <w:t>2+</w:t>
                                      </w:r>
                                      <w:r>
                                        <w:t>] [OH</w:t>
                                      </w:r>
                                      <w:r>
                                        <w:rPr>
                                          <w:vertAlign w:val="superscript"/>
                                        </w:rPr>
                                        <w:t>-</w:t>
                                      </w:r>
                                      <w:r>
                                        <w:t>]</w:t>
                                      </w:r>
                                      <w:r>
                                        <w:rPr>
                                          <w:vertAlign w:val="superscript"/>
                                        </w:rPr>
                                        <w:t>2</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330926" y="0"/>
                                    <a:ext cx="461554" cy="357052"/>
                                  </a:xfrm>
                                  <a:prstGeom prst="rect">
                                    <a:avLst/>
                                  </a:prstGeom>
                                  <a:noFill/>
                                  <a:ln w="6350">
                                    <a:noFill/>
                                  </a:ln>
                                </wps:spPr>
                                <wps:txbx>
                                  <w:txbxContent>
                                    <w:p w14:paraId="4CFAD6E4" w14:textId="77777777" w:rsidR="00B502CE" w:rsidRPr="00B502CE" w:rsidRDefault="00B502CE" w:rsidP="00B502C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69669" y="287383"/>
                                    <a:ext cx="7750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44" name="Text Box 644"/>
                              <wps:cNvSpPr txBox="1"/>
                              <wps:spPr>
                                <a:xfrm>
                                  <a:off x="0" y="139337"/>
                                  <a:ext cx="566058" cy="356235"/>
                                </a:xfrm>
                                <a:prstGeom prst="rect">
                                  <a:avLst/>
                                </a:prstGeom>
                                <a:noFill/>
                                <a:ln w="6350">
                                  <a:noFill/>
                                </a:ln>
                              </wps:spPr>
                              <wps:txbx>
                                <w:txbxContent>
                                  <w:p w14:paraId="4E12C404" w14:textId="77777777" w:rsidR="00B502CE" w:rsidRPr="00B502CE" w:rsidRDefault="00B502CE" w:rsidP="00B502CE">
                                    <w:r>
                                      <w:t>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1D0162B" id="Group 1079" o:spid="_x0000_s1069" style="width:115.2pt;height:53.5pt;mso-position-horizontal-relative:char;mso-position-vertical-relative:line" coordsize="14630,6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">
                      <v:group id="Group 640" o:spid="_x0000_s1070" style="position:absolute;left:4963;width:9667;height:6792" coordsize="9666,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Text Box 641" o:spid="_x0000_s1071" type="#_x0000_t202" style="position:absolute;top:3222;width:9666;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s9xQAAANwAAAAPAAAAZHJzL2Rvd25yZXYueG1sRI9Bi8Iw&#10;FITvwv6H8ARvmiq7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BQGNs9xQAAANwAAAAP&#10;AAAAAAAAAAAAAAAAAAcCAABkcnMvZG93bnJldi54bWxQSwUGAAAAAAMAAwC3AAAA+QIAAAAA&#10;" filled="f" stroked="f" strokeweight=".5pt">
                          <v:textbox>
                            <w:txbxContent>
                              <w:p w14:paraId="4D72ECFF" w14:textId="77777777" w:rsidR="00B502CE" w:rsidRPr="00B502CE" w:rsidRDefault="00B502CE" w:rsidP="00B502CE">
                                <w:r>
                                  <w:t>[Cu</w:t>
                                </w:r>
                                <w:r>
                                  <w:rPr>
                                    <w:vertAlign w:val="superscript"/>
                                  </w:rPr>
                                  <w:t>2+</w:t>
                                </w:r>
                                <w:r>
                                  <w:t>] [OH</w:t>
                                </w:r>
                                <w:r>
                                  <w:rPr>
                                    <w:vertAlign w:val="superscript"/>
                                  </w:rPr>
                                  <w:t>-</w:t>
                                </w:r>
                                <w:r>
                                  <w:t>]</w:t>
                                </w:r>
                                <w:r>
                                  <w:rPr>
                                    <w:vertAlign w:val="superscript"/>
                                  </w:rPr>
                                  <w:t>2</w:t>
                                </w:r>
                                <w:r>
                                  <w:t xml:space="preserve"> </w:t>
                                </w:r>
                              </w:p>
                            </w:txbxContent>
                          </v:textbox>
                        </v:shape>
                        <v:shape id="Text Box 642" o:spid="_x0000_s1072" type="#_x0000_t202" style="position:absolute;left:3309;width:4615;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kVK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KDKRUrHAAAA3AAA&#10;AA8AAAAAAAAAAAAAAAAABwIAAGRycy9kb3ducmV2LnhtbFBLBQYAAAAAAwADALcAAAD7AgAAAAA=&#10;" filled="f" stroked="f" strokeweight=".5pt">
                          <v:textbox>
                            <w:txbxContent>
                              <w:p w14:paraId="4CFAD6E4" w14:textId="77777777" w:rsidR="00B502CE" w:rsidRPr="00B502CE" w:rsidRDefault="00B502CE" w:rsidP="00B502CE">
                                <w:r>
                                  <w:t>1</w:t>
                                </w:r>
                              </w:p>
                            </w:txbxContent>
                          </v:textbox>
                        </v:shape>
                        <v:line id="Straight Connector 643" o:spid="_x0000_s1073" style="position:absolute;visibility:visible;mso-wrap-style:square" from="696,2873" to="8447,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" strokecolor="black [3213]" strokeweight="1pt">
                          <v:stroke joinstyle="miter"/>
                        </v:line>
                      </v:group>
                      <v:shape id="Text Box 644" o:spid="_x0000_s1074" type="#_x0000_t202" style="position:absolute;top:1393;width:5660;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" filled="f" stroked="f" strokeweight=".5pt">
                        <v:textbox>
                          <w:txbxContent>
                            <w:p w14:paraId="4E12C404" w14:textId="77777777" w:rsidR="00B502CE" w:rsidRPr="00B502CE" w:rsidRDefault="00B502CE" w:rsidP="00B502CE">
                              <w:r>
                                <w:t>K   =</w:t>
                              </w:r>
                            </w:p>
                          </w:txbxContent>
                        </v:textbox>
                      </v:shape>
                      <w10:anchorlock/>
                    </v:group>
                  </w:pict>
                </mc:Fallback>
              </mc:AlternateContent>
            </w:r>
          </w:p>
        </w:tc>
        <w:tc>
          <w:tcPr>
            <w:tcW w:w="1134" w:type="dxa"/>
            <w:vAlign w:val="center"/>
          </w:tcPr>
          <w:p w14:paraId="5F74A694" w14:textId="77777777" w:rsidR="008E1A4C" w:rsidRDefault="008E1A4C" w:rsidP="00F136D2">
            <w:pPr>
              <w:jc w:val="center"/>
              <w:rPr>
                <w:rFonts w:cs="Arial"/>
                <w:szCs w:val="22"/>
              </w:rPr>
            </w:pPr>
            <w:r>
              <w:rPr>
                <w:rFonts w:cs="Arial"/>
                <w:szCs w:val="22"/>
              </w:rPr>
              <w:t>1</w:t>
            </w:r>
          </w:p>
        </w:tc>
      </w:tr>
      <w:tr w:rsidR="008E1A4C" w14:paraId="6D2E5F4B" w14:textId="77777777" w:rsidTr="00F136D2">
        <w:trPr>
          <w:trHeight w:val="340"/>
        </w:trPr>
        <w:tc>
          <w:tcPr>
            <w:tcW w:w="7655" w:type="dxa"/>
            <w:vAlign w:val="center"/>
          </w:tcPr>
          <w:p w14:paraId="18928460" w14:textId="2FDE9E96" w:rsidR="008E1A4C" w:rsidRPr="00B502CE" w:rsidRDefault="008E1A4C" w:rsidP="00F136D2">
            <w:pPr>
              <w:ind w:left="597" w:hanging="597"/>
              <w:rPr>
                <w:rFonts w:cs="Arial"/>
                <w:b/>
                <w:bCs/>
                <w:szCs w:val="22"/>
              </w:rPr>
            </w:pPr>
            <w:r w:rsidRPr="00B502CE">
              <w:rPr>
                <w:rFonts w:cs="Arial"/>
                <w:b/>
                <w:bCs/>
                <w:szCs w:val="22"/>
              </w:rPr>
              <w:t>Equilibrium 2</w:t>
            </w:r>
          </w:p>
        </w:tc>
        <w:tc>
          <w:tcPr>
            <w:tcW w:w="1134" w:type="dxa"/>
            <w:vAlign w:val="center"/>
          </w:tcPr>
          <w:p w14:paraId="47ED143E" w14:textId="594527B5" w:rsidR="008E1A4C" w:rsidRDefault="008E1A4C" w:rsidP="00F136D2">
            <w:pPr>
              <w:jc w:val="center"/>
              <w:rPr>
                <w:rFonts w:cs="Arial"/>
                <w:szCs w:val="22"/>
              </w:rPr>
            </w:pPr>
          </w:p>
        </w:tc>
      </w:tr>
      <w:tr w:rsidR="008E1A4C" w14:paraId="580069F3" w14:textId="77777777" w:rsidTr="00ED0586">
        <w:trPr>
          <w:trHeight w:val="340"/>
        </w:trPr>
        <w:tc>
          <w:tcPr>
            <w:tcW w:w="7655" w:type="dxa"/>
            <w:vAlign w:val="center"/>
          </w:tcPr>
          <w:p w14:paraId="60BDED00" w14:textId="6F2428FB" w:rsidR="008E1A4C" w:rsidRPr="00A07639" w:rsidRDefault="008E1A4C" w:rsidP="00F136D2">
            <w:pPr>
              <w:ind w:left="597" w:hanging="597"/>
              <w:rPr>
                <w:rFonts w:cs="Arial"/>
                <w:szCs w:val="22"/>
              </w:rPr>
            </w:pPr>
            <w:r>
              <w:rPr>
                <w:rFonts w:cs="Arial"/>
                <w:szCs w:val="22"/>
              </w:rPr>
              <w:t>Homogeneous</w:t>
            </w:r>
          </w:p>
        </w:tc>
        <w:tc>
          <w:tcPr>
            <w:tcW w:w="1134" w:type="dxa"/>
            <w:vAlign w:val="center"/>
          </w:tcPr>
          <w:p w14:paraId="7139F888" w14:textId="77777777" w:rsidR="008E1A4C" w:rsidRDefault="008E1A4C" w:rsidP="00F136D2">
            <w:pPr>
              <w:jc w:val="center"/>
              <w:rPr>
                <w:rFonts w:cs="Arial"/>
                <w:szCs w:val="22"/>
              </w:rPr>
            </w:pPr>
            <w:r>
              <w:rPr>
                <w:rFonts w:cs="Arial"/>
                <w:szCs w:val="22"/>
              </w:rPr>
              <w:t>1</w:t>
            </w:r>
          </w:p>
        </w:tc>
      </w:tr>
      <w:tr w:rsidR="008E1A4C" w14:paraId="686E2757" w14:textId="77777777" w:rsidTr="00C742D9">
        <w:trPr>
          <w:trHeight w:val="340"/>
        </w:trPr>
        <w:tc>
          <w:tcPr>
            <w:tcW w:w="7655" w:type="dxa"/>
            <w:vAlign w:val="center"/>
          </w:tcPr>
          <w:p w14:paraId="07E980F4" w14:textId="407D2D07" w:rsidR="008E1A4C" w:rsidRPr="00A07639" w:rsidRDefault="00D61FA8" w:rsidP="00B502CE">
            <w:pPr>
              <w:rPr>
                <w:rFonts w:cs="Arial"/>
                <w:szCs w:val="22"/>
              </w:rPr>
            </w:pPr>
            <w:r>
              <w:rPr>
                <w:rFonts w:cs="Arial"/>
                <w:noProof/>
                <w:szCs w:val="22"/>
              </w:rPr>
              <mc:AlternateContent>
                <mc:Choice Requires="wpg">
                  <w:drawing>
                    <wp:inline distT="0" distB="0" distL="0" distR="0" wp14:anchorId="1D3541B5" wp14:editId="1F268044">
                      <wp:extent cx="1515291" cy="670560"/>
                      <wp:effectExtent l="0" t="0" r="0" b="0"/>
                      <wp:docPr id="1078" name="Group 1078"/>
                      <wp:cNvGraphicFramePr/>
                      <a:graphic xmlns:a="http://schemas.openxmlformats.org/drawingml/2006/main">
                        <a:graphicData uri="http://schemas.microsoft.com/office/word/2010/wordprocessingGroup">
                          <wpg:wgp>
                            <wpg:cNvGrpSpPr/>
                            <wpg:grpSpPr>
                              <a:xfrm>
                                <a:off x="0" y="0"/>
                                <a:ext cx="1515291" cy="670560"/>
                                <a:chOff x="0" y="8709"/>
                                <a:chExt cx="1515291" cy="670560"/>
                              </a:xfrm>
                            </wpg:grpSpPr>
                            <wpg:grpSp>
                              <wpg:cNvPr id="125" name="Group 125"/>
                              <wpg:cNvGrpSpPr/>
                              <wpg:grpSpPr>
                                <a:xfrm>
                                  <a:off x="496389" y="8709"/>
                                  <a:ext cx="1018902" cy="670560"/>
                                  <a:chOff x="0" y="8709"/>
                                  <a:chExt cx="1018902" cy="670560"/>
                                </a:xfrm>
                              </wpg:grpSpPr>
                              <wps:wsp>
                                <wps:cNvPr id="122" name="Text Box 122"/>
                                <wps:cNvSpPr txBox="1"/>
                                <wps:spPr>
                                  <a:xfrm>
                                    <a:off x="0" y="322217"/>
                                    <a:ext cx="966651" cy="357052"/>
                                  </a:xfrm>
                                  <a:prstGeom prst="rect">
                                    <a:avLst/>
                                  </a:prstGeom>
                                  <a:noFill/>
                                  <a:ln w="6350">
                                    <a:noFill/>
                                  </a:ln>
                                </wps:spPr>
                                <wps:txbx>
                                  <w:txbxContent>
                                    <w:p w14:paraId="0A3EE9F7" w14:textId="77777777" w:rsidR="00D61FA8" w:rsidRPr="00B502CE" w:rsidRDefault="00D61FA8" w:rsidP="00D61FA8">
                                      <w:r>
                                        <w:t>[Cu</w:t>
                                      </w:r>
                                      <w:r>
                                        <w:rPr>
                                          <w:vertAlign w:val="superscript"/>
                                        </w:rPr>
                                        <w:t>2+</w:t>
                                      </w:r>
                                      <w:r>
                                        <w:t>] [NH</w:t>
                                      </w:r>
                                      <w:r>
                                        <w:rPr>
                                          <w:vertAlign w:val="subscript"/>
                                        </w:rPr>
                                        <w:t>3</w:t>
                                      </w:r>
                                      <w:r>
                                        <w:t>]</w:t>
                                      </w:r>
                                      <w:r>
                                        <w:rPr>
                                          <w:vertAlign w:val="superscript"/>
                                        </w:rPr>
                                        <w:t>4</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0" y="8709"/>
                                    <a:ext cx="1018902" cy="357052"/>
                                  </a:xfrm>
                                  <a:prstGeom prst="rect">
                                    <a:avLst/>
                                  </a:prstGeom>
                                  <a:noFill/>
                                  <a:ln w="6350">
                                    <a:noFill/>
                                  </a:ln>
                                </wps:spPr>
                                <wps:txbx>
                                  <w:txbxContent>
                                    <w:p w14:paraId="2AA26E57" w14:textId="77777777" w:rsidR="00D61FA8" w:rsidRPr="00D61FA8" w:rsidRDefault="00D61FA8" w:rsidP="00D61FA8">
                                      <w:r>
                                        <w:t>[Cu(NH</w:t>
                                      </w:r>
                                      <w:r>
                                        <w:rPr>
                                          <w:vertAlign w:val="subscript"/>
                                        </w:rPr>
                                        <w:t>3</w:t>
                                      </w:r>
                                      <w:r>
                                        <w:t>)</w:t>
                                      </w:r>
                                      <w:r>
                                        <w:rPr>
                                          <w:vertAlign w:val="subscript"/>
                                        </w:rPr>
                                        <w:t>4</w:t>
                                      </w:r>
                                      <w:r>
                                        <w:rPr>
                                          <w:vertAlign w:val="superscript"/>
                                        </w:rP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Connector 124"/>
                                <wps:cNvCnPr/>
                                <wps:spPr>
                                  <a:xfrm>
                                    <a:off x="69669" y="287383"/>
                                    <a:ext cx="77506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77" name="Text Box 1077"/>
                              <wps:cNvSpPr txBox="1"/>
                              <wps:spPr>
                                <a:xfrm>
                                  <a:off x="0" y="139337"/>
                                  <a:ext cx="566058" cy="356235"/>
                                </a:xfrm>
                                <a:prstGeom prst="rect">
                                  <a:avLst/>
                                </a:prstGeom>
                                <a:noFill/>
                                <a:ln w="6350">
                                  <a:noFill/>
                                </a:ln>
                              </wps:spPr>
                              <wps:txbx>
                                <w:txbxContent>
                                  <w:p w14:paraId="346FCFA1" w14:textId="77777777" w:rsidR="00D61FA8" w:rsidRPr="00B502CE" w:rsidRDefault="00D61FA8" w:rsidP="00D61FA8">
                                    <w:r>
                                      <w:t>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3541B5" id="Group 1078" o:spid="_x0000_s1075" style="width:119.3pt;height:52.8pt;mso-position-horizontal-relative:char;mso-position-vertical-relative:line" coordorigin=",87" coordsize="15152,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">
                      <v:group id="Group 125" o:spid="_x0000_s1076" style="position:absolute;left:4963;top:87;width:10189;height:6705" coordorigin=",87" coordsize="10189,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122" o:spid="_x0000_s1077" type="#_x0000_t202" style="position:absolute;top:3222;width:9666;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A3EE9F7" w14:textId="77777777" w:rsidR="00D61FA8" w:rsidRPr="00B502CE" w:rsidRDefault="00D61FA8" w:rsidP="00D61FA8">
                                <w:r>
                                  <w:t>[Cu</w:t>
                                </w:r>
                                <w:r>
                                  <w:rPr>
                                    <w:vertAlign w:val="superscript"/>
                                  </w:rPr>
                                  <w:t>2+</w:t>
                                </w:r>
                                <w:r>
                                  <w:t>] [NH</w:t>
                                </w:r>
                                <w:r>
                                  <w:rPr>
                                    <w:vertAlign w:val="subscript"/>
                                  </w:rPr>
                                  <w:t>3</w:t>
                                </w:r>
                                <w:r>
                                  <w:t>]</w:t>
                                </w:r>
                                <w:r>
                                  <w:rPr>
                                    <w:vertAlign w:val="superscript"/>
                                  </w:rPr>
                                  <w:t>4</w:t>
                                </w:r>
                                <w:r>
                                  <w:t xml:space="preserve"> </w:t>
                                </w:r>
                              </w:p>
                            </w:txbxContent>
                          </v:textbox>
                        </v:shape>
                        <v:shape id="Text Box 123" o:spid="_x0000_s1078" type="#_x0000_t202" style="position:absolute;top:87;width:10189;height:3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2AA26E57" w14:textId="77777777" w:rsidR="00D61FA8" w:rsidRPr="00D61FA8" w:rsidRDefault="00D61FA8" w:rsidP="00D61FA8">
                                <w:r>
                                  <w:t>[</w:t>
                                </w:r>
                                <w:proofErr w:type="gramStart"/>
                                <w:r>
                                  <w:t>Cu(</w:t>
                                </w:r>
                                <w:proofErr w:type="gramEnd"/>
                                <w:r>
                                  <w:t>NH</w:t>
                                </w:r>
                                <w:r>
                                  <w:rPr>
                                    <w:vertAlign w:val="subscript"/>
                                  </w:rPr>
                                  <w:t>3</w:t>
                                </w:r>
                                <w:r>
                                  <w:t>)</w:t>
                                </w:r>
                                <w:r>
                                  <w:rPr>
                                    <w:vertAlign w:val="subscript"/>
                                  </w:rPr>
                                  <w:t>4</w:t>
                                </w:r>
                                <w:r>
                                  <w:rPr>
                                    <w:vertAlign w:val="superscript"/>
                                  </w:rPr>
                                  <w:t>2+</w:t>
                                </w:r>
                                <w:r>
                                  <w:t>]</w:t>
                                </w:r>
                              </w:p>
                            </w:txbxContent>
                          </v:textbox>
                        </v:shape>
                        <v:line id="Straight Connector 124" o:spid="_x0000_s1079" style="position:absolute;visibility:visible;mso-wrap-style:square" from="696,2873" to="8447,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" strokecolor="black [3213]" strokeweight="1pt">
                          <v:stroke joinstyle="miter"/>
                        </v:line>
                      </v:group>
                      <v:shape id="Text Box 1077" o:spid="_x0000_s1080" type="#_x0000_t202" style="position:absolute;top:1393;width:5660;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" filled="f" stroked="f" strokeweight=".5pt">
                        <v:textbox>
                          <w:txbxContent>
                            <w:p w14:paraId="346FCFA1" w14:textId="77777777" w:rsidR="00D61FA8" w:rsidRPr="00B502CE" w:rsidRDefault="00D61FA8" w:rsidP="00D61FA8">
                              <w:r>
                                <w:t>K   =</w:t>
                              </w:r>
                            </w:p>
                          </w:txbxContent>
                        </v:textbox>
                      </v:shape>
                      <w10:anchorlock/>
                    </v:group>
                  </w:pict>
                </mc:Fallback>
              </mc:AlternateContent>
            </w:r>
          </w:p>
        </w:tc>
        <w:tc>
          <w:tcPr>
            <w:tcW w:w="1134" w:type="dxa"/>
            <w:vAlign w:val="center"/>
          </w:tcPr>
          <w:p w14:paraId="2404D50D" w14:textId="77777777" w:rsidR="008E1A4C" w:rsidRDefault="008E1A4C" w:rsidP="00F136D2">
            <w:pPr>
              <w:jc w:val="center"/>
              <w:rPr>
                <w:rFonts w:cs="Arial"/>
                <w:szCs w:val="22"/>
              </w:rPr>
            </w:pPr>
            <w:r>
              <w:rPr>
                <w:rFonts w:cs="Arial"/>
                <w:szCs w:val="22"/>
              </w:rPr>
              <w:t>1</w:t>
            </w:r>
          </w:p>
        </w:tc>
      </w:tr>
      <w:tr w:rsidR="008E1A4C" w14:paraId="0B35E4C2" w14:textId="77777777" w:rsidTr="00F136D2">
        <w:trPr>
          <w:trHeight w:val="340"/>
        </w:trPr>
        <w:tc>
          <w:tcPr>
            <w:tcW w:w="7655" w:type="dxa"/>
            <w:vAlign w:val="center"/>
          </w:tcPr>
          <w:p w14:paraId="270AB91B" w14:textId="77777777" w:rsidR="008E1A4C" w:rsidRPr="008A1A30" w:rsidRDefault="008E1A4C" w:rsidP="00F136D2">
            <w:pPr>
              <w:jc w:val="right"/>
              <w:rPr>
                <w:rFonts w:cs="Arial"/>
                <w:b/>
                <w:bCs/>
                <w:szCs w:val="22"/>
              </w:rPr>
            </w:pPr>
            <w:r w:rsidRPr="008A1A30">
              <w:rPr>
                <w:rFonts w:cs="Arial"/>
                <w:b/>
                <w:bCs/>
                <w:szCs w:val="22"/>
              </w:rPr>
              <w:t>Total</w:t>
            </w:r>
          </w:p>
        </w:tc>
        <w:tc>
          <w:tcPr>
            <w:tcW w:w="1134" w:type="dxa"/>
            <w:vAlign w:val="center"/>
          </w:tcPr>
          <w:p w14:paraId="616C1A32" w14:textId="282290F5" w:rsidR="008E1A4C" w:rsidRPr="00586C5F" w:rsidRDefault="008E1A4C" w:rsidP="00F136D2">
            <w:pPr>
              <w:jc w:val="center"/>
              <w:rPr>
                <w:rFonts w:cs="Arial"/>
                <w:b/>
                <w:bCs/>
                <w:szCs w:val="22"/>
              </w:rPr>
            </w:pPr>
            <w:r>
              <w:rPr>
                <w:rFonts w:cs="Arial"/>
                <w:b/>
                <w:bCs/>
                <w:szCs w:val="22"/>
              </w:rPr>
              <w:t>4</w:t>
            </w:r>
          </w:p>
        </w:tc>
      </w:tr>
    </w:tbl>
    <w:p w14:paraId="64CF0577" w14:textId="77777777" w:rsidR="004D774F" w:rsidRDefault="004D774F" w:rsidP="004D774F">
      <w:pPr>
        <w:spacing w:line="360" w:lineRule="auto"/>
        <w:rPr>
          <w:rFonts w:cs="Arial"/>
          <w:szCs w:val="22"/>
        </w:rPr>
      </w:pPr>
    </w:p>
    <w:p w14:paraId="7276FD9B" w14:textId="77777777" w:rsidR="00774ABE" w:rsidRPr="008439C2" w:rsidRDefault="00774ABE" w:rsidP="00774ABE">
      <w:pPr>
        <w:ind w:left="720" w:hanging="720"/>
        <w:rPr>
          <w:rFonts w:cs="Arial"/>
          <w:szCs w:val="22"/>
        </w:rPr>
      </w:pPr>
      <w:r>
        <w:rPr>
          <w:rFonts w:cs="Arial"/>
          <w:szCs w:val="22"/>
        </w:rPr>
        <w:t>(b)</w:t>
      </w:r>
      <w:r>
        <w:rPr>
          <w:rFonts w:cs="Arial"/>
          <w:szCs w:val="22"/>
        </w:rPr>
        <w:tab/>
        <w:t>Describe any observations that would have been made as equilibrium was established.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59EC10A1" w14:textId="77777777"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03501B" w:rsidRPr="008A1A30" w14:paraId="6C7141E3" w14:textId="77777777" w:rsidTr="00F136D2">
        <w:trPr>
          <w:trHeight w:val="340"/>
        </w:trPr>
        <w:tc>
          <w:tcPr>
            <w:tcW w:w="7655" w:type="dxa"/>
            <w:vAlign w:val="center"/>
          </w:tcPr>
          <w:p w14:paraId="0BA0DBD7" w14:textId="77777777" w:rsidR="0003501B" w:rsidRPr="008A1A30" w:rsidRDefault="0003501B" w:rsidP="00F136D2">
            <w:pPr>
              <w:jc w:val="center"/>
              <w:rPr>
                <w:rFonts w:cs="Arial"/>
                <w:b/>
                <w:bCs/>
                <w:szCs w:val="22"/>
              </w:rPr>
            </w:pPr>
            <w:r w:rsidRPr="008A1A30">
              <w:rPr>
                <w:rFonts w:cs="Arial"/>
                <w:b/>
                <w:bCs/>
                <w:szCs w:val="22"/>
              </w:rPr>
              <w:t>Description</w:t>
            </w:r>
          </w:p>
        </w:tc>
        <w:tc>
          <w:tcPr>
            <w:tcW w:w="1134" w:type="dxa"/>
            <w:vAlign w:val="center"/>
          </w:tcPr>
          <w:p w14:paraId="351E74BD" w14:textId="77777777" w:rsidR="0003501B" w:rsidRPr="008A1A30" w:rsidRDefault="0003501B" w:rsidP="00F136D2">
            <w:pPr>
              <w:jc w:val="center"/>
              <w:rPr>
                <w:rFonts w:cs="Arial"/>
                <w:b/>
                <w:bCs/>
                <w:szCs w:val="22"/>
              </w:rPr>
            </w:pPr>
            <w:r w:rsidRPr="008A1A30">
              <w:rPr>
                <w:rFonts w:cs="Arial"/>
                <w:b/>
                <w:bCs/>
                <w:szCs w:val="22"/>
              </w:rPr>
              <w:t>Marks</w:t>
            </w:r>
          </w:p>
        </w:tc>
      </w:tr>
      <w:tr w:rsidR="0003501B" w14:paraId="51A9966E" w14:textId="77777777" w:rsidTr="00F136D2">
        <w:trPr>
          <w:trHeight w:val="340"/>
        </w:trPr>
        <w:tc>
          <w:tcPr>
            <w:tcW w:w="7655" w:type="dxa"/>
            <w:vAlign w:val="center"/>
          </w:tcPr>
          <w:p w14:paraId="4FF98964" w14:textId="0AFDBD90" w:rsidR="0003501B" w:rsidRPr="009A09A4" w:rsidRDefault="00D61FA8" w:rsidP="00F136D2">
            <w:pPr>
              <w:rPr>
                <w:rFonts w:cs="Arial"/>
                <w:szCs w:val="22"/>
              </w:rPr>
            </w:pPr>
            <w:r>
              <w:rPr>
                <w:rFonts w:cs="Arial"/>
                <w:szCs w:val="22"/>
              </w:rPr>
              <w:t>Blue solution fades.</w:t>
            </w:r>
          </w:p>
        </w:tc>
        <w:tc>
          <w:tcPr>
            <w:tcW w:w="1134" w:type="dxa"/>
            <w:vAlign w:val="center"/>
          </w:tcPr>
          <w:p w14:paraId="331898C5" w14:textId="77777777" w:rsidR="0003501B" w:rsidRDefault="0003501B" w:rsidP="00F136D2">
            <w:pPr>
              <w:jc w:val="center"/>
              <w:rPr>
                <w:rFonts w:cs="Arial"/>
                <w:szCs w:val="22"/>
              </w:rPr>
            </w:pPr>
            <w:r>
              <w:rPr>
                <w:rFonts w:cs="Arial"/>
                <w:szCs w:val="22"/>
              </w:rPr>
              <w:t>1</w:t>
            </w:r>
          </w:p>
        </w:tc>
      </w:tr>
      <w:tr w:rsidR="0003501B" w14:paraId="6C9E5DFE" w14:textId="77777777" w:rsidTr="00F136D2">
        <w:trPr>
          <w:trHeight w:val="340"/>
        </w:trPr>
        <w:tc>
          <w:tcPr>
            <w:tcW w:w="7655" w:type="dxa"/>
            <w:vAlign w:val="center"/>
          </w:tcPr>
          <w:p w14:paraId="71FCE422" w14:textId="0744CD87" w:rsidR="0003501B" w:rsidRPr="00746045" w:rsidRDefault="00D61FA8" w:rsidP="00F136D2">
            <w:pPr>
              <w:ind w:left="597" w:hanging="597"/>
              <w:rPr>
                <w:rFonts w:cs="Arial"/>
                <w:szCs w:val="22"/>
              </w:rPr>
            </w:pPr>
            <w:r>
              <w:rPr>
                <w:rFonts w:cs="Arial"/>
                <w:szCs w:val="22"/>
              </w:rPr>
              <w:t>Blue solid forms.</w:t>
            </w:r>
          </w:p>
        </w:tc>
        <w:tc>
          <w:tcPr>
            <w:tcW w:w="1134" w:type="dxa"/>
            <w:vAlign w:val="center"/>
          </w:tcPr>
          <w:p w14:paraId="0DC8D4F4" w14:textId="77777777" w:rsidR="0003501B" w:rsidRDefault="0003501B" w:rsidP="00F136D2">
            <w:pPr>
              <w:jc w:val="center"/>
              <w:rPr>
                <w:rFonts w:cs="Arial"/>
                <w:szCs w:val="22"/>
              </w:rPr>
            </w:pPr>
            <w:r>
              <w:rPr>
                <w:rFonts w:cs="Arial"/>
                <w:szCs w:val="22"/>
              </w:rPr>
              <w:t>1</w:t>
            </w:r>
          </w:p>
        </w:tc>
      </w:tr>
      <w:tr w:rsidR="0003501B" w14:paraId="39674F23" w14:textId="77777777" w:rsidTr="00F136D2">
        <w:trPr>
          <w:trHeight w:val="340"/>
        </w:trPr>
        <w:tc>
          <w:tcPr>
            <w:tcW w:w="7655" w:type="dxa"/>
            <w:vAlign w:val="center"/>
          </w:tcPr>
          <w:p w14:paraId="1288D2CF" w14:textId="77777777" w:rsidR="0003501B" w:rsidRPr="008A1A30" w:rsidRDefault="0003501B" w:rsidP="00F136D2">
            <w:pPr>
              <w:jc w:val="right"/>
              <w:rPr>
                <w:rFonts w:cs="Arial"/>
                <w:b/>
                <w:bCs/>
                <w:szCs w:val="22"/>
              </w:rPr>
            </w:pPr>
            <w:r w:rsidRPr="008A1A30">
              <w:rPr>
                <w:rFonts w:cs="Arial"/>
                <w:b/>
                <w:bCs/>
                <w:szCs w:val="22"/>
              </w:rPr>
              <w:t>Total</w:t>
            </w:r>
          </w:p>
        </w:tc>
        <w:tc>
          <w:tcPr>
            <w:tcW w:w="1134" w:type="dxa"/>
            <w:vAlign w:val="center"/>
          </w:tcPr>
          <w:p w14:paraId="260C1AA7" w14:textId="77777777" w:rsidR="0003501B" w:rsidRPr="00586C5F" w:rsidRDefault="0003501B" w:rsidP="00F136D2">
            <w:pPr>
              <w:jc w:val="center"/>
              <w:rPr>
                <w:rFonts w:cs="Arial"/>
                <w:b/>
                <w:bCs/>
                <w:szCs w:val="22"/>
              </w:rPr>
            </w:pPr>
            <w:r>
              <w:rPr>
                <w:rFonts w:cs="Arial"/>
                <w:b/>
                <w:bCs/>
                <w:szCs w:val="22"/>
              </w:rPr>
              <w:t>2</w:t>
            </w:r>
          </w:p>
        </w:tc>
      </w:tr>
    </w:tbl>
    <w:p w14:paraId="421E91FA" w14:textId="26EFA50B" w:rsidR="004D774F" w:rsidRDefault="004D774F" w:rsidP="00774ABE">
      <w:pPr>
        <w:spacing w:line="360" w:lineRule="auto"/>
        <w:rPr>
          <w:rFonts w:cs="Arial"/>
          <w:szCs w:val="22"/>
        </w:rPr>
      </w:pPr>
    </w:p>
    <w:p w14:paraId="529B5D47" w14:textId="77777777" w:rsidR="004D774F" w:rsidRDefault="004D774F">
      <w:pPr>
        <w:spacing w:after="160" w:line="259" w:lineRule="auto"/>
        <w:rPr>
          <w:rFonts w:cs="Arial"/>
          <w:szCs w:val="22"/>
        </w:rPr>
      </w:pPr>
      <w:r>
        <w:rPr>
          <w:rFonts w:cs="Arial"/>
          <w:szCs w:val="22"/>
        </w:rPr>
        <w:br w:type="page"/>
      </w:r>
    </w:p>
    <w:p w14:paraId="3D454EDF" w14:textId="77777777" w:rsidR="00774ABE" w:rsidRDefault="00774ABE" w:rsidP="004D774F">
      <w:pPr>
        <w:rPr>
          <w:rFonts w:cs="Arial"/>
          <w:szCs w:val="22"/>
        </w:rPr>
      </w:pPr>
    </w:p>
    <w:p w14:paraId="29D30E25" w14:textId="77777777" w:rsidR="00774ABE" w:rsidRDefault="00774ABE" w:rsidP="00774ABE">
      <w:pPr>
        <w:ind w:left="720" w:hanging="720"/>
        <w:rPr>
          <w:rFonts w:cs="Arial"/>
          <w:szCs w:val="22"/>
        </w:rPr>
      </w:pPr>
      <w:r>
        <w:rPr>
          <w:rFonts w:cs="Arial"/>
          <w:szCs w:val="22"/>
        </w:rPr>
        <w:t>(c)</w:t>
      </w:r>
      <w:r>
        <w:rPr>
          <w:rFonts w:cs="Arial"/>
          <w:szCs w:val="22"/>
        </w:rPr>
        <w:tab/>
        <w:t>On the graph above, add a curve showing the concentration changes for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ions, from Time 0 to E1. Continue your curve from Time E1 to T1.</w:t>
      </w:r>
      <w:r>
        <w:rPr>
          <w:rFonts w:cs="Arial"/>
          <w:szCs w:val="22"/>
        </w:rPr>
        <w:tab/>
      </w:r>
      <w:r>
        <w:rPr>
          <w:rFonts w:cs="Arial"/>
          <w:szCs w:val="22"/>
        </w:rPr>
        <w:tab/>
      </w:r>
      <w:r>
        <w:rPr>
          <w:rFonts w:cs="Arial"/>
          <w:szCs w:val="22"/>
        </w:rPr>
        <w:tab/>
      </w:r>
      <w:r>
        <w:rPr>
          <w:rFonts w:cs="Arial"/>
          <w:szCs w:val="22"/>
        </w:rPr>
        <w:tab/>
        <w:t>(3 marks)</w:t>
      </w:r>
    </w:p>
    <w:p w14:paraId="20D2719E" w14:textId="4D8EA04A" w:rsidR="00774ABE" w:rsidRDefault="00774ABE" w:rsidP="00774ABE">
      <w:pPr>
        <w:spacing w:line="360" w:lineRule="auto"/>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03501B" w:rsidRPr="008A1A30" w14:paraId="3600E737" w14:textId="77777777" w:rsidTr="00F136D2">
        <w:trPr>
          <w:trHeight w:val="340"/>
        </w:trPr>
        <w:tc>
          <w:tcPr>
            <w:tcW w:w="7655" w:type="dxa"/>
            <w:vAlign w:val="center"/>
          </w:tcPr>
          <w:p w14:paraId="273F2204" w14:textId="77777777" w:rsidR="0003501B" w:rsidRPr="008A1A30" w:rsidRDefault="0003501B" w:rsidP="00F136D2">
            <w:pPr>
              <w:jc w:val="center"/>
              <w:rPr>
                <w:rFonts w:cs="Arial"/>
                <w:b/>
                <w:bCs/>
                <w:szCs w:val="22"/>
              </w:rPr>
            </w:pPr>
            <w:r w:rsidRPr="008A1A30">
              <w:rPr>
                <w:rFonts w:cs="Arial"/>
                <w:b/>
                <w:bCs/>
                <w:szCs w:val="22"/>
              </w:rPr>
              <w:t>Description</w:t>
            </w:r>
          </w:p>
        </w:tc>
        <w:tc>
          <w:tcPr>
            <w:tcW w:w="1134" w:type="dxa"/>
            <w:vAlign w:val="center"/>
          </w:tcPr>
          <w:p w14:paraId="3C08BB29" w14:textId="77777777" w:rsidR="0003501B" w:rsidRPr="008A1A30" w:rsidRDefault="0003501B" w:rsidP="00F136D2">
            <w:pPr>
              <w:jc w:val="center"/>
              <w:rPr>
                <w:rFonts w:cs="Arial"/>
                <w:b/>
                <w:bCs/>
                <w:szCs w:val="22"/>
              </w:rPr>
            </w:pPr>
            <w:r w:rsidRPr="008A1A30">
              <w:rPr>
                <w:rFonts w:cs="Arial"/>
                <w:b/>
                <w:bCs/>
                <w:szCs w:val="22"/>
              </w:rPr>
              <w:t>Marks</w:t>
            </w:r>
          </w:p>
        </w:tc>
      </w:tr>
      <w:tr w:rsidR="0003501B" w14:paraId="0B93D828" w14:textId="77777777" w:rsidTr="00F136D2">
        <w:trPr>
          <w:trHeight w:val="1761"/>
        </w:trPr>
        <w:tc>
          <w:tcPr>
            <w:tcW w:w="7655" w:type="dxa"/>
            <w:vAlign w:val="center"/>
          </w:tcPr>
          <w:p w14:paraId="5BB30238" w14:textId="77777777" w:rsidR="0003501B" w:rsidRPr="00774ABE" w:rsidRDefault="0003501B" w:rsidP="00F136D2">
            <w:pPr>
              <w:ind w:left="597" w:hanging="597"/>
              <w:rPr>
                <w:rFonts w:cs="Arial"/>
                <w:sz w:val="10"/>
                <w:szCs w:val="10"/>
              </w:rPr>
            </w:pPr>
          </w:p>
          <w:p w14:paraId="7D6904FE" w14:textId="220A0675" w:rsidR="0003501B" w:rsidRDefault="000609B3" w:rsidP="00F136D2">
            <w:pPr>
              <w:ind w:left="597" w:hanging="597"/>
              <w:jc w:val="center"/>
              <w:rPr>
                <w:rFonts w:cs="Arial"/>
                <w:szCs w:val="22"/>
              </w:rPr>
            </w:pPr>
            <w:r>
              <w:rPr>
                <w:rFonts w:cs="Arial"/>
                <w:noProof/>
                <w:szCs w:val="22"/>
              </w:rPr>
              <w:drawing>
                <wp:inline distT="0" distB="0" distL="0" distR="0" wp14:anchorId="75A681A7" wp14:editId="242B23E4">
                  <wp:extent cx="4471038" cy="2640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24807" cy="2672725"/>
                          </a:xfrm>
                          <a:prstGeom prst="rect">
                            <a:avLst/>
                          </a:prstGeom>
                        </pic:spPr>
                      </pic:pic>
                    </a:graphicData>
                  </a:graphic>
                </wp:inline>
              </w:drawing>
            </w:r>
          </w:p>
        </w:tc>
        <w:tc>
          <w:tcPr>
            <w:tcW w:w="1134" w:type="dxa"/>
            <w:vAlign w:val="center"/>
          </w:tcPr>
          <w:p w14:paraId="40F17EA2" w14:textId="77777777" w:rsidR="0003501B" w:rsidRDefault="0003501B" w:rsidP="00F136D2">
            <w:pPr>
              <w:jc w:val="center"/>
              <w:rPr>
                <w:rFonts w:cs="Arial"/>
                <w:szCs w:val="22"/>
              </w:rPr>
            </w:pPr>
          </w:p>
        </w:tc>
      </w:tr>
      <w:tr w:rsidR="0003501B" w14:paraId="0C593DB9" w14:textId="77777777" w:rsidTr="00F136D2">
        <w:trPr>
          <w:trHeight w:val="340"/>
        </w:trPr>
        <w:tc>
          <w:tcPr>
            <w:tcW w:w="7655" w:type="dxa"/>
            <w:vAlign w:val="center"/>
          </w:tcPr>
          <w:p w14:paraId="41D83F10" w14:textId="25859199" w:rsidR="0003501B" w:rsidRPr="00D61FA8" w:rsidRDefault="00D61FA8" w:rsidP="00F136D2">
            <w:pPr>
              <w:ind w:left="597" w:hanging="597"/>
              <w:rPr>
                <w:rFonts w:cs="Arial"/>
                <w:szCs w:val="22"/>
              </w:rPr>
            </w:pPr>
            <w:r>
              <w:rPr>
                <w:rFonts w:cs="Arial"/>
                <w:szCs w:val="22"/>
              </w:rPr>
              <w:t>Correct initial</w:t>
            </w:r>
            <w:r w:rsidR="004F3FBF">
              <w:rPr>
                <w:rFonts w:cs="Arial"/>
                <w:szCs w:val="22"/>
              </w:rPr>
              <w:t xml:space="preserve"> (0.11 mol L</w:t>
            </w:r>
            <w:r w:rsidR="004F3FBF">
              <w:rPr>
                <w:rFonts w:cs="Arial"/>
                <w:szCs w:val="22"/>
                <w:vertAlign w:val="superscript"/>
              </w:rPr>
              <w:t>-1</w:t>
            </w:r>
            <w:r w:rsidR="004F3FBF">
              <w:rPr>
                <w:rFonts w:cs="Arial"/>
                <w:szCs w:val="22"/>
              </w:rPr>
              <w:t>)</w:t>
            </w:r>
            <w:r>
              <w:rPr>
                <w:rFonts w:cs="Arial"/>
                <w:szCs w:val="22"/>
              </w:rPr>
              <w:t xml:space="preserve"> and final</w:t>
            </w:r>
            <w:r w:rsidR="004F3FBF">
              <w:rPr>
                <w:rFonts w:cs="Arial"/>
                <w:szCs w:val="22"/>
              </w:rPr>
              <w:t xml:space="preserve"> (0.03 mol L</w:t>
            </w:r>
            <w:r w:rsidR="004F3FBF">
              <w:rPr>
                <w:rFonts w:cs="Arial"/>
                <w:szCs w:val="22"/>
                <w:vertAlign w:val="superscript"/>
              </w:rPr>
              <w:t>-1</w:t>
            </w:r>
            <w:r w:rsidR="004F3FBF">
              <w:rPr>
                <w:rFonts w:cs="Arial"/>
                <w:szCs w:val="22"/>
              </w:rPr>
              <w:t>)</w:t>
            </w:r>
            <w:r>
              <w:rPr>
                <w:rFonts w:cs="Arial"/>
                <w:szCs w:val="22"/>
              </w:rPr>
              <w:t xml:space="preserve"> concentration of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1FF81C0F" w14:textId="77777777" w:rsidR="0003501B" w:rsidRDefault="0003501B" w:rsidP="00F136D2">
            <w:pPr>
              <w:jc w:val="center"/>
              <w:rPr>
                <w:rFonts w:cs="Arial"/>
                <w:szCs w:val="22"/>
              </w:rPr>
            </w:pPr>
            <w:r>
              <w:rPr>
                <w:rFonts w:cs="Arial"/>
                <w:szCs w:val="22"/>
              </w:rPr>
              <w:t>1</w:t>
            </w:r>
          </w:p>
        </w:tc>
      </w:tr>
      <w:tr w:rsidR="0003501B" w14:paraId="18EFC192" w14:textId="77777777" w:rsidTr="00F136D2">
        <w:trPr>
          <w:trHeight w:val="340"/>
        </w:trPr>
        <w:tc>
          <w:tcPr>
            <w:tcW w:w="7655" w:type="dxa"/>
            <w:vAlign w:val="center"/>
          </w:tcPr>
          <w:p w14:paraId="56A1A69E" w14:textId="162A291B" w:rsidR="0003501B" w:rsidRPr="009A09A4" w:rsidRDefault="00D61FA8" w:rsidP="00F136D2">
            <w:pPr>
              <w:ind w:left="597" w:hanging="597"/>
              <w:rPr>
                <w:rFonts w:cs="Arial"/>
                <w:szCs w:val="22"/>
              </w:rPr>
            </w:pPr>
            <w:r>
              <w:rPr>
                <w:rFonts w:cs="Arial"/>
                <w:szCs w:val="22"/>
              </w:rPr>
              <w:t>Correctly sketched shape of curve from Time 0 to E1</w:t>
            </w:r>
          </w:p>
        </w:tc>
        <w:tc>
          <w:tcPr>
            <w:tcW w:w="1134" w:type="dxa"/>
            <w:vAlign w:val="center"/>
          </w:tcPr>
          <w:p w14:paraId="1281CF06" w14:textId="77777777" w:rsidR="0003501B" w:rsidRDefault="0003501B" w:rsidP="00F136D2">
            <w:pPr>
              <w:jc w:val="center"/>
              <w:rPr>
                <w:rFonts w:cs="Arial"/>
                <w:szCs w:val="22"/>
              </w:rPr>
            </w:pPr>
            <w:r>
              <w:rPr>
                <w:rFonts w:cs="Arial"/>
                <w:szCs w:val="22"/>
              </w:rPr>
              <w:t>1</w:t>
            </w:r>
          </w:p>
        </w:tc>
      </w:tr>
      <w:tr w:rsidR="0003501B" w14:paraId="51191CDF" w14:textId="77777777" w:rsidTr="00F136D2">
        <w:trPr>
          <w:trHeight w:val="340"/>
        </w:trPr>
        <w:tc>
          <w:tcPr>
            <w:tcW w:w="7655" w:type="dxa"/>
            <w:vAlign w:val="center"/>
          </w:tcPr>
          <w:p w14:paraId="40E1ADD8" w14:textId="2636937F" w:rsidR="0003501B" w:rsidRDefault="00D61FA8" w:rsidP="00F136D2">
            <w:pPr>
              <w:ind w:left="597" w:hanging="597"/>
              <w:rPr>
                <w:rFonts w:cs="Arial"/>
                <w:szCs w:val="22"/>
              </w:rPr>
            </w:pPr>
            <w:r>
              <w:rPr>
                <w:rFonts w:cs="Arial"/>
                <w:szCs w:val="22"/>
              </w:rPr>
              <w:t>Horizontal from E1 to T1</w:t>
            </w:r>
          </w:p>
        </w:tc>
        <w:tc>
          <w:tcPr>
            <w:tcW w:w="1134" w:type="dxa"/>
            <w:vAlign w:val="center"/>
          </w:tcPr>
          <w:p w14:paraId="2CD70CF7" w14:textId="77777777" w:rsidR="0003501B" w:rsidRDefault="0003501B" w:rsidP="00F136D2">
            <w:pPr>
              <w:jc w:val="center"/>
              <w:rPr>
                <w:rFonts w:cs="Arial"/>
                <w:szCs w:val="22"/>
              </w:rPr>
            </w:pPr>
            <w:r>
              <w:rPr>
                <w:rFonts w:cs="Arial"/>
                <w:szCs w:val="22"/>
              </w:rPr>
              <w:t>1</w:t>
            </w:r>
          </w:p>
        </w:tc>
      </w:tr>
      <w:tr w:rsidR="0003501B" w14:paraId="7CCF6DCA" w14:textId="77777777" w:rsidTr="00F136D2">
        <w:trPr>
          <w:trHeight w:val="340"/>
        </w:trPr>
        <w:tc>
          <w:tcPr>
            <w:tcW w:w="7655" w:type="dxa"/>
            <w:vAlign w:val="center"/>
          </w:tcPr>
          <w:p w14:paraId="4B75793E" w14:textId="77777777" w:rsidR="0003501B" w:rsidRPr="008A1A30" w:rsidRDefault="0003501B" w:rsidP="00F136D2">
            <w:pPr>
              <w:jc w:val="right"/>
              <w:rPr>
                <w:rFonts w:cs="Arial"/>
                <w:b/>
                <w:bCs/>
                <w:szCs w:val="22"/>
              </w:rPr>
            </w:pPr>
            <w:r w:rsidRPr="008A1A30">
              <w:rPr>
                <w:rFonts w:cs="Arial"/>
                <w:b/>
                <w:bCs/>
                <w:szCs w:val="22"/>
              </w:rPr>
              <w:t>Total</w:t>
            </w:r>
          </w:p>
        </w:tc>
        <w:tc>
          <w:tcPr>
            <w:tcW w:w="1134" w:type="dxa"/>
            <w:vAlign w:val="center"/>
          </w:tcPr>
          <w:p w14:paraId="74B91E61" w14:textId="77777777" w:rsidR="0003501B" w:rsidRPr="00586C5F" w:rsidRDefault="0003501B" w:rsidP="00F136D2">
            <w:pPr>
              <w:jc w:val="center"/>
              <w:rPr>
                <w:rFonts w:cs="Arial"/>
                <w:b/>
                <w:bCs/>
                <w:szCs w:val="22"/>
              </w:rPr>
            </w:pPr>
            <w:r>
              <w:rPr>
                <w:rFonts w:cs="Arial"/>
                <w:b/>
                <w:bCs/>
                <w:szCs w:val="22"/>
              </w:rPr>
              <w:t>3</w:t>
            </w:r>
          </w:p>
        </w:tc>
      </w:tr>
    </w:tbl>
    <w:p w14:paraId="73A81BCF" w14:textId="77777777" w:rsidR="0003501B" w:rsidRDefault="0003501B" w:rsidP="00774ABE">
      <w:pPr>
        <w:spacing w:line="360" w:lineRule="auto"/>
        <w:rPr>
          <w:rFonts w:cs="Arial"/>
          <w:szCs w:val="22"/>
        </w:rPr>
      </w:pPr>
    </w:p>
    <w:p w14:paraId="445D7B83" w14:textId="77777777" w:rsidR="00774ABE" w:rsidRDefault="00774ABE" w:rsidP="00774ABE">
      <w:pPr>
        <w:ind w:left="720" w:hanging="720"/>
        <w:rPr>
          <w:rFonts w:cs="Arial"/>
          <w:szCs w:val="22"/>
        </w:rPr>
      </w:pPr>
      <w:r>
        <w:rPr>
          <w:rFonts w:cs="Arial"/>
          <w:szCs w:val="22"/>
        </w:rPr>
        <w:t>(d)</w:t>
      </w:r>
      <w:r>
        <w:rPr>
          <w:rFonts w:cs="Arial"/>
          <w:szCs w:val="22"/>
        </w:rPr>
        <w:tab/>
        <w:t>Explain why no curve can be plotted for Cu(OH)</w:t>
      </w:r>
      <w:r>
        <w:rPr>
          <w:rFonts w:cs="Arial"/>
          <w:szCs w:val="22"/>
          <w:vertAlign w:val="subscript"/>
        </w:rPr>
        <w:t>2</w:t>
      </w:r>
      <w:r>
        <w:rPr>
          <w:rFonts w:cs="Arial"/>
          <w:szCs w:val="22"/>
        </w:rPr>
        <w:t xml:space="preserve">(s). </w:t>
      </w:r>
      <w:r>
        <w:rPr>
          <w:rFonts w:cs="Arial"/>
          <w:szCs w:val="22"/>
        </w:rPr>
        <w:tab/>
      </w:r>
      <w:r>
        <w:rPr>
          <w:rFonts w:cs="Arial"/>
          <w:szCs w:val="22"/>
        </w:rPr>
        <w:tab/>
      </w:r>
      <w:r>
        <w:rPr>
          <w:rFonts w:cs="Arial"/>
          <w:szCs w:val="22"/>
        </w:rPr>
        <w:tab/>
      </w:r>
      <w:r>
        <w:rPr>
          <w:rFonts w:cs="Arial"/>
          <w:szCs w:val="22"/>
        </w:rPr>
        <w:tab/>
        <w:t>(1 mark)</w:t>
      </w:r>
    </w:p>
    <w:p w14:paraId="51582482" w14:textId="77777777" w:rsidR="00774ABE" w:rsidRDefault="00774ABE" w:rsidP="00774AB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03501B" w:rsidRPr="008A1A30" w14:paraId="32634F04" w14:textId="77777777" w:rsidTr="00F136D2">
        <w:trPr>
          <w:trHeight w:val="340"/>
        </w:trPr>
        <w:tc>
          <w:tcPr>
            <w:tcW w:w="7655" w:type="dxa"/>
            <w:vAlign w:val="center"/>
          </w:tcPr>
          <w:p w14:paraId="4B53BCB8" w14:textId="77777777" w:rsidR="0003501B" w:rsidRPr="008A1A30" w:rsidRDefault="0003501B" w:rsidP="00F136D2">
            <w:pPr>
              <w:jc w:val="center"/>
              <w:rPr>
                <w:rFonts w:cs="Arial"/>
                <w:b/>
                <w:bCs/>
                <w:szCs w:val="22"/>
              </w:rPr>
            </w:pPr>
            <w:r w:rsidRPr="008A1A30">
              <w:rPr>
                <w:rFonts w:cs="Arial"/>
                <w:b/>
                <w:bCs/>
                <w:szCs w:val="22"/>
              </w:rPr>
              <w:t>Description</w:t>
            </w:r>
          </w:p>
        </w:tc>
        <w:tc>
          <w:tcPr>
            <w:tcW w:w="1134" w:type="dxa"/>
            <w:vAlign w:val="center"/>
          </w:tcPr>
          <w:p w14:paraId="667BB1DD" w14:textId="77777777" w:rsidR="0003501B" w:rsidRPr="008A1A30" w:rsidRDefault="0003501B" w:rsidP="00F136D2">
            <w:pPr>
              <w:jc w:val="center"/>
              <w:rPr>
                <w:rFonts w:cs="Arial"/>
                <w:b/>
                <w:bCs/>
                <w:szCs w:val="22"/>
              </w:rPr>
            </w:pPr>
            <w:r w:rsidRPr="008A1A30">
              <w:rPr>
                <w:rFonts w:cs="Arial"/>
                <w:b/>
                <w:bCs/>
                <w:szCs w:val="22"/>
              </w:rPr>
              <w:t>Marks</w:t>
            </w:r>
          </w:p>
        </w:tc>
      </w:tr>
      <w:tr w:rsidR="0003501B" w14:paraId="0CD7EFFE" w14:textId="77777777" w:rsidTr="00F136D2">
        <w:trPr>
          <w:trHeight w:val="340"/>
        </w:trPr>
        <w:tc>
          <w:tcPr>
            <w:tcW w:w="7655" w:type="dxa"/>
            <w:vAlign w:val="center"/>
          </w:tcPr>
          <w:p w14:paraId="26DB1D3A" w14:textId="5457614F" w:rsidR="0003501B" w:rsidRPr="009A09A4" w:rsidRDefault="004D774F" w:rsidP="00F136D2">
            <w:pPr>
              <w:rPr>
                <w:rFonts w:cs="Arial"/>
                <w:szCs w:val="22"/>
              </w:rPr>
            </w:pPr>
            <w:r>
              <w:rPr>
                <w:rFonts w:cs="Arial"/>
                <w:szCs w:val="22"/>
              </w:rPr>
              <w:t>Solids do not have a measurable concentration / can be considered to have a fixed concentration.</w:t>
            </w:r>
          </w:p>
        </w:tc>
        <w:tc>
          <w:tcPr>
            <w:tcW w:w="1134" w:type="dxa"/>
            <w:vAlign w:val="center"/>
          </w:tcPr>
          <w:p w14:paraId="3EFD0C91" w14:textId="77777777" w:rsidR="0003501B" w:rsidRDefault="0003501B" w:rsidP="00F136D2">
            <w:pPr>
              <w:jc w:val="center"/>
              <w:rPr>
                <w:rFonts w:cs="Arial"/>
                <w:szCs w:val="22"/>
              </w:rPr>
            </w:pPr>
            <w:r>
              <w:rPr>
                <w:rFonts w:cs="Arial"/>
                <w:szCs w:val="22"/>
              </w:rPr>
              <w:t>1</w:t>
            </w:r>
          </w:p>
        </w:tc>
      </w:tr>
      <w:tr w:rsidR="0003501B" w14:paraId="2757840F" w14:textId="77777777" w:rsidTr="00F136D2">
        <w:trPr>
          <w:trHeight w:val="340"/>
        </w:trPr>
        <w:tc>
          <w:tcPr>
            <w:tcW w:w="7655" w:type="dxa"/>
            <w:vAlign w:val="center"/>
          </w:tcPr>
          <w:p w14:paraId="027EE2E2" w14:textId="77777777" w:rsidR="0003501B" w:rsidRPr="008A1A30" w:rsidRDefault="0003501B" w:rsidP="00F136D2">
            <w:pPr>
              <w:jc w:val="right"/>
              <w:rPr>
                <w:rFonts w:cs="Arial"/>
                <w:b/>
                <w:bCs/>
                <w:szCs w:val="22"/>
              </w:rPr>
            </w:pPr>
            <w:r w:rsidRPr="008A1A30">
              <w:rPr>
                <w:rFonts w:cs="Arial"/>
                <w:b/>
                <w:bCs/>
                <w:szCs w:val="22"/>
              </w:rPr>
              <w:t>Total</w:t>
            </w:r>
          </w:p>
        </w:tc>
        <w:tc>
          <w:tcPr>
            <w:tcW w:w="1134" w:type="dxa"/>
            <w:vAlign w:val="center"/>
          </w:tcPr>
          <w:p w14:paraId="58D2BADD" w14:textId="27949727" w:rsidR="0003501B" w:rsidRPr="00586C5F" w:rsidRDefault="0003501B" w:rsidP="00F136D2">
            <w:pPr>
              <w:jc w:val="center"/>
              <w:rPr>
                <w:rFonts w:cs="Arial"/>
                <w:b/>
                <w:bCs/>
                <w:szCs w:val="22"/>
              </w:rPr>
            </w:pPr>
            <w:r>
              <w:rPr>
                <w:rFonts w:cs="Arial"/>
                <w:b/>
                <w:bCs/>
                <w:szCs w:val="22"/>
              </w:rPr>
              <w:t>1</w:t>
            </w:r>
          </w:p>
        </w:tc>
      </w:tr>
    </w:tbl>
    <w:p w14:paraId="556298DC" w14:textId="77777777" w:rsidR="004D774F" w:rsidRDefault="004D774F" w:rsidP="004D774F">
      <w:pPr>
        <w:spacing w:line="360" w:lineRule="auto"/>
        <w:rPr>
          <w:rFonts w:cs="Arial"/>
          <w:szCs w:val="22"/>
        </w:rPr>
      </w:pPr>
    </w:p>
    <w:p w14:paraId="77A740C8" w14:textId="0A778A3D" w:rsidR="00774ABE" w:rsidRDefault="00774ABE" w:rsidP="00774ABE">
      <w:pPr>
        <w:ind w:left="720" w:hanging="720"/>
        <w:rPr>
          <w:rFonts w:cs="Arial"/>
          <w:szCs w:val="22"/>
        </w:rPr>
      </w:pPr>
      <w:r>
        <w:rPr>
          <w:rFonts w:cs="Arial"/>
          <w:szCs w:val="22"/>
        </w:rPr>
        <w:t>(e)</w:t>
      </w:r>
      <w:r>
        <w:rPr>
          <w:rFonts w:cs="Arial"/>
          <w:szCs w:val="22"/>
        </w:rPr>
        <w:tab/>
        <w:t>Explain, in terms of collision theory, what is happening to the rate of the forward reaction from Time 0 to Time E1.</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666D3D81" w14:textId="77777777" w:rsidR="00774ABE" w:rsidRDefault="00774ABE" w:rsidP="00774AB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03501B" w:rsidRPr="008A1A30" w14:paraId="21AB1AAE" w14:textId="77777777" w:rsidTr="00F136D2">
        <w:trPr>
          <w:trHeight w:val="340"/>
        </w:trPr>
        <w:tc>
          <w:tcPr>
            <w:tcW w:w="7655" w:type="dxa"/>
            <w:vAlign w:val="center"/>
          </w:tcPr>
          <w:p w14:paraId="1F1D6F7E" w14:textId="77777777" w:rsidR="0003501B" w:rsidRPr="008A1A30" w:rsidRDefault="0003501B" w:rsidP="00F136D2">
            <w:pPr>
              <w:jc w:val="center"/>
              <w:rPr>
                <w:rFonts w:cs="Arial"/>
                <w:b/>
                <w:bCs/>
                <w:szCs w:val="22"/>
              </w:rPr>
            </w:pPr>
            <w:r w:rsidRPr="008A1A30">
              <w:rPr>
                <w:rFonts w:cs="Arial"/>
                <w:b/>
                <w:bCs/>
                <w:szCs w:val="22"/>
              </w:rPr>
              <w:t>Description</w:t>
            </w:r>
          </w:p>
        </w:tc>
        <w:tc>
          <w:tcPr>
            <w:tcW w:w="1134" w:type="dxa"/>
            <w:vAlign w:val="center"/>
          </w:tcPr>
          <w:p w14:paraId="474AF523" w14:textId="77777777" w:rsidR="0003501B" w:rsidRPr="008A1A30" w:rsidRDefault="0003501B" w:rsidP="00F136D2">
            <w:pPr>
              <w:jc w:val="center"/>
              <w:rPr>
                <w:rFonts w:cs="Arial"/>
                <w:b/>
                <w:bCs/>
                <w:szCs w:val="22"/>
              </w:rPr>
            </w:pPr>
            <w:r w:rsidRPr="008A1A30">
              <w:rPr>
                <w:rFonts w:cs="Arial"/>
                <w:b/>
                <w:bCs/>
                <w:szCs w:val="22"/>
              </w:rPr>
              <w:t>Marks</w:t>
            </w:r>
          </w:p>
        </w:tc>
      </w:tr>
      <w:tr w:rsidR="0003501B" w14:paraId="13FE5E6B" w14:textId="77777777" w:rsidTr="00F136D2">
        <w:trPr>
          <w:trHeight w:val="340"/>
        </w:trPr>
        <w:tc>
          <w:tcPr>
            <w:tcW w:w="7655" w:type="dxa"/>
            <w:vAlign w:val="center"/>
          </w:tcPr>
          <w:p w14:paraId="3C2B4C52" w14:textId="6A80D154" w:rsidR="0003501B" w:rsidRPr="009A09A4" w:rsidRDefault="004D774F" w:rsidP="00F136D2">
            <w:pPr>
              <w:rPr>
                <w:rFonts w:cs="Arial"/>
                <w:szCs w:val="22"/>
              </w:rPr>
            </w:pPr>
            <w:r>
              <w:rPr>
                <w:rFonts w:cs="Arial"/>
                <w:szCs w:val="22"/>
              </w:rPr>
              <w:t>Concentration of reactant particles / Cu</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and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is decreasing.</w:t>
            </w:r>
          </w:p>
        </w:tc>
        <w:tc>
          <w:tcPr>
            <w:tcW w:w="1134" w:type="dxa"/>
            <w:vAlign w:val="center"/>
          </w:tcPr>
          <w:p w14:paraId="641BA7B9" w14:textId="77777777" w:rsidR="0003501B" w:rsidRDefault="0003501B" w:rsidP="00F136D2">
            <w:pPr>
              <w:jc w:val="center"/>
              <w:rPr>
                <w:rFonts w:cs="Arial"/>
                <w:szCs w:val="22"/>
              </w:rPr>
            </w:pPr>
            <w:r>
              <w:rPr>
                <w:rFonts w:cs="Arial"/>
                <w:szCs w:val="22"/>
              </w:rPr>
              <w:t>1</w:t>
            </w:r>
          </w:p>
        </w:tc>
      </w:tr>
      <w:tr w:rsidR="0003501B" w14:paraId="1F49296F" w14:textId="77777777" w:rsidTr="00F136D2">
        <w:trPr>
          <w:trHeight w:val="340"/>
        </w:trPr>
        <w:tc>
          <w:tcPr>
            <w:tcW w:w="7655" w:type="dxa"/>
            <w:vAlign w:val="center"/>
          </w:tcPr>
          <w:p w14:paraId="2078EC2A" w14:textId="43AD4491" w:rsidR="0003501B" w:rsidRPr="00746045" w:rsidRDefault="004D774F" w:rsidP="00F136D2">
            <w:pPr>
              <w:ind w:left="597" w:hanging="597"/>
              <w:rPr>
                <w:rFonts w:cs="Arial"/>
                <w:szCs w:val="22"/>
              </w:rPr>
            </w:pPr>
            <w:r>
              <w:rPr>
                <w:rFonts w:cs="Arial"/>
                <w:szCs w:val="22"/>
              </w:rPr>
              <w:t>Thus, less frequent collision</w:t>
            </w:r>
            <w:r w:rsidR="004F3FBF">
              <w:rPr>
                <w:rFonts w:cs="Arial"/>
                <w:szCs w:val="22"/>
              </w:rPr>
              <w:t>s</w:t>
            </w:r>
            <w:r>
              <w:rPr>
                <w:rFonts w:cs="Arial"/>
                <w:szCs w:val="22"/>
              </w:rPr>
              <w:t xml:space="preserve"> are occurring.</w:t>
            </w:r>
          </w:p>
        </w:tc>
        <w:tc>
          <w:tcPr>
            <w:tcW w:w="1134" w:type="dxa"/>
            <w:vAlign w:val="center"/>
          </w:tcPr>
          <w:p w14:paraId="5A08D110" w14:textId="77777777" w:rsidR="0003501B" w:rsidRDefault="0003501B" w:rsidP="00F136D2">
            <w:pPr>
              <w:jc w:val="center"/>
              <w:rPr>
                <w:rFonts w:cs="Arial"/>
                <w:szCs w:val="22"/>
              </w:rPr>
            </w:pPr>
            <w:r>
              <w:rPr>
                <w:rFonts w:cs="Arial"/>
                <w:szCs w:val="22"/>
              </w:rPr>
              <w:t>1</w:t>
            </w:r>
          </w:p>
        </w:tc>
      </w:tr>
      <w:tr w:rsidR="0003501B" w14:paraId="06D1FF85" w14:textId="77777777" w:rsidTr="00F136D2">
        <w:trPr>
          <w:trHeight w:val="340"/>
        </w:trPr>
        <w:tc>
          <w:tcPr>
            <w:tcW w:w="7655" w:type="dxa"/>
            <w:vAlign w:val="center"/>
          </w:tcPr>
          <w:p w14:paraId="36CD37CE" w14:textId="415B0814" w:rsidR="0003501B" w:rsidRDefault="004D774F" w:rsidP="00F136D2">
            <w:pPr>
              <w:ind w:left="597" w:hanging="597"/>
              <w:rPr>
                <w:rFonts w:cs="Arial"/>
                <w:szCs w:val="22"/>
              </w:rPr>
            </w:pPr>
            <w:r>
              <w:rPr>
                <w:rFonts w:cs="Arial"/>
                <w:szCs w:val="22"/>
              </w:rPr>
              <w:t xml:space="preserve">The </w:t>
            </w:r>
            <w:r w:rsidR="004F3FBF">
              <w:rPr>
                <w:rFonts w:cs="Arial"/>
                <w:szCs w:val="22"/>
              </w:rPr>
              <w:t xml:space="preserve">forward </w:t>
            </w:r>
            <w:r>
              <w:rPr>
                <w:rFonts w:cs="Arial"/>
                <w:szCs w:val="22"/>
              </w:rPr>
              <w:t>reaction rate is therefore decreasing.</w:t>
            </w:r>
          </w:p>
        </w:tc>
        <w:tc>
          <w:tcPr>
            <w:tcW w:w="1134" w:type="dxa"/>
            <w:vAlign w:val="center"/>
          </w:tcPr>
          <w:p w14:paraId="79E2A49C" w14:textId="414434C2" w:rsidR="0003501B" w:rsidRDefault="0003501B" w:rsidP="00F136D2">
            <w:pPr>
              <w:jc w:val="center"/>
              <w:rPr>
                <w:rFonts w:cs="Arial"/>
                <w:szCs w:val="22"/>
              </w:rPr>
            </w:pPr>
            <w:r>
              <w:rPr>
                <w:rFonts w:cs="Arial"/>
                <w:szCs w:val="22"/>
              </w:rPr>
              <w:t>1</w:t>
            </w:r>
          </w:p>
        </w:tc>
      </w:tr>
      <w:tr w:rsidR="0003501B" w14:paraId="31511A25" w14:textId="77777777" w:rsidTr="00F136D2">
        <w:trPr>
          <w:trHeight w:val="340"/>
        </w:trPr>
        <w:tc>
          <w:tcPr>
            <w:tcW w:w="7655" w:type="dxa"/>
            <w:vAlign w:val="center"/>
          </w:tcPr>
          <w:p w14:paraId="54C739E6" w14:textId="77777777" w:rsidR="0003501B" w:rsidRPr="008A1A30" w:rsidRDefault="0003501B" w:rsidP="00F136D2">
            <w:pPr>
              <w:jc w:val="right"/>
              <w:rPr>
                <w:rFonts w:cs="Arial"/>
                <w:b/>
                <w:bCs/>
                <w:szCs w:val="22"/>
              </w:rPr>
            </w:pPr>
            <w:r w:rsidRPr="008A1A30">
              <w:rPr>
                <w:rFonts w:cs="Arial"/>
                <w:b/>
                <w:bCs/>
                <w:szCs w:val="22"/>
              </w:rPr>
              <w:t>Total</w:t>
            </w:r>
          </w:p>
        </w:tc>
        <w:tc>
          <w:tcPr>
            <w:tcW w:w="1134" w:type="dxa"/>
            <w:vAlign w:val="center"/>
          </w:tcPr>
          <w:p w14:paraId="7A051DB1" w14:textId="16D0EAA9" w:rsidR="0003501B" w:rsidRPr="00586C5F" w:rsidRDefault="0003501B" w:rsidP="00F136D2">
            <w:pPr>
              <w:jc w:val="center"/>
              <w:rPr>
                <w:rFonts w:cs="Arial"/>
                <w:b/>
                <w:bCs/>
                <w:szCs w:val="22"/>
              </w:rPr>
            </w:pPr>
            <w:r>
              <w:rPr>
                <w:rFonts w:cs="Arial"/>
                <w:b/>
                <w:bCs/>
                <w:szCs w:val="22"/>
              </w:rPr>
              <w:t>3</w:t>
            </w:r>
          </w:p>
        </w:tc>
      </w:tr>
    </w:tbl>
    <w:p w14:paraId="0F1AC1E3" w14:textId="5BADE132" w:rsidR="004D774F" w:rsidRDefault="004D774F" w:rsidP="002F02BF">
      <w:pPr>
        <w:pStyle w:val="ListBullet"/>
        <w:numPr>
          <w:ilvl w:val="0"/>
          <w:numId w:val="0"/>
        </w:numPr>
      </w:pPr>
    </w:p>
    <w:p w14:paraId="38A51707" w14:textId="77777777" w:rsidR="004D774F" w:rsidRDefault="004D774F">
      <w:pPr>
        <w:spacing w:after="160" w:line="259" w:lineRule="auto"/>
        <w:rPr>
          <w:rFonts w:eastAsia="Times New Roman" w:cs="Times New Roman"/>
          <w:szCs w:val="20"/>
          <w:lang w:eastAsia="en-US"/>
        </w:rPr>
      </w:pPr>
      <w:r>
        <w:br w:type="page"/>
      </w:r>
    </w:p>
    <w:p w14:paraId="03B8980D" w14:textId="77777777" w:rsidR="00774ABE" w:rsidRDefault="00774ABE" w:rsidP="002F02BF">
      <w:pPr>
        <w:pStyle w:val="ListBullet"/>
        <w:numPr>
          <w:ilvl w:val="0"/>
          <w:numId w:val="0"/>
        </w:numPr>
      </w:pPr>
    </w:p>
    <w:p w14:paraId="108CE461" w14:textId="3C688BFD" w:rsidR="00774ABE" w:rsidRDefault="00774ABE" w:rsidP="00774ABE">
      <w:pPr>
        <w:pStyle w:val="ListBullet"/>
        <w:numPr>
          <w:ilvl w:val="0"/>
          <w:numId w:val="0"/>
        </w:numPr>
        <w:ind w:left="720" w:hanging="720"/>
      </w:pPr>
      <w:r>
        <w:t>(f)</w:t>
      </w:r>
      <w:r>
        <w:tab/>
      </w:r>
      <w:r w:rsidR="00655D8C">
        <w:t>On the same graph above, sketch a curve</w:t>
      </w:r>
      <w:r w:rsidR="00FF7C54">
        <w:t xml:space="preserve"> using a dotted line,</w:t>
      </w:r>
      <w:r w:rsidR="00655D8C">
        <w:t xml:space="preserve"> showing the change in concentration for NH</w:t>
      </w:r>
      <w:r w:rsidR="00655D8C">
        <w:rPr>
          <w:vertAlign w:val="subscript"/>
        </w:rPr>
        <w:t>3</w:t>
      </w:r>
      <w:r w:rsidR="00655D8C">
        <w:t>(</w:t>
      </w:r>
      <w:proofErr w:type="spellStart"/>
      <w:r w:rsidR="00655D8C">
        <w:t>aq</w:t>
      </w:r>
      <w:proofErr w:type="spellEnd"/>
      <w:r w:rsidR="00655D8C">
        <w:t>) from Time T1 until equilibrium is established at Time E2.</w:t>
      </w:r>
      <w:r w:rsidR="00655D8C">
        <w:tab/>
      </w:r>
      <w:r w:rsidR="00655D8C">
        <w:tab/>
      </w:r>
      <w:r w:rsidR="00655D8C">
        <w:tab/>
      </w:r>
      <w:r w:rsidR="00FF7C54">
        <w:tab/>
      </w:r>
      <w:r w:rsidR="00FF7C54">
        <w:tab/>
      </w:r>
      <w:r w:rsidR="00FF7C54">
        <w:tab/>
      </w:r>
      <w:r w:rsidR="00FF7C54">
        <w:tab/>
      </w:r>
      <w:r w:rsidR="00FF7C54">
        <w:tab/>
      </w:r>
      <w:r w:rsidR="00FF7C54">
        <w:tab/>
      </w:r>
      <w:r w:rsidR="00FF7C54">
        <w:tab/>
      </w:r>
      <w:r w:rsidR="00FF7C54">
        <w:tab/>
      </w:r>
      <w:r w:rsidR="00655D8C">
        <w:tab/>
        <w:t>(2 marks)</w:t>
      </w:r>
    </w:p>
    <w:p w14:paraId="08221896" w14:textId="002E8441" w:rsidR="00774ABE" w:rsidRDefault="00774ABE" w:rsidP="00774ABE">
      <w:pPr>
        <w:spacing w:line="360" w:lineRule="auto"/>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03501B" w:rsidRPr="008A1A30" w14:paraId="5739B85C" w14:textId="77777777" w:rsidTr="00F136D2">
        <w:trPr>
          <w:trHeight w:val="340"/>
        </w:trPr>
        <w:tc>
          <w:tcPr>
            <w:tcW w:w="7655" w:type="dxa"/>
            <w:vAlign w:val="center"/>
          </w:tcPr>
          <w:p w14:paraId="38C5B6E6" w14:textId="77777777" w:rsidR="0003501B" w:rsidRPr="008A1A30" w:rsidRDefault="0003501B" w:rsidP="00F136D2">
            <w:pPr>
              <w:jc w:val="center"/>
              <w:rPr>
                <w:rFonts w:cs="Arial"/>
                <w:b/>
                <w:bCs/>
                <w:szCs w:val="22"/>
              </w:rPr>
            </w:pPr>
            <w:r w:rsidRPr="008A1A30">
              <w:rPr>
                <w:rFonts w:cs="Arial"/>
                <w:b/>
                <w:bCs/>
                <w:szCs w:val="22"/>
              </w:rPr>
              <w:t>Description</w:t>
            </w:r>
          </w:p>
        </w:tc>
        <w:tc>
          <w:tcPr>
            <w:tcW w:w="1134" w:type="dxa"/>
            <w:vAlign w:val="center"/>
          </w:tcPr>
          <w:p w14:paraId="14067817" w14:textId="77777777" w:rsidR="0003501B" w:rsidRPr="008A1A30" w:rsidRDefault="0003501B" w:rsidP="00F136D2">
            <w:pPr>
              <w:jc w:val="center"/>
              <w:rPr>
                <w:rFonts w:cs="Arial"/>
                <w:b/>
                <w:bCs/>
                <w:szCs w:val="22"/>
              </w:rPr>
            </w:pPr>
            <w:r w:rsidRPr="008A1A30">
              <w:rPr>
                <w:rFonts w:cs="Arial"/>
                <w:b/>
                <w:bCs/>
                <w:szCs w:val="22"/>
              </w:rPr>
              <w:t>Marks</w:t>
            </w:r>
          </w:p>
        </w:tc>
      </w:tr>
      <w:tr w:rsidR="0003501B" w14:paraId="4B1B92A8" w14:textId="77777777" w:rsidTr="00F136D2">
        <w:trPr>
          <w:trHeight w:val="1761"/>
        </w:trPr>
        <w:tc>
          <w:tcPr>
            <w:tcW w:w="7655" w:type="dxa"/>
            <w:vAlign w:val="center"/>
          </w:tcPr>
          <w:p w14:paraId="5C628F7D" w14:textId="77777777" w:rsidR="0003501B" w:rsidRPr="00774ABE" w:rsidRDefault="0003501B" w:rsidP="00F136D2">
            <w:pPr>
              <w:ind w:left="597" w:hanging="597"/>
              <w:rPr>
                <w:rFonts w:cs="Arial"/>
                <w:sz w:val="10"/>
                <w:szCs w:val="10"/>
              </w:rPr>
            </w:pPr>
          </w:p>
          <w:p w14:paraId="4C27A818" w14:textId="12773D60" w:rsidR="0003501B" w:rsidRDefault="000609B3" w:rsidP="00F136D2">
            <w:pPr>
              <w:ind w:left="597" w:hanging="597"/>
              <w:jc w:val="center"/>
              <w:rPr>
                <w:rFonts w:cs="Arial"/>
                <w:szCs w:val="22"/>
              </w:rPr>
            </w:pPr>
            <w:r>
              <w:rPr>
                <w:rFonts w:cs="Arial"/>
                <w:noProof/>
                <w:szCs w:val="22"/>
              </w:rPr>
              <w:drawing>
                <wp:inline distT="0" distB="0" distL="0" distR="0" wp14:anchorId="037A3E02" wp14:editId="730D40DC">
                  <wp:extent cx="4567084" cy="2692959"/>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03223" cy="2714268"/>
                          </a:xfrm>
                          <a:prstGeom prst="rect">
                            <a:avLst/>
                          </a:prstGeom>
                        </pic:spPr>
                      </pic:pic>
                    </a:graphicData>
                  </a:graphic>
                </wp:inline>
              </w:drawing>
            </w:r>
          </w:p>
        </w:tc>
        <w:tc>
          <w:tcPr>
            <w:tcW w:w="1134" w:type="dxa"/>
            <w:vAlign w:val="center"/>
          </w:tcPr>
          <w:p w14:paraId="286879F6" w14:textId="77777777" w:rsidR="0003501B" w:rsidRDefault="0003501B" w:rsidP="00F136D2">
            <w:pPr>
              <w:jc w:val="center"/>
              <w:rPr>
                <w:rFonts w:cs="Arial"/>
                <w:szCs w:val="22"/>
              </w:rPr>
            </w:pPr>
          </w:p>
        </w:tc>
      </w:tr>
      <w:tr w:rsidR="0003501B" w14:paraId="73492B7D" w14:textId="77777777" w:rsidTr="00F136D2">
        <w:trPr>
          <w:trHeight w:val="340"/>
        </w:trPr>
        <w:tc>
          <w:tcPr>
            <w:tcW w:w="7655" w:type="dxa"/>
            <w:vAlign w:val="center"/>
          </w:tcPr>
          <w:p w14:paraId="7BD60B06" w14:textId="61F68982" w:rsidR="0003501B" w:rsidRPr="00843C9C" w:rsidRDefault="00843C9C" w:rsidP="00F136D2">
            <w:pPr>
              <w:ind w:left="597" w:hanging="597"/>
              <w:rPr>
                <w:rFonts w:cs="Arial"/>
                <w:szCs w:val="22"/>
              </w:rPr>
            </w:pPr>
            <w:r>
              <w:rPr>
                <w:rFonts w:cs="Arial"/>
                <w:szCs w:val="22"/>
              </w:rPr>
              <w:t>Vertical line at T1 showing addition of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5D71D6C5" w14:textId="77777777" w:rsidR="0003501B" w:rsidRDefault="0003501B" w:rsidP="00F136D2">
            <w:pPr>
              <w:jc w:val="center"/>
              <w:rPr>
                <w:rFonts w:cs="Arial"/>
                <w:szCs w:val="22"/>
              </w:rPr>
            </w:pPr>
            <w:r>
              <w:rPr>
                <w:rFonts w:cs="Arial"/>
                <w:szCs w:val="22"/>
              </w:rPr>
              <w:t>1</w:t>
            </w:r>
          </w:p>
        </w:tc>
      </w:tr>
      <w:tr w:rsidR="0003501B" w14:paraId="3E5CB47E" w14:textId="77777777" w:rsidTr="00F136D2">
        <w:trPr>
          <w:trHeight w:val="340"/>
        </w:trPr>
        <w:tc>
          <w:tcPr>
            <w:tcW w:w="7655" w:type="dxa"/>
            <w:vAlign w:val="center"/>
          </w:tcPr>
          <w:p w14:paraId="59165823" w14:textId="4A23C3CF" w:rsidR="0003501B" w:rsidRPr="004D774F" w:rsidRDefault="00843C9C" w:rsidP="00655D8C">
            <w:pPr>
              <w:rPr>
                <w:rFonts w:cs="Arial"/>
                <w:szCs w:val="22"/>
              </w:rPr>
            </w:pPr>
            <w:r>
              <w:rPr>
                <w:rFonts w:cs="Arial"/>
                <w:szCs w:val="22"/>
              </w:rPr>
              <w:t>Correctly sketched shape of curve from Time T1 to E2</w:t>
            </w:r>
            <w:r w:rsidR="00655D8C">
              <w:rPr>
                <w:rFonts w:cs="Arial"/>
                <w:szCs w:val="22"/>
              </w:rPr>
              <w:t xml:space="preserve"> (no particular gradient or estimation of concentration values are necessary)</w:t>
            </w:r>
          </w:p>
        </w:tc>
        <w:tc>
          <w:tcPr>
            <w:tcW w:w="1134" w:type="dxa"/>
            <w:vAlign w:val="center"/>
          </w:tcPr>
          <w:p w14:paraId="49402F20" w14:textId="77777777" w:rsidR="0003501B" w:rsidRDefault="0003501B" w:rsidP="00F136D2">
            <w:pPr>
              <w:jc w:val="center"/>
              <w:rPr>
                <w:rFonts w:cs="Arial"/>
                <w:szCs w:val="22"/>
              </w:rPr>
            </w:pPr>
            <w:r>
              <w:rPr>
                <w:rFonts w:cs="Arial"/>
                <w:szCs w:val="22"/>
              </w:rPr>
              <w:t>1</w:t>
            </w:r>
          </w:p>
        </w:tc>
      </w:tr>
      <w:tr w:rsidR="0003501B" w14:paraId="474EB37F" w14:textId="77777777" w:rsidTr="00F136D2">
        <w:trPr>
          <w:trHeight w:val="340"/>
        </w:trPr>
        <w:tc>
          <w:tcPr>
            <w:tcW w:w="7655" w:type="dxa"/>
            <w:vAlign w:val="center"/>
          </w:tcPr>
          <w:p w14:paraId="6B52324B" w14:textId="77777777" w:rsidR="0003501B" w:rsidRPr="008A1A30" w:rsidRDefault="0003501B" w:rsidP="00F136D2">
            <w:pPr>
              <w:jc w:val="right"/>
              <w:rPr>
                <w:rFonts w:cs="Arial"/>
                <w:b/>
                <w:bCs/>
                <w:szCs w:val="22"/>
              </w:rPr>
            </w:pPr>
            <w:r w:rsidRPr="008A1A30">
              <w:rPr>
                <w:rFonts w:cs="Arial"/>
                <w:b/>
                <w:bCs/>
                <w:szCs w:val="22"/>
              </w:rPr>
              <w:t>Total</w:t>
            </w:r>
          </w:p>
        </w:tc>
        <w:tc>
          <w:tcPr>
            <w:tcW w:w="1134" w:type="dxa"/>
            <w:vAlign w:val="center"/>
          </w:tcPr>
          <w:p w14:paraId="4B604548" w14:textId="0E11A99D" w:rsidR="0003501B" w:rsidRPr="00586C5F" w:rsidRDefault="00421582" w:rsidP="00F136D2">
            <w:pPr>
              <w:jc w:val="center"/>
              <w:rPr>
                <w:rFonts w:cs="Arial"/>
                <w:b/>
                <w:bCs/>
                <w:szCs w:val="22"/>
              </w:rPr>
            </w:pPr>
            <w:r>
              <w:rPr>
                <w:rFonts w:cs="Arial"/>
                <w:b/>
                <w:bCs/>
                <w:szCs w:val="22"/>
              </w:rPr>
              <w:t>2</w:t>
            </w:r>
          </w:p>
        </w:tc>
      </w:tr>
      <w:tr w:rsidR="00655D8C" w14:paraId="3F3F98A3" w14:textId="77777777" w:rsidTr="001F14B1">
        <w:trPr>
          <w:trHeight w:val="340"/>
        </w:trPr>
        <w:tc>
          <w:tcPr>
            <w:tcW w:w="8789" w:type="dxa"/>
            <w:gridSpan w:val="2"/>
            <w:vAlign w:val="center"/>
          </w:tcPr>
          <w:p w14:paraId="00FB2ED0" w14:textId="76F5227F" w:rsidR="00655D8C" w:rsidRPr="00655D8C" w:rsidRDefault="00655D8C" w:rsidP="00655D8C">
            <w:pPr>
              <w:rPr>
                <w:rFonts w:cs="Arial"/>
                <w:szCs w:val="22"/>
              </w:rPr>
            </w:pPr>
            <w:r>
              <w:rPr>
                <w:rFonts w:cs="Arial"/>
                <w:szCs w:val="22"/>
              </w:rPr>
              <w:t xml:space="preserve">Note: no particular gradient or estimation of </w:t>
            </w:r>
            <w:r w:rsidR="003C68BA">
              <w:rPr>
                <w:rFonts w:cs="Arial"/>
                <w:szCs w:val="22"/>
              </w:rPr>
              <w:t xml:space="preserve">initial / final </w:t>
            </w:r>
            <w:r>
              <w:rPr>
                <w:rFonts w:cs="Arial"/>
                <w:szCs w:val="22"/>
              </w:rPr>
              <w:t>concentration values are necessary in this question</w:t>
            </w:r>
            <w:r w:rsidR="003C68BA">
              <w:rPr>
                <w:rFonts w:cs="Arial"/>
                <w:szCs w:val="22"/>
              </w:rPr>
              <w:t>;</w:t>
            </w:r>
            <w:r>
              <w:rPr>
                <w:rFonts w:cs="Arial"/>
                <w:szCs w:val="22"/>
              </w:rPr>
              <w:t xml:space="preserve"> marks should be allocated for a curve that matches the shape </w:t>
            </w:r>
            <w:r w:rsidR="003C68BA">
              <w:rPr>
                <w:rFonts w:cs="Arial"/>
                <w:szCs w:val="22"/>
              </w:rPr>
              <w:t xml:space="preserve">of that </w:t>
            </w:r>
            <w:r>
              <w:rPr>
                <w:rFonts w:cs="Arial"/>
                <w:szCs w:val="22"/>
              </w:rPr>
              <w:t>above.</w:t>
            </w:r>
          </w:p>
        </w:tc>
      </w:tr>
    </w:tbl>
    <w:p w14:paraId="3071358B" w14:textId="77777777" w:rsidR="004D774F" w:rsidRDefault="004D774F" w:rsidP="004D774F">
      <w:pPr>
        <w:spacing w:line="360" w:lineRule="auto"/>
        <w:rPr>
          <w:rFonts w:cs="Arial"/>
          <w:szCs w:val="22"/>
        </w:rPr>
      </w:pPr>
    </w:p>
    <w:p w14:paraId="51086C77" w14:textId="77777777" w:rsidR="00774ABE" w:rsidRPr="003E15C1" w:rsidRDefault="00774ABE" w:rsidP="00774ABE">
      <w:pPr>
        <w:pStyle w:val="ListBullet"/>
        <w:numPr>
          <w:ilvl w:val="0"/>
          <w:numId w:val="0"/>
        </w:numPr>
        <w:ind w:left="720" w:hanging="720"/>
      </w:pPr>
      <w:r>
        <w:t>(g)</w:t>
      </w:r>
      <w:r>
        <w:tab/>
        <w:t>Explain this observation, in terms of collision theory and reaction rates.</w:t>
      </w:r>
      <w:r>
        <w:tab/>
      </w:r>
      <w:r>
        <w:tab/>
        <w:t>(5 marks)</w:t>
      </w:r>
    </w:p>
    <w:p w14:paraId="4B35EAD8" w14:textId="77777777" w:rsidR="00774ABE" w:rsidRDefault="00774ABE" w:rsidP="00774AB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362DFB" w:rsidRPr="008A1A30" w14:paraId="46E81DB4" w14:textId="77777777" w:rsidTr="00F136D2">
        <w:trPr>
          <w:trHeight w:val="340"/>
        </w:trPr>
        <w:tc>
          <w:tcPr>
            <w:tcW w:w="7655" w:type="dxa"/>
            <w:vAlign w:val="center"/>
          </w:tcPr>
          <w:p w14:paraId="49746D2C" w14:textId="77777777" w:rsidR="00362DFB" w:rsidRPr="008A1A30" w:rsidRDefault="00362DFB" w:rsidP="00F136D2">
            <w:pPr>
              <w:jc w:val="center"/>
              <w:rPr>
                <w:rFonts w:cs="Arial"/>
                <w:b/>
                <w:bCs/>
                <w:szCs w:val="22"/>
              </w:rPr>
            </w:pPr>
            <w:r w:rsidRPr="008A1A30">
              <w:rPr>
                <w:rFonts w:cs="Arial"/>
                <w:b/>
                <w:bCs/>
                <w:szCs w:val="22"/>
              </w:rPr>
              <w:t>Description</w:t>
            </w:r>
          </w:p>
        </w:tc>
        <w:tc>
          <w:tcPr>
            <w:tcW w:w="1134" w:type="dxa"/>
            <w:vAlign w:val="center"/>
          </w:tcPr>
          <w:p w14:paraId="128D043C" w14:textId="77777777" w:rsidR="00362DFB" w:rsidRPr="008A1A30" w:rsidRDefault="00362DFB" w:rsidP="00F136D2">
            <w:pPr>
              <w:jc w:val="center"/>
              <w:rPr>
                <w:rFonts w:cs="Arial"/>
                <w:b/>
                <w:bCs/>
                <w:szCs w:val="22"/>
              </w:rPr>
            </w:pPr>
            <w:r w:rsidRPr="008A1A30">
              <w:rPr>
                <w:rFonts w:cs="Arial"/>
                <w:b/>
                <w:bCs/>
                <w:szCs w:val="22"/>
              </w:rPr>
              <w:t>Marks</w:t>
            </w:r>
          </w:p>
        </w:tc>
      </w:tr>
      <w:tr w:rsidR="00362DFB" w14:paraId="496B017D" w14:textId="77777777" w:rsidTr="00F136D2">
        <w:trPr>
          <w:trHeight w:val="340"/>
        </w:trPr>
        <w:tc>
          <w:tcPr>
            <w:tcW w:w="7655" w:type="dxa"/>
            <w:vAlign w:val="center"/>
          </w:tcPr>
          <w:p w14:paraId="51C86D2A" w14:textId="7B24F634" w:rsidR="00362DFB" w:rsidRPr="004D774F" w:rsidRDefault="003A350A" w:rsidP="00F136D2">
            <w:pPr>
              <w:rPr>
                <w:rFonts w:cs="Arial"/>
                <w:szCs w:val="22"/>
              </w:rPr>
            </w:pPr>
            <w:r>
              <w:rPr>
                <w:rFonts w:cs="Arial"/>
                <w:szCs w:val="22"/>
              </w:rPr>
              <w:t>Addition of</w:t>
            </w:r>
            <w:r w:rsidR="004D774F">
              <w:rPr>
                <w:rFonts w:cs="Arial"/>
                <w:szCs w:val="22"/>
              </w:rPr>
              <w:t xml:space="preserve"> NH</w:t>
            </w:r>
            <w:r w:rsidR="004D774F">
              <w:rPr>
                <w:rFonts w:cs="Arial"/>
                <w:szCs w:val="22"/>
                <w:vertAlign w:val="subscript"/>
              </w:rPr>
              <w:t>3</w:t>
            </w:r>
            <w:r w:rsidR="004D774F">
              <w:rPr>
                <w:rFonts w:cs="Arial"/>
                <w:szCs w:val="22"/>
              </w:rPr>
              <w:t xml:space="preserve"> decreased the concentration of Cu</w:t>
            </w:r>
            <w:r w:rsidR="004D774F">
              <w:rPr>
                <w:rFonts w:cs="Arial"/>
                <w:szCs w:val="22"/>
                <w:vertAlign w:val="superscript"/>
              </w:rPr>
              <w:t>2+</w:t>
            </w:r>
            <w:r w:rsidR="004D774F">
              <w:rPr>
                <w:rFonts w:cs="Arial"/>
                <w:szCs w:val="22"/>
              </w:rPr>
              <w:t>(</w:t>
            </w:r>
            <w:proofErr w:type="spellStart"/>
            <w:r w:rsidR="004D774F">
              <w:rPr>
                <w:rFonts w:cs="Arial"/>
                <w:szCs w:val="22"/>
              </w:rPr>
              <w:t>aq</w:t>
            </w:r>
            <w:proofErr w:type="spellEnd"/>
            <w:r w:rsidR="004D774F">
              <w:rPr>
                <w:rFonts w:cs="Arial"/>
                <w:szCs w:val="22"/>
              </w:rPr>
              <w:t>)</w:t>
            </w:r>
            <w:r>
              <w:rPr>
                <w:rFonts w:cs="Arial"/>
                <w:szCs w:val="22"/>
              </w:rPr>
              <w:t xml:space="preserve"> (present in Equilibrium 1)</w:t>
            </w:r>
            <w:r w:rsidR="004D774F">
              <w:rPr>
                <w:rFonts w:cs="Arial"/>
                <w:szCs w:val="22"/>
              </w:rPr>
              <w:t>.</w:t>
            </w:r>
          </w:p>
        </w:tc>
        <w:tc>
          <w:tcPr>
            <w:tcW w:w="1134" w:type="dxa"/>
            <w:vAlign w:val="center"/>
          </w:tcPr>
          <w:p w14:paraId="1110B7E2" w14:textId="77777777" w:rsidR="00362DFB" w:rsidRDefault="00362DFB" w:rsidP="00F136D2">
            <w:pPr>
              <w:jc w:val="center"/>
              <w:rPr>
                <w:rFonts w:cs="Arial"/>
                <w:szCs w:val="22"/>
              </w:rPr>
            </w:pPr>
            <w:r>
              <w:rPr>
                <w:rFonts w:cs="Arial"/>
                <w:szCs w:val="22"/>
              </w:rPr>
              <w:t>1</w:t>
            </w:r>
          </w:p>
        </w:tc>
      </w:tr>
      <w:tr w:rsidR="00362DFB" w14:paraId="4CF5BC7B" w14:textId="77777777" w:rsidTr="00F136D2">
        <w:trPr>
          <w:trHeight w:val="340"/>
        </w:trPr>
        <w:tc>
          <w:tcPr>
            <w:tcW w:w="7655" w:type="dxa"/>
            <w:vAlign w:val="center"/>
          </w:tcPr>
          <w:p w14:paraId="2924EE94" w14:textId="0F6DC5A8" w:rsidR="00362DFB" w:rsidRPr="00746045" w:rsidRDefault="003A350A" w:rsidP="00F136D2">
            <w:pPr>
              <w:ind w:left="597" w:hanging="597"/>
              <w:rPr>
                <w:rFonts w:cs="Arial"/>
                <w:szCs w:val="22"/>
              </w:rPr>
            </w:pPr>
            <w:r>
              <w:rPr>
                <w:rFonts w:cs="Arial"/>
                <w:szCs w:val="22"/>
              </w:rPr>
              <w:t>This resulted in a decrease in the frequency of reactant collisions.</w:t>
            </w:r>
          </w:p>
        </w:tc>
        <w:tc>
          <w:tcPr>
            <w:tcW w:w="1134" w:type="dxa"/>
            <w:vAlign w:val="center"/>
          </w:tcPr>
          <w:p w14:paraId="08E17943" w14:textId="77777777" w:rsidR="00362DFB" w:rsidRDefault="00362DFB" w:rsidP="00F136D2">
            <w:pPr>
              <w:jc w:val="center"/>
              <w:rPr>
                <w:rFonts w:cs="Arial"/>
                <w:szCs w:val="22"/>
              </w:rPr>
            </w:pPr>
            <w:r>
              <w:rPr>
                <w:rFonts w:cs="Arial"/>
                <w:szCs w:val="22"/>
              </w:rPr>
              <w:t>1</w:t>
            </w:r>
          </w:p>
        </w:tc>
      </w:tr>
      <w:tr w:rsidR="00362DFB" w14:paraId="22646BD7" w14:textId="77777777" w:rsidTr="00F136D2">
        <w:trPr>
          <w:trHeight w:val="340"/>
        </w:trPr>
        <w:tc>
          <w:tcPr>
            <w:tcW w:w="7655" w:type="dxa"/>
            <w:vAlign w:val="center"/>
          </w:tcPr>
          <w:p w14:paraId="7915C243" w14:textId="6441F314" w:rsidR="003A350A" w:rsidRDefault="003A350A" w:rsidP="003A350A">
            <w:pPr>
              <w:rPr>
                <w:rFonts w:cs="Arial"/>
                <w:szCs w:val="22"/>
              </w:rPr>
            </w:pPr>
            <w:r>
              <w:rPr>
                <w:rFonts w:cs="Arial"/>
                <w:szCs w:val="22"/>
              </w:rPr>
              <w:t>The forward and reverse reaction rates were both decreased, but the forward rate decreased by more.</w:t>
            </w:r>
          </w:p>
          <w:p w14:paraId="511738D5" w14:textId="359A30FE" w:rsidR="003A350A" w:rsidRPr="003A350A" w:rsidRDefault="003A350A" w:rsidP="003A350A">
            <w:pPr>
              <w:rPr>
                <w:rFonts w:cs="Arial"/>
                <w:b/>
                <w:bCs/>
                <w:szCs w:val="22"/>
              </w:rPr>
            </w:pPr>
            <w:r>
              <w:rPr>
                <w:rFonts w:cs="Arial"/>
                <w:b/>
                <w:bCs/>
                <w:szCs w:val="22"/>
              </w:rPr>
              <w:t>or</w:t>
            </w:r>
          </w:p>
          <w:p w14:paraId="750FF4A0" w14:textId="1F7D4B5B" w:rsidR="003A350A" w:rsidRDefault="003A350A" w:rsidP="003A350A">
            <w:pPr>
              <w:rPr>
                <w:rFonts w:cs="Arial"/>
                <w:szCs w:val="22"/>
              </w:rPr>
            </w:pPr>
            <w:r>
              <w:rPr>
                <w:rFonts w:cs="Arial"/>
                <w:szCs w:val="22"/>
              </w:rPr>
              <w:t xml:space="preserve">The forward and reverse reaction rates were both decreased, but the reverse rate </w:t>
            </w:r>
            <w:r w:rsidR="0048760B">
              <w:rPr>
                <w:rFonts w:cs="Arial"/>
                <w:szCs w:val="22"/>
              </w:rPr>
              <w:t>decreased</w:t>
            </w:r>
            <w:r>
              <w:rPr>
                <w:rFonts w:cs="Arial"/>
                <w:szCs w:val="22"/>
              </w:rPr>
              <w:t xml:space="preserve"> by less.</w:t>
            </w:r>
          </w:p>
          <w:p w14:paraId="46561883" w14:textId="7A62CA49" w:rsidR="003A350A" w:rsidRPr="003A350A" w:rsidRDefault="003A350A" w:rsidP="003A350A">
            <w:pPr>
              <w:rPr>
                <w:rFonts w:cs="Arial"/>
                <w:b/>
                <w:bCs/>
                <w:szCs w:val="22"/>
              </w:rPr>
            </w:pPr>
            <w:r>
              <w:rPr>
                <w:rFonts w:cs="Arial"/>
                <w:b/>
                <w:bCs/>
                <w:szCs w:val="22"/>
              </w:rPr>
              <w:t>or</w:t>
            </w:r>
          </w:p>
          <w:p w14:paraId="0A4C9CEB" w14:textId="46B1BECE" w:rsidR="00362DFB" w:rsidRDefault="003A350A" w:rsidP="003A350A">
            <w:pPr>
              <w:rPr>
                <w:rFonts w:cs="Arial"/>
                <w:szCs w:val="22"/>
              </w:rPr>
            </w:pPr>
            <w:r>
              <w:rPr>
                <w:rFonts w:cs="Arial"/>
                <w:szCs w:val="22"/>
              </w:rPr>
              <w:t>Therefore the reverse reaction rate was occurring faster than the forward reaction rate.</w:t>
            </w:r>
          </w:p>
        </w:tc>
        <w:tc>
          <w:tcPr>
            <w:tcW w:w="1134" w:type="dxa"/>
            <w:vAlign w:val="center"/>
          </w:tcPr>
          <w:p w14:paraId="382C9BDE" w14:textId="77777777" w:rsidR="00362DFB" w:rsidRDefault="00362DFB" w:rsidP="00F136D2">
            <w:pPr>
              <w:jc w:val="center"/>
              <w:rPr>
                <w:rFonts w:cs="Arial"/>
                <w:szCs w:val="22"/>
              </w:rPr>
            </w:pPr>
            <w:r>
              <w:rPr>
                <w:rFonts w:cs="Arial"/>
                <w:szCs w:val="22"/>
              </w:rPr>
              <w:t>1</w:t>
            </w:r>
          </w:p>
        </w:tc>
      </w:tr>
      <w:tr w:rsidR="00362DFB" w14:paraId="51063164" w14:textId="77777777" w:rsidTr="00F136D2">
        <w:trPr>
          <w:trHeight w:val="340"/>
        </w:trPr>
        <w:tc>
          <w:tcPr>
            <w:tcW w:w="7655" w:type="dxa"/>
            <w:vAlign w:val="center"/>
          </w:tcPr>
          <w:p w14:paraId="45298EA0" w14:textId="77777777" w:rsidR="0048760B" w:rsidRDefault="003A350A" w:rsidP="00F136D2">
            <w:pPr>
              <w:ind w:left="597" w:hanging="597"/>
              <w:rPr>
                <w:rFonts w:cs="Arial"/>
                <w:szCs w:val="22"/>
              </w:rPr>
            </w:pPr>
            <w:r>
              <w:rPr>
                <w:rFonts w:cs="Arial"/>
                <w:szCs w:val="22"/>
              </w:rPr>
              <w:t>This resulted in the reverse reaction being favoured</w:t>
            </w:r>
            <w:r w:rsidR="0048760B">
              <w:rPr>
                <w:rFonts w:cs="Arial"/>
                <w:szCs w:val="22"/>
              </w:rPr>
              <w:t>.</w:t>
            </w:r>
          </w:p>
          <w:p w14:paraId="7790A76E" w14:textId="77777777" w:rsidR="0048760B" w:rsidRDefault="0048760B" w:rsidP="00F136D2">
            <w:pPr>
              <w:ind w:left="597" w:hanging="597"/>
              <w:rPr>
                <w:rFonts w:cs="Arial"/>
                <w:b/>
                <w:bCs/>
                <w:szCs w:val="22"/>
              </w:rPr>
            </w:pPr>
            <w:r>
              <w:rPr>
                <w:rFonts w:cs="Arial"/>
                <w:b/>
                <w:bCs/>
                <w:szCs w:val="22"/>
              </w:rPr>
              <w:t>or</w:t>
            </w:r>
          </w:p>
          <w:p w14:paraId="06DD9A1B" w14:textId="03C65C6D" w:rsidR="00362DFB" w:rsidRDefault="0048760B" w:rsidP="00F136D2">
            <w:pPr>
              <w:ind w:left="597" w:hanging="597"/>
              <w:rPr>
                <w:rFonts w:cs="Arial"/>
                <w:szCs w:val="22"/>
              </w:rPr>
            </w:pPr>
            <w:r>
              <w:rPr>
                <w:rFonts w:cs="Arial"/>
                <w:szCs w:val="22"/>
              </w:rPr>
              <w:t xml:space="preserve">This resulted </w:t>
            </w:r>
            <w:r w:rsidR="003A350A">
              <w:rPr>
                <w:rFonts w:cs="Arial"/>
                <w:szCs w:val="22"/>
              </w:rPr>
              <w:t>in a shift to the left.</w:t>
            </w:r>
          </w:p>
        </w:tc>
        <w:tc>
          <w:tcPr>
            <w:tcW w:w="1134" w:type="dxa"/>
            <w:vAlign w:val="center"/>
          </w:tcPr>
          <w:p w14:paraId="7E6DB002" w14:textId="75A19C1F" w:rsidR="00362DFB" w:rsidRDefault="00362DFB" w:rsidP="00F136D2">
            <w:pPr>
              <w:jc w:val="center"/>
              <w:rPr>
                <w:rFonts w:cs="Arial"/>
                <w:szCs w:val="22"/>
              </w:rPr>
            </w:pPr>
            <w:r>
              <w:rPr>
                <w:rFonts w:cs="Arial"/>
                <w:szCs w:val="22"/>
              </w:rPr>
              <w:t>1</w:t>
            </w:r>
          </w:p>
        </w:tc>
      </w:tr>
      <w:tr w:rsidR="00362DFB" w14:paraId="2225A3BB" w14:textId="77777777" w:rsidTr="00F136D2">
        <w:trPr>
          <w:trHeight w:val="340"/>
        </w:trPr>
        <w:tc>
          <w:tcPr>
            <w:tcW w:w="7655" w:type="dxa"/>
            <w:vAlign w:val="center"/>
          </w:tcPr>
          <w:p w14:paraId="29F9B435" w14:textId="70CF6D19" w:rsidR="00362DFB" w:rsidRPr="003A350A" w:rsidRDefault="003A350A" w:rsidP="00F136D2">
            <w:pPr>
              <w:ind w:left="597" w:hanging="597"/>
              <w:rPr>
                <w:rFonts w:cs="Arial"/>
                <w:szCs w:val="22"/>
              </w:rPr>
            </w:pPr>
            <w:r>
              <w:rPr>
                <w:rFonts w:cs="Arial"/>
                <w:szCs w:val="22"/>
              </w:rPr>
              <w:t>Thus Cu(OH)</w:t>
            </w:r>
            <w:r>
              <w:rPr>
                <w:rFonts w:cs="Arial"/>
                <w:szCs w:val="22"/>
                <w:vertAlign w:val="subscript"/>
              </w:rPr>
              <w:t>2</w:t>
            </w:r>
            <w:r>
              <w:rPr>
                <w:rFonts w:cs="Arial"/>
                <w:szCs w:val="22"/>
              </w:rPr>
              <w:t>(s) was consumed (decreasing the mass present).</w:t>
            </w:r>
          </w:p>
        </w:tc>
        <w:tc>
          <w:tcPr>
            <w:tcW w:w="1134" w:type="dxa"/>
            <w:vAlign w:val="center"/>
          </w:tcPr>
          <w:p w14:paraId="6B832B6B" w14:textId="53EF4673" w:rsidR="00362DFB" w:rsidRDefault="00362DFB" w:rsidP="00F136D2">
            <w:pPr>
              <w:jc w:val="center"/>
              <w:rPr>
                <w:rFonts w:cs="Arial"/>
                <w:szCs w:val="22"/>
              </w:rPr>
            </w:pPr>
            <w:r>
              <w:rPr>
                <w:rFonts w:cs="Arial"/>
                <w:szCs w:val="22"/>
              </w:rPr>
              <w:t>1</w:t>
            </w:r>
          </w:p>
        </w:tc>
      </w:tr>
      <w:tr w:rsidR="00362DFB" w14:paraId="49252295" w14:textId="77777777" w:rsidTr="00F136D2">
        <w:trPr>
          <w:trHeight w:val="340"/>
        </w:trPr>
        <w:tc>
          <w:tcPr>
            <w:tcW w:w="7655" w:type="dxa"/>
            <w:vAlign w:val="center"/>
          </w:tcPr>
          <w:p w14:paraId="0189E8EE" w14:textId="77777777" w:rsidR="00362DFB" w:rsidRPr="008A1A30" w:rsidRDefault="00362DFB" w:rsidP="00F136D2">
            <w:pPr>
              <w:jc w:val="right"/>
              <w:rPr>
                <w:rFonts w:cs="Arial"/>
                <w:b/>
                <w:bCs/>
                <w:szCs w:val="22"/>
              </w:rPr>
            </w:pPr>
            <w:r w:rsidRPr="008A1A30">
              <w:rPr>
                <w:rFonts w:cs="Arial"/>
                <w:b/>
                <w:bCs/>
                <w:szCs w:val="22"/>
              </w:rPr>
              <w:t>Total</w:t>
            </w:r>
          </w:p>
        </w:tc>
        <w:tc>
          <w:tcPr>
            <w:tcW w:w="1134" w:type="dxa"/>
            <w:vAlign w:val="center"/>
          </w:tcPr>
          <w:p w14:paraId="22B9B36D" w14:textId="343A9062" w:rsidR="00362DFB" w:rsidRPr="00586C5F" w:rsidRDefault="00362DFB" w:rsidP="00F136D2">
            <w:pPr>
              <w:jc w:val="center"/>
              <w:rPr>
                <w:rFonts w:cs="Arial"/>
                <w:b/>
                <w:bCs/>
                <w:szCs w:val="22"/>
              </w:rPr>
            </w:pPr>
            <w:r>
              <w:rPr>
                <w:rFonts w:cs="Arial"/>
                <w:b/>
                <w:bCs/>
                <w:szCs w:val="22"/>
              </w:rPr>
              <w:t>5</w:t>
            </w:r>
          </w:p>
        </w:tc>
      </w:tr>
    </w:tbl>
    <w:p w14:paraId="34DD48E8" w14:textId="77777777" w:rsidR="00774ABE" w:rsidRDefault="00774ABE" w:rsidP="00774ABE">
      <w:pPr>
        <w:pStyle w:val="ListBullet"/>
        <w:numPr>
          <w:ilvl w:val="0"/>
          <w:numId w:val="0"/>
        </w:numPr>
        <w:ind w:left="720" w:hanging="720"/>
      </w:pPr>
    </w:p>
    <w:p w14:paraId="2842B0EB" w14:textId="77777777" w:rsidR="00774ABE" w:rsidRDefault="00774ABE" w:rsidP="00774ABE">
      <w:r>
        <w:br w:type="page"/>
      </w:r>
    </w:p>
    <w:p w14:paraId="30E010EA" w14:textId="77777777" w:rsidR="002F02BF" w:rsidRDefault="002F02BF" w:rsidP="00774ABE">
      <w:pPr>
        <w:rPr>
          <w:rFonts w:cs="Arial"/>
          <w:b/>
          <w:szCs w:val="22"/>
        </w:rPr>
      </w:pPr>
    </w:p>
    <w:p w14:paraId="2189E989" w14:textId="44D5E28E" w:rsidR="00774ABE" w:rsidRDefault="00774ABE" w:rsidP="00774ABE">
      <w:pPr>
        <w:rPr>
          <w:rFonts w:cs="Arial"/>
          <w:b/>
          <w:szCs w:val="22"/>
        </w:rPr>
      </w:pPr>
      <w:r w:rsidRPr="004A5CDC">
        <w:rPr>
          <w:rFonts w:cs="Arial"/>
          <w:b/>
          <w:szCs w:val="22"/>
        </w:rPr>
        <w:t>Question 3</w:t>
      </w:r>
      <w:r>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(1</w:t>
      </w:r>
      <w:r w:rsidR="00E1610B">
        <w:rPr>
          <w:rFonts w:cs="Arial"/>
          <w:b/>
          <w:szCs w:val="22"/>
        </w:rPr>
        <w:t>9</w:t>
      </w:r>
      <w:r>
        <w:rPr>
          <w:rFonts w:cs="Arial"/>
          <w:b/>
          <w:szCs w:val="22"/>
        </w:rPr>
        <w:t xml:space="preserve"> marks)</w:t>
      </w:r>
    </w:p>
    <w:p w14:paraId="0D61F7D3" w14:textId="77777777" w:rsidR="004D7887" w:rsidRDefault="004D7887" w:rsidP="004D7887">
      <w:pPr>
        <w:spacing w:line="360" w:lineRule="auto"/>
        <w:rPr>
          <w:rFonts w:cs="Arial"/>
          <w:bCs/>
          <w:szCs w:val="22"/>
        </w:rPr>
      </w:pPr>
    </w:p>
    <w:p w14:paraId="18BC3280" w14:textId="77777777" w:rsidR="00774ABE" w:rsidRDefault="00774ABE" w:rsidP="00774ABE">
      <w:pPr>
        <w:ind w:left="720" w:hanging="720"/>
        <w:rPr>
          <w:rFonts w:cs="Arial"/>
          <w:bCs/>
          <w:szCs w:val="22"/>
        </w:rPr>
      </w:pPr>
      <w:r>
        <w:rPr>
          <w:rFonts w:cs="Arial"/>
          <w:bCs/>
          <w:szCs w:val="22"/>
        </w:rPr>
        <w:t>(a)</w:t>
      </w:r>
      <w:r>
        <w:rPr>
          <w:rFonts w:cs="Arial"/>
          <w:bCs/>
          <w:szCs w:val="22"/>
        </w:rPr>
        <w:tab/>
        <w:t>Write a series of two (2) balanced chemical equations, showing how the production of CO</w:t>
      </w:r>
      <w:r>
        <w:rPr>
          <w:rFonts w:cs="Arial"/>
          <w:bCs/>
          <w:szCs w:val="22"/>
          <w:vertAlign w:val="subscript"/>
        </w:rPr>
        <w:t>2</w:t>
      </w:r>
      <w:r>
        <w:rPr>
          <w:rFonts w:cs="Arial"/>
          <w:bCs/>
          <w:szCs w:val="22"/>
        </w:rPr>
        <w:t>(</w:t>
      </w:r>
      <w:proofErr w:type="spellStart"/>
      <w:r>
        <w:rPr>
          <w:rFonts w:cs="Arial"/>
          <w:bCs/>
          <w:szCs w:val="22"/>
        </w:rPr>
        <w:t>aq</w:t>
      </w:r>
      <w:proofErr w:type="spellEnd"/>
      <w:r>
        <w:rPr>
          <w:rFonts w:cs="Arial"/>
          <w:bCs/>
          <w:szCs w:val="22"/>
        </w:rPr>
        <w:t xml:space="preserve">) by the fish, results in a lowered water </w:t>
      </w:r>
      <w:proofErr w:type="spellStart"/>
      <w:r>
        <w:rPr>
          <w:rFonts w:cs="Arial"/>
          <w:bCs/>
          <w:szCs w:val="22"/>
        </w:rPr>
        <w:t>pH.</w:t>
      </w:r>
      <w:proofErr w:type="spellEnd"/>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(2 marks)</w:t>
      </w:r>
    </w:p>
    <w:p w14:paraId="06EA2874" w14:textId="77777777" w:rsidR="00774ABE" w:rsidRDefault="00774ABE" w:rsidP="00774ABE">
      <w:pPr>
        <w:rPr>
          <w:rFonts w:cs="Arial"/>
          <w:bCs/>
          <w:szCs w:val="22"/>
        </w:rPr>
      </w:pPr>
    </w:p>
    <w:tbl>
      <w:tblPr>
        <w:tblStyle w:val="TableGrid"/>
        <w:tblW w:w="0" w:type="auto"/>
        <w:tblInd w:w="704" w:type="dxa"/>
        <w:tblLook w:val="04A0" w:firstRow="1" w:lastRow="0" w:firstColumn="1" w:lastColumn="0" w:noHBand="0" w:noVBand="1"/>
      </w:tblPr>
      <w:tblGrid>
        <w:gridCol w:w="567"/>
        <w:gridCol w:w="7088"/>
        <w:gridCol w:w="1134"/>
      </w:tblGrid>
      <w:tr w:rsidR="007A3E9B" w:rsidRPr="008A1A30" w14:paraId="0484CFFB" w14:textId="77777777" w:rsidTr="00F136D2">
        <w:trPr>
          <w:trHeight w:val="340"/>
        </w:trPr>
        <w:tc>
          <w:tcPr>
            <w:tcW w:w="7655" w:type="dxa"/>
            <w:gridSpan w:val="2"/>
            <w:vAlign w:val="center"/>
          </w:tcPr>
          <w:p w14:paraId="24409E75" w14:textId="77777777" w:rsidR="007A3E9B" w:rsidRPr="008A1A30" w:rsidRDefault="007A3E9B" w:rsidP="00F136D2">
            <w:pPr>
              <w:jc w:val="center"/>
              <w:rPr>
                <w:rFonts w:cs="Arial"/>
                <w:b/>
                <w:bCs/>
                <w:szCs w:val="22"/>
              </w:rPr>
            </w:pPr>
            <w:r w:rsidRPr="008A1A30">
              <w:rPr>
                <w:rFonts w:cs="Arial"/>
                <w:b/>
                <w:bCs/>
                <w:szCs w:val="22"/>
              </w:rPr>
              <w:t>Description</w:t>
            </w:r>
          </w:p>
        </w:tc>
        <w:tc>
          <w:tcPr>
            <w:tcW w:w="1134" w:type="dxa"/>
            <w:vAlign w:val="center"/>
          </w:tcPr>
          <w:p w14:paraId="5E0BC4AC" w14:textId="77777777" w:rsidR="007A3E9B" w:rsidRPr="008A1A30" w:rsidRDefault="007A3E9B" w:rsidP="00F136D2">
            <w:pPr>
              <w:jc w:val="center"/>
              <w:rPr>
                <w:rFonts w:cs="Arial"/>
                <w:b/>
                <w:bCs/>
                <w:szCs w:val="22"/>
              </w:rPr>
            </w:pPr>
            <w:r w:rsidRPr="008A1A30">
              <w:rPr>
                <w:rFonts w:cs="Arial"/>
                <w:b/>
                <w:bCs/>
                <w:szCs w:val="22"/>
              </w:rPr>
              <w:t>Marks</w:t>
            </w:r>
          </w:p>
        </w:tc>
      </w:tr>
      <w:tr w:rsidR="007A3E9B" w14:paraId="3DA52001" w14:textId="77777777" w:rsidTr="007A3E9B">
        <w:trPr>
          <w:trHeight w:val="340"/>
        </w:trPr>
        <w:tc>
          <w:tcPr>
            <w:tcW w:w="567" w:type="dxa"/>
            <w:vAlign w:val="center"/>
          </w:tcPr>
          <w:p w14:paraId="762B8D52" w14:textId="69DC245E" w:rsidR="007A3E9B" w:rsidRPr="001E5495" w:rsidRDefault="007A3E9B" w:rsidP="00F136D2">
            <w:pPr>
              <w:ind w:left="597" w:hanging="597"/>
              <w:rPr>
                <w:rFonts w:cs="Arial"/>
                <w:szCs w:val="22"/>
              </w:rPr>
            </w:pPr>
            <w:r>
              <w:rPr>
                <w:rFonts w:cs="Arial"/>
                <w:szCs w:val="22"/>
              </w:rPr>
              <w:t>1.</w:t>
            </w:r>
          </w:p>
        </w:tc>
        <w:tc>
          <w:tcPr>
            <w:tcW w:w="7088" w:type="dxa"/>
            <w:vAlign w:val="center"/>
          </w:tcPr>
          <w:p w14:paraId="7FD98B61" w14:textId="1BF0C957" w:rsidR="007A3E9B" w:rsidRPr="00BC50D5" w:rsidRDefault="00BC50D5" w:rsidP="00F136D2">
            <w:pPr>
              <w:ind w:left="597" w:hanging="597"/>
              <w:rPr>
                <w:rFonts w:cs="Arial"/>
                <w:szCs w:val="22"/>
              </w:rPr>
            </w:pPr>
            <w:r>
              <w:rPr>
                <w:rFonts w:cs="Arial"/>
                <w:szCs w:val="22"/>
              </w:rPr>
              <w:t>CO</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A07639">
              <w:rPr>
                <w:rFonts w:ascii="PT Sans" w:hAnsi="PT Sans" w:cs="Arial"/>
                <w:sz w:val="23"/>
                <w:szCs w:val="23"/>
              </w:rPr>
              <w:t>l</w:t>
            </w:r>
            <w:r>
              <w:rPr>
                <w:rFonts w:cs="Arial"/>
                <w:szCs w:val="22"/>
              </w:rPr>
              <w:t>)</w:t>
            </w:r>
            <w:r w:rsidR="007A3E9B">
              <w:rPr>
                <w:rFonts w:cs="Arial"/>
                <w:szCs w:val="22"/>
              </w:rPr>
              <w:t xml:space="preserve">  </w:t>
            </w:r>
            <w:r w:rsidR="004F3FBF" w:rsidRPr="005C29FB">
              <w:rPr>
                <w:rFonts w:ascii="Cambria Math" w:hAnsi="Cambria Math" w:cs="Cambria Math"/>
                <w:spacing w:val="-4"/>
                <w:position w:val="-3"/>
                <w:szCs w:val="22"/>
              </w:rPr>
              <w:t>⇌</w:t>
            </w:r>
            <w:r w:rsidR="007A3E9B">
              <w:rPr>
                <w:rFonts w:cs="Arial"/>
                <w:szCs w:val="22"/>
              </w:rPr>
              <w:t xml:space="preserve">  </w:t>
            </w:r>
            <w:r>
              <w:rPr>
                <w:rFonts w:cs="Arial"/>
                <w:szCs w:val="22"/>
              </w:rPr>
              <w:t>H</w:t>
            </w:r>
            <w:r>
              <w:rPr>
                <w:rFonts w:cs="Arial"/>
                <w:szCs w:val="22"/>
                <w:vertAlign w:val="subscript"/>
              </w:rPr>
              <w:t>2</w:t>
            </w:r>
            <w:r>
              <w:rPr>
                <w:rFonts w:cs="Arial"/>
                <w:szCs w:val="22"/>
              </w:rPr>
              <w:t>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57C50D89" w14:textId="77777777" w:rsidR="007A3E9B" w:rsidRDefault="007A3E9B" w:rsidP="00F136D2">
            <w:pPr>
              <w:jc w:val="center"/>
              <w:rPr>
                <w:rFonts w:cs="Arial"/>
                <w:szCs w:val="22"/>
              </w:rPr>
            </w:pPr>
            <w:r>
              <w:rPr>
                <w:rFonts w:cs="Arial"/>
                <w:szCs w:val="22"/>
              </w:rPr>
              <w:t>1</w:t>
            </w:r>
          </w:p>
        </w:tc>
      </w:tr>
      <w:tr w:rsidR="007A3E9B" w14:paraId="0090759F" w14:textId="77777777" w:rsidTr="007A3E9B">
        <w:trPr>
          <w:trHeight w:val="340"/>
        </w:trPr>
        <w:tc>
          <w:tcPr>
            <w:tcW w:w="567" w:type="dxa"/>
            <w:vAlign w:val="center"/>
          </w:tcPr>
          <w:p w14:paraId="02C99B09" w14:textId="018A227D" w:rsidR="007A3E9B" w:rsidRPr="001E5495" w:rsidRDefault="007A3E9B" w:rsidP="00F136D2">
            <w:pPr>
              <w:ind w:left="597" w:hanging="597"/>
              <w:rPr>
                <w:rFonts w:cs="Arial"/>
                <w:szCs w:val="22"/>
              </w:rPr>
            </w:pPr>
            <w:r>
              <w:rPr>
                <w:rFonts w:cs="Arial"/>
                <w:szCs w:val="22"/>
              </w:rPr>
              <w:t>2.</w:t>
            </w:r>
          </w:p>
        </w:tc>
        <w:tc>
          <w:tcPr>
            <w:tcW w:w="7088" w:type="dxa"/>
            <w:vAlign w:val="center"/>
          </w:tcPr>
          <w:p w14:paraId="2C30B6EC" w14:textId="6425C482" w:rsidR="00BC50D5" w:rsidRDefault="00BC50D5" w:rsidP="00F136D2">
            <w:pPr>
              <w:ind w:left="597" w:hanging="597"/>
              <w:rPr>
                <w:rFonts w:cs="Arial"/>
                <w:szCs w:val="22"/>
              </w:rPr>
            </w:pPr>
            <w:r>
              <w:rPr>
                <w:rFonts w:cs="Arial"/>
                <w:szCs w:val="22"/>
              </w:rPr>
              <w:t>H</w:t>
            </w:r>
            <w:r>
              <w:rPr>
                <w:rFonts w:cs="Arial"/>
                <w:szCs w:val="22"/>
                <w:vertAlign w:val="subscript"/>
              </w:rPr>
              <w:t>2</w:t>
            </w:r>
            <w:r>
              <w:rPr>
                <w:rFonts w:cs="Arial"/>
                <w:szCs w:val="22"/>
              </w:rPr>
              <w:t>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A07639">
              <w:rPr>
                <w:rFonts w:ascii="PT Sans" w:hAnsi="PT Sans" w:cs="Arial"/>
                <w:sz w:val="23"/>
                <w:szCs w:val="23"/>
              </w:rPr>
              <w:t>l</w:t>
            </w:r>
            <w:r>
              <w:rPr>
                <w:rFonts w:cs="Arial"/>
                <w:szCs w:val="22"/>
              </w:rPr>
              <w:t>)</w:t>
            </w:r>
            <w:r w:rsidR="007A3E9B">
              <w:rPr>
                <w:rFonts w:cs="Arial"/>
                <w:szCs w:val="22"/>
              </w:rPr>
              <w:t xml:space="preserve">  </w:t>
            </w:r>
            <w:r w:rsidR="004F3FBF" w:rsidRPr="005C29FB">
              <w:rPr>
                <w:rFonts w:ascii="Cambria Math" w:hAnsi="Cambria Math" w:cs="Cambria Math"/>
                <w:spacing w:val="-4"/>
                <w:position w:val="-3"/>
                <w:szCs w:val="22"/>
              </w:rPr>
              <w:t>⇌</w:t>
            </w:r>
            <w:r w:rsidR="007A3E9B">
              <w:rPr>
                <w:rFonts w:cs="Arial"/>
                <w:szCs w:val="22"/>
              </w:rPr>
              <w:t xml:space="preserve">  </w:t>
            </w: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HCO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1B0A7F6B" w14:textId="77777777" w:rsidR="00BC50D5" w:rsidRDefault="00BC50D5" w:rsidP="00F136D2">
            <w:pPr>
              <w:ind w:left="597" w:hanging="597"/>
              <w:rPr>
                <w:rFonts w:cs="Arial"/>
                <w:b/>
                <w:bCs/>
                <w:szCs w:val="22"/>
              </w:rPr>
            </w:pPr>
            <w:r>
              <w:rPr>
                <w:rFonts w:cs="Arial"/>
                <w:b/>
                <w:bCs/>
                <w:szCs w:val="22"/>
              </w:rPr>
              <w:t>or</w:t>
            </w:r>
          </w:p>
          <w:p w14:paraId="0B4D657D" w14:textId="06AC6A77" w:rsidR="007A3E9B" w:rsidRPr="00A07639" w:rsidRDefault="007A3E9B" w:rsidP="00F136D2">
            <w:pPr>
              <w:ind w:left="597" w:hanging="597"/>
              <w:rPr>
                <w:rFonts w:cs="Arial"/>
                <w:szCs w:val="22"/>
              </w:rPr>
            </w:pPr>
            <w:r>
              <w:rPr>
                <w:rFonts w:cs="Arial"/>
                <w:szCs w:val="22"/>
              </w:rPr>
              <w:t xml:space="preserve"> </w:t>
            </w:r>
            <w:r w:rsidR="00BC50D5">
              <w:rPr>
                <w:rFonts w:cs="Arial"/>
                <w:szCs w:val="22"/>
              </w:rPr>
              <w:t>H</w:t>
            </w:r>
            <w:r w:rsidR="00BC50D5">
              <w:rPr>
                <w:rFonts w:cs="Arial"/>
                <w:szCs w:val="22"/>
                <w:vertAlign w:val="subscript"/>
              </w:rPr>
              <w:t>2</w:t>
            </w:r>
            <w:r w:rsidR="00BC50D5">
              <w:rPr>
                <w:rFonts w:cs="Arial"/>
                <w:szCs w:val="22"/>
              </w:rPr>
              <w:t>CO</w:t>
            </w:r>
            <w:r w:rsidR="00BC50D5">
              <w:rPr>
                <w:rFonts w:cs="Arial"/>
                <w:szCs w:val="22"/>
                <w:vertAlign w:val="subscript"/>
              </w:rPr>
              <w:t>3</w:t>
            </w:r>
            <w:r w:rsidR="00BC50D5">
              <w:rPr>
                <w:rFonts w:cs="Arial"/>
                <w:szCs w:val="22"/>
              </w:rPr>
              <w:t>(</w:t>
            </w:r>
            <w:proofErr w:type="spellStart"/>
            <w:r w:rsidR="00BC50D5">
              <w:rPr>
                <w:rFonts w:cs="Arial"/>
                <w:szCs w:val="22"/>
              </w:rPr>
              <w:t>aq</w:t>
            </w:r>
            <w:proofErr w:type="spellEnd"/>
            <w:r w:rsidR="00BC50D5">
              <w:rPr>
                <w:rFonts w:cs="Arial"/>
                <w:szCs w:val="22"/>
              </w:rPr>
              <w:t xml:space="preserve">)  </w:t>
            </w:r>
            <w:r w:rsidR="004F3FBF" w:rsidRPr="005C29FB">
              <w:rPr>
                <w:rFonts w:ascii="Cambria Math" w:hAnsi="Cambria Math" w:cs="Cambria Math"/>
                <w:spacing w:val="-4"/>
                <w:position w:val="-3"/>
                <w:szCs w:val="22"/>
              </w:rPr>
              <w:t>⇌</w:t>
            </w:r>
            <w:r w:rsidR="00BC50D5">
              <w:rPr>
                <w:rFonts w:cs="Arial"/>
                <w:szCs w:val="22"/>
              </w:rPr>
              <w:t xml:space="preserve">  H</w:t>
            </w:r>
            <w:r w:rsidR="00BC50D5">
              <w:rPr>
                <w:rFonts w:cs="Arial"/>
                <w:szCs w:val="22"/>
                <w:vertAlign w:val="superscript"/>
              </w:rPr>
              <w:t>+</w:t>
            </w:r>
            <w:r w:rsidR="00BC50D5">
              <w:rPr>
                <w:rFonts w:cs="Arial"/>
                <w:szCs w:val="22"/>
              </w:rPr>
              <w:t>(</w:t>
            </w:r>
            <w:proofErr w:type="spellStart"/>
            <w:r w:rsidR="00BC50D5">
              <w:rPr>
                <w:rFonts w:cs="Arial"/>
                <w:szCs w:val="22"/>
              </w:rPr>
              <w:t>aq</w:t>
            </w:r>
            <w:proofErr w:type="spellEnd"/>
            <w:r w:rsidR="00BC50D5">
              <w:rPr>
                <w:rFonts w:cs="Arial"/>
                <w:szCs w:val="22"/>
              </w:rPr>
              <w:t>)  +  HCO</w:t>
            </w:r>
            <w:r w:rsidR="00BC50D5">
              <w:rPr>
                <w:rFonts w:cs="Arial"/>
                <w:szCs w:val="22"/>
                <w:vertAlign w:val="subscript"/>
              </w:rPr>
              <w:t>3</w:t>
            </w:r>
            <w:r w:rsidR="00BC50D5">
              <w:rPr>
                <w:rFonts w:cs="Arial"/>
                <w:szCs w:val="22"/>
                <w:vertAlign w:val="superscript"/>
              </w:rPr>
              <w:t>-</w:t>
            </w:r>
            <w:r w:rsidR="00BC50D5">
              <w:rPr>
                <w:rFonts w:cs="Arial"/>
                <w:szCs w:val="22"/>
              </w:rPr>
              <w:t>(</w:t>
            </w:r>
            <w:proofErr w:type="spellStart"/>
            <w:r w:rsidR="00BC50D5">
              <w:rPr>
                <w:rFonts w:cs="Arial"/>
                <w:szCs w:val="22"/>
              </w:rPr>
              <w:t>aq</w:t>
            </w:r>
            <w:proofErr w:type="spellEnd"/>
            <w:r w:rsidR="00BC50D5">
              <w:rPr>
                <w:rFonts w:cs="Arial"/>
                <w:szCs w:val="22"/>
              </w:rPr>
              <w:t>)</w:t>
            </w:r>
          </w:p>
        </w:tc>
        <w:tc>
          <w:tcPr>
            <w:tcW w:w="1134" w:type="dxa"/>
            <w:vAlign w:val="center"/>
          </w:tcPr>
          <w:p w14:paraId="333B2F40" w14:textId="77777777" w:rsidR="007A3E9B" w:rsidRDefault="007A3E9B" w:rsidP="00F136D2">
            <w:pPr>
              <w:jc w:val="center"/>
              <w:rPr>
                <w:rFonts w:cs="Arial"/>
                <w:szCs w:val="22"/>
              </w:rPr>
            </w:pPr>
            <w:r>
              <w:rPr>
                <w:rFonts w:cs="Arial"/>
                <w:szCs w:val="22"/>
              </w:rPr>
              <w:t>1</w:t>
            </w:r>
          </w:p>
        </w:tc>
      </w:tr>
      <w:tr w:rsidR="007A3E9B" w14:paraId="627D0826" w14:textId="77777777" w:rsidTr="00F136D2">
        <w:trPr>
          <w:trHeight w:val="340"/>
        </w:trPr>
        <w:tc>
          <w:tcPr>
            <w:tcW w:w="7655" w:type="dxa"/>
            <w:gridSpan w:val="2"/>
            <w:vAlign w:val="center"/>
          </w:tcPr>
          <w:p w14:paraId="63E1B383" w14:textId="77777777" w:rsidR="007A3E9B" w:rsidRPr="008A1A30" w:rsidRDefault="007A3E9B" w:rsidP="00F136D2">
            <w:pPr>
              <w:jc w:val="right"/>
              <w:rPr>
                <w:rFonts w:cs="Arial"/>
                <w:b/>
                <w:bCs/>
                <w:szCs w:val="22"/>
              </w:rPr>
            </w:pPr>
            <w:r w:rsidRPr="008A1A30">
              <w:rPr>
                <w:rFonts w:cs="Arial"/>
                <w:b/>
                <w:bCs/>
                <w:szCs w:val="22"/>
              </w:rPr>
              <w:t>Total</w:t>
            </w:r>
          </w:p>
        </w:tc>
        <w:tc>
          <w:tcPr>
            <w:tcW w:w="1134" w:type="dxa"/>
            <w:vAlign w:val="center"/>
          </w:tcPr>
          <w:p w14:paraId="64B08221" w14:textId="2AA3FD3C" w:rsidR="007A3E9B" w:rsidRPr="00586C5F" w:rsidRDefault="007A3E9B" w:rsidP="00F136D2">
            <w:pPr>
              <w:jc w:val="center"/>
              <w:rPr>
                <w:rFonts w:cs="Arial"/>
                <w:b/>
                <w:bCs/>
                <w:szCs w:val="22"/>
              </w:rPr>
            </w:pPr>
            <w:r>
              <w:rPr>
                <w:rFonts w:cs="Arial"/>
                <w:b/>
                <w:bCs/>
                <w:szCs w:val="22"/>
              </w:rPr>
              <w:t>2</w:t>
            </w:r>
          </w:p>
        </w:tc>
      </w:tr>
      <w:tr w:rsidR="007A3E9B" w14:paraId="4EFE76F0" w14:textId="77777777" w:rsidTr="00F136D2">
        <w:trPr>
          <w:trHeight w:val="340"/>
        </w:trPr>
        <w:tc>
          <w:tcPr>
            <w:tcW w:w="8789" w:type="dxa"/>
            <w:gridSpan w:val="3"/>
            <w:vAlign w:val="center"/>
          </w:tcPr>
          <w:p w14:paraId="71AE83AD" w14:textId="4E97DD32" w:rsidR="007A3E9B" w:rsidRDefault="007A3E9B" w:rsidP="00F136D2">
            <w:pPr>
              <w:rPr>
                <w:rFonts w:cs="Arial"/>
                <w:b/>
                <w:bCs/>
                <w:szCs w:val="22"/>
              </w:rPr>
            </w:pPr>
            <w:r w:rsidRPr="003D6E3C">
              <w:rPr>
                <w:rFonts w:cs="Arial"/>
                <w:szCs w:val="22"/>
              </w:rPr>
              <w:t>Note: state symbols are not required for full marks</w:t>
            </w:r>
            <w:r w:rsidR="00526A68">
              <w:rPr>
                <w:rFonts w:cs="Arial"/>
                <w:szCs w:val="22"/>
              </w:rPr>
              <w:t>.</w:t>
            </w:r>
          </w:p>
        </w:tc>
      </w:tr>
    </w:tbl>
    <w:p w14:paraId="0B85217A" w14:textId="77777777" w:rsidR="004D7887" w:rsidRDefault="004D7887" w:rsidP="004D7887">
      <w:pPr>
        <w:spacing w:line="360" w:lineRule="auto"/>
        <w:rPr>
          <w:rFonts w:cs="Arial"/>
          <w:bCs/>
          <w:szCs w:val="22"/>
        </w:rPr>
      </w:pPr>
    </w:p>
    <w:p w14:paraId="43777BC0" w14:textId="77777777" w:rsidR="00774ABE" w:rsidRDefault="00774ABE" w:rsidP="00774ABE">
      <w:pPr>
        <w:ind w:left="720" w:hanging="720"/>
        <w:rPr>
          <w:rFonts w:cs="Arial"/>
          <w:bCs/>
          <w:szCs w:val="22"/>
        </w:rPr>
      </w:pPr>
      <w:r>
        <w:rPr>
          <w:rFonts w:cs="Arial"/>
          <w:bCs/>
          <w:szCs w:val="22"/>
        </w:rPr>
        <w:t>(b)</w:t>
      </w:r>
      <w:r>
        <w:rPr>
          <w:rFonts w:cs="Arial"/>
          <w:bCs/>
          <w:szCs w:val="22"/>
        </w:rPr>
        <w:tab/>
        <w:t>Describe how this results in the formation of an ‘open system’.</w:t>
      </w:r>
      <w:r>
        <w:rPr>
          <w:rFonts w:cs="Arial"/>
          <w:bCs/>
          <w:szCs w:val="22"/>
        </w:rPr>
        <w:tab/>
      </w:r>
      <w:r>
        <w:rPr>
          <w:rFonts w:cs="Arial"/>
          <w:bCs/>
          <w:szCs w:val="22"/>
        </w:rPr>
        <w:tab/>
      </w:r>
      <w:r>
        <w:rPr>
          <w:rFonts w:cs="Arial"/>
          <w:bCs/>
          <w:szCs w:val="22"/>
        </w:rPr>
        <w:tab/>
        <w:t>(2 marks)</w:t>
      </w:r>
    </w:p>
    <w:p w14:paraId="59D35D80" w14:textId="77777777" w:rsidR="00774ABE" w:rsidRDefault="00774ABE" w:rsidP="00774AB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7A3E9B" w:rsidRPr="008A1A30" w14:paraId="665140CE" w14:textId="77777777" w:rsidTr="00F136D2">
        <w:trPr>
          <w:trHeight w:val="340"/>
        </w:trPr>
        <w:tc>
          <w:tcPr>
            <w:tcW w:w="7655" w:type="dxa"/>
            <w:vAlign w:val="center"/>
          </w:tcPr>
          <w:p w14:paraId="37340268" w14:textId="77777777" w:rsidR="007A3E9B" w:rsidRPr="008A1A30" w:rsidRDefault="007A3E9B" w:rsidP="00F136D2">
            <w:pPr>
              <w:jc w:val="center"/>
              <w:rPr>
                <w:rFonts w:cs="Arial"/>
                <w:b/>
                <w:bCs/>
                <w:szCs w:val="22"/>
              </w:rPr>
            </w:pPr>
            <w:r w:rsidRPr="008A1A30">
              <w:rPr>
                <w:rFonts w:cs="Arial"/>
                <w:b/>
                <w:bCs/>
                <w:szCs w:val="22"/>
              </w:rPr>
              <w:t>Description</w:t>
            </w:r>
          </w:p>
        </w:tc>
        <w:tc>
          <w:tcPr>
            <w:tcW w:w="1134" w:type="dxa"/>
            <w:vAlign w:val="center"/>
          </w:tcPr>
          <w:p w14:paraId="614D1CA8" w14:textId="77777777" w:rsidR="007A3E9B" w:rsidRPr="008A1A30" w:rsidRDefault="007A3E9B" w:rsidP="00F136D2">
            <w:pPr>
              <w:jc w:val="center"/>
              <w:rPr>
                <w:rFonts w:cs="Arial"/>
                <w:b/>
                <w:bCs/>
                <w:szCs w:val="22"/>
              </w:rPr>
            </w:pPr>
            <w:r w:rsidRPr="008A1A30">
              <w:rPr>
                <w:rFonts w:cs="Arial"/>
                <w:b/>
                <w:bCs/>
                <w:szCs w:val="22"/>
              </w:rPr>
              <w:t>Marks</w:t>
            </w:r>
          </w:p>
        </w:tc>
      </w:tr>
      <w:tr w:rsidR="007A3E9B" w14:paraId="0CC0B7AC" w14:textId="77777777" w:rsidTr="00F136D2">
        <w:trPr>
          <w:trHeight w:val="340"/>
        </w:trPr>
        <w:tc>
          <w:tcPr>
            <w:tcW w:w="7655" w:type="dxa"/>
            <w:vAlign w:val="center"/>
          </w:tcPr>
          <w:p w14:paraId="56300EA1" w14:textId="6D68E1BF" w:rsidR="007A3E9B" w:rsidRPr="009A09A4" w:rsidRDefault="00BC50D5" w:rsidP="00F136D2">
            <w:pPr>
              <w:rPr>
                <w:rFonts w:cs="Arial"/>
                <w:szCs w:val="22"/>
              </w:rPr>
            </w:pPr>
            <w:r>
              <w:rPr>
                <w:rFonts w:cs="Arial"/>
                <w:szCs w:val="22"/>
              </w:rPr>
              <w:t>In an open system matter and energy can be exchanged.</w:t>
            </w:r>
          </w:p>
        </w:tc>
        <w:tc>
          <w:tcPr>
            <w:tcW w:w="1134" w:type="dxa"/>
            <w:vAlign w:val="center"/>
          </w:tcPr>
          <w:p w14:paraId="0CAE10A1" w14:textId="77777777" w:rsidR="007A3E9B" w:rsidRDefault="007A3E9B" w:rsidP="00F136D2">
            <w:pPr>
              <w:jc w:val="center"/>
              <w:rPr>
                <w:rFonts w:cs="Arial"/>
                <w:szCs w:val="22"/>
              </w:rPr>
            </w:pPr>
            <w:r>
              <w:rPr>
                <w:rFonts w:cs="Arial"/>
                <w:szCs w:val="22"/>
              </w:rPr>
              <w:t>1</w:t>
            </w:r>
          </w:p>
        </w:tc>
      </w:tr>
      <w:tr w:rsidR="007A3E9B" w14:paraId="3204CCC1" w14:textId="77777777" w:rsidTr="00F136D2">
        <w:trPr>
          <w:trHeight w:val="340"/>
        </w:trPr>
        <w:tc>
          <w:tcPr>
            <w:tcW w:w="7655" w:type="dxa"/>
            <w:vAlign w:val="center"/>
          </w:tcPr>
          <w:p w14:paraId="58530A63" w14:textId="61551376" w:rsidR="007A3E9B" w:rsidRPr="00BC50D5" w:rsidRDefault="00BC50D5" w:rsidP="00BC50D5">
            <w:pPr>
              <w:rPr>
                <w:rFonts w:cs="Arial"/>
                <w:szCs w:val="22"/>
              </w:rPr>
            </w:pPr>
            <w:r>
              <w:rPr>
                <w:rFonts w:cs="Arial"/>
                <w:szCs w:val="22"/>
              </w:rPr>
              <w:t>(Opening the bag results in) CO</w:t>
            </w:r>
            <w:r>
              <w:rPr>
                <w:rFonts w:cs="Arial"/>
                <w:szCs w:val="22"/>
                <w:vertAlign w:val="subscript"/>
              </w:rPr>
              <w:t>2</w:t>
            </w:r>
            <w:r>
              <w:rPr>
                <w:rFonts w:cs="Arial"/>
                <w:szCs w:val="22"/>
              </w:rPr>
              <w:t>(g) is able to leave the system / air is able to enter the system.</w:t>
            </w:r>
          </w:p>
        </w:tc>
        <w:tc>
          <w:tcPr>
            <w:tcW w:w="1134" w:type="dxa"/>
            <w:vAlign w:val="center"/>
          </w:tcPr>
          <w:p w14:paraId="04C26E0E" w14:textId="77777777" w:rsidR="007A3E9B" w:rsidRDefault="007A3E9B" w:rsidP="00F136D2">
            <w:pPr>
              <w:jc w:val="center"/>
              <w:rPr>
                <w:rFonts w:cs="Arial"/>
                <w:szCs w:val="22"/>
              </w:rPr>
            </w:pPr>
            <w:r>
              <w:rPr>
                <w:rFonts w:cs="Arial"/>
                <w:szCs w:val="22"/>
              </w:rPr>
              <w:t>1</w:t>
            </w:r>
          </w:p>
        </w:tc>
      </w:tr>
      <w:tr w:rsidR="007A3E9B" w14:paraId="65802410" w14:textId="77777777" w:rsidTr="00F136D2">
        <w:trPr>
          <w:trHeight w:val="340"/>
        </w:trPr>
        <w:tc>
          <w:tcPr>
            <w:tcW w:w="7655" w:type="dxa"/>
            <w:vAlign w:val="center"/>
          </w:tcPr>
          <w:p w14:paraId="7D2FCE65" w14:textId="77777777" w:rsidR="007A3E9B" w:rsidRPr="008A1A30" w:rsidRDefault="007A3E9B" w:rsidP="00F136D2">
            <w:pPr>
              <w:jc w:val="right"/>
              <w:rPr>
                <w:rFonts w:cs="Arial"/>
                <w:b/>
                <w:bCs/>
                <w:szCs w:val="22"/>
              </w:rPr>
            </w:pPr>
            <w:r w:rsidRPr="008A1A30">
              <w:rPr>
                <w:rFonts w:cs="Arial"/>
                <w:b/>
                <w:bCs/>
                <w:szCs w:val="22"/>
              </w:rPr>
              <w:t>Total</w:t>
            </w:r>
          </w:p>
        </w:tc>
        <w:tc>
          <w:tcPr>
            <w:tcW w:w="1134" w:type="dxa"/>
            <w:vAlign w:val="center"/>
          </w:tcPr>
          <w:p w14:paraId="2E0DE111" w14:textId="77777777" w:rsidR="007A3E9B" w:rsidRPr="00586C5F" w:rsidRDefault="007A3E9B" w:rsidP="00F136D2">
            <w:pPr>
              <w:jc w:val="center"/>
              <w:rPr>
                <w:rFonts w:cs="Arial"/>
                <w:b/>
                <w:bCs/>
                <w:szCs w:val="22"/>
              </w:rPr>
            </w:pPr>
            <w:r>
              <w:rPr>
                <w:rFonts w:cs="Arial"/>
                <w:b/>
                <w:bCs/>
                <w:szCs w:val="22"/>
              </w:rPr>
              <w:t>2</w:t>
            </w:r>
          </w:p>
        </w:tc>
      </w:tr>
    </w:tbl>
    <w:p w14:paraId="240FC1A8" w14:textId="77777777" w:rsidR="004D7887" w:rsidRDefault="004D7887" w:rsidP="004D7887">
      <w:pPr>
        <w:spacing w:line="360" w:lineRule="auto"/>
        <w:rPr>
          <w:rFonts w:cs="Arial"/>
          <w:bCs/>
          <w:szCs w:val="22"/>
        </w:rPr>
      </w:pPr>
    </w:p>
    <w:p w14:paraId="5D0A755B" w14:textId="31819F37" w:rsidR="00774ABE" w:rsidRDefault="00774ABE" w:rsidP="00774ABE">
      <w:pPr>
        <w:ind w:left="720" w:hanging="720"/>
        <w:rPr>
          <w:rFonts w:cs="Arial"/>
          <w:bCs/>
          <w:szCs w:val="22"/>
        </w:rPr>
      </w:pPr>
      <w:r>
        <w:rPr>
          <w:rFonts w:cs="Arial"/>
          <w:bCs/>
          <w:szCs w:val="22"/>
        </w:rPr>
        <w:t>(c)</w:t>
      </w:r>
      <w:r>
        <w:rPr>
          <w:rFonts w:cs="Arial"/>
          <w:bCs/>
          <w:szCs w:val="22"/>
        </w:rPr>
        <w:tab/>
        <w:t>Write a chemical equation showing how CaCO</w:t>
      </w:r>
      <w:r>
        <w:rPr>
          <w:rFonts w:cs="Arial"/>
          <w:bCs/>
          <w:szCs w:val="22"/>
          <w:vertAlign w:val="subscript"/>
        </w:rPr>
        <w:t>3</w:t>
      </w:r>
      <w:r>
        <w:rPr>
          <w:rFonts w:cs="Arial"/>
          <w:bCs/>
          <w:szCs w:val="22"/>
        </w:rPr>
        <w:t xml:space="preserve">(s) can result in an increased water </w:t>
      </w:r>
      <w:proofErr w:type="spellStart"/>
      <w:r>
        <w:rPr>
          <w:rFonts w:cs="Arial"/>
          <w:bCs/>
          <w:szCs w:val="22"/>
        </w:rPr>
        <w:t>pH.</w:t>
      </w:r>
      <w:proofErr w:type="spellEnd"/>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w:t>
      </w:r>
      <w:r w:rsidR="00E1610B">
        <w:rPr>
          <w:rFonts w:cs="Arial"/>
          <w:bCs/>
          <w:szCs w:val="22"/>
        </w:rPr>
        <w:t>2</w:t>
      </w:r>
      <w:r>
        <w:rPr>
          <w:rFonts w:cs="Arial"/>
          <w:bCs/>
          <w:szCs w:val="22"/>
        </w:rPr>
        <w:t xml:space="preserve"> mark</w:t>
      </w:r>
      <w:r w:rsidR="00E1610B">
        <w:rPr>
          <w:rFonts w:cs="Arial"/>
          <w:bCs/>
          <w:szCs w:val="22"/>
        </w:rPr>
        <w:t>s</w:t>
      </w:r>
      <w:r>
        <w:rPr>
          <w:rFonts w:cs="Arial"/>
          <w:bCs/>
          <w:szCs w:val="22"/>
        </w:rPr>
        <w:t>)</w:t>
      </w:r>
    </w:p>
    <w:p w14:paraId="75450264" w14:textId="77777777" w:rsidR="00774ABE" w:rsidRPr="00CD455D" w:rsidRDefault="00774ABE" w:rsidP="00774ABE">
      <w:pPr>
        <w:ind w:left="720" w:hanging="720"/>
        <w:rPr>
          <w:rFonts w:cs="Arial"/>
          <w:bCs/>
          <w:sz w:val="16"/>
          <w:szCs w:val="16"/>
        </w:rPr>
      </w:pPr>
    </w:p>
    <w:tbl>
      <w:tblPr>
        <w:tblStyle w:val="TableGrid"/>
        <w:tblW w:w="0" w:type="auto"/>
        <w:tblInd w:w="704" w:type="dxa"/>
        <w:tblLook w:val="04A0" w:firstRow="1" w:lastRow="0" w:firstColumn="1" w:lastColumn="0" w:noHBand="0" w:noVBand="1"/>
      </w:tblPr>
      <w:tblGrid>
        <w:gridCol w:w="7655"/>
        <w:gridCol w:w="1134"/>
      </w:tblGrid>
      <w:tr w:rsidR="007A3E9B" w:rsidRPr="008A1A30" w14:paraId="021FD524" w14:textId="77777777" w:rsidTr="00F136D2">
        <w:trPr>
          <w:trHeight w:val="340"/>
        </w:trPr>
        <w:tc>
          <w:tcPr>
            <w:tcW w:w="7655" w:type="dxa"/>
            <w:vAlign w:val="center"/>
          </w:tcPr>
          <w:p w14:paraId="7AD6C3FC" w14:textId="77777777" w:rsidR="007A3E9B" w:rsidRPr="008A1A30" w:rsidRDefault="007A3E9B" w:rsidP="00F136D2">
            <w:pPr>
              <w:jc w:val="center"/>
              <w:rPr>
                <w:rFonts w:cs="Arial"/>
                <w:b/>
                <w:bCs/>
                <w:szCs w:val="22"/>
              </w:rPr>
            </w:pPr>
            <w:r w:rsidRPr="008A1A30">
              <w:rPr>
                <w:rFonts w:cs="Arial"/>
                <w:b/>
                <w:bCs/>
                <w:szCs w:val="22"/>
              </w:rPr>
              <w:t>Description</w:t>
            </w:r>
          </w:p>
        </w:tc>
        <w:tc>
          <w:tcPr>
            <w:tcW w:w="1134" w:type="dxa"/>
            <w:vAlign w:val="center"/>
          </w:tcPr>
          <w:p w14:paraId="1C299402" w14:textId="77777777" w:rsidR="007A3E9B" w:rsidRPr="008A1A30" w:rsidRDefault="007A3E9B" w:rsidP="00F136D2">
            <w:pPr>
              <w:jc w:val="center"/>
              <w:rPr>
                <w:rFonts w:cs="Arial"/>
                <w:b/>
                <w:bCs/>
                <w:szCs w:val="22"/>
              </w:rPr>
            </w:pPr>
            <w:r w:rsidRPr="008A1A30">
              <w:rPr>
                <w:rFonts w:cs="Arial"/>
                <w:b/>
                <w:bCs/>
                <w:szCs w:val="22"/>
              </w:rPr>
              <w:t>Marks</w:t>
            </w:r>
          </w:p>
        </w:tc>
      </w:tr>
      <w:tr w:rsidR="007A3E9B" w14:paraId="424F9572" w14:textId="77777777" w:rsidTr="00F136D2">
        <w:trPr>
          <w:trHeight w:val="340"/>
        </w:trPr>
        <w:tc>
          <w:tcPr>
            <w:tcW w:w="7655" w:type="dxa"/>
            <w:vAlign w:val="center"/>
          </w:tcPr>
          <w:p w14:paraId="1D365CE1" w14:textId="6FE0223D" w:rsidR="007A3E9B" w:rsidRDefault="00683D2E" w:rsidP="00F136D2">
            <w:pPr>
              <w:rPr>
                <w:rFonts w:cs="Arial"/>
                <w:szCs w:val="22"/>
              </w:rPr>
            </w:pPr>
            <w:r>
              <w:rPr>
                <w:rFonts w:cs="Arial"/>
                <w:szCs w:val="22"/>
              </w:rPr>
              <w:t>CO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A07639">
              <w:rPr>
                <w:rFonts w:ascii="PT Sans" w:hAnsi="PT Sans" w:cs="Arial"/>
                <w:sz w:val="23"/>
                <w:szCs w:val="23"/>
              </w:rPr>
              <w:t>l</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HCO</w:t>
            </w:r>
            <w:r>
              <w:rPr>
                <w:rFonts w:cs="Arial"/>
                <w:szCs w:val="22"/>
                <w:vertAlign w:val="subscript"/>
              </w:rPr>
              <w:t>3</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14:paraId="033812A5" w14:textId="77777777" w:rsidR="00683D2E" w:rsidRDefault="00683D2E" w:rsidP="00F136D2">
            <w:pPr>
              <w:rPr>
                <w:rFonts w:cs="Arial"/>
                <w:b/>
                <w:bCs/>
                <w:szCs w:val="22"/>
              </w:rPr>
            </w:pPr>
            <w:r>
              <w:rPr>
                <w:rFonts w:cs="Arial"/>
                <w:b/>
                <w:bCs/>
                <w:szCs w:val="22"/>
              </w:rPr>
              <w:t>or</w:t>
            </w:r>
          </w:p>
          <w:p w14:paraId="666524AC" w14:textId="392EA498" w:rsidR="00683D2E" w:rsidRPr="00683D2E" w:rsidRDefault="00683D2E" w:rsidP="00F136D2">
            <w:pPr>
              <w:rPr>
                <w:rFonts w:cs="Arial"/>
                <w:szCs w:val="22"/>
              </w:rPr>
            </w:pPr>
            <w:r w:rsidRPr="00683D2E">
              <w:rPr>
                <w:rFonts w:cs="Arial"/>
                <w:szCs w:val="22"/>
              </w:rPr>
              <w:t>CaCO</w:t>
            </w:r>
            <w:r w:rsidRPr="00683D2E">
              <w:rPr>
                <w:rFonts w:cs="Arial"/>
                <w:szCs w:val="22"/>
                <w:vertAlign w:val="subscript"/>
              </w:rPr>
              <w:t>3</w:t>
            </w:r>
            <w:r w:rsidRPr="00683D2E">
              <w:rPr>
                <w:rFonts w:cs="Arial"/>
                <w:szCs w:val="22"/>
              </w:rPr>
              <w:t>(s)  +  2 H</w:t>
            </w:r>
            <w:r w:rsidRPr="00683D2E">
              <w:rPr>
                <w:rFonts w:cs="Arial"/>
                <w:szCs w:val="22"/>
                <w:vertAlign w:val="superscript"/>
              </w:rPr>
              <w:t>+</w:t>
            </w:r>
            <w:r w:rsidRPr="00683D2E">
              <w:rPr>
                <w:rFonts w:cs="Arial"/>
                <w:szCs w:val="22"/>
              </w:rPr>
              <w:t>(</w:t>
            </w:r>
            <w:proofErr w:type="spellStart"/>
            <w:r w:rsidRPr="00683D2E">
              <w:rPr>
                <w:rFonts w:cs="Arial"/>
                <w:szCs w:val="22"/>
              </w:rPr>
              <w:t>aq</w:t>
            </w:r>
            <w:proofErr w:type="spellEnd"/>
            <w:r w:rsidRPr="00683D2E">
              <w:rPr>
                <w:rFonts w:cs="Arial"/>
                <w:szCs w:val="22"/>
              </w:rPr>
              <w:t xml:space="preserve">)  </w:t>
            </w:r>
            <w:r w:rsidRPr="00687143">
              <w:rPr>
                <w:szCs w:val="22"/>
              </w:rPr>
              <w:sym w:font="Symbol" w:char="F0AE"/>
            </w:r>
            <w:r w:rsidRPr="00683D2E">
              <w:rPr>
                <w:rFonts w:cs="Arial"/>
                <w:szCs w:val="22"/>
              </w:rPr>
              <w:t xml:space="preserve">  Ca</w:t>
            </w:r>
            <w:r w:rsidRPr="00683D2E">
              <w:rPr>
                <w:rFonts w:cs="Arial"/>
                <w:szCs w:val="22"/>
                <w:vertAlign w:val="superscript"/>
              </w:rPr>
              <w:t>2+</w:t>
            </w:r>
            <w:r w:rsidRPr="00683D2E">
              <w:rPr>
                <w:rFonts w:cs="Arial"/>
                <w:szCs w:val="22"/>
              </w:rPr>
              <w:t>(</w:t>
            </w:r>
            <w:proofErr w:type="spellStart"/>
            <w:r w:rsidRPr="00683D2E">
              <w:rPr>
                <w:rFonts w:cs="Arial"/>
                <w:szCs w:val="22"/>
              </w:rPr>
              <w:t>aq</w:t>
            </w:r>
            <w:proofErr w:type="spellEnd"/>
            <w:r w:rsidRPr="00683D2E">
              <w:rPr>
                <w:rFonts w:cs="Arial"/>
                <w:szCs w:val="22"/>
              </w:rPr>
              <w:t>)  +  CO</w:t>
            </w:r>
            <w:r w:rsidRPr="00683D2E">
              <w:rPr>
                <w:rFonts w:cs="Arial"/>
                <w:szCs w:val="22"/>
                <w:vertAlign w:val="subscript"/>
              </w:rPr>
              <w:t>2</w:t>
            </w:r>
            <w:r w:rsidRPr="00683D2E">
              <w:rPr>
                <w:rFonts w:cs="Arial"/>
                <w:szCs w:val="22"/>
              </w:rPr>
              <w:t>(</w:t>
            </w:r>
            <w:proofErr w:type="spellStart"/>
            <w:r w:rsidRPr="00683D2E">
              <w:rPr>
                <w:rFonts w:cs="Arial"/>
                <w:szCs w:val="22"/>
              </w:rPr>
              <w:t>aq</w:t>
            </w:r>
            <w:proofErr w:type="spellEnd"/>
            <w:r w:rsidRPr="00683D2E">
              <w:rPr>
                <w:rFonts w:cs="Arial"/>
                <w:szCs w:val="22"/>
              </w:rPr>
              <w:t>)  +  H</w:t>
            </w:r>
            <w:r w:rsidRPr="00683D2E">
              <w:rPr>
                <w:rFonts w:cs="Arial"/>
                <w:szCs w:val="22"/>
                <w:vertAlign w:val="subscript"/>
              </w:rPr>
              <w:t>2</w:t>
            </w:r>
            <w:r w:rsidRPr="00683D2E">
              <w:rPr>
                <w:rFonts w:cs="Arial"/>
                <w:szCs w:val="22"/>
              </w:rPr>
              <w:t>O(</w:t>
            </w:r>
            <w:r w:rsidRPr="00A07639">
              <w:rPr>
                <w:rFonts w:ascii="PT Sans" w:hAnsi="PT Sans" w:cs="Arial"/>
                <w:sz w:val="23"/>
                <w:szCs w:val="23"/>
              </w:rPr>
              <w:t>l</w:t>
            </w:r>
            <w:r w:rsidRPr="00683D2E">
              <w:rPr>
                <w:rFonts w:cs="Arial"/>
                <w:szCs w:val="22"/>
              </w:rPr>
              <w:t>)</w:t>
            </w:r>
          </w:p>
          <w:p w14:paraId="4B66EE67" w14:textId="77777777" w:rsidR="00683D2E" w:rsidRDefault="00683D2E" w:rsidP="00F136D2">
            <w:pPr>
              <w:rPr>
                <w:rFonts w:cs="Arial"/>
                <w:b/>
                <w:bCs/>
                <w:szCs w:val="22"/>
              </w:rPr>
            </w:pPr>
            <w:r>
              <w:rPr>
                <w:rFonts w:cs="Arial"/>
                <w:b/>
                <w:bCs/>
                <w:szCs w:val="22"/>
              </w:rPr>
              <w:t>or</w:t>
            </w:r>
          </w:p>
          <w:p w14:paraId="1A407356" w14:textId="2974CBA7" w:rsidR="00683D2E" w:rsidRPr="00683D2E" w:rsidRDefault="00683D2E" w:rsidP="00F136D2">
            <w:pPr>
              <w:rPr>
                <w:rFonts w:cs="Arial"/>
                <w:szCs w:val="22"/>
              </w:rPr>
            </w:pPr>
            <w:r w:rsidRPr="00683D2E">
              <w:rPr>
                <w:rFonts w:cs="Arial"/>
                <w:szCs w:val="22"/>
              </w:rPr>
              <w:t>CaCO</w:t>
            </w:r>
            <w:r w:rsidRPr="00683D2E">
              <w:rPr>
                <w:rFonts w:cs="Arial"/>
                <w:szCs w:val="22"/>
                <w:vertAlign w:val="subscript"/>
              </w:rPr>
              <w:t>3</w:t>
            </w:r>
            <w:r w:rsidRPr="00683D2E">
              <w:rPr>
                <w:rFonts w:cs="Arial"/>
                <w:szCs w:val="22"/>
              </w:rPr>
              <w:t>(s)  +  2 H</w:t>
            </w:r>
            <w:r>
              <w:rPr>
                <w:rFonts w:cs="Arial"/>
                <w:szCs w:val="22"/>
                <w:vertAlign w:val="subscript"/>
              </w:rPr>
              <w:t>3</w:t>
            </w:r>
            <w:r>
              <w:rPr>
                <w:rFonts w:cs="Arial"/>
                <w:szCs w:val="22"/>
              </w:rPr>
              <w:t>O</w:t>
            </w:r>
            <w:r w:rsidRPr="00683D2E">
              <w:rPr>
                <w:rFonts w:cs="Arial"/>
                <w:szCs w:val="22"/>
                <w:vertAlign w:val="superscript"/>
              </w:rPr>
              <w:t>+</w:t>
            </w:r>
            <w:r w:rsidRPr="00683D2E">
              <w:rPr>
                <w:rFonts w:cs="Arial"/>
                <w:szCs w:val="22"/>
              </w:rPr>
              <w:t>(</w:t>
            </w:r>
            <w:proofErr w:type="spellStart"/>
            <w:r w:rsidRPr="00683D2E">
              <w:rPr>
                <w:rFonts w:cs="Arial"/>
                <w:szCs w:val="22"/>
              </w:rPr>
              <w:t>aq</w:t>
            </w:r>
            <w:proofErr w:type="spellEnd"/>
            <w:r w:rsidRPr="00683D2E">
              <w:rPr>
                <w:rFonts w:cs="Arial"/>
                <w:szCs w:val="22"/>
              </w:rPr>
              <w:t xml:space="preserve">)  </w:t>
            </w:r>
            <w:r w:rsidRPr="00687143">
              <w:rPr>
                <w:szCs w:val="22"/>
              </w:rPr>
              <w:sym w:font="Symbol" w:char="F0AE"/>
            </w:r>
            <w:r w:rsidRPr="00683D2E">
              <w:rPr>
                <w:rFonts w:cs="Arial"/>
                <w:szCs w:val="22"/>
              </w:rPr>
              <w:t xml:space="preserve">  Ca</w:t>
            </w:r>
            <w:r w:rsidRPr="00683D2E">
              <w:rPr>
                <w:rFonts w:cs="Arial"/>
                <w:szCs w:val="22"/>
                <w:vertAlign w:val="superscript"/>
              </w:rPr>
              <w:t>2+</w:t>
            </w:r>
            <w:r w:rsidRPr="00683D2E">
              <w:rPr>
                <w:rFonts w:cs="Arial"/>
                <w:szCs w:val="22"/>
              </w:rPr>
              <w:t>(</w:t>
            </w:r>
            <w:proofErr w:type="spellStart"/>
            <w:r w:rsidRPr="00683D2E">
              <w:rPr>
                <w:rFonts w:cs="Arial"/>
                <w:szCs w:val="22"/>
              </w:rPr>
              <w:t>aq</w:t>
            </w:r>
            <w:proofErr w:type="spellEnd"/>
            <w:r w:rsidRPr="00683D2E">
              <w:rPr>
                <w:rFonts w:cs="Arial"/>
                <w:szCs w:val="22"/>
              </w:rPr>
              <w:t>)  +  CO</w:t>
            </w:r>
            <w:r w:rsidRPr="00683D2E">
              <w:rPr>
                <w:rFonts w:cs="Arial"/>
                <w:szCs w:val="22"/>
                <w:vertAlign w:val="subscript"/>
              </w:rPr>
              <w:t>2</w:t>
            </w:r>
            <w:r w:rsidRPr="00683D2E">
              <w:rPr>
                <w:rFonts w:cs="Arial"/>
                <w:szCs w:val="22"/>
              </w:rPr>
              <w:t>(</w:t>
            </w:r>
            <w:proofErr w:type="spellStart"/>
            <w:r w:rsidRPr="00683D2E">
              <w:rPr>
                <w:rFonts w:cs="Arial"/>
                <w:szCs w:val="22"/>
              </w:rPr>
              <w:t>aq</w:t>
            </w:r>
            <w:proofErr w:type="spellEnd"/>
            <w:r w:rsidRPr="00683D2E">
              <w:rPr>
                <w:rFonts w:cs="Arial"/>
                <w:szCs w:val="22"/>
              </w:rPr>
              <w:t xml:space="preserve">)  +  </w:t>
            </w:r>
            <w:r w:rsidR="00FF7C54">
              <w:rPr>
                <w:rFonts w:cs="Arial"/>
                <w:szCs w:val="22"/>
              </w:rPr>
              <w:t>3</w:t>
            </w:r>
            <w:r>
              <w:rPr>
                <w:rFonts w:cs="Arial"/>
                <w:szCs w:val="22"/>
              </w:rPr>
              <w:t xml:space="preserve"> </w:t>
            </w:r>
            <w:r w:rsidRPr="00683D2E">
              <w:rPr>
                <w:rFonts w:cs="Arial"/>
                <w:szCs w:val="22"/>
              </w:rPr>
              <w:t>H</w:t>
            </w:r>
            <w:r w:rsidRPr="00683D2E">
              <w:rPr>
                <w:rFonts w:cs="Arial"/>
                <w:szCs w:val="22"/>
                <w:vertAlign w:val="subscript"/>
              </w:rPr>
              <w:t>2</w:t>
            </w:r>
            <w:r w:rsidRPr="00683D2E">
              <w:rPr>
                <w:rFonts w:cs="Arial"/>
                <w:szCs w:val="22"/>
              </w:rPr>
              <w:t>O(</w:t>
            </w:r>
            <w:r w:rsidRPr="00A07639">
              <w:rPr>
                <w:rFonts w:ascii="PT Sans" w:hAnsi="PT Sans" w:cs="Arial"/>
                <w:sz w:val="23"/>
                <w:szCs w:val="23"/>
              </w:rPr>
              <w:t>l</w:t>
            </w:r>
            <w:r w:rsidRPr="00683D2E">
              <w:rPr>
                <w:rFonts w:cs="Arial"/>
                <w:szCs w:val="22"/>
              </w:rPr>
              <w:t>)</w:t>
            </w:r>
          </w:p>
        </w:tc>
        <w:tc>
          <w:tcPr>
            <w:tcW w:w="1134" w:type="dxa"/>
            <w:vAlign w:val="center"/>
          </w:tcPr>
          <w:p w14:paraId="359578FF" w14:textId="1C51E885" w:rsidR="007A3E9B" w:rsidRDefault="007A3E9B" w:rsidP="00F136D2">
            <w:pPr>
              <w:jc w:val="center"/>
              <w:rPr>
                <w:rFonts w:cs="Arial"/>
                <w:szCs w:val="22"/>
              </w:rPr>
            </w:pPr>
          </w:p>
        </w:tc>
      </w:tr>
      <w:tr w:rsidR="005F1E26" w14:paraId="150FDB04" w14:textId="77777777" w:rsidTr="00F136D2">
        <w:trPr>
          <w:trHeight w:val="340"/>
        </w:trPr>
        <w:tc>
          <w:tcPr>
            <w:tcW w:w="7655" w:type="dxa"/>
            <w:vAlign w:val="center"/>
          </w:tcPr>
          <w:p w14:paraId="487293CD" w14:textId="0EB42F4B" w:rsidR="005F1E26" w:rsidRPr="005F1E26" w:rsidRDefault="005F1E26" w:rsidP="005F1E26">
            <w:pPr>
              <w:rPr>
                <w:rFonts w:cs="Arial"/>
                <w:szCs w:val="22"/>
              </w:rPr>
            </w:pPr>
            <w:r w:rsidRPr="005F1E26">
              <w:rPr>
                <w:rFonts w:cs="Arial"/>
                <w:szCs w:val="22"/>
              </w:rPr>
              <w:t>Correct species</w:t>
            </w:r>
          </w:p>
        </w:tc>
        <w:tc>
          <w:tcPr>
            <w:tcW w:w="1134" w:type="dxa"/>
            <w:vAlign w:val="center"/>
          </w:tcPr>
          <w:p w14:paraId="6E9CEBD2" w14:textId="0D51F569" w:rsidR="005F1E26" w:rsidRDefault="005F1E26" w:rsidP="00F136D2">
            <w:pPr>
              <w:jc w:val="center"/>
              <w:rPr>
                <w:rFonts w:cs="Arial"/>
                <w:b/>
                <w:bCs/>
                <w:szCs w:val="22"/>
              </w:rPr>
            </w:pPr>
            <w:r>
              <w:rPr>
                <w:rFonts w:cs="Arial"/>
                <w:b/>
                <w:bCs/>
                <w:szCs w:val="22"/>
              </w:rPr>
              <w:t>1</w:t>
            </w:r>
          </w:p>
        </w:tc>
      </w:tr>
      <w:tr w:rsidR="005F1E26" w14:paraId="02100F20" w14:textId="77777777" w:rsidTr="00F136D2">
        <w:trPr>
          <w:trHeight w:val="340"/>
        </w:trPr>
        <w:tc>
          <w:tcPr>
            <w:tcW w:w="7655" w:type="dxa"/>
            <w:vAlign w:val="center"/>
          </w:tcPr>
          <w:p w14:paraId="6233F6E5" w14:textId="6EFDE844" w:rsidR="005F1E26" w:rsidRPr="005F1E26" w:rsidRDefault="005F1E26" w:rsidP="005F1E26">
            <w:pPr>
              <w:rPr>
                <w:rFonts w:cs="Arial"/>
                <w:szCs w:val="22"/>
              </w:rPr>
            </w:pPr>
            <w:r w:rsidRPr="005F1E26">
              <w:rPr>
                <w:rFonts w:cs="Arial"/>
                <w:szCs w:val="22"/>
              </w:rPr>
              <w:t>Correct balancing</w:t>
            </w:r>
          </w:p>
        </w:tc>
        <w:tc>
          <w:tcPr>
            <w:tcW w:w="1134" w:type="dxa"/>
            <w:vAlign w:val="center"/>
          </w:tcPr>
          <w:p w14:paraId="7E93AAE5" w14:textId="1C406E60" w:rsidR="005F1E26" w:rsidRDefault="005F1E26" w:rsidP="00F136D2">
            <w:pPr>
              <w:jc w:val="center"/>
              <w:rPr>
                <w:rFonts w:cs="Arial"/>
                <w:b/>
                <w:bCs/>
                <w:szCs w:val="22"/>
              </w:rPr>
            </w:pPr>
            <w:r>
              <w:rPr>
                <w:rFonts w:cs="Arial"/>
                <w:b/>
                <w:bCs/>
                <w:szCs w:val="22"/>
              </w:rPr>
              <w:t>1</w:t>
            </w:r>
          </w:p>
        </w:tc>
      </w:tr>
      <w:tr w:rsidR="007A3E9B" w14:paraId="2C31427C" w14:textId="77777777" w:rsidTr="00F136D2">
        <w:trPr>
          <w:trHeight w:val="340"/>
        </w:trPr>
        <w:tc>
          <w:tcPr>
            <w:tcW w:w="7655" w:type="dxa"/>
            <w:vAlign w:val="center"/>
          </w:tcPr>
          <w:p w14:paraId="022502D8" w14:textId="77777777" w:rsidR="007A3E9B" w:rsidRPr="008A1A30" w:rsidRDefault="007A3E9B" w:rsidP="00F136D2">
            <w:pPr>
              <w:jc w:val="right"/>
              <w:rPr>
                <w:rFonts w:cs="Arial"/>
                <w:b/>
                <w:bCs/>
                <w:szCs w:val="22"/>
              </w:rPr>
            </w:pPr>
            <w:r w:rsidRPr="008A1A30">
              <w:rPr>
                <w:rFonts w:cs="Arial"/>
                <w:b/>
                <w:bCs/>
                <w:szCs w:val="22"/>
              </w:rPr>
              <w:t>Total</w:t>
            </w:r>
          </w:p>
        </w:tc>
        <w:tc>
          <w:tcPr>
            <w:tcW w:w="1134" w:type="dxa"/>
            <w:vAlign w:val="center"/>
          </w:tcPr>
          <w:p w14:paraId="60EAD66F" w14:textId="4CF2F3FE" w:rsidR="007A3E9B" w:rsidRPr="00586C5F" w:rsidRDefault="005F1E26" w:rsidP="00F136D2">
            <w:pPr>
              <w:jc w:val="center"/>
              <w:rPr>
                <w:rFonts w:cs="Arial"/>
                <w:b/>
                <w:bCs/>
                <w:szCs w:val="22"/>
              </w:rPr>
            </w:pPr>
            <w:r>
              <w:rPr>
                <w:rFonts w:cs="Arial"/>
                <w:b/>
                <w:bCs/>
                <w:szCs w:val="22"/>
              </w:rPr>
              <w:t>2</w:t>
            </w:r>
          </w:p>
        </w:tc>
      </w:tr>
      <w:tr w:rsidR="00683D2E" w14:paraId="1A7A7906" w14:textId="77777777" w:rsidTr="00930B61">
        <w:trPr>
          <w:trHeight w:val="340"/>
        </w:trPr>
        <w:tc>
          <w:tcPr>
            <w:tcW w:w="8789" w:type="dxa"/>
            <w:gridSpan w:val="2"/>
            <w:vAlign w:val="center"/>
          </w:tcPr>
          <w:p w14:paraId="04F3DD39" w14:textId="677A017C" w:rsidR="00683D2E" w:rsidRPr="00683D2E" w:rsidRDefault="00683D2E" w:rsidP="00683D2E">
            <w:pPr>
              <w:rPr>
                <w:rFonts w:cs="Arial"/>
                <w:szCs w:val="22"/>
              </w:rPr>
            </w:pPr>
            <w:r w:rsidRPr="003D6E3C">
              <w:rPr>
                <w:rFonts w:cs="Arial"/>
                <w:szCs w:val="22"/>
              </w:rPr>
              <w:t>Note: state symbols are not required for full marks</w:t>
            </w:r>
            <w:r w:rsidR="00526A68">
              <w:rPr>
                <w:rFonts w:cs="Arial"/>
                <w:szCs w:val="22"/>
              </w:rPr>
              <w:t>.</w:t>
            </w:r>
          </w:p>
        </w:tc>
      </w:tr>
    </w:tbl>
    <w:p w14:paraId="595C6D13" w14:textId="77777777" w:rsidR="00774ABE" w:rsidRDefault="00774ABE" w:rsidP="00774ABE">
      <w:pPr>
        <w:spacing w:line="360" w:lineRule="auto"/>
        <w:rPr>
          <w:rFonts w:cs="Arial"/>
          <w:bCs/>
          <w:szCs w:val="22"/>
        </w:rPr>
      </w:pPr>
    </w:p>
    <w:p w14:paraId="73927B8D" w14:textId="559ACACE" w:rsidR="00E1610B" w:rsidRDefault="00E1610B">
      <w:pPr>
        <w:spacing w:after="160" w:line="259" w:lineRule="auto"/>
        <w:rPr>
          <w:rFonts w:cs="Arial"/>
          <w:bCs/>
          <w:szCs w:val="22"/>
        </w:rPr>
      </w:pPr>
      <w:r>
        <w:rPr>
          <w:rFonts w:cs="Arial"/>
          <w:bCs/>
          <w:szCs w:val="22"/>
        </w:rPr>
        <w:br w:type="page"/>
      </w:r>
    </w:p>
    <w:p w14:paraId="2E6320F8" w14:textId="77777777" w:rsidR="00E1610B" w:rsidRDefault="00E1610B" w:rsidP="00774ABE">
      <w:pPr>
        <w:ind w:left="720" w:hanging="720"/>
        <w:rPr>
          <w:rFonts w:cs="Arial"/>
          <w:bCs/>
          <w:szCs w:val="22"/>
        </w:rPr>
      </w:pPr>
    </w:p>
    <w:p w14:paraId="49531522" w14:textId="36E7BEE0" w:rsidR="00774ABE" w:rsidRDefault="00774ABE" w:rsidP="00774ABE">
      <w:pPr>
        <w:ind w:left="720" w:hanging="720"/>
        <w:rPr>
          <w:rFonts w:cs="Arial"/>
          <w:bCs/>
          <w:szCs w:val="22"/>
        </w:rPr>
      </w:pPr>
      <w:r>
        <w:rPr>
          <w:rFonts w:cs="Arial"/>
          <w:bCs/>
          <w:szCs w:val="22"/>
        </w:rPr>
        <w:t>(d)</w:t>
      </w:r>
      <w:r>
        <w:rPr>
          <w:rFonts w:cs="Arial"/>
          <w:bCs/>
          <w:szCs w:val="22"/>
        </w:rPr>
        <w:tab/>
        <w:t>Explain how this buffer allows the pH of aquarium water to be maintained, as acids are produced. Use a chemical equation to support your answer.</w:t>
      </w:r>
      <w:r>
        <w:rPr>
          <w:rFonts w:cs="Arial"/>
          <w:bCs/>
          <w:szCs w:val="22"/>
        </w:rPr>
        <w:tab/>
      </w:r>
      <w:r>
        <w:rPr>
          <w:rFonts w:cs="Arial"/>
          <w:bCs/>
          <w:szCs w:val="22"/>
        </w:rPr>
        <w:tab/>
      </w:r>
      <w:r>
        <w:rPr>
          <w:rFonts w:cs="Arial"/>
          <w:bCs/>
          <w:szCs w:val="22"/>
        </w:rPr>
        <w:tab/>
        <w:t>(4 marks)</w:t>
      </w:r>
    </w:p>
    <w:p w14:paraId="135EA554" w14:textId="77777777" w:rsidR="00774ABE" w:rsidRDefault="00774ABE" w:rsidP="00774AB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7A3E9B" w:rsidRPr="008A1A30" w14:paraId="32133306" w14:textId="77777777" w:rsidTr="00F136D2">
        <w:trPr>
          <w:trHeight w:val="340"/>
        </w:trPr>
        <w:tc>
          <w:tcPr>
            <w:tcW w:w="7655" w:type="dxa"/>
            <w:vAlign w:val="center"/>
          </w:tcPr>
          <w:p w14:paraId="6EB343B6" w14:textId="77777777" w:rsidR="007A3E9B" w:rsidRPr="008A1A30" w:rsidRDefault="007A3E9B" w:rsidP="00F136D2">
            <w:pPr>
              <w:jc w:val="center"/>
              <w:rPr>
                <w:rFonts w:cs="Arial"/>
                <w:b/>
                <w:bCs/>
                <w:szCs w:val="22"/>
              </w:rPr>
            </w:pPr>
            <w:r w:rsidRPr="008A1A30">
              <w:rPr>
                <w:rFonts w:cs="Arial"/>
                <w:b/>
                <w:bCs/>
                <w:szCs w:val="22"/>
              </w:rPr>
              <w:t>Description</w:t>
            </w:r>
          </w:p>
        </w:tc>
        <w:tc>
          <w:tcPr>
            <w:tcW w:w="1134" w:type="dxa"/>
            <w:vAlign w:val="center"/>
          </w:tcPr>
          <w:p w14:paraId="6E3994ED" w14:textId="77777777" w:rsidR="007A3E9B" w:rsidRPr="008A1A30" w:rsidRDefault="007A3E9B" w:rsidP="00F136D2">
            <w:pPr>
              <w:jc w:val="center"/>
              <w:rPr>
                <w:rFonts w:cs="Arial"/>
                <w:b/>
                <w:bCs/>
                <w:szCs w:val="22"/>
              </w:rPr>
            </w:pPr>
            <w:r w:rsidRPr="008A1A30">
              <w:rPr>
                <w:rFonts w:cs="Arial"/>
                <w:b/>
                <w:bCs/>
                <w:szCs w:val="22"/>
              </w:rPr>
              <w:t>Marks</w:t>
            </w:r>
          </w:p>
        </w:tc>
      </w:tr>
      <w:tr w:rsidR="007A3E9B" w14:paraId="5A1E3D68" w14:textId="77777777" w:rsidTr="00F136D2">
        <w:trPr>
          <w:trHeight w:val="340"/>
        </w:trPr>
        <w:tc>
          <w:tcPr>
            <w:tcW w:w="7655" w:type="dxa"/>
            <w:vAlign w:val="center"/>
          </w:tcPr>
          <w:p w14:paraId="25992873" w14:textId="0F141029" w:rsidR="007A3E9B" w:rsidRPr="00683D2E" w:rsidRDefault="00683D2E" w:rsidP="00F136D2">
            <w:pPr>
              <w:rPr>
                <w:rFonts w:cs="Arial"/>
                <w:szCs w:val="22"/>
              </w:rPr>
            </w:pPr>
            <w:r>
              <w:rPr>
                <w:rFonts w:cs="Arial"/>
                <w:szCs w:val="22"/>
              </w:rPr>
              <w:t>Production of acids will increase the concentration of H</w:t>
            </w:r>
            <w:r>
              <w:rPr>
                <w:rFonts w:cs="Arial"/>
                <w:szCs w:val="22"/>
                <w:vertAlign w:val="subscript"/>
              </w:rPr>
              <w:t>3</w:t>
            </w:r>
            <w:r>
              <w:rPr>
                <w:rFonts w:cs="Arial"/>
                <w:szCs w:val="22"/>
              </w:rPr>
              <w:t>O</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7FB19140" w14:textId="77777777" w:rsidR="007A3E9B" w:rsidRDefault="007A3E9B" w:rsidP="00F136D2">
            <w:pPr>
              <w:jc w:val="center"/>
              <w:rPr>
                <w:rFonts w:cs="Arial"/>
                <w:szCs w:val="22"/>
              </w:rPr>
            </w:pPr>
            <w:r>
              <w:rPr>
                <w:rFonts w:cs="Arial"/>
                <w:szCs w:val="22"/>
              </w:rPr>
              <w:t>1</w:t>
            </w:r>
          </w:p>
        </w:tc>
      </w:tr>
      <w:tr w:rsidR="007A3E9B" w14:paraId="521C28B2" w14:textId="77777777" w:rsidTr="00F136D2">
        <w:trPr>
          <w:trHeight w:val="340"/>
        </w:trPr>
        <w:tc>
          <w:tcPr>
            <w:tcW w:w="7655" w:type="dxa"/>
            <w:vAlign w:val="center"/>
          </w:tcPr>
          <w:p w14:paraId="5526B40B" w14:textId="7F1B4F35" w:rsidR="007A3E9B" w:rsidRPr="00683D2E" w:rsidRDefault="00683D2E" w:rsidP="00F136D2">
            <w:pPr>
              <w:ind w:left="597" w:hanging="597"/>
              <w:rPr>
                <w:rFonts w:cs="Arial"/>
                <w:szCs w:val="22"/>
              </w:rPr>
            </w:pPr>
            <w:r>
              <w:rPr>
                <w:rFonts w:cs="Arial"/>
                <w:szCs w:val="22"/>
              </w:rPr>
              <w:t>This will react with the conjugate base component / CO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in the buffer.</w:t>
            </w:r>
          </w:p>
        </w:tc>
        <w:tc>
          <w:tcPr>
            <w:tcW w:w="1134" w:type="dxa"/>
            <w:vAlign w:val="center"/>
          </w:tcPr>
          <w:p w14:paraId="48D5EE1A" w14:textId="77777777" w:rsidR="007A3E9B" w:rsidRDefault="007A3E9B" w:rsidP="00F136D2">
            <w:pPr>
              <w:jc w:val="center"/>
              <w:rPr>
                <w:rFonts w:cs="Arial"/>
                <w:szCs w:val="22"/>
              </w:rPr>
            </w:pPr>
            <w:r>
              <w:rPr>
                <w:rFonts w:cs="Arial"/>
                <w:szCs w:val="22"/>
              </w:rPr>
              <w:t>1</w:t>
            </w:r>
          </w:p>
        </w:tc>
      </w:tr>
      <w:tr w:rsidR="007A3E9B" w14:paraId="2771ABF7" w14:textId="77777777" w:rsidTr="00F136D2">
        <w:trPr>
          <w:trHeight w:val="340"/>
        </w:trPr>
        <w:tc>
          <w:tcPr>
            <w:tcW w:w="7655" w:type="dxa"/>
            <w:vAlign w:val="center"/>
          </w:tcPr>
          <w:p w14:paraId="1D5218EC" w14:textId="4B8A6DDF" w:rsidR="007A3E9B" w:rsidRDefault="00683D2E" w:rsidP="00F136D2">
            <w:pPr>
              <w:ind w:left="597" w:hanging="597"/>
              <w:rPr>
                <w:rFonts w:cs="Arial"/>
                <w:szCs w:val="22"/>
              </w:rPr>
            </w:pPr>
            <w:r>
              <w:rPr>
                <w:rFonts w:cs="Arial"/>
                <w:bCs/>
                <w:szCs w:val="22"/>
              </w:rPr>
              <w:t>H</w:t>
            </w:r>
            <w:r>
              <w:rPr>
                <w:rFonts w:cs="Arial"/>
                <w:bCs/>
                <w:szCs w:val="22"/>
                <w:vertAlign w:val="subscript"/>
              </w:rPr>
              <w:t>3</w:t>
            </w:r>
            <w:r>
              <w:rPr>
                <w:rFonts w:cs="Arial"/>
                <w:bCs/>
                <w:szCs w:val="22"/>
              </w:rPr>
              <w:t>O</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  CO</w:t>
            </w:r>
            <w:r>
              <w:rPr>
                <w:rFonts w:cs="Arial"/>
                <w:bCs/>
                <w:szCs w:val="22"/>
                <w:vertAlign w:val="subscript"/>
              </w:rPr>
              <w:t>3</w:t>
            </w:r>
            <w:r>
              <w:rPr>
                <w:rFonts w:cs="Arial"/>
                <w:bCs/>
                <w:szCs w:val="22"/>
                <w:vertAlign w:val="superscript"/>
              </w:rPr>
              <w:t>2-</w:t>
            </w:r>
            <w:r>
              <w:rPr>
                <w:rFonts w:cs="Arial"/>
                <w:bCs/>
                <w:szCs w:val="22"/>
              </w:rPr>
              <w:t>(</w:t>
            </w:r>
            <w:proofErr w:type="spellStart"/>
            <w:r>
              <w:rPr>
                <w:rFonts w:cs="Arial"/>
                <w:bCs/>
                <w:szCs w:val="22"/>
              </w:rPr>
              <w:t>aq</w:t>
            </w:r>
            <w:proofErr w:type="spellEnd"/>
            <w:r>
              <w:rPr>
                <w:rFonts w:cs="Arial"/>
                <w:bCs/>
                <w:szCs w:val="22"/>
              </w:rPr>
              <w:t xml:space="preserve">)  </w:t>
            </w:r>
            <w:r w:rsidRPr="005C29FB">
              <w:rPr>
                <w:rFonts w:ascii="Cambria Math" w:hAnsi="Cambria Math" w:cs="Cambria Math"/>
                <w:spacing w:val="-4"/>
                <w:position w:val="-3"/>
                <w:szCs w:val="22"/>
              </w:rPr>
              <w:t>⇌</w:t>
            </w:r>
            <w:r>
              <w:rPr>
                <w:rFonts w:cs="Arial"/>
                <w:bCs/>
                <w:szCs w:val="22"/>
              </w:rPr>
              <w:t xml:space="preserve">  HCO</w:t>
            </w:r>
            <w:r>
              <w:rPr>
                <w:rFonts w:cs="Arial"/>
                <w:bCs/>
                <w:szCs w:val="22"/>
                <w:vertAlign w:val="subscript"/>
              </w:rPr>
              <w:t>3</w:t>
            </w:r>
            <w:r>
              <w:rPr>
                <w:rFonts w:cs="Arial"/>
                <w:bCs/>
                <w:szCs w:val="22"/>
                <w:vertAlign w:val="superscript"/>
              </w:rPr>
              <w:t>-</w:t>
            </w:r>
            <w:r>
              <w:rPr>
                <w:rFonts w:cs="Arial"/>
                <w:bCs/>
                <w:szCs w:val="22"/>
              </w:rPr>
              <w:t>(</w:t>
            </w:r>
            <w:proofErr w:type="spellStart"/>
            <w:r>
              <w:rPr>
                <w:rFonts w:cs="Arial"/>
                <w:bCs/>
                <w:szCs w:val="22"/>
              </w:rPr>
              <w:t>aq</w:t>
            </w:r>
            <w:proofErr w:type="spellEnd"/>
            <w:r>
              <w:rPr>
                <w:rFonts w:cs="Arial"/>
                <w:bCs/>
                <w:szCs w:val="22"/>
              </w:rPr>
              <w:t>)  +  H</w:t>
            </w:r>
            <w:r>
              <w:rPr>
                <w:rFonts w:cs="Arial"/>
                <w:bCs/>
                <w:szCs w:val="22"/>
                <w:vertAlign w:val="subscript"/>
              </w:rPr>
              <w:t>2</w:t>
            </w:r>
            <w:r>
              <w:rPr>
                <w:rFonts w:cs="Arial"/>
                <w:bCs/>
                <w:szCs w:val="22"/>
              </w:rPr>
              <w:t>O(</w:t>
            </w:r>
            <w:r w:rsidRPr="00CC7EA6">
              <w:rPr>
                <w:rFonts w:ascii="PT Sans" w:hAnsi="PT Sans" w:cs="Arial"/>
                <w:sz w:val="23"/>
                <w:szCs w:val="23"/>
              </w:rPr>
              <w:t>l</w:t>
            </w:r>
            <w:r>
              <w:rPr>
                <w:rFonts w:cs="Arial"/>
                <w:bCs/>
                <w:szCs w:val="22"/>
              </w:rPr>
              <w:t>)</w:t>
            </w:r>
          </w:p>
        </w:tc>
        <w:tc>
          <w:tcPr>
            <w:tcW w:w="1134" w:type="dxa"/>
            <w:vAlign w:val="center"/>
          </w:tcPr>
          <w:p w14:paraId="7192CA8E" w14:textId="77777777" w:rsidR="007A3E9B" w:rsidRDefault="007A3E9B" w:rsidP="00F136D2">
            <w:pPr>
              <w:jc w:val="center"/>
              <w:rPr>
                <w:rFonts w:cs="Arial"/>
                <w:szCs w:val="22"/>
              </w:rPr>
            </w:pPr>
            <w:r>
              <w:rPr>
                <w:rFonts w:cs="Arial"/>
                <w:szCs w:val="22"/>
              </w:rPr>
              <w:t>1</w:t>
            </w:r>
          </w:p>
        </w:tc>
      </w:tr>
      <w:tr w:rsidR="007A3E9B" w14:paraId="312E726D" w14:textId="77777777" w:rsidTr="00F136D2">
        <w:trPr>
          <w:trHeight w:val="340"/>
        </w:trPr>
        <w:tc>
          <w:tcPr>
            <w:tcW w:w="7655" w:type="dxa"/>
            <w:vAlign w:val="center"/>
          </w:tcPr>
          <w:p w14:paraId="4EDED84E" w14:textId="3AF622B3" w:rsidR="007A3E9B" w:rsidRDefault="00683D2E" w:rsidP="00F136D2">
            <w:pPr>
              <w:ind w:left="597" w:hanging="597"/>
              <w:rPr>
                <w:rFonts w:cs="Arial"/>
                <w:szCs w:val="22"/>
              </w:rPr>
            </w:pPr>
            <w:r>
              <w:rPr>
                <w:rFonts w:cs="Arial"/>
                <w:szCs w:val="22"/>
              </w:rPr>
              <w:t xml:space="preserve">The </w:t>
            </w:r>
            <w:r w:rsidR="004F3FBF">
              <w:rPr>
                <w:rFonts w:cs="Arial"/>
                <w:szCs w:val="22"/>
              </w:rPr>
              <w:t xml:space="preserve">concentration of </w:t>
            </w: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is </w:t>
            </w:r>
            <w:r w:rsidR="004F3FBF">
              <w:rPr>
                <w:rFonts w:cs="Arial"/>
                <w:szCs w:val="22"/>
              </w:rPr>
              <w:t>thus relatively</w:t>
            </w:r>
            <w:r>
              <w:rPr>
                <w:rFonts w:cs="Arial"/>
                <w:szCs w:val="22"/>
              </w:rPr>
              <w:t xml:space="preserve"> </w:t>
            </w:r>
            <w:r w:rsidR="004F3FBF">
              <w:rPr>
                <w:rFonts w:cs="Arial"/>
                <w:szCs w:val="22"/>
              </w:rPr>
              <w:t>unaltered</w:t>
            </w:r>
            <w:r>
              <w:rPr>
                <w:rFonts w:cs="Arial"/>
                <w:szCs w:val="22"/>
              </w:rPr>
              <w:t xml:space="preserve">, maintaining </w:t>
            </w:r>
            <w:proofErr w:type="spellStart"/>
            <w:r>
              <w:rPr>
                <w:rFonts w:cs="Arial"/>
                <w:szCs w:val="22"/>
              </w:rPr>
              <w:t>pH.</w:t>
            </w:r>
            <w:proofErr w:type="spellEnd"/>
          </w:p>
        </w:tc>
        <w:tc>
          <w:tcPr>
            <w:tcW w:w="1134" w:type="dxa"/>
            <w:vAlign w:val="center"/>
          </w:tcPr>
          <w:p w14:paraId="561CFD4E" w14:textId="77777777" w:rsidR="007A3E9B" w:rsidRDefault="007A3E9B" w:rsidP="00F136D2">
            <w:pPr>
              <w:jc w:val="center"/>
              <w:rPr>
                <w:rFonts w:cs="Arial"/>
                <w:szCs w:val="22"/>
              </w:rPr>
            </w:pPr>
            <w:r>
              <w:rPr>
                <w:rFonts w:cs="Arial"/>
                <w:szCs w:val="22"/>
              </w:rPr>
              <w:t>1</w:t>
            </w:r>
          </w:p>
        </w:tc>
      </w:tr>
      <w:tr w:rsidR="007A3E9B" w14:paraId="1A8535F8" w14:textId="77777777" w:rsidTr="00F136D2">
        <w:trPr>
          <w:trHeight w:val="340"/>
        </w:trPr>
        <w:tc>
          <w:tcPr>
            <w:tcW w:w="7655" w:type="dxa"/>
            <w:vAlign w:val="center"/>
          </w:tcPr>
          <w:p w14:paraId="696F07BE" w14:textId="77777777" w:rsidR="007A3E9B" w:rsidRPr="008A1A30" w:rsidRDefault="007A3E9B" w:rsidP="00F136D2">
            <w:pPr>
              <w:jc w:val="right"/>
              <w:rPr>
                <w:rFonts w:cs="Arial"/>
                <w:b/>
                <w:bCs/>
                <w:szCs w:val="22"/>
              </w:rPr>
            </w:pPr>
            <w:r w:rsidRPr="008A1A30">
              <w:rPr>
                <w:rFonts w:cs="Arial"/>
                <w:b/>
                <w:bCs/>
                <w:szCs w:val="22"/>
              </w:rPr>
              <w:t>Total</w:t>
            </w:r>
          </w:p>
        </w:tc>
        <w:tc>
          <w:tcPr>
            <w:tcW w:w="1134" w:type="dxa"/>
            <w:vAlign w:val="center"/>
          </w:tcPr>
          <w:p w14:paraId="638904AC" w14:textId="3FE92444" w:rsidR="007A3E9B" w:rsidRPr="00586C5F" w:rsidRDefault="007A3E9B" w:rsidP="00F136D2">
            <w:pPr>
              <w:jc w:val="center"/>
              <w:rPr>
                <w:rFonts w:cs="Arial"/>
                <w:b/>
                <w:bCs/>
                <w:szCs w:val="22"/>
              </w:rPr>
            </w:pPr>
            <w:r>
              <w:rPr>
                <w:rFonts w:cs="Arial"/>
                <w:b/>
                <w:bCs/>
                <w:szCs w:val="22"/>
              </w:rPr>
              <w:t>4</w:t>
            </w:r>
          </w:p>
        </w:tc>
      </w:tr>
    </w:tbl>
    <w:p w14:paraId="6FDF5BEE" w14:textId="77777777" w:rsidR="00E1610B" w:rsidRDefault="00E1610B" w:rsidP="00E1610B">
      <w:pPr>
        <w:spacing w:line="360" w:lineRule="auto"/>
        <w:rPr>
          <w:rFonts w:cs="Arial"/>
          <w:bCs/>
          <w:szCs w:val="22"/>
        </w:rPr>
      </w:pPr>
    </w:p>
    <w:p w14:paraId="084FDD54" w14:textId="77777777" w:rsidR="00774ABE" w:rsidRDefault="00774ABE" w:rsidP="00774ABE">
      <w:pPr>
        <w:ind w:left="720" w:hanging="720"/>
        <w:rPr>
          <w:rFonts w:cs="Arial"/>
          <w:bCs/>
          <w:szCs w:val="22"/>
        </w:rPr>
      </w:pPr>
      <w:r>
        <w:rPr>
          <w:rFonts w:cs="Arial"/>
          <w:bCs/>
          <w:szCs w:val="22"/>
        </w:rPr>
        <w:t>(e)</w:t>
      </w:r>
      <w:r>
        <w:rPr>
          <w:rFonts w:cs="Arial"/>
          <w:bCs/>
          <w:szCs w:val="22"/>
        </w:rPr>
        <w:tab/>
        <w:t>Write balanced half-equations, in acidic conditions, representing both processes performed by the nitrifying bacteria.</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(4 marks)</w:t>
      </w:r>
    </w:p>
    <w:p w14:paraId="7AEAA6C5" w14:textId="1FF2636D" w:rsidR="00774ABE" w:rsidRDefault="00774ABE" w:rsidP="00774ABE">
      <w:pPr>
        <w:ind w:left="720" w:hanging="720"/>
        <w:rPr>
          <w:rFonts w:cs="Arial"/>
          <w:bCs/>
          <w:szCs w:val="22"/>
        </w:rPr>
      </w:pPr>
    </w:p>
    <w:tbl>
      <w:tblPr>
        <w:tblStyle w:val="TableGrid"/>
        <w:tblW w:w="0" w:type="auto"/>
        <w:tblInd w:w="704" w:type="dxa"/>
        <w:tblLook w:val="04A0" w:firstRow="1" w:lastRow="0" w:firstColumn="1" w:lastColumn="0" w:noHBand="0" w:noVBand="1"/>
      </w:tblPr>
      <w:tblGrid>
        <w:gridCol w:w="1985"/>
        <w:gridCol w:w="5841"/>
        <w:gridCol w:w="1098"/>
      </w:tblGrid>
      <w:tr w:rsidR="00612928" w:rsidRPr="008A1A30" w14:paraId="7064CB28" w14:textId="77777777" w:rsidTr="00612928">
        <w:trPr>
          <w:trHeight w:val="340"/>
        </w:trPr>
        <w:tc>
          <w:tcPr>
            <w:tcW w:w="7826" w:type="dxa"/>
            <w:gridSpan w:val="2"/>
            <w:vAlign w:val="center"/>
          </w:tcPr>
          <w:p w14:paraId="2E2CB2F7" w14:textId="77777777" w:rsidR="00612928" w:rsidRPr="008A1A30" w:rsidRDefault="00612928" w:rsidP="00F136D2">
            <w:pPr>
              <w:jc w:val="center"/>
              <w:rPr>
                <w:rFonts w:cs="Arial"/>
                <w:b/>
                <w:bCs/>
                <w:szCs w:val="22"/>
              </w:rPr>
            </w:pPr>
            <w:r w:rsidRPr="008A1A30">
              <w:rPr>
                <w:rFonts w:cs="Arial"/>
                <w:b/>
                <w:bCs/>
                <w:szCs w:val="22"/>
              </w:rPr>
              <w:t>Description</w:t>
            </w:r>
          </w:p>
        </w:tc>
        <w:tc>
          <w:tcPr>
            <w:tcW w:w="1098" w:type="dxa"/>
            <w:vAlign w:val="center"/>
          </w:tcPr>
          <w:p w14:paraId="03DA7FC8" w14:textId="77777777" w:rsidR="00612928" w:rsidRPr="008A1A30" w:rsidRDefault="00612928" w:rsidP="00F136D2">
            <w:pPr>
              <w:jc w:val="center"/>
              <w:rPr>
                <w:rFonts w:cs="Arial"/>
                <w:b/>
                <w:bCs/>
                <w:szCs w:val="22"/>
              </w:rPr>
            </w:pPr>
            <w:r w:rsidRPr="008A1A30">
              <w:rPr>
                <w:rFonts w:cs="Arial"/>
                <w:b/>
                <w:bCs/>
                <w:szCs w:val="22"/>
              </w:rPr>
              <w:t>Marks</w:t>
            </w:r>
          </w:p>
        </w:tc>
      </w:tr>
      <w:tr w:rsidR="00612928" w14:paraId="2631EACB" w14:textId="77777777" w:rsidTr="00526A68">
        <w:trPr>
          <w:trHeight w:val="340"/>
        </w:trPr>
        <w:tc>
          <w:tcPr>
            <w:tcW w:w="1985" w:type="dxa"/>
            <w:vAlign w:val="center"/>
          </w:tcPr>
          <w:p w14:paraId="65D2C3E0" w14:textId="5AB5530C" w:rsidR="00612928" w:rsidRPr="001E5495" w:rsidRDefault="00612928" w:rsidP="00526A68">
            <w:pPr>
              <w:rPr>
                <w:rFonts w:cs="Arial"/>
                <w:szCs w:val="22"/>
              </w:rPr>
            </w:pPr>
            <w:r>
              <w:rPr>
                <w:rFonts w:cs="Arial"/>
                <w:szCs w:val="22"/>
              </w:rPr>
              <w:t>Ammonia to nitrite ions</w:t>
            </w:r>
          </w:p>
        </w:tc>
        <w:tc>
          <w:tcPr>
            <w:tcW w:w="5841" w:type="dxa"/>
            <w:vAlign w:val="center"/>
          </w:tcPr>
          <w:p w14:paraId="61B15C70" w14:textId="41FB17E2" w:rsidR="00612928" w:rsidRPr="00526A68" w:rsidRDefault="00526A68" w:rsidP="00F136D2">
            <w:pPr>
              <w:ind w:left="597" w:hanging="597"/>
              <w:rPr>
                <w:rFonts w:cs="Arial"/>
                <w:szCs w:val="22"/>
              </w:rPr>
            </w:pPr>
            <w:r>
              <w:rPr>
                <w:rFonts w:cs="Arial"/>
                <w:szCs w:val="22"/>
              </w:rPr>
              <w:t>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  2 H</w:t>
            </w:r>
            <w:r>
              <w:rPr>
                <w:rFonts w:cs="Arial"/>
                <w:szCs w:val="22"/>
                <w:vertAlign w:val="subscript"/>
              </w:rPr>
              <w:t>2</w:t>
            </w:r>
            <w:r>
              <w:rPr>
                <w:rFonts w:cs="Arial"/>
                <w:szCs w:val="22"/>
              </w:rPr>
              <w:t>O(</w:t>
            </w:r>
            <w:r w:rsidRPr="00CC7EA6">
              <w:rPr>
                <w:rFonts w:ascii="PT Sans" w:hAnsi="PT Sans" w:cs="Arial"/>
                <w:sz w:val="23"/>
                <w:szCs w:val="23"/>
              </w:rPr>
              <w:t>l</w:t>
            </w:r>
            <w:r>
              <w:rPr>
                <w:rFonts w:cs="Arial"/>
                <w:szCs w:val="22"/>
              </w:rPr>
              <w:t>)</w:t>
            </w:r>
            <w:r w:rsidR="00612928">
              <w:rPr>
                <w:rFonts w:cs="Arial"/>
                <w:szCs w:val="22"/>
              </w:rPr>
              <w:t xml:space="preserve">  </w:t>
            </w:r>
            <w:r w:rsidR="00612928" w:rsidRPr="00687143">
              <w:rPr>
                <w:szCs w:val="22"/>
              </w:rPr>
              <w:sym w:font="Symbol" w:char="F0AE"/>
            </w:r>
            <w:r w:rsidR="00612928">
              <w:rPr>
                <w:rFonts w:cs="Arial"/>
                <w:szCs w:val="22"/>
              </w:rPr>
              <w:t xml:space="preserve">  </w:t>
            </w:r>
            <w:r>
              <w:rPr>
                <w:rFonts w:cs="Arial"/>
                <w:szCs w:val="22"/>
              </w:rPr>
              <w:t>NO</w:t>
            </w:r>
            <w:r>
              <w:rPr>
                <w:rFonts w:cs="Arial"/>
                <w:szCs w:val="22"/>
                <w:vertAlign w:val="subscript"/>
              </w:rPr>
              <w:t>2</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7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6 e</w:t>
            </w:r>
            <w:r>
              <w:rPr>
                <w:rFonts w:cs="Arial"/>
                <w:szCs w:val="22"/>
                <w:vertAlign w:val="superscript"/>
              </w:rPr>
              <w:t>-</w:t>
            </w:r>
            <w:r>
              <w:rPr>
                <w:rFonts w:cs="Arial"/>
                <w:szCs w:val="22"/>
              </w:rPr>
              <w:t xml:space="preserve"> </w:t>
            </w:r>
          </w:p>
        </w:tc>
        <w:tc>
          <w:tcPr>
            <w:tcW w:w="1098" w:type="dxa"/>
            <w:vAlign w:val="center"/>
          </w:tcPr>
          <w:p w14:paraId="6C341C63" w14:textId="77777777" w:rsidR="00612928" w:rsidRDefault="00612928" w:rsidP="00F136D2">
            <w:pPr>
              <w:jc w:val="center"/>
              <w:rPr>
                <w:rFonts w:cs="Arial"/>
                <w:szCs w:val="22"/>
              </w:rPr>
            </w:pPr>
            <w:r>
              <w:rPr>
                <w:rFonts w:cs="Arial"/>
                <w:szCs w:val="22"/>
              </w:rPr>
              <w:t>1</w:t>
            </w:r>
          </w:p>
        </w:tc>
      </w:tr>
      <w:tr w:rsidR="00612928" w14:paraId="402D35E1" w14:textId="77777777" w:rsidTr="00526A68">
        <w:trPr>
          <w:trHeight w:val="340"/>
        </w:trPr>
        <w:tc>
          <w:tcPr>
            <w:tcW w:w="1985" w:type="dxa"/>
            <w:vAlign w:val="center"/>
          </w:tcPr>
          <w:p w14:paraId="640925B7" w14:textId="129C2567" w:rsidR="00612928" w:rsidRPr="001E5495" w:rsidRDefault="00612928" w:rsidP="00526A68">
            <w:pPr>
              <w:rPr>
                <w:rFonts w:cs="Arial"/>
                <w:szCs w:val="22"/>
              </w:rPr>
            </w:pPr>
            <w:r>
              <w:rPr>
                <w:rFonts w:cs="Arial"/>
                <w:szCs w:val="22"/>
              </w:rPr>
              <w:t>Nitrite ions to nitrate ions</w:t>
            </w:r>
          </w:p>
        </w:tc>
        <w:tc>
          <w:tcPr>
            <w:tcW w:w="5841" w:type="dxa"/>
            <w:vAlign w:val="center"/>
          </w:tcPr>
          <w:p w14:paraId="4DF8D19E" w14:textId="0302206F" w:rsidR="00612928" w:rsidRPr="00A07639" w:rsidRDefault="00526A68" w:rsidP="00F136D2">
            <w:pPr>
              <w:ind w:left="597" w:hanging="597"/>
              <w:rPr>
                <w:rFonts w:cs="Arial"/>
                <w:szCs w:val="22"/>
              </w:rPr>
            </w:pPr>
            <w:r>
              <w:rPr>
                <w:rFonts w:cs="Arial"/>
                <w:szCs w:val="22"/>
              </w:rPr>
              <w:t>NO</w:t>
            </w:r>
            <w:r>
              <w:rPr>
                <w:rFonts w:cs="Arial"/>
                <w:szCs w:val="22"/>
                <w:vertAlign w:val="subscript"/>
              </w:rPr>
              <w:t>2</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CC7EA6">
              <w:rPr>
                <w:rFonts w:ascii="PT Sans" w:hAnsi="PT Sans" w:cs="Arial"/>
                <w:sz w:val="23"/>
                <w:szCs w:val="23"/>
              </w:rPr>
              <w:t>l</w:t>
            </w:r>
            <w:r>
              <w:rPr>
                <w:rFonts w:cs="Arial"/>
                <w:szCs w:val="22"/>
              </w:rPr>
              <w:t>)</w:t>
            </w:r>
            <w:r w:rsidR="00612928">
              <w:rPr>
                <w:rFonts w:cs="Arial"/>
                <w:szCs w:val="22"/>
              </w:rPr>
              <w:t xml:space="preserve">  </w:t>
            </w:r>
            <w:r w:rsidR="00612928" w:rsidRPr="00687143">
              <w:rPr>
                <w:szCs w:val="22"/>
              </w:rPr>
              <w:sym w:font="Symbol" w:char="F0AE"/>
            </w:r>
            <w:r w:rsidR="00612928">
              <w:rPr>
                <w:rFonts w:cs="Arial"/>
                <w:szCs w:val="22"/>
              </w:rPr>
              <w:t xml:space="preserve">  </w:t>
            </w:r>
            <w:r>
              <w:rPr>
                <w:rFonts w:cs="Arial"/>
                <w:szCs w:val="22"/>
              </w:rPr>
              <w:t>NO</w:t>
            </w:r>
            <w:r>
              <w:rPr>
                <w:rFonts w:cs="Arial"/>
                <w:szCs w:val="22"/>
                <w:vertAlign w:val="subscript"/>
              </w:rPr>
              <w:t>3</w:t>
            </w:r>
            <w:r>
              <w:rPr>
                <w:rFonts w:cs="Arial"/>
                <w:szCs w:val="22"/>
                <w:vertAlign w:val="superscript"/>
              </w:rPr>
              <w:t>-</w:t>
            </w:r>
            <w:r w:rsidR="00612928">
              <w:rPr>
                <w:rFonts w:cs="Arial"/>
                <w:szCs w:val="22"/>
              </w:rPr>
              <w:t>(</w:t>
            </w:r>
            <w:proofErr w:type="spellStart"/>
            <w:r w:rsidR="00612928">
              <w:rPr>
                <w:rFonts w:cs="Arial"/>
                <w:szCs w:val="22"/>
              </w:rPr>
              <w:t>aq</w:t>
            </w:r>
            <w:proofErr w:type="spellEnd"/>
            <w:r w:rsidR="00612928">
              <w:rPr>
                <w:rFonts w:cs="Arial"/>
                <w:szCs w:val="22"/>
              </w:rPr>
              <w:t xml:space="preserve">)  </w:t>
            </w:r>
            <w:r>
              <w:rPr>
                <w:rFonts w:cs="Arial"/>
                <w:szCs w:val="22"/>
              </w:rPr>
              <w:t>+  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00612928">
              <w:rPr>
                <w:rFonts w:cs="Arial"/>
                <w:szCs w:val="22"/>
              </w:rPr>
              <w:t>+  2 e</w:t>
            </w:r>
            <w:r w:rsidR="00612928">
              <w:rPr>
                <w:rFonts w:cs="Arial"/>
                <w:szCs w:val="22"/>
                <w:vertAlign w:val="superscript"/>
              </w:rPr>
              <w:t>-</w:t>
            </w:r>
            <w:r w:rsidR="00612928">
              <w:rPr>
                <w:rFonts w:cs="Arial"/>
                <w:szCs w:val="22"/>
              </w:rPr>
              <w:t xml:space="preserve"> </w:t>
            </w:r>
          </w:p>
        </w:tc>
        <w:tc>
          <w:tcPr>
            <w:tcW w:w="1098" w:type="dxa"/>
            <w:vAlign w:val="center"/>
          </w:tcPr>
          <w:p w14:paraId="5D8E8911" w14:textId="77777777" w:rsidR="00612928" w:rsidRDefault="00612928" w:rsidP="00F136D2">
            <w:pPr>
              <w:jc w:val="center"/>
              <w:rPr>
                <w:rFonts w:cs="Arial"/>
                <w:szCs w:val="22"/>
              </w:rPr>
            </w:pPr>
            <w:r>
              <w:rPr>
                <w:rFonts w:cs="Arial"/>
                <w:szCs w:val="22"/>
              </w:rPr>
              <w:t>1</w:t>
            </w:r>
          </w:p>
        </w:tc>
      </w:tr>
      <w:tr w:rsidR="00612928" w14:paraId="632FA014" w14:textId="77777777" w:rsidTr="00612928">
        <w:trPr>
          <w:trHeight w:val="340"/>
        </w:trPr>
        <w:tc>
          <w:tcPr>
            <w:tcW w:w="7826" w:type="dxa"/>
            <w:gridSpan w:val="2"/>
            <w:vAlign w:val="center"/>
          </w:tcPr>
          <w:p w14:paraId="2178D760" w14:textId="77777777" w:rsidR="00612928" w:rsidRPr="008A1A30" w:rsidRDefault="00612928" w:rsidP="00F136D2">
            <w:pPr>
              <w:jc w:val="right"/>
              <w:rPr>
                <w:rFonts w:cs="Arial"/>
                <w:b/>
                <w:bCs/>
                <w:szCs w:val="22"/>
              </w:rPr>
            </w:pPr>
            <w:r w:rsidRPr="008A1A30">
              <w:rPr>
                <w:rFonts w:cs="Arial"/>
                <w:b/>
                <w:bCs/>
                <w:szCs w:val="22"/>
              </w:rPr>
              <w:t>Total</w:t>
            </w:r>
          </w:p>
        </w:tc>
        <w:tc>
          <w:tcPr>
            <w:tcW w:w="1098" w:type="dxa"/>
            <w:vAlign w:val="center"/>
          </w:tcPr>
          <w:p w14:paraId="33EB4129" w14:textId="77777777" w:rsidR="00612928" w:rsidRPr="00586C5F" w:rsidRDefault="00612928" w:rsidP="00F136D2">
            <w:pPr>
              <w:jc w:val="center"/>
              <w:rPr>
                <w:rFonts w:cs="Arial"/>
                <w:b/>
                <w:bCs/>
                <w:szCs w:val="22"/>
              </w:rPr>
            </w:pPr>
            <w:r>
              <w:rPr>
                <w:rFonts w:cs="Arial"/>
                <w:b/>
                <w:bCs/>
                <w:szCs w:val="22"/>
              </w:rPr>
              <w:t>2</w:t>
            </w:r>
          </w:p>
        </w:tc>
      </w:tr>
      <w:tr w:rsidR="00612928" w14:paraId="35679D25" w14:textId="77777777" w:rsidTr="00612928">
        <w:trPr>
          <w:trHeight w:val="340"/>
        </w:trPr>
        <w:tc>
          <w:tcPr>
            <w:tcW w:w="8924" w:type="dxa"/>
            <w:gridSpan w:val="3"/>
            <w:vAlign w:val="center"/>
          </w:tcPr>
          <w:p w14:paraId="351D0578" w14:textId="03A30337" w:rsidR="00612928" w:rsidRDefault="00612928" w:rsidP="00F136D2">
            <w:pPr>
              <w:rPr>
                <w:rFonts w:cs="Arial"/>
                <w:b/>
                <w:bCs/>
                <w:szCs w:val="22"/>
              </w:rPr>
            </w:pPr>
            <w:r w:rsidRPr="003D6E3C">
              <w:rPr>
                <w:rFonts w:cs="Arial"/>
                <w:szCs w:val="22"/>
              </w:rPr>
              <w:t>Note: state symbols are not required for full marks</w:t>
            </w:r>
            <w:r w:rsidR="00526A68">
              <w:rPr>
                <w:rFonts w:cs="Arial"/>
                <w:szCs w:val="22"/>
              </w:rPr>
              <w:t>.</w:t>
            </w:r>
          </w:p>
        </w:tc>
      </w:tr>
    </w:tbl>
    <w:p w14:paraId="66C7E1A5" w14:textId="77777777" w:rsidR="00774ABE" w:rsidRDefault="00774ABE" w:rsidP="00774ABE">
      <w:pPr>
        <w:spacing w:line="360" w:lineRule="auto"/>
        <w:rPr>
          <w:rFonts w:cs="Arial"/>
          <w:bCs/>
          <w:szCs w:val="22"/>
        </w:rPr>
      </w:pPr>
    </w:p>
    <w:p w14:paraId="32F62AD9" w14:textId="77777777" w:rsidR="00774ABE" w:rsidRDefault="00774ABE" w:rsidP="00774ABE">
      <w:pPr>
        <w:ind w:left="720" w:hanging="720"/>
        <w:rPr>
          <w:rFonts w:cs="Arial"/>
          <w:bCs/>
          <w:szCs w:val="22"/>
        </w:rPr>
      </w:pPr>
      <w:r>
        <w:rPr>
          <w:rFonts w:cs="Arial"/>
          <w:bCs/>
          <w:szCs w:val="22"/>
        </w:rPr>
        <w:t>(f)</w:t>
      </w:r>
      <w:r>
        <w:rPr>
          <w:rFonts w:cs="Arial"/>
          <w:bCs/>
          <w:szCs w:val="22"/>
        </w:rPr>
        <w:tab/>
        <w:t>Describe how the student could prepare a full tank of water with a pH of 8.6. Support your answer with appropriate calculations.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(5 marks)</w:t>
      </w:r>
    </w:p>
    <w:p w14:paraId="28D695BC" w14:textId="77777777" w:rsidR="00774ABE" w:rsidRPr="003474E8" w:rsidRDefault="00774ABE" w:rsidP="00774AB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612928" w:rsidRPr="008A1A30" w14:paraId="0B0640A8" w14:textId="77777777" w:rsidTr="00F136D2">
        <w:trPr>
          <w:trHeight w:val="340"/>
        </w:trPr>
        <w:tc>
          <w:tcPr>
            <w:tcW w:w="7655" w:type="dxa"/>
            <w:vAlign w:val="center"/>
          </w:tcPr>
          <w:p w14:paraId="3B27629F" w14:textId="77777777" w:rsidR="00612928" w:rsidRPr="008A1A30" w:rsidRDefault="00612928" w:rsidP="00F136D2">
            <w:pPr>
              <w:jc w:val="center"/>
              <w:rPr>
                <w:rFonts w:cs="Arial"/>
                <w:b/>
                <w:bCs/>
                <w:szCs w:val="22"/>
              </w:rPr>
            </w:pPr>
            <w:r w:rsidRPr="008A1A30">
              <w:rPr>
                <w:rFonts w:cs="Arial"/>
                <w:b/>
                <w:bCs/>
                <w:szCs w:val="22"/>
              </w:rPr>
              <w:t>Description</w:t>
            </w:r>
          </w:p>
        </w:tc>
        <w:tc>
          <w:tcPr>
            <w:tcW w:w="1134" w:type="dxa"/>
            <w:vAlign w:val="center"/>
          </w:tcPr>
          <w:p w14:paraId="70FF3E4F" w14:textId="77777777" w:rsidR="00612928" w:rsidRPr="008A1A30" w:rsidRDefault="00612928" w:rsidP="00F136D2">
            <w:pPr>
              <w:jc w:val="center"/>
              <w:rPr>
                <w:rFonts w:cs="Arial"/>
                <w:b/>
                <w:bCs/>
                <w:szCs w:val="22"/>
              </w:rPr>
            </w:pPr>
            <w:r w:rsidRPr="008A1A30">
              <w:rPr>
                <w:rFonts w:cs="Arial"/>
                <w:b/>
                <w:bCs/>
                <w:szCs w:val="22"/>
              </w:rPr>
              <w:t>Marks</w:t>
            </w:r>
          </w:p>
        </w:tc>
      </w:tr>
      <w:tr w:rsidR="00612928" w14:paraId="6D713B73" w14:textId="77777777" w:rsidTr="00F136D2">
        <w:trPr>
          <w:trHeight w:val="369"/>
        </w:trPr>
        <w:tc>
          <w:tcPr>
            <w:tcW w:w="7655" w:type="dxa"/>
            <w:vAlign w:val="center"/>
          </w:tcPr>
          <w:p w14:paraId="0A3C9305" w14:textId="29200869" w:rsidR="00B85885" w:rsidRPr="00B85885" w:rsidRDefault="00B85885" w:rsidP="00B85885">
            <w:pPr>
              <w:ind w:left="2156" w:hanging="2156"/>
              <w:rPr>
                <w:rFonts w:cs="Arial"/>
                <w:szCs w:val="22"/>
                <w:vertAlign w:val="superscript"/>
              </w:rPr>
            </w:pPr>
            <w:r>
              <w:rPr>
                <w:rFonts w:cs="Arial"/>
                <w:szCs w:val="22"/>
              </w:rPr>
              <w:t>[H</w:t>
            </w:r>
            <w:r>
              <w:rPr>
                <w:rFonts w:cs="Arial"/>
                <w:szCs w:val="22"/>
                <w:vertAlign w:val="superscript"/>
              </w:rPr>
              <w:t>+</w:t>
            </w:r>
            <w:r>
              <w:rPr>
                <w:rFonts w:cs="Arial"/>
                <w:szCs w:val="22"/>
              </w:rPr>
              <w:t xml:space="preserve"> desired]</w:t>
            </w:r>
            <w:r>
              <w:rPr>
                <w:rFonts w:cs="Arial"/>
                <w:szCs w:val="22"/>
              </w:rPr>
              <w:tab/>
              <w:t xml:space="preserve">= </w:t>
            </w:r>
            <w:r>
              <w:rPr>
                <w:rFonts w:cs="Arial"/>
                <w:szCs w:val="22"/>
              </w:rPr>
              <w:tab/>
              <w:t>10</w:t>
            </w:r>
            <w:r>
              <w:rPr>
                <w:rFonts w:cs="Arial"/>
                <w:szCs w:val="22"/>
                <w:vertAlign w:val="superscript"/>
              </w:rPr>
              <w:t>-8.6</w:t>
            </w:r>
          </w:p>
          <w:p w14:paraId="09EB2C80" w14:textId="6284A246" w:rsidR="00612928" w:rsidRPr="00B85885" w:rsidRDefault="00B85885" w:rsidP="00B85885">
            <w:pPr>
              <w:ind w:left="2156" w:hanging="2156"/>
              <w:rPr>
                <w:rFonts w:cs="Arial"/>
                <w:szCs w:val="22"/>
              </w:rPr>
            </w:pPr>
            <w:r>
              <w:rPr>
                <w:rFonts w:cs="Arial"/>
                <w:szCs w:val="22"/>
              </w:rPr>
              <w:t xml:space="preserve">             </w:t>
            </w:r>
            <w:r>
              <w:rPr>
                <w:rFonts w:cs="Arial"/>
                <w:szCs w:val="22"/>
              </w:rPr>
              <w:tab/>
              <w:t xml:space="preserve">= </w:t>
            </w:r>
            <w:r>
              <w:rPr>
                <w:rFonts w:cs="Arial"/>
                <w:szCs w:val="22"/>
              </w:rPr>
              <w:tab/>
              <w:t>2.5119 x 10</w:t>
            </w:r>
            <w:r>
              <w:rPr>
                <w:rFonts w:cs="Arial"/>
                <w:szCs w:val="22"/>
                <w:vertAlign w:val="superscript"/>
              </w:rPr>
              <w:t>-9</w:t>
            </w:r>
            <w:r>
              <w:rPr>
                <w:rFonts w:cs="Arial"/>
                <w:szCs w:val="22"/>
              </w:rPr>
              <w:t xml:space="preserve"> mol L</w:t>
            </w:r>
            <w:r>
              <w:rPr>
                <w:rFonts w:cs="Arial"/>
                <w:szCs w:val="22"/>
                <w:vertAlign w:val="superscript"/>
              </w:rPr>
              <w:t>-1</w:t>
            </w:r>
            <w:r>
              <w:rPr>
                <w:rFonts w:cs="Arial"/>
                <w:szCs w:val="22"/>
              </w:rPr>
              <w:t xml:space="preserve"> </w:t>
            </w:r>
          </w:p>
        </w:tc>
        <w:tc>
          <w:tcPr>
            <w:tcW w:w="1134" w:type="dxa"/>
            <w:vAlign w:val="center"/>
          </w:tcPr>
          <w:p w14:paraId="1E16D835" w14:textId="77777777" w:rsidR="00612928" w:rsidRDefault="00612928" w:rsidP="00F136D2">
            <w:pPr>
              <w:jc w:val="center"/>
              <w:rPr>
                <w:rFonts w:cs="Arial"/>
                <w:szCs w:val="22"/>
              </w:rPr>
            </w:pPr>
            <w:r>
              <w:rPr>
                <w:rFonts w:cs="Arial"/>
                <w:szCs w:val="22"/>
              </w:rPr>
              <w:t>1</w:t>
            </w:r>
          </w:p>
        </w:tc>
      </w:tr>
      <w:tr w:rsidR="00612928" w14:paraId="16B4EDCF" w14:textId="77777777" w:rsidTr="00F136D2">
        <w:trPr>
          <w:trHeight w:val="567"/>
        </w:trPr>
        <w:tc>
          <w:tcPr>
            <w:tcW w:w="7655" w:type="dxa"/>
            <w:vAlign w:val="center"/>
          </w:tcPr>
          <w:p w14:paraId="2C028E95" w14:textId="18913B8F" w:rsidR="00612928" w:rsidRDefault="00B85885" w:rsidP="00F136D2">
            <w:pPr>
              <w:ind w:left="2156" w:hanging="2156"/>
              <w:rPr>
                <w:rFonts w:cs="Arial"/>
                <w:szCs w:val="22"/>
              </w:rPr>
            </w:pPr>
            <w:r>
              <w:rPr>
                <w:rFonts w:cs="Arial"/>
                <w:szCs w:val="22"/>
              </w:rPr>
              <w:t>[OH</w:t>
            </w:r>
            <w:r>
              <w:rPr>
                <w:rFonts w:cs="Arial"/>
                <w:szCs w:val="22"/>
                <w:vertAlign w:val="superscript"/>
              </w:rPr>
              <w:t>-</w:t>
            </w:r>
            <w:r>
              <w:rPr>
                <w:rFonts w:cs="Arial"/>
                <w:szCs w:val="22"/>
              </w:rPr>
              <w:t xml:space="preserve"> desired]</w:t>
            </w:r>
            <w:r w:rsidR="00612928">
              <w:rPr>
                <w:rFonts w:cs="Arial"/>
                <w:szCs w:val="22"/>
              </w:rPr>
              <w:tab/>
              <w:t xml:space="preserve">= </w:t>
            </w:r>
            <w:r w:rsidR="00612928">
              <w:rPr>
                <w:rFonts w:cs="Arial"/>
                <w:szCs w:val="22"/>
              </w:rPr>
              <w:tab/>
            </w:r>
            <w:r>
              <w:rPr>
                <w:rFonts w:cs="Arial"/>
                <w:szCs w:val="22"/>
              </w:rPr>
              <w:t>(1.0 x 10</w:t>
            </w:r>
            <w:r>
              <w:rPr>
                <w:rFonts w:cs="Arial"/>
                <w:szCs w:val="22"/>
                <w:vertAlign w:val="superscript"/>
              </w:rPr>
              <w:t>-14</w:t>
            </w:r>
            <w:r>
              <w:rPr>
                <w:rFonts w:cs="Arial"/>
                <w:szCs w:val="22"/>
              </w:rPr>
              <w:t>)</w:t>
            </w:r>
            <w:r w:rsidR="00612928">
              <w:rPr>
                <w:rFonts w:cs="Arial"/>
                <w:szCs w:val="22"/>
              </w:rPr>
              <w:t xml:space="preserve"> / </w:t>
            </w:r>
            <w:r>
              <w:rPr>
                <w:rFonts w:cs="Arial"/>
                <w:szCs w:val="22"/>
              </w:rPr>
              <w:t>(2.5119 x 10</w:t>
            </w:r>
            <w:r>
              <w:rPr>
                <w:rFonts w:cs="Arial"/>
                <w:szCs w:val="22"/>
                <w:vertAlign w:val="superscript"/>
              </w:rPr>
              <w:t>-9</w:t>
            </w:r>
            <w:r>
              <w:rPr>
                <w:rFonts w:cs="Arial"/>
                <w:szCs w:val="22"/>
              </w:rPr>
              <w:t>)</w:t>
            </w:r>
          </w:p>
          <w:p w14:paraId="7924C1DE" w14:textId="76278A23" w:rsidR="00612928" w:rsidRPr="00B85885" w:rsidRDefault="00612928" w:rsidP="00F136D2">
            <w:pPr>
              <w:ind w:left="2156" w:hanging="2156"/>
              <w:rPr>
                <w:rFonts w:cs="Arial"/>
                <w:szCs w:val="22"/>
              </w:rPr>
            </w:pPr>
            <w:r>
              <w:rPr>
                <w:rFonts w:cs="Arial"/>
                <w:szCs w:val="22"/>
              </w:rPr>
              <w:t xml:space="preserve">             </w:t>
            </w:r>
            <w:r>
              <w:rPr>
                <w:rFonts w:cs="Arial"/>
                <w:szCs w:val="22"/>
              </w:rPr>
              <w:tab/>
              <w:t xml:space="preserve">= </w:t>
            </w:r>
            <w:r>
              <w:rPr>
                <w:rFonts w:cs="Arial"/>
                <w:szCs w:val="22"/>
              </w:rPr>
              <w:tab/>
            </w:r>
            <w:r w:rsidR="00B85885">
              <w:rPr>
                <w:rFonts w:cs="Arial"/>
                <w:szCs w:val="22"/>
              </w:rPr>
              <w:t>3.9811 x 10</w:t>
            </w:r>
            <w:r w:rsidR="00B85885">
              <w:rPr>
                <w:rFonts w:cs="Arial"/>
                <w:szCs w:val="22"/>
                <w:vertAlign w:val="superscript"/>
              </w:rPr>
              <w:t>-6</w:t>
            </w:r>
            <w:r>
              <w:rPr>
                <w:rFonts w:cs="Arial"/>
                <w:szCs w:val="22"/>
              </w:rPr>
              <w:t xml:space="preserve"> mol</w:t>
            </w:r>
            <w:r w:rsidR="00B85885">
              <w:rPr>
                <w:rFonts w:cs="Arial"/>
                <w:szCs w:val="22"/>
              </w:rPr>
              <w:t xml:space="preserve"> L</w:t>
            </w:r>
            <w:r w:rsidR="00B85885">
              <w:rPr>
                <w:rFonts w:cs="Arial"/>
                <w:szCs w:val="22"/>
                <w:vertAlign w:val="superscript"/>
              </w:rPr>
              <w:t>-1</w:t>
            </w:r>
            <w:r w:rsidR="00B85885">
              <w:rPr>
                <w:rFonts w:cs="Arial"/>
                <w:szCs w:val="22"/>
              </w:rPr>
              <w:t xml:space="preserve"> </w:t>
            </w:r>
          </w:p>
        </w:tc>
        <w:tc>
          <w:tcPr>
            <w:tcW w:w="1134" w:type="dxa"/>
            <w:vAlign w:val="center"/>
          </w:tcPr>
          <w:p w14:paraId="122E5664" w14:textId="77777777" w:rsidR="00612928" w:rsidRDefault="00612928" w:rsidP="00F136D2">
            <w:pPr>
              <w:jc w:val="center"/>
              <w:rPr>
                <w:rFonts w:cs="Arial"/>
                <w:szCs w:val="22"/>
              </w:rPr>
            </w:pPr>
            <w:r>
              <w:rPr>
                <w:rFonts w:cs="Arial"/>
                <w:szCs w:val="22"/>
              </w:rPr>
              <w:t>1</w:t>
            </w:r>
          </w:p>
        </w:tc>
      </w:tr>
      <w:tr w:rsidR="00612928" w14:paraId="4A48D0A0" w14:textId="77777777" w:rsidTr="00F136D2">
        <w:trPr>
          <w:trHeight w:val="369"/>
        </w:trPr>
        <w:tc>
          <w:tcPr>
            <w:tcW w:w="7655" w:type="dxa"/>
            <w:vAlign w:val="center"/>
          </w:tcPr>
          <w:p w14:paraId="0856621D" w14:textId="77777777" w:rsidR="00612928" w:rsidRDefault="00612928" w:rsidP="00F136D2">
            <w:pPr>
              <w:ind w:left="2156" w:hanging="2156"/>
              <w:rPr>
                <w:rFonts w:cs="Arial"/>
                <w:szCs w:val="22"/>
              </w:rPr>
            </w:pPr>
            <w:r>
              <w:rPr>
                <w:rFonts w:cs="Arial"/>
                <w:szCs w:val="22"/>
              </w:rPr>
              <w:t>n(</w:t>
            </w:r>
            <w:r w:rsidR="00B85885">
              <w:rPr>
                <w:rFonts w:cs="Arial"/>
                <w:szCs w:val="22"/>
              </w:rPr>
              <w:t>OH</w:t>
            </w:r>
            <w:r w:rsidR="00B85885">
              <w:rPr>
                <w:rFonts w:cs="Arial"/>
                <w:szCs w:val="22"/>
                <w:vertAlign w:val="superscript"/>
              </w:rPr>
              <w:t>-</w:t>
            </w:r>
            <w:r w:rsidR="00B85885">
              <w:rPr>
                <w:rFonts w:cs="Arial"/>
                <w:szCs w:val="22"/>
              </w:rPr>
              <w:t xml:space="preserve"> required</w:t>
            </w:r>
            <w:r>
              <w:rPr>
                <w:rFonts w:cs="Arial"/>
                <w:szCs w:val="22"/>
              </w:rPr>
              <w:t>)</w:t>
            </w:r>
            <w:r>
              <w:rPr>
                <w:rFonts w:cs="Arial"/>
                <w:szCs w:val="22"/>
              </w:rPr>
              <w:tab/>
              <w:t xml:space="preserve">= </w:t>
            </w:r>
            <w:r>
              <w:rPr>
                <w:rFonts w:cs="Arial"/>
                <w:szCs w:val="22"/>
              </w:rPr>
              <w:tab/>
            </w:r>
            <w:r w:rsidR="00B85885">
              <w:rPr>
                <w:rFonts w:cs="Arial"/>
                <w:szCs w:val="22"/>
              </w:rPr>
              <w:t>3.9811 x 10</w:t>
            </w:r>
            <w:r w:rsidR="00B85885">
              <w:rPr>
                <w:rFonts w:cs="Arial"/>
                <w:szCs w:val="22"/>
                <w:vertAlign w:val="superscript"/>
              </w:rPr>
              <w:t>-6</w:t>
            </w:r>
            <w:r w:rsidR="00B85885">
              <w:rPr>
                <w:rFonts w:cs="Arial"/>
                <w:szCs w:val="22"/>
              </w:rPr>
              <w:t xml:space="preserve"> x 75</w:t>
            </w:r>
          </w:p>
          <w:p w14:paraId="3613C982" w14:textId="5BF6E9D7" w:rsidR="00B85885" w:rsidRPr="00BB10E8" w:rsidRDefault="00B85885" w:rsidP="00F136D2">
            <w:pPr>
              <w:ind w:left="2156" w:hanging="2156"/>
              <w:rPr>
                <w:rFonts w:cs="Arial"/>
                <w:szCs w:val="22"/>
              </w:rPr>
            </w:pPr>
            <w:r>
              <w:rPr>
                <w:rFonts w:cs="Arial"/>
                <w:szCs w:val="22"/>
              </w:rPr>
              <w:tab/>
              <w:t>=</w:t>
            </w:r>
            <w:r>
              <w:rPr>
                <w:rFonts w:cs="Arial"/>
                <w:szCs w:val="22"/>
              </w:rPr>
              <w:tab/>
            </w:r>
            <w:r w:rsidR="00BB10E8">
              <w:rPr>
                <w:rFonts w:cs="Arial"/>
                <w:szCs w:val="22"/>
              </w:rPr>
              <w:t>2.9858 x 10</w:t>
            </w:r>
            <w:r w:rsidR="00BB10E8">
              <w:rPr>
                <w:rFonts w:cs="Arial"/>
                <w:szCs w:val="22"/>
                <w:vertAlign w:val="superscript"/>
              </w:rPr>
              <w:t>-4</w:t>
            </w:r>
            <w:r w:rsidR="00BB10E8">
              <w:rPr>
                <w:rFonts w:cs="Arial"/>
                <w:szCs w:val="22"/>
              </w:rPr>
              <w:t xml:space="preserve"> mol</w:t>
            </w:r>
          </w:p>
        </w:tc>
        <w:tc>
          <w:tcPr>
            <w:tcW w:w="1134" w:type="dxa"/>
            <w:vAlign w:val="center"/>
          </w:tcPr>
          <w:p w14:paraId="3026599E" w14:textId="77777777" w:rsidR="00612928" w:rsidRDefault="00612928" w:rsidP="00F136D2">
            <w:pPr>
              <w:jc w:val="center"/>
              <w:rPr>
                <w:rFonts w:cs="Arial"/>
                <w:szCs w:val="22"/>
              </w:rPr>
            </w:pPr>
            <w:r>
              <w:rPr>
                <w:rFonts w:cs="Arial"/>
                <w:szCs w:val="22"/>
              </w:rPr>
              <w:t>1</w:t>
            </w:r>
          </w:p>
        </w:tc>
      </w:tr>
      <w:tr w:rsidR="00612928" w14:paraId="712A414D" w14:textId="77777777" w:rsidTr="00F136D2">
        <w:trPr>
          <w:trHeight w:val="567"/>
        </w:trPr>
        <w:tc>
          <w:tcPr>
            <w:tcW w:w="7655" w:type="dxa"/>
            <w:tcBorders>
              <w:bottom w:val="single" w:sz="4" w:space="0" w:color="auto"/>
            </w:tcBorders>
            <w:vAlign w:val="center"/>
          </w:tcPr>
          <w:p w14:paraId="667855E0" w14:textId="175118BF" w:rsidR="00612928" w:rsidRPr="00BB10E8" w:rsidRDefault="00BB10E8" w:rsidP="00F136D2">
            <w:pPr>
              <w:ind w:left="2156" w:hanging="2156"/>
              <w:rPr>
                <w:rFonts w:cs="Arial"/>
                <w:szCs w:val="22"/>
              </w:rPr>
            </w:pPr>
            <w:r>
              <w:rPr>
                <w:rFonts w:cs="Arial"/>
                <w:szCs w:val="22"/>
              </w:rPr>
              <w:t>V</w:t>
            </w:r>
            <w:r w:rsidR="00612928">
              <w:rPr>
                <w:rFonts w:cs="Arial"/>
                <w:szCs w:val="22"/>
              </w:rPr>
              <w:t>(</w:t>
            </w:r>
            <w:r>
              <w:rPr>
                <w:rFonts w:cs="Arial"/>
                <w:szCs w:val="22"/>
              </w:rPr>
              <w:t>NaOH required</w:t>
            </w:r>
            <w:r w:rsidR="00612928">
              <w:rPr>
                <w:rFonts w:cs="Arial"/>
                <w:szCs w:val="22"/>
              </w:rPr>
              <w:t>)</w:t>
            </w:r>
            <w:r w:rsidR="00612928">
              <w:rPr>
                <w:rFonts w:cs="Arial"/>
                <w:szCs w:val="22"/>
              </w:rPr>
              <w:tab/>
              <w:t>=</w:t>
            </w:r>
            <w:r w:rsidR="00612928">
              <w:rPr>
                <w:rFonts w:cs="Arial"/>
                <w:szCs w:val="22"/>
              </w:rPr>
              <w:tab/>
            </w:r>
            <w:r>
              <w:rPr>
                <w:rFonts w:cs="Arial"/>
                <w:szCs w:val="22"/>
              </w:rPr>
              <w:t>2.9858 x 10</w:t>
            </w:r>
            <w:r>
              <w:rPr>
                <w:rFonts w:cs="Arial"/>
                <w:szCs w:val="22"/>
                <w:vertAlign w:val="superscript"/>
              </w:rPr>
              <w:t>-4</w:t>
            </w:r>
            <w:r>
              <w:rPr>
                <w:rFonts w:cs="Arial"/>
                <w:szCs w:val="22"/>
              </w:rPr>
              <w:t xml:space="preserve"> / 0.02717</w:t>
            </w:r>
          </w:p>
          <w:p w14:paraId="318364B7" w14:textId="55891195" w:rsidR="00612928" w:rsidRPr="00926513" w:rsidRDefault="00612928" w:rsidP="00F136D2">
            <w:pPr>
              <w:ind w:left="2156" w:hanging="2156"/>
              <w:rPr>
                <w:rFonts w:cs="Arial"/>
                <w:szCs w:val="22"/>
              </w:rPr>
            </w:pPr>
            <w:r>
              <w:rPr>
                <w:rFonts w:cs="Arial"/>
                <w:szCs w:val="22"/>
              </w:rPr>
              <w:tab/>
              <w:t>=</w:t>
            </w:r>
            <w:r>
              <w:rPr>
                <w:rFonts w:cs="Arial"/>
                <w:szCs w:val="22"/>
              </w:rPr>
              <w:tab/>
              <w:t>0.</w:t>
            </w:r>
            <w:r w:rsidR="00BB10E8">
              <w:rPr>
                <w:rFonts w:cs="Arial"/>
                <w:szCs w:val="22"/>
              </w:rPr>
              <w:t>01099 L</w:t>
            </w:r>
          </w:p>
        </w:tc>
        <w:tc>
          <w:tcPr>
            <w:tcW w:w="1134" w:type="dxa"/>
            <w:tcBorders>
              <w:bottom w:val="single" w:sz="4" w:space="0" w:color="auto"/>
            </w:tcBorders>
            <w:vAlign w:val="center"/>
          </w:tcPr>
          <w:p w14:paraId="18BBA15E" w14:textId="77777777" w:rsidR="00612928" w:rsidRDefault="00612928" w:rsidP="00F136D2">
            <w:pPr>
              <w:jc w:val="center"/>
              <w:rPr>
                <w:rFonts w:cs="Arial"/>
                <w:szCs w:val="22"/>
              </w:rPr>
            </w:pPr>
            <w:r>
              <w:rPr>
                <w:rFonts w:cs="Arial"/>
                <w:szCs w:val="22"/>
              </w:rPr>
              <w:t>1</w:t>
            </w:r>
          </w:p>
        </w:tc>
      </w:tr>
      <w:tr w:rsidR="00612928" w14:paraId="41EFE5E3" w14:textId="77777777" w:rsidTr="00BB10E8">
        <w:trPr>
          <w:trHeight w:val="369"/>
        </w:trPr>
        <w:tc>
          <w:tcPr>
            <w:tcW w:w="7655" w:type="dxa"/>
            <w:tcBorders>
              <w:bottom w:val="single" w:sz="4" w:space="0" w:color="auto"/>
            </w:tcBorders>
            <w:vAlign w:val="center"/>
          </w:tcPr>
          <w:p w14:paraId="2202C257" w14:textId="67B5D676" w:rsidR="00612928" w:rsidRPr="00926513" w:rsidRDefault="00BB10E8" w:rsidP="00F136D2">
            <w:pPr>
              <w:ind w:left="2156" w:hanging="2156"/>
              <w:rPr>
                <w:rFonts w:cs="Arial"/>
                <w:szCs w:val="22"/>
              </w:rPr>
            </w:pPr>
            <w:r>
              <w:rPr>
                <w:rFonts w:cs="Arial"/>
                <w:szCs w:val="22"/>
              </w:rPr>
              <w:t xml:space="preserve">Place 11 mL of NaOH in the tank, and </w:t>
            </w:r>
            <w:r w:rsidR="004F3FBF">
              <w:rPr>
                <w:rFonts w:cs="Arial"/>
                <w:szCs w:val="22"/>
              </w:rPr>
              <w:t>make up</w:t>
            </w:r>
            <w:r>
              <w:rPr>
                <w:rFonts w:cs="Arial"/>
                <w:szCs w:val="22"/>
              </w:rPr>
              <w:t xml:space="preserve"> to 75 L with distilled water.</w:t>
            </w:r>
          </w:p>
        </w:tc>
        <w:tc>
          <w:tcPr>
            <w:tcW w:w="1134" w:type="dxa"/>
            <w:tcBorders>
              <w:bottom w:val="single" w:sz="4" w:space="0" w:color="auto"/>
            </w:tcBorders>
            <w:vAlign w:val="center"/>
          </w:tcPr>
          <w:p w14:paraId="5EE63E46" w14:textId="77777777" w:rsidR="00612928" w:rsidRDefault="00612928" w:rsidP="00F136D2">
            <w:pPr>
              <w:jc w:val="center"/>
              <w:rPr>
                <w:rFonts w:cs="Arial"/>
                <w:szCs w:val="22"/>
              </w:rPr>
            </w:pPr>
            <w:r>
              <w:rPr>
                <w:rFonts w:cs="Arial"/>
                <w:szCs w:val="22"/>
              </w:rPr>
              <w:t>1</w:t>
            </w:r>
          </w:p>
        </w:tc>
      </w:tr>
      <w:tr w:rsidR="00612928" w14:paraId="1BE17D45" w14:textId="77777777" w:rsidTr="00FF7C54">
        <w:trPr>
          <w:trHeight w:val="340"/>
        </w:trPr>
        <w:tc>
          <w:tcPr>
            <w:tcW w:w="7655" w:type="dxa"/>
            <w:vAlign w:val="center"/>
          </w:tcPr>
          <w:p w14:paraId="2B5302DE" w14:textId="77777777" w:rsidR="00612928" w:rsidRPr="008A1A30" w:rsidRDefault="00612928" w:rsidP="00F136D2">
            <w:pPr>
              <w:jc w:val="right"/>
              <w:rPr>
                <w:rFonts w:cs="Arial"/>
                <w:b/>
                <w:bCs/>
                <w:szCs w:val="22"/>
              </w:rPr>
            </w:pPr>
            <w:r w:rsidRPr="008A1A30">
              <w:rPr>
                <w:rFonts w:cs="Arial"/>
                <w:b/>
                <w:bCs/>
                <w:szCs w:val="22"/>
              </w:rPr>
              <w:t>Total</w:t>
            </w:r>
          </w:p>
        </w:tc>
        <w:tc>
          <w:tcPr>
            <w:tcW w:w="1134" w:type="dxa"/>
            <w:vAlign w:val="center"/>
          </w:tcPr>
          <w:p w14:paraId="2AA1CA7A" w14:textId="77777777" w:rsidR="00612928" w:rsidRPr="00586C5F" w:rsidRDefault="00612928" w:rsidP="00F136D2">
            <w:pPr>
              <w:jc w:val="center"/>
              <w:rPr>
                <w:rFonts w:cs="Arial"/>
                <w:b/>
                <w:bCs/>
                <w:szCs w:val="22"/>
              </w:rPr>
            </w:pPr>
            <w:r>
              <w:rPr>
                <w:rFonts w:cs="Arial"/>
                <w:b/>
                <w:bCs/>
                <w:szCs w:val="22"/>
              </w:rPr>
              <w:t>5</w:t>
            </w:r>
          </w:p>
        </w:tc>
      </w:tr>
      <w:tr w:rsidR="00FF7C54" w14:paraId="5390266C" w14:textId="77777777" w:rsidTr="005E6737">
        <w:trPr>
          <w:trHeight w:val="340"/>
        </w:trPr>
        <w:tc>
          <w:tcPr>
            <w:tcW w:w="8789" w:type="dxa"/>
            <w:gridSpan w:val="2"/>
            <w:tcBorders>
              <w:bottom w:val="single" w:sz="4" w:space="0" w:color="auto"/>
            </w:tcBorders>
            <w:vAlign w:val="center"/>
          </w:tcPr>
          <w:p w14:paraId="3BC7C805" w14:textId="4ECF9524" w:rsidR="00FF7C54" w:rsidRPr="00FF7C54" w:rsidRDefault="00FF7C54" w:rsidP="00FF7C54">
            <w:pPr>
              <w:rPr>
                <w:rFonts w:cs="Arial"/>
                <w:szCs w:val="22"/>
              </w:rPr>
            </w:pPr>
            <w:r w:rsidRPr="00FF7C54">
              <w:rPr>
                <w:rFonts w:cs="Arial"/>
                <w:szCs w:val="22"/>
              </w:rPr>
              <w:t>Alternate working</w:t>
            </w:r>
            <w:r w:rsidR="001F3838">
              <w:rPr>
                <w:rFonts w:cs="Arial"/>
                <w:szCs w:val="22"/>
              </w:rPr>
              <w:t xml:space="preserve"> for final two steps of calculation</w:t>
            </w:r>
            <w:r w:rsidRPr="00FF7C54">
              <w:rPr>
                <w:rFonts w:cs="Arial"/>
                <w:szCs w:val="22"/>
              </w:rPr>
              <w:t>:</w:t>
            </w:r>
          </w:p>
          <w:p w14:paraId="7C6E93E0" w14:textId="77777777" w:rsidR="00FF7C54" w:rsidRDefault="00FF7C54" w:rsidP="00FF7C54">
            <w:pPr>
              <w:rPr>
                <w:rFonts w:cs="Arial"/>
                <w:szCs w:val="22"/>
              </w:rPr>
            </w:pPr>
            <w:r>
              <w:rPr>
                <w:rFonts w:cs="Arial"/>
                <w:szCs w:val="22"/>
              </w:rPr>
              <w:t>V(NaOH required)</w:t>
            </w:r>
            <w:r>
              <w:rPr>
                <w:rFonts w:cs="Arial"/>
                <w:szCs w:val="22"/>
              </w:rPr>
              <w:tab/>
              <w:t>=</w:t>
            </w:r>
            <w:r>
              <w:rPr>
                <w:rFonts w:cs="Arial"/>
                <w:szCs w:val="22"/>
              </w:rPr>
              <w:tab/>
              <w:t>c</w:t>
            </w:r>
            <w:r>
              <w:rPr>
                <w:rFonts w:cs="Arial"/>
                <w:szCs w:val="22"/>
                <w:vertAlign w:val="subscript"/>
              </w:rPr>
              <w:t>2</w:t>
            </w:r>
            <w:r>
              <w:rPr>
                <w:rFonts w:cs="Arial"/>
                <w:szCs w:val="22"/>
              </w:rPr>
              <w:t>V</w:t>
            </w:r>
            <w:r>
              <w:rPr>
                <w:rFonts w:cs="Arial"/>
                <w:szCs w:val="22"/>
                <w:vertAlign w:val="subscript"/>
              </w:rPr>
              <w:t>2</w:t>
            </w:r>
            <w:r>
              <w:rPr>
                <w:rFonts w:cs="Arial"/>
                <w:szCs w:val="22"/>
              </w:rPr>
              <w:t xml:space="preserve"> / c</w:t>
            </w:r>
            <w:r>
              <w:rPr>
                <w:rFonts w:cs="Arial"/>
                <w:szCs w:val="22"/>
                <w:vertAlign w:val="subscript"/>
              </w:rPr>
              <w:t>1</w:t>
            </w:r>
            <w:r>
              <w:rPr>
                <w:rFonts w:cs="Arial"/>
                <w:szCs w:val="22"/>
              </w:rPr>
              <w:t xml:space="preserve"> </w:t>
            </w:r>
          </w:p>
          <w:p w14:paraId="233F1A90" w14:textId="77777777" w:rsidR="00FF7C54" w:rsidRDefault="00FF7C54" w:rsidP="00FF7C54">
            <w:pPr>
              <w:rPr>
                <w:rFonts w:cs="Arial"/>
                <w:szCs w:val="22"/>
              </w:rPr>
            </w:pPr>
            <w:r>
              <w:rPr>
                <w:rFonts w:cs="Arial"/>
                <w:szCs w:val="22"/>
              </w:rPr>
              <w:tab/>
            </w:r>
            <w:r>
              <w:rPr>
                <w:rFonts w:cs="Arial"/>
                <w:szCs w:val="22"/>
              </w:rPr>
              <w:tab/>
            </w:r>
            <w:r>
              <w:rPr>
                <w:rFonts w:cs="Arial"/>
                <w:szCs w:val="22"/>
              </w:rPr>
              <w:tab/>
              <w:t>=</w:t>
            </w:r>
            <w:r>
              <w:rPr>
                <w:rFonts w:cs="Arial"/>
                <w:szCs w:val="22"/>
              </w:rPr>
              <w:tab/>
            </w:r>
            <w:r w:rsidR="001F3838">
              <w:rPr>
                <w:rFonts w:cs="Arial"/>
                <w:szCs w:val="22"/>
              </w:rPr>
              <w:t>(3.9811 x 10</w:t>
            </w:r>
            <w:r w:rsidR="001F3838">
              <w:rPr>
                <w:rFonts w:cs="Arial"/>
                <w:szCs w:val="22"/>
                <w:vertAlign w:val="superscript"/>
              </w:rPr>
              <w:t>-6</w:t>
            </w:r>
            <w:r w:rsidR="001F3838">
              <w:rPr>
                <w:rFonts w:cs="Arial"/>
                <w:szCs w:val="22"/>
              </w:rPr>
              <w:t xml:space="preserve"> x 75) / 0.02717</w:t>
            </w:r>
          </w:p>
          <w:p w14:paraId="29EBBBCB" w14:textId="1F3C795C" w:rsidR="001F3838" w:rsidRPr="00FF7C54" w:rsidRDefault="001F3838" w:rsidP="00FF7C54">
            <w:pPr>
              <w:rPr>
                <w:rFonts w:cs="Arial"/>
                <w:szCs w:val="22"/>
              </w:rPr>
            </w:pPr>
            <w:r>
              <w:rPr>
                <w:rFonts w:cs="Arial"/>
                <w:szCs w:val="22"/>
              </w:rPr>
              <w:tab/>
            </w:r>
            <w:r>
              <w:rPr>
                <w:rFonts w:cs="Arial"/>
                <w:szCs w:val="22"/>
              </w:rPr>
              <w:tab/>
            </w:r>
            <w:r>
              <w:rPr>
                <w:rFonts w:cs="Arial"/>
                <w:szCs w:val="22"/>
              </w:rPr>
              <w:tab/>
              <w:t>=</w:t>
            </w:r>
            <w:r>
              <w:rPr>
                <w:rFonts w:cs="Arial"/>
                <w:szCs w:val="22"/>
              </w:rPr>
              <w:tab/>
              <w:t>0.01099 L</w:t>
            </w:r>
          </w:p>
        </w:tc>
      </w:tr>
    </w:tbl>
    <w:p w14:paraId="2F91A3F3" w14:textId="77777777" w:rsidR="00774ABE" w:rsidRDefault="00774ABE" w:rsidP="00774ABE">
      <w:pPr>
        <w:rPr>
          <w:rFonts w:cs="Arial"/>
          <w:b/>
          <w:szCs w:val="22"/>
        </w:rPr>
      </w:pPr>
      <w:r>
        <w:rPr>
          <w:rFonts w:cs="Arial"/>
          <w:b/>
          <w:szCs w:val="22"/>
        </w:rPr>
        <w:br w:type="page"/>
      </w:r>
    </w:p>
    <w:p w14:paraId="64F10E0B" w14:textId="77777777" w:rsidR="00612928" w:rsidRDefault="00612928" w:rsidP="00774ABE">
      <w:pPr>
        <w:jc w:val="center"/>
        <w:rPr>
          <w:rFonts w:cs="Arial"/>
          <w:szCs w:val="22"/>
        </w:rPr>
      </w:pPr>
    </w:p>
    <w:p w14:paraId="13253781" w14:textId="7F907BF9" w:rsidR="00774ABE" w:rsidRPr="000F01DB" w:rsidRDefault="00774ABE" w:rsidP="00774ABE">
      <w:pPr>
        <w:jc w:val="center"/>
        <w:rPr>
          <w:rFonts w:cs="Arial"/>
          <w:b/>
          <w:szCs w:val="22"/>
          <w:highlight w:val="yellow"/>
        </w:rPr>
      </w:pPr>
      <w:r w:rsidRPr="000F01DB">
        <w:rPr>
          <w:rFonts w:cs="Arial"/>
          <w:b/>
          <w:szCs w:val="22"/>
          <w:highlight w:val="yellow"/>
        </w:rPr>
        <w:t>Question 38</w:t>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r>
      <w:r w:rsidRPr="000F01DB">
        <w:rPr>
          <w:rFonts w:cs="Arial"/>
          <w:b/>
          <w:szCs w:val="22"/>
          <w:highlight w:val="yellow"/>
        </w:rPr>
        <w:tab/>
        <w:t xml:space="preserve">          (18 marks)</w:t>
      </w:r>
    </w:p>
    <w:p w14:paraId="15CF1088" w14:textId="77777777" w:rsidR="00774ABE" w:rsidRPr="000F01DB" w:rsidRDefault="00774ABE" w:rsidP="00774ABE">
      <w:pPr>
        <w:rPr>
          <w:rFonts w:cs="Arial"/>
          <w:szCs w:val="22"/>
          <w:highlight w:val="yellow"/>
        </w:rPr>
      </w:pPr>
    </w:p>
    <w:p w14:paraId="1EC5D091" w14:textId="01647798" w:rsidR="003A567A" w:rsidRPr="000F01DB" w:rsidRDefault="00B17FEA" w:rsidP="00774ABE">
      <w:pPr>
        <w:rPr>
          <w:rFonts w:cs="Arial"/>
          <w:szCs w:val="22"/>
          <w:highlight w:val="yellow"/>
        </w:rPr>
      </w:pPr>
      <w:r w:rsidRPr="000F01DB">
        <w:rPr>
          <w:rFonts w:cs="Arial"/>
          <w:noProof/>
          <w:szCs w:val="22"/>
          <w:highlight w:val="yellow"/>
        </w:rPr>
        <mc:AlternateContent>
          <mc:Choice Requires="wps">
            <w:drawing>
              <wp:anchor distT="0" distB="0" distL="114300" distR="114300" simplePos="0" relativeHeight="251669504" behindDoc="0" locked="0" layoutInCell="1" allowOverlap="1" wp14:anchorId="064CB9BF" wp14:editId="15033FAB">
                <wp:simplePos x="0" y="0"/>
                <wp:positionH relativeFrom="column">
                  <wp:posOffset>3347085</wp:posOffset>
                </wp:positionH>
                <wp:positionV relativeFrom="paragraph">
                  <wp:posOffset>808990</wp:posOffset>
                </wp:positionV>
                <wp:extent cx="0" cy="428625"/>
                <wp:effectExtent l="95250" t="0" r="76200" b="47625"/>
                <wp:wrapNone/>
                <wp:docPr id="1384686165" name="Straight Arrow Connector 5"/>
                <wp:cNvGraphicFramePr/>
                <a:graphic xmlns:a="http://schemas.openxmlformats.org/drawingml/2006/main">
                  <a:graphicData uri="http://schemas.microsoft.com/office/word/2010/wordprocessingShape">
                    <wps:wsp>
                      <wps:cNvCnPr/>
                      <wps:spPr>
                        <a:xfrm>
                          <a:off x="0" y="0"/>
                          <a:ext cx="0" cy="4286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E591A" id="Straight Arrow Connector 5" o:spid="_x0000_s1026" type="#_x0000_t32" style="position:absolute;margin-left:263.55pt;margin-top:63.7pt;width:0;height:33.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" strokecolor="black [3200]" strokeweight="3pt">
                <v:stroke endarrow="block" joinstyle="miter"/>
              </v:shape>
            </w:pict>
          </mc:Fallback>
        </mc:AlternateContent>
      </w:r>
      <w:r w:rsidRPr="000F01DB">
        <w:rPr>
          <w:rFonts w:cs="Arial"/>
          <w:noProof/>
          <w:szCs w:val="22"/>
          <w:highlight w:val="yellow"/>
        </w:rPr>
        <mc:AlternateContent>
          <mc:Choice Requires="wps">
            <w:drawing>
              <wp:anchor distT="0" distB="0" distL="114300" distR="114300" simplePos="0" relativeHeight="251667456" behindDoc="0" locked="0" layoutInCell="1" allowOverlap="1" wp14:anchorId="544C2436" wp14:editId="2E614F39">
                <wp:simplePos x="0" y="0"/>
                <wp:positionH relativeFrom="column">
                  <wp:posOffset>1651635</wp:posOffset>
                </wp:positionH>
                <wp:positionV relativeFrom="paragraph">
                  <wp:posOffset>932815</wp:posOffset>
                </wp:positionV>
                <wp:extent cx="0" cy="428625"/>
                <wp:effectExtent l="95250" t="0" r="76200" b="47625"/>
                <wp:wrapNone/>
                <wp:docPr id="653922884" name="Straight Arrow Connector 5"/>
                <wp:cNvGraphicFramePr/>
                <a:graphic xmlns:a="http://schemas.openxmlformats.org/drawingml/2006/main">
                  <a:graphicData uri="http://schemas.microsoft.com/office/word/2010/wordprocessingShape">
                    <wps:wsp>
                      <wps:cNvCnPr/>
                      <wps:spPr>
                        <a:xfrm>
                          <a:off x="0" y="0"/>
                          <a:ext cx="0" cy="4286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3A05C" id="Straight Arrow Connector 5" o:spid="_x0000_s1026" type="#_x0000_t32" style="position:absolute;margin-left:130.05pt;margin-top:73.45pt;width:0;height:3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" strokecolor="black [3200]" strokeweight="3pt">
                <v:stroke endarrow="block" joinstyle="miter"/>
              </v:shape>
            </w:pict>
          </mc:Fallback>
        </mc:AlternateContent>
      </w:r>
      <w:r w:rsidRPr="000F01DB">
        <w:rPr>
          <w:rFonts w:cs="Arial"/>
          <w:noProof/>
          <w:szCs w:val="22"/>
          <w:highlight w:val="yellow"/>
        </w:rPr>
        <mc:AlternateContent>
          <mc:Choice Requires="wps">
            <w:drawing>
              <wp:anchor distT="0" distB="0" distL="114300" distR="114300" simplePos="0" relativeHeight="251666432" behindDoc="0" locked="0" layoutInCell="1" allowOverlap="1" wp14:anchorId="3EA48802" wp14:editId="51EA3382">
                <wp:simplePos x="0" y="0"/>
                <wp:positionH relativeFrom="column">
                  <wp:posOffset>2851785</wp:posOffset>
                </wp:positionH>
                <wp:positionV relativeFrom="paragraph">
                  <wp:posOffset>456565</wp:posOffset>
                </wp:positionV>
                <wp:extent cx="1095375" cy="333375"/>
                <wp:effectExtent l="0" t="0" r="0" b="0"/>
                <wp:wrapNone/>
                <wp:docPr id="588226113" name="Text Box 4"/>
                <wp:cNvGraphicFramePr/>
                <a:graphic xmlns:a="http://schemas.openxmlformats.org/drawingml/2006/main">
                  <a:graphicData uri="http://schemas.microsoft.com/office/word/2010/wordprocessingShape">
                    <wps:wsp>
                      <wps:cNvSpPr txBox="1"/>
                      <wps:spPr>
                        <a:xfrm>
                          <a:off x="0" y="0"/>
                          <a:ext cx="1095375" cy="333375"/>
                        </a:xfrm>
                        <a:prstGeom prst="rect">
                          <a:avLst/>
                        </a:prstGeom>
                        <a:noFill/>
                        <a:ln w="6350">
                          <a:noFill/>
                        </a:ln>
                      </wps:spPr>
                      <wps:txbx>
                        <w:txbxContent>
                          <w:p w14:paraId="4373B3C6" w14:textId="156BE628" w:rsidR="00B17FEA" w:rsidRDefault="00B17FEA" w:rsidP="00B17FEA">
                            <w:r>
                              <w:t>Negative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8802" id="Text Box 4" o:spid="_x0000_s1081" type="#_x0000_t202" style="position:absolute;margin-left:224.55pt;margin-top:35.95pt;width:86.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" filled="f" stroked="f" strokeweight=".5pt">
                <v:textbox>
                  <w:txbxContent>
                    <w:p w14:paraId="4373B3C6" w14:textId="156BE628" w:rsidR="00B17FEA" w:rsidRDefault="00B17FEA" w:rsidP="00B17FEA">
                      <w:r>
                        <w:t>Negative</w:t>
                      </w:r>
                      <w:r>
                        <w:t xml:space="preserve"> ions</w:t>
                      </w:r>
                    </w:p>
                  </w:txbxContent>
                </v:textbox>
              </v:shape>
            </w:pict>
          </mc:Fallback>
        </mc:AlternateContent>
      </w:r>
      <w:r w:rsidRPr="000F01DB">
        <w:rPr>
          <w:rFonts w:cs="Arial"/>
          <w:noProof/>
          <w:szCs w:val="22"/>
          <w:highlight w:val="yellow"/>
        </w:rPr>
        <mc:AlternateContent>
          <mc:Choice Requires="wps">
            <w:drawing>
              <wp:anchor distT="0" distB="0" distL="114300" distR="114300" simplePos="0" relativeHeight="251664384" behindDoc="0" locked="0" layoutInCell="1" allowOverlap="1" wp14:anchorId="7F208C20" wp14:editId="488D5D06">
                <wp:simplePos x="0" y="0"/>
                <wp:positionH relativeFrom="column">
                  <wp:posOffset>1394460</wp:posOffset>
                </wp:positionH>
                <wp:positionV relativeFrom="paragraph">
                  <wp:posOffset>427990</wp:posOffset>
                </wp:positionV>
                <wp:extent cx="762000" cy="428625"/>
                <wp:effectExtent l="0" t="0" r="0" b="0"/>
                <wp:wrapNone/>
                <wp:docPr id="2040717149" name="Text Box 4"/>
                <wp:cNvGraphicFramePr/>
                <a:graphic xmlns:a="http://schemas.openxmlformats.org/drawingml/2006/main">
                  <a:graphicData uri="http://schemas.microsoft.com/office/word/2010/wordprocessingShape">
                    <wps:wsp>
                      <wps:cNvSpPr txBox="1"/>
                      <wps:spPr>
                        <a:xfrm>
                          <a:off x="0" y="0"/>
                          <a:ext cx="762000" cy="428625"/>
                        </a:xfrm>
                        <a:prstGeom prst="rect">
                          <a:avLst/>
                        </a:prstGeom>
                        <a:noFill/>
                        <a:ln w="6350">
                          <a:noFill/>
                        </a:ln>
                      </wps:spPr>
                      <wps:txbx>
                        <w:txbxContent>
                          <w:p w14:paraId="1FE64089" w14:textId="663C02FC" w:rsidR="00B17FEA" w:rsidRDefault="00B17FEA" w:rsidP="00B17FEA">
                            <w:r>
                              <w:t>Positive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08C20" id="_x0000_s1082" type="#_x0000_t202" style="position:absolute;margin-left:109.8pt;margin-top:33.7pt;width:60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" filled="f" stroked="f" strokeweight=".5pt">
                <v:textbox>
                  <w:txbxContent>
                    <w:p w14:paraId="1FE64089" w14:textId="663C02FC" w:rsidR="00B17FEA" w:rsidRDefault="00B17FEA" w:rsidP="00B17FEA">
                      <w:r>
                        <w:t>Positive ions</w:t>
                      </w:r>
                    </w:p>
                  </w:txbxContent>
                </v:textbox>
              </v:shape>
            </w:pict>
          </mc:Fallback>
        </mc:AlternateContent>
      </w:r>
      <w:r w:rsidRPr="000F01DB">
        <w:rPr>
          <w:rFonts w:cs="Arial"/>
          <w:noProof/>
          <w:szCs w:val="22"/>
          <w:highlight w:val="yellow"/>
        </w:rPr>
        <mc:AlternateContent>
          <mc:Choice Requires="wps">
            <w:drawing>
              <wp:anchor distT="0" distB="0" distL="114300" distR="114300" simplePos="0" relativeHeight="251662336" behindDoc="0" locked="0" layoutInCell="1" allowOverlap="1" wp14:anchorId="065ADC35" wp14:editId="0D310DEE">
                <wp:simplePos x="0" y="0"/>
                <wp:positionH relativeFrom="column">
                  <wp:posOffset>-90805</wp:posOffset>
                </wp:positionH>
                <wp:positionV relativeFrom="paragraph">
                  <wp:posOffset>723265</wp:posOffset>
                </wp:positionV>
                <wp:extent cx="762000" cy="276225"/>
                <wp:effectExtent l="0" t="0" r="0" b="9525"/>
                <wp:wrapNone/>
                <wp:docPr id="2049614088" name="Text Box 4"/>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14:paraId="6C809135" w14:textId="3A4BA34F" w:rsidR="00B17FEA" w:rsidRDefault="00B17FEA" w:rsidP="00B17FEA">
                            <w:r>
                              <w:t>Cathode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ADC35" id="_x0000_s1083" type="#_x0000_t202" style="position:absolute;margin-left:-7.15pt;margin-top:56.95pt;width:60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" fillcolor="white [3201]" stroked="f" strokeweight=".5pt">
                <v:textbox>
                  <w:txbxContent>
                    <w:p w14:paraId="6C809135" w14:textId="3A4BA34F" w:rsidR="00B17FEA" w:rsidRDefault="00B17FEA" w:rsidP="00B17FEA">
                      <w:r>
                        <w:t>Cathode</w:t>
                      </w:r>
                    </w:p>
                  </w:txbxContent>
                </v:textbox>
              </v:shape>
            </w:pict>
          </mc:Fallback>
        </mc:AlternateContent>
      </w:r>
      <w:r w:rsidRPr="000F01DB">
        <w:rPr>
          <w:rFonts w:cs="Arial"/>
          <w:noProof/>
          <w:szCs w:val="22"/>
          <w:highlight w:val="yellow"/>
        </w:rPr>
        <mc:AlternateContent>
          <mc:Choice Requires="wps">
            <w:drawing>
              <wp:anchor distT="0" distB="0" distL="114300" distR="114300" simplePos="0" relativeHeight="251660288" behindDoc="0" locked="0" layoutInCell="1" allowOverlap="1" wp14:anchorId="468D8B2B" wp14:editId="691AA40C">
                <wp:simplePos x="0" y="0"/>
                <wp:positionH relativeFrom="column">
                  <wp:posOffset>4290060</wp:posOffset>
                </wp:positionH>
                <wp:positionV relativeFrom="paragraph">
                  <wp:posOffset>666115</wp:posOffset>
                </wp:positionV>
                <wp:extent cx="981075" cy="276225"/>
                <wp:effectExtent l="0" t="0" r="9525" b="9525"/>
                <wp:wrapNone/>
                <wp:docPr id="1693557817" name="Text Box 4"/>
                <wp:cNvGraphicFramePr/>
                <a:graphic xmlns:a="http://schemas.openxmlformats.org/drawingml/2006/main">
                  <a:graphicData uri="http://schemas.microsoft.com/office/word/2010/wordprocessingShape">
                    <wps:wsp>
                      <wps:cNvSpPr txBox="1"/>
                      <wps:spPr>
                        <a:xfrm>
                          <a:off x="0" y="0"/>
                          <a:ext cx="981075" cy="276225"/>
                        </a:xfrm>
                        <a:prstGeom prst="rect">
                          <a:avLst/>
                        </a:prstGeom>
                        <a:solidFill>
                          <a:schemeClr val="lt1"/>
                        </a:solidFill>
                        <a:ln w="6350">
                          <a:noFill/>
                        </a:ln>
                      </wps:spPr>
                      <wps:txbx>
                        <w:txbxContent>
                          <w:p w14:paraId="01BAFBD8" w14:textId="606845DF" w:rsidR="00B17FEA" w:rsidRDefault="00B17FEA">
                            <w:r>
                              <w:t>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D8B2B" id="_x0000_s1084" type="#_x0000_t202" style="position:absolute;margin-left:337.8pt;margin-top:52.45pt;width:77.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" fillcolor="white [3201]" stroked="f" strokeweight=".5pt">
                <v:textbox>
                  <w:txbxContent>
                    <w:p w14:paraId="01BAFBD8" w14:textId="606845DF" w:rsidR="00B17FEA" w:rsidRDefault="00B17FEA">
                      <w:r>
                        <w:t>Anode</w:t>
                      </w:r>
                    </w:p>
                  </w:txbxContent>
                </v:textbox>
              </v:shape>
            </w:pict>
          </mc:Fallback>
        </mc:AlternateContent>
      </w:r>
      <w:r w:rsidR="003A567A" w:rsidRPr="000F01DB">
        <w:rPr>
          <w:rFonts w:cs="Arial"/>
          <w:noProof/>
          <w:szCs w:val="22"/>
          <w:highlight w:val="yellow"/>
        </w:rPr>
        <mc:AlternateContent>
          <mc:Choice Requires="wps">
            <w:drawing>
              <wp:anchor distT="0" distB="0" distL="114300" distR="114300" simplePos="0" relativeHeight="251659264" behindDoc="0" locked="0" layoutInCell="1" allowOverlap="1" wp14:anchorId="338B89E3" wp14:editId="091C5AF6">
                <wp:simplePos x="0" y="0"/>
                <wp:positionH relativeFrom="column">
                  <wp:posOffset>3213735</wp:posOffset>
                </wp:positionH>
                <wp:positionV relativeFrom="paragraph">
                  <wp:posOffset>426720</wp:posOffset>
                </wp:positionV>
                <wp:extent cx="438150" cy="0"/>
                <wp:effectExtent l="0" t="95250" r="0" b="95250"/>
                <wp:wrapNone/>
                <wp:docPr id="93691473" name="Straight Arrow Connector 3"/>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9276" id="Straight Arrow Connector 3" o:spid="_x0000_s1026" type="#_x0000_t32" style="position:absolute;margin-left:253.05pt;margin-top:33.6pt;width:34.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" strokecolor="black [3200]" strokeweight="3pt">
                <v:stroke endarrow="block" joinstyle="miter"/>
              </v:shape>
            </w:pict>
          </mc:Fallback>
        </mc:AlternateContent>
      </w:r>
      <w:r w:rsidR="003A567A" w:rsidRPr="000F01DB">
        <w:rPr>
          <w:noProof/>
          <w:highlight w:val="yellow"/>
        </w:rPr>
        <w:drawing>
          <wp:inline distT="0" distB="0" distL="0" distR="0" wp14:anchorId="776148FC" wp14:editId="6A39D0B3">
            <wp:extent cx="5057775" cy="2372259"/>
            <wp:effectExtent l="0" t="0" r="0" b="9525"/>
            <wp:docPr id="2002226613" name="Picture 1" descr="A diagram of a salt brid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26613" name="Picture 1" descr="A diagram of a salt bridge&#10;&#10;Description automatically generated with medium confidence"/>
                    <pic:cNvPicPr/>
                  </pic:nvPicPr>
                  <pic:blipFill>
                    <a:blip r:embed="rId22"/>
                    <a:stretch>
                      <a:fillRect/>
                    </a:stretch>
                  </pic:blipFill>
                  <pic:spPr>
                    <a:xfrm>
                      <a:off x="0" y="0"/>
                      <a:ext cx="5064179" cy="2375263"/>
                    </a:xfrm>
                    <a:prstGeom prst="rect">
                      <a:avLst/>
                    </a:prstGeom>
                  </pic:spPr>
                </pic:pic>
              </a:graphicData>
            </a:graphic>
          </wp:inline>
        </w:drawing>
      </w:r>
    </w:p>
    <w:p w14:paraId="5FE0530A" w14:textId="013B75C3" w:rsidR="003A567A" w:rsidRPr="000F01DB" w:rsidRDefault="003A567A" w:rsidP="00774ABE">
      <w:pPr>
        <w:rPr>
          <w:rFonts w:cs="Arial"/>
          <w:szCs w:val="22"/>
          <w:highlight w:val="yellow"/>
        </w:rPr>
      </w:pPr>
    </w:p>
    <w:p w14:paraId="3F0346CC" w14:textId="77777777" w:rsidR="0043044B" w:rsidRPr="000F01DB" w:rsidRDefault="0043044B" w:rsidP="0043044B">
      <w:pPr>
        <w:ind w:left="720" w:hanging="720"/>
        <w:rPr>
          <w:rFonts w:cs="Arial"/>
          <w:szCs w:val="22"/>
          <w:highlight w:val="yellow"/>
        </w:rPr>
      </w:pPr>
      <w:r w:rsidRPr="000F01DB">
        <w:rPr>
          <w:rFonts w:cs="Arial"/>
          <w:szCs w:val="22"/>
          <w:highlight w:val="yellow"/>
        </w:rPr>
        <w:t>(a)</w:t>
      </w:r>
      <w:r w:rsidRPr="000F01DB">
        <w:rPr>
          <w:rFonts w:cs="Arial"/>
          <w:szCs w:val="22"/>
          <w:highlight w:val="yellow"/>
        </w:rPr>
        <w:tab/>
        <w:t>Draw an arrow between points A and B to show the direction of electron flow.</w:t>
      </w:r>
      <w:r w:rsidRPr="000F01DB">
        <w:rPr>
          <w:rFonts w:cs="Arial"/>
          <w:szCs w:val="22"/>
          <w:highlight w:val="yellow"/>
        </w:rPr>
        <w:tab/>
        <w:t xml:space="preserve">  (1 mark)</w:t>
      </w:r>
    </w:p>
    <w:p w14:paraId="37B43CCF" w14:textId="59E7212B" w:rsidR="00F112AB" w:rsidRPr="000F01DB" w:rsidRDefault="00F112AB" w:rsidP="0043044B">
      <w:pPr>
        <w:ind w:left="720" w:hanging="720"/>
        <w:rPr>
          <w:rFonts w:cs="Arial"/>
          <w:szCs w:val="22"/>
          <w:highlight w:val="yellow"/>
        </w:rPr>
      </w:pPr>
      <w:r w:rsidRPr="000F01DB">
        <w:rPr>
          <w:rFonts w:cs="Arial"/>
          <w:szCs w:val="22"/>
          <w:highlight w:val="yellow"/>
        </w:rPr>
        <w:tab/>
      </w:r>
    </w:p>
    <w:p w14:paraId="05A21AAC" w14:textId="77777777" w:rsidR="00774ABE" w:rsidRPr="000F01DB" w:rsidRDefault="00774ABE" w:rsidP="00774ABE">
      <w:pPr>
        <w:rPr>
          <w:rFonts w:cs="Arial"/>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421582" w:rsidRPr="000F01DB" w14:paraId="72B19ABB" w14:textId="77777777" w:rsidTr="00F136D2">
        <w:trPr>
          <w:trHeight w:val="340"/>
        </w:trPr>
        <w:tc>
          <w:tcPr>
            <w:tcW w:w="7655" w:type="dxa"/>
            <w:vAlign w:val="center"/>
          </w:tcPr>
          <w:p w14:paraId="658C3BAA" w14:textId="6DC4DA38" w:rsidR="00421582" w:rsidRPr="000F01DB" w:rsidRDefault="00421582" w:rsidP="00F136D2">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4FD9D447" w14:textId="77777777" w:rsidR="00421582" w:rsidRPr="000F01DB" w:rsidRDefault="00421582" w:rsidP="00F136D2">
            <w:pPr>
              <w:jc w:val="center"/>
              <w:rPr>
                <w:rFonts w:cs="Arial"/>
                <w:b/>
                <w:bCs/>
                <w:szCs w:val="22"/>
                <w:highlight w:val="yellow"/>
              </w:rPr>
            </w:pPr>
            <w:r w:rsidRPr="000F01DB">
              <w:rPr>
                <w:rFonts w:cs="Arial"/>
                <w:b/>
                <w:bCs/>
                <w:szCs w:val="22"/>
                <w:highlight w:val="yellow"/>
              </w:rPr>
              <w:t>Marks</w:t>
            </w:r>
          </w:p>
        </w:tc>
      </w:tr>
      <w:tr w:rsidR="00421582" w:rsidRPr="000F01DB" w14:paraId="02512791" w14:textId="77777777" w:rsidTr="00F136D2">
        <w:trPr>
          <w:trHeight w:val="340"/>
        </w:trPr>
        <w:tc>
          <w:tcPr>
            <w:tcW w:w="7655" w:type="dxa"/>
            <w:vAlign w:val="center"/>
          </w:tcPr>
          <w:p w14:paraId="2289EA34" w14:textId="60095B92" w:rsidR="00421582" w:rsidRPr="000F01DB" w:rsidRDefault="00F112AB" w:rsidP="00F136D2">
            <w:pPr>
              <w:rPr>
                <w:rFonts w:cs="Arial"/>
                <w:szCs w:val="22"/>
                <w:highlight w:val="yellow"/>
              </w:rPr>
            </w:pPr>
            <w:r w:rsidRPr="000F01DB">
              <w:rPr>
                <w:rFonts w:cs="Arial"/>
                <w:szCs w:val="22"/>
                <w:highlight w:val="yellow"/>
              </w:rPr>
              <w:t xml:space="preserve">Arrow pointing from </w:t>
            </w:r>
            <w:r w:rsidR="00517BAD" w:rsidRPr="000F01DB">
              <w:rPr>
                <w:rFonts w:cs="Arial"/>
                <w:szCs w:val="22"/>
                <w:highlight w:val="yellow"/>
              </w:rPr>
              <w:t>B</w:t>
            </w:r>
            <w:r w:rsidRPr="000F01DB">
              <w:rPr>
                <w:rFonts w:cs="Arial"/>
                <w:szCs w:val="22"/>
                <w:highlight w:val="yellow"/>
              </w:rPr>
              <w:t xml:space="preserve"> to </w:t>
            </w:r>
            <w:r w:rsidR="00517BAD" w:rsidRPr="000F01DB">
              <w:rPr>
                <w:rFonts w:cs="Arial"/>
                <w:szCs w:val="22"/>
                <w:highlight w:val="yellow"/>
              </w:rPr>
              <w:t>A</w:t>
            </w:r>
          </w:p>
        </w:tc>
        <w:tc>
          <w:tcPr>
            <w:tcW w:w="1134" w:type="dxa"/>
            <w:vAlign w:val="center"/>
          </w:tcPr>
          <w:p w14:paraId="1FEA8085" w14:textId="77777777" w:rsidR="00421582" w:rsidRPr="000F01DB" w:rsidRDefault="00421582" w:rsidP="00F136D2">
            <w:pPr>
              <w:jc w:val="center"/>
              <w:rPr>
                <w:rFonts w:cs="Arial"/>
                <w:szCs w:val="22"/>
                <w:highlight w:val="yellow"/>
              </w:rPr>
            </w:pPr>
            <w:r w:rsidRPr="000F01DB">
              <w:rPr>
                <w:rFonts w:cs="Arial"/>
                <w:szCs w:val="22"/>
                <w:highlight w:val="yellow"/>
              </w:rPr>
              <w:t>1</w:t>
            </w:r>
          </w:p>
        </w:tc>
      </w:tr>
      <w:tr w:rsidR="00421582" w:rsidRPr="000F01DB" w14:paraId="206EB342" w14:textId="77777777" w:rsidTr="00F136D2">
        <w:trPr>
          <w:trHeight w:val="340"/>
        </w:trPr>
        <w:tc>
          <w:tcPr>
            <w:tcW w:w="7655" w:type="dxa"/>
            <w:vAlign w:val="center"/>
          </w:tcPr>
          <w:p w14:paraId="7E679075" w14:textId="77777777" w:rsidR="00421582" w:rsidRPr="000F01DB" w:rsidRDefault="00421582" w:rsidP="00F136D2">
            <w:pPr>
              <w:jc w:val="right"/>
              <w:rPr>
                <w:rFonts w:cs="Arial"/>
                <w:b/>
                <w:bCs/>
                <w:szCs w:val="22"/>
                <w:highlight w:val="yellow"/>
              </w:rPr>
            </w:pPr>
            <w:r w:rsidRPr="000F01DB">
              <w:rPr>
                <w:rFonts w:cs="Arial"/>
                <w:b/>
                <w:bCs/>
                <w:szCs w:val="22"/>
                <w:highlight w:val="yellow"/>
              </w:rPr>
              <w:t>Total</w:t>
            </w:r>
          </w:p>
        </w:tc>
        <w:tc>
          <w:tcPr>
            <w:tcW w:w="1134" w:type="dxa"/>
            <w:vAlign w:val="center"/>
          </w:tcPr>
          <w:p w14:paraId="661DCDD8" w14:textId="77777777" w:rsidR="00421582" w:rsidRPr="000F01DB" w:rsidRDefault="00421582" w:rsidP="00F136D2">
            <w:pPr>
              <w:jc w:val="center"/>
              <w:rPr>
                <w:rFonts w:cs="Arial"/>
                <w:b/>
                <w:bCs/>
                <w:szCs w:val="22"/>
                <w:highlight w:val="yellow"/>
              </w:rPr>
            </w:pPr>
            <w:r w:rsidRPr="000F01DB">
              <w:rPr>
                <w:rFonts w:cs="Arial"/>
                <w:b/>
                <w:bCs/>
                <w:szCs w:val="22"/>
                <w:highlight w:val="yellow"/>
              </w:rPr>
              <w:t>1</w:t>
            </w:r>
          </w:p>
        </w:tc>
      </w:tr>
    </w:tbl>
    <w:p w14:paraId="422A428F" w14:textId="77777777" w:rsidR="00774ABE" w:rsidRPr="000F01DB" w:rsidRDefault="00774ABE" w:rsidP="00774ABE">
      <w:pPr>
        <w:spacing w:line="360" w:lineRule="auto"/>
        <w:rPr>
          <w:rFonts w:cs="Arial"/>
          <w:szCs w:val="22"/>
          <w:highlight w:val="yellow"/>
        </w:rPr>
      </w:pPr>
    </w:p>
    <w:p w14:paraId="11ABC0D2" w14:textId="77777777" w:rsidR="003A567A" w:rsidRPr="000F01DB" w:rsidRDefault="003A567A" w:rsidP="003A567A">
      <w:pPr>
        <w:ind w:left="720" w:hanging="720"/>
        <w:rPr>
          <w:rFonts w:cs="Arial"/>
          <w:szCs w:val="22"/>
          <w:highlight w:val="yellow"/>
        </w:rPr>
      </w:pPr>
      <w:r w:rsidRPr="000F01DB">
        <w:rPr>
          <w:rFonts w:cs="Arial"/>
          <w:szCs w:val="22"/>
          <w:highlight w:val="yellow"/>
        </w:rPr>
        <w:t>(b)</w:t>
      </w:r>
      <w:r w:rsidRPr="000F01DB">
        <w:rPr>
          <w:rFonts w:cs="Arial"/>
          <w:szCs w:val="22"/>
          <w:highlight w:val="yellow"/>
        </w:rPr>
        <w:tab/>
        <w:t>On the diagram above label the anode and cathode, and show the direction of ion flow through the salt bridge.</w:t>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t xml:space="preserve"> (3 marks)</w:t>
      </w:r>
    </w:p>
    <w:p w14:paraId="6EAC6F99" w14:textId="77777777" w:rsidR="00774ABE" w:rsidRPr="000F01DB" w:rsidRDefault="00774ABE" w:rsidP="00774ABE">
      <w:pPr>
        <w:spacing w:line="360" w:lineRule="auto"/>
        <w:rPr>
          <w:rFonts w:cs="Arial"/>
          <w:sz w:val="18"/>
          <w:szCs w:val="18"/>
          <w:highlight w:val="yellow"/>
        </w:rPr>
      </w:pPr>
    </w:p>
    <w:tbl>
      <w:tblPr>
        <w:tblStyle w:val="TableGrid"/>
        <w:tblW w:w="0" w:type="auto"/>
        <w:tblInd w:w="704" w:type="dxa"/>
        <w:tblLook w:val="04A0" w:firstRow="1" w:lastRow="0" w:firstColumn="1" w:lastColumn="0" w:noHBand="0" w:noVBand="1"/>
      </w:tblPr>
      <w:tblGrid>
        <w:gridCol w:w="7655"/>
        <w:gridCol w:w="1134"/>
      </w:tblGrid>
      <w:tr w:rsidR="00421582" w:rsidRPr="000F01DB" w14:paraId="23BE4259" w14:textId="77777777" w:rsidTr="00F136D2">
        <w:trPr>
          <w:trHeight w:val="340"/>
        </w:trPr>
        <w:tc>
          <w:tcPr>
            <w:tcW w:w="7655" w:type="dxa"/>
            <w:vAlign w:val="center"/>
          </w:tcPr>
          <w:p w14:paraId="627E1C57" w14:textId="77777777" w:rsidR="00421582" w:rsidRPr="000F01DB" w:rsidRDefault="00421582" w:rsidP="00F136D2">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1B122FBE" w14:textId="77777777" w:rsidR="00421582" w:rsidRPr="000F01DB" w:rsidRDefault="00421582" w:rsidP="00F136D2">
            <w:pPr>
              <w:jc w:val="center"/>
              <w:rPr>
                <w:rFonts w:cs="Arial"/>
                <w:b/>
                <w:bCs/>
                <w:szCs w:val="22"/>
                <w:highlight w:val="yellow"/>
              </w:rPr>
            </w:pPr>
            <w:r w:rsidRPr="000F01DB">
              <w:rPr>
                <w:rFonts w:cs="Arial"/>
                <w:b/>
                <w:bCs/>
                <w:szCs w:val="22"/>
                <w:highlight w:val="yellow"/>
              </w:rPr>
              <w:t>Marks</w:t>
            </w:r>
          </w:p>
        </w:tc>
      </w:tr>
      <w:tr w:rsidR="00421582" w:rsidRPr="000F01DB" w14:paraId="7F96A17B" w14:textId="77777777" w:rsidTr="00F136D2">
        <w:trPr>
          <w:trHeight w:val="340"/>
        </w:trPr>
        <w:tc>
          <w:tcPr>
            <w:tcW w:w="7655" w:type="dxa"/>
            <w:vAlign w:val="center"/>
          </w:tcPr>
          <w:p w14:paraId="06129E39" w14:textId="59785A1A" w:rsidR="003D5C0F" w:rsidRPr="000F01DB" w:rsidRDefault="0084541B" w:rsidP="0084541B">
            <w:pPr>
              <w:rPr>
                <w:highlight w:val="yellow"/>
              </w:rPr>
            </w:pPr>
            <w:r w:rsidRPr="000F01DB">
              <w:rPr>
                <w:highlight w:val="yellow"/>
              </w:rPr>
              <w:t>Labels the copper electrode as the anode</w:t>
            </w:r>
          </w:p>
        </w:tc>
        <w:tc>
          <w:tcPr>
            <w:tcW w:w="1134" w:type="dxa"/>
            <w:vAlign w:val="center"/>
          </w:tcPr>
          <w:p w14:paraId="134CAD07" w14:textId="0AF0E6A8" w:rsidR="00421582" w:rsidRPr="000F01DB" w:rsidRDefault="0084541B" w:rsidP="00F136D2">
            <w:pPr>
              <w:jc w:val="center"/>
              <w:rPr>
                <w:rFonts w:cs="Arial"/>
                <w:szCs w:val="22"/>
                <w:highlight w:val="yellow"/>
              </w:rPr>
            </w:pPr>
            <w:r w:rsidRPr="000F01DB">
              <w:rPr>
                <w:rFonts w:cs="Arial"/>
                <w:szCs w:val="22"/>
                <w:highlight w:val="yellow"/>
              </w:rPr>
              <w:t>1</w:t>
            </w:r>
          </w:p>
        </w:tc>
      </w:tr>
      <w:tr w:rsidR="0084541B" w:rsidRPr="000F01DB" w14:paraId="086EB992" w14:textId="77777777" w:rsidTr="00F136D2">
        <w:trPr>
          <w:trHeight w:val="340"/>
        </w:trPr>
        <w:tc>
          <w:tcPr>
            <w:tcW w:w="7655" w:type="dxa"/>
            <w:vAlign w:val="center"/>
          </w:tcPr>
          <w:p w14:paraId="364403A2" w14:textId="7D12719E" w:rsidR="0084541B" w:rsidRPr="000F01DB" w:rsidRDefault="0084541B" w:rsidP="0084541B">
            <w:pPr>
              <w:rPr>
                <w:highlight w:val="yellow"/>
              </w:rPr>
            </w:pPr>
            <w:r w:rsidRPr="000F01DB">
              <w:rPr>
                <w:highlight w:val="yellow"/>
              </w:rPr>
              <w:t xml:space="preserve">Labels the chlorine </w:t>
            </w:r>
            <w:r w:rsidR="00B17FEA" w:rsidRPr="000F01DB">
              <w:rPr>
                <w:highlight w:val="yellow"/>
              </w:rPr>
              <w:t>component as the cathode</w:t>
            </w:r>
          </w:p>
        </w:tc>
        <w:tc>
          <w:tcPr>
            <w:tcW w:w="1134" w:type="dxa"/>
            <w:vAlign w:val="center"/>
          </w:tcPr>
          <w:p w14:paraId="6A4C33DE" w14:textId="479DB3C8" w:rsidR="0084541B" w:rsidRPr="000F01DB" w:rsidRDefault="00B17FEA" w:rsidP="00F136D2">
            <w:pPr>
              <w:jc w:val="center"/>
              <w:rPr>
                <w:rFonts w:cs="Arial"/>
                <w:szCs w:val="22"/>
                <w:highlight w:val="yellow"/>
              </w:rPr>
            </w:pPr>
            <w:r w:rsidRPr="000F01DB">
              <w:rPr>
                <w:rFonts w:cs="Arial"/>
                <w:szCs w:val="22"/>
                <w:highlight w:val="yellow"/>
              </w:rPr>
              <w:t>1</w:t>
            </w:r>
          </w:p>
        </w:tc>
      </w:tr>
      <w:tr w:rsidR="00B17FEA" w:rsidRPr="000F01DB" w14:paraId="2EE38A0A" w14:textId="77777777" w:rsidTr="00F136D2">
        <w:trPr>
          <w:trHeight w:val="340"/>
        </w:trPr>
        <w:tc>
          <w:tcPr>
            <w:tcW w:w="7655" w:type="dxa"/>
            <w:vAlign w:val="center"/>
          </w:tcPr>
          <w:p w14:paraId="31BD0517" w14:textId="1A57F791" w:rsidR="00B17FEA" w:rsidRPr="000F01DB" w:rsidRDefault="00B17FEA" w:rsidP="0084541B">
            <w:pPr>
              <w:rPr>
                <w:highlight w:val="yellow"/>
              </w:rPr>
            </w:pPr>
            <w:r w:rsidRPr="000F01DB">
              <w:rPr>
                <w:highlight w:val="yellow"/>
              </w:rPr>
              <w:t>Shows arrows representing ion movement</w:t>
            </w:r>
          </w:p>
        </w:tc>
        <w:tc>
          <w:tcPr>
            <w:tcW w:w="1134" w:type="dxa"/>
            <w:vAlign w:val="center"/>
          </w:tcPr>
          <w:p w14:paraId="3B79133B" w14:textId="3BC12CC0" w:rsidR="00B17FEA" w:rsidRPr="000F01DB" w:rsidRDefault="00B17FEA" w:rsidP="00F136D2">
            <w:pPr>
              <w:jc w:val="center"/>
              <w:rPr>
                <w:rFonts w:cs="Arial"/>
                <w:szCs w:val="22"/>
                <w:highlight w:val="yellow"/>
              </w:rPr>
            </w:pPr>
            <w:r w:rsidRPr="000F01DB">
              <w:rPr>
                <w:rFonts w:cs="Arial"/>
                <w:szCs w:val="22"/>
                <w:highlight w:val="yellow"/>
              </w:rPr>
              <w:t>1</w:t>
            </w:r>
          </w:p>
        </w:tc>
      </w:tr>
      <w:tr w:rsidR="00421582" w:rsidRPr="000F01DB" w14:paraId="4B7B677B" w14:textId="77777777" w:rsidTr="00F136D2">
        <w:trPr>
          <w:trHeight w:val="340"/>
        </w:trPr>
        <w:tc>
          <w:tcPr>
            <w:tcW w:w="7655" w:type="dxa"/>
            <w:vAlign w:val="center"/>
          </w:tcPr>
          <w:p w14:paraId="50BDF7E0" w14:textId="77777777" w:rsidR="00421582" w:rsidRPr="000F01DB" w:rsidRDefault="00421582" w:rsidP="00F136D2">
            <w:pPr>
              <w:jc w:val="right"/>
              <w:rPr>
                <w:rFonts w:cs="Arial"/>
                <w:b/>
                <w:bCs/>
                <w:szCs w:val="22"/>
                <w:highlight w:val="yellow"/>
              </w:rPr>
            </w:pPr>
            <w:r w:rsidRPr="000F01DB">
              <w:rPr>
                <w:rFonts w:cs="Arial"/>
                <w:b/>
                <w:bCs/>
                <w:szCs w:val="22"/>
                <w:highlight w:val="yellow"/>
              </w:rPr>
              <w:t>Total</w:t>
            </w:r>
          </w:p>
        </w:tc>
        <w:tc>
          <w:tcPr>
            <w:tcW w:w="1134" w:type="dxa"/>
            <w:vAlign w:val="center"/>
          </w:tcPr>
          <w:p w14:paraId="22DB2086" w14:textId="0B4E1DBE" w:rsidR="00421582" w:rsidRPr="000F01DB" w:rsidRDefault="00B17FEA" w:rsidP="00F136D2">
            <w:pPr>
              <w:jc w:val="center"/>
              <w:rPr>
                <w:rFonts w:cs="Arial"/>
                <w:b/>
                <w:bCs/>
                <w:szCs w:val="22"/>
                <w:highlight w:val="yellow"/>
              </w:rPr>
            </w:pPr>
            <w:r w:rsidRPr="000F01DB">
              <w:rPr>
                <w:rFonts w:cs="Arial"/>
                <w:b/>
                <w:bCs/>
                <w:szCs w:val="22"/>
                <w:highlight w:val="yellow"/>
              </w:rPr>
              <w:t>3</w:t>
            </w:r>
          </w:p>
        </w:tc>
      </w:tr>
    </w:tbl>
    <w:p w14:paraId="12DA3A9F" w14:textId="0A8B25DF" w:rsidR="00774ABE" w:rsidRPr="000F01DB" w:rsidRDefault="00774ABE" w:rsidP="003D5C0F">
      <w:pPr>
        <w:spacing w:line="360" w:lineRule="auto"/>
        <w:rPr>
          <w:rFonts w:cs="Arial"/>
          <w:szCs w:val="22"/>
          <w:highlight w:val="yellow"/>
        </w:rPr>
      </w:pPr>
    </w:p>
    <w:p w14:paraId="66239E1C" w14:textId="77777777" w:rsidR="00C66D38" w:rsidRPr="000F01DB" w:rsidRDefault="00C66D38" w:rsidP="00C66D38">
      <w:pPr>
        <w:spacing w:line="360" w:lineRule="auto"/>
        <w:rPr>
          <w:rFonts w:cs="Arial"/>
          <w:szCs w:val="22"/>
          <w:highlight w:val="yellow"/>
        </w:rPr>
      </w:pPr>
      <w:r w:rsidRPr="000F01DB">
        <w:rPr>
          <w:rFonts w:cs="Arial"/>
          <w:szCs w:val="22"/>
          <w:highlight w:val="yellow"/>
        </w:rPr>
        <w:t xml:space="preserve">(c) </w:t>
      </w:r>
      <w:r w:rsidRPr="000F01DB">
        <w:rPr>
          <w:rFonts w:cs="Arial"/>
          <w:szCs w:val="22"/>
          <w:highlight w:val="yellow"/>
        </w:rPr>
        <w:tab/>
        <w:t xml:space="preserve">Provide two reasons for why a salt bridge is necessary in this cell. </w:t>
      </w:r>
      <w:r w:rsidRPr="000F01DB">
        <w:rPr>
          <w:rFonts w:cs="Arial"/>
          <w:szCs w:val="22"/>
          <w:highlight w:val="yellow"/>
        </w:rPr>
        <w:tab/>
      </w:r>
      <w:r w:rsidRPr="000F01DB">
        <w:rPr>
          <w:rFonts w:cs="Arial"/>
          <w:szCs w:val="22"/>
          <w:highlight w:val="yellow"/>
        </w:rPr>
        <w:tab/>
      </w:r>
      <w:r w:rsidRPr="000F01DB">
        <w:rPr>
          <w:rFonts w:cs="Arial"/>
          <w:szCs w:val="22"/>
          <w:highlight w:val="yellow"/>
        </w:rPr>
        <w:tab/>
        <w:t xml:space="preserve"> (2 marks)</w:t>
      </w:r>
    </w:p>
    <w:p w14:paraId="13BF68A3" w14:textId="77777777" w:rsidR="00774ABE" w:rsidRPr="000F01DB" w:rsidRDefault="00774ABE" w:rsidP="00774ABE">
      <w:pPr>
        <w:rPr>
          <w:rFonts w:cs="Arial"/>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421582" w:rsidRPr="000F01DB" w14:paraId="0454DD09" w14:textId="77777777" w:rsidTr="00F136D2">
        <w:trPr>
          <w:trHeight w:val="340"/>
        </w:trPr>
        <w:tc>
          <w:tcPr>
            <w:tcW w:w="7655" w:type="dxa"/>
            <w:vAlign w:val="center"/>
          </w:tcPr>
          <w:p w14:paraId="52FD2343" w14:textId="77777777" w:rsidR="00421582" w:rsidRPr="000F01DB" w:rsidRDefault="00421582" w:rsidP="00F136D2">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543EB28E" w14:textId="77777777" w:rsidR="00421582" w:rsidRPr="000F01DB" w:rsidRDefault="00421582" w:rsidP="00F136D2">
            <w:pPr>
              <w:jc w:val="center"/>
              <w:rPr>
                <w:rFonts w:cs="Arial"/>
                <w:b/>
                <w:bCs/>
                <w:szCs w:val="22"/>
                <w:highlight w:val="yellow"/>
              </w:rPr>
            </w:pPr>
            <w:r w:rsidRPr="000F01DB">
              <w:rPr>
                <w:rFonts w:cs="Arial"/>
                <w:b/>
                <w:bCs/>
                <w:szCs w:val="22"/>
                <w:highlight w:val="yellow"/>
              </w:rPr>
              <w:t>Marks</w:t>
            </w:r>
          </w:p>
        </w:tc>
      </w:tr>
      <w:tr w:rsidR="00421582" w:rsidRPr="000F01DB" w14:paraId="735A23F2" w14:textId="77777777" w:rsidTr="00F136D2">
        <w:trPr>
          <w:trHeight w:val="340"/>
        </w:trPr>
        <w:tc>
          <w:tcPr>
            <w:tcW w:w="7655" w:type="dxa"/>
            <w:vAlign w:val="center"/>
          </w:tcPr>
          <w:p w14:paraId="392CF17A" w14:textId="5B87D655" w:rsidR="00421582" w:rsidRPr="000F01DB" w:rsidRDefault="00D72137" w:rsidP="003D5C0F">
            <w:pPr>
              <w:rPr>
                <w:highlight w:val="yellow"/>
              </w:rPr>
            </w:pPr>
            <w:r w:rsidRPr="000F01DB">
              <w:rPr>
                <w:highlight w:val="yellow"/>
              </w:rPr>
              <w:t>Maintain the flow of charge</w:t>
            </w:r>
          </w:p>
        </w:tc>
        <w:tc>
          <w:tcPr>
            <w:tcW w:w="1134" w:type="dxa"/>
            <w:vAlign w:val="center"/>
          </w:tcPr>
          <w:p w14:paraId="0C389FE1" w14:textId="0678761F" w:rsidR="00421582" w:rsidRPr="000F01DB" w:rsidRDefault="003D5C0F" w:rsidP="00F136D2">
            <w:pPr>
              <w:jc w:val="center"/>
              <w:rPr>
                <w:rFonts w:cs="Arial"/>
                <w:szCs w:val="22"/>
                <w:highlight w:val="yellow"/>
              </w:rPr>
            </w:pPr>
            <w:r w:rsidRPr="000F01DB">
              <w:rPr>
                <w:rFonts w:cs="Arial"/>
                <w:szCs w:val="22"/>
                <w:highlight w:val="yellow"/>
              </w:rPr>
              <w:t>1</w:t>
            </w:r>
          </w:p>
        </w:tc>
      </w:tr>
      <w:tr w:rsidR="00E702FB" w:rsidRPr="000F01DB" w14:paraId="315FA650" w14:textId="77777777" w:rsidTr="00F136D2">
        <w:trPr>
          <w:trHeight w:val="340"/>
        </w:trPr>
        <w:tc>
          <w:tcPr>
            <w:tcW w:w="7655" w:type="dxa"/>
            <w:vAlign w:val="center"/>
          </w:tcPr>
          <w:p w14:paraId="74F70607" w14:textId="09FE6D8B" w:rsidR="00E702FB" w:rsidRPr="000F01DB" w:rsidRDefault="00D72137" w:rsidP="003D5C0F">
            <w:pPr>
              <w:rPr>
                <w:highlight w:val="yellow"/>
              </w:rPr>
            </w:pPr>
            <w:r w:rsidRPr="000F01DB">
              <w:rPr>
                <w:highlight w:val="yellow"/>
              </w:rPr>
              <w:t>Prevent build-up of negative charge</w:t>
            </w:r>
            <w:r w:rsidR="00A17343" w:rsidRPr="000F01DB">
              <w:rPr>
                <w:highlight w:val="yellow"/>
              </w:rPr>
              <w:t xml:space="preserve"> at the cathode</w:t>
            </w:r>
          </w:p>
        </w:tc>
        <w:tc>
          <w:tcPr>
            <w:tcW w:w="1134" w:type="dxa"/>
            <w:vAlign w:val="center"/>
          </w:tcPr>
          <w:p w14:paraId="43AF265D" w14:textId="3D7C0D73" w:rsidR="00E702FB" w:rsidRPr="000F01DB" w:rsidRDefault="00E702FB" w:rsidP="00F136D2">
            <w:pPr>
              <w:jc w:val="center"/>
              <w:rPr>
                <w:rFonts w:cs="Arial"/>
                <w:szCs w:val="22"/>
                <w:highlight w:val="yellow"/>
              </w:rPr>
            </w:pPr>
            <w:r w:rsidRPr="000F01DB">
              <w:rPr>
                <w:rFonts w:cs="Arial"/>
                <w:szCs w:val="22"/>
                <w:highlight w:val="yellow"/>
              </w:rPr>
              <w:t>1</w:t>
            </w:r>
          </w:p>
        </w:tc>
      </w:tr>
      <w:tr w:rsidR="00421582" w:rsidRPr="000F01DB" w14:paraId="728C0EC3" w14:textId="77777777" w:rsidTr="00F136D2">
        <w:trPr>
          <w:trHeight w:val="340"/>
        </w:trPr>
        <w:tc>
          <w:tcPr>
            <w:tcW w:w="7655" w:type="dxa"/>
            <w:vAlign w:val="center"/>
          </w:tcPr>
          <w:p w14:paraId="6421F75E" w14:textId="77777777" w:rsidR="00421582" w:rsidRPr="000F01DB" w:rsidRDefault="00421582" w:rsidP="00F136D2">
            <w:pPr>
              <w:jc w:val="right"/>
              <w:rPr>
                <w:rFonts w:cs="Arial"/>
                <w:b/>
                <w:bCs/>
                <w:szCs w:val="22"/>
                <w:highlight w:val="yellow"/>
              </w:rPr>
            </w:pPr>
            <w:r w:rsidRPr="000F01DB">
              <w:rPr>
                <w:rFonts w:cs="Arial"/>
                <w:b/>
                <w:bCs/>
                <w:szCs w:val="22"/>
                <w:highlight w:val="yellow"/>
              </w:rPr>
              <w:t>Total</w:t>
            </w:r>
          </w:p>
        </w:tc>
        <w:tc>
          <w:tcPr>
            <w:tcW w:w="1134" w:type="dxa"/>
            <w:vAlign w:val="center"/>
          </w:tcPr>
          <w:p w14:paraId="061BC61E" w14:textId="7ACD9977" w:rsidR="00421582" w:rsidRPr="000F01DB" w:rsidRDefault="00E702FB" w:rsidP="00F136D2">
            <w:pPr>
              <w:jc w:val="center"/>
              <w:rPr>
                <w:rFonts w:cs="Arial"/>
                <w:b/>
                <w:bCs/>
                <w:szCs w:val="22"/>
                <w:highlight w:val="yellow"/>
              </w:rPr>
            </w:pPr>
            <w:r w:rsidRPr="000F01DB">
              <w:rPr>
                <w:rFonts w:cs="Arial"/>
                <w:b/>
                <w:bCs/>
                <w:szCs w:val="22"/>
                <w:highlight w:val="yellow"/>
              </w:rPr>
              <w:t>2</w:t>
            </w:r>
          </w:p>
        </w:tc>
      </w:tr>
    </w:tbl>
    <w:p w14:paraId="5F640E1A" w14:textId="77777777" w:rsidR="00774ABE" w:rsidRPr="000F01DB" w:rsidRDefault="00774ABE" w:rsidP="00774ABE">
      <w:pPr>
        <w:spacing w:line="360" w:lineRule="auto"/>
        <w:rPr>
          <w:rFonts w:cs="Arial"/>
          <w:szCs w:val="22"/>
          <w:highlight w:val="yellow"/>
        </w:rPr>
      </w:pPr>
    </w:p>
    <w:p w14:paraId="292D3285" w14:textId="77777777" w:rsidR="00F33486" w:rsidRPr="000F01DB" w:rsidRDefault="00F33486" w:rsidP="00774ABE">
      <w:pPr>
        <w:spacing w:line="360" w:lineRule="auto"/>
        <w:rPr>
          <w:rFonts w:cs="Arial"/>
          <w:szCs w:val="22"/>
          <w:highlight w:val="yellow"/>
        </w:rPr>
      </w:pPr>
    </w:p>
    <w:p w14:paraId="53FABB3D" w14:textId="77777777" w:rsidR="00F33486" w:rsidRPr="000F01DB" w:rsidRDefault="00F33486" w:rsidP="00774ABE">
      <w:pPr>
        <w:spacing w:line="360" w:lineRule="auto"/>
        <w:rPr>
          <w:rFonts w:cs="Arial"/>
          <w:szCs w:val="22"/>
          <w:highlight w:val="yellow"/>
        </w:rPr>
      </w:pPr>
    </w:p>
    <w:p w14:paraId="45C9B4C2" w14:textId="77777777" w:rsidR="00F33486" w:rsidRPr="000F01DB" w:rsidRDefault="00F33486" w:rsidP="00774ABE">
      <w:pPr>
        <w:spacing w:line="360" w:lineRule="auto"/>
        <w:rPr>
          <w:rFonts w:cs="Arial"/>
          <w:szCs w:val="22"/>
          <w:highlight w:val="yellow"/>
        </w:rPr>
      </w:pPr>
    </w:p>
    <w:p w14:paraId="35BA6CC9" w14:textId="77777777" w:rsidR="00F33486" w:rsidRPr="000F01DB" w:rsidRDefault="00F33486" w:rsidP="00774ABE">
      <w:pPr>
        <w:spacing w:line="360" w:lineRule="auto"/>
        <w:rPr>
          <w:rFonts w:cs="Arial"/>
          <w:szCs w:val="22"/>
          <w:highlight w:val="yellow"/>
        </w:rPr>
      </w:pPr>
    </w:p>
    <w:p w14:paraId="3E83FB4D" w14:textId="77777777" w:rsidR="00F33486" w:rsidRPr="000F01DB" w:rsidRDefault="00F33486" w:rsidP="00774ABE">
      <w:pPr>
        <w:spacing w:line="360" w:lineRule="auto"/>
        <w:rPr>
          <w:rFonts w:cs="Arial"/>
          <w:szCs w:val="22"/>
          <w:highlight w:val="yellow"/>
        </w:rPr>
      </w:pPr>
    </w:p>
    <w:p w14:paraId="1056CD32" w14:textId="77777777" w:rsidR="00F33486" w:rsidRPr="000F01DB" w:rsidRDefault="00F33486" w:rsidP="00F33486">
      <w:pPr>
        <w:spacing w:line="360" w:lineRule="auto"/>
        <w:ind w:left="720" w:hanging="720"/>
        <w:rPr>
          <w:rFonts w:cs="Arial"/>
          <w:szCs w:val="22"/>
          <w:highlight w:val="yellow"/>
        </w:rPr>
      </w:pPr>
      <w:r w:rsidRPr="000F01DB">
        <w:rPr>
          <w:rFonts w:cs="Arial"/>
          <w:szCs w:val="22"/>
          <w:highlight w:val="yellow"/>
        </w:rPr>
        <w:t xml:space="preserve">(d) </w:t>
      </w:r>
      <w:r w:rsidRPr="000F01DB">
        <w:rPr>
          <w:rFonts w:cs="Arial"/>
          <w:szCs w:val="22"/>
          <w:highlight w:val="yellow"/>
        </w:rPr>
        <w:tab/>
        <w:t xml:space="preserve">Complete the table below, writing the half-equations occurring at each electrode, and then the overall redox reaction for this cell. </w:t>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t xml:space="preserve">            (4 marks)</w:t>
      </w:r>
    </w:p>
    <w:p w14:paraId="23CAD36A" w14:textId="26FAE1F5" w:rsidR="00774ABE" w:rsidRPr="000F01DB" w:rsidRDefault="00774ABE" w:rsidP="00774ABE">
      <w:pPr>
        <w:spacing w:line="360" w:lineRule="auto"/>
        <w:rPr>
          <w:rFonts w:cs="Arial"/>
          <w:szCs w:val="22"/>
          <w:highlight w:val="yellow"/>
        </w:rPr>
      </w:pPr>
    </w:p>
    <w:tbl>
      <w:tblPr>
        <w:tblStyle w:val="TableGrid"/>
        <w:tblW w:w="0" w:type="auto"/>
        <w:tblInd w:w="704" w:type="dxa"/>
        <w:tblLook w:val="04A0" w:firstRow="1" w:lastRow="0" w:firstColumn="1" w:lastColumn="0" w:noHBand="0" w:noVBand="1"/>
      </w:tblPr>
      <w:tblGrid>
        <w:gridCol w:w="1701"/>
        <w:gridCol w:w="5954"/>
        <w:gridCol w:w="1134"/>
      </w:tblGrid>
      <w:tr w:rsidR="00AF1CF2" w:rsidRPr="000F01DB" w14:paraId="56DE6689" w14:textId="77777777" w:rsidTr="00353887">
        <w:trPr>
          <w:trHeight w:val="340"/>
        </w:trPr>
        <w:tc>
          <w:tcPr>
            <w:tcW w:w="7655" w:type="dxa"/>
            <w:gridSpan w:val="2"/>
            <w:vAlign w:val="center"/>
          </w:tcPr>
          <w:p w14:paraId="59A2D60A" w14:textId="77777777" w:rsidR="00AF1CF2" w:rsidRPr="000F01DB" w:rsidRDefault="00AF1CF2" w:rsidP="00F136D2">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56FA2EB3" w14:textId="77777777" w:rsidR="00AF1CF2" w:rsidRPr="000F01DB" w:rsidRDefault="00AF1CF2" w:rsidP="00F136D2">
            <w:pPr>
              <w:jc w:val="center"/>
              <w:rPr>
                <w:rFonts w:cs="Arial"/>
                <w:b/>
                <w:bCs/>
                <w:szCs w:val="22"/>
                <w:highlight w:val="yellow"/>
              </w:rPr>
            </w:pPr>
            <w:r w:rsidRPr="000F01DB">
              <w:rPr>
                <w:rFonts w:cs="Arial"/>
                <w:b/>
                <w:bCs/>
                <w:szCs w:val="22"/>
                <w:highlight w:val="yellow"/>
              </w:rPr>
              <w:t>Marks</w:t>
            </w:r>
          </w:p>
        </w:tc>
      </w:tr>
      <w:tr w:rsidR="00F33486" w:rsidRPr="000F01DB" w14:paraId="67741A22" w14:textId="77777777" w:rsidTr="00353887">
        <w:trPr>
          <w:trHeight w:val="340"/>
        </w:trPr>
        <w:tc>
          <w:tcPr>
            <w:tcW w:w="7655" w:type="dxa"/>
            <w:gridSpan w:val="2"/>
            <w:vAlign w:val="center"/>
          </w:tcPr>
          <w:p w14:paraId="722B2C09" w14:textId="411911AB" w:rsidR="00F33486" w:rsidRPr="000F01DB" w:rsidRDefault="0037179B" w:rsidP="00F136D2">
            <w:pPr>
              <w:ind w:left="597" w:hanging="597"/>
              <w:rPr>
                <w:rFonts w:cs="Arial"/>
                <w:szCs w:val="22"/>
                <w:highlight w:val="yellow"/>
              </w:rPr>
            </w:pPr>
            <w:r w:rsidRPr="000F01DB">
              <w:rPr>
                <w:rFonts w:cs="Arial"/>
                <w:szCs w:val="22"/>
                <w:highlight w:val="yellow"/>
              </w:rPr>
              <w:t>Correctly places half-equations</w:t>
            </w:r>
          </w:p>
        </w:tc>
        <w:tc>
          <w:tcPr>
            <w:tcW w:w="1134" w:type="dxa"/>
            <w:vAlign w:val="center"/>
          </w:tcPr>
          <w:p w14:paraId="7D455252" w14:textId="019B186E" w:rsidR="00F33486" w:rsidRPr="000F01DB" w:rsidRDefault="00F23753" w:rsidP="00F136D2">
            <w:pPr>
              <w:jc w:val="center"/>
              <w:rPr>
                <w:rFonts w:cs="Arial"/>
                <w:szCs w:val="22"/>
                <w:highlight w:val="yellow"/>
              </w:rPr>
            </w:pPr>
            <w:r w:rsidRPr="000F01DB">
              <w:rPr>
                <w:rFonts w:cs="Arial"/>
                <w:szCs w:val="22"/>
                <w:highlight w:val="yellow"/>
              </w:rPr>
              <w:t>1</w:t>
            </w:r>
          </w:p>
        </w:tc>
      </w:tr>
      <w:tr w:rsidR="00F33486" w:rsidRPr="000F01DB" w14:paraId="39EC7D34" w14:textId="77777777" w:rsidTr="00353887">
        <w:trPr>
          <w:trHeight w:val="340"/>
        </w:trPr>
        <w:tc>
          <w:tcPr>
            <w:tcW w:w="7655" w:type="dxa"/>
            <w:gridSpan w:val="2"/>
            <w:vAlign w:val="center"/>
          </w:tcPr>
          <w:p w14:paraId="57D8089A" w14:textId="37848560" w:rsidR="00F33486" w:rsidRPr="000F01DB" w:rsidRDefault="00F23753" w:rsidP="00F136D2">
            <w:pPr>
              <w:ind w:left="597" w:hanging="597"/>
              <w:rPr>
                <w:rFonts w:cs="Arial"/>
                <w:szCs w:val="22"/>
                <w:highlight w:val="yellow"/>
              </w:rPr>
            </w:pPr>
            <w:r w:rsidRPr="000F01DB">
              <w:rPr>
                <w:rFonts w:cs="Arial"/>
                <w:szCs w:val="22"/>
                <w:highlight w:val="yellow"/>
              </w:rPr>
              <w:t xml:space="preserve">Correct </w:t>
            </w:r>
            <w:r w:rsidR="0037179B" w:rsidRPr="000F01DB">
              <w:rPr>
                <w:rFonts w:cs="Arial"/>
                <w:szCs w:val="22"/>
                <w:highlight w:val="yellow"/>
              </w:rPr>
              <w:t>Cl</w:t>
            </w:r>
            <w:r w:rsidR="0037179B" w:rsidRPr="000F01DB">
              <w:rPr>
                <w:rFonts w:cs="Arial"/>
                <w:szCs w:val="22"/>
                <w:highlight w:val="yellow"/>
                <w:vertAlign w:val="subscript"/>
              </w:rPr>
              <w:t>2</w:t>
            </w:r>
            <w:r w:rsidRPr="000F01DB">
              <w:rPr>
                <w:rFonts w:cs="Arial"/>
                <w:szCs w:val="22"/>
                <w:highlight w:val="yellow"/>
              </w:rPr>
              <w:t xml:space="preserve"> half-equation</w:t>
            </w:r>
          </w:p>
        </w:tc>
        <w:tc>
          <w:tcPr>
            <w:tcW w:w="1134" w:type="dxa"/>
            <w:vAlign w:val="center"/>
          </w:tcPr>
          <w:p w14:paraId="15CECF1E" w14:textId="53D74929" w:rsidR="00F33486" w:rsidRPr="000F01DB" w:rsidRDefault="00F23753" w:rsidP="00F136D2">
            <w:pPr>
              <w:jc w:val="center"/>
              <w:rPr>
                <w:rFonts w:cs="Arial"/>
                <w:szCs w:val="22"/>
                <w:highlight w:val="yellow"/>
              </w:rPr>
            </w:pPr>
            <w:r w:rsidRPr="000F01DB">
              <w:rPr>
                <w:rFonts w:cs="Arial"/>
                <w:szCs w:val="22"/>
                <w:highlight w:val="yellow"/>
              </w:rPr>
              <w:t>1</w:t>
            </w:r>
          </w:p>
        </w:tc>
      </w:tr>
      <w:tr w:rsidR="00F33486" w:rsidRPr="000F01DB" w14:paraId="1EFB8453" w14:textId="77777777" w:rsidTr="00353887">
        <w:trPr>
          <w:trHeight w:val="340"/>
        </w:trPr>
        <w:tc>
          <w:tcPr>
            <w:tcW w:w="7655" w:type="dxa"/>
            <w:gridSpan w:val="2"/>
            <w:vAlign w:val="center"/>
          </w:tcPr>
          <w:p w14:paraId="46A9B9DD" w14:textId="69DEC598" w:rsidR="00F33486" w:rsidRPr="000F01DB" w:rsidRDefault="00F23753" w:rsidP="00F136D2">
            <w:pPr>
              <w:ind w:left="597" w:hanging="597"/>
              <w:rPr>
                <w:rFonts w:cs="Arial"/>
                <w:szCs w:val="22"/>
                <w:highlight w:val="yellow"/>
              </w:rPr>
            </w:pPr>
            <w:r w:rsidRPr="000F01DB">
              <w:rPr>
                <w:rFonts w:cs="Arial"/>
                <w:szCs w:val="22"/>
                <w:highlight w:val="yellow"/>
              </w:rPr>
              <w:t xml:space="preserve">Correct </w:t>
            </w:r>
            <w:r w:rsidR="0037179B" w:rsidRPr="000F01DB">
              <w:rPr>
                <w:rFonts w:cs="Arial"/>
                <w:szCs w:val="22"/>
                <w:highlight w:val="yellow"/>
              </w:rPr>
              <w:t>Cu half-equation</w:t>
            </w:r>
          </w:p>
        </w:tc>
        <w:tc>
          <w:tcPr>
            <w:tcW w:w="1134" w:type="dxa"/>
            <w:vAlign w:val="center"/>
          </w:tcPr>
          <w:p w14:paraId="784C3789" w14:textId="6659AA74" w:rsidR="00F33486" w:rsidRPr="000F01DB" w:rsidRDefault="00F23753" w:rsidP="00F136D2">
            <w:pPr>
              <w:jc w:val="center"/>
              <w:rPr>
                <w:rFonts w:cs="Arial"/>
                <w:szCs w:val="22"/>
                <w:highlight w:val="yellow"/>
              </w:rPr>
            </w:pPr>
            <w:r w:rsidRPr="000F01DB">
              <w:rPr>
                <w:rFonts w:cs="Arial"/>
                <w:szCs w:val="22"/>
                <w:highlight w:val="yellow"/>
              </w:rPr>
              <w:t>1</w:t>
            </w:r>
          </w:p>
        </w:tc>
      </w:tr>
      <w:tr w:rsidR="00F33486" w:rsidRPr="000F01DB" w14:paraId="38486001" w14:textId="77777777" w:rsidTr="00353887">
        <w:trPr>
          <w:trHeight w:val="340"/>
        </w:trPr>
        <w:tc>
          <w:tcPr>
            <w:tcW w:w="7655" w:type="dxa"/>
            <w:gridSpan w:val="2"/>
            <w:vAlign w:val="center"/>
          </w:tcPr>
          <w:p w14:paraId="321019E1" w14:textId="5F43C550" w:rsidR="00F33486" w:rsidRPr="000F01DB" w:rsidRDefault="00F23753" w:rsidP="00F136D2">
            <w:pPr>
              <w:ind w:left="597" w:hanging="597"/>
              <w:rPr>
                <w:rFonts w:cs="Arial"/>
                <w:szCs w:val="22"/>
                <w:highlight w:val="yellow"/>
              </w:rPr>
            </w:pPr>
            <w:r w:rsidRPr="000F01DB">
              <w:rPr>
                <w:rFonts w:cs="Arial"/>
                <w:szCs w:val="22"/>
                <w:highlight w:val="yellow"/>
              </w:rPr>
              <w:t xml:space="preserve">Correct </w:t>
            </w:r>
            <w:r w:rsidR="0037179B" w:rsidRPr="000F01DB">
              <w:rPr>
                <w:rFonts w:cs="Arial"/>
                <w:szCs w:val="22"/>
                <w:highlight w:val="yellow"/>
              </w:rPr>
              <w:t>total equation</w:t>
            </w:r>
          </w:p>
        </w:tc>
        <w:tc>
          <w:tcPr>
            <w:tcW w:w="1134" w:type="dxa"/>
            <w:vAlign w:val="center"/>
          </w:tcPr>
          <w:p w14:paraId="2EBD8948" w14:textId="047F5037" w:rsidR="00F33486" w:rsidRPr="000F01DB" w:rsidRDefault="00F23753" w:rsidP="00F136D2">
            <w:pPr>
              <w:jc w:val="center"/>
              <w:rPr>
                <w:rFonts w:cs="Arial"/>
                <w:szCs w:val="22"/>
                <w:highlight w:val="yellow"/>
              </w:rPr>
            </w:pPr>
            <w:r w:rsidRPr="000F01DB">
              <w:rPr>
                <w:rFonts w:cs="Arial"/>
                <w:szCs w:val="22"/>
                <w:highlight w:val="yellow"/>
              </w:rPr>
              <w:t>1</w:t>
            </w:r>
          </w:p>
        </w:tc>
      </w:tr>
      <w:tr w:rsidR="00AF1CF2" w:rsidRPr="000F01DB" w14:paraId="574856B8" w14:textId="77777777" w:rsidTr="00353887">
        <w:trPr>
          <w:trHeight w:val="340"/>
        </w:trPr>
        <w:tc>
          <w:tcPr>
            <w:tcW w:w="7655" w:type="dxa"/>
            <w:gridSpan w:val="2"/>
            <w:vAlign w:val="center"/>
          </w:tcPr>
          <w:p w14:paraId="1AAE987B" w14:textId="77777777" w:rsidR="00AF1CF2" w:rsidRPr="000F01DB" w:rsidRDefault="00AF1CF2" w:rsidP="00F136D2">
            <w:pPr>
              <w:jc w:val="right"/>
              <w:rPr>
                <w:rFonts w:cs="Arial"/>
                <w:b/>
                <w:bCs/>
                <w:szCs w:val="22"/>
                <w:highlight w:val="yellow"/>
              </w:rPr>
            </w:pPr>
            <w:r w:rsidRPr="000F01DB">
              <w:rPr>
                <w:rFonts w:cs="Arial"/>
                <w:b/>
                <w:bCs/>
                <w:szCs w:val="22"/>
                <w:highlight w:val="yellow"/>
              </w:rPr>
              <w:t>Total</w:t>
            </w:r>
          </w:p>
        </w:tc>
        <w:tc>
          <w:tcPr>
            <w:tcW w:w="1134" w:type="dxa"/>
            <w:vAlign w:val="center"/>
          </w:tcPr>
          <w:p w14:paraId="371C6480" w14:textId="4246A588" w:rsidR="00AF1CF2" w:rsidRPr="000F01DB" w:rsidRDefault="00F23753" w:rsidP="00F136D2">
            <w:pPr>
              <w:jc w:val="center"/>
              <w:rPr>
                <w:rFonts w:cs="Arial"/>
                <w:b/>
                <w:bCs/>
                <w:szCs w:val="22"/>
                <w:highlight w:val="yellow"/>
              </w:rPr>
            </w:pPr>
            <w:r w:rsidRPr="000F01DB">
              <w:rPr>
                <w:rFonts w:cs="Arial"/>
                <w:b/>
                <w:bCs/>
                <w:szCs w:val="22"/>
                <w:highlight w:val="yellow"/>
              </w:rPr>
              <w:t>4</w:t>
            </w:r>
          </w:p>
        </w:tc>
      </w:tr>
      <w:tr w:rsidR="00353887" w:rsidRPr="000F01DB" w14:paraId="2AF36DB2" w14:textId="77777777" w:rsidTr="00353887">
        <w:trPr>
          <w:trHeight w:val="907"/>
        </w:trPr>
        <w:tc>
          <w:tcPr>
            <w:tcW w:w="1701" w:type="dxa"/>
            <w:vAlign w:val="center"/>
          </w:tcPr>
          <w:p w14:paraId="64DE9A14" w14:textId="77777777" w:rsidR="00353887" w:rsidRPr="000F01DB" w:rsidRDefault="00353887" w:rsidP="00353887">
            <w:pPr>
              <w:spacing w:line="360" w:lineRule="auto"/>
              <w:rPr>
                <w:rFonts w:cs="Arial"/>
                <w:szCs w:val="22"/>
                <w:highlight w:val="yellow"/>
              </w:rPr>
            </w:pPr>
            <w:r w:rsidRPr="000F01DB">
              <w:rPr>
                <w:rFonts w:cs="Arial"/>
                <w:szCs w:val="22"/>
                <w:highlight w:val="yellow"/>
              </w:rPr>
              <w:t>Reduction</w:t>
            </w:r>
          </w:p>
        </w:tc>
        <w:tc>
          <w:tcPr>
            <w:tcW w:w="7088" w:type="dxa"/>
            <w:gridSpan w:val="2"/>
            <w:vAlign w:val="center"/>
          </w:tcPr>
          <w:p w14:paraId="16E6AFD0" w14:textId="3F1E4D07" w:rsidR="00353887" w:rsidRPr="000F01DB" w:rsidRDefault="00353887" w:rsidP="00353887">
            <w:pPr>
              <w:spacing w:line="360" w:lineRule="auto"/>
              <w:rPr>
                <w:rFonts w:cs="Arial"/>
                <w:szCs w:val="22"/>
                <w:highlight w:val="yellow"/>
              </w:rPr>
            </w:pPr>
            <w:r w:rsidRPr="000F01DB">
              <w:rPr>
                <w:rFonts w:cs="Arial"/>
                <w:szCs w:val="22"/>
                <w:highlight w:val="yellow"/>
              </w:rPr>
              <w:t>Cl</w:t>
            </w:r>
            <w:r w:rsidRPr="000F01DB">
              <w:rPr>
                <w:rFonts w:cs="Arial"/>
                <w:szCs w:val="22"/>
                <w:highlight w:val="yellow"/>
                <w:vertAlign w:val="subscript"/>
              </w:rPr>
              <w:t>2</w:t>
            </w:r>
            <w:r w:rsidRPr="000F01DB">
              <w:rPr>
                <w:rFonts w:cs="Arial"/>
                <w:szCs w:val="22"/>
                <w:highlight w:val="yellow"/>
              </w:rPr>
              <w:t xml:space="preserve"> + 2e</w:t>
            </w:r>
            <w:r w:rsidRPr="000F01DB">
              <w:rPr>
                <w:rFonts w:cs="Arial"/>
                <w:szCs w:val="22"/>
                <w:highlight w:val="yellow"/>
                <w:vertAlign w:val="superscript"/>
              </w:rPr>
              <w:t>-</w:t>
            </w:r>
            <w:r w:rsidRPr="000F01DB">
              <w:rPr>
                <w:rFonts w:cs="Arial"/>
                <w:szCs w:val="22"/>
                <w:highlight w:val="yellow"/>
              </w:rPr>
              <w:t xml:space="preserve"> </w:t>
            </w:r>
            <w:r w:rsidRPr="000F01DB">
              <w:rPr>
                <w:rFonts w:cs="Arial"/>
                <w:szCs w:val="22"/>
                <w:highlight w:val="yellow"/>
              </w:rPr>
              <w:sym w:font="Wingdings" w:char="F0E0"/>
            </w:r>
            <w:r w:rsidRPr="000F01DB">
              <w:rPr>
                <w:rFonts w:cs="Arial"/>
                <w:szCs w:val="22"/>
                <w:highlight w:val="yellow"/>
              </w:rPr>
              <w:t xml:space="preserve"> 2Cl</w:t>
            </w:r>
            <w:r w:rsidRPr="000F01DB">
              <w:rPr>
                <w:rFonts w:cs="Arial"/>
                <w:szCs w:val="22"/>
                <w:highlight w:val="yellow"/>
                <w:vertAlign w:val="superscript"/>
              </w:rPr>
              <w:t>-</w:t>
            </w:r>
          </w:p>
        </w:tc>
      </w:tr>
      <w:tr w:rsidR="00353887" w:rsidRPr="000F01DB" w14:paraId="14FA1A0A" w14:textId="77777777" w:rsidTr="00353887">
        <w:trPr>
          <w:trHeight w:val="907"/>
        </w:trPr>
        <w:tc>
          <w:tcPr>
            <w:tcW w:w="1701" w:type="dxa"/>
            <w:vAlign w:val="center"/>
          </w:tcPr>
          <w:p w14:paraId="2F4B328B" w14:textId="77777777" w:rsidR="00353887" w:rsidRPr="000F01DB" w:rsidRDefault="00353887" w:rsidP="00353887">
            <w:pPr>
              <w:spacing w:line="360" w:lineRule="auto"/>
              <w:rPr>
                <w:rFonts w:cs="Arial"/>
                <w:szCs w:val="22"/>
                <w:highlight w:val="yellow"/>
              </w:rPr>
            </w:pPr>
            <w:r w:rsidRPr="000F01DB">
              <w:rPr>
                <w:rFonts w:cs="Arial"/>
                <w:szCs w:val="22"/>
                <w:highlight w:val="yellow"/>
              </w:rPr>
              <w:t>Oxidation</w:t>
            </w:r>
          </w:p>
        </w:tc>
        <w:tc>
          <w:tcPr>
            <w:tcW w:w="7088" w:type="dxa"/>
            <w:gridSpan w:val="2"/>
            <w:vAlign w:val="center"/>
          </w:tcPr>
          <w:p w14:paraId="15AC7B12" w14:textId="433E9A63" w:rsidR="00353887" w:rsidRPr="000F01DB" w:rsidRDefault="00353887" w:rsidP="00353887">
            <w:pPr>
              <w:spacing w:line="360" w:lineRule="auto"/>
              <w:rPr>
                <w:rFonts w:cs="Arial"/>
                <w:szCs w:val="22"/>
                <w:highlight w:val="yellow"/>
              </w:rPr>
            </w:pPr>
            <w:r w:rsidRPr="000F01DB">
              <w:rPr>
                <w:rFonts w:cs="Arial"/>
                <w:szCs w:val="22"/>
                <w:highlight w:val="yellow"/>
              </w:rPr>
              <w:t xml:space="preserve">Cu </w:t>
            </w:r>
            <w:r w:rsidRPr="000F01DB">
              <w:rPr>
                <w:rFonts w:cs="Arial"/>
                <w:szCs w:val="22"/>
                <w:highlight w:val="yellow"/>
              </w:rPr>
              <w:sym w:font="Wingdings" w:char="F0E0"/>
            </w:r>
            <w:r w:rsidRPr="000F01DB">
              <w:rPr>
                <w:rFonts w:cs="Arial"/>
                <w:szCs w:val="22"/>
                <w:highlight w:val="yellow"/>
              </w:rPr>
              <w:t xml:space="preserve"> Cu</w:t>
            </w:r>
            <w:r w:rsidRPr="000F01DB">
              <w:rPr>
                <w:rFonts w:cs="Arial"/>
                <w:szCs w:val="22"/>
                <w:highlight w:val="yellow"/>
                <w:vertAlign w:val="superscript"/>
              </w:rPr>
              <w:t>2+</w:t>
            </w:r>
            <w:r w:rsidRPr="000F01DB">
              <w:rPr>
                <w:rFonts w:cs="Arial"/>
                <w:szCs w:val="22"/>
                <w:highlight w:val="yellow"/>
              </w:rPr>
              <w:t xml:space="preserve"> + 2e</w:t>
            </w:r>
            <w:r w:rsidRPr="000F01DB">
              <w:rPr>
                <w:rFonts w:cs="Arial"/>
                <w:szCs w:val="22"/>
                <w:highlight w:val="yellow"/>
                <w:vertAlign w:val="superscript"/>
              </w:rPr>
              <w:t>-</w:t>
            </w:r>
          </w:p>
        </w:tc>
      </w:tr>
      <w:tr w:rsidR="00353887" w:rsidRPr="000F01DB" w14:paraId="7EBFC243" w14:textId="77777777" w:rsidTr="00353887">
        <w:trPr>
          <w:trHeight w:val="907"/>
        </w:trPr>
        <w:tc>
          <w:tcPr>
            <w:tcW w:w="1701" w:type="dxa"/>
            <w:vAlign w:val="center"/>
          </w:tcPr>
          <w:p w14:paraId="2896D903" w14:textId="77777777" w:rsidR="00353887" w:rsidRPr="000F01DB" w:rsidRDefault="00353887" w:rsidP="00353887">
            <w:pPr>
              <w:spacing w:line="360" w:lineRule="auto"/>
              <w:rPr>
                <w:rFonts w:cs="Arial"/>
                <w:szCs w:val="22"/>
                <w:highlight w:val="yellow"/>
              </w:rPr>
            </w:pPr>
            <w:r w:rsidRPr="000F01DB">
              <w:rPr>
                <w:rFonts w:cs="Arial"/>
                <w:szCs w:val="22"/>
                <w:highlight w:val="yellow"/>
              </w:rPr>
              <w:t>Overall Redox</w:t>
            </w:r>
          </w:p>
        </w:tc>
        <w:tc>
          <w:tcPr>
            <w:tcW w:w="7088" w:type="dxa"/>
            <w:gridSpan w:val="2"/>
            <w:vAlign w:val="center"/>
          </w:tcPr>
          <w:p w14:paraId="0E1CB7B1" w14:textId="5D70E927" w:rsidR="00353887" w:rsidRPr="000F01DB" w:rsidRDefault="00353887" w:rsidP="00353887">
            <w:pPr>
              <w:spacing w:line="360" w:lineRule="auto"/>
              <w:rPr>
                <w:rFonts w:cs="Arial"/>
                <w:szCs w:val="22"/>
                <w:highlight w:val="yellow"/>
              </w:rPr>
            </w:pPr>
            <w:r w:rsidRPr="000F01DB">
              <w:rPr>
                <w:rFonts w:cs="Arial"/>
                <w:szCs w:val="22"/>
                <w:highlight w:val="yellow"/>
              </w:rPr>
              <w:t>Cl</w:t>
            </w:r>
            <w:r w:rsidRPr="000F01DB">
              <w:rPr>
                <w:rFonts w:cs="Arial"/>
                <w:szCs w:val="22"/>
                <w:highlight w:val="yellow"/>
                <w:vertAlign w:val="subscript"/>
              </w:rPr>
              <w:t>2</w:t>
            </w:r>
            <w:r w:rsidRPr="000F01DB">
              <w:rPr>
                <w:rFonts w:cs="Arial"/>
                <w:szCs w:val="22"/>
                <w:highlight w:val="yellow"/>
              </w:rPr>
              <w:t xml:space="preserve"> + Cu </w:t>
            </w:r>
            <w:r w:rsidRPr="000F01DB">
              <w:rPr>
                <w:rFonts w:cs="Arial"/>
                <w:szCs w:val="22"/>
                <w:highlight w:val="yellow"/>
              </w:rPr>
              <w:sym w:font="Wingdings" w:char="F0E0"/>
            </w:r>
            <w:r w:rsidRPr="000F01DB">
              <w:rPr>
                <w:rFonts w:cs="Arial"/>
                <w:szCs w:val="22"/>
                <w:highlight w:val="yellow"/>
              </w:rPr>
              <w:t xml:space="preserve"> Cu</w:t>
            </w:r>
            <w:r w:rsidRPr="000F01DB">
              <w:rPr>
                <w:rFonts w:cs="Arial"/>
                <w:szCs w:val="22"/>
                <w:highlight w:val="yellow"/>
                <w:vertAlign w:val="superscript"/>
              </w:rPr>
              <w:t>2+</w:t>
            </w:r>
            <w:r w:rsidRPr="000F01DB">
              <w:rPr>
                <w:rFonts w:cs="Arial"/>
                <w:szCs w:val="22"/>
                <w:highlight w:val="yellow"/>
              </w:rPr>
              <w:t xml:space="preserve"> + 2Cl</w:t>
            </w:r>
            <w:r w:rsidRPr="000F01DB">
              <w:rPr>
                <w:rFonts w:cs="Arial"/>
                <w:szCs w:val="22"/>
                <w:highlight w:val="yellow"/>
                <w:vertAlign w:val="superscript"/>
              </w:rPr>
              <w:t>-</w:t>
            </w:r>
          </w:p>
        </w:tc>
      </w:tr>
    </w:tbl>
    <w:p w14:paraId="01BB3A24" w14:textId="152AB803" w:rsidR="003D5C0F" w:rsidRPr="000F01DB" w:rsidRDefault="003D5C0F" w:rsidP="00774ABE">
      <w:pPr>
        <w:spacing w:line="360" w:lineRule="auto"/>
        <w:rPr>
          <w:rFonts w:cs="Arial"/>
          <w:szCs w:val="22"/>
          <w:highlight w:val="yellow"/>
        </w:rPr>
      </w:pPr>
    </w:p>
    <w:p w14:paraId="06F1B3EF" w14:textId="77777777" w:rsidR="00615B21" w:rsidRPr="000F01DB" w:rsidRDefault="00615B21" w:rsidP="00615B21">
      <w:pPr>
        <w:rPr>
          <w:rFonts w:cs="Arial"/>
          <w:szCs w:val="22"/>
          <w:highlight w:val="yellow"/>
        </w:rPr>
      </w:pPr>
      <w:r w:rsidRPr="000F01DB">
        <w:rPr>
          <w:rFonts w:cs="Arial"/>
          <w:szCs w:val="22"/>
          <w:highlight w:val="yellow"/>
        </w:rPr>
        <w:t xml:space="preserve">(e) </w:t>
      </w:r>
      <w:r w:rsidRPr="000F01DB">
        <w:rPr>
          <w:rFonts w:cs="Arial"/>
          <w:szCs w:val="22"/>
          <w:highlight w:val="yellow"/>
        </w:rPr>
        <w:tab/>
        <w:t>State the observation that you would expect to see in the Cl2/NaCl half-cell.            (1 mark)</w:t>
      </w:r>
    </w:p>
    <w:p w14:paraId="2475B2EB" w14:textId="77777777" w:rsidR="00615B21" w:rsidRPr="000F01DB" w:rsidRDefault="00615B21">
      <w:pPr>
        <w:spacing w:after="160" w:line="259" w:lineRule="auto"/>
        <w:rPr>
          <w:rFonts w:cs="Arial"/>
          <w:szCs w:val="22"/>
          <w:highlight w:val="yellow"/>
        </w:rPr>
      </w:pPr>
      <w:r w:rsidRPr="000F01DB">
        <w:rPr>
          <w:rFonts w:cs="Arial"/>
          <w:szCs w:val="22"/>
          <w:highlight w:val="yellow"/>
        </w:rPr>
        <w:tab/>
      </w:r>
    </w:p>
    <w:tbl>
      <w:tblPr>
        <w:tblStyle w:val="TableGrid"/>
        <w:tblW w:w="0" w:type="auto"/>
        <w:tblInd w:w="704" w:type="dxa"/>
        <w:tblLook w:val="04A0" w:firstRow="1" w:lastRow="0" w:firstColumn="1" w:lastColumn="0" w:noHBand="0" w:noVBand="1"/>
      </w:tblPr>
      <w:tblGrid>
        <w:gridCol w:w="7655"/>
        <w:gridCol w:w="1134"/>
      </w:tblGrid>
      <w:tr w:rsidR="00615B21" w:rsidRPr="000F01DB" w14:paraId="05D21DD5" w14:textId="77777777" w:rsidTr="00607C10">
        <w:trPr>
          <w:trHeight w:val="340"/>
        </w:trPr>
        <w:tc>
          <w:tcPr>
            <w:tcW w:w="7655" w:type="dxa"/>
            <w:vAlign w:val="center"/>
          </w:tcPr>
          <w:p w14:paraId="525DB1EB" w14:textId="77777777" w:rsidR="00615B21" w:rsidRPr="000F01DB" w:rsidRDefault="00615B21" w:rsidP="00607C10">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6F7F6853" w14:textId="77777777" w:rsidR="00615B21" w:rsidRPr="000F01DB" w:rsidRDefault="00615B21" w:rsidP="00607C10">
            <w:pPr>
              <w:jc w:val="center"/>
              <w:rPr>
                <w:rFonts w:cs="Arial"/>
                <w:b/>
                <w:bCs/>
                <w:szCs w:val="22"/>
                <w:highlight w:val="yellow"/>
              </w:rPr>
            </w:pPr>
            <w:r w:rsidRPr="000F01DB">
              <w:rPr>
                <w:rFonts w:cs="Arial"/>
                <w:b/>
                <w:bCs/>
                <w:szCs w:val="22"/>
                <w:highlight w:val="yellow"/>
              </w:rPr>
              <w:t>Marks</w:t>
            </w:r>
          </w:p>
        </w:tc>
      </w:tr>
      <w:tr w:rsidR="00615B21" w:rsidRPr="000F01DB" w14:paraId="450FEF7D" w14:textId="77777777" w:rsidTr="00607C10">
        <w:trPr>
          <w:trHeight w:val="340"/>
        </w:trPr>
        <w:tc>
          <w:tcPr>
            <w:tcW w:w="7655" w:type="dxa"/>
            <w:vAlign w:val="center"/>
          </w:tcPr>
          <w:p w14:paraId="68CF3A96" w14:textId="5F9DAAA3" w:rsidR="00615B21" w:rsidRPr="000F01DB" w:rsidRDefault="00E41A7E" w:rsidP="00607C10">
            <w:pPr>
              <w:rPr>
                <w:rFonts w:cs="Arial"/>
                <w:szCs w:val="22"/>
                <w:highlight w:val="yellow"/>
              </w:rPr>
            </w:pPr>
            <w:r w:rsidRPr="000F01DB">
              <w:rPr>
                <w:rFonts w:cs="Arial"/>
                <w:szCs w:val="22"/>
                <w:highlight w:val="yellow"/>
              </w:rPr>
              <w:t>A greenish-yellow gas will decolourise</w:t>
            </w:r>
          </w:p>
        </w:tc>
        <w:tc>
          <w:tcPr>
            <w:tcW w:w="1134" w:type="dxa"/>
            <w:vAlign w:val="center"/>
          </w:tcPr>
          <w:p w14:paraId="71076DE5" w14:textId="77777777" w:rsidR="00615B21" w:rsidRPr="000F01DB" w:rsidRDefault="00615B21" w:rsidP="00607C10">
            <w:pPr>
              <w:jc w:val="center"/>
              <w:rPr>
                <w:rFonts w:cs="Arial"/>
                <w:szCs w:val="22"/>
                <w:highlight w:val="yellow"/>
              </w:rPr>
            </w:pPr>
            <w:r w:rsidRPr="000F01DB">
              <w:rPr>
                <w:rFonts w:cs="Arial"/>
                <w:szCs w:val="22"/>
                <w:highlight w:val="yellow"/>
              </w:rPr>
              <w:t>1</w:t>
            </w:r>
          </w:p>
        </w:tc>
      </w:tr>
      <w:tr w:rsidR="00615B21" w:rsidRPr="000F01DB" w14:paraId="5A666F40" w14:textId="77777777" w:rsidTr="00607C10">
        <w:trPr>
          <w:trHeight w:val="340"/>
        </w:trPr>
        <w:tc>
          <w:tcPr>
            <w:tcW w:w="7655" w:type="dxa"/>
            <w:vAlign w:val="center"/>
          </w:tcPr>
          <w:p w14:paraId="0F636DA6" w14:textId="77777777" w:rsidR="00615B21" w:rsidRPr="000F01DB" w:rsidRDefault="00615B21" w:rsidP="00607C10">
            <w:pPr>
              <w:jc w:val="right"/>
              <w:rPr>
                <w:rFonts w:cs="Arial"/>
                <w:b/>
                <w:bCs/>
                <w:szCs w:val="22"/>
                <w:highlight w:val="yellow"/>
              </w:rPr>
            </w:pPr>
            <w:r w:rsidRPr="000F01DB">
              <w:rPr>
                <w:rFonts w:cs="Arial"/>
                <w:b/>
                <w:bCs/>
                <w:szCs w:val="22"/>
                <w:highlight w:val="yellow"/>
              </w:rPr>
              <w:t>Total</w:t>
            </w:r>
          </w:p>
        </w:tc>
        <w:tc>
          <w:tcPr>
            <w:tcW w:w="1134" w:type="dxa"/>
            <w:vAlign w:val="center"/>
          </w:tcPr>
          <w:p w14:paraId="7472279C" w14:textId="77777777" w:rsidR="00615B21" w:rsidRPr="000F01DB" w:rsidRDefault="00615B21" w:rsidP="00607C10">
            <w:pPr>
              <w:jc w:val="center"/>
              <w:rPr>
                <w:rFonts w:cs="Arial"/>
                <w:b/>
                <w:bCs/>
                <w:szCs w:val="22"/>
                <w:highlight w:val="yellow"/>
              </w:rPr>
            </w:pPr>
            <w:r w:rsidRPr="000F01DB">
              <w:rPr>
                <w:rFonts w:cs="Arial"/>
                <w:b/>
                <w:bCs/>
                <w:szCs w:val="22"/>
                <w:highlight w:val="yellow"/>
              </w:rPr>
              <w:t>1</w:t>
            </w:r>
          </w:p>
        </w:tc>
      </w:tr>
    </w:tbl>
    <w:p w14:paraId="55E6D7EF" w14:textId="75890445" w:rsidR="00615B21" w:rsidRPr="000F01DB" w:rsidRDefault="00615B21">
      <w:pPr>
        <w:spacing w:after="160" w:line="259" w:lineRule="auto"/>
        <w:rPr>
          <w:rFonts w:cs="Arial"/>
          <w:szCs w:val="22"/>
          <w:highlight w:val="yellow"/>
        </w:rPr>
      </w:pPr>
    </w:p>
    <w:p w14:paraId="3CA3AF95" w14:textId="77777777" w:rsidR="007103E9" w:rsidRPr="000F01DB" w:rsidRDefault="007103E9" w:rsidP="007103E9">
      <w:pPr>
        <w:ind w:left="720" w:hanging="720"/>
        <w:rPr>
          <w:rFonts w:cs="Arial"/>
          <w:szCs w:val="22"/>
          <w:highlight w:val="yellow"/>
        </w:rPr>
      </w:pPr>
      <w:r w:rsidRPr="000F01DB">
        <w:rPr>
          <w:rFonts w:cs="Arial"/>
          <w:szCs w:val="22"/>
          <w:highlight w:val="yellow"/>
        </w:rPr>
        <w:t xml:space="preserve">(f) </w:t>
      </w:r>
      <w:r w:rsidRPr="000F01DB">
        <w:rPr>
          <w:rFonts w:cs="Arial"/>
          <w:szCs w:val="22"/>
          <w:highlight w:val="yellow"/>
        </w:rPr>
        <w:tab/>
        <w:t xml:space="preserve">Predict a metal/metal ion cell that could be used in place of the Cu/Cu2+ cell to give a higher emf (volts). </w:t>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r>
      <w:r w:rsidRPr="000F01DB">
        <w:rPr>
          <w:rFonts w:cs="Arial"/>
          <w:szCs w:val="22"/>
          <w:highlight w:val="yellow"/>
        </w:rPr>
        <w:tab/>
        <w:t xml:space="preserve">  (1 mark)</w:t>
      </w:r>
    </w:p>
    <w:p w14:paraId="669F92F8" w14:textId="77777777" w:rsidR="007103E9" w:rsidRPr="000F01DB" w:rsidRDefault="007103E9">
      <w:pPr>
        <w:spacing w:after="160" w:line="259" w:lineRule="auto"/>
        <w:rPr>
          <w:rFonts w:cs="Arial"/>
          <w:szCs w:val="22"/>
          <w:highlight w:val="yellow"/>
        </w:rPr>
      </w:pPr>
      <w:r w:rsidRPr="000F01DB">
        <w:rPr>
          <w:rFonts w:cs="Arial"/>
          <w:szCs w:val="22"/>
          <w:highlight w:val="yellow"/>
        </w:rPr>
        <w:tab/>
      </w:r>
    </w:p>
    <w:tbl>
      <w:tblPr>
        <w:tblStyle w:val="TableGrid"/>
        <w:tblW w:w="0" w:type="auto"/>
        <w:tblInd w:w="704" w:type="dxa"/>
        <w:tblLook w:val="04A0" w:firstRow="1" w:lastRow="0" w:firstColumn="1" w:lastColumn="0" w:noHBand="0" w:noVBand="1"/>
      </w:tblPr>
      <w:tblGrid>
        <w:gridCol w:w="7655"/>
        <w:gridCol w:w="1134"/>
      </w:tblGrid>
      <w:tr w:rsidR="007103E9" w:rsidRPr="000F01DB" w14:paraId="122CF764" w14:textId="77777777" w:rsidTr="00607C10">
        <w:trPr>
          <w:trHeight w:val="340"/>
        </w:trPr>
        <w:tc>
          <w:tcPr>
            <w:tcW w:w="7655" w:type="dxa"/>
            <w:vAlign w:val="center"/>
          </w:tcPr>
          <w:p w14:paraId="12D6325A" w14:textId="77777777" w:rsidR="007103E9" w:rsidRPr="000F01DB" w:rsidRDefault="007103E9" w:rsidP="00607C10">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3E565CA5" w14:textId="77777777" w:rsidR="007103E9" w:rsidRPr="000F01DB" w:rsidRDefault="007103E9" w:rsidP="00607C10">
            <w:pPr>
              <w:jc w:val="center"/>
              <w:rPr>
                <w:rFonts w:cs="Arial"/>
                <w:b/>
                <w:bCs/>
                <w:szCs w:val="22"/>
                <w:highlight w:val="yellow"/>
              </w:rPr>
            </w:pPr>
            <w:r w:rsidRPr="000F01DB">
              <w:rPr>
                <w:rFonts w:cs="Arial"/>
                <w:b/>
                <w:bCs/>
                <w:szCs w:val="22"/>
                <w:highlight w:val="yellow"/>
              </w:rPr>
              <w:t>Marks</w:t>
            </w:r>
          </w:p>
        </w:tc>
      </w:tr>
      <w:tr w:rsidR="007103E9" w:rsidRPr="000F01DB" w14:paraId="195763CD" w14:textId="77777777" w:rsidTr="00607C10">
        <w:trPr>
          <w:trHeight w:val="340"/>
        </w:trPr>
        <w:tc>
          <w:tcPr>
            <w:tcW w:w="7655" w:type="dxa"/>
            <w:vAlign w:val="center"/>
          </w:tcPr>
          <w:p w14:paraId="621B7BD0" w14:textId="1923C674" w:rsidR="007103E9" w:rsidRPr="000F01DB" w:rsidRDefault="00EB19BD" w:rsidP="00607C10">
            <w:pPr>
              <w:rPr>
                <w:rFonts w:cs="Arial"/>
                <w:szCs w:val="22"/>
                <w:highlight w:val="yellow"/>
              </w:rPr>
            </w:pPr>
            <w:r w:rsidRPr="000F01DB">
              <w:rPr>
                <w:rFonts w:cs="Arial"/>
                <w:szCs w:val="22"/>
                <w:highlight w:val="yellow"/>
              </w:rPr>
              <w:t>Any of: Pb/Pb</w:t>
            </w:r>
            <w:r w:rsidRPr="000F01DB">
              <w:rPr>
                <w:rFonts w:cs="Arial"/>
                <w:szCs w:val="22"/>
                <w:highlight w:val="yellow"/>
                <w:vertAlign w:val="superscript"/>
              </w:rPr>
              <w:t>2+</w:t>
            </w:r>
            <w:r w:rsidRPr="000F01DB">
              <w:rPr>
                <w:rFonts w:cs="Arial"/>
                <w:szCs w:val="22"/>
                <w:highlight w:val="yellow"/>
              </w:rPr>
              <w:t>, Sn/Sn</w:t>
            </w:r>
            <w:r w:rsidRPr="000F01DB">
              <w:rPr>
                <w:rFonts w:cs="Arial"/>
                <w:szCs w:val="22"/>
                <w:highlight w:val="yellow"/>
                <w:vertAlign w:val="superscript"/>
              </w:rPr>
              <w:t>2+</w:t>
            </w:r>
            <w:r w:rsidRPr="000F01DB">
              <w:rPr>
                <w:rFonts w:cs="Arial"/>
                <w:szCs w:val="22"/>
                <w:highlight w:val="yellow"/>
              </w:rPr>
              <w:t>, Ni/Ni</w:t>
            </w:r>
            <w:r w:rsidRPr="000F01DB">
              <w:rPr>
                <w:rFonts w:cs="Arial"/>
                <w:szCs w:val="22"/>
                <w:highlight w:val="yellow"/>
                <w:vertAlign w:val="superscript"/>
              </w:rPr>
              <w:t>2+</w:t>
            </w:r>
            <w:r w:rsidRPr="000F01DB">
              <w:rPr>
                <w:rFonts w:cs="Arial"/>
                <w:szCs w:val="22"/>
                <w:highlight w:val="yellow"/>
              </w:rPr>
              <w:t>, Co/Co</w:t>
            </w:r>
            <w:r w:rsidRPr="000F01DB">
              <w:rPr>
                <w:rFonts w:cs="Arial"/>
                <w:szCs w:val="22"/>
                <w:highlight w:val="yellow"/>
                <w:vertAlign w:val="superscript"/>
              </w:rPr>
              <w:t>2+</w:t>
            </w:r>
            <w:r w:rsidRPr="000F01DB">
              <w:rPr>
                <w:rFonts w:cs="Arial"/>
                <w:szCs w:val="22"/>
                <w:highlight w:val="yellow"/>
              </w:rPr>
              <w:t xml:space="preserve">, </w:t>
            </w:r>
            <w:r w:rsidR="003C4B4C" w:rsidRPr="000F01DB">
              <w:rPr>
                <w:rFonts w:cs="Arial"/>
                <w:szCs w:val="22"/>
                <w:highlight w:val="yellow"/>
              </w:rPr>
              <w:t>Cd/Cd</w:t>
            </w:r>
            <w:r w:rsidR="003C4B4C" w:rsidRPr="000F01DB">
              <w:rPr>
                <w:rFonts w:cs="Arial"/>
                <w:szCs w:val="22"/>
                <w:highlight w:val="yellow"/>
                <w:vertAlign w:val="superscript"/>
              </w:rPr>
              <w:t>2+</w:t>
            </w:r>
            <w:r w:rsidR="003C4B4C" w:rsidRPr="000F01DB">
              <w:rPr>
                <w:rFonts w:cs="Arial"/>
                <w:szCs w:val="22"/>
                <w:highlight w:val="yellow"/>
              </w:rPr>
              <w:t>, Fe/Fe</w:t>
            </w:r>
            <w:r w:rsidR="003C4B4C" w:rsidRPr="000F01DB">
              <w:rPr>
                <w:rFonts w:cs="Arial"/>
                <w:szCs w:val="22"/>
                <w:highlight w:val="yellow"/>
                <w:vertAlign w:val="superscript"/>
              </w:rPr>
              <w:t>2+</w:t>
            </w:r>
            <w:r w:rsidR="003C4B4C" w:rsidRPr="000F01DB">
              <w:rPr>
                <w:rFonts w:cs="Arial"/>
                <w:szCs w:val="22"/>
                <w:highlight w:val="yellow"/>
              </w:rPr>
              <w:t>, Cr/Cr</w:t>
            </w:r>
            <w:r w:rsidR="003C4B4C" w:rsidRPr="000F01DB">
              <w:rPr>
                <w:rFonts w:cs="Arial"/>
                <w:szCs w:val="22"/>
                <w:highlight w:val="yellow"/>
                <w:vertAlign w:val="superscript"/>
              </w:rPr>
              <w:t>3+</w:t>
            </w:r>
            <w:r w:rsidR="003C4B4C" w:rsidRPr="000F01DB">
              <w:rPr>
                <w:rFonts w:cs="Arial"/>
                <w:szCs w:val="22"/>
                <w:highlight w:val="yellow"/>
              </w:rPr>
              <w:t>, Zn/Zn</w:t>
            </w:r>
            <w:r w:rsidR="003C4B4C" w:rsidRPr="000F01DB">
              <w:rPr>
                <w:rFonts w:cs="Arial"/>
                <w:szCs w:val="22"/>
                <w:highlight w:val="yellow"/>
                <w:vertAlign w:val="superscript"/>
              </w:rPr>
              <w:t>2+</w:t>
            </w:r>
            <w:r w:rsidR="003C4B4C" w:rsidRPr="000F01DB">
              <w:rPr>
                <w:rFonts w:cs="Arial"/>
                <w:szCs w:val="22"/>
                <w:highlight w:val="yellow"/>
              </w:rPr>
              <w:t>, Mn/Mn</w:t>
            </w:r>
            <w:r w:rsidR="003C4B4C" w:rsidRPr="000F01DB">
              <w:rPr>
                <w:rFonts w:cs="Arial"/>
                <w:szCs w:val="22"/>
                <w:highlight w:val="yellow"/>
                <w:vertAlign w:val="superscript"/>
              </w:rPr>
              <w:t>2+</w:t>
            </w:r>
            <w:r w:rsidR="003C4B4C" w:rsidRPr="000F01DB">
              <w:rPr>
                <w:rFonts w:cs="Arial"/>
                <w:szCs w:val="22"/>
                <w:highlight w:val="yellow"/>
              </w:rPr>
              <w:t>, Al/Al</w:t>
            </w:r>
            <w:r w:rsidR="003C4B4C" w:rsidRPr="000F01DB">
              <w:rPr>
                <w:rFonts w:cs="Arial"/>
                <w:szCs w:val="22"/>
                <w:highlight w:val="yellow"/>
                <w:vertAlign w:val="superscript"/>
              </w:rPr>
              <w:t>3+</w:t>
            </w:r>
            <w:r w:rsidR="003C4B4C" w:rsidRPr="000F01DB">
              <w:rPr>
                <w:rFonts w:cs="Arial"/>
                <w:szCs w:val="22"/>
                <w:highlight w:val="yellow"/>
              </w:rPr>
              <w:t>,</w:t>
            </w:r>
            <w:r w:rsidR="00A93E4F" w:rsidRPr="000F01DB">
              <w:rPr>
                <w:rFonts w:cs="Arial"/>
                <w:szCs w:val="22"/>
                <w:highlight w:val="yellow"/>
              </w:rPr>
              <w:t xml:space="preserve"> Mg/Mg</w:t>
            </w:r>
            <w:r w:rsidR="00A93E4F" w:rsidRPr="000F01DB">
              <w:rPr>
                <w:rFonts w:cs="Arial"/>
                <w:szCs w:val="22"/>
                <w:highlight w:val="yellow"/>
                <w:vertAlign w:val="superscript"/>
              </w:rPr>
              <w:t>2+</w:t>
            </w:r>
            <w:r w:rsidR="00A93E4F" w:rsidRPr="000F01DB">
              <w:rPr>
                <w:rFonts w:cs="Arial"/>
                <w:szCs w:val="22"/>
                <w:highlight w:val="yellow"/>
              </w:rPr>
              <w:t>, Na/Na</w:t>
            </w:r>
            <w:r w:rsidR="00A93E4F" w:rsidRPr="000F01DB">
              <w:rPr>
                <w:rFonts w:cs="Arial"/>
                <w:szCs w:val="22"/>
                <w:highlight w:val="yellow"/>
                <w:vertAlign w:val="superscript"/>
              </w:rPr>
              <w:t>+</w:t>
            </w:r>
            <w:r w:rsidR="00A93E4F" w:rsidRPr="000F01DB">
              <w:rPr>
                <w:rFonts w:cs="Arial"/>
                <w:szCs w:val="22"/>
                <w:highlight w:val="yellow"/>
              </w:rPr>
              <w:t>, Ca/Ca</w:t>
            </w:r>
            <w:r w:rsidR="00A93E4F" w:rsidRPr="000F01DB">
              <w:rPr>
                <w:rFonts w:cs="Arial"/>
                <w:szCs w:val="22"/>
                <w:highlight w:val="yellow"/>
                <w:vertAlign w:val="superscript"/>
              </w:rPr>
              <w:t>2+</w:t>
            </w:r>
            <w:r w:rsidR="00A93E4F" w:rsidRPr="000F01DB">
              <w:rPr>
                <w:rFonts w:cs="Arial"/>
                <w:szCs w:val="22"/>
                <w:highlight w:val="yellow"/>
              </w:rPr>
              <w:t>, Sr/Sr</w:t>
            </w:r>
            <w:r w:rsidR="00A93E4F" w:rsidRPr="000F01DB">
              <w:rPr>
                <w:rFonts w:cs="Arial"/>
                <w:szCs w:val="22"/>
                <w:highlight w:val="yellow"/>
                <w:vertAlign w:val="superscript"/>
              </w:rPr>
              <w:t>2+</w:t>
            </w:r>
            <w:r w:rsidR="00A93E4F" w:rsidRPr="000F01DB">
              <w:rPr>
                <w:rFonts w:cs="Arial"/>
                <w:szCs w:val="22"/>
                <w:highlight w:val="yellow"/>
              </w:rPr>
              <w:t>, Ba/Ba</w:t>
            </w:r>
            <w:r w:rsidR="00A93E4F" w:rsidRPr="000F01DB">
              <w:rPr>
                <w:rFonts w:cs="Arial"/>
                <w:szCs w:val="22"/>
                <w:highlight w:val="yellow"/>
                <w:vertAlign w:val="superscript"/>
              </w:rPr>
              <w:t>2+</w:t>
            </w:r>
            <w:r w:rsidR="00A93E4F" w:rsidRPr="000F01DB">
              <w:rPr>
                <w:rFonts w:cs="Arial"/>
                <w:szCs w:val="22"/>
                <w:highlight w:val="yellow"/>
              </w:rPr>
              <w:t>, K/K</w:t>
            </w:r>
            <w:r w:rsidR="00A93E4F" w:rsidRPr="000F01DB">
              <w:rPr>
                <w:rFonts w:cs="Arial"/>
                <w:szCs w:val="22"/>
                <w:highlight w:val="yellow"/>
                <w:vertAlign w:val="superscript"/>
              </w:rPr>
              <w:t>+</w:t>
            </w:r>
          </w:p>
        </w:tc>
        <w:tc>
          <w:tcPr>
            <w:tcW w:w="1134" w:type="dxa"/>
            <w:vAlign w:val="center"/>
          </w:tcPr>
          <w:p w14:paraId="5369B526" w14:textId="77777777" w:rsidR="007103E9" w:rsidRPr="000F01DB" w:rsidRDefault="007103E9" w:rsidP="00607C10">
            <w:pPr>
              <w:jc w:val="center"/>
              <w:rPr>
                <w:rFonts w:cs="Arial"/>
                <w:szCs w:val="22"/>
                <w:highlight w:val="yellow"/>
              </w:rPr>
            </w:pPr>
            <w:r w:rsidRPr="000F01DB">
              <w:rPr>
                <w:rFonts w:cs="Arial"/>
                <w:szCs w:val="22"/>
                <w:highlight w:val="yellow"/>
              </w:rPr>
              <w:t>1</w:t>
            </w:r>
          </w:p>
        </w:tc>
      </w:tr>
      <w:tr w:rsidR="007103E9" w:rsidRPr="000F01DB" w14:paraId="6BDE717A" w14:textId="77777777" w:rsidTr="00607C10">
        <w:trPr>
          <w:trHeight w:val="340"/>
        </w:trPr>
        <w:tc>
          <w:tcPr>
            <w:tcW w:w="7655" w:type="dxa"/>
            <w:vAlign w:val="center"/>
          </w:tcPr>
          <w:p w14:paraId="489C5FA7" w14:textId="77777777" w:rsidR="007103E9" w:rsidRPr="000F01DB" w:rsidRDefault="007103E9" w:rsidP="00607C10">
            <w:pPr>
              <w:jc w:val="right"/>
              <w:rPr>
                <w:rFonts w:cs="Arial"/>
                <w:b/>
                <w:bCs/>
                <w:szCs w:val="22"/>
                <w:highlight w:val="yellow"/>
              </w:rPr>
            </w:pPr>
            <w:r w:rsidRPr="000F01DB">
              <w:rPr>
                <w:rFonts w:cs="Arial"/>
                <w:b/>
                <w:bCs/>
                <w:szCs w:val="22"/>
                <w:highlight w:val="yellow"/>
              </w:rPr>
              <w:t>Total</w:t>
            </w:r>
          </w:p>
        </w:tc>
        <w:tc>
          <w:tcPr>
            <w:tcW w:w="1134" w:type="dxa"/>
            <w:vAlign w:val="center"/>
          </w:tcPr>
          <w:p w14:paraId="320E5BA4" w14:textId="77777777" w:rsidR="007103E9" w:rsidRPr="000F01DB" w:rsidRDefault="007103E9" w:rsidP="00607C10">
            <w:pPr>
              <w:jc w:val="center"/>
              <w:rPr>
                <w:rFonts w:cs="Arial"/>
                <w:b/>
                <w:bCs/>
                <w:szCs w:val="22"/>
                <w:highlight w:val="yellow"/>
              </w:rPr>
            </w:pPr>
            <w:r w:rsidRPr="000F01DB">
              <w:rPr>
                <w:rFonts w:cs="Arial"/>
                <w:b/>
                <w:bCs/>
                <w:szCs w:val="22"/>
                <w:highlight w:val="yellow"/>
              </w:rPr>
              <w:t>1</w:t>
            </w:r>
          </w:p>
        </w:tc>
      </w:tr>
    </w:tbl>
    <w:p w14:paraId="713B90B1" w14:textId="77777777" w:rsidR="00AF1CF2" w:rsidRPr="000F01DB" w:rsidRDefault="00AF1CF2" w:rsidP="003D5C0F">
      <w:pPr>
        <w:rPr>
          <w:rFonts w:cs="Arial"/>
          <w:szCs w:val="22"/>
          <w:highlight w:val="yellow"/>
        </w:rPr>
      </w:pPr>
    </w:p>
    <w:p w14:paraId="0C5AF5D0" w14:textId="77777777" w:rsidR="009D1D2C" w:rsidRPr="000F01DB" w:rsidRDefault="009D1D2C" w:rsidP="009D1D2C">
      <w:pPr>
        <w:spacing w:line="360" w:lineRule="auto"/>
        <w:ind w:left="720" w:hanging="720"/>
        <w:rPr>
          <w:rFonts w:cs="Arial"/>
          <w:szCs w:val="22"/>
          <w:highlight w:val="yellow"/>
        </w:rPr>
      </w:pPr>
      <w:r w:rsidRPr="000F01DB">
        <w:rPr>
          <w:rFonts w:cs="Arial"/>
          <w:szCs w:val="22"/>
          <w:highlight w:val="yellow"/>
        </w:rPr>
        <w:t>(g)</w:t>
      </w:r>
      <w:r w:rsidRPr="000F01DB">
        <w:rPr>
          <w:rFonts w:cs="Arial"/>
          <w:szCs w:val="22"/>
          <w:highlight w:val="yellow"/>
        </w:rPr>
        <w:tab/>
        <w:t>The mass of the copper electrode submerged in the Cu(NO</w:t>
      </w:r>
      <w:r w:rsidRPr="000F01DB">
        <w:rPr>
          <w:rFonts w:cs="Arial"/>
          <w:szCs w:val="22"/>
          <w:highlight w:val="yellow"/>
          <w:vertAlign w:val="subscript"/>
        </w:rPr>
        <w:t>3</w:t>
      </w:r>
      <w:r w:rsidRPr="000F01DB">
        <w:rPr>
          <w:rFonts w:cs="Arial"/>
          <w:szCs w:val="22"/>
          <w:highlight w:val="yellow"/>
        </w:rPr>
        <w:t>)</w:t>
      </w:r>
      <w:r w:rsidRPr="000F01DB">
        <w:rPr>
          <w:rFonts w:cs="Arial"/>
          <w:szCs w:val="22"/>
          <w:highlight w:val="yellow"/>
          <w:vertAlign w:val="subscript"/>
        </w:rPr>
        <w:t>2</w:t>
      </w:r>
      <w:r w:rsidRPr="000F01DB">
        <w:rPr>
          <w:rFonts w:cs="Arial"/>
          <w:szCs w:val="22"/>
          <w:highlight w:val="yellow"/>
        </w:rPr>
        <w:t xml:space="preserve"> solution was 12.6g, 0.4L of Cl</w:t>
      </w:r>
      <w:r w:rsidRPr="000F01DB">
        <w:rPr>
          <w:rFonts w:cs="Arial"/>
          <w:szCs w:val="22"/>
          <w:highlight w:val="yellow"/>
          <w:vertAlign w:val="subscript"/>
        </w:rPr>
        <w:t>2</w:t>
      </w:r>
      <w:r w:rsidRPr="000F01DB">
        <w:rPr>
          <w:rFonts w:cs="Arial"/>
          <w:szCs w:val="22"/>
          <w:highlight w:val="yellow"/>
        </w:rPr>
        <w:t xml:space="preserve">(g) at STP was also available. Determine the limiting reagent in this cell. </w:t>
      </w:r>
      <w:r w:rsidRPr="000F01DB">
        <w:rPr>
          <w:rFonts w:cs="Arial"/>
          <w:szCs w:val="22"/>
          <w:highlight w:val="yellow"/>
        </w:rPr>
        <w:tab/>
        <w:t xml:space="preserve"> (3 marks)</w:t>
      </w:r>
    </w:p>
    <w:tbl>
      <w:tblPr>
        <w:tblStyle w:val="TableGrid"/>
        <w:tblW w:w="0" w:type="auto"/>
        <w:tblInd w:w="704" w:type="dxa"/>
        <w:tblLook w:val="04A0" w:firstRow="1" w:lastRow="0" w:firstColumn="1" w:lastColumn="0" w:noHBand="0" w:noVBand="1"/>
      </w:tblPr>
      <w:tblGrid>
        <w:gridCol w:w="7655"/>
        <w:gridCol w:w="1134"/>
      </w:tblGrid>
      <w:tr w:rsidR="009D1D2C" w:rsidRPr="000F01DB" w14:paraId="45425A4A" w14:textId="77777777" w:rsidTr="00607C10">
        <w:trPr>
          <w:trHeight w:val="340"/>
        </w:trPr>
        <w:tc>
          <w:tcPr>
            <w:tcW w:w="7655" w:type="dxa"/>
            <w:vAlign w:val="center"/>
          </w:tcPr>
          <w:p w14:paraId="265D644E" w14:textId="77777777" w:rsidR="009D1D2C" w:rsidRPr="000F01DB" w:rsidRDefault="009D1D2C" w:rsidP="00607C10">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67DDDBB3" w14:textId="77777777" w:rsidR="009D1D2C" w:rsidRPr="000F01DB" w:rsidRDefault="009D1D2C" w:rsidP="00607C10">
            <w:pPr>
              <w:jc w:val="center"/>
              <w:rPr>
                <w:rFonts w:cs="Arial"/>
                <w:b/>
                <w:bCs/>
                <w:szCs w:val="22"/>
                <w:highlight w:val="yellow"/>
              </w:rPr>
            </w:pPr>
            <w:r w:rsidRPr="000F01DB">
              <w:rPr>
                <w:rFonts w:cs="Arial"/>
                <w:b/>
                <w:bCs/>
                <w:szCs w:val="22"/>
                <w:highlight w:val="yellow"/>
              </w:rPr>
              <w:t>Marks</w:t>
            </w:r>
          </w:p>
        </w:tc>
      </w:tr>
      <w:tr w:rsidR="009D1D2C" w:rsidRPr="000F01DB" w14:paraId="0F5310C2" w14:textId="77777777" w:rsidTr="00607C10">
        <w:trPr>
          <w:trHeight w:val="369"/>
        </w:trPr>
        <w:tc>
          <w:tcPr>
            <w:tcW w:w="7655" w:type="dxa"/>
            <w:vAlign w:val="center"/>
          </w:tcPr>
          <w:p w14:paraId="1D8E90D1" w14:textId="09426313" w:rsidR="009D1D2C" w:rsidRPr="000F01DB" w:rsidRDefault="009D1D2C" w:rsidP="00607C10">
            <w:pPr>
              <w:ind w:left="2156" w:hanging="2156"/>
              <w:rPr>
                <w:rFonts w:cs="Arial"/>
                <w:szCs w:val="22"/>
                <w:highlight w:val="yellow"/>
              </w:rPr>
            </w:pPr>
            <w:r w:rsidRPr="000F01DB">
              <w:rPr>
                <w:rFonts w:cs="Arial"/>
                <w:szCs w:val="22"/>
                <w:highlight w:val="yellow"/>
              </w:rPr>
              <w:t>n(</w:t>
            </w:r>
            <w:r w:rsidR="00FD586C" w:rsidRPr="000F01DB">
              <w:rPr>
                <w:rFonts w:cs="Arial"/>
                <w:szCs w:val="22"/>
                <w:highlight w:val="yellow"/>
              </w:rPr>
              <w:t>Cu</w:t>
            </w:r>
            <w:r w:rsidRPr="000F01DB">
              <w:rPr>
                <w:rFonts w:cs="Arial"/>
                <w:szCs w:val="22"/>
                <w:highlight w:val="yellow"/>
              </w:rPr>
              <w:t>)</w:t>
            </w:r>
            <w:r w:rsidRPr="000F01DB">
              <w:rPr>
                <w:rFonts w:cs="Arial"/>
                <w:szCs w:val="22"/>
                <w:highlight w:val="yellow"/>
              </w:rPr>
              <w:tab/>
              <w:t xml:space="preserve">= </w:t>
            </w:r>
            <w:r w:rsidRPr="000F01DB">
              <w:rPr>
                <w:rFonts w:cs="Arial"/>
                <w:szCs w:val="22"/>
                <w:highlight w:val="yellow"/>
              </w:rPr>
              <w:tab/>
            </w:r>
            <w:r w:rsidR="00FD586C" w:rsidRPr="000F01DB">
              <w:rPr>
                <w:rFonts w:cs="Arial"/>
                <w:szCs w:val="22"/>
                <w:highlight w:val="yellow"/>
              </w:rPr>
              <w:t>12.6 / 63.55</w:t>
            </w:r>
          </w:p>
          <w:p w14:paraId="015663CB" w14:textId="6302F7EF" w:rsidR="009D1D2C" w:rsidRPr="000F01DB" w:rsidRDefault="009D1D2C" w:rsidP="00607C10">
            <w:pPr>
              <w:ind w:left="2156" w:hanging="2156"/>
              <w:rPr>
                <w:rFonts w:cs="Arial"/>
                <w:szCs w:val="22"/>
                <w:highlight w:val="yellow"/>
              </w:rPr>
            </w:pPr>
            <w:r w:rsidRPr="000F01DB">
              <w:rPr>
                <w:rFonts w:cs="Arial"/>
                <w:szCs w:val="22"/>
                <w:highlight w:val="yellow"/>
              </w:rPr>
              <w:t xml:space="preserve">             </w:t>
            </w:r>
            <w:r w:rsidRPr="000F01DB">
              <w:rPr>
                <w:rFonts w:cs="Arial"/>
                <w:szCs w:val="22"/>
                <w:highlight w:val="yellow"/>
              </w:rPr>
              <w:tab/>
              <w:t xml:space="preserve">= </w:t>
            </w:r>
            <w:r w:rsidRPr="000F01DB">
              <w:rPr>
                <w:rFonts w:cs="Arial"/>
                <w:szCs w:val="22"/>
                <w:highlight w:val="yellow"/>
              </w:rPr>
              <w:tab/>
            </w:r>
            <w:r w:rsidR="00C665D0" w:rsidRPr="000F01DB">
              <w:rPr>
                <w:rFonts w:cs="Arial"/>
                <w:szCs w:val="22"/>
                <w:highlight w:val="yellow"/>
              </w:rPr>
              <w:t>0.198</w:t>
            </w:r>
            <w:r w:rsidRPr="000F01DB">
              <w:rPr>
                <w:rFonts w:cs="Arial"/>
                <w:szCs w:val="22"/>
                <w:highlight w:val="yellow"/>
              </w:rPr>
              <w:t xml:space="preserve"> mol</w:t>
            </w:r>
          </w:p>
        </w:tc>
        <w:tc>
          <w:tcPr>
            <w:tcW w:w="1134" w:type="dxa"/>
            <w:vAlign w:val="center"/>
          </w:tcPr>
          <w:p w14:paraId="6A3F0942" w14:textId="77777777" w:rsidR="009D1D2C" w:rsidRPr="000F01DB" w:rsidRDefault="009D1D2C" w:rsidP="00607C10">
            <w:pPr>
              <w:jc w:val="center"/>
              <w:rPr>
                <w:rFonts w:cs="Arial"/>
                <w:szCs w:val="22"/>
                <w:highlight w:val="yellow"/>
              </w:rPr>
            </w:pPr>
            <w:r w:rsidRPr="000F01DB">
              <w:rPr>
                <w:rFonts w:cs="Arial"/>
                <w:szCs w:val="22"/>
                <w:highlight w:val="yellow"/>
              </w:rPr>
              <w:t>1</w:t>
            </w:r>
          </w:p>
        </w:tc>
      </w:tr>
      <w:tr w:rsidR="009D1D2C" w:rsidRPr="000F01DB" w14:paraId="2D542799" w14:textId="77777777" w:rsidTr="00607C10">
        <w:trPr>
          <w:trHeight w:val="567"/>
        </w:trPr>
        <w:tc>
          <w:tcPr>
            <w:tcW w:w="7655" w:type="dxa"/>
            <w:vAlign w:val="center"/>
          </w:tcPr>
          <w:p w14:paraId="00B69103" w14:textId="2516FA32" w:rsidR="009D1D2C" w:rsidRPr="000F01DB" w:rsidRDefault="009D1D2C" w:rsidP="00607C10">
            <w:pPr>
              <w:ind w:left="2156" w:hanging="2156"/>
              <w:rPr>
                <w:rFonts w:cs="Arial"/>
                <w:szCs w:val="22"/>
                <w:highlight w:val="yellow"/>
              </w:rPr>
            </w:pPr>
            <w:r w:rsidRPr="000F01DB">
              <w:rPr>
                <w:rFonts w:cs="Arial"/>
                <w:szCs w:val="22"/>
                <w:highlight w:val="yellow"/>
              </w:rPr>
              <w:t>n(C</w:t>
            </w:r>
            <w:r w:rsidRPr="000F01DB">
              <w:rPr>
                <w:rFonts w:ascii="PT Sans" w:hAnsi="PT Sans" w:cs="Arial"/>
                <w:sz w:val="23"/>
                <w:szCs w:val="23"/>
                <w:highlight w:val="yellow"/>
              </w:rPr>
              <w:t>l</w:t>
            </w:r>
            <w:r w:rsidRPr="000F01DB">
              <w:rPr>
                <w:rFonts w:cs="Arial"/>
                <w:szCs w:val="22"/>
                <w:highlight w:val="yellow"/>
                <w:vertAlign w:val="subscript"/>
              </w:rPr>
              <w:t>2</w:t>
            </w:r>
            <w:r w:rsidRPr="000F01DB">
              <w:rPr>
                <w:rFonts w:cs="Arial"/>
                <w:szCs w:val="22"/>
                <w:highlight w:val="yellow"/>
              </w:rPr>
              <w:t>)</w:t>
            </w:r>
            <w:r w:rsidRPr="000F01DB">
              <w:rPr>
                <w:rFonts w:cs="Arial"/>
                <w:szCs w:val="22"/>
                <w:highlight w:val="yellow"/>
              </w:rPr>
              <w:tab/>
              <w:t xml:space="preserve">= </w:t>
            </w:r>
            <w:r w:rsidRPr="000F01DB">
              <w:rPr>
                <w:rFonts w:cs="Arial"/>
                <w:szCs w:val="22"/>
                <w:highlight w:val="yellow"/>
              </w:rPr>
              <w:tab/>
            </w:r>
            <w:r w:rsidR="00C665D0" w:rsidRPr="000F01DB">
              <w:rPr>
                <w:rFonts w:cs="Arial"/>
                <w:szCs w:val="22"/>
                <w:highlight w:val="yellow"/>
              </w:rPr>
              <w:t>0.4 / 22.71</w:t>
            </w:r>
          </w:p>
          <w:p w14:paraId="76E5CBD8" w14:textId="3EE5ABD2" w:rsidR="009D1D2C" w:rsidRPr="000F01DB" w:rsidRDefault="009D1D2C" w:rsidP="00607C10">
            <w:pPr>
              <w:ind w:left="2156" w:hanging="2156"/>
              <w:rPr>
                <w:rFonts w:cs="Arial"/>
                <w:szCs w:val="22"/>
                <w:highlight w:val="yellow"/>
              </w:rPr>
            </w:pPr>
            <w:r w:rsidRPr="000F01DB">
              <w:rPr>
                <w:rFonts w:cs="Arial"/>
                <w:szCs w:val="22"/>
                <w:highlight w:val="yellow"/>
              </w:rPr>
              <w:t xml:space="preserve">             </w:t>
            </w:r>
            <w:r w:rsidRPr="000F01DB">
              <w:rPr>
                <w:rFonts w:cs="Arial"/>
                <w:szCs w:val="22"/>
                <w:highlight w:val="yellow"/>
              </w:rPr>
              <w:tab/>
              <w:t xml:space="preserve">= </w:t>
            </w:r>
            <w:r w:rsidRPr="000F01DB">
              <w:rPr>
                <w:rFonts w:cs="Arial"/>
                <w:szCs w:val="22"/>
                <w:highlight w:val="yellow"/>
              </w:rPr>
              <w:tab/>
            </w:r>
            <w:r w:rsidR="00F97F1A" w:rsidRPr="000F01DB">
              <w:rPr>
                <w:rFonts w:cs="Arial"/>
                <w:szCs w:val="22"/>
                <w:highlight w:val="yellow"/>
              </w:rPr>
              <w:t>0.0176</w:t>
            </w:r>
            <w:r w:rsidRPr="000F01DB">
              <w:rPr>
                <w:rFonts w:cs="Arial"/>
                <w:szCs w:val="22"/>
                <w:highlight w:val="yellow"/>
              </w:rPr>
              <w:t xml:space="preserve"> mol</w:t>
            </w:r>
          </w:p>
        </w:tc>
        <w:tc>
          <w:tcPr>
            <w:tcW w:w="1134" w:type="dxa"/>
            <w:vAlign w:val="center"/>
          </w:tcPr>
          <w:p w14:paraId="68CA20AB" w14:textId="77777777" w:rsidR="009D1D2C" w:rsidRPr="000F01DB" w:rsidRDefault="009D1D2C" w:rsidP="00607C10">
            <w:pPr>
              <w:jc w:val="center"/>
              <w:rPr>
                <w:rFonts w:cs="Arial"/>
                <w:szCs w:val="22"/>
                <w:highlight w:val="yellow"/>
              </w:rPr>
            </w:pPr>
            <w:r w:rsidRPr="000F01DB">
              <w:rPr>
                <w:rFonts w:cs="Arial"/>
                <w:szCs w:val="22"/>
                <w:highlight w:val="yellow"/>
              </w:rPr>
              <w:t>1</w:t>
            </w:r>
          </w:p>
        </w:tc>
      </w:tr>
      <w:tr w:rsidR="009D1D2C" w:rsidRPr="000F01DB" w14:paraId="331CF24F" w14:textId="77777777" w:rsidTr="00607C10">
        <w:trPr>
          <w:trHeight w:val="369"/>
        </w:trPr>
        <w:tc>
          <w:tcPr>
            <w:tcW w:w="7655" w:type="dxa"/>
            <w:vAlign w:val="center"/>
          </w:tcPr>
          <w:p w14:paraId="107FEC81" w14:textId="085A3CAE" w:rsidR="009D1D2C" w:rsidRPr="000F01DB" w:rsidRDefault="00F97F1A" w:rsidP="00607C10">
            <w:pPr>
              <w:ind w:left="2156" w:hanging="2156"/>
              <w:rPr>
                <w:rFonts w:cs="Arial"/>
                <w:szCs w:val="22"/>
                <w:highlight w:val="yellow"/>
              </w:rPr>
            </w:pPr>
            <w:r w:rsidRPr="000F01DB">
              <w:rPr>
                <w:rFonts w:cs="Arial"/>
                <w:szCs w:val="22"/>
                <w:highlight w:val="yellow"/>
              </w:rPr>
              <w:t>The limiting reagent is the chlorine gas.</w:t>
            </w:r>
          </w:p>
        </w:tc>
        <w:tc>
          <w:tcPr>
            <w:tcW w:w="1134" w:type="dxa"/>
            <w:vAlign w:val="center"/>
          </w:tcPr>
          <w:p w14:paraId="16A0D520" w14:textId="77777777" w:rsidR="009D1D2C" w:rsidRPr="000F01DB" w:rsidRDefault="009D1D2C" w:rsidP="00607C10">
            <w:pPr>
              <w:jc w:val="center"/>
              <w:rPr>
                <w:rFonts w:cs="Arial"/>
                <w:szCs w:val="22"/>
                <w:highlight w:val="yellow"/>
              </w:rPr>
            </w:pPr>
            <w:r w:rsidRPr="000F01DB">
              <w:rPr>
                <w:rFonts w:cs="Arial"/>
                <w:szCs w:val="22"/>
                <w:highlight w:val="yellow"/>
              </w:rPr>
              <w:t>1</w:t>
            </w:r>
          </w:p>
        </w:tc>
      </w:tr>
      <w:tr w:rsidR="009D1D2C" w:rsidRPr="000F01DB" w14:paraId="03D5F585" w14:textId="77777777" w:rsidTr="00607C10">
        <w:trPr>
          <w:trHeight w:val="340"/>
        </w:trPr>
        <w:tc>
          <w:tcPr>
            <w:tcW w:w="7655" w:type="dxa"/>
            <w:tcBorders>
              <w:bottom w:val="single" w:sz="4" w:space="0" w:color="auto"/>
            </w:tcBorders>
            <w:vAlign w:val="center"/>
          </w:tcPr>
          <w:p w14:paraId="5DC9F7A2" w14:textId="77777777" w:rsidR="009D1D2C" w:rsidRPr="000F01DB" w:rsidRDefault="009D1D2C" w:rsidP="00607C10">
            <w:pPr>
              <w:jc w:val="right"/>
              <w:rPr>
                <w:rFonts w:cs="Arial"/>
                <w:b/>
                <w:bCs/>
                <w:szCs w:val="22"/>
                <w:highlight w:val="yellow"/>
              </w:rPr>
            </w:pPr>
            <w:r w:rsidRPr="000F01DB">
              <w:rPr>
                <w:rFonts w:cs="Arial"/>
                <w:b/>
                <w:bCs/>
                <w:szCs w:val="22"/>
                <w:highlight w:val="yellow"/>
              </w:rPr>
              <w:t>Total</w:t>
            </w:r>
          </w:p>
        </w:tc>
        <w:tc>
          <w:tcPr>
            <w:tcW w:w="1134" w:type="dxa"/>
            <w:tcBorders>
              <w:bottom w:val="single" w:sz="4" w:space="0" w:color="auto"/>
            </w:tcBorders>
            <w:vAlign w:val="center"/>
          </w:tcPr>
          <w:p w14:paraId="282DE5CF" w14:textId="0ED6196F" w:rsidR="009D1D2C" w:rsidRPr="000F01DB" w:rsidRDefault="009D1D2C" w:rsidP="00607C10">
            <w:pPr>
              <w:jc w:val="center"/>
              <w:rPr>
                <w:rFonts w:cs="Arial"/>
                <w:b/>
                <w:bCs/>
                <w:szCs w:val="22"/>
                <w:highlight w:val="yellow"/>
              </w:rPr>
            </w:pPr>
            <w:r w:rsidRPr="000F01DB">
              <w:rPr>
                <w:rFonts w:cs="Arial"/>
                <w:b/>
                <w:bCs/>
                <w:szCs w:val="22"/>
                <w:highlight w:val="yellow"/>
              </w:rPr>
              <w:t>3</w:t>
            </w:r>
          </w:p>
        </w:tc>
      </w:tr>
    </w:tbl>
    <w:p w14:paraId="2D3510FA" w14:textId="77777777" w:rsidR="00774ABE" w:rsidRPr="000F01DB" w:rsidRDefault="00774ABE" w:rsidP="00774ABE">
      <w:pPr>
        <w:spacing w:line="360" w:lineRule="auto"/>
        <w:rPr>
          <w:rFonts w:cs="Arial"/>
          <w:szCs w:val="22"/>
          <w:highlight w:val="yellow"/>
        </w:rPr>
      </w:pPr>
    </w:p>
    <w:p w14:paraId="3A8F1C18" w14:textId="77777777" w:rsidR="007C55F0" w:rsidRPr="000F01DB" w:rsidRDefault="007C55F0" w:rsidP="007C55F0">
      <w:pPr>
        <w:spacing w:line="360" w:lineRule="auto"/>
        <w:ind w:left="720" w:hanging="720"/>
        <w:rPr>
          <w:rFonts w:cs="Arial"/>
          <w:szCs w:val="22"/>
          <w:highlight w:val="yellow"/>
        </w:rPr>
      </w:pPr>
      <w:r w:rsidRPr="000F01DB">
        <w:rPr>
          <w:rFonts w:cs="Arial"/>
          <w:szCs w:val="22"/>
          <w:highlight w:val="yellow"/>
        </w:rPr>
        <w:t>(h)</w:t>
      </w:r>
      <w:r w:rsidRPr="000F01DB">
        <w:rPr>
          <w:rFonts w:cs="Arial"/>
          <w:szCs w:val="22"/>
          <w:highlight w:val="yellow"/>
        </w:rPr>
        <w:tab/>
        <w:t xml:space="preserve">The cell is allowed to react until the limiting reagent is used up. Determine the mass of the excess reagent remaining once the cell has stopped functioning. </w:t>
      </w:r>
      <w:r w:rsidRPr="000F01DB">
        <w:rPr>
          <w:rFonts w:cs="Arial"/>
          <w:szCs w:val="22"/>
          <w:highlight w:val="yellow"/>
        </w:rPr>
        <w:tab/>
      </w:r>
      <w:r w:rsidRPr="000F01DB">
        <w:rPr>
          <w:rFonts w:cs="Arial"/>
          <w:szCs w:val="22"/>
          <w:highlight w:val="yellow"/>
        </w:rPr>
        <w:tab/>
      </w:r>
      <w:r w:rsidRPr="000F01DB">
        <w:rPr>
          <w:rFonts w:cs="Arial"/>
          <w:szCs w:val="22"/>
          <w:highlight w:val="yellow"/>
        </w:rPr>
        <w:tab/>
        <w:t xml:space="preserve"> (3 marks)</w:t>
      </w:r>
    </w:p>
    <w:p w14:paraId="0E7C33F1" w14:textId="6EC33EAF" w:rsidR="00774ABE" w:rsidRPr="000F01DB" w:rsidRDefault="00774ABE" w:rsidP="0049321B">
      <w:pPr>
        <w:ind w:left="720" w:hanging="720"/>
        <w:rPr>
          <w:rFonts w:cs="Arial"/>
          <w:szCs w:val="22"/>
          <w:highlight w:val="yellow"/>
        </w:rPr>
      </w:pPr>
    </w:p>
    <w:tbl>
      <w:tblPr>
        <w:tblStyle w:val="TableGrid"/>
        <w:tblW w:w="0" w:type="auto"/>
        <w:tblInd w:w="704" w:type="dxa"/>
        <w:tblLook w:val="04A0" w:firstRow="1" w:lastRow="0" w:firstColumn="1" w:lastColumn="0" w:noHBand="0" w:noVBand="1"/>
      </w:tblPr>
      <w:tblGrid>
        <w:gridCol w:w="7655"/>
        <w:gridCol w:w="1134"/>
      </w:tblGrid>
      <w:tr w:rsidR="007C55F0" w:rsidRPr="000F01DB" w14:paraId="34A7CE6F" w14:textId="77777777" w:rsidTr="00607C10">
        <w:trPr>
          <w:trHeight w:val="340"/>
        </w:trPr>
        <w:tc>
          <w:tcPr>
            <w:tcW w:w="7655" w:type="dxa"/>
            <w:vAlign w:val="center"/>
          </w:tcPr>
          <w:p w14:paraId="7117C52E" w14:textId="77777777" w:rsidR="007C55F0" w:rsidRPr="000F01DB" w:rsidRDefault="007C55F0" w:rsidP="00607C10">
            <w:pPr>
              <w:jc w:val="center"/>
              <w:rPr>
                <w:rFonts w:cs="Arial"/>
                <w:b/>
                <w:bCs/>
                <w:szCs w:val="22"/>
                <w:highlight w:val="yellow"/>
              </w:rPr>
            </w:pPr>
            <w:r w:rsidRPr="000F01DB">
              <w:rPr>
                <w:rFonts w:cs="Arial"/>
                <w:b/>
                <w:bCs/>
                <w:szCs w:val="22"/>
                <w:highlight w:val="yellow"/>
              </w:rPr>
              <w:t>Description</w:t>
            </w:r>
          </w:p>
        </w:tc>
        <w:tc>
          <w:tcPr>
            <w:tcW w:w="1134" w:type="dxa"/>
            <w:vAlign w:val="center"/>
          </w:tcPr>
          <w:p w14:paraId="37F45D30" w14:textId="77777777" w:rsidR="007C55F0" w:rsidRPr="000F01DB" w:rsidRDefault="007C55F0" w:rsidP="00607C10">
            <w:pPr>
              <w:jc w:val="center"/>
              <w:rPr>
                <w:rFonts w:cs="Arial"/>
                <w:b/>
                <w:bCs/>
                <w:szCs w:val="22"/>
                <w:highlight w:val="yellow"/>
              </w:rPr>
            </w:pPr>
            <w:r w:rsidRPr="000F01DB">
              <w:rPr>
                <w:rFonts w:cs="Arial"/>
                <w:b/>
                <w:bCs/>
                <w:szCs w:val="22"/>
                <w:highlight w:val="yellow"/>
              </w:rPr>
              <w:t>Marks</w:t>
            </w:r>
          </w:p>
        </w:tc>
      </w:tr>
      <w:tr w:rsidR="007C55F0" w:rsidRPr="000F01DB" w14:paraId="731F8EE1" w14:textId="77777777" w:rsidTr="00607C10">
        <w:trPr>
          <w:trHeight w:val="369"/>
        </w:trPr>
        <w:tc>
          <w:tcPr>
            <w:tcW w:w="7655" w:type="dxa"/>
            <w:vAlign w:val="center"/>
          </w:tcPr>
          <w:p w14:paraId="24A7438E" w14:textId="673DB1DD" w:rsidR="007C55F0" w:rsidRPr="000F01DB" w:rsidRDefault="007C55F0" w:rsidP="00607C10">
            <w:pPr>
              <w:ind w:left="2156" w:hanging="2156"/>
              <w:rPr>
                <w:rFonts w:cs="Arial"/>
                <w:szCs w:val="22"/>
                <w:highlight w:val="yellow"/>
              </w:rPr>
            </w:pPr>
            <w:r w:rsidRPr="000F01DB">
              <w:rPr>
                <w:rFonts w:cs="Arial"/>
                <w:szCs w:val="22"/>
                <w:highlight w:val="yellow"/>
              </w:rPr>
              <w:t>n(Cu reacted)</w:t>
            </w:r>
            <w:r w:rsidRPr="000F01DB">
              <w:rPr>
                <w:rFonts w:cs="Arial"/>
                <w:szCs w:val="22"/>
                <w:highlight w:val="yellow"/>
              </w:rPr>
              <w:tab/>
              <w:t xml:space="preserve">= </w:t>
            </w:r>
            <w:r w:rsidRPr="000F01DB">
              <w:rPr>
                <w:rFonts w:cs="Arial"/>
                <w:szCs w:val="22"/>
                <w:highlight w:val="yellow"/>
              </w:rPr>
              <w:tab/>
              <w:t>n(Cl</w:t>
            </w:r>
            <w:r w:rsidRPr="000F01DB">
              <w:rPr>
                <w:rFonts w:cs="Arial"/>
                <w:szCs w:val="22"/>
                <w:highlight w:val="yellow"/>
                <w:vertAlign w:val="subscript"/>
              </w:rPr>
              <w:t>2</w:t>
            </w:r>
            <w:r w:rsidRPr="000F01DB">
              <w:rPr>
                <w:rFonts w:cs="Arial"/>
                <w:szCs w:val="22"/>
                <w:highlight w:val="yellow"/>
              </w:rPr>
              <w:t>)</w:t>
            </w:r>
          </w:p>
          <w:p w14:paraId="3FD76026" w14:textId="0FAC75B8" w:rsidR="007C55F0" w:rsidRPr="000F01DB" w:rsidRDefault="007C55F0" w:rsidP="00607C10">
            <w:pPr>
              <w:ind w:left="2156" w:hanging="2156"/>
              <w:rPr>
                <w:rFonts w:cs="Arial"/>
                <w:szCs w:val="22"/>
                <w:highlight w:val="yellow"/>
              </w:rPr>
            </w:pPr>
            <w:r w:rsidRPr="000F01DB">
              <w:rPr>
                <w:rFonts w:cs="Arial"/>
                <w:szCs w:val="22"/>
                <w:highlight w:val="yellow"/>
              </w:rPr>
              <w:t xml:space="preserve">             </w:t>
            </w:r>
            <w:r w:rsidRPr="000F01DB">
              <w:rPr>
                <w:rFonts w:cs="Arial"/>
                <w:szCs w:val="22"/>
                <w:highlight w:val="yellow"/>
              </w:rPr>
              <w:tab/>
              <w:t xml:space="preserve">= </w:t>
            </w:r>
            <w:r w:rsidRPr="000F01DB">
              <w:rPr>
                <w:rFonts w:cs="Arial"/>
                <w:szCs w:val="22"/>
                <w:highlight w:val="yellow"/>
              </w:rPr>
              <w:tab/>
              <w:t>0.0176 mol</w:t>
            </w:r>
          </w:p>
        </w:tc>
        <w:tc>
          <w:tcPr>
            <w:tcW w:w="1134" w:type="dxa"/>
            <w:vAlign w:val="center"/>
          </w:tcPr>
          <w:p w14:paraId="4490692C" w14:textId="77777777" w:rsidR="007C55F0" w:rsidRPr="000F01DB" w:rsidRDefault="007C55F0" w:rsidP="00607C10">
            <w:pPr>
              <w:jc w:val="center"/>
              <w:rPr>
                <w:rFonts w:cs="Arial"/>
                <w:szCs w:val="22"/>
                <w:highlight w:val="yellow"/>
              </w:rPr>
            </w:pPr>
            <w:r w:rsidRPr="000F01DB">
              <w:rPr>
                <w:rFonts w:cs="Arial"/>
                <w:szCs w:val="22"/>
                <w:highlight w:val="yellow"/>
              </w:rPr>
              <w:t>1</w:t>
            </w:r>
          </w:p>
        </w:tc>
      </w:tr>
      <w:tr w:rsidR="007C55F0" w:rsidRPr="000F01DB" w14:paraId="201428D9" w14:textId="77777777" w:rsidTr="00607C10">
        <w:trPr>
          <w:trHeight w:val="567"/>
        </w:trPr>
        <w:tc>
          <w:tcPr>
            <w:tcW w:w="7655" w:type="dxa"/>
            <w:vAlign w:val="center"/>
          </w:tcPr>
          <w:p w14:paraId="79488669" w14:textId="77777777" w:rsidR="007C55F0" w:rsidRPr="000F01DB" w:rsidRDefault="007C55F0" w:rsidP="00B51AB4">
            <w:pPr>
              <w:ind w:left="2156" w:hanging="2156"/>
              <w:rPr>
                <w:rFonts w:cs="Arial"/>
                <w:szCs w:val="22"/>
                <w:highlight w:val="yellow"/>
              </w:rPr>
            </w:pPr>
            <w:r w:rsidRPr="000F01DB">
              <w:rPr>
                <w:rFonts w:cs="Arial"/>
                <w:szCs w:val="22"/>
                <w:highlight w:val="yellow"/>
              </w:rPr>
              <w:t>m(Cu reacted)</w:t>
            </w:r>
            <w:r w:rsidRPr="000F01DB">
              <w:rPr>
                <w:rFonts w:cs="Arial"/>
                <w:szCs w:val="22"/>
                <w:highlight w:val="yellow"/>
              </w:rPr>
              <w:tab/>
              <w:t xml:space="preserve">= </w:t>
            </w:r>
            <w:r w:rsidRPr="000F01DB">
              <w:rPr>
                <w:rFonts w:cs="Arial"/>
                <w:szCs w:val="22"/>
                <w:highlight w:val="yellow"/>
              </w:rPr>
              <w:tab/>
            </w:r>
            <w:r w:rsidR="00B51AB4" w:rsidRPr="000F01DB">
              <w:rPr>
                <w:rFonts w:cs="Arial"/>
                <w:szCs w:val="22"/>
                <w:highlight w:val="yellow"/>
              </w:rPr>
              <w:t>0.0176 x 63.55</w:t>
            </w:r>
          </w:p>
          <w:p w14:paraId="0940E723" w14:textId="289D27B5" w:rsidR="00B51AB4" w:rsidRPr="000F01DB" w:rsidRDefault="00B51AB4" w:rsidP="00B51AB4">
            <w:pPr>
              <w:ind w:left="2156" w:hanging="2156"/>
              <w:rPr>
                <w:rFonts w:cs="Arial"/>
                <w:szCs w:val="22"/>
                <w:highlight w:val="yellow"/>
              </w:rPr>
            </w:pPr>
            <w:r w:rsidRPr="000F01DB">
              <w:rPr>
                <w:rFonts w:cs="Arial"/>
                <w:szCs w:val="22"/>
                <w:highlight w:val="yellow"/>
              </w:rPr>
              <w:t xml:space="preserve">             </w:t>
            </w:r>
            <w:r w:rsidRPr="000F01DB">
              <w:rPr>
                <w:rFonts w:cs="Arial"/>
                <w:szCs w:val="22"/>
                <w:highlight w:val="yellow"/>
              </w:rPr>
              <w:tab/>
              <w:t xml:space="preserve">= </w:t>
            </w:r>
            <w:r w:rsidRPr="000F01DB">
              <w:rPr>
                <w:rFonts w:cs="Arial"/>
                <w:szCs w:val="22"/>
                <w:highlight w:val="yellow"/>
              </w:rPr>
              <w:tab/>
              <w:t>1.12 g</w:t>
            </w:r>
          </w:p>
        </w:tc>
        <w:tc>
          <w:tcPr>
            <w:tcW w:w="1134" w:type="dxa"/>
            <w:vAlign w:val="center"/>
          </w:tcPr>
          <w:p w14:paraId="19EFD03B" w14:textId="77777777" w:rsidR="007C55F0" w:rsidRPr="000F01DB" w:rsidRDefault="007C55F0" w:rsidP="00607C10">
            <w:pPr>
              <w:jc w:val="center"/>
              <w:rPr>
                <w:rFonts w:cs="Arial"/>
                <w:szCs w:val="22"/>
                <w:highlight w:val="yellow"/>
              </w:rPr>
            </w:pPr>
            <w:r w:rsidRPr="000F01DB">
              <w:rPr>
                <w:rFonts w:cs="Arial"/>
                <w:szCs w:val="22"/>
                <w:highlight w:val="yellow"/>
              </w:rPr>
              <w:t>1</w:t>
            </w:r>
          </w:p>
        </w:tc>
      </w:tr>
      <w:tr w:rsidR="007C55F0" w:rsidRPr="000F01DB" w14:paraId="2B150FDE" w14:textId="77777777" w:rsidTr="00607C10">
        <w:trPr>
          <w:trHeight w:val="369"/>
        </w:trPr>
        <w:tc>
          <w:tcPr>
            <w:tcW w:w="7655" w:type="dxa"/>
            <w:vAlign w:val="center"/>
          </w:tcPr>
          <w:p w14:paraId="240AF26D" w14:textId="6E015A01" w:rsidR="00B51AB4" w:rsidRPr="000F01DB" w:rsidRDefault="00B51AB4" w:rsidP="00B51AB4">
            <w:pPr>
              <w:ind w:left="2156" w:hanging="2156"/>
              <w:rPr>
                <w:rFonts w:cs="Arial"/>
                <w:szCs w:val="22"/>
                <w:highlight w:val="yellow"/>
              </w:rPr>
            </w:pPr>
            <w:r w:rsidRPr="000F01DB">
              <w:rPr>
                <w:rFonts w:cs="Arial"/>
                <w:szCs w:val="22"/>
                <w:highlight w:val="yellow"/>
              </w:rPr>
              <w:t xml:space="preserve">m(Cu leftover) </w:t>
            </w:r>
            <w:r w:rsidRPr="000F01DB">
              <w:rPr>
                <w:rFonts w:cs="Arial"/>
                <w:szCs w:val="22"/>
                <w:highlight w:val="yellow"/>
              </w:rPr>
              <w:tab/>
              <w:t xml:space="preserve">= </w:t>
            </w:r>
            <w:r w:rsidRPr="000F01DB">
              <w:rPr>
                <w:rFonts w:cs="Arial"/>
                <w:szCs w:val="22"/>
                <w:highlight w:val="yellow"/>
              </w:rPr>
              <w:tab/>
              <w:t>12.6 – 1.12</w:t>
            </w:r>
          </w:p>
          <w:p w14:paraId="406FD643" w14:textId="3ADB212F" w:rsidR="007C55F0" w:rsidRPr="000F01DB" w:rsidRDefault="00B51AB4" w:rsidP="00B51AB4">
            <w:pPr>
              <w:ind w:left="2156" w:hanging="2156"/>
              <w:rPr>
                <w:rFonts w:cs="Arial"/>
                <w:szCs w:val="22"/>
                <w:highlight w:val="yellow"/>
              </w:rPr>
            </w:pPr>
            <w:r w:rsidRPr="000F01DB">
              <w:rPr>
                <w:rFonts w:cs="Arial"/>
                <w:szCs w:val="22"/>
                <w:highlight w:val="yellow"/>
              </w:rPr>
              <w:t xml:space="preserve">             </w:t>
            </w:r>
            <w:r w:rsidRPr="000F01DB">
              <w:rPr>
                <w:rFonts w:cs="Arial"/>
                <w:szCs w:val="22"/>
                <w:highlight w:val="yellow"/>
              </w:rPr>
              <w:tab/>
              <w:t xml:space="preserve">= </w:t>
            </w:r>
            <w:r w:rsidRPr="000F01DB">
              <w:rPr>
                <w:rFonts w:cs="Arial"/>
                <w:szCs w:val="22"/>
                <w:highlight w:val="yellow"/>
              </w:rPr>
              <w:tab/>
            </w:r>
            <w:r w:rsidR="0034247F" w:rsidRPr="000F01DB">
              <w:rPr>
                <w:rFonts w:cs="Arial"/>
                <w:szCs w:val="22"/>
                <w:highlight w:val="yellow"/>
              </w:rPr>
              <w:t>11.5 g</w:t>
            </w:r>
          </w:p>
        </w:tc>
        <w:tc>
          <w:tcPr>
            <w:tcW w:w="1134" w:type="dxa"/>
            <w:vAlign w:val="center"/>
          </w:tcPr>
          <w:p w14:paraId="1D7BA27B" w14:textId="77777777" w:rsidR="007C55F0" w:rsidRPr="000F01DB" w:rsidRDefault="007C55F0" w:rsidP="00607C10">
            <w:pPr>
              <w:jc w:val="center"/>
              <w:rPr>
                <w:rFonts w:cs="Arial"/>
                <w:szCs w:val="22"/>
                <w:highlight w:val="yellow"/>
              </w:rPr>
            </w:pPr>
            <w:r w:rsidRPr="000F01DB">
              <w:rPr>
                <w:rFonts w:cs="Arial"/>
                <w:szCs w:val="22"/>
                <w:highlight w:val="yellow"/>
              </w:rPr>
              <w:t>1</w:t>
            </w:r>
          </w:p>
        </w:tc>
      </w:tr>
      <w:tr w:rsidR="007C55F0" w14:paraId="37C795BB" w14:textId="77777777" w:rsidTr="00607C10">
        <w:trPr>
          <w:trHeight w:val="340"/>
        </w:trPr>
        <w:tc>
          <w:tcPr>
            <w:tcW w:w="7655" w:type="dxa"/>
            <w:tcBorders>
              <w:bottom w:val="single" w:sz="4" w:space="0" w:color="auto"/>
            </w:tcBorders>
            <w:vAlign w:val="center"/>
          </w:tcPr>
          <w:p w14:paraId="620E808D" w14:textId="77777777" w:rsidR="007C55F0" w:rsidRPr="000F01DB" w:rsidRDefault="007C55F0" w:rsidP="00607C10">
            <w:pPr>
              <w:jc w:val="right"/>
              <w:rPr>
                <w:rFonts w:cs="Arial"/>
                <w:b/>
                <w:bCs/>
                <w:szCs w:val="22"/>
                <w:highlight w:val="yellow"/>
              </w:rPr>
            </w:pPr>
            <w:r w:rsidRPr="000F01DB">
              <w:rPr>
                <w:rFonts w:cs="Arial"/>
                <w:b/>
                <w:bCs/>
                <w:szCs w:val="22"/>
                <w:highlight w:val="yellow"/>
              </w:rPr>
              <w:t>Total</w:t>
            </w:r>
          </w:p>
        </w:tc>
        <w:tc>
          <w:tcPr>
            <w:tcW w:w="1134" w:type="dxa"/>
            <w:tcBorders>
              <w:bottom w:val="single" w:sz="4" w:space="0" w:color="auto"/>
            </w:tcBorders>
            <w:vAlign w:val="center"/>
          </w:tcPr>
          <w:p w14:paraId="6166974F" w14:textId="77777777" w:rsidR="007C55F0" w:rsidRPr="00586C5F" w:rsidRDefault="007C55F0" w:rsidP="00607C10">
            <w:pPr>
              <w:jc w:val="center"/>
              <w:rPr>
                <w:rFonts w:cs="Arial"/>
                <w:b/>
                <w:bCs/>
                <w:szCs w:val="22"/>
              </w:rPr>
            </w:pPr>
            <w:r w:rsidRPr="000F01DB">
              <w:rPr>
                <w:rFonts w:cs="Arial"/>
                <w:b/>
                <w:bCs/>
                <w:szCs w:val="22"/>
                <w:highlight w:val="yellow"/>
              </w:rPr>
              <w:t>3</w:t>
            </w:r>
          </w:p>
        </w:tc>
      </w:tr>
    </w:tbl>
    <w:p w14:paraId="47FDA87C" w14:textId="77777777" w:rsidR="00774ABE" w:rsidRPr="00F64F78" w:rsidRDefault="00774ABE" w:rsidP="007C55F0">
      <w:pPr>
        <w:spacing w:line="360" w:lineRule="auto"/>
        <w:rPr>
          <w:rFonts w:cs="Arial"/>
          <w:szCs w:val="22"/>
          <w:lang w:val="en-GB"/>
        </w:rPr>
      </w:pPr>
    </w:p>
    <w:sectPr w:rsidR="00774ABE" w:rsidRPr="00F64F78" w:rsidSect="008B05EB">
      <w:footerReference w:type="even" r:id="rId23"/>
      <w:footerReference w:type="default" r:id="rId24"/>
      <w:headerReference w:type="first" r:id="rId25"/>
      <w:footerReference w:type="first" r:id="rId2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6373" w14:textId="77777777" w:rsidR="00BB43D2" w:rsidRDefault="00BB43D2">
      <w:r>
        <w:separator/>
      </w:r>
    </w:p>
  </w:endnote>
  <w:endnote w:type="continuationSeparator" w:id="0">
    <w:p w14:paraId="2A50C135" w14:textId="77777777" w:rsidR="00BB43D2" w:rsidRDefault="00BB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7209" w14:textId="77777777" w:rsidR="00BB43D2" w:rsidRDefault="00BB43D2">
      <w:r>
        <w:separator/>
      </w:r>
    </w:p>
  </w:footnote>
  <w:footnote w:type="continuationSeparator" w:id="0">
    <w:p w14:paraId="453DF7FC" w14:textId="77777777" w:rsidR="00BB43D2" w:rsidRDefault="00BB4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1513692A" w:rsidR="007D75D6" w:rsidRPr="00860AB2" w:rsidRDefault="007D75D6"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fldChar w:fldCharType="begin"/>
    </w:r>
    <w:r w:rsidRPr="00860AB2">
      <w:rPr>
        <w:rStyle w:val="Heading8Char"/>
        <w:rFonts w:ascii="Arial" w:hAnsi="Arial" w:cs="Arial"/>
        <w:b/>
        <w:bCs/>
        <w:i w:val="0"/>
        <w:iCs w:val="0"/>
        <w:sz w:val="22"/>
        <w:szCs w:val="22"/>
      </w:rPr>
      <w:instrText xml:space="preserve"> PAGE </w:instrText>
    </w:r>
    <w:r w:rsidRPr="00860AB2">
      <w:rPr>
        <w:rStyle w:val="Heading8Char"/>
        <w:rFonts w:ascii="Arial" w:hAnsi="Arial" w:cs="Arial"/>
        <w:b/>
        <w:bCs/>
        <w:i w:val="0"/>
        <w:iCs w:val="0"/>
        <w:sz w:val="22"/>
        <w:szCs w:val="22"/>
      </w:rPr>
      <w:fldChar w:fldCharType="separate"/>
    </w:r>
    <w:r w:rsidRPr="00860AB2">
      <w:rPr>
        <w:rStyle w:val="Heading8Char"/>
        <w:rFonts w:ascii="Arial" w:hAnsi="Arial" w:cs="Arial"/>
        <w:b/>
        <w:bCs/>
        <w:i w:val="0"/>
        <w:iCs w:val="0"/>
        <w:noProof/>
        <w:sz w:val="22"/>
        <w:szCs w:val="22"/>
      </w:rPr>
      <w:t>10</w:t>
    </w:r>
    <w:r w:rsidRPr="00860AB2">
      <w:rPr>
        <w:rStyle w:val="Heading8Char"/>
        <w:rFonts w:ascii="Arial" w:hAnsi="Arial" w:cs="Arial"/>
        <w:b/>
        <w:bCs/>
        <w:i w:val="0"/>
        <w:iCs w:val="0"/>
        <w:sz w:val="22"/>
        <w:szCs w:val="22"/>
      </w:rPr>
      <w:fldChar w:fldCharType="end"/>
    </w:r>
    <w:r w:rsidRPr="00860AB2">
      <w:rPr>
        <w:rStyle w:val="Heading8Char"/>
        <w:rFonts w:ascii="Arial" w:hAnsi="Arial" w:cs="Arial"/>
        <w:b/>
        <w:bCs/>
        <w:i w:val="0"/>
        <w:iCs w:val="0"/>
        <w:sz w:val="22"/>
        <w:szCs w:val="22"/>
      </w:rPr>
      <w:tab/>
    </w:r>
    <w:r w:rsidRPr="00860AB2">
      <w:rPr>
        <w:rStyle w:val="Heading8Char"/>
        <w:rFonts w:ascii="Arial" w:hAnsi="Arial" w:cs="Arial"/>
        <w:b/>
        <w:bCs/>
        <w:i w:val="0"/>
        <w:iCs w:val="0"/>
        <w:sz w:val="22"/>
        <w:szCs w:val="22"/>
      </w:rPr>
      <w:tab/>
    </w:r>
    <w:r w:rsidR="00E73F34" w:rsidRPr="00860AB2">
      <w:rPr>
        <w:rStyle w:val="Heading8Char"/>
        <w:rFonts w:ascii="Arial" w:hAnsi="Arial" w:cs="Arial"/>
        <w:b/>
        <w:bCs/>
        <w:i w:val="0"/>
        <w:iCs w:val="0"/>
        <w:sz w:val="22"/>
        <w:szCs w:val="22"/>
      </w:rPr>
      <w:t>CHEMISTRY UNIT 3</w:t>
    </w:r>
  </w:p>
  <w:p w14:paraId="49B6B29C"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6483E8E7" w:rsidR="007D75D6" w:rsidRPr="00860AB2" w:rsidRDefault="00E73F34"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t>CHEMISTRY UNIT 3</w:t>
    </w:r>
    <w:r w:rsidR="007D75D6" w:rsidRPr="00860AB2">
      <w:rPr>
        <w:rFonts w:cs="Arial"/>
        <w:b/>
        <w:bCs/>
        <w:i/>
        <w:iCs/>
        <w:szCs w:val="22"/>
      </w:rPr>
      <w:tab/>
    </w:r>
    <w:r w:rsidR="007D75D6" w:rsidRPr="00860AB2">
      <w:rPr>
        <w:rFonts w:cs="Arial"/>
        <w:b/>
        <w:bCs/>
        <w:i/>
        <w:iCs/>
        <w:szCs w:val="22"/>
      </w:rPr>
      <w:tab/>
    </w:r>
    <w:r w:rsidR="007D75D6" w:rsidRPr="00860AB2">
      <w:rPr>
        <w:rStyle w:val="Heading8Char"/>
        <w:rFonts w:ascii="Arial" w:hAnsi="Arial" w:cs="Arial"/>
        <w:b/>
        <w:bCs/>
        <w:i w:val="0"/>
        <w:iCs w:val="0"/>
        <w:sz w:val="22"/>
        <w:szCs w:val="22"/>
      </w:rPr>
      <w:fldChar w:fldCharType="begin"/>
    </w:r>
    <w:r w:rsidR="007D75D6" w:rsidRPr="00860AB2">
      <w:rPr>
        <w:rStyle w:val="Heading8Char"/>
        <w:rFonts w:ascii="Arial" w:hAnsi="Arial" w:cs="Arial"/>
        <w:b/>
        <w:bCs/>
        <w:i w:val="0"/>
        <w:iCs w:val="0"/>
        <w:sz w:val="22"/>
        <w:szCs w:val="22"/>
      </w:rPr>
      <w:instrText xml:space="preserve"> PAGE </w:instrText>
    </w:r>
    <w:r w:rsidR="007D75D6" w:rsidRPr="00860AB2">
      <w:rPr>
        <w:rStyle w:val="Heading8Char"/>
        <w:rFonts w:ascii="Arial" w:hAnsi="Arial" w:cs="Arial"/>
        <w:b/>
        <w:bCs/>
        <w:i w:val="0"/>
        <w:iCs w:val="0"/>
        <w:sz w:val="22"/>
        <w:szCs w:val="22"/>
      </w:rPr>
      <w:fldChar w:fldCharType="separate"/>
    </w:r>
    <w:r w:rsidR="004A3ADA" w:rsidRPr="00860AB2">
      <w:rPr>
        <w:rStyle w:val="Heading8Char"/>
        <w:rFonts w:ascii="Arial" w:hAnsi="Arial" w:cs="Arial"/>
        <w:b/>
        <w:bCs/>
        <w:i w:val="0"/>
        <w:iCs w:val="0"/>
        <w:noProof/>
        <w:sz w:val="22"/>
        <w:szCs w:val="22"/>
      </w:rPr>
      <w:t>33</w:t>
    </w:r>
    <w:r w:rsidR="007D75D6" w:rsidRPr="00860AB2">
      <w:rPr>
        <w:rStyle w:val="Heading8Char"/>
        <w:rFonts w:ascii="Arial" w:hAnsi="Arial" w:cs="Arial"/>
        <w:b/>
        <w:bCs/>
        <w:i w:val="0"/>
        <w:iCs w:val="0"/>
        <w:sz w:val="22"/>
        <w:szCs w:val="22"/>
      </w:rPr>
      <w:fldChar w:fldCharType="end"/>
    </w:r>
  </w:p>
  <w:p w14:paraId="2A0D3981"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C69A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6549B"/>
    <w:multiLevelType w:val="hybridMultilevel"/>
    <w:tmpl w:val="1BF602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207E2"/>
    <w:multiLevelType w:val="hybridMultilevel"/>
    <w:tmpl w:val="0DBAE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A92F7C"/>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D34674F"/>
    <w:multiLevelType w:val="hybridMultilevel"/>
    <w:tmpl w:val="31F8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4D3AE4"/>
    <w:multiLevelType w:val="hybridMultilevel"/>
    <w:tmpl w:val="0228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E1CAF"/>
    <w:multiLevelType w:val="hybridMultilevel"/>
    <w:tmpl w:val="1F960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BB59A1"/>
    <w:multiLevelType w:val="hybridMultilevel"/>
    <w:tmpl w:val="8AB6C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420385"/>
    <w:multiLevelType w:val="hybridMultilevel"/>
    <w:tmpl w:val="62362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3F3853"/>
    <w:multiLevelType w:val="hybridMultilevel"/>
    <w:tmpl w:val="16089CDE"/>
    <w:lvl w:ilvl="0" w:tplc="DBDAFC7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4AE04629"/>
    <w:multiLevelType w:val="hybridMultilevel"/>
    <w:tmpl w:val="C3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4"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2D03C1"/>
    <w:multiLevelType w:val="hybridMultilevel"/>
    <w:tmpl w:val="8948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F52717"/>
    <w:multiLevelType w:val="hybridMultilevel"/>
    <w:tmpl w:val="7F7C3170"/>
    <w:lvl w:ilvl="0" w:tplc="A97224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86F6B8E"/>
    <w:multiLevelType w:val="hybridMultilevel"/>
    <w:tmpl w:val="C4E28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1D03C9C"/>
    <w:multiLevelType w:val="hybridMultilevel"/>
    <w:tmpl w:val="B8A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8421B3"/>
    <w:multiLevelType w:val="hybridMultilevel"/>
    <w:tmpl w:val="25C2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5F0466"/>
    <w:multiLevelType w:val="hybridMultilevel"/>
    <w:tmpl w:val="23D04ED6"/>
    <w:lvl w:ilvl="0" w:tplc="37201F0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032753D"/>
    <w:multiLevelType w:val="hybridMultilevel"/>
    <w:tmpl w:val="F854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412E60"/>
    <w:multiLevelType w:val="hybridMultilevel"/>
    <w:tmpl w:val="8206C128"/>
    <w:lvl w:ilvl="0" w:tplc="C46E2E4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629627018">
    <w:abstractNumId w:val="8"/>
  </w:num>
  <w:num w:numId="2" w16cid:durableId="1589387618">
    <w:abstractNumId w:val="23"/>
  </w:num>
  <w:num w:numId="3" w16cid:durableId="1918051771">
    <w:abstractNumId w:val="42"/>
  </w:num>
  <w:num w:numId="4" w16cid:durableId="1255439936">
    <w:abstractNumId w:val="1"/>
  </w:num>
  <w:num w:numId="5" w16cid:durableId="1087656106">
    <w:abstractNumId w:val="11"/>
  </w:num>
  <w:num w:numId="6" w16cid:durableId="1015695321">
    <w:abstractNumId w:val="22"/>
  </w:num>
  <w:num w:numId="7" w16cid:durableId="1292057158">
    <w:abstractNumId w:val="18"/>
  </w:num>
  <w:num w:numId="8" w16cid:durableId="356543870">
    <w:abstractNumId w:val="6"/>
  </w:num>
  <w:num w:numId="9" w16cid:durableId="887306062">
    <w:abstractNumId w:val="43"/>
  </w:num>
  <w:num w:numId="10" w16cid:durableId="1676804234">
    <w:abstractNumId w:val="34"/>
  </w:num>
  <w:num w:numId="11" w16cid:durableId="372534544">
    <w:abstractNumId w:val="19"/>
  </w:num>
  <w:num w:numId="12" w16cid:durableId="102505839">
    <w:abstractNumId w:val="14"/>
  </w:num>
  <w:num w:numId="13" w16cid:durableId="388069698">
    <w:abstractNumId w:val="29"/>
  </w:num>
  <w:num w:numId="14" w16cid:durableId="861822122">
    <w:abstractNumId w:val="35"/>
  </w:num>
  <w:num w:numId="15" w16cid:durableId="688481858">
    <w:abstractNumId w:val="44"/>
  </w:num>
  <w:num w:numId="16" w16cid:durableId="1374497165">
    <w:abstractNumId w:val="46"/>
  </w:num>
  <w:num w:numId="17" w16cid:durableId="918364665">
    <w:abstractNumId w:val="30"/>
  </w:num>
  <w:num w:numId="18" w16cid:durableId="2005550821">
    <w:abstractNumId w:val="33"/>
  </w:num>
  <w:num w:numId="19" w16cid:durableId="2065135945">
    <w:abstractNumId w:val="36"/>
  </w:num>
  <w:num w:numId="20" w16cid:durableId="961493964">
    <w:abstractNumId w:val="32"/>
  </w:num>
  <w:num w:numId="21" w16cid:durableId="848443145">
    <w:abstractNumId w:val="45"/>
  </w:num>
  <w:num w:numId="22" w16cid:durableId="325286266">
    <w:abstractNumId w:val="15"/>
  </w:num>
  <w:num w:numId="23" w16cid:durableId="537009022">
    <w:abstractNumId w:val="7"/>
  </w:num>
  <w:num w:numId="24" w16cid:durableId="1480152481">
    <w:abstractNumId w:val="31"/>
  </w:num>
  <w:num w:numId="25" w16cid:durableId="1067612559">
    <w:abstractNumId w:val="25"/>
  </w:num>
  <w:num w:numId="26" w16cid:durableId="1109858445">
    <w:abstractNumId w:val="27"/>
  </w:num>
  <w:num w:numId="27" w16cid:durableId="349373618">
    <w:abstractNumId w:val="13"/>
  </w:num>
  <w:num w:numId="28" w16cid:durableId="1455055724">
    <w:abstractNumId w:val="41"/>
  </w:num>
  <w:num w:numId="29" w16cid:durableId="1934781030">
    <w:abstractNumId w:val="5"/>
  </w:num>
  <w:num w:numId="30" w16cid:durableId="305163303">
    <w:abstractNumId w:val="17"/>
  </w:num>
  <w:num w:numId="31" w16cid:durableId="1455637821">
    <w:abstractNumId w:val="40"/>
  </w:num>
  <w:num w:numId="32" w16cid:durableId="2022925363">
    <w:abstractNumId w:val="24"/>
  </w:num>
  <w:num w:numId="33" w16cid:durableId="1068501693">
    <w:abstractNumId w:val="38"/>
  </w:num>
  <w:num w:numId="34" w16cid:durableId="527715027">
    <w:abstractNumId w:val="12"/>
  </w:num>
  <w:num w:numId="35" w16cid:durableId="1026757038">
    <w:abstractNumId w:val="10"/>
  </w:num>
  <w:num w:numId="36" w16cid:durableId="1919633497">
    <w:abstractNumId w:val="3"/>
  </w:num>
  <w:num w:numId="37" w16cid:durableId="1252085713">
    <w:abstractNumId w:val="20"/>
  </w:num>
  <w:num w:numId="38" w16cid:durableId="1326592955">
    <w:abstractNumId w:val="39"/>
  </w:num>
  <w:num w:numId="39" w16cid:durableId="1290164392">
    <w:abstractNumId w:val="4"/>
  </w:num>
  <w:num w:numId="40" w16cid:durableId="1760559847">
    <w:abstractNumId w:val="2"/>
  </w:num>
  <w:num w:numId="41" w16cid:durableId="5525328">
    <w:abstractNumId w:val="9"/>
  </w:num>
  <w:num w:numId="42" w16cid:durableId="1820413267">
    <w:abstractNumId w:val="37"/>
  </w:num>
  <w:num w:numId="43" w16cid:durableId="690450609">
    <w:abstractNumId w:val="28"/>
  </w:num>
  <w:num w:numId="44" w16cid:durableId="68160438">
    <w:abstractNumId w:val="47"/>
  </w:num>
  <w:num w:numId="45" w16cid:durableId="1911965498">
    <w:abstractNumId w:val="21"/>
  </w:num>
  <w:num w:numId="46" w16cid:durableId="785851422">
    <w:abstractNumId w:val="0"/>
  </w:num>
  <w:num w:numId="47" w16cid:durableId="1780173943">
    <w:abstractNumId w:val="16"/>
  </w:num>
  <w:num w:numId="48" w16cid:durableId="1971665241">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04D78"/>
    <w:rsid w:val="00007EF5"/>
    <w:rsid w:val="000107D5"/>
    <w:rsid w:val="000150D4"/>
    <w:rsid w:val="0002152F"/>
    <w:rsid w:val="0003501B"/>
    <w:rsid w:val="00050F3A"/>
    <w:rsid w:val="000531A5"/>
    <w:rsid w:val="00057426"/>
    <w:rsid w:val="000579B8"/>
    <w:rsid w:val="000609B3"/>
    <w:rsid w:val="00070DAE"/>
    <w:rsid w:val="00073FAE"/>
    <w:rsid w:val="0007725C"/>
    <w:rsid w:val="000868B0"/>
    <w:rsid w:val="0009529F"/>
    <w:rsid w:val="000963FD"/>
    <w:rsid w:val="000B244E"/>
    <w:rsid w:val="000C52D1"/>
    <w:rsid w:val="000F01DB"/>
    <w:rsid w:val="000F52F5"/>
    <w:rsid w:val="00100211"/>
    <w:rsid w:val="001015C8"/>
    <w:rsid w:val="00107FEB"/>
    <w:rsid w:val="00114C93"/>
    <w:rsid w:val="001177D8"/>
    <w:rsid w:val="00122B22"/>
    <w:rsid w:val="00123E1A"/>
    <w:rsid w:val="00132496"/>
    <w:rsid w:val="0014584D"/>
    <w:rsid w:val="001532BA"/>
    <w:rsid w:val="0017363D"/>
    <w:rsid w:val="001841E4"/>
    <w:rsid w:val="001B17E6"/>
    <w:rsid w:val="001D27E7"/>
    <w:rsid w:val="001D4D82"/>
    <w:rsid w:val="001E4431"/>
    <w:rsid w:val="001E5495"/>
    <w:rsid w:val="001E66B2"/>
    <w:rsid w:val="001E6D3A"/>
    <w:rsid w:val="001F3838"/>
    <w:rsid w:val="00200005"/>
    <w:rsid w:val="0020260F"/>
    <w:rsid w:val="002036EF"/>
    <w:rsid w:val="00210E66"/>
    <w:rsid w:val="00223286"/>
    <w:rsid w:val="002250F6"/>
    <w:rsid w:val="00240D7B"/>
    <w:rsid w:val="00241452"/>
    <w:rsid w:val="002443E2"/>
    <w:rsid w:val="00250571"/>
    <w:rsid w:val="002517CC"/>
    <w:rsid w:val="00266CE0"/>
    <w:rsid w:val="00275971"/>
    <w:rsid w:val="00283A74"/>
    <w:rsid w:val="002A2062"/>
    <w:rsid w:val="002B0CFC"/>
    <w:rsid w:val="002B2FA0"/>
    <w:rsid w:val="002B6639"/>
    <w:rsid w:val="002C1359"/>
    <w:rsid w:val="002D578C"/>
    <w:rsid w:val="002E6E94"/>
    <w:rsid w:val="002F02BF"/>
    <w:rsid w:val="002F2087"/>
    <w:rsid w:val="002F533A"/>
    <w:rsid w:val="002F7226"/>
    <w:rsid w:val="002F7427"/>
    <w:rsid w:val="0030124E"/>
    <w:rsid w:val="00302C84"/>
    <w:rsid w:val="003043E5"/>
    <w:rsid w:val="003129A7"/>
    <w:rsid w:val="00312DE0"/>
    <w:rsid w:val="003155BE"/>
    <w:rsid w:val="003156DD"/>
    <w:rsid w:val="0032358E"/>
    <w:rsid w:val="00327927"/>
    <w:rsid w:val="003410D8"/>
    <w:rsid w:val="0034247F"/>
    <w:rsid w:val="00344093"/>
    <w:rsid w:val="003506F6"/>
    <w:rsid w:val="003533E7"/>
    <w:rsid w:val="00353887"/>
    <w:rsid w:val="00362DFB"/>
    <w:rsid w:val="00364FE1"/>
    <w:rsid w:val="00365696"/>
    <w:rsid w:val="0037179B"/>
    <w:rsid w:val="0037282F"/>
    <w:rsid w:val="00383E6B"/>
    <w:rsid w:val="003935CE"/>
    <w:rsid w:val="003A350A"/>
    <w:rsid w:val="003A36D3"/>
    <w:rsid w:val="003A567A"/>
    <w:rsid w:val="003A5E86"/>
    <w:rsid w:val="003A7C23"/>
    <w:rsid w:val="003B14D6"/>
    <w:rsid w:val="003B1F6A"/>
    <w:rsid w:val="003B2069"/>
    <w:rsid w:val="003B541D"/>
    <w:rsid w:val="003C4B4C"/>
    <w:rsid w:val="003C68BA"/>
    <w:rsid w:val="003D4684"/>
    <w:rsid w:val="003D5C0F"/>
    <w:rsid w:val="003D6E3C"/>
    <w:rsid w:val="003D7FAF"/>
    <w:rsid w:val="003E39D1"/>
    <w:rsid w:val="003E5963"/>
    <w:rsid w:val="004018AF"/>
    <w:rsid w:val="00410838"/>
    <w:rsid w:val="00413725"/>
    <w:rsid w:val="00416378"/>
    <w:rsid w:val="00421582"/>
    <w:rsid w:val="0042756C"/>
    <w:rsid w:val="0043044B"/>
    <w:rsid w:val="00435769"/>
    <w:rsid w:val="00441B7E"/>
    <w:rsid w:val="00452540"/>
    <w:rsid w:val="00467686"/>
    <w:rsid w:val="004735C1"/>
    <w:rsid w:val="00477FEA"/>
    <w:rsid w:val="004823E1"/>
    <w:rsid w:val="00482B94"/>
    <w:rsid w:val="0048563C"/>
    <w:rsid w:val="0048760B"/>
    <w:rsid w:val="00487F12"/>
    <w:rsid w:val="00490838"/>
    <w:rsid w:val="0049321B"/>
    <w:rsid w:val="00494716"/>
    <w:rsid w:val="004A2815"/>
    <w:rsid w:val="004A3339"/>
    <w:rsid w:val="004A3ADA"/>
    <w:rsid w:val="004A4AB4"/>
    <w:rsid w:val="004A50CE"/>
    <w:rsid w:val="004B18F2"/>
    <w:rsid w:val="004B2C1C"/>
    <w:rsid w:val="004B6534"/>
    <w:rsid w:val="004D648B"/>
    <w:rsid w:val="004D774F"/>
    <w:rsid w:val="004D7887"/>
    <w:rsid w:val="004F2BE3"/>
    <w:rsid w:val="004F3FBF"/>
    <w:rsid w:val="00517BAD"/>
    <w:rsid w:val="00521C34"/>
    <w:rsid w:val="00526A68"/>
    <w:rsid w:val="00531187"/>
    <w:rsid w:val="0054202A"/>
    <w:rsid w:val="00543CEC"/>
    <w:rsid w:val="005474C8"/>
    <w:rsid w:val="00551481"/>
    <w:rsid w:val="005542E8"/>
    <w:rsid w:val="005736D4"/>
    <w:rsid w:val="00595BFD"/>
    <w:rsid w:val="005974B0"/>
    <w:rsid w:val="00597763"/>
    <w:rsid w:val="005A1796"/>
    <w:rsid w:val="005A189C"/>
    <w:rsid w:val="005A4BEF"/>
    <w:rsid w:val="005A773F"/>
    <w:rsid w:val="005B29E5"/>
    <w:rsid w:val="005B45E1"/>
    <w:rsid w:val="005C20EE"/>
    <w:rsid w:val="005C2E6D"/>
    <w:rsid w:val="005C746B"/>
    <w:rsid w:val="005D49BD"/>
    <w:rsid w:val="005D4FEA"/>
    <w:rsid w:val="005F1E26"/>
    <w:rsid w:val="005F6680"/>
    <w:rsid w:val="00612928"/>
    <w:rsid w:val="00615B21"/>
    <w:rsid w:val="00617451"/>
    <w:rsid w:val="00622318"/>
    <w:rsid w:val="006278F5"/>
    <w:rsid w:val="006306E1"/>
    <w:rsid w:val="00636519"/>
    <w:rsid w:val="006464D1"/>
    <w:rsid w:val="00655D0E"/>
    <w:rsid w:val="00655D8C"/>
    <w:rsid w:val="0066121A"/>
    <w:rsid w:val="0067031E"/>
    <w:rsid w:val="0067695B"/>
    <w:rsid w:val="00683D2E"/>
    <w:rsid w:val="006913D1"/>
    <w:rsid w:val="00692694"/>
    <w:rsid w:val="00697313"/>
    <w:rsid w:val="006A017F"/>
    <w:rsid w:val="006A2632"/>
    <w:rsid w:val="006C0F64"/>
    <w:rsid w:val="006C14EA"/>
    <w:rsid w:val="006C26E4"/>
    <w:rsid w:val="006C34BE"/>
    <w:rsid w:val="006C3D66"/>
    <w:rsid w:val="006C474C"/>
    <w:rsid w:val="006C4CA3"/>
    <w:rsid w:val="006C61EB"/>
    <w:rsid w:val="006D2442"/>
    <w:rsid w:val="006F05F0"/>
    <w:rsid w:val="006F5C65"/>
    <w:rsid w:val="006F6959"/>
    <w:rsid w:val="007103E9"/>
    <w:rsid w:val="007105AC"/>
    <w:rsid w:val="00711A88"/>
    <w:rsid w:val="00712D45"/>
    <w:rsid w:val="007155C3"/>
    <w:rsid w:val="00731B12"/>
    <w:rsid w:val="007321C4"/>
    <w:rsid w:val="00733B5A"/>
    <w:rsid w:val="00741B6A"/>
    <w:rsid w:val="00741F72"/>
    <w:rsid w:val="00746045"/>
    <w:rsid w:val="0074699F"/>
    <w:rsid w:val="00747773"/>
    <w:rsid w:val="007528DC"/>
    <w:rsid w:val="00752F19"/>
    <w:rsid w:val="00772E6B"/>
    <w:rsid w:val="00774ABE"/>
    <w:rsid w:val="007750C3"/>
    <w:rsid w:val="00780E2D"/>
    <w:rsid w:val="007856A6"/>
    <w:rsid w:val="007A3E9B"/>
    <w:rsid w:val="007C4B39"/>
    <w:rsid w:val="007C55F0"/>
    <w:rsid w:val="007C5CE6"/>
    <w:rsid w:val="007D057F"/>
    <w:rsid w:val="007D3FD1"/>
    <w:rsid w:val="007D6BA3"/>
    <w:rsid w:val="007D75D6"/>
    <w:rsid w:val="007D7D4F"/>
    <w:rsid w:val="007E2D84"/>
    <w:rsid w:val="007E30C9"/>
    <w:rsid w:val="007F16D8"/>
    <w:rsid w:val="00804E8D"/>
    <w:rsid w:val="00806177"/>
    <w:rsid w:val="00814B74"/>
    <w:rsid w:val="00817498"/>
    <w:rsid w:val="00835F52"/>
    <w:rsid w:val="00843C9C"/>
    <w:rsid w:val="0084541B"/>
    <w:rsid w:val="00860AB2"/>
    <w:rsid w:val="008749CE"/>
    <w:rsid w:val="00886646"/>
    <w:rsid w:val="008A58D8"/>
    <w:rsid w:val="008B05EB"/>
    <w:rsid w:val="008B1EAC"/>
    <w:rsid w:val="008C075D"/>
    <w:rsid w:val="008C6232"/>
    <w:rsid w:val="008E1A4C"/>
    <w:rsid w:val="008E2566"/>
    <w:rsid w:val="008E5288"/>
    <w:rsid w:val="008F3E1D"/>
    <w:rsid w:val="00903724"/>
    <w:rsid w:val="00917EFB"/>
    <w:rsid w:val="0092228D"/>
    <w:rsid w:val="00926513"/>
    <w:rsid w:val="00926CE1"/>
    <w:rsid w:val="00931856"/>
    <w:rsid w:val="00962E5A"/>
    <w:rsid w:val="00977434"/>
    <w:rsid w:val="00987883"/>
    <w:rsid w:val="009A09A4"/>
    <w:rsid w:val="009B06D2"/>
    <w:rsid w:val="009C56BB"/>
    <w:rsid w:val="009C74DB"/>
    <w:rsid w:val="009D1BD6"/>
    <w:rsid w:val="009D1CC3"/>
    <w:rsid w:val="009D1D2C"/>
    <w:rsid w:val="009F0C5A"/>
    <w:rsid w:val="00A06256"/>
    <w:rsid w:val="00A0678A"/>
    <w:rsid w:val="00A07639"/>
    <w:rsid w:val="00A15016"/>
    <w:rsid w:val="00A16E53"/>
    <w:rsid w:val="00A17343"/>
    <w:rsid w:val="00A21EF9"/>
    <w:rsid w:val="00A2656E"/>
    <w:rsid w:val="00A279D0"/>
    <w:rsid w:val="00A335E0"/>
    <w:rsid w:val="00A33D92"/>
    <w:rsid w:val="00A33DC1"/>
    <w:rsid w:val="00A440B2"/>
    <w:rsid w:val="00A54202"/>
    <w:rsid w:val="00A5438A"/>
    <w:rsid w:val="00A550B5"/>
    <w:rsid w:val="00A55BCF"/>
    <w:rsid w:val="00A57F35"/>
    <w:rsid w:val="00A65238"/>
    <w:rsid w:val="00A65378"/>
    <w:rsid w:val="00A670A6"/>
    <w:rsid w:val="00A74329"/>
    <w:rsid w:val="00A93E4F"/>
    <w:rsid w:val="00AA61D0"/>
    <w:rsid w:val="00AB71D9"/>
    <w:rsid w:val="00AC18F4"/>
    <w:rsid w:val="00AC6F2C"/>
    <w:rsid w:val="00AD4081"/>
    <w:rsid w:val="00AD5DB9"/>
    <w:rsid w:val="00AE08FB"/>
    <w:rsid w:val="00AF1CF2"/>
    <w:rsid w:val="00AF2751"/>
    <w:rsid w:val="00AF5F19"/>
    <w:rsid w:val="00AF61CB"/>
    <w:rsid w:val="00AF7783"/>
    <w:rsid w:val="00B04AA2"/>
    <w:rsid w:val="00B120C3"/>
    <w:rsid w:val="00B17FEA"/>
    <w:rsid w:val="00B21397"/>
    <w:rsid w:val="00B21CC9"/>
    <w:rsid w:val="00B31D15"/>
    <w:rsid w:val="00B34C2E"/>
    <w:rsid w:val="00B502CE"/>
    <w:rsid w:val="00B51AB4"/>
    <w:rsid w:val="00B5616C"/>
    <w:rsid w:val="00B701FC"/>
    <w:rsid w:val="00B770AF"/>
    <w:rsid w:val="00B77C0A"/>
    <w:rsid w:val="00B85885"/>
    <w:rsid w:val="00BA14A1"/>
    <w:rsid w:val="00BA576B"/>
    <w:rsid w:val="00BB10E8"/>
    <w:rsid w:val="00BB43D2"/>
    <w:rsid w:val="00BC50D5"/>
    <w:rsid w:val="00BC70FF"/>
    <w:rsid w:val="00BD5C7A"/>
    <w:rsid w:val="00BF335A"/>
    <w:rsid w:val="00C020DA"/>
    <w:rsid w:val="00C02245"/>
    <w:rsid w:val="00C068D4"/>
    <w:rsid w:val="00C1068D"/>
    <w:rsid w:val="00C36318"/>
    <w:rsid w:val="00C461CB"/>
    <w:rsid w:val="00C51883"/>
    <w:rsid w:val="00C6166B"/>
    <w:rsid w:val="00C665D0"/>
    <w:rsid w:val="00C66D38"/>
    <w:rsid w:val="00C75A98"/>
    <w:rsid w:val="00C97B82"/>
    <w:rsid w:val="00CA2337"/>
    <w:rsid w:val="00CA5765"/>
    <w:rsid w:val="00CB3079"/>
    <w:rsid w:val="00CB5D7A"/>
    <w:rsid w:val="00CC36EA"/>
    <w:rsid w:val="00CF3AFD"/>
    <w:rsid w:val="00CF6A1C"/>
    <w:rsid w:val="00CF7983"/>
    <w:rsid w:val="00D10725"/>
    <w:rsid w:val="00D25BED"/>
    <w:rsid w:val="00D35C20"/>
    <w:rsid w:val="00D4083D"/>
    <w:rsid w:val="00D47F8A"/>
    <w:rsid w:val="00D51942"/>
    <w:rsid w:val="00D51B39"/>
    <w:rsid w:val="00D542AA"/>
    <w:rsid w:val="00D61FA8"/>
    <w:rsid w:val="00D62C39"/>
    <w:rsid w:val="00D655FA"/>
    <w:rsid w:val="00D72137"/>
    <w:rsid w:val="00D721E4"/>
    <w:rsid w:val="00D735BC"/>
    <w:rsid w:val="00D9769C"/>
    <w:rsid w:val="00DA1ACF"/>
    <w:rsid w:val="00DA4241"/>
    <w:rsid w:val="00DC38C6"/>
    <w:rsid w:val="00DC62AF"/>
    <w:rsid w:val="00DD2F19"/>
    <w:rsid w:val="00DD31F1"/>
    <w:rsid w:val="00DE6E2C"/>
    <w:rsid w:val="00DF47D0"/>
    <w:rsid w:val="00DF4E8A"/>
    <w:rsid w:val="00E03FE4"/>
    <w:rsid w:val="00E066C2"/>
    <w:rsid w:val="00E1610B"/>
    <w:rsid w:val="00E16EFB"/>
    <w:rsid w:val="00E215E2"/>
    <w:rsid w:val="00E24D54"/>
    <w:rsid w:val="00E27C13"/>
    <w:rsid w:val="00E37EE6"/>
    <w:rsid w:val="00E41314"/>
    <w:rsid w:val="00E41A7E"/>
    <w:rsid w:val="00E45DFE"/>
    <w:rsid w:val="00E4610B"/>
    <w:rsid w:val="00E51F28"/>
    <w:rsid w:val="00E54FCC"/>
    <w:rsid w:val="00E61FAC"/>
    <w:rsid w:val="00E702FB"/>
    <w:rsid w:val="00E726CE"/>
    <w:rsid w:val="00E73791"/>
    <w:rsid w:val="00E73F34"/>
    <w:rsid w:val="00E774CD"/>
    <w:rsid w:val="00E82854"/>
    <w:rsid w:val="00E84284"/>
    <w:rsid w:val="00E851FC"/>
    <w:rsid w:val="00E85C55"/>
    <w:rsid w:val="00E97B67"/>
    <w:rsid w:val="00EB05E2"/>
    <w:rsid w:val="00EB19BD"/>
    <w:rsid w:val="00EB6C9E"/>
    <w:rsid w:val="00EC7D25"/>
    <w:rsid w:val="00EE07D1"/>
    <w:rsid w:val="00EF7489"/>
    <w:rsid w:val="00EF78FE"/>
    <w:rsid w:val="00F112AB"/>
    <w:rsid w:val="00F1167F"/>
    <w:rsid w:val="00F218C0"/>
    <w:rsid w:val="00F21ACB"/>
    <w:rsid w:val="00F23753"/>
    <w:rsid w:val="00F24C71"/>
    <w:rsid w:val="00F27DDC"/>
    <w:rsid w:val="00F33486"/>
    <w:rsid w:val="00F34080"/>
    <w:rsid w:val="00F4540F"/>
    <w:rsid w:val="00F66BFF"/>
    <w:rsid w:val="00F75A5B"/>
    <w:rsid w:val="00F83984"/>
    <w:rsid w:val="00F911CC"/>
    <w:rsid w:val="00F97F1A"/>
    <w:rsid w:val="00FB03DB"/>
    <w:rsid w:val="00FB1D45"/>
    <w:rsid w:val="00FD2386"/>
    <w:rsid w:val="00FD586C"/>
    <w:rsid w:val="00FE5D2C"/>
    <w:rsid w:val="00FF7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qFormat/>
    <w:rsid w:val="00E37EE6"/>
    <w:pPr>
      <w:tabs>
        <w:tab w:val="right" w:pos="9311"/>
      </w:tabs>
      <w:ind w:left="700" w:hanging="700"/>
      <w:outlineLvl w:val="0"/>
    </w:pPr>
    <w:rPr>
      <w:rFonts w:eastAsia="Times New Roman" w:cs="Arial"/>
      <w:b/>
      <w:bCs/>
      <w:sz w:val="28"/>
      <w:szCs w:val="28"/>
      <w:lang w:eastAsia="en-US"/>
    </w:rPr>
  </w:style>
  <w:style w:type="paragraph" w:styleId="Heading2">
    <w:name w:val="heading 2"/>
    <w:basedOn w:val="Normal"/>
    <w:next w:val="Normal"/>
    <w:link w:val="Heading2Char"/>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E37EE6"/>
    <w:pPr>
      <w:spacing w:before="240" w:after="60"/>
      <w:outlineLvl w:val="7"/>
    </w:pPr>
    <w:rPr>
      <w:rFonts w:ascii="Times New Roman" w:eastAsia="Calibri" w:hAnsi="Times New Roman" w:cs="Times New Roman"/>
      <w: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EE6"/>
    <w:rPr>
      <w:rFonts w:ascii="Arial" w:eastAsia="Times New Roman" w:hAnsi="Arial" w:cs="Arial"/>
      <w:b/>
      <w:bCs/>
      <w:sz w:val="28"/>
      <w:szCs w:val="28"/>
    </w:rPr>
  </w:style>
  <w:style w:type="character" w:customStyle="1" w:styleId="Heading2Char">
    <w:name w:val="Heading 2 Char"/>
    <w:basedOn w:val="DefaultParagraphFont"/>
    <w:link w:val="Heading2"/>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character" w:customStyle="1" w:styleId="Heading8Char">
    <w:name w:val="Heading 8 Char"/>
    <w:basedOn w:val="DefaultParagraphFont"/>
    <w:link w:val="Heading8"/>
    <w:rsid w:val="00E37EE6"/>
    <w:rPr>
      <w:rFonts w:ascii="Times New Roman" w:eastAsia="Calibri" w:hAnsi="Times New Roman" w:cs="Times New Roman"/>
      <w:i/>
      <w:iCs/>
      <w:sz w:val="24"/>
      <w:szCs w:val="24"/>
    </w:rPr>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uiPriority w:val="99"/>
    <w:rsid w:val="009C74DB"/>
    <w:rPr>
      <w:rFonts w:ascii="Arial" w:eastAsia="MS Mincho" w:hAnsi="Arial" w:cs="Goudy Old Style"/>
      <w:szCs w:val="24"/>
      <w:lang w:eastAsia="en-AU"/>
    </w:rPr>
  </w:style>
  <w:style w:type="paragraph" w:styleId="Footer">
    <w:name w:val="footer"/>
    <w:aliases w:val="Footer1"/>
    <w:basedOn w:val="Normal"/>
    <w:link w:val="FooterChar"/>
    <w:rsid w:val="009C74DB"/>
    <w:pPr>
      <w:tabs>
        <w:tab w:val="center" w:pos="4153"/>
        <w:tab w:val="right" w:pos="8306"/>
      </w:tabs>
    </w:pPr>
  </w:style>
  <w:style w:type="character" w:customStyle="1" w:styleId="FooterChar">
    <w:name w:val="Footer Char"/>
    <w:aliases w:val="Footer1 Char"/>
    <w:basedOn w:val="DefaultParagraphFont"/>
    <w:link w:val="Footer"/>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72"/>
    <w:qFormat/>
    <w:rsid w:val="009C74DB"/>
    <w:pPr>
      <w:ind w:left="720" w:hanging="720"/>
    </w:pPr>
    <w:rPr>
      <w:rFonts w:eastAsia="Times New Roman" w:cs="Arial"/>
      <w:szCs w:val="22"/>
    </w:rPr>
  </w:style>
  <w:style w:type="table" w:styleId="TableGrid">
    <w:name w:val="Table Grid"/>
    <w:basedOn w:val="TableNormal"/>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278F5"/>
    <w:pPr>
      <w:spacing w:before="100" w:beforeAutospacing="1" w:after="100" w:afterAutospacing="1"/>
    </w:pPr>
    <w:rPr>
      <w:rFonts w:ascii="Times New Roman" w:eastAsia="Times New Roman" w:hAnsi="Times New Roman" w:cs="Times New Roman"/>
    </w:rPr>
  </w:style>
  <w:style w:type="character" w:styleId="Hyperlink">
    <w:name w:val="Hyperlink"/>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67"/>
    <w:semiHidden/>
    <w:rsid w:val="00DC62AF"/>
    <w:rPr>
      <w:color w:val="808080"/>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rsid w:val="00E37EE6"/>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rsid w:val="00E37EE6"/>
    <w:rPr>
      <w:rFonts w:ascii="Lucida Grande" w:eastAsia="Times New Roman"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E37EE6"/>
    <w:rPr>
      <w:rFonts w:eastAsia="Times New Roman" w:cs="Times New Roman"/>
      <w:szCs w:val="20"/>
      <w:lang w:eastAsia="en-US"/>
    </w:rPr>
  </w:style>
  <w:style w:type="paragraph" w:styleId="BodyText">
    <w:name w:val="Body Text"/>
    <w:basedOn w:val="Normal"/>
    <w:link w:val="BodyTextChar"/>
    <w:rsid w:val="00E37EE6"/>
    <w:rPr>
      <w:rFonts w:ascii="Times New Roman" w:eastAsia="Times New Roman" w:hAnsi="Times New Roman" w:cs="Times New Roman"/>
      <w:i/>
      <w:iCs/>
    </w:rPr>
  </w:style>
  <w:style w:type="character" w:customStyle="1" w:styleId="BodyTextChar">
    <w:name w:val="Body Text Char"/>
    <w:basedOn w:val="DefaultParagraphFont"/>
    <w:link w:val="BodyText"/>
    <w:rsid w:val="00E37EE6"/>
    <w:rPr>
      <w:rFonts w:ascii="Times New Roman" w:eastAsia="Times New Roman" w:hAnsi="Times New Roman" w:cs="Times New Roman"/>
      <w:i/>
      <w:iCs/>
      <w:szCs w:val="24"/>
      <w:lang w:eastAsia="en-AU"/>
    </w:rPr>
  </w:style>
  <w:style w:type="paragraph" w:styleId="BodyText2">
    <w:name w:val="Body Text 2"/>
    <w:basedOn w:val="Normal"/>
    <w:link w:val="BodyText2Char"/>
    <w:rsid w:val="00E37EE6"/>
    <w:rPr>
      <w:rFonts w:ascii="Times New Roman" w:eastAsia="Times New Roman" w:hAnsi="Times New Roman" w:cs="Times New Roman"/>
      <w:i/>
      <w:iCs/>
    </w:rPr>
  </w:style>
  <w:style w:type="character" w:customStyle="1" w:styleId="BodyText2Char">
    <w:name w:val="Body Text 2 Char"/>
    <w:basedOn w:val="DefaultParagraphFont"/>
    <w:link w:val="BodyText2"/>
    <w:rsid w:val="00E37EE6"/>
    <w:rPr>
      <w:rFonts w:ascii="Times New Roman" w:eastAsia="Times New Roman" w:hAnsi="Times New Roman" w:cs="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E37EE6"/>
    <w:rPr>
      <w:rFonts w:eastAsia="Times New Roman" w:cs="Times New Roman"/>
      <w:szCs w:val="20"/>
      <w:lang w:eastAsia="en-US"/>
    </w:rPr>
  </w:style>
  <w:style w:type="paragraph" w:styleId="ListNumber">
    <w:name w:val="List Number"/>
    <w:basedOn w:val="Normal"/>
    <w:rsid w:val="00E37EE6"/>
    <w:rPr>
      <w:rFonts w:eastAsia="Times New Roman" w:cs="Times New Roman"/>
      <w:szCs w:val="20"/>
      <w:lang w:eastAsia="en-US"/>
    </w:rPr>
  </w:style>
  <w:style w:type="character" w:customStyle="1" w:styleId="ListNumber2Char">
    <w:name w:val="List Number 2 Char"/>
    <w:link w:val="ListNumber2"/>
    <w:rsid w:val="00E37EE6"/>
    <w:rPr>
      <w:rFonts w:ascii="Arial" w:hAnsi="Arial"/>
      <w:lang w:val="en-US"/>
    </w:rPr>
  </w:style>
  <w:style w:type="paragraph" w:styleId="ListNumber2">
    <w:name w:val="List Number 2"/>
    <w:link w:val="ListNumber2Char"/>
    <w:rsid w:val="00E37EE6"/>
    <w:pPr>
      <w:numPr>
        <w:ilvl w:val="1"/>
        <w:numId w:val="2"/>
      </w:numPr>
      <w:spacing w:after="0" w:line="240" w:lineRule="auto"/>
    </w:pPr>
    <w:rPr>
      <w:rFonts w:ascii="Arial" w:hAnsi="Arial"/>
      <w:lang w:val="en-US"/>
    </w:rPr>
  </w:style>
  <w:style w:type="paragraph" w:styleId="ListNumber3">
    <w:name w:val="List Number 3"/>
    <w:rsid w:val="00E37EE6"/>
    <w:pPr>
      <w:numPr>
        <w:ilvl w:val="2"/>
        <w:numId w:val="2"/>
      </w:numPr>
      <w:spacing w:after="0" w:line="240" w:lineRule="auto"/>
    </w:pPr>
    <w:rPr>
      <w:rFonts w:ascii="Arial" w:eastAsia="Times New Roman" w:hAnsi="Arial" w:cs="Times New Roman"/>
      <w:szCs w:val="20"/>
      <w:lang w:val="en-US"/>
    </w:rPr>
  </w:style>
  <w:style w:type="paragraph" w:styleId="ListNumber4">
    <w:name w:val="List Number 4"/>
    <w:basedOn w:val="Normal"/>
    <w:rsid w:val="00E37EE6"/>
    <w:pPr>
      <w:numPr>
        <w:ilvl w:val="3"/>
        <w:numId w:val="2"/>
      </w:numPr>
    </w:pPr>
    <w:rPr>
      <w:rFonts w:eastAsia="Times New Roman" w:cs="Times New Roman"/>
      <w:szCs w:val="20"/>
      <w:lang w:eastAsia="en-US"/>
    </w:rPr>
  </w:style>
  <w:style w:type="paragraph" w:styleId="ListNumber5">
    <w:name w:val="List Number 5"/>
    <w:basedOn w:val="Normal"/>
    <w:rsid w:val="00E37EE6"/>
    <w:pPr>
      <w:numPr>
        <w:ilvl w:val="4"/>
        <w:numId w:val="2"/>
      </w:numPr>
    </w:pPr>
    <w:rPr>
      <w:rFonts w:eastAsia="Times New Roman" w:cs="Times New Roman"/>
      <w:szCs w:val="20"/>
      <w:lang w:eastAsia="en-US"/>
    </w:rPr>
  </w:style>
  <w:style w:type="paragraph" w:customStyle="1" w:styleId="courier10">
    <w:name w:val="courier10"/>
    <w:basedOn w:val="Normal"/>
    <w:rsid w:val="00E37EE6"/>
    <w:rPr>
      <w:rFonts w:ascii="Courier" w:eastAsia="Times New Roman" w:hAnsi="Courier" w:cs="Times New Roman"/>
      <w:sz w:val="18"/>
      <w:szCs w:val="20"/>
    </w:rPr>
  </w:style>
  <w:style w:type="character" w:customStyle="1" w:styleId="CommentTextChar">
    <w:name w:val="Comment Text Char"/>
    <w:basedOn w:val="DefaultParagraphFont"/>
    <w:link w:val="CommentText"/>
    <w:semiHidden/>
    <w:rsid w:val="00E37EE6"/>
    <w:rPr>
      <w:rFonts w:ascii="Arial" w:eastAsia="Times New Roman" w:hAnsi="Arial" w:cs="Times New Roman"/>
      <w:sz w:val="20"/>
      <w:szCs w:val="20"/>
    </w:rPr>
  </w:style>
  <w:style w:type="paragraph" w:styleId="CommentText">
    <w:name w:val="annotation text"/>
    <w:basedOn w:val="Normal"/>
    <w:link w:val="CommentTextChar"/>
    <w:semiHidden/>
    <w:rsid w:val="00E37EE6"/>
    <w:rPr>
      <w:rFonts w:eastAsia="Times New Roman" w:cs="Times New Roman"/>
      <w:sz w:val="20"/>
      <w:szCs w:val="20"/>
      <w:lang w:eastAsia="en-US"/>
    </w:rPr>
  </w:style>
  <w:style w:type="character" w:customStyle="1" w:styleId="CommentSubjectChar">
    <w:name w:val="Comment Subject Char"/>
    <w:basedOn w:val="CommentTextChar"/>
    <w:link w:val="CommentSubject"/>
    <w:semiHidden/>
    <w:rsid w:val="00E37EE6"/>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E37EE6"/>
    <w:rPr>
      <w:b/>
      <w:bCs/>
    </w:rPr>
  </w:style>
  <w:style w:type="paragraph" w:customStyle="1" w:styleId="Indent">
    <w:name w:val="Indent"/>
    <w:basedOn w:val="Normal"/>
    <w:uiPriority w:val="99"/>
    <w:rsid w:val="00E37EE6"/>
    <w:pPr>
      <w:tabs>
        <w:tab w:val="left" w:pos="8220"/>
      </w:tabs>
      <w:autoSpaceDE w:val="0"/>
      <w:autoSpaceDN w:val="0"/>
      <w:ind w:left="560" w:hanging="560"/>
    </w:pPr>
    <w:rPr>
      <w:rFonts w:eastAsia="Times New Roman" w:cs="Arial"/>
      <w:color w:val="000000"/>
      <w:sz w:val="24"/>
      <w:lang w:val="en-US"/>
    </w:rPr>
  </w:style>
  <w:style w:type="paragraph" w:customStyle="1" w:styleId="mag">
    <w:name w:val="mag"/>
    <w:basedOn w:val="Normal"/>
    <w:rsid w:val="00E37EE6"/>
    <w:pPr>
      <w:tabs>
        <w:tab w:val="left" w:pos="1520"/>
        <w:tab w:val="left" w:pos="1860"/>
        <w:tab w:val="right" w:pos="5640"/>
      </w:tabs>
      <w:jc w:val="both"/>
    </w:pPr>
    <w:rPr>
      <w:rFonts w:eastAsia="Times New Roman" w:cs="Times New Roman"/>
      <w:b/>
      <w:outline/>
      <w:color w:val="000000"/>
      <w:sz w:val="48"/>
      <w:szCs w:val="20"/>
      <w:lang w:val="en-US"/>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37EE6"/>
    <w:pPr>
      <w:spacing w:after="0" w:line="240" w:lineRule="auto"/>
    </w:pPr>
  </w:style>
  <w:style w:type="character" w:styleId="CommentReference">
    <w:name w:val="annotation reference"/>
    <w:semiHidden/>
    <w:rsid w:val="00774ABE"/>
    <w:rPr>
      <w:sz w:val="16"/>
      <w:szCs w:val="16"/>
    </w:rPr>
  </w:style>
  <w:style w:type="paragraph" w:styleId="ListBullet">
    <w:name w:val="List Bullet"/>
    <w:basedOn w:val="Normal"/>
    <w:uiPriority w:val="99"/>
    <w:unhideWhenUsed/>
    <w:rsid w:val="00774ABE"/>
    <w:pPr>
      <w:numPr>
        <w:numId w:val="46"/>
      </w:numPr>
      <w:contextualSpacing/>
    </w:pPr>
    <w:rPr>
      <w:rFonts w:eastAsia="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image" Target="media/image10.wmf"/><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097F39-528D-42BB-BC61-DE52110F5EAB}">
  <ds:schemaRefs>
    <ds:schemaRef ds:uri="http://schemas.microsoft.com/sharepoint/v3/contenttype/forms"/>
  </ds:schemaRefs>
</ds:datastoreItem>
</file>

<file path=customXml/itemProps2.xml><?xml version="1.0" encoding="utf-8"?>
<ds:datastoreItem xmlns:ds="http://schemas.openxmlformats.org/officeDocument/2006/customXml" ds:itemID="{1A0FAE72-5AFD-4EA0-9F5C-DF9CDAD21A9C}">
  <ds:schemaRefs>
    <ds:schemaRef ds:uri="http://schemas.microsoft.com/office/2006/documentManagement/types"/>
    <ds:schemaRef ds:uri="http://schemas.openxmlformats.org/package/2006/metadata/core-properties"/>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49adee22-6602-4eea-a7c9-fe84ee14e81f"/>
    <ds:schemaRef ds:uri="http://purl.org/dc/dcmitype/"/>
  </ds:schemaRefs>
</ds:datastoreItem>
</file>

<file path=customXml/itemProps3.xml><?xml version="1.0" encoding="utf-8"?>
<ds:datastoreItem xmlns:ds="http://schemas.openxmlformats.org/officeDocument/2006/customXml" ds:itemID="{B764D3EA-EC53-4549-B6CC-3845F93EC46C}"/>
</file>

<file path=docProps/app.xml><?xml version="1.0" encoding="utf-8"?>
<Properties xmlns="http://schemas.openxmlformats.org/officeDocument/2006/extended-properties" xmlns:vt="http://schemas.openxmlformats.org/officeDocument/2006/docPropsVTypes">
  <Template>Normal</Template>
  <TotalTime>751</TotalTime>
  <Pages>24</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BEARDS Michael [Southern River College]</cp:lastModifiedBy>
  <cp:revision>150</cp:revision>
  <cp:lastPrinted>2023-06-06T05:44:00Z</cp:lastPrinted>
  <dcterms:created xsi:type="dcterms:W3CDTF">2021-08-21T05:01:00Z</dcterms:created>
  <dcterms:modified xsi:type="dcterms:W3CDTF">2023-06-06T05:44:00Z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