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page" w:tblpX="1450" w:tblpY="-175"/>
        <w:tblW w:w="0" w:type="auto"/>
        <w:tblBorders>
          <w:insideH w:val="none" w:sz="0" w:space="0" w:color="auto"/>
          <w:insideV w:val="none" w:sz="0" w:space="0" w:color="auto"/>
        </w:tblBorders>
        <w:tblLook w:val="04A0" w:firstRow="1" w:lastRow="0" w:firstColumn="1" w:lastColumn="0" w:noHBand="0" w:noVBand="1"/>
      </w:tblPr>
      <w:tblGrid>
        <w:gridCol w:w="3973"/>
        <w:gridCol w:w="5037"/>
      </w:tblGrid>
      <w:tr w:rsidR="003F1973" w:rsidRPr="00AB20E4" w14:paraId="3040B40B" w14:textId="77777777" w:rsidTr="0043147B">
        <w:tc>
          <w:tcPr>
            <w:tcW w:w="3973" w:type="dxa"/>
          </w:tcPr>
          <w:p w14:paraId="32C30E5B" w14:textId="77777777" w:rsidR="003F1973" w:rsidRPr="00AB20E4" w:rsidRDefault="003F1973" w:rsidP="00C574F1">
            <w:pPr>
              <w:jc w:val="center"/>
              <w:rPr>
                <w:rFonts w:ascii="Times New Roman" w:hAnsi="Times New Roman" w:cs="Times New Roman"/>
              </w:rPr>
            </w:pPr>
            <w:r w:rsidRPr="00AB20E4">
              <w:rPr>
                <w:rFonts w:ascii="Times New Roman" w:hAnsi="Times New Roman" w:cs="Times New Roman"/>
                <w:noProof/>
              </w:rPr>
              <w:drawing>
                <wp:inline distT="0" distB="0" distL="0" distR="0" wp14:anchorId="6CFB1C67" wp14:editId="787D91CD">
                  <wp:extent cx="2082458" cy="906688"/>
                  <wp:effectExtent l="0" t="0" r="635" b="8255"/>
                  <wp:docPr id="7" name="Picture 7" descr="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hern River Colle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3011" cy="924345"/>
                          </a:xfrm>
                          <a:prstGeom prst="rect">
                            <a:avLst/>
                          </a:prstGeom>
                          <a:noFill/>
                          <a:ln>
                            <a:noFill/>
                          </a:ln>
                        </pic:spPr>
                      </pic:pic>
                    </a:graphicData>
                  </a:graphic>
                </wp:inline>
              </w:drawing>
            </w:r>
          </w:p>
        </w:tc>
        <w:tc>
          <w:tcPr>
            <w:tcW w:w="5037" w:type="dxa"/>
            <w:vAlign w:val="center"/>
          </w:tcPr>
          <w:p w14:paraId="000A85B7" w14:textId="1E6A8F9D" w:rsidR="003F1973" w:rsidRPr="00AB20E4" w:rsidRDefault="001C1FE5" w:rsidP="00C574F1">
            <w:pPr>
              <w:rPr>
                <w:rFonts w:ascii="Times New Roman" w:hAnsi="Times New Roman" w:cs="Times New Roman"/>
                <w:b/>
                <w:sz w:val="28"/>
              </w:rPr>
            </w:pPr>
            <w:r w:rsidRPr="00AB20E4">
              <w:rPr>
                <w:rFonts w:ascii="Times New Roman" w:hAnsi="Times New Roman" w:cs="Times New Roman"/>
                <w:b/>
                <w:sz w:val="28"/>
              </w:rPr>
              <w:t xml:space="preserve">Year </w:t>
            </w:r>
            <w:r w:rsidR="008D0A43" w:rsidRPr="00AB20E4">
              <w:rPr>
                <w:rFonts w:ascii="Times New Roman" w:hAnsi="Times New Roman" w:cs="Times New Roman"/>
                <w:b/>
                <w:sz w:val="28"/>
              </w:rPr>
              <w:t>11 Earth and Environmental Science</w:t>
            </w:r>
          </w:p>
          <w:p w14:paraId="73C6E4B4" w14:textId="0E42B4E6" w:rsidR="003F1973" w:rsidRPr="00AB20E4" w:rsidRDefault="001C1FE5" w:rsidP="00510083">
            <w:pPr>
              <w:rPr>
                <w:rFonts w:ascii="Times New Roman" w:hAnsi="Times New Roman" w:cs="Times New Roman"/>
                <w:b/>
                <w:sz w:val="28"/>
              </w:rPr>
            </w:pPr>
            <w:r w:rsidRPr="00AB20E4">
              <w:rPr>
                <w:rFonts w:ascii="Times New Roman" w:hAnsi="Times New Roman" w:cs="Times New Roman"/>
                <w:b/>
                <w:sz w:val="28"/>
              </w:rPr>
              <w:t xml:space="preserve">Task </w:t>
            </w:r>
            <w:r w:rsidR="004F44DE" w:rsidRPr="00AB20E4">
              <w:rPr>
                <w:rFonts w:ascii="Times New Roman" w:hAnsi="Times New Roman" w:cs="Times New Roman"/>
                <w:b/>
                <w:sz w:val="28"/>
              </w:rPr>
              <w:t>1</w:t>
            </w:r>
            <w:r w:rsidR="008E7688" w:rsidRPr="00AB20E4">
              <w:rPr>
                <w:rFonts w:ascii="Times New Roman" w:hAnsi="Times New Roman" w:cs="Times New Roman"/>
                <w:b/>
                <w:sz w:val="28"/>
              </w:rPr>
              <w:t xml:space="preserve">: </w:t>
            </w:r>
            <w:r w:rsidR="00C574F1" w:rsidRPr="00AB20E4">
              <w:rPr>
                <w:rFonts w:ascii="Times New Roman" w:hAnsi="Times New Roman" w:cs="Times New Roman"/>
                <w:b/>
                <w:sz w:val="28"/>
              </w:rPr>
              <w:t xml:space="preserve">Cooling rates and crystal size </w:t>
            </w:r>
          </w:p>
        </w:tc>
      </w:tr>
    </w:tbl>
    <w:p w14:paraId="3D47DE24" w14:textId="77777777" w:rsidR="003F1973" w:rsidRPr="00AB20E4" w:rsidRDefault="003F1973" w:rsidP="003F1973">
      <w:pPr>
        <w:rPr>
          <w:rFonts w:ascii="Times New Roman" w:hAnsi="Times New Roman" w:cs="Times New Roman"/>
        </w:rPr>
      </w:pPr>
    </w:p>
    <w:p w14:paraId="617D6A15" w14:textId="77777777" w:rsidR="00373DD5" w:rsidRPr="00AB20E4" w:rsidRDefault="00373DD5" w:rsidP="003F1973">
      <w:pPr>
        <w:rPr>
          <w:rFonts w:ascii="Times New Roman" w:hAnsi="Times New Roman" w:cs="Times New Roman"/>
        </w:rPr>
      </w:pPr>
    </w:p>
    <w:p w14:paraId="235B8D02" w14:textId="77777777" w:rsidR="00373DD5" w:rsidRPr="00AB20E4" w:rsidRDefault="00373DD5" w:rsidP="003F1973">
      <w:pPr>
        <w:rPr>
          <w:rFonts w:ascii="Times New Roman" w:hAnsi="Times New Roman" w:cs="Times New Roman"/>
        </w:rPr>
      </w:pPr>
    </w:p>
    <w:p w14:paraId="0A3D565A" w14:textId="77777777" w:rsidR="00373DD5" w:rsidRPr="00AB20E4" w:rsidRDefault="00373DD5" w:rsidP="003F1973">
      <w:pPr>
        <w:rPr>
          <w:rFonts w:ascii="Times New Roman" w:hAnsi="Times New Roman" w:cs="Times New Roman"/>
        </w:rPr>
      </w:pPr>
    </w:p>
    <w:p w14:paraId="55ECC22B" w14:textId="77777777" w:rsidR="00373DD5" w:rsidRPr="00AB20E4" w:rsidRDefault="00373DD5" w:rsidP="00373DD5">
      <w:pPr>
        <w:ind w:left="-142"/>
        <w:rPr>
          <w:rFonts w:ascii="Times New Roman" w:hAnsi="Times New Roman" w:cs="Times New Roman"/>
        </w:rPr>
      </w:pPr>
    </w:p>
    <w:tbl>
      <w:tblPr>
        <w:tblStyle w:val="TableGrid"/>
        <w:tblW w:w="0" w:type="auto"/>
        <w:jc w:val="center"/>
        <w:tblLook w:val="04A0" w:firstRow="1" w:lastRow="0" w:firstColumn="1" w:lastColumn="0" w:noHBand="0" w:noVBand="1"/>
      </w:tblPr>
      <w:tblGrid>
        <w:gridCol w:w="3387"/>
        <w:gridCol w:w="2765"/>
        <w:gridCol w:w="2765"/>
      </w:tblGrid>
      <w:tr w:rsidR="00373DD5" w:rsidRPr="00AB20E4" w14:paraId="17532D3C" w14:textId="77777777" w:rsidTr="004F2789">
        <w:trPr>
          <w:trHeight w:val="508"/>
          <w:jc w:val="center"/>
        </w:trPr>
        <w:tc>
          <w:tcPr>
            <w:tcW w:w="3387" w:type="dxa"/>
            <w:tcBorders>
              <w:top w:val="single" w:sz="4" w:space="0" w:color="auto"/>
              <w:left w:val="single" w:sz="4" w:space="0" w:color="auto"/>
              <w:bottom w:val="single" w:sz="4" w:space="0" w:color="auto"/>
              <w:right w:val="single" w:sz="4" w:space="0" w:color="auto"/>
            </w:tcBorders>
          </w:tcPr>
          <w:p w14:paraId="0921E43F" w14:textId="77777777" w:rsidR="003F1973" w:rsidRPr="00AB20E4" w:rsidRDefault="003F1973" w:rsidP="00C574F1">
            <w:pPr>
              <w:rPr>
                <w:rFonts w:ascii="Times New Roman" w:hAnsi="Times New Roman" w:cs="Times New Roman"/>
                <w:b/>
              </w:rPr>
            </w:pPr>
            <w:r w:rsidRPr="00AB20E4">
              <w:rPr>
                <w:rFonts w:ascii="Times New Roman" w:hAnsi="Times New Roman" w:cs="Times New Roman"/>
                <w:b/>
              </w:rPr>
              <w:t>Name:</w:t>
            </w:r>
          </w:p>
          <w:p w14:paraId="743DFE34" w14:textId="6823DFA3" w:rsidR="003F1973" w:rsidRPr="00AB20E4" w:rsidRDefault="004F44DE" w:rsidP="00C574F1">
            <w:pPr>
              <w:rPr>
                <w:rFonts w:ascii="Times New Roman" w:hAnsi="Times New Roman" w:cs="Times New Roman"/>
                <w:b/>
              </w:rPr>
            </w:pPr>
            <w:r w:rsidRPr="00AB20E4">
              <w:rPr>
                <w:rFonts w:ascii="Times New Roman" w:hAnsi="Times New Roman" w:cs="Times New Roman"/>
                <w:b/>
              </w:rPr>
              <w:t xml:space="preserve">Due </w:t>
            </w:r>
            <w:r w:rsidR="003F1973" w:rsidRPr="00AB20E4">
              <w:rPr>
                <w:rFonts w:ascii="Times New Roman" w:hAnsi="Times New Roman" w:cs="Times New Roman"/>
                <w:b/>
              </w:rPr>
              <w:t>Date:</w:t>
            </w:r>
            <w:r w:rsidRPr="00AB20E4">
              <w:rPr>
                <w:rFonts w:ascii="Times New Roman" w:hAnsi="Times New Roman" w:cs="Times New Roman"/>
                <w:b/>
              </w:rPr>
              <w:t xml:space="preserve"> </w:t>
            </w:r>
          </w:p>
        </w:tc>
        <w:tc>
          <w:tcPr>
            <w:tcW w:w="2765" w:type="dxa"/>
            <w:tcBorders>
              <w:top w:val="single" w:sz="4" w:space="0" w:color="auto"/>
              <w:left w:val="single" w:sz="4" w:space="0" w:color="auto"/>
              <w:bottom w:val="single" w:sz="4" w:space="0" w:color="auto"/>
              <w:right w:val="single" w:sz="4" w:space="0" w:color="auto"/>
            </w:tcBorders>
            <w:hideMark/>
          </w:tcPr>
          <w:p w14:paraId="094E0F60" w14:textId="43476DDF" w:rsidR="003F1973" w:rsidRPr="00AB20E4" w:rsidRDefault="003F1973" w:rsidP="00C574F1">
            <w:pPr>
              <w:rPr>
                <w:rFonts w:ascii="Times New Roman" w:hAnsi="Times New Roman" w:cs="Times New Roman"/>
                <w:b/>
              </w:rPr>
            </w:pPr>
            <w:r w:rsidRPr="00AB20E4">
              <w:rPr>
                <w:rFonts w:ascii="Times New Roman" w:hAnsi="Times New Roman" w:cs="Times New Roman"/>
                <w:b/>
              </w:rPr>
              <w:t>Teacher:</w:t>
            </w:r>
            <w:r w:rsidR="004F44DE" w:rsidRPr="00AB20E4">
              <w:rPr>
                <w:rFonts w:ascii="Times New Roman" w:hAnsi="Times New Roman" w:cs="Times New Roman"/>
                <w:b/>
              </w:rPr>
              <w:t xml:space="preserve"> </w:t>
            </w:r>
          </w:p>
        </w:tc>
        <w:tc>
          <w:tcPr>
            <w:tcW w:w="2765" w:type="dxa"/>
            <w:tcBorders>
              <w:top w:val="single" w:sz="4" w:space="0" w:color="auto"/>
              <w:left w:val="single" w:sz="4" w:space="0" w:color="auto"/>
              <w:bottom w:val="single" w:sz="4" w:space="0" w:color="auto"/>
              <w:right w:val="single" w:sz="4" w:space="0" w:color="auto"/>
            </w:tcBorders>
          </w:tcPr>
          <w:p w14:paraId="12B07A5E" w14:textId="66C3EA8F" w:rsidR="003F1973" w:rsidRPr="00AB20E4" w:rsidRDefault="006A798E" w:rsidP="00C574F1">
            <w:pPr>
              <w:rPr>
                <w:rFonts w:ascii="Times New Roman" w:hAnsi="Times New Roman" w:cs="Times New Roman"/>
                <w:b/>
              </w:rPr>
            </w:pPr>
            <w:r w:rsidRPr="00AB20E4">
              <w:rPr>
                <w:rFonts w:ascii="Times New Roman" w:hAnsi="Times New Roman" w:cs="Times New Roman"/>
                <w:b/>
              </w:rPr>
              <w:t>Score:                   /</w:t>
            </w:r>
            <w:r w:rsidR="006E2C76" w:rsidRPr="00AB20E4">
              <w:rPr>
                <w:rFonts w:ascii="Times New Roman" w:hAnsi="Times New Roman" w:cs="Times New Roman"/>
                <w:b/>
              </w:rPr>
              <w:t>32</w:t>
            </w:r>
          </w:p>
        </w:tc>
      </w:tr>
    </w:tbl>
    <w:p w14:paraId="17010A9C" w14:textId="77777777" w:rsidR="00B8281B" w:rsidRPr="00AB20E4" w:rsidRDefault="00B8281B" w:rsidP="00B8281B">
      <w:pPr>
        <w:ind w:right="-52"/>
        <w:rPr>
          <w:rFonts w:ascii="Times New Roman" w:hAnsi="Times New Roman" w:cs="Times New Roman"/>
        </w:rPr>
      </w:pPr>
    </w:p>
    <w:p w14:paraId="414B0DA3" w14:textId="77777777" w:rsidR="006A798E" w:rsidRPr="00AB20E4" w:rsidRDefault="006A798E" w:rsidP="00B8281B">
      <w:pPr>
        <w:ind w:right="-52"/>
        <w:rPr>
          <w:rFonts w:ascii="Times New Roman" w:hAnsi="Times New Roman" w:cs="Times New Roman"/>
        </w:rPr>
      </w:pPr>
    </w:p>
    <w:p w14:paraId="65CCDBED" w14:textId="078EB36C" w:rsidR="00E7790D" w:rsidRPr="00AB20E4" w:rsidRDefault="00E7790D" w:rsidP="00B8281B">
      <w:pPr>
        <w:ind w:right="-52"/>
        <w:rPr>
          <w:rFonts w:ascii="Times New Roman" w:hAnsi="Times New Roman" w:cs="Times New Roman"/>
        </w:rPr>
      </w:pPr>
      <w:r w:rsidRPr="00AB20E4">
        <w:rPr>
          <w:rFonts w:ascii="Times New Roman" w:hAnsi="Times New Roman" w:cs="Times New Roman"/>
          <w:b/>
        </w:rPr>
        <w:t>Background</w:t>
      </w:r>
      <w:r w:rsidRPr="00AB20E4">
        <w:rPr>
          <w:rFonts w:ascii="Times New Roman" w:hAnsi="Times New Roman" w:cs="Times New Roman"/>
        </w:rPr>
        <w:t>:</w:t>
      </w:r>
    </w:p>
    <w:p w14:paraId="732F6A45" w14:textId="57E8D4B6" w:rsidR="00AD5C03" w:rsidRPr="00AB20E4" w:rsidRDefault="00AD5C03" w:rsidP="00AB20E4">
      <w:pPr>
        <w:spacing w:line="276" w:lineRule="auto"/>
        <w:ind w:right="-52"/>
        <w:jc w:val="both"/>
        <w:rPr>
          <w:rFonts w:ascii="Times New Roman" w:hAnsi="Times New Roman" w:cs="Times New Roman"/>
        </w:rPr>
      </w:pPr>
      <w:r w:rsidRPr="00AB20E4">
        <w:rPr>
          <w:rFonts w:ascii="Times New Roman" w:hAnsi="Times New Roman" w:cs="Times New Roman"/>
        </w:rPr>
        <w:t xml:space="preserve">Igneous rocks form from the tectonic activity in the Earth’s </w:t>
      </w:r>
      <w:proofErr w:type="gramStart"/>
      <w:r w:rsidRPr="00AB20E4">
        <w:rPr>
          <w:rFonts w:ascii="Times New Roman" w:hAnsi="Times New Roman" w:cs="Times New Roman"/>
        </w:rPr>
        <w:t>surface;</w:t>
      </w:r>
      <w:proofErr w:type="gramEnd"/>
      <w:r w:rsidRPr="00AB20E4">
        <w:rPr>
          <w:rFonts w:ascii="Times New Roman" w:hAnsi="Times New Roman" w:cs="Times New Roman"/>
        </w:rPr>
        <w:t xml:space="preserve"> from cooling of magma. When magma cools, crystals form because some minerals are in a very high abundance (super saturated). If magma cools quickly, there is not enough time for crystals to form, so they are very small. </w:t>
      </w:r>
      <w:proofErr w:type="gramStart"/>
      <w:r w:rsidRPr="00AB20E4">
        <w:rPr>
          <w:rFonts w:ascii="Times New Roman" w:hAnsi="Times New Roman" w:cs="Times New Roman"/>
        </w:rPr>
        <w:t>Similarly</w:t>
      </w:r>
      <w:proofErr w:type="gramEnd"/>
      <w:r w:rsidRPr="00AB20E4">
        <w:rPr>
          <w:rFonts w:ascii="Times New Roman" w:hAnsi="Times New Roman" w:cs="Times New Roman"/>
        </w:rPr>
        <w:t xml:space="preserve"> if magma cools slowly then there is enough time for crystals to form and hence you observe the formation of larger crystals.</w:t>
      </w:r>
    </w:p>
    <w:p w14:paraId="1B1954CF" w14:textId="77777777" w:rsidR="00186E6D" w:rsidRPr="00AB20E4" w:rsidRDefault="00186E6D" w:rsidP="00AB20E4">
      <w:pPr>
        <w:spacing w:line="276" w:lineRule="auto"/>
        <w:ind w:right="-52"/>
        <w:jc w:val="both"/>
        <w:rPr>
          <w:rFonts w:ascii="Times New Roman" w:hAnsi="Times New Roman" w:cs="Times New Roman"/>
        </w:rPr>
      </w:pPr>
    </w:p>
    <w:p w14:paraId="3F6F95EC" w14:textId="7D0DB752" w:rsidR="00E7790D" w:rsidRPr="00AB20E4" w:rsidRDefault="00E7790D" w:rsidP="00AB20E4">
      <w:pPr>
        <w:spacing w:line="276" w:lineRule="auto"/>
        <w:ind w:right="-52"/>
        <w:jc w:val="both"/>
        <w:rPr>
          <w:rFonts w:ascii="Times New Roman" w:hAnsi="Times New Roman" w:cs="Times New Roman"/>
        </w:rPr>
      </w:pPr>
      <w:r w:rsidRPr="00AB20E4">
        <w:rPr>
          <w:rFonts w:ascii="Times New Roman" w:hAnsi="Times New Roman" w:cs="Times New Roman"/>
          <w:b/>
        </w:rPr>
        <w:t xml:space="preserve">Aim: </w:t>
      </w:r>
      <w:r w:rsidR="00AD5C03" w:rsidRPr="00AB20E4">
        <w:rPr>
          <w:rFonts w:ascii="Times New Roman" w:hAnsi="Times New Roman" w:cs="Times New Roman"/>
        </w:rPr>
        <w:t xml:space="preserve">In this investigation we will be investigating how the rate of cooling affects crystal size. There will also be a portion of the task </w:t>
      </w:r>
      <w:r w:rsidR="007A67F8" w:rsidRPr="00AB20E4">
        <w:rPr>
          <w:rFonts w:ascii="Times New Roman" w:hAnsi="Times New Roman" w:cs="Times New Roman"/>
        </w:rPr>
        <w:t xml:space="preserve">set aside to identify whether </w:t>
      </w:r>
      <w:proofErr w:type="gramStart"/>
      <w:r w:rsidR="007A67F8" w:rsidRPr="00AB20E4">
        <w:rPr>
          <w:rFonts w:ascii="Times New Roman" w:hAnsi="Times New Roman" w:cs="Times New Roman"/>
        </w:rPr>
        <w:t>particular igneous</w:t>
      </w:r>
      <w:proofErr w:type="gramEnd"/>
      <w:r w:rsidR="007A67F8" w:rsidRPr="00AB20E4">
        <w:rPr>
          <w:rFonts w:ascii="Times New Roman" w:hAnsi="Times New Roman" w:cs="Times New Roman"/>
        </w:rPr>
        <w:t xml:space="preserve"> rocks were formed intrusive (inside the Earth, slow cooling) or extrusive (outside the Earth, fast cooling).</w:t>
      </w:r>
    </w:p>
    <w:p w14:paraId="4017B7E7" w14:textId="77777777" w:rsidR="003A4804" w:rsidRPr="00AB20E4" w:rsidRDefault="003A4804" w:rsidP="006A798E">
      <w:pPr>
        <w:ind w:right="-52"/>
        <w:jc w:val="both"/>
        <w:rPr>
          <w:rFonts w:ascii="Times New Roman" w:hAnsi="Times New Roman" w:cs="Times New Roman"/>
        </w:rPr>
      </w:pPr>
    </w:p>
    <w:p w14:paraId="2A06CE0E" w14:textId="3473E1F8" w:rsidR="003A4804" w:rsidRPr="00AB20E4" w:rsidRDefault="00AD5C03" w:rsidP="00AB20E4">
      <w:pPr>
        <w:spacing w:line="276" w:lineRule="auto"/>
        <w:ind w:right="-52"/>
        <w:jc w:val="both"/>
        <w:rPr>
          <w:rFonts w:ascii="Times New Roman" w:hAnsi="Times New Roman" w:cs="Times New Roman"/>
        </w:rPr>
      </w:pPr>
      <w:r w:rsidRPr="00AB20E4">
        <w:rPr>
          <w:rFonts w:ascii="Times New Roman" w:hAnsi="Times New Roman" w:cs="Times New Roman"/>
        </w:rPr>
        <w:t xml:space="preserve">For this experiment </w:t>
      </w:r>
      <w:r w:rsidR="007A67F8" w:rsidRPr="00AB20E4">
        <w:rPr>
          <w:rFonts w:ascii="Times New Roman" w:hAnsi="Times New Roman" w:cs="Times New Roman"/>
        </w:rPr>
        <w:t xml:space="preserve">you will need to design an experiment </w:t>
      </w:r>
      <w:proofErr w:type="gramStart"/>
      <w:r w:rsidR="007A67F8" w:rsidRPr="00AB20E4">
        <w:rPr>
          <w:rFonts w:ascii="Times New Roman" w:hAnsi="Times New Roman" w:cs="Times New Roman"/>
        </w:rPr>
        <w:t>in order to</w:t>
      </w:r>
      <w:proofErr w:type="gramEnd"/>
      <w:r w:rsidR="007A67F8" w:rsidRPr="00AB20E4">
        <w:rPr>
          <w:rFonts w:ascii="Times New Roman" w:hAnsi="Times New Roman" w:cs="Times New Roman"/>
        </w:rPr>
        <w:t xml:space="preserve"> investigate how cooling affects the formation of crystals. You will have available to you:</w:t>
      </w:r>
    </w:p>
    <w:p w14:paraId="5CB0B731" w14:textId="7E5285CA" w:rsidR="007A67F8" w:rsidRPr="00AB20E4" w:rsidRDefault="007A67F8" w:rsidP="00AB20E4">
      <w:pPr>
        <w:pStyle w:val="ListParagraph"/>
        <w:numPr>
          <w:ilvl w:val="0"/>
          <w:numId w:val="9"/>
        </w:numPr>
        <w:spacing w:line="276" w:lineRule="auto"/>
        <w:ind w:right="-52"/>
        <w:jc w:val="both"/>
        <w:rPr>
          <w:rFonts w:ascii="Times New Roman" w:hAnsi="Times New Roman" w:cs="Times New Roman"/>
        </w:rPr>
      </w:pPr>
      <w:r w:rsidRPr="00AB20E4">
        <w:rPr>
          <w:rFonts w:ascii="Times New Roman" w:hAnsi="Times New Roman" w:cs="Times New Roman"/>
        </w:rPr>
        <w:t>2 test tubes</w:t>
      </w:r>
    </w:p>
    <w:p w14:paraId="07A3DDE5" w14:textId="6CA7A662" w:rsidR="007A67F8" w:rsidRPr="00AB20E4" w:rsidRDefault="007A67F8" w:rsidP="00AB20E4">
      <w:pPr>
        <w:pStyle w:val="ListParagraph"/>
        <w:numPr>
          <w:ilvl w:val="0"/>
          <w:numId w:val="9"/>
        </w:numPr>
        <w:spacing w:line="276" w:lineRule="auto"/>
        <w:ind w:right="-52"/>
        <w:jc w:val="both"/>
        <w:rPr>
          <w:rFonts w:ascii="Times New Roman" w:hAnsi="Times New Roman" w:cs="Times New Roman"/>
        </w:rPr>
      </w:pPr>
      <w:r w:rsidRPr="00AB20E4">
        <w:rPr>
          <w:rFonts w:ascii="Times New Roman" w:hAnsi="Times New Roman" w:cs="Times New Roman"/>
        </w:rPr>
        <w:t>Test tube rack</w:t>
      </w:r>
    </w:p>
    <w:p w14:paraId="76A6F6AF" w14:textId="3B9FB92D" w:rsidR="00EF5253" w:rsidRPr="00AB20E4" w:rsidRDefault="00EF5253" w:rsidP="00AB20E4">
      <w:pPr>
        <w:pStyle w:val="ListParagraph"/>
        <w:numPr>
          <w:ilvl w:val="0"/>
          <w:numId w:val="9"/>
        </w:numPr>
        <w:spacing w:line="276" w:lineRule="auto"/>
        <w:ind w:right="-52"/>
        <w:jc w:val="both"/>
        <w:rPr>
          <w:rFonts w:ascii="Times New Roman" w:hAnsi="Times New Roman" w:cs="Times New Roman"/>
        </w:rPr>
      </w:pPr>
      <w:r w:rsidRPr="00AB20E4">
        <w:rPr>
          <w:rFonts w:ascii="Times New Roman" w:hAnsi="Times New Roman" w:cs="Times New Roman"/>
        </w:rPr>
        <w:t>Magnetic Stirrer and hotplate</w:t>
      </w:r>
    </w:p>
    <w:p w14:paraId="798FD4AD" w14:textId="5CF8569C" w:rsidR="00EF5253" w:rsidRPr="00AB20E4" w:rsidRDefault="00EF5253" w:rsidP="00AB20E4">
      <w:pPr>
        <w:pStyle w:val="ListParagraph"/>
        <w:numPr>
          <w:ilvl w:val="0"/>
          <w:numId w:val="9"/>
        </w:numPr>
        <w:spacing w:line="276" w:lineRule="auto"/>
        <w:ind w:right="-52"/>
        <w:jc w:val="both"/>
        <w:rPr>
          <w:rFonts w:ascii="Times New Roman" w:hAnsi="Times New Roman" w:cs="Times New Roman"/>
        </w:rPr>
      </w:pPr>
      <w:r w:rsidRPr="00AB20E4">
        <w:rPr>
          <w:rFonts w:ascii="Times New Roman" w:hAnsi="Times New Roman" w:cs="Times New Roman"/>
        </w:rPr>
        <w:t>Copper Sulfate</w:t>
      </w:r>
    </w:p>
    <w:p w14:paraId="3E1F7657" w14:textId="646EE661" w:rsidR="00EF5253" w:rsidRPr="00AB20E4" w:rsidRDefault="00EF5253" w:rsidP="00AB20E4">
      <w:pPr>
        <w:pStyle w:val="ListParagraph"/>
        <w:numPr>
          <w:ilvl w:val="0"/>
          <w:numId w:val="9"/>
        </w:numPr>
        <w:spacing w:line="276" w:lineRule="auto"/>
        <w:ind w:right="-52"/>
        <w:jc w:val="both"/>
        <w:rPr>
          <w:rFonts w:ascii="Times New Roman" w:hAnsi="Times New Roman" w:cs="Times New Roman"/>
        </w:rPr>
      </w:pPr>
      <w:r w:rsidRPr="00AB20E4">
        <w:rPr>
          <w:rFonts w:ascii="Times New Roman" w:hAnsi="Times New Roman" w:cs="Times New Roman"/>
        </w:rPr>
        <w:t>String</w:t>
      </w:r>
    </w:p>
    <w:p w14:paraId="0D890EAD" w14:textId="5486AE22" w:rsidR="00EF5253" w:rsidRPr="00AB20E4" w:rsidRDefault="00EF5253" w:rsidP="00AB20E4">
      <w:pPr>
        <w:pStyle w:val="ListParagraph"/>
        <w:numPr>
          <w:ilvl w:val="0"/>
          <w:numId w:val="9"/>
        </w:numPr>
        <w:spacing w:line="276" w:lineRule="auto"/>
        <w:ind w:right="-52"/>
        <w:jc w:val="both"/>
        <w:rPr>
          <w:rFonts w:ascii="Times New Roman" w:hAnsi="Times New Roman" w:cs="Times New Roman"/>
        </w:rPr>
      </w:pPr>
      <w:r w:rsidRPr="00AB20E4">
        <w:rPr>
          <w:rFonts w:ascii="Times New Roman" w:hAnsi="Times New Roman" w:cs="Times New Roman"/>
        </w:rPr>
        <w:t>Gloves</w:t>
      </w:r>
    </w:p>
    <w:p w14:paraId="4DD33D9F" w14:textId="3A201C5C" w:rsidR="00EF5253" w:rsidRPr="00AB20E4" w:rsidRDefault="00EF5253" w:rsidP="00AB20E4">
      <w:pPr>
        <w:pStyle w:val="ListParagraph"/>
        <w:numPr>
          <w:ilvl w:val="0"/>
          <w:numId w:val="9"/>
        </w:numPr>
        <w:spacing w:line="276" w:lineRule="auto"/>
        <w:ind w:right="-52"/>
        <w:jc w:val="both"/>
        <w:rPr>
          <w:rFonts w:ascii="Times New Roman" w:hAnsi="Times New Roman" w:cs="Times New Roman"/>
        </w:rPr>
      </w:pPr>
      <w:r w:rsidRPr="00AB20E4">
        <w:rPr>
          <w:rFonts w:ascii="Times New Roman" w:hAnsi="Times New Roman" w:cs="Times New Roman"/>
        </w:rPr>
        <w:t>Ice Bath</w:t>
      </w:r>
    </w:p>
    <w:p w14:paraId="564CE80F" w14:textId="77777777" w:rsidR="003A4804" w:rsidRPr="00AB20E4" w:rsidRDefault="003A4804" w:rsidP="00B8281B">
      <w:pPr>
        <w:ind w:right="-52"/>
        <w:rPr>
          <w:rFonts w:ascii="Times New Roman" w:hAnsi="Times New Roman" w:cs="Times New Roman"/>
        </w:rPr>
      </w:pPr>
    </w:p>
    <w:p w14:paraId="55370AAC" w14:textId="19D05DFC" w:rsidR="00AB20E4" w:rsidRDefault="006A798E" w:rsidP="00B8281B">
      <w:pPr>
        <w:ind w:right="-52"/>
        <w:rPr>
          <w:rFonts w:ascii="Times New Roman" w:hAnsi="Times New Roman" w:cs="Times New Roman"/>
          <w:b/>
        </w:rPr>
      </w:pPr>
      <w:r w:rsidRPr="00AB20E4">
        <w:rPr>
          <w:rFonts w:ascii="Times New Roman" w:hAnsi="Times New Roman" w:cs="Times New Roman"/>
          <w:b/>
        </w:rPr>
        <w:t>Variables:</w:t>
      </w:r>
    </w:p>
    <w:p w14:paraId="69B242A5" w14:textId="77777777" w:rsidR="00AB20E4" w:rsidRDefault="00AB20E4" w:rsidP="00B8281B">
      <w:pPr>
        <w:ind w:right="-52"/>
        <w:rPr>
          <w:rFonts w:ascii="Times New Roman" w:hAnsi="Times New Roman" w:cs="Times New Roman"/>
          <w:b/>
        </w:rPr>
      </w:pPr>
    </w:p>
    <w:p w14:paraId="33A87C45" w14:textId="77777777" w:rsidR="00AB20E4" w:rsidRDefault="006A798E" w:rsidP="00B8281B">
      <w:pPr>
        <w:ind w:right="-52"/>
        <w:rPr>
          <w:rFonts w:ascii="Times New Roman" w:hAnsi="Times New Roman" w:cs="Times New Roman"/>
        </w:rPr>
      </w:pPr>
      <w:r w:rsidRPr="00AB20E4">
        <w:rPr>
          <w:rFonts w:ascii="Times New Roman" w:hAnsi="Times New Roman" w:cs="Times New Roman"/>
          <w:b/>
        </w:rPr>
        <w:t>Independent variable:</w:t>
      </w:r>
      <w:r w:rsidRPr="00AB20E4">
        <w:rPr>
          <w:rFonts w:ascii="Times New Roman" w:hAnsi="Times New Roman" w:cs="Times New Roman"/>
        </w:rPr>
        <w:t xml:space="preserve"> </w:t>
      </w:r>
    </w:p>
    <w:p w14:paraId="583B7CDA" w14:textId="77777777" w:rsidR="00AB20E4" w:rsidRDefault="00AB20E4" w:rsidP="00B8281B">
      <w:pPr>
        <w:ind w:right="-52"/>
        <w:rPr>
          <w:rFonts w:ascii="Times New Roman" w:hAnsi="Times New Roman" w:cs="Times New Roman"/>
        </w:rPr>
      </w:pPr>
    </w:p>
    <w:p w14:paraId="5A467D6A" w14:textId="61B42D52" w:rsidR="006A798E" w:rsidRPr="00AB20E4" w:rsidRDefault="006A798E" w:rsidP="00B8281B">
      <w:pPr>
        <w:ind w:right="-52"/>
        <w:rPr>
          <w:rFonts w:ascii="Times New Roman" w:hAnsi="Times New Roman" w:cs="Times New Roman"/>
        </w:rPr>
      </w:pPr>
      <w:r w:rsidRPr="00AB20E4">
        <w:rPr>
          <w:rFonts w:ascii="Times New Roman" w:hAnsi="Times New Roman" w:cs="Times New Roman"/>
        </w:rPr>
        <w:t>______________________________________________________________________</w:t>
      </w:r>
      <w:r w:rsidR="00EF5253" w:rsidRPr="00AB20E4">
        <w:rPr>
          <w:rFonts w:ascii="Times New Roman" w:hAnsi="Times New Roman" w:cs="Times New Roman"/>
        </w:rPr>
        <w:t>______________</w:t>
      </w:r>
    </w:p>
    <w:p w14:paraId="75341D8F" w14:textId="77777777" w:rsidR="006A798E" w:rsidRPr="00AB20E4" w:rsidRDefault="006A798E" w:rsidP="00B8281B">
      <w:pPr>
        <w:ind w:right="-52"/>
        <w:rPr>
          <w:rFonts w:ascii="Times New Roman" w:hAnsi="Times New Roman" w:cs="Times New Roman"/>
        </w:rPr>
      </w:pPr>
    </w:p>
    <w:p w14:paraId="737E81F4" w14:textId="77777777" w:rsidR="00AB20E4" w:rsidRDefault="006A798E" w:rsidP="00B8281B">
      <w:pPr>
        <w:ind w:right="-52"/>
        <w:rPr>
          <w:rFonts w:ascii="Times New Roman" w:hAnsi="Times New Roman" w:cs="Times New Roman"/>
        </w:rPr>
      </w:pPr>
      <w:r w:rsidRPr="00AB20E4">
        <w:rPr>
          <w:rFonts w:ascii="Times New Roman" w:hAnsi="Times New Roman" w:cs="Times New Roman"/>
          <w:b/>
        </w:rPr>
        <w:t>Dependent variable</w:t>
      </w:r>
      <w:r w:rsidRPr="00AB20E4">
        <w:rPr>
          <w:rFonts w:ascii="Times New Roman" w:hAnsi="Times New Roman" w:cs="Times New Roman"/>
        </w:rPr>
        <w:t xml:space="preserve">: </w:t>
      </w:r>
    </w:p>
    <w:p w14:paraId="288C5B53" w14:textId="77777777" w:rsidR="00AB20E4" w:rsidRDefault="00AB20E4" w:rsidP="00B8281B">
      <w:pPr>
        <w:ind w:right="-52"/>
        <w:rPr>
          <w:rFonts w:ascii="Times New Roman" w:hAnsi="Times New Roman" w:cs="Times New Roman"/>
        </w:rPr>
      </w:pPr>
    </w:p>
    <w:p w14:paraId="68416B6C" w14:textId="574C635A" w:rsidR="006A798E" w:rsidRPr="00AB20E4" w:rsidRDefault="006A798E" w:rsidP="00B8281B">
      <w:pPr>
        <w:ind w:right="-52"/>
        <w:rPr>
          <w:rFonts w:ascii="Times New Roman" w:hAnsi="Times New Roman" w:cs="Times New Roman"/>
        </w:rPr>
      </w:pPr>
      <w:r w:rsidRPr="00AB20E4">
        <w:rPr>
          <w:rFonts w:ascii="Times New Roman" w:hAnsi="Times New Roman" w:cs="Times New Roman"/>
        </w:rPr>
        <w:t>______________________________________________________________________</w:t>
      </w:r>
      <w:r w:rsidR="00EF5253" w:rsidRPr="00AB20E4">
        <w:rPr>
          <w:rFonts w:ascii="Times New Roman" w:hAnsi="Times New Roman" w:cs="Times New Roman"/>
        </w:rPr>
        <w:t>_____________</w:t>
      </w:r>
      <w:r w:rsidRPr="00AB20E4">
        <w:rPr>
          <w:rFonts w:ascii="Times New Roman" w:hAnsi="Times New Roman" w:cs="Times New Roman"/>
        </w:rPr>
        <w:t>_</w:t>
      </w:r>
    </w:p>
    <w:p w14:paraId="6B5EF3B4" w14:textId="77777777" w:rsidR="006A798E" w:rsidRPr="00AB20E4" w:rsidRDefault="006A798E" w:rsidP="00B8281B">
      <w:pPr>
        <w:ind w:right="-52"/>
        <w:rPr>
          <w:rFonts w:ascii="Times New Roman" w:hAnsi="Times New Roman" w:cs="Times New Roman"/>
        </w:rPr>
      </w:pPr>
    </w:p>
    <w:p w14:paraId="0A0EAE53" w14:textId="77777777" w:rsidR="00AB20E4" w:rsidRDefault="006A798E" w:rsidP="00B8281B">
      <w:pPr>
        <w:ind w:right="-52"/>
        <w:rPr>
          <w:rFonts w:ascii="Times New Roman" w:hAnsi="Times New Roman" w:cs="Times New Roman"/>
        </w:rPr>
      </w:pPr>
      <w:r w:rsidRPr="00AB20E4">
        <w:rPr>
          <w:rFonts w:ascii="Times New Roman" w:hAnsi="Times New Roman" w:cs="Times New Roman"/>
          <w:b/>
        </w:rPr>
        <w:t>Controlled variables:</w:t>
      </w:r>
      <w:r w:rsidRPr="00AB20E4">
        <w:rPr>
          <w:rFonts w:ascii="Times New Roman" w:hAnsi="Times New Roman" w:cs="Times New Roman"/>
        </w:rPr>
        <w:t xml:space="preserve">  </w:t>
      </w:r>
    </w:p>
    <w:p w14:paraId="6227B9C2" w14:textId="77777777" w:rsidR="00AB20E4" w:rsidRDefault="00AB20E4" w:rsidP="00B8281B">
      <w:pPr>
        <w:ind w:right="-52"/>
        <w:rPr>
          <w:rFonts w:ascii="Times New Roman" w:hAnsi="Times New Roman" w:cs="Times New Roman"/>
        </w:rPr>
      </w:pPr>
    </w:p>
    <w:p w14:paraId="255A5539" w14:textId="76B39352" w:rsidR="00EF5253" w:rsidRPr="00AB20E4" w:rsidRDefault="006A798E" w:rsidP="00B8281B">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0BD7BB48" w14:textId="77777777" w:rsidR="00EF5253" w:rsidRPr="00AB20E4" w:rsidRDefault="00EF5253" w:rsidP="00B8281B">
      <w:pPr>
        <w:ind w:right="-52"/>
        <w:rPr>
          <w:rFonts w:ascii="Times New Roman" w:hAnsi="Times New Roman" w:cs="Times New Roman"/>
        </w:rPr>
      </w:pPr>
    </w:p>
    <w:p w14:paraId="6CD68A0F" w14:textId="72D04F75" w:rsidR="006A798E" w:rsidRPr="00AB20E4" w:rsidRDefault="00EF5253" w:rsidP="00B8281B">
      <w:pPr>
        <w:ind w:right="-52"/>
        <w:rPr>
          <w:rFonts w:ascii="Times New Roman" w:hAnsi="Times New Roman" w:cs="Times New Roman"/>
        </w:rPr>
      </w:pPr>
      <w:r w:rsidRPr="00AB20E4">
        <w:rPr>
          <w:rFonts w:ascii="Times New Roman" w:hAnsi="Times New Roman" w:cs="Times New Roman"/>
        </w:rPr>
        <w:t>__________</w:t>
      </w:r>
      <w:r w:rsidR="006A798E" w:rsidRPr="00AB20E4">
        <w:rPr>
          <w:rFonts w:ascii="Times New Roman" w:hAnsi="Times New Roman" w:cs="Times New Roman"/>
        </w:rPr>
        <w:t>__________________________________________________________________________</w:t>
      </w:r>
    </w:p>
    <w:p w14:paraId="19603303" w14:textId="1A91C65F" w:rsidR="006A798E" w:rsidRPr="00AB20E4" w:rsidRDefault="006A798E" w:rsidP="006A798E">
      <w:pPr>
        <w:ind w:right="-52"/>
        <w:jc w:val="right"/>
        <w:rPr>
          <w:rFonts w:ascii="Times New Roman" w:hAnsi="Times New Roman" w:cs="Times New Roman"/>
        </w:rPr>
      </w:pPr>
      <w:r w:rsidRPr="00AB20E4">
        <w:rPr>
          <w:rFonts w:ascii="Times New Roman" w:hAnsi="Times New Roman" w:cs="Times New Roman"/>
        </w:rPr>
        <w:t>(4 marks)</w:t>
      </w:r>
    </w:p>
    <w:p w14:paraId="0B37BEDA" w14:textId="77777777" w:rsidR="006A798E" w:rsidRPr="00AB20E4" w:rsidRDefault="006A798E" w:rsidP="006A798E">
      <w:pPr>
        <w:ind w:right="-52"/>
        <w:jc w:val="right"/>
        <w:rPr>
          <w:rFonts w:ascii="Times New Roman" w:hAnsi="Times New Roman" w:cs="Times New Roman"/>
        </w:rPr>
      </w:pPr>
    </w:p>
    <w:p w14:paraId="32ABDB68" w14:textId="0B9FE6EB" w:rsidR="003A4804" w:rsidRPr="00AB20E4" w:rsidRDefault="003A4804" w:rsidP="00B8281B">
      <w:pPr>
        <w:ind w:right="-52"/>
        <w:rPr>
          <w:rFonts w:ascii="Times New Roman" w:hAnsi="Times New Roman" w:cs="Times New Roman"/>
        </w:rPr>
      </w:pPr>
      <w:r w:rsidRPr="00AB20E4">
        <w:rPr>
          <w:rFonts w:ascii="Times New Roman" w:hAnsi="Times New Roman" w:cs="Times New Roman"/>
          <w:b/>
        </w:rPr>
        <w:t>Hypothesis</w:t>
      </w:r>
      <w:r w:rsidRPr="00AB20E4">
        <w:rPr>
          <w:rFonts w:ascii="Times New Roman" w:hAnsi="Times New Roman" w:cs="Times New Roman"/>
        </w:rPr>
        <w:t xml:space="preserve">: </w:t>
      </w:r>
      <w:r w:rsidR="006A798E" w:rsidRPr="00AB20E4">
        <w:rPr>
          <w:rFonts w:ascii="Times New Roman" w:hAnsi="Times New Roman" w:cs="Times New Roman"/>
        </w:rPr>
        <w:t xml:space="preserve">This should relate specifically to </w:t>
      </w:r>
      <w:r w:rsidR="006A798E" w:rsidRPr="00AB20E4">
        <w:rPr>
          <w:rFonts w:ascii="Times New Roman" w:hAnsi="Times New Roman" w:cs="Times New Roman"/>
          <w:u w:val="single"/>
        </w:rPr>
        <w:t>your experiment</w:t>
      </w:r>
      <w:r w:rsidR="006A798E" w:rsidRPr="00AB20E4">
        <w:rPr>
          <w:rFonts w:ascii="Times New Roman" w:hAnsi="Times New Roman" w:cs="Times New Roman"/>
        </w:rPr>
        <w:t xml:space="preserve"> </w:t>
      </w:r>
    </w:p>
    <w:p w14:paraId="4E354378" w14:textId="77777777" w:rsidR="003A4804" w:rsidRPr="00AB20E4" w:rsidRDefault="003A4804" w:rsidP="00B8281B">
      <w:pPr>
        <w:ind w:right="-52"/>
        <w:rPr>
          <w:rFonts w:ascii="Times New Roman" w:hAnsi="Times New Roman" w:cs="Times New Roman"/>
        </w:rPr>
      </w:pPr>
    </w:p>
    <w:p w14:paraId="33FEBA13" w14:textId="263DE928" w:rsidR="003A4804" w:rsidRPr="00AB20E4" w:rsidRDefault="003A4804" w:rsidP="003A4804">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59DDFB4E" w14:textId="77777777" w:rsidR="003A4804" w:rsidRPr="00AB20E4" w:rsidRDefault="003A4804" w:rsidP="00B8281B">
      <w:pPr>
        <w:ind w:right="-52"/>
        <w:rPr>
          <w:rFonts w:ascii="Times New Roman" w:hAnsi="Times New Roman" w:cs="Times New Roman"/>
        </w:rPr>
      </w:pPr>
    </w:p>
    <w:p w14:paraId="3E7CC3EA" w14:textId="1DA9FC36" w:rsidR="003A4804" w:rsidRPr="00AB20E4" w:rsidRDefault="003A4804" w:rsidP="003A4804">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6C6A20E4" w14:textId="77777777" w:rsidR="003A4804" w:rsidRPr="00AB20E4" w:rsidRDefault="003A4804" w:rsidP="00B8281B">
      <w:pPr>
        <w:ind w:right="-52"/>
        <w:rPr>
          <w:rFonts w:ascii="Times New Roman" w:hAnsi="Times New Roman" w:cs="Times New Roman"/>
        </w:rPr>
      </w:pPr>
    </w:p>
    <w:p w14:paraId="4C461327" w14:textId="6530F375" w:rsidR="006A798E" w:rsidRPr="00AB20E4" w:rsidRDefault="003A4804" w:rsidP="003A4804">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3AA966CD" w14:textId="77777777" w:rsidR="00EF5253" w:rsidRPr="00AB20E4" w:rsidRDefault="00EF5253" w:rsidP="003A4804">
      <w:pPr>
        <w:ind w:right="-52"/>
        <w:rPr>
          <w:rFonts w:ascii="Times New Roman" w:hAnsi="Times New Roman" w:cs="Times New Roman"/>
        </w:rPr>
      </w:pPr>
    </w:p>
    <w:p w14:paraId="768D6BCC" w14:textId="613EA0BD" w:rsidR="006A798E" w:rsidRPr="00AB20E4" w:rsidRDefault="006A798E" w:rsidP="003A4804">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16309058" w14:textId="4EEA0E00" w:rsidR="006A798E" w:rsidRPr="00AB20E4" w:rsidRDefault="003A4804" w:rsidP="00AB20E4">
      <w:pPr>
        <w:ind w:right="-52"/>
        <w:jc w:val="right"/>
        <w:rPr>
          <w:rFonts w:ascii="Times New Roman" w:hAnsi="Times New Roman" w:cs="Times New Roman"/>
        </w:rPr>
      </w:pPr>
      <w:r w:rsidRPr="00AB20E4">
        <w:rPr>
          <w:rFonts w:ascii="Times New Roman" w:hAnsi="Times New Roman" w:cs="Times New Roman"/>
        </w:rPr>
        <w:t>(2 marks)</w:t>
      </w:r>
    </w:p>
    <w:p w14:paraId="601E4E58" w14:textId="256A7CE8" w:rsidR="006A798E" w:rsidRPr="00AB20E4" w:rsidRDefault="006A798E" w:rsidP="00B8281B">
      <w:pPr>
        <w:ind w:right="-52"/>
        <w:rPr>
          <w:rFonts w:ascii="Times New Roman" w:hAnsi="Times New Roman" w:cs="Times New Roman"/>
          <w:b/>
        </w:rPr>
      </w:pPr>
    </w:p>
    <w:p w14:paraId="718A7E3D" w14:textId="6A2339B3" w:rsidR="00EF5253" w:rsidRPr="00AB20E4" w:rsidRDefault="00EF5253" w:rsidP="00EF5253">
      <w:pPr>
        <w:ind w:right="-52"/>
        <w:rPr>
          <w:rFonts w:ascii="Times New Roman" w:hAnsi="Times New Roman" w:cs="Times New Roman"/>
          <w:bCs/>
        </w:rPr>
      </w:pPr>
      <w:r w:rsidRPr="00AB20E4">
        <w:rPr>
          <w:rFonts w:ascii="Times New Roman" w:hAnsi="Times New Roman" w:cs="Times New Roman"/>
          <w:b/>
        </w:rPr>
        <w:t xml:space="preserve">Method: </w:t>
      </w:r>
      <w:r w:rsidRPr="00AB20E4">
        <w:rPr>
          <w:rFonts w:ascii="Times New Roman" w:hAnsi="Times New Roman" w:cs="Times New Roman"/>
          <w:bCs/>
        </w:rPr>
        <w:t>Describe the method in the box below</w:t>
      </w:r>
    </w:p>
    <w:p w14:paraId="7AB35624" w14:textId="217B74BD" w:rsidR="003A4804" w:rsidRPr="00AB20E4" w:rsidRDefault="003A4804" w:rsidP="003A4804">
      <w:pPr>
        <w:ind w:right="-52"/>
        <w:rPr>
          <w:rFonts w:ascii="Times New Roman" w:hAnsi="Times New Roman" w:cs="Times New Roman"/>
          <w:b/>
        </w:rPr>
      </w:pPr>
    </w:p>
    <w:p w14:paraId="6F75CD4D" w14:textId="183A281E" w:rsidR="003A4804" w:rsidRPr="00AB20E4" w:rsidRDefault="004F44DE" w:rsidP="003A4804">
      <w:pPr>
        <w:ind w:right="-52"/>
        <w:rPr>
          <w:rFonts w:ascii="Times New Roman" w:hAnsi="Times New Roman" w:cs="Times New Roman"/>
          <w:b/>
        </w:rPr>
      </w:pPr>
      <w:r w:rsidRPr="00AB20E4">
        <w:rPr>
          <w:rFonts w:ascii="Times New Roman" w:hAnsi="Times New Roman" w:cs="Times New Roman"/>
          <w:bCs/>
          <w:noProof/>
        </w:rPr>
        <mc:AlternateContent>
          <mc:Choice Requires="wps">
            <w:drawing>
              <wp:anchor distT="0" distB="0" distL="114300" distR="114300" simplePos="0" relativeHeight="251663360" behindDoc="0" locked="0" layoutInCell="1" allowOverlap="1" wp14:anchorId="1B5D5F92" wp14:editId="0A21B5E2">
                <wp:simplePos x="0" y="0"/>
                <wp:positionH relativeFrom="column">
                  <wp:posOffset>-46355</wp:posOffset>
                </wp:positionH>
                <wp:positionV relativeFrom="paragraph">
                  <wp:posOffset>62865</wp:posOffset>
                </wp:positionV>
                <wp:extent cx="6781800" cy="6238875"/>
                <wp:effectExtent l="0" t="0" r="12700" b="9525"/>
                <wp:wrapTopAndBottom/>
                <wp:docPr id="1" name="Rectangle 1"/>
                <wp:cNvGraphicFramePr/>
                <a:graphic xmlns:a="http://schemas.openxmlformats.org/drawingml/2006/main">
                  <a:graphicData uri="http://schemas.microsoft.com/office/word/2010/wordprocessingShape">
                    <wps:wsp>
                      <wps:cNvSpPr/>
                      <wps:spPr>
                        <a:xfrm>
                          <a:off x="0" y="0"/>
                          <a:ext cx="6781800" cy="6238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007D88" id="Rectangle 1" o:spid="_x0000_s1026" style="position:absolute;margin-left:-3.65pt;margin-top:4.95pt;width:534pt;height:491.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" fillcolor="white [3212]" strokecolor="black [3213]" strokeweight="1pt">
                <w10:wrap type="topAndBottom"/>
              </v:rect>
            </w:pict>
          </mc:Fallback>
        </mc:AlternateContent>
      </w:r>
    </w:p>
    <w:p w14:paraId="78E52328" w14:textId="39AE134F" w:rsidR="003A4804" w:rsidRPr="00AB20E4" w:rsidRDefault="006A798E" w:rsidP="003A4804">
      <w:pPr>
        <w:ind w:right="-52"/>
        <w:jc w:val="right"/>
        <w:rPr>
          <w:rFonts w:ascii="Times New Roman" w:hAnsi="Times New Roman" w:cs="Times New Roman"/>
        </w:rPr>
      </w:pPr>
      <w:r w:rsidRPr="00AB20E4">
        <w:rPr>
          <w:rFonts w:ascii="Times New Roman" w:hAnsi="Times New Roman" w:cs="Times New Roman"/>
        </w:rPr>
        <w:t xml:space="preserve"> </w:t>
      </w:r>
      <w:r w:rsidR="003A4804" w:rsidRPr="00AB20E4">
        <w:rPr>
          <w:rFonts w:ascii="Times New Roman" w:hAnsi="Times New Roman" w:cs="Times New Roman"/>
        </w:rPr>
        <w:t>(5 marks</w:t>
      </w:r>
      <w:r w:rsidR="004F44DE" w:rsidRPr="00AB20E4">
        <w:rPr>
          <w:rFonts w:ascii="Times New Roman" w:hAnsi="Times New Roman" w:cs="Times New Roman"/>
        </w:rPr>
        <w:t>)</w:t>
      </w:r>
    </w:p>
    <w:p w14:paraId="1580620E" w14:textId="77777777" w:rsidR="00EF5253" w:rsidRPr="00AB20E4" w:rsidRDefault="00EF5253" w:rsidP="003A4804">
      <w:pPr>
        <w:ind w:right="-52"/>
        <w:rPr>
          <w:rFonts w:ascii="Times New Roman" w:hAnsi="Times New Roman" w:cs="Times New Roman"/>
        </w:rPr>
      </w:pPr>
    </w:p>
    <w:p w14:paraId="65770BE8" w14:textId="43E6D60C" w:rsidR="004F44DE" w:rsidRDefault="004F44DE" w:rsidP="004F44DE">
      <w:pPr>
        <w:ind w:right="-52"/>
        <w:rPr>
          <w:rFonts w:ascii="Times New Roman" w:hAnsi="Times New Roman" w:cs="Times New Roman"/>
        </w:rPr>
      </w:pPr>
      <w:r w:rsidRPr="00AB20E4">
        <w:rPr>
          <w:rFonts w:ascii="Times New Roman" w:hAnsi="Times New Roman" w:cs="Times New Roman"/>
          <w:b/>
        </w:rPr>
        <w:t>Results</w:t>
      </w:r>
      <w:r w:rsidRPr="00AB20E4">
        <w:rPr>
          <w:rFonts w:ascii="Times New Roman" w:hAnsi="Times New Roman" w:cs="Times New Roman"/>
        </w:rPr>
        <w:t xml:space="preserve">: </w:t>
      </w:r>
      <w:r w:rsidR="00EF5253" w:rsidRPr="00AB20E4">
        <w:rPr>
          <w:rFonts w:ascii="Times New Roman" w:hAnsi="Times New Roman" w:cs="Times New Roman"/>
        </w:rPr>
        <w:t xml:space="preserve">Describe the results for the experiment below. This </w:t>
      </w:r>
      <w:r w:rsidR="00AB20E4">
        <w:rPr>
          <w:rFonts w:ascii="Times New Roman" w:hAnsi="Times New Roman" w:cs="Times New Roman"/>
        </w:rPr>
        <w:t>needs to refer to the exact size of the crystals, and the relationship between fast cooling and slow cooling of the crystals.</w:t>
      </w:r>
    </w:p>
    <w:p w14:paraId="4847C762" w14:textId="77777777" w:rsidR="00AB20E4" w:rsidRDefault="00AB20E4" w:rsidP="004F44DE">
      <w:pPr>
        <w:ind w:right="-52"/>
        <w:rPr>
          <w:rFonts w:ascii="Times New Roman" w:hAnsi="Times New Roman" w:cs="Times New Roman"/>
        </w:rPr>
      </w:pPr>
    </w:p>
    <w:p w14:paraId="2075CD1A" w14:textId="77777777" w:rsidR="00AB20E4" w:rsidRPr="00AB20E4" w:rsidRDefault="00AB20E4" w:rsidP="00AB20E4">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624A1A29" w14:textId="77777777" w:rsidR="00AB20E4" w:rsidRPr="00AB20E4" w:rsidRDefault="00AB20E4" w:rsidP="00AB20E4">
      <w:pPr>
        <w:ind w:right="-52"/>
        <w:rPr>
          <w:rFonts w:ascii="Times New Roman" w:hAnsi="Times New Roman" w:cs="Times New Roman"/>
        </w:rPr>
      </w:pPr>
    </w:p>
    <w:p w14:paraId="4FDA8E2E" w14:textId="77777777" w:rsidR="00AB20E4" w:rsidRPr="00AB20E4" w:rsidRDefault="00AB20E4" w:rsidP="00AB20E4">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0E8D5B26" w14:textId="77777777" w:rsidR="00AB20E4" w:rsidRPr="00AB20E4" w:rsidRDefault="00AB20E4" w:rsidP="00AB20E4">
      <w:pPr>
        <w:ind w:right="-52"/>
        <w:rPr>
          <w:rFonts w:ascii="Times New Roman" w:hAnsi="Times New Roman" w:cs="Times New Roman"/>
        </w:rPr>
      </w:pPr>
    </w:p>
    <w:p w14:paraId="5FEE6B83" w14:textId="77777777" w:rsidR="00AB20E4" w:rsidRPr="00AB20E4" w:rsidRDefault="00AB20E4" w:rsidP="00AB20E4">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589F6EF5" w14:textId="77777777" w:rsidR="00AB20E4" w:rsidRPr="00AB20E4" w:rsidRDefault="00AB20E4" w:rsidP="00AB20E4">
      <w:pPr>
        <w:ind w:right="-52"/>
        <w:rPr>
          <w:rFonts w:ascii="Times New Roman" w:hAnsi="Times New Roman" w:cs="Times New Roman"/>
        </w:rPr>
      </w:pPr>
    </w:p>
    <w:p w14:paraId="77709C32" w14:textId="77777777" w:rsidR="00AB20E4" w:rsidRPr="00AB20E4" w:rsidRDefault="00AB20E4" w:rsidP="00AB20E4">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2C9455A5" w14:textId="77777777" w:rsidR="00AB20E4" w:rsidRDefault="00AB20E4" w:rsidP="00AB20E4">
      <w:pPr>
        <w:ind w:right="-52"/>
        <w:rPr>
          <w:rFonts w:ascii="Times New Roman" w:hAnsi="Times New Roman" w:cs="Times New Roman"/>
        </w:rPr>
      </w:pPr>
    </w:p>
    <w:p w14:paraId="51A66DBD" w14:textId="77777777" w:rsidR="00AB20E4" w:rsidRPr="00AB20E4" w:rsidRDefault="00AB20E4" w:rsidP="00AB20E4">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78CCBA7B" w14:textId="77777777" w:rsidR="00AB20E4" w:rsidRPr="00AB20E4" w:rsidRDefault="00AB20E4" w:rsidP="00AB20E4">
      <w:pPr>
        <w:ind w:right="-52"/>
        <w:rPr>
          <w:rFonts w:ascii="Times New Roman" w:hAnsi="Times New Roman" w:cs="Times New Roman"/>
        </w:rPr>
      </w:pPr>
    </w:p>
    <w:p w14:paraId="611B042E" w14:textId="77777777" w:rsidR="00AB20E4" w:rsidRPr="00AB20E4" w:rsidRDefault="00AB20E4" w:rsidP="00AB20E4">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1029E92B" w14:textId="77777777" w:rsidR="00AB20E4" w:rsidRDefault="00AB20E4" w:rsidP="00AB20E4">
      <w:pPr>
        <w:ind w:right="-52"/>
        <w:rPr>
          <w:rFonts w:ascii="Times New Roman" w:hAnsi="Times New Roman" w:cs="Times New Roman"/>
        </w:rPr>
      </w:pPr>
    </w:p>
    <w:p w14:paraId="4E98290A" w14:textId="647C5085" w:rsidR="00AB20E4" w:rsidRPr="00AB20E4" w:rsidRDefault="00AB20E4" w:rsidP="00AB20E4">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3E6B3C60" w14:textId="77777777" w:rsidR="00AB20E4" w:rsidRPr="00AB20E4" w:rsidRDefault="00AB20E4" w:rsidP="00AB20E4">
      <w:pPr>
        <w:ind w:right="-52"/>
        <w:rPr>
          <w:rFonts w:ascii="Times New Roman" w:hAnsi="Times New Roman" w:cs="Times New Roman"/>
        </w:rPr>
      </w:pPr>
    </w:p>
    <w:p w14:paraId="32F7FD40" w14:textId="77777777" w:rsidR="00AB20E4" w:rsidRPr="00AB20E4" w:rsidRDefault="00AB20E4" w:rsidP="00AB20E4">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6C29F3AB" w14:textId="77777777" w:rsidR="00AB20E4" w:rsidRPr="00AB20E4" w:rsidRDefault="00AB20E4" w:rsidP="004F44DE">
      <w:pPr>
        <w:ind w:right="-52"/>
        <w:rPr>
          <w:rFonts w:ascii="Times New Roman" w:hAnsi="Times New Roman" w:cs="Times New Roman"/>
        </w:rPr>
      </w:pPr>
    </w:p>
    <w:p w14:paraId="69DB6906" w14:textId="7DA3FB95" w:rsidR="004F44DE" w:rsidRPr="00AB20E4" w:rsidRDefault="00C1674F" w:rsidP="004F44DE">
      <w:pPr>
        <w:ind w:right="-52"/>
        <w:rPr>
          <w:rFonts w:ascii="Times New Roman" w:hAnsi="Times New Roman" w:cs="Times New Roman"/>
        </w:rPr>
      </w:pPr>
      <w:r w:rsidRPr="00AB20E4">
        <w:rPr>
          <w:rFonts w:ascii="Times New Roman" w:hAnsi="Times New Roman" w:cs="Times New Roman"/>
        </w:rPr>
        <w:tab/>
      </w:r>
      <w:r w:rsidRPr="00AB20E4">
        <w:rPr>
          <w:rFonts w:ascii="Times New Roman" w:hAnsi="Times New Roman" w:cs="Times New Roman"/>
        </w:rPr>
        <w:tab/>
      </w:r>
      <w:r w:rsidRPr="00AB20E4">
        <w:rPr>
          <w:rFonts w:ascii="Times New Roman" w:hAnsi="Times New Roman" w:cs="Times New Roman"/>
        </w:rPr>
        <w:tab/>
      </w:r>
      <w:r w:rsidRPr="00AB20E4">
        <w:rPr>
          <w:rFonts w:ascii="Times New Roman" w:hAnsi="Times New Roman" w:cs="Times New Roman"/>
        </w:rPr>
        <w:tab/>
      </w:r>
      <w:r w:rsidRPr="00AB20E4">
        <w:rPr>
          <w:rFonts w:ascii="Times New Roman" w:hAnsi="Times New Roman" w:cs="Times New Roman"/>
        </w:rPr>
        <w:tab/>
      </w:r>
      <w:r w:rsidRPr="00AB20E4">
        <w:rPr>
          <w:rFonts w:ascii="Times New Roman" w:hAnsi="Times New Roman" w:cs="Times New Roman"/>
        </w:rPr>
        <w:tab/>
      </w:r>
      <w:r w:rsidRPr="00AB20E4">
        <w:rPr>
          <w:rFonts w:ascii="Times New Roman" w:hAnsi="Times New Roman" w:cs="Times New Roman"/>
        </w:rPr>
        <w:tab/>
      </w:r>
      <w:r w:rsidRPr="00AB20E4">
        <w:rPr>
          <w:rFonts w:ascii="Times New Roman" w:hAnsi="Times New Roman" w:cs="Times New Roman"/>
        </w:rPr>
        <w:tab/>
      </w:r>
      <w:r w:rsidRPr="00AB20E4">
        <w:rPr>
          <w:rFonts w:ascii="Times New Roman" w:hAnsi="Times New Roman" w:cs="Times New Roman"/>
        </w:rPr>
        <w:tab/>
      </w:r>
      <w:r w:rsidRPr="00AB20E4">
        <w:rPr>
          <w:rFonts w:ascii="Times New Roman" w:hAnsi="Times New Roman" w:cs="Times New Roman"/>
        </w:rPr>
        <w:tab/>
      </w:r>
      <w:r w:rsidRPr="00AB20E4">
        <w:rPr>
          <w:rFonts w:ascii="Times New Roman" w:hAnsi="Times New Roman" w:cs="Times New Roman"/>
        </w:rPr>
        <w:tab/>
      </w:r>
      <w:r w:rsidRPr="00AB20E4">
        <w:rPr>
          <w:rFonts w:ascii="Times New Roman" w:hAnsi="Times New Roman" w:cs="Times New Roman"/>
        </w:rPr>
        <w:tab/>
        <w:t>(3 marks)</w:t>
      </w:r>
    </w:p>
    <w:p w14:paraId="41759F4B" w14:textId="32E2CAD9" w:rsidR="006A798E" w:rsidRPr="00AB20E4" w:rsidRDefault="004F44DE" w:rsidP="00AB20E4">
      <w:pPr>
        <w:ind w:right="-52"/>
        <w:rPr>
          <w:rFonts w:ascii="Times New Roman" w:hAnsi="Times New Roman" w:cs="Times New Roman"/>
        </w:rPr>
      </w:pPr>
      <w:r w:rsidRPr="00AB20E4">
        <w:rPr>
          <w:rFonts w:ascii="Times New Roman" w:hAnsi="Times New Roman" w:cs="Times New Roman"/>
        </w:rPr>
        <w:t xml:space="preserve">      </w:t>
      </w:r>
      <w:r w:rsidRPr="00AB20E4">
        <w:rPr>
          <w:rFonts w:ascii="Times New Roman" w:hAnsi="Times New Roman" w:cs="Times New Roman"/>
        </w:rPr>
        <w:tab/>
      </w:r>
      <w:r w:rsidRPr="00AB20E4">
        <w:rPr>
          <w:rFonts w:ascii="Times New Roman" w:hAnsi="Times New Roman" w:cs="Times New Roman"/>
        </w:rPr>
        <w:tab/>
      </w:r>
      <w:r w:rsidRPr="00AB20E4">
        <w:rPr>
          <w:rFonts w:ascii="Times New Roman" w:hAnsi="Times New Roman" w:cs="Times New Roman"/>
        </w:rPr>
        <w:tab/>
      </w:r>
      <w:r w:rsidRPr="00AB20E4">
        <w:rPr>
          <w:rFonts w:ascii="Times New Roman" w:hAnsi="Times New Roman" w:cs="Times New Roman"/>
        </w:rPr>
        <w:tab/>
      </w:r>
      <w:r w:rsidRPr="00AB20E4">
        <w:rPr>
          <w:rFonts w:ascii="Times New Roman" w:hAnsi="Times New Roman" w:cs="Times New Roman"/>
        </w:rPr>
        <w:tab/>
      </w:r>
      <w:r w:rsidRPr="00AB20E4">
        <w:rPr>
          <w:rFonts w:ascii="Times New Roman" w:hAnsi="Times New Roman" w:cs="Times New Roman"/>
        </w:rPr>
        <w:tab/>
      </w:r>
      <w:r w:rsidRPr="00AB20E4">
        <w:rPr>
          <w:rFonts w:ascii="Times New Roman" w:hAnsi="Times New Roman" w:cs="Times New Roman"/>
        </w:rPr>
        <w:tab/>
      </w:r>
      <w:r w:rsidRPr="00AB20E4">
        <w:rPr>
          <w:rFonts w:ascii="Times New Roman" w:hAnsi="Times New Roman" w:cs="Times New Roman"/>
        </w:rPr>
        <w:tab/>
      </w:r>
      <w:r w:rsidRPr="00AB20E4">
        <w:rPr>
          <w:rFonts w:ascii="Times New Roman" w:hAnsi="Times New Roman" w:cs="Times New Roman"/>
        </w:rPr>
        <w:tab/>
      </w:r>
      <w:r w:rsidRPr="00AB20E4">
        <w:rPr>
          <w:rFonts w:ascii="Times New Roman" w:hAnsi="Times New Roman" w:cs="Times New Roman"/>
        </w:rPr>
        <w:tab/>
      </w:r>
      <w:r w:rsidRPr="00AB20E4">
        <w:rPr>
          <w:rFonts w:ascii="Times New Roman" w:hAnsi="Times New Roman" w:cs="Times New Roman"/>
        </w:rPr>
        <w:tab/>
      </w:r>
      <w:r w:rsidRPr="00AB20E4">
        <w:rPr>
          <w:rFonts w:ascii="Times New Roman" w:hAnsi="Times New Roman" w:cs="Times New Roman"/>
        </w:rPr>
        <w:tab/>
      </w:r>
      <w:r w:rsidRPr="00AB20E4">
        <w:rPr>
          <w:rFonts w:ascii="Times New Roman" w:hAnsi="Times New Roman" w:cs="Times New Roman"/>
        </w:rPr>
        <w:tab/>
        <w:t xml:space="preserve"> </w:t>
      </w:r>
    </w:p>
    <w:p w14:paraId="586CD6F0" w14:textId="20C4F5E8" w:rsidR="006A798E" w:rsidRPr="00AB20E4" w:rsidRDefault="006A798E" w:rsidP="006A798E">
      <w:pPr>
        <w:ind w:right="-52"/>
        <w:rPr>
          <w:rFonts w:ascii="Times New Roman" w:hAnsi="Times New Roman" w:cs="Times New Roman"/>
          <w:b/>
          <w:noProof/>
        </w:rPr>
      </w:pPr>
      <w:r w:rsidRPr="00AB20E4">
        <w:rPr>
          <w:rFonts w:ascii="Times New Roman" w:hAnsi="Times New Roman" w:cs="Times New Roman"/>
          <w:b/>
          <w:noProof/>
        </w:rPr>
        <w:t>Discussion:</w:t>
      </w:r>
    </w:p>
    <w:p w14:paraId="33CA1857" w14:textId="4388697C" w:rsidR="004F44DE" w:rsidRPr="00AB20E4" w:rsidRDefault="007A67F8" w:rsidP="006A798E">
      <w:pPr>
        <w:ind w:right="-52"/>
        <w:rPr>
          <w:rFonts w:ascii="Times New Roman" w:hAnsi="Times New Roman" w:cs="Times New Roman"/>
          <w:b/>
          <w:noProof/>
        </w:rPr>
      </w:pPr>
      <w:r w:rsidRPr="00AB20E4">
        <w:rPr>
          <w:rFonts w:ascii="Times New Roman" w:hAnsi="Times New Roman" w:cs="Times New Roman"/>
          <w:bCs/>
          <w:noProof/>
        </w:rPr>
        <w:t xml:space="preserve">Which method of cooling created the largest crystal size? Why was this so? </w:t>
      </w:r>
      <w:r w:rsidRPr="00AB20E4">
        <w:rPr>
          <w:rFonts w:ascii="Times New Roman" w:hAnsi="Times New Roman" w:cs="Times New Roman"/>
          <w:b/>
          <w:noProof/>
        </w:rPr>
        <w:t xml:space="preserve">Ensure you reference </w:t>
      </w:r>
      <w:r w:rsidR="008C0F04" w:rsidRPr="00AB20E4">
        <w:rPr>
          <w:rFonts w:ascii="Times New Roman" w:hAnsi="Times New Roman" w:cs="Times New Roman"/>
          <w:b/>
          <w:noProof/>
        </w:rPr>
        <w:t>a credible website to back up your findings</w:t>
      </w:r>
    </w:p>
    <w:p w14:paraId="4E2C8F54" w14:textId="66CBFEC3" w:rsidR="004F44DE" w:rsidRPr="00AB20E4" w:rsidRDefault="004F44DE" w:rsidP="004F44DE">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1E835E43" w14:textId="77777777" w:rsidR="004F44DE" w:rsidRPr="00AB20E4" w:rsidRDefault="004F44DE" w:rsidP="004F44DE">
      <w:pPr>
        <w:ind w:right="-52"/>
        <w:rPr>
          <w:rFonts w:ascii="Times New Roman" w:hAnsi="Times New Roman" w:cs="Times New Roman"/>
          <w:b/>
        </w:rPr>
      </w:pPr>
    </w:p>
    <w:p w14:paraId="30C3F487" w14:textId="3AF96DCF" w:rsidR="004F44DE" w:rsidRPr="00AB20E4" w:rsidRDefault="004F44DE" w:rsidP="004F44DE">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68889DC1" w14:textId="77777777" w:rsidR="004F44DE" w:rsidRPr="00AB20E4" w:rsidRDefault="004F44DE" w:rsidP="004F44DE">
      <w:pPr>
        <w:ind w:right="-52"/>
        <w:rPr>
          <w:rFonts w:ascii="Times New Roman" w:hAnsi="Times New Roman" w:cs="Times New Roman"/>
          <w:b/>
        </w:rPr>
      </w:pPr>
    </w:p>
    <w:p w14:paraId="28291C2B" w14:textId="0DF6786B" w:rsidR="007A67F8" w:rsidRPr="00AB20E4" w:rsidRDefault="004F44DE" w:rsidP="004F44DE">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r w:rsidR="007A67F8" w:rsidRPr="00AB20E4">
        <w:rPr>
          <w:rFonts w:ascii="Times New Roman" w:hAnsi="Times New Roman" w:cs="Times New Roman"/>
        </w:rPr>
        <w:t xml:space="preserve"> </w:t>
      </w:r>
    </w:p>
    <w:p w14:paraId="11EE35CC" w14:textId="77777777" w:rsidR="007A67F8" w:rsidRPr="00AB20E4" w:rsidRDefault="007A67F8" w:rsidP="004F44DE">
      <w:pPr>
        <w:ind w:right="-52"/>
        <w:rPr>
          <w:rFonts w:ascii="Times New Roman" w:hAnsi="Times New Roman" w:cs="Times New Roman"/>
        </w:rPr>
      </w:pPr>
    </w:p>
    <w:p w14:paraId="02D59B05" w14:textId="437648A8" w:rsidR="007A67F8" w:rsidRPr="00AB20E4" w:rsidRDefault="007A67F8" w:rsidP="004F44DE">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3088140C" w14:textId="77777777" w:rsidR="007A67F8" w:rsidRPr="00AB20E4" w:rsidRDefault="007A67F8" w:rsidP="004F44DE">
      <w:pPr>
        <w:ind w:right="-52"/>
        <w:jc w:val="right"/>
        <w:rPr>
          <w:rFonts w:ascii="Times New Roman" w:hAnsi="Times New Roman" w:cs="Times New Roman"/>
        </w:rPr>
      </w:pPr>
    </w:p>
    <w:p w14:paraId="4F87071C" w14:textId="2BCE402E" w:rsidR="007A67F8" w:rsidRPr="00AB20E4" w:rsidRDefault="007A67F8" w:rsidP="004F44DE">
      <w:pPr>
        <w:ind w:right="-52"/>
        <w:jc w:val="right"/>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36B67A1A" w14:textId="5D458833" w:rsidR="004F44DE" w:rsidRPr="00AB20E4" w:rsidRDefault="004F44DE" w:rsidP="004F44DE">
      <w:pPr>
        <w:ind w:right="-52"/>
        <w:jc w:val="right"/>
        <w:rPr>
          <w:rFonts w:ascii="Times New Roman" w:hAnsi="Times New Roman" w:cs="Times New Roman"/>
          <w:noProof/>
        </w:rPr>
      </w:pPr>
      <w:r w:rsidRPr="00AB20E4">
        <w:rPr>
          <w:rFonts w:ascii="Times New Roman" w:hAnsi="Times New Roman" w:cs="Times New Roman"/>
        </w:rPr>
        <w:t>(3 marks)</w:t>
      </w:r>
      <w:r w:rsidRPr="00AB20E4">
        <w:rPr>
          <w:rFonts w:ascii="Times New Roman" w:hAnsi="Times New Roman" w:cs="Times New Roman"/>
          <w:noProof/>
        </w:rPr>
        <w:t xml:space="preserve"> </w:t>
      </w:r>
    </w:p>
    <w:p w14:paraId="22D5A7B9" w14:textId="77777777" w:rsidR="004F44DE" w:rsidRPr="00AB20E4" w:rsidRDefault="004F44DE" w:rsidP="006A798E">
      <w:pPr>
        <w:ind w:right="-52"/>
        <w:rPr>
          <w:rFonts w:ascii="Times New Roman" w:hAnsi="Times New Roman" w:cs="Times New Roman"/>
          <w:noProof/>
        </w:rPr>
      </w:pPr>
    </w:p>
    <w:p w14:paraId="627E9518" w14:textId="152ECBC8" w:rsidR="006A798E" w:rsidRPr="00AB20E4" w:rsidRDefault="008C0F04" w:rsidP="006A798E">
      <w:pPr>
        <w:ind w:right="-52"/>
        <w:rPr>
          <w:rFonts w:ascii="Times New Roman" w:hAnsi="Times New Roman" w:cs="Times New Roman"/>
          <w:noProof/>
        </w:rPr>
      </w:pPr>
      <w:r w:rsidRPr="00AB20E4">
        <w:rPr>
          <w:rFonts w:ascii="Times New Roman" w:hAnsi="Times New Roman" w:cs="Times New Roman"/>
          <w:noProof/>
        </w:rPr>
        <w:t>Does this support or contradict your hypothesis?</w:t>
      </w:r>
    </w:p>
    <w:p w14:paraId="5A0CEBB9" w14:textId="77777777" w:rsidR="006A798E" w:rsidRPr="00AB20E4" w:rsidRDefault="006A798E" w:rsidP="006A798E">
      <w:pPr>
        <w:ind w:right="-52"/>
        <w:rPr>
          <w:rFonts w:ascii="Times New Roman" w:hAnsi="Times New Roman" w:cs="Times New Roman"/>
        </w:rPr>
      </w:pPr>
    </w:p>
    <w:p w14:paraId="3CBBF831" w14:textId="2280F4D0" w:rsidR="006A798E" w:rsidRPr="00AB20E4" w:rsidRDefault="006A798E" w:rsidP="006A798E">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122D3D6E" w14:textId="77777777" w:rsidR="006A798E" w:rsidRPr="00AB20E4" w:rsidRDefault="006A798E" w:rsidP="006A798E">
      <w:pPr>
        <w:ind w:right="-52"/>
        <w:rPr>
          <w:rFonts w:ascii="Times New Roman" w:hAnsi="Times New Roman" w:cs="Times New Roman"/>
          <w:b/>
        </w:rPr>
      </w:pPr>
    </w:p>
    <w:p w14:paraId="6C9A5F54" w14:textId="483C89B5" w:rsidR="006A798E" w:rsidRPr="00AB20E4" w:rsidRDefault="006A798E" w:rsidP="006A798E">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79480675" w14:textId="77777777" w:rsidR="006A798E" w:rsidRPr="00AB20E4" w:rsidRDefault="006A798E" w:rsidP="006A798E">
      <w:pPr>
        <w:ind w:right="-52"/>
        <w:rPr>
          <w:rFonts w:ascii="Times New Roman" w:hAnsi="Times New Roman" w:cs="Times New Roman"/>
          <w:b/>
        </w:rPr>
      </w:pPr>
    </w:p>
    <w:p w14:paraId="5B2CBAE7" w14:textId="557BBCCB" w:rsidR="006A798E" w:rsidRPr="00AB20E4" w:rsidRDefault="006A798E" w:rsidP="006A798E">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5E0B0842" w14:textId="77777777" w:rsidR="006A798E" w:rsidRPr="00AB20E4" w:rsidRDefault="006A798E" w:rsidP="006A798E">
      <w:pPr>
        <w:ind w:right="-52"/>
        <w:rPr>
          <w:rFonts w:ascii="Times New Roman" w:hAnsi="Times New Roman" w:cs="Times New Roman"/>
          <w:b/>
        </w:rPr>
      </w:pPr>
    </w:p>
    <w:p w14:paraId="6848ABBC" w14:textId="0706A200" w:rsidR="006A798E" w:rsidRPr="00AB20E4" w:rsidRDefault="006A798E" w:rsidP="006A798E">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46F12A61" w14:textId="77777777" w:rsidR="006A798E" w:rsidRPr="00AB20E4" w:rsidRDefault="006A798E" w:rsidP="006A798E">
      <w:pPr>
        <w:ind w:right="-52"/>
        <w:rPr>
          <w:rFonts w:ascii="Times New Roman" w:hAnsi="Times New Roman" w:cs="Times New Roman"/>
          <w:b/>
        </w:rPr>
      </w:pPr>
    </w:p>
    <w:p w14:paraId="2CF3B856" w14:textId="24817CD8" w:rsidR="006A798E" w:rsidRPr="00AB20E4" w:rsidRDefault="006A798E" w:rsidP="006A798E">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1CF380B4" w14:textId="77777777" w:rsidR="006A798E" w:rsidRPr="00AB20E4" w:rsidRDefault="006A798E" w:rsidP="006A798E">
      <w:pPr>
        <w:ind w:right="-52"/>
        <w:rPr>
          <w:rFonts w:ascii="Times New Roman" w:hAnsi="Times New Roman" w:cs="Times New Roman"/>
          <w:b/>
        </w:rPr>
      </w:pPr>
    </w:p>
    <w:p w14:paraId="449D3B7A" w14:textId="169F2FB5" w:rsidR="006A798E" w:rsidRPr="00AB20E4" w:rsidRDefault="006A798E" w:rsidP="006A798E">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714408A7" w14:textId="5EFF991A" w:rsidR="006A798E" w:rsidRPr="00AB20E4" w:rsidRDefault="006A798E" w:rsidP="006A798E">
      <w:pPr>
        <w:ind w:right="-52"/>
        <w:jc w:val="right"/>
        <w:rPr>
          <w:rFonts w:ascii="Times New Roman" w:hAnsi="Times New Roman" w:cs="Times New Roman"/>
          <w:noProof/>
        </w:rPr>
      </w:pPr>
      <w:r w:rsidRPr="00AB20E4">
        <w:rPr>
          <w:rFonts w:ascii="Times New Roman" w:hAnsi="Times New Roman" w:cs="Times New Roman"/>
          <w:noProof/>
        </w:rPr>
        <w:t>(2 marks)</w:t>
      </w:r>
    </w:p>
    <w:p w14:paraId="0EA155DC" w14:textId="77777777" w:rsidR="006A798E" w:rsidRPr="00AB20E4" w:rsidRDefault="006A798E" w:rsidP="006A798E">
      <w:pPr>
        <w:ind w:right="-52"/>
        <w:rPr>
          <w:rFonts w:ascii="Times New Roman" w:hAnsi="Times New Roman" w:cs="Times New Roman"/>
          <w:noProof/>
        </w:rPr>
      </w:pPr>
    </w:p>
    <w:p w14:paraId="18270A77" w14:textId="3F4C7B9E" w:rsidR="004F44DE" w:rsidRPr="00AB20E4" w:rsidRDefault="004F44DE" w:rsidP="006A798E">
      <w:pPr>
        <w:ind w:right="-52"/>
        <w:rPr>
          <w:rFonts w:ascii="Times New Roman" w:hAnsi="Times New Roman" w:cs="Times New Roman"/>
          <w:b/>
          <w:noProof/>
        </w:rPr>
      </w:pPr>
    </w:p>
    <w:p w14:paraId="6757837A" w14:textId="69D4155D" w:rsidR="00C1674F" w:rsidRPr="00AB20E4" w:rsidRDefault="00C1674F" w:rsidP="00AB20E4">
      <w:pPr>
        <w:spacing w:line="276" w:lineRule="auto"/>
        <w:ind w:right="-52"/>
        <w:rPr>
          <w:rFonts w:ascii="Times New Roman" w:hAnsi="Times New Roman" w:cs="Times New Roman"/>
          <w:bCs/>
          <w:noProof/>
        </w:rPr>
      </w:pPr>
      <w:r w:rsidRPr="00AB20E4">
        <w:rPr>
          <w:rFonts w:ascii="Times New Roman" w:hAnsi="Times New Roman" w:cs="Times New Roman"/>
          <w:bCs/>
          <w:noProof/>
        </w:rPr>
        <w:t xml:space="preserve">Igneous rocks are formed from the crystallation of minerals released in magma. Intrusive igneous rocks form inside the Earth’s surface where high temperatures exist. Extrusive igneous rocks form outside the Earth’s surface where much cooler temperatures exist. </w:t>
      </w:r>
    </w:p>
    <w:p w14:paraId="16250EA8" w14:textId="77777777" w:rsidR="00C1674F" w:rsidRPr="00AB20E4" w:rsidRDefault="00C1674F" w:rsidP="00AB20E4">
      <w:pPr>
        <w:spacing w:line="276" w:lineRule="auto"/>
        <w:ind w:right="-52"/>
        <w:rPr>
          <w:rFonts w:ascii="Times New Roman" w:hAnsi="Times New Roman" w:cs="Times New Roman"/>
          <w:bCs/>
          <w:noProof/>
        </w:rPr>
      </w:pPr>
    </w:p>
    <w:p w14:paraId="4A7778FD" w14:textId="77777777" w:rsidR="00AB20E4" w:rsidRDefault="00AB20E4" w:rsidP="00AB20E4">
      <w:pPr>
        <w:spacing w:line="276" w:lineRule="auto"/>
        <w:ind w:right="-52"/>
        <w:rPr>
          <w:rFonts w:ascii="Times New Roman" w:hAnsi="Times New Roman" w:cs="Times New Roman"/>
          <w:bCs/>
          <w:noProof/>
        </w:rPr>
      </w:pPr>
    </w:p>
    <w:p w14:paraId="3A44D729" w14:textId="77777777" w:rsidR="00AB20E4" w:rsidRDefault="00AB20E4" w:rsidP="00AB20E4">
      <w:pPr>
        <w:spacing w:line="276" w:lineRule="auto"/>
        <w:ind w:right="-52"/>
        <w:rPr>
          <w:rFonts w:ascii="Times New Roman" w:hAnsi="Times New Roman" w:cs="Times New Roman"/>
          <w:bCs/>
          <w:noProof/>
        </w:rPr>
      </w:pPr>
    </w:p>
    <w:p w14:paraId="4056FE47" w14:textId="77777777" w:rsidR="00AB20E4" w:rsidRDefault="00AB20E4" w:rsidP="00AB20E4">
      <w:pPr>
        <w:spacing w:line="276" w:lineRule="auto"/>
        <w:ind w:right="-52"/>
        <w:rPr>
          <w:rFonts w:ascii="Times New Roman" w:hAnsi="Times New Roman" w:cs="Times New Roman"/>
          <w:bCs/>
          <w:noProof/>
        </w:rPr>
      </w:pPr>
    </w:p>
    <w:p w14:paraId="2DEF7C75" w14:textId="77777777" w:rsidR="00AB20E4" w:rsidRDefault="00AB20E4" w:rsidP="00AB20E4">
      <w:pPr>
        <w:spacing w:line="276" w:lineRule="auto"/>
        <w:ind w:right="-52"/>
        <w:rPr>
          <w:rFonts w:ascii="Times New Roman" w:hAnsi="Times New Roman" w:cs="Times New Roman"/>
          <w:bCs/>
          <w:noProof/>
        </w:rPr>
      </w:pPr>
    </w:p>
    <w:p w14:paraId="59B7497C" w14:textId="77777777" w:rsidR="00AB20E4" w:rsidRDefault="00AB20E4" w:rsidP="00AB20E4">
      <w:pPr>
        <w:spacing w:line="276" w:lineRule="auto"/>
        <w:ind w:right="-52"/>
        <w:rPr>
          <w:rFonts w:ascii="Times New Roman" w:hAnsi="Times New Roman" w:cs="Times New Roman"/>
          <w:bCs/>
          <w:noProof/>
        </w:rPr>
      </w:pPr>
    </w:p>
    <w:p w14:paraId="5D66E756" w14:textId="77777777" w:rsidR="00AB20E4" w:rsidRDefault="00AB20E4" w:rsidP="00AB20E4">
      <w:pPr>
        <w:spacing w:line="276" w:lineRule="auto"/>
        <w:ind w:right="-52"/>
        <w:rPr>
          <w:rFonts w:ascii="Times New Roman" w:hAnsi="Times New Roman" w:cs="Times New Roman"/>
          <w:bCs/>
          <w:noProof/>
        </w:rPr>
      </w:pPr>
    </w:p>
    <w:p w14:paraId="6E88AB62" w14:textId="77777777" w:rsidR="00AB20E4" w:rsidRDefault="00AB20E4" w:rsidP="00AB20E4">
      <w:pPr>
        <w:spacing w:line="276" w:lineRule="auto"/>
        <w:ind w:right="-52"/>
        <w:rPr>
          <w:rFonts w:ascii="Times New Roman" w:hAnsi="Times New Roman" w:cs="Times New Roman"/>
          <w:bCs/>
          <w:noProof/>
        </w:rPr>
      </w:pPr>
    </w:p>
    <w:p w14:paraId="51912B4F" w14:textId="77777777" w:rsidR="00AB20E4" w:rsidRDefault="00AB20E4" w:rsidP="00AB20E4">
      <w:pPr>
        <w:spacing w:line="276" w:lineRule="auto"/>
        <w:ind w:right="-52"/>
        <w:rPr>
          <w:rFonts w:ascii="Times New Roman" w:hAnsi="Times New Roman" w:cs="Times New Roman"/>
          <w:bCs/>
          <w:noProof/>
        </w:rPr>
      </w:pPr>
    </w:p>
    <w:p w14:paraId="742F2C92" w14:textId="0C23B987" w:rsidR="008C0F04" w:rsidRDefault="00C1674F" w:rsidP="00AB20E4">
      <w:pPr>
        <w:spacing w:line="276" w:lineRule="auto"/>
        <w:ind w:right="-52"/>
        <w:rPr>
          <w:rFonts w:ascii="Times New Roman" w:hAnsi="Times New Roman" w:cs="Times New Roman"/>
          <w:bCs/>
          <w:noProof/>
        </w:rPr>
      </w:pPr>
      <w:r w:rsidRPr="00AB20E4">
        <w:rPr>
          <w:rFonts w:ascii="Times New Roman" w:hAnsi="Times New Roman" w:cs="Times New Roman"/>
          <w:bCs/>
          <w:noProof/>
        </w:rPr>
        <w:t>Using the information above c</w:t>
      </w:r>
      <w:r w:rsidR="008C0F04" w:rsidRPr="00AB20E4">
        <w:rPr>
          <w:rFonts w:ascii="Times New Roman" w:hAnsi="Times New Roman" w:cs="Times New Roman"/>
          <w:bCs/>
          <w:noProof/>
        </w:rPr>
        <w:t>an you complete the table below and rank whether each of the igneous rocks are formed extrusively or intrusively</w:t>
      </w:r>
    </w:p>
    <w:p w14:paraId="5AC830CB" w14:textId="77777777" w:rsidR="00AB20E4" w:rsidRPr="00AB20E4" w:rsidRDefault="00AB20E4" w:rsidP="00AB20E4">
      <w:pPr>
        <w:spacing w:line="276" w:lineRule="auto"/>
        <w:ind w:right="-52"/>
        <w:rPr>
          <w:rFonts w:ascii="Times New Roman" w:hAnsi="Times New Roman" w:cs="Times New Roman"/>
          <w:bCs/>
          <w:noProof/>
        </w:rPr>
      </w:pPr>
    </w:p>
    <w:tbl>
      <w:tblPr>
        <w:tblStyle w:val="TableGrid"/>
        <w:tblW w:w="0" w:type="auto"/>
        <w:tblLook w:val="04A0" w:firstRow="1" w:lastRow="0" w:firstColumn="1" w:lastColumn="0" w:noHBand="0" w:noVBand="1"/>
      </w:tblPr>
      <w:tblGrid>
        <w:gridCol w:w="3333"/>
        <w:gridCol w:w="3351"/>
        <w:gridCol w:w="3370"/>
      </w:tblGrid>
      <w:tr w:rsidR="006925D2" w:rsidRPr="00AB20E4" w14:paraId="3167E1F6" w14:textId="77777777" w:rsidTr="00C1674F">
        <w:tc>
          <w:tcPr>
            <w:tcW w:w="3333" w:type="dxa"/>
          </w:tcPr>
          <w:p w14:paraId="7A9A0FD2" w14:textId="3DC52653" w:rsidR="006925D2" w:rsidRPr="00AB20E4" w:rsidRDefault="006925D2" w:rsidP="006A798E">
            <w:pPr>
              <w:ind w:right="-52"/>
              <w:rPr>
                <w:rFonts w:ascii="Times New Roman" w:hAnsi="Times New Roman" w:cs="Times New Roman"/>
                <w:b/>
                <w:noProof/>
              </w:rPr>
            </w:pPr>
            <w:r w:rsidRPr="00AB20E4">
              <w:rPr>
                <w:rFonts w:ascii="Times New Roman" w:hAnsi="Times New Roman" w:cs="Times New Roman"/>
                <w:b/>
                <w:noProof/>
              </w:rPr>
              <w:t>Rock Type</w:t>
            </w:r>
          </w:p>
        </w:tc>
        <w:tc>
          <w:tcPr>
            <w:tcW w:w="3351" w:type="dxa"/>
          </w:tcPr>
          <w:p w14:paraId="035DF2D7" w14:textId="30D52B67" w:rsidR="006925D2" w:rsidRPr="00AB20E4" w:rsidRDefault="006925D2" w:rsidP="006A798E">
            <w:pPr>
              <w:ind w:right="-52"/>
              <w:rPr>
                <w:rFonts w:ascii="Times New Roman" w:hAnsi="Times New Roman" w:cs="Times New Roman"/>
                <w:b/>
                <w:noProof/>
              </w:rPr>
            </w:pPr>
            <w:r w:rsidRPr="00AB20E4">
              <w:rPr>
                <w:rFonts w:ascii="Times New Roman" w:hAnsi="Times New Roman" w:cs="Times New Roman"/>
                <w:b/>
                <w:noProof/>
              </w:rPr>
              <w:t>Crystal size</w:t>
            </w:r>
          </w:p>
        </w:tc>
        <w:tc>
          <w:tcPr>
            <w:tcW w:w="3370" w:type="dxa"/>
          </w:tcPr>
          <w:p w14:paraId="4639C5D9" w14:textId="26664230" w:rsidR="006925D2" w:rsidRPr="00AB20E4" w:rsidRDefault="006925D2" w:rsidP="006A798E">
            <w:pPr>
              <w:ind w:right="-52"/>
              <w:rPr>
                <w:rFonts w:ascii="Times New Roman" w:hAnsi="Times New Roman" w:cs="Times New Roman"/>
                <w:b/>
                <w:noProof/>
              </w:rPr>
            </w:pPr>
            <w:r w:rsidRPr="00AB20E4">
              <w:rPr>
                <w:rFonts w:ascii="Times New Roman" w:hAnsi="Times New Roman" w:cs="Times New Roman"/>
                <w:b/>
                <w:noProof/>
              </w:rPr>
              <w:t>Intrusive or extrusive</w:t>
            </w:r>
          </w:p>
        </w:tc>
      </w:tr>
      <w:tr w:rsidR="006925D2" w:rsidRPr="00AB20E4" w14:paraId="7628F955" w14:textId="77777777" w:rsidTr="00C1674F">
        <w:tc>
          <w:tcPr>
            <w:tcW w:w="3333" w:type="dxa"/>
          </w:tcPr>
          <w:p w14:paraId="4CB215BA" w14:textId="77777777" w:rsidR="006925D2" w:rsidRPr="00AB20E4" w:rsidRDefault="006925D2" w:rsidP="006A798E">
            <w:pPr>
              <w:ind w:right="-52"/>
              <w:rPr>
                <w:rFonts w:ascii="Times New Roman" w:hAnsi="Times New Roman" w:cs="Times New Roman"/>
                <w:bCs/>
                <w:noProof/>
              </w:rPr>
            </w:pPr>
          </w:p>
          <w:p w14:paraId="795462D2" w14:textId="7C00B2EB" w:rsidR="006925D2" w:rsidRPr="00AB20E4" w:rsidRDefault="00AB20E4" w:rsidP="006A798E">
            <w:pPr>
              <w:ind w:right="-52"/>
              <w:rPr>
                <w:rFonts w:ascii="Times New Roman" w:hAnsi="Times New Roman" w:cs="Times New Roman"/>
                <w:b/>
                <w:noProof/>
              </w:rPr>
            </w:pPr>
            <w:r>
              <w:rPr>
                <w:rFonts w:ascii="Times New Roman" w:hAnsi="Times New Roman" w:cs="Times New Roman"/>
                <w:b/>
                <w:noProof/>
              </w:rPr>
              <w:t>Granite</w:t>
            </w:r>
          </w:p>
        </w:tc>
        <w:tc>
          <w:tcPr>
            <w:tcW w:w="3351" w:type="dxa"/>
          </w:tcPr>
          <w:p w14:paraId="356004EE" w14:textId="77777777" w:rsidR="006925D2" w:rsidRPr="00AB20E4" w:rsidRDefault="006925D2" w:rsidP="006A798E">
            <w:pPr>
              <w:ind w:right="-52"/>
              <w:rPr>
                <w:rFonts w:ascii="Times New Roman" w:hAnsi="Times New Roman" w:cs="Times New Roman"/>
                <w:bCs/>
                <w:noProof/>
              </w:rPr>
            </w:pPr>
          </w:p>
        </w:tc>
        <w:tc>
          <w:tcPr>
            <w:tcW w:w="3370" w:type="dxa"/>
          </w:tcPr>
          <w:p w14:paraId="3FA9F501" w14:textId="77777777" w:rsidR="006925D2" w:rsidRPr="00AB20E4" w:rsidRDefault="006925D2" w:rsidP="006A798E">
            <w:pPr>
              <w:ind w:right="-52"/>
              <w:rPr>
                <w:rFonts w:ascii="Times New Roman" w:hAnsi="Times New Roman" w:cs="Times New Roman"/>
                <w:bCs/>
                <w:noProof/>
              </w:rPr>
            </w:pPr>
          </w:p>
        </w:tc>
      </w:tr>
      <w:tr w:rsidR="006925D2" w:rsidRPr="00AB20E4" w14:paraId="6E184A4B" w14:textId="77777777" w:rsidTr="00C1674F">
        <w:tc>
          <w:tcPr>
            <w:tcW w:w="3333" w:type="dxa"/>
          </w:tcPr>
          <w:p w14:paraId="5EC2D60F" w14:textId="77777777" w:rsidR="006925D2" w:rsidRPr="00AB20E4" w:rsidRDefault="006925D2" w:rsidP="006A798E">
            <w:pPr>
              <w:ind w:right="-52"/>
              <w:rPr>
                <w:rFonts w:ascii="Times New Roman" w:hAnsi="Times New Roman" w:cs="Times New Roman"/>
                <w:bCs/>
                <w:noProof/>
              </w:rPr>
            </w:pPr>
          </w:p>
          <w:p w14:paraId="1CF22725" w14:textId="4760561B" w:rsidR="006925D2" w:rsidRPr="00AB20E4" w:rsidRDefault="00AB20E4" w:rsidP="006A798E">
            <w:pPr>
              <w:ind w:right="-52"/>
              <w:rPr>
                <w:rFonts w:ascii="Times New Roman" w:hAnsi="Times New Roman" w:cs="Times New Roman"/>
                <w:b/>
                <w:noProof/>
              </w:rPr>
            </w:pPr>
            <w:r>
              <w:rPr>
                <w:rFonts w:ascii="Times New Roman" w:hAnsi="Times New Roman" w:cs="Times New Roman"/>
                <w:b/>
                <w:noProof/>
              </w:rPr>
              <w:t>Pumice</w:t>
            </w:r>
          </w:p>
        </w:tc>
        <w:tc>
          <w:tcPr>
            <w:tcW w:w="3351" w:type="dxa"/>
          </w:tcPr>
          <w:p w14:paraId="10D47443" w14:textId="77777777" w:rsidR="006925D2" w:rsidRPr="00AB20E4" w:rsidRDefault="006925D2" w:rsidP="006A798E">
            <w:pPr>
              <w:ind w:right="-52"/>
              <w:rPr>
                <w:rFonts w:ascii="Times New Roman" w:hAnsi="Times New Roman" w:cs="Times New Roman"/>
                <w:bCs/>
                <w:noProof/>
              </w:rPr>
            </w:pPr>
          </w:p>
        </w:tc>
        <w:tc>
          <w:tcPr>
            <w:tcW w:w="3370" w:type="dxa"/>
          </w:tcPr>
          <w:p w14:paraId="417CDC32" w14:textId="77777777" w:rsidR="006925D2" w:rsidRPr="00AB20E4" w:rsidRDefault="006925D2" w:rsidP="006A798E">
            <w:pPr>
              <w:ind w:right="-52"/>
              <w:rPr>
                <w:rFonts w:ascii="Times New Roman" w:hAnsi="Times New Roman" w:cs="Times New Roman"/>
                <w:bCs/>
                <w:noProof/>
              </w:rPr>
            </w:pPr>
          </w:p>
        </w:tc>
      </w:tr>
      <w:tr w:rsidR="006925D2" w:rsidRPr="00AB20E4" w14:paraId="6773B94A" w14:textId="77777777" w:rsidTr="00C1674F">
        <w:tc>
          <w:tcPr>
            <w:tcW w:w="3333" w:type="dxa"/>
          </w:tcPr>
          <w:p w14:paraId="18EE24C7" w14:textId="77777777" w:rsidR="006925D2" w:rsidRPr="00AB20E4" w:rsidRDefault="006925D2" w:rsidP="006A798E">
            <w:pPr>
              <w:ind w:right="-52"/>
              <w:rPr>
                <w:rFonts w:ascii="Times New Roman" w:hAnsi="Times New Roman" w:cs="Times New Roman"/>
                <w:bCs/>
                <w:noProof/>
              </w:rPr>
            </w:pPr>
          </w:p>
          <w:p w14:paraId="34E7212C" w14:textId="630220D2" w:rsidR="006925D2" w:rsidRPr="00AB20E4" w:rsidRDefault="00AB20E4" w:rsidP="006A798E">
            <w:pPr>
              <w:ind w:right="-52"/>
              <w:rPr>
                <w:rFonts w:ascii="Times New Roman" w:hAnsi="Times New Roman" w:cs="Times New Roman"/>
                <w:b/>
                <w:noProof/>
              </w:rPr>
            </w:pPr>
            <w:r>
              <w:rPr>
                <w:rFonts w:ascii="Times New Roman" w:hAnsi="Times New Roman" w:cs="Times New Roman"/>
                <w:b/>
                <w:noProof/>
              </w:rPr>
              <w:t>Gabbro</w:t>
            </w:r>
          </w:p>
        </w:tc>
        <w:tc>
          <w:tcPr>
            <w:tcW w:w="3351" w:type="dxa"/>
          </w:tcPr>
          <w:p w14:paraId="21F06DA0" w14:textId="77777777" w:rsidR="006925D2" w:rsidRPr="00AB20E4" w:rsidRDefault="006925D2" w:rsidP="006A798E">
            <w:pPr>
              <w:ind w:right="-52"/>
              <w:rPr>
                <w:rFonts w:ascii="Times New Roman" w:hAnsi="Times New Roman" w:cs="Times New Roman"/>
                <w:bCs/>
                <w:noProof/>
              </w:rPr>
            </w:pPr>
          </w:p>
        </w:tc>
        <w:tc>
          <w:tcPr>
            <w:tcW w:w="3370" w:type="dxa"/>
          </w:tcPr>
          <w:p w14:paraId="1FAA6865" w14:textId="77777777" w:rsidR="006925D2" w:rsidRPr="00AB20E4" w:rsidRDefault="006925D2" w:rsidP="006A798E">
            <w:pPr>
              <w:ind w:right="-52"/>
              <w:rPr>
                <w:rFonts w:ascii="Times New Roman" w:hAnsi="Times New Roman" w:cs="Times New Roman"/>
                <w:bCs/>
                <w:noProof/>
              </w:rPr>
            </w:pPr>
          </w:p>
        </w:tc>
      </w:tr>
      <w:tr w:rsidR="006925D2" w:rsidRPr="00AB20E4" w14:paraId="5CAC4861" w14:textId="77777777" w:rsidTr="00C1674F">
        <w:tc>
          <w:tcPr>
            <w:tcW w:w="3333" w:type="dxa"/>
          </w:tcPr>
          <w:p w14:paraId="0B55D04F" w14:textId="77777777" w:rsidR="006925D2" w:rsidRPr="00AB20E4" w:rsidRDefault="006925D2" w:rsidP="006A798E">
            <w:pPr>
              <w:ind w:right="-52"/>
              <w:rPr>
                <w:rFonts w:ascii="Times New Roman" w:hAnsi="Times New Roman" w:cs="Times New Roman"/>
                <w:bCs/>
                <w:noProof/>
              </w:rPr>
            </w:pPr>
          </w:p>
          <w:p w14:paraId="5D983A7A" w14:textId="3D18A727" w:rsidR="006925D2" w:rsidRPr="00AB20E4" w:rsidRDefault="00AB20E4" w:rsidP="006A798E">
            <w:pPr>
              <w:ind w:right="-52"/>
              <w:rPr>
                <w:rFonts w:ascii="Times New Roman" w:hAnsi="Times New Roman" w:cs="Times New Roman"/>
                <w:b/>
                <w:noProof/>
              </w:rPr>
            </w:pPr>
            <w:r>
              <w:rPr>
                <w:rFonts w:ascii="Times New Roman" w:hAnsi="Times New Roman" w:cs="Times New Roman"/>
                <w:b/>
                <w:noProof/>
              </w:rPr>
              <w:t>Obsidian</w:t>
            </w:r>
          </w:p>
        </w:tc>
        <w:tc>
          <w:tcPr>
            <w:tcW w:w="3351" w:type="dxa"/>
          </w:tcPr>
          <w:p w14:paraId="3408380F" w14:textId="77777777" w:rsidR="006925D2" w:rsidRPr="00AB20E4" w:rsidRDefault="006925D2" w:rsidP="006A798E">
            <w:pPr>
              <w:ind w:right="-52"/>
              <w:rPr>
                <w:rFonts w:ascii="Times New Roman" w:hAnsi="Times New Roman" w:cs="Times New Roman"/>
                <w:bCs/>
                <w:noProof/>
              </w:rPr>
            </w:pPr>
          </w:p>
        </w:tc>
        <w:tc>
          <w:tcPr>
            <w:tcW w:w="3370" w:type="dxa"/>
          </w:tcPr>
          <w:p w14:paraId="3A5B53D8" w14:textId="77777777" w:rsidR="006925D2" w:rsidRPr="00AB20E4" w:rsidRDefault="006925D2" w:rsidP="006A798E">
            <w:pPr>
              <w:ind w:right="-52"/>
              <w:rPr>
                <w:rFonts w:ascii="Times New Roman" w:hAnsi="Times New Roman" w:cs="Times New Roman"/>
                <w:bCs/>
                <w:noProof/>
              </w:rPr>
            </w:pPr>
          </w:p>
        </w:tc>
      </w:tr>
      <w:tr w:rsidR="006925D2" w:rsidRPr="00AB20E4" w14:paraId="30857848" w14:textId="77777777" w:rsidTr="00C1674F">
        <w:tc>
          <w:tcPr>
            <w:tcW w:w="3333" w:type="dxa"/>
          </w:tcPr>
          <w:p w14:paraId="072DE73E" w14:textId="77777777" w:rsidR="006925D2" w:rsidRPr="00AB20E4" w:rsidRDefault="006925D2" w:rsidP="006A798E">
            <w:pPr>
              <w:ind w:right="-52"/>
              <w:rPr>
                <w:rFonts w:ascii="Times New Roman" w:hAnsi="Times New Roman" w:cs="Times New Roman"/>
                <w:bCs/>
                <w:noProof/>
              </w:rPr>
            </w:pPr>
          </w:p>
          <w:p w14:paraId="586192F2" w14:textId="1120D35C" w:rsidR="006925D2" w:rsidRPr="00AB20E4" w:rsidRDefault="00AB20E4" w:rsidP="006A798E">
            <w:pPr>
              <w:ind w:right="-52"/>
              <w:rPr>
                <w:rFonts w:ascii="Times New Roman" w:hAnsi="Times New Roman" w:cs="Times New Roman"/>
                <w:b/>
                <w:noProof/>
              </w:rPr>
            </w:pPr>
            <w:r>
              <w:rPr>
                <w:rFonts w:ascii="Times New Roman" w:hAnsi="Times New Roman" w:cs="Times New Roman"/>
                <w:b/>
                <w:noProof/>
              </w:rPr>
              <w:t>Pegmatite</w:t>
            </w:r>
          </w:p>
        </w:tc>
        <w:tc>
          <w:tcPr>
            <w:tcW w:w="3351" w:type="dxa"/>
          </w:tcPr>
          <w:p w14:paraId="324F225C" w14:textId="77777777" w:rsidR="006925D2" w:rsidRPr="00AB20E4" w:rsidRDefault="006925D2" w:rsidP="006A798E">
            <w:pPr>
              <w:ind w:right="-52"/>
              <w:rPr>
                <w:rFonts w:ascii="Times New Roman" w:hAnsi="Times New Roman" w:cs="Times New Roman"/>
                <w:bCs/>
                <w:noProof/>
              </w:rPr>
            </w:pPr>
          </w:p>
        </w:tc>
        <w:tc>
          <w:tcPr>
            <w:tcW w:w="3370" w:type="dxa"/>
          </w:tcPr>
          <w:p w14:paraId="20E5F219" w14:textId="77777777" w:rsidR="006925D2" w:rsidRPr="00AB20E4" w:rsidRDefault="006925D2" w:rsidP="006A798E">
            <w:pPr>
              <w:ind w:right="-52"/>
              <w:rPr>
                <w:rFonts w:ascii="Times New Roman" w:hAnsi="Times New Roman" w:cs="Times New Roman"/>
                <w:bCs/>
                <w:noProof/>
              </w:rPr>
            </w:pPr>
          </w:p>
        </w:tc>
      </w:tr>
    </w:tbl>
    <w:p w14:paraId="4601E103" w14:textId="7908FE96" w:rsidR="008C0F04" w:rsidRPr="00AB20E4" w:rsidRDefault="00C1674F" w:rsidP="006A798E">
      <w:pPr>
        <w:ind w:right="-52"/>
        <w:rPr>
          <w:rFonts w:ascii="Times New Roman" w:hAnsi="Times New Roman" w:cs="Times New Roman"/>
          <w:bCs/>
          <w:noProof/>
        </w:rPr>
      </w:pPr>
      <w:r w:rsidRPr="00AB20E4">
        <w:rPr>
          <w:rFonts w:ascii="Times New Roman" w:hAnsi="Times New Roman" w:cs="Times New Roman"/>
          <w:bCs/>
          <w:noProof/>
        </w:rPr>
        <w:tab/>
      </w:r>
      <w:r w:rsidRPr="00AB20E4">
        <w:rPr>
          <w:rFonts w:ascii="Times New Roman" w:hAnsi="Times New Roman" w:cs="Times New Roman"/>
          <w:bCs/>
          <w:noProof/>
        </w:rPr>
        <w:tab/>
      </w:r>
      <w:r w:rsidRPr="00AB20E4">
        <w:rPr>
          <w:rFonts w:ascii="Times New Roman" w:hAnsi="Times New Roman" w:cs="Times New Roman"/>
          <w:bCs/>
          <w:noProof/>
        </w:rPr>
        <w:tab/>
      </w:r>
      <w:r w:rsidRPr="00AB20E4">
        <w:rPr>
          <w:rFonts w:ascii="Times New Roman" w:hAnsi="Times New Roman" w:cs="Times New Roman"/>
          <w:bCs/>
          <w:noProof/>
        </w:rPr>
        <w:tab/>
      </w:r>
      <w:r w:rsidRPr="00AB20E4">
        <w:rPr>
          <w:rFonts w:ascii="Times New Roman" w:hAnsi="Times New Roman" w:cs="Times New Roman"/>
          <w:bCs/>
          <w:noProof/>
        </w:rPr>
        <w:tab/>
      </w:r>
      <w:r w:rsidRPr="00AB20E4">
        <w:rPr>
          <w:rFonts w:ascii="Times New Roman" w:hAnsi="Times New Roman" w:cs="Times New Roman"/>
          <w:bCs/>
          <w:noProof/>
        </w:rPr>
        <w:tab/>
      </w:r>
      <w:r w:rsidRPr="00AB20E4">
        <w:rPr>
          <w:rFonts w:ascii="Times New Roman" w:hAnsi="Times New Roman" w:cs="Times New Roman"/>
          <w:bCs/>
          <w:noProof/>
        </w:rPr>
        <w:tab/>
      </w:r>
      <w:r w:rsidRPr="00AB20E4">
        <w:rPr>
          <w:rFonts w:ascii="Times New Roman" w:hAnsi="Times New Roman" w:cs="Times New Roman"/>
          <w:bCs/>
          <w:noProof/>
        </w:rPr>
        <w:tab/>
      </w:r>
      <w:r w:rsidRPr="00AB20E4">
        <w:rPr>
          <w:rFonts w:ascii="Times New Roman" w:hAnsi="Times New Roman" w:cs="Times New Roman"/>
          <w:bCs/>
          <w:noProof/>
        </w:rPr>
        <w:tab/>
      </w:r>
      <w:r w:rsidRPr="00AB20E4">
        <w:rPr>
          <w:rFonts w:ascii="Times New Roman" w:hAnsi="Times New Roman" w:cs="Times New Roman"/>
          <w:bCs/>
          <w:noProof/>
        </w:rPr>
        <w:tab/>
      </w:r>
      <w:r w:rsidRPr="00AB20E4">
        <w:rPr>
          <w:rFonts w:ascii="Times New Roman" w:hAnsi="Times New Roman" w:cs="Times New Roman"/>
          <w:bCs/>
          <w:noProof/>
        </w:rPr>
        <w:tab/>
      </w:r>
      <w:r w:rsidRPr="00AB20E4">
        <w:rPr>
          <w:rFonts w:ascii="Times New Roman" w:hAnsi="Times New Roman" w:cs="Times New Roman"/>
          <w:bCs/>
          <w:noProof/>
        </w:rPr>
        <w:tab/>
        <w:t>(</w:t>
      </w:r>
      <w:r w:rsidR="006E2C76" w:rsidRPr="00AB20E4">
        <w:rPr>
          <w:rFonts w:ascii="Times New Roman" w:hAnsi="Times New Roman" w:cs="Times New Roman"/>
          <w:bCs/>
          <w:noProof/>
        </w:rPr>
        <w:t>10</w:t>
      </w:r>
      <w:r w:rsidRPr="00AB20E4">
        <w:rPr>
          <w:rFonts w:ascii="Times New Roman" w:hAnsi="Times New Roman" w:cs="Times New Roman"/>
          <w:bCs/>
          <w:noProof/>
        </w:rPr>
        <w:t xml:space="preserve"> marks)</w:t>
      </w:r>
    </w:p>
    <w:p w14:paraId="7BFB21BC" w14:textId="77777777" w:rsidR="004F44DE" w:rsidRPr="00AB20E4" w:rsidRDefault="004F44DE" w:rsidP="006A798E">
      <w:pPr>
        <w:ind w:right="-52"/>
        <w:rPr>
          <w:rFonts w:ascii="Times New Roman" w:hAnsi="Times New Roman" w:cs="Times New Roman"/>
          <w:b/>
          <w:noProof/>
        </w:rPr>
      </w:pPr>
    </w:p>
    <w:p w14:paraId="5E67A379" w14:textId="3E3E6D7D" w:rsidR="006A798E" w:rsidRPr="00AB20E4" w:rsidRDefault="006A798E" w:rsidP="00AB20E4">
      <w:pPr>
        <w:spacing w:line="276" w:lineRule="auto"/>
        <w:ind w:right="-52"/>
        <w:rPr>
          <w:rFonts w:ascii="Times New Roman" w:hAnsi="Times New Roman" w:cs="Times New Roman"/>
          <w:noProof/>
        </w:rPr>
      </w:pPr>
      <w:r w:rsidRPr="00AB20E4">
        <w:rPr>
          <w:rFonts w:ascii="Times New Roman" w:hAnsi="Times New Roman" w:cs="Times New Roman"/>
          <w:b/>
          <w:noProof/>
        </w:rPr>
        <w:t>Conclusion</w:t>
      </w:r>
      <w:r w:rsidRPr="00AB20E4">
        <w:rPr>
          <w:rFonts w:ascii="Times New Roman" w:hAnsi="Times New Roman" w:cs="Times New Roman"/>
          <w:noProof/>
        </w:rPr>
        <w:t>: Write a conclusion for your experiment, referring to your results and hypothesis.</w:t>
      </w:r>
      <w:r w:rsidR="004F44DE" w:rsidRPr="00AB20E4">
        <w:rPr>
          <w:rFonts w:ascii="Times New Roman" w:hAnsi="Times New Roman" w:cs="Times New Roman"/>
          <w:noProof/>
        </w:rPr>
        <w:t xml:space="preserve">  How could you improve on the experiment?</w:t>
      </w:r>
    </w:p>
    <w:p w14:paraId="0BC5280C" w14:textId="77777777" w:rsidR="006A798E" w:rsidRPr="00AB20E4" w:rsidRDefault="006A798E" w:rsidP="006A798E">
      <w:pPr>
        <w:ind w:right="-52"/>
        <w:rPr>
          <w:rFonts w:ascii="Times New Roman" w:hAnsi="Times New Roman" w:cs="Times New Roman"/>
          <w:noProof/>
        </w:rPr>
      </w:pPr>
    </w:p>
    <w:p w14:paraId="71FDBD34" w14:textId="73F5DFEF" w:rsidR="006A798E" w:rsidRPr="00AB20E4" w:rsidRDefault="006A798E" w:rsidP="006A798E">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2E505646" w14:textId="77777777" w:rsidR="006A798E" w:rsidRPr="00AB20E4" w:rsidRDefault="006A798E" w:rsidP="006A798E">
      <w:pPr>
        <w:ind w:right="-52"/>
        <w:rPr>
          <w:rFonts w:ascii="Times New Roman" w:hAnsi="Times New Roman" w:cs="Times New Roman"/>
          <w:b/>
        </w:rPr>
      </w:pPr>
    </w:p>
    <w:p w14:paraId="5B0A81F0" w14:textId="3A9CC1F8" w:rsidR="006A798E" w:rsidRPr="00AB20E4" w:rsidRDefault="006A798E" w:rsidP="006A798E">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3D27AB1B" w14:textId="77777777" w:rsidR="006A798E" w:rsidRPr="00AB20E4" w:rsidRDefault="006A798E" w:rsidP="006A798E">
      <w:pPr>
        <w:ind w:right="-52"/>
        <w:rPr>
          <w:rFonts w:ascii="Times New Roman" w:hAnsi="Times New Roman" w:cs="Times New Roman"/>
          <w:b/>
        </w:rPr>
      </w:pPr>
    </w:p>
    <w:p w14:paraId="35DBF942" w14:textId="2ACA2189" w:rsidR="006A798E" w:rsidRPr="00AB20E4" w:rsidRDefault="006A798E" w:rsidP="006A798E">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52F639A2" w14:textId="77777777" w:rsidR="006A798E" w:rsidRPr="00AB20E4" w:rsidRDefault="006A798E" w:rsidP="006A798E">
      <w:pPr>
        <w:ind w:right="-52"/>
        <w:rPr>
          <w:rFonts w:ascii="Times New Roman" w:hAnsi="Times New Roman" w:cs="Times New Roman"/>
          <w:b/>
        </w:rPr>
      </w:pPr>
    </w:p>
    <w:p w14:paraId="4B0DE1D4" w14:textId="27754177" w:rsidR="006A798E" w:rsidRPr="00AB20E4" w:rsidRDefault="006A798E" w:rsidP="006A798E">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6E9D6405" w14:textId="77777777" w:rsidR="006A798E" w:rsidRPr="00AB20E4" w:rsidRDefault="006A798E" w:rsidP="006A798E">
      <w:pPr>
        <w:ind w:right="-52"/>
        <w:rPr>
          <w:rFonts w:ascii="Times New Roman" w:hAnsi="Times New Roman" w:cs="Times New Roman"/>
          <w:b/>
        </w:rPr>
      </w:pPr>
    </w:p>
    <w:p w14:paraId="27130423" w14:textId="585D2AA6" w:rsidR="006A798E" w:rsidRPr="00AB20E4" w:rsidRDefault="006A798E" w:rsidP="006A798E">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1F9270FC" w14:textId="77777777" w:rsidR="006A798E" w:rsidRPr="00AB20E4" w:rsidRDefault="006A798E" w:rsidP="006A798E">
      <w:pPr>
        <w:ind w:right="-52"/>
        <w:rPr>
          <w:rFonts w:ascii="Times New Roman" w:hAnsi="Times New Roman" w:cs="Times New Roman"/>
          <w:b/>
        </w:rPr>
      </w:pPr>
    </w:p>
    <w:p w14:paraId="500524D9" w14:textId="093A19E5" w:rsidR="006A798E" w:rsidRPr="00AB20E4" w:rsidRDefault="006A798E" w:rsidP="006A798E">
      <w:pPr>
        <w:ind w:right="-52"/>
        <w:rPr>
          <w:rFonts w:ascii="Times New Roman" w:hAnsi="Times New Roman" w:cs="Times New Roman"/>
        </w:rPr>
      </w:pPr>
      <w:r w:rsidRPr="00AB20E4">
        <w:rPr>
          <w:rFonts w:ascii="Times New Roman" w:hAnsi="Times New Roman" w:cs="Times New Roman"/>
        </w:rPr>
        <w:t>____________________________________________________________________________________</w:t>
      </w:r>
    </w:p>
    <w:p w14:paraId="48F74EE5" w14:textId="7D2370D1" w:rsidR="006A798E" w:rsidRPr="00AB20E4" w:rsidRDefault="006A798E" w:rsidP="006A798E">
      <w:pPr>
        <w:ind w:right="-52"/>
        <w:jc w:val="right"/>
        <w:rPr>
          <w:rFonts w:ascii="Times New Roman" w:hAnsi="Times New Roman" w:cs="Times New Roman"/>
          <w:noProof/>
        </w:rPr>
      </w:pPr>
      <w:r w:rsidRPr="00AB20E4">
        <w:rPr>
          <w:rFonts w:ascii="Times New Roman" w:hAnsi="Times New Roman" w:cs="Times New Roman"/>
          <w:noProof/>
        </w:rPr>
        <w:t>(</w:t>
      </w:r>
      <w:r w:rsidR="002C4BD7" w:rsidRPr="00AB20E4">
        <w:rPr>
          <w:rFonts w:ascii="Times New Roman" w:hAnsi="Times New Roman" w:cs="Times New Roman"/>
          <w:noProof/>
        </w:rPr>
        <w:t>3</w:t>
      </w:r>
      <w:r w:rsidRPr="00AB20E4">
        <w:rPr>
          <w:rFonts w:ascii="Times New Roman" w:hAnsi="Times New Roman" w:cs="Times New Roman"/>
          <w:noProof/>
        </w:rPr>
        <w:t xml:space="preserve"> marks)</w:t>
      </w:r>
    </w:p>
    <w:p w14:paraId="2AED4991" w14:textId="150015C6" w:rsidR="006A798E" w:rsidRPr="00AB20E4" w:rsidRDefault="006A798E" w:rsidP="006A798E">
      <w:pPr>
        <w:ind w:right="-52"/>
        <w:jc w:val="right"/>
        <w:rPr>
          <w:rFonts w:ascii="Times New Roman" w:hAnsi="Times New Roman" w:cs="Times New Roman"/>
        </w:rPr>
      </w:pPr>
    </w:p>
    <w:p w14:paraId="14EB778F" w14:textId="77777777" w:rsidR="006A798E" w:rsidRPr="00AB20E4" w:rsidRDefault="006A798E" w:rsidP="006A798E">
      <w:pPr>
        <w:ind w:right="-52"/>
        <w:jc w:val="right"/>
        <w:rPr>
          <w:rFonts w:ascii="Times New Roman" w:hAnsi="Times New Roman" w:cs="Times New Roman"/>
        </w:rPr>
      </w:pPr>
    </w:p>
    <w:p w14:paraId="7AF01FCD" w14:textId="77777777" w:rsidR="006A798E" w:rsidRPr="00AB20E4" w:rsidRDefault="006A798E" w:rsidP="006A798E">
      <w:pPr>
        <w:ind w:right="-52"/>
        <w:jc w:val="right"/>
        <w:rPr>
          <w:rFonts w:ascii="Times New Roman" w:hAnsi="Times New Roman" w:cs="Times New Roman"/>
        </w:rPr>
      </w:pPr>
    </w:p>
    <w:p w14:paraId="6901050A" w14:textId="77777777" w:rsidR="006A798E" w:rsidRPr="00AB20E4" w:rsidRDefault="006A798E" w:rsidP="006A798E">
      <w:pPr>
        <w:ind w:right="-52"/>
        <w:jc w:val="right"/>
        <w:rPr>
          <w:rFonts w:ascii="Times New Roman" w:hAnsi="Times New Roman" w:cs="Times New Roman"/>
        </w:rPr>
      </w:pPr>
    </w:p>
    <w:p w14:paraId="672B3D5A" w14:textId="77777777" w:rsidR="006A798E" w:rsidRPr="00AB20E4" w:rsidRDefault="006A798E" w:rsidP="006A798E">
      <w:pPr>
        <w:ind w:right="-52"/>
        <w:jc w:val="right"/>
        <w:rPr>
          <w:rFonts w:ascii="Times New Roman" w:hAnsi="Times New Roman" w:cs="Times New Roman"/>
        </w:rPr>
      </w:pPr>
    </w:p>
    <w:p w14:paraId="00DD950B" w14:textId="77777777" w:rsidR="006A798E" w:rsidRPr="00AB20E4" w:rsidRDefault="006A798E" w:rsidP="006A798E">
      <w:pPr>
        <w:ind w:right="-52"/>
        <w:jc w:val="right"/>
        <w:rPr>
          <w:rFonts w:ascii="Times New Roman" w:hAnsi="Times New Roman" w:cs="Times New Roman"/>
        </w:rPr>
      </w:pPr>
    </w:p>
    <w:p w14:paraId="4FAB7753" w14:textId="77777777" w:rsidR="006A798E" w:rsidRPr="00AB20E4" w:rsidRDefault="006A798E" w:rsidP="006A798E">
      <w:pPr>
        <w:ind w:right="-52"/>
        <w:jc w:val="right"/>
        <w:rPr>
          <w:rFonts w:ascii="Times New Roman" w:hAnsi="Times New Roman" w:cs="Times New Roman"/>
        </w:rPr>
      </w:pPr>
    </w:p>
    <w:p w14:paraId="108A93D1" w14:textId="2F556AD4" w:rsidR="006A798E" w:rsidRPr="00AB20E4" w:rsidRDefault="006A798E" w:rsidP="006A798E">
      <w:pPr>
        <w:ind w:right="-52"/>
        <w:jc w:val="center"/>
        <w:rPr>
          <w:rFonts w:ascii="Times New Roman" w:hAnsi="Times New Roman" w:cs="Times New Roman"/>
          <w:b/>
          <w:i/>
        </w:rPr>
      </w:pPr>
      <w:r w:rsidRPr="00AB20E4">
        <w:rPr>
          <w:rFonts w:ascii="Times New Roman" w:hAnsi="Times New Roman" w:cs="Times New Roman"/>
          <w:b/>
          <w:i/>
        </w:rPr>
        <w:t>End of Assessment</w:t>
      </w:r>
    </w:p>
    <w:sectPr w:rsidR="006A798E" w:rsidRPr="00AB20E4" w:rsidSect="00AB20E4">
      <w:pgSz w:w="11900" w:h="16840"/>
      <w:pgMar w:top="709" w:right="985"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389B"/>
    <w:multiLevelType w:val="hybridMultilevel"/>
    <w:tmpl w:val="3F46D1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71D8B"/>
    <w:multiLevelType w:val="hybridMultilevel"/>
    <w:tmpl w:val="1298A0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D03"/>
    <w:multiLevelType w:val="hybridMultilevel"/>
    <w:tmpl w:val="EE0AB7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20323"/>
    <w:multiLevelType w:val="hybridMultilevel"/>
    <w:tmpl w:val="F0360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F5570"/>
    <w:multiLevelType w:val="hybridMultilevel"/>
    <w:tmpl w:val="9878D7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27453A"/>
    <w:multiLevelType w:val="hybridMultilevel"/>
    <w:tmpl w:val="B60C9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41A68"/>
    <w:multiLevelType w:val="multilevel"/>
    <w:tmpl w:val="7820E48A"/>
    <w:lvl w:ilvl="0">
      <w:start w:val="1"/>
      <w:numFmt w:val="bullet"/>
      <w:lvlText w:val=""/>
      <w:lvlJc w:val="left"/>
      <w:pPr>
        <w:tabs>
          <w:tab w:val="num" w:pos="360"/>
        </w:tabs>
        <w:ind w:left="360" w:hanging="360"/>
      </w:pPr>
      <w:rPr>
        <w:rFonts w:ascii="Symbol" w:hAnsi="Symbol" w:hint="default"/>
        <w:b/>
        <w:sz w:val="32"/>
      </w:rPr>
    </w:lvl>
    <w:lvl w:ilvl="1">
      <w:start w:val="1"/>
      <w:numFmt w:val="decimal"/>
      <w:lvlText w:val="%2."/>
      <w:lvlJc w:val="left"/>
      <w:pPr>
        <w:tabs>
          <w:tab w:val="num" w:pos="1080"/>
        </w:tabs>
        <w:ind w:left="1080" w:hanging="360"/>
      </w:pPr>
      <w:rPr>
        <w:rFonts w:hint="default"/>
        <w:sz w:val="24"/>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B28280C"/>
    <w:multiLevelType w:val="hybridMultilevel"/>
    <w:tmpl w:val="33A240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BF839A9"/>
    <w:multiLevelType w:val="hybridMultilevel"/>
    <w:tmpl w:val="46C42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4"/>
  </w:num>
  <w:num w:numId="5">
    <w:abstractNumId w:val="2"/>
  </w:num>
  <w:num w:numId="6">
    <w:abstractNumId w:val="3"/>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C28"/>
    <w:rsid w:val="00040DFE"/>
    <w:rsid w:val="00100478"/>
    <w:rsid w:val="00146ADE"/>
    <w:rsid w:val="00154850"/>
    <w:rsid w:val="00156ACD"/>
    <w:rsid w:val="0017386D"/>
    <w:rsid w:val="00186E6D"/>
    <w:rsid w:val="001A7A88"/>
    <w:rsid w:val="001C1FE5"/>
    <w:rsid w:val="001C7533"/>
    <w:rsid w:val="0024136B"/>
    <w:rsid w:val="00274665"/>
    <w:rsid w:val="002C4BD7"/>
    <w:rsid w:val="00313551"/>
    <w:rsid w:val="0031700E"/>
    <w:rsid w:val="00321C45"/>
    <w:rsid w:val="003423C5"/>
    <w:rsid w:val="00354915"/>
    <w:rsid w:val="00373DD5"/>
    <w:rsid w:val="003A4804"/>
    <w:rsid w:val="003F1973"/>
    <w:rsid w:val="0043147B"/>
    <w:rsid w:val="004B4E3D"/>
    <w:rsid w:val="004F2789"/>
    <w:rsid w:val="004F437D"/>
    <w:rsid w:val="004F44DE"/>
    <w:rsid w:val="00510083"/>
    <w:rsid w:val="005C4DF8"/>
    <w:rsid w:val="00672296"/>
    <w:rsid w:val="0067642E"/>
    <w:rsid w:val="006925D2"/>
    <w:rsid w:val="006A798E"/>
    <w:rsid w:val="006E2C76"/>
    <w:rsid w:val="006E718E"/>
    <w:rsid w:val="006F1538"/>
    <w:rsid w:val="00795CBC"/>
    <w:rsid w:val="007A3E36"/>
    <w:rsid w:val="007A67F8"/>
    <w:rsid w:val="00806488"/>
    <w:rsid w:val="00811324"/>
    <w:rsid w:val="008A7F21"/>
    <w:rsid w:val="008C0F04"/>
    <w:rsid w:val="008D0A43"/>
    <w:rsid w:val="008E7688"/>
    <w:rsid w:val="00A13AEA"/>
    <w:rsid w:val="00A4305D"/>
    <w:rsid w:val="00A7108F"/>
    <w:rsid w:val="00A9043E"/>
    <w:rsid w:val="00AB20E4"/>
    <w:rsid w:val="00AD5C03"/>
    <w:rsid w:val="00AF673C"/>
    <w:rsid w:val="00B54C28"/>
    <w:rsid w:val="00B80DA3"/>
    <w:rsid w:val="00B8281B"/>
    <w:rsid w:val="00BB77AF"/>
    <w:rsid w:val="00C126AB"/>
    <w:rsid w:val="00C1674F"/>
    <w:rsid w:val="00C24F76"/>
    <w:rsid w:val="00C3155B"/>
    <w:rsid w:val="00C4101E"/>
    <w:rsid w:val="00C574F1"/>
    <w:rsid w:val="00C76574"/>
    <w:rsid w:val="00C83F3D"/>
    <w:rsid w:val="00C85425"/>
    <w:rsid w:val="00CD1BE5"/>
    <w:rsid w:val="00CD5EFB"/>
    <w:rsid w:val="00CF5CD5"/>
    <w:rsid w:val="00D24FB9"/>
    <w:rsid w:val="00D676A2"/>
    <w:rsid w:val="00DD49B8"/>
    <w:rsid w:val="00E04755"/>
    <w:rsid w:val="00E13FFA"/>
    <w:rsid w:val="00E679E7"/>
    <w:rsid w:val="00E7790D"/>
    <w:rsid w:val="00E77E04"/>
    <w:rsid w:val="00E867ED"/>
    <w:rsid w:val="00E87BF8"/>
    <w:rsid w:val="00EE48BA"/>
    <w:rsid w:val="00EF5253"/>
    <w:rsid w:val="00F201C0"/>
    <w:rsid w:val="00F87B09"/>
    <w:rsid w:val="00F92BF7"/>
    <w:rsid w:val="00FE4963"/>
    <w:rsid w:val="00FF5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6C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755"/>
    <w:pPr>
      <w:ind w:left="720"/>
      <w:contextualSpacing/>
    </w:pPr>
  </w:style>
  <w:style w:type="table" w:styleId="TableGrid">
    <w:name w:val="Table Grid"/>
    <w:basedOn w:val="TableNormal"/>
    <w:uiPriority w:val="59"/>
    <w:rsid w:val="00C83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A7108F"/>
    <w:pPr>
      <w:pBdr>
        <w:top w:val="single" w:sz="8" w:space="1" w:color="auto"/>
        <w:left w:val="single" w:sz="8" w:space="4" w:color="auto"/>
        <w:bottom w:val="single" w:sz="8" w:space="1" w:color="auto"/>
        <w:right w:val="single" w:sz="8" w:space="4" w:color="auto"/>
      </w:pBdr>
      <w:shd w:val="clear" w:color="auto" w:fill="B3B3B3"/>
      <w:spacing w:line="360" w:lineRule="auto"/>
      <w:jc w:val="center"/>
    </w:pPr>
    <w:rPr>
      <w:rFonts w:ascii="Times New Roman" w:eastAsia="Times New Roman" w:hAnsi="Times New Roman" w:cs="Times New Roman"/>
      <w:sz w:val="28"/>
      <w:lang w:val="en-AU"/>
    </w:rPr>
  </w:style>
  <w:style w:type="character" w:customStyle="1" w:styleId="TitleChar">
    <w:name w:val="Title Char"/>
    <w:basedOn w:val="DefaultParagraphFont"/>
    <w:link w:val="Title"/>
    <w:rsid w:val="00A7108F"/>
    <w:rPr>
      <w:rFonts w:ascii="Times New Roman" w:eastAsia="Times New Roman" w:hAnsi="Times New Roman" w:cs="Times New Roman"/>
      <w:sz w:val="28"/>
      <w:shd w:val="clear" w:color="auto" w:fill="B3B3B3"/>
      <w:lang w:val="en-AU"/>
    </w:rPr>
  </w:style>
  <w:style w:type="character" w:styleId="Hyperlink">
    <w:name w:val="Hyperlink"/>
    <w:basedOn w:val="DefaultParagraphFont"/>
    <w:uiPriority w:val="99"/>
    <w:unhideWhenUsed/>
    <w:rsid w:val="00B8281B"/>
    <w:rPr>
      <w:color w:val="0563C1" w:themeColor="hyperlink"/>
      <w:u w:val="single"/>
    </w:rPr>
  </w:style>
  <w:style w:type="paragraph" w:styleId="BalloonText">
    <w:name w:val="Balloon Text"/>
    <w:basedOn w:val="Normal"/>
    <w:link w:val="BalloonTextChar"/>
    <w:uiPriority w:val="99"/>
    <w:semiHidden/>
    <w:unhideWhenUsed/>
    <w:rsid w:val="006E71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1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50709">
      <w:bodyDiv w:val="1"/>
      <w:marLeft w:val="0"/>
      <w:marRight w:val="0"/>
      <w:marTop w:val="0"/>
      <w:marBottom w:val="0"/>
      <w:divBdr>
        <w:top w:val="none" w:sz="0" w:space="0" w:color="auto"/>
        <w:left w:val="none" w:sz="0" w:space="0" w:color="auto"/>
        <w:bottom w:val="none" w:sz="0" w:space="0" w:color="auto"/>
        <w:right w:val="none" w:sz="0" w:space="0" w:color="auto"/>
      </w:divBdr>
    </w:div>
    <w:div w:id="1355033706">
      <w:bodyDiv w:val="1"/>
      <w:marLeft w:val="0"/>
      <w:marRight w:val="0"/>
      <w:marTop w:val="0"/>
      <w:marBottom w:val="0"/>
      <w:divBdr>
        <w:top w:val="none" w:sz="0" w:space="0" w:color="auto"/>
        <w:left w:val="none" w:sz="0" w:space="0" w:color="auto"/>
        <w:bottom w:val="none" w:sz="0" w:space="0" w:color="auto"/>
        <w:right w:val="none" w:sz="0" w:space="0" w:color="auto"/>
      </w:divBdr>
    </w:div>
    <w:div w:id="1645231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804B68F8-7CAA-4B62-A1EE-99F31BC6FC40}"/>
</file>

<file path=customXml/itemProps2.xml><?xml version="1.0" encoding="utf-8"?>
<ds:datastoreItem xmlns:ds="http://schemas.openxmlformats.org/officeDocument/2006/customXml" ds:itemID="{6F37EEA3-F3AF-4CF7-8010-BB1B7A5593AB}"/>
</file>

<file path=customXml/itemProps3.xml><?xml version="1.0" encoding="utf-8"?>
<ds:datastoreItem xmlns:ds="http://schemas.openxmlformats.org/officeDocument/2006/customXml" ds:itemID="{31DB3A71-6092-410A-9C05-AA14383005CF}"/>
</file>

<file path=docProps/app.xml><?xml version="1.0" encoding="utf-8"?>
<Properties xmlns="http://schemas.openxmlformats.org/officeDocument/2006/extended-properties" xmlns:vt="http://schemas.openxmlformats.org/officeDocument/2006/docPropsVTypes">
  <Template>Normal</Template>
  <TotalTime>85</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LUDEKENS</dc:creator>
  <cp:keywords/>
  <dc:description/>
  <cp:lastModifiedBy>WARD Leanne [Southern River College]</cp:lastModifiedBy>
  <cp:revision>7</cp:revision>
  <cp:lastPrinted>2019-02-12T08:21:00Z</cp:lastPrinted>
  <dcterms:created xsi:type="dcterms:W3CDTF">2020-01-26T02:45:00Z</dcterms:created>
  <dcterms:modified xsi:type="dcterms:W3CDTF">2021-02-21T08:33:00Z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3500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