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1450" w:tblpY="-175"/>
        <w:tblW w:w="0" w:type="auto"/>
        <w:tblBorders>
          <w:insideH w:val="none" w:sz="0" w:space="0" w:color="auto"/>
          <w:insideV w:val="none" w:sz="0" w:space="0" w:color="auto"/>
        </w:tblBorders>
        <w:tblLook w:val="04A0" w:firstRow="1" w:lastRow="0" w:firstColumn="1" w:lastColumn="0" w:noHBand="0" w:noVBand="1"/>
      </w:tblPr>
      <w:tblGrid>
        <w:gridCol w:w="3973"/>
        <w:gridCol w:w="5037"/>
      </w:tblGrid>
      <w:tr w:rsidR="003F1973" w14:paraId="3040B40B" w14:textId="77777777" w:rsidTr="0043147B">
        <w:tc>
          <w:tcPr>
            <w:tcW w:w="3973" w:type="dxa"/>
          </w:tcPr>
          <w:p w14:paraId="32C30E5B" w14:textId="77777777" w:rsidR="003F1973" w:rsidRDefault="003F1973" w:rsidP="00C574F1">
            <w:pPr>
              <w:jc w:val="center"/>
            </w:pPr>
            <w:r>
              <w:rPr>
                <w:noProof/>
              </w:rPr>
              <w:drawing>
                <wp:inline distT="0" distB="0" distL="0" distR="0" wp14:anchorId="6CFB1C67" wp14:editId="787D91CD">
                  <wp:extent cx="2082458" cy="906688"/>
                  <wp:effectExtent l="0" t="0" r="635" b="8255"/>
                  <wp:docPr id="7" name="Picture 7" descr="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hern River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3011" cy="924345"/>
                          </a:xfrm>
                          <a:prstGeom prst="rect">
                            <a:avLst/>
                          </a:prstGeom>
                          <a:noFill/>
                          <a:ln>
                            <a:noFill/>
                          </a:ln>
                        </pic:spPr>
                      </pic:pic>
                    </a:graphicData>
                  </a:graphic>
                </wp:inline>
              </w:drawing>
            </w:r>
          </w:p>
        </w:tc>
        <w:tc>
          <w:tcPr>
            <w:tcW w:w="5037" w:type="dxa"/>
            <w:vAlign w:val="center"/>
          </w:tcPr>
          <w:p w14:paraId="000A85B7" w14:textId="1E6A8F9D" w:rsidR="003F1973" w:rsidRPr="00CB7D56" w:rsidRDefault="001C1FE5" w:rsidP="00C574F1">
            <w:pPr>
              <w:rPr>
                <w:rFonts w:ascii="Calibri" w:hAnsi="Calibri"/>
                <w:b/>
                <w:sz w:val="28"/>
              </w:rPr>
            </w:pPr>
            <w:r>
              <w:rPr>
                <w:rFonts w:ascii="Calibri" w:hAnsi="Calibri"/>
                <w:b/>
                <w:sz w:val="28"/>
              </w:rPr>
              <w:t xml:space="preserve">Year </w:t>
            </w:r>
            <w:r w:rsidR="008D0A43">
              <w:rPr>
                <w:rFonts w:ascii="Calibri" w:hAnsi="Calibri"/>
                <w:b/>
                <w:sz w:val="28"/>
              </w:rPr>
              <w:t>11 Earth and Environmental Science</w:t>
            </w:r>
          </w:p>
          <w:p w14:paraId="73C6E4B4" w14:textId="101F376F" w:rsidR="003F1973" w:rsidRPr="006454EA" w:rsidRDefault="001C1FE5" w:rsidP="00510083">
            <w:pPr>
              <w:rPr>
                <w:rFonts w:ascii="Calibri" w:hAnsi="Calibri"/>
                <w:b/>
                <w:sz w:val="28"/>
              </w:rPr>
            </w:pPr>
            <w:r>
              <w:rPr>
                <w:rFonts w:ascii="Calibri" w:hAnsi="Calibri"/>
                <w:b/>
                <w:sz w:val="28"/>
              </w:rPr>
              <w:t xml:space="preserve">Task </w:t>
            </w:r>
            <w:r w:rsidR="00046296">
              <w:rPr>
                <w:rFonts w:ascii="Calibri" w:hAnsi="Calibri"/>
                <w:b/>
                <w:sz w:val="28"/>
              </w:rPr>
              <w:t>9</w:t>
            </w:r>
            <w:r w:rsidR="008E7688">
              <w:rPr>
                <w:rFonts w:ascii="Calibri" w:hAnsi="Calibri"/>
                <w:b/>
                <w:sz w:val="28"/>
              </w:rPr>
              <w:t xml:space="preserve">: </w:t>
            </w:r>
          </w:p>
        </w:tc>
      </w:tr>
    </w:tbl>
    <w:p w14:paraId="3D47DE24" w14:textId="77777777" w:rsidR="003F1973" w:rsidRDefault="003F1973" w:rsidP="003F1973"/>
    <w:p w14:paraId="617D6A15" w14:textId="77777777" w:rsidR="00373DD5" w:rsidRDefault="00373DD5" w:rsidP="003F1973"/>
    <w:p w14:paraId="235B8D02" w14:textId="77777777" w:rsidR="00373DD5" w:rsidRDefault="00373DD5" w:rsidP="003F1973"/>
    <w:p w14:paraId="0A3D565A" w14:textId="77777777" w:rsidR="00373DD5" w:rsidRDefault="00373DD5" w:rsidP="003F1973"/>
    <w:p w14:paraId="55ECC22B" w14:textId="77777777" w:rsidR="00373DD5" w:rsidRDefault="00373DD5" w:rsidP="00373DD5">
      <w:pPr>
        <w:ind w:left="-142"/>
      </w:pPr>
    </w:p>
    <w:tbl>
      <w:tblPr>
        <w:tblStyle w:val="TableGrid"/>
        <w:tblW w:w="0" w:type="auto"/>
        <w:jc w:val="center"/>
        <w:tblLook w:val="04A0" w:firstRow="1" w:lastRow="0" w:firstColumn="1" w:lastColumn="0" w:noHBand="0" w:noVBand="1"/>
      </w:tblPr>
      <w:tblGrid>
        <w:gridCol w:w="3387"/>
        <w:gridCol w:w="2765"/>
        <w:gridCol w:w="2765"/>
      </w:tblGrid>
      <w:tr w:rsidR="00373DD5" w:rsidRPr="005015B1" w14:paraId="17532D3C" w14:textId="77777777" w:rsidTr="004F2789">
        <w:trPr>
          <w:trHeight w:val="508"/>
          <w:jc w:val="center"/>
        </w:trPr>
        <w:tc>
          <w:tcPr>
            <w:tcW w:w="3387" w:type="dxa"/>
            <w:tcBorders>
              <w:top w:val="single" w:sz="4" w:space="0" w:color="auto"/>
              <w:left w:val="single" w:sz="4" w:space="0" w:color="auto"/>
              <w:bottom w:val="single" w:sz="4" w:space="0" w:color="auto"/>
              <w:right w:val="single" w:sz="4" w:space="0" w:color="auto"/>
            </w:tcBorders>
          </w:tcPr>
          <w:p w14:paraId="0921E43F" w14:textId="77777777" w:rsidR="003F1973" w:rsidRPr="00F866B1" w:rsidRDefault="003F1973" w:rsidP="00C574F1">
            <w:pPr>
              <w:rPr>
                <w:rFonts w:ascii="Arial" w:hAnsi="Arial" w:cs="Arial"/>
                <w:b/>
              </w:rPr>
            </w:pPr>
            <w:r w:rsidRPr="00F866B1">
              <w:rPr>
                <w:rFonts w:ascii="Arial" w:hAnsi="Arial" w:cs="Arial"/>
                <w:b/>
              </w:rPr>
              <w:t>Name:</w:t>
            </w:r>
          </w:p>
          <w:p w14:paraId="743DFE34" w14:textId="6823DFA3" w:rsidR="003F1973" w:rsidRPr="00F866B1" w:rsidRDefault="004F44DE" w:rsidP="00C574F1">
            <w:pPr>
              <w:rPr>
                <w:rFonts w:ascii="Arial" w:hAnsi="Arial" w:cs="Arial"/>
                <w:b/>
              </w:rPr>
            </w:pPr>
            <w:r>
              <w:rPr>
                <w:rFonts w:ascii="Arial" w:hAnsi="Arial" w:cs="Arial"/>
                <w:b/>
              </w:rPr>
              <w:t xml:space="preserve">Due </w:t>
            </w:r>
            <w:r w:rsidR="003F1973" w:rsidRPr="00F866B1">
              <w:rPr>
                <w:rFonts w:ascii="Arial" w:hAnsi="Arial" w:cs="Arial"/>
                <w:b/>
              </w:rPr>
              <w:t>Date:</w:t>
            </w:r>
            <w:r>
              <w:rPr>
                <w:rFonts w:ascii="Arial" w:hAnsi="Arial" w:cs="Arial"/>
                <w:b/>
              </w:rPr>
              <w:t xml:space="preserve"> </w:t>
            </w:r>
          </w:p>
        </w:tc>
        <w:tc>
          <w:tcPr>
            <w:tcW w:w="2765" w:type="dxa"/>
            <w:tcBorders>
              <w:top w:val="single" w:sz="4" w:space="0" w:color="auto"/>
              <w:left w:val="single" w:sz="4" w:space="0" w:color="auto"/>
              <w:bottom w:val="single" w:sz="4" w:space="0" w:color="auto"/>
              <w:right w:val="single" w:sz="4" w:space="0" w:color="auto"/>
            </w:tcBorders>
            <w:hideMark/>
          </w:tcPr>
          <w:p w14:paraId="094E0F60" w14:textId="43476DDF" w:rsidR="003F1973" w:rsidRPr="00F866B1" w:rsidRDefault="003F1973" w:rsidP="00C574F1">
            <w:pPr>
              <w:rPr>
                <w:rFonts w:ascii="Arial" w:hAnsi="Arial" w:cs="Arial"/>
                <w:b/>
              </w:rPr>
            </w:pPr>
            <w:r w:rsidRPr="00F866B1">
              <w:rPr>
                <w:rFonts w:ascii="Arial" w:hAnsi="Arial" w:cs="Arial"/>
                <w:b/>
              </w:rPr>
              <w:t>Teacher:</w:t>
            </w:r>
            <w:r w:rsidR="004F44DE">
              <w:rPr>
                <w:rFonts w:ascii="Arial" w:hAnsi="Arial" w:cs="Arial"/>
                <w:b/>
              </w:rPr>
              <w:t xml:space="preserve"> </w:t>
            </w:r>
          </w:p>
        </w:tc>
        <w:tc>
          <w:tcPr>
            <w:tcW w:w="2765" w:type="dxa"/>
            <w:tcBorders>
              <w:top w:val="single" w:sz="4" w:space="0" w:color="auto"/>
              <w:left w:val="single" w:sz="4" w:space="0" w:color="auto"/>
              <w:bottom w:val="single" w:sz="4" w:space="0" w:color="auto"/>
              <w:right w:val="single" w:sz="4" w:space="0" w:color="auto"/>
            </w:tcBorders>
          </w:tcPr>
          <w:p w14:paraId="12B07A5E" w14:textId="39C6D9B0" w:rsidR="003F1973" w:rsidRPr="00F866B1" w:rsidRDefault="006A798E" w:rsidP="00C574F1">
            <w:pPr>
              <w:rPr>
                <w:rFonts w:ascii="Arial" w:hAnsi="Arial" w:cs="Arial"/>
                <w:b/>
              </w:rPr>
            </w:pPr>
            <w:r>
              <w:rPr>
                <w:rFonts w:ascii="Arial" w:hAnsi="Arial" w:cs="Arial"/>
                <w:b/>
              </w:rPr>
              <w:t>Score:                   /</w:t>
            </w:r>
            <w:r w:rsidR="000B766E">
              <w:rPr>
                <w:rFonts w:ascii="Arial" w:hAnsi="Arial" w:cs="Arial"/>
                <w:b/>
              </w:rPr>
              <w:t>36</w:t>
            </w:r>
            <w:bookmarkStart w:id="0" w:name="_GoBack"/>
            <w:bookmarkEnd w:id="0"/>
          </w:p>
        </w:tc>
      </w:tr>
    </w:tbl>
    <w:p w14:paraId="17010A9C" w14:textId="59AE476A" w:rsidR="00B8281B" w:rsidRDefault="00B8281B" w:rsidP="00B8281B">
      <w:pPr>
        <w:ind w:right="-52"/>
      </w:pPr>
    </w:p>
    <w:p w14:paraId="7564AA55" w14:textId="14DC2385" w:rsidR="00E30F08" w:rsidRPr="00B97BCB" w:rsidRDefault="00B97BCB" w:rsidP="00B8281B">
      <w:pPr>
        <w:ind w:right="-52"/>
        <w:rPr>
          <w:b/>
          <w:bCs/>
        </w:rPr>
      </w:pPr>
      <w:r>
        <w:t>1. Fill in the diagram below with the different carbon cycle processes</w:t>
      </w:r>
      <w:r>
        <w:tab/>
      </w:r>
      <w:r>
        <w:tab/>
      </w:r>
      <w:r>
        <w:tab/>
      </w:r>
      <w:r>
        <w:rPr>
          <w:b/>
          <w:bCs/>
        </w:rPr>
        <w:t>(6 marks)</w:t>
      </w:r>
    </w:p>
    <w:p w14:paraId="0188A01B" w14:textId="7B142838" w:rsidR="00B97BCB" w:rsidRDefault="00B97BCB" w:rsidP="00B8281B">
      <w:pPr>
        <w:ind w:right="-52"/>
      </w:pPr>
      <w:r>
        <w:rPr>
          <w:noProof/>
        </w:rPr>
        <w:drawing>
          <wp:anchor distT="0" distB="0" distL="114300" distR="114300" simplePos="0" relativeHeight="251658240" behindDoc="1" locked="0" layoutInCell="1" allowOverlap="1" wp14:anchorId="1C9798B6" wp14:editId="7B5F8580">
            <wp:simplePos x="0" y="0"/>
            <wp:positionH relativeFrom="column">
              <wp:posOffset>755015</wp:posOffset>
            </wp:positionH>
            <wp:positionV relativeFrom="paragraph">
              <wp:posOffset>181610</wp:posOffset>
            </wp:positionV>
            <wp:extent cx="5410200" cy="3051810"/>
            <wp:effectExtent l="0" t="0" r="0" b="0"/>
            <wp:wrapTight wrapText="bothSides">
              <wp:wrapPolygon edited="0">
                <wp:start x="0" y="0"/>
                <wp:lineTo x="0" y="21438"/>
                <wp:lineTo x="21524" y="21438"/>
                <wp:lineTo x="21524" y="0"/>
                <wp:lineTo x="0" y="0"/>
              </wp:wrapPolygon>
            </wp:wrapTight>
            <wp:docPr id="1" name="Picture 1" descr="Carbon Cycle - Fill in the Blank Diagram | Quiz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bon Cycle - Fill in the Blank Diagram | Quiz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3051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BDCFD" w14:textId="7948DB5B" w:rsidR="00B97BCB" w:rsidRDefault="00B97BCB" w:rsidP="00B8281B">
      <w:pPr>
        <w:ind w:right="-52"/>
      </w:pPr>
    </w:p>
    <w:p w14:paraId="4F24705B" w14:textId="43F74446" w:rsidR="00B97BCB" w:rsidRDefault="00B97BCB" w:rsidP="00B8281B">
      <w:pPr>
        <w:ind w:right="-52"/>
      </w:pPr>
    </w:p>
    <w:p w14:paraId="00031CE2" w14:textId="1277A95A" w:rsidR="00B97BCB" w:rsidRDefault="00B97BCB" w:rsidP="00B8281B">
      <w:pPr>
        <w:ind w:right="-52"/>
      </w:pPr>
    </w:p>
    <w:p w14:paraId="13A88B5C" w14:textId="43F7096C" w:rsidR="00B97BCB" w:rsidRDefault="00B97BCB" w:rsidP="00B8281B">
      <w:pPr>
        <w:ind w:right="-52"/>
      </w:pPr>
    </w:p>
    <w:p w14:paraId="773150E1" w14:textId="39F8CBC3" w:rsidR="00B97BCB" w:rsidRDefault="00B97BCB" w:rsidP="00B8281B">
      <w:pPr>
        <w:ind w:right="-52"/>
      </w:pPr>
    </w:p>
    <w:p w14:paraId="18ADD3C8" w14:textId="5FA24E43" w:rsidR="00B97BCB" w:rsidRDefault="00B97BCB" w:rsidP="00B8281B">
      <w:pPr>
        <w:ind w:right="-52"/>
      </w:pPr>
    </w:p>
    <w:p w14:paraId="70A1396D" w14:textId="742509AC" w:rsidR="00B97BCB" w:rsidRDefault="00B97BCB" w:rsidP="00B8281B">
      <w:pPr>
        <w:ind w:right="-52"/>
      </w:pPr>
    </w:p>
    <w:p w14:paraId="4BF10E16" w14:textId="79B62C8B" w:rsidR="00B97BCB" w:rsidRDefault="00B97BCB" w:rsidP="00B8281B">
      <w:pPr>
        <w:ind w:right="-52"/>
      </w:pPr>
    </w:p>
    <w:p w14:paraId="5CD7C66F" w14:textId="77777777" w:rsidR="00B97BCB" w:rsidRDefault="00B97BCB" w:rsidP="00B8281B">
      <w:pPr>
        <w:ind w:right="-52"/>
      </w:pPr>
    </w:p>
    <w:p w14:paraId="5884293E" w14:textId="77777777" w:rsidR="00B97BCB" w:rsidRDefault="00B97BCB" w:rsidP="00B8281B">
      <w:pPr>
        <w:ind w:right="-52"/>
      </w:pPr>
    </w:p>
    <w:p w14:paraId="161D7BBF" w14:textId="1A91700B" w:rsidR="00E30F08" w:rsidRDefault="00E30F08" w:rsidP="00B8281B">
      <w:pPr>
        <w:ind w:right="-52"/>
      </w:pPr>
      <w:r>
        <w:t xml:space="preserve">Photosynthesis is one of the processes that removes carbon from the atmosphere. One of the ways in which we can measure the rate of photosynthesis is via </w:t>
      </w:r>
      <w:r w:rsidR="002F48B3">
        <w:t xml:space="preserve">comparing the behaviour of </w:t>
      </w:r>
      <w:r w:rsidR="00B273F9">
        <w:t>photosynthesis with available carbon and non available carbon.</w:t>
      </w:r>
    </w:p>
    <w:p w14:paraId="350A7B9B" w14:textId="6E34C937" w:rsidR="002F48B3" w:rsidRDefault="002F48B3" w:rsidP="00B8281B">
      <w:pPr>
        <w:ind w:right="-52"/>
      </w:pPr>
    </w:p>
    <w:p w14:paraId="44F53548" w14:textId="7603796D" w:rsidR="00E5445B" w:rsidRDefault="002F48B3" w:rsidP="00B8281B">
      <w:pPr>
        <w:ind w:right="-52"/>
      </w:pPr>
      <w:r>
        <w:t xml:space="preserve">In this experiment we will compare the behaviour of leaf disks in a solution. Usually the leaf disks float, but when the air spaces are infiltrated with solution the density of the leaf increases and so it sinks. The solution that the leaf disks will be placed into is sodium bicarbonate. Bicarbonate acts as the carbon source for photosynthesis. As </w:t>
      </w:r>
      <w:r w:rsidR="00B273F9">
        <w:t xml:space="preserve">photosynthesis proceeds oxygen is released into the interior of the leaf which changes the buoyancy causing the leaf to rise. The rate at which the leaf disks rise in an indirect measurement of photosynthesis. </w:t>
      </w:r>
    </w:p>
    <w:p w14:paraId="2974DFE1" w14:textId="03BD87D8" w:rsidR="003D7EE6" w:rsidRDefault="003D7EE6" w:rsidP="00B8281B">
      <w:pPr>
        <w:ind w:right="-52"/>
      </w:pPr>
    </w:p>
    <w:p w14:paraId="6364B384" w14:textId="37CFC890" w:rsidR="00B97BCB" w:rsidRDefault="00B97BCB" w:rsidP="003D7EE6">
      <w:pPr>
        <w:spacing w:line="360" w:lineRule="auto"/>
        <w:ind w:right="-52"/>
        <w:rPr>
          <w:b/>
          <w:bCs/>
        </w:rPr>
      </w:pPr>
      <w:r>
        <w:t>2. What is the equation for photosynthesis?</w:t>
      </w:r>
      <w:r>
        <w:tab/>
      </w:r>
      <w:r>
        <w:tab/>
      </w:r>
      <w:r>
        <w:tab/>
      </w:r>
      <w:r>
        <w:tab/>
      </w:r>
      <w:r>
        <w:tab/>
      </w:r>
      <w:r>
        <w:tab/>
      </w:r>
      <w:r>
        <w:tab/>
      </w:r>
      <w:r>
        <w:rPr>
          <w:b/>
          <w:bCs/>
        </w:rPr>
        <w:t>(4 marks)</w:t>
      </w:r>
    </w:p>
    <w:p w14:paraId="394E0B83" w14:textId="169BBCA3" w:rsidR="00B97BCB" w:rsidRPr="00B97BCB" w:rsidRDefault="00B97BCB" w:rsidP="003D7EE6">
      <w:pPr>
        <w:spacing w:line="360" w:lineRule="auto"/>
        <w:ind w:right="-52"/>
      </w:pPr>
      <w:r>
        <w:t>____________________________________________________________________________________</w:t>
      </w:r>
    </w:p>
    <w:p w14:paraId="1911196D" w14:textId="6FBB82EC" w:rsidR="003D7EE6" w:rsidRPr="003D7EE6" w:rsidRDefault="00B97BCB" w:rsidP="003D7EE6">
      <w:pPr>
        <w:spacing w:line="360" w:lineRule="auto"/>
        <w:ind w:right="-52"/>
        <w:rPr>
          <w:b/>
          <w:bCs/>
        </w:rPr>
      </w:pPr>
      <w:r>
        <w:t xml:space="preserve">3. </w:t>
      </w:r>
      <w:r w:rsidR="003D7EE6">
        <w:t>What is the aim of the experiment?</w:t>
      </w:r>
      <w:r w:rsidR="003D7EE6">
        <w:tab/>
      </w:r>
      <w:r w:rsidR="003D7EE6">
        <w:tab/>
      </w:r>
      <w:r w:rsidR="003D7EE6">
        <w:tab/>
      </w:r>
      <w:r w:rsidR="003D7EE6">
        <w:tab/>
      </w:r>
      <w:r w:rsidR="003D7EE6">
        <w:tab/>
      </w:r>
      <w:r w:rsidR="003D7EE6">
        <w:tab/>
      </w:r>
      <w:r w:rsidR="003D7EE6">
        <w:tab/>
      </w:r>
      <w:r w:rsidR="003D7EE6">
        <w:rPr>
          <w:b/>
          <w:bCs/>
        </w:rPr>
        <w:t>(1 mark)</w:t>
      </w:r>
    </w:p>
    <w:p w14:paraId="13D4D580" w14:textId="3555817B" w:rsidR="003D7EE6" w:rsidRDefault="003D7EE6" w:rsidP="003D7EE6">
      <w:pPr>
        <w:spacing w:line="360" w:lineRule="auto"/>
        <w:ind w:right="-52"/>
      </w:pPr>
      <w:r>
        <w:t>____________________________________________________________________________________</w:t>
      </w:r>
    </w:p>
    <w:p w14:paraId="4F246BC0" w14:textId="26CB8CC2" w:rsidR="00F66983" w:rsidRPr="00F66983" w:rsidRDefault="00B97BCB" w:rsidP="00F66983">
      <w:pPr>
        <w:spacing w:line="276" w:lineRule="auto"/>
        <w:ind w:right="-52"/>
      </w:pPr>
      <w:r>
        <w:t xml:space="preserve">4. </w:t>
      </w:r>
      <w:r w:rsidR="00F66983">
        <w:t>What is the independent variable?</w:t>
      </w:r>
      <w:r w:rsidR="00F66983">
        <w:tab/>
      </w:r>
      <w:r w:rsidR="00F66983">
        <w:tab/>
      </w:r>
      <w:r w:rsidR="00F66983">
        <w:tab/>
      </w:r>
      <w:r w:rsidR="00F66983">
        <w:tab/>
      </w:r>
      <w:r w:rsidR="00F66983">
        <w:tab/>
      </w:r>
      <w:r w:rsidR="00F66983">
        <w:tab/>
      </w:r>
      <w:r w:rsidR="00F66983">
        <w:tab/>
      </w:r>
      <w:r w:rsidR="00F66983">
        <w:rPr>
          <w:b/>
          <w:bCs/>
        </w:rPr>
        <w:t>(1 mark)</w:t>
      </w:r>
    </w:p>
    <w:p w14:paraId="434694D8" w14:textId="77777777" w:rsidR="00F66983" w:rsidRDefault="00F66983" w:rsidP="00F66983">
      <w:pPr>
        <w:spacing w:line="360" w:lineRule="auto"/>
        <w:ind w:right="-52"/>
      </w:pPr>
      <w:r>
        <w:t>____________________________________________________________________________________</w:t>
      </w:r>
    </w:p>
    <w:p w14:paraId="43BAC470" w14:textId="2ED96D39" w:rsidR="00F66983" w:rsidRPr="00F66983" w:rsidRDefault="00B97BCB" w:rsidP="00F66983">
      <w:pPr>
        <w:spacing w:line="276" w:lineRule="auto"/>
        <w:ind w:right="-52"/>
      </w:pPr>
      <w:r>
        <w:t xml:space="preserve">5. </w:t>
      </w:r>
      <w:r w:rsidR="00F66983">
        <w:t xml:space="preserve">What is the </w:t>
      </w:r>
      <w:r w:rsidR="00F66983">
        <w:t>dependent</w:t>
      </w:r>
      <w:r w:rsidR="00F66983">
        <w:t xml:space="preserve"> variable?</w:t>
      </w:r>
      <w:r w:rsidR="00F66983">
        <w:tab/>
      </w:r>
      <w:r w:rsidR="00F66983">
        <w:tab/>
      </w:r>
      <w:r w:rsidR="00F66983">
        <w:tab/>
      </w:r>
      <w:r w:rsidR="00F66983">
        <w:tab/>
      </w:r>
      <w:r w:rsidR="00F66983">
        <w:tab/>
      </w:r>
      <w:r w:rsidR="00F66983">
        <w:tab/>
      </w:r>
      <w:r w:rsidR="00F66983">
        <w:tab/>
      </w:r>
      <w:r w:rsidR="00F66983">
        <w:tab/>
      </w:r>
      <w:r w:rsidR="00F66983">
        <w:rPr>
          <w:b/>
          <w:bCs/>
        </w:rPr>
        <w:t>(1 mark)</w:t>
      </w:r>
    </w:p>
    <w:p w14:paraId="6F0ECC09" w14:textId="77777777" w:rsidR="00F66983" w:rsidRDefault="00F66983" w:rsidP="00F66983">
      <w:pPr>
        <w:spacing w:line="360" w:lineRule="auto"/>
        <w:ind w:right="-52"/>
      </w:pPr>
      <w:r>
        <w:t>____________________________________________________________________________________</w:t>
      </w:r>
    </w:p>
    <w:p w14:paraId="5D5CA96D" w14:textId="77777777" w:rsidR="00B97BCB" w:rsidRDefault="00B97BCB" w:rsidP="00F66983">
      <w:pPr>
        <w:spacing w:line="276" w:lineRule="auto"/>
        <w:ind w:right="-52"/>
      </w:pPr>
    </w:p>
    <w:p w14:paraId="564FBD0C" w14:textId="0D14430B" w:rsidR="00F66983" w:rsidRPr="00F66983" w:rsidRDefault="00B97BCB" w:rsidP="00F66983">
      <w:pPr>
        <w:spacing w:line="276" w:lineRule="auto"/>
        <w:ind w:right="-52"/>
      </w:pPr>
      <w:r>
        <w:lastRenderedPageBreak/>
        <w:t xml:space="preserve">6. </w:t>
      </w:r>
      <w:r w:rsidR="00F66983">
        <w:t xml:space="preserve">What are </w:t>
      </w:r>
      <w:r w:rsidR="00F66983">
        <w:rPr>
          <w:b/>
          <w:bCs/>
        </w:rPr>
        <w:t xml:space="preserve">(2) </w:t>
      </w:r>
      <w:r w:rsidR="00F66983">
        <w:t>controlled variables?</w:t>
      </w:r>
      <w:r w:rsidR="00F66983" w:rsidRPr="00F66983">
        <w:rPr>
          <w:b/>
          <w:bCs/>
        </w:rPr>
        <w:t xml:space="preserve"> </w:t>
      </w:r>
      <w:r w:rsidR="00F66983">
        <w:rPr>
          <w:b/>
          <w:bCs/>
        </w:rPr>
        <w:tab/>
      </w:r>
      <w:r w:rsidR="00F66983">
        <w:rPr>
          <w:b/>
          <w:bCs/>
        </w:rPr>
        <w:tab/>
      </w:r>
      <w:r w:rsidR="00F66983">
        <w:rPr>
          <w:b/>
          <w:bCs/>
        </w:rPr>
        <w:tab/>
      </w:r>
      <w:r w:rsidR="00F66983">
        <w:rPr>
          <w:b/>
          <w:bCs/>
        </w:rPr>
        <w:tab/>
      </w:r>
      <w:r w:rsidR="00F66983">
        <w:rPr>
          <w:b/>
          <w:bCs/>
        </w:rPr>
        <w:tab/>
      </w:r>
      <w:r w:rsidR="00F66983">
        <w:rPr>
          <w:b/>
          <w:bCs/>
        </w:rPr>
        <w:tab/>
      </w:r>
      <w:r w:rsidR="00F66983">
        <w:rPr>
          <w:b/>
          <w:bCs/>
        </w:rPr>
        <w:tab/>
      </w:r>
      <w:r w:rsidR="00F66983">
        <w:rPr>
          <w:b/>
          <w:bCs/>
        </w:rPr>
        <w:t>(</w:t>
      </w:r>
      <w:r w:rsidR="00F66983">
        <w:rPr>
          <w:b/>
          <w:bCs/>
        </w:rPr>
        <w:t xml:space="preserve">2 </w:t>
      </w:r>
      <w:r w:rsidR="00F66983">
        <w:rPr>
          <w:b/>
          <w:bCs/>
        </w:rPr>
        <w:t>mark</w:t>
      </w:r>
      <w:r w:rsidR="00F66983">
        <w:rPr>
          <w:b/>
          <w:bCs/>
        </w:rPr>
        <w:t>s</w:t>
      </w:r>
      <w:r w:rsidR="00F66983">
        <w:rPr>
          <w:b/>
          <w:bCs/>
        </w:rPr>
        <w:t>)</w:t>
      </w:r>
    </w:p>
    <w:p w14:paraId="0D1054B2" w14:textId="5FA3C9CD" w:rsidR="00F66983" w:rsidRPr="00F66983" w:rsidRDefault="00F66983" w:rsidP="00F66983">
      <w:pPr>
        <w:spacing w:line="360" w:lineRule="auto"/>
        <w:ind w:right="-52"/>
      </w:pPr>
      <w:r>
        <w:t>____________________________________________________________________________________</w:t>
      </w:r>
    </w:p>
    <w:p w14:paraId="526733A8" w14:textId="529847C1" w:rsidR="00B273F9" w:rsidRPr="003D7EE6" w:rsidRDefault="00B273F9" w:rsidP="003D7EE6">
      <w:pPr>
        <w:spacing w:line="276" w:lineRule="auto"/>
        <w:ind w:right="-52"/>
        <w:rPr>
          <w:b/>
          <w:bCs/>
        </w:rPr>
      </w:pPr>
      <w:r w:rsidRPr="003D7EE6">
        <w:rPr>
          <w:b/>
          <w:bCs/>
        </w:rPr>
        <w:t>Materials:</w:t>
      </w:r>
    </w:p>
    <w:p w14:paraId="3705A170" w14:textId="3B37B589" w:rsidR="00B273F9" w:rsidRDefault="00B273F9" w:rsidP="003D7EE6">
      <w:pPr>
        <w:spacing w:line="276" w:lineRule="auto"/>
        <w:ind w:right="-52"/>
      </w:pPr>
      <w:r>
        <w:t>- Sodium bicarbonate</w:t>
      </w:r>
    </w:p>
    <w:p w14:paraId="633C19C4" w14:textId="7CEB2B57" w:rsidR="00B273F9" w:rsidRDefault="00B273F9" w:rsidP="003D7EE6">
      <w:pPr>
        <w:spacing w:line="276" w:lineRule="auto"/>
        <w:ind w:right="-52"/>
      </w:pPr>
      <w:r>
        <w:t>- Plastic syringe</w:t>
      </w:r>
    </w:p>
    <w:p w14:paraId="64EA99F8" w14:textId="494C9BF4" w:rsidR="00B273F9" w:rsidRDefault="00B273F9" w:rsidP="003D7EE6">
      <w:pPr>
        <w:spacing w:line="276" w:lineRule="auto"/>
        <w:ind w:right="-52"/>
      </w:pPr>
      <w:r>
        <w:t>- Leaf material</w:t>
      </w:r>
    </w:p>
    <w:p w14:paraId="1B07AED8" w14:textId="27415010" w:rsidR="00B273F9" w:rsidRDefault="00B273F9" w:rsidP="003D7EE6">
      <w:pPr>
        <w:spacing w:line="276" w:lineRule="auto"/>
        <w:ind w:right="-52"/>
      </w:pPr>
      <w:r>
        <w:t>- Hole punch</w:t>
      </w:r>
    </w:p>
    <w:p w14:paraId="0FA935A8" w14:textId="2E8E8C7A" w:rsidR="00B273F9" w:rsidRDefault="00B273F9" w:rsidP="003D7EE6">
      <w:pPr>
        <w:spacing w:line="276" w:lineRule="auto"/>
        <w:ind w:right="-52"/>
      </w:pPr>
      <w:r>
        <w:t>- Plastic cups</w:t>
      </w:r>
    </w:p>
    <w:p w14:paraId="2DAFEF66" w14:textId="3BF05E0A" w:rsidR="00B273F9" w:rsidRDefault="00B273F9" w:rsidP="003D7EE6">
      <w:pPr>
        <w:spacing w:line="276" w:lineRule="auto"/>
        <w:ind w:right="-52"/>
      </w:pPr>
      <w:r>
        <w:t>- Timer</w:t>
      </w:r>
    </w:p>
    <w:p w14:paraId="0F546D0B" w14:textId="10105799" w:rsidR="00B273F9" w:rsidRDefault="00B273F9" w:rsidP="003D7EE6">
      <w:pPr>
        <w:spacing w:line="276" w:lineRule="auto"/>
        <w:ind w:right="-52"/>
      </w:pPr>
      <w:r>
        <w:t>- Light source</w:t>
      </w:r>
    </w:p>
    <w:p w14:paraId="5DFD5502" w14:textId="5AB3120E" w:rsidR="00B273F9" w:rsidRDefault="00B273F9" w:rsidP="003D7EE6">
      <w:pPr>
        <w:spacing w:line="276" w:lineRule="auto"/>
        <w:ind w:right="-52"/>
      </w:pPr>
    </w:p>
    <w:p w14:paraId="22C8853E" w14:textId="52BF11CA" w:rsidR="00B273F9" w:rsidRDefault="00B273F9" w:rsidP="003D7EE6">
      <w:pPr>
        <w:spacing w:line="276" w:lineRule="auto"/>
        <w:ind w:right="-52"/>
        <w:rPr>
          <w:b/>
          <w:bCs/>
        </w:rPr>
      </w:pPr>
      <w:r w:rsidRPr="003D7EE6">
        <w:rPr>
          <w:b/>
          <w:bCs/>
        </w:rPr>
        <w:t>Method</w:t>
      </w:r>
      <w:r w:rsidR="00CD4D23">
        <w:rPr>
          <w:b/>
          <w:bCs/>
        </w:rPr>
        <w:tab/>
      </w:r>
      <w:r w:rsidR="00CD4D23">
        <w:rPr>
          <w:b/>
          <w:bCs/>
        </w:rPr>
        <w:tab/>
      </w:r>
      <w:r w:rsidR="00CD4D23">
        <w:rPr>
          <w:b/>
          <w:bCs/>
        </w:rPr>
        <w:tab/>
      </w:r>
      <w:r w:rsidR="00CD4D23">
        <w:rPr>
          <w:b/>
          <w:bCs/>
        </w:rPr>
        <w:tab/>
      </w:r>
      <w:r w:rsidR="00CD4D23">
        <w:rPr>
          <w:b/>
          <w:bCs/>
        </w:rPr>
        <w:tab/>
      </w:r>
      <w:r w:rsidR="00CD4D23">
        <w:rPr>
          <w:b/>
          <w:bCs/>
        </w:rPr>
        <w:tab/>
      </w:r>
      <w:r w:rsidR="00CD4D23">
        <w:rPr>
          <w:b/>
          <w:bCs/>
        </w:rPr>
        <w:tab/>
      </w:r>
      <w:r w:rsidR="00CD4D23">
        <w:rPr>
          <w:b/>
          <w:bCs/>
        </w:rPr>
        <w:tab/>
      </w:r>
      <w:r w:rsidR="00CD4D23">
        <w:rPr>
          <w:b/>
          <w:bCs/>
        </w:rPr>
        <w:tab/>
      </w:r>
      <w:r w:rsidR="00CD4D23">
        <w:rPr>
          <w:b/>
          <w:bCs/>
        </w:rPr>
        <w:tab/>
      </w:r>
      <w:r w:rsidR="00CD4D23">
        <w:rPr>
          <w:b/>
          <w:bCs/>
        </w:rPr>
        <w:tab/>
        <w:t>(5 marks)</w:t>
      </w:r>
    </w:p>
    <w:p w14:paraId="071A5704" w14:textId="7C90C2E6" w:rsidR="00CD4D23" w:rsidRDefault="00B97BCB" w:rsidP="003D7EE6">
      <w:pPr>
        <w:spacing w:line="276" w:lineRule="auto"/>
        <w:ind w:right="-52"/>
      </w:pPr>
      <w:r>
        <w:t xml:space="preserve">7. </w:t>
      </w:r>
      <w:r w:rsidR="00CD4D23">
        <w:t>Can you write a detailed method including quantities in the space below</w:t>
      </w:r>
    </w:p>
    <w:p w14:paraId="4CC1E7B9" w14:textId="77777777" w:rsidR="00CD4D23" w:rsidRPr="00CD4D23" w:rsidRDefault="00CD4D23" w:rsidP="00CD4D23">
      <w:pPr>
        <w:spacing w:line="360" w:lineRule="auto"/>
        <w:ind w:right="-52"/>
      </w:pPr>
      <w:r>
        <w:t>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w:t>
      </w:r>
    </w:p>
    <w:p w14:paraId="7D95160E" w14:textId="7612688B" w:rsidR="00CD4D23" w:rsidRPr="00CD4D23" w:rsidRDefault="00CD4D23" w:rsidP="00CD4D23">
      <w:pPr>
        <w:spacing w:line="360" w:lineRule="auto"/>
        <w:ind w:right="-52"/>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w:t>
      </w:r>
    </w:p>
    <w:p w14:paraId="5B7C1F3B" w14:textId="77777777" w:rsidR="00CD4D23" w:rsidRPr="00CD4D23" w:rsidRDefault="00CD4D23" w:rsidP="00CD4D23">
      <w:pPr>
        <w:spacing w:line="360" w:lineRule="auto"/>
        <w:ind w:right="-52"/>
      </w:pPr>
      <w:r>
        <w:t>____________________________________________________________________________________________________________________________________________________________________________________________________________________________________________________________</w:t>
      </w:r>
    </w:p>
    <w:p w14:paraId="6C200253" w14:textId="23062557" w:rsidR="00CD4D23" w:rsidRDefault="00CD4D23" w:rsidP="003D7EE6">
      <w:pPr>
        <w:spacing w:line="276" w:lineRule="auto"/>
        <w:ind w:right="-52"/>
      </w:pPr>
    </w:p>
    <w:p w14:paraId="3DD33679" w14:textId="191F5B6C" w:rsidR="00CD4D23" w:rsidRPr="00CD4D23" w:rsidRDefault="00B97BCB" w:rsidP="003D7EE6">
      <w:pPr>
        <w:spacing w:line="276" w:lineRule="auto"/>
        <w:ind w:right="-52"/>
        <w:rPr>
          <w:b/>
          <w:bCs/>
        </w:rPr>
      </w:pPr>
      <w:r>
        <w:t xml:space="preserve">8. </w:t>
      </w:r>
      <w:r w:rsidR="00CD4D23">
        <w:t>In the space below can you draw a sketch of your experiment with labels</w:t>
      </w:r>
      <w:r w:rsidR="00CD4D23">
        <w:tab/>
      </w:r>
      <w:r w:rsidR="00CD4D23">
        <w:tab/>
      </w:r>
      <w:r w:rsidR="00CD4D23">
        <w:rPr>
          <w:b/>
          <w:bCs/>
        </w:rPr>
        <w:t>(3 marks)</w:t>
      </w:r>
    </w:p>
    <w:p w14:paraId="6B182F6C" w14:textId="19E03780" w:rsidR="00F66983" w:rsidRDefault="00F66983" w:rsidP="003D7EE6">
      <w:pPr>
        <w:spacing w:line="276" w:lineRule="auto"/>
        <w:ind w:right="-52"/>
      </w:pPr>
    </w:p>
    <w:p w14:paraId="73759FE4" w14:textId="77777777" w:rsidR="00B97BCB" w:rsidRDefault="00B97BCB" w:rsidP="003D7EE6">
      <w:pPr>
        <w:spacing w:line="276" w:lineRule="auto"/>
        <w:ind w:right="-52"/>
        <w:rPr>
          <w:b/>
          <w:bCs/>
        </w:rPr>
      </w:pPr>
    </w:p>
    <w:p w14:paraId="1904E974" w14:textId="77777777" w:rsidR="00B97BCB" w:rsidRDefault="00B97BCB" w:rsidP="003D7EE6">
      <w:pPr>
        <w:spacing w:line="276" w:lineRule="auto"/>
        <w:ind w:right="-52"/>
        <w:rPr>
          <w:b/>
          <w:bCs/>
        </w:rPr>
      </w:pPr>
    </w:p>
    <w:p w14:paraId="0A073172" w14:textId="77777777" w:rsidR="00B97BCB" w:rsidRDefault="00B97BCB" w:rsidP="003D7EE6">
      <w:pPr>
        <w:spacing w:line="276" w:lineRule="auto"/>
        <w:ind w:right="-52"/>
        <w:rPr>
          <w:b/>
          <w:bCs/>
        </w:rPr>
      </w:pPr>
    </w:p>
    <w:p w14:paraId="1E3E209B" w14:textId="77777777" w:rsidR="00B97BCB" w:rsidRDefault="00B97BCB" w:rsidP="003D7EE6">
      <w:pPr>
        <w:spacing w:line="276" w:lineRule="auto"/>
        <w:ind w:right="-52"/>
        <w:rPr>
          <w:b/>
          <w:bCs/>
        </w:rPr>
      </w:pPr>
    </w:p>
    <w:p w14:paraId="4C0EC430" w14:textId="77777777" w:rsidR="00B97BCB" w:rsidRDefault="00B97BCB" w:rsidP="003D7EE6">
      <w:pPr>
        <w:spacing w:line="276" w:lineRule="auto"/>
        <w:ind w:right="-52"/>
        <w:rPr>
          <w:b/>
          <w:bCs/>
        </w:rPr>
      </w:pPr>
    </w:p>
    <w:p w14:paraId="445BE354" w14:textId="77777777" w:rsidR="00B97BCB" w:rsidRDefault="00B97BCB" w:rsidP="003D7EE6">
      <w:pPr>
        <w:spacing w:line="276" w:lineRule="auto"/>
        <w:ind w:right="-52"/>
        <w:rPr>
          <w:b/>
          <w:bCs/>
        </w:rPr>
      </w:pPr>
    </w:p>
    <w:p w14:paraId="19CB5EB3" w14:textId="77777777" w:rsidR="00B97BCB" w:rsidRDefault="00B97BCB" w:rsidP="003D7EE6">
      <w:pPr>
        <w:spacing w:line="276" w:lineRule="auto"/>
        <w:ind w:right="-52"/>
        <w:rPr>
          <w:b/>
          <w:bCs/>
        </w:rPr>
      </w:pPr>
    </w:p>
    <w:p w14:paraId="5E305A00" w14:textId="77777777" w:rsidR="00B97BCB" w:rsidRDefault="00B97BCB" w:rsidP="003D7EE6">
      <w:pPr>
        <w:spacing w:line="276" w:lineRule="auto"/>
        <w:ind w:right="-52"/>
        <w:rPr>
          <w:b/>
          <w:bCs/>
        </w:rPr>
      </w:pPr>
    </w:p>
    <w:p w14:paraId="4C7C268E" w14:textId="667AAC6B" w:rsidR="00F66983" w:rsidRPr="00B90B06" w:rsidRDefault="00F66983" w:rsidP="003D7EE6">
      <w:pPr>
        <w:spacing w:line="276" w:lineRule="auto"/>
        <w:ind w:right="-52"/>
        <w:rPr>
          <w:b/>
          <w:bCs/>
        </w:rPr>
      </w:pPr>
      <w:r>
        <w:rPr>
          <w:b/>
          <w:bCs/>
        </w:rPr>
        <w:t>Results</w:t>
      </w:r>
      <w:r>
        <w:rPr>
          <w:b/>
          <w:bCs/>
        </w:rPr>
        <w:tab/>
      </w:r>
      <w:r w:rsidR="00B90B06">
        <w:rPr>
          <w:b/>
          <w:bCs/>
        </w:rPr>
        <w:tab/>
      </w:r>
      <w:r w:rsidR="00B90B06">
        <w:rPr>
          <w:b/>
          <w:bCs/>
        </w:rPr>
        <w:tab/>
      </w:r>
      <w:r w:rsidR="00B90B06">
        <w:rPr>
          <w:b/>
          <w:bCs/>
        </w:rPr>
        <w:tab/>
      </w:r>
      <w:r w:rsidR="00B90B06">
        <w:rPr>
          <w:b/>
          <w:bCs/>
        </w:rPr>
        <w:tab/>
      </w:r>
      <w:r w:rsidR="00B90B06">
        <w:rPr>
          <w:b/>
          <w:bCs/>
        </w:rPr>
        <w:tab/>
      </w:r>
      <w:r w:rsidR="00B90B06">
        <w:rPr>
          <w:b/>
          <w:bCs/>
        </w:rPr>
        <w:tab/>
      </w:r>
      <w:r w:rsidR="00B90B06">
        <w:rPr>
          <w:b/>
          <w:bCs/>
        </w:rPr>
        <w:tab/>
      </w:r>
      <w:r w:rsidR="00B90B06">
        <w:rPr>
          <w:b/>
          <w:bCs/>
        </w:rPr>
        <w:tab/>
      </w:r>
      <w:r w:rsidR="00B90B06">
        <w:rPr>
          <w:b/>
          <w:bCs/>
        </w:rPr>
        <w:tab/>
      </w:r>
      <w:r w:rsidR="00B90B06">
        <w:rPr>
          <w:b/>
          <w:bCs/>
        </w:rPr>
        <w:tab/>
      </w:r>
      <w:r w:rsidR="00B90B06">
        <w:rPr>
          <w:b/>
          <w:bCs/>
        </w:rPr>
        <w:tab/>
        <w:t xml:space="preserve">(3 marks)    </w:t>
      </w:r>
      <w:r w:rsidR="00B97BCB">
        <w:rPr>
          <w:b/>
          <w:bCs/>
        </w:rPr>
        <w:t xml:space="preserve">   </w:t>
      </w:r>
      <w:r w:rsidR="00B97BCB">
        <w:t xml:space="preserve">9. </w:t>
      </w:r>
      <w:r>
        <w:t xml:space="preserve">Can you record your results in a table below </w:t>
      </w:r>
    </w:p>
    <w:p w14:paraId="1CAF68D8" w14:textId="77777777" w:rsidR="00B97BCB" w:rsidRDefault="00B97BCB" w:rsidP="00B97BCB"/>
    <w:p w14:paraId="4B544B08" w14:textId="77777777" w:rsidR="00B97BCB" w:rsidRDefault="00B97BCB" w:rsidP="00B97BCB"/>
    <w:p w14:paraId="5951FECD" w14:textId="77777777" w:rsidR="00B97BCB" w:rsidRDefault="00B97BCB" w:rsidP="00B97BCB"/>
    <w:p w14:paraId="1ED83738" w14:textId="77777777" w:rsidR="00B97BCB" w:rsidRDefault="00B97BCB" w:rsidP="00B97BCB"/>
    <w:p w14:paraId="752D8D7E" w14:textId="77777777" w:rsidR="00B97BCB" w:rsidRDefault="00B97BCB" w:rsidP="00B97BCB"/>
    <w:p w14:paraId="03D653EB" w14:textId="77777777" w:rsidR="00B97BCB" w:rsidRDefault="00B97BCB" w:rsidP="00B97BCB"/>
    <w:p w14:paraId="452CF481" w14:textId="77777777" w:rsidR="00B97BCB" w:rsidRDefault="00B97BCB" w:rsidP="00B97BCB"/>
    <w:p w14:paraId="4664745C" w14:textId="77777777" w:rsidR="00B97BCB" w:rsidRDefault="00B97BCB" w:rsidP="00B97BCB"/>
    <w:p w14:paraId="6262280B" w14:textId="77777777" w:rsidR="00B97BCB" w:rsidRDefault="00B97BCB" w:rsidP="00B97BCB"/>
    <w:p w14:paraId="29C3F64A" w14:textId="77777777" w:rsidR="00B97BCB" w:rsidRDefault="00B97BCB" w:rsidP="00B97BCB"/>
    <w:p w14:paraId="7E518AC7" w14:textId="77777777" w:rsidR="00B97BCB" w:rsidRDefault="00B97BCB" w:rsidP="00B97BCB"/>
    <w:p w14:paraId="2A90CB98" w14:textId="77777777" w:rsidR="00B97BCB" w:rsidRDefault="00B97BCB" w:rsidP="00B97BCB"/>
    <w:p w14:paraId="04E86E7B" w14:textId="77777777" w:rsidR="00B97BCB" w:rsidRDefault="00B97BCB" w:rsidP="00B97BCB"/>
    <w:p w14:paraId="1C47B5DE" w14:textId="77777777" w:rsidR="00B97BCB" w:rsidRDefault="00B97BCB" w:rsidP="00B97BCB"/>
    <w:p w14:paraId="00379322" w14:textId="77777777" w:rsidR="00B97BCB" w:rsidRDefault="00B97BCB" w:rsidP="00B97BCB"/>
    <w:p w14:paraId="75815A17" w14:textId="77777777" w:rsidR="00B97BCB" w:rsidRDefault="00B97BCB" w:rsidP="00B97BCB"/>
    <w:p w14:paraId="48629B32" w14:textId="77777777" w:rsidR="00B97BCB" w:rsidRDefault="00B97BCB" w:rsidP="00B97BCB"/>
    <w:p w14:paraId="3FABC865" w14:textId="77777777" w:rsidR="00B97BCB" w:rsidRDefault="00B97BCB" w:rsidP="00B97BCB"/>
    <w:p w14:paraId="236CD064" w14:textId="77777777" w:rsidR="00B97BCB" w:rsidRDefault="00B97BCB" w:rsidP="00B97BCB"/>
    <w:p w14:paraId="6A5B23A8" w14:textId="77777777" w:rsidR="00B97BCB" w:rsidRDefault="00B97BCB" w:rsidP="00B97BCB"/>
    <w:p w14:paraId="05AC55A7" w14:textId="77777777" w:rsidR="00B97BCB" w:rsidRDefault="00B97BCB" w:rsidP="00B97BCB"/>
    <w:p w14:paraId="298A021A" w14:textId="77777777" w:rsidR="00B97BCB" w:rsidRDefault="00B97BCB" w:rsidP="00B97BCB"/>
    <w:p w14:paraId="670CE8DA" w14:textId="77777777" w:rsidR="00B97BCB" w:rsidRDefault="00B97BCB" w:rsidP="00B97BCB"/>
    <w:p w14:paraId="461E542A" w14:textId="77777777" w:rsidR="00B97BCB" w:rsidRDefault="00B97BCB" w:rsidP="00B97BCB"/>
    <w:p w14:paraId="65AA7D83" w14:textId="77777777" w:rsidR="00B97BCB" w:rsidRDefault="00B97BCB" w:rsidP="00B97BCB"/>
    <w:p w14:paraId="3ECF44EC" w14:textId="77777777" w:rsidR="00B97BCB" w:rsidRDefault="00B97BCB" w:rsidP="00B97BCB"/>
    <w:p w14:paraId="36902EC3" w14:textId="77777777" w:rsidR="00B97BCB" w:rsidRDefault="00B97BCB" w:rsidP="00B97BCB"/>
    <w:p w14:paraId="54BB3C12" w14:textId="77777777" w:rsidR="00B97BCB" w:rsidRDefault="00B97BCB" w:rsidP="00B97BCB"/>
    <w:p w14:paraId="506DAD1F" w14:textId="57119551" w:rsidR="00F66983" w:rsidRPr="00B97BCB" w:rsidRDefault="00B97BCB" w:rsidP="00B97BCB">
      <w:r>
        <w:t xml:space="preserve">10. </w:t>
      </w:r>
      <w:r w:rsidR="00F66983">
        <w:rPr>
          <w:b/>
          <w:bCs/>
        </w:rPr>
        <w:t>Graph</w:t>
      </w:r>
      <w:r w:rsidR="00B90B06">
        <w:rPr>
          <w:b/>
          <w:bCs/>
        </w:rPr>
        <w:tab/>
      </w:r>
      <w:r w:rsidR="00B90B06">
        <w:rPr>
          <w:b/>
          <w:bCs/>
        </w:rPr>
        <w:tab/>
      </w:r>
      <w:r w:rsidR="00B90B06">
        <w:rPr>
          <w:b/>
          <w:bCs/>
        </w:rPr>
        <w:tab/>
      </w:r>
      <w:r w:rsidR="00B90B06">
        <w:rPr>
          <w:b/>
          <w:bCs/>
        </w:rPr>
        <w:tab/>
      </w:r>
      <w:r w:rsidR="00B90B06">
        <w:rPr>
          <w:b/>
          <w:bCs/>
        </w:rPr>
        <w:tab/>
      </w:r>
      <w:r w:rsidR="00B90B06">
        <w:rPr>
          <w:b/>
          <w:bCs/>
        </w:rPr>
        <w:tab/>
      </w:r>
      <w:r w:rsidR="00B90B06">
        <w:rPr>
          <w:b/>
          <w:bCs/>
        </w:rPr>
        <w:tab/>
      </w:r>
      <w:r w:rsidR="00B90B06">
        <w:rPr>
          <w:b/>
          <w:bCs/>
        </w:rPr>
        <w:tab/>
      </w:r>
      <w:r w:rsidR="00B90B06">
        <w:rPr>
          <w:b/>
          <w:bCs/>
        </w:rPr>
        <w:tab/>
      </w:r>
      <w:r w:rsidR="00B90B06">
        <w:rPr>
          <w:b/>
          <w:bCs/>
        </w:rPr>
        <w:tab/>
      </w:r>
      <w:r w:rsidR="00B90B06">
        <w:rPr>
          <w:b/>
          <w:bCs/>
        </w:rPr>
        <w:tab/>
        <w:t>(5 marks)</w:t>
      </w:r>
    </w:p>
    <w:p w14:paraId="743E9B43" w14:textId="69996686" w:rsidR="00F66983" w:rsidRDefault="00F66983" w:rsidP="003D7EE6">
      <w:pPr>
        <w:spacing w:line="276" w:lineRule="auto"/>
        <w:ind w:right="-52"/>
      </w:pPr>
      <w:r>
        <w:t>Can you please create a graph on the attached graph paper.</w:t>
      </w:r>
    </w:p>
    <w:p w14:paraId="3CFF1B9D" w14:textId="21D33652" w:rsidR="00CD4D23" w:rsidRDefault="00CD4D23" w:rsidP="003D7EE6">
      <w:pPr>
        <w:spacing w:line="276" w:lineRule="auto"/>
        <w:ind w:right="-52"/>
      </w:pPr>
    </w:p>
    <w:p w14:paraId="72C82389" w14:textId="64B04734" w:rsidR="00CD4D23" w:rsidRPr="00CF706E" w:rsidRDefault="00B97BCB" w:rsidP="003D7EE6">
      <w:pPr>
        <w:spacing w:line="276" w:lineRule="auto"/>
        <w:ind w:right="-52"/>
        <w:rPr>
          <w:b/>
          <w:bCs/>
        </w:rPr>
      </w:pPr>
      <w:r>
        <w:rPr>
          <w:b/>
          <w:bCs/>
        </w:rPr>
        <w:t xml:space="preserve">11. </w:t>
      </w:r>
      <w:r w:rsidR="00CD4D23">
        <w:rPr>
          <w:b/>
          <w:bCs/>
        </w:rPr>
        <w:t>Discussion</w:t>
      </w:r>
      <w:r w:rsidR="00CF706E">
        <w:rPr>
          <w:b/>
          <w:bCs/>
        </w:rPr>
        <w:tab/>
      </w:r>
      <w:r w:rsidR="00CF706E">
        <w:rPr>
          <w:b/>
          <w:bCs/>
        </w:rPr>
        <w:tab/>
      </w:r>
      <w:r w:rsidR="00CF706E">
        <w:rPr>
          <w:b/>
          <w:bCs/>
        </w:rPr>
        <w:tab/>
      </w:r>
      <w:r w:rsidR="00CF706E">
        <w:rPr>
          <w:b/>
          <w:bCs/>
        </w:rPr>
        <w:tab/>
      </w:r>
      <w:r w:rsidR="00CF706E">
        <w:rPr>
          <w:b/>
          <w:bCs/>
        </w:rPr>
        <w:tab/>
      </w:r>
      <w:r w:rsidR="00CF706E">
        <w:rPr>
          <w:b/>
          <w:bCs/>
        </w:rPr>
        <w:tab/>
      </w:r>
      <w:r w:rsidR="00CF706E">
        <w:rPr>
          <w:b/>
          <w:bCs/>
        </w:rPr>
        <w:tab/>
      </w:r>
      <w:r w:rsidR="00CF706E">
        <w:rPr>
          <w:b/>
          <w:bCs/>
        </w:rPr>
        <w:tab/>
      </w:r>
      <w:r w:rsidR="00CF706E">
        <w:rPr>
          <w:b/>
          <w:bCs/>
        </w:rPr>
        <w:tab/>
      </w:r>
      <w:r w:rsidR="00CF706E">
        <w:rPr>
          <w:b/>
          <w:bCs/>
        </w:rPr>
        <w:tab/>
      </w:r>
      <w:r w:rsidR="00CF706E">
        <w:rPr>
          <w:b/>
          <w:bCs/>
        </w:rPr>
        <w:tab/>
        <w:t>(5 marks)</w:t>
      </w:r>
    </w:p>
    <w:p w14:paraId="6B9668CE" w14:textId="4D69FF2B" w:rsidR="00CD4D23" w:rsidRDefault="00CD4D23" w:rsidP="003D7EE6">
      <w:pPr>
        <w:spacing w:line="276" w:lineRule="auto"/>
        <w:ind w:right="-52"/>
      </w:pPr>
      <w:r>
        <w:t xml:space="preserve">Can you write a discussion that details why you obtained the results in which you did. </w:t>
      </w:r>
      <w:r w:rsidR="00CF706E">
        <w:t>Compare this to other studies, d</w:t>
      </w:r>
      <w:r>
        <w:t>iscuss the accuracy</w:t>
      </w:r>
      <w:r w:rsidR="00CF706E">
        <w:t>, validity and any improvements that could be made to obtain more accurate results.</w:t>
      </w:r>
    </w:p>
    <w:p w14:paraId="1A0F4769" w14:textId="77777777" w:rsidR="00CF706E" w:rsidRPr="00CD4D23" w:rsidRDefault="00CF706E" w:rsidP="00CF706E">
      <w:pPr>
        <w:spacing w:line="360" w:lineRule="auto"/>
        <w:ind w:right="-52"/>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334ACE" w14:textId="77777777" w:rsidR="00CF706E" w:rsidRPr="00CD4D23" w:rsidRDefault="00CF706E" w:rsidP="00CF706E">
      <w:pPr>
        <w:spacing w:line="360" w:lineRule="auto"/>
        <w:ind w:right="-52"/>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C99B7F" w14:textId="77777777" w:rsidR="00CF706E" w:rsidRPr="00CD4D23" w:rsidRDefault="00CF706E" w:rsidP="00CF706E">
      <w:pPr>
        <w:spacing w:line="360" w:lineRule="auto"/>
        <w:ind w:right="-52"/>
      </w:pPr>
      <w:r>
        <w:t>____________________________________________________________________________________________________________________________________________________________________________________________________________________________________________________________</w:t>
      </w:r>
    </w:p>
    <w:p w14:paraId="766EF739" w14:textId="77777777" w:rsidR="00CF706E" w:rsidRPr="00CD4D23" w:rsidRDefault="00CF706E" w:rsidP="003D7EE6">
      <w:pPr>
        <w:spacing w:line="276" w:lineRule="auto"/>
        <w:ind w:right="-52"/>
      </w:pPr>
    </w:p>
    <w:sectPr w:rsidR="00CF706E" w:rsidRPr="00CD4D23" w:rsidSect="00EF5253">
      <w:pgSz w:w="11900" w:h="16840"/>
      <w:pgMar w:top="1134" w:right="985"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389B"/>
    <w:multiLevelType w:val="hybridMultilevel"/>
    <w:tmpl w:val="3F46D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71D8B"/>
    <w:multiLevelType w:val="hybridMultilevel"/>
    <w:tmpl w:val="1298A0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D03"/>
    <w:multiLevelType w:val="hybridMultilevel"/>
    <w:tmpl w:val="EE0AB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20323"/>
    <w:multiLevelType w:val="hybridMultilevel"/>
    <w:tmpl w:val="F036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F5570"/>
    <w:multiLevelType w:val="hybridMultilevel"/>
    <w:tmpl w:val="9878D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7453A"/>
    <w:multiLevelType w:val="hybridMultilevel"/>
    <w:tmpl w:val="B60C9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41A68"/>
    <w:multiLevelType w:val="multilevel"/>
    <w:tmpl w:val="7820E48A"/>
    <w:lvl w:ilvl="0">
      <w:start w:val="1"/>
      <w:numFmt w:val="bullet"/>
      <w:lvlText w:val=""/>
      <w:lvlJc w:val="left"/>
      <w:pPr>
        <w:tabs>
          <w:tab w:val="num" w:pos="360"/>
        </w:tabs>
        <w:ind w:left="360" w:hanging="360"/>
      </w:pPr>
      <w:rPr>
        <w:rFonts w:ascii="Symbol" w:hAnsi="Symbol" w:hint="default"/>
        <w:b/>
        <w:sz w:val="32"/>
      </w:rPr>
    </w:lvl>
    <w:lvl w:ilvl="1">
      <w:start w:val="1"/>
      <w:numFmt w:val="decimal"/>
      <w:lvlText w:val="%2."/>
      <w:lvlJc w:val="left"/>
      <w:pPr>
        <w:tabs>
          <w:tab w:val="num" w:pos="1080"/>
        </w:tabs>
        <w:ind w:left="1080" w:hanging="360"/>
      </w:pPr>
      <w:rPr>
        <w:rFonts w:hint="default"/>
        <w:sz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B28280C"/>
    <w:multiLevelType w:val="hybridMultilevel"/>
    <w:tmpl w:val="33A240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BF839A9"/>
    <w:multiLevelType w:val="hybridMultilevel"/>
    <w:tmpl w:val="46C42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4"/>
  </w:num>
  <w:num w:numId="5">
    <w:abstractNumId w:val="2"/>
  </w:num>
  <w:num w:numId="6">
    <w:abstractNumId w:val="3"/>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C28"/>
    <w:rsid w:val="00040DFE"/>
    <w:rsid w:val="00046296"/>
    <w:rsid w:val="000B766E"/>
    <w:rsid w:val="000E2054"/>
    <w:rsid w:val="00100478"/>
    <w:rsid w:val="00146ADE"/>
    <w:rsid w:val="00154850"/>
    <w:rsid w:val="00156ACD"/>
    <w:rsid w:val="0017386D"/>
    <w:rsid w:val="00186E6D"/>
    <w:rsid w:val="001A7A88"/>
    <w:rsid w:val="001C1FE5"/>
    <w:rsid w:val="001C7533"/>
    <w:rsid w:val="0024136B"/>
    <w:rsid w:val="00274665"/>
    <w:rsid w:val="002C4BD7"/>
    <w:rsid w:val="002F48B3"/>
    <w:rsid w:val="00313551"/>
    <w:rsid w:val="0031700E"/>
    <w:rsid w:val="00321C45"/>
    <w:rsid w:val="003423C5"/>
    <w:rsid w:val="00354915"/>
    <w:rsid w:val="00373DD5"/>
    <w:rsid w:val="003A4804"/>
    <w:rsid w:val="003D7EE6"/>
    <w:rsid w:val="003F1973"/>
    <w:rsid w:val="0043147B"/>
    <w:rsid w:val="004B4E3D"/>
    <w:rsid w:val="004F2789"/>
    <w:rsid w:val="004F437D"/>
    <w:rsid w:val="004F44DE"/>
    <w:rsid w:val="00510083"/>
    <w:rsid w:val="005C4DF8"/>
    <w:rsid w:val="00672296"/>
    <w:rsid w:val="0067642E"/>
    <w:rsid w:val="006925D2"/>
    <w:rsid w:val="006A798E"/>
    <w:rsid w:val="006E2C76"/>
    <w:rsid w:val="006E718E"/>
    <w:rsid w:val="006F1538"/>
    <w:rsid w:val="00795CBC"/>
    <w:rsid w:val="007A3E36"/>
    <w:rsid w:val="007A67F8"/>
    <w:rsid w:val="00806488"/>
    <w:rsid w:val="00811324"/>
    <w:rsid w:val="008A7F21"/>
    <w:rsid w:val="008C0F04"/>
    <w:rsid w:val="008D0A43"/>
    <w:rsid w:val="008E7688"/>
    <w:rsid w:val="00A13AEA"/>
    <w:rsid w:val="00A4305D"/>
    <w:rsid w:val="00A7108F"/>
    <w:rsid w:val="00A9043E"/>
    <w:rsid w:val="00AD5C03"/>
    <w:rsid w:val="00AF673C"/>
    <w:rsid w:val="00B273F9"/>
    <w:rsid w:val="00B54C28"/>
    <w:rsid w:val="00B80DA3"/>
    <w:rsid w:val="00B8281B"/>
    <w:rsid w:val="00B90B06"/>
    <w:rsid w:val="00B97BCB"/>
    <w:rsid w:val="00BB77AF"/>
    <w:rsid w:val="00C126AB"/>
    <w:rsid w:val="00C1674F"/>
    <w:rsid w:val="00C24F76"/>
    <w:rsid w:val="00C3155B"/>
    <w:rsid w:val="00C4101E"/>
    <w:rsid w:val="00C574F1"/>
    <w:rsid w:val="00C76574"/>
    <w:rsid w:val="00C83F3D"/>
    <w:rsid w:val="00C85425"/>
    <w:rsid w:val="00CD1BE5"/>
    <w:rsid w:val="00CD2D59"/>
    <w:rsid w:val="00CD4D23"/>
    <w:rsid w:val="00CD5EFB"/>
    <w:rsid w:val="00CF5CD5"/>
    <w:rsid w:val="00CF706E"/>
    <w:rsid w:val="00D24FB9"/>
    <w:rsid w:val="00D676A2"/>
    <w:rsid w:val="00DD49B8"/>
    <w:rsid w:val="00E04755"/>
    <w:rsid w:val="00E13FFA"/>
    <w:rsid w:val="00E30F08"/>
    <w:rsid w:val="00E5445B"/>
    <w:rsid w:val="00E679E7"/>
    <w:rsid w:val="00E7790D"/>
    <w:rsid w:val="00E77E04"/>
    <w:rsid w:val="00E867ED"/>
    <w:rsid w:val="00E87BF8"/>
    <w:rsid w:val="00EE48BA"/>
    <w:rsid w:val="00EF5253"/>
    <w:rsid w:val="00F201C0"/>
    <w:rsid w:val="00F66983"/>
    <w:rsid w:val="00F87B09"/>
    <w:rsid w:val="00F92BF7"/>
    <w:rsid w:val="00FE4963"/>
    <w:rsid w:val="00FF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6C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755"/>
    <w:pPr>
      <w:ind w:left="720"/>
      <w:contextualSpacing/>
    </w:pPr>
  </w:style>
  <w:style w:type="table" w:styleId="TableGrid">
    <w:name w:val="Table Grid"/>
    <w:basedOn w:val="TableNormal"/>
    <w:uiPriority w:val="59"/>
    <w:rsid w:val="00C83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7108F"/>
    <w:pPr>
      <w:pBdr>
        <w:top w:val="single" w:sz="8" w:space="1" w:color="auto"/>
        <w:left w:val="single" w:sz="8" w:space="4" w:color="auto"/>
        <w:bottom w:val="single" w:sz="8" w:space="1" w:color="auto"/>
        <w:right w:val="single" w:sz="8" w:space="4" w:color="auto"/>
      </w:pBdr>
      <w:shd w:val="clear" w:color="auto" w:fill="B3B3B3"/>
      <w:spacing w:line="360" w:lineRule="auto"/>
      <w:jc w:val="center"/>
    </w:pPr>
    <w:rPr>
      <w:rFonts w:ascii="Times New Roman" w:eastAsia="Times New Roman" w:hAnsi="Times New Roman" w:cs="Times New Roman"/>
      <w:sz w:val="28"/>
      <w:lang w:val="en-AU"/>
    </w:rPr>
  </w:style>
  <w:style w:type="character" w:customStyle="1" w:styleId="TitleChar">
    <w:name w:val="Title Char"/>
    <w:basedOn w:val="DefaultParagraphFont"/>
    <w:link w:val="Title"/>
    <w:rsid w:val="00A7108F"/>
    <w:rPr>
      <w:rFonts w:ascii="Times New Roman" w:eastAsia="Times New Roman" w:hAnsi="Times New Roman" w:cs="Times New Roman"/>
      <w:sz w:val="28"/>
      <w:shd w:val="clear" w:color="auto" w:fill="B3B3B3"/>
      <w:lang w:val="en-AU"/>
    </w:rPr>
  </w:style>
  <w:style w:type="character" w:styleId="Hyperlink">
    <w:name w:val="Hyperlink"/>
    <w:basedOn w:val="DefaultParagraphFont"/>
    <w:uiPriority w:val="99"/>
    <w:unhideWhenUsed/>
    <w:rsid w:val="00B8281B"/>
    <w:rPr>
      <w:color w:val="0563C1" w:themeColor="hyperlink"/>
      <w:u w:val="single"/>
    </w:rPr>
  </w:style>
  <w:style w:type="paragraph" w:styleId="BalloonText">
    <w:name w:val="Balloon Text"/>
    <w:basedOn w:val="Normal"/>
    <w:link w:val="BalloonTextChar"/>
    <w:uiPriority w:val="99"/>
    <w:semiHidden/>
    <w:unhideWhenUsed/>
    <w:rsid w:val="006E71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1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50709">
      <w:bodyDiv w:val="1"/>
      <w:marLeft w:val="0"/>
      <w:marRight w:val="0"/>
      <w:marTop w:val="0"/>
      <w:marBottom w:val="0"/>
      <w:divBdr>
        <w:top w:val="none" w:sz="0" w:space="0" w:color="auto"/>
        <w:left w:val="none" w:sz="0" w:space="0" w:color="auto"/>
        <w:bottom w:val="none" w:sz="0" w:space="0" w:color="auto"/>
        <w:right w:val="none" w:sz="0" w:space="0" w:color="auto"/>
      </w:divBdr>
    </w:div>
    <w:div w:id="1355033706">
      <w:bodyDiv w:val="1"/>
      <w:marLeft w:val="0"/>
      <w:marRight w:val="0"/>
      <w:marTop w:val="0"/>
      <w:marBottom w:val="0"/>
      <w:divBdr>
        <w:top w:val="none" w:sz="0" w:space="0" w:color="auto"/>
        <w:left w:val="none" w:sz="0" w:space="0" w:color="auto"/>
        <w:bottom w:val="none" w:sz="0" w:space="0" w:color="auto"/>
        <w:right w:val="none" w:sz="0" w:space="0" w:color="auto"/>
      </w:divBdr>
    </w:div>
    <w:div w:id="1645231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917D16DB-62F7-4400-95A7-6F2B8485C584}"/>
</file>

<file path=customXml/itemProps2.xml><?xml version="1.0" encoding="utf-8"?>
<ds:datastoreItem xmlns:ds="http://schemas.openxmlformats.org/officeDocument/2006/customXml" ds:itemID="{D751E5F4-7D31-4A54-9522-27FE6872A8B8}"/>
</file>

<file path=customXml/itemProps3.xml><?xml version="1.0" encoding="utf-8"?>
<ds:datastoreItem xmlns:ds="http://schemas.openxmlformats.org/officeDocument/2006/customXml" ds:itemID="{ACB2BCB7-C9C9-4210-B192-4E614C63F37F}"/>
</file>

<file path=docProps/app.xml><?xml version="1.0" encoding="utf-8"?>
<Properties xmlns="http://schemas.openxmlformats.org/officeDocument/2006/extended-properties" xmlns:vt="http://schemas.openxmlformats.org/officeDocument/2006/docPropsVTypes">
  <Template>Normal</Template>
  <TotalTime>162</TotalTime>
  <Pages>4</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LUDEKENS</dc:creator>
  <cp:keywords/>
  <dc:description/>
  <cp:lastModifiedBy>Leanne</cp:lastModifiedBy>
  <cp:revision>6</cp:revision>
  <cp:lastPrinted>2019-02-12T08:21:00Z</cp:lastPrinted>
  <dcterms:created xsi:type="dcterms:W3CDTF">2020-08-24T10:15:00Z</dcterms:created>
  <dcterms:modified xsi:type="dcterms:W3CDTF">2020-08-26T00:14:00Z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5000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