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4200" w14:textId="77777777" w:rsidR="00E52643" w:rsidRDefault="00E52643" w:rsidP="003A6981">
      <w:pPr>
        <w:pStyle w:val="macpcw"/>
        <w:numPr>
          <w:ilvl w:val="0"/>
          <w:numId w:val="5"/>
        </w:numPr>
      </w:pPr>
      <w:r>
        <w:t>Coal is mines in Collie, in the south-west of Western Australia. The coalfield was discovered in 1880’s, and mining began in the 1890s.</w:t>
      </w:r>
    </w:p>
    <w:p w14:paraId="28A0FE07" w14:textId="77777777" w:rsidR="00E52643" w:rsidRDefault="006C7332" w:rsidP="00E52643">
      <w:pPr>
        <w:pStyle w:val="macpcw"/>
        <w:numPr>
          <w:ilvl w:val="0"/>
          <w:numId w:val="3"/>
        </w:numPr>
      </w:pPr>
      <w:r>
        <w:t xml:space="preserve">What are two </w:t>
      </w:r>
      <w:r w:rsidRPr="006C7332">
        <w:rPr>
          <w:b/>
        </w:rPr>
        <w:t>geophysical</w:t>
      </w:r>
      <w:r>
        <w:t xml:space="preserve"> methods</w:t>
      </w:r>
      <w:r w:rsidR="00E52643">
        <w:t xml:space="preserve"> of exploration that could be used </w:t>
      </w:r>
      <w:r>
        <w:t>to discover a new coal resource?</w:t>
      </w:r>
      <w:r w:rsidR="00572793">
        <w:tab/>
      </w:r>
      <w:r w:rsidR="00572793">
        <w:tab/>
      </w:r>
      <w:r w:rsidR="00572793">
        <w:tab/>
      </w:r>
      <w:r w:rsidR="00572793">
        <w:tab/>
      </w:r>
      <w:r w:rsidR="00572793">
        <w:tab/>
      </w:r>
      <w:r w:rsidR="00572793">
        <w:tab/>
      </w:r>
      <w:r w:rsidR="00572793">
        <w:tab/>
      </w:r>
      <w:r w:rsidR="00572793">
        <w:tab/>
      </w:r>
      <w:r w:rsidR="00572793">
        <w:tab/>
        <w:t>(10 marks total)</w:t>
      </w:r>
    </w:p>
    <w:p w14:paraId="433E081E" w14:textId="77777777" w:rsidR="006C7332" w:rsidRDefault="006C7332" w:rsidP="00AB2326">
      <w:pPr>
        <w:pStyle w:val="macpcw"/>
      </w:pPr>
      <w:r>
        <w:t>For each of these:</w:t>
      </w:r>
    </w:p>
    <w:p w14:paraId="3DCA3BDE" w14:textId="77777777" w:rsidR="006C7332" w:rsidRDefault="00E52643" w:rsidP="006C7332">
      <w:pPr>
        <w:pStyle w:val="macpcw"/>
        <w:numPr>
          <w:ilvl w:val="0"/>
          <w:numId w:val="4"/>
        </w:numPr>
      </w:pPr>
      <w:r>
        <w:t xml:space="preserve"> </w:t>
      </w:r>
      <w:r w:rsidR="006C7332">
        <w:t xml:space="preserve">State and </w:t>
      </w:r>
      <w:r>
        <w:t>describe</w:t>
      </w:r>
      <w:r w:rsidR="006C7332">
        <w:t xml:space="preserve"> the</w:t>
      </w:r>
      <w:r>
        <w:t xml:space="preserve"> </w:t>
      </w:r>
      <w:r w:rsidR="006C7332">
        <w:t>method</w:t>
      </w:r>
      <w:r w:rsidR="003A6981">
        <w:t xml:space="preserve"> </w:t>
      </w:r>
      <w:r w:rsidR="003A6981">
        <w:tab/>
      </w:r>
      <w:r w:rsidR="003A6981">
        <w:tab/>
      </w:r>
      <w:r w:rsidR="003A6981">
        <w:tab/>
      </w:r>
      <w:r w:rsidR="003A6981">
        <w:tab/>
      </w:r>
      <w:r w:rsidR="003A6981">
        <w:tab/>
      </w:r>
      <w:r w:rsidR="003A6981">
        <w:tab/>
        <w:t>(3 marks)</w:t>
      </w:r>
    </w:p>
    <w:p w14:paraId="12678CBE" w14:textId="77777777" w:rsidR="00E52643" w:rsidRDefault="006C7332" w:rsidP="006C7332">
      <w:pPr>
        <w:pStyle w:val="macpcw"/>
        <w:numPr>
          <w:ilvl w:val="0"/>
          <w:numId w:val="4"/>
        </w:numPr>
      </w:pPr>
      <w:r>
        <w:t>Provide evidence</w:t>
      </w:r>
      <w:r w:rsidR="00E52643">
        <w:t xml:space="preserve"> that </w:t>
      </w:r>
      <w:r>
        <w:t>might</w:t>
      </w:r>
      <w:r w:rsidR="00E52643">
        <w:t xml:space="preserve"> indicate that coal was present.</w:t>
      </w:r>
      <w:r w:rsidR="003A6981">
        <w:tab/>
      </w:r>
      <w:r w:rsidR="003A6981">
        <w:tab/>
        <w:t>(2 marks)</w:t>
      </w:r>
    </w:p>
    <w:p w14:paraId="298F0760" w14:textId="77777777" w:rsidR="00E52643" w:rsidRDefault="00E52643" w:rsidP="00AB2326">
      <w:pPr>
        <w:pStyle w:val="macpcw"/>
      </w:pPr>
      <w:r>
        <w:t>Feel free to use a diagram to support your an</w:t>
      </w:r>
      <w:r w:rsidR="003A6981">
        <w:t>swer.</w:t>
      </w:r>
      <w:r>
        <w:tab/>
      </w:r>
      <w:r w:rsidR="003A6981">
        <w:tab/>
      </w:r>
      <w:r w:rsidR="003A6981">
        <w:tab/>
      </w:r>
      <w:r w:rsidR="003A6981">
        <w:tab/>
      </w:r>
      <w:r>
        <w:tab/>
      </w:r>
    </w:p>
    <w:p w14:paraId="6F1ACA1C" w14:textId="77777777" w:rsidR="006C7332" w:rsidRDefault="006C7332" w:rsidP="006C7332">
      <w:pPr>
        <w:pStyle w:val="macpcw"/>
      </w:pPr>
      <w:r>
        <w:t>Method one: ________________________________________________________________</w:t>
      </w:r>
    </w:p>
    <w:p w14:paraId="71C88503" w14:textId="77777777" w:rsidR="006C7332" w:rsidRDefault="006C7332" w:rsidP="006C7332">
      <w:pPr>
        <w:pStyle w:val="macpcw"/>
      </w:pPr>
      <w:r>
        <w:t>Description of method: ________________________________________________________</w:t>
      </w:r>
    </w:p>
    <w:p w14:paraId="34A3B336" w14:textId="77777777" w:rsidR="006C7332" w:rsidRDefault="006C7332" w:rsidP="006C7332">
      <w:pPr>
        <w:pStyle w:val="macpcw"/>
      </w:pPr>
      <w:r>
        <w:t>___________________________________________________________________________</w:t>
      </w:r>
    </w:p>
    <w:p w14:paraId="071EE07C" w14:textId="77777777" w:rsidR="006C7332" w:rsidRDefault="006C7332" w:rsidP="006C7332">
      <w:pPr>
        <w:pStyle w:val="macpcw"/>
      </w:pPr>
      <w:r>
        <w:t>___________________________________________________________________________</w:t>
      </w:r>
    </w:p>
    <w:p w14:paraId="46969B8F" w14:textId="77777777" w:rsidR="006C7332" w:rsidRDefault="006C7332" w:rsidP="006C7332">
      <w:pPr>
        <w:pStyle w:val="macpcw"/>
      </w:pPr>
      <w:r>
        <w:t>___________________________________________________________________________</w:t>
      </w:r>
    </w:p>
    <w:p w14:paraId="1ADAA4BA" w14:textId="77777777" w:rsidR="00E52643" w:rsidRDefault="006C7332" w:rsidP="00E52643">
      <w:pPr>
        <w:pStyle w:val="macpcw"/>
      </w:pPr>
      <w:r>
        <w:t xml:space="preserve">Evidence of coal: </w:t>
      </w:r>
      <w:r w:rsidR="00E52643">
        <w:t>_____________________________________________________</w:t>
      </w:r>
      <w:r>
        <w:t>________</w:t>
      </w:r>
    </w:p>
    <w:p w14:paraId="50EE3D00" w14:textId="77777777" w:rsidR="006C7332" w:rsidRDefault="006C7332" w:rsidP="00E52643">
      <w:pPr>
        <w:pStyle w:val="macpcw"/>
      </w:pPr>
      <w:r>
        <w:t>___________________________________________________________________________</w:t>
      </w:r>
    </w:p>
    <w:p w14:paraId="5EA70323" w14:textId="77777777" w:rsidR="00E52643" w:rsidRDefault="00E52643" w:rsidP="00E52643">
      <w:pPr>
        <w:pStyle w:val="macpcw"/>
      </w:pPr>
      <w:r>
        <w:t>___________________________________________________________________________</w:t>
      </w:r>
    </w:p>
    <w:p w14:paraId="48304343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7E912A3E" w14:textId="77777777" w:rsidR="003A6981" w:rsidRDefault="003A6981" w:rsidP="00E52643">
      <w:pPr>
        <w:pStyle w:val="macpcw"/>
      </w:pPr>
    </w:p>
    <w:p w14:paraId="220E829D" w14:textId="77777777" w:rsidR="003A6981" w:rsidRDefault="003A6981" w:rsidP="003A6981">
      <w:pPr>
        <w:pStyle w:val="macpcw"/>
      </w:pPr>
      <w:r>
        <w:t>Method two: ________________________________________________________________</w:t>
      </w:r>
    </w:p>
    <w:p w14:paraId="21B57EB4" w14:textId="77777777" w:rsidR="003A6981" w:rsidRDefault="003A6981" w:rsidP="003A6981">
      <w:pPr>
        <w:pStyle w:val="macpcw"/>
      </w:pPr>
      <w:r>
        <w:t>Description of method: ________________________________________________________</w:t>
      </w:r>
    </w:p>
    <w:p w14:paraId="4ACA85AC" w14:textId="77777777" w:rsidR="003A6981" w:rsidRDefault="003A6981" w:rsidP="003A6981">
      <w:pPr>
        <w:pStyle w:val="macpcw"/>
      </w:pPr>
      <w:r>
        <w:t>___________________________________________________________________________</w:t>
      </w:r>
    </w:p>
    <w:p w14:paraId="5676FFDC" w14:textId="77777777" w:rsidR="003A6981" w:rsidRDefault="003A6981" w:rsidP="003A6981">
      <w:pPr>
        <w:pStyle w:val="macpcw"/>
      </w:pPr>
      <w:r>
        <w:t>___________________________________________________________________________</w:t>
      </w:r>
    </w:p>
    <w:p w14:paraId="2E4275BD" w14:textId="77777777" w:rsidR="003A6981" w:rsidRDefault="003A6981" w:rsidP="003A6981">
      <w:pPr>
        <w:pStyle w:val="macpcw"/>
      </w:pPr>
      <w:r>
        <w:t>___________________________________________________________________________</w:t>
      </w:r>
    </w:p>
    <w:p w14:paraId="46AB8CD5" w14:textId="77777777" w:rsidR="003A6981" w:rsidRDefault="003A6981" w:rsidP="003A6981">
      <w:pPr>
        <w:pStyle w:val="macpcw"/>
      </w:pPr>
      <w:r>
        <w:t>Evidence of coal: _____________________________________________________________</w:t>
      </w:r>
    </w:p>
    <w:p w14:paraId="3E46918F" w14:textId="77777777" w:rsidR="003A6981" w:rsidRDefault="003A6981" w:rsidP="003A6981">
      <w:pPr>
        <w:pStyle w:val="macpcw"/>
      </w:pPr>
      <w:r>
        <w:t>___________________________________________________________________________</w:t>
      </w:r>
    </w:p>
    <w:p w14:paraId="344AEE0C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399B06B2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0B5CA752" w14:textId="77777777" w:rsidR="00C52BEE" w:rsidRPr="00E52643" w:rsidRDefault="00C52BEE" w:rsidP="00E52643">
      <w:pPr>
        <w:pStyle w:val="macpcw"/>
      </w:pPr>
    </w:p>
    <w:p w14:paraId="7C8BA14B" w14:textId="77777777" w:rsidR="00E52643" w:rsidRDefault="00E52643" w:rsidP="00E52643">
      <w:pPr>
        <w:pStyle w:val="macpcw"/>
        <w:numPr>
          <w:ilvl w:val="0"/>
          <w:numId w:val="3"/>
        </w:numPr>
      </w:pPr>
      <w:r>
        <w:lastRenderedPageBreak/>
        <w:t xml:space="preserve">Explain why using a magnetic </w:t>
      </w:r>
      <w:r w:rsidR="003A6981">
        <w:t>survey</w:t>
      </w:r>
      <w:r>
        <w:t xml:space="preserve"> exploration method would </w:t>
      </w:r>
      <w:r>
        <w:rPr>
          <w:b/>
        </w:rPr>
        <w:t>not</w:t>
      </w:r>
      <w:r>
        <w:t xml:space="preserve"> be suitable for identifying a coal resource.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A6981">
        <w:tab/>
      </w:r>
      <w:r w:rsidR="003A6981">
        <w:tab/>
      </w:r>
      <w:r>
        <w:t>(3 marks)</w:t>
      </w:r>
    </w:p>
    <w:p w14:paraId="13B7B668" w14:textId="77777777" w:rsidR="00E52643" w:rsidRDefault="00E52643" w:rsidP="00E52643">
      <w:pPr>
        <w:pStyle w:val="macpcw"/>
      </w:pPr>
      <w:r>
        <w:t>___________________________________________________________________________</w:t>
      </w:r>
    </w:p>
    <w:p w14:paraId="09DD6683" w14:textId="77777777" w:rsidR="00E52643" w:rsidRDefault="00E52643" w:rsidP="00E52643">
      <w:pPr>
        <w:pStyle w:val="macpcw"/>
      </w:pPr>
      <w:r>
        <w:t>___________________________________________________________________________</w:t>
      </w:r>
    </w:p>
    <w:p w14:paraId="0DB261F2" w14:textId="77777777" w:rsidR="00E52643" w:rsidRDefault="00E52643" w:rsidP="00E52643">
      <w:pPr>
        <w:pStyle w:val="macpcw"/>
      </w:pPr>
      <w:r>
        <w:t>___________________________________________________________________________</w:t>
      </w:r>
    </w:p>
    <w:p w14:paraId="0F6436CA" w14:textId="77777777" w:rsidR="00E52643" w:rsidRDefault="00E52643" w:rsidP="00E52643">
      <w:pPr>
        <w:pStyle w:val="macpcw"/>
      </w:pPr>
      <w:r>
        <w:t>___________________________________________________________________________</w:t>
      </w:r>
    </w:p>
    <w:p w14:paraId="1296ADDD" w14:textId="77777777" w:rsidR="00E52643" w:rsidRDefault="00E52643" w:rsidP="00E52643">
      <w:pPr>
        <w:pStyle w:val="macpcw"/>
      </w:pPr>
      <w:r>
        <w:t>___________________________________________________________________________</w:t>
      </w:r>
    </w:p>
    <w:p w14:paraId="3998BFE4" w14:textId="77777777" w:rsidR="00C87F3B" w:rsidRDefault="00C87F3B" w:rsidP="00C87F3B">
      <w:pPr>
        <w:pStyle w:val="macpcw"/>
      </w:pPr>
      <w:r>
        <w:t>___________________________________________________________________________</w:t>
      </w:r>
    </w:p>
    <w:p w14:paraId="3406680B" w14:textId="77777777" w:rsidR="00C52BEE" w:rsidRDefault="00C52BEE" w:rsidP="00C87F3B">
      <w:pPr>
        <w:pStyle w:val="macpcw"/>
      </w:pPr>
    </w:p>
    <w:p w14:paraId="74D23C25" w14:textId="77777777" w:rsidR="00C52BEE" w:rsidRDefault="00C52BEE" w:rsidP="00C52BEE">
      <w:pPr>
        <w:pStyle w:val="macpcw"/>
        <w:numPr>
          <w:ilvl w:val="0"/>
          <w:numId w:val="3"/>
        </w:numPr>
      </w:pPr>
      <w:r>
        <w:t xml:space="preserve">Describe how you could use a </w:t>
      </w:r>
      <w:r w:rsidRPr="00C52BEE">
        <w:rPr>
          <w:b/>
        </w:rPr>
        <w:t>geochemical</w:t>
      </w:r>
      <w:r>
        <w:t xml:space="preserve"> sampling</w:t>
      </w:r>
      <w:r>
        <w:rPr>
          <w:b/>
        </w:rPr>
        <w:t xml:space="preserve"> </w:t>
      </w:r>
      <w:r w:rsidRPr="00C52BEE">
        <w:t>technique to identify a more precise location of</w:t>
      </w:r>
      <w:r>
        <w:t xml:space="preserve"> the coal resource.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14:paraId="405A4297" w14:textId="77777777" w:rsidR="00C52BEE" w:rsidRDefault="00C52BEE" w:rsidP="00C87F3B">
      <w:pPr>
        <w:pStyle w:val="macpcw"/>
      </w:pPr>
      <w:r>
        <w:t xml:space="preserve"> Feel free to use diagrams to support your answer</w:t>
      </w:r>
    </w:p>
    <w:p w14:paraId="61B96B1A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214EB2E4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6331A4A0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02857920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558482C9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579A41C5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53DA10DC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6FC5B025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0E036EAF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34B9F123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5C64A314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1BD12E87" w14:textId="77777777" w:rsidR="00C52BEE" w:rsidRDefault="00C52BEE" w:rsidP="00C52BEE">
      <w:pPr>
        <w:pStyle w:val="macpcw"/>
      </w:pPr>
      <w:r>
        <w:t>___________________________________________________________________________</w:t>
      </w:r>
    </w:p>
    <w:p w14:paraId="42F2B8F9" w14:textId="77777777" w:rsidR="00C52BEE" w:rsidRDefault="00C52BEE" w:rsidP="00C87F3B">
      <w:pPr>
        <w:pStyle w:val="macpcw"/>
      </w:pPr>
    </w:p>
    <w:p w14:paraId="74AF10AE" w14:textId="77777777" w:rsidR="001A3AB4" w:rsidRDefault="001A3AB4" w:rsidP="00C52BEE">
      <w:pPr>
        <w:pStyle w:val="macpcw"/>
      </w:pPr>
    </w:p>
    <w:p w14:paraId="7B1FD673" w14:textId="77777777" w:rsidR="001A3AB4" w:rsidRDefault="001A3AB4" w:rsidP="00C52BEE">
      <w:pPr>
        <w:pStyle w:val="macpcw"/>
      </w:pPr>
    </w:p>
    <w:p w14:paraId="0F72E1B5" w14:textId="77777777" w:rsidR="001A3AB4" w:rsidRDefault="001A3AB4" w:rsidP="001A3AB4">
      <w:pPr>
        <w:pStyle w:val="macpcw"/>
      </w:pPr>
    </w:p>
    <w:p w14:paraId="45498DD5" w14:textId="77777777" w:rsidR="001A3AB4" w:rsidRDefault="00C52BEE" w:rsidP="001A3AB4">
      <w:pPr>
        <w:pStyle w:val="macpcw"/>
        <w:numPr>
          <w:ilvl w:val="0"/>
          <w:numId w:val="5"/>
        </w:numPr>
      </w:pPr>
      <w:r>
        <w:lastRenderedPageBreak/>
        <w:t xml:space="preserve">Describe the process of surface mining and when it is </w:t>
      </w:r>
      <w:r w:rsidR="001A3AB4">
        <w:t>appropriate to use</w:t>
      </w:r>
      <w:r w:rsidR="001A3AB4">
        <w:tab/>
      </w:r>
      <w:r w:rsidR="001A3AB4">
        <w:tab/>
        <w:t xml:space="preserve"> </w:t>
      </w:r>
      <w:r w:rsidR="000A3DA3">
        <w:t>(4</w:t>
      </w:r>
      <w:r w:rsidR="001A3AB4">
        <w:t xml:space="preserve"> </w:t>
      </w:r>
      <w:r>
        <w:t>marks)</w:t>
      </w:r>
    </w:p>
    <w:p w14:paraId="31D2FD3F" w14:textId="77777777" w:rsidR="00C52BEE" w:rsidRDefault="001A3AB4" w:rsidP="001A3AB4">
      <w:pPr>
        <w:pStyle w:val="macpcw"/>
      </w:pPr>
      <w:r>
        <w:t>___________________________________________________________________________</w:t>
      </w:r>
    </w:p>
    <w:p w14:paraId="064A1DB3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64621E43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232FE00F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7EB3729E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45410911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6B0599C7" w14:textId="77777777" w:rsidR="001A3AB4" w:rsidRDefault="001A3AB4" w:rsidP="00C52BEE">
      <w:pPr>
        <w:pStyle w:val="macpcw"/>
      </w:pPr>
    </w:p>
    <w:p w14:paraId="50E967DF" w14:textId="77777777" w:rsidR="00C52BEE" w:rsidRDefault="00C52BEE" w:rsidP="001A3AB4">
      <w:pPr>
        <w:pStyle w:val="macpcw"/>
        <w:numPr>
          <w:ilvl w:val="0"/>
          <w:numId w:val="5"/>
        </w:numPr>
      </w:pPr>
      <w:r>
        <w:t xml:space="preserve">Describe the process of underground mining and when it is </w:t>
      </w:r>
      <w:r w:rsidR="001A3AB4">
        <w:t>appropriate to use</w:t>
      </w:r>
      <w:r>
        <w:t xml:space="preserve"> </w:t>
      </w:r>
      <w:r w:rsidR="001A3AB4">
        <w:tab/>
      </w:r>
      <w:r w:rsidR="000A3DA3">
        <w:t>(4</w:t>
      </w:r>
      <w:r>
        <w:t xml:space="preserve"> marks)</w:t>
      </w:r>
    </w:p>
    <w:p w14:paraId="2542A42A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08A0A40C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15C20A19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500A1B3A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2EC3581D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1718146C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11D43C71" w14:textId="77777777" w:rsidR="001A3AB4" w:rsidRDefault="001A3AB4" w:rsidP="001A3AB4">
      <w:pPr>
        <w:pStyle w:val="macpcw"/>
      </w:pPr>
      <w:r>
        <w:t>___________________________________________________________________________</w:t>
      </w:r>
    </w:p>
    <w:p w14:paraId="161F804A" w14:textId="77777777" w:rsidR="001A3AB4" w:rsidRDefault="001A3AB4" w:rsidP="001A3AB4">
      <w:pPr>
        <w:pStyle w:val="macpcw"/>
      </w:pPr>
    </w:p>
    <w:p w14:paraId="51894410" w14:textId="77777777" w:rsidR="00E52643" w:rsidRDefault="00E52643" w:rsidP="00E52643">
      <w:pPr>
        <w:pStyle w:val="macpcw"/>
      </w:pPr>
    </w:p>
    <w:p w14:paraId="1A0507F6" w14:textId="77777777" w:rsidR="000A3DA3" w:rsidRDefault="000A3DA3" w:rsidP="000A3DA3">
      <w:pPr>
        <w:pStyle w:val="macpcw"/>
      </w:pPr>
    </w:p>
    <w:p w14:paraId="4E0F1C4B" w14:textId="77777777" w:rsidR="000A3DA3" w:rsidRDefault="000A3DA3" w:rsidP="000A3DA3">
      <w:pPr>
        <w:pStyle w:val="macpcw"/>
      </w:pPr>
    </w:p>
    <w:p w14:paraId="34BD3E5E" w14:textId="77777777" w:rsidR="000A3DA3" w:rsidRDefault="000A3DA3" w:rsidP="000A3DA3">
      <w:pPr>
        <w:pStyle w:val="macpcw"/>
      </w:pPr>
    </w:p>
    <w:p w14:paraId="5B0E5CCF" w14:textId="77777777" w:rsidR="000A3DA3" w:rsidRDefault="000A3DA3" w:rsidP="000A3DA3">
      <w:pPr>
        <w:pStyle w:val="macpcw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 wp14:anchorId="0E3519B3" wp14:editId="26279330">
            <wp:simplePos x="0" y="0"/>
            <wp:positionH relativeFrom="column">
              <wp:posOffset>257175</wp:posOffset>
            </wp:positionH>
            <wp:positionV relativeFrom="paragraph">
              <wp:posOffset>228600</wp:posOffset>
            </wp:positionV>
            <wp:extent cx="5731510" cy="7203440"/>
            <wp:effectExtent l="0" t="0" r="2540" b="0"/>
            <wp:wrapTight wrapText="bothSides">
              <wp:wrapPolygon edited="0">
                <wp:start x="0" y="0"/>
                <wp:lineTo x="0" y="21535"/>
                <wp:lineTo x="21538" y="2153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B6809" w14:textId="77777777" w:rsidR="000A3DA3" w:rsidRDefault="000A3DA3" w:rsidP="000A3DA3">
      <w:pPr>
        <w:pStyle w:val="macpcw"/>
        <w:numPr>
          <w:ilvl w:val="0"/>
          <w:numId w:val="7"/>
        </w:numPr>
      </w:pPr>
      <w:r>
        <w:t xml:space="preserve"> Identify the following variables for the investigation</w:t>
      </w:r>
      <w:r>
        <w:tab/>
      </w:r>
      <w:r>
        <w:tab/>
      </w:r>
      <w:r>
        <w:tab/>
      </w:r>
      <w:r>
        <w:tab/>
        <w:t>(4 marks)</w:t>
      </w:r>
    </w:p>
    <w:p w14:paraId="3DA2FE42" w14:textId="77777777" w:rsidR="000A3DA3" w:rsidRDefault="000A3DA3" w:rsidP="000A3DA3">
      <w:pPr>
        <w:pStyle w:val="macpcw"/>
        <w:numPr>
          <w:ilvl w:val="0"/>
          <w:numId w:val="6"/>
        </w:numPr>
      </w:pPr>
      <w:r>
        <w:t>Independent: _______________________________________________________</w:t>
      </w:r>
    </w:p>
    <w:p w14:paraId="3100ED6A" w14:textId="77777777" w:rsidR="000A3DA3" w:rsidRDefault="000A3DA3" w:rsidP="000A3DA3">
      <w:pPr>
        <w:pStyle w:val="macpcw"/>
        <w:numPr>
          <w:ilvl w:val="0"/>
          <w:numId w:val="6"/>
        </w:numPr>
      </w:pPr>
      <w:r>
        <w:t>Dependent: ________________________________________________________</w:t>
      </w:r>
    </w:p>
    <w:p w14:paraId="0BA0C145" w14:textId="77777777" w:rsidR="000A3DA3" w:rsidRDefault="000A3DA3" w:rsidP="000A3DA3">
      <w:pPr>
        <w:pStyle w:val="macpcw"/>
        <w:numPr>
          <w:ilvl w:val="0"/>
          <w:numId w:val="6"/>
        </w:numPr>
      </w:pPr>
      <w:r>
        <w:t>Two controlled variables: ______________________________________________</w:t>
      </w:r>
    </w:p>
    <w:p w14:paraId="31232BAA" w14:textId="77777777" w:rsidR="000A3DA3" w:rsidRDefault="000A3DA3" w:rsidP="000A3DA3">
      <w:pPr>
        <w:pStyle w:val="macpcw"/>
        <w:numPr>
          <w:ilvl w:val="0"/>
          <w:numId w:val="7"/>
        </w:numPr>
      </w:pPr>
      <w:r>
        <w:lastRenderedPageBreak/>
        <w:t>Draw a line graph of the results for this investigation</w:t>
      </w:r>
      <w:r>
        <w:tab/>
      </w:r>
      <w:r>
        <w:tab/>
      </w:r>
      <w:r>
        <w:tab/>
      </w:r>
      <w:r>
        <w:tab/>
        <w:t>(5 marks)</w:t>
      </w:r>
    </w:p>
    <w:p w14:paraId="2D4EEA0E" w14:textId="77777777" w:rsidR="000A3DA3" w:rsidRPr="000A3DA3" w:rsidRDefault="000A3DA3" w:rsidP="000A3DA3">
      <w:pPr>
        <w:pStyle w:val="macpcw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74663E4" wp14:editId="4272F84C">
            <wp:simplePos x="0" y="0"/>
            <wp:positionH relativeFrom="column">
              <wp:posOffset>180975</wp:posOffset>
            </wp:positionH>
            <wp:positionV relativeFrom="paragraph">
              <wp:posOffset>226695</wp:posOffset>
            </wp:positionV>
            <wp:extent cx="5731510" cy="4291965"/>
            <wp:effectExtent l="0" t="0" r="2540" b="0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5F7FF" w14:textId="77777777" w:rsidR="000A3DA3" w:rsidRPr="000A3DA3" w:rsidRDefault="000A3DA3" w:rsidP="000A3DA3"/>
    <w:p w14:paraId="13B7D478" w14:textId="77777777" w:rsidR="000A3DA3" w:rsidRDefault="000A3DA3" w:rsidP="00C167C5">
      <w:pPr>
        <w:pStyle w:val="macpcw"/>
      </w:pPr>
      <w:r>
        <w:t>Using the data</w:t>
      </w:r>
      <w:r w:rsidR="00C167C5">
        <w:t xml:space="preserve">, </w:t>
      </w:r>
      <w:r w:rsidR="00C167C5" w:rsidRPr="00C167C5">
        <w:rPr>
          <w:b/>
        </w:rPr>
        <w:t>recommend</w:t>
      </w:r>
      <w:r w:rsidR="00C167C5">
        <w:t xml:space="preserve"> and </w:t>
      </w:r>
      <w:r w:rsidR="00C167C5" w:rsidRPr="00C167C5">
        <w:rPr>
          <w:b/>
        </w:rPr>
        <w:t>justify</w:t>
      </w:r>
      <w:r w:rsidR="00C167C5">
        <w:t xml:space="preserve"> </w:t>
      </w:r>
      <w:r>
        <w:t>the volume of mining solution that the company should use in orde</w:t>
      </w:r>
      <w:r w:rsidR="00C167C5">
        <w:t xml:space="preserve">r to extract the most uranium </w:t>
      </w:r>
      <w:r w:rsidR="00C167C5">
        <w:tab/>
      </w:r>
      <w:r w:rsidR="00C167C5">
        <w:tab/>
      </w:r>
      <w:r w:rsidR="00C167C5">
        <w:tab/>
      </w:r>
      <w:r w:rsidR="00C167C5">
        <w:tab/>
      </w:r>
      <w:r w:rsidR="00C167C5">
        <w:tab/>
      </w:r>
      <w:r w:rsidR="00C167C5">
        <w:tab/>
        <w:t>(2 marks)</w:t>
      </w:r>
    </w:p>
    <w:p w14:paraId="0E5EC97A" w14:textId="77777777" w:rsidR="00C167C5" w:rsidRPr="000A3DA3" w:rsidRDefault="00C167C5" w:rsidP="00C167C5">
      <w:pPr>
        <w:pStyle w:val="macpcw"/>
      </w:pPr>
      <w:r>
        <w:t>___________________________________________________________________________</w:t>
      </w:r>
    </w:p>
    <w:p w14:paraId="6564048A" w14:textId="77777777" w:rsidR="00C167C5" w:rsidRPr="000A3DA3" w:rsidRDefault="00C167C5" w:rsidP="00C167C5">
      <w:pPr>
        <w:pStyle w:val="macpcw"/>
      </w:pPr>
      <w:r>
        <w:t>___________________________________________________________________________</w:t>
      </w:r>
    </w:p>
    <w:p w14:paraId="490F1D51" w14:textId="77777777" w:rsidR="00C167C5" w:rsidRPr="000A3DA3" w:rsidRDefault="00C167C5" w:rsidP="00C167C5">
      <w:pPr>
        <w:pStyle w:val="macpcw"/>
      </w:pPr>
      <w:r>
        <w:t>___________________________________________________________________________</w:t>
      </w:r>
    </w:p>
    <w:p w14:paraId="63E47794" w14:textId="77777777" w:rsidR="000A3DA3" w:rsidRPr="000A3DA3" w:rsidRDefault="000A3DA3" w:rsidP="000A3DA3"/>
    <w:p w14:paraId="4ECC49B9" w14:textId="77777777" w:rsidR="000A3DA3" w:rsidRPr="000A3DA3" w:rsidRDefault="000A3DA3" w:rsidP="000A3DA3"/>
    <w:sectPr w:rsidR="000A3DA3" w:rsidRPr="000A3DA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8384" w14:textId="77777777" w:rsidR="00B64434" w:rsidRDefault="00B64434" w:rsidP="00C52BEE">
      <w:pPr>
        <w:spacing w:after="0" w:line="240" w:lineRule="auto"/>
      </w:pPr>
      <w:r>
        <w:separator/>
      </w:r>
    </w:p>
  </w:endnote>
  <w:endnote w:type="continuationSeparator" w:id="0">
    <w:p w14:paraId="5DA4AB25" w14:textId="77777777" w:rsidR="00B64434" w:rsidRDefault="00B64434" w:rsidP="00C52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69B2" w14:textId="77777777" w:rsidR="00B64434" w:rsidRDefault="00B64434" w:rsidP="00C52BEE">
      <w:pPr>
        <w:spacing w:after="0" w:line="240" w:lineRule="auto"/>
      </w:pPr>
      <w:r>
        <w:separator/>
      </w:r>
    </w:p>
  </w:footnote>
  <w:footnote w:type="continuationSeparator" w:id="0">
    <w:p w14:paraId="0F92A5ED" w14:textId="77777777" w:rsidR="00B64434" w:rsidRDefault="00B64434" w:rsidP="00C52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ADA6" w14:textId="6DB69AD3" w:rsidR="00C52BEE" w:rsidRDefault="00C52BEE" w:rsidP="00C52BEE">
    <w:pPr>
      <w:pStyle w:val="macpcw"/>
    </w:pPr>
    <w:r>
      <w:t>Task 3: Exploration Methods and Mining Techniques</w:t>
    </w:r>
    <w:r w:rsidR="00795E11">
      <w:t xml:space="preserve"> Test</w:t>
    </w:r>
  </w:p>
  <w:p w14:paraId="77779996" w14:textId="77777777" w:rsidR="00C52BEE" w:rsidRDefault="00C52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6417"/>
    <w:multiLevelType w:val="hybridMultilevel"/>
    <w:tmpl w:val="C382E43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04EE9"/>
    <w:multiLevelType w:val="hybridMultilevel"/>
    <w:tmpl w:val="D4D6CEE6"/>
    <w:lvl w:ilvl="0" w:tplc="842E5B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CDC"/>
    <w:multiLevelType w:val="hybridMultilevel"/>
    <w:tmpl w:val="75C223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8698F"/>
    <w:multiLevelType w:val="hybridMultilevel"/>
    <w:tmpl w:val="862263B4"/>
    <w:lvl w:ilvl="0" w:tplc="954CE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2F81"/>
    <w:multiLevelType w:val="hybridMultilevel"/>
    <w:tmpl w:val="3CD8BEE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88156B"/>
    <w:multiLevelType w:val="hybridMultilevel"/>
    <w:tmpl w:val="3DD45C8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8E35FB"/>
    <w:multiLevelType w:val="hybridMultilevel"/>
    <w:tmpl w:val="7BAA9D54"/>
    <w:lvl w:ilvl="0" w:tplc="48F09F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26"/>
    <w:rsid w:val="000A3DA3"/>
    <w:rsid w:val="000D6186"/>
    <w:rsid w:val="00131372"/>
    <w:rsid w:val="001A3AB4"/>
    <w:rsid w:val="00386187"/>
    <w:rsid w:val="003A6981"/>
    <w:rsid w:val="003C2E02"/>
    <w:rsid w:val="00572793"/>
    <w:rsid w:val="005E078F"/>
    <w:rsid w:val="006C7332"/>
    <w:rsid w:val="00795E11"/>
    <w:rsid w:val="00A56663"/>
    <w:rsid w:val="00AB2326"/>
    <w:rsid w:val="00B64434"/>
    <w:rsid w:val="00BA4C7E"/>
    <w:rsid w:val="00C167C5"/>
    <w:rsid w:val="00C52BEE"/>
    <w:rsid w:val="00C87F3B"/>
    <w:rsid w:val="00CD38E4"/>
    <w:rsid w:val="00E5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ACC9"/>
  <w15:chartTrackingRefBased/>
  <w15:docId w15:val="{BEE38844-043B-4424-A3B1-4FE78427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cpcw">
    <w:name w:val="macpcw"/>
    <w:basedOn w:val="Normal"/>
    <w:link w:val="macpcwChar"/>
    <w:autoRedefine/>
    <w:qFormat/>
    <w:rsid w:val="003C2E02"/>
    <w:rPr>
      <w:rFonts w:ascii="Garamond" w:hAnsi="Garamond"/>
      <w:sz w:val="24"/>
    </w:rPr>
  </w:style>
  <w:style w:type="character" w:customStyle="1" w:styleId="macpcwChar">
    <w:name w:val="macpcw Char"/>
    <w:basedOn w:val="DefaultParagraphFont"/>
    <w:link w:val="macpcw"/>
    <w:rsid w:val="003C2E02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C52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BEE"/>
  </w:style>
  <w:style w:type="paragraph" w:styleId="Footer">
    <w:name w:val="footer"/>
    <w:basedOn w:val="Normal"/>
    <w:link w:val="FooterChar"/>
    <w:uiPriority w:val="99"/>
    <w:unhideWhenUsed/>
    <w:rsid w:val="00C52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BEE"/>
  </w:style>
  <w:style w:type="paragraph" w:styleId="ListParagraph">
    <w:name w:val="List Paragraph"/>
    <w:basedOn w:val="Normal"/>
    <w:uiPriority w:val="34"/>
    <w:qFormat/>
    <w:rsid w:val="000A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9D0C80-F827-4A7C-9BD8-7699873F270E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73A8F619-CBE9-4BF6-81D7-8519BB1591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EE4E19-8A64-4430-8D7E-07F0FCA6B6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MACPHERSON Cameron [Southern River College]</dc:creator>
  <cp:keywords/>
  <dc:description/>
  <cp:lastModifiedBy>AGNEW-BUSH Tiela [Southern River College]</cp:lastModifiedBy>
  <cp:revision>10</cp:revision>
  <dcterms:created xsi:type="dcterms:W3CDTF">2021-03-15T09:21:00Z</dcterms:created>
  <dcterms:modified xsi:type="dcterms:W3CDTF">2023-03-27T13:04:00Z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15400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