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3307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0D36878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7FFA4D23" w14:textId="77777777" w:rsidR="002D5880" w:rsidRPr="00E33D86" w:rsidRDefault="002D5880" w:rsidP="0023521A">
      <w:pPr>
        <w:jc w:val="center"/>
        <w:rPr>
          <w:rFonts w:asciiTheme="minorHAnsi" w:hAnsiTheme="minorHAnsi" w:cstheme="minorHAnsi"/>
        </w:rPr>
      </w:pPr>
    </w:p>
    <w:p w14:paraId="406E24A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4EF4D0CB" w14:textId="75ABD628" w:rsidR="00A51190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2023</w:t>
      </w:r>
    </w:p>
    <w:p w14:paraId="6CCFED20" w14:textId="75F940C8" w:rsidR="002D5880" w:rsidRPr="00DE040E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Year </w:t>
      </w:r>
      <w:r w:rsidR="000A01E6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12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Earth and Environmental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Science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–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Unit 3</w:t>
      </w:r>
    </w:p>
    <w:p w14:paraId="7FC8D158" w14:textId="6BFD2608" w:rsidR="002D5880" w:rsidRDefault="009C60C3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 w:rsidRPr="00DE040E">
        <w:rPr>
          <w:rFonts w:asciiTheme="minorHAnsi" w:hAnsiTheme="minorHAnsi" w:cstheme="minorHAnsi"/>
          <w:b/>
          <w:color w:val="002060"/>
          <w:sz w:val="48"/>
          <w:szCs w:val="48"/>
        </w:rPr>
        <w:t>Task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830DB5">
        <w:rPr>
          <w:rFonts w:asciiTheme="minorHAnsi" w:hAnsiTheme="minorHAnsi" w:cstheme="minorHAnsi"/>
          <w:b/>
          <w:color w:val="002060"/>
          <w:sz w:val="48"/>
          <w:szCs w:val="48"/>
        </w:rPr>
        <w:t>5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: </w:t>
      </w:r>
      <w:r w:rsidR="00830DB5">
        <w:rPr>
          <w:rFonts w:asciiTheme="minorHAnsi" w:hAnsiTheme="minorHAnsi" w:cstheme="minorHAnsi"/>
          <w:b/>
          <w:color w:val="002060"/>
          <w:sz w:val="48"/>
          <w:szCs w:val="48"/>
        </w:rPr>
        <w:t>Rehabilitation Investigation</w:t>
      </w:r>
    </w:p>
    <w:p w14:paraId="22D8F47E" w14:textId="77777777" w:rsidR="000B7227" w:rsidRDefault="000B7227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3AAA781A" w14:textId="6EED10DD" w:rsidR="000B7227" w:rsidRDefault="007A20D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Assessment Type: Investigation</w:t>
      </w:r>
    </w:p>
    <w:p w14:paraId="5D88A2B6" w14:textId="68CCD11A" w:rsidR="007A20D6" w:rsidRDefault="007A20D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Duration: </w:t>
      </w:r>
      <w:r w:rsidR="00F0528D">
        <w:rPr>
          <w:rFonts w:asciiTheme="minorHAnsi" w:hAnsiTheme="minorHAnsi" w:cstheme="minorHAnsi"/>
          <w:b/>
          <w:color w:val="002060"/>
          <w:sz w:val="48"/>
          <w:szCs w:val="48"/>
        </w:rPr>
        <w:t>6 lessons</w:t>
      </w:r>
    </w:p>
    <w:p w14:paraId="5C33CC37" w14:textId="741743B4" w:rsidR="00F0528D" w:rsidRDefault="00F0528D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Assessment weighting: </w:t>
      </w:r>
      <w:r w:rsidR="00114D8B">
        <w:rPr>
          <w:rFonts w:asciiTheme="minorHAnsi" w:hAnsiTheme="minorHAnsi" w:cstheme="minorHAnsi"/>
          <w:b/>
          <w:color w:val="002060"/>
          <w:sz w:val="48"/>
          <w:szCs w:val="48"/>
        </w:rPr>
        <w:t>6%</w:t>
      </w:r>
    </w:p>
    <w:p w14:paraId="34C486B6" w14:textId="77777777" w:rsidR="00114D8B" w:rsidRDefault="00114D8B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6BE4E9D2" w14:textId="52C83EA8" w:rsidR="00114D8B" w:rsidRDefault="00114D8B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Name: ______________________________</w:t>
      </w:r>
    </w:p>
    <w:p w14:paraId="446B1051" w14:textId="77777777" w:rsidR="00114D8B" w:rsidRDefault="00114D8B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329F272B" w14:textId="52298C52" w:rsidR="00114D8B" w:rsidRPr="00DE040E" w:rsidRDefault="00114D8B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Date: ____________________ </w:t>
      </w:r>
    </w:p>
    <w:p w14:paraId="7D318752" w14:textId="7A6A9743" w:rsidR="00BC0394" w:rsidRDefault="00BC0394" w:rsidP="00BC0394">
      <w:pPr>
        <w:rPr>
          <w:rFonts w:asciiTheme="minorHAnsi" w:hAnsiTheme="minorHAnsi" w:cstheme="minorHAnsi"/>
          <w:sz w:val="20"/>
          <w:szCs w:val="20"/>
        </w:rPr>
      </w:pPr>
    </w:p>
    <w:p w14:paraId="6639EEE8" w14:textId="578F2700" w:rsid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29D81A58" w14:textId="77777777" w:rsidR="008850AF" w:rsidRP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70CAC1D1" w14:textId="2D7A5D4C" w:rsidR="00BC0394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401"/>
        <w:tblW w:w="674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632"/>
      </w:tblGrid>
      <w:tr w:rsidR="00BC50FC" w:rsidRPr="001A6508" w14:paraId="53DE52BC" w14:textId="77777777" w:rsidTr="00BC50FC">
        <w:trPr>
          <w:trHeight w:val="992"/>
        </w:trPr>
        <w:tc>
          <w:tcPr>
            <w:tcW w:w="4111" w:type="dxa"/>
            <w:vAlign w:val="center"/>
          </w:tcPr>
          <w:p w14:paraId="69878230" w14:textId="77777777" w:rsidR="00BC50FC" w:rsidRPr="00F139C5" w:rsidRDefault="00BC50FC" w:rsidP="00BC50FC">
            <w:pPr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F139C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Total Mark</w:t>
            </w:r>
          </w:p>
        </w:tc>
        <w:tc>
          <w:tcPr>
            <w:tcW w:w="2632" w:type="dxa"/>
            <w:vAlign w:val="center"/>
          </w:tcPr>
          <w:p w14:paraId="0E9A6340" w14:textId="398C274B" w:rsidR="00BC50FC" w:rsidRPr="001A6508" w:rsidRDefault="00A77541" w:rsidP="00BC50FC">
            <w:pPr>
              <w:jc w:val="right"/>
              <w:rPr>
                <w:rFonts w:cstheme="minorHAnsi"/>
                <w:sz w:val="36"/>
                <w:szCs w:val="36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52"/>
                        <w:szCs w:val="52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52"/>
                        <w:szCs w:val="52"/>
                      </w:rPr>
                      <m:t>3</m:t>
                    </m:r>
                    <m:r>
                      <w:rPr>
                        <w:rFonts w:ascii="Cambria Math" w:hAnsi="Cambria Math" w:cstheme="minorHAnsi"/>
                        <w:sz w:val="52"/>
                        <w:szCs w:val="52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4A59F584" w14:textId="77777777" w:rsidR="00BC0394" w:rsidRPr="00E33D86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p w14:paraId="7BD5B6FA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45764184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25D2D722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4EE87AAE" w14:textId="249404E0" w:rsidR="009F0D1B" w:rsidRPr="00DE040E" w:rsidRDefault="009F0D1B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DE040E">
        <w:rPr>
          <w:rFonts w:asciiTheme="minorHAnsi" w:hAnsiTheme="minorHAnsi" w:cstheme="minorHAnsi"/>
          <w:i/>
          <w:sz w:val="28"/>
          <w:szCs w:val="28"/>
        </w:rPr>
        <w:t xml:space="preserve">I acknowledge that all the information contained in this task is my own work and not taken from other sources. If other sources have been </w:t>
      </w:r>
      <w:proofErr w:type="gramStart"/>
      <w:r w:rsidRPr="00DE040E">
        <w:rPr>
          <w:rFonts w:asciiTheme="minorHAnsi" w:hAnsiTheme="minorHAnsi" w:cstheme="minorHAnsi"/>
          <w:i/>
          <w:sz w:val="28"/>
          <w:szCs w:val="28"/>
        </w:rPr>
        <w:t>used</w:t>
      </w:r>
      <w:proofErr w:type="gramEnd"/>
      <w:r w:rsidRPr="00DE040E">
        <w:rPr>
          <w:rFonts w:asciiTheme="minorHAnsi" w:hAnsiTheme="minorHAnsi" w:cstheme="minorHAnsi"/>
          <w:i/>
          <w:sz w:val="28"/>
          <w:szCs w:val="28"/>
        </w:rPr>
        <w:t xml:space="preserve"> they have been acknowledged in my references.</w:t>
      </w:r>
    </w:p>
    <w:p w14:paraId="5B42AFAC" w14:textId="77777777" w:rsidR="009F0D1B" w:rsidRPr="00DE040E" w:rsidRDefault="009F0D1B" w:rsidP="009F0D1B">
      <w:pPr>
        <w:rPr>
          <w:rFonts w:asciiTheme="minorHAnsi" w:hAnsiTheme="minorHAnsi" w:cstheme="minorHAnsi"/>
          <w:sz w:val="28"/>
          <w:szCs w:val="28"/>
        </w:rPr>
      </w:pPr>
    </w:p>
    <w:p w14:paraId="285A2E15" w14:textId="77777777" w:rsidR="009F0D1B" w:rsidRPr="00DE040E" w:rsidRDefault="009F0D1B">
      <w:pPr>
        <w:rPr>
          <w:rFonts w:asciiTheme="minorHAnsi" w:hAnsiTheme="minorHAnsi" w:cstheme="minorHAnsi"/>
          <w:sz w:val="28"/>
          <w:szCs w:val="28"/>
        </w:rPr>
      </w:pPr>
      <w:r w:rsidRPr="00DE040E">
        <w:rPr>
          <w:rFonts w:asciiTheme="minorHAnsi" w:hAnsiTheme="minorHAnsi" w:cstheme="minorHAnsi"/>
          <w:sz w:val="28"/>
          <w:szCs w:val="28"/>
        </w:rPr>
        <w:t>____________________________________</w:t>
      </w:r>
    </w:p>
    <w:p w14:paraId="26A691E1" w14:textId="57D72B7B" w:rsidR="009C60C3" w:rsidRDefault="009F0D1B" w:rsidP="009F0D1B">
      <w:pPr>
        <w:rPr>
          <w:rFonts w:asciiTheme="minorHAnsi" w:hAnsiTheme="minorHAnsi" w:cstheme="minorHAnsi"/>
          <w:sz w:val="20"/>
          <w:szCs w:val="20"/>
        </w:rPr>
      </w:pPr>
      <w:r w:rsidRPr="00E33D86">
        <w:rPr>
          <w:rFonts w:asciiTheme="minorHAnsi" w:hAnsiTheme="minorHAnsi" w:cstheme="minorHAnsi"/>
          <w:sz w:val="28"/>
          <w:szCs w:val="28"/>
        </w:rPr>
        <w:t xml:space="preserve">                      </w:t>
      </w:r>
      <w:r w:rsidRPr="00E33D86">
        <w:rPr>
          <w:rFonts w:asciiTheme="minorHAnsi" w:hAnsiTheme="minorHAnsi" w:cstheme="minorHAnsi"/>
          <w:sz w:val="20"/>
          <w:szCs w:val="20"/>
        </w:rPr>
        <w:t>(Student Signature)</w:t>
      </w:r>
    </w:p>
    <w:p w14:paraId="781324C0" w14:textId="4954FF66" w:rsidR="00B634D3" w:rsidRDefault="00B634D3" w:rsidP="009F0D1B">
      <w:pPr>
        <w:rPr>
          <w:rFonts w:asciiTheme="minorHAnsi" w:hAnsiTheme="minorHAnsi" w:cstheme="minorHAnsi"/>
          <w:sz w:val="28"/>
          <w:szCs w:val="28"/>
        </w:rPr>
      </w:pPr>
    </w:p>
    <w:p w14:paraId="5CD6CEBC" w14:textId="7969FDCF" w:rsidR="00083DFA" w:rsidRDefault="00B634D3" w:rsidP="009F0D1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Please see SEQTA for teacher feedback and comments.</w:t>
      </w:r>
      <w:r w:rsidR="00083DF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37AB2B1" w14:textId="765CA25D" w:rsidR="00631E08" w:rsidRDefault="00631E08" w:rsidP="009F0D1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8A09E71" w14:textId="77777777" w:rsidR="00BC50FC" w:rsidRDefault="00BC50FC" w:rsidP="009F0D1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6E6DDE6" w14:textId="47235748" w:rsidR="00BC50FC" w:rsidRDefault="006E2311" w:rsidP="009F0D1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Task: </w:t>
      </w:r>
      <w:r>
        <w:rPr>
          <w:rFonts w:asciiTheme="minorHAnsi" w:hAnsiTheme="minorHAnsi" w:cstheme="minorHAnsi"/>
          <w:sz w:val="28"/>
          <w:szCs w:val="28"/>
        </w:rPr>
        <w:t xml:space="preserve">To plan and </w:t>
      </w:r>
      <w:r w:rsidR="000335E2">
        <w:rPr>
          <w:rFonts w:asciiTheme="minorHAnsi" w:hAnsiTheme="minorHAnsi" w:cstheme="minorHAnsi"/>
          <w:sz w:val="28"/>
          <w:szCs w:val="28"/>
        </w:rPr>
        <w:t>investigate</w:t>
      </w:r>
      <w:r>
        <w:rPr>
          <w:rFonts w:asciiTheme="minorHAnsi" w:hAnsiTheme="minorHAnsi" w:cstheme="minorHAnsi"/>
          <w:sz w:val="28"/>
          <w:szCs w:val="28"/>
        </w:rPr>
        <w:t xml:space="preserve"> the impact of environmental rehabilitation </w:t>
      </w:r>
      <w:r w:rsidR="001D562F">
        <w:rPr>
          <w:rFonts w:asciiTheme="minorHAnsi" w:hAnsiTheme="minorHAnsi" w:cstheme="minorHAnsi"/>
          <w:sz w:val="28"/>
          <w:szCs w:val="28"/>
        </w:rPr>
        <w:t>in native, local wetlands.</w:t>
      </w:r>
    </w:p>
    <w:p w14:paraId="45586574" w14:textId="77777777" w:rsidR="001D562F" w:rsidRDefault="001D562F" w:rsidP="009F0D1B">
      <w:pPr>
        <w:rPr>
          <w:rFonts w:asciiTheme="minorHAnsi" w:hAnsiTheme="minorHAnsi" w:cstheme="minorHAnsi"/>
          <w:sz w:val="28"/>
          <w:szCs w:val="28"/>
        </w:rPr>
      </w:pPr>
    </w:p>
    <w:p w14:paraId="7FF9C119" w14:textId="44328142" w:rsidR="001D562F" w:rsidRDefault="003F635B" w:rsidP="009F0D1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</w:t>
      </w:r>
      <w:r w:rsidR="008E386E">
        <w:rPr>
          <w:rFonts w:asciiTheme="minorHAnsi" w:hAnsiTheme="minorHAnsi" w:cstheme="minorHAnsi"/>
          <w:b/>
          <w:bCs/>
          <w:sz w:val="28"/>
          <w:szCs w:val="28"/>
        </w:rPr>
        <w:t>art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A: </w:t>
      </w:r>
      <w:r>
        <w:rPr>
          <w:rFonts w:asciiTheme="minorHAnsi" w:hAnsiTheme="minorHAnsi" w:cstheme="minorHAnsi"/>
          <w:sz w:val="28"/>
          <w:szCs w:val="28"/>
        </w:rPr>
        <w:t>Research:</w:t>
      </w:r>
    </w:p>
    <w:p w14:paraId="13815354" w14:textId="0F798670" w:rsidR="005B7465" w:rsidRPr="00AA407D" w:rsidRDefault="005B7465" w:rsidP="009F0D1B">
      <w:pPr>
        <w:rPr>
          <w:rFonts w:asciiTheme="minorHAnsi" w:hAnsiTheme="minorHAnsi" w:cstheme="minorHAnsi"/>
          <w:sz w:val="28"/>
          <w:szCs w:val="28"/>
          <w:u w:val="single"/>
        </w:rPr>
      </w:pPr>
      <w:r w:rsidRPr="00AA407D">
        <w:rPr>
          <w:rFonts w:asciiTheme="minorHAnsi" w:hAnsiTheme="minorHAnsi" w:cstheme="minorHAnsi"/>
          <w:sz w:val="28"/>
          <w:szCs w:val="28"/>
          <w:u w:val="single"/>
        </w:rPr>
        <w:t>Rehabilitation</w:t>
      </w:r>
    </w:p>
    <w:p w14:paraId="3FD9B3CC" w14:textId="71255095" w:rsidR="005B7465" w:rsidRDefault="005B7465" w:rsidP="009F0D1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successful rehabilitation of the environment is a legislated guideline which must be followed by mine site operators. </w:t>
      </w:r>
      <w:r w:rsidR="00C011F8">
        <w:rPr>
          <w:rFonts w:asciiTheme="minorHAnsi" w:hAnsiTheme="minorHAnsi" w:cstheme="minorHAnsi"/>
          <w:sz w:val="28"/>
          <w:szCs w:val="28"/>
        </w:rPr>
        <w:t xml:space="preserve">Use appropriate resources to research the rehabilitation processes that occurs on mining resource sites, either ongoing or at the end of a </w:t>
      </w:r>
      <w:r w:rsidR="00991F2E">
        <w:rPr>
          <w:rFonts w:asciiTheme="minorHAnsi" w:hAnsiTheme="minorHAnsi" w:cstheme="minorHAnsi"/>
          <w:sz w:val="28"/>
          <w:szCs w:val="28"/>
        </w:rPr>
        <w:t>mine’s life. Ensure that you include information on the following:</w:t>
      </w:r>
    </w:p>
    <w:p w14:paraId="4697F013" w14:textId="2DF79B92" w:rsidR="00991F2E" w:rsidRDefault="006D3152" w:rsidP="006D3152">
      <w:pPr>
        <w:pStyle w:val="ListParagraph"/>
        <w:numPr>
          <w:ilvl w:val="0"/>
          <w:numId w:val="6"/>
        </w:numPr>
        <w:ind w:left="42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Identify and explain the main legislative guidelines that surround mining rehabilitation.</w:t>
      </w:r>
    </w:p>
    <w:p w14:paraId="26292677" w14:textId="4FD1C722" w:rsidR="006D3152" w:rsidRDefault="006D3152" w:rsidP="006D3152">
      <w:pPr>
        <w:pStyle w:val="ListParagraph"/>
        <w:numPr>
          <w:ilvl w:val="0"/>
          <w:numId w:val="6"/>
        </w:numPr>
        <w:ind w:left="42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Explain the steps of the mining rehabilitation process</w:t>
      </w:r>
    </w:p>
    <w:p w14:paraId="2210B0DA" w14:textId="54CA76DC" w:rsidR="006D3152" w:rsidRDefault="006D3152" w:rsidP="006D3152">
      <w:pPr>
        <w:pStyle w:val="ListParagraph"/>
        <w:numPr>
          <w:ilvl w:val="0"/>
          <w:numId w:val="6"/>
        </w:numPr>
        <w:ind w:left="42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Identify and explain </w:t>
      </w:r>
      <w:r>
        <w:rPr>
          <w:rFonts w:asciiTheme="minorHAnsi" w:hAnsiTheme="minorHAnsi" w:cstheme="minorHAnsi"/>
          <w:sz w:val="28"/>
          <w:szCs w:val="28"/>
          <w:u w:val="single"/>
        </w:rPr>
        <w:t>two</w:t>
      </w:r>
      <w:r>
        <w:rPr>
          <w:rFonts w:asciiTheme="minorHAnsi" w:hAnsiTheme="minorHAnsi" w:cstheme="minorHAnsi"/>
          <w:sz w:val="28"/>
          <w:szCs w:val="28"/>
        </w:rPr>
        <w:t xml:space="preserve"> mining rehabilitation techniques.</w:t>
      </w:r>
    </w:p>
    <w:p w14:paraId="4BEB4694" w14:textId="77777777" w:rsidR="00AA407D" w:rsidRDefault="00AA407D" w:rsidP="00AA407D">
      <w:pPr>
        <w:rPr>
          <w:rFonts w:asciiTheme="minorHAnsi" w:hAnsiTheme="minorHAnsi" w:cstheme="minorHAnsi"/>
          <w:sz w:val="28"/>
          <w:szCs w:val="28"/>
        </w:rPr>
      </w:pPr>
    </w:p>
    <w:p w14:paraId="47688315" w14:textId="1F5920F7" w:rsidR="00AA407D" w:rsidRDefault="00AA407D" w:rsidP="00AA407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t>Mary Carroll Park</w:t>
      </w:r>
    </w:p>
    <w:p w14:paraId="2A1B9912" w14:textId="78DE9CBA" w:rsidR="00AA407D" w:rsidRDefault="00AA407D" w:rsidP="00AA407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Rehabilitation efforts don’t only take part on mine sites. Local government</w:t>
      </w:r>
      <w:r w:rsidR="00C904D7">
        <w:rPr>
          <w:rFonts w:asciiTheme="minorHAnsi" w:hAnsiTheme="minorHAnsi" w:cstheme="minorHAnsi"/>
          <w:sz w:val="28"/>
          <w:szCs w:val="28"/>
        </w:rPr>
        <w:t>s are</w:t>
      </w:r>
      <w:r>
        <w:rPr>
          <w:rFonts w:asciiTheme="minorHAnsi" w:hAnsiTheme="minorHAnsi" w:cstheme="minorHAnsi"/>
          <w:sz w:val="28"/>
          <w:szCs w:val="28"/>
        </w:rPr>
        <w:t xml:space="preserve"> also responsible for </w:t>
      </w:r>
      <w:r w:rsidR="00C904D7">
        <w:rPr>
          <w:rFonts w:asciiTheme="minorHAnsi" w:hAnsiTheme="minorHAnsi" w:cstheme="minorHAnsi"/>
          <w:sz w:val="28"/>
          <w:szCs w:val="28"/>
        </w:rPr>
        <w:t xml:space="preserve">rehabilitating and restoring local bushland or wetland to increase the local </w:t>
      </w:r>
      <w:r w:rsidR="00A35C59">
        <w:rPr>
          <w:rFonts w:asciiTheme="minorHAnsi" w:hAnsiTheme="minorHAnsi" w:cstheme="minorHAnsi"/>
          <w:sz w:val="28"/>
          <w:szCs w:val="28"/>
        </w:rPr>
        <w:t xml:space="preserve">wildlife </w:t>
      </w:r>
      <w:r w:rsidR="00C904D7">
        <w:rPr>
          <w:rFonts w:asciiTheme="minorHAnsi" w:hAnsiTheme="minorHAnsi" w:cstheme="minorHAnsi"/>
          <w:sz w:val="28"/>
          <w:szCs w:val="28"/>
        </w:rPr>
        <w:t>biodiversity</w:t>
      </w:r>
      <w:r w:rsidR="00A35C59">
        <w:rPr>
          <w:rFonts w:asciiTheme="minorHAnsi" w:hAnsiTheme="minorHAnsi" w:cstheme="minorHAnsi"/>
          <w:sz w:val="28"/>
          <w:szCs w:val="28"/>
        </w:rPr>
        <w:t xml:space="preserve"> </w:t>
      </w:r>
      <w:r w:rsidR="00D0467C">
        <w:rPr>
          <w:rFonts w:asciiTheme="minorHAnsi" w:hAnsiTheme="minorHAnsi" w:cstheme="minorHAnsi"/>
          <w:sz w:val="28"/>
          <w:szCs w:val="28"/>
        </w:rPr>
        <w:t xml:space="preserve">or return areas to their original function. </w:t>
      </w:r>
    </w:p>
    <w:p w14:paraId="3F4E5D70" w14:textId="77777777" w:rsidR="00547DCA" w:rsidRDefault="00527CA1" w:rsidP="00AA407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Mary Carroll Park is a wetland in Gosnells that has been undergoing the rehabilitation process over the last few years. </w:t>
      </w:r>
    </w:p>
    <w:p w14:paraId="2B577C08" w14:textId="378A89FD" w:rsidR="00D0467C" w:rsidRDefault="00547DCA" w:rsidP="00AA407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Researching the local history of the wetland</w:t>
      </w:r>
      <w:r w:rsidR="001D1F74">
        <w:rPr>
          <w:rFonts w:asciiTheme="minorHAnsi" w:hAnsiTheme="minorHAnsi" w:cstheme="minorHAnsi"/>
          <w:sz w:val="28"/>
          <w:szCs w:val="28"/>
        </w:rPr>
        <w:t xml:space="preserve"> and any information provided to you on the excursion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="001D1F74">
        <w:rPr>
          <w:rFonts w:asciiTheme="minorHAnsi" w:hAnsiTheme="minorHAnsi" w:cstheme="minorHAnsi"/>
          <w:sz w:val="28"/>
          <w:szCs w:val="28"/>
        </w:rPr>
        <w:t>provide information about the following:</w:t>
      </w:r>
    </w:p>
    <w:p w14:paraId="6652C1B5" w14:textId="4504272D" w:rsidR="008E386E" w:rsidRDefault="008E386E" w:rsidP="008E386E">
      <w:pPr>
        <w:pStyle w:val="ListParagraph"/>
        <w:numPr>
          <w:ilvl w:val="0"/>
          <w:numId w:val="7"/>
        </w:numPr>
        <w:ind w:left="42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What is the history of the </w:t>
      </w:r>
      <w:r w:rsidR="00174B96">
        <w:rPr>
          <w:rFonts w:asciiTheme="minorHAnsi" w:hAnsiTheme="minorHAnsi" w:cstheme="minorHAnsi"/>
          <w:sz w:val="28"/>
          <w:szCs w:val="28"/>
        </w:rPr>
        <w:t xml:space="preserve">Wetland? </w:t>
      </w:r>
      <w:r w:rsidR="00174B96">
        <w:rPr>
          <w:rFonts w:asciiTheme="minorHAnsi" w:hAnsiTheme="minorHAnsi" w:cstheme="minorHAnsi"/>
          <w:i/>
          <w:iCs/>
          <w:sz w:val="28"/>
          <w:szCs w:val="28"/>
        </w:rPr>
        <w:t>(</w:t>
      </w:r>
      <w:proofErr w:type="gramStart"/>
      <w:r w:rsidR="003F3C55">
        <w:rPr>
          <w:rFonts w:asciiTheme="minorHAnsi" w:hAnsiTheme="minorHAnsi" w:cstheme="minorHAnsi"/>
          <w:i/>
          <w:iCs/>
          <w:sz w:val="28"/>
          <w:szCs w:val="28"/>
        </w:rPr>
        <w:t>how</w:t>
      </w:r>
      <w:proofErr w:type="gramEnd"/>
      <w:r w:rsidR="003F3C55">
        <w:rPr>
          <w:rFonts w:asciiTheme="minorHAnsi" w:hAnsiTheme="minorHAnsi" w:cstheme="minorHAnsi"/>
          <w:i/>
          <w:iCs/>
          <w:sz w:val="28"/>
          <w:szCs w:val="28"/>
        </w:rPr>
        <w:t xml:space="preserve"> was it founded? What was it before?)</w:t>
      </w:r>
    </w:p>
    <w:p w14:paraId="31155989" w14:textId="7F5EF1C8" w:rsidR="003F3C55" w:rsidRDefault="009B1A41" w:rsidP="008E386E">
      <w:pPr>
        <w:pStyle w:val="ListParagraph"/>
        <w:numPr>
          <w:ilvl w:val="0"/>
          <w:numId w:val="7"/>
        </w:numPr>
        <w:ind w:left="42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What is the </w:t>
      </w:r>
      <w:r w:rsidR="00AD5CB0">
        <w:rPr>
          <w:rFonts w:asciiTheme="minorHAnsi" w:hAnsiTheme="minorHAnsi" w:cstheme="minorHAnsi"/>
          <w:sz w:val="28"/>
          <w:szCs w:val="28"/>
        </w:rPr>
        <w:t>land use history?</w:t>
      </w:r>
    </w:p>
    <w:p w14:paraId="42A4DF95" w14:textId="7A90A880" w:rsidR="00AD5CB0" w:rsidRDefault="00AD5CB0" w:rsidP="008E386E">
      <w:pPr>
        <w:pStyle w:val="ListParagraph"/>
        <w:numPr>
          <w:ilvl w:val="0"/>
          <w:numId w:val="7"/>
        </w:numPr>
        <w:ind w:left="42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What development has been done?</w:t>
      </w:r>
    </w:p>
    <w:p w14:paraId="1A6B3E9C" w14:textId="3932B67D" w:rsidR="00AD5CB0" w:rsidRDefault="00AD5CB0" w:rsidP="008E386E">
      <w:pPr>
        <w:pStyle w:val="ListParagraph"/>
        <w:numPr>
          <w:ilvl w:val="0"/>
          <w:numId w:val="7"/>
        </w:numPr>
        <w:ind w:left="42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What rehabilitation </w:t>
      </w:r>
      <w:r w:rsidR="00AA54B5">
        <w:rPr>
          <w:rFonts w:asciiTheme="minorHAnsi" w:hAnsiTheme="minorHAnsi" w:cstheme="minorHAnsi"/>
          <w:sz w:val="28"/>
          <w:szCs w:val="28"/>
        </w:rPr>
        <w:t>efforts have been done?</w:t>
      </w:r>
    </w:p>
    <w:p w14:paraId="6A99BB82" w14:textId="107B201D" w:rsidR="00AA54B5" w:rsidRDefault="00AA54B5" w:rsidP="00AA54B5">
      <w:pPr>
        <w:rPr>
          <w:rFonts w:asciiTheme="minorHAnsi" w:hAnsiTheme="minorHAnsi" w:cstheme="minorHAnsi"/>
          <w:sz w:val="28"/>
          <w:szCs w:val="28"/>
        </w:rPr>
      </w:pPr>
    </w:p>
    <w:p w14:paraId="2DDDFF0D" w14:textId="77777777" w:rsidR="001102D3" w:rsidRDefault="001102D3" w:rsidP="00AA54B5">
      <w:pPr>
        <w:rPr>
          <w:rFonts w:asciiTheme="minorHAnsi" w:hAnsiTheme="minorHAnsi" w:cstheme="minorHAnsi"/>
          <w:sz w:val="28"/>
          <w:szCs w:val="28"/>
        </w:rPr>
      </w:pPr>
    </w:p>
    <w:p w14:paraId="573A405E" w14:textId="77777777" w:rsidR="00213F66" w:rsidRPr="00AA54B5" w:rsidRDefault="001102D3" w:rsidP="00213F66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13F66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213F66">
        <w:rPr>
          <w:rFonts w:asciiTheme="minorHAnsi" w:hAnsiTheme="minorHAnsi" w:cstheme="minorHAnsi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004D0EDE" w14:textId="77777777" w:rsidR="00213F66" w:rsidRPr="00AA54B5" w:rsidRDefault="00213F66" w:rsidP="00213F66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6C3652" w14:textId="77777777" w:rsidR="00213F66" w:rsidRPr="00AA54B5" w:rsidRDefault="00213F66" w:rsidP="00213F66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AA683E" w14:textId="77777777" w:rsidR="00213F66" w:rsidRPr="00AA54B5" w:rsidRDefault="00213F66" w:rsidP="00213F66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ABA845" w14:textId="77777777" w:rsidR="00213F66" w:rsidRPr="00AA54B5" w:rsidRDefault="00213F66" w:rsidP="00213F66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D39F10" w14:textId="5176B0DC" w:rsidR="001102D3" w:rsidRDefault="005D21F1" w:rsidP="001102D3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PART B:</w:t>
      </w:r>
      <w:r>
        <w:rPr>
          <w:rFonts w:asciiTheme="minorHAnsi" w:hAnsiTheme="minorHAnsi" w:cstheme="minorHAnsi"/>
          <w:sz w:val="28"/>
          <w:szCs w:val="28"/>
        </w:rPr>
        <w:t xml:space="preserve"> Conduct</w:t>
      </w:r>
      <w:r w:rsidR="008173F9">
        <w:rPr>
          <w:rFonts w:asciiTheme="minorHAnsi" w:hAnsiTheme="minorHAnsi" w:cstheme="minorHAnsi"/>
          <w:sz w:val="28"/>
          <w:szCs w:val="28"/>
        </w:rPr>
        <w:t>ing and Analysing</w:t>
      </w:r>
    </w:p>
    <w:p w14:paraId="61D6DDD6" w14:textId="77777777" w:rsidR="00120F39" w:rsidRDefault="00787CDE" w:rsidP="003904E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During the excursion to Mary Carroll Park,</w:t>
      </w:r>
      <w:r w:rsidR="0007195E">
        <w:rPr>
          <w:rFonts w:asciiTheme="minorHAnsi" w:hAnsiTheme="minorHAnsi" w:cstheme="minorHAnsi"/>
          <w:sz w:val="28"/>
          <w:szCs w:val="28"/>
        </w:rPr>
        <w:t xml:space="preserve"> various wetland rehabilitation techniques </w:t>
      </w:r>
      <w:r w:rsidR="00120F39">
        <w:rPr>
          <w:rFonts w:asciiTheme="minorHAnsi" w:hAnsiTheme="minorHAnsi" w:cstheme="minorHAnsi"/>
          <w:sz w:val="28"/>
          <w:szCs w:val="28"/>
        </w:rPr>
        <w:t xml:space="preserve">and information was provided. </w:t>
      </w:r>
    </w:p>
    <w:p w14:paraId="59BE51B7" w14:textId="77777777" w:rsidR="003904E1" w:rsidRDefault="00E5146E" w:rsidP="003904E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Write and explain what rehabilitation was </w:t>
      </w:r>
      <w:r w:rsidR="00A95A6C">
        <w:rPr>
          <w:rFonts w:asciiTheme="minorHAnsi" w:hAnsiTheme="minorHAnsi" w:cstheme="minorHAnsi"/>
          <w:sz w:val="28"/>
          <w:szCs w:val="28"/>
        </w:rPr>
        <w:t>conducted on the excursion</w:t>
      </w:r>
      <w:r w:rsidR="003904E1">
        <w:rPr>
          <w:rFonts w:asciiTheme="minorHAnsi" w:hAnsiTheme="minorHAnsi" w:cstheme="minorHAnsi"/>
          <w:sz w:val="28"/>
          <w:szCs w:val="28"/>
        </w:rPr>
        <w:t>. Include information on the following.</w:t>
      </w:r>
    </w:p>
    <w:p w14:paraId="4D5BB5D9" w14:textId="0273E496" w:rsidR="00051EE0" w:rsidRDefault="00051EE0" w:rsidP="003904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Where did the mulch come from and what was the purpose of spreading it onto the bushland area?</w:t>
      </w:r>
    </w:p>
    <w:p w14:paraId="4980472E" w14:textId="59CFD7A6" w:rsidR="00051EE0" w:rsidRDefault="00123082" w:rsidP="003904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What was the purpose of </w:t>
      </w:r>
      <w:r w:rsidR="00BF193F">
        <w:rPr>
          <w:rFonts w:asciiTheme="minorHAnsi" w:hAnsiTheme="minorHAnsi" w:cstheme="minorHAnsi"/>
          <w:sz w:val="28"/>
          <w:szCs w:val="28"/>
        </w:rPr>
        <w:t>creating the habitat log island?</w:t>
      </w:r>
    </w:p>
    <w:p w14:paraId="70CE6058" w14:textId="2A581EC8" w:rsidR="00BF193F" w:rsidRDefault="00123137" w:rsidP="003904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What </w:t>
      </w:r>
      <w:r w:rsidR="003D5693">
        <w:rPr>
          <w:rFonts w:asciiTheme="minorHAnsi" w:hAnsiTheme="minorHAnsi" w:cstheme="minorHAnsi"/>
          <w:sz w:val="28"/>
          <w:szCs w:val="28"/>
        </w:rPr>
        <w:t>is botulism and how can it impact the wildlife on Mary Carroll Park</w:t>
      </w:r>
      <w:r w:rsidR="00851B6C">
        <w:rPr>
          <w:rFonts w:asciiTheme="minorHAnsi" w:hAnsiTheme="minorHAnsi" w:cstheme="minorHAnsi"/>
          <w:sz w:val="28"/>
          <w:szCs w:val="28"/>
        </w:rPr>
        <w:t>?</w:t>
      </w:r>
    </w:p>
    <w:p w14:paraId="000DE168" w14:textId="34B893CF" w:rsidR="00851B6C" w:rsidRDefault="00851B6C" w:rsidP="003904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Why is it important </w:t>
      </w:r>
      <w:r w:rsidR="005626F4">
        <w:rPr>
          <w:rFonts w:asciiTheme="minorHAnsi" w:hAnsiTheme="minorHAnsi" w:cstheme="minorHAnsi"/>
          <w:sz w:val="28"/>
          <w:szCs w:val="28"/>
        </w:rPr>
        <w:t xml:space="preserve">for the sedges to be planted by the road drain near May </w:t>
      </w:r>
      <w:r w:rsidR="006F39ED">
        <w:rPr>
          <w:rFonts w:asciiTheme="minorHAnsi" w:hAnsiTheme="minorHAnsi" w:cstheme="minorHAnsi"/>
          <w:sz w:val="28"/>
          <w:szCs w:val="28"/>
        </w:rPr>
        <w:t>St</w:t>
      </w:r>
      <w:r w:rsidR="005626F4">
        <w:rPr>
          <w:rFonts w:asciiTheme="minorHAnsi" w:hAnsiTheme="minorHAnsi" w:cstheme="minorHAnsi"/>
          <w:sz w:val="28"/>
          <w:szCs w:val="28"/>
        </w:rPr>
        <w:t>?</w:t>
      </w:r>
    </w:p>
    <w:p w14:paraId="44654653" w14:textId="0C974BD6" w:rsidR="006F39ED" w:rsidRDefault="00BA774B" w:rsidP="003904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</w:t>
      </w:r>
      <w:r w:rsidR="006F39ED">
        <w:rPr>
          <w:rFonts w:asciiTheme="minorHAnsi" w:hAnsiTheme="minorHAnsi" w:cstheme="minorHAnsi"/>
          <w:sz w:val="28"/>
          <w:szCs w:val="28"/>
        </w:rPr>
        <w:t xml:space="preserve">ifferent </w:t>
      </w:r>
      <w:r w:rsidR="001D0920">
        <w:rPr>
          <w:rFonts w:asciiTheme="minorHAnsi" w:hAnsiTheme="minorHAnsi" w:cstheme="minorHAnsi"/>
          <w:sz w:val="28"/>
          <w:szCs w:val="28"/>
        </w:rPr>
        <w:t>species of sedge pla</w:t>
      </w:r>
      <w:r w:rsidR="00EA013C">
        <w:rPr>
          <w:rFonts w:asciiTheme="minorHAnsi" w:hAnsiTheme="minorHAnsi" w:cstheme="minorHAnsi"/>
          <w:sz w:val="28"/>
          <w:szCs w:val="28"/>
        </w:rPr>
        <w:t xml:space="preserve">nts are used </w:t>
      </w:r>
      <w:r w:rsidR="002B6E0D">
        <w:rPr>
          <w:rFonts w:asciiTheme="minorHAnsi" w:hAnsiTheme="minorHAnsi" w:cstheme="minorHAnsi"/>
          <w:sz w:val="28"/>
          <w:szCs w:val="28"/>
        </w:rPr>
        <w:t xml:space="preserve">when planting at the wetland. Identify what species were planted and why a variety of sedges are used. </w:t>
      </w:r>
    </w:p>
    <w:p w14:paraId="2BA2944A" w14:textId="5A8F8DDC" w:rsidR="00BA774B" w:rsidRDefault="00BA774B" w:rsidP="003904E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Why it is important for the sedges to be </w:t>
      </w:r>
      <w:r w:rsidR="00191948">
        <w:rPr>
          <w:rFonts w:asciiTheme="minorHAnsi" w:hAnsiTheme="minorHAnsi" w:cstheme="minorHAnsi"/>
          <w:sz w:val="28"/>
          <w:szCs w:val="28"/>
        </w:rPr>
        <w:t xml:space="preserve">planted in autumn, or spring, instead of the heat of summer or </w:t>
      </w:r>
      <w:r w:rsidR="00620793">
        <w:rPr>
          <w:rFonts w:asciiTheme="minorHAnsi" w:hAnsiTheme="minorHAnsi" w:cstheme="minorHAnsi"/>
          <w:sz w:val="28"/>
          <w:szCs w:val="28"/>
        </w:rPr>
        <w:t xml:space="preserve">cool of winter. </w:t>
      </w:r>
    </w:p>
    <w:p w14:paraId="729F53AE" w14:textId="0A124990" w:rsidR="00EA13A4" w:rsidRDefault="00EA13A4" w:rsidP="00D72FB2">
      <w:pPr>
        <w:ind w:left="60"/>
        <w:rPr>
          <w:rFonts w:asciiTheme="minorHAnsi" w:hAnsiTheme="minorHAnsi" w:cstheme="minorHAnsi"/>
          <w:sz w:val="28"/>
          <w:szCs w:val="28"/>
        </w:rPr>
      </w:pPr>
    </w:p>
    <w:p w14:paraId="3B16959D" w14:textId="77777777" w:rsidR="00F240A1" w:rsidRPr="00AA54B5" w:rsidRDefault="00F240A1" w:rsidP="00F240A1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767655" w14:textId="77777777" w:rsidR="00F240A1" w:rsidRPr="00AA54B5" w:rsidRDefault="00F240A1" w:rsidP="00F240A1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HAnsi" w:hAnsiTheme="minorHAnsi" w:cstheme="minorHAnsi"/>
          <w:sz w:val="28"/>
          <w:szCs w:val="28"/>
        </w:rPr>
        <w:lastRenderedPageBreak/>
        <w:t>______________________________________________________________________________________________________________________________________________________</w:t>
      </w:r>
    </w:p>
    <w:p w14:paraId="17A693F7" w14:textId="77777777" w:rsidR="00F240A1" w:rsidRPr="00AA54B5" w:rsidRDefault="00F240A1" w:rsidP="00F240A1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B0D242" w14:textId="77777777" w:rsidR="00F240A1" w:rsidRPr="00AA54B5" w:rsidRDefault="00F240A1" w:rsidP="00F240A1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7F1CF2" w14:textId="77777777" w:rsidR="00F240A1" w:rsidRPr="00AA54B5" w:rsidRDefault="00F240A1" w:rsidP="00F240A1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11487D" w14:textId="77777777" w:rsidR="00F240A1" w:rsidRDefault="00F240A1" w:rsidP="00D72FB2">
      <w:pPr>
        <w:ind w:left="60"/>
        <w:rPr>
          <w:rFonts w:asciiTheme="minorHAnsi" w:hAnsiTheme="minorHAnsi" w:cstheme="minorHAnsi"/>
          <w:sz w:val="28"/>
          <w:szCs w:val="28"/>
        </w:rPr>
      </w:pPr>
    </w:p>
    <w:p w14:paraId="0E909B8B" w14:textId="4DDADEA4" w:rsidR="00EC35E3" w:rsidRPr="00EC35E3" w:rsidRDefault="00EC35E3" w:rsidP="00EC35E3">
      <w:pPr>
        <w:ind w:left="6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END OF ASSESSMENT</w:t>
      </w:r>
    </w:p>
    <w:sectPr w:rsidR="00EC35E3" w:rsidRPr="00EC35E3" w:rsidSect="00083DFA">
      <w:headerReference w:type="first" r:id="rId11"/>
      <w:footerReference w:type="first" r:id="rId12"/>
      <w:pgSz w:w="12240" w:h="15840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56D1D" w14:textId="77777777" w:rsidR="00A77541" w:rsidRDefault="00A77541" w:rsidP="00DE040E">
      <w:r>
        <w:separator/>
      </w:r>
    </w:p>
  </w:endnote>
  <w:endnote w:type="continuationSeparator" w:id="0">
    <w:p w14:paraId="32F93D4E" w14:textId="77777777" w:rsidR="00A77541" w:rsidRDefault="00A77541" w:rsidP="00DE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080B" w14:textId="196F2D94" w:rsidR="00083DFA" w:rsidRDefault="000B0225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9344016" wp14:editId="6BA7AED6">
          <wp:simplePos x="0" y="0"/>
          <wp:positionH relativeFrom="page">
            <wp:posOffset>-635</wp:posOffset>
          </wp:positionH>
          <wp:positionV relativeFrom="paragraph">
            <wp:posOffset>-7620</wp:posOffset>
          </wp:positionV>
          <wp:extent cx="8020050" cy="626745"/>
          <wp:effectExtent l="0" t="0" r="0" b="190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0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6C7BB" w14:textId="77777777" w:rsidR="00A77541" w:rsidRDefault="00A77541" w:rsidP="00DE040E">
      <w:r>
        <w:separator/>
      </w:r>
    </w:p>
  </w:footnote>
  <w:footnote w:type="continuationSeparator" w:id="0">
    <w:p w14:paraId="045EF568" w14:textId="77777777" w:rsidR="00A77541" w:rsidRDefault="00A77541" w:rsidP="00DE0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A912" w14:textId="54843D44" w:rsidR="00083DFA" w:rsidRDefault="000B022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7AD0D32F" wp14:editId="23BEAD3E">
          <wp:simplePos x="0" y="0"/>
          <wp:positionH relativeFrom="column">
            <wp:posOffset>4172585</wp:posOffset>
          </wp:positionH>
          <wp:positionV relativeFrom="paragraph">
            <wp:posOffset>-58420</wp:posOffset>
          </wp:positionV>
          <wp:extent cx="2228850" cy="1007441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3DFA"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15F43E1" wp14:editId="36B0D73D">
          <wp:simplePos x="0" y="0"/>
          <wp:positionH relativeFrom="column">
            <wp:posOffset>-1395730</wp:posOffset>
          </wp:positionH>
          <wp:positionV relativeFrom="paragraph">
            <wp:posOffset>-446405</wp:posOffset>
          </wp:positionV>
          <wp:extent cx="8963025" cy="733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30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94"/>
    <w:multiLevelType w:val="hybridMultilevel"/>
    <w:tmpl w:val="FCD65A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93840"/>
    <w:multiLevelType w:val="hybridMultilevel"/>
    <w:tmpl w:val="94B43A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A5E2B"/>
    <w:multiLevelType w:val="hybridMultilevel"/>
    <w:tmpl w:val="AFF00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F0937"/>
    <w:multiLevelType w:val="hybridMultilevel"/>
    <w:tmpl w:val="37480C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46D0C"/>
    <w:multiLevelType w:val="hybridMultilevel"/>
    <w:tmpl w:val="F9D4C458"/>
    <w:lvl w:ilvl="0" w:tplc="DA800E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5E96349"/>
    <w:multiLevelType w:val="hybridMultilevel"/>
    <w:tmpl w:val="4162A1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2E174B"/>
    <w:multiLevelType w:val="hybridMultilevel"/>
    <w:tmpl w:val="913A09AC"/>
    <w:lvl w:ilvl="0" w:tplc="057CB8C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FE1F40"/>
    <w:multiLevelType w:val="hybridMultilevel"/>
    <w:tmpl w:val="1EEA403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88"/>
    <w:rsid w:val="000335E2"/>
    <w:rsid w:val="000450E9"/>
    <w:rsid w:val="00051EE0"/>
    <w:rsid w:val="0007195E"/>
    <w:rsid w:val="00083DFA"/>
    <w:rsid w:val="000A01E6"/>
    <w:rsid w:val="000A51F8"/>
    <w:rsid w:val="000B0225"/>
    <w:rsid w:val="000B7227"/>
    <w:rsid w:val="000F0E03"/>
    <w:rsid w:val="001102D3"/>
    <w:rsid w:val="00112E0D"/>
    <w:rsid w:val="00114D8B"/>
    <w:rsid w:val="00120F39"/>
    <w:rsid w:val="00123082"/>
    <w:rsid w:val="00123137"/>
    <w:rsid w:val="00141B66"/>
    <w:rsid w:val="00165546"/>
    <w:rsid w:val="00174B96"/>
    <w:rsid w:val="00191948"/>
    <w:rsid w:val="001B1AA2"/>
    <w:rsid w:val="001D0920"/>
    <w:rsid w:val="001D1F74"/>
    <w:rsid w:val="001D562F"/>
    <w:rsid w:val="0020497C"/>
    <w:rsid w:val="00213F66"/>
    <w:rsid w:val="0023521A"/>
    <w:rsid w:val="0025667E"/>
    <w:rsid w:val="00266BEA"/>
    <w:rsid w:val="0028580F"/>
    <w:rsid w:val="002B6E0D"/>
    <w:rsid w:val="002C2114"/>
    <w:rsid w:val="002D5880"/>
    <w:rsid w:val="00384CFB"/>
    <w:rsid w:val="003904E1"/>
    <w:rsid w:val="003D5693"/>
    <w:rsid w:val="003F3C55"/>
    <w:rsid w:val="003F635B"/>
    <w:rsid w:val="00421BB5"/>
    <w:rsid w:val="00467E4A"/>
    <w:rsid w:val="004A3266"/>
    <w:rsid w:val="004B7935"/>
    <w:rsid w:val="004C6749"/>
    <w:rsid w:val="0051429D"/>
    <w:rsid w:val="005235D6"/>
    <w:rsid w:val="0052737B"/>
    <w:rsid w:val="00527674"/>
    <w:rsid w:val="00527CA1"/>
    <w:rsid w:val="00535977"/>
    <w:rsid w:val="00547DCA"/>
    <w:rsid w:val="005626F4"/>
    <w:rsid w:val="00585D95"/>
    <w:rsid w:val="005B7465"/>
    <w:rsid w:val="005D21F1"/>
    <w:rsid w:val="005E6585"/>
    <w:rsid w:val="00620793"/>
    <w:rsid w:val="0062278F"/>
    <w:rsid w:val="00631E08"/>
    <w:rsid w:val="00663902"/>
    <w:rsid w:val="006A2705"/>
    <w:rsid w:val="006C0DD9"/>
    <w:rsid w:val="006D3152"/>
    <w:rsid w:val="006E2311"/>
    <w:rsid w:val="006F2030"/>
    <w:rsid w:val="006F39ED"/>
    <w:rsid w:val="00740BF7"/>
    <w:rsid w:val="00757DC9"/>
    <w:rsid w:val="00780004"/>
    <w:rsid w:val="00787CDE"/>
    <w:rsid w:val="007A20D6"/>
    <w:rsid w:val="007A3ED8"/>
    <w:rsid w:val="008173F9"/>
    <w:rsid w:val="00827446"/>
    <w:rsid w:val="00830DB5"/>
    <w:rsid w:val="00851B6C"/>
    <w:rsid w:val="00884011"/>
    <w:rsid w:val="008850AF"/>
    <w:rsid w:val="008D5601"/>
    <w:rsid w:val="008D7790"/>
    <w:rsid w:val="008E386E"/>
    <w:rsid w:val="00937178"/>
    <w:rsid w:val="00991F2E"/>
    <w:rsid w:val="009A0CFE"/>
    <w:rsid w:val="009B1A41"/>
    <w:rsid w:val="009C60C3"/>
    <w:rsid w:val="009F0D1B"/>
    <w:rsid w:val="00A35B83"/>
    <w:rsid w:val="00A35C59"/>
    <w:rsid w:val="00A51190"/>
    <w:rsid w:val="00A77541"/>
    <w:rsid w:val="00A95A6C"/>
    <w:rsid w:val="00AA407D"/>
    <w:rsid w:val="00AA54B5"/>
    <w:rsid w:val="00AD5CB0"/>
    <w:rsid w:val="00AF0C50"/>
    <w:rsid w:val="00AF33CC"/>
    <w:rsid w:val="00B17850"/>
    <w:rsid w:val="00B33D88"/>
    <w:rsid w:val="00B35BD1"/>
    <w:rsid w:val="00B6139E"/>
    <w:rsid w:val="00B634D3"/>
    <w:rsid w:val="00BA3740"/>
    <w:rsid w:val="00BA774B"/>
    <w:rsid w:val="00BC0394"/>
    <w:rsid w:val="00BC378A"/>
    <w:rsid w:val="00BC50FC"/>
    <w:rsid w:val="00BF193F"/>
    <w:rsid w:val="00C011F8"/>
    <w:rsid w:val="00C033F5"/>
    <w:rsid w:val="00C64B93"/>
    <w:rsid w:val="00C83615"/>
    <w:rsid w:val="00C904D7"/>
    <w:rsid w:val="00C9080C"/>
    <w:rsid w:val="00D0467C"/>
    <w:rsid w:val="00D22F16"/>
    <w:rsid w:val="00D32125"/>
    <w:rsid w:val="00D54339"/>
    <w:rsid w:val="00D56083"/>
    <w:rsid w:val="00D6678D"/>
    <w:rsid w:val="00D72FB2"/>
    <w:rsid w:val="00D81350"/>
    <w:rsid w:val="00D84839"/>
    <w:rsid w:val="00D966C7"/>
    <w:rsid w:val="00DA0FD0"/>
    <w:rsid w:val="00DA6368"/>
    <w:rsid w:val="00DB1572"/>
    <w:rsid w:val="00DE040E"/>
    <w:rsid w:val="00E00F53"/>
    <w:rsid w:val="00E1566D"/>
    <w:rsid w:val="00E26177"/>
    <w:rsid w:val="00E33D86"/>
    <w:rsid w:val="00E40F2D"/>
    <w:rsid w:val="00E5146E"/>
    <w:rsid w:val="00E62932"/>
    <w:rsid w:val="00E90CB0"/>
    <w:rsid w:val="00EA013C"/>
    <w:rsid w:val="00EA13A4"/>
    <w:rsid w:val="00EB6684"/>
    <w:rsid w:val="00EC35E3"/>
    <w:rsid w:val="00EC4DE7"/>
    <w:rsid w:val="00ED69E6"/>
    <w:rsid w:val="00EF7034"/>
    <w:rsid w:val="00F0528D"/>
    <w:rsid w:val="00F139C5"/>
    <w:rsid w:val="00F240A1"/>
    <w:rsid w:val="00F641B6"/>
    <w:rsid w:val="00F96406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11EC31"/>
  <w15:docId w15:val="{2A5F5EED-BAF1-49FC-B485-42F3AD51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35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21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141B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3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sid w:val="00DA0FD0"/>
    <w:rPr>
      <w:i/>
      <w:iCs/>
    </w:rPr>
  </w:style>
  <w:style w:type="paragraph" w:styleId="ListParagraph">
    <w:name w:val="List Paragraph"/>
    <w:basedOn w:val="Normal"/>
    <w:uiPriority w:val="34"/>
    <w:qFormat/>
    <w:rsid w:val="007A3ED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641B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E04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E040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DE04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E040E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5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0A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0AF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5B61-54DE-45EF-AC06-99066CC2E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E7412D-55D3-4A72-A30B-0081C61E9CED}"/>
</file>

<file path=customXml/itemProps3.xml><?xml version="1.0" encoding="utf-8"?>
<ds:datastoreItem xmlns:ds="http://schemas.openxmlformats.org/officeDocument/2006/customXml" ds:itemID="{ED4B06F2-8E4C-4B8B-8CEC-F0A54966A519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4.xml><?xml version="1.0" encoding="utf-8"?>
<ds:datastoreItem xmlns:ds="http://schemas.openxmlformats.org/officeDocument/2006/customXml" ds:itemID="{F618FBC7-0088-4FFF-8225-F94BC51B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5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Rozmeri</dc:creator>
  <cp:keywords/>
  <dc:description/>
  <cp:lastModifiedBy>AGNEW-BUSH Tiela [Southern River College]</cp:lastModifiedBy>
  <cp:revision>66</cp:revision>
  <dcterms:created xsi:type="dcterms:W3CDTF">2023-05-16T04:59:00Z</dcterms:created>
  <dcterms:modified xsi:type="dcterms:W3CDTF">2023-05-22T01:08:00Z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