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43307" w14:textId="77777777" w:rsidR="002D5880" w:rsidRPr="00E33D86" w:rsidRDefault="002D5880">
      <w:pPr>
        <w:rPr>
          <w:rFonts w:asciiTheme="minorHAnsi" w:hAnsiTheme="minorHAnsi" w:cstheme="minorHAnsi"/>
        </w:rPr>
      </w:pPr>
    </w:p>
    <w:p w14:paraId="0D368789" w14:textId="77777777" w:rsidR="002D5880" w:rsidRPr="00E33D86" w:rsidRDefault="002D5880">
      <w:pPr>
        <w:rPr>
          <w:rFonts w:asciiTheme="minorHAnsi" w:hAnsiTheme="minorHAnsi" w:cstheme="minorHAnsi"/>
        </w:rPr>
      </w:pPr>
    </w:p>
    <w:p w14:paraId="7FFA4D23" w14:textId="77777777" w:rsidR="002D5880" w:rsidRPr="00E33D86" w:rsidRDefault="002D5880" w:rsidP="0023521A">
      <w:pPr>
        <w:jc w:val="center"/>
        <w:rPr>
          <w:rFonts w:asciiTheme="minorHAnsi" w:hAnsiTheme="minorHAnsi" w:cstheme="minorHAnsi"/>
        </w:rPr>
      </w:pPr>
    </w:p>
    <w:p w14:paraId="406E24A9" w14:textId="77777777" w:rsidR="002D5880" w:rsidRPr="00E33D86" w:rsidRDefault="002D5880">
      <w:pPr>
        <w:rPr>
          <w:rFonts w:asciiTheme="minorHAnsi" w:hAnsiTheme="minorHAnsi" w:cstheme="minorHAnsi"/>
        </w:rPr>
      </w:pPr>
    </w:p>
    <w:p w14:paraId="4EF4D0CB" w14:textId="75ABD628" w:rsidR="00A51190"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2023</w:t>
      </w:r>
    </w:p>
    <w:p w14:paraId="6CCFED20" w14:textId="75F940C8" w:rsidR="002D5880" w:rsidRPr="00DE040E"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Year </w:t>
      </w:r>
      <w:r w:rsidR="000A01E6">
        <w:rPr>
          <w:rFonts w:asciiTheme="minorHAnsi" w:hAnsiTheme="minorHAnsi" w:cstheme="minorHAnsi"/>
          <w:b/>
          <w:color w:val="002060"/>
          <w:sz w:val="48"/>
          <w:szCs w:val="48"/>
        </w:rPr>
        <w:t xml:space="preserve">12 </w:t>
      </w:r>
      <w:r w:rsidR="00E40F2D">
        <w:rPr>
          <w:rFonts w:asciiTheme="minorHAnsi" w:hAnsiTheme="minorHAnsi" w:cstheme="minorHAnsi"/>
          <w:b/>
          <w:color w:val="002060"/>
          <w:sz w:val="48"/>
          <w:szCs w:val="48"/>
        </w:rPr>
        <w:t>Earth and Environmental</w:t>
      </w:r>
      <w:r>
        <w:rPr>
          <w:rFonts w:asciiTheme="minorHAnsi" w:hAnsiTheme="minorHAnsi" w:cstheme="minorHAnsi"/>
          <w:b/>
          <w:color w:val="002060"/>
          <w:sz w:val="48"/>
          <w:szCs w:val="48"/>
        </w:rPr>
        <w:t xml:space="preserve"> Science </w:t>
      </w:r>
      <w:r w:rsidR="00E40F2D">
        <w:rPr>
          <w:rFonts w:asciiTheme="minorHAnsi" w:hAnsiTheme="minorHAnsi" w:cstheme="minorHAnsi"/>
          <w:b/>
          <w:color w:val="002060"/>
          <w:sz w:val="48"/>
          <w:szCs w:val="48"/>
        </w:rPr>
        <w:t>–</w:t>
      </w:r>
      <w:r>
        <w:rPr>
          <w:rFonts w:asciiTheme="minorHAnsi" w:hAnsiTheme="minorHAnsi" w:cstheme="minorHAnsi"/>
          <w:b/>
          <w:color w:val="002060"/>
          <w:sz w:val="48"/>
          <w:szCs w:val="48"/>
        </w:rPr>
        <w:t xml:space="preserve"> </w:t>
      </w:r>
      <w:r w:rsidR="00E40F2D">
        <w:rPr>
          <w:rFonts w:asciiTheme="minorHAnsi" w:hAnsiTheme="minorHAnsi" w:cstheme="minorHAnsi"/>
          <w:b/>
          <w:color w:val="002060"/>
          <w:sz w:val="48"/>
          <w:szCs w:val="48"/>
        </w:rPr>
        <w:t>Unit 3</w:t>
      </w:r>
    </w:p>
    <w:p w14:paraId="7FC8D158" w14:textId="5CE092C9" w:rsidR="002D5880" w:rsidRDefault="009C60C3" w:rsidP="00DE040E">
      <w:pPr>
        <w:rPr>
          <w:rFonts w:asciiTheme="minorHAnsi" w:hAnsiTheme="minorHAnsi" w:cstheme="minorHAnsi"/>
          <w:b/>
          <w:color w:val="002060"/>
          <w:sz w:val="48"/>
          <w:szCs w:val="48"/>
        </w:rPr>
      </w:pPr>
      <w:r w:rsidRPr="00DE040E">
        <w:rPr>
          <w:rFonts w:asciiTheme="minorHAnsi" w:hAnsiTheme="minorHAnsi" w:cstheme="minorHAnsi"/>
          <w:b/>
          <w:color w:val="002060"/>
          <w:sz w:val="48"/>
          <w:szCs w:val="48"/>
        </w:rPr>
        <w:t>Task</w:t>
      </w:r>
      <w:r w:rsidR="00BC0394">
        <w:rPr>
          <w:rFonts w:asciiTheme="minorHAnsi" w:hAnsiTheme="minorHAnsi" w:cstheme="minorHAnsi"/>
          <w:b/>
          <w:color w:val="002060"/>
          <w:sz w:val="48"/>
          <w:szCs w:val="48"/>
        </w:rPr>
        <w:t xml:space="preserve"> </w:t>
      </w:r>
      <w:r w:rsidR="00A55EA8">
        <w:rPr>
          <w:rFonts w:asciiTheme="minorHAnsi" w:hAnsiTheme="minorHAnsi" w:cstheme="minorHAnsi"/>
          <w:b/>
          <w:color w:val="002060"/>
          <w:sz w:val="48"/>
          <w:szCs w:val="48"/>
        </w:rPr>
        <w:t>7</w:t>
      </w:r>
      <w:r w:rsidR="00BC0394">
        <w:rPr>
          <w:rFonts w:asciiTheme="minorHAnsi" w:hAnsiTheme="minorHAnsi" w:cstheme="minorHAnsi"/>
          <w:b/>
          <w:color w:val="002060"/>
          <w:sz w:val="48"/>
          <w:szCs w:val="48"/>
        </w:rPr>
        <w:t xml:space="preserve">: </w:t>
      </w:r>
      <w:r w:rsidR="00A55EA8">
        <w:rPr>
          <w:rFonts w:asciiTheme="minorHAnsi" w:hAnsiTheme="minorHAnsi" w:cstheme="minorHAnsi"/>
          <w:b/>
          <w:color w:val="002060"/>
          <w:sz w:val="48"/>
          <w:szCs w:val="48"/>
        </w:rPr>
        <w:t>Fossils and Fossil Fuels Test</w:t>
      </w:r>
    </w:p>
    <w:p w14:paraId="22D35AEA" w14:textId="22D8252B" w:rsidR="00325EC7" w:rsidRDefault="00325EC7"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Weighting: </w:t>
      </w:r>
      <w:r w:rsidR="00542FB6">
        <w:rPr>
          <w:rFonts w:asciiTheme="minorHAnsi" w:hAnsiTheme="minorHAnsi" w:cstheme="minorHAnsi"/>
          <w:b/>
          <w:color w:val="002060"/>
          <w:sz w:val="48"/>
          <w:szCs w:val="48"/>
        </w:rPr>
        <w:t>9%</w:t>
      </w:r>
    </w:p>
    <w:p w14:paraId="52806F24" w14:textId="77777777" w:rsidR="00542FB6" w:rsidRDefault="00542FB6" w:rsidP="00DE040E">
      <w:pPr>
        <w:rPr>
          <w:rFonts w:asciiTheme="minorHAnsi" w:hAnsiTheme="minorHAnsi" w:cstheme="minorHAnsi"/>
          <w:b/>
          <w:color w:val="002060"/>
          <w:sz w:val="48"/>
          <w:szCs w:val="48"/>
        </w:rPr>
      </w:pPr>
    </w:p>
    <w:p w14:paraId="1197C17C" w14:textId="0B627E3D" w:rsidR="00542FB6" w:rsidRDefault="00542FB6"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Name: __________________________</w:t>
      </w:r>
    </w:p>
    <w:p w14:paraId="58A1502A" w14:textId="77777777" w:rsidR="00542FB6" w:rsidRDefault="00542FB6" w:rsidP="00DE040E">
      <w:pPr>
        <w:rPr>
          <w:rFonts w:asciiTheme="minorHAnsi" w:hAnsiTheme="minorHAnsi" w:cstheme="minorHAnsi"/>
          <w:b/>
          <w:color w:val="002060"/>
          <w:sz w:val="48"/>
          <w:szCs w:val="48"/>
        </w:rPr>
      </w:pPr>
    </w:p>
    <w:p w14:paraId="26719ACF" w14:textId="0B725C3E" w:rsidR="00542FB6" w:rsidRPr="00DE040E" w:rsidRDefault="00542FB6"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Date: ___________________</w:t>
      </w:r>
    </w:p>
    <w:p w14:paraId="7D318752" w14:textId="7A6A9743" w:rsidR="00BC0394" w:rsidRDefault="00BC0394" w:rsidP="00BC0394">
      <w:pPr>
        <w:rPr>
          <w:rFonts w:asciiTheme="minorHAnsi" w:hAnsiTheme="minorHAnsi" w:cstheme="minorHAnsi"/>
          <w:sz w:val="20"/>
          <w:szCs w:val="20"/>
        </w:rPr>
      </w:pPr>
    </w:p>
    <w:p w14:paraId="6639EEE8" w14:textId="578F2700" w:rsidR="008850AF" w:rsidRDefault="008850AF" w:rsidP="00BC0394">
      <w:pPr>
        <w:rPr>
          <w:rFonts w:asciiTheme="minorHAnsi" w:hAnsiTheme="minorHAnsi" w:cstheme="minorHAnsi"/>
          <w:sz w:val="20"/>
          <w:szCs w:val="20"/>
        </w:rPr>
      </w:pPr>
    </w:p>
    <w:p w14:paraId="29D81A58" w14:textId="77777777" w:rsidR="008850AF" w:rsidRPr="008850AF" w:rsidRDefault="008850AF" w:rsidP="00BC0394">
      <w:pPr>
        <w:rPr>
          <w:rFonts w:asciiTheme="minorHAnsi" w:hAnsiTheme="minorHAnsi" w:cstheme="minorHAnsi"/>
          <w:sz w:val="20"/>
          <w:szCs w:val="20"/>
        </w:rPr>
      </w:pPr>
    </w:p>
    <w:p w14:paraId="70CAC1D1" w14:textId="2D7A5D4C" w:rsidR="00BC0394" w:rsidRDefault="00BC0394" w:rsidP="00BC0394">
      <w:pPr>
        <w:rPr>
          <w:rFonts w:asciiTheme="minorHAnsi" w:hAnsiTheme="minorHAnsi" w:cstheme="minorHAnsi"/>
          <w:sz w:val="48"/>
          <w:szCs w:val="48"/>
        </w:rPr>
      </w:pPr>
    </w:p>
    <w:p w14:paraId="4A59F584" w14:textId="77777777" w:rsidR="00BC0394" w:rsidRPr="00E33D86" w:rsidRDefault="00BC0394" w:rsidP="00BC0394">
      <w:pPr>
        <w:rPr>
          <w:rFonts w:asciiTheme="minorHAnsi" w:hAnsiTheme="minorHAnsi" w:cstheme="minorHAnsi"/>
          <w:sz w:val="48"/>
          <w:szCs w:val="48"/>
        </w:rPr>
      </w:pPr>
    </w:p>
    <w:p w14:paraId="152B9535" w14:textId="77777777" w:rsidR="00B634D3" w:rsidRDefault="00B634D3" w:rsidP="009F0D1B">
      <w:pPr>
        <w:jc w:val="both"/>
        <w:rPr>
          <w:rFonts w:asciiTheme="minorHAnsi" w:hAnsiTheme="minorHAnsi" w:cstheme="minorHAnsi"/>
          <w:i/>
          <w:sz w:val="28"/>
          <w:szCs w:val="28"/>
        </w:rPr>
      </w:pPr>
    </w:p>
    <w:p w14:paraId="79D7817D" w14:textId="77777777" w:rsidR="00B634D3" w:rsidRDefault="00B634D3" w:rsidP="009F0D1B">
      <w:pPr>
        <w:jc w:val="both"/>
        <w:rPr>
          <w:rFonts w:asciiTheme="minorHAnsi" w:hAnsiTheme="minorHAnsi" w:cstheme="minorHAnsi"/>
          <w:i/>
          <w:sz w:val="28"/>
          <w:szCs w:val="28"/>
        </w:rPr>
      </w:pPr>
    </w:p>
    <w:tbl>
      <w:tblPr>
        <w:tblStyle w:val="TableGrid"/>
        <w:tblpPr w:leftFromText="180" w:rightFromText="180" w:vertAnchor="text" w:horzAnchor="margin" w:tblpXSpec="right" w:tblpY="135"/>
        <w:tblW w:w="6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632"/>
      </w:tblGrid>
      <w:tr w:rsidR="00542FB6" w:rsidRPr="001A6508" w14:paraId="485D8170" w14:textId="77777777" w:rsidTr="00542FB6">
        <w:trPr>
          <w:trHeight w:val="992"/>
        </w:trPr>
        <w:tc>
          <w:tcPr>
            <w:tcW w:w="4111" w:type="dxa"/>
            <w:vAlign w:val="center"/>
          </w:tcPr>
          <w:p w14:paraId="64A49042" w14:textId="77777777" w:rsidR="00542FB6" w:rsidRPr="00F139C5" w:rsidRDefault="00542FB6" w:rsidP="00542FB6">
            <w:pPr>
              <w:rPr>
                <w:rFonts w:asciiTheme="minorHAnsi" w:hAnsiTheme="minorHAnsi" w:cstheme="minorHAnsi"/>
                <w:b/>
                <w:bCs/>
                <w:sz w:val="48"/>
                <w:szCs w:val="48"/>
              </w:rPr>
            </w:pPr>
            <w:r w:rsidRPr="00F139C5">
              <w:rPr>
                <w:rFonts w:asciiTheme="minorHAnsi" w:hAnsiTheme="minorHAnsi" w:cstheme="minorHAnsi"/>
                <w:b/>
                <w:bCs/>
                <w:sz w:val="36"/>
                <w:szCs w:val="36"/>
              </w:rPr>
              <w:t>Total Mark</w:t>
            </w:r>
          </w:p>
        </w:tc>
        <w:tc>
          <w:tcPr>
            <w:tcW w:w="2632" w:type="dxa"/>
            <w:vAlign w:val="center"/>
          </w:tcPr>
          <w:p w14:paraId="183F1D8E" w14:textId="618AD501" w:rsidR="00542FB6" w:rsidRPr="001A6508" w:rsidRDefault="000E2247" w:rsidP="00542FB6">
            <w:pPr>
              <w:jc w:val="right"/>
              <w:rPr>
                <w:rFonts w:cstheme="minorHAnsi"/>
                <w:sz w:val="36"/>
                <w:szCs w:val="36"/>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40</m:t>
                    </m:r>
                  </m:den>
                </m:f>
              </m:oMath>
            </m:oMathPara>
          </w:p>
        </w:tc>
      </w:tr>
    </w:tbl>
    <w:p w14:paraId="2F546B68" w14:textId="77777777" w:rsidR="00B634D3" w:rsidRDefault="00B634D3" w:rsidP="009F0D1B">
      <w:pPr>
        <w:jc w:val="both"/>
        <w:rPr>
          <w:rFonts w:asciiTheme="minorHAnsi" w:hAnsiTheme="minorHAnsi" w:cstheme="minorHAnsi"/>
          <w:i/>
          <w:sz w:val="28"/>
          <w:szCs w:val="28"/>
        </w:rPr>
      </w:pPr>
    </w:p>
    <w:p w14:paraId="7BD5B6FA" w14:textId="77777777" w:rsidR="00B634D3" w:rsidRDefault="00B634D3" w:rsidP="009F0D1B">
      <w:pPr>
        <w:jc w:val="both"/>
        <w:rPr>
          <w:rFonts w:asciiTheme="minorHAnsi" w:hAnsiTheme="minorHAnsi" w:cstheme="minorHAnsi"/>
          <w:i/>
          <w:sz w:val="28"/>
          <w:szCs w:val="28"/>
        </w:rPr>
      </w:pPr>
    </w:p>
    <w:p w14:paraId="45764184" w14:textId="77777777" w:rsidR="00B634D3" w:rsidRDefault="00B634D3" w:rsidP="009F0D1B">
      <w:pPr>
        <w:jc w:val="both"/>
        <w:rPr>
          <w:rFonts w:asciiTheme="minorHAnsi" w:hAnsiTheme="minorHAnsi" w:cstheme="minorHAnsi"/>
          <w:i/>
          <w:sz w:val="28"/>
          <w:szCs w:val="28"/>
        </w:rPr>
      </w:pPr>
    </w:p>
    <w:p w14:paraId="25D2D722" w14:textId="77777777" w:rsidR="00B634D3" w:rsidRDefault="00B634D3" w:rsidP="009F0D1B">
      <w:pPr>
        <w:jc w:val="both"/>
        <w:rPr>
          <w:rFonts w:asciiTheme="minorHAnsi" w:hAnsiTheme="minorHAnsi" w:cstheme="minorHAnsi"/>
          <w:i/>
          <w:sz w:val="28"/>
          <w:szCs w:val="28"/>
        </w:rPr>
      </w:pPr>
    </w:p>
    <w:p w14:paraId="50446A05" w14:textId="77777777" w:rsidR="00542FB6" w:rsidRDefault="00542FB6" w:rsidP="009F0D1B">
      <w:pPr>
        <w:jc w:val="both"/>
        <w:rPr>
          <w:rFonts w:asciiTheme="minorHAnsi" w:hAnsiTheme="minorHAnsi" w:cstheme="minorHAnsi"/>
          <w:i/>
          <w:sz w:val="28"/>
          <w:szCs w:val="28"/>
        </w:rPr>
      </w:pPr>
    </w:p>
    <w:p w14:paraId="4EE87AAE" w14:textId="4474CF60" w:rsidR="009F0D1B" w:rsidRPr="00DE040E" w:rsidRDefault="009F0D1B" w:rsidP="009F0D1B">
      <w:pPr>
        <w:jc w:val="both"/>
        <w:rPr>
          <w:rFonts w:asciiTheme="minorHAnsi" w:hAnsiTheme="minorHAnsi" w:cstheme="minorHAnsi"/>
          <w:i/>
          <w:sz w:val="28"/>
          <w:szCs w:val="28"/>
        </w:rPr>
      </w:pPr>
      <w:r w:rsidRPr="00DE040E">
        <w:rPr>
          <w:rFonts w:asciiTheme="minorHAnsi" w:hAnsiTheme="minorHAnsi" w:cstheme="minorHAnsi"/>
          <w:i/>
          <w:sz w:val="28"/>
          <w:szCs w:val="28"/>
        </w:rPr>
        <w:t xml:space="preserve">I acknowledge that all the information contained in this task is my own work and not taken from other sources. If other sources have been </w:t>
      </w:r>
      <w:proofErr w:type="gramStart"/>
      <w:r w:rsidRPr="00DE040E">
        <w:rPr>
          <w:rFonts w:asciiTheme="minorHAnsi" w:hAnsiTheme="minorHAnsi" w:cstheme="minorHAnsi"/>
          <w:i/>
          <w:sz w:val="28"/>
          <w:szCs w:val="28"/>
        </w:rPr>
        <w:t>used</w:t>
      </w:r>
      <w:proofErr w:type="gramEnd"/>
      <w:r w:rsidRPr="00DE040E">
        <w:rPr>
          <w:rFonts w:asciiTheme="minorHAnsi" w:hAnsiTheme="minorHAnsi" w:cstheme="minorHAnsi"/>
          <w:i/>
          <w:sz w:val="28"/>
          <w:szCs w:val="28"/>
        </w:rPr>
        <w:t xml:space="preserve"> they have been acknowledged in my references.</w:t>
      </w:r>
    </w:p>
    <w:p w14:paraId="5B42AFAC" w14:textId="77777777" w:rsidR="009F0D1B" w:rsidRPr="00DE040E" w:rsidRDefault="009F0D1B" w:rsidP="009F0D1B">
      <w:pPr>
        <w:rPr>
          <w:rFonts w:asciiTheme="minorHAnsi" w:hAnsiTheme="minorHAnsi" w:cstheme="minorHAnsi"/>
          <w:sz w:val="28"/>
          <w:szCs w:val="28"/>
        </w:rPr>
      </w:pPr>
    </w:p>
    <w:p w14:paraId="285A2E15" w14:textId="77777777" w:rsidR="009F0D1B" w:rsidRPr="00DE040E" w:rsidRDefault="009F0D1B">
      <w:pPr>
        <w:rPr>
          <w:rFonts w:asciiTheme="minorHAnsi" w:hAnsiTheme="minorHAnsi" w:cstheme="minorHAnsi"/>
          <w:sz w:val="28"/>
          <w:szCs w:val="28"/>
        </w:rPr>
      </w:pPr>
      <w:r w:rsidRPr="00DE040E">
        <w:rPr>
          <w:rFonts w:asciiTheme="minorHAnsi" w:hAnsiTheme="minorHAnsi" w:cstheme="minorHAnsi"/>
          <w:sz w:val="28"/>
          <w:szCs w:val="28"/>
        </w:rPr>
        <w:t>____________________________________</w:t>
      </w:r>
    </w:p>
    <w:p w14:paraId="26A691E1" w14:textId="57D72B7B" w:rsidR="009C60C3" w:rsidRDefault="009F0D1B" w:rsidP="009F0D1B">
      <w:pPr>
        <w:rPr>
          <w:rFonts w:asciiTheme="minorHAnsi" w:hAnsiTheme="minorHAnsi" w:cstheme="minorHAnsi"/>
          <w:sz w:val="20"/>
          <w:szCs w:val="20"/>
        </w:rPr>
      </w:pPr>
      <w:r w:rsidRPr="00E33D86">
        <w:rPr>
          <w:rFonts w:asciiTheme="minorHAnsi" w:hAnsiTheme="minorHAnsi" w:cstheme="minorHAnsi"/>
          <w:sz w:val="28"/>
          <w:szCs w:val="28"/>
        </w:rPr>
        <w:t xml:space="preserve">                      </w:t>
      </w:r>
      <w:r w:rsidRPr="00E33D86">
        <w:rPr>
          <w:rFonts w:asciiTheme="minorHAnsi" w:hAnsiTheme="minorHAnsi" w:cstheme="minorHAnsi"/>
          <w:sz w:val="20"/>
          <w:szCs w:val="20"/>
        </w:rPr>
        <w:t>(Student Signature)</w:t>
      </w:r>
    </w:p>
    <w:p w14:paraId="781324C0" w14:textId="4954FF66" w:rsidR="00B634D3" w:rsidRDefault="00B634D3" w:rsidP="009F0D1B">
      <w:pPr>
        <w:rPr>
          <w:rFonts w:asciiTheme="minorHAnsi" w:hAnsiTheme="minorHAnsi" w:cstheme="minorHAnsi"/>
          <w:sz w:val="28"/>
          <w:szCs w:val="28"/>
        </w:rPr>
      </w:pPr>
    </w:p>
    <w:p w14:paraId="5CD6CEBC" w14:textId="7969FDCF" w:rsidR="00083DFA" w:rsidRDefault="00B634D3" w:rsidP="009F0D1B">
      <w:pPr>
        <w:rPr>
          <w:rFonts w:asciiTheme="minorHAnsi" w:hAnsiTheme="minorHAnsi" w:cstheme="minorHAnsi"/>
          <w:sz w:val="28"/>
          <w:szCs w:val="28"/>
        </w:rPr>
      </w:pPr>
      <w:r>
        <w:rPr>
          <w:rFonts w:asciiTheme="minorHAnsi" w:hAnsiTheme="minorHAnsi" w:cstheme="minorHAnsi"/>
          <w:i/>
          <w:iCs/>
          <w:sz w:val="28"/>
          <w:szCs w:val="28"/>
        </w:rPr>
        <w:t>Please see SEQTA for teacher feedback and comments.</w:t>
      </w:r>
      <w:r w:rsidR="00083DFA">
        <w:rPr>
          <w:rFonts w:asciiTheme="minorHAnsi" w:hAnsiTheme="minorHAnsi" w:cstheme="minorHAnsi"/>
          <w:sz w:val="28"/>
          <w:szCs w:val="28"/>
        </w:rPr>
        <w:t xml:space="preserve"> </w:t>
      </w:r>
    </w:p>
    <w:p w14:paraId="562F8E11" w14:textId="0DEB35C6" w:rsidR="00B634D3" w:rsidRDefault="00B634D3" w:rsidP="009F0D1B">
      <w:pPr>
        <w:rPr>
          <w:rFonts w:asciiTheme="minorHAnsi" w:hAnsiTheme="minorHAnsi" w:cstheme="minorHAnsi"/>
          <w:b/>
          <w:bCs/>
        </w:rPr>
      </w:pPr>
    </w:p>
    <w:p w14:paraId="0FAEDE3C" w14:textId="072B2CBA" w:rsidR="00631E08" w:rsidRDefault="00631E08" w:rsidP="009F0D1B">
      <w:pPr>
        <w:rPr>
          <w:rFonts w:asciiTheme="minorHAnsi" w:hAnsiTheme="minorHAnsi" w:cstheme="minorHAnsi"/>
          <w:b/>
          <w:bCs/>
          <w:sz w:val="28"/>
          <w:szCs w:val="28"/>
        </w:rPr>
      </w:pPr>
    </w:p>
    <w:p w14:paraId="09F475EF" w14:textId="37B1C550" w:rsidR="00C724E6" w:rsidRPr="00C724E6" w:rsidRDefault="00C724E6" w:rsidP="001D5D4D">
      <w:pPr>
        <w:rPr>
          <w:rFonts w:asciiTheme="minorHAnsi" w:hAnsiTheme="minorHAnsi" w:cstheme="minorHAnsi"/>
          <w:b/>
          <w:bCs/>
          <w:sz w:val="28"/>
          <w:szCs w:val="28"/>
        </w:rPr>
      </w:pPr>
    </w:p>
    <w:p w14:paraId="519A2397" w14:textId="4FD663C6" w:rsidR="00D327C3" w:rsidRPr="00947EA2" w:rsidRDefault="00D327C3" w:rsidP="00C01148">
      <w:pPr>
        <w:pStyle w:val="ListParagraph"/>
        <w:numPr>
          <w:ilvl w:val="0"/>
          <w:numId w:val="8"/>
        </w:numPr>
        <w:ind w:left="284"/>
        <w:rPr>
          <w:rFonts w:asciiTheme="minorHAnsi" w:hAnsiTheme="minorHAnsi" w:cstheme="minorHAnsi"/>
          <w:sz w:val="28"/>
          <w:szCs w:val="28"/>
        </w:rPr>
      </w:pPr>
      <w:r w:rsidRPr="00947EA2">
        <w:rPr>
          <w:rFonts w:asciiTheme="minorHAnsi" w:hAnsiTheme="minorHAnsi" w:cstheme="minorHAnsi"/>
          <w:sz w:val="28"/>
          <w:szCs w:val="28"/>
        </w:rPr>
        <w:lastRenderedPageBreak/>
        <w:t>Fill in the blanks in the flow chart for oil and gas formation using the provided word bank.</w:t>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C01148">
        <w:rPr>
          <w:rFonts w:asciiTheme="minorHAnsi" w:hAnsiTheme="minorHAnsi" w:cstheme="minorHAnsi"/>
          <w:sz w:val="28"/>
          <w:szCs w:val="28"/>
        </w:rPr>
        <w:tab/>
      </w:r>
      <w:r w:rsidR="00191CD7">
        <w:rPr>
          <w:rFonts w:asciiTheme="minorHAnsi" w:hAnsiTheme="minorHAnsi" w:cstheme="minorHAnsi"/>
          <w:sz w:val="28"/>
          <w:szCs w:val="28"/>
        </w:rPr>
        <w:tab/>
      </w:r>
      <w:r w:rsidR="00191CD7">
        <w:rPr>
          <w:rFonts w:asciiTheme="minorHAnsi" w:hAnsiTheme="minorHAnsi" w:cstheme="minorHAnsi"/>
          <w:sz w:val="28"/>
          <w:szCs w:val="28"/>
        </w:rPr>
        <w:tab/>
      </w:r>
      <w:r w:rsidR="000E5900" w:rsidRPr="00947EA2">
        <w:rPr>
          <w:rFonts w:asciiTheme="minorHAnsi" w:hAnsiTheme="minorHAnsi" w:cstheme="minorHAnsi"/>
          <w:sz w:val="28"/>
          <w:szCs w:val="28"/>
        </w:rPr>
        <w:t>(7 marks)</w:t>
      </w:r>
    </w:p>
    <w:p w14:paraId="33AA4EA0" w14:textId="77777777" w:rsidR="00C724E6" w:rsidRPr="001D5D4D" w:rsidRDefault="00C724E6" w:rsidP="001D5D4D">
      <w:pPr>
        <w:rPr>
          <w:rFonts w:asciiTheme="minorHAnsi" w:hAnsiTheme="minorHAnsi" w:cstheme="minorHAnsi"/>
          <w:sz w:val="28"/>
          <w:szCs w:val="28"/>
        </w:rPr>
      </w:pPr>
    </w:p>
    <w:tbl>
      <w:tblPr>
        <w:tblStyle w:val="TableGrid"/>
        <w:tblW w:w="11483" w:type="dxa"/>
        <w:tblInd w:w="-431" w:type="dxa"/>
        <w:tblBorders>
          <w:insideH w:val="none" w:sz="0" w:space="0" w:color="auto"/>
          <w:insideV w:val="none" w:sz="0" w:space="0" w:color="auto"/>
        </w:tblBorders>
        <w:tblLook w:val="04A0" w:firstRow="1" w:lastRow="0" w:firstColumn="1" w:lastColumn="0" w:noHBand="0" w:noVBand="1"/>
      </w:tblPr>
      <w:tblGrid>
        <w:gridCol w:w="2296"/>
        <w:gridCol w:w="2297"/>
        <w:gridCol w:w="2296"/>
        <w:gridCol w:w="2297"/>
        <w:gridCol w:w="2297"/>
      </w:tblGrid>
      <w:tr w:rsidR="00440C7E" w14:paraId="291E4CE7" w14:textId="77777777" w:rsidTr="00156DA4">
        <w:trPr>
          <w:trHeight w:val="567"/>
        </w:trPr>
        <w:tc>
          <w:tcPr>
            <w:tcW w:w="2296" w:type="dxa"/>
          </w:tcPr>
          <w:p w14:paraId="09E3EBE7" w14:textId="4C88BCF1" w:rsidR="00440C7E" w:rsidRDefault="00440C7E" w:rsidP="009F0D1B">
            <w:pPr>
              <w:rPr>
                <w:rFonts w:asciiTheme="minorHAnsi" w:hAnsiTheme="minorHAnsi" w:cstheme="minorHAnsi"/>
                <w:sz w:val="28"/>
                <w:szCs w:val="28"/>
              </w:rPr>
            </w:pPr>
            <w:r>
              <w:rPr>
                <w:rFonts w:asciiTheme="minorHAnsi" w:hAnsiTheme="minorHAnsi" w:cstheme="minorHAnsi"/>
                <w:sz w:val="28"/>
                <w:szCs w:val="28"/>
              </w:rPr>
              <w:t>Three to six</w:t>
            </w:r>
          </w:p>
        </w:tc>
        <w:tc>
          <w:tcPr>
            <w:tcW w:w="2297" w:type="dxa"/>
          </w:tcPr>
          <w:p w14:paraId="07DDA3F6" w14:textId="27D145F0" w:rsidR="00440C7E" w:rsidRDefault="00440C7E" w:rsidP="009F0D1B">
            <w:pPr>
              <w:rPr>
                <w:rFonts w:asciiTheme="minorHAnsi" w:hAnsiTheme="minorHAnsi" w:cstheme="minorHAnsi"/>
                <w:sz w:val="28"/>
                <w:szCs w:val="28"/>
              </w:rPr>
            </w:pPr>
            <w:r>
              <w:rPr>
                <w:rFonts w:asciiTheme="minorHAnsi" w:hAnsiTheme="minorHAnsi" w:cstheme="minorHAnsi"/>
                <w:sz w:val="28"/>
                <w:szCs w:val="28"/>
              </w:rPr>
              <w:t>Heat</w:t>
            </w:r>
          </w:p>
        </w:tc>
        <w:tc>
          <w:tcPr>
            <w:tcW w:w="2296" w:type="dxa"/>
          </w:tcPr>
          <w:p w14:paraId="5CE7B9D4" w14:textId="651676F3" w:rsidR="00440C7E" w:rsidRDefault="00440C7E" w:rsidP="009F0D1B">
            <w:pPr>
              <w:rPr>
                <w:rFonts w:asciiTheme="minorHAnsi" w:hAnsiTheme="minorHAnsi" w:cstheme="minorHAnsi"/>
                <w:sz w:val="28"/>
                <w:szCs w:val="28"/>
              </w:rPr>
            </w:pPr>
            <w:r>
              <w:rPr>
                <w:rFonts w:asciiTheme="minorHAnsi" w:hAnsiTheme="minorHAnsi" w:cstheme="minorHAnsi"/>
                <w:sz w:val="28"/>
                <w:szCs w:val="28"/>
              </w:rPr>
              <w:t>Sea floor</w:t>
            </w:r>
          </w:p>
        </w:tc>
        <w:tc>
          <w:tcPr>
            <w:tcW w:w="2297" w:type="dxa"/>
          </w:tcPr>
          <w:p w14:paraId="40D0F353" w14:textId="73979186" w:rsidR="00440C7E" w:rsidRDefault="00440C7E" w:rsidP="009F0D1B">
            <w:pPr>
              <w:rPr>
                <w:rFonts w:asciiTheme="minorHAnsi" w:hAnsiTheme="minorHAnsi" w:cstheme="minorHAnsi"/>
                <w:sz w:val="28"/>
                <w:szCs w:val="28"/>
              </w:rPr>
            </w:pPr>
            <w:r>
              <w:rPr>
                <w:rFonts w:asciiTheme="minorHAnsi" w:hAnsiTheme="minorHAnsi" w:cstheme="minorHAnsi"/>
                <w:sz w:val="28"/>
                <w:szCs w:val="28"/>
              </w:rPr>
              <w:t>Pressure</w:t>
            </w:r>
          </w:p>
        </w:tc>
        <w:tc>
          <w:tcPr>
            <w:tcW w:w="2297" w:type="dxa"/>
          </w:tcPr>
          <w:p w14:paraId="2B1393EA" w14:textId="2615B75D" w:rsidR="00440C7E" w:rsidRDefault="00440C7E" w:rsidP="009F0D1B">
            <w:pPr>
              <w:rPr>
                <w:rFonts w:asciiTheme="minorHAnsi" w:hAnsiTheme="minorHAnsi" w:cstheme="minorHAnsi"/>
                <w:sz w:val="28"/>
                <w:szCs w:val="28"/>
              </w:rPr>
            </w:pPr>
            <w:r>
              <w:rPr>
                <w:rFonts w:asciiTheme="minorHAnsi" w:hAnsiTheme="minorHAnsi" w:cstheme="minorHAnsi"/>
                <w:sz w:val="28"/>
                <w:szCs w:val="28"/>
              </w:rPr>
              <w:t>Sedimentary</w:t>
            </w:r>
          </w:p>
        </w:tc>
      </w:tr>
      <w:tr w:rsidR="00440C7E" w14:paraId="08ACCC3F" w14:textId="77777777" w:rsidTr="00156DA4">
        <w:trPr>
          <w:trHeight w:val="567"/>
        </w:trPr>
        <w:tc>
          <w:tcPr>
            <w:tcW w:w="2296" w:type="dxa"/>
          </w:tcPr>
          <w:p w14:paraId="0A790C0B" w14:textId="247DCC1C" w:rsidR="00440C7E" w:rsidRDefault="00440C7E" w:rsidP="009F0D1B">
            <w:pPr>
              <w:rPr>
                <w:rFonts w:asciiTheme="minorHAnsi" w:hAnsiTheme="minorHAnsi" w:cstheme="minorHAnsi"/>
                <w:sz w:val="28"/>
                <w:szCs w:val="28"/>
              </w:rPr>
            </w:pPr>
            <w:r>
              <w:rPr>
                <w:rFonts w:asciiTheme="minorHAnsi" w:hAnsiTheme="minorHAnsi" w:cstheme="minorHAnsi"/>
                <w:sz w:val="28"/>
                <w:szCs w:val="28"/>
              </w:rPr>
              <w:t>Impermeable rock</w:t>
            </w:r>
          </w:p>
        </w:tc>
        <w:tc>
          <w:tcPr>
            <w:tcW w:w="2297" w:type="dxa"/>
          </w:tcPr>
          <w:p w14:paraId="60CFB878" w14:textId="42C2A89B" w:rsidR="00440C7E" w:rsidRDefault="00440C7E" w:rsidP="009F0D1B">
            <w:pPr>
              <w:rPr>
                <w:rFonts w:asciiTheme="minorHAnsi" w:hAnsiTheme="minorHAnsi" w:cstheme="minorHAnsi"/>
                <w:sz w:val="28"/>
                <w:szCs w:val="28"/>
              </w:rPr>
            </w:pPr>
            <w:r>
              <w:rPr>
                <w:rFonts w:asciiTheme="minorHAnsi" w:hAnsiTheme="minorHAnsi" w:cstheme="minorHAnsi"/>
                <w:sz w:val="28"/>
                <w:szCs w:val="28"/>
              </w:rPr>
              <w:t>Metamorphic</w:t>
            </w:r>
          </w:p>
        </w:tc>
        <w:tc>
          <w:tcPr>
            <w:tcW w:w="2296" w:type="dxa"/>
          </w:tcPr>
          <w:p w14:paraId="1BE4AF75" w14:textId="052A2860" w:rsidR="00440C7E" w:rsidRDefault="00440C7E" w:rsidP="009F0D1B">
            <w:pPr>
              <w:rPr>
                <w:rFonts w:asciiTheme="minorHAnsi" w:hAnsiTheme="minorHAnsi" w:cstheme="minorHAnsi"/>
                <w:sz w:val="28"/>
                <w:szCs w:val="28"/>
              </w:rPr>
            </w:pPr>
            <w:r>
              <w:rPr>
                <w:rFonts w:asciiTheme="minorHAnsi" w:hAnsiTheme="minorHAnsi" w:cstheme="minorHAnsi"/>
                <w:sz w:val="28"/>
                <w:szCs w:val="28"/>
              </w:rPr>
              <w:t>Buried</w:t>
            </w:r>
          </w:p>
        </w:tc>
        <w:tc>
          <w:tcPr>
            <w:tcW w:w="2297" w:type="dxa"/>
          </w:tcPr>
          <w:p w14:paraId="2F2BE981" w14:textId="6E0B8624" w:rsidR="00440C7E" w:rsidRDefault="00440C7E" w:rsidP="009F0D1B">
            <w:pPr>
              <w:rPr>
                <w:rFonts w:asciiTheme="minorHAnsi" w:hAnsiTheme="minorHAnsi" w:cstheme="minorHAnsi"/>
                <w:sz w:val="28"/>
                <w:szCs w:val="28"/>
              </w:rPr>
            </w:pPr>
            <w:r>
              <w:rPr>
                <w:rFonts w:asciiTheme="minorHAnsi" w:hAnsiTheme="minorHAnsi" w:cstheme="minorHAnsi"/>
                <w:sz w:val="28"/>
                <w:szCs w:val="28"/>
              </w:rPr>
              <w:t>Igneous</w:t>
            </w:r>
          </w:p>
        </w:tc>
        <w:tc>
          <w:tcPr>
            <w:tcW w:w="2297" w:type="dxa"/>
          </w:tcPr>
          <w:p w14:paraId="42A9D713" w14:textId="1ED329B0" w:rsidR="00440C7E" w:rsidRDefault="00440C7E" w:rsidP="009F0D1B">
            <w:pPr>
              <w:rPr>
                <w:rFonts w:asciiTheme="minorHAnsi" w:hAnsiTheme="minorHAnsi" w:cstheme="minorHAnsi"/>
                <w:sz w:val="28"/>
                <w:szCs w:val="28"/>
              </w:rPr>
            </w:pPr>
            <w:r>
              <w:rPr>
                <w:rFonts w:asciiTheme="minorHAnsi" w:hAnsiTheme="minorHAnsi" w:cstheme="minorHAnsi"/>
                <w:sz w:val="28"/>
                <w:szCs w:val="28"/>
              </w:rPr>
              <w:t xml:space="preserve">Ocean </w:t>
            </w:r>
          </w:p>
        </w:tc>
      </w:tr>
    </w:tbl>
    <w:p w14:paraId="04D81BF6" w14:textId="77777777" w:rsidR="00440C7E" w:rsidRDefault="00440C7E" w:rsidP="009F0D1B">
      <w:pPr>
        <w:rPr>
          <w:rFonts w:asciiTheme="minorHAnsi" w:hAnsiTheme="minorHAnsi" w:cstheme="minorHAnsi"/>
          <w:sz w:val="28"/>
          <w:szCs w:val="28"/>
        </w:rPr>
      </w:pPr>
    </w:p>
    <w:p w14:paraId="1B6B5071" w14:textId="20CCDA64" w:rsidR="000E5900" w:rsidRDefault="000E5900" w:rsidP="009F0D1B">
      <w:pPr>
        <w:rPr>
          <w:rFonts w:asciiTheme="minorHAnsi" w:hAnsiTheme="minorHAnsi" w:cstheme="minorHAnsi"/>
          <w:sz w:val="28"/>
          <w:szCs w:val="28"/>
        </w:rPr>
      </w:pPr>
      <w:r>
        <w:rPr>
          <w:rFonts w:asciiTheme="minorHAnsi" w:hAnsiTheme="minorHAnsi" w:cstheme="minorHAnsi"/>
          <w:sz w:val="28"/>
          <w:szCs w:val="28"/>
        </w:rPr>
        <w:t>Organic matter settles onto the ________________________</w:t>
      </w:r>
    </w:p>
    <w:p w14:paraId="389DB83A" w14:textId="77777777" w:rsidR="000E5900" w:rsidRDefault="000E5900" w:rsidP="009F0D1B">
      <w:pPr>
        <w:rPr>
          <w:rFonts w:asciiTheme="minorHAnsi" w:hAnsiTheme="minorHAnsi" w:cstheme="minorHAnsi"/>
          <w:sz w:val="28"/>
          <w:szCs w:val="28"/>
        </w:rPr>
      </w:pPr>
    </w:p>
    <w:p w14:paraId="4FA567E7" w14:textId="0BB6E4FB" w:rsidR="000E5900" w:rsidRDefault="000E5900" w:rsidP="009F0D1B">
      <w:pPr>
        <w:rPr>
          <w:rFonts w:asciiTheme="minorHAnsi" w:hAnsiTheme="minorHAnsi" w:cstheme="minorHAnsi"/>
          <w:sz w:val="28"/>
          <w:szCs w:val="28"/>
        </w:rPr>
      </w:pPr>
      <w:r>
        <w:rPr>
          <w:rFonts w:asciiTheme="minorHAnsi" w:hAnsiTheme="minorHAnsi" w:cstheme="minorHAnsi"/>
          <w:sz w:val="28"/>
          <w:szCs w:val="28"/>
        </w:rPr>
        <w:t>It is then ________________________ to a depth of about ______________ km.</w:t>
      </w:r>
    </w:p>
    <w:p w14:paraId="47D8A8F9" w14:textId="77777777" w:rsidR="000E5900" w:rsidRDefault="000E5900" w:rsidP="009F0D1B">
      <w:pPr>
        <w:rPr>
          <w:rFonts w:asciiTheme="minorHAnsi" w:hAnsiTheme="minorHAnsi" w:cstheme="minorHAnsi"/>
          <w:sz w:val="28"/>
          <w:szCs w:val="28"/>
        </w:rPr>
      </w:pPr>
    </w:p>
    <w:p w14:paraId="24D988F7" w14:textId="6C5A75D7" w:rsidR="000E5900" w:rsidRDefault="000E5900" w:rsidP="009F0D1B">
      <w:pPr>
        <w:rPr>
          <w:rFonts w:asciiTheme="minorHAnsi" w:hAnsiTheme="minorHAnsi" w:cstheme="minorHAnsi"/>
          <w:sz w:val="28"/>
          <w:szCs w:val="28"/>
        </w:rPr>
      </w:pPr>
      <w:r>
        <w:rPr>
          <w:rFonts w:asciiTheme="minorHAnsi" w:hAnsiTheme="minorHAnsi" w:cstheme="minorHAnsi"/>
          <w:sz w:val="28"/>
          <w:szCs w:val="28"/>
        </w:rPr>
        <w:t>It is subjected to __________________ and _____________________.</w:t>
      </w:r>
    </w:p>
    <w:p w14:paraId="2451A638" w14:textId="77777777" w:rsidR="000E5900" w:rsidRDefault="000E5900" w:rsidP="009F0D1B">
      <w:pPr>
        <w:rPr>
          <w:rFonts w:asciiTheme="minorHAnsi" w:hAnsiTheme="minorHAnsi" w:cstheme="minorHAnsi"/>
          <w:sz w:val="28"/>
          <w:szCs w:val="28"/>
        </w:rPr>
      </w:pPr>
    </w:p>
    <w:p w14:paraId="3FE0F5AF" w14:textId="77777777" w:rsidR="000E5900" w:rsidRDefault="000E5900" w:rsidP="009F0D1B">
      <w:pPr>
        <w:rPr>
          <w:rFonts w:asciiTheme="minorHAnsi" w:hAnsiTheme="minorHAnsi" w:cstheme="minorHAnsi"/>
          <w:sz w:val="28"/>
          <w:szCs w:val="28"/>
        </w:rPr>
      </w:pPr>
      <w:r>
        <w:rPr>
          <w:rFonts w:asciiTheme="minorHAnsi" w:hAnsiTheme="minorHAnsi" w:cstheme="minorHAnsi"/>
          <w:sz w:val="28"/>
          <w:szCs w:val="28"/>
        </w:rPr>
        <w:t xml:space="preserve">It migrates through _____________________________ rock until it is trapped by </w:t>
      </w:r>
    </w:p>
    <w:p w14:paraId="4EA760E7" w14:textId="77777777" w:rsidR="000E5900" w:rsidRDefault="000E5900" w:rsidP="009F0D1B">
      <w:pPr>
        <w:rPr>
          <w:rFonts w:asciiTheme="minorHAnsi" w:hAnsiTheme="minorHAnsi" w:cstheme="minorHAnsi"/>
          <w:sz w:val="28"/>
          <w:szCs w:val="28"/>
        </w:rPr>
      </w:pPr>
    </w:p>
    <w:p w14:paraId="540C822C" w14:textId="063D4A6C" w:rsidR="000E5900" w:rsidRDefault="000E5900" w:rsidP="009F0D1B">
      <w:pPr>
        <w:rPr>
          <w:rFonts w:asciiTheme="minorHAnsi" w:hAnsiTheme="minorHAnsi" w:cstheme="minorHAnsi"/>
          <w:sz w:val="28"/>
          <w:szCs w:val="28"/>
        </w:rPr>
      </w:pPr>
      <w:r>
        <w:rPr>
          <w:rFonts w:asciiTheme="minorHAnsi" w:hAnsiTheme="minorHAnsi" w:cstheme="minorHAnsi"/>
          <w:sz w:val="28"/>
          <w:szCs w:val="28"/>
        </w:rPr>
        <w:t>_________________________.</w:t>
      </w:r>
    </w:p>
    <w:p w14:paraId="4255894E" w14:textId="77777777" w:rsidR="00113E74" w:rsidRDefault="00113E74" w:rsidP="009F0D1B">
      <w:pPr>
        <w:rPr>
          <w:rFonts w:asciiTheme="minorHAnsi" w:hAnsiTheme="minorHAnsi" w:cstheme="minorHAnsi"/>
          <w:sz w:val="28"/>
          <w:szCs w:val="28"/>
        </w:rPr>
      </w:pPr>
    </w:p>
    <w:p w14:paraId="0806D733" w14:textId="77777777" w:rsidR="00113E74" w:rsidRDefault="00113E74" w:rsidP="009F0D1B">
      <w:pPr>
        <w:rPr>
          <w:rFonts w:asciiTheme="minorHAnsi" w:hAnsiTheme="minorHAnsi" w:cstheme="minorHAnsi"/>
          <w:sz w:val="28"/>
          <w:szCs w:val="28"/>
        </w:rPr>
      </w:pPr>
    </w:p>
    <w:p w14:paraId="38250FD9" w14:textId="4126F464" w:rsidR="00113E74" w:rsidRDefault="00057F6E" w:rsidP="00C01148">
      <w:pPr>
        <w:pStyle w:val="ListParagraph"/>
        <w:numPr>
          <w:ilvl w:val="0"/>
          <w:numId w:val="8"/>
        </w:numPr>
        <w:ind w:left="284"/>
        <w:rPr>
          <w:rFonts w:asciiTheme="minorHAnsi" w:hAnsiTheme="minorHAnsi" w:cstheme="minorHAnsi"/>
          <w:sz w:val="28"/>
          <w:szCs w:val="28"/>
        </w:rPr>
      </w:pPr>
      <w:r w:rsidRPr="00680213">
        <w:rPr>
          <w:rFonts w:asciiTheme="minorHAnsi" w:hAnsiTheme="minorHAnsi" w:cstheme="minorHAnsi"/>
          <w:sz w:val="28"/>
          <w:szCs w:val="28"/>
        </w:rPr>
        <w:t>Describe the differences between fossils and fossil fuels</w:t>
      </w:r>
      <w:r w:rsidR="00D015BB" w:rsidRPr="00680213">
        <w:rPr>
          <w:rFonts w:asciiTheme="minorHAnsi" w:hAnsiTheme="minorHAnsi" w:cstheme="minorHAnsi"/>
          <w:sz w:val="28"/>
          <w:szCs w:val="28"/>
        </w:rPr>
        <w:t>.</w:t>
      </w:r>
      <w:r w:rsidR="00D02423" w:rsidRPr="00680213">
        <w:rPr>
          <w:rFonts w:asciiTheme="minorHAnsi" w:hAnsiTheme="minorHAnsi" w:cstheme="minorHAnsi"/>
          <w:sz w:val="28"/>
          <w:szCs w:val="28"/>
        </w:rPr>
        <w:tab/>
      </w:r>
      <w:r w:rsidR="00D02423" w:rsidRPr="00680213">
        <w:rPr>
          <w:rFonts w:asciiTheme="minorHAnsi" w:hAnsiTheme="minorHAnsi" w:cstheme="minorHAnsi"/>
          <w:sz w:val="28"/>
          <w:szCs w:val="28"/>
        </w:rPr>
        <w:tab/>
      </w:r>
      <w:r w:rsidR="00D02423" w:rsidRPr="00680213">
        <w:rPr>
          <w:rFonts w:asciiTheme="minorHAnsi" w:hAnsiTheme="minorHAnsi" w:cstheme="minorHAnsi"/>
          <w:sz w:val="28"/>
          <w:szCs w:val="28"/>
        </w:rPr>
        <w:tab/>
      </w:r>
      <w:r w:rsidR="00D02423" w:rsidRPr="00680213">
        <w:rPr>
          <w:rFonts w:asciiTheme="minorHAnsi" w:hAnsiTheme="minorHAnsi" w:cstheme="minorHAnsi"/>
          <w:sz w:val="28"/>
          <w:szCs w:val="28"/>
        </w:rPr>
        <w:tab/>
        <w:t>(2 marks)</w:t>
      </w:r>
    </w:p>
    <w:p w14:paraId="4575071A" w14:textId="77777777" w:rsidR="00680213" w:rsidRPr="00680213" w:rsidRDefault="00680213" w:rsidP="00680213">
      <w:pPr>
        <w:rPr>
          <w:rFonts w:asciiTheme="minorHAnsi" w:hAnsiTheme="minorHAnsi" w:cstheme="minorHAnsi"/>
          <w:sz w:val="28"/>
          <w:szCs w:val="28"/>
        </w:rPr>
      </w:pPr>
    </w:p>
    <w:p w14:paraId="27BA70E4" w14:textId="1F6CF56D" w:rsidR="00D02423" w:rsidRDefault="00D02423" w:rsidP="00680213">
      <w:pPr>
        <w:spacing w:line="360" w:lineRule="auto"/>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1F6161" w14:textId="77777777" w:rsidR="00D02423" w:rsidRDefault="00D02423" w:rsidP="009F0D1B">
      <w:pPr>
        <w:rPr>
          <w:rFonts w:asciiTheme="minorHAnsi" w:hAnsiTheme="minorHAnsi" w:cstheme="minorHAnsi"/>
          <w:sz w:val="28"/>
          <w:szCs w:val="28"/>
        </w:rPr>
      </w:pPr>
    </w:p>
    <w:p w14:paraId="57DD6DEB" w14:textId="6932C7B2" w:rsidR="00191CD7" w:rsidRDefault="000A2D95" w:rsidP="00191CD7">
      <w:pPr>
        <w:pStyle w:val="ListParagraph"/>
        <w:numPr>
          <w:ilvl w:val="0"/>
          <w:numId w:val="8"/>
        </w:numPr>
        <w:ind w:left="284"/>
        <w:rPr>
          <w:rFonts w:asciiTheme="minorHAnsi" w:hAnsiTheme="minorHAnsi" w:cstheme="minorHAnsi"/>
          <w:sz w:val="28"/>
          <w:szCs w:val="28"/>
        </w:rPr>
      </w:pPr>
      <w:r w:rsidRPr="00191CD7">
        <w:rPr>
          <w:rFonts w:asciiTheme="minorHAnsi" w:hAnsiTheme="minorHAnsi" w:cstheme="minorHAnsi"/>
          <w:sz w:val="28"/>
          <w:szCs w:val="28"/>
        </w:rPr>
        <w:t>While exploring a new beach site, g</w:t>
      </w:r>
      <w:r w:rsidR="00C13403" w:rsidRPr="00191CD7">
        <w:rPr>
          <w:rFonts w:asciiTheme="minorHAnsi" w:hAnsiTheme="minorHAnsi" w:cstheme="minorHAnsi"/>
          <w:sz w:val="28"/>
          <w:szCs w:val="28"/>
        </w:rPr>
        <w:t xml:space="preserve">eologists identified a layer </w:t>
      </w:r>
      <w:r w:rsidR="00B9286D" w:rsidRPr="00191CD7">
        <w:rPr>
          <w:rFonts w:asciiTheme="minorHAnsi" w:hAnsiTheme="minorHAnsi" w:cstheme="minorHAnsi"/>
          <w:sz w:val="28"/>
          <w:szCs w:val="28"/>
        </w:rPr>
        <w:t xml:space="preserve">of fossilised shells </w:t>
      </w:r>
      <w:r w:rsidR="00C13403" w:rsidRPr="00191CD7">
        <w:rPr>
          <w:rFonts w:asciiTheme="minorHAnsi" w:hAnsiTheme="minorHAnsi" w:cstheme="minorHAnsi"/>
          <w:sz w:val="28"/>
          <w:szCs w:val="28"/>
        </w:rPr>
        <w:t>in a limestone cliff formation</w:t>
      </w:r>
      <w:r w:rsidRPr="00191CD7">
        <w:rPr>
          <w:rFonts w:asciiTheme="minorHAnsi" w:hAnsiTheme="minorHAnsi" w:cstheme="minorHAnsi"/>
          <w:sz w:val="28"/>
          <w:szCs w:val="28"/>
        </w:rPr>
        <w:t xml:space="preserve">. At the time when the shell layer was forming, there would have been many other animals living in the area, including marine organisms with soft bodies. Outline why only the fossils found in the rock face </w:t>
      </w:r>
      <w:r w:rsidR="00B00630" w:rsidRPr="00191CD7">
        <w:rPr>
          <w:rFonts w:asciiTheme="minorHAnsi" w:hAnsiTheme="minorHAnsi" w:cstheme="minorHAnsi"/>
          <w:sz w:val="28"/>
          <w:szCs w:val="28"/>
        </w:rPr>
        <w:t>were from shellfish</w:t>
      </w:r>
      <w:r w:rsidR="00FF56BE" w:rsidRPr="00191CD7">
        <w:rPr>
          <w:rFonts w:asciiTheme="minorHAnsi" w:hAnsiTheme="minorHAnsi" w:cstheme="minorHAnsi"/>
          <w:sz w:val="28"/>
          <w:szCs w:val="28"/>
        </w:rPr>
        <w:t xml:space="preserve">. </w:t>
      </w:r>
      <w:r w:rsidR="00710402">
        <w:rPr>
          <w:rFonts w:asciiTheme="minorHAnsi" w:hAnsiTheme="minorHAnsi" w:cstheme="minorHAnsi"/>
          <w:sz w:val="28"/>
          <w:szCs w:val="28"/>
        </w:rPr>
        <w:tab/>
      </w:r>
      <w:r w:rsidR="00710402">
        <w:rPr>
          <w:rFonts w:asciiTheme="minorHAnsi" w:hAnsiTheme="minorHAnsi" w:cstheme="minorHAnsi"/>
          <w:sz w:val="28"/>
          <w:szCs w:val="28"/>
        </w:rPr>
        <w:tab/>
      </w:r>
      <w:r w:rsidR="00FF56BE" w:rsidRPr="00191CD7">
        <w:rPr>
          <w:rFonts w:asciiTheme="minorHAnsi" w:hAnsiTheme="minorHAnsi" w:cstheme="minorHAnsi"/>
          <w:sz w:val="28"/>
          <w:szCs w:val="28"/>
        </w:rPr>
        <w:t xml:space="preserve">(2 marks) </w:t>
      </w:r>
    </w:p>
    <w:p w14:paraId="79191ACC" w14:textId="77777777" w:rsidR="00710402" w:rsidRDefault="00710402" w:rsidP="00710402">
      <w:pPr>
        <w:pStyle w:val="ListParagraph"/>
        <w:ind w:left="284"/>
        <w:rPr>
          <w:rFonts w:asciiTheme="minorHAnsi" w:hAnsiTheme="minorHAnsi" w:cstheme="minorHAnsi"/>
          <w:sz w:val="28"/>
          <w:szCs w:val="28"/>
        </w:rPr>
      </w:pPr>
    </w:p>
    <w:p w14:paraId="130B49B6" w14:textId="7588CCF8" w:rsidR="00FF56BE" w:rsidRPr="00191CD7" w:rsidRDefault="00FF56BE" w:rsidP="00710402">
      <w:pPr>
        <w:spacing w:line="360" w:lineRule="auto"/>
        <w:ind w:left="-76"/>
        <w:rPr>
          <w:rFonts w:asciiTheme="minorHAnsi" w:hAnsiTheme="minorHAnsi" w:cstheme="minorHAnsi"/>
          <w:sz w:val="28"/>
          <w:szCs w:val="28"/>
        </w:rPr>
      </w:pPr>
      <w:r w:rsidRPr="00191CD7">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10402">
        <w:rPr>
          <w:rFonts w:asciiTheme="minorHAnsi" w:hAnsiTheme="minorHAnsi" w:cstheme="minorHAnsi"/>
          <w:sz w:val="28"/>
          <w:szCs w:val="28"/>
        </w:rPr>
        <w:t>____</w:t>
      </w:r>
    </w:p>
    <w:p w14:paraId="3A201CD8" w14:textId="77777777" w:rsidR="00FF56BE" w:rsidRDefault="00FF56BE" w:rsidP="009F0D1B">
      <w:pPr>
        <w:rPr>
          <w:rFonts w:asciiTheme="minorHAnsi" w:hAnsiTheme="minorHAnsi" w:cstheme="minorHAnsi"/>
          <w:sz w:val="28"/>
          <w:szCs w:val="28"/>
        </w:rPr>
      </w:pPr>
    </w:p>
    <w:p w14:paraId="338AD7B1" w14:textId="63B21281" w:rsidR="008C6529" w:rsidRDefault="008C6529">
      <w:pPr>
        <w:rPr>
          <w:rFonts w:asciiTheme="minorHAnsi" w:hAnsiTheme="minorHAnsi" w:cstheme="minorHAnsi"/>
          <w:sz w:val="28"/>
          <w:szCs w:val="28"/>
        </w:rPr>
      </w:pPr>
      <w:r>
        <w:rPr>
          <w:rFonts w:asciiTheme="minorHAnsi" w:hAnsiTheme="minorHAnsi" w:cstheme="minorHAnsi"/>
          <w:sz w:val="28"/>
          <w:szCs w:val="28"/>
        </w:rPr>
        <w:br w:type="page"/>
      </w:r>
    </w:p>
    <w:p w14:paraId="1E5C9A4A" w14:textId="66F6F1D3" w:rsidR="00FF56BE" w:rsidRDefault="0017602B" w:rsidP="006546D1">
      <w:pPr>
        <w:pStyle w:val="ListParagraph"/>
        <w:numPr>
          <w:ilvl w:val="0"/>
          <w:numId w:val="8"/>
        </w:numPr>
        <w:ind w:left="284"/>
        <w:rPr>
          <w:rFonts w:asciiTheme="minorHAnsi" w:hAnsiTheme="minorHAnsi" w:cstheme="minorHAnsi"/>
          <w:sz w:val="28"/>
          <w:szCs w:val="28"/>
        </w:rPr>
      </w:pPr>
      <w:r w:rsidRPr="00C01148">
        <w:rPr>
          <w:rFonts w:asciiTheme="minorHAnsi" w:hAnsiTheme="minorHAnsi" w:cstheme="minorHAnsi"/>
          <w:sz w:val="28"/>
          <w:szCs w:val="28"/>
        </w:rPr>
        <w:lastRenderedPageBreak/>
        <w:t xml:space="preserve">List three </w:t>
      </w:r>
      <w:r w:rsidR="00253461" w:rsidRPr="00C01148">
        <w:rPr>
          <w:rFonts w:asciiTheme="minorHAnsi" w:hAnsiTheme="minorHAnsi" w:cstheme="minorHAnsi"/>
          <w:sz w:val="28"/>
          <w:szCs w:val="28"/>
        </w:rPr>
        <w:t xml:space="preserve">different </w:t>
      </w:r>
      <w:r w:rsidRPr="00C01148">
        <w:rPr>
          <w:rFonts w:asciiTheme="minorHAnsi" w:hAnsiTheme="minorHAnsi" w:cstheme="minorHAnsi"/>
          <w:sz w:val="28"/>
          <w:szCs w:val="28"/>
        </w:rPr>
        <w:t>types of fossils</w:t>
      </w:r>
      <w:r w:rsidR="00253461" w:rsidRPr="00C01148">
        <w:rPr>
          <w:rFonts w:asciiTheme="minorHAnsi" w:hAnsiTheme="minorHAnsi" w:cstheme="minorHAnsi"/>
          <w:sz w:val="28"/>
          <w:szCs w:val="28"/>
        </w:rPr>
        <w:t>.</w:t>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1A7962">
        <w:rPr>
          <w:rFonts w:asciiTheme="minorHAnsi" w:hAnsiTheme="minorHAnsi" w:cstheme="minorHAnsi"/>
          <w:sz w:val="28"/>
          <w:szCs w:val="28"/>
        </w:rPr>
        <w:tab/>
      </w:r>
      <w:r w:rsidR="00253461" w:rsidRPr="00C01148">
        <w:rPr>
          <w:rFonts w:asciiTheme="minorHAnsi" w:hAnsiTheme="minorHAnsi" w:cstheme="minorHAnsi"/>
          <w:sz w:val="28"/>
          <w:szCs w:val="28"/>
        </w:rPr>
        <w:t>(3 marks)</w:t>
      </w:r>
    </w:p>
    <w:p w14:paraId="33074E79" w14:textId="77777777" w:rsidR="006546D1" w:rsidRPr="00C01148" w:rsidRDefault="006546D1" w:rsidP="006546D1">
      <w:pPr>
        <w:pStyle w:val="ListParagraph"/>
        <w:ind w:left="284"/>
        <w:rPr>
          <w:rFonts w:asciiTheme="minorHAnsi" w:hAnsiTheme="minorHAnsi"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36"/>
        <w:gridCol w:w="3118"/>
        <w:gridCol w:w="236"/>
        <w:gridCol w:w="3118"/>
      </w:tblGrid>
      <w:tr w:rsidR="00342993" w14:paraId="45963CC3" w14:textId="77777777" w:rsidTr="002501BC">
        <w:trPr>
          <w:trHeight w:val="482"/>
        </w:trPr>
        <w:tc>
          <w:tcPr>
            <w:tcW w:w="3118" w:type="dxa"/>
            <w:tcBorders>
              <w:bottom w:val="single" w:sz="4" w:space="0" w:color="auto"/>
            </w:tcBorders>
            <w:vAlign w:val="bottom"/>
          </w:tcPr>
          <w:p w14:paraId="676CC2CB" w14:textId="3B7FEE8D" w:rsidR="00342993" w:rsidRPr="00814886" w:rsidRDefault="00342993" w:rsidP="00773D77">
            <w:pPr>
              <w:pStyle w:val="ListParagraph"/>
              <w:numPr>
                <w:ilvl w:val="0"/>
                <w:numId w:val="9"/>
              </w:numPr>
              <w:ind w:left="323"/>
              <w:rPr>
                <w:rFonts w:asciiTheme="minorHAnsi" w:hAnsiTheme="minorHAnsi" w:cstheme="minorHAnsi"/>
                <w:sz w:val="28"/>
                <w:szCs w:val="28"/>
              </w:rPr>
            </w:pPr>
          </w:p>
        </w:tc>
        <w:tc>
          <w:tcPr>
            <w:tcW w:w="236" w:type="dxa"/>
            <w:vAlign w:val="bottom"/>
          </w:tcPr>
          <w:p w14:paraId="5279E546" w14:textId="77777777" w:rsidR="00342993" w:rsidRDefault="00342993" w:rsidP="005C504E">
            <w:pPr>
              <w:rPr>
                <w:rFonts w:asciiTheme="minorHAnsi" w:hAnsiTheme="minorHAnsi" w:cstheme="minorHAnsi"/>
                <w:sz w:val="28"/>
                <w:szCs w:val="28"/>
              </w:rPr>
            </w:pPr>
          </w:p>
        </w:tc>
        <w:tc>
          <w:tcPr>
            <w:tcW w:w="3118" w:type="dxa"/>
            <w:tcBorders>
              <w:bottom w:val="single" w:sz="4" w:space="0" w:color="auto"/>
            </w:tcBorders>
            <w:vAlign w:val="bottom"/>
          </w:tcPr>
          <w:p w14:paraId="295D8E1D" w14:textId="642BF070" w:rsidR="00342993" w:rsidRPr="00814886" w:rsidRDefault="00342993" w:rsidP="00773D77">
            <w:pPr>
              <w:pStyle w:val="ListParagraph"/>
              <w:numPr>
                <w:ilvl w:val="0"/>
                <w:numId w:val="9"/>
              </w:numPr>
              <w:ind w:left="372"/>
              <w:rPr>
                <w:rFonts w:asciiTheme="minorHAnsi" w:hAnsiTheme="minorHAnsi" w:cstheme="minorHAnsi"/>
                <w:sz w:val="28"/>
                <w:szCs w:val="28"/>
              </w:rPr>
            </w:pPr>
          </w:p>
        </w:tc>
        <w:tc>
          <w:tcPr>
            <w:tcW w:w="236" w:type="dxa"/>
            <w:vAlign w:val="bottom"/>
          </w:tcPr>
          <w:p w14:paraId="0521C6A8" w14:textId="77777777" w:rsidR="00342993" w:rsidRDefault="00342993" w:rsidP="005C504E">
            <w:pPr>
              <w:rPr>
                <w:rFonts w:asciiTheme="minorHAnsi" w:hAnsiTheme="minorHAnsi" w:cstheme="minorHAnsi"/>
                <w:sz w:val="28"/>
                <w:szCs w:val="28"/>
              </w:rPr>
            </w:pPr>
          </w:p>
        </w:tc>
        <w:tc>
          <w:tcPr>
            <w:tcW w:w="3118" w:type="dxa"/>
            <w:tcBorders>
              <w:bottom w:val="single" w:sz="4" w:space="0" w:color="auto"/>
            </w:tcBorders>
            <w:vAlign w:val="bottom"/>
          </w:tcPr>
          <w:p w14:paraId="7BCEBF85" w14:textId="7560078B" w:rsidR="00342993" w:rsidRPr="00814886" w:rsidRDefault="00342993" w:rsidP="00773D77">
            <w:pPr>
              <w:pStyle w:val="ListParagraph"/>
              <w:numPr>
                <w:ilvl w:val="0"/>
                <w:numId w:val="9"/>
              </w:numPr>
              <w:ind w:left="406"/>
              <w:rPr>
                <w:rFonts w:asciiTheme="minorHAnsi" w:hAnsiTheme="minorHAnsi" w:cstheme="minorHAnsi"/>
                <w:sz w:val="28"/>
                <w:szCs w:val="28"/>
              </w:rPr>
            </w:pPr>
          </w:p>
        </w:tc>
      </w:tr>
    </w:tbl>
    <w:p w14:paraId="6177E2C2" w14:textId="77777777" w:rsidR="009128DD" w:rsidRDefault="009128DD" w:rsidP="009128DD">
      <w:pPr>
        <w:rPr>
          <w:rFonts w:asciiTheme="minorHAnsi" w:hAnsiTheme="minorHAnsi" w:cstheme="minorHAnsi"/>
          <w:sz w:val="28"/>
          <w:szCs w:val="28"/>
        </w:rPr>
      </w:pPr>
    </w:p>
    <w:p w14:paraId="6829CC9F" w14:textId="3E2AFB74" w:rsidR="004B31D7" w:rsidRDefault="004B31D7">
      <w:pPr>
        <w:rPr>
          <w:rFonts w:asciiTheme="minorHAnsi" w:hAnsiTheme="minorHAnsi" w:cstheme="minorHAnsi"/>
          <w:sz w:val="28"/>
          <w:szCs w:val="28"/>
        </w:rPr>
      </w:pPr>
    </w:p>
    <w:p w14:paraId="5ABC6108" w14:textId="50E92374" w:rsidR="009128DD" w:rsidRPr="00C6087D" w:rsidRDefault="00B014E7" w:rsidP="00C6087D">
      <w:pPr>
        <w:pStyle w:val="ListParagraph"/>
        <w:numPr>
          <w:ilvl w:val="0"/>
          <w:numId w:val="10"/>
        </w:numPr>
        <w:ind w:left="284"/>
        <w:rPr>
          <w:rFonts w:asciiTheme="minorHAnsi" w:hAnsiTheme="minorHAnsi" w:cstheme="minorHAnsi"/>
          <w:sz w:val="28"/>
          <w:szCs w:val="28"/>
        </w:rPr>
      </w:pPr>
      <w:r w:rsidRPr="00C6087D">
        <w:rPr>
          <w:rFonts w:asciiTheme="minorHAnsi" w:hAnsiTheme="minorHAnsi" w:cstheme="minorHAnsi"/>
          <w:sz w:val="28"/>
          <w:szCs w:val="28"/>
        </w:rPr>
        <w:t xml:space="preserve">Oil and natural gas, and coal are both considered </w:t>
      </w:r>
      <w:r w:rsidR="0051510E" w:rsidRPr="00C6087D">
        <w:rPr>
          <w:rFonts w:asciiTheme="minorHAnsi" w:hAnsiTheme="minorHAnsi" w:cstheme="minorHAnsi"/>
          <w:sz w:val="28"/>
          <w:szCs w:val="28"/>
        </w:rPr>
        <w:t xml:space="preserve">fossils fuels however they are formed differently. List two differences and two similarities </w:t>
      </w:r>
      <w:r w:rsidR="004B31D7" w:rsidRPr="00C6087D">
        <w:rPr>
          <w:rFonts w:asciiTheme="minorHAnsi" w:hAnsiTheme="minorHAnsi" w:cstheme="minorHAnsi"/>
          <w:sz w:val="28"/>
          <w:szCs w:val="28"/>
        </w:rPr>
        <w:t>in the formation of them.</w:t>
      </w:r>
      <w:r w:rsidR="00D03370" w:rsidRPr="00C6087D">
        <w:rPr>
          <w:rFonts w:asciiTheme="minorHAnsi" w:hAnsiTheme="minorHAnsi" w:cstheme="minorHAnsi"/>
          <w:sz w:val="28"/>
          <w:szCs w:val="28"/>
        </w:rPr>
        <w:t xml:space="preserve"> </w:t>
      </w:r>
      <w:r w:rsidR="00775046">
        <w:rPr>
          <w:rFonts w:asciiTheme="minorHAnsi" w:hAnsiTheme="minorHAnsi" w:cstheme="minorHAnsi"/>
          <w:sz w:val="28"/>
          <w:szCs w:val="28"/>
        </w:rPr>
        <w:tab/>
      </w:r>
      <w:r w:rsidR="00D03370" w:rsidRPr="00C6087D">
        <w:rPr>
          <w:rFonts w:asciiTheme="minorHAnsi" w:hAnsiTheme="minorHAnsi" w:cstheme="minorHAnsi"/>
          <w:sz w:val="28"/>
          <w:szCs w:val="28"/>
        </w:rPr>
        <w:t xml:space="preserve">(4 marks) </w:t>
      </w:r>
    </w:p>
    <w:p w14:paraId="454F1F8D" w14:textId="77777777" w:rsidR="004B31D7" w:rsidRDefault="004B31D7" w:rsidP="009128DD">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5264"/>
        <w:gridCol w:w="5264"/>
      </w:tblGrid>
      <w:tr w:rsidR="004B31D7" w14:paraId="7633DDD0" w14:textId="77777777" w:rsidTr="004B31D7">
        <w:tc>
          <w:tcPr>
            <w:tcW w:w="5264" w:type="dxa"/>
          </w:tcPr>
          <w:p w14:paraId="0B888DE2" w14:textId="1ED44FCD" w:rsidR="004B31D7" w:rsidRDefault="004B31D7" w:rsidP="009128DD">
            <w:pPr>
              <w:rPr>
                <w:rFonts w:asciiTheme="minorHAnsi" w:hAnsiTheme="minorHAnsi" w:cstheme="minorHAnsi"/>
                <w:sz w:val="28"/>
                <w:szCs w:val="28"/>
              </w:rPr>
            </w:pPr>
            <w:r>
              <w:rPr>
                <w:rFonts w:asciiTheme="minorHAnsi" w:hAnsiTheme="minorHAnsi" w:cstheme="minorHAnsi"/>
                <w:sz w:val="28"/>
                <w:szCs w:val="28"/>
              </w:rPr>
              <w:t>Similarities</w:t>
            </w:r>
          </w:p>
        </w:tc>
        <w:tc>
          <w:tcPr>
            <w:tcW w:w="5264" w:type="dxa"/>
          </w:tcPr>
          <w:p w14:paraId="10B7CCAE" w14:textId="6529DE2B" w:rsidR="004B31D7" w:rsidRDefault="004B31D7" w:rsidP="009128DD">
            <w:pPr>
              <w:rPr>
                <w:rFonts w:asciiTheme="minorHAnsi" w:hAnsiTheme="minorHAnsi" w:cstheme="minorHAnsi"/>
                <w:sz w:val="28"/>
                <w:szCs w:val="28"/>
              </w:rPr>
            </w:pPr>
            <w:r>
              <w:rPr>
                <w:rFonts w:asciiTheme="minorHAnsi" w:hAnsiTheme="minorHAnsi" w:cstheme="minorHAnsi"/>
                <w:sz w:val="28"/>
                <w:szCs w:val="28"/>
              </w:rPr>
              <w:t>Differences</w:t>
            </w:r>
          </w:p>
        </w:tc>
      </w:tr>
      <w:tr w:rsidR="00C076FA" w14:paraId="6EFCABBA" w14:textId="77777777" w:rsidTr="00760787">
        <w:trPr>
          <w:trHeight w:val="1134"/>
        </w:trPr>
        <w:tc>
          <w:tcPr>
            <w:tcW w:w="5264" w:type="dxa"/>
          </w:tcPr>
          <w:p w14:paraId="3CD1599D" w14:textId="77777777" w:rsidR="00C076FA" w:rsidRDefault="00C076FA" w:rsidP="009128DD">
            <w:pPr>
              <w:rPr>
                <w:rFonts w:asciiTheme="minorHAnsi" w:hAnsiTheme="minorHAnsi" w:cstheme="minorHAnsi"/>
                <w:sz w:val="28"/>
                <w:szCs w:val="28"/>
              </w:rPr>
            </w:pPr>
          </w:p>
        </w:tc>
        <w:tc>
          <w:tcPr>
            <w:tcW w:w="5264" w:type="dxa"/>
          </w:tcPr>
          <w:p w14:paraId="045C963F" w14:textId="5A9C64BC" w:rsidR="00C076FA" w:rsidRDefault="00C076FA" w:rsidP="009128DD">
            <w:pPr>
              <w:rPr>
                <w:rFonts w:asciiTheme="minorHAnsi" w:hAnsiTheme="minorHAnsi" w:cstheme="minorHAnsi"/>
                <w:sz w:val="28"/>
                <w:szCs w:val="28"/>
              </w:rPr>
            </w:pPr>
          </w:p>
        </w:tc>
      </w:tr>
      <w:tr w:rsidR="00C076FA" w14:paraId="4BE4891C" w14:textId="77777777" w:rsidTr="00760787">
        <w:trPr>
          <w:trHeight w:val="1134"/>
        </w:trPr>
        <w:tc>
          <w:tcPr>
            <w:tcW w:w="5264" w:type="dxa"/>
          </w:tcPr>
          <w:p w14:paraId="5B81384C" w14:textId="77777777" w:rsidR="00C076FA" w:rsidRDefault="00C076FA" w:rsidP="009128DD">
            <w:pPr>
              <w:rPr>
                <w:rFonts w:asciiTheme="minorHAnsi" w:hAnsiTheme="minorHAnsi" w:cstheme="minorHAnsi"/>
                <w:sz w:val="28"/>
                <w:szCs w:val="28"/>
              </w:rPr>
            </w:pPr>
          </w:p>
        </w:tc>
        <w:tc>
          <w:tcPr>
            <w:tcW w:w="5264" w:type="dxa"/>
          </w:tcPr>
          <w:p w14:paraId="7CFE8941" w14:textId="333A37F3" w:rsidR="00C076FA" w:rsidRDefault="00C076FA" w:rsidP="009128DD">
            <w:pPr>
              <w:rPr>
                <w:rFonts w:asciiTheme="minorHAnsi" w:hAnsiTheme="minorHAnsi" w:cstheme="minorHAnsi"/>
                <w:sz w:val="28"/>
                <w:szCs w:val="28"/>
              </w:rPr>
            </w:pPr>
          </w:p>
        </w:tc>
      </w:tr>
    </w:tbl>
    <w:p w14:paraId="78EACF20" w14:textId="77777777" w:rsidR="004B31D7" w:rsidRDefault="004B31D7" w:rsidP="009128DD">
      <w:pPr>
        <w:rPr>
          <w:rFonts w:asciiTheme="minorHAnsi" w:hAnsiTheme="minorHAnsi" w:cstheme="minorHAnsi"/>
          <w:sz w:val="28"/>
          <w:szCs w:val="28"/>
        </w:rPr>
      </w:pPr>
    </w:p>
    <w:p w14:paraId="313ADEAA" w14:textId="77777777" w:rsidR="004B31D7" w:rsidRDefault="004B31D7" w:rsidP="009128DD">
      <w:pPr>
        <w:rPr>
          <w:rFonts w:asciiTheme="minorHAnsi" w:hAnsiTheme="minorHAnsi" w:cstheme="minorHAnsi"/>
          <w:sz w:val="28"/>
          <w:szCs w:val="28"/>
        </w:rPr>
      </w:pPr>
    </w:p>
    <w:p w14:paraId="3B97E698" w14:textId="211CD6B8" w:rsidR="00914E2C" w:rsidRDefault="006C608A" w:rsidP="004118D6">
      <w:pPr>
        <w:pStyle w:val="ListParagraph"/>
        <w:numPr>
          <w:ilvl w:val="0"/>
          <w:numId w:val="10"/>
        </w:numPr>
        <w:ind w:left="284"/>
        <w:rPr>
          <w:rFonts w:asciiTheme="minorHAnsi" w:hAnsiTheme="minorHAnsi" w:cstheme="minorHAnsi"/>
          <w:sz w:val="28"/>
          <w:szCs w:val="28"/>
        </w:rPr>
      </w:pPr>
      <w:r w:rsidRPr="004118D6">
        <w:rPr>
          <w:rFonts w:asciiTheme="minorHAnsi" w:hAnsiTheme="minorHAnsi" w:cstheme="minorHAnsi"/>
          <w:sz w:val="28"/>
          <w:szCs w:val="28"/>
        </w:rPr>
        <w:t>Explain why fossil fuels are considered non-renewable resources.</w:t>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t>(2 marks)</w:t>
      </w:r>
    </w:p>
    <w:p w14:paraId="1C553B34" w14:textId="77777777" w:rsidR="009067C5" w:rsidRPr="009067C5" w:rsidRDefault="009067C5" w:rsidP="009067C5">
      <w:pPr>
        <w:ind w:left="-76"/>
        <w:rPr>
          <w:rFonts w:asciiTheme="minorHAnsi" w:hAnsiTheme="minorHAnsi" w:cstheme="minorHAnsi"/>
          <w:sz w:val="28"/>
          <w:szCs w:val="28"/>
        </w:rPr>
      </w:pPr>
    </w:p>
    <w:p w14:paraId="5D4C8F5E" w14:textId="70BCE2FB" w:rsidR="006C608A" w:rsidRDefault="006C608A" w:rsidP="009067C5">
      <w:pPr>
        <w:spacing w:line="360" w:lineRule="auto"/>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5EA971" w14:textId="77777777" w:rsidR="006C608A" w:rsidRDefault="006C608A" w:rsidP="009128DD">
      <w:pPr>
        <w:rPr>
          <w:rFonts w:asciiTheme="minorHAnsi" w:hAnsiTheme="minorHAnsi" w:cstheme="minorHAnsi"/>
          <w:sz w:val="28"/>
          <w:szCs w:val="28"/>
        </w:rPr>
      </w:pPr>
    </w:p>
    <w:p w14:paraId="704DD28A" w14:textId="54038D74" w:rsidR="006C608A" w:rsidRDefault="007D3F6E" w:rsidP="004118D6">
      <w:pPr>
        <w:pStyle w:val="ListParagraph"/>
        <w:numPr>
          <w:ilvl w:val="0"/>
          <w:numId w:val="10"/>
        </w:numPr>
        <w:ind w:left="284"/>
        <w:rPr>
          <w:rFonts w:asciiTheme="minorHAnsi" w:hAnsiTheme="minorHAnsi" w:cstheme="minorHAnsi"/>
          <w:sz w:val="28"/>
          <w:szCs w:val="28"/>
        </w:rPr>
      </w:pPr>
      <w:r w:rsidRPr="004118D6">
        <w:rPr>
          <w:rFonts w:asciiTheme="minorHAnsi" w:hAnsiTheme="minorHAnsi" w:cstheme="minorHAnsi"/>
          <w:sz w:val="28"/>
          <w:szCs w:val="28"/>
        </w:rPr>
        <w:t>Identify two negative impacts of using fossil fuels.</w:t>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t>(2 marks)</w:t>
      </w:r>
    </w:p>
    <w:p w14:paraId="72D69BD8" w14:textId="77777777" w:rsidR="009067C5" w:rsidRPr="004118D6" w:rsidRDefault="009067C5" w:rsidP="009067C5">
      <w:pPr>
        <w:pStyle w:val="ListParagraph"/>
        <w:ind w:left="284"/>
        <w:rPr>
          <w:rFonts w:asciiTheme="minorHAnsi" w:hAnsiTheme="minorHAnsi" w:cstheme="minorHAnsi"/>
          <w:sz w:val="28"/>
          <w:szCs w:val="28"/>
        </w:rPr>
      </w:pPr>
    </w:p>
    <w:p w14:paraId="269C5036" w14:textId="21C9C986" w:rsidR="007D3F6E" w:rsidRDefault="007D3F6E" w:rsidP="009067C5">
      <w:pPr>
        <w:spacing w:line="360" w:lineRule="auto"/>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89D887" w14:textId="2E25A548" w:rsidR="009067C5" w:rsidRDefault="009067C5">
      <w:pPr>
        <w:rPr>
          <w:rFonts w:asciiTheme="minorHAnsi" w:hAnsiTheme="minorHAnsi" w:cstheme="minorHAnsi"/>
          <w:sz w:val="28"/>
          <w:szCs w:val="28"/>
        </w:rPr>
      </w:pPr>
      <w:r>
        <w:rPr>
          <w:rFonts w:asciiTheme="minorHAnsi" w:hAnsiTheme="minorHAnsi" w:cstheme="minorHAnsi"/>
          <w:sz w:val="28"/>
          <w:szCs w:val="28"/>
        </w:rPr>
        <w:br w:type="page"/>
      </w:r>
    </w:p>
    <w:p w14:paraId="6824E5B3" w14:textId="3B9A2C3B" w:rsidR="00761038" w:rsidRDefault="009B41E3" w:rsidP="00716437">
      <w:pPr>
        <w:pStyle w:val="ListParagraph"/>
        <w:numPr>
          <w:ilvl w:val="0"/>
          <w:numId w:val="10"/>
        </w:numPr>
        <w:ind w:left="284"/>
        <w:rPr>
          <w:rFonts w:asciiTheme="minorHAnsi" w:hAnsiTheme="minorHAnsi" w:cstheme="minorHAnsi"/>
          <w:sz w:val="28"/>
          <w:szCs w:val="28"/>
        </w:rPr>
      </w:pPr>
      <w:r w:rsidRPr="00716437">
        <w:rPr>
          <w:rFonts w:asciiTheme="minorHAnsi" w:hAnsiTheme="minorHAnsi" w:cstheme="minorHAnsi"/>
          <w:sz w:val="28"/>
          <w:szCs w:val="28"/>
        </w:rPr>
        <w:lastRenderedPageBreak/>
        <w:t>What are two environmental conditions required for fossilisation to occur.</w:t>
      </w:r>
      <w:r w:rsidRPr="00716437">
        <w:rPr>
          <w:rFonts w:asciiTheme="minorHAnsi" w:hAnsiTheme="minorHAnsi" w:cstheme="minorHAnsi"/>
          <w:sz w:val="28"/>
          <w:szCs w:val="28"/>
        </w:rPr>
        <w:tab/>
        <w:t>(2 marks)</w:t>
      </w:r>
    </w:p>
    <w:p w14:paraId="77633285" w14:textId="77777777" w:rsidR="009067C5" w:rsidRPr="009067C5" w:rsidRDefault="009067C5" w:rsidP="009067C5">
      <w:pPr>
        <w:ind w:left="-76"/>
        <w:rPr>
          <w:rFonts w:asciiTheme="minorHAnsi" w:hAnsiTheme="minorHAnsi" w:cstheme="minorHAnsi"/>
          <w:sz w:val="28"/>
          <w:szCs w:val="28"/>
        </w:rPr>
      </w:pPr>
    </w:p>
    <w:p w14:paraId="482060D5" w14:textId="59DA2F51" w:rsidR="009B41E3" w:rsidRDefault="009B41E3" w:rsidP="009067C5">
      <w:pPr>
        <w:spacing w:line="360" w:lineRule="auto"/>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6296A" w14:textId="225618CF" w:rsidR="009B41E3" w:rsidRDefault="004E5810" w:rsidP="009128DD">
      <w:pPr>
        <w:rPr>
          <w:rFonts w:asciiTheme="minorHAnsi" w:hAnsiTheme="minorHAnsi" w:cstheme="minorHAnsi"/>
          <w:sz w:val="28"/>
          <w:szCs w:val="28"/>
        </w:rPr>
      </w:pPr>
      <w:r>
        <w:rPr>
          <w:noProof/>
        </w:rPr>
        <w:drawing>
          <wp:anchor distT="0" distB="0" distL="114300" distR="114300" simplePos="0" relativeHeight="251658240" behindDoc="0" locked="0" layoutInCell="1" allowOverlap="1" wp14:anchorId="6C1C2F63" wp14:editId="621916BF">
            <wp:simplePos x="0" y="0"/>
            <wp:positionH relativeFrom="margin">
              <wp:posOffset>-355600</wp:posOffset>
            </wp:positionH>
            <wp:positionV relativeFrom="paragraph">
              <wp:posOffset>237490</wp:posOffset>
            </wp:positionV>
            <wp:extent cx="7398385" cy="46151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98385" cy="4615180"/>
                    </a:xfrm>
                    <a:prstGeom prst="rect">
                      <a:avLst/>
                    </a:prstGeom>
                  </pic:spPr>
                </pic:pic>
              </a:graphicData>
            </a:graphic>
            <wp14:sizeRelH relativeFrom="margin">
              <wp14:pctWidth>0</wp14:pctWidth>
            </wp14:sizeRelH>
            <wp14:sizeRelV relativeFrom="margin">
              <wp14:pctHeight>0</wp14:pctHeight>
            </wp14:sizeRelV>
          </wp:anchor>
        </w:drawing>
      </w:r>
    </w:p>
    <w:p w14:paraId="7D6F2A4C" w14:textId="77777777" w:rsidR="004E5810" w:rsidRDefault="004E5810" w:rsidP="004E5810">
      <w:pPr>
        <w:pStyle w:val="ListParagraph"/>
        <w:ind w:left="426"/>
        <w:rPr>
          <w:rFonts w:asciiTheme="minorHAnsi" w:hAnsiTheme="minorHAnsi" w:cstheme="minorHAnsi"/>
          <w:sz w:val="28"/>
          <w:szCs w:val="28"/>
        </w:rPr>
      </w:pPr>
    </w:p>
    <w:p w14:paraId="16312DBF" w14:textId="14B67C03" w:rsidR="009B41E3" w:rsidRDefault="008633A3" w:rsidP="004E5810">
      <w:pPr>
        <w:pStyle w:val="ListParagraph"/>
        <w:numPr>
          <w:ilvl w:val="0"/>
          <w:numId w:val="10"/>
        </w:numPr>
        <w:ind w:left="426"/>
        <w:rPr>
          <w:rFonts w:asciiTheme="minorHAnsi" w:hAnsiTheme="minorHAnsi" w:cstheme="minorHAnsi"/>
          <w:sz w:val="28"/>
          <w:szCs w:val="28"/>
        </w:rPr>
      </w:pPr>
      <w:r w:rsidRPr="004E5810">
        <w:rPr>
          <w:rFonts w:asciiTheme="minorHAnsi" w:hAnsiTheme="minorHAnsi" w:cstheme="minorHAnsi"/>
          <w:sz w:val="28"/>
          <w:szCs w:val="28"/>
        </w:rPr>
        <w:t xml:space="preserve">A scientist concludes that Layer E has fewer fossils because of the impact of a meteorite. Give one reason why a meteorite impact </w:t>
      </w:r>
      <w:r w:rsidR="008B18B1" w:rsidRPr="004E5810">
        <w:rPr>
          <w:rFonts w:asciiTheme="minorHAnsi" w:hAnsiTheme="minorHAnsi" w:cstheme="minorHAnsi"/>
          <w:sz w:val="28"/>
          <w:szCs w:val="28"/>
        </w:rPr>
        <w:t>is linked to species loss.</w:t>
      </w:r>
      <w:r w:rsidR="008B18B1" w:rsidRPr="004E5810">
        <w:rPr>
          <w:rFonts w:asciiTheme="minorHAnsi" w:hAnsiTheme="minorHAnsi" w:cstheme="minorHAnsi"/>
          <w:sz w:val="28"/>
          <w:szCs w:val="28"/>
        </w:rPr>
        <w:tab/>
      </w:r>
      <w:r w:rsidR="008522EC">
        <w:rPr>
          <w:rFonts w:asciiTheme="minorHAnsi" w:hAnsiTheme="minorHAnsi" w:cstheme="minorHAnsi"/>
          <w:sz w:val="28"/>
          <w:szCs w:val="28"/>
        </w:rPr>
        <w:tab/>
      </w:r>
      <w:r w:rsidR="008522EC">
        <w:rPr>
          <w:rFonts w:asciiTheme="minorHAnsi" w:hAnsiTheme="minorHAnsi" w:cstheme="minorHAnsi"/>
          <w:sz w:val="28"/>
          <w:szCs w:val="28"/>
        </w:rPr>
        <w:tab/>
      </w:r>
      <w:r w:rsidR="008B18B1" w:rsidRPr="004E5810">
        <w:rPr>
          <w:rFonts w:asciiTheme="minorHAnsi" w:hAnsiTheme="minorHAnsi" w:cstheme="minorHAnsi"/>
          <w:sz w:val="28"/>
          <w:szCs w:val="28"/>
        </w:rPr>
        <w:t xml:space="preserve">(2 marks) </w:t>
      </w:r>
    </w:p>
    <w:p w14:paraId="70C659C8" w14:textId="77777777" w:rsidR="004E5810" w:rsidRPr="004E5810" w:rsidRDefault="004E5810" w:rsidP="004E5810">
      <w:pPr>
        <w:ind w:left="66"/>
        <w:rPr>
          <w:rFonts w:asciiTheme="minorHAnsi" w:hAnsiTheme="minorHAnsi" w:cstheme="minorHAnsi"/>
          <w:sz w:val="28"/>
          <w:szCs w:val="28"/>
        </w:rPr>
      </w:pPr>
    </w:p>
    <w:p w14:paraId="2F04C3EE" w14:textId="77CEB20E" w:rsidR="001607CA" w:rsidRDefault="001607CA" w:rsidP="004E5810">
      <w:pPr>
        <w:spacing w:line="360" w:lineRule="auto"/>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w:t>
      </w:r>
    </w:p>
    <w:p w14:paraId="5435A0B3" w14:textId="77777777" w:rsidR="001607CA" w:rsidRDefault="001607CA" w:rsidP="009128DD">
      <w:pPr>
        <w:rPr>
          <w:rFonts w:asciiTheme="minorHAnsi" w:hAnsiTheme="minorHAnsi" w:cstheme="minorHAnsi"/>
          <w:sz w:val="28"/>
          <w:szCs w:val="28"/>
        </w:rPr>
      </w:pPr>
    </w:p>
    <w:p w14:paraId="2A0DFF72" w14:textId="77777777" w:rsidR="004E5810" w:rsidRDefault="004E5810">
      <w:pPr>
        <w:rPr>
          <w:rFonts w:asciiTheme="minorHAnsi" w:hAnsiTheme="minorHAnsi" w:cstheme="minorHAnsi"/>
          <w:sz w:val="28"/>
          <w:szCs w:val="28"/>
        </w:rPr>
      </w:pPr>
      <w:r>
        <w:rPr>
          <w:rFonts w:asciiTheme="minorHAnsi" w:hAnsiTheme="minorHAnsi" w:cstheme="minorHAnsi"/>
          <w:sz w:val="28"/>
          <w:szCs w:val="28"/>
        </w:rPr>
        <w:br w:type="page"/>
      </w:r>
    </w:p>
    <w:p w14:paraId="72D6A9D5" w14:textId="62ED55DC" w:rsidR="001607CA" w:rsidRDefault="001607CA" w:rsidP="006812FD">
      <w:pPr>
        <w:pStyle w:val="ListParagraph"/>
        <w:numPr>
          <w:ilvl w:val="0"/>
          <w:numId w:val="10"/>
        </w:numPr>
        <w:ind w:left="426"/>
        <w:rPr>
          <w:rFonts w:asciiTheme="minorHAnsi" w:hAnsiTheme="minorHAnsi" w:cstheme="minorHAnsi"/>
          <w:sz w:val="28"/>
          <w:szCs w:val="28"/>
        </w:rPr>
      </w:pPr>
      <w:r w:rsidRPr="006812FD">
        <w:rPr>
          <w:rFonts w:asciiTheme="minorHAnsi" w:hAnsiTheme="minorHAnsi" w:cstheme="minorHAnsi"/>
          <w:sz w:val="28"/>
          <w:szCs w:val="28"/>
        </w:rPr>
        <w:lastRenderedPageBreak/>
        <w:t xml:space="preserve">There is a marine layer at F and a terrestrial (land) layer </w:t>
      </w:r>
      <w:r w:rsidR="00A62CBD" w:rsidRPr="006812FD">
        <w:rPr>
          <w:rFonts w:asciiTheme="minorHAnsi" w:hAnsiTheme="minorHAnsi" w:cstheme="minorHAnsi"/>
          <w:sz w:val="28"/>
          <w:szCs w:val="28"/>
        </w:rPr>
        <w:t xml:space="preserve">at G. </w:t>
      </w:r>
      <w:r w:rsidR="003802C7" w:rsidRPr="006812FD">
        <w:rPr>
          <w:rFonts w:asciiTheme="minorHAnsi" w:hAnsiTheme="minorHAnsi" w:cstheme="minorHAnsi"/>
          <w:sz w:val="28"/>
          <w:szCs w:val="28"/>
        </w:rPr>
        <w:t>identify and explain an Earth process that could account for this change.</w:t>
      </w:r>
      <w:r w:rsidR="003802C7" w:rsidRPr="006812FD">
        <w:rPr>
          <w:rFonts w:asciiTheme="minorHAnsi" w:hAnsiTheme="minorHAnsi" w:cstheme="minorHAnsi"/>
          <w:sz w:val="28"/>
          <w:szCs w:val="28"/>
        </w:rPr>
        <w:tab/>
      </w:r>
      <w:r w:rsidR="003802C7" w:rsidRPr="006812FD">
        <w:rPr>
          <w:rFonts w:asciiTheme="minorHAnsi" w:hAnsiTheme="minorHAnsi" w:cstheme="minorHAnsi"/>
          <w:sz w:val="28"/>
          <w:szCs w:val="28"/>
        </w:rPr>
        <w:tab/>
      </w:r>
      <w:r w:rsidR="003802C7" w:rsidRPr="006812FD">
        <w:rPr>
          <w:rFonts w:asciiTheme="minorHAnsi" w:hAnsiTheme="minorHAnsi" w:cstheme="minorHAnsi"/>
          <w:sz w:val="28"/>
          <w:szCs w:val="28"/>
        </w:rPr>
        <w:tab/>
      </w:r>
      <w:r w:rsidR="008522EC">
        <w:rPr>
          <w:rFonts w:asciiTheme="minorHAnsi" w:hAnsiTheme="minorHAnsi" w:cstheme="minorHAnsi"/>
          <w:sz w:val="28"/>
          <w:szCs w:val="28"/>
        </w:rPr>
        <w:tab/>
      </w:r>
      <w:r w:rsidR="008522EC">
        <w:rPr>
          <w:rFonts w:asciiTheme="minorHAnsi" w:hAnsiTheme="minorHAnsi" w:cstheme="minorHAnsi"/>
          <w:sz w:val="28"/>
          <w:szCs w:val="28"/>
        </w:rPr>
        <w:tab/>
      </w:r>
      <w:r w:rsidR="003802C7" w:rsidRPr="006812FD">
        <w:rPr>
          <w:rFonts w:asciiTheme="minorHAnsi" w:hAnsiTheme="minorHAnsi" w:cstheme="minorHAnsi"/>
          <w:sz w:val="28"/>
          <w:szCs w:val="28"/>
        </w:rPr>
        <w:t xml:space="preserve">(2 marks) </w:t>
      </w:r>
    </w:p>
    <w:p w14:paraId="30F5439D" w14:textId="42D352B8" w:rsidR="00925B47" w:rsidRDefault="00925B47" w:rsidP="007228E6">
      <w:pPr>
        <w:spacing w:line="360" w:lineRule="auto"/>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EFE3D8" w14:textId="77777777" w:rsidR="00E003AC" w:rsidRDefault="00E003AC" w:rsidP="009128DD">
      <w:pPr>
        <w:rPr>
          <w:rFonts w:asciiTheme="minorHAnsi" w:hAnsiTheme="minorHAnsi" w:cstheme="minorHAnsi"/>
          <w:sz w:val="28"/>
          <w:szCs w:val="28"/>
        </w:rPr>
      </w:pPr>
    </w:p>
    <w:p w14:paraId="4B10AD63" w14:textId="1F389F86" w:rsidR="00E003AC" w:rsidRPr="00D76E6B" w:rsidRDefault="00556C51" w:rsidP="00D76E6B">
      <w:pPr>
        <w:rPr>
          <w:rFonts w:asciiTheme="minorHAnsi" w:hAnsiTheme="minorHAnsi" w:cstheme="minorHAnsi"/>
          <w:sz w:val="28"/>
          <w:szCs w:val="28"/>
        </w:rPr>
      </w:pPr>
      <w:r w:rsidRPr="00D76E6B">
        <w:rPr>
          <w:rFonts w:asciiTheme="minorHAnsi" w:hAnsiTheme="minorHAnsi" w:cstheme="minorHAnsi"/>
          <w:sz w:val="28"/>
          <w:szCs w:val="28"/>
        </w:rPr>
        <w:t xml:space="preserve">Oil and gas were ‘made’ over millions of years form plants and animals. A group of Earth and Environmental Science students decided to investigate </w:t>
      </w:r>
      <w:r w:rsidR="000D188A" w:rsidRPr="00D76E6B">
        <w:rPr>
          <w:rFonts w:asciiTheme="minorHAnsi" w:hAnsiTheme="minorHAnsi" w:cstheme="minorHAnsi"/>
          <w:sz w:val="28"/>
          <w:szCs w:val="28"/>
        </w:rPr>
        <w:t xml:space="preserve">if the </w:t>
      </w:r>
      <w:proofErr w:type="gramStart"/>
      <w:r w:rsidR="000D188A" w:rsidRPr="00D76E6B">
        <w:rPr>
          <w:rFonts w:asciiTheme="minorHAnsi" w:hAnsiTheme="minorHAnsi" w:cstheme="minorHAnsi"/>
          <w:sz w:val="28"/>
          <w:szCs w:val="28"/>
        </w:rPr>
        <w:t>amount</w:t>
      </w:r>
      <w:proofErr w:type="gramEnd"/>
      <w:r w:rsidR="000D188A" w:rsidRPr="00D76E6B">
        <w:rPr>
          <w:rFonts w:asciiTheme="minorHAnsi" w:hAnsiTheme="minorHAnsi" w:cstheme="minorHAnsi"/>
          <w:sz w:val="28"/>
          <w:szCs w:val="28"/>
        </w:rPr>
        <w:t xml:space="preserve"> of plankton buried under sediment impacted the amount of oil and gas that might form. As they do not have millions of years to conduct this research</w:t>
      </w:r>
      <w:r w:rsidR="000713DD" w:rsidRPr="00D76E6B">
        <w:rPr>
          <w:rFonts w:asciiTheme="minorHAnsi" w:hAnsiTheme="minorHAnsi" w:cstheme="minorHAnsi"/>
          <w:sz w:val="28"/>
          <w:szCs w:val="28"/>
        </w:rPr>
        <w:t xml:space="preserve">, they work with biogas instead. As biogas forms from rotting plant and animal material in a matter of days. </w:t>
      </w:r>
    </w:p>
    <w:p w14:paraId="26449A48" w14:textId="77777777" w:rsidR="00763454" w:rsidRDefault="00763454" w:rsidP="009128DD">
      <w:pPr>
        <w:rPr>
          <w:rFonts w:asciiTheme="minorHAnsi" w:hAnsiTheme="minorHAnsi" w:cstheme="minorHAnsi"/>
          <w:sz w:val="28"/>
          <w:szCs w:val="28"/>
        </w:rPr>
      </w:pPr>
    </w:p>
    <w:p w14:paraId="711376F1" w14:textId="2ED593C9" w:rsidR="00A60CF5" w:rsidRPr="00D76E6B" w:rsidRDefault="00A60CF5" w:rsidP="0028795B">
      <w:pPr>
        <w:pStyle w:val="ListParagraph"/>
        <w:numPr>
          <w:ilvl w:val="0"/>
          <w:numId w:val="10"/>
        </w:numPr>
        <w:spacing w:line="360" w:lineRule="auto"/>
        <w:ind w:left="426"/>
        <w:rPr>
          <w:rFonts w:asciiTheme="minorHAnsi" w:hAnsiTheme="minorHAnsi" w:cstheme="minorHAnsi"/>
          <w:sz w:val="28"/>
          <w:szCs w:val="28"/>
        </w:rPr>
      </w:pPr>
      <w:r w:rsidRPr="00D76E6B">
        <w:rPr>
          <w:rFonts w:asciiTheme="minorHAnsi" w:hAnsiTheme="minorHAnsi" w:cstheme="minorHAnsi"/>
          <w:sz w:val="28"/>
          <w:szCs w:val="28"/>
        </w:rPr>
        <w:t>Identify the following variables for this investigation.</w:t>
      </w:r>
      <w:r w:rsidRPr="00D76E6B">
        <w:rPr>
          <w:rFonts w:asciiTheme="minorHAnsi" w:hAnsiTheme="minorHAnsi" w:cstheme="minorHAnsi"/>
          <w:sz w:val="28"/>
          <w:szCs w:val="28"/>
        </w:rPr>
        <w:tab/>
      </w:r>
      <w:r w:rsidRPr="00D76E6B">
        <w:rPr>
          <w:rFonts w:asciiTheme="minorHAnsi" w:hAnsiTheme="minorHAnsi" w:cstheme="minorHAnsi"/>
          <w:sz w:val="28"/>
          <w:szCs w:val="28"/>
        </w:rPr>
        <w:tab/>
      </w:r>
      <w:r w:rsidRPr="00D76E6B">
        <w:rPr>
          <w:rFonts w:asciiTheme="minorHAnsi" w:hAnsiTheme="minorHAnsi" w:cstheme="minorHAnsi"/>
          <w:sz w:val="28"/>
          <w:szCs w:val="28"/>
        </w:rPr>
        <w:tab/>
      </w:r>
      <w:r w:rsidRPr="00D76E6B">
        <w:rPr>
          <w:rFonts w:asciiTheme="minorHAnsi" w:hAnsiTheme="minorHAnsi" w:cstheme="minorHAnsi"/>
          <w:sz w:val="28"/>
          <w:szCs w:val="28"/>
        </w:rPr>
        <w:tab/>
      </w:r>
      <w:r w:rsidRPr="00D76E6B">
        <w:rPr>
          <w:rFonts w:asciiTheme="minorHAnsi" w:hAnsiTheme="minorHAnsi" w:cstheme="minorHAnsi"/>
          <w:sz w:val="28"/>
          <w:szCs w:val="28"/>
        </w:rPr>
        <w:tab/>
        <w:t>(4 marks)</w:t>
      </w:r>
    </w:p>
    <w:p w14:paraId="46B8A6AD" w14:textId="51560550" w:rsidR="00A60CF5" w:rsidRDefault="00A60CF5" w:rsidP="0028795B">
      <w:pPr>
        <w:spacing w:line="360" w:lineRule="auto"/>
        <w:rPr>
          <w:rFonts w:asciiTheme="minorHAnsi" w:hAnsiTheme="minorHAnsi" w:cstheme="minorHAnsi"/>
          <w:sz w:val="28"/>
          <w:szCs w:val="28"/>
        </w:rPr>
      </w:pPr>
      <w:r>
        <w:rPr>
          <w:rFonts w:asciiTheme="minorHAnsi" w:hAnsiTheme="minorHAnsi" w:cstheme="minorHAnsi"/>
          <w:sz w:val="28"/>
          <w:szCs w:val="28"/>
        </w:rPr>
        <w:t>Independent variable: ___________________________________________</w:t>
      </w:r>
    </w:p>
    <w:p w14:paraId="3C79177D" w14:textId="1BED33D0" w:rsidR="00A60CF5" w:rsidRDefault="00A60CF5" w:rsidP="0028795B">
      <w:pPr>
        <w:spacing w:line="360" w:lineRule="auto"/>
        <w:rPr>
          <w:rFonts w:asciiTheme="minorHAnsi" w:hAnsiTheme="minorHAnsi" w:cstheme="minorHAnsi"/>
          <w:sz w:val="28"/>
          <w:szCs w:val="28"/>
        </w:rPr>
      </w:pPr>
      <w:r>
        <w:rPr>
          <w:rFonts w:asciiTheme="minorHAnsi" w:hAnsiTheme="minorHAnsi" w:cstheme="minorHAnsi"/>
          <w:sz w:val="28"/>
          <w:szCs w:val="28"/>
        </w:rPr>
        <w:t>Dependent variable: ____________________________________________</w:t>
      </w:r>
    </w:p>
    <w:p w14:paraId="1999F5AA" w14:textId="719D4DC4" w:rsidR="00A60CF5" w:rsidRDefault="00A60CF5" w:rsidP="0028795B">
      <w:pPr>
        <w:spacing w:line="360" w:lineRule="auto"/>
        <w:rPr>
          <w:rFonts w:asciiTheme="minorHAnsi" w:hAnsiTheme="minorHAnsi" w:cstheme="minorHAnsi"/>
          <w:sz w:val="28"/>
          <w:szCs w:val="28"/>
        </w:rPr>
      </w:pPr>
      <w:r>
        <w:rPr>
          <w:rFonts w:asciiTheme="minorHAnsi" w:hAnsiTheme="minorHAnsi" w:cstheme="minorHAnsi"/>
          <w:sz w:val="28"/>
          <w:szCs w:val="28"/>
        </w:rPr>
        <w:t>Two controlled variables: ______________________________________________________</w:t>
      </w:r>
      <w:r w:rsidR="003754D2">
        <w:rPr>
          <w:rFonts w:asciiTheme="minorHAnsi" w:hAnsiTheme="minorHAnsi" w:cstheme="minorHAnsi"/>
          <w:sz w:val="28"/>
          <w:szCs w:val="28"/>
        </w:rPr>
        <w:t xml:space="preserve"> </w:t>
      </w:r>
      <w:r>
        <w:rPr>
          <w:rFonts w:asciiTheme="minorHAnsi" w:hAnsiTheme="minorHAnsi" w:cstheme="minorHAnsi"/>
          <w:sz w:val="28"/>
          <w:szCs w:val="28"/>
        </w:rPr>
        <w:t>___________________________________________________________________________</w:t>
      </w:r>
    </w:p>
    <w:p w14:paraId="765EB0BD" w14:textId="77777777" w:rsidR="00A60CF5" w:rsidRDefault="00A60CF5" w:rsidP="009128DD">
      <w:pPr>
        <w:rPr>
          <w:rFonts w:asciiTheme="minorHAnsi" w:hAnsiTheme="minorHAnsi" w:cstheme="minorHAnsi"/>
          <w:sz w:val="28"/>
          <w:szCs w:val="28"/>
        </w:rPr>
      </w:pPr>
    </w:p>
    <w:p w14:paraId="0785431F" w14:textId="6A39B080" w:rsidR="00763454" w:rsidRPr="00D76E6B" w:rsidRDefault="00D76E6B" w:rsidP="00D76E6B">
      <w:pPr>
        <w:pStyle w:val="ListParagraph"/>
        <w:numPr>
          <w:ilvl w:val="0"/>
          <w:numId w:val="10"/>
        </w:numPr>
        <w:ind w:left="426"/>
        <w:rPr>
          <w:rFonts w:asciiTheme="minorHAnsi" w:hAnsiTheme="minorHAnsi" w:cstheme="minorHAnsi"/>
          <w:sz w:val="28"/>
          <w:szCs w:val="28"/>
        </w:rPr>
      </w:pPr>
      <w:r w:rsidRPr="00D76E6B">
        <w:rPr>
          <w:rFonts w:asciiTheme="minorHAnsi" w:hAnsiTheme="minorHAnsi" w:cstheme="minorHAnsi"/>
          <w:b/>
          <w:bCs/>
          <w:sz w:val="28"/>
          <w:szCs w:val="28"/>
        </w:rPr>
        <w:t xml:space="preserve"> </w:t>
      </w:r>
      <w:r w:rsidR="00763454" w:rsidRPr="00D76E6B">
        <w:rPr>
          <w:rFonts w:asciiTheme="minorHAnsi" w:hAnsiTheme="minorHAnsi" w:cstheme="minorHAnsi"/>
          <w:sz w:val="28"/>
          <w:szCs w:val="28"/>
        </w:rPr>
        <w:t>Write a hypothesis for this investigation.</w:t>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t>(2 marks)</w:t>
      </w:r>
    </w:p>
    <w:p w14:paraId="49A28178" w14:textId="7A3DB2E3" w:rsidR="00763454" w:rsidRDefault="00763454" w:rsidP="0052761D">
      <w:pPr>
        <w:spacing w:line="360" w:lineRule="auto"/>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w:t>
      </w:r>
    </w:p>
    <w:p w14:paraId="515C589E" w14:textId="77777777" w:rsidR="00763454" w:rsidRDefault="00763454" w:rsidP="009128DD">
      <w:pPr>
        <w:rPr>
          <w:rFonts w:asciiTheme="minorHAnsi" w:hAnsiTheme="minorHAnsi" w:cstheme="minorHAnsi"/>
          <w:sz w:val="28"/>
          <w:szCs w:val="28"/>
        </w:rPr>
      </w:pPr>
    </w:p>
    <w:p w14:paraId="67A987AC" w14:textId="7385D3F4" w:rsidR="00763454" w:rsidRDefault="00307866" w:rsidP="009128DD">
      <w:pPr>
        <w:rPr>
          <w:rFonts w:asciiTheme="minorHAnsi" w:hAnsiTheme="minorHAnsi" w:cstheme="minorHAnsi"/>
          <w:sz w:val="28"/>
          <w:szCs w:val="28"/>
        </w:rPr>
      </w:pPr>
      <w:r>
        <w:rPr>
          <w:rFonts w:asciiTheme="minorHAnsi" w:hAnsiTheme="minorHAnsi" w:cstheme="minorHAnsi"/>
          <w:sz w:val="28"/>
          <w:szCs w:val="28"/>
        </w:rPr>
        <w:t xml:space="preserve">Upon completing the </w:t>
      </w:r>
      <w:r w:rsidR="006A3F9E">
        <w:rPr>
          <w:rFonts w:asciiTheme="minorHAnsi" w:hAnsiTheme="minorHAnsi" w:cstheme="minorHAnsi"/>
          <w:sz w:val="28"/>
          <w:szCs w:val="28"/>
        </w:rPr>
        <w:t xml:space="preserve">investigation, the students came up with the </w:t>
      </w:r>
      <w:r w:rsidR="00C4153A">
        <w:rPr>
          <w:rFonts w:asciiTheme="minorHAnsi" w:hAnsiTheme="minorHAnsi" w:cstheme="minorHAnsi"/>
          <w:sz w:val="28"/>
          <w:szCs w:val="28"/>
        </w:rPr>
        <w:t>below results.</w:t>
      </w:r>
    </w:p>
    <w:p w14:paraId="49F88FF1" w14:textId="77777777" w:rsidR="00EC1216" w:rsidRDefault="00EC1216" w:rsidP="009128DD">
      <w:pPr>
        <w:rPr>
          <w:rFonts w:asciiTheme="minorHAnsi" w:hAnsiTheme="minorHAnsi" w:cstheme="minorHAnsi"/>
          <w:sz w:val="28"/>
          <w:szCs w:val="28"/>
        </w:rPr>
      </w:pPr>
    </w:p>
    <w:tbl>
      <w:tblPr>
        <w:tblStyle w:val="TableGrid"/>
        <w:tblW w:w="8278" w:type="dxa"/>
        <w:tblInd w:w="1124" w:type="dxa"/>
        <w:tblLook w:val="04A0" w:firstRow="1" w:lastRow="0" w:firstColumn="1" w:lastColumn="0" w:noHBand="0" w:noVBand="1"/>
      </w:tblPr>
      <w:tblGrid>
        <w:gridCol w:w="4139"/>
        <w:gridCol w:w="4139"/>
      </w:tblGrid>
      <w:tr w:rsidR="00B35CBC" w14:paraId="3A2B1156" w14:textId="77777777" w:rsidTr="00B35CBC">
        <w:trPr>
          <w:trHeight w:val="510"/>
        </w:trPr>
        <w:tc>
          <w:tcPr>
            <w:tcW w:w="4139" w:type="dxa"/>
            <w:vAlign w:val="center"/>
          </w:tcPr>
          <w:p w14:paraId="24D33691" w14:textId="21E4EC51" w:rsidR="00C4153A" w:rsidRDefault="00C4153A" w:rsidP="00621D88">
            <w:pPr>
              <w:jc w:val="center"/>
              <w:rPr>
                <w:rFonts w:asciiTheme="minorHAnsi" w:hAnsiTheme="minorHAnsi" w:cstheme="minorHAnsi"/>
                <w:sz w:val="28"/>
                <w:szCs w:val="28"/>
              </w:rPr>
            </w:pPr>
            <w:r>
              <w:rPr>
                <w:rFonts w:asciiTheme="minorHAnsi" w:hAnsiTheme="minorHAnsi" w:cstheme="minorHAnsi"/>
                <w:sz w:val="28"/>
                <w:szCs w:val="28"/>
              </w:rPr>
              <w:t>Plankton Amount (grams)</w:t>
            </w:r>
          </w:p>
        </w:tc>
        <w:tc>
          <w:tcPr>
            <w:tcW w:w="4139" w:type="dxa"/>
            <w:vAlign w:val="center"/>
          </w:tcPr>
          <w:p w14:paraId="55E12A92" w14:textId="44E32289" w:rsidR="00C4153A" w:rsidRDefault="007F28E3" w:rsidP="00621D88">
            <w:pPr>
              <w:jc w:val="center"/>
              <w:rPr>
                <w:rFonts w:asciiTheme="minorHAnsi" w:hAnsiTheme="minorHAnsi" w:cstheme="minorHAnsi"/>
                <w:sz w:val="28"/>
                <w:szCs w:val="28"/>
              </w:rPr>
            </w:pPr>
            <w:r>
              <w:rPr>
                <w:rFonts w:asciiTheme="minorHAnsi" w:hAnsiTheme="minorHAnsi" w:cstheme="minorHAnsi"/>
                <w:sz w:val="28"/>
                <w:szCs w:val="28"/>
              </w:rPr>
              <w:t>Biogas Produced (cubic meters)</w:t>
            </w:r>
          </w:p>
        </w:tc>
      </w:tr>
      <w:tr w:rsidR="00B35CBC" w14:paraId="0C687B5A" w14:textId="77777777" w:rsidTr="00B35CBC">
        <w:tc>
          <w:tcPr>
            <w:tcW w:w="4139" w:type="dxa"/>
          </w:tcPr>
          <w:p w14:paraId="2144D21B" w14:textId="06F16A01" w:rsidR="00C4153A" w:rsidRDefault="00902105" w:rsidP="009128DD">
            <w:pPr>
              <w:rPr>
                <w:rFonts w:asciiTheme="minorHAnsi" w:hAnsiTheme="minorHAnsi" w:cstheme="minorHAnsi"/>
                <w:sz w:val="28"/>
                <w:szCs w:val="28"/>
              </w:rPr>
            </w:pPr>
            <w:r>
              <w:rPr>
                <w:rFonts w:asciiTheme="minorHAnsi" w:hAnsiTheme="minorHAnsi" w:cstheme="minorHAnsi"/>
                <w:sz w:val="28"/>
                <w:szCs w:val="28"/>
              </w:rPr>
              <w:t>50</w:t>
            </w:r>
          </w:p>
        </w:tc>
        <w:tc>
          <w:tcPr>
            <w:tcW w:w="4139" w:type="dxa"/>
          </w:tcPr>
          <w:p w14:paraId="683D22AF" w14:textId="7746F839" w:rsidR="00C4153A" w:rsidRDefault="00E2587A" w:rsidP="009128DD">
            <w:pPr>
              <w:rPr>
                <w:rFonts w:asciiTheme="minorHAnsi" w:hAnsiTheme="minorHAnsi" w:cstheme="minorHAnsi"/>
                <w:sz w:val="28"/>
                <w:szCs w:val="28"/>
              </w:rPr>
            </w:pPr>
            <w:r>
              <w:rPr>
                <w:rFonts w:asciiTheme="minorHAnsi" w:hAnsiTheme="minorHAnsi" w:cstheme="minorHAnsi"/>
                <w:sz w:val="28"/>
                <w:szCs w:val="28"/>
              </w:rPr>
              <w:t>0.75</w:t>
            </w:r>
          </w:p>
        </w:tc>
      </w:tr>
      <w:tr w:rsidR="00B35CBC" w14:paraId="35827463" w14:textId="77777777" w:rsidTr="00B35CBC">
        <w:tc>
          <w:tcPr>
            <w:tcW w:w="4139" w:type="dxa"/>
          </w:tcPr>
          <w:p w14:paraId="1F50F521" w14:textId="19529945" w:rsidR="00C4153A" w:rsidRDefault="00902105" w:rsidP="009128DD">
            <w:pPr>
              <w:rPr>
                <w:rFonts w:asciiTheme="minorHAnsi" w:hAnsiTheme="minorHAnsi" w:cstheme="minorHAnsi"/>
                <w:sz w:val="28"/>
                <w:szCs w:val="28"/>
              </w:rPr>
            </w:pPr>
            <w:r>
              <w:rPr>
                <w:rFonts w:asciiTheme="minorHAnsi" w:hAnsiTheme="minorHAnsi" w:cstheme="minorHAnsi"/>
                <w:sz w:val="28"/>
                <w:szCs w:val="28"/>
              </w:rPr>
              <w:t>100</w:t>
            </w:r>
          </w:p>
        </w:tc>
        <w:tc>
          <w:tcPr>
            <w:tcW w:w="4139" w:type="dxa"/>
          </w:tcPr>
          <w:p w14:paraId="7FD8A6C3" w14:textId="4857AB80" w:rsidR="00C4153A" w:rsidRDefault="00E2587A" w:rsidP="009128DD">
            <w:pPr>
              <w:rPr>
                <w:rFonts w:asciiTheme="minorHAnsi" w:hAnsiTheme="minorHAnsi" w:cstheme="minorHAnsi"/>
                <w:sz w:val="28"/>
                <w:szCs w:val="28"/>
              </w:rPr>
            </w:pPr>
            <w:r>
              <w:rPr>
                <w:rFonts w:asciiTheme="minorHAnsi" w:hAnsiTheme="minorHAnsi" w:cstheme="minorHAnsi"/>
                <w:sz w:val="28"/>
                <w:szCs w:val="28"/>
              </w:rPr>
              <w:t>1.23</w:t>
            </w:r>
          </w:p>
        </w:tc>
      </w:tr>
      <w:tr w:rsidR="00B35CBC" w14:paraId="549E481B" w14:textId="77777777" w:rsidTr="00B35CBC">
        <w:tc>
          <w:tcPr>
            <w:tcW w:w="4139" w:type="dxa"/>
          </w:tcPr>
          <w:p w14:paraId="68B7C305" w14:textId="3797B6F1" w:rsidR="00C4153A" w:rsidRDefault="00902105" w:rsidP="009128DD">
            <w:pPr>
              <w:rPr>
                <w:rFonts w:asciiTheme="minorHAnsi" w:hAnsiTheme="minorHAnsi" w:cstheme="minorHAnsi"/>
                <w:sz w:val="28"/>
                <w:szCs w:val="28"/>
              </w:rPr>
            </w:pPr>
            <w:r>
              <w:rPr>
                <w:rFonts w:asciiTheme="minorHAnsi" w:hAnsiTheme="minorHAnsi" w:cstheme="minorHAnsi"/>
                <w:sz w:val="28"/>
                <w:szCs w:val="28"/>
              </w:rPr>
              <w:t>150</w:t>
            </w:r>
          </w:p>
        </w:tc>
        <w:tc>
          <w:tcPr>
            <w:tcW w:w="4139" w:type="dxa"/>
          </w:tcPr>
          <w:p w14:paraId="6CC17479" w14:textId="3FAA1BEA" w:rsidR="00C4153A" w:rsidRDefault="00E2587A" w:rsidP="009128DD">
            <w:pPr>
              <w:rPr>
                <w:rFonts w:asciiTheme="minorHAnsi" w:hAnsiTheme="minorHAnsi" w:cstheme="minorHAnsi"/>
                <w:sz w:val="28"/>
                <w:szCs w:val="28"/>
              </w:rPr>
            </w:pPr>
            <w:r>
              <w:rPr>
                <w:rFonts w:asciiTheme="minorHAnsi" w:hAnsiTheme="minorHAnsi" w:cstheme="minorHAnsi"/>
                <w:sz w:val="28"/>
                <w:szCs w:val="28"/>
              </w:rPr>
              <w:t>1.85</w:t>
            </w:r>
          </w:p>
        </w:tc>
      </w:tr>
      <w:tr w:rsidR="00B35CBC" w14:paraId="27E63191" w14:textId="77777777" w:rsidTr="00B35CBC">
        <w:tc>
          <w:tcPr>
            <w:tcW w:w="4139" w:type="dxa"/>
          </w:tcPr>
          <w:p w14:paraId="57412147" w14:textId="1192E1F3" w:rsidR="00C4153A" w:rsidRDefault="00902105" w:rsidP="009128DD">
            <w:pPr>
              <w:rPr>
                <w:rFonts w:asciiTheme="minorHAnsi" w:hAnsiTheme="minorHAnsi" w:cstheme="minorHAnsi"/>
                <w:sz w:val="28"/>
                <w:szCs w:val="28"/>
              </w:rPr>
            </w:pPr>
            <w:r>
              <w:rPr>
                <w:rFonts w:asciiTheme="minorHAnsi" w:hAnsiTheme="minorHAnsi" w:cstheme="minorHAnsi"/>
                <w:sz w:val="28"/>
                <w:szCs w:val="28"/>
              </w:rPr>
              <w:t>200</w:t>
            </w:r>
          </w:p>
        </w:tc>
        <w:tc>
          <w:tcPr>
            <w:tcW w:w="4139" w:type="dxa"/>
          </w:tcPr>
          <w:p w14:paraId="78A68917" w14:textId="6E816F0C" w:rsidR="00C4153A" w:rsidRDefault="00E2587A" w:rsidP="009128DD">
            <w:pPr>
              <w:rPr>
                <w:rFonts w:asciiTheme="minorHAnsi" w:hAnsiTheme="minorHAnsi" w:cstheme="minorHAnsi"/>
                <w:sz w:val="28"/>
                <w:szCs w:val="28"/>
              </w:rPr>
            </w:pPr>
            <w:r>
              <w:rPr>
                <w:rFonts w:asciiTheme="minorHAnsi" w:hAnsiTheme="minorHAnsi" w:cstheme="minorHAnsi"/>
                <w:sz w:val="28"/>
                <w:szCs w:val="28"/>
              </w:rPr>
              <w:t>2.41</w:t>
            </w:r>
          </w:p>
        </w:tc>
      </w:tr>
      <w:tr w:rsidR="00B35CBC" w14:paraId="5E5E6310" w14:textId="77777777" w:rsidTr="00B35CBC">
        <w:tc>
          <w:tcPr>
            <w:tcW w:w="4139" w:type="dxa"/>
          </w:tcPr>
          <w:p w14:paraId="4508450B" w14:textId="377ECA2F" w:rsidR="00C4153A" w:rsidRDefault="00902105" w:rsidP="009128DD">
            <w:pPr>
              <w:rPr>
                <w:rFonts w:asciiTheme="minorHAnsi" w:hAnsiTheme="minorHAnsi" w:cstheme="minorHAnsi"/>
                <w:sz w:val="28"/>
                <w:szCs w:val="28"/>
              </w:rPr>
            </w:pPr>
            <w:r>
              <w:rPr>
                <w:rFonts w:asciiTheme="minorHAnsi" w:hAnsiTheme="minorHAnsi" w:cstheme="minorHAnsi"/>
                <w:sz w:val="28"/>
                <w:szCs w:val="28"/>
              </w:rPr>
              <w:t>250</w:t>
            </w:r>
          </w:p>
        </w:tc>
        <w:tc>
          <w:tcPr>
            <w:tcW w:w="4139" w:type="dxa"/>
          </w:tcPr>
          <w:p w14:paraId="694D87C4" w14:textId="1685DF16" w:rsidR="00C4153A" w:rsidRDefault="00E2587A" w:rsidP="009128DD">
            <w:pPr>
              <w:rPr>
                <w:rFonts w:asciiTheme="minorHAnsi" w:hAnsiTheme="minorHAnsi" w:cstheme="minorHAnsi"/>
                <w:sz w:val="28"/>
                <w:szCs w:val="28"/>
              </w:rPr>
            </w:pPr>
            <w:r>
              <w:rPr>
                <w:rFonts w:asciiTheme="minorHAnsi" w:hAnsiTheme="minorHAnsi" w:cstheme="minorHAnsi"/>
                <w:sz w:val="28"/>
                <w:szCs w:val="28"/>
              </w:rPr>
              <w:t>2.95</w:t>
            </w:r>
          </w:p>
        </w:tc>
      </w:tr>
      <w:tr w:rsidR="00B35CBC" w14:paraId="41A7DBC3" w14:textId="77777777" w:rsidTr="00B35CBC">
        <w:tc>
          <w:tcPr>
            <w:tcW w:w="4139" w:type="dxa"/>
          </w:tcPr>
          <w:p w14:paraId="660B3620" w14:textId="347B4963" w:rsidR="00C4153A" w:rsidRDefault="00902105" w:rsidP="009128DD">
            <w:pPr>
              <w:rPr>
                <w:rFonts w:asciiTheme="minorHAnsi" w:hAnsiTheme="minorHAnsi" w:cstheme="minorHAnsi"/>
                <w:sz w:val="28"/>
                <w:szCs w:val="28"/>
              </w:rPr>
            </w:pPr>
            <w:r>
              <w:rPr>
                <w:rFonts w:asciiTheme="minorHAnsi" w:hAnsiTheme="minorHAnsi" w:cstheme="minorHAnsi"/>
                <w:sz w:val="28"/>
                <w:szCs w:val="28"/>
              </w:rPr>
              <w:t>300</w:t>
            </w:r>
          </w:p>
        </w:tc>
        <w:tc>
          <w:tcPr>
            <w:tcW w:w="4139" w:type="dxa"/>
          </w:tcPr>
          <w:p w14:paraId="5728573E" w14:textId="59EAFAF7" w:rsidR="00C4153A" w:rsidRDefault="00E2587A" w:rsidP="009128DD">
            <w:pPr>
              <w:rPr>
                <w:rFonts w:asciiTheme="minorHAnsi" w:hAnsiTheme="minorHAnsi" w:cstheme="minorHAnsi"/>
                <w:sz w:val="28"/>
                <w:szCs w:val="28"/>
              </w:rPr>
            </w:pPr>
            <w:r>
              <w:rPr>
                <w:rFonts w:asciiTheme="minorHAnsi" w:hAnsiTheme="minorHAnsi" w:cstheme="minorHAnsi"/>
                <w:sz w:val="28"/>
                <w:szCs w:val="28"/>
              </w:rPr>
              <w:t>3.57</w:t>
            </w:r>
          </w:p>
        </w:tc>
      </w:tr>
      <w:tr w:rsidR="00B35CBC" w14:paraId="23965D44" w14:textId="77777777" w:rsidTr="00B35CBC">
        <w:tc>
          <w:tcPr>
            <w:tcW w:w="4139" w:type="dxa"/>
          </w:tcPr>
          <w:p w14:paraId="5FA69371" w14:textId="60CE818C" w:rsidR="00C4153A" w:rsidRDefault="00902105" w:rsidP="009128DD">
            <w:pPr>
              <w:rPr>
                <w:rFonts w:asciiTheme="minorHAnsi" w:hAnsiTheme="minorHAnsi" w:cstheme="minorHAnsi"/>
                <w:sz w:val="28"/>
                <w:szCs w:val="28"/>
              </w:rPr>
            </w:pPr>
            <w:r>
              <w:rPr>
                <w:rFonts w:asciiTheme="minorHAnsi" w:hAnsiTheme="minorHAnsi" w:cstheme="minorHAnsi"/>
                <w:sz w:val="28"/>
                <w:szCs w:val="28"/>
              </w:rPr>
              <w:t>3</w:t>
            </w:r>
            <w:r w:rsidR="00E2587A">
              <w:rPr>
                <w:rFonts w:asciiTheme="minorHAnsi" w:hAnsiTheme="minorHAnsi" w:cstheme="minorHAnsi"/>
                <w:sz w:val="28"/>
                <w:szCs w:val="28"/>
              </w:rPr>
              <w:t>50</w:t>
            </w:r>
          </w:p>
        </w:tc>
        <w:tc>
          <w:tcPr>
            <w:tcW w:w="4139" w:type="dxa"/>
          </w:tcPr>
          <w:p w14:paraId="14733A75" w14:textId="57842E2C" w:rsidR="00C4153A" w:rsidRDefault="00E2587A" w:rsidP="009128DD">
            <w:pPr>
              <w:rPr>
                <w:rFonts w:asciiTheme="minorHAnsi" w:hAnsiTheme="minorHAnsi" w:cstheme="minorHAnsi"/>
                <w:sz w:val="28"/>
                <w:szCs w:val="28"/>
              </w:rPr>
            </w:pPr>
            <w:r>
              <w:rPr>
                <w:rFonts w:asciiTheme="minorHAnsi" w:hAnsiTheme="minorHAnsi" w:cstheme="minorHAnsi"/>
                <w:sz w:val="28"/>
                <w:szCs w:val="28"/>
              </w:rPr>
              <w:t>4.14</w:t>
            </w:r>
          </w:p>
        </w:tc>
      </w:tr>
    </w:tbl>
    <w:p w14:paraId="05E3802B" w14:textId="77777777" w:rsidR="00EC1216" w:rsidRPr="00EC1216" w:rsidRDefault="00EC1216" w:rsidP="00EC1216">
      <w:pPr>
        <w:pStyle w:val="ListParagraph"/>
        <w:ind w:left="426"/>
        <w:rPr>
          <w:rFonts w:asciiTheme="minorHAnsi" w:hAnsiTheme="minorHAnsi" w:cstheme="minorHAnsi"/>
          <w:b/>
          <w:bCs/>
          <w:sz w:val="28"/>
          <w:szCs w:val="28"/>
        </w:rPr>
      </w:pPr>
    </w:p>
    <w:p w14:paraId="44E3F12A" w14:textId="5FB6E106" w:rsidR="00C4153A" w:rsidRPr="00561D92" w:rsidRDefault="00944894" w:rsidP="00CC0123">
      <w:pPr>
        <w:pStyle w:val="ListParagraph"/>
        <w:numPr>
          <w:ilvl w:val="0"/>
          <w:numId w:val="10"/>
        </w:numPr>
        <w:ind w:left="426"/>
        <w:rPr>
          <w:rFonts w:asciiTheme="minorHAnsi" w:hAnsiTheme="minorHAnsi" w:cstheme="minorHAnsi"/>
          <w:b/>
          <w:bCs/>
          <w:sz w:val="28"/>
          <w:szCs w:val="28"/>
        </w:rPr>
      </w:pPr>
      <w:r>
        <w:rPr>
          <w:rFonts w:asciiTheme="minorHAnsi" w:hAnsiTheme="minorHAnsi" w:cstheme="minorHAnsi"/>
          <w:sz w:val="28"/>
          <w:szCs w:val="28"/>
        </w:rPr>
        <w:lastRenderedPageBreak/>
        <w:t xml:space="preserve">Use the </w:t>
      </w:r>
      <w:r w:rsidR="0012446F">
        <w:rPr>
          <w:rFonts w:asciiTheme="minorHAnsi" w:hAnsiTheme="minorHAnsi" w:cstheme="minorHAnsi"/>
          <w:sz w:val="28"/>
          <w:szCs w:val="28"/>
        </w:rPr>
        <w:t xml:space="preserve">below space to create a graph </w:t>
      </w:r>
      <w:r w:rsidR="00561D92">
        <w:rPr>
          <w:rFonts w:asciiTheme="minorHAnsi" w:hAnsiTheme="minorHAnsi" w:cstheme="minorHAnsi"/>
          <w:sz w:val="28"/>
          <w:szCs w:val="28"/>
        </w:rPr>
        <w:t xml:space="preserve">based on the student data. </w:t>
      </w:r>
      <w:r w:rsidR="00561D92">
        <w:rPr>
          <w:rFonts w:asciiTheme="minorHAnsi" w:hAnsiTheme="minorHAnsi" w:cstheme="minorHAnsi"/>
          <w:sz w:val="28"/>
          <w:szCs w:val="28"/>
        </w:rPr>
        <w:tab/>
      </w:r>
      <w:r w:rsidR="00561D92">
        <w:rPr>
          <w:rFonts w:asciiTheme="minorHAnsi" w:hAnsiTheme="minorHAnsi" w:cstheme="minorHAnsi"/>
          <w:sz w:val="28"/>
          <w:szCs w:val="28"/>
        </w:rPr>
        <w:tab/>
        <w:t>(4 marks)</w:t>
      </w:r>
    </w:p>
    <w:p w14:paraId="7086E261" w14:textId="5D104304" w:rsidR="00561D92" w:rsidRDefault="00561D92" w:rsidP="00561D92">
      <w:pPr>
        <w:ind w:left="360"/>
        <w:rPr>
          <w:rFonts w:asciiTheme="minorHAnsi" w:hAnsiTheme="minorHAnsi" w:cstheme="minorHAnsi"/>
          <w:b/>
          <w:bCs/>
          <w:sz w:val="28"/>
          <w:szCs w:val="28"/>
        </w:rPr>
      </w:pPr>
    </w:p>
    <w:p w14:paraId="44989086" w14:textId="070D4D20" w:rsidR="00561D92" w:rsidRDefault="00561D92" w:rsidP="00561D92">
      <w:pPr>
        <w:ind w:left="360"/>
        <w:rPr>
          <w:rFonts w:asciiTheme="minorHAnsi" w:hAnsiTheme="minorHAnsi" w:cstheme="minorHAnsi"/>
          <w:b/>
          <w:bCs/>
          <w:sz w:val="28"/>
          <w:szCs w:val="28"/>
        </w:rPr>
      </w:pPr>
    </w:p>
    <w:p w14:paraId="449327DF" w14:textId="497E62ED" w:rsidR="00561D92" w:rsidRDefault="00561D92" w:rsidP="00561D92">
      <w:pPr>
        <w:ind w:left="360"/>
        <w:rPr>
          <w:rFonts w:asciiTheme="minorHAnsi" w:hAnsiTheme="minorHAnsi" w:cstheme="minorHAnsi"/>
          <w:b/>
          <w:bCs/>
          <w:sz w:val="28"/>
          <w:szCs w:val="28"/>
        </w:rPr>
      </w:pPr>
      <w:r>
        <w:rPr>
          <w:noProof/>
        </w:rPr>
        <w:drawing>
          <wp:anchor distT="0" distB="0" distL="114300" distR="114300" simplePos="0" relativeHeight="251659264" behindDoc="0" locked="0" layoutInCell="1" allowOverlap="1" wp14:anchorId="049F02CA" wp14:editId="5A0B5B5F">
            <wp:simplePos x="0" y="0"/>
            <wp:positionH relativeFrom="margin">
              <wp:align>center</wp:align>
            </wp:positionH>
            <wp:positionV relativeFrom="paragraph">
              <wp:posOffset>77743</wp:posOffset>
            </wp:positionV>
            <wp:extent cx="5829300" cy="4724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29300" cy="4724400"/>
                    </a:xfrm>
                    <a:prstGeom prst="rect">
                      <a:avLst/>
                    </a:prstGeom>
                  </pic:spPr>
                </pic:pic>
              </a:graphicData>
            </a:graphic>
          </wp:anchor>
        </w:drawing>
      </w:r>
    </w:p>
    <w:p w14:paraId="5F54D82E" w14:textId="6DD36F52" w:rsidR="00E2587A" w:rsidRDefault="00E2587A" w:rsidP="009128DD">
      <w:pPr>
        <w:rPr>
          <w:rFonts w:asciiTheme="minorHAnsi" w:hAnsiTheme="minorHAnsi" w:cstheme="minorHAnsi"/>
          <w:b/>
          <w:bCs/>
          <w:sz w:val="28"/>
          <w:szCs w:val="28"/>
        </w:rPr>
      </w:pPr>
    </w:p>
    <w:p w14:paraId="3BA1F6AE" w14:textId="5F4462BD" w:rsidR="00561D92" w:rsidRDefault="00CC0123" w:rsidP="00CC0123">
      <w:pPr>
        <w:pStyle w:val="ListParagraph"/>
        <w:numPr>
          <w:ilvl w:val="0"/>
          <w:numId w:val="10"/>
        </w:numPr>
        <w:ind w:left="426"/>
        <w:rPr>
          <w:rFonts w:asciiTheme="minorHAnsi" w:hAnsiTheme="minorHAnsi" w:cstheme="minorHAnsi"/>
          <w:sz w:val="28"/>
          <w:szCs w:val="28"/>
        </w:rPr>
      </w:pPr>
      <w:r>
        <w:rPr>
          <w:rFonts w:asciiTheme="minorHAnsi" w:hAnsiTheme="minorHAnsi" w:cstheme="minorHAnsi"/>
          <w:sz w:val="28"/>
          <w:szCs w:val="28"/>
        </w:rPr>
        <w:t xml:space="preserve"> Referring to the </w:t>
      </w:r>
      <w:r w:rsidR="00B2506F">
        <w:rPr>
          <w:rFonts w:asciiTheme="minorHAnsi" w:hAnsiTheme="minorHAnsi" w:cstheme="minorHAnsi"/>
          <w:sz w:val="28"/>
          <w:szCs w:val="28"/>
        </w:rPr>
        <w:t>data, explain the r</w:t>
      </w:r>
      <w:r w:rsidR="00101B5D">
        <w:rPr>
          <w:rFonts w:asciiTheme="minorHAnsi" w:hAnsiTheme="minorHAnsi" w:cstheme="minorHAnsi"/>
          <w:sz w:val="28"/>
          <w:szCs w:val="28"/>
        </w:rPr>
        <w:t xml:space="preserve">elationship between </w:t>
      </w:r>
      <w:r w:rsidR="00B56C17">
        <w:rPr>
          <w:rFonts w:asciiTheme="minorHAnsi" w:hAnsiTheme="minorHAnsi" w:cstheme="minorHAnsi"/>
          <w:sz w:val="28"/>
          <w:szCs w:val="28"/>
        </w:rPr>
        <w:t xml:space="preserve">the </w:t>
      </w:r>
      <w:proofErr w:type="gramStart"/>
      <w:r w:rsidR="00B56C17">
        <w:rPr>
          <w:rFonts w:asciiTheme="minorHAnsi" w:hAnsiTheme="minorHAnsi" w:cstheme="minorHAnsi"/>
          <w:sz w:val="28"/>
          <w:szCs w:val="28"/>
        </w:rPr>
        <w:t>amount</w:t>
      </w:r>
      <w:proofErr w:type="gramEnd"/>
      <w:r w:rsidR="00B56C17">
        <w:rPr>
          <w:rFonts w:asciiTheme="minorHAnsi" w:hAnsiTheme="minorHAnsi" w:cstheme="minorHAnsi"/>
          <w:sz w:val="28"/>
          <w:szCs w:val="28"/>
        </w:rPr>
        <w:t xml:space="preserve"> of plankton buried and the amount of biogas produced. </w:t>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t>(2 marks)</w:t>
      </w:r>
    </w:p>
    <w:p w14:paraId="6063EBBE" w14:textId="77777777" w:rsidR="00C711BD" w:rsidRPr="00C711BD" w:rsidRDefault="00C711BD" w:rsidP="00C711BD">
      <w:pPr>
        <w:ind w:left="66"/>
        <w:rPr>
          <w:rFonts w:asciiTheme="minorHAnsi" w:hAnsiTheme="minorHAnsi" w:cstheme="minorHAnsi"/>
          <w:sz w:val="28"/>
          <w:szCs w:val="28"/>
        </w:rPr>
      </w:pPr>
    </w:p>
    <w:p w14:paraId="256739A7" w14:textId="6316A5B0" w:rsidR="00B56C17" w:rsidRDefault="00337B82" w:rsidP="00C711BD">
      <w:pPr>
        <w:spacing w:line="360" w:lineRule="auto"/>
        <w:ind w:left="66"/>
        <w:rPr>
          <w:rFonts w:asciiTheme="minorHAnsi" w:hAnsiTheme="minorHAnsi" w:cstheme="minorHAnsi"/>
          <w:sz w:val="28"/>
          <w:szCs w:val="28"/>
        </w:rPr>
      </w:pPr>
      <w:r>
        <w:rPr>
          <w:rFonts w:asciiTheme="minorHAnsi" w:hAnsiTheme="minorHAnsi" w:cstheme="minorHAnsi"/>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C36EA5" w14:textId="77777777" w:rsidR="001411B5" w:rsidRDefault="001411B5" w:rsidP="00C711BD">
      <w:pPr>
        <w:spacing w:line="360" w:lineRule="auto"/>
        <w:ind w:left="66"/>
        <w:rPr>
          <w:rFonts w:asciiTheme="minorHAnsi" w:hAnsiTheme="minorHAnsi" w:cstheme="minorHAnsi"/>
          <w:sz w:val="28"/>
          <w:szCs w:val="28"/>
        </w:rPr>
      </w:pPr>
    </w:p>
    <w:p w14:paraId="1A833938" w14:textId="77777777" w:rsidR="001411B5" w:rsidRDefault="001411B5" w:rsidP="00C711BD">
      <w:pPr>
        <w:spacing w:line="360" w:lineRule="auto"/>
        <w:ind w:left="66"/>
        <w:rPr>
          <w:rFonts w:asciiTheme="minorHAnsi" w:hAnsiTheme="minorHAnsi" w:cstheme="minorHAnsi"/>
          <w:sz w:val="28"/>
          <w:szCs w:val="28"/>
        </w:rPr>
      </w:pPr>
    </w:p>
    <w:p w14:paraId="4E872D00" w14:textId="77777777" w:rsidR="001411B5" w:rsidRDefault="001411B5" w:rsidP="00C711BD">
      <w:pPr>
        <w:spacing w:line="360" w:lineRule="auto"/>
        <w:ind w:left="66"/>
        <w:rPr>
          <w:rFonts w:asciiTheme="minorHAnsi" w:hAnsiTheme="minorHAnsi" w:cstheme="minorHAnsi"/>
          <w:sz w:val="28"/>
          <w:szCs w:val="28"/>
        </w:rPr>
      </w:pPr>
    </w:p>
    <w:p w14:paraId="5FE1C2D6" w14:textId="59FDF5D6" w:rsidR="001411B5" w:rsidRPr="001411B5" w:rsidRDefault="001411B5" w:rsidP="001411B5">
      <w:pPr>
        <w:spacing w:line="360" w:lineRule="auto"/>
        <w:ind w:left="66"/>
        <w:jc w:val="center"/>
        <w:rPr>
          <w:rFonts w:asciiTheme="minorHAnsi" w:hAnsiTheme="minorHAnsi" w:cstheme="minorHAnsi"/>
          <w:b/>
          <w:bCs/>
          <w:sz w:val="36"/>
          <w:szCs w:val="36"/>
        </w:rPr>
      </w:pPr>
      <w:r>
        <w:rPr>
          <w:rFonts w:asciiTheme="minorHAnsi" w:hAnsiTheme="minorHAnsi" w:cstheme="minorHAnsi"/>
          <w:b/>
          <w:bCs/>
          <w:sz w:val="36"/>
          <w:szCs w:val="36"/>
        </w:rPr>
        <w:t>END OF ASSESSMENT</w:t>
      </w:r>
    </w:p>
    <w:sectPr w:rsidR="001411B5" w:rsidRPr="001411B5" w:rsidSect="008C6529">
      <w:headerReference w:type="first" r:id="rId13"/>
      <w:footerReference w:type="first" r:id="rId14"/>
      <w:pgSz w:w="12240" w:h="15840"/>
      <w:pgMar w:top="851" w:right="851" w:bottom="568"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F732" w14:textId="77777777" w:rsidR="000E2247" w:rsidRDefault="000E2247" w:rsidP="00DE040E">
      <w:r>
        <w:separator/>
      </w:r>
    </w:p>
  </w:endnote>
  <w:endnote w:type="continuationSeparator" w:id="0">
    <w:p w14:paraId="2B746D1E" w14:textId="77777777" w:rsidR="000E2247" w:rsidRDefault="000E2247" w:rsidP="00DE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080B" w14:textId="196F2D94" w:rsidR="00083DFA" w:rsidRDefault="000B0225">
    <w:pPr>
      <w:pStyle w:val="Footer"/>
    </w:pPr>
    <w:r>
      <w:rPr>
        <w:noProof/>
        <w:lang w:eastAsia="en-AU"/>
      </w:rPr>
      <w:drawing>
        <wp:anchor distT="0" distB="0" distL="114300" distR="114300" simplePos="0" relativeHeight="251662336" behindDoc="0" locked="0" layoutInCell="1" allowOverlap="1" wp14:anchorId="59344016" wp14:editId="6BA7AED6">
          <wp:simplePos x="0" y="0"/>
          <wp:positionH relativeFrom="page">
            <wp:posOffset>-635</wp:posOffset>
          </wp:positionH>
          <wp:positionV relativeFrom="paragraph">
            <wp:posOffset>-7620</wp:posOffset>
          </wp:positionV>
          <wp:extent cx="8020050" cy="626745"/>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20050" cy="6267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014E5" w14:textId="77777777" w:rsidR="000E2247" w:rsidRDefault="000E2247" w:rsidP="00DE040E">
      <w:r>
        <w:separator/>
      </w:r>
    </w:p>
  </w:footnote>
  <w:footnote w:type="continuationSeparator" w:id="0">
    <w:p w14:paraId="0F68CBA0" w14:textId="77777777" w:rsidR="000E2247" w:rsidRDefault="000E2247" w:rsidP="00DE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A912" w14:textId="54843D44" w:rsidR="00083DFA" w:rsidRDefault="000B0225">
    <w:pPr>
      <w:pStyle w:val="Header"/>
    </w:pPr>
    <w:r>
      <w:rPr>
        <w:noProof/>
        <w:lang w:eastAsia="en-AU"/>
      </w:rPr>
      <w:drawing>
        <wp:anchor distT="0" distB="0" distL="114300" distR="114300" simplePos="0" relativeHeight="251660288" behindDoc="0" locked="0" layoutInCell="1" allowOverlap="1" wp14:anchorId="7AD0D32F" wp14:editId="23BEAD3E">
          <wp:simplePos x="0" y="0"/>
          <wp:positionH relativeFrom="column">
            <wp:posOffset>4172585</wp:posOffset>
          </wp:positionH>
          <wp:positionV relativeFrom="paragraph">
            <wp:posOffset>-58420</wp:posOffset>
          </wp:positionV>
          <wp:extent cx="2228850" cy="1007441"/>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st 2.png"/>
                  <pic:cNvPicPr/>
                </pic:nvPicPr>
                <pic:blipFill>
                  <a:blip r:embed="rId1">
                    <a:extLst>
                      <a:ext uri="{28A0092B-C50C-407E-A947-70E740481C1C}">
                        <a14:useLocalDpi xmlns:a14="http://schemas.microsoft.com/office/drawing/2010/main" val="0"/>
                      </a:ext>
                    </a:extLst>
                  </a:blip>
                  <a:stretch>
                    <a:fillRect/>
                  </a:stretch>
                </pic:blipFill>
                <pic:spPr>
                  <a:xfrm>
                    <a:off x="0" y="0"/>
                    <a:ext cx="2228850" cy="1007441"/>
                  </a:xfrm>
                  <a:prstGeom prst="rect">
                    <a:avLst/>
                  </a:prstGeom>
                </pic:spPr>
              </pic:pic>
            </a:graphicData>
          </a:graphic>
          <wp14:sizeRelH relativeFrom="margin">
            <wp14:pctWidth>0</wp14:pctWidth>
          </wp14:sizeRelH>
          <wp14:sizeRelV relativeFrom="margin">
            <wp14:pctHeight>0</wp14:pctHeight>
          </wp14:sizeRelV>
        </wp:anchor>
      </w:drawing>
    </w:r>
    <w:r w:rsidR="00083DFA">
      <w:rPr>
        <w:noProof/>
        <w:lang w:eastAsia="en-AU"/>
      </w:rPr>
      <w:drawing>
        <wp:anchor distT="0" distB="0" distL="114300" distR="114300" simplePos="0" relativeHeight="251658240" behindDoc="0" locked="0" layoutInCell="1" allowOverlap="1" wp14:anchorId="715F43E1" wp14:editId="36B0D73D">
          <wp:simplePos x="0" y="0"/>
          <wp:positionH relativeFrom="column">
            <wp:posOffset>-1395730</wp:posOffset>
          </wp:positionH>
          <wp:positionV relativeFrom="paragraph">
            <wp:posOffset>-446405</wp:posOffset>
          </wp:positionV>
          <wp:extent cx="8963025" cy="7334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963025" cy="733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93840"/>
    <w:multiLevelType w:val="hybridMultilevel"/>
    <w:tmpl w:val="94B43A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EF3ED9"/>
    <w:multiLevelType w:val="hybridMultilevel"/>
    <w:tmpl w:val="A1D26D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C2A5E2B"/>
    <w:multiLevelType w:val="hybridMultilevel"/>
    <w:tmpl w:val="AFF0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0D01C75"/>
    <w:multiLevelType w:val="hybridMultilevel"/>
    <w:tmpl w:val="FDA096FC"/>
    <w:lvl w:ilvl="0" w:tplc="D70ED34E">
      <w:start w:val="5"/>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5E96349"/>
    <w:multiLevelType w:val="hybridMultilevel"/>
    <w:tmpl w:val="4162A1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6EED4568"/>
    <w:multiLevelType w:val="hybridMultilevel"/>
    <w:tmpl w:val="0FC2CE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0C21D36"/>
    <w:multiLevelType w:val="hybridMultilevel"/>
    <w:tmpl w:val="57920F3A"/>
    <w:lvl w:ilvl="0" w:tplc="152A373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22E174B"/>
    <w:multiLevelType w:val="hybridMultilevel"/>
    <w:tmpl w:val="913A09AC"/>
    <w:lvl w:ilvl="0" w:tplc="057CB8CC">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74275F69"/>
    <w:multiLevelType w:val="hybridMultilevel"/>
    <w:tmpl w:val="7DD284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BFE1F40"/>
    <w:multiLevelType w:val="hybridMultilevel"/>
    <w:tmpl w:val="1EEA40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9"/>
  </w:num>
  <w:num w:numId="4">
    <w:abstractNumId w:val="7"/>
  </w:num>
  <w:num w:numId="5">
    <w:abstractNumId w:val="4"/>
  </w:num>
  <w:num w:numId="6">
    <w:abstractNumId w:val="8"/>
  </w:num>
  <w:num w:numId="7">
    <w:abstractNumId w:val="5"/>
  </w:num>
  <w:num w:numId="8">
    <w:abstractNumId w:val="6"/>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D88"/>
    <w:rsid w:val="000450E9"/>
    <w:rsid w:val="00057F6E"/>
    <w:rsid w:val="000713DD"/>
    <w:rsid w:val="00083DFA"/>
    <w:rsid w:val="000A01E6"/>
    <w:rsid w:val="000A2D95"/>
    <w:rsid w:val="000B0225"/>
    <w:rsid w:val="000D188A"/>
    <w:rsid w:val="000E1F0A"/>
    <w:rsid w:val="000E2247"/>
    <w:rsid w:val="000E5900"/>
    <w:rsid w:val="000F0E03"/>
    <w:rsid w:val="00101B5D"/>
    <w:rsid w:val="00112E0D"/>
    <w:rsid w:val="00113E74"/>
    <w:rsid w:val="0012446F"/>
    <w:rsid w:val="001411B5"/>
    <w:rsid w:val="00141B66"/>
    <w:rsid w:val="00156DA4"/>
    <w:rsid w:val="001607CA"/>
    <w:rsid w:val="00165546"/>
    <w:rsid w:val="0017602B"/>
    <w:rsid w:val="00186E25"/>
    <w:rsid w:val="00191CD7"/>
    <w:rsid w:val="001A5184"/>
    <w:rsid w:val="001A7962"/>
    <w:rsid w:val="001B1AA2"/>
    <w:rsid w:val="001C02EE"/>
    <w:rsid w:val="001D5D4D"/>
    <w:rsid w:val="0020497C"/>
    <w:rsid w:val="0023521A"/>
    <w:rsid w:val="002501BC"/>
    <w:rsid w:val="00253461"/>
    <w:rsid w:val="0026139D"/>
    <w:rsid w:val="00266BEA"/>
    <w:rsid w:val="0028580F"/>
    <w:rsid w:val="0028795B"/>
    <w:rsid w:val="002C2114"/>
    <w:rsid w:val="002D5880"/>
    <w:rsid w:val="002E20A8"/>
    <w:rsid w:val="00307866"/>
    <w:rsid w:val="00325EC7"/>
    <w:rsid w:val="00337B82"/>
    <w:rsid w:val="00342993"/>
    <w:rsid w:val="00351235"/>
    <w:rsid w:val="003754D2"/>
    <w:rsid w:val="003802C7"/>
    <w:rsid w:val="00381A92"/>
    <w:rsid w:val="00384CFB"/>
    <w:rsid w:val="003C248F"/>
    <w:rsid w:val="003E65D0"/>
    <w:rsid w:val="004118D6"/>
    <w:rsid w:val="00421BB5"/>
    <w:rsid w:val="004313BA"/>
    <w:rsid w:val="00440C7E"/>
    <w:rsid w:val="00467E4A"/>
    <w:rsid w:val="004A3266"/>
    <w:rsid w:val="004B31D7"/>
    <w:rsid w:val="004B7935"/>
    <w:rsid w:val="004C6749"/>
    <w:rsid w:val="004E5810"/>
    <w:rsid w:val="0051429D"/>
    <w:rsid w:val="0051510E"/>
    <w:rsid w:val="005235D6"/>
    <w:rsid w:val="0052737B"/>
    <w:rsid w:val="0052761D"/>
    <w:rsid w:val="00527674"/>
    <w:rsid w:val="00542FB6"/>
    <w:rsid w:val="00553320"/>
    <w:rsid w:val="00556C51"/>
    <w:rsid w:val="00561D92"/>
    <w:rsid w:val="00585D95"/>
    <w:rsid w:val="005C504E"/>
    <w:rsid w:val="00617F83"/>
    <w:rsid w:val="00621D88"/>
    <w:rsid w:val="0062278F"/>
    <w:rsid w:val="00631E08"/>
    <w:rsid w:val="00633253"/>
    <w:rsid w:val="006546D1"/>
    <w:rsid w:val="006626D7"/>
    <w:rsid w:val="00663902"/>
    <w:rsid w:val="00680213"/>
    <w:rsid w:val="006812FD"/>
    <w:rsid w:val="006A2705"/>
    <w:rsid w:val="006A3F9E"/>
    <w:rsid w:val="006C0DD9"/>
    <w:rsid w:val="006C325B"/>
    <w:rsid w:val="006C608A"/>
    <w:rsid w:val="006F2030"/>
    <w:rsid w:val="00710402"/>
    <w:rsid w:val="00716437"/>
    <w:rsid w:val="007228E6"/>
    <w:rsid w:val="00757DC9"/>
    <w:rsid w:val="00760787"/>
    <w:rsid w:val="00761038"/>
    <w:rsid w:val="00763454"/>
    <w:rsid w:val="00773D77"/>
    <w:rsid w:val="00775046"/>
    <w:rsid w:val="00780004"/>
    <w:rsid w:val="007A3ED8"/>
    <w:rsid w:val="007D3F6E"/>
    <w:rsid w:val="007D5F19"/>
    <w:rsid w:val="007F28E3"/>
    <w:rsid w:val="00814886"/>
    <w:rsid w:val="00827446"/>
    <w:rsid w:val="008522EC"/>
    <w:rsid w:val="008633A3"/>
    <w:rsid w:val="00884011"/>
    <w:rsid w:val="008850AF"/>
    <w:rsid w:val="008B18B1"/>
    <w:rsid w:val="008C6529"/>
    <w:rsid w:val="008D5601"/>
    <w:rsid w:val="008D7790"/>
    <w:rsid w:val="00902105"/>
    <w:rsid w:val="009032CA"/>
    <w:rsid w:val="009067C5"/>
    <w:rsid w:val="009128DD"/>
    <w:rsid w:val="00914E2C"/>
    <w:rsid w:val="00925B47"/>
    <w:rsid w:val="00937178"/>
    <w:rsid w:val="00944894"/>
    <w:rsid w:val="00947EA2"/>
    <w:rsid w:val="009A0CFE"/>
    <w:rsid w:val="009B41E3"/>
    <w:rsid w:val="009C60C3"/>
    <w:rsid w:val="009E4197"/>
    <w:rsid w:val="009F0D1B"/>
    <w:rsid w:val="00A35B83"/>
    <w:rsid w:val="00A444B0"/>
    <w:rsid w:val="00A51190"/>
    <w:rsid w:val="00A55EA8"/>
    <w:rsid w:val="00A60CF5"/>
    <w:rsid w:val="00A62CBD"/>
    <w:rsid w:val="00AF0C50"/>
    <w:rsid w:val="00AF33CC"/>
    <w:rsid w:val="00B00630"/>
    <w:rsid w:val="00B014E7"/>
    <w:rsid w:val="00B07984"/>
    <w:rsid w:val="00B17850"/>
    <w:rsid w:val="00B2506F"/>
    <w:rsid w:val="00B33D88"/>
    <w:rsid w:val="00B35BD1"/>
    <w:rsid w:val="00B35CBC"/>
    <w:rsid w:val="00B56C17"/>
    <w:rsid w:val="00B6139E"/>
    <w:rsid w:val="00B634D3"/>
    <w:rsid w:val="00B85BE3"/>
    <w:rsid w:val="00B9286D"/>
    <w:rsid w:val="00BA3740"/>
    <w:rsid w:val="00BC0394"/>
    <w:rsid w:val="00BC378A"/>
    <w:rsid w:val="00C01148"/>
    <w:rsid w:val="00C033F5"/>
    <w:rsid w:val="00C076FA"/>
    <w:rsid w:val="00C13403"/>
    <w:rsid w:val="00C2134F"/>
    <w:rsid w:val="00C4153A"/>
    <w:rsid w:val="00C43E13"/>
    <w:rsid w:val="00C6087D"/>
    <w:rsid w:val="00C64B93"/>
    <w:rsid w:val="00C711BD"/>
    <w:rsid w:val="00C724E6"/>
    <w:rsid w:val="00C9080C"/>
    <w:rsid w:val="00CC0123"/>
    <w:rsid w:val="00CC4CFF"/>
    <w:rsid w:val="00D015BB"/>
    <w:rsid w:val="00D02423"/>
    <w:rsid w:val="00D03370"/>
    <w:rsid w:val="00D327C3"/>
    <w:rsid w:val="00D54339"/>
    <w:rsid w:val="00D56083"/>
    <w:rsid w:val="00D6678D"/>
    <w:rsid w:val="00D76E6B"/>
    <w:rsid w:val="00D81350"/>
    <w:rsid w:val="00D84839"/>
    <w:rsid w:val="00D966C7"/>
    <w:rsid w:val="00DA0FD0"/>
    <w:rsid w:val="00DA3549"/>
    <w:rsid w:val="00DA6368"/>
    <w:rsid w:val="00DB1572"/>
    <w:rsid w:val="00DC7160"/>
    <w:rsid w:val="00DE040E"/>
    <w:rsid w:val="00E003AC"/>
    <w:rsid w:val="00E00F53"/>
    <w:rsid w:val="00E2587A"/>
    <w:rsid w:val="00E26177"/>
    <w:rsid w:val="00E33D86"/>
    <w:rsid w:val="00E40F2D"/>
    <w:rsid w:val="00E62932"/>
    <w:rsid w:val="00E90CB0"/>
    <w:rsid w:val="00EB6684"/>
    <w:rsid w:val="00EC1216"/>
    <w:rsid w:val="00EC4DE7"/>
    <w:rsid w:val="00ED69E6"/>
    <w:rsid w:val="00EF7034"/>
    <w:rsid w:val="00F139C5"/>
    <w:rsid w:val="00F41A05"/>
    <w:rsid w:val="00F641B6"/>
    <w:rsid w:val="00F96406"/>
    <w:rsid w:val="00FC6B3C"/>
    <w:rsid w:val="00FF56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1EC31"/>
  <w15:docId w15:val="{2A5F5EED-BAF1-49FC-B485-42F3AD51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styleId="Hyperlink">
    <w:name w:val="Hyperlink"/>
    <w:basedOn w:val="DefaultParagraphFont"/>
    <w:unhideWhenUsed/>
    <w:rsid w:val="00141B66"/>
    <w:rPr>
      <w:color w:val="0000FF" w:themeColor="hyperlink"/>
      <w:u w:val="single"/>
    </w:rPr>
  </w:style>
  <w:style w:type="table" w:styleId="TableGrid">
    <w:name w:val="Table Grid"/>
    <w:basedOn w:val="TableNormal"/>
    <w:uiPriority w:val="59"/>
    <w:rsid w:val="00C03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DA0FD0"/>
    <w:rPr>
      <w:i/>
      <w:iCs/>
    </w:rPr>
  </w:style>
  <w:style w:type="paragraph" w:styleId="ListParagraph">
    <w:name w:val="List Paragraph"/>
    <w:basedOn w:val="Normal"/>
    <w:uiPriority w:val="34"/>
    <w:qFormat/>
    <w:rsid w:val="007A3ED8"/>
    <w:pPr>
      <w:ind w:left="720"/>
      <w:contextualSpacing/>
    </w:pPr>
  </w:style>
  <w:style w:type="table" w:customStyle="1" w:styleId="TableGrid1">
    <w:name w:val="Table Grid1"/>
    <w:basedOn w:val="TableNormal"/>
    <w:next w:val="TableGrid"/>
    <w:uiPriority w:val="39"/>
    <w:rsid w:val="00F641B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E040E"/>
    <w:pPr>
      <w:tabs>
        <w:tab w:val="center" w:pos="4513"/>
        <w:tab w:val="right" w:pos="9026"/>
      </w:tabs>
    </w:pPr>
  </w:style>
  <w:style w:type="character" w:customStyle="1" w:styleId="HeaderChar">
    <w:name w:val="Header Char"/>
    <w:basedOn w:val="DefaultParagraphFont"/>
    <w:link w:val="Header"/>
    <w:rsid w:val="00DE040E"/>
    <w:rPr>
      <w:sz w:val="24"/>
      <w:szCs w:val="24"/>
      <w:lang w:eastAsia="en-US"/>
    </w:rPr>
  </w:style>
  <w:style w:type="paragraph" w:styleId="Footer">
    <w:name w:val="footer"/>
    <w:basedOn w:val="Normal"/>
    <w:link w:val="FooterChar"/>
    <w:unhideWhenUsed/>
    <w:rsid w:val="00DE040E"/>
    <w:pPr>
      <w:tabs>
        <w:tab w:val="center" w:pos="4513"/>
        <w:tab w:val="right" w:pos="9026"/>
      </w:tabs>
    </w:pPr>
  </w:style>
  <w:style w:type="character" w:customStyle="1" w:styleId="FooterChar">
    <w:name w:val="Footer Char"/>
    <w:basedOn w:val="DefaultParagraphFont"/>
    <w:link w:val="Footer"/>
    <w:rsid w:val="00DE040E"/>
    <w:rPr>
      <w:sz w:val="24"/>
      <w:szCs w:val="24"/>
      <w:lang w:eastAsia="en-US"/>
    </w:rPr>
  </w:style>
  <w:style w:type="character" w:styleId="CommentReference">
    <w:name w:val="annotation reference"/>
    <w:basedOn w:val="DefaultParagraphFont"/>
    <w:uiPriority w:val="99"/>
    <w:semiHidden/>
    <w:unhideWhenUsed/>
    <w:rsid w:val="008850AF"/>
    <w:rPr>
      <w:sz w:val="16"/>
      <w:szCs w:val="16"/>
    </w:rPr>
  </w:style>
  <w:style w:type="paragraph" w:styleId="CommentText">
    <w:name w:val="annotation text"/>
    <w:basedOn w:val="Normal"/>
    <w:link w:val="CommentTextChar"/>
    <w:uiPriority w:val="99"/>
    <w:semiHidden/>
    <w:unhideWhenUsed/>
    <w:rsid w:val="008850AF"/>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50AF"/>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D84DABB-1CDF-4A07-807E-35DF584ECE28}"/>
</file>

<file path=customXml/itemProps2.xml><?xml version="1.0" encoding="utf-8"?>
<ds:datastoreItem xmlns:ds="http://schemas.openxmlformats.org/officeDocument/2006/customXml" ds:itemID="{CAD35B61-54DE-45EF-AC06-99066CC2E3EE}">
  <ds:schemaRefs>
    <ds:schemaRef ds:uri="http://schemas.microsoft.com/sharepoint/v3/contenttype/forms"/>
  </ds:schemaRefs>
</ds:datastoreItem>
</file>

<file path=customXml/itemProps3.xml><?xml version="1.0" encoding="utf-8"?>
<ds:datastoreItem xmlns:ds="http://schemas.openxmlformats.org/officeDocument/2006/customXml" ds:itemID="{F618FBC7-0088-4FFF-8225-F94BC51BBD4F}">
  <ds:schemaRefs>
    <ds:schemaRef ds:uri="http://schemas.openxmlformats.org/officeDocument/2006/bibliography"/>
  </ds:schemaRefs>
</ds:datastoreItem>
</file>

<file path=customXml/itemProps4.xml><?xml version="1.0" encoding="utf-8"?>
<ds:datastoreItem xmlns:ds="http://schemas.openxmlformats.org/officeDocument/2006/customXml" ds:itemID="{ED4B06F2-8E4C-4B8B-8CEC-F0A54966A519}">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6</Pages>
  <Words>912</Words>
  <Characters>5203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Rozmeri</dc:creator>
  <cp:keywords/>
  <dc:description/>
  <cp:lastModifiedBy>AGNEW-BUSH Tiela [Southern River College]</cp:lastModifiedBy>
  <cp:revision>112</cp:revision>
  <dcterms:created xsi:type="dcterms:W3CDTF">2023-06-07T06:11:00Z</dcterms:created>
  <dcterms:modified xsi:type="dcterms:W3CDTF">2023-06-07T13:12:00Z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