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378" w:rsidRDefault="00EC0378" w:rsidP="00EC0378">
      <w:pPr>
        <w:jc w:val="center"/>
      </w:pPr>
      <w:bookmarkStart w:id="0" w:name="_GoBack"/>
      <w:bookmarkEnd w:id="0"/>
      <w:r>
        <w:t xml:space="preserve"> </w:t>
      </w:r>
      <w:bookmarkStart w:id="1" w:name="bmLogo"/>
      <w:bookmarkEnd w:id="1"/>
      <w:r w:rsidR="00030062">
        <w:rPr>
          <w:noProof/>
          <w:lang w:eastAsia="en-AU"/>
        </w:rPr>
        <w:drawing>
          <wp:inline distT="0" distB="0" distL="0" distR="0">
            <wp:extent cx="1557020" cy="1645920"/>
            <wp:effectExtent l="0" t="0" r="5080"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7020" cy="1645920"/>
                    </a:xfrm>
                    <a:prstGeom prst="rect">
                      <a:avLst/>
                    </a:prstGeom>
                  </pic:spPr>
                </pic:pic>
              </a:graphicData>
            </a:graphic>
          </wp:inline>
        </w:drawing>
      </w:r>
      <w:r>
        <w:t xml:space="preserve"> </w:t>
      </w:r>
    </w:p>
    <w:p w:rsidR="00EC0378" w:rsidRPr="00EC0378" w:rsidRDefault="00030062" w:rsidP="00EC0378">
      <w:pPr>
        <w:pStyle w:val="Heading3"/>
        <w:jc w:val="center"/>
      </w:pPr>
      <w:bookmarkStart w:id="2" w:name="bmSch"/>
      <w:bookmarkEnd w:id="2"/>
      <w:r>
        <w:t>Leeming Senior High School</w:t>
      </w:r>
    </w:p>
    <w:p w:rsidR="00EC0378" w:rsidRPr="00CE407F" w:rsidRDefault="00EC0378" w:rsidP="00EC0378">
      <w:pPr>
        <w:jc w:val="center"/>
      </w:pPr>
    </w:p>
    <w:p w:rsidR="00E5014A" w:rsidRDefault="00E5014A" w:rsidP="00E5014A">
      <w:pPr>
        <w:jc w:val="right"/>
        <w:rPr>
          <w:rFonts w:cs="Arial"/>
          <w:b/>
          <w:sz w:val="30"/>
          <w:szCs w:val="30"/>
        </w:rPr>
      </w:pPr>
    </w:p>
    <w:p w:rsidR="00E5014A" w:rsidRPr="001501B0" w:rsidRDefault="00E5014A" w:rsidP="00E5014A">
      <w:pPr>
        <w:pStyle w:val="Heading5"/>
        <w:jc w:val="right"/>
      </w:pPr>
      <w:bookmarkStart w:id="3" w:name="RightTitle"/>
      <w:bookmarkEnd w:id="3"/>
      <w:r>
        <w:t xml:space="preserve">Semester </w:t>
      </w:r>
      <w:r w:rsidR="005752F0">
        <w:t>Two</w:t>
      </w:r>
      <w:r>
        <w:t xml:space="preserve"> Examination, </w:t>
      </w:r>
      <w:r w:rsidR="009000E5">
        <w:t>201</w:t>
      </w:r>
      <w:r w:rsidR="003F0783">
        <w:t>7</w:t>
      </w:r>
    </w:p>
    <w:p w:rsidR="00E5014A" w:rsidRDefault="00E5014A" w:rsidP="002D0C54"/>
    <w:p w:rsidR="00E5014A" w:rsidRDefault="00E5014A" w:rsidP="00E5014A">
      <w:pPr>
        <w:pStyle w:val="Heading5"/>
        <w:jc w:val="right"/>
        <w:rPr>
          <w:rFonts w:cs="Arial"/>
        </w:rPr>
      </w:pPr>
      <w:r>
        <w:rPr>
          <w:rFonts w:cs="Arial"/>
        </w:rPr>
        <w:t xml:space="preserve">Question </w:t>
      </w:r>
      <w:r w:rsidR="00096143">
        <w:rPr>
          <w:rFonts w:cs="Arial"/>
        </w:rPr>
        <w:t>Paper</w:t>
      </w:r>
    </w:p>
    <w:p w:rsidR="00E5014A" w:rsidRPr="002F3AE8" w:rsidRDefault="00E5014A" w:rsidP="00E5014A">
      <w:pPr>
        <w:suppressAutoHyphens/>
      </w:pPr>
    </w:p>
    <w:p w:rsidR="00E5014A" w:rsidRPr="002F3AE8" w:rsidRDefault="00E5014A" w:rsidP="00E5014A">
      <w:pPr>
        <w:suppressAutoHyphens/>
      </w:pPr>
    </w:p>
    <w:p w:rsidR="00E5014A" w:rsidRDefault="00E67A53" w:rsidP="00E5014A">
      <w:pPr>
        <w:pStyle w:val="Heading3"/>
        <w:suppressAutoHyphens w:val="0"/>
      </w:pPr>
      <w:r>
        <w:t xml:space="preserve">ATAR </w:t>
      </w:r>
      <w:r w:rsidR="00E5014A" w:rsidRPr="009C2D4E">
        <w:t>ENGLISH</w:t>
      </w:r>
    </w:p>
    <w:p w:rsidR="00E5014A" w:rsidRPr="006256CC" w:rsidRDefault="00E5014A" w:rsidP="00E5014A"/>
    <w:p w:rsidR="00E5014A" w:rsidRPr="00DF5316" w:rsidRDefault="005071D2" w:rsidP="00E5014A">
      <w:pPr>
        <w:pStyle w:val="Heading5"/>
      </w:pPr>
      <w:r>
        <w:t>Year</w:t>
      </w:r>
      <w:r w:rsidR="00E87E5D">
        <w:t xml:space="preserve"> </w:t>
      </w:r>
      <w:r>
        <w:t>1</w:t>
      </w:r>
      <w:r w:rsidR="001E03C5">
        <w:t>2</w:t>
      </w:r>
      <w:r>
        <w:t xml:space="preserve"> </w:t>
      </w:r>
      <w:r w:rsidR="00D74CF7">
        <w:t>Unit</w:t>
      </w:r>
      <w:r w:rsidR="005752F0">
        <w:t>s</w:t>
      </w:r>
      <w:r w:rsidR="00D74CF7">
        <w:t xml:space="preserve"> </w:t>
      </w:r>
      <w:r w:rsidR="001E03C5">
        <w:t>3&amp;4</w:t>
      </w:r>
    </w:p>
    <w:p w:rsidR="00413661" w:rsidRDefault="00413661" w:rsidP="00413661">
      <w:pPr>
        <w:suppressAutoHyphens/>
      </w:pPr>
    </w:p>
    <w:p w:rsidR="000F072C" w:rsidRDefault="000F072C" w:rsidP="00413661">
      <w:pPr>
        <w:suppressAutoHyphens/>
      </w:pPr>
    </w:p>
    <w:p w:rsidR="000F072C" w:rsidRDefault="000F072C" w:rsidP="00413661">
      <w:pPr>
        <w:suppressAutoHyphens/>
      </w:pPr>
    </w:p>
    <w:p w:rsidR="000F072C" w:rsidRDefault="000F072C" w:rsidP="00413661">
      <w:pPr>
        <w:suppressAutoHyphens/>
      </w:pPr>
    </w:p>
    <w:p w:rsidR="000F072C" w:rsidRPr="002F3AE8" w:rsidRDefault="000F072C" w:rsidP="00413661">
      <w:pPr>
        <w:suppressAutoHyphens/>
      </w:pPr>
    </w:p>
    <w:p w:rsidR="00413661" w:rsidRPr="00DF5316" w:rsidRDefault="00413661" w:rsidP="00DF5316">
      <w:pPr>
        <w:pStyle w:val="Heading5"/>
      </w:pPr>
      <w:r w:rsidRPr="00DF5316">
        <w:t>Time allowed for this paper</w:t>
      </w:r>
    </w:p>
    <w:p w:rsidR="00413661" w:rsidRPr="002A4DBF" w:rsidRDefault="00413661" w:rsidP="009D386F">
      <w:pPr>
        <w:tabs>
          <w:tab w:val="left" w:pos="4140"/>
        </w:tabs>
        <w:rPr>
          <w:rFonts w:cs="Arial"/>
        </w:rPr>
      </w:pPr>
      <w:r w:rsidRPr="002A4DBF">
        <w:rPr>
          <w:rFonts w:cs="Arial"/>
        </w:rPr>
        <w:t>Reading time before commencing work:</w:t>
      </w:r>
      <w:r w:rsidRPr="002A4DBF">
        <w:rPr>
          <w:rFonts w:cs="Arial"/>
        </w:rPr>
        <w:tab/>
        <w:t>ten minutes</w:t>
      </w:r>
    </w:p>
    <w:p w:rsidR="00413661" w:rsidRPr="002A4DBF" w:rsidRDefault="00413661" w:rsidP="009D386F">
      <w:pPr>
        <w:tabs>
          <w:tab w:val="left" w:pos="4140"/>
        </w:tabs>
        <w:rPr>
          <w:rFonts w:cs="Arial"/>
        </w:rPr>
      </w:pPr>
      <w:r w:rsidRPr="002A4DBF">
        <w:rPr>
          <w:rFonts w:cs="Arial"/>
        </w:rPr>
        <w:t>Working time for paper:</w:t>
      </w:r>
      <w:r w:rsidRPr="002A4DBF">
        <w:rPr>
          <w:rFonts w:cs="Arial"/>
        </w:rPr>
        <w:tab/>
        <w:t>three hours</w:t>
      </w:r>
    </w:p>
    <w:p w:rsidR="00413661" w:rsidRPr="002A4DBF" w:rsidRDefault="00413661" w:rsidP="00413661">
      <w:pPr>
        <w:rPr>
          <w:rFonts w:cs="Arial"/>
        </w:rPr>
      </w:pPr>
    </w:p>
    <w:p w:rsidR="00413661" w:rsidRPr="00DF5316" w:rsidRDefault="00413661" w:rsidP="00DF5316">
      <w:pPr>
        <w:pStyle w:val="Heading5"/>
      </w:pPr>
      <w:r w:rsidRPr="00DF5316">
        <w:t>Materials required/recommended for this paper</w:t>
      </w:r>
    </w:p>
    <w:p w:rsidR="00413661" w:rsidRPr="006256CC" w:rsidRDefault="00413661" w:rsidP="006256CC">
      <w:pPr>
        <w:rPr>
          <w:b/>
          <w:i/>
          <w:sz w:val="24"/>
        </w:rPr>
      </w:pPr>
      <w:r w:rsidRPr="006256CC">
        <w:rPr>
          <w:b/>
          <w:i/>
          <w:sz w:val="24"/>
        </w:rPr>
        <w:t>To be provided by the supervisor</w:t>
      </w:r>
    </w:p>
    <w:p w:rsidR="000F072C" w:rsidRDefault="000F072C" w:rsidP="000F072C">
      <w:r>
        <w:t>This Question Paper</w:t>
      </w:r>
    </w:p>
    <w:p w:rsidR="000F072C" w:rsidRPr="002A4DBF" w:rsidRDefault="000F072C" w:rsidP="000F072C">
      <w:r>
        <w:t xml:space="preserve">Standard </w:t>
      </w:r>
      <w:r w:rsidRPr="002A4DBF">
        <w:t>Answer Book</w:t>
      </w:r>
    </w:p>
    <w:p w:rsidR="00413661" w:rsidRPr="002A4DBF" w:rsidRDefault="00413661" w:rsidP="00413661">
      <w:pPr>
        <w:rPr>
          <w:rFonts w:cs="Arial"/>
        </w:rPr>
      </w:pPr>
    </w:p>
    <w:p w:rsidR="004900F5" w:rsidRPr="006256CC" w:rsidRDefault="004900F5" w:rsidP="004900F5">
      <w:pPr>
        <w:rPr>
          <w:b/>
          <w:i/>
          <w:sz w:val="24"/>
        </w:rPr>
      </w:pPr>
      <w:r w:rsidRPr="006256CC">
        <w:rPr>
          <w:b/>
          <w:i/>
          <w:sz w:val="24"/>
        </w:rPr>
        <w:t>To be provided by the candidate</w:t>
      </w:r>
    </w:p>
    <w:p w:rsidR="004900F5" w:rsidRDefault="004900F5" w:rsidP="004900F5">
      <w:pPr>
        <w:tabs>
          <w:tab w:val="left" w:pos="1800"/>
        </w:tabs>
      </w:pPr>
      <w:r>
        <w:t>Standard items:</w:t>
      </w:r>
      <w:r>
        <w:tab/>
        <w:t>p</w:t>
      </w:r>
      <w:r w:rsidRPr="002A4DBF">
        <w:t>ens</w:t>
      </w:r>
      <w:r>
        <w:t xml:space="preserve"> (blue/black preferred)</w:t>
      </w:r>
      <w:r w:rsidRPr="002A4DBF">
        <w:t>, pencils</w:t>
      </w:r>
      <w:r>
        <w:t xml:space="preserve"> (including coloured)</w:t>
      </w:r>
      <w:r w:rsidRPr="002A4DBF">
        <w:t xml:space="preserve">, </w:t>
      </w:r>
      <w:r>
        <w:t>sharpener,</w:t>
      </w:r>
    </w:p>
    <w:p w:rsidR="004900F5" w:rsidRPr="002A4DBF" w:rsidRDefault="004900F5" w:rsidP="004900F5">
      <w:pPr>
        <w:tabs>
          <w:tab w:val="left" w:pos="1800"/>
        </w:tabs>
      </w:pPr>
      <w:r>
        <w:tab/>
      </w:r>
      <w:r w:rsidRPr="002A4DBF">
        <w:t>correction fluid</w:t>
      </w:r>
      <w:r>
        <w:t>/tape</w:t>
      </w:r>
      <w:r w:rsidRPr="002A4DBF">
        <w:t xml:space="preserve">, </w:t>
      </w:r>
      <w:r>
        <w:t xml:space="preserve">eraser, </w:t>
      </w:r>
      <w:r w:rsidRPr="002A4DBF">
        <w:t>ruler, highlighter</w:t>
      </w:r>
      <w:r>
        <w:t>s</w:t>
      </w:r>
    </w:p>
    <w:p w:rsidR="004900F5" w:rsidRPr="007D772E" w:rsidRDefault="004900F5" w:rsidP="004900F5">
      <w:pPr>
        <w:tabs>
          <w:tab w:val="left" w:pos="2280"/>
        </w:tabs>
      </w:pPr>
    </w:p>
    <w:p w:rsidR="004900F5" w:rsidRPr="002A4DBF" w:rsidRDefault="004900F5" w:rsidP="004900F5">
      <w:pPr>
        <w:tabs>
          <w:tab w:val="left" w:pos="1800"/>
        </w:tabs>
      </w:pPr>
      <w:r>
        <w:t>Special items:</w:t>
      </w:r>
      <w:r>
        <w:tab/>
        <w:t>n</w:t>
      </w:r>
      <w:r w:rsidRPr="002A4DBF">
        <w:t>il</w:t>
      </w:r>
    </w:p>
    <w:p w:rsidR="00413661" w:rsidRPr="002A4DBF" w:rsidRDefault="00413661" w:rsidP="00413661">
      <w:pPr>
        <w:rPr>
          <w:rFonts w:cs="Arial"/>
        </w:rPr>
      </w:pPr>
    </w:p>
    <w:p w:rsidR="00413661" w:rsidRPr="00DF5316" w:rsidRDefault="00413661" w:rsidP="00DF5316">
      <w:pPr>
        <w:pStyle w:val="Heading5"/>
      </w:pPr>
      <w:r w:rsidRPr="00DF5316">
        <w:t>Important note to candidates</w:t>
      </w:r>
    </w:p>
    <w:p w:rsidR="00620AF6" w:rsidRPr="002F3AE8" w:rsidRDefault="00620AF6" w:rsidP="00620AF6">
      <w:r w:rsidRPr="002A4DBF">
        <w:t>No other items may be t</w:t>
      </w:r>
      <w:r>
        <w:t>aken into the examination room.</w:t>
      </w:r>
      <w:r w:rsidRPr="002A4DBF">
        <w:t xml:space="preserve"> It is </w:t>
      </w:r>
      <w:r w:rsidRPr="002A4DBF">
        <w:rPr>
          <w:b/>
          <w:bCs/>
        </w:rPr>
        <w:t>your</w:t>
      </w:r>
      <w:r w:rsidRPr="002A4DBF">
        <w:t xml:space="preserve"> responsibility to ensure that you do not have any unauthorised </w:t>
      </w:r>
      <w:r>
        <w:t>material</w:t>
      </w:r>
      <w:r w:rsidRPr="002A4DBF">
        <w:t xml:space="preserve">. If you have any unauthorised material with you, hand it to the supervisor </w:t>
      </w:r>
      <w:r w:rsidRPr="002A4DBF">
        <w:rPr>
          <w:b/>
          <w:bCs/>
        </w:rPr>
        <w:t>before</w:t>
      </w:r>
      <w:r w:rsidRPr="002A4DBF">
        <w:t xml:space="preserve"> reading any further.</w:t>
      </w:r>
    </w:p>
    <w:p w:rsidR="004A7175" w:rsidRPr="009D386F" w:rsidRDefault="004A7175" w:rsidP="00353BD3">
      <w:pPr>
        <w:pStyle w:val="Heading5"/>
        <w:rPr>
          <w:noProof/>
        </w:rPr>
      </w:pPr>
      <w:r w:rsidRPr="00BC3E61">
        <w:br w:type="page"/>
      </w:r>
      <w:r w:rsidRPr="009D386F">
        <w:rPr>
          <w:noProof/>
        </w:rPr>
        <w:lastRenderedPageBreak/>
        <w:t>Structure of this paper</w:t>
      </w:r>
    </w:p>
    <w:p w:rsidR="004A7175" w:rsidRPr="007D772E" w:rsidRDefault="004A7175" w:rsidP="0085490F">
      <w:pPr>
        <w:suppressAutoHyphens/>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4"/>
        <w:gridCol w:w="1472"/>
        <w:gridCol w:w="1529"/>
        <w:gridCol w:w="1618"/>
        <w:gridCol w:w="1416"/>
        <w:gridCol w:w="1529"/>
      </w:tblGrid>
      <w:tr w:rsidR="0003756C" w:rsidRPr="002A4DBF" w:rsidTr="00902105">
        <w:trPr>
          <w:trHeight w:val="851"/>
        </w:trPr>
        <w:tc>
          <w:tcPr>
            <w:tcW w:w="1908" w:type="dxa"/>
            <w:tcBorders>
              <w:top w:val="single" w:sz="6" w:space="0" w:color="auto"/>
              <w:left w:val="single" w:sz="6" w:space="0" w:color="auto"/>
              <w:bottom w:val="single" w:sz="6" w:space="0" w:color="auto"/>
              <w:right w:val="single" w:sz="6" w:space="0" w:color="auto"/>
            </w:tcBorders>
            <w:vAlign w:val="center"/>
          </w:tcPr>
          <w:p w:rsidR="0003756C" w:rsidRPr="002A4DBF" w:rsidRDefault="0003756C" w:rsidP="00B8019A">
            <w:pPr>
              <w:suppressAutoHyphens/>
              <w:jc w:val="center"/>
              <w:rPr>
                <w:rFonts w:cs="Arial"/>
                <w:spacing w:val="-2"/>
              </w:rPr>
            </w:pPr>
            <w:r w:rsidRPr="002A4DBF">
              <w:rPr>
                <w:rFonts w:cs="Arial"/>
                <w:spacing w:val="-2"/>
                <w:szCs w:val="22"/>
              </w:rPr>
              <w:t>Section</w:t>
            </w:r>
          </w:p>
        </w:tc>
        <w:tc>
          <w:tcPr>
            <w:tcW w:w="1474" w:type="dxa"/>
            <w:tcBorders>
              <w:top w:val="single" w:sz="6" w:space="0" w:color="auto"/>
              <w:left w:val="single" w:sz="4" w:space="0" w:color="auto"/>
              <w:bottom w:val="single" w:sz="6" w:space="0" w:color="auto"/>
              <w:right w:val="single" w:sz="6" w:space="0" w:color="auto"/>
            </w:tcBorders>
            <w:vAlign w:val="center"/>
          </w:tcPr>
          <w:p w:rsidR="0003756C" w:rsidRPr="002A4DBF" w:rsidRDefault="0003756C" w:rsidP="00B8019A">
            <w:pPr>
              <w:jc w:val="center"/>
            </w:pPr>
            <w:r w:rsidRPr="002A4DBF">
              <w:t>Number of questions available</w:t>
            </w:r>
          </w:p>
        </w:tc>
        <w:tc>
          <w:tcPr>
            <w:tcW w:w="1531" w:type="dxa"/>
            <w:tcBorders>
              <w:top w:val="single" w:sz="6" w:space="0" w:color="auto"/>
              <w:left w:val="single" w:sz="4" w:space="0" w:color="auto"/>
              <w:bottom w:val="single" w:sz="6" w:space="0" w:color="auto"/>
              <w:right w:val="single" w:sz="6" w:space="0" w:color="auto"/>
            </w:tcBorders>
            <w:vAlign w:val="center"/>
          </w:tcPr>
          <w:p w:rsidR="0003756C" w:rsidRPr="002A4DBF" w:rsidRDefault="0003756C" w:rsidP="00B8019A">
            <w:pPr>
              <w:jc w:val="center"/>
            </w:pPr>
            <w:r w:rsidRPr="002A4DBF">
              <w:t>Number of questions to be a</w:t>
            </w:r>
            <w:r>
              <w:t>nswered</w:t>
            </w:r>
          </w:p>
        </w:tc>
        <w:tc>
          <w:tcPr>
            <w:tcW w:w="1620" w:type="dxa"/>
            <w:tcBorders>
              <w:top w:val="single" w:sz="6" w:space="0" w:color="auto"/>
              <w:left w:val="single" w:sz="4" w:space="0" w:color="auto"/>
              <w:bottom w:val="single" w:sz="6" w:space="0" w:color="auto"/>
              <w:right w:val="single" w:sz="4" w:space="0" w:color="auto"/>
            </w:tcBorders>
            <w:vAlign w:val="center"/>
          </w:tcPr>
          <w:p w:rsidR="0003756C" w:rsidRPr="001E601F" w:rsidRDefault="0003756C" w:rsidP="00902105">
            <w:pPr>
              <w:jc w:val="center"/>
            </w:pPr>
            <w:r w:rsidRPr="001E601F">
              <w:t>Suggested working time</w:t>
            </w:r>
            <w:r w:rsidR="00902105">
              <w:t xml:space="preserve"> </w:t>
            </w:r>
            <w:r w:rsidRPr="001E601F">
              <w:t>(minutes)</w:t>
            </w:r>
          </w:p>
        </w:tc>
        <w:tc>
          <w:tcPr>
            <w:tcW w:w="1418" w:type="dxa"/>
            <w:tcBorders>
              <w:top w:val="single" w:sz="6" w:space="0" w:color="auto"/>
              <w:left w:val="single" w:sz="4" w:space="0" w:color="auto"/>
              <w:bottom w:val="single" w:sz="6" w:space="0" w:color="auto"/>
              <w:right w:val="single" w:sz="6" w:space="0" w:color="auto"/>
            </w:tcBorders>
            <w:vAlign w:val="center"/>
          </w:tcPr>
          <w:p w:rsidR="0003756C" w:rsidRPr="001E601F" w:rsidRDefault="0003756C" w:rsidP="00B8019A">
            <w:pPr>
              <w:jc w:val="center"/>
            </w:pPr>
            <w:r>
              <w:t>M</w:t>
            </w:r>
            <w:r w:rsidRPr="001E601F">
              <w:t>arks</w:t>
            </w:r>
            <w:r>
              <w:t xml:space="preserve"> available</w:t>
            </w:r>
          </w:p>
        </w:tc>
        <w:tc>
          <w:tcPr>
            <w:tcW w:w="1531" w:type="dxa"/>
            <w:tcBorders>
              <w:top w:val="single" w:sz="6" w:space="0" w:color="auto"/>
              <w:left w:val="single" w:sz="4" w:space="0" w:color="auto"/>
              <w:bottom w:val="single" w:sz="6" w:space="0" w:color="auto"/>
              <w:right w:val="single" w:sz="6" w:space="0" w:color="auto"/>
            </w:tcBorders>
            <w:vAlign w:val="center"/>
          </w:tcPr>
          <w:p w:rsidR="0003756C" w:rsidRDefault="0003756C" w:rsidP="00B8019A">
            <w:pPr>
              <w:jc w:val="center"/>
            </w:pPr>
            <w:r>
              <w:t>Percentage of exam</w:t>
            </w:r>
            <w:r w:rsidR="00902105">
              <w:t>ination</w:t>
            </w:r>
          </w:p>
        </w:tc>
      </w:tr>
      <w:tr w:rsidR="0003756C" w:rsidRPr="002A4DBF"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rsidR="0003756C" w:rsidRDefault="00902105" w:rsidP="00CE78FF">
            <w:r>
              <w:t>Section One</w:t>
            </w:r>
          </w:p>
          <w:p w:rsidR="0003756C" w:rsidRPr="002A4DBF" w:rsidRDefault="00CD2984" w:rsidP="00CE78FF">
            <w:r>
              <w:t>Comprehending</w:t>
            </w:r>
          </w:p>
        </w:tc>
        <w:tc>
          <w:tcPr>
            <w:tcW w:w="1474" w:type="dxa"/>
            <w:tcBorders>
              <w:top w:val="single" w:sz="6" w:space="0" w:color="auto"/>
              <w:left w:val="single" w:sz="6" w:space="0" w:color="auto"/>
              <w:bottom w:val="single" w:sz="6" w:space="0" w:color="auto"/>
              <w:right w:val="single" w:sz="6" w:space="0" w:color="auto"/>
            </w:tcBorders>
            <w:vAlign w:val="center"/>
          </w:tcPr>
          <w:p w:rsidR="0003756C" w:rsidRPr="002A4DBF" w:rsidRDefault="005752F0" w:rsidP="00B8019A">
            <w:pPr>
              <w:suppressAutoHyphens/>
              <w:spacing w:before="80"/>
              <w:jc w:val="center"/>
              <w:rPr>
                <w:rFonts w:cs="Arial"/>
                <w:spacing w:val="-2"/>
              </w:rPr>
            </w:pPr>
            <w:r>
              <w:rPr>
                <w:rFonts w:cs="Arial"/>
                <w:spacing w:val="-2"/>
                <w:szCs w:val="22"/>
              </w:rPr>
              <w:t>3</w:t>
            </w:r>
          </w:p>
        </w:tc>
        <w:tc>
          <w:tcPr>
            <w:tcW w:w="1531" w:type="dxa"/>
            <w:tcBorders>
              <w:top w:val="single" w:sz="6" w:space="0" w:color="auto"/>
              <w:left w:val="single" w:sz="6" w:space="0" w:color="auto"/>
              <w:bottom w:val="single" w:sz="6" w:space="0" w:color="auto"/>
              <w:right w:val="single" w:sz="6" w:space="0" w:color="auto"/>
            </w:tcBorders>
            <w:vAlign w:val="center"/>
          </w:tcPr>
          <w:p w:rsidR="0003756C" w:rsidRPr="002A4DBF" w:rsidRDefault="005752F0" w:rsidP="00B8019A">
            <w:pPr>
              <w:suppressAutoHyphens/>
              <w:spacing w:before="80"/>
              <w:jc w:val="center"/>
              <w:rPr>
                <w:rFonts w:cs="Arial"/>
                <w:spacing w:val="-2"/>
              </w:rPr>
            </w:pPr>
            <w:r>
              <w:rPr>
                <w:rFonts w:cs="Arial"/>
                <w:spacing w:val="-2"/>
                <w:szCs w:val="22"/>
              </w:rPr>
              <w:t>3</w:t>
            </w:r>
          </w:p>
        </w:tc>
        <w:tc>
          <w:tcPr>
            <w:tcW w:w="1620" w:type="dxa"/>
            <w:tcBorders>
              <w:top w:val="single" w:sz="6" w:space="0" w:color="auto"/>
              <w:left w:val="single" w:sz="6" w:space="0" w:color="auto"/>
              <w:bottom w:val="single" w:sz="6" w:space="0" w:color="auto"/>
              <w:right w:val="single" w:sz="6" w:space="0" w:color="auto"/>
            </w:tcBorders>
            <w:vAlign w:val="center"/>
          </w:tcPr>
          <w:p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rsidR="0003756C" w:rsidRPr="001E601F" w:rsidRDefault="000545C1" w:rsidP="00B8019A">
            <w:pPr>
              <w:jc w:val="center"/>
            </w:pPr>
            <w:r w:rsidRPr="00E21AC3">
              <w:t>3</w:t>
            </w:r>
            <w:r w:rsidR="0003756C" w:rsidRPr="00E21AC3">
              <w:t>0</w:t>
            </w:r>
          </w:p>
        </w:tc>
        <w:tc>
          <w:tcPr>
            <w:tcW w:w="1531" w:type="dxa"/>
            <w:tcBorders>
              <w:top w:val="single" w:sz="6" w:space="0" w:color="auto"/>
              <w:left w:val="single" w:sz="6" w:space="0" w:color="auto"/>
              <w:bottom w:val="single" w:sz="6" w:space="0" w:color="auto"/>
              <w:right w:val="single" w:sz="6" w:space="0" w:color="auto"/>
            </w:tcBorders>
            <w:vAlign w:val="center"/>
          </w:tcPr>
          <w:p w:rsidR="0003756C" w:rsidRDefault="00F91F8E" w:rsidP="00B8019A">
            <w:pPr>
              <w:jc w:val="center"/>
            </w:pPr>
            <w:r>
              <w:t>30</w:t>
            </w:r>
          </w:p>
        </w:tc>
      </w:tr>
      <w:tr w:rsidR="0003756C" w:rsidRPr="002A4DBF"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rsidR="0003756C" w:rsidRDefault="00902105" w:rsidP="00CE78FF">
            <w:r>
              <w:t>Section Two</w:t>
            </w:r>
          </w:p>
          <w:p w:rsidR="0003756C" w:rsidRPr="002A4DBF" w:rsidRDefault="00CD2984" w:rsidP="00CE78FF">
            <w:r>
              <w:t>Responding</w:t>
            </w:r>
          </w:p>
        </w:tc>
        <w:tc>
          <w:tcPr>
            <w:tcW w:w="1474" w:type="dxa"/>
            <w:tcBorders>
              <w:top w:val="single" w:sz="6" w:space="0" w:color="auto"/>
              <w:left w:val="single" w:sz="6" w:space="0" w:color="auto"/>
              <w:bottom w:val="single" w:sz="6" w:space="0" w:color="auto"/>
              <w:right w:val="single" w:sz="6" w:space="0" w:color="auto"/>
            </w:tcBorders>
            <w:vAlign w:val="center"/>
          </w:tcPr>
          <w:p w:rsidR="0003756C" w:rsidRPr="002A4DBF" w:rsidRDefault="006C4B64" w:rsidP="00B8019A">
            <w:pPr>
              <w:suppressAutoHyphens/>
              <w:spacing w:before="80"/>
              <w:jc w:val="center"/>
              <w:rPr>
                <w:rFonts w:cs="Arial"/>
                <w:spacing w:val="-2"/>
              </w:rPr>
            </w:pPr>
            <w:r>
              <w:rPr>
                <w:rFonts w:cs="Arial"/>
                <w:spacing w:val="-2"/>
                <w:szCs w:val="22"/>
              </w:rPr>
              <w:t>6</w:t>
            </w:r>
          </w:p>
        </w:tc>
        <w:tc>
          <w:tcPr>
            <w:tcW w:w="1531" w:type="dxa"/>
            <w:tcBorders>
              <w:top w:val="single" w:sz="6" w:space="0" w:color="auto"/>
              <w:left w:val="single" w:sz="6" w:space="0" w:color="auto"/>
              <w:bottom w:val="single" w:sz="6" w:space="0" w:color="auto"/>
              <w:right w:val="single" w:sz="6" w:space="0" w:color="auto"/>
            </w:tcBorders>
            <w:vAlign w:val="center"/>
          </w:tcPr>
          <w:p w:rsidR="0003756C" w:rsidRPr="002A4DBF" w:rsidRDefault="0003756C" w:rsidP="00B8019A">
            <w:pPr>
              <w:suppressAutoHyphens/>
              <w:spacing w:before="80"/>
              <w:jc w:val="center"/>
              <w:rPr>
                <w:rFonts w:cs="Arial"/>
                <w:spacing w:val="-2"/>
              </w:rPr>
            </w:pPr>
            <w:r w:rsidRPr="002A4DBF">
              <w:rPr>
                <w:rFonts w:cs="Arial"/>
                <w:spacing w:val="-2"/>
                <w:szCs w:val="22"/>
              </w:rPr>
              <w:t>1</w:t>
            </w:r>
          </w:p>
        </w:tc>
        <w:tc>
          <w:tcPr>
            <w:tcW w:w="1620" w:type="dxa"/>
            <w:tcBorders>
              <w:top w:val="single" w:sz="6" w:space="0" w:color="auto"/>
              <w:left w:val="single" w:sz="6" w:space="0" w:color="auto"/>
              <w:bottom w:val="single" w:sz="6" w:space="0" w:color="auto"/>
              <w:right w:val="single" w:sz="6" w:space="0" w:color="auto"/>
            </w:tcBorders>
            <w:vAlign w:val="center"/>
          </w:tcPr>
          <w:p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rsidR="0003756C" w:rsidRPr="001E601F" w:rsidRDefault="000545C1" w:rsidP="00B8019A">
            <w:pPr>
              <w:jc w:val="center"/>
            </w:pPr>
            <w:r>
              <w:t>40</w:t>
            </w:r>
          </w:p>
        </w:tc>
        <w:tc>
          <w:tcPr>
            <w:tcW w:w="1531" w:type="dxa"/>
            <w:tcBorders>
              <w:top w:val="single" w:sz="6" w:space="0" w:color="auto"/>
              <w:left w:val="single" w:sz="6" w:space="0" w:color="auto"/>
              <w:bottom w:val="single" w:sz="6" w:space="0" w:color="auto"/>
              <w:right w:val="single" w:sz="6" w:space="0" w:color="auto"/>
            </w:tcBorders>
            <w:vAlign w:val="center"/>
          </w:tcPr>
          <w:p w:rsidR="0003756C" w:rsidRDefault="00F91F8E" w:rsidP="00B8019A">
            <w:pPr>
              <w:jc w:val="center"/>
            </w:pPr>
            <w:r>
              <w:t>40</w:t>
            </w:r>
          </w:p>
        </w:tc>
      </w:tr>
      <w:tr w:rsidR="0003756C" w:rsidRPr="002A4DBF"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rsidR="0003756C" w:rsidRDefault="00902105" w:rsidP="00CE78FF">
            <w:r>
              <w:t>Section Three</w:t>
            </w:r>
          </w:p>
          <w:p w:rsidR="0003756C" w:rsidRPr="002A4DBF" w:rsidRDefault="00CD2984" w:rsidP="00CE78FF">
            <w:r>
              <w:t>Composing</w:t>
            </w:r>
          </w:p>
        </w:tc>
        <w:tc>
          <w:tcPr>
            <w:tcW w:w="1474" w:type="dxa"/>
            <w:tcBorders>
              <w:top w:val="single" w:sz="6" w:space="0" w:color="auto"/>
              <w:left w:val="single" w:sz="6" w:space="0" w:color="auto"/>
              <w:bottom w:val="single" w:sz="6" w:space="0" w:color="auto"/>
              <w:right w:val="single" w:sz="6" w:space="0" w:color="auto"/>
            </w:tcBorders>
            <w:vAlign w:val="center"/>
          </w:tcPr>
          <w:p w:rsidR="0003756C" w:rsidRPr="002A4DBF" w:rsidRDefault="006C4B64" w:rsidP="00B8019A">
            <w:pPr>
              <w:jc w:val="center"/>
            </w:pPr>
            <w:r>
              <w:t>5</w:t>
            </w:r>
          </w:p>
        </w:tc>
        <w:tc>
          <w:tcPr>
            <w:tcW w:w="1531" w:type="dxa"/>
            <w:tcBorders>
              <w:top w:val="single" w:sz="6" w:space="0" w:color="auto"/>
              <w:left w:val="single" w:sz="6" w:space="0" w:color="auto"/>
              <w:bottom w:val="single" w:sz="6" w:space="0" w:color="auto"/>
              <w:right w:val="single" w:sz="6" w:space="0" w:color="auto"/>
            </w:tcBorders>
            <w:vAlign w:val="center"/>
          </w:tcPr>
          <w:p w:rsidR="0003756C" w:rsidRPr="002A4DBF" w:rsidRDefault="0003756C" w:rsidP="00B8019A">
            <w:pPr>
              <w:jc w:val="center"/>
            </w:pPr>
            <w:r>
              <w:t>1</w:t>
            </w:r>
          </w:p>
        </w:tc>
        <w:tc>
          <w:tcPr>
            <w:tcW w:w="1620" w:type="dxa"/>
            <w:tcBorders>
              <w:top w:val="single" w:sz="6" w:space="0" w:color="auto"/>
              <w:left w:val="single" w:sz="6" w:space="0" w:color="auto"/>
              <w:bottom w:val="single" w:sz="6" w:space="0" w:color="auto"/>
              <w:right w:val="single" w:sz="6" w:space="0" w:color="auto"/>
            </w:tcBorders>
            <w:vAlign w:val="center"/>
          </w:tcPr>
          <w:p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rsidR="0003756C" w:rsidRPr="001E601F" w:rsidRDefault="000545C1" w:rsidP="00B8019A">
            <w:pPr>
              <w:jc w:val="center"/>
            </w:pPr>
            <w:r>
              <w:t>30</w:t>
            </w:r>
          </w:p>
        </w:tc>
        <w:tc>
          <w:tcPr>
            <w:tcW w:w="1531" w:type="dxa"/>
            <w:tcBorders>
              <w:top w:val="single" w:sz="6" w:space="0" w:color="auto"/>
              <w:left w:val="single" w:sz="6" w:space="0" w:color="auto"/>
              <w:bottom w:val="single" w:sz="6" w:space="0" w:color="auto"/>
              <w:right w:val="single" w:sz="6" w:space="0" w:color="auto"/>
            </w:tcBorders>
            <w:vAlign w:val="center"/>
          </w:tcPr>
          <w:p w:rsidR="0003756C" w:rsidRDefault="00F91F8E" w:rsidP="00B8019A">
            <w:pPr>
              <w:jc w:val="center"/>
            </w:pPr>
            <w:r>
              <w:t>30</w:t>
            </w:r>
          </w:p>
        </w:tc>
      </w:tr>
      <w:tr w:rsidR="0003756C" w:rsidRPr="002A4DBF" w:rsidTr="00902105">
        <w:trPr>
          <w:trHeight w:val="454"/>
        </w:trPr>
        <w:tc>
          <w:tcPr>
            <w:tcW w:w="1908" w:type="dxa"/>
            <w:tcBorders>
              <w:top w:val="single" w:sz="6" w:space="0" w:color="auto"/>
              <w:left w:val="nil"/>
              <w:bottom w:val="nil"/>
              <w:right w:val="nil"/>
            </w:tcBorders>
            <w:vAlign w:val="center"/>
          </w:tcPr>
          <w:p w:rsidR="0003756C" w:rsidRDefault="0003756C" w:rsidP="00B8019A">
            <w:pPr>
              <w:tabs>
                <w:tab w:val="left" w:pos="920"/>
              </w:tabs>
              <w:suppressAutoHyphens/>
              <w:spacing w:before="80" w:after="80"/>
              <w:ind w:left="461" w:hanging="461"/>
              <w:jc w:val="center"/>
              <w:rPr>
                <w:rFonts w:cs="Arial"/>
                <w:spacing w:val="-2"/>
                <w:szCs w:val="22"/>
              </w:rPr>
            </w:pPr>
          </w:p>
        </w:tc>
        <w:tc>
          <w:tcPr>
            <w:tcW w:w="1474" w:type="dxa"/>
            <w:tcBorders>
              <w:top w:val="single" w:sz="6" w:space="0" w:color="auto"/>
              <w:left w:val="nil"/>
              <w:bottom w:val="nil"/>
              <w:right w:val="nil"/>
            </w:tcBorders>
            <w:vAlign w:val="center"/>
          </w:tcPr>
          <w:p w:rsidR="0003756C" w:rsidRDefault="0003756C" w:rsidP="00B8019A">
            <w:pPr>
              <w:suppressAutoHyphens/>
              <w:spacing w:before="80" w:after="80"/>
              <w:jc w:val="center"/>
              <w:rPr>
                <w:rFonts w:cs="Arial"/>
                <w:spacing w:val="-2"/>
                <w:szCs w:val="22"/>
              </w:rPr>
            </w:pPr>
          </w:p>
        </w:tc>
        <w:tc>
          <w:tcPr>
            <w:tcW w:w="1531" w:type="dxa"/>
            <w:tcBorders>
              <w:top w:val="single" w:sz="6" w:space="0" w:color="auto"/>
              <w:left w:val="nil"/>
              <w:bottom w:val="nil"/>
              <w:right w:val="nil"/>
            </w:tcBorders>
            <w:vAlign w:val="center"/>
          </w:tcPr>
          <w:p w:rsidR="0003756C" w:rsidRDefault="0003756C" w:rsidP="00B8019A">
            <w:pPr>
              <w:suppressAutoHyphens/>
              <w:spacing w:before="80" w:after="80"/>
              <w:jc w:val="center"/>
              <w:rPr>
                <w:rFonts w:cs="Arial"/>
                <w:spacing w:val="-2"/>
                <w:szCs w:val="22"/>
              </w:rPr>
            </w:pPr>
          </w:p>
        </w:tc>
        <w:tc>
          <w:tcPr>
            <w:tcW w:w="1620" w:type="dxa"/>
            <w:tcBorders>
              <w:top w:val="single" w:sz="6" w:space="0" w:color="auto"/>
              <w:left w:val="nil"/>
              <w:bottom w:val="nil"/>
              <w:right w:val="nil"/>
            </w:tcBorders>
            <w:vAlign w:val="center"/>
          </w:tcPr>
          <w:p w:rsidR="0003756C" w:rsidRDefault="0003756C" w:rsidP="00B8019A">
            <w:pPr>
              <w:suppressAutoHyphens/>
              <w:spacing w:before="80" w:after="80"/>
              <w:jc w:val="center"/>
              <w:rPr>
                <w:rFonts w:cs="Arial"/>
                <w:color w:val="000000"/>
                <w:spacing w:val="-2"/>
                <w:szCs w:val="22"/>
              </w:rPr>
            </w:pPr>
          </w:p>
        </w:tc>
        <w:tc>
          <w:tcPr>
            <w:tcW w:w="1418" w:type="dxa"/>
            <w:tcBorders>
              <w:top w:val="single" w:sz="6" w:space="0" w:color="auto"/>
              <w:left w:val="nil"/>
              <w:bottom w:val="nil"/>
              <w:right w:val="single" w:sz="6" w:space="0" w:color="auto"/>
            </w:tcBorders>
            <w:vAlign w:val="center"/>
          </w:tcPr>
          <w:p w:rsidR="0003756C" w:rsidRPr="00380BD1" w:rsidRDefault="0003756C" w:rsidP="00B8019A">
            <w:pPr>
              <w:jc w:val="center"/>
              <w:rPr>
                <w:b/>
              </w:rPr>
            </w:pPr>
            <w:r w:rsidRPr="00380BD1">
              <w:rPr>
                <w:b/>
              </w:rPr>
              <w:t>Total</w:t>
            </w:r>
          </w:p>
        </w:tc>
        <w:tc>
          <w:tcPr>
            <w:tcW w:w="1531" w:type="dxa"/>
            <w:tcBorders>
              <w:top w:val="single" w:sz="6" w:space="0" w:color="auto"/>
              <w:left w:val="single" w:sz="4" w:space="0" w:color="auto"/>
              <w:bottom w:val="single" w:sz="4" w:space="0" w:color="auto"/>
              <w:right w:val="single" w:sz="6" w:space="0" w:color="auto"/>
            </w:tcBorders>
            <w:vAlign w:val="center"/>
          </w:tcPr>
          <w:p w:rsidR="0003756C" w:rsidRDefault="0003756C" w:rsidP="00B8019A">
            <w:pPr>
              <w:jc w:val="center"/>
            </w:pPr>
            <w:r>
              <w:t>100</w:t>
            </w:r>
          </w:p>
        </w:tc>
      </w:tr>
    </w:tbl>
    <w:p w:rsidR="004A7175" w:rsidRPr="00BC3E61" w:rsidRDefault="004A7175" w:rsidP="0085490F">
      <w:pPr>
        <w:suppressAutoHyphens/>
      </w:pPr>
    </w:p>
    <w:p w:rsidR="004A7175" w:rsidRDefault="004A7175" w:rsidP="0085490F">
      <w:pPr>
        <w:suppressAutoHyphens/>
      </w:pPr>
    </w:p>
    <w:p w:rsidR="00E02BC7" w:rsidRPr="00BC3E61" w:rsidRDefault="00E02BC7" w:rsidP="0085490F">
      <w:pPr>
        <w:suppressAutoHyphens/>
      </w:pPr>
    </w:p>
    <w:p w:rsidR="004A7175" w:rsidRPr="00DF5316" w:rsidRDefault="004A7175" w:rsidP="00353BD3">
      <w:pPr>
        <w:pStyle w:val="Heading5"/>
      </w:pPr>
      <w:r w:rsidRPr="00DF5316">
        <w:t>Instructions to candidates</w:t>
      </w:r>
    </w:p>
    <w:p w:rsidR="001B737C" w:rsidRPr="007936BA" w:rsidRDefault="001B737C" w:rsidP="001B737C">
      <w:pPr>
        <w:rPr>
          <w:szCs w:val="22"/>
        </w:rPr>
      </w:pPr>
    </w:p>
    <w:p w:rsidR="001B737C" w:rsidRDefault="00CE78FF" w:rsidP="00CE78FF">
      <w:pPr>
        <w:numPr>
          <w:ilvl w:val="0"/>
          <w:numId w:val="27"/>
        </w:numPr>
        <w:tabs>
          <w:tab w:val="left" w:pos="720"/>
          <w:tab w:val="left" w:pos="1440"/>
        </w:tabs>
        <w:suppressAutoHyphens/>
      </w:pPr>
      <w:r w:rsidRPr="00CE78FF">
        <w:t>The rules for the conduct of examinations are detailed in the school handbook. Sitting this examination implies that yo</w:t>
      </w:r>
      <w:r>
        <w:t>u agree to abide by these rules</w:t>
      </w:r>
      <w:r w:rsidR="001B737C" w:rsidRPr="000124CF">
        <w:t>.</w:t>
      </w:r>
    </w:p>
    <w:p w:rsidR="001B737C" w:rsidRDefault="001B737C" w:rsidP="001B737C">
      <w:pPr>
        <w:tabs>
          <w:tab w:val="left" w:pos="720"/>
          <w:tab w:val="left" w:pos="1440"/>
        </w:tabs>
        <w:suppressAutoHyphens/>
        <w:ind w:left="680"/>
      </w:pPr>
    </w:p>
    <w:p w:rsidR="001B737C" w:rsidRPr="00650D70" w:rsidRDefault="001B737C" w:rsidP="001B737C">
      <w:pPr>
        <w:numPr>
          <w:ilvl w:val="0"/>
          <w:numId w:val="27"/>
        </w:numPr>
        <w:tabs>
          <w:tab w:val="left" w:pos="720"/>
          <w:tab w:val="left" w:pos="1440"/>
        </w:tabs>
        <w:suppressAutoHyphens/>
      </w:pPr>
      <w:r w:rsidRPr="00650D70">
        <w:rPr>
          <w:rFonts w:cs="Arial"/>
          <w:szCs w:val="22"/>
        </w:rPr>
        <w:t xml:space="preserve">Write your answers </w:t>
      </w:r>
      <w:r w:rsidR="00CE78FF">
        <w:rPr>
          <w:rFonts w:cs="Arial"/>
          <w:szCs w:val="22"/>
        </w:rPr>
        <w:t xml:space="preserve">to each section </w:t>
      </w:r>
      <w:r w:rsidR="000F072C">
        <w:rPr>
          <w:rFonts w:cs="Arial"/>
          <w:szCs w:val="22"/>
        </w:rPr>
        <w:t>in the Standard Answer Book</w:t>
      </w:r>
      <w:r w:rsidRPr="00650D70">
        <w:rPr>
          <w:rFonts w:cs="Arial"/>
          <w:szCs w:val="22"/>
        </w:rPr>
        <w:t>.</w:t>
      </w:r>
    </w:p>
    <w:p w:rsidR="001B737C" w:rsidRDefault="001B737C" w:rsidP="001B737C">
      <w:pPr>
        <w:pStyle w:val="ListParagraph"/>
      </w:pPr>
    </w:p>
    <w:p w:rsidR="001B737C" w:rsidRDefault="001B737C" w:rsidP="001B737C">
      <w:pPr>
        <w:numPr>
          <w:ilvl w:val="0"/>
          <w:numId w:val="27"/>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r w:rsidR="00CE78FF">
        <w:t xml:space="preserve"> If you fail to comply you will be penalised.</w:t>
      </w:r>
    </w:p>
    <w:p w:rsidR="00A37488" w:rsidRPr="001B737C" w:rsidRDefault="00A37488" w:rsidP="001B737C"/>
    <w:p w:rsidR="004A7175" w:rsidRPr="00BC3E61" w:rsidRDefault="004A7175" w:rsidP="00C0183D">
      <w:pPr>
        <w:pStyle w:val="QNum"/>
      </w:pPr>
      <w:r w:rsidRPr="00D32C4A">
        <w:br w:type="page"/>
      </w:r>
      <w:r w:rsidR="009D386F" w:rsidRPr="002A4DBF">
        <w:lastRenderedPageBreak/>
        <w:t>Section O</w:t>
      </w:r>
      <w:r w:rsidR="009D386F">
        <w:t>ne</w:t>
      </w:r>
      <w:r w:rsidR="00546609">
        <w:t xml:space="preserve">: </w:t>
      </w:r>
      <w:r w:rsidR="00921C94">
        <w:t>Comprehending</w:t>
      </w:r>
      <w:r w:rsidRPr="002A4DBF">
        <w:tab/>
      </w:r>
      <w:r w:rsidR="00F91F8E">
        <w:t>30</w:t>
      </w:r>
      <w:r w:rsidR="00975A22" w:rsidRPr="00E931BF">
        <w:t>% (</w:t>
      </w:r>
      <w:r w:rsidR="000545C1">
        <w:t>3</w:t>
      </w:r>
      <w:r w:rsidRPr="00E931BF">
        <w:t>0 Marks</w:t>
      </w:r>
      <w:r w:rsidR="00975A22" w:rsidRPr="00E931BF">
        <w:t>)</w:t>
      </w:r>
    </w:p>
    <w:p w:rsidR="004A7175" w:rsidRPr="00BC3E61" w:rsidRDefault="004A7175" w:rsidP="0085490F"/>
    <w:p w:rsidR="004A7175" w:rsidRPr="00BC3E61" w:rsidRDefault="004A7175" w:rsidP="0085490F">
      <w:r w:rsidRPr="00BC3E61">
        <w:t xml:space="preserve">In this section there </w:t>
      </w:r>
      <w:r w:rsidR="00921C94">
        <w:t>are</w:t>
      </w:r>
      <w:r w:rsidRPr="00BC3E61">
        <w:t xml:space="preserve"> </w:t>
      </w:r>
      <w:r w:rsidR="00814BB5">
        <w:rPr>
          <w:b/>
        </w:rPr>
        <w:t>three</w:t>
      </w:r>
      <w:r w:rsidR="00D26F5D" w:rsidRPr="001C6754">
        <w:rPr>
          <w:b/>
        </w:rPr>
        <w:t xml:space="preserve"> </w:t>
      </w:r>
      <w:r w:rsidRPr="00BC3E61">
        <w:t>text</w:t>
      </w:r>
      <w:r w:rsidR="00921C94">
        <w:t>s</w:t>
      </w:r>
      <w:r w:rsidRPr="00BC3E61">
        <w:t xml:space="preserve"> and </w:t>
      </w:r>
      <w:r w:rsidR="00665F13">
        <w:rPr>
          <w:b/>
        </w:rPr>
        <w:t>t</w:t>
      </w:r>
      <w:r w:rsidR="00C564F1">
        <w:rPr>
          <w:b/>
        </w:rPr>
        <w:t>hree</w:t>
      </w:r>
      <w:r w:rsidR="006F631C" w:rsidRPr="001C6754">
        <w:t xml:space="preserve"> </w:t>
      </w:r>
      <w:r w:rsidRPr="00BC3E61">
        <w:t xml:space="preserve">questions. </w:t>
      </w:r>
      <w:r w:rsidRPr="008818EF">
        <w:t xml:space="preserve">Answer </w:t>
      </w:r>
      <w:r w:rsidR="00C564F1">
        <w:rPr>
          <w:b/>
        </w:rPr>
        <w:t>all</w:t>
      </w:r>
      <w:r w:rsidR="006F631C" w:rsidRPr="00921C94">
        <w:rPr>
          <w:b/>
        </w:rPr>
        <w:t xml:space="preserve"> </w:t>
      </w:r>
      <w:r w:rsidRPr="008818EF">
        <w:t>questions</w:t>
      </w:r>
      <w:r w:rsidR="00546609" w:rsidRPr="00B73214">
        <w:t>.</w:t>
      </w:r>
    </w:p>
    <w:p w:rsidR="004A7175" w:rsidRDefault="004A7175" w:rsidP="0085490F"/>
    <w:p w:rsidR="009C2740" w:rsidRDefault="009C2740" w:rsidP="0085490F">
      <w:r w:rsidRPr="009C2740">
        <w:t>You are required to comprehend and analyse unseen written and visual texts and respond concisely in approximately 200–300 words for each question.</w:t>
      </w:r>
    </w:p>
    <w:p w:rsidR="00975A22" w:rsidRPr="00BC3E61" w:rsidRDefault="00975A22" w:rsidP="0085490F"/>
    <w:p w:rsidR="00975A22" w:rsidRPr="00BC3E61" w:rsidRDefault="00975A22" w:rsidP="0085490F">
      <w:r w:rsidRPr="00BC3E61">
        <w:t>Suggested working time:</w:t>
      </w:r>
      <w:r w:rsidR="00060009" w:rsidRPr="00BC3E61">
        <w:t xml:space="preserve"> </w:t>
      </w:r>
      <w:r w:rsidRPr="00BC3E61">
        <w:t>60 minutes.</w:t>
      </w:r>
    </w:p>
    <w:p w:rsidR="004A7175" w:rsidRPr="001E601F" w:rsidRDefault="004A7175" w:rsidP="00353BD3">
      <w:pPr>
        <w:pBdr>
          <w:bottom w:val="single" w:sz="6" w:space="1" w:color="auto"/>
        </w:pBdr>
      </w:pPr>
    </w:p>
    <w:p w:rsidR="00816C9C" w:rsidRDefault="00816C9C" w:rsidP="00BC3E61"/>
    <w:p w:rsidR="008818EF" w:rsidRDefault="008818EF">
      <w:r>
        <w:br w:type="page"/>
      </w:r>
    </w:p>
    <w:p w:rsidR="00903F12" w:rsidRDefault="00903F12" w:rsidP="00903F12">
      <w:pPr>
        <w:pStyle w:val="QNum"/>
      </w:pPr>
      <w:r>
        <w:lastRenderedPageBreak/>
        <w:t>Question 1</w:t>
      </w:r>
      <w:r>
        <w:tab/>
      </w:r>
      <w:r w:rsidRPr="00E21AC3">
        <w:t>(1</w:t>
      </w:r>
      <w:r w:rsidR="006B2CF5">
        <w:t>0</w:t>
      </w:r>
      <w:r w:rsidRPr="00E21AC3">
        <w:t xml:space="preserve"> marks)</w:t>
      </w:r>
    </w:p>
    <w:p w:rsidR="006C4B64" w:rsidRPr="001D3541" w:rsidRDefault="00AF654E" w:rsidP="001D3541">
      <w:bookmarkStart w:id="4" w:name="_Hlk486330847"/>
      <w:r w:rsidRPr="001D3541">
        <w:t>Explain how Aboulele constructs a distinct voice to build empathy and rela</w:t>
      </w:r>
      <w:r w:rsidR="002E1726" w:rsidRPr="001D3541">
        <w:t xml:space="preserve">te this to </w:t>
      </w:r>
      <w:r w:rsidR="00E67B06" w:rsidRPr="001D3541">
        <w:t xml:space="preserve">the </w:t>
      </w:r>
      <w:r w:rsidR="00E23F77">
        <w:t>context</w:t>
      </w:r>
      <w:r w:rsidR="00A17622" w:rsidRPr="001D3541">
        <w:t>.</w:t>
      </w:r>
    </w:p>
    <w:bookmarkEnd w:id="4"/>
    <w:p w:rsidR="00CA6430" w:rsidRDefault="00CA6430" w:rsidP="00903F12">
      <w:pPr>
        <w:pBdr>
          <w:bottom w:val="single" w:sz="4" w:space="1" w:color="auto"/>
        </w:pBdr>
      </w:pPr>
    </w:p>
    <w:p w:rsidR="00903F12" w:rsidRDefault="00903F12" w:rsidP="00903F12"/>
    <w:p w:rsidR="008818EF" w:rsidRPr="002A4DBF" w:rsidRDefault="008818EF" w:rsidP="008818EF">
      <w:pPr>
        <w:jc w:val="both"/>
        <w:rPr>
          <w:rFonts w:cs="Arial"/>
          <w:szCs w:val="22"/>
        </w:rPr>
      </w:pPr>
      <w:r>
        <w:rPr>
          <w:rFonts w:cs="Arial"/>
          <w:b/>
          <w:bCs/>
          <w:szCs w:val="22"/>
        </w:rPr>
        <w:t>Text</w:t>
      </w:r>
      <w:r w:rsidRPr="002A4DBF">
        <w:rPr>
          <w:rFonts w:cs="Arial"/>
          <w:b/>
          <w:bCs/>
          <w:szCs w:val="22"/>
        </w:rPr>
        <w:t xml:space="preserve"> </w:t>
      </w:r>
      <w:r>
        <w:rPr>
          <w:rFonts w:cs="Arial"/>
          <w:b/>
          <w:bCs/>
          <w:szCs w:val="22"/>
        </w:rPr>
        <w:t>1</w:t>
      </w:r>
    </w:p>
    <w:p w:rsidR="00263816" w:rsidRDefault="00263816" w:rsidP="00263816"/>
    <w:p w:rsidR="009F1BE5" w:rsidRPr="00B20CD1" w:rsidRDefault="007C2A15" w:rsidP="009F1BE5">
      <w:pPr>
        <w:rPr>
          <w:i/>
        </w:rPr>
      </w:pPr>
      <w:r>
        <w:t xml:space="preserve">This </w:t>
      </w:r>
      <w:r w:rsidR="009F1BE5" w:rsidRPr="00B20CD1">
        <w:t xml:space="preserve">extract is from </w:t>
      </w:r>
      <w:r w:rsidR="009F1BE5">
        <w:rPr>
          <w:i/>
        </w:rPr>
        <w:t>The Ostrich</w:t>
      </w:r>
      <w:r w:rsidR="00B201BD">
        <w:rPr>
          <w:i/>
        </w:rPr>
        <w:t xml:space="preserve"> (1997)</w:t>
      </w:r>
      <w:r w:rsidR="009F1BE5" w:rsidRPr="00B20CD1">
        <w:rPr>
          <w:i/>
        </w:rPr>
        <w:t xml:space="preserve"> </w:t>
      </w:r>
      <w:r w:rsidRPr="00B20CD1">
        <w:t xml:space="preserve">a short story </w:t>
      </w:r>
      <w:r w:rsidR="009F1BE5">
        <w:t xml:space="preserve">by </w:t>
      </w:r>
      <w:r w:rsidR="009F1BE5" w:rsidRPr="00B20CD1">
        <w:t>Leila Aboulele</w:t>
      </w:r>
      <w:r w:rsidR="009F1BE5">
        <w:t>,</w:t>
      </w:r>
      <w:r w:rsidR="009F1BE5" w:rsidRPr="00B20CD1">
        <w:t xml:space="preserve"> a</w:t>
      </w:r>
      <w:r w:rsidR="009F1BE5" w:rsidRPr="00B20CD1">
        <w:rPr>
          <w:i/>
        </w:rPr>
        <w:t xml:space="preserve"> </w:t>
      </w:r>
      <w:r w:rsidR="009F1BE5" w:rsidRPr="00B20CD1">
        <w:t>Scottish</w:t>
      </w:r>
      <w:r w:rsidR="00B201BD">
        <w:t xml:space="preserve"> writer who lived </w:t>
      </w:r>
      <w:r>
        <w:t>in</w:t>
      </w:r>
      <w:r w:rsidR="009F1BE5">
        <w:t xml:space="preserve"> Khartoum, Sudan.</w:t>
      </w:r>
    </w:p>
    <w:p w:rsidR="009F1BE5" w:rsidRDefault="009F1BE5" w:rsidP="009F1BE5">
      <w:bookmarkStart w:id="5" w:name="_Hlk484604328"/>
    </w:p>
    <w:p w:rsidR="009F1BE5" w:rsidRDefault="009F1BE5" w:rsidP="009F1BE5"/>
    <w:p w:rsidR="009F1BE5" w:rsidRDefault="009F1BE5" w:rsidP="009F1BE5">
      <w:r>
        <w:t xml:space="preserve">“You look fresh out of the Third World”, he says and I feel hurt, glancing downwards so he can’t see the look in my eyes. I don’t answer his teasing smile like he expects me to. I don’t say, “And where do you come from Majdy, or have you forgotten?” I let him put his arm around me by way of greeting and give him the trolley with my suitcases to push. He must have seen me first, I think, while I was scanning faces of people waiting at the terminal; he must have been watching me all the time. I suddenly feel ashamed not only for myself but for everyone else on that aeroplane. Our shabby luggage, our stammering in front of the immigration officer, our clothes that seemed fine a few hours back, now crumpled and out of place.  So, I don’t tell him about the baby, even though I had planned to at the airport. Nor do I confess that after two months away, I had longed to stay in Khartoum and not return to London. We wait outside the terminal for the bus to arrive. I had forgotten how wet this country can be. My painted toes stick out of my soaked sandals, a </w:t>
      </w:r>
      <w:r w:rsidR="00FA04E4">
        <w:t>mockery. He looks so well</w:t>
      </w:r>
      <w:r>
        <w:t>. He tells me he went to a conference in Bath where his supervisor read an academic paper. “There was an acknowledgment of me at the bottom of the first page', he says, ‘the author thanks Majdy El-Shaykh”. I should feel proud but I only feel tired and insincere. I want to feel the baby move inside me but there is only silence while we board the bus.</w:t>
      </w:r>
    </w:p>
    <w:p w:rsidR="009F1BE5" w:rsidRDefault="009F1BE5" w:rsidP="009F1BE5"/>
    <w:p w:rsidR="009F1BE5" w:rsidRDefault="009F1BE5" w:rsidP="009F1BE5">
      <w:r>
        <w:t>“You are envied Sumra”, my mother had said, “envied for living abroad where it is so much more comfortable than here. Don't complain, don't be ungrateful.” But when she saw the resentment on my face she softened and said, “It will be easier when you have this baby. Something to fill your day, you will have no time to be homesick then.” Still, I imagined that I could stay</w:t>
      </w:r>
      <w:r w:rsidR="00FA04E4">
        <w:t xml:space="preserve"> there</w:t>
      </w:r>
      <w:r>
        <w:t xml:space="preserve"> – that I c</w:t>
      </w:r>
      <w:r w:rsidR="00FA04E4">
        <w:t>ould slip back into my old life and</w:t>
      </w:r>
      <w:r>
        <w:t xml:space="preserve"> that Majdy would forget me, in time. He would marry an English woman with yellow hair and blue eyes</w:t>
      </w:r>
      <w:r w:rsidRPr="00A41C7B">
        <w:t xml:space="preserve"> </w:t>
      </w:r>
      <w:r w:rsidR="00FA04E4">
        <w:t>like the ones he admires</w:t>
      </w:r>
      <w:r>
        <w:t xml:space="preserve"> so much on television. We married so that he would not bring home a foreign wife like so many Sudanese students or worse still, marry and never return. Who wants to go back to the Sudan after tasting the good life of the West? With a Sudanese wife though he</w:t>
      </w:r>
      <w:r w:rsidR="00FA04E4">
        <w:t xml:space="preserve"> would surely have to come back.</w:t>
      </w:r>
      <w:r>
        <w:t xml:space="preserve"> This is what his family had told me, half in jest. So, I was flattered with presents, a big wedding, a handsome, educated bridegroom and the chance to go abroad. No reason for me to refuse, surely? But now, </w:t>
      </w:r>
      <w:r w:rsidR="00FA04E4">
        <w:t xml:space="preserve">looking at him, </w:t>
      </w:r>
      <w:r>
        <w:t>I know I am not strong enough to hold him to his roots.  I should not have returned. All my laughter and confidence has been left behind. What am I doing here? A stranger suddenly appearing on stage, a stranger with no part to play, no lines to read.</w:t>
      </w:r>
    </w:p>
    <w:bookmarkEnd w:id="5"/>
    <w:p w:rsidR="009F1BE5" w:rsidRDefault="009F1BE5" w:rsidP="009F1BE5"/>
    <w:p w:rsidR="009F1BE5" w:rsidRDefault="009F1BE5" w:rsidP="009F1BE5">
      <w:r>
        <w:t>The next morning as we walk, Majdy</w:t>
      </w:r>
      <w:r w:rsidR="00B81C53">
        <w:t xml:space="preserve"> casually</w:t>
      </w:r>
      <w:r>
        <w:t xml:space="preserve"> points out graffiti: </w:t>
      </w:r>
      <w:r w:rsidRPr="00A41C7B">
        <w:rPr>
          <w:i/>
        </w:rPr>
        <w:t>'Black Bastards'</w:t>
      </w:r>
      <w:r>
        <w:t xml:space="preserve"> is scrawled on the mosque; </w:t>
      </w:r>
      <w:r w:rsidRPr="00A41C7B">
        <w:rPr>
          <w:i/>
        </w:rPr>
        <w:t>'Paki go home'</w:t>
      </w:r>
      <w:r>
        <w:t xml:space="preserve"> on the newsagent's door. What does it mean, who wrote it? I feel the squeeze of fear. How do I recogn</w:t>
      </w:r>
      <w:r w:rsidR="00FA04E4">
        <w:t xml:space="preserve">ise these enemies when they </w:t>
      </w:r>
      <w:r>
        <w:t>so easily recognise me? The woman who sells me stamps, the librarian who can’t spell my name (while the queue behind me grows) the bus driver I anger by not giving correct change (it is my fault, I must obey the sign on the door). Which one of them, in the secrecy of their hearts, agrees with what is written?</w:t>
      </w:r>
    </w:p>
    <w:p w:rsidR="009F1BE5" w:rsidRPr="00F70553" w:rsidRDefault="009F1BE5" w:rsidP="00C3067E"/>
    <w:p w:rsidR="008818EF" w:rsidRDefault="008818EF">
      <w:r>
        <w:br w:type="page"/>
      </w:r>
    </w:p>
    <w:p w:rsidR="00814BB5" w:rsidRDefault="00814BB5" w:rsidP="00814BB5">
      <w:pPr>
        <w:pStyle w:val="QNum"/>
      </w:pPr>
      <w:r>
        <w:lastRenderedPageBreak/>
        <w:t>Question 2</w:t>
      </w:r>
      <w:r>
        <w:tab/>
      </w:r>
      <w:r w:rsidRPr="00E21AC3">
        <w:t>(1</w:t>
      </w:r>
      <w:r w:rsidR="006B2CF5">
        <w:t>0</w:t>
      </w:r>
      <w:r w:rsidRPr="00E21AC3">
        <w:t xml:space="preserve"> marks)</w:t>
      </w:r>
    </w:p>
    <w:p w:rsidR="00814BB5" w:rsidRPr="006D3D2D" w:rsidRDefault="00F16125" w:rsidP="006D3D2D">
      <w:bookmarkStart w:id="6" w:name="_Hlk486330881"/>
      <w:bookmarkStart w:id="7" w:name="_Hlk486169288"/>
      <w:r w:rsidRPr="006D3D2D">
        <w:t>Explain how</w:t>
      </w:r>
      <w:r w:rsidR="00847EE1" w:rsidRPr="006D3D2D">
        <w:t xml:space="preserve"> language features</w:t>
      </w:r>
      <w:r w:rsidR="00A17622" w:rsidRPr="006D3D2D">
        <w:t xml:space="preserve"> </w:t>
      </w:r>
      <w:r w:rsidR="000E33DD" w:rsidRPr="006D3D2D">
        <w:t>communicate controversial perspectives</w:t>
      </w:r>
      <w:r w:rsidR="00F670B3" w:rsidRPr="006D3D2D">
        <w:t xml:space="preserve"> and purpose </w:t>
      </w:r>
      <w:r w:rsidR="00AE0449" w:rsidRPr="006D3D2D">
        <w:t>in</w:t>
      </w:r>
      <w:r w:rsidR="000E33DD" w:rsidRPr="006D3D2D">
        <w:t xml:space="preserve"> </w:t>
      </w:r>
      <w:r w:rsidR="00847EE1" w:rsidRPr="006D3D2D">
        <w:t>Text 2.</w:t>
      </w:r>
    </w:p>
    <w:bookmarkEnd w:id="6"/>
    <w:p w:rsidR="00CA6430" w:rsidRDefault="00CA6430" w:rsidP="00CA6430">
      <w:pPr>
        <w:pBdr>
          <w:bottom w:val="single" w:sz="4" w:space="1" w:color="auto"/>
        </w:pBdr>
      </w:pPr>
    </w:p>
    <w:bookmarkEnd w:id="7"/>
    <w:p w:rsidR="00CA6430" w:rsidRPr="00CA6430" w:rsidRDefault="00CA6430" w:rsidP="00CA6430"/>
    <w:p w:rsidR="00814BB5" w:rsidRDefault="00814BB5" w:rsidP="00814BB5">
      <w:pPr>
        <w:rPr>
          <w:b/>
        </w:rPr>
      </w:pPr>
      <w:r w:rsidRPr="009B2EB4">
        <w:rPr>
          <w:b/>
        </w:rPr>
        <w:t xml:space="preserve">Text </w:t>
      </w:r>
      <w:r>
        <w:rPr>
          <w:b/>
        </w:rPr>
        <w:t>2</w:t>
      </w:r>
    </w:p>
    <w:p w:rsidR="0090124D" w:rsidRPr="00CA6430" w:rsidRDefault="0090124D" w:rsidP="00CA6430"/>
    <w:p w:rsidR="007A742A" w:rsidRDefault="0090124D" w:rsidP="0090124D">
      <w:bookmarkStart w:id="8" w:name="_Hlk486330866"/>
      <w:r>
        <w:t>Thi</w:t>
      </w:r>
      <w:r w:rsidR="002E7182">
        <w:t>s</w:t>
      </w:r>
      <w:r w:rsidR="00083FD3">
        <w:t xml:space="preserve"> extract</w:t>
      </w:r>
      <w:r>
        <w:t xml:space="preserve"> is from</w:t>
      </w:r>
      <w:r w:rsidR="0038210C">
        <w:t xml:space="preserve"> the cover</w:t>
      </w:r>
      <w:r w:rsidR="0038210C" w:rsidRPr="0038210C">
        <w:t xml:space="preserve"> jacket flap </w:t>
      </w:r>
      <w:r w:rsidR="00641903">
        <w:t>of</w:t>
      </w:r>
      <w:r>
        <w:t xml:space="preserve"> </w:t>
      </w:r>
      <w:r w:rsidR="00C41DD2" w:rsidRPr="00BF4792">
        <w:rPr>
          <w:i/>
        </w:rPr>
        <w:t>The Whale Warriors</w:t>
      </w:r>
      <w:r w:rsidR="00C41DD2">
        <w:t xml:space="preserve"> (2007) </w:t>
      </w:r>
      <w:r w:rsidR="00BF76C7">
        <w:t xml:space="preserve">a </w:t>
      </w:r>
      <w:r w:rsidR="00BF76C7" w:rsidRPr="00BF4792">
        <w:t xml:space="preserve">non-fiction book </w:t>
      </w:r>
      <w:r>
        <w:t>by</w:t>
      </w:r>
      <w:r w:rsidR="00C41DD2">
        <w:t xml:space="preserve"> American </w:t>
      </w:r>
      <w:r w:rsidR="00E1152D">
        <w:t>journalist</w:t>
      </w:r>
      <w:r w:rsidR="002E7182">
        <w:t>,</w:t>
      </w:r>
      <w:r w:rsidR="00E1152D">
        <w:t xml:space="preserve"> </w:t>
      </w:r>
      <w:r w:rsidR="00800665">
        <w:t>Peter</w:t>
      </w:r>
      <w:r w:rsidRPr="00BF4792">
        <w:t xml:space="preserve"> Heller</w:t>
      </w:r>
      <w:r w:rsidR="001D012E">
        <w:t>.</w:t>
      </w:r>
    </w:p>
    <w:p w:rsidR="00CC7B92" w:rsidRDefault="00CC7B92" w:rsidP="0090124D"/>
    <w:p w:rsidR="00CC7B92" w:rsidRDefault="00CC7B92" w:rsidP="0090124D"/>
    <w:p w:rsidR="00641903" w:rsidRPr="00641903" w:rsidRDefault="00641903" w:rsidP="00641903">
      <w:r w:rsidRPr="00641903">
        <w:t xml:space="preserve">For the crew of the eco-pirate ship the </w:t>
      </w:r>
      <w:r w:rsidRPr="00641903">
        <w:rPr>
          <w:i/>
        </w:rPr>
        <w:t>Farley Mowat</w:t>
      </w:r>
      <w:r w:rsidRPr="00641903">
        <w:t xml:space="preserve">, any day saving a whale is a good day to die. In the </w:t>
      </w:r>
      <w:r w:rsidRPr="00641903">
        <w:rPr>
          <w:i/>
        </w:rPr>
        <w:t>Whale Warriors</w:t>
      </w:r>
      <w:r w:rsidRPr="00641903">
        <w:t>, veteran adventure writer Peter Heller takes us on a hair-raising journey with a vigilante crew on their mission to stop illegal Japanese whaling in the stormy, remote seas off the forbidding shores of the Antarctica.</w:t>
      </w:r>
    </w:p>
    <w:p w:rsidR="00641903" w:rsidRPr="00641903" w:rsidRDefault="00641903" w:rsidP="00641903"/>
    <w:p w:rsidR="00641903" w:rsidRPr="00641903" w:rsidRDefault="00641903" w:rsidP="00641903">
      <w:r w:rsidRPr="00641903">
        <w:t xml:space="preserve">The </w:t>
      </w:r>
      <w:r w:rsidRPr="00641903">
        <w:rPr>
          <w:i/>
        </w:rPr>
        <w:t>Farley Mowat</w:t>
      </w:r>
      <w:r w:rsidRPr="00641903">
        <w:t xml:space="preserve"> is the flagship of the Sea Shepherd Conservation Society and captained by its founder the radical environmental enforcer</w:t>
      </w:r>
      <w:r w:rsidR="007D5A56">
        <w:t>,</w:t>
      </w:r>
      <w:r w:rsidRPr="00641903">
        <w:t xml:space="preserve"> Paul Watson. The Japanese, who are hunting endangered whales in the Southern Ocean Whale Sanctuary, in violation of several international laws, know he means business: Watson has sunk eight whaling ships to the bottom of the sea. For two months, Heller was aboard the attack vessel as it stalked the Japanese whaling fleet through the howling gales and treacherous ice off the pristine Antarctic coast. The Sea Shepherd ship is all black, flies under the Jolly Roger flag, and is outfitted with a helicopter, fast assault Zodiac inflatables, and a seven-foot blade attached to the bow, called the can opener.</w:t>
      </w:r>
    </w:p>
    <w:p w:rsidR="00641903" w:rsidRPr="00641903" w:rsidRDefault="00641903" w:rsidP="00641903"/>
    <w:p w:rsidR="00641903" w:rsidRPr="00641903" w:rsidRDefault="00641903" w:rsidP="00641903">
      <w:r w:rsidRPr="00641903">
        <w:t>As Watson and his crew see it, the plight of the whales is also about the larger crisis of the oceans and the eleventh hour of life as we know it on earth. The exploitation of endangered whales is emblematic of a terrible exploitation of the seas that is now entering its desperate conclusion. The oceans may be easy to ignore because they are literally under the surface, but scientists believe that the world’s oceans are on the verge of total ecosystem collapse. Our own survival is in the balance.</w:t>
      </w:r>
    </w:p>
    <w:p w:rsidR="00641903" w:rsidRPr="00641903" w:rsidRDefault="00641903" w:rsidP="00641903"/>
    <w:p w:rsidR="00641903" w:rsidRPr="00641903" w:rsidRDefault="00641903" w:rsidP="00641903">
      <w:r w:rsidRPr="00641903">
        <w:t>In the ice-choked water a swimmer has minutes to live. The Japanese factory whaling ship</w:t>
      </w:r>
      <w:r w:rsidR="00DC1E63">
        <w:t>,</w:t>
      </w:r>
      <w:r w:rsidRPr="00641903">
        <w:t xml:space="preserve"> the </w:t>
      </w:r>
      <w:r w:rsidRPr="00641903">
        <w:rPr>
          <w:i/>
        </w:rPr>
        <w:t>Niss</w:t>
      </w:r>
      <w:r w:rsidR="00C07E89">
        <w:rPr>
          <w:i/>
        </w:rPr>
        <w:t>hin</w:t>
      </w:r>
      <w:r w:rsidRPr="00641903">
        <w:t xml:space="preserve"> </w:t>
      </w:r>
      <w:r w:rsidRPr="00641903">
        <w:rPr>
          <w:i/>
        </w:rPr>
        <w:t>Mar</w:t>
      </w:r>
      <w:r w:rsidR="00C07E89">
        <w:rPr>
          <w:i/>
        </w:rPr>
        <w:t>u</w:t>
      </w:r>
      <w:r w:rsidR="00DC1E63">
        <w:rPr>
          <w:i/>
        </w:rPr>
        <w:t>,</w:t>
      </w:r>
      <w:r w:rsidR="00C07E89">
        <w:rPr>
          <w:i/>
        </w:rPr>
        <w:t xml:space="preserve"> </w:t>
      </w:r>
      <w:r w:rsidRPr="00641903">
        <w:t xml:space="preserve">is ten times the tonnage of the </w:t>
      </w:r>
      <w:r w:rsidRPr="00641903">
        <w:rPr>
          <w:i/>
        </w:rPr>
        <w:t>Farley</w:t>
      </w:r>
      <w:r w:rsidR="00E50544">
        <w:rPr>
          <w:i/>
        </w:rPr>
        <w:t xml:space="preserve"> Mowat</w:t>
      </w:r>
      <w:r w:rsidR="00DC1E63">
        <w:t xml:space="preserve"> and</w:t>
      </w:r>
      <w:r w:rsidRPr="00641903">
        <w:t xml:space="preserve"> sailors know there will be no rescue in this desolate part of the ocean if anything happens. Watson presses his enemy while Japan threatens to send down defence aircraft and warships, Australia appeals for calm, New Zealand dispatches military surveillance aircraft, the U.S. Office of Naval Intelligence issues a piracy warning, and international media begin to track the developing whale war. For the Sea </w:t>
      </w:r>
      <w:r w:rsidR="0038210C" w:rsidRPr="00641903">
        <w:t>Shepherds,</w:t>
      </w:r>
      <w:r w:rsidRPr="00641903">
        <w:t xml:space="preserve"> there is no compromise. If the charismatic, intelligent Great Whales cannot be saved, there is no hope for the rest of the planet. Watson aims his ship like a slow torpedo and gives the order: “Tell the crew, collision in two minutes.” In 35-foot seas, it is a deadly game of Antarctic chicken in which the stakes cannot be high</w:t>
      </w:r>
      <w:r w:rsidR="00B029E2">
        <w:t>er</w:t>
      </w:r>
      <w:r w:rsidRPr="00641903">
        <w:t>.</w:t>
      </w:r>
    </w:p>
    <w:bookmarkEnd w:id="8"/>
    <w:p w:rsidR="00C07E89" w:rsidRPr="00CA6430" w:rsidRDefault="00C07E89" w:rsidP="00CA6430"/>
    <w:p w:rsidR="00CA6430" w:rsidRDefault="00CA6430">
      <w:pPr>
        <w:rPr>
          <w:b/>
        </w:rPr>
      </w:pPr>
      <w:r>
        <w:rPr>
          <w:b/>
        </w:rPr>
        <w:br w:type="page"/>
      </w:r>
    </w:p>
    <w:p w:rsidR="00CA6430" w:rsidRDefault="00CA6430" w:rsidP="00CA6430">
      <w:pPr>
        <w:pStyle w:val="QNum"/>
      </w:pPr>
      <w:r>
        <w:lastRenderedPageBreak/>
        <w:t>Question 3</w:t>
      </w:r>
      <w:r>
        <w:tab/>
      </w:r>
      <w:r w:rsidRPr="00E21AC3">
        <w:t>(1</w:t>
      </w:r>
      <w:r>
        <w:t>0</w:t>
      </w:r>
      <w:r w:rsidRPr="00E21AC3">
        <w:t xml:space="preserve"> marks)</w:t>
      </w:r>
    </w:p>
    <w:p w:rsidR="00814BB5" w:rsidRDefault="004437F2" w:rsidP="00CA6430">
      <w:pPr>
        <w:pBdr>
          <w:bottom w:val="single" w:sz="4" w:space="1" w:color="auto"/>
        </w:pBdr>
      </w:pPr>
      <w:bookmarkStart w:id="9" w:name="_Hlk486241072"/>
      <w:r>
        <w:t>Explain how</w:t>
      </w:r>
      <w:r w:rsidR="00F16125">
        <w:t xml:space="preserve"> </w:t>
      </w:r>
      <w:r w:rsidR="000E33DD">
        <w:t>visual elements influence</w:t>
      </w:r>
      <w:r w:rsidR="0050466B" w:rsidRPr="0050466B">
        <w:t xml:space="preserve"> inte</w:t>
      </w:r>
      <w:r w:rsidR="00D23434">
        <w:t xml:space="preserve">rpretation in Text 3 and </w:t>
      </w:r>
      <w:r w:rsidR="00E23F77">
        <w:t>compare</w:t>
      </w:r>
      <w:r w:rsidR="0050466B" w:rsidRPr="0050466B">
        <w:t xml:space="preserve"> the impact of </w:t>
      </w:r>
      <w:r w:rsidR="00D23434">
        <w:t xml:space="preserve">this </w:t>
      </w:r>
      <w:r w:rsidR="0050466B" w:rsidRPr="0050466B">
        <w:t>medium</w:t>
      </w:r>
      <w:r w:rsidR="00D23434">
        <w:t xml:space="preserve"> to</w:t>
      </w:r>
      <w:r w:rsidR="00D23434" w:rsidRPr="0050466B">
        <w:t xml:space="preserve"> Text 2</w:t>
      </w:r>
      <w:r w:rsidR="0050466B" w:rsidRPr="0050466B">
        <w:t>.</w:t>
      </w:r>
    </w:p>
    <w:bookmarkEnd w:id="9"/>
    <w:p w:rsidR="0050466B" w:rsidRDefault="0050466B" w:rsidP="00814BB5"/>
    <w:p w:rsidR="00814BB5" w:rsidRDefault="00814BB5" w:rsidP="00814BB5">
      <w:pPr>
        <w:rPr>
          <w:b/>
        </w:rPr>
      </w:pPr>
      <w:r w:rsidRPr="009B2EB4">
        <w:rPr>
          <w:b/>
        </w:rPr>
        <w:t xml:space="preserve">Text </w:t>
      </w:r>
      <w:r>
        <w:rPr>
          <w:b/>
        </w:rPr>
        <w:t>3</w:t>
      </w:r>
    </w:p>
    <w:p w:rsidR="00C41DD2" w:rsidRPr="00CA6430" w:rsidRDefault="00C41DD2" w:rsidP="00CA6430"/>
    <w:p w:rsidR="002F0299" w:rsidRPr="002F0299" w:rsidRDefault="002F0299" w:rsidP="00814BB5">
      <w:r w:rsidRPr="002F0299">
        <w:t>This is</w:t>
      </w:r>
      <w:r w:rsidR="007C2A15">
        <w:t xml:space="preserve"> </w:t>
      </w:r>
      <w:r w:rsidR="00C41DD2">
        <w:t xml:space="preserve">a </w:t>
      </w:r>
      <w:r w:rsidR="001D012E">
        <w:t>black and white version</w:t>
      </w:r>
      <w:r w:rsidR="00563F50">
        <w:t xml:space="preserve"> of the cover </w:t>
      </w:r>
      <w:r w:rsidR="00BB42CF">
        <w:t>of</w:t>
      </w:r>
      <w:r w:rsidR="00A463DA">
        <w:t xml:space="preserve"> the non-fiction </w:t>
      </w:r>
      <w:r w:rsidR="002C4AC0">
        <w:t>book,</w:t>
      </w:r>
      <w:r w:rsidR="002C4AC0" w:rsidRPr="007C2A15">
        <w:rPr>
          <w:i/>
        </w:rPr>
        <w:t xml:space="preserve"> The</w:t>
      </w:r>
      <w:r w:rsidR="001D012E" w:rsidRPr="007C2A15">
        <w:rPr>
          <w:i/>
        </w:rPr>
        <w:t xml:space="preserve"> Whale Warriors</w:t>
      </w:r>
      <w:r w:rsidR="001D012E">
        <w:t xml:space="preserve"> (2007)</w:t>
      </w:r>
      <w:r w:rsidR="00A463DA">
        <w:t>.</w:t>
      </w:r>
    </w:p>
    <w:p w:rsidR="00814BB5" w:rsidRDefault="00814BB5" w:rsidP="00814BB5"/>
    <w:p w:rsidR="002F0299" w:rsidRPr="00B73214" w:rsidRDefault="00BF58D8" w:rsidP="00814BB5">
      <w:pPr>
        <w:jc w:val="center"/>
      </w:pPr>
      <w:r>
        <w:rPr>
          <w:b/>
          <w:noProof/>
          <w:lang w:eastAsia="en-AU"/>
        </w:rPr>
        <w:drawing>
          <wp:inline distT="0" distB="0" distL="0" distR="0">
            <wp:extent cx="4933950" cy="7569200"/>
            <wp:effectExtent l="0" t="0" r="0" b="0"/>
            <wp:docPr id="4" name="Picture 4" descr="C:\Users\Charl\AppData\Local\Microsoft\Windows\INetCache\Content.Word\text3-y12_21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AppData\Local\Microsoft\Windows\INetCache\Content.Word\text3-y12_21h.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7569200"/>
                    </a:xfrm>
                    <a:prstGeom prst="rect">
                      <a:avLst/>
                    </a:prstGeom>
                    <a:noFill/>
                    <a:ln>
                      <a:noFill/>
                    </a:ln>
                  </pic:spPr>
                </pic:pic>
              </a:graphicData>
            </a:graphic>
          </wp:inline>
        </w:drawing>
      </w:r>
    </w:p>
    <w:p w:rsidR="002F0299" w:rsidRPr="00B73214" w:rsidRDefault="002F0299" w:rsidP="00BF58D8"/>
    <w:p w:rsidR="00814BB5" w:rsidRPr="002D73A6" w:rsidRDefault="00814BB5" w:rsidP="00BF58D8">
      <w:pPr>
        <w:jc w:val="center"/>
        <w:rPr>
          <w:rFonts w:cs="Arial"/>
          <w:b/>
          <w:bCs/>
          <w:szCs w:val="22"/>
        </w:rPr>
      </w:pPr>
      <w:r w:rsidRPr="00BC3E61">
        <w:rPr>
          <w:b/>
        </w:rPr>
        <w:t>End of Section One</w:t>
      </w:r>
      <w:r w:rsidRPr="002D73A6">
        <w:rPr>
          <w:rFonts w:cs="Arial"/>
          <w:b/>
          <w:bCs/>
          <w:szCs w:val="22"/>
        </w:rPr>
        <w:br w:type="page"/>
      </w: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rPr>
          <w:rFonts w:cs="Arial"/>
          <w:bCs/>
        </w:rPr>
      </w:pPr>
    </w:p>
    <w:p w:rsidR="00D35309" w:rsidRPr="00CC5D74" w:rsidRDefault="00D35309" w:rsidP="00D35309">
      <w:pPr>
        <w:jc w:val="center"/>
        <w:rPr>
          <w:rFonts w:cs="Arial"/>
          <w:b/>
          <w:bCs/>
        </w:rPr>
      </w:pPr>
      <w:r w:rsidRPr="00CC5D74">
        <w:rPr>
          <w:rFonts w:cs="Arial"/>
          <w:b/>
          <w:bCs/>
        </w:rPr>
        <w:t>This page has been left blank intentionally</w:t>
      </w:r>
    </w:p>
    <w:p w:rsidR="00D35309" w:rsidRPr="00CC5D74" w:rsidRDefault="00D35309" w:rsidP="00D35309"/>
    <w:p w:rsidR="00D35309" w:rsidRDefault="00D35309" w:rsidP="00D35309">
      <w:pPr>
        <w:rPr>
          <w:rFonts w:cs="Arial"/>
          <w:b/>
          <w:bCs/>
          <w:szCs w:val="22"/>
        </w:rPr>
      </w:pPr>
      <w:r>
        <w:rPr>
          <w:rFonts w:cs="Arial"/>
          <w:b/>
          <w:bCs/>
          <w:szCs w:val="22"/>
        </w:rPr>
        <w:br w:type="page"/>
      </w:r>
    </w:p>
    <w:p w:rsidR="004A7175" w:rsidRPr="00BC3E61" w:rsidRDefault="009D386F" w:rsidP="009D386F">
      <w:pPr>
        <w:tabs>
          <w:tab w:val="left" w:pos="3600"/>
          <w:tab w:val="right" w:pos="9317"/>
        </w:tabs>
        <w:jc w:val="both"/>
      </w:pPr>
      <w:r>
        <w:rPr>
          <w:rFonts w:cs="Arial"/>
          <w:b/>
          <w:bCs/>
          <w:szCs w:val="22"/>
        </w:rPr>
        <w:lastRenderedPageBreak/>
        <w:t>Section Two:</w:t>
      </w:r>
      <w:r w:rsidRPr="002A4DBF">
        <w:rPr>
          <w:rFonts w:cs="Arial"/>
          <w:b/>
          <w:bCs/>
          <w:szCs w:val="22"/>
        </w:rPr>
        <w:t xml:space="preserve"> </w:t>
      </w:r>
      <w:r w:rsidR="005E0A94">
        <w:rPr>
          <w:rFonts w:cs="Arial"/>
          <w:b/>
          <w:bCs/>
          <w:szCs w:val="22"/>
        </w:rPr>
        <w:t>Responding</w:t>
      </w:r>
      <w:r w:rsidRPr="002A4DBF">
        <w:rPr>
          <w:rFonts w:cs="Arial"/>
          <w:b/>
          <w:bCs/>
          <w:szCs w:val="22"/>
        </w:rPr>
        <w:tab/>
      </w:r>
      <w:r w:rsidRPr="002A4DBF">
        <w:rPr>
          <w:rFonts w:cs="Arial"/>
          <w:b/>
          <w:bCs/>
          <w:szCs w:val="22"/>
        </w:rPr>
        <w:tab/>
      </w:r>
      <w:r w:rsidR="005E0A94">
        <w:rPr>
          <w:rFonts w:cs="Arial"/>
          <w:b/>
          <w:bCs/>
          <w:szCs w:val="22"/>
        </w:rPr>
        <w:t>40</w:t>
      </w:r>
      <w:r w:rsidR="00975A22" w:rsidRPr="00E931BF">
        <w:rPr>
          <w:rFonts w:cs="Arial"/>
          <w:b/>
          <w:bCs/>
          <w:szCs w:val="22"/>
        </w:rPr>
        <w:t>% (</w:t>
      </w:r>
      <w:r w:rsidR="000545C1">
        <w:rPr>
          <w:rFonts w:cs="Arial"/>
          <w:b/>
          <w:bCs/>
          <w:szCs w:val="22"/>
        </w:rPr>
        <w:t>40</w:t>
      </w:r>
      <w:r w:rsidRPr="00E931BF">
        <w:rPr>
          <w:b/>
        </w:rPr>
        <w:t xml:space="preserve"> Marks</w:t>
      </w:r>
      <w:r w:rsidR="00975A22" w:rsidRPr="00E931BF">
        <w:rPr>
          <w:b/>
        </w:rPr>
        <w:t>)</w:t>
      </w:r>
    </w:p>
    <w:p w:rsidR="00975A22" w:rsidRDefault="00975A22" w:rsidP="00BC3E61"/>
    <w:p w:rsidR="00975A22" w:rsidRPr="00BC3E61" w:rsidRDefault="00975A22" w:rsidP="00975A22">
      <w:pPr>
        <w:tabs>
          <w:tab w:val="left" w:pos="3600"/>
          <w:tab w:val="right" w:pos="9317"/>
        </w:tabs>
        <w:jc w:val="both"/>
      </w:pPr>
      <w:r w:rsidRPr="00BC3E61">
        <w:t xml:space="preserve">In this section there are </w:t>
      </w:r>
      <w:r w:rsidR="006C4B64">
        <w:rPr>
          <w:b/>
        </w:rPr>
        <w:t>s</w:t>
      </w:r>
      <w:r w:rsidR="00CE76E4">
        <w:rPr>
          <w:b/>
        </w:rPr>
        <w:t>i</w:t>
      </w:r>
      <w:r w:rsidR="006C4B64">
        <w:rPr>
          <w:b/>
        </w:rPr>
        <w:t>x</w:t>
      </w:r>
      <w:r w:rsidRPr="002C09CC">
        <w:t xml:space="preserve"> </w:t>
      </w:r>
      <w:r w:rsidRPr="00BC3E61">
        <w:t xml:space="preserve">questions. </w:t>
      </w:r>
      <w:r w:rsidR="005E0A94">
        <w:t>Answer</w:t>
      </w:r>
      <w:r w:rsidRPr="00BC3E61">
        <w:t xml:space="preserve"> </w:t>
      </w:r>
      <w:r w:rsidRPr="00E931BF">
        <w:rPr>
          <w:b/>
        </w:rPr>
        <w:t>one</w:t>
      </w:r>
      <w:r w:rsidRPr="00BC3E61">
        <w:t xml:space="preserve"> question.</w:t>
      </w:r>
    </w:p>
    <w:p w:rsidR="00975A22" w:rsidRPr="00975A22" w:rsidRDefault="00975A22" w:rsidP="00BC3E61"/>
    <w:p w:rsidR="002C09CC" w:rsidRPr="007C3852" w:rsidRDefault="002C09CC" w:rsidP="002C09CC">
      <w:pPr>
        <w:rPr>
          <w:lang w:val="en-US"/>
        </w:rPr>
      </w:pPr>
      <w:r>
        <w:rPr>
          <w:lang w:val="en-US"/>
        </w:rPr>
        <w:t xml:space="preserve">In the form of an </w:t>
      </w:r>
      <w:r w:rsidRPr="00760DD4">
        <w:rPr>
          <w:b/>
          <w:lang w:val="en-US"/>
        </w:rPr>
        <w:t>essay</w:t>
      </w:r>
      <w:r>
        <w:rPr>
          <w:lang w:val="en-US"/>
        </w:rPr>
        <w:t>, y</w:t>
      </w:r>
      <w:r w:rsidRPr="007C3852">
        <w:rPr>
          <w:lang w:val="en-US"/>
        </w:rPr>
        <w:t xml:space="preserve">our response should demonstrate your </w:t>
      </w:r>
      <w:r>
        <w:rPr>
          <w:lang w:val="en-US"/>
        </w:rPr>
        <w:t>analytical and critical thinking skills with</w:t>
      </w:r>
      <w:r w:rsidRPr="007C3852">
        <w:rPr>
          <w:lang w:val="en-US"/>
        </w:rPr>
        <w:t xml:space="preserve"> reference to any text or text type </w:t>
      </w:r>
      <w:r>
        <w:rPr>
          <w:lang w:val="en-US"/>
        </w:rPr>
        <w:t>you have studied.</w:t>
      </w:r>
    </w:p>
    <w:p w:rsidR="005E0A94" w:rsidRPr="00BF42B1" w:rsidRDefault="005E0A94" w:rsidP="00BC3E61"/>
    <w:p w:rsidR="009D386F" w:rsidRDefault="00975A22" w:rsidP="00BC3E61">
      <w:r w:rsidRPr="00975A22">
        <w:t>Suggested working time: 60 minutes.</w:t>
      </w:r>
    </w:p>
    <w:p w:rsidR="004A7175" w:rsidRPr="002A4DBF" w:rsidRDefault="004A7175" w:rsidP="0085490F">
      <w:pPr>
        <w:pBdr>
          <w:bottom w:val="single" w:sz="4" w:space="1" w:color="auto"/>
        </w:pBdr>
        <w:rPr>
          <w:rFonts w:cs="Arial"/>
          <w:szCs w:val="22"/>
        </w:rPr>
      </w:pPr>
    </w:p>
    <w:p w:rsidR="00A05AB1" w:rsidRPr="001E601F" w:rsidRDefault="00A05AB1" w:rsidP="00BC3E61"/>
    <w:p w:rsidR="00A05AB1" w:rsidRPr="00EB5BC4" w:rsidRDefault="00A05AB1" w:rsidP="00EB5BC4">
      <w:pPr>
        <w:pStyle w:val="QNum"/>
      </w:pPr>
      <w:r w:rsidRPr="00EB5BC4">
        <w:t xml:space="preserve">Question </w:t>
      </w:r>
      <w:r w:rsidR="00D949CF">
        <w:t>4</w:t>
      </w:r>
      <w:r w:rsidR="003A494A">
        <w:tab/>
        <w:t>(</w:t>
      </w:r>
      <w:r w:rsidR="000545C1">
        <w:t>40 marks</w:t>
      </w:r>
      <w:r w:rsidRPr="00EB5BC4">
        <w:t>)</w:t>
      </w:r>
    </w:p>
    <w:p w:rsidR="00CF5322" w:rsidRDefault="00CF5322" w:rsidP="00CF5322">
      <w:bookmarkStart w:id="10" w:name="_Hlk485732780"/>
      <w:r>
        <w:t xml:space="preserve">Discuss </w:t>
      </w:r>
      <w:r w:rsidRPr="004F0965">
        <w:t>how</w:t>
      </w:r>
      <w:r>
        <w:t xml:space="preserve"> at least </w:t>
      </w:r>
      <w:r w:rsidRPr="00282BF1">
        <w:rPr>
          <w:b/>
        </w:rPr>
        <w:t>one</w:t>
      </w:r>
      <w:r>
        <w:t xml:space="preserve"> text immerses you in a dramatically altered world and consider why such texts resonate</w:t>
      </w:r>
      <w:bookmarkEnd w:id="10"/>
      <w:r>
        <w:t>.</w:t>
      </w:r>
    </w:p>
    <w:p w:rsidR="001E03C5" w:rsidRDefault="001E03C5" w:rsidP="00665F13"/>
    <w:p w:rsidR="00665F13" w:rsidRDefault="00665F13" w:rsidP="00665F13"/>
    <w:p w:rsidR="003056CF" w:rsidRPr="001E601F" w:rsidRDefault="003056CF" w:rsidP="00665F13"/>
    <w:p w:rsidR="00665F13" w:rsidRPr="00EB5BC4" w:rsidRDefault="00665F13" w:rsidP="00665F13">
      <w:pPr>
        <w:pStyle w:val="QNum"/>
      </w:pPr>
      <w:r w:rsidRPr="00EB5BC4">
        <w:t xml:space="preserve">Question </w:t>
      </w:r>
      <w:r w:rsidR="00D949CF">
        <w:t>5</w:t>
      </w:r>
      <w:r>
        <w:tab/>
        <w:t>(40 marks</w:t>
      </w:r>
      <w:r w:rsidRPr="00EB5BC4">
        <w:t>)</w:t>
      </w:r>
    </w:p>
    <w:p w:rsidR="00F47C53" w:rsidRPr="00534139" w:rsidRDefault="00534139" w:rsidP="00CF5322">
      <w:bookmarkStart w:id="11" w:name="_Hlk486251019"/>
      <w:bookmarkStart w:id="12" w:name="_Hlk486249917"/>
      <w:bookmarkStart w:id="13" w:name="_Hlk485732771"/>
      <w:r w:rsidRPr="00534139">
        <w:rPr>
          <w:szCs w:val="22"/>
        </w:rPr>
        <w:t xml:space="preserve">Compare </w:t>
      </w:r>
      <w:r w:rsidRPr="00534139">
        <w:rPr>
          <w:b/>
          <w:szCs w:val="22"/>
        </w:rPr>
        <w:t>two</w:t>
      </w:r>
      <w:r w:rsidRPr="00534139">
        <w:rPr>
          <w:szCs w:val="22"/>
        </w:rPr>
        <w:t xml:space="preserve"> texts and explain how expectations of genre, mode or media are met or subverted</w:t>
      </w:r>
      <w:r>
        <w:rPr>
          <w:szCs w:val="22"/>
        </w:rPr>
        <w:t>.</w:t>
      </w:r>
    </w:p>
    <w:bookmarkEnd w:id="11"/>
    <w:p w:rsidR="00ED1190" w:rsidRDefault="00ED1190" w:rsidP="00CF5322"/>
    <w:bookmarkEnd w:id="12"/>
    <w:p w:rsidR="00613BFD" w:rsidRDefault="00613BFD" w:rsidP="00CF5322"/>
    <w:p w:rsidR="00370D34" w:rsidRDefault="00370D34" w:rsidP="00CF5322"/>
    <w:bookmarkEnd w:id="13"/>
    <w:p w:rsidR="00A05AB1" w:rsidRPr="00EB5BC4" w:rsidRDefault="00A05AB1" w:rsidP="00EB5BC4">
      <w:pPr>
        <w:pStyle w:val="QNum"/>
      </w:pPr>
      <w:r w:rsidRPr="00EB5BC4">
        <w:t xml:space="preserve">Question </w:t>
      </w:r>
      <w:r w:rsidR="00D949CF">
        <w:t>6</w:t>
      </w:r>
      <w:r w:rsidR="003A494A">
        <w:tab/>
        <w:t>(</w:t>
      </w:r>
      <w:r w:rsidR="000545C1">
        <w:t>40 marks</w:t>
      </w:r>
      <w:r w:rsidRPr="00EB5BC4">
        <w:t>)</w:t>
      </w:r>
    </w:p>
    <w:p w:rsidR="00CF5322" w:rsidRPr="00C77228" w:rsidRDefault="00CF5322" w:rsidP="00CF5322">
      <w:bookmarkStart w:id="14" w:name="_Hlk485732761"/>
      <w:r w:rsidRPr="00C77228">
        <w:t xml:space="preserve">Explain how recurring elements have significance and </w:t>
      </w:r>
      <w:r w:rsidR="0043159A">
        <w:t>extend</w:t>
      </w:r>
      <w:r w:rsidRPr="00C77228">
        <w:t xml:space="preserve"> meaning in at least </w:t>
      </w:r>
      <w:r w:rsidRPr="00C77228">
        <w:rPr>
          <w:b/>
        </w:rPr>
        <w:t xml:space="preserve">one </w:t>
      </w:r>
      <w:r w:rsidRPr="00C77228">
        <w:t>text</w:t>
      </w:r>
      <w:bookmarkEnd w:id="14"/>
      <w:r w:rsidRPr="00C77228">
        <w:t>.</w:t>
      </w:r>
    </w:p>
    <w:p w:rsidR="003564D9" w:rsidRDefault="003564D9" w:rsidP="00BC3E61"/>
    <w:p w:rsidR="001E03C5" w:rsidRDefault="001E03C5" w:rsidP="00BC3E61"/>
    <w:p w:rsidR="003056CF" w:rsidRPr="001E601F" w:rsidRDefault="003056CF" w:rsidP="00BC3E61"/>
    <w:p w:rsidR="00A05AB1" w:rsidRPr="00EB5BC4" w:rsidRDefault="00A05AB1" w:rsidP="00EB5BC4">
      <w:pPr>
        <w:pStyle w:val="QNum"/>
      </w:pPr>
      <w:r w:rsidRPr="00EB5BC4">
        <w:t xml:space="preserve">Question </w:t>
      </w:r>
      <w:r w:rsidR="00D949CF">
        <w:t>7</w:t>
      </w:r>
      <w:r w:rsidR="003A494A">
        <w:tab/>
        <w:t>(</w:t>
      </w:r>
      <w:r w:rsidR="000545C1">
        <w:t>40 marks</w:t>
      </w:r>
      <w:r w:rsidRPr="00EB5BC4">
        <w:t>)</w:t>
      </w:r>
    </w:p>
    <w:p w:rsidR="006C4B64" w:rsidRDefault="00CF5322" w:rsidP="006C4B64">
      <w:bookmarkStart w:id="15" w:name="_Hlk485732750"/>
      <w:r w:rsidRPr="00CF5322">
        <w:t xml:space="preserve">Compare how </w:t>
      </w:r>
      <w:r w:rsidRPr="00CF5322">
        <w:rPr>
          <w:b/>
        </w:rPr>
        <w:t>two</w:t>
      </w:r>
      <w:r w:rsidRPr="00CF5322">
        <w:t xml:space="preserve"> texts represent the experienc</w:t>
      </w:r>
      <w:r w:rsidR="006F0464">
        <w:t>e of the ‘outsider’ to</w:t>
      </w:r>
      <w:r w:rsidR="00D078CA">
        <w:t xml:space="preserve"> </w:t>
      </w:r>
      <w:r w:rsidR="00985CA2">
        <w:t xml:space="preserve">challenge </w:t>
      </w:r>
      <w:bookmarkEnd w:id="15"/>
      <w:r w:rsidR="00985CA2" w:rsidRPr="00CF5322">
        <w:t>assumptions</w:t>
      </w:r>
      <w:r w:rsidR="00BF58D8">
        <w:t>.</w:t>
      </w:r>
    </w:p>
    <w:p w:rsidR="006C4B64" w:rsidRDefault="006C4B64" w:rsidP="006C4B64"/>
    <w:p w:rsidR="006C4B64" w:rsidRDefault="006C4B64" w:rsidP="006C4B64"/>
    <w:p w:rsidR="006C4B64" w:rsidRPr="001E601F" w:rsidRDefault="006C4B64" w:rsidP="006C4B64"/>
    <w:p w:rsidR="006C4B64" w:rsidRPr="00EB5BC4" w:rsidRDefault="006C4B64" w:rsidP="006C4B64">
      <w:pPr>
        <w:pStyle w:val="QNum"/>
      </w:pPr>
      <w:r w:rsidRPr="00EB5BC4">
        <w:t xml:space="preserve">Question </w:t>
      </w:r>
      <w:r>
        <w:t>8</w:t>
      </w:r>
      <w:r>
        <w:tab/>
        <w:t>(40 marks</w:t>
      </w:r>
      <w:r w:rsidRPr="00EB5BC4">
        <w:t>)</w:t>
      </w:r>
    </w:p>
    <w:p w:rsidR="007D5A56" w:rsidRDefault="000C4348" w:rsidP="006C4B64">
      <w:bookmarkStart w:id="16" w:name="_Hlk486324185"/>
      <w:r>
        <w:t>Reflect on how</w:t>
      </w:r>
      <w:r w:rsidR="001B0D58">
        <w:t xml:space="preserve"> at least </w:t>
      </w:r>
      <w:r w:rsidR="001B0D58" w:rsidRPr="004A31D6">
        <w:rPr>
          <w:b/>
        </w:rPr>
        <w:t xml:space="preserve">one </w:t>
      </w:r>
      <w:r w:rsidR="001B0D58">
        <w:t xml:space="preserve">text </w:t>
      </w:r>
      <w:r w:rsidR="007D5A56">
        <w:t>re</w:t>
      </w:r>
      <w:r>
        <w:t xml:space="preserve">presents </w:t>
      </w:r>
      <w:r w:rsidR="007D5A56">
        <w:t>and</w:t>
      </w:r>
      <w:r>
        <w:t xml:space="preserve"> evaluates </w:t>
      </w:r>
      <w:r w:rsidR="007D5A56">
        <w:t>society through a set of values and attitudes.</w:t>
      </w:r>
    </w:p>
    <w:bookmarkEnd w:id="16"/>
    <w:p w:rsidR="006C4B64" w:rsidRDefault="006C4B64" w:rsidP="006C4B64"/>
    <w:p w:rsidR="007D5A56" w:rsidRDefault="007D5A56" w:rsidP="006C4B64"/>
    <w:p w:rsidR="006C4B64" w:rsidRPr="001E601F" w:rsidRDefault="006C4B64" w:rsidP="006C4B64"/>
    <w:p w:rsidR="006C4B64" w:rsidRPr="00EB5BC4" w:rsidRDefault="006C4B64" w:rsidP="006C4B64">
      <w:pPr>
        <w:pStyle w:val="QNum"/>
      </w:pPr>
      <w:r w:rsidRPr="00EB5BC4">
        <w:t xml:space="preserve">Question </w:t>
      </w:r>
      <w:r>
        <w:t>9</w:t>
      </w:r>
      <w:r>
        <w:tab/>
        <w:t>(40 marks</w:t>
      </w:r>
      <w:r w:rsidRPr="00EB5BC4">
        <w:t>)</w:t>
      </w:r>
    </w:p>
    <w:p w:rsidR="003564D9" w:rsidRDefault="00BB5823" w:rsidP="00DA4F10">
      <w:bookmarkStart w:id="17" w:name="_Hlk485732731"/>
      <w:bookmarkStart w:id="18" w:name="_Hlk486170889"/>
      <w:bookmarkStart w:id="19" w:name="_Hlk486324744"/>
      <w:r>
        <w:t>Discuss how a</w:t>
      </w:r>
      <w:r w:rsidR="006E71E4">
        <w:t xml:space="preserve"> </w:t>
      </w:r>
      <w:r w:rsidR="006E71E4" w:rsidRPr="006E71E4">
        <w:rPr>
          <w:b/>
        </w:rPr>
        <w:t>specific</w:t>
      </w:r>
      <w:r w:rsidR="006E71E4" w:rsidRPr="001852DC">
        <w:rPr>
          <w:b/>
        </w:rPr>
        <w:t xml:space="preserve"> </w:t>
      </w:r>
      <w:r w:rsidR="006E71E4">
        <w:t>multimodal text</w:t>
      </w:r>
      <w:r>
        <w:t xml:space="preserve"> generates</w:t>
      </w:r>
      <w:r w:rsidR="00DC3CF8">
        <w:t xml:space="preserve"> </w:t>
      </w:r>
      <w:bookmarkEnd w:id="17"/>
      <w:r w:rsidR="002F7C36">
        <w:t>debate</w:t>
      </w:r>
      <w:r>
        <w:t xml:space="preserve"> </w:t>
      </w:r>
      <w:bookmarkEnd w:id="18"/>
      <w:r w:rsidR="00123DA5">
        <w:t>through</w:t>
      </w:r>
      <w:r w:rsidR="00A972A2">
        <w:t xml:space="preserve"> its</w:t>
      </w:r>
      <w:r w:rsidR="00327FC7">
        <w:t xml:space="preserve"> </w:t>
      </w:r>
      <w:r w:rsidR="00245591">
        <w:t>content</w:t>
      </w:r>
      <w:r w:rsidR="00327FC7">
        <w:t xml:space="preserve"> and</w:t>
      </w:r>
      <w:r w:rsidR="00123DA5">
        <w:t xml:space="preserve"> point of view.</w:t>
      </w:r>
    </w:p>
    <w:bookmarkEnd w:id="19"/>
    <w:p w:rsidR="001E03C5" w:rsidRDefault="001E03C5" w:rsidP="00DA4F10"/>
    <w:p w:rsidR="003564D9" w:rsidRDefault="003564D9" w:rsidP="00BC3E61"/>
    <w:p w:rsidR="003056CF" w:rsidRDefault="003056CF" w:rsidP="00BC3E61"/>
    <w:p w:rsidR="003056CF" w:rsidRDefault="003056CF" w:rsidP="00BC3E61"/>
    <w:p w:rsidR="003056CF" w:rsidRDefault="003056CF" w:rsidP="00BC3E61"/>
    <w:p w:rsidR="002D73A6" w:rsidRDefault="002D73A6" w:rsidP="00BC3E61"/>
    <w:p w:rsidR="004A7175" w:rsidRDefault="00CC4F60" w:rsidP="0085490F">
      <w:pPr>
        <w:jc w:val="center"/>
        <w:rPr>
          <w:rFonts w:cs="Arial"/>
          <w:b/>
          <w:bCs/>
          <w:szCs w:val="22"/>
        </w:rPr>
      </w:pPr>
      <w:r w:rsidRPr="002A4DBF">
        <w:rPr>
          <w:rFonts w:cs="Arial"/>
          <w:b/>
          <w:bCs/>
          <w:szCs w:val="22"/>
        </w:rPr>
        <w:t>End of Section Two</w:t>
      </w:r>
    </w:p>
    <w:p w:rsidR="002D73A6" w:rsidRPr="00BF58D8" w:rsidRDefault="002D73A6" w:rsidP="00BF58D8"/>
    <w:p w:rsidR="009E5579" w:rsidRPr="00BF58D8" w:rsidRDefault="009E5579">
      <w:pPr>
        <w:rPr>
          <w:rFonts w:cs="Arial"/>
          <w:bCs/>
          <w:szCs w:val="22"/>
        </w:rPr>
      </w:pPr>
      <w:r>
        <w:rPr>
          <w:rFonts w:cs="Arial"/>
          <w:b/>
          <w:bCs/>
          <w:szCs w:val="22"/>
        </w:rPr>
        <w:br w:type="page"/>
      </w: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rPr>
          <w:rFonts w:cs="Arial"/>
          <w:bCs/>
        </w:rPr>
      </w:pPr>
    </w:p>
    <w:p w:rsidR="005B5226" w:rsidRPr="00CC5D74" w:rsidRDefault="005B5226" w:rsidP="005B5226">
      <w:pPr>
        <w:jc w:val="center"/>
        <w:rPr>
          <w:rFonts w:cs="Arial"/>
          <w:b/>
          <w:bCs/>
        </w:rPr>
      </w:pPr>
      <w:r w:rsidRPr="00CC5D74">
        <w:rPr>
          <w:rFonts w:cs="Arial"/>
          <w:b/>
          <w:bCs/>
        </w:rPr>
        <w:t>This page has been left blank intentionally</w:t>
      </w:r>
    </w:p>
    <w:p w:rsidR="005B5226" w:rsidRPr="00CC5D74" w:rsidRDefault="005B5226" w:rsidP="005B5226"/>
    <w:p w:rsidR="005B5226" w:rsidRDefault="005B5226" w:rsidP="005B5226">
      <w:pPr>
        <w:rPr>
          <w:rFonts w:cs="Arial"/>
          <w:b/>
          <w:bCs/>
          <w:szCs w:val="22"/>
        </w:rPr>
      </w:pPr>
      <w:r>
        <w:rPr>
          <w:rFonts w:cs="Arial"/>
          <w:b/>
          <w:bCs/>
          <w:szCs w:val="22"/>
        </w:rPr>
        <w:br w:type="page"/>
      </w:r>
    </w:p>
    <w:p w:rsidR="004A7175" w:rsidRPr="00BC3E61" w:rsidRDefault="00DD1F69" w:rsidP="00CC4F60">
      <w:pPr>
        <w:tabs>
          <w:tab w:val="right" w:pos="9317"/>
        </w:tabs>
      </w:pPr>
      <w:r>
        <w:rPr>
          <w:rFonts w:cs="Arial"/>
          <w:b/>
          <w:bCs/>
          <w:szCs w:val="22"/>
        </w:rPr>
        <w:lastRenderedPageBreak/>
        <w:t xml:space="preserve">Section Three: </w:t>
      </w:r>
      <w:r w:rsidR="0056723A">
        <w:rPr>
          <w:rFonts w:cs="Arial"/>
          <w:b/>
          <w:bCs/>
          <w:szCs w:val="22"/>
        </w:rPr>
        <w:t>Composing</w:t>
      </w:r>
      <w:r w:rsidR="009D386F" w:rsidRPr="002A4DBF">
        <w:rPr>
          <w:rFonts w:cs="Arial"/>
          <w:b/>
          <w:bCs/>
          <w:szCs w:val="22"/>
        </w:rPr>
        <w:tab/>
      </w:r>
      <w:r w:rsidR="0056723A">
        <w:rPr>
          <w:rFonts w:cs="Arial"/>
          <w:b/>
          <w:bCs/>
          <w:szCs w:val="22"/>
        </w:rPr>
        <w:t>30</w:t>
      </w:r>
      <w:r w:rsidR="00A05AB1" w:rsidRPr="00E931BF">
        <w:rPr>
          <w:rFonts w:cs="Arial"/>
          <w:b/>
          <w:bCs/>
          <w:szCs w:val="22"/>
        </w:rPr>
        <w:t>% (</w:t>
      </w:r>
      <w:r w:rsidR="000545C1">
        <w:rPr>
          <w:b/>
        </w:rPr>
        <w:t>30 marks</w:t>
      </w:r>
      <w:r w:rsidR="00A05AB1" w:rsidRPr="00E931BF">
        <w:rPr>
          <w:b/>
        </w:rPr>
        <w:t>)</w:t>
      </w:r>
    </w:p>
    <w:p w:rsidR="004A7175" w:rsidRPr="001E601F" w:rsidRDefault="004A7175" w:rsidP="00BC3E61"/>
    <w:p w:rsidR="00BF42B1" w:rsidRDefault="004A7175" w:rsidP="0085490F">
      <w:r>
        <w:rPr>
          <w:rFonts w:cs="Arial"/>
          <w:szCs w:val="22"/>
        </w:rPr>
        <w:t xml:space="preserve">In this section there are </w:t>
      </w:r>
      <w:r w:rsidR="006C4B64">
        <w:rPr>
          <w:b/>
        </w:rPr>
        <w:t>five</w:t>
      </w:r>
      <w:r w:rsidR="00300CA4" w:rsidRPr="00997552">
        <w:t xml:space="preserve"> </w:t>
      </w:r>
      <w:r w:rsidR="007844F1" w:rsidRPr="00BC3E61">
        <w:t>questions.</w:t>
      </w:r>
      <w:r w:rsidR="0056723A">
        <w:t xml:space="preserve"> Answer </w:t>
      </w:r>
      <w:r w:rsidR="0056723A" w:rsidRPr="008106C0">
        <w:rPr>
          <w:b/>
        </w:rPr>
        <w:t>one</w:t>
      </w:r>
      <w:r w:rsidR="0056723A" w:rsidRPr="008106C0">
        <w:t xml:space="preserve"> </w:t>
      </w:r>
      <w:r w:rsidR="0056723A">
        <w:t>question.</w:t>
      </w:r>
    </w:p>
    <w:p w:rsidR="00BF42B1" w:rsidRDefault="00BF42B1" w:rsidP="0085490F"/>
    <w:p w:rsidR="0056723A" w:rsidRPr="007C3852" w:rsidRDefault="0056723A" w:rsidP="0056723A">
      <w:pPr>
        <w:rPr>
          <w:lang w:val="en-US"/>
        </w:rPr>
      </w:pPr>
      <w:r w:rsidRPr="007C3852">
        <w:rPr>
          <w:lang w:val="en-US"/>
        </w:rPr>
        <w:t>You are required to demonstrate writing skills by choosing a fo</w:t>
      </w:r>
      <w:r>
        <w:rPr>
          <w:lang w:val="en-US"/>
        </w:rPr>
        <w:t xml:space="preserve">rm of writing appropriate to a </w:t>
      </w:r>
      <w:r w:rsidRPr="007C3852">
        <w:rPr>
          <w:lang w:val="en-US"/>
        </w:rPr>
        <w:t>specific</w:t>
      </w:r>
      <w:r w:rsidR="00997552">
        <w:rPr>
          <w:lang w:val="en-US"/>
        </w:rPr>
        <w:t xml:space="preserve"> audience, context and purpose.</w:t>
      </w:r>
    </w:p>
    <w:p w:rsidR="00586014" w:rsidRPr="00586014" w:rsidRDefault="00586014" w:rsidP="0085490F"/>
    <w:p w:rsidR="00A05AB1" w:rsidRPr="00BC3E61" w:rsidRDefault="002D73A6" w:rsidP="0085490F">
      <w:r>
        <w:t xml:space="preserve">Suggested working time: </w:t>
      </w:r>
      <w:r w:rsidR="00A05AB1" w:rsidRPr="00BC3E61">
        <w:t>60 minutes.</w:t>
      </w:r>
    </w:p>
    <w:p w:rsidR="004A7175" w:rsidRPr="002A4DBF" w:rsidRDefault="004A7175" w:rsidP="0085490F">
      <w:pPr>
        <w:pBdr>
          <w:bottom w:val="single" w:sz="4" w:space="1" w:color="auto"/>
        </w:pBdr>
        <w:rPr>
          <w:rFonts w:cs="Arial"/>
          <w:szCs w:val="22"/>
        </w:rPr>
      </w:pPr>
    </w:p>
    <w:p w:rsidR="00665F13" w:rsidRPr="001E601F" w:rsidRDefault="00665F13" w:rsidP="00665F13"/>
    <w:p w:rsidR="00665F13" w:rsidRPr="00EB5BC4" w:rsidRDefault="00665F13" w:rsidP="00665F13">
      <w:pPr>
        <w:pStyle w:val="QNum"/>
      </w:pPr>
      <w:r w:rsidRPr="00EB5BC4">
        <w:t xml:space="preserve">Question </w:t>
      </w:r>
      <w:r w:rsidR="006C4B64">
        <w:t>10</w:t>
      </w:r>
      <w:r>
        <w:tab/>
        <w:t>(</w:t>
      </w:r>
      <w:r w:rsidR="00CE199F">
        <w:t>3</w:t>
      </w:r>
      <w:r>
        <w:t>0 marks</w:t>
      </w:r>
      <w:r w:rsidRPr="00EB5BC4">
        <w:t>)</w:t>
      </w:r>
    </w:p>
    <w:p w:rsidR="00D94968" w:rsidRPr="00A42DFC" w:rsidRDefault="00D94968" w:rsidP="00A42DFC">
      <w:bookmarkStart w:id="20" w:name="_Hlk485732673"/>
      <w:r w:rsidRPr="00A42DFC">
        <w:t xml:space="preserve">‘Every day it was tomorrow that I’d be able to do it, </w:t>
      </w:r>
      <w:bookmarkStart w:id="21" w:name="_Hlk485732680"/>
      <w:bookmarkEnd w:id="20"/>
      <w:r w:rsidRPr="00A42DFC">
        <w:t>and each day it became more difficult…’</w:t>
      </w:r>
      <w:bookmarkEnd w:id="21"/>
    </w:p>
    <w:p w:rsidR="00D94968" w:rsidRDefault="00D94968" w:rsidP="00D94968">
      <w:pPr>
        <w:rPr>
          <w:rFonts w:cs="Arial"/>
          <w:color w:val="181818"/>
          <w:shd w:val="clear" w:color="auto" w:fill="FFFFFF"/>
        </w:rPr>
      </w:pPr>
    </w:p>
    <w:p w:rsidR="00D94968" w:rsidRDefault="00D94968" w:rsidP="00D94968">
      <w:pPr>
        <w:rPr>
          <w:rFonts w:cs="Arial"/>
          <w:color w:val="181818"/>
          <w:shd w:val="clear" w:color="auto" w:fill="FFFFFF"/>
        </w:rPr>
      </w:pPr>
      <w:bookmarkStart w:id="22" w:name="_Hlk485732698"/>
      <w:r w:rsidRPr="00A42DFC">
        <w:t>Compose a text that interprets the concept of procrastination, in a form of your choice</w:t>
      </w:r>
      <w:bookmarkEnd w:id="22"/>
      <w:r>
        <w:rPr>
          <w:rFonts w:cs="Arial"/>
          <w:color w:val="181818"/>
          <w:shd w:val="clear" w:color="auto" w:fill="FFFFFF"/>
        </w:rPr>
        <w:t>.</w:t>
      </w:r>
    </w:p>
    <w:p w:rsidR="008215B2" w:rsidRDefault="008215B2" w:rsidP="008B085E"/>
    <w:p w:rsidR="001E03C5" w:rsidRDefault="001E03C5" w:rsidP="008B085E">
      <w:pPr>
        <w:rPr>
          <w:rFonts w:cs="Arial"/>
          <w:szCs w:val="22"/>
        </w:rPr>
      </w:pPr>
    </w:p>
    <w:p w:rsidR="00D94968" w:rsidRDefault="00D94968" w:rsidP="00665F13">
      <w:pPr>
        <w:rPr>
          <w:rFonts w:cs="Arial"/>
          <w:szCs w:val="22"/>
        </w:rPr>
      </w:pPr>
    </w:p>
    <w:p w:rsidR="00665F13" w:rsidRPr="005C2A17" w:rsidRDefault="00665F13" w:rsidP="00665F13">
      <w:pPr>
        <w:pStyle w:val="QNum"/>
      </w:pPr>
      <w:r>
        <w:t xml:space="preserve">Question </w:t>
      </w:r>
      <w:r w:rsidR="00D949CF">
        <w:t>1</w:t>
      </w:r>
      <w:r w:rsidR="006C4B64">
        <w:t>1</w:t>
      </w:r>
      <w:r>
        <w:tab/>
        <w:t>(30 marks</w:t>
      </w:r>
      <w:r w:rsidRPr="005C2A17">
        <w:t>)</w:t>
      </w:r>
    </w:p>
    <w:p w:rsidR="00D94968" w:rsidRPr="00170F14" w:rsidRDefault="00D94968" w:rsidP="00D94968">
      <w:r w:rsidRPr="00170F14">
        <w:t xml:space="preserve">Compose an imaginative text that experiments with language features in response </w:t>
      </w:r>
      <w:r>
        <w:t>to this</w:t>
      </w:r>
      <w:r w:rsidRPr="00170F14">
        <w:t xml:space="preserve"> image.</w:t>
      </w:r>
    </w:p>
    <w:p w:rsidR="009A4CAF" w:rsidRDefault="009A4CAF" w:rsidP="00F755C3">
      <w:pPr>
        <w:rPr>
          <w:rFonts w:cs="Arial"/>
          <w:szCs w:val="22"/>
        </w:rPr>
      </w:pPr>
    </w:p>
    <w:p w:rsidR="006C4B64" w:rsidRDefault="009F51B5" w:rsidP="009F51B5">
      <w:pPr>
        <w:jc w:val="center"/>
        <w:rPr>
          <w:rFonts w:cs="Arial"/>
          <w:szCs w:val="22"/>
        </w:rPr>
      </w:pPr>
      <w:r>
        <w:rPr>
          <w:rFonts w:cs="Arial"/>
          <w:noProof/>
          <w:szCs w:val="22"/>
          <w:lang w:eastAsia="en-AU"/>
        </w:rPr>
        <w:drawing>
          <wp:inline distT="0" distB="0" distL="0" distR="0">
            <wp:extent cx="5767705" cy="3843020"/>
            <wp:effectExtent l="0" t="0" r="4445" b="5080"/>
            <wp:docPr id="3" name="Picture 3" descr="C:\Users\Charl\AppData\Local\Microsoft\Windows\INetCache\Content.Word\y12q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AppData\Local\Microsoft\Windows\INetCache\Content.Word\y12q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7705" cy="3843020"/>
                    </a:xfrm>
                    <a:prstGeom prst="rect">
                      <a:avLst/>
                    </a:prstGeom>
                    <a:noFill/>
                    <a:ln>
                      <a:noFill/>
                    </a:ln>
                  </pic:spPr>
                </pic:pic>
              </a:graphicData>
            </a:graphic>
          </wp:inline>
        </w:drawing>
      </w:r>
    </w:p>
    <w:p w:rsidR="006C4B64" w:rsidRDefault="006C4B64" w:rsidP="006C4B64">
      <w:pPr>
        <w:rPr>
          <w:rFonts w:cs="Arial"/>
          <w:szCs w:val="22"/>
        </w:rPr>
      </w:pPr>
    </w:p>
    <w:p w:rsidR="00F755C3" w:rsidRDefault="00F755C3" w:rsidP="00F755C3">
      <w:pPr>
        <w:rPr>
          <w:rFonts w:cs="Arial"/>
          <w:szCs w:val="22"/>
        </w:rPr>
      </w:pPr>
    </w:p>
    <w:p w:rsidR="002D73A6" w:rsidRDefault="002D73A6" w:rsidP="00F755C3">
      <w:pPr>
        <w:pStyle w:val="QNum"/>
        <w:sectPr w:rsidR="002D73A6" w:rsidSect="00C25B2C">
          <w:headerReference w:type="even" r:id="rId10"/>
          <w:headerReference w:type="default" r:id="rId11"/>
          <w:footerReference w:type="even" r:id="rId12"/>
          <w:footerReference w:type="default" r:id="rId13"/>
          <w:pgSz w:w="11909" w:h="16834" w:code="9"/>
          <w:pgMar w:top="1247" w:right="1134" w:bottom="851" w:left="1304" w:header="737" w:footer="567" w:gutter="0"/>
          <w:cols w:space="708"/>
          <w:titlePg/>
          <w:docGrid w:linePitch="360"/>
        </w:sectPr>
      </w:pPr>
    </w:p>
    <w:p w:rsidR="00D94968" w:rsidRPr="005C2A17" w:rsidRDefault="00D94968" w:rsidP="00D94968">
      <w:pPr>
        <w:pStyle w:val="QNum"/>
      </w:pPr>
      <w:r>
        <w:lastRenderedPageBreak/>
        <w:t>Question 12</w:t>
      </w:r>
      <w:r>
        <w:tab/>
        <w:t>(30 marks</w:t>
      </w:r>
      <w:r w:rsidRPr="005C2A17">
        <w:t>)</w:t>
      </w:r>
    </w:p>
    <w:p w:rsidR="00D94968" w:rsidRPr="00697DE8" w:rsidRDefault="00D94968" w:rsidP="00D94968">
      <w:bookmarkStart w:id="23" w:name="_Hlk485466559"/>
      <w:r>
        <w:t>We need more purpose-built</w:t>
      </w:r>
      <w:r w:rsidRPr="00697DE8">
        <w:t xml:space="preserve"> spaces</w:t>
      </w:r>
      <w:r>
        <w:t xml:space="preserve"> for youth to</w:t>
      </w:r>
      <w:r w:rsidRPr="00697DE8">
        <w:t xml:space="preserve"> ‘hang out’ othe</w:t>
      </w:r>
      <w:r>
        <w:t>r than the local shopping mall.</w:t>
      </w:r>
    </w:p>
    <w:bookmarkEnd w:id="23"/>
    <w:p w:rsidR="00D94968" w:rsidRPr="00697DE8" w:rsidRDefault="00D94968" w:rsidP="00D94968">
      <w:pPr>
        <w:rPr>
          <w:b/>
        </w:rPr>
      </w:pPr>
    </w:p>
    <w:p w:rsidR="00D94968" w:rsidRPr="00403255" w:rsidRDefault="00D94968" w:rsidP="00D94968">
      <w:r w:rsidRPr="00403255">
        <w:t xml:space="preserve">Contribute your perspectives </w:t>
      </w:r>
      <w:r>
        <w:t xml:space="preserve">on this topic </w:t>
      </w:r>
      <w:r w:rsidRPr="00403255">
        <w:t>through a</w:t>
      </w:r>
      <w:r>
        <w:t xml:space="preserve"> convincing and</w:t>
      </w:r>
      <w:r w:rsidRPr="00403255">
        <w:t xml:space="preserve"> persuasive </w:t>
      </w:r>
      <w:r>
        <w:t>text</w:t>
      </w:r>
      <w:r w:rsidRPr="00403255">
        <w:t>.</w:t>
      </w:r>
    </w:p>
    <w:p w:rsidR="00D94968" w:rsidRDefault="00D94968" w:rsidP="00D94968"/>
    <w:p w:rsidR="00D94968" w:rsidRDefault="00D94968" w:rsidP="00D94968">
      <w:pPr>
        <w:rPr>
          <w:rFonts w:cs="Arial"/>
          <w:szCs w:val="22"/>
        </w:rPr>
      </w:pPr>
    </w:p>
    <w:p w:rsidR="00D94968" w:rsidRDefault="00D94968" w:rsidP="00D94968">
      <w:pPr>
        <w:rPr>
          <w:rFonts w:cs="Arial"/>
          <w:szCs w:val="22"/>
        </w:rPr>
      </w:pPr>
    </w:p>
    <w:p w:rsidR="00D94968" w:rsidRPr="005C2A17" w:rsidRDefault="00D94968" w:rsidP="00D94968">
      <w:pPr>
        <w:pStyle w:val="QNum"/>
      </w:pPr>
      <w:r>
        <w:t>Question 13</w:t>
      </w:r>
      <w:r>
        <w:tab/>
        <w:t>(30 marks</w:t>
      </w:r>
      <w:r w:rsidRPr="005C2A17">
        <w:t>)</w:t>
      </w:r>
    </w:p>
    <w:p w:rsidR="00D94968" w:rsidRPr="0087030F" w:rsidRDefault="00D94968" w:rsidP="00D94968">
      <w:r w:rsidRPr="0087030F">
        <w:t>The future is possible. It might even be probable. But it’s not inevitable.</w:t>
      </w:r>
    </w:p>
    <w:p w:rsidR="00D94968" w:rsidRPr="0087030F" w:rsidRDefault="00D94968" w:rsidP="00D94968"/>
    <w:p w:rsidR="00D94968" w:rsidRPr="0087030F" w:rsidRDefault="00D94968" w:rsidP="00D94968">
      <w:bookmarkStart w:id="24" w:name="_Hlk485476924"/>
      <w:r w:rsidRPr="00013E66">
        <w:t xml:space="preserve">Use this statement to begin </w:t>
      </w:r>
      <w:r w:rsidRPr="00D2159D">
        <w:t xml:space="preserve">or </w:t>
      </w:r>
      <w:r w:rsidRPr="00013E66">
        <w:t>end a</w:t>
      </w:r>
      <w:r>
        <w:t>n imaginative text that is thought provoking.</w:t>
      </w:r>
    </w:p>
    <w:bookmarkEnd w:id="24"/>
    <w:p w:rsidR="00D94968" w:rsidRDefault="00D94968" w:rsidP="00D94968"/>
    <w:p w:rsidR="00D94968" w:rsidRDefault="00D94968" w:rsidP="00D94968"/>
    <w:p w:rsidR="00D94968" w:rsidRDefault="00D94968" w:rsidP="00D94968">
      <w:pPr>
        <w:rPr>
          <w:rFonts w:cs="Arial"/>
          <w:szCs w:val="22"/>
        </w:rPr>
      </w:pPr>
    </w:p>
    <w:p w:rsidR="00F755C3" w:rsidRPr="005C2A17" w:rsidRDefault="00BD3C3B" w:rsidP="00F755C3">
      <w:pPr>
        <w:pStyle w:val="QNum"/>
      </w:pPr>
      <w:r>
        <w:t>Question 1</w:t>
      </w:r>
      <w:r w:rsidR="006C4B64">
        <w:t>4</w:t>
      </w:r>
      <w:r w:rsidR="00F755C3">
        <w:tab/>
        <w:t>(</w:t>
      </w:r>
      <w:r w:rsidR="000545C1">
        <w:t>30 marks</w:t>
      </w:r>
      <w:r w:rsidR="00F755C3" w:rsidRPr="005C2A17">
        <w:t>)</w:t>
      </w:r>
    </w:p>
    <w:p w:rsidR="00D94968" w:rsidRDefault="00D94968" w:rsidP="00D94968">
      <w:pPr>
        <w:rPr>
          <w:b/>
        </w:rPr>
      </w:pPr>
      <w:bookmarkStart w:id="25" w:name="_Hlk485393151"/>
      <w:r>
        <w:t>Compose a narrative passage that draws on the context and point of view illustrated below.</w:t>
      </w:r>
    </w:p>
    <w:bookmarkEnd w:id="25"/>
    <w:p w:rsidR="001E03C5" w:rsidRDefault="001E03C5" w:rsidP="00DA4F10">
      <w:pPr>
        <w:rPr>
          <w:rFonts w:cs="Arial"/>
          <w:szCs w:val="22"/>
          <w:lang w:val="en-US"/>
        </w:rPr>
      </w:pPr>
    </w:p>
    <w:p w:rsidR="00076F80" w:rsidRDefault="007D46CB" w:rsidP="00076F80">
      <w:pPr>
        <w:jc w:val="center"/>
        <w:rPr>
          <w:rFonts w:cs="Arial"/>
          <w:szCs w:val="22"/>
        </w:rPr>
      </w:pPr>
      <w:r>
        <w:rPr>
          <w:rFonts w:cs="Arial"/>
          <w:noProof/>
          <w:szCs w:val="22"/>
          <w:lang w:eastAsia="en-AU"/>
        </w:rPr>
        <w:drawing>
          <wp:inline distT="0" distB="0" distL="0" distR="0">
            <wp:extent cx="5767705" cy="4073525"/>
            <wp:effectExtent l="0" t="0" r="4445" b="3175"/>
            <wp:docPr id="2" name="Picture 2" descr="C:\Users\Charl\AppData\Local\Microsoft\Windows\INetCache\Content.Word\y12q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AppData\Local\Microsoft\Windows\INetCache\Content.Word\y12q1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7705" cy="4073525"/>
                    </a:xfrm>
                    <a:prstGeom prst="rect">
                      <a:avLst/>
                    </a:prstGeom>
                    <a:noFill/>
                    <a:ln>
                      <a:noFill/>
                    </a:ln>
                  </pic:spPr>
                </pic:pic>
              </a:graphicData>
            </a:graphic>
          </wp:inline>
        </w:drawing>
      </w:r>
    </w:p>
    <w:p w:rsidR="003665AC" w:rsidRPr="00CC5D74" w:rsidRDefault="003665AC" w:rsidP="003665AC"/>
    <w:p w:rsidR="00C74E5A" w:rsidRPr="00AD38B0" w:rsidRDefault="00C74E5A" w:rsidP="00C74E5A">
      <w:pPr>
        <w:rPr>
          <w:b/>
        </w:rPr>
      </w:pPr>
    </w:p>
    <w:p w:rsidR="00C74E5A" w:rsidRPr="000710E3" w:rsidRDefault="00C74E5A" w:rsidP="00C74E5A">
      <w:pPr>
        <w:sectPr w:rsidR="00C74E5A" w:rsidRPr="000710E3" w:rsidSect="00C25B2C">
          <w:footerReference w:type="even" r:id="rId15"/>
          <w:footerReference w:type="default" r:id="rId16"/>
          <w:headerReference w:type="first" r:id="rId17"/>
          <w:footerReference w:type="first" r:id="rId18"/>
          <w:pgSz w:w="11909" w:h="16834" w:code="9"/>
          <w:pgMar w:top="1247" w:right="1134" w:bottom="851" w:left="1304" w:header="737" w:footer="567" w:gutter="0"/>
          <w:cols w:space="708"/>
          <w:titlePg/>
          <w:docGrid w:linePitch="360"/>
        </w:sectPr>
      </w:pPr>
    </w:p>
    <w:p w:rsidR="004A7175" w:rsidRPr="00300CA4" w:rsidRDefault="004A7175" w:rsidP="00300CA4">
      <w:pPr>
        <w:tabs>
          <w:tab w:val="right" w:pos="4680"/>
        </w:tabs>
        <w:jc w:val="center"/>
        <w:rPr>
          <w:rFonts w:cs="Arial"/>
          <w:b/>
          <w:bCs/>
          <w:szCs w:val="22"/>
        </w:rPr>
      </w:pPr>
      <w:r w:rsidRPr="00300CA4">
        <w:rPr>
          <w:rFonts w:cs="Arial"/>
          <w:b/>
          <w:bCs/>
          <w:szCs w:val="22"/>
        </w:rPr>
        <w:lastRenderedPageBreak/>
        <w:t>ACKNOWLEDGEMENTS</w:t>
      </w:r>
    </w:p>
    <w:p w:rsidR="006C4B64" w:rsidRPr="00096143" w:rsidRDefault="006C4B64" w:rsidP="0085490F">
      <w:pPr>
        <w:rPr>
          <w:rFonts w:cs="Arial"/>
          <w:bCs/>
          <w:szCs w:val="22"/>
        </w:rPr>
      </w:pPr>
    </w:p>
    <w:p w:rsidR="00492D3A" w:rsidRPr="007B2D06" w:rsidRDefault="00492D3A" w:rsidP="00492D3A">
      <w:pPr>
        <w:ind w:left="1620" w:hanging="1620"/>
        <w:rPr>
          <w:rFonts w:cs="Arial"/>
          <w:szCs w:val="22"/>
        </w:rPr>
      </w:pPr>
      <w:r>
        <w:rPr>
          <w:rFonts w:cs="Arial"/>
          <w:b/>
          <w:bCs/>
          <w:szCs w:val="22"/>
        </w:rPr>
        <w:t>Text</w:t>
      </w:r>
      <w:r w:rsidRPr="002A4DBF">
        <w:rPr>
          <w:rFonts w:cs="Arial"/>
          <w:b/>
          <w:bCs/>
          <w:szCs w:val="22"/>
        </w:rPr>
        <w:t xml:space="preserve"> 1</w:t>
      </w:r>
      <w:r w:rsidRPr="002A4DBF">
        <w:rPr>
          <w:rFonts w:cs="Arial"/>
          <w:szCs w:val="22"/>
        </w:rPr>
        <w:tab/>
      </w:r>
      <w:r w:rsidR="007D46CB" w:rsidRPr="007D46CB">
        <w:rPr>
          <w:rFonts w:cs="Arial"/>
          <w:szCs w:val="22"/>
        </w:rPr>
        <w:t xml:space="preserve">Aboulela, L. Extract from short story </w:t>
      </w:r>
      <w:r w:rsidR="007D46CB" w:rsidRPr="007D46CB">
        <w:rPr>
          <w:rFonts w:cs="Arial"/>
          <w:i/>
          <w:szCs w:val="22"/>
        </w:rPr>
        <w:t>The Ostrich</w:t>
      </w:r>
      <w:r w:rsidR="007D46CB" w:rsidRPr="007D46CB">
        <w:rPr>
          <w:rFonts w:cs="Arial"/>
          <w:szCs w:val="22"/>
        </w:rPr>
        <w:t xml:space="preserve">. </w:t>
      </w:r>
      <w:r w:rsidR="00BA2F23">
        <w:rPr>
          <w:rFonts w:cs="Arial"/>
          <w:szCs w:val="22"/>
        </w:rPr>
        <w:t>Published by</w:t>
      </w:r>
      <w:r w:rsidR="007D46CB" w:rsidRPr="007D46CB">
        <w:rPr>
          <w:rFonts w:cs="Arial"/>
          <w:szCs w:val="22"/>
        </w:rPr>
        <w:t xml:space="preserve"> Intangible Publications, USA (1997)</w:t>
      </w:r>
      <w:r w:rsidR="00BA2F23">
        <w:rPr>
          <w:rFonts w:cs="Arial"/>
          <w:szCs w:val="22"/>
        </w:rPr>
        <w:t>.</w:t>
      </w:r>
    </w:p>
    <w:p w:rsidR="00780ABF" w:rsidRDefault="00780ABF" w:rsidP="00780ABF">
      <w:pPr>
        <w:rPr>
          <w:rFonts w:cs="Arial"/>
          <w:szCs w:val="22"/>
        </w:rPr>
      </w:pPr>
    </w:p>
    <w:p w:rsidR="00780ABF" w:rsidRPr="007B2D06" w:rsidRDefault="00780ABF" w:rsidP="00780ABF">
      <w:pPr>
        <w:ind w:left="1620" w:hanging="1620"/>
        <w:rPr>
          <w:rFonts w:cs="Arial"/>
          <w:szCs w:val="22"/>
        </w:rPr>
      </w:pPr>
      <w:r>
        <w:rPr>
          <w:rFonts w:cs="Arial"/>
          <w:b/>
          <w:bCs/>
          <w:szCs w:val="22"/>
        </w:rPr>
        <w:t>Text</w:t>
      </w:r>
      <w:r w:rsidRPr="002A4DBF">
        <w:rPr>
          <w:rFonts w:cs="Arial"/>
          <w:b/>
          <w:bCs/>
          <w:szCs w:val="22"/>
        </w:rPr>
        <w:t xml:space="preserve"> </w:t>
      </w:r>
      <w:r>
        <w:rPr>
          <w:rFonts w:cs="Arial"/>
          <w:b/>
          <w:bCs/>
          <w:szCs w:val="22"/>
        </w:rPr>
        <w:t>2</w:t>
      </w:r>
      <w:r w:rsidRPr="002A4DBF">
        <w:rPr>
          <w:rFonts w:cs="Arial"/>
          <w:szCs w:val="22"/>
        </w:rPr>
        <w:tab/>
      </w:r>
      <w:r w:rsidR="00EC7D65">
        <w:rPr>
          <w:rFonts w:cs="Arial"/>
          <w:szCs w:val="22"/>
        </w:rPr>
        <w:t>Heller, P.</w:t>
      </w:r>
      <w:r w:rsidR="00EC7D65" w:rsidRPr="007D46CB">
        <w:rPr>
          <w:rFonts w:cs="Arial"/>
          <w:szCs w:val="22"/>
        </w:rPr>
        <w:t xml:space="preserve"> Excerpt is from </w:t>
      </w:r>
      <w:r w:rsidR="00EC7D65" w:rsidRPr="007D46CB">
        <w:rPr>
          <w:rFonts w:cs="Arial"/>
          <w:i/>
          <w:szCs w:val="22"/>
        </w:rPr>
        <w:t>The Whale Warriors</w:t>
      </w:r>
      <w:r w:rsidR="00EC7D65" w:rsidRPr="007D46CB">
        <w:rPr>
          <w:rFonts w:cs="Arial"/>
          <w:szCs w:val="22"/>
        </w:rPr>
        <w:t>. Publishe</w:t>
      </w:r>
      <w:r w:rsidR="00EC7D65">
        <w:rPr>
          <w:rFonts w:cs="Arial"/>
          <w:szCs w:val="22"/>
        </w:rPr>
        <w:t>d by</w:t>
      </w:r>
      <w:r w:rsidR="00EC7D65" w:rsidRPr="007D46CB">
        <w:rPr>
          <w:rFonts w:cs="Arial"/>
          <w:szCs w:val="22"/>
        </w:rPr>
        <w:t xml:space="preserve"> Simon &amp; Schuster NY </w:t>
      </w:r>
      <w:r w:rsidR="00EC7D65">
        <w:rPr>
          <w:rFonts w:cs="Arial"/>
          <w:szCs w:val="22"/>
        </w:rPr>
        <w:t>(</w:t>
      </w:r>
      <w:r w:rsidR="00EC7D65" w:rsidRPr="007D46CB">
        <w:rPr>
          <w:rFonts w:cs="Arial"/>
          <w:szCs w:val="22"/>
        </w:rPr>
        <w:t>2007</w:t>
      </w:r>
      <w:r w:rsidR="00EC7D65">
        <w:rPr>
          <w:rFonts w:cs="Arial"/>
          <w:szCs w:val="22"/>
        </w:rPr>
        <w:t>).</w:t>
      </w:r>
    </w:p>
    <w:p w:rsidR="00780ABF" w:rsidRDefault="00780ABF" w:rsidP="00780ABF">
      <w:pPr>
        <w:rPr>
          <w:rFonts w:cs="Arial"/>
          <w:szCs w:val="22"/>
        </w:rPr>
      </w:pPr>
    </w:p>
    <w:p w:rsidR="00780ABF" w:rsidRPr="007B2D06" w:rsidRDefault="00780ABF" w:rsidP="00EB0212">
      <w:pPr>
        <w:ind w:left="1620" w:hanging="1620"/>
        <w:rPr>
          <w:rFonts w:cs="Arial"/>
          <w:szCs w:val="22"/>
        </w:rPr>
      </w:pPr>
      <w:r>
        <w:rPr>
          <w:rFonts w:cs="Arial"/>
          <w:b/>
          <w:bCs/>
          <w:szCs w:val="22"/>
        </w:rPr>
        <w:t>Text</w:t>
      </w:r>
      <w:r w:rsidRPr="002A4DBF">
        <w:rPr>
          <w:rFonts w:cs="Arial"/>
          <w:b/>
          <w:bCs/>
          <w:szCs w:val="22"/>
        </w:rPr>
        <w:t xml:space="preserve"> </w:t>
      </w:r>
      <w:r>
        <w:rPr>
          <w:rFonts w:cs="Arial"/>
          <w:b/>
          <w:bCs/>
          <w:szCs w:val="22"/>
        </w:rPr>
        <w:t>3</w:t>
      </w:r>
      <w:r w:rsidRPr="002A4DBF">
        <w:rPr>
          <w:rFonts w:cs="Arial"/>
          <w:szCs w:val="22"/>
        </w:rPr>
        <w:tab/>
      </w:r>
      <w:r w:rsidR="00EC7D65">
        <w:rPr>
          <w:rFonts w:cs="Arial"/>
          <w:szCs w:val="22"/>
        </w:rPr>
        <w:t xml:space="preserve">Heller, P. Black and white version of cover: </w:t>
      </w:r>
      <w:r w:rsidR="00EC7D65" w:rsidRPr="007D46CB">
        <w:rPr>
          <w:rFonts w:cs="Arial"/>
          <w:i/>
          <w:szCs w:val="22"/>
        </w:rPr>
        <w:t>The Whale Warriors</w:t>
      </w:r>
      <w:r w:rsidR="00EC7D65" w:rsidRPr="007D46CB">
        <w:rPr>
          <w:rFonts w:cs="Arial"/>
          <w:szCs w:val="22"/>
        </w:rPr>
        <w:t>. Publishe</w:t>
      </w:r>
      <w:r w:rsidR="00EC7D65">
        <w:rPr>
          <w:rFonts w:cs="Arial"/>
          <w:szCs w:val="22"/>
        </w:rPr>
        <w:t>d by</w:t>
      </w:r>
      <w:r w:rsidR="00EC7D65" w:rsidRPr="007D46CB">
        <w:rPr>
          <w:rFonts w:cs="Arial"/>
          <w:szCs w:val="22"/>
        </w:rPr>
        <w:t xml:space="preserve"> Simon &amp; Schuster NY</w:t>
      </w:r>
      <w:r w:rsidR="00EC7D65">
        <w:rPr>
          <w:rFonts w:cs="Arial"/>
          <w:szCs w:val="22"/>
        </w:rPr>
        <w:t xml:space="preserve"> (</w:t>
      </w:r>
      <w:r w:rsidR="00EC7D65" w:rsidRPr="007D46CB">
        <w:rPr>
          <w:rFonts w:cs="Arial"/>
          <w:szCs w:val="22"/>
        </w:rPr>
        <w:t>2007</w:t>
      </w:r>
      <w:r w:rsidR="00EC7D65">
        <w:rPr>
          <w:rFonts w:cs="Arial"/>
          <w:szCs w:val="22"/>
        </w:rPr>
        <w:t>).</w:t>
      </w:r>
    </w:p>
    <w:p w:rsidR="002A1920" w:rsidRPr="003A45D3" w:rsidRDefault="002A1920" w:rsidP="0085490F">
      <w:pPr>
        <w:ind w:left="1620" w:hanging="1620"/>
        <w:rPr>
          <w:rFonts w:cs="Arial"/>
          <w:szCs w:val="22"/>
        </w:rPr>
      </w:pPr>
    </w:p>
    <w:p w:rsidR="00BD3C3B" w:rsidRPr="003A45D3" w:rsidRDefault="00BD3C3B" w:rsidP="00BD3C3B">
      <w:pPr>
        <w:ind w:left="1620" w:hanging="1620"/>
        <w:rPr>
          <w:rFonts w:cs="Arial"/>
          <w:szCs w:val="22"/>
        </w:rPr>
      </w:pPr>
      <w:r>
        <w:rPr>
          <w:rFonts w:cs="Arial"/>
          <w:b/>
          <w:bCs/>
          <w:szCs w:val="22"/>
        </w:rPr>
        <w:t>Question</w:t>
      </w:r>
      <w:r w:rsidRPr="00546609">
        <w:rPr>
          <w:rFonts w:cs="Arial"/>
          <w:b/>
          <w:bCs/>
          <w:szCs w:val="22"/>
        </w:rPr>
        <w:t xml:space="preserve"> </w:t>
      </w:r>
      <w:r w:rsidR="007D46CB">
        <w:rPr>
          <w:rFonts w:cs="Arial"/>
          <w:b/>
          <w:bCs/>
          <w:szCs w:val="22"/>
        </w:rPr>
        <w:t>10</w:t>
      </w:r>
      <w:r w:rsidRPr="00546609">
        <w:rPr>
          <w:rFonts w:cs="Arial"/>
          <w:szCs w:val="22"/>
        </w:rPr>
        <w:tab/>
      </w:r>
      <w:r w:rsidR="007D46CB" w:rsidRPr="007D46CB">
        <w:rPr>
          <w:rFonts w:cs="Arial"/>
          <w:szCs w:val="22"/>
        </w:rPr>
        <w:t xml:space="preserve">Quote taken from </w:t>
      </w:r>
      <w:r w:rsidR="007D46CB" w:rsidRPr="007D46CB">
        <w:rPr>
          <w:rFonts w:cs="Arial"/>
          <w:i/>
          <w:szCs w:val="22"/>
        </w:rPr>
        <w:t>The Day of the Triffids</w:t>
      </w:r>
      <w:r w:rsidR="007D46CB" w:rsidRPr="007D46CB">
        <w:rPr>
          <w:rFonts w:cs="Arial"/>
          <w:szCs w:val="22"/>
        </w:rPr>
        <w:t xml:space="preserve"> (1951), a novel by John Wyndham.</w:t>
      </w:r>
    </w:p>
    <w:p w:rsidR="00EB0212" w:rsidRDefault="00EB0212" w:rsidP="00EB0212">
      <w:pPr>
        <w:rPr>
          <w:rFonts w:cs="Arial"/>
          <w:szCs w:val="22"/>
        </w:rPr>
      </w:pPr>
    </w:p>
    <w:p w:rsidR="00EB0212" w:rsidRPr="003A45D3" w:rsidRDefault="00EB0212" w:rsidP="00EB0212">
      <w:pPr>
        <w:ind w:left="1620" w:hanging="1620"/>
        <w:rPr>
          <w:rFonts w:cs="Arial"/>
          <w:szCs w:val="22"/>
        </w:rPr>
      </w:pPr>
      <w:r>
        <w:rPr>
          <w:rFonts w:cs="Arial"/>
          <w:b/>
          <w:bCs/>
          <w:szCs w:val="22"/>
        </w:rPr>
        <w:t>Question</w:t>
      </w:r>
      <w:r w:rsidRPr="00546609">
        <w:rPr>
          <w:rFonts w:cs="Arial"/>
          <w:b/>
          <w:bCs/>
          <w:szCs w:val="22"/>
        </w:rPr>
        <w:t xml:space="preserve"> 1</w:t>
      </w:r>
      <w:r w:rsidR="007D46CB">
        <w:rPr>
          <w:rFonts w:cs="Arial"/>
          <w:b/>
          <w:bCs/>
          <w:szCs w:val="22"/>
        </w:rPr>
        <w:t>1</w:t>
      </w:r>
      <w:r w:rsidRPr="00546609">
        <w:rPr>
          <w:rFonts w:cs="Arial"/>
          <w:szCs w:val="22"/>
        </w:rPr>
        <w:tab/>
      </w:r>
      <w:r w:rsidR="007D46CB" w:rsidRPr="007D46CB">
        <w:rPr>
          <w:rFonts w:cs="Arial"/>
          <w:szCs w:val="22"/>
        </w:rPr>
        <w:t xml:space="preserve">Knight, G. Image </w:t>
      </w:r>
      <w:r w:rsidR="007D46CB" w:rsidRPr="007D46CB">
        <w:rPr>
          <w:rFonts w:cs="Arial"/>
          <w:i/>
          <w:szCs w:val="22"/>
        </w:rPr>
        <w:t>Screenmask</w:t>
      </w:r>
      <w:r w:rsidR="007D46CB" w:rsidRPr="007D46CB">
        <w:rPr>
          <w:rFonts w:cs="Arial"/>
          <w:szCs w:val="22"/>
        </w:rPr>
        <w:t>, London Trafalgar Square (2016). Source: https://www.flickr.com/photos/garryknight/27598879423</w:t>
      </w:r>
      <w:r w:rsidR="00BA2F23">
        <w:rPr>
          <w:rFonts w:cs="Arial"/>
          <w:szCs w:val="22"/>
        </w:rPr>
        <w:t>.</w:t>
      </w:r>
    </w:p>
    <w:p w:rsidR="00EB0212" w:rsidRDefault="00EB0212" w:rsidP="00EB0212">
      <w:pPr>
        <w:rPr>
          <w:rFonts w:cs="Arial"/>
          <w:szCs w:val="22"/>
        </w:rPr>
      </w:pPr>
    </w:p>
    <w:p w:rsidR="00EB0212" w:rsidRPr="003A45D3" w:rsidRDefault="00EB0212" w:rsidP="00EB0212">
      <w:pPr>
        <w:ind w:left="1620" w:hanging="1620"/>
        <w:rPr>
          <w:rFonts w:cs="Arial"/>
          <w:szCs w:val="22"/>
        </w:rPr>
      </w:pPr>
      <w:r>
        <w:rPr>
          <w:rFonts w:cs="Arial"/>
          <w:b/>
          <w:bCs/>
          <w:szCs w:val="22"/>
        </w:rPr>
        <w:t>Question</w:t>
      </w:r>
      <w:r w:rsidRPr="00546609">
        <w:rPr>
          <w:rFonts w:cs="Arial"/>
          <w:b/>
          <w:bCs/>
          <w:szCs w:val="22"/>
        </w:rPr>
        <w:t xml:space="preserve"> 1</w:t>
      </w:r>
      <w:r w:rsidR="007D46CB">
        <w:rPr>
          <w:rFonts w:cs="Arial"/>
          <w:b/>
          <w:bCs/>
          <w:szCs w:val="22"/>
        </w:rPr>
        <w:t>4</w:t>
      </w:r>
      <w:r w:rsidRPr="00546609">
        <w:rPr>
          <w:rFonts w:cs="Arial"/>
          <w:szCs w:val="22"/>
        </w:rPr>
        <w:tab/>
      </w:r>
      <w:r w:rsidR="007D46CB" w:rsidRPr="007D46CB">
        <w:rPr>
          <w:rFonts w:cs="Arial"/>
          <w:szCs w:val="22"/>
        </w:rPr>
        <w:t xml:space="preserve">Tomine, A. Image sourced from the graphic novel </w:t>
      </w:r>
      <w:r w:rsidR="007D46CB" w:rsidRPr="007D46CB">
        <w:rPr>
          <w:rFonts w:cs="Arial"/>
          <w:i/>
          <w:szCs w:val="22"/>
        </w:rPr>
        <w:t>Killing and Dying</w:t>
      </w:r>
      <w:r w:rsidR="007D46CB" w:rsidRPr="007D46CB">
        <w:rPr>
          <w:rFonts w:cs="Arial"/>
          <w:szCs w:val="22"/>
        </w:rPr>
        <w:t>. Publishe</w:t>
      </w:r>
      <w:r w:rsidR="00BA2F23">
        <w:rPr>
          <w:rFonts w:cs="Arial"/>
          <w:szCs w:val="22"/>
        </w:rPr>
        <w:t>d by</w:t>
      </w:r>
      <w:r w:rsidR="007D46CB" w:rsidRPr="007D46CB">
        <w:rPr>
          <w:rFonts w:cs="Arial"/>
          <w:szCs w:val="22"/>
        </w:rPr>
        <w:t xml:space="preserve"> Drawn and Quarterly (2015).</w:t>
      </w:r>
    </w:p>
    <w:p w:rsidR="004A7175" w:rsidRPr="00DC5E52" w:rsidRDefault="004A7175" w:rsidP="003678EE">
      <w:pPr>
        <w:rPr>
          <w:rFonts w:cs="Arial"/>
          <w:bCs/>
          <w:szCs w:val="22"/>
        </w:rPr>
      </w:pPr>
    </w:p>
    <w:p w:rsidR="004A7175" w:rsidRDefault="004A7175" w:rsidP="0085490F">
      <w:pPr>
        <w:rPr>
          <w:rFonts w:cs="Arial"/>
          <w:szCs w:val="22"/>
        </w:rPr>
      </w:pPr>
    </w:p>
    <w:p w:rsidR="00DC5E52" w:rsidRDefault="00DC5E52" w:rsidP="0085490F">
      <w:pPr>
        <w:rPr>
          <w:rFonts w:cs="Arial"/>
          <w:szCs w:val="22"/>
        </w:rPr>
      </w:pPr>
    </w:p>
    <w:p w:rsidR="00F750B8" w:rsidRDefault="00F750B8" w:rsidP="00F750B8"/>
    <w:p w:rsidR="00F750B8" w:rsidRDefault="00F750B8"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2271D6" w:rsidRDefault="002271D6" w:rsidP="00F750B8"/>
    <w:p w:rsidR="00F750B8" w:rsidRDefault="00F750B8" w:rsidP="00096143"/>
    <w:p w:rsidR="008E493C" w:rsidRDefault="008E493C" w:rsidP="00096143"/>
    <w:p w:rsidR="008E493C" w:rsidRDefault="008E493C" w:rsidP="00096143"/>
    <w:p w:rsidR="008E493C" w:rsidRDefault="008E493C" w:rsidP="00096143"/>
    <w:p w:rsidR="008E493C" w:rsidRDefault="008E493C" w:rsidP="00096143"/>
    <w:p w:rsidR="008E493C" w:rsidRDefault="008E493C" w:rsidP="00096143"/>
    <w:p w:rsidR="008E493C" w:rsidRDefault="008E493C" w:rsidP="00096143"/>
    <w:p w:rsidR="0036528C" w:rsidRDefault="0036528C" w:rsidP="00096143"/>
    <w:p w:rsidR="0036528C" w:rsidRDefault="0036528C" w:rsidP="00096143"/>
    <w:p w:rsidR="0036528C" w:rsidRDefault="0036528C" w:rsidP="00096143"/>
    <w:p w:rsidR="0036528C" w:rsidRDefault="0036528C" w:rsidP="00096143"/>
    <w:p w:rsidR="0036528C" w:rsidRDefault="0036528C" w:rsidP="00096143"/>
    <w:p w:rsidR="00484B97" w:rsidRDefault="00484B97" w:rsidP="00484B97">
      <w:pPr>
        <w:ind w:left="1134" w:right="1134"/>
        <w:jc w:val="center"/>
        <w:rPr>
          <w:sz w:val="18"/>
          <w:szCs w:val="18"/>
        </w:rPr>
      </w:pPr>
      <w:r>
        <w:rPr>
          <w:rFonts w:cs="Arial"/>
          <w:sz w:val="18"/>
          <w:szCs w:val="18"/>
        </w:rPr>
        <w:t>©</w:t>
      </w:r>
      <w:r>
        <w:rPr>
          <w:sz w:val="18"/>
          <w:szCs w:val="18"/>
        </w:rPr>
        <w:t xml:space="preserve"> 201</w:t>
      </w:r>
      <w:r w:rsidR="005B432F">
        <w:rPr>
          <w:sz w:val="18"/>
          <w:szCs w:val="18"/>
        </w:rPr>
        <w:t>7</w:t>
      </w:r>
      <w:r>
        <w:rPr>
          <w:sz w:val="18"/>
          <w:szCs w:val="18"/>
        </w:rPr>
        <w:t xml:space="preserve"> WA Exam Papers.</w:t>
      </w:r>
      <w:r w:rsidRPr="00CB55EC">
        <w:rPr>
          <w:sz w:val="18"/>
          <w:szCs w:val="18"/>
        </w:rPr>
        <w:t xml:space="preserve"> </w:t>
      </w:r>
      <w:bookmarkStart w:id="26" w:name="school"/>
      <w:bookmarkEnd w:id="26"/>
      <w:r w:rsidR="00030062">
        <w:rPr>
          <w:sz w:val="18"/>
          <w:szCs w:val="18"/>
        </w:rPr>
        <w:t>Leeming Senior High School has a non-exclusive licence to copy and communicate this document for non-commercial, educational use within the school. No other copying, communication or use is permitted without the express written permission of WA Exam Papers. SN056-724-1.</w:t>
      </w:r>
    </w:p>
    <w:p w:rsidR="00F750B8" w:rsidRPr="00F750B8" w:rsidRDefault="00F750B8" w:rsidP="00D062E2"/>
    <w:sectPr w:rsidR="00F750B8" w:rsidRPr="00F750B8" w:rsidSect="00C25B2C">
      <w:headerReference w:type="even" r:id="rId19"/>
      <w:headerReference w:type="default" r:id="rId20"/>
      <w:footerReference w:type="default" r:id="rId21"/>
      <w:pgSz w:w="11909" w:h="16834" w:code="9"/>
      <w:pgMar w:top="1247" w:right="1134" w:bottom="851" w:left="1304" w:header="73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D67" w:rsidRDefault="000F7D67">
      <w:r>
        <w:separator/>
      </w:r>
    </w:p>
  </w:endnote>
  <w:endnote w:type="continuationSeparator" w:id="0">
    <w:p w:rsidR="000F7D67" w:rsidRDefault="000F7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579" w:rsidRPr="00F100A4" w:rsidRDefault="00030062" w:rsidP="00F100A4">
    <w:pPr>
      <w:pStyle w:val="Footer"/>
      <w:tabs>
        <w:tab w:val="clear" w:pos="4320"/>
        <w:tab w:val="center" w:pos="4678"/>
      </w:tabs>
      <w:jc w:val="center"/>
      <w:rPr>
        <w:b/>
      </w:rPr>
    </w:pPr>
    <w:r>
      <w:rPr>
        <w:b/>
        <w:noProof/>
        <w:lang w:eastAsia="en-AU"/>
      </w:rPr>
      <mc:AlternateContent>
        <mc:Choice Requires="wps">
          <w:drawing>
            <wp:anchor distT="0" distB="0" distL="114300" distR="114300" simplePos="0" relativeHeight="251660288" behindDoc="0" locked="0" layoutInCell="1" allowOverlap="1">
              <wp:simplePos x="0" y="0"/>
              <wp:positionH relativeFrom="page">
                <wp:posOffset>6375400</wp:posOffset>
              </wp:positionH>
              <wp:positionV relativeFrom="page">
                <wp:posOffset>10198100</wp:posOffset>
              </wp:positionV>
              <wp:extent cx="889000" cy="190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30062" w:rsidRPr="00030062" w:rsidRDefault="00030062">
                          <w:pPr>
                            <w:rPr>
                              <w:rFonts w:cs="Arial"/>
                              <w:sz w:val="12"/>
                            </w:rPr>
                          </w:pPr>
                          <w:r>
                            <w:rPr>
                              <w:rFonts w:cs="Arial"/>
                              <w:sz w:val="12"/>
                            </w:rPr>
                            <w:t>SN056-724-1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6" o:spid="_x0000_s1026" type="#_x0000_t202" style="position:absolute;left:0;text-align:left;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gJkgIAADk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" filled="f" stroked="f" strokeweight=".5pt">
              <v:fill o:detectmouseclick="t"/>
              <v:textbox style="mso-fit-shape-to-text:t" inset="0,0,0">
                <w:txbxContent>
                  <w:p w:rsidR="00030062" w:rsidRPr="00030062" w:rsidRDefault="00030062">
                    <w:pPr>
                      <w:rPr>
                        <w:rFonts w:cs="Arial"/>
                        <w:sz w:val="12"/>
                      </w:rPr>
                    </w:pPr>
                    <w:r>
                      <w:rPr>
                        <w:rFonts w:cs="Arial"/>
                        <w:sz w:val="12"/>
                      </w:rPr>
                      <w:t>SN056-724-1</w:t>
                    </w:r>
                  </w:p>
                </w:txbxContent>
              </v:textbox>
              <w10:wrap anchorx="page" anchory="page"/>
            </v:shape>
          </w:pict>
        </mc:Fallback>
      </mc:AlternateContent>
    </w:r>
    <w:r w:rsidR="009E5579">
      <w:rPr>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579" w:rsidRPr="00F100A4" w:rsidRDefault="00030062" w:rsidP="00F100A4">
    <w:pPr>
      <w:pStyle w:val="Footer"/>
      <w:tabs>
        <w:tab w:val="clear" w:pos="4320"/>
        <w:tab w:val="center" w:pos="4678"/>
      </w:tabs>
      <w:jc w:val="center"/>
      <w:rPr>
        <w:b/>
      </w:rPr>
    </w:pPr>
    <w:r>
      <w:rPr>
        <w:b/>
        <w:noProof/>
        <w:lang w:eastAsia="en-AU"/>
      </w:rPr>
      <mc:AlternateContent>
        <mc:Choice Requires="wps">
          <w:drawing>
            <wp:anchor distT="0" distB="0" distL="114300" distR="114300" simplePos="0" relativeHeight="251659264" behindDoc="0" locked="0" layoutInCell="1" allowOverlap="1">
              <wp:simplePos x="0" y="0"/>
              <wp:positionH relativeFrom="page">
                <wp:posOffset>825500</wp:posOffset>
              </wp:positionH>
              <wp:positionV relativeFrom="page">
                <wp:posOffset>10198100</wp:posOffset>
              </wp:positionV>
              <wp:extent cx="889000" cy="190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30062" w:rsidRPr="00030062" w:rsidRDefault="00030062">
                          <w:pPr>
                            <w:rPr>
                              <w:rFonts w:cs="Arial"/>
                              <w:sz w:val="12"/>
                            </w:rPr>
                          </w:pPr>
                          <w:r>
                            <w:rPr>
                              <w:rFonts w:cs="Arial"/>
                              <w:sz w:val="12"/>
                            </w:rPr>
                            <w:t>SN056-724-1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5" o:spid="_x0000_s1027" type="#_x0000_t202" style="position:absolute;left:0;text-align:left;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" filled="f" stroked="f" strokeweight=".5pt">
              <v:fill o:detectmouseclick="t"/>
              <v:textbox style="mso-fit-shape-to-text:t" inset="0,0,0">
                <w:txbxContent>
                  <w:p w:rsidR="00030062" w:rsidRPr="00030062" w:rsidRDefault="00030062">
                    <w:pPr>
                      <w:rPr>
                        <w:rFonts w:cs="Arial"/>
                        <w:sz w:val="12"/>
                      </w:rPr>
                    </w:pPr>
                    <w:r>
                      <w:rPr>
                        <w:rFonts w:cs="Arial"/>
                        <w:sz w:val="12"/>
                      </w:rPr>
                      <w:t>SN056-724-1</w:t>
                    </w:r>
                  </w:p>
                </w:txbxContent>
              </v:textbox>
              <w10:wrap anchorx="page" anchory="page"/>
            </v:shape>
          </w:pict>
        </mc:Fallback>
      </mc:AlternateContent>
    </w:r>
    <w:r w:rsidR="009E5579">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E5A" w:rsidRPr="000639F5" w:rsidRDefault="00C74E5A" w:rsidP="000639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E5A" w:rsidRPr="000639F5" w:rsidRDefault="00C74E5A" w:rsidP="000639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E5A" w:rsidRPr="00721193" w:rsidRDefault="00030062" w:rsidP="00721193">
    <w:pPr>
      <w:pStyle w:val="Footer"/>
      <w:jc w:val="center"/>
      <w:rPr>
        <w:rFonts w:cs="Arial"/>
        <w:b/>
        <w:szCs w:val="22"/>
      </w:rPr>
    </w:pPr>
    <w:r>
      <w:rPr>
        <w:rFonts w:cs="Arial"/>
        <w:b/>
        <w:noProof/>
        <w:szCs w:val="22"/>
        <w:lang w:eastAsia="en-AU"/>
      </w:rPr>
      <mc:AlternateContent>
        <mc:Choice Requires="wps">
          <w:drawing>
            <wp:anchor distT="0" distB="0" distL="114300" distR="114300" simplePos="0" relativeHeight="251661312" behindDoc="0" locked="0" layoutInCell="1" allowOverlap="1">
              <wp:simplePos x="0" y="0"/>
              <wp:positionH relativeFrom="page">
                <wp:posOffset>825500</wp:posOffset>
              </wp:positionH>
              <wp:positionV relativeFrom="page">
                <wp:posOffset>10198100</wp:posOffset>
              </wp:positionV>
              <wp:extent cx="889000" cy="190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30062" w:rsidRPr="00030062" w:rsidRDefault="00030062">
                          <w:pPr>
                            <w:rPr>
                              <w:rFonts w:cs="Arial"/>
                              <w:sz w:val="12"/>
                            </w:rPr>
                          </w:pPr>
                          <w:r>
                            <w:rPr>
                              <w:rFonts w:cs="Arial"/>
                              <w:sz w:val="12"/>
                            </w:rPr>
                            <w:t>SN056-724-1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7" o:spid="_x0000_s1028" type="#_x0000_t202" style="position:absolute;left:0;text-align:left;margin-left:65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" filled="f" stroked="f" strokeweight=".5pt">
              <v:fill o:detectmouseclick="t"/>
              <v:textbox style="mso-fit-shape-to-text:t" inset="0,0,0">
                <w:txbxContent>
                  <w:p w:rsidR="00030062" w:rsidRPr="00030062" w:rsidRDefault="00030062">
                    <w:pPr>
                      <w:rPr>
                        <w:rFonts w:cs="Arial"/>
                        <w:sz w:val="12"/>
                      </w:rPr>
                    </w:pPr>
                    <w:r>
                      <w:rPr>
                        <w:rFonts w:cs="Arial"/>
                        <w:sz w:val="12"/>
                      </w:rPr>
                      <w:t>SN056-724-1</w:t>
                    </w:r>
                  </w:p>
                </w:txbxContent>
              </v:textbox>
              <w10:wrap anchorx="page" anchory="page"/>
            </v:shape>
          </w:pict>
        </mc:Fallback>
      </mc:AlternateContent>
    </w:r>
    <w:r w:rsidR="00C97B8A">
      <w:rPr>
        <w:rFonts w:cs="Arial"/>
        <w:b/>
        <w:szCs w:val="22"/>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A22" w:rsidRPr="00300CA4" w:rsidRDefault="00975A22" w:rsidP="00300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D67" w:rsidRDefault="000F7D67">
      <w:r>
        <w:separator/>
      </w:r>
    </w:p>
  </w:footnote>
  <w:footnote w:type="continuationSeparator" w:id="0">
    <w:p w:rsidR="000F7D67" w:rsidRDefault="000F7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579" w:rsidRPr="00585323" w:rsidRDefault="009E5579" w:rsidP="00585323">
    <w:pPr>
      <w:pStyle w:val="Header"/>
      <w:tabs>
        <w:tab w:val="clear" w:pos="4153"/>
        <w:tab w:val="clear" w:pos="8306"/>
        <w:tab w:val="center" w:pos="4770"/>
        <w:tab w:val="right" w:pos="9360"/>
      </w:tabs>
      <w:rPr>
        <w:rFonts w:cs="Arial"/>
        <w:b/>
        <w:szCs w:val="22"/>
      </w:rPr>
    </w:pPr>
    <w:r>
      <w:rPr>
        <w:rFonts w:cs="Arial"/>
        <w:b/>
        <w:szCs w:val="22"/>
      </w:rPr>
      <w:t xml:space="preserve">ATAR ENGLISH </w:t>
    </w:r>
    <w:r w:rsidR="005752F0">
      <w:rPr>
        <w:rFonts w:cs="Arial"/>
        <w:b/>
        <w:szCs w:val="22"/>
      </w:rPr>
      <w:t xml:space="preserve">UNITS </w:t>
    </w:r>
    <w:r w:rsidR="001E03C5">
      <w:rPr>
        <w:rFonts w:cs="Arial"/>
        <w:b/>
        <w:szCs w:val="22"/>
      </w:rPr>
      <w:t>3&amp;4</w:t>
    </w:r>
    <w:r w:rsidRPr="001E272C">
      <w:rPr>
        <w:rFonts w:cs="Arial"/>
        <w:b/>
        <w:szCs w:val="22"/>
      </w:rPr>
      <w:tab/>
    </w:r>
    <w:r w:rsidRPr="001E272C">
      <w:rPr>
        <w:rFonts w:cs="Arial"/>
        <w:b/>
        <w:szCs w:val="22"/>
      </w:rPr>
      <w:fldChar w:fldCharType="begin"/>
    </w:r>
    <w:r w:rsidRPr="001E272C">
      <w:rPr>
        <w:rFonts w:cs="Arial"/>
        <w:b/>
        <w:szCs w:val="22"/>
      </w:rPr>
      <w:instrText xml:space="preserve"> PAGE </w:instrText>
    </w:r>
    <w:r w:rsidRPr="001E272C">
      <w:rPr>
        <w:rFonts w:cs="Arial"/>
        <w:b/>
        <w:szCs w:val="22"/>
      </w:rPr>
      <w:fldChar w:fldCharType="separate"/>
    </w:r>
    <w:r w:rsidR="00FE6B9C">
      <w:rPr>
        <w:rFonts w:cs="Arial"/>
        <w:b/>
        <w:noProof/>
        <w:szCs w:val="22"/>
      </w:rPr>
      <w:t>6</w:t>
    </w:r>
    <w:r w:rsidRPr="001E272C">
      <w:rPr>
        <w:rFonts w:cs="Arial"/>
        <w:b/>
        <w:szCs w:val="22"/>
      </w:rPr>
      <w:fldChar w:fldCharType="end"/>
    </w:r>
    <w:r w:rsidRPr="001E272C">
      <w:rPr>
        <w:rFonts w:cs="Arial"/>
        <w:b/>
        <w:szCs w:val="22"/>
      </w:rPr>
      <w:tab/>
    </w:r>
    <w:r>
      <w:rPr>
        <w:rFonts w:cs="Arial"/>
        <w:b/>
        <w:szCs w:val="22"/>
      </w:rPr>
      <w:t xml:space="preserve">SEMESTER </w:t>
    </w:r>
    <w:r w:rsidR="005752F0">
      <w:rPr>
        <w:rFonts w:cs="Arial"/>
        <w:b/>
        <w:szCs w:val="22"/>
      </w:rPr>
      <w:t>TWO</w:t>
    </w:r>
    <w:r>
      <w:rPr>
        <w:rFonts w:cs="Arial"/>
        <w:b/>
        <w:szCs w:val="22"/>
      </w:rPr>
      <w:t xml:space="preserve"> EXAMINATION 201</w:t>
    </w:r>
    <w:r w:rsidR="005B432F">
      <w:rPr>
        <w:rFonts w:cs="Arial"/>
        <w:b/>
        <w:szCs w:val="22"/>
      </w:rPr>
      <w:t>7</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579" w:rsidRPr="00585323" w:rsidRDefault="009E5579" w:rsidP="00585323">
    <w:pPr>
      <w:pStyle w:val="Header"/>
      <w:tabs>
        <w:tab w:val="clear" w:pos="4153"/>
        <w:tab w:val="clear" w:pos="8306"/>
        <w:tab w:val="center" w:pos="4680"/>
        <w:tab w:val="right" w:pos="9360"/>
      </w:tabs>
      <w:rPr>
        <w:rFonts w:cs="Arial"/>
        <w:b/>
        <w:szCs w:val="22"/>
        <w:lang w:val="en-US"/>
      </w:rPr>
    </w:pPr>
    <w:r>
      <w:rPr>
        <w:rFonts w:cs="Arial"/>
        <w:b/>
        <w:szCs w:val="22"/>
      </w:rPr>
      <w:t xml:space="preserve">SEMESTER </w:t>
    </w:r>
    <w:r w:rsidR="005752F0">
      <w:rPr>
        <w:rFonts w:cs="Arial"/>
        <w:b/>
        <w:szCs w:val="22"/>
      </w:rPr>
      <w:t>TWO</w:t>
    </w:r>
    <w:r>
      <w:rPr>
        <w:rFonts w:cs="Arial"/>
        <w:b/>
        <w:szCs w:val="22"/>
      </w:rPr>
      <w:t xml:space="preserve"> EXAMINATION 201</w:t>
    </w:r>
    <w:r w:rsidR="005B432F">
      <w:rPr>
        <w:rFonts w:cs="Arial"/>
        <w:b/>
        <w:szCs w:val="22"/>
      </w:rPr>
      <w:t>7</w:t>
    </w:r>
    <w:r w:rsidRPr="00DB24B6">
      <w:rPr>
        <w:rFonts w:cs="Arial"/>
        <w:b/>
        <w:szCs w:val="22"/>
        <w:lang w:val="en-US"/>
      </w:rPr>
      <w:tab/>
    </w:r>
    <w:r w:rsidRPr="00DB24B6">
      <w:rPr>
        <w:rFonts w:cs="Arial"/>
        <w:b/>
        <w:szCs w:val="22"/>
      </w:rPr>
      <w:fldChar w:fldCharType="begin"/>
    </w:r>
    <w:r w:rsidRPr="00DB24B6">
      <w:rPr>
        <w:rFonts w:cs="Arial"/>
        <w:b/>
        <w:szCs w:val="22"/>
      </w:rPr>
      <w:instrText xml:space="preserve"> PAGE </w:instrText>
    </w:r>
    <w:r w:rsidRPr="00DB24B6">
      <w:rPr>
        <w:rFonts w:cs="Arial"/>
        <w:b/>
        <w:szCs w:val="22"/>
      </w:rPr>
      <w:fldChar w:fldCharType="separate"/>
    </w:r>
    <w:r w:rsidR="00FE6B9C">
      <w:rPr>
        <w:rFonts w:cs="Arial"/>
        <w:b/>
        <w:noProof/>
        <w:szCs w:val="22"/>
      </w:rPr>
      <w:t>5</w:t>
    </w:r>
    <w:r w:rsidRPr="00DB24B6">
      <w:rPr>
        <w:rFonts w:cs="Arial"/>
        <w:b/>
        <w:szCs w:val="22"/>
      </w:rPr>
      <w:fldChar w:fldCharType="end"/>
    </w:r>
    <w:r>
      <w:rPr>
        <w:rFonts w:cs="Arial"/>
        <w:b/>
        <w:szCs w:val="22"/>
        <w:lang w:val="en-US"/>
      </w:rPr>
      <w:tab/>
      <w:t>ATAR ENGLISH</w:t>
    </w:r>
    <w:r w:rsidRPr="00774815">
      <w:rPr>
        <w:rFonts w:cs="Arial"/>
        <w:b/>
        <w:szCs w:val="22"/>
        <w:lang w:val="en-US"/>
      </w:rPr>
      <w:t xml:space="preserve"> </w:t>
    </w:r>
    <w:r>
      <w:rPr>
        <w:rFonts w:cs="Arial"/>
        <w:b/>
        <w:szCs w:val="22"/>
        <w:lang w:val="en-US"/>
      </w:rPr>
      <w:t>UNIT</w:t>
    </w:r>
    <w:r w:rsidR="005752F0">
      <w:rPr>
        <w:rFonts w:cs="Arial"/>
        <w:b/>
        <w:szCs w:val="22"/>
        <w:lang w:val="en-US"/>
      </w:rPr>
      <w:t>S</w:t>
    </w:r>
    <w:r>
      <w:rPr>
        <w:rFonts w:cs="Arial"/>
        <w:b/>
        <w:szCs w:val="22"/>
        <w:lang w:val="en-US"/>
      </w:rPr>
      <w:t xml:space="preserve"> </w:t>
    </w:r>
    <w:r w:rsidR="001E03C5">
      <w:rPr>
        <w:rFonts w:cs="Arial"/>
        <w:b/>
        <w:szCs w:val="22"/>
        <w:lang w:val="en-US"/>
      </w:rPr>
      <w:t>3&amp;4</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164" w:rsidRPr="005B5226" w:rsidRDefault="005B5226" w:rsidP="005B5226">
    <w:pPr>
      <w:pStyle w:val="Header"/>
      <w:tabs>
        <w:tab w:val="clear" w:pos="4153"/>
        <w:tab w:val="clear" w:pos="8306"/>
        <w:tab w:val="center" w:pos="4680"/>
        <w:tab w:val="right" w:pos="9360"/>
      </w:tabs>
      <w:rPr>
        <w:rFonts w:cs="Arial"/>
        <w:b/>
        <w:szCs w:val="22"/>
        <w:lang w:val="en-US"/>
      </w:rPr>
    </w:pPr>
    <w:r>
      <w:rPr>
        <w:rFonts w:cs="Arial"/>
        <w:b/>
        <w:szCs w:val="22"/>
      </w:rPr>
      <w:t xml:space="preserve">SEMESTER </w:t>
    </w:r>
    <w:r w:rsidR="005752F0">
      <w:rPr>
        <w:rFonts w:cs="Arial"/>
        <w:b/>
        <w:szCs w:val="22"/>
      </w:rPr>
      <w:t>TWO</w:t>
    </w:r>
    <w:r>
      <w:rPr>
        <w:rFonts w:cs="Arial"/>
        <w:b/>
        <w:szCs w:val="22"/>
      </w:rPr>
      <w:t xml:space="preserve"> EXAMINATION 2017</w:t>
    </w:r>
    <w:r w:rsidRPr="00DB24B6">
      <w:rPr>
        <w:rFonts w:cs="Arial"/>
        <w:b/>
        <w:szCs w:val="22"/>
        <w:lang w:val="en-US"/>
      </w:rPr>
      <w:tab/>
    </w:r>
    <w:r w:rsidRPr="00DB24B6">
      <w:rPr>
        <w:rFonts w:cs="Arial"/>
        <w:b/>
        <w:szCs w:val="22"/>
      </w:rPr>
      <w:fldChar w:fldCharType="begin"/>
    </w:r>
    <w:r w:rsidRPr="00DB24B6">
      <w:rPr>
        <w:rFonts w:cs="Arial"/>
        <w:b/>
        <w:szCs w:val="22"/>
      </w:rPr>
      <w:instrText xml:space="preserve"> PAGE </w:instrText>
    </w:r>
    <w:r w:rsidRPr="00DB24B6">
      <w:rPr>
        <w:rFonts w:cs="Arial"/>
        <w:b/>
        <w:szCs w:val="22"/>
      </w:rPr>
      <w:fldChar w:fldCharType="separate"/>
    </w:r>
    <w:r w:rsidR="00FE6B9C">
      <w:rPr>
        <w:rFonts w:cs="Arial"/>
        <w:b/>
        <w:noProof/>
        <w:szCs w:val="22"/>
      </w:rPr>
      <w:t>11</w:t>
    </w:r>
    <w:r w:rsidRPr="00DB24B6">
      <w:rPr>
        <w:rFonts w:cs="Arial"/>
        <w:b/>
        <w:szCs w:val="22"/>
      </w:rPr>
      <w:fldChar w:fldCharType="end"/>
    </w:r>
    <w:r>
      <w:rPr>
        <w:rFonts w:cs="Arial"/>
        <w:b/>
        <w:szCs w:val="22"/>
        <w:lang w:val="en-US"/>
      </w:rPr>
      <w:tab/>
      <w:t>ATAR ENGLISH</w:t>
    </w:r>
    <w:r w:rsidRPr="00774815">
      <w:rPr>
        <w:rFonts w:cs="Arial"/>
        <w:b/>
        <w:szCs w:val="22"/>
        <w:lang w:val="en-US"/>
      </w:rPr>
      <w:t xml:space="preserve"> </w:t>
    </w:r>
    <w:r>
      <w:rPr>
        <w:rFonts w:cs="Arial"/>
        <w:b/>
        <w:szCs w:val="22"/>
        <w:lang w:val="en-US"/>
      </w:rPr>
      <w:t>UNIT</w:t>
    </w:r>
    <w:r w:rsidR="005752F0">
      <w:rPr>
        <w:rFonts w:cs="Arial"/>
        <w:b/>
        <w:szCs w:val="22"/>
        <w:lang w:val="en-US"/>
      </w:rPr>
      <w:t>S</w:t>
    </w:r>
    <w:r>
      <w:rPr>
        <w:rFonts w:cs="Arial"/>
        <w:b/>
        <w:szCs w:val="22"/>
        <w:lang w:val="en-US"/>
      </w:rPr>
      <w:t xml:space="preserve"> </w:t>
    </w:r>
    <w:r w:rsidR="001E03C5">
      <w:rPr>
        <w:rFonts w:cs="Arial"/>
        <w:b/>
        <w:szCs w:val="22"/>
        <w:lang w:val="en-US"/>
      </w:rPr>
      <w:t>3&amp;4</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A22" w:rsidRPr="001E272C" w:rsidRDefault="00975A22" w:rsidP="001E27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5A22" w:rsidRPr="00DB24B6" w:rsidRDefault="00975A22" w:rsidP="00413661">
    <w:pPr>
      <w:pStyle w:val="Header"/>
      <w:tabs>
        <w:tab w:val="clear" w:pos="4153"/>
        <w:tab w:val="clear" w:pos="8306"/>
        <w:tab w:val="center" w:pos="4680"/>
        <w:tab w:val="right" w:pos="9360"/>
      </w:tabs>
      <w:rPr>
        <w:rFonts w:cs="Arial"/>
        <w:b/>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0"/>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8D28EA"/>
    <w:multiLevelType w:val="hybridMultilevel"/>
    <w:tmpl w:val="FC82BA9C"/>
    <w:lvl w:ilvl="0" w:tplc="458211C4">
      <w:start w:val="2"/>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3" w15:restartNumberingAfterBreak="0">
    <w:nsid w:val="0C636375"/>
    <w:multiLevelType w:val="hybridMultilevel"/>
    <w:tmpl w:val="46BC258A"/>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0E520D19"/>
    <w:multiLevelType w:val="hybridMultilevel"/>
    <w:tmpl w:val="2C0E71AE"/>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1CAC216B"/>
    <w:multiLevelType w:val="multilevel"/>
    <w:tmpl w:val="9800A0EE"/>
    <w:lvl w:ilvl="0">
      <w:start w:val="1"/>
      <w:numFmt w:val="bullet"/>
      <w:lvlText w:val=""/>
      <w:lvlJc w:val="left"/>
      <w:pPr>
        <w:tabs>
          <w:tab w:val="num" w:pos="964"/>
        </w:tabs>
        <w:ind w:left="964" w:hanging="96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6" w15:restartNumberingAfterBreak="0">
    <w:nsid w:val="1E5A1769"/>
    <w:multiLevelType w:val="hybridMultilevel"/>
    <w:tmpl w:val="9800A0EE"/>
    <w:lvl w:ilvl="0" w:tplc="BB08D252">
      <w:start w:val="1"/>
      <w:numFmt w:val="bullet"/>
      <w:lvlText w:val=""/>
      <w:lvlJc w:val="left"/>
      <w:pPr>
        <w:tabs>
          <w:tab w:val="num" w:pos="964"/>
        </w:tabs>
        <w:ind w:left="964" w:hanging="96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7" w15:restartNumberingAfterBreak="0">
    <w:nsid w:val="280A45A5"/>
    <w:multiLevelType w:val="multilevel"/>
    <w:tmpl w:val="DA3A8178"/>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8" w15:restartNumberingAfterBreak="0">
    <w:nsid w:val="2C091C30"/>
    <w:multiLevelType w:val="hybridMultilevel"/>
    <w:tmpl w:val="19A64DB4"/>
    <w:lvl w:ilvl="0" w:tplc="0409000F">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9" w15:restartNumberingAfterBreak="0">
    <w:nsid w:val="312210D9"/>
    <w:multiLevelType w:val="singleLevel"/>
    <w:tmpl w:val="10DC0CD8"/>
    <w:lvl w:ilvl="0">
      <w:start w:val="1"/>
      <w:numFmt w:val="decimal"/>
      <w:pStyle w:val="NumberedList"/>
      <w:lvlText w:val="%1."/>
      <w:legacy w:legacy="1" w:legacySpace="0" w:legacyIndent="360"/>
      <w:lvlJc w:val="left"/>
      <w:pPr>
        <w:ind w:left="360" w:hanging="360"/>
      </w:pPr>
      <w:rPr>
        <w:rFonts w:cs="Times New Roman"/>
      </w:rPr>
    </w:lvl>
  </w:abstractNum>
  <w:abstractNum w:abstractNumId="10" w15:restartNumberingAfterBreak="0">
    <w:nsid w:val="344D2F80"/>
    <w:multiLevelType w:val="hybridMultilevel"/>
    <w:tmpl w:val="B35C87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5151CF4"/>
    <w:multiLevelType w:val="hybridMultilevel"/>
    <w:tmpl w:val="9B929A9C"/>
    <w:lvl w:ilvl="0" w:tplc="FC4EF5FE">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5716E7A"/>
    <w:multiLevelType w:val="hybridMultilevel"/>
    <w:tmpl w:val="2840A098"/>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3" w15:restartNumberingAfterBreak="0">
    <w:nsid w:val="3ABB5E89"/>
    <w:multiLevelType w:val="hybridMultilevel"/>
    <w:tmpl w:val="0E7C0256"/>
    <w:lvl w:ilvl="0" w:tplc="08B67AD8">
      <w:start w:val="1"/>
      <w:numFmt w:val="bullet"/>
      <w:lvlText w:val=""/>
      <w:lvlJc w:val="left"/>
      <w:pPr>
        <w:tabs>
          <w:tab w:val="num" w:pos="737"/>
        </w:tabs>
        <w:ind w:left="737" w:hanging="737"/>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14" w15:restartNumberingAfterBreak="0">
    <w:nsid w:val="3C111662"/>
    <w:multiLevelType w:val="hybridMultilevel"/>
    <w:tmpl w:val="F54042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450E7C4B"/>
    <w:multiLevelType w:val="hybridMultilevel"/>
    <w:tmpl w:val="45E4BD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641612C"/>
    <w:multiLevelType w:val="hybridMultilevel"/>
    <w:tmpl w:val="E3B4110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4C052F44"/>
    <w:multiLevelType w:val="hybridMultilevel"/>
    <w:tmpl w:val="07520D5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4C162B00"/>
    <w:multiLevelType w:val="singleLevel"/>
    <w:tmpl w:val="FB26AA9E"/>
    <w:lvl w:ilvl="0">
      <w:numFmt w:val="decimal"/>
      <w:pStyle w:val="csbullet"/>
      <w:lvlText w:val=""/>
      <w:lvlJc w:val="left"/>
      <w:rPr>
        <w:rFonts w:cs="Times New Roman"/>
      </w:rPr>
    </w:lvl>
  </w:abstractNum>
  <w:abstractNum w:abstractNumId="19" w15:restartNumberingAfterBreak="0">
    <w:nsid w:val="507304CD"/>
    <w:multiLevelType w:val="hybridMultilevel"/>
    <w:tmpl w:val="DA3A8178"/>
    <w:lvl w:ilvl="0" w:tplc="3BB4C410">
      <w:start w:val="1"/>
      <w:numFmt w:val="bullet"/>
      <w:lvlText w:val=""/>
      <w:lvlJc w:val="left"/>
      <w:pPr>
        <w:tabs>
          <w:tab w:val="num" w:pos="284"/>
        </w:tabs>
        <w:ind w:left="284" w:hanging="28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20" w15:restartNumberingAfterBreak="0">
    <w:nsid w:val="5B37251D"/>
    <w:multiLevelType w:val="hybridMultilevel"/>
    <w:tmpl w:val="64FA6466"/>
    <w:lvl w:ilvl="0" w:tplc="A254E810">
      <w:start w:val="1"/>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1" w15:restartNumberingAfterBreak="0">
    <w:nsid w:val="5BE34F1B"/>
    <w:multiLevelType w:val="hybridMultilevel"/>
    <w:tmpl w:val="4F98FA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26A4C62"/>
    <w:multiLevelType w:val="hybridMultilevel"/>
    <w:tmpl w:val="F72E36FE"/>
    <w:lvl w:ilvl="0" w:tplc="458211C4">
      <w:start w:val="2"/>
      <w:numFmt w:val="decimal"/>
      <w:lvlText w:val="%1"/>
      <w:lvlJc w:val="left"/>
      <w:pPr>
        <w:tabs>
          <w:tab w:val="num" w:pos="720"/>
        </w:tabs>
        <w:ind w:left="720" w:hanging="360"/>
      </w:pPr>
      <w:rPr>
        <w:rFonts w:cs="Times New Roman" w:hint="default"/>
        <w:b w:val="0"/>
        <w:b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537B78"/>
    <w:multiLevelType w:val="hybridMultilevel"/>
    <w:tmpl w:val="58A2C4C0"/>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726D095B"/>
    <w:multiLevelType w:val="hybridMultilevel"/>
    <w:tmpl w:val="A8B4820C"/>
    <w:lvl w:ilvl="0" w:tplc="2728A146">
      <w:start w:val="5"/>
      <w:numFmt w:val="decimal"/>
      <w:lvlText w:val="%1"/>
      <w:lvlJc w:val="left"/>
      <w:pPr>
        <w:tabs>
          <w:tab w:val="num" w:pos="720"/>
        </w:tabs>
        <w:ind w:left="720" w:hanging="360"/>
      </w:pPr>
      <w:rPr>
        <w:rFonts w:cs="Times New Roman" w:hint="default"/>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5" w15:restartNumberingAfterBreak="0">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AAC6ECD"/>
    <w:multiLevelType w:val="hybridMultilevel"/>
    <w:tmpl w:val="3788D0E6"/>
    <w:lvl w:ilvl="0" w:tplc="BA76CFBE">
      <w:start w:val="1"/>
      <w:numFmt w:val="decimal"/>
      <w:lvlText w:val="%1."/>
      <w:lvlJc w:val="left"/>
      <w:pPr>
        <w:tabs>
          <w:tab w:val="num" w:pos="720"/>
        </w:tabs>
        <w:ind w:left="720" w:hanging="360"/>
      </w:pPr>
      <w:rPr>
        <w:rFonts w:cs="Times New Roman" w:hint="default"/>
        <w:b w:val="0"/>
        <w:bCs w:val="0"/>
      </w:rPr>
    </w:lvl>
    <w:lvl w:ilvl="1" w:tplc="303AB884">
      <w:start w:val="2"/>
      <w:numFmt w:val="decimal"/>
      <w:lvlText w:val="%2"/>
      <w:lvlJc w:val="left"/>
      <w:pPr>
        <w:tabs>
          <w:tab w:val="num" w:pos="1440"/>
        </w:tabs>
        <w:ind w:left="1440" w:hanging="36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9"/>
  </w:num>
  <w:num w:numId="2">
    <w:abstractNumId w:val="8"/>
  </w:num>
  <w:num w:numId="3">
    <w:abstractNumId w:val="10"/>
  </w:num>
  <w:num w:numId="4">
    <w:abstractNumId w:val="23"/>
  </w:num>
  <w:num w:numId="5">
    <w:abstractNumId w:val="26"/>
  </w:num>
  <w:num w:numId="6">
    <w:abstractNumId w:val="4"/>
  </w:num>
  <w:num w:numId="7">
    <w:abstractNumId w:val="12"/>
  </w:num>
  <w:num w:numId="8">
    <w:abstractNumId w:val="3"/>
  </w:num>
  <w:num w:numId="9">
    <w:abstractNumId w:val="16"/>
  </w:num>
  <w:num w:numId="10">
    <w:abstractNumId w:val="18"/>
  </w:num>
  <w:num w:numId="11">
    <w:abstractNumId w:val="24"/>
  </w:num>
  <w:num w:numId="12">
    <w:abstractNumId w:val="20"/>
  </w:num>
  <w:num w:numId="13">
    <w:abstractNumId w:val="2"/>
  </w:num>
  <w:num w:numId="14">
    <w:abstractNumId w:val="22"/>
  </w:num>
  <w:num w:numId="15">
    <w:abstractNumId w:val="14"/>
  </w:num>
  <w:num w:numId="16">
    <w:abstractNumId w:val="18"/>
  </w:num>
  <w:num w:numId="17">
    <w:abstractNumId w:val="15"/>
  </w:num>
  <w:num w:numId="18">
    <w:abstractNumId w:val="21"/>
  </w:num>
  <w:num w:numId="19">
    <w:abstractNumId w:val="17"/>
  </w:num>
  <w:num w:numId="20">
    <w:abstractNumId w:val="11"/>
  </w:num>
  <w:num w:numId="21">
    <w:abstractNumId w:val="0"/>
  </w:num>
  <w:num w:numId="22">
    <w:abstractNumId w:val="19"/>
  </w:num>
  <w:num w:numId="23">
    <w:abstractNumId w:val="7"/>
  </w:num>
  <w:num w:numId="24">
    <w:abstractNumId w:val="6"/>
  </w:num>
  <w:num w:numId="25">
    <w:abstractNumId w:val="5"/>
  </w:num>
  <w:num w:numId="26">
    <w:abstractNumId w:val="13"/>
  </w:num>
  <w:num w:numId="27">
    <w:abstractNumId w:val="2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5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8B3"/>
    <w:rsid w:val="00001807"/>
    <w:rsid w:val="00005AD0"/>
    <w:rsid w:val="00030062"/>
    <w:rsid w:val="0003756C"/>
    <w:rsid w:val="000545C1"/>
    <w:rsid w:val="000564B4"/>
    <w:rsid w:val="00060009"/>
    <w:rsid w:val="00061705"/>
    <w:rsid w:val="00066931"/>
    <w:rsid w:val="000710E3"/>
    <w:rsid w:val="00075B58"/>
    <w:rsid w:val="00076F80"/>
    <w:rsid w:val="00083FD3"/>
    <w:rsid w:val="00086244"/>
    <w:rsid w:val="000925C7"/>
    <w:rsid w:val="00096143"/>
    <w:rsid w:val="000A1498"/>
    <w:rsid w:val="000C0D68"/>
    <w:rsid w:val="000C36E9"/>
    <w:rsid w:val="000C4348"/>
    <w:rsid w:val="000C534B"/>
    <w:rsid w:val="000D7D70"/>
    <w:rsid w:val="000E13F0"/>
    <w:rsid w:val="000E23CE"/>
    <w:rsid w:val="000E33DD"/>
    <w:rsid w:val="000E6DF3"/>
    <w:rsid w:val="000F0219"/>
    <w:rsid w:val="000F072C"/>
    <w:rsid w:val="000F7D67"/>
    <w:rsid w:val="00101C70"/>
    <w:rsid w:val="00103E03"/>
    <w:rsid w:val="00110451"/>
    <w:rsid w:val="0011319C"/>
    <w:rsid w:val="00116FE4"/>
    <w:rsid w:val="0012367C"/>
    <w:rsid w:val="00123DA5"/>
    <w:rsid w:val="00140009"/>
    <w:rsid w:val="00142BC9"/>
    <w:rsid w:val="0014422A"/>
    <w:rsid w:val="001501B0"/>
    <w:rsid w:val="001510D7"/>
    <w:rsid w:val="00163CF4"/>
    <w:rsid w:val="001655E4"/>
    <w:rsid w:val="00165ACD"/>
    <w:rsid w:val="00176B3A"/>
    <w:rsid w:val="00182F72"/>
    <w:rsid w:val="00185033"/>
    <w:rsid w:val="001852DC"/>
    <w:rsid w:val="001A04BE"/>
    <w:rsid w:val="001A17E3"/>
    <w:rsid w:val="001A4FFB"/>
    <w:rsid w:val="001B0D58"/>
    <w:rsid w:val="001B589C"/>
    <w:rsid w:val="001B737C"/>
    <w:rsid w:val="001C6754"/>
    <w:rsid w:val="001D012E"/>
    <w:rsid w:val="001D347F"/>
    <w:rsid w:val="001D3541"/>
    <w:rsid w:val="001D40DF"/>
    <w:rsid w:val="001E03C5"/>
    <w:rsid w:val="001E272C"/>
    <w:rsid w:val="001E2CBB"/>
    <w:rsid w:val="001E601F"/>
    <w:rsid w:val="001F10BA"/>
    <w:rsid w:val="001F7C53"/>
    <w:rsid w:val="002127B9"/>
    <w:rsid w:val="0021536E"/>
    <w:rsid w:val="00215ED4"/>
    <w:rsid w:val="002176E1"/>
    <w:rsid w:val="00217A49"/>
    <w:rsid w:val="002271D6"/>
    <w:rsid w:val="00234B3F"/>
    <w:rsid w:val="00237C5F"/>
    <w:rsid w:val="00241CD5"/>
    <w:rsid w:val="00243D32"/>
    <w:rsid w:val="00245591"/>
    <w:rsid w:val="00245608"/>
    <w:rsid w:val="002511E4"/>
    <w:rsid w:val="0025354B"/>
    <w:rsid w:val="002576DD"/>
    <w:rsid w:val="0026142F"/>
    <w:rsid w:val="0026362D"/>
    <w:rsid w:val="00263816"/>
    <w:rsid w:val="002643DB"/>
    <w:rsid w:val="00264BD0"/>
    <w:rsid w:val="00265F85"/>
    <w:rsid w:val="00272B0A"/>
    <w:rsid w:val="00274822"/>
    <w:rsid w:val="00274DEF"/>
    <w:rsid w:val="00277007"/>
    <w:rsid w:val="00277DBC"/>
    <w:rsid w:val="0028275D"/>
    <w:rsid w:val="00284ADC"/>
    <w:rsid w:val="0029171D"/>
    <w:rsid w:val="002A04FE"/>
    <w:rsid w:val="002A1920"/>
    <w:rsid w:val="002A4DBF"/>
    <w:rsid w:val="002C09CC"/>
    <w:rsid w:val="002C4AC0"/>
    <w:rsid w:val="002D0C54"/>
    <w:rsid w:val="002D2165"/>
    <w:rsid w:val="002D73A6"/>
    <w:rsid w:val="002E1726"/>
    <w:rsid w:val="002E2B14"/>
    <w:rsid w:val="002E2D1E"/>
    <w:rsid w:val="002E593F"/>
    <w:rsid w:val="002E6981"/>
    <w:rsid w:val="002E7182"/>
    <w:rsid w:val="002F0299"/>
    <w:rsid w:val="002F2BA6"/>
    <w:rsid w:val="002F3AE8"/>
    <w:rsid w:val="002F540E"/>
    <w:rsid w:val="002F7A47"/>
    <w:rsid w:val="002F7C36"/>
    <w:rsid w:val="00300A3C"/>
    <w:rsid w:val="00300CA4"/>
    <w:rsid w:val="003056CF"/>
    <w:rsid w:val="00306049"/>
    <w:rsid w:val="00310A58"/>
    <w:rsid w:val="00312979"/>
    <w:rsid w:val="003157AB"/>
    <w:rsid w:val="003227D2"/>
    <w:rsid w:val="003238CA"/>
    <w:rsid w:val="00327FC7"/>
    <w:rsid w:val="00344BF5"/>
    <w:rsid w:val="00353BD3"/>
    <w:rsid w:val="00355C67"/>
    <w:rsid w:val="003564D9"/>
    <w:rsid w:val="0036528C"/>
    <w:rsid w:val="003665AC"/>
    <w:rsid w:val="0036714A"/>
    <w:rsid w:val="003678EE"/>
    <w:rsid w:val="00370D34"/>
    <w:rsid w:val="0037620A"/>
    <w:rsid w:val="00380BD1"/>
    <w:rsid w:val="0038210C"/>
    <w:rsid w:val="00394AC7"/>
    <w:rsid w:val="003A45D3"/>
    <w:rsid w:val="003A494A"/>
    <w:rsid w:val="003B12E8"/>
    <w:rsid w:val="003B2775"/>
    <w:rsid w:val="003E5EA7"/>
    <w:rsid w:val="003E684F"/>
    <w:rsid w:val="003F0783"/>
    <w:rsid w:val="003F78E9"/>
    <w:rsid w:val="00404C6A"/>
    <w:rsid w:val="004069A7"/>
    <w:rsid w:val="0041236C"/>
    <w:rsid w:val="00413087"/>
    <w:rsid w:val="00413661"/>
    <w:rsid w:val="00422108"/>
    <w:rsid w:val="004231C1"/>
    <w:rsid w:val="0043159A"/>
    <w:rsid w:val="00434597"/>
    <w:rsid w:val="004351C3"/>
    <w:rsid w:val="00442782"/>
    <w:rsid w:val="004437F2"/>
    <w:rsid w:val="00444F35"/>
    <w:rsid w:val="00451A00"/>
    <w:rsid w:val="00457448"/>
    <w:rsid w:val="004656D8"/>
    <w:rsid w:val="00465DB9"/>
    <w:rsid w:val="00466F72"/>
    <w:rsid w:val="004804F9"/>
    <w:rsid w:val="0048347A"/>
    <w:rsid w:val="00484B97"/>
    <w:rsid w:val="004900F5"/>
    <w:rsid w:val="00492D3A"/>
    <w:rsid w:val="00496C6E"/>
    <w:rsid w:val="004A0AAC"/>
    <w:rsid w:val="004A254C"/>
    <w:rsid w:val="004A2831"/>
    <w:rsid w:val="004A31D6"/>
    <w:rsid w:val="004A7175"/>
    <w:rsid w:val="004B5C7E"/>
    <w:rsid w:val="004C39A3"/>
    <w:rsid w:val="004C575A"/>
    <w:rsid w:val="004C6AB6"/>
    <w:rsid w:val="004D2388"/>
    <w:rsid w:val="004D7305"/>
    <w:rsid w:val="004E2F82"/>
    <w:rsid w:val="004E6D09"/>
    <w:rsid w:val="004F6D6F"/>
    <w:rsid w:val="00500FC7"/>
    <w:rsid w:val="0050466B"/>
    <w:rsid w:val="005071D2"/>
    <w:rsid w:val="005129C4"/>
    <w:rsid w:val="005272A8"/>
    <w:rsid w:val="00534139"/>
    <w:rsid w:val="0054036B"/>
    <w:rsid w:val="00540FA1"/>
    <w:rsid w:val="005420D3"/>
    <w:rsid w:val="00546609"/>
    <w:rsid w:val="0055286D"/>
    <w:rsid w:val="00555A5A"/>
    <w:rsid w:val="00560AD1"/>
    <w:rsid w:val="00562407"/>
    <w:rsid w:val="00563F50"/>
    <w:rsid w:val="00566EDE"/>
    <w:rsid w:val="00566F3A"/>
    <w:rsid w:val="0056723A"/>
    <w:rsid w:val="00567787"/>
    <w:rsid w:val="00567858"/>
    <w:rsid w:val="005752F0"/>
    <w:rsid w:val="00581D5C"/>
    <w:rsid w:val="00583267"/>
    <w:rsid w:val="00584451"/>
    <w:rsid w:val="00584740"/>
    <w:rsid w:val="00585323"/>
    <w:rsid w:val="00586014"/>
    <w:rsid w:val="00587750"/>
    <w:rsid w:val="005972AC"/>
    <w:rsid w:val="005A5111"/>
    <w:rsid w:val="005B432F"/>
    <w:rsid w:val="005B5226"/>
    <w:rsid w:val="005C061B"/>
    <w:rsid w:val="005C0A8F"/>
    <w:rsid w:val="005C2A17"/>
    <w:rsid w:val="005C459A"/>
    <w:rsid w:val="005C4B47"/>
    <w:rsid w:val="005C5043"/>
    <w:rsid w:val="005D16B7"/>
    <w:rsid w:val="005D2B03"/>
    <w:rsid w:val="005D4DEC"/>
    <w:rsid w:val="005D7647"/>
    <w:rsid w:val="005D774C"/>
    <w:rsid w:val="005E0A94"/>
    <w:rsid w:val="005E2868"/>
    <w:rsid w:val="005E49E9"/>
    <w:rsid w:val="005E6F5D"/>
    <w:rsid w:val="005F3EAC"/>
    <w:rsid w:val="00605B0E"/>
    <w:rsid w:val="00606092"/>
    <w:rsid w:val="00613BFD"/>
    <w:rsid w:val="00614563"/>
    <w:rsid w:val="006156B1"/>
    <w:rsid w:val="00620AF6"/>
    <w:rsid w:val="006256CC"/>
    <w:rsid w:val="00627582"/>
    <w:rsid w:val="00631B8A"/>
    <w:rsid w:val="00633565"/>
    <w:rsid w:val="00636DBB"/>
    <w:rsid w:val="00641903"/>
    <w:rsid w:val="00645003"/>
    <w:rsid w:val="00646B84"/>
    <w:rsid w:val="00647C82"/>
    <w:rsid w:val="00657D13"/>
    <w:rsid w:val="0066506F"/>
    <w:rsid w:val="0066549C"/>
    <w:rsid w:val="00665F13"/>
    <w:rsid w:val="00681C77"/>
    <w:rsid w:val="00686E2F"/>
    <w:rsid w:val="006A61DC"/>
    <w:rsid w:val="006B2CF5"/>
    <w:rsid w:val="006C1291"/>
    <w:rsid w:val="006C4B64"/>
    <w:rsid w:val="006D3D2D"/>
    <w:rsid w:val="006E2472"/>
    <w:rsid w:val="006E71E4"/>
    <w:rsid w:val="006F0464"/>
    <w:rsid w:val="006F631C"/>
    <w:rsid w:val="007038B3"/>
    <w:rsid w:val="00707970"/>
    <w:rsid w:val="0071218A"/>
    <w:rsid w:val="007209ED"/>
    <w:rsid w:val="0072417B"/>
    <w:rsid w:val="00725116"/>
    <w:rsid w:val="00726374"/>
    <w:rsid w:val="0073143E"/>
    <w:rsid w:val="00756D79"/>
    <w:rsid w:val="00762096"/>
    <w:rsid w:val="00763A03"/>
    <w:rsid w:val="00764732"/>
    <w:rsid w:val="00765C38"/>
    <w:rsid w:val="00766609"/>
    <w:rsid w:val="00774815"/>
    <w:rsid w:val="00775D56"/>
    <w:rsid w:val="00775E0B"/>
    <w:rsid w:val="00777DF0"/>
    <w:rsid w:val="00780ABF"/>
    <w:rsid w:val="007844F1"/>
    <w:rsid w:val="00797413"/>
    <w:rsid w:val="007A742A"/>
    <w:rsid w:val="007B2D06"/>
    <w:rsid w:val="007B5D79"/>
    <w:rsid w:val="007C190B"/>
    <w:rsid w:val="007C1B04"/>
    <w:rsid w:val="007C2A15"/>
    <w:rsid w:val="007C59A4"/>
    <w:rsid w:val="007D26A4"/>
    <w:rsid w:val="007D46CB"/>
    <w:rsid w:val="007D5A56"/>
    <w:rsid w:val="007D772E"/>
    <w:rsid w:val="007E31A2"/>
    <w:rsid w:val="007F2A8E"/>
    <w:rsid w:val="007F55C4"/>
    <w:rsid w:val="00800665"/>
    <w:rsid w:val="00800E90"/>
    <w:rsid w:val="008106C0"/>
    <w:rsid w:val="00814BB5"/>
    <w:rsid w:val="00815D05"/>
    <w:rsid w:val="00816C9C"/>
    <w:rsid w:val="008215B2"/>
    <w:rsid w:val="00822F8D"/>
    <w:rsid w:val="008379E4"/>
    <w:rsid w:val="00841F7A"/>
    <w:rsid w:val="00843CA8"/>
    <w:rsid w:val="00847EE1"/>
    <w:rsid w:val="0085490F"/>
    <w:rsid w:val="00863B0F"/>
    <w:rsid w:val="0087246C"/>
    <w:rsid w:val="0087623E"/>
    <w:rsid w:val="008812CE"/>
    <w:rsid w:val="008818EF"/>
    <w:rsid w:val="008820D9"/>
    <w:rsid w:val="00891045"/>
    <w:rsid w:val="008A4445"/>
    <w:rsid w:val="008B085E"/>
    <w:rsid w:val="008B2552"/>
    <w:rsid w:val="008B7189"/>
    <w:rsid w:val="008C3A7B"/>
    <w:rsid w:val="008D1B1B"/>
    <w:rsid w:val="008D3ABA"/>
    <w:rsid w:val="008E493C"/>
    <w:rsid w:val="008E74C8"/>
    <w:rsid w:val="009000E5"/>
    <w:rsid w:val="0090124D"/>
    <w:rsid w:val="00901D2C"/>
    <w:rsid w:val="00902105"/>
    <w:rsid w:val="00902C6C"/>
    <w:rsid w:val="00903F12"/>
    <w:rsid w:val="009134BE"/>
    <w:rsid w:val="0091705A"/>
    <w:rsid w:val="00921C94"/>
    <w:rsid w:val="00936896"/>
    <w:rsid w:val="00944D56"/>
    <w:rsid w:val="0094587E"/>
    <w:rsid w:val="009459A5"/>
    <w:rsid w:val="0095179D"/>
    <w:rsid w:val="00957928"/>
    <w:rsid w:val="00961F15"/>
    <w:rsid w:val="00962CCC"/>
    <w:rsid w:val="00972A5B"/>
    <w:rsid w:val="00975A22"/>
    <w:rsid w:val="00983164"/>
    <w:rsid w:val="00985CA2"/>
    <w:rsid w:val="00997552"/>
    <w:rsid w:val="009A3A7F"/>
    <w:rsid w:val="009A4CAF"/>
    <w:rsid w:val="009A5E74"/>
    <w:rsid w:val="009B2EB4"/>
    <w:rsid w:val="009B6017"/>
    <w:rsid w:val="009B7051"/>
    <w:rsid w:val="009C08D5"/>
    <w:rsid w:val="009C2740"/>
    <w:rsid w:val="009C2D4E"/>
    <w:rsid w:val="009C3610"/>
    <w:rsid w:val="009D2073"/>
    <w:rsid w:val="009D386F"/>
    <w:rsid w:val="009D605B"/>
    <w:rsid w:val="009E089A"/>
    <w:rsid w:val="009E20EA"/>
    <w:rsid w:val="009E2AD2"/>
    <w:rsid w:val="009E5579"/>
    <w:rsid w:val="009F1BE5"/>
    <w:rsid w:val="009F2493"/>
    <w:rsid w:val="009F51B5"/>
    <w:rsid w:val="00A019E2"/>
    <w:rsid w:val="00A05AB1"/>
    <w:rsid w:val="00A16D6C"/>
    <w:rsid w:val="00A17622"/>
    <w:rsid w:val="00A245FF"/>
    <w:rsid w:val="00A32B25"/>
    <w:rsid w:val="00A32F84"/>
    <w:rsid w:val="00A35FB3"/>
    <w:rsid w:val="00A37488"/>
    <w:rsid w:val="00A42DFC"/>
    <w:rsid w:val="00A42F18"/>
    <w:rsid w:val="00A4444E"/>
    <w:rsid w:val="00A44E78"/>
    <w:rsid w:val="00A45F64"/>
    <w:rsid w:val="00A463DA"/>
    <w:rsid w:val="00A5557A"/>
    <w:rsid w:val="00A64F41"/>
    <w:rsid w:val="00A66889"/>
    <w:rsid w:val="00A71004"/>
    <w:rsid w:val="00A83D7C"/>
    <w:rsid w:val="00A8661B"/>
    <w:rsid w:val="00A93B2B"/>
    <w:rsid w:val="00A972A2"/>
    <w:rsid w:val="00AA5BB8"/>
    <w:rsid w:val="00AB20EB"/>
    <w:rsid w:val="00AB224F"/>
    <w:rsid w:val="00AB2538"/>
    <w:rsid w:val="00AB6D24"/>
    <w:rsid w:val="00AC3442"/>
    <w:rsid w:val="00AC7689"/>
    <w:rsid w:val="00AD03B3"/>
    <w:rsid w:val="00AE0449"/>
    <w:rsid w:val="00AE478B"/>
    <w:rsid w:val="00AE5C5F"/>
    <w:rsid w:val="00AE6EA8"/>
    <w:rsid w:val="00AF28FB"/>
    <w:rsid w:val="00AF4445"/>
    <w:rsid w:val="00AF654E"/>
    <w:rsid w:val="00B01736"/>
    <w:rsid w:val="00B029E2"/>
    <w:rsid w:val="00B10CB2"/>
    <w:rsid w:val="00B11B26"/>
    <w:rsid w:val="00B12093"/>
    <w:rsid w:val="00B179CA"/>
    <w:rsid w:val="00B201BD"/>
    <w:rsid w:val="00B202C2"/>
    <w:rsid w:val="00B323F8"/>
    <w:rsid w:val="00B33024"/>
    <w:rsid w:val="00B33535"/>
    <w:rsid w:val="00B35D93"/>
    <w:rsid w:val="00B37FC0"/>
    <w:rsid w:val="00B424CE"/>
    <w:rsid w:val="00B43C21"/>
    <w:rsid w:val="00B45564"/>
    <w:rsid w:val="00B45BCA"/>
    <w:rsid w:val="00B5469A"/>
    <w:rsid w:val="00B60A85"/>
    <w:rsid w:val="00B678F0"/>
    <w:rsid w:val="00B70657"/>
    <w:rsid w:val="00B73214"/>
    <w:rsid w:val="00B76B7F"/>
    <w:rsid w:val="00B8019A"/>
    <w:rsid w:val="00B80D40"/>
    <w:rsid w:val="00B81C53"/>
    <w:rsid w:val="00B955FA"/>
    <w:rsid w:val="00B97E67"/>
    <w:rsid w:val="00BA2F23"/>
    <w:rsid w:val="00BB4294"/>
    <w:rsid w:val="00BB42CF"/>
    <w:rsid w:val="00BB4519"/>
    <w:rsid w:val="00BB45EB"/>
    <w:rsid w:val="00BB5823"/>
    <w:rsid w:val="00BC07DA"/>
    <w:rsid w:val="00BC3E61"/>
    <w:rsid w:val="00BC4A4B"/>
    <w:rsid w:val="00BC5A6B"/>
    <w:rsid w:val="00BC5FB6"/>
    <w:rsid w:val="00BC6441"/>
    <w:rsid w:val="00BD0129"/>
    <w:rsid w:val="00BD3000"/>
    <w:rsid w:val="00BD3C3B"/>
    <w:rsid w:val="00BF42B1"/>
    <w:rsid w:val="00BF58D8"/>
    <w:rsid w:val="00BF76C7"/>
    <w:rsid w:val="00C0183D"/>
    <w:rsid w:val="00C0501B"/>
    <w:rsid w:val="00C05F4A"/>
    <w:rsid w:val="00C070B6"/>
    <w:rsid w:val="00C07E89"/>
    <w:rsid w:val="00C1182C"/>
    <w:rsid w:val="00C12521"/>
    <w:rsid w:val="00C157A4"/>
    <w:rsid w:val="00C15842"/>
    <w:rsid w:val="00C25B2C"/>
    <w:rsid w:val="00C3067E"/>
    <w:rsid w:val="00C31A33"/>
    <w:rsid w:val="00C41956"/>
    <w:rsid w:val="00C41DD2"/>
    <w:rsid w:val="00C44FC0"/>
    <w:rsid w:val="00C45966"/>
    <w:rsid w:val="00C472AD"/>
    <w:rsid w:val="00C50234"/>
    <w:rsid w:val="00C50265"/>
    <w:rsid w:val="00C564F1"/>
    <w:rsid w:val="00C624E0"/>
    <w:rsid w:val="00C6517C"/>
    <w:rsid w:val="00C65F2E"/>
    <w:rsid w:val="00C7392B"/>
    <w:rsid w:val="00C74E5A"/>
    <w:rsid w:val="00C75400"/>
    <w:rsid w:val="00C93D81"/>
    <w:rsid w:val="00C97704"/>
    <w:rsid w:val="00C97B8A"/>
    <w:rsid w:val="00CA6430"/>
    <w:rsid w:val="00CC4F60"/>
    <w:rsid w:val="00CC5BF8"/>
    <w:rsid w:val="00CC7B92"/>
    <w:rsid w:val="00CD2984"/>
    <w:rsid w:val="00CD6AEF"/>
    <w:rsid w:val="00CE199F"/>
    <w:rsid w:val="00CE4C9D"/>
    <w:rsid w:val="00CE76E4"/>
    <w:rsid w:val="00CE78FF"/>
    <w:rsid w:val="00CF1B21"/>
    <w:rsid w:val="00CF5322"/>
    <w:rsid w:val="00CF6247"/>
    <w:rsid w:val="00D062E2"/>
    <w:rsid w:val="00D078CA"/>
    <w:rsid w:val="00D110BA"/>
    <w:rsid w:val="00D1169C"/>
    <w:rsid w:val="00D11AC7"/>
    <w:rsid w:val="00D12962"/>
    <w:rsid w:val="00D23434"/>
    <w:rsid w:val="00D26F5D"/>
    <w:rsid w:val="00D30BFE"/>
    <w:rsid w:val="00D32C4A"/>
    <w:rsid w:val="00D35309"/>
    <w:rsid w:val="00D375C9"/>
    <w:rsid w:val="00D54FF0"/>
    <w:rsid w:val="00D55145"/>
    <w:rsid w:val="00D63ADB"/>
    <w:rsid w:val="00D63D5F"/>
    <w:rsid w:val="00D66A26"/>
    <w:rsid w:val="00D67CDF"/>
    <w:rsid w:val="00D747E7"/>
    <w:rsid w:val="00D74CF7"/>
    <w:rsid w:val="00D82194"/>
    <w:rsid w:val="00D83DD4"/>
    <w:rsid w:val="00D94968"/>
    <w:rsid w:val="00D949CF"/>
    <w:rsid w:val="00DA4F10"/>
    <w:rsid w:val="00DB58DB"/>
    <w:rsid w:val="00DB5A6A"/>
    <w:rsid w:val="00DC1E63"/>
    <w:rsid w:val="00DC3CF8"/>
    <w:rsid w:val="00DC4729"/>
    <w:rsid w:val="00DC4DE5"/>
    <w:rsid w:val="00DC5E52"/>
    <w:rsid w:val="00DC7747"/>
    <w:rsid w:val="00DD0D0A"/>
    <w:rsid w:val="00DD1F69"/>
    <w:rsid w:val="00DF5316"/>
    <w:rsid w:val="00E02BC7"/>
    <w:rsid w:val="00E04591"/>
    <w:rsid w:val="00E04737"/>
    <w:rsid w:val="00E05386"/>
    <w:rsid w:val="00E07FCE"/>
    <w:rsid w:val="00E1026E"/>
    <w:rsid w:val="00E1152D"/>
    <w:rsid w:val="00E11D3C"/>
    <w:rsid w:val="00E21AC3"/>
    <w:rsid w:val="00E23F77"/>
    <w:rsid w:val="00E403C2"/>
    <w:rsid w:val="00E40929"/>
    <w:rsid w:val="00E5014A"/>
    <w:rsid w:val="00E50544"/>
    <w:rsid w:val="00E67A53"/>
    <w:rsid w:val="00E67B06"/>
    <w:rsid w:val="00E77387"/>
    <w:rsid w:val="00E857D5"/>
    <w:rsid w:val="00E86568"/>
    <w:rsid w:val="00E87E5D"/>
    <w:rsid w:val="00E931BF"/>
    <w:rsid w:val="00EA3003"/>
    <w:rsid w:val="00EA3B5B"/>
    <w:rsid w:val="00EA409D"/>
    <w:rsid w:val="00EA583E"/>
    <w:rsid w:val="00EA7600"/>
    <w:rsid w:val="00EB0212"/>
    <w:rsid w:val="00EB5BC4"/>
    <w:rsid w:val="00EC0378"/>
    <w:rsid w:val="00EC641C"/>
    <w:rsid w:val="00EC7D65"/>
    <w:rsid w:val="00EC7FDE"/>
    <w:rsid w:val="00ED0337"/>
    <w:rsid w:val="00ED1190"/>
    <w:rsid w:val="00ED6C14"/>
    <w:rsid w:val="00ED6D12"/>
    <w:rsid w:val="00EE2FD4"/>
    <w:rsid w:val="00EF35F4"/>
    <w:rsid w:val="00EF54E8"/>
    <w:rsid w:val="00F04322"/>
    <w:rsid w:val="00F100A4"/>
    <w:rsid w:val="00F110F6"/>
    <w:rsid w:val="00F16125"/>
    <w:rsid w:val="00F24F6F"/>
    <w:rsid w:val="00F462DD"/>
    <w:rsid w:val="00F47C53"/>
    <w:rsid w:val="00F6089E"/>
    <w:rsid w:val="00F670B3"/>
    <w:rsid w:val="00F70553"/>
    <w:rsid w:val="00F750B8"/>
    <w:rsid w:val="00F755C3"/>
    <w:rsid w:val="00F76974"/>
    <w:rsid w:val="00F8357F"/>
    <w:rsid w:val="00F9065D"/>
    <w:rsid w:val="00F91F8E"/>
    <w:rsid w:val="00F92115"/>
    <w:rsid w:val="00F9664D"/>
    <w:rsid w:val="00FA04E4"/>
    <w:rsid w:val="00FC03E4"/>
    <w:rsid w:val="00FD6C53"/>
    <w:rsid w:val="00FE6B9C"/>
    <w:rsid w:val="00FF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7F980FC2-CE8A-4343-B5EB-C03058DA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609"/>
    <w:rPr>
      <w:rFonts w:ascii="Arial" w:hAnsi="Arial" w:cs="Goudy Old Style"/>
      <w:sz w:val="22"/>
      <w:szCs w:val="24"/>
      <w:lang w:eastAsia="en-US"/>
    </w:rPr>
  </w:style>
  <w:style w:type="paragraph" w:styleId="Heading1">
    <w:name w:val="heading 1"/>
    <w:basedOn w:val="Normal"/>
    <w:next w:val="Normal"/>
    <w:link w:val="Heading1Char"/>
    <w:qFormat/>
    <w:rsid w:val="004E6D09"/>
    <w:pPr>
      <w:keepNext/>
      <w:tabs>
        <w:tab w:val="right" w:pos="9360"/>
      </w:tabs>
      <w:outlineLvl w:val="0"/>
    </w:pPr>
    <w:rPr>
      <w:rFonts w:cs="Times New Roman"/>
      <w:b/>
      <w:bCs/>
      <w:spacing w:val="-3"/>
    </w:rPr>
  </w:style>
  <w:style w:type="paragraph" w:styleId="Heading2">
    <w:name w:val="heading 2"/>
    <w:basedOn w:val="Normal"/>
    <w:next w:val="Normal"/>
    <w:qFormat/>
    <w:locked/>
    <w:rsid w:val="00413661"/>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9C2D4E"/>
    <w:pPr>
      <w:keepNext/>
      <w:suppressAutoHyphens/>
      <w:outlineLvl w:val="2"/>
    </w:pPr>
    <w:rPr>
      <w:rFonts w:cs="Times New Roman"/>
      <w:b/>
      <w:bCs/>
      <w:spacing w:val="-4"/>
      <w:sz w:val="36"/>
      <w:szCs w:val="40"/>
    </w:rPr>
  </w:style>
  <w:style w:type="paragraph" w:styleId="Heading4">
    <w:name w:val="heading 4"/>
    <w:basedOn w:val="Normal"/>
    <w:next w:val="Normal"/>
    <w:link w:val="Heading4Char"/>
    <w:qFormat/>
    <w:rsid w:val="004E6D09"/>
    <w:pPr>
      <w:keepNext/>
      <w:outlineLvl w:val="3"/>
    </w:pPr>
    <w:rPr>
      <w:rFonts w:cs="Times New Roman"/>
      <w:b/>
      <w:bCs/>
      <w:i/>
      <w:iCs/>
      <w:noProof/>
      <w:sz w:val="28"/>
      <w:szCs w:val="28"/>
    </w:rPr>
  </w:style>
  <w:style w:type="paragraph" w:styleId="Heading5">
    <w:name w:val="heading 5"/>
    <w:basedOn w:val="Normal"/>
    <w:next w:val="Normal"/>
    <w:link w:val="Heading5Char"/>
    <w:qFormat/>
    <w:rsid w:val="004E6D09"/>
    <w:pPr>
      <w:keepNext/>
      <w:tabs>
        <w:tab w:val="right" w:pos="9270"/>
      </w:tabs>
      <w:suppressAutoHyphens/>
      <w:jc w:val="both"/>
      <w:outlineLvl w:val="4"/>
    </w:pPr>
    <w:rPr>
      <w:rFonts w:cs="Times New Roman"/>
      <w:b/>
      <w:bCs/>
      <w:sz w:val="28"/>
      <w:szCs w:val="28"/>
    </w:rPr>
  </w:style>
  <w:style w:type="paragraph" w:styleId="Heading7">
    <w:name w:val="heading 7"/>
    <w:basedOn w:val="Normal"/>
    <w:next w:val="Normal"/>
    <w:link w:val="Heading7Char"/>
    <w:qFormat/>
    <w:rsid w:val="004E6D09"/>
    <w:pPr>
      <w:keepNext/>
      <w:outlineLvl w:val="6"/>
    </w:pPr>
    <w:rPr>
      <w:rFonts w:cs="Times New Roman"/>
      <w:b/>
      <w:bCs/>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1A04BE"/>
    <w:rPr>
      <w:rFonts w:ascii="Cambria" w:hAnsi="Cambria" w:cs="Cambria"/>
      <w:b/>
      <w:bCs/>
      <w:kern w:val="32"/>
      <w:sz w:val="32"/>
      <w:szCs w:val="32"/>
      <w:lang w:val="x-none" w:eastAsia="en-US"/>
    </w:rPr>
  </w:style>
  <w:style w:type="character" w:customStyle="1" w:styleId="Heading3Char">
    <w:name w:val="Heading 3 Char"/>
    <w:basedOn w:val="DefaultParagraphFont"/>
    <w:link w:val="Heading3"/>
    <w:semiHidden/>
    <w:locked/>
    <w:rsid w:val="009C2D4E"/>
    <w:rPr>
      <w:rFonts w:ascii="Arial" w:hAnsi="Arial"/>
      <w:b/>
      <w:bCs/>
      <w:spacing w:val="-4"/>
      <w:sz w:val="36"/>
      <w:szCs w:val="40"/>
      <w:lang w:val="en-AU" w:eastAsia="en-US" w:bidi="ar-SA"/>
    </w:rPr>
  </w:style>
  <w:style w:type="character" w:customStyle="1" w:styleId="Heading4Char">
    <w:name w:val="Heading 4 Char"/>
    <w:basedOn w:val="DefaultParagraphFont"/>
    <w:link w:val="Heading4"/>
    <w:semiHidden/>
    <w:locked/>
    <w:rsid w:val="001A04BE"/>
    <w:rPr>
      <w:rFonts w:ascii="Calibri" w:hAnsi="Calibri" w:cs="Calibri"/>
      <w:b/>
      <w:bCs/>
      <w:sz w:val="28"/>
      <w:szCs w:val="28"/>
      <w:lang w:val="x-none" w:eastAsia="en-US"/>
    </w:rPr>
  </w:style>
  <w:style w:type="character" w:customStyle="1" w:styleId="Heading5Char">
    <w:name w:val="Heading 5 Char"/>
    <w:basedOn w:val="DefaultParagraphFont"/>
    <w:link w:val="Heading5"/>
    <w:semiHidden/>
    <w:locked/>
    <w:rsid w:val="001A04BE"/>
    <w:rPr>
      <w:rFonts w:ascii="Calibri" w:hAnsi="Calibri" w:cs="Calibri"/>
      <w:b/>
      <w:bCs/>
      <w:i/>
      <w:iCs/>
      <w:sz w:val="26"/>
      <w:szCs w:val="26"/>
      <w:lang w:val="x-none" w:eastAsia="en-US"/>
    </w:rPr>
  </w:style>
  <w:style w:type="character" w:customStyle="1" w:styleId="Heading7Char">
    <w:name w:val="Heading 7 Char"/>
    <w:basedOn w:val="DefaultParagraphFont"/>
    <w:link w:val="Heading7"/>
    <w:semiHidden/>
    <w:locked/>
    <w:rsid w:val="001A04BE"/>
    <w:rPr>
      <w:rFonts w:ascii="Calibri" w:hAnsi="Calibri" w:cs="Calibri"/>
      <w:sz w:val="24"/>
      <w:szCs w:val="24"/>
      <w:lang w:val="x-none" w:eastAsia="en-US"/>
    </w:rPr>
  </w:style>
  <w:style w:type="paragraph" w:styleId="Footer">
    <w:name w:val="footer"/>
    <w:basedOn w:val="Normal"/>
    <w:link w:val="FooterChar"/>
    <w:rsid w:val="004E6D09"/>
    <w:pPr>
      <w:tabs>
        <w:tab w:val="center" w:pos="4320"/>
        <w:tab w:val="right" w:pos="8640"/>
      </w:tabs>
    </w:pPr>
  </w:style>
  <w:style w:type="character" w:customStyle="1" w:styleId="FooterChar">
    <w:name w:val="Footer Char"/>
    <w:basedOn w:val="DefaultParagraphFont"/>
    <w:link w:val="Footer"/>
    <w:semiHidden/>
    <w:locked/>
    <w:rsid w:val="001A04BE"/>
    <w:rPr>
      <w:rFonts w:ascii="Goudy Old Style" w:hAnsi="Goudy Old Style" w:cs="Goudy Old Style"/>
      <w:sz w:val="24"/>
      <w:szCs w:val="24"/>
      <w:lang w:val="x-none" w:eastAsia="en-US"/>
    </w:rPr>
  </w:style>
  <w:style w:type="paragraph" w:styleId="Header">
    <w:name w:val="header"/>
    <w:basedOn w:val="Normal"/>
    <w:link w:val="HeaderChar"/>
    <w:rsid w:val="004E6D09"/>
    <w:pPr>
      <w:tabs>
        <w:tab w:val="center" w:pos="4153"/>
        <w:tab w:val="right" w:pos="8306"/>
      </w:tabs>
    </w:pPr>
  </w:style>
  <w:style w:type="character" w:customStyle="1" w:styleId="HeaderChar">
    <w:name w:val="Header Char"/>
    <w:basedOn w:val="DefaultParagraphFont"/>
    <w:link w:val="Header"/>
    <w:semiHidden/>
    <w:locked/>
    <w:rsid w:val="001A04BE"/>
    <w:rPr>
      <w:rFonts w:ascii="Goudy Old Style" w:hAnsi="Goudy Old Style" w:cs="Goudy Old Style"/>
      <w:sz w:val="24"/>
      <w:szCs w:val="24"/>
      <w:lang w:val="x-none" w:eastAsia="en-US"/>
    </w:rPr>
  </w:style>
  <w:style w:type="table" w:styleId="TableGrid">
    <w:name w:val="Table Grid"/>
    <w:basedOn w:val="TableNormal"/>
    <w:rsid w:val="004E6D09"/>
    <w:rPr>
      <w:rFonts w:ascii="Goudy Old Style" w:hAnsi="Goudy Old Styl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sbullet">
    <w:name w:val="csbullet"/>
    <w:basedOn w:val="Normal"/>
    <w:rsid w:val="004E6D09"/>
    <w:pPr>
      <w:numPr>
        <w:numId w:val="10"/>
      </w:numPr>
      <w:tabs>
        <w:tab w:val="left" w:pos="-851"/>
      </w:tabs>
      <w:spacing w:before="120" w:after="120" w:line="280" w:lineRule="exact"/>
    </w:pPr>
    <w:rPr>
      <w:rFonts w:cs="Times New Roman"/>
      <w:noProof/>
      <w:szCs w:val="22"/>
      <w:lang w:val="en-US"/>
    </w:rPr>
  </w:style>
  <w:style w:type="paragraph" w:styleId="FootnoteText">
    <w:name w:val="footnote text"/>
    <w:basedOn w:val="Normal"/>
    <w:link w:val="FootnoteTextChar"/>
    <w:semiHidden/>
    <w:rsid w:val="004E6D09"/>
  </w:style>
  <w:style w:type="character" w:customStyle="1" w:styleId="FootnoteTextChar">
    <w:name w:val="Footnote Text Char"/>
    <w:basedOn w:val="DefaultParagraphFont"/>
    <w:link w:val="FootnoteText"/>
    <w:semiHidden/>
    <w:locked/>
    <w:rsid w:val="001A04BE"/>
    <w:rPr>
      <w:rFonts w:ascii="Goudy Old Style" w:hAnsi="Goudy Old Style" w:cs="Goudy Old Style"/>
      <w:lang w:val="x-none" w:eastAsia="en-US"/>
    </w:rPr>
  </w:style>
  <w:style w:type="character" w:styleId="FootnoteReference">
    <w:name w:val="footnote reference"/>
    <w:basedOn w:val="DefaultParagraphFont"/>
    <w:semiHidden/>
    <w:rsid w:val="004E6D09"/>
    <w:rPr>
      <w:rFonts w:cs="Times New Roman"/>
      <w:vertAlign w:val="superscript"/>
    </w:rPr>
  </w:style>
  <w:style w:type="paragraph" w:customStyle="1" w:styleId="NumberedList">
    <w:name w:val="Numbered List"/>
    <w:basedOn w:val="Normal"/>
    <w:rsid w:val="00413661"/>
    <w:pPr>
      <w:numPr>
        <w:numId w:val="1"/>
      </w:numPr>
      <w:spacing w:line="360" w:lineRule="auto"/>
    </w:pPr>
    <w:rPr>
      <w:rFonts w:cs="Times New Roman"/>
      <w:szCs w:val="20"/>
    </w:rPr>
  </w:style>
  <w:style w:type="paragraph" w:styleId="BalloonText">
    <w:name w:val="Balloon Text"/>
    <w:basedOn w:val="Normal"/>
    <w:semiHidden/>
    <w:rsid w:val="00583267"/>
    <w:rPr>
      <w:rFonts w:ascii="Tahoma" w:hAnsi="Tahoma" w:cs="Tahoma"/>
      <w:sz w:val="16"/>
      <w:szCs w:val="16"/>
    </w:rPr>
  </w:style>
  <w:style w:type="paragraph" w:customStyle="1" w:styleId="QNum">
    <w:name w:val="QNum"/>
    <w:basedOn w:val="Normal"/>
    <w:rsid w:val="005C2A17"/>
    <w:pPr>
      <w:tabs>
        <w:tab w:val="right" w:pos="9469"/>
      </w:tabs>
      <w:spacing w:after="120"/>
    </w:pPr>
    <w:rPr>
      <w:b/>
    </w:rPr>
  </w:style>
  <w:style w:type="paragraph" w:customStyle="1" w:styleId="PartA">
    <w:name w:val="PartA"/>
    <w:basedOn w:val="Normal"/>
    <w:rsid w:val="00EC7FDE"/>
    <w:pPr>
      <w:tabs>
        <w:tab w:val="left" w:pos="680"/>
        <w:tab w:val="right" w:pos="9469"/>
      </w:tabs>
      <w:ind w:left="300" w:hangingChars="300" w:hanging="300"/>
    </w:pPr>
  </w:style>
  <w:style w:type="paragraph" w:styleId="ListParagraph">
    <w:name w:val="List Paragraph"/>
    <w:basedOn w:val="Normal"/>
    <w:uiPriority w:val="34"/>
    <w:qFormat/>
    <w:rsid w:val="001B737C"/>
    <w:pPr>
      <w:ind w:left="720"/>
      <w:contextualSpacing/>
    </w:pPr>
    <w:rPr>
      <w:rFonts w:cs="Times New Roman"/>
      <w:szCs w:val="20"/>
    </w:rPr>
  </w:style>
  <w:style w:type="paragraph" w:customStyle="1" w:styleId="A-Write-Line">
    <w:name w:val="A-Write-Line"/>
    <w:basedOn w:val="Normal"/>
    <w:rsid w:val="00EF35F4"/>
    <w:pPr>
      <w:pBdr>
        <w:bottom w:val="single" w:sz="2" w:space="1" w:color="auto"/>
      </w:pBdr>
    </w:pPr>
    <w:rPr>
      <w:rFonts w:cs="Times New Roman"/>
      <w:sz w:val="20"/>
      <w:szCs w:val="20"/>
    </w:rPr>
  </w:style>
  <w:style w:type="paragraph" w:styleId="NoSpacing">
    <w:name w:val="No Spacing"/>
    <w:qFormat/>
    <w:rsid w:val="009134BE"/>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7858">
      <w:bodyDiv w:val="1"/>
      <w:marLeft w:val="0"/>
      <w:marRight w:val="0"/>
      <w:marTop w:val="0"/>
      <w:marBottom w:val="0"/>
      <w:divBdr>
        <w:top w:val="none" w:sz="0" w:space="0" w:color="auto"/>
        <w:left w:val="none" w:sz="0" w:space="0" w:color="auto"/>
        <w:bottom w:val="none" w:sz="0" w:space="0" w:color="auto"/>
        <w:right w:val="none" w:sz="0" w:space="0" w:color="auto"/>
      </w:divBdr>
    </w:div>
    <w:div w:id="108286287">
      <w:bodyDiv w:val="1"/>
      <w:marLeft w:val="0"/>
      <w:marRight w:val="0"/>
      <w:marTop w:val="0"/>
      <w:marBottom w:val="0"/>
      <w:divBdr>
        <w:top w:val="none" w:sz="0" w:space="0" w:color="auto"/>
        <w:left w:val="none" w:sz="0" w:space="0" w:color="auto"/>
        <w:bottom w:val="none" w:sz="0" w:space="0" w:color="auto"/>
        <w:right w:val="none" w:sz="0" w:space="0" w:color="auto"/>
      </w:divBdr>
    </w:div>
    <w:div w:id="159662450">
      <w:bodyDiv w:val="1"/>
      <w:marLeft w:val="0"/>
      <w:marRight w:val="0"/>
      <w:marTop w:val="0"/>
      <w:marBottom w:val="0"/>
      <w:divBdr>
        <w:top w:val="none" w:sz="0" w:space="0" w:color="auto"/>
        <w:left w:val="none" w:sz="0" w:space="0" w:color="auto"/>
        <w:bottom w:val="none" w:sz="0" w:space="0" w:color="auto"/>
        <w:right w:val="none" w:sz="0" w:space="0" w:color="auto"/>
      </w:divBdr>
    </w:div>
    <w:div w:id="173963562">
      <w:bodyDiv w:val="1"/>
      <w:marLeft w:val="0"/>
      <w:marRight w:val="0"/>
      <w:marTop w:val="0"/>
      <w:marBottom w:val="0"/>
      <w:divBdr>
        <w:top w:val="none" w:sz="0" w:space="0" w:color="auto"/>
        <w:left w:val="none" w:sz="0" w:space="0" w:color="auto"/>
        <w:bottom w:val="none" w:sz="0" w:space="0" w:color="auto"/>
        <w:right w:val="none" w:sz="0" w:space="0" w:color="auto"/>
      </w:divBdr>
    </w:div>
    <w:div w:id="315690993">
      <w:bodyDiv w:val="1"/>
      <w:marLeft w:val="0"/>
      <w:marRight w:val="0"/>
      <w:marTop w:val="0"/>
      <w:marBottom w:val="0"/>
      <w:divBdr>
        <w:top w:val="none" w:sz="0" w:space="0" w:color="auto"/>
        <w:left w:val="none" w:sz="0" w:space="0" w:color="auto"/>
        <w:bottom w:val="none" w:sz="0" w:space="0" w:color="auto"/>
        <w:right w:val="none" w:sz="0" w:space="0" w:color="auto"/>
      </w:divBdr>
    </w:div>
    <w:div w:id="565536829">
      <w:bodyDiv w:val="1"/>
      <w:marLeft w:val="0"/>
      <w:marRight w:val="0"/>
      <w:marTop w:val="0"/>
      <w:marBottom w:val="0"/>
      <w:divBdr>
        <w:top w:val="none" w:sz="0" w:space="0" w:color="auto"/>
        <w:left w:val="none" w:sz="0" w:space="0" w:color="auto"/>
        <w:bottom w:val="none" w:sz="0" w:space="0" w:color="auto"/>
        <w:right w:val="none" w:sz="0" w:space="0" w:color="auto"/>
      </w:divBdr>
    </w:div>
    <w:div w:id="619530141">
      <w:bodyDiv w:val="1"/>
      <w:marLeft w:val="0"/>
      <w:marRight w:val="0"/>
      <w:marTop w:val="0"/>
      <w:marBottom w:val="0"/>
      <w:divBdr>
        <w:top w:val="none" w:sz="0" w:space="0" w:color="auto"/>
        <w:left w:val="none" w:sz="0" w:space="0" w:color="auto"/>
        <w:bottom w:val="none" w:sz="0" w:space="0" w:color="auto"/>
        <w:right w:val="none" w:sz="0" w:space="0" w:color="auto"/>
      </w:divBdr>
    </w:div>
    <w:div w:id="1119911412">
      <w:bodyDiv w:val="1"/>
      <w:marLeft w:val="0"/>
      <w:marRight w:val="0"/>
      <w:marTop w:val="0"/>
      <w:marBottom w:val="0"/>
      <w:divBdr>
        <w:top w:val="none" w:sz="0" w:space="0" w:color="auto"/>
        <w:left w:val="none" w:sz="0" w:space="0" w:color="auto"/>
        <w:bottom w:val="none" w:sz="0" w:space="0" w:color="auto"/>
        <w:right w:val="none" w:sz="0" w:space="0" w:color="auto"/>
      </w:divBdr>
    </w:div>
    <w:div w:id="1227033437">
      <w:bodyDiv w:val="1"/>
      <w:marLeft w:val="0"/>
      <w:marRight w:val="0"/>
      <w:marTop w:val="0"/>
      <w:marBottom w:val="0"/>
      <w:divBdr>
        <w:top w:val="none" w:sz="0" w:space="0" w:color="auto"/>
        <w:left w:val="none" w:sz="0" w:space="0" w:color="auto"/>
        <w:bottom w:val="none" w:sz="0" w:space="0" w:color="auto"/>
        <w:right w:val="none" w:sz="0" w:space="0" w:color="auto"/>
      </w:divBdr>
    </w:div>
    <w:div w:id="1252740667">
      <w:bodyDiv w:val="1"/>
      <w:marLeft w:val="0"/>
      <w:marRight w:val="0"/>
      <w:marTop w:val="0"/>
      <w:marBottom w:val="0"/>
      <w:divBdr>
        <w:top w:val="none" w:sz="0" w:space="0" w:color="auto"/>
        <w:left w:val="none" w:sz="0" w:space="0" w:color="auto"/>
        <w:bottom w:val="none" w:sz="0" w:space="0" w:color="auto"/>
        <w:right w:val="none" w:sz="0" w:space="0" w:color="auto"/>
      </w:divBdr>
    </w:div>
    <w:div w:id="1542401777">
      <w:bodyDiv w:val="1"/>
      <w:marLeft w:val="0"/>
      <w:marRight w:val="0"/>
      <w:marTop w:val="0"/>
      <w:marBottom w:val="0"/>
      <w:divBdr>
        <w:top w:val="none" w:sz="0" w:space="0" w:color="auto"/>
        <w:left w:val="none" w:sz="0" w:space="0" w:color="auto"/>
        <w:bottom w:val="none" w:sz="0" w:space="0" w:color="auto"/>
        <w:right w:val="none" w:sz="0" w:space="0" w:color="auto"/>
      </w:divBdr>
    </w:div>
    <w:div w:id="2055230778">
      <w:bodyDiv w:val="1"/>
      <w:marLeft w:val="0"/>
      <w:marRight w:val="0"/>
      <w:marTop w:val="0"/>
      <w:marBottom w:val="0"/>
      <w:divBdr>
        <w:top w:val="none" w:sz="0" w:space="0" w:color="auto"/>
        <w:left w:val="none" w:sz="0" w:space="0" w:color="auto"/>
        <w:bottom w:val="none" w:sz="0" w:space="0" w:color="auto"/>
        <w:right w:val="none" w:sz="0" w:space="0" w:color="auto"/>
      </w:divBdr>
    </w:div>
    <w:div w:id="207500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CD92BBA2</Template>
  <TotalTime>0</TotalTime>
  <Pages>12</Pages>
  <Words>1764</Words>
  <Characters>10055</Characters>
  <Application>Microsoft Office Word</Application>
  <DocSecurity>2</DocSecurity>
  <Lines>83</Lines>
  <Paragraphs>23</Paragraphs>
  <ScaleCrop>false</ScaleCrop>
  <HeadingPairs>
    <vt:vector size="2" baseType="variant">
      <vt:variant>
        <vt:lpstr>Title</vt:lpstr>
      </vt:variant>
      <vt:variant>
        <vt:i4>1</vt:i4>
      </vt:variant>
    </vt:vector>
  </HeadingPairs>
  <TitlesOfParts>
    <vt:vector size="1" baseType="lpstr">
      <vt:lpstr>ATAR ENGLISH UNITS 3 AND 4</vt:lpstr>
    </vt:vector>
  </TitlesOfParts>
  <Manager>Michele Watson</Manager>
  <Company>WA Exam Papers (WAEP)</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ATAR ENGLISH UNITS 3 AND 4</dc:title>
  <dc:subject>Trial Examination for ATAR ENGLISH UNITS 3 AND 4 (Regular version purchased by Leeming Senior High School, SN056-724-1)</dc:subject>
  <dc:creator>WA Exam Papers (WAEP)</dc:creator>
  <cp:keywords>Examination Paper, Mock Exam, Trial Exam, WAEP, WACE, ATAR, English, Literature</cp:keywords>
  <dc:description>Copyright 2017 WA Exam Papers. This document must not be released to students before 11 Oct 2017.</dc:description>
  <cp:lastModifiedBy>LONGMIRE Leanne [Leeming Senior High School]</cp:lastModifiedBy>
  <cp:revision>3</cp:revision>
  <cp:lastPrinted>2017-06-20T06:39:00Z</cp:lastPrinted>
  <dcterms:created xsi:type="dcterms:W3CDTF">2017-08-04T10:43:00Z</dcterms:created>
  <dcterms:modified xsi:type="dcterms:W3CDTF">2020-06-24T05:18:00Z</dcterms:modified>
  <cp:category>ATAR English and Literature Examination Papers</cp:category>
</cp:coreProperties>
</file>