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4B" w:rsidRPr="00BC2E93" w:rsidRDefault="00296F10" w:rsidP="00BC2E93">
      <w:pPr>
        <w:spacing w:after="160" w:line="259" w:lineRule="auto"/>
        <w:jc w:val="center"/>
        <w:rPr>
          <w:rFonts w:ascii="Arial" w:hAnsi="Arial" w:cs="Arial"/>
          <w:snapToGrid w:val="0"/>
          <w:sz w:val="48"/>
          <w:szCs w:val="48"/>
          <w:lang w:eastAsia="en-US"/>
        </w:rPr>
      </w:pPr>
      <w:r>
        <w:rPr>
          <w:rFonts w:ascii="Arial" w:hAnsi="Arial" w:cs="Arial"/>
          <w:snapToGrid w:val="0"/>
          <w:sz w:val="48"/>
          <w:szCs w:val="48"/>
          <w:lang w:eastAsia="en-US"/>
        </w:rPr>
        <w:t>YEAR 11 GENERAL</w:t>
      </w:r>
      <w:r w:rsidR="0018474B" w:rsidRPr="00BC2E93">
        <w:rPr>
          <w:rFonts w:ascii="Arial" w:hAnsi="Arial" w:cs="Arial"/>
          <w:snapToGrid w:val="0"/>
          <w:sz w:val="48"/>
          <w:szCs w:val="48"/>
          <w:lang w:eastAsia="en-US"/>
        </w:rPr>
        <w:t xml:space="preserve"> HUMAN BIOLOGY</w:t>
      </w:r>
    </w:p>
    <w:p w:rsidR="0018474B" w:rsidRDefault="0018474B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18474B" w:rsidRDefault="0018474B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 w:rsidP="00BC2E93">
      <w:pPr>
        <w:spacing w:after="160" w:line="259" w:lineRule="auto"/>
        <w:jc w:val="center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DO NOT MARK THIS BOOKLET</w:t>
      </w: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Multiple Choice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C825C1">
        <w:rPr>
          <w:rFonts w:ascii="Arial" w:hAnsi="Arial" w:cs="Arial"/>
          <w:snapToGrid w:val="0"/>
          <w:sz w:val="24"/>
          <w:szCs w:val="24"/>
          <w:lang w:eastAsia="en-US"/>
        </w:rPr>
        <w:t>1</w:t>
      </w:r>
      <w:r w:rsidR="009D52C1">
        <w:rPr>
          <w:rFonts w:ascii="Arial" w:hAnsi="Arial" w:cs="Arial"/>
          <w:snapToGrid w:val="0"/>
          <w:sz w:val="24"/>
          <w:szCs w:val="24"/>
          <w:lang w:eastAsia="en-US"/>
        </w:rPr>
        <w:t>5</w:t>
      </w: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Marks</w:t>
      </w: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Short Answer 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0E5F79">
        <w:rPr>
          <w:rFonts w:ascii="Arial" w:hAnsi="Arial" w:cs="Arial"/>
          <w:snapToGrid w:val="0"/>
          <w:sz w:val="24"/>
          <w:szCs w:val="24"/>
          <w:lang w:eastAsia="en-US"/>
        </w:rPr>
        <w:t>3</w:t>
      </w:r>
      <w:r>
        <w:rPr>
          <w:rFonts w:ascii="Arial" w:hAnsi="Arial" w:cs="Arial"/>
          <w:snapToGrid w:val="0"/>
          <w:sz w:val="24"/>
          <w:szCs w:val="24"/>
          <w:lang w:eastAsia="en-US"/>
        </w:rPr>
        <w:t>0 Marks</w:t>
      </w:r>
    </w:p>
    <w:p w:rsidR="00BC2E93" w:rsidRDefault="00BC2E93" w:rsidP="00BC2E93">
      <w:pPr>
        <w:spacing w:after="160" w:line="259" w:lineRule="auto"/>
        <w:ind w:left="720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Total 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0E5F79">
        <w:rPr>
          <w:rFonts w:ascii="Arial" w:hAnsi="Arial" w:cs="Arial"/>
          <w:snapToGrid w:val="0"/>
          <w:sz w:val="24"/>
          <w:szCs w:val="24"/>
          <w:lang w:eastAsia="en-US"/>
        </w:rPr>
        <w:t>55</w:t>
      </w: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Marks</w:t>
      </w:r>
    </w:p>
    <w:p w:rsidR="0018474B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 w:rsidRPr="00BC2E93">
        <w:rPr>
          <w:rFonts w:ascii="Arial" w:hAnsi="Arial" w:cs="Arial"/>
          <w:noProof/>
          <w:snapToGrid w:val="0"/>
          <w:sz w:val="48"/>
          <w:szCs w:val="48"/>
          <w:lang w:val="en-A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4CB36C1" wp14:editId="73006573">
                <wp:simplePos x="0" y="0"/>
                <wp:positionH relativeFrom="margin">
                  <wp:align>left</wp:align>
                </wp:positionH>
                <wp:positionV relativeFrom="margin">
                  <wp:posOffset>1562100</wp:posOffset>
                </wp:positionV>
                <wp:extent cx="6096000" cy="1304925"/>
                <wp:effectExtent l="0" t="0" r="0" b="9525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74B" w:rsidRPr="00BC2E93" w:rsidRDefault="0082612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AU"/>
                              </w:rPr>
                              <w:t>Task 5: Circulatory and Respiratory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CB36C1" id="Rectangle 45" o:spid="_x0000_s1026" style="position:absolute;margin-left:0;margin-top:123pt;width:480pt;height:102.75pt;z-index:251659264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" fillcolor="black [3213]" stroked="f" strokeweight="1pt">
                <v:textbox inset="18pt,18pt,18pt,18pt">
                  <w:txbxContent>
                    <w:p w:rsidR="0018474B" w:rsidRPr="00BC2E93" w:rsidRDefault="0082612D">
                      <w:pPr>
                        <w:rPr>
                          <w:color w:val="FFFFFF" w:themeColor="background1"/>
                          <w:sz w:val="48"/>
                          <w:szCs w:val="48"/>
                          <w:lang w:val="en-AU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en-AU"/>
                        </w:rPr>
                        <w:t>Task 5: Circulatory and Respiratory Systems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B1235" w:rsidRPr="004B41A1" w:rsidRDefault="0018474B" w:rsidP="008B123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snapToGrid w:val="0"/>
          <w:lang w:eastAsia="en-US"/>
        </w:rPr>
        <w:br w:type="page"/>
      </w:r>
      <w:r w:rsidR="000E5F79">
        <w:rPr>
          <w:rFonts w:ascii="Arial" w:hAnsi="Arial" w:cs="Arial"/>
          <w:color w:val="000000"/>
        </w:rPr>
        <w:lastRenderedPageBreak/>
        <w:t>Part 1: Multiple Choice (25</w:t>
      </w:r>
      <w:r w:rsidR="008B1235" w:rsidRPr="004B41A1">
        <w:rPr>
          <w:rFonts w:ascii="Arial" w:hAnsi="Arial" w:cs="Arial"/>
          <w:color w:val="000000"/>
        </w:rPr>
        <w:t xml:space="preserve"> marks)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Please circle the correct answer on the multiple choice answer sheet provided</w:t>
      </w:r>
    </w:p>
    <w:p w:rsidR="008B1235" w:rsidRPr="004B41A1" w:rsidRDefault="008B1235" w:rsidP="008278AC">
      <w:pPr>
        <w:pStyle w:val="NormalWeb"/>
        <w:numPr>
          <w:ilvl w:val="0"/>
          <w:numId w:val="14"/>
        </w:numPr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Wind pipe is a common name for: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a) Larynx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b) Pharynx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c) Trachea</w:t>
      </w:r>
    </w:p>
    <w:p w:rsidR="008B1235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d) Diaphragm</w:t>
      </w:r>
    </w:p>
    <w:p w:rsidR="004B41A1" w:rsidRPr="004B41A1" w:rsidRDefault="004B41A1" w:rsidP="008B1235">
      <w:pPr>
        <w:pStyle w:val="NormalWeb"/>
        <w:rPr>
          <w:rFonts w:ascii="Arial" w:hAnsi="Arial" w:cs="Arial"/>
          <w:color w:val="000000"/>
        </w:rPr>
      </w:pPr>
    </w:p>
    <w:p w:rsidR="008B1235" w:rsidRPr="004B41A1" w:rsidRDefault="008B1235" w:rsidP="008278AC">
      <w:pPr>
        <w:pStyle w:val="NormalWeb"/>
        <w:numPr>
          <w:ilvl w:val="0"/>
          <w:numId w:val="14"/>
        </w:numPr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During expiration the: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a) </w:t>
      </w:r>
      <w:proofErr w:type="gramStart"/>
      <w:r w:rsidRPr="004B41A1">
        <w:rPr>
          <w:rFonts w:ascii="Arial" w:hAnsi="Arial" w:cs="Arial"/>
          <w:color w:val="000000"/>
        </w:rPr>
        <w:t>diaphragm</w:t>
      </w:r>
      <w:proofErr w:type="gramEnd"/>
      <w:r w:rsidRPr="004B41A1">
        <w:rPr>
          <w:rFonts w:ascii="Arial" w:hAnsi="Arial" w:cs="Arial"/>
          <w:color w:val="000000"/>
        </w:rPr>
        <w:t xml:space="preserve"> lowers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b) </w:t>
      </w:r>
      <w:proofErr w:type="gramStart"/>
      <w:r w:rsidRPr="004B41A1">
        <w:rPr>
          <w:rFonts w:ascii="Arial" w:hAnsi="Arial" w:cs="Arial"/>
          <w:color w:val="000000"/>
        </w:rPr>
        <w:t>ribs</w:t>
      </w:r>
      <w:proofErr w:type="gramEnd"/>
      <w:r w:rsidRPr="004B41A1">
        <w:rPr>
          <w:rFonts w:ascii="Arial" w:hAnsi="Arial" w:cs="Arial"/>
          <w:color w:val="000000"/>
        </w:rPr>
        <w:t xml:space="preserve"> move upwards and outwards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c) </w:t>
      </w:r>
      <w:proofErr w:type="gramStart"/>
      <w:r w:rsidRPr="004B41A1">
        <w:rPr>
          <w:rFonts w:ascii="Arial" w:hAnsi="Arial" w:cs="Arial"/>
          <w:color w:val="000000"/>
        </w:rPr>
        <w:t>size</w:t>
      </w:r>
      <w:proofErr w:type="gramEnd"/>
      <w:r w:rsidRPr="004B41A1">
        <w:rPr>
          <w:rFonts w:ascii="Arial" w:hAnsi="Arial" w:cs="Arial"/>
          <w:color w:val="000000"/>
        </w:rPr>
        <w:t xml:space="preserve"> of the thoracic cavity increases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d) </w:t>
      </w:r>
      <w:proofErr w:type="gramStart"/>
      <w:r w:rsidRPr="004B41A1">
        <w:rPr>
          <w:rFonts w:ascii="Arial" w:hAnsi="Arial" w:cs="Arial"/>
          <w:color w:val="000000"/>
        </w:rPr>
        <w:t>pressure</w:t>
      </w:r>
      <w:proofErr w:type="gramEnd"/>
      <w:r w:rsidRPr="004B41A1">
        <w:rPr>
          <w:rFonts w:ascii="Arial" w:hAnsi="Arial" w:cs="Arial"/>
          <w:color w:val="000000"/>
        </w:rPr>
        <w:t xml:space="preserve"> inside the thoracic cavity increases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</w:p>
    <w:p w:rsidR="004B41A1" w:rsidRDefault="004B41A1" w:rsidP="008B1235">
      <w:pPr>
        <w:pStyle w:val="NormalWeb"/>
        <w:rPr>
          <w:rFonts w:ascii="Arial" w:hAnsi="Arial" w:cs="Arial"/>
          <w:color w:val="000000"/>
        </w:rPr>
      </w:pPr>
    </w:p>
    <w:p w:rsidR="004B41A1" w:rsidRDefault="004B41A1">
      <w:pPr>
        <w:spacing w:after="160" w:line="259" w:lineRule="auto"/>
        <w:rPr>
          <w:rFonts w:ascii="Arial" w:hAnsi="Arial" w:cs="Arial"/>
          <w:color w:val="000000"/>
          <w:sz w:val="24"/>
          <w:szCs w:val="24"/>
          <w:lang w:val="en-AU"/>
        </w:rPr>
      </w:pPr>
      <w:r>
        <w:rPr>
          <w:rFonts w:ascii="Arial" w:hAnsi="Arial" w:cs="Arial"/>
          <w:color w:val="000000"/>
        </w:rPr>
        <w:br w:type="page"/>
      </w:r>
    </w:p>
    <w:p w:rsidR="008B1235" w:rsidRPr="004B41A1" w:rsidRDefault="009A6EB7" w:rsidP="008278AC">
      <w:pPr>
        <w:pStyle w:val="NormalWeb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One function of white blood cells</w:t>
      </w:r>
      <w:r w:rsidR="008B1235" w:rsidRPr="004B41A1">
        <w:rPr>
          <w:rFonts w:ascii="Arial" w:hAnsi="Arial" w:cs="Arial"/>
          <w:color w:val="000000"/>
        </w:rPr>
        <w:t xml:space="preserve"> is to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a) </w:t>
      </w:r>
      <w:proofErr w:type="gramStart"/>
      <w:r w:rsidRPr="004B41A1">
        <w:rPr>
          <w:rFonts w:ascii="Arial" w:hAnsi="Arial" w:cs="Arial"/>
          <w:color w:val="000000"/>
        </w:rPr>
        <w:t>assist</w:t>
      </w:r>
      <w:proofErr w:type="gramEnd"/>
      <w:r w:rsidRPr="004B41A1">
        <w:rPr>
          <w:rFonts w:ascii="Arial" w:hAnsi="Arial" w:cs="Arial"/>
          <w:color w:val="000000"/>
        </w:rPr>
        <w:t xml:space="preserve"> in the clotting of blood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b) </w:t>
      </w:r>
      <w:proofErr w:type="gramStart"/>
      <w:r w:rsidRPr="004B41A1">
        <w:rPr>
          <w:rFonts w:ascii="Arial" w:hAnsi="Arial" w:cs="Arial"/>
          <w:color w:val="000000"/>
        </w:rPr>
        <w:t>carry</w:t>
      </w:r>
      <w:proofErr w:type="gramEnd"/>
      <w:r w:rsidRPr="004B41A1">
        <w:rPr>
          <w:rFonts w:ascii="Arial" w:hAnsi="Arial" w:cs="Arial"/>
          <w:color w:val="000000"/>
        </w:rPr>
        <w:t xml:space="preserve"> haemoglobin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c) engulf</w:t>
      </w:r>
      <w:r w:rsidR="009A6EB7">
        <w:rPr>
          <w:rFonts w:ascii="Arial" w:hAnsi="Arial" w:cs="Arial"/>
          <w:color w:val="000000"/>
        </w:rPr>
        <w:t>/remove</w:t>
      </w:r>
      <w:r w:rsidRPr="004B41A1">
        <w:rPr>
          <w:rFonts w:ascii="Arial" w:hAnsi="Arial" w:cs="Arial"/>
          <w:color w:val="000000"/>
        </w:rPr>
        <w:t xml:space="preserve"> bacteria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d) </w:t>
      </w:r>
      <w:proofErr w:type="gramStart"/>
      <w:r w:rsidRPr="004B41A1">
        <w:rPr>
          <w:rFonts w:ascii="Arial" w:hAnsi="Arial" w:cs="Arial"/>
          <w:color w:val="000000"/>
        </w:rPr>
        <w:t>transport</w:t>
      </w:r>
      <w:proofErr w:type="gramEnd"/>
      <w:r w:rsidRPr="004B41A1">
        <w:rPr>
          <w:rFonts w:ascii="Arial" w:hAnsi="Arial" w:cs="Arial"/>
          <w:color w:val="000000"/>
        </w:rPr>
        <w:t xml:space="preserve"> carbon dioxide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</w:p>
    <w:p w:rsidR="008B1235" w:rsidRPr="004B41A1" w:rsidRDefault="008B1235" w:rsidP="008278AC">
      <w:pPr>
        <w:pStyle w:val="NormalWeb"/>
        <w:numPr>
          <w:ilvl w:val="0"/>
          <w:numId w:val="14"/>
        </w:numPr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>The valves between the chambers of the heart ensures: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a) </w:t>
      </w:r>
      <w:proofErr w:type="gramStart"/>
      <w:r w:rsidRPr="004B41A1">
        <w:rPr>
          <w:rFonts w:ascii="Arial" w:hAnsi="Arial" w:cs="Arial"/>
          <w:color w:val="000000"/>
        </w:rPr>
        <w:t>blood</w:t>
      </w:r>
      <w:proofErr w:type="gramEnd"/>
      <w:r w:rsidRPr="004B41A1">
        <w:rPr>
          <w:rFonts w:ascii="Arial" w:hAnsi="Arial" w:cs="Arial"/>
          <w:color w:val="000000"/>
        </w:rPr>
        <w:t xml:space="preserve"> is maintained at a constant pressure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b) </w:t>
      </w:r>
      <w:proofErr w:type="gramStart"/>
      <w:r w:rsidRPr="004B41A1">
        <w:rPr>
          <w:rFonts w:ascii="Arial" w:hAnsi="Arial" w:cs="Arial"/>
          <w:color w:val="000000"/>
        </w:rPr>
        <w:t>blood</w:t>
      </w:r>
      <w:proofErr w:type="gramEnd"/>
      <w:r w:rsidRPr="004B41A1">
        <w:rPr>
          <w:rFonts w:ascii="Arial" w:hAnsi="Arial" w:cs="Arial"/>
          <w:color w:val="000000"/>
        </w:rPr>
        <w:t xml:space="preserve"> is pumped at all times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c) </w:t>
      </w:r>
      <w:proofErr w:type="gramStart"/>
      <w:r w:rsidRPr="004B41A1">
        <w:rPr>
          <w:rFonts w:ascii="Arial" w:hAnsi="Arial" w:cs="Arial"/>
          <w:color w:val="000000"/>
        </w:rPr>
        <w:t>blood</w:t>
      </w:r>
      <w:proofErr w:type="gramEnd"/>
      <w:r w:rsidRPr="004B41A1">
        <w:rPr>
          <w:rFonts w:ascii="Arial" w:hAnsi="Arial" w:cs="Arial"/>
          <w:color w:val="000000"/>
        </w:rPr>
        <w:t xml:space="preserve"> flows in one direction</w:t>
      </w:r>
    </w:p>
    <w:p w:rsidR="008B1235" w:rsidRPr="004B41A1" w:rsidRDefault="008B1235" w:rsidP="008B1235">
      <w:pPr>
        <w:pStyle w:val="NormalWeb"/>
        <w:rPr>
          <w:rFonts w:ascii="Arial" w:hAnsi="Arial" w:cs="Arial"/>
          <w:color w:val="000000"/>
        </w:rPr>
      </w:pPr>
      <w:r w:rsidRPr="004B41A1">
        <w:rPr>
          <w:rFonts w:ascii="Arial" w:hAnsi="Arial" w:cs="Arial"/>
          <w:color w:val="000000"/>
        </w:rPr>
        <w:t xml:space="preserve">d) </w:t>
      </w:r>
      <w:proofErr w:type="gramStart"/>
      <w:r w:rsidRPr="004B41A1">
        <w:rPr>
          <w:rFonts w:ascii="Arial" w:hAnsi="Arial" w:cs="Arial"/>
          <w:color w:val="000000"/>
        </w:rPr>
        <w:t>all</w:t>
      </w:r>
      <w:proofErr w:type="gramEnd"/>
      <w:r w:rsidRPr="004B41A1">
        <w:rPr>
          <w:rFonts w:ascii="Arial" w:hAnsi="Arial" w:cs="Arial"/>
          <w:color w:val="000000"/>
        </w:rPr>
        <w:t xml:space="preserve"> chambers of the heart can fill with blood simultaneously</w:t>
      </w:r>
    </w:p>
    <w:p w:rsidR="00C23E56" w:rsidRPr="004B41A1" w:rsidRDefault="00C23E56" w:rsidP="00C23E56">
      <w:pPr>
        <w:rPr>
          <w:rFonts w:ascii="Arial" w:hAnsi="Arial" w:cs="Arial"/>
          <w:sz w:val="24"/>
          <w:szCs w:val="24"/>
        </w:rPr>
      </w:pPr>
    </w:p>
    <w:p w:rsidR="004B41A1" w:rsidRPr="009713F4" w:rsidRDefault="004B41A1" w:rsidP="008278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713F4">
        <w:rPr>
          <w:rFonts w:ascii="Arial" w:hAnsi="Arial" w:cs="Arial"/>
          <w:sz w:val="24"/>
          <w:szCs w:val="24"/>
        </w:rPr>
        <w:t>Which of the following are involved in pulmonary circulation?</w:t>
      </w:r>
    </w:p>
    <w:p w:rsidR="004B41A1" w:rsidRPr="004B41A1" w:rsidRDefault="004B41A1" w:rsidP="004B41A1">
      <w:pPr>
        <w:ind w:left="720" w:hanging="720"/>
        <w:rPr>
          <w:rFonts w:ascii="Arial" w:hAnsi="Arial" w:cs="Arial"/>
          <w:sz w:val="24"/>
          <w:szCs w:val="24"/>
        </w:rPr>
      </w:pPr>
    </w:p>
    <w:p w:rsidR="004B41A1" w:rsidRDefault="004B41A1" w:rsidP="008278AC">
      <w:pPr>
        <w:pStyle w:val="ListParagraph"/>
        <w:numPr>
          <w:ilvl w:val="0"/>
          <w:numId w:val="3"/>
        </w:numPr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Right ventricle, pulmonary trunk, left atrium</w:t>
      </w:r>
    </w:p>
    <w:p w:rsidR="00F702EF" w:rsidRPr="00187C82" w:rsidRDefault="00F702EF" w:rsidP="00F702EF">
      <w:pPr>
        <w:pStyle w:val="ListParagraph"/>
        <w:spacing w:line="276" w:lineRule="auto"/>
        <w:ind w:left="426"/>
        <w:rPr>
          <w:rFonts w:ascii="Arial" w:hAnsi="Arial" w:cs="Arial"/>
          <w:sz w:val="24"/>
          <w:szCs w:val="24"/>
        </w:rPr>
      </w:pPr>
    </w:p>
    <w:p w:rsidR="00F702EF" w:rsidRPr="00F702EF" w:rsidRDefault="004B41A1" w:rsidP="008278AC">
      <w:pPr>
        <w:pStyle w:val="ListParagraph"/>
        <w:numPr>
          <w:ilvl w:val="0"/>
          <w:numId w:val="3"/>
        </w:numPr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Superior vena cava, right atrium, right ventricle</w:t>
      </w:r>
    </w:p>
    <w:p w:rsidR="00F702EF" w:rsidRPr="00187C82" w:rsidRDefault="00F702EF" w:rsidP="00F702EF">
      <w:pPr>
        <w:pStyle w:val="ListParagraph"/>
        <w:spacing w:line="276" w:lineRule="auto"/>
        <w:ind w:left="426"/>
        <w:rPr>
          <w:rFonts w:ascii="Arial" w:hAnsi="Arial" w:cs="Arial"/>
          <w:sz w:val="24"/>
          <w:szCs w:val="24"/>
        </w:rPr>
      </w:pPr>
    </w:p>
    <w:p w:rsidR="004B41A1" w:rsidRDefault="004B41A1" w:rsidP="008278AC">
      <w:pPr>
        <w:pStyle w:val="ListParagraph"/>
        <w:numPr>
          <w:ilvl w:val="0"/>
          <w:numId w:val="3"/>
        </w:numPr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Left ventricle, aorta, pulmonary trunk</w:t>
      </w:r>
    </w:p>
    <w:p w:rsidR="00F702EF" w:rsidRPr="00187C82" w:rsidRDefault="00F702EF" w:rsidP="00F702EF">
      <w:pPr>
        <w:pStyle w:val="ListParagraph"/>
        <w:spacing w:line="276" w:lineRule="auto"/>
        <w:ind w:left="426"/>
        <w:rPr>
          <w:rFonts w:ascii="Arial" w:hAnsi="Arial" w:cs="Arial"/>
          <w:sz w:val="24"/>
          <w:szCs w:val="24"/>
        </w:rPr>
      </w:pPr>
    </w:p>
    <w:p w:rsidR="004B41A1" w:rsidRPr="00187C82" w:rsidRDefault="004B41A1" w:rsidP="008278AC">
      <w:pPr>
        <w:pStyle w:val="ListParagraph"/>
        <w:numPr>
          <w:ilvl w:val="0"/>
          <w:numId w:val="3"/>
        </w:numPr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Right atrium, right ventricle, left atrium</w:t>
      </w:r>
    </w:p>
    <w:p w:rsidR="00296F10" w:rsidRDefault="00296F10" w:rsidP="009A6EB7">
      <w:pPr>
        <w:rPr>
          <w:rFonts w:ascii="Arial" w:hAnsi="Arial" w:cs="Arial"/>
          <w:sz w:val="24"/>
          <w:szCs w:val="24"/>
        </w:rPr>
      </w:pPr>
    </w:p>
    <w:p w:rsidR="00296F10" w:rsidRPr="004B41A1" w:rsidRDefault="00296F10" w:rsidP="009A6EB7">
      <w:pPr>
        <w:rPr>
          <w:rFonts w:ascii="Arial" w:hAnsi="Arial" w:cs="Arial"/>
          <w:sz w:val="24"/>
          <w:szCs w:val="24"/>
        </w:rPr>
      </w:pPr>
    </w:p>
    <w:p w:rsidR="004B41A1" w:rsidRPr="009713F4" w:rsidRDefault="004B41A1" w:rsidP="008278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713F4">
        <w:rPr>
          <w:rFonts w:ascii="Arial" w:hAnsi="Arial" w:cs="Arial"/>
          <w:sz w:val="24"/>
          <w:szCs w:val="24"/>
        </w:rPr>
        <w:t xml:space="preserve">The strong </w:t>
      </w:r>
      <w:proofErr w:type="spellStart"/>
      <w:r w:rsidRPr="009713F4">
        <w:rPr>
          <w:rFonts w:ascii="Arial" w:hAnsi="Arial" w:cs="Arial"/>
          <w:sz w:val="24"/>
          <w:szCs w:val="24"/>
        </w:rPr>
        <w:t>tendinous</w:t>
      </w:r>
      <w:proofErr w:type="spellEnd"/>
      <w:r w:rsidRPr="009713F4">
        <w:rPr>
          <w:rFonts w:ascii="Arial" w:hAnsi="Arial" w:cs="Arial"/>
          <w:sz w:val="24"/>
          <w:szCs w:val="24"/>
        </w:rPr>
        <w:t xml:space="preserve"> cords called the chordae </w:t>
      </w:r>
      <w:proofErr w:type="spellStart"/>
      <w:r w:rsidRPr="009713F4">
        <w:rPr>
          <w:rFonts w:ascii="Arial" w:hAnsi="Arial" w:cs="Arial"/>
          <w:sz w:val="24"/>
          <w:szCs w:val="24"/>
        </w:rPr>
        <w:t>tendinae</w:t>
      </w:r>
      <w:proofErr w:type="spellEnd"/>
    </w:p>
    <w:p w:rsidR="004B41A1" w:rsidRPr="004B41A1" w:rsidRDefault="004B41A1" w:rsidP="004B41A1">
      <w:pPr>
        <w:ind w:left="720" w:hanging="720"/>
        <w:rPr>
          <w:rFonts w:ascii="Arial" w:hAnsi="Arial" w:cs="Arial"/>
          <w:sz w:val="24"/>
          <w:szCs w:val="24"/>
        </w:rPr>
      </w:pPr>
    </w:p>
    <w:p w:rsidR="004B41A1" w:rsidRPr="00187C82" w:rsidRDefault="004B41A1" w:rsidP="009A6EB7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Strengthen the septum</w:t>
      </w:r>
    </w:p>
    <w:p w:rsidR="004B41A1" w:rsidRPr="00187C82" w:rsidRDefault="004B41A1" w:rsidP="009A6EB7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Support the pericardium surrounding the heart</w:t>
      </w:r>
    </w:p>
    <w:p w:rsidR="004B41A1" w:rsidRPr="00187C82" w:rsidRDefault="004B41A1" w:rsidP="009A6EB7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Prevent the valves from turning inside out</w:t>
      </w:r>
    </w:p>
    <w:p w:rsidR="004B41A1" w:rsidRPr="00187C82" w:rsidRDefault="004B41A1" w:rsidP="009A6EB7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Slow down the flow of blood through the heart</w:t>
      </w:r>
    </w:p>
    <w:p w:rsidR="004B41A1" w:rsidRPr="004B41A1" w:rsidRDefault="004B41A1" w:rsidP="004B41A1">
      <w:pPr>
        <w:ind w:left="720" w:hanging="720"/>
        <w:rPr>
          <w:rFonts w:ascii="Arial" w:hAnsi="Arial" w:cs="Arial"/>
          <w:sz w:val="24"/>
          <w:szCs w:val="24"/>
        </w:rPr>
      </w:pPr>
    </w:p>
    <w:p w:rsidR="004B41A1" w:rsidRPr="009713F4" w:rsidRDefault="004B41A1" w:rsidP="008278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713F4">
        <w:rPr>
          <w:rFonts w:ascii="Arial" w:hAnsi="Arial" w:cs="Arial"/>
          <w:sz w:val="24"/>
          <w:szCs w:val="24"/>
        </w:rPr>
        <w:t>The liquid part of the blood is called</w:t>
      </w:r>
    </w:p>
    <w:p w:rsidR="004B41A1" w:rsidRPr="004B41A1" w:rsidRDefault="004B41A1" w:rsidP="004B41A1">
      <w:pPr>
        <w:ind w:left="720" w:hanging="720"/>
        <w:rPr>
          <w:rFonts w:ascii="Arial" w:hAnsi="Arial" w:cs="Arial"/>
          <w:sz w:val="24"/>
          <w:szCs w:val="24"/>
        </w:rPr>
      </w:pPr>
    </w:p>
    <w:p w:rsidR="004B41A1" w:rsidRPr="00187C82" w:rsidRDefault="004B41A1" w:rsidP="008278AC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Platelets</w:t>
      </w:r>
    </w:p>
    <w:p w:rsidR="004B41A1" w:rsidRPr="00187C82" w:rsidRDefault="004B41A1" w:rsidP="008278AC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Plasma</w:t>
      </w:r>
    </w:p>
    <w:p w:rsidR="004B41A1" w:rsidRPr="00187C82" w:rsidRDefault="004B41A1" w:rsidP="008278AC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87C82">
        <w:rPr>
          <w:rFonts w:ascii="Arial" w:hAnsi="Arial" w:cs="Arial"/>
          <w:sz w:val="24"/>
          <w:szCs w:val="24"/>
        </w:rPr>
        <w:t>Cytoplasm</w:t>
      </w:r>
    </w:p>
    <w:p w:rsidR="004B41A1" w:rsidRPr="00187C82" w:rsidRDefault="004B41A1" w:rsidP="008278AC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87C82">
        <w:rPr>
          <w:rFonts w:ascii="Arial" w:hAnsi="Arial" w:cs="Arial"/>
          <w:sz w:val="24"/>
          <w:szCs w:val="24"/>
        </w:rPr>
        <w:t>Haemoglobin</w:t>
      </w:r>
      <w:proofErr w:type="spellEnd"/>
    </w:p>
    <w:p w:rsidR="004B41A1" w:rsidRPr="004B41A1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4B41A1" w:rsidRDefault="004B41A1" w:rsidP="004B41A1">
      <w:pPr>
        <w:rPr>
          <w:rFonts w:ascii="Arial" w:hAnsi="Arial" w:cs="Arial"/>
          <w:sz w:val="24"/>
          <w:szCs w:val="24"/>
        </w:rPr>
      </w:pPr>
      <w:r w:rsidRPr="004B41A1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>
            <wp:extent cx="3495675" cy="18002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002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41A1" w:rsidRPr="004B41A1" w:rsidRDefault="004B41A1" w:rsidP="008278AC">
      <w:pPr>
        <w:pStyle w:val="BodyTextIndent"/>
        <w:numPr>
          <w:ilvl w:val="0"/>
          <w:numId w:val="14"/>
        </w:numPr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In the diagram above of human blood seen through a microscope, which structure is a red blood cell</w:t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4B41A1" w:rsidRDefault="004B41A1" w:rsidP="008278AC">
      <w:pPr>
        <w:pStyle w:val="BodyTextIndent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A</w:t>
      </w:r>
    </w:p>
    <w:p w:rsidR="004B41A1" w:rsidRPr="004B41A1" w:rsidRDefault="004B41A1" w:rsidP="008278AC">
      <w:pPr>
        <w:pStyle w:val="BodyTextIndent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B</w:t>
      </w:r>
    </w:p>
    <w:p w:rsidR="004B41A1" w:rsidRPr="004B41A1" w:rsidRDefault="004B41A1" w:rsidP="008278AC">
      <w:pPr>
        <w:pStyle w:val="BodyTextIndent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C</w:t>
      </w:r>
    </w:p>
    <w:p w:rsidR="004B41A1" w:rsidRPr="004B41A1" w:rsidRDefault="004B41A1" w:rsidP="008278AC">
      <w:pPr>
        <w:pStyle w:val="BodyTextIndent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D</w:t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296F10" w:rsidRDefault="004B41A1" w:rsidP="00296F10">
      <w:pPr>
        <w:pStyle w:val="BodyTextIndent"/>
        <w:ind w:hanging="567"/>
        <w:rPr>
          <w:rFonts w:ascii="Arial" w:hAnsi="Arial" w:cs="Arial"/>
          <w:szCs w:val="24"/>
        </w:rPr>
      </w:pPr>
    </w:p>
    <w:p w:rsidR="004B41A1" w:rsidRPr="004B41A1" w:rsidRDefault="004B41A1" w:rsidP="008278AC">
      <w:pPr>
        <w:pStyle w:val="BodyTextIndent"/>
        <w:numPr>
          <w:ilvl w:val="0"/>
          <w:numId w:val="14"/>
        </w:numPr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Which component of the blood is important in blood clotting?</w:t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4B41A1" w:rsidRDefault="004B41A1" w:rsidP="008278AC">
      <w:pPr>
        <w:pStyle w:val="BodyTextIndent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A</w:t>
      </w:r>
    </w:p>
    <w:p w:rsidR="004B41A1" w:rsidRPr="004B41A1" w:rsidRDefault="004B41A1" w:rsidP="008278AC">
      <w:pPr>
        <w:pStyle w:val="BodyTextIndent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B</w:t>
      </w:r>
    </w:p>
    <w:p w:rsidR="004B41A1" w:rsidRPr="004B41A1" w:rsidRDefault="004B41A1" w:rsidP="008278AC">
      <w:pPr>
        <w:pStyle w:val="BodyTextIndent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C</w:t>
      </w:r>
    </w:p>
    <w:p w:rsidR="004B41A1" w:rsidRPr="004B41A1" w:rsidRDefault="004B41A1" w:rsidP="008278AC">
      <w:pPr>
        <w:pStyle w:val="BodyTextIndent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All of the above</w:t>
      </w:r>
    </w:p>
    <w:p w:rsidR="004B41A1" w:rsidRPr="004B41A1" w:rsidRDefault="004B41A1" w:rsidP="004B41A1">
      <w:pPr>
        <w:pStyle w:val="BodyTextIndent"/>
        <w:ind w:left="-720" w:firstLine="0"/>
        <w:rPr>
          <w:rFonts w:ascii="Arial" w:hAnsi="Arial" w:cs="Arial"/>
          <w:szCs w:val="24"/>
        </w:rPr>
      </w:pPr>
    </w:p>
    <w:p w:rsidR="00E03AB8" w:rsidRDefault="00E03AB8">
      <w:pPr>
        <w:spacing w:after="160" w:line="259" w:lineRule="auto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Cs w:val="24"/>
        </w:rPr>
        <w:br w:type="page"/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4B41A1" w:rsidRDefault="004B41A1" w:rsidP="008278AC">
      <w:pPr>
        <w:pStyle w:val="BodyTextIndent"/>
        <w:numPr>
          <w:ilvl w:val="0"/>
          <w:numId w:val="14"/>
        </w:numPr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Red blood cells are produced by</w:t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4B41A1" w:rsidRDefault="004B41A1" w:rsidP="008278AC">
      <w:pPr>
        <w:pStyle w:val="BodyTextIndent"/>
        <w:numPr>
          <w:ilvl w:val="0"/>
          <w:numId w:val="8"/>
        </w:numPr>
        <w:spacing w:line="276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Yellow bone marrow</w:t>
      </w:r>
    </w:p>
    <w:p w:rsidR="004B41A1" w:rsidRPr="004B41A1" w:rsidRDefault="004B41A1" w:rsidP="008278AC">
      <w:pPr>
        <w:pStyle w:val="BodyTextIndent"/>
        <w:numPr>
          <w:ilvl w:val="0"/>
          <w:numId w:val="8"/>
        </w:numPr>
        <w:spacing w:line="276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Red bone marrow</w:t>
      </w:r>
    </w:p>
    <w:p w:rsidR="00F702EF" w:rsidRDefault="004B41A1" w:rsidP="008278AC">
      <w:pPr>
        <w:pStyle w:val="BodyTextIndent"/>
        <w:numPr>
          <w:ilvl w:val="0"/>
          <w:numId w:val="8"/>
        </w:numPr>
        <w:spacing w:line="276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Thymus gland</w:t>
      </w:r>
    </w:p>
    <w:p w:rsidR="004B41A1" w:rsidRPr="004B41A1" w:rsidRDefault="004B41A1" w:rsidP="008278AC">
      <w:pPr>
        <w:pStyle w:val="BodyTextIndent"/>
        <w:numPr>
          <w:ilvl w:val="0"/>
          <w:numId w:val="8"/>
        </w:numPr>
        <w:spacing w:line="276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Blood</w:t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4B41A1" w:rsidRDefault="004B41A1" w:rsidP="008278AC">
      <w:pPr>
        <w:pStyle w:val="BodyTextIndent"/>
        <w:numPr>
          <w:ilvl w:val="0"/>
          <w:numId w:val="14"/>
        </w:numPr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Which one of the following statements about the function of blood is not true?  Blood</w:t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4B41A1" w:rsidRDefault="004B41A1" w:rsidP="008278AC">
      <w:pPr>
        <w:pStyle w:val="BodyTextIndent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Carries hormones from one part of the body to another</w:t>
      </w:r>
    </w:p>
    <w:p w:rsidR="004B41A1" w:rsidRPr="004B41A1" w:rsidRDefault="004B41A1" w:rsidP="008278AC">
      <w:pPr>
        <w:pStyle w:val="BodyTextIndent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Transports waste products away from areas of high concentrations</w:t>
      </w:r>
    </w:p>
    <w:p w:rsidR="004B41A1" w:rsidRPr="004B41A1" w:rsidRDefault="004B41A1" w:rsidP="008278AC">
      <w:pPr>
        <w:pStyle w:val="BodyTextIndent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Transports nutrients away from areas of high concentrations</w:t>
      </w:r>
    </w:p>
    <w:p w:rsidR="004B41A1" w:rsidRPr="004B41A1" w:rsidRDefault="004B41A1" w:rsidP="008278AC">
      <w:pPr>
        <w:pStyle w:val="BodyTextIndent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t>Provides readily available energy in the form of ATP to the cells</w:t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  <w:r w:rsidRPr="004B41A1">
        <w:rPr>
          <w:rFonts w:ascii="Arial" w:hAnsi="Arial" w:cs="Arial"/>
          <w:szCs w:val="24"/>
        </w:rPr>
        <w:br w:type="page"/>
      </w:r>
    </w:p>
    <w:p w:rsidR="004B41A1" w:rsidRPr="004B41A1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4B41A1" w:rsidRDefault="004B41A1" w:rsidP="004B41A1">
      <w:pPr>
        <w:pStyle w:val="BodyTextIndent"/>
        <w:ind w:left="-720" w:firstLine="0"/>
        <w:rPr>
          <w:rFonts w:ascii="Arial" w:hAnsi="Arial" w:cs="Arial"/>
          <w:szCs w:val="24"/>
        </w:rPr>
      </w:pPr>
    </w:p>
    <w:p w:rsidR="004B41A1" w:rsidRPr="004B41A1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9D52C1" w:rsidRDefault="004B41A1" w:rsidP="008278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D52C1">
        <w:rPr>
          <w:rFonts w:ascii="Arial" w:hAnsi="Arial" w:cs="Arial"/>
          <w:sz w:val="24"/>
          <w:szCs w:val="24"/>
        </w:rPr>
        <w:t>The blood vessels found in a mammalian system that are thin enough to allow diffusion to occur across their walls are called</w:t>
      </w:r>
    </w:p>
    <w:p w:rsidR="004B41A1" w:rsidRPr="004B41A1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F702EF" w:rsidRDefault="004B41A1" w:rsidP="008278A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F702EF">
        <w:rPr>
          <w:rFonts w:ascii="Arial" w:hAnsi="Arial" w:cs="Arial"/>
          <w:sz w:val="24"/>
          <w:szCs w:val="24"/>
        </w:rPr>
        <w:t>veins</w:t>
      </w:r>
    </w:p>
    <w:p w:rsidR="004B41A1" w:rsidRPr="00F702EF" w:rsidRDefault="004B41A1" w:rsidP="008278A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F702EF">
        <w:rPr>
          <w:rFonts w:ascii="Arial" w:hAnsi="Arial" w:cs="Arial"/>
          <w:sz w:val="24"/>
          <w:szCs w:val="24"/>
        </w:rPr>
        <w:t>capillaries</w:t>
      </w:r>
    </w:p>
    <w:p w:rsidR="004B41A1" w:rsidRPr="00F702EF" w:rsidRDefault="004B41A1" w:rsidP="008278A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F702EF">
        <w:rPr>
          <w:rFonts w:ascii="Arial" w:hAnsi="Arial" w:cs="Arial"/>
          <w:sz w:val="24"/>
          <w:szCs w:val="24"/>
        </w:rPr>
        <w:t>arteries</w:t>
      </w:r>
    </w:p>
    <w:p w:rsidR="009D52C1" w:rsidRDefault="004B41A1" w:rsidP="008278A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F702EF">
        <w:rPr>
          <w:rFonts w:ascii="Arial" w:hAnsi="Arial" w:cs="Arial"/>
          <w:sz w:val="24"/>
          <w:szCs w:val="24"/>
        </w:rPr>
        <w:t xml:space="preserve">alveoli </w:t>
      </w:r>
    </w:p>
    <w:p w:rsidR="009D52C1" w:rsidRDefault="009D52C1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47A58" w:rsidRDefault="00A47A58" w:rsidP="009D52C1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C79" w:rsidRDefault="00564C79" w:rsidP="004B41A1">
      <w:pPr>
        <w:pStyle w:val="Heading2"/>
        <w:keepLines w:val="0"/>
        <w:spacing w:before="0"/>
        <w:rPr>
          <w:rFonts w:ascii="Arial" w:hAnsi="Arial" w:cs="Arial"/>
          <w:color w:val="auto"/>
          <w:sz w:val="24"/>
          <w:szCs w:val="24"/>
        </w:rPr>
      </w:pPr>
    </w:p>
    <w:p w:rsidR="00564C79" w:rsidRPr="00564C79" w:rsidRDefault="00564C79" w:rsidP="00564C79">
      <w:pPr>
        <w:pStyle w:val="Heading2"/>
        <w:rPr>
          <w:rFonts w:ascii="Arial" w:hAnsi="Arial" w:cs="Arial"/>
          <w:sz w:val="24"/>
          <w:szCs w:val="24"/>
        </w:rPr>
      </w:pPr>
    </w:p>
    <w:p w:rsidR="00564C79" w:rsidRPr="00564C79" w:rsidRDefault="00564C79" w:rsidP="00564C79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564C79">
        <w:rPr>
          <w:rFonts w:ascii="Arial" w:hAnsi="Arial" w:cs="Arial"/>
          <w:color w:val="auto"/>
          <w:sz w:val="24"/>
          <w:szCs w:val="24"/>
        </w:rPr>
        <w:t>The data presented below was recorded in an experiment where a subject breathed in and out of a paper bag and the percentage of carbon dioxide in the air in the bag was recorded.  The rate and depth of breathing of the subject was also measured.</w:t>
      </w:r>
    </w:p>
    <w:p w:rsidR="00564C79" w:rsidRPr="00564C79" w:rsidRDefault="00564C79" w:rsidP="00564C79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64C79" w:rsidRPr="00564C79" w:rsidTr="00FE66D0"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Normal breathing</w:t>
            </w: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After rebreathing</w:t>
            </w:r>
          </w:p>
        </w:tc>
      </w:tr>
      <w:tr w:rsidR="00564C79" w:rsidRPr="00564C79" w:rsidTr="00FE66D0"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% of CO2 in bag</w:t>
            </w: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0.4</w:t>
            </w: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1.52</w:t>
            </w:r>
          </w:p>
        </w:tc>
      </w:tr>
      <w:tr w:rsidR="00564C79" w:rsidRPr="00564C79" w:rsidTr="00FE66D0"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Depth of breathing</w:t>
            </w: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673 mL</w:t>
            </w: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7.94 mL</w:t>
            </w:r>
          </w:p>
        </w:tc>
      </w:tr>
      <w:tr w:rsidR="00564C79" w:rsidRPr="00564C79" w:rsidTr="00FE66D0"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Rate of breathing</w:t>
            </w: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14/min</w:t>
            </w:r>
          </w:p>
        </w:tc>
        <w:tc>
          <w:tcPr>
            <w:tcW w:w="2952" w:type="dxa"/>
          </w:tcPr>
          <w:p w:rsidR="00564C79" w:rsidRPr="00564C79" w:rsidRDefault="00564C79" w:rsidP="00564C79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4C79">
              <w:rPr>
                <w:rFonts w:ascii="Arial" w:hAnsi="Arial" w:cs="Arial"/>
                <w:color w:val="auto"/>
                <w:sz w:val="24"/>
                <w:szCs w:val="24"/>
              </w:rPr>
              <w:t>15/min</w:t>
            </w:r>
          </w:p>
        </w:tc>
      </w:tr>
    </w:tbl>
    <w:p w:rsidR="00564C79" w:rsidRDefault="00564C79" w:rsidP="004B41A1">
      <w:pPr>
        <w:pStyle w:val="Heading2"/>
        <w:keepLines w:val="0"/>
        <w:spacing w:before="0"/>
        <w:rPr>
          <w:rFonts w:ascii="Arial" w:hAnsi="Arial" w:cs="Arial"/>
          <w:color w:val="auto"/>
          <w:sz w:val="24"/>
          <w:szCs w:val="24"/>
        </w:rPr>
      </w:pPr>
    </w:p>
    <w:p w:rsidR="00564C79" w:rsidRDefault="00564C79" w:rsidP="004B41A1">
      <w:pPr>
        <w:pStyle w:val="Heading2"/>
        <w:keepLines w:val="0"/>
        <w:spacing w:before="0"/>
        <w:rPr>
          <w:rFonts w:ascii="Arial" w:hAnsi="Arial" w:cs="Arial"/>
          <w:color w:val="auto"/>
          <w:sz w:val="24"/>
          <w:szCs w:val="24"/>
        </w:rPr>
      </w:pPr>
    </w:p>
    <w:p w:rsidR="004B41A1" w:rsidRPr="004B41A1" w:rsidRDefault="009713F4" w:rsidP="008278AC">
      <w:pPr>
        <w:pStyle w:val="Heading2"/>
        <w:keepLines w:val="0"/>
        <w:numPr>
          <w:ilvl w:val="0"/>
          <w:numId w:val="14"/>
        </w:numPr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Gi</w:t>
      </w:r>
      <w:r w:rsidR="004B41A1" w:rsidRPr="004B41A1">
        <w:rPr>
          <w:rFonts w:ascii="Arial" w:hAnsi="Arial" w:cs="Arial"/>
          <w:color w:val="auto"/>
          <w:sz w:val="24"/>
          <w:szCs w:val="24"/>
        </w:rPr>
        <w:t>ven the data above the volume of air breathed by the subject in one minute of normal breathing is</w:t>
      </w:r>
    </w:p>
    <w:p w:rsidR="004B41A1" w:rsidRPr="004B41A1" w:rsidRDefault="004B41A1" w:rsidP="009713F4">
      <w:pPr>
        <w:pStyle w:val="Heading2"/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:rsidR="004B41A1" w:rsidRPr="004B41A1" w:rsidRDefault="004B41A1" w:rsidP="008278AC">
      <w:pPr>
        <w:pStyle w:val="Heading2"/>
        <w:keepLines w:val="0"/>
        <w:numPr>
          <w:ilvl w:val="0"/>
          <w:numId w:val="11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9422L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1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9422mL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1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40L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1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40mL</w:t>
      </w:r>
    </w:p>
    <w:p w:rsidR="004B41A1" w:rsidRPr="004B41A1" w:rsidRDefault="004B41A1" w:rsidP="004B41A1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4B41A1" w:rsidRPr="004B41A1" w:rsidRDefault="004B41A1" w:rsidP="008278AC">
      <w:pPr>
        <w:pStyle w:val="Heading2"/>
        <w:keepLines w:val="0"/>
        <w:numPr>
          <w:ilvl w:val="0"/>
          <w:numId w:val="14"/>
        </w:numPr>
        <w:spacing w:before="0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What was the percentage change in the depth of breathing between normal breathing and rebreathing?</w:t>
      </w:r>
    </w:p>
    <w:p w:rsidR="004B41A1" w:rsidRPr="004B41A1" w:rsidRDefault="004B41A1" w:rsidP="004B41A1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4B41A1" w:rsidRPr="004B41A1" w:rsidRDefault="004B41A1" w:rsidP="008278AC">
      <w:pPr>
        <w:pStyle w:val="Heading2"/>
        <w:keepLines w:val="0"/>
        <w:numPr>
          <w:ilvl w:val="0"/>
          <w:numId w:val="1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8.4%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84.7%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1.1%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40.6%</w:t>
      </w:r>
    </w:p>
    <w:p w:rsidR="004B41A1" w:rsidRPr="004B41A1" w:rsidRDefault="004B41A1" w:rsidP="004B41A1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4B41A1" w:rsidRPr="004B41A1" w:rsidRDefault="004B41A1" w:rsidP="008278AC">
      <w:pPr>
        <w:pStyle w:val="Heading2"/>
        <w:keepLines w:val="0"/>
        <w:numPr>
          <w:ilvl w:val="0"/>
          <w:numId w:val="14"/>
        </w:numPr>
        <w:spacing w:before="0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Exchange of gases in the alveolus of the mammalian lung is by</w:t>
      </w:r>
    </w:p>
    <w:p w:rsidR="004B41A1" w:rsidRPr="004B41A1" w:rsidRDefault="004B41A1" w:rsidP="004B41A1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4B41A1" w:rsidRPr="004B41A1" w:rsidRDefault="004B41A1" w:rsidP="008278AC">
      <w:pPr>
        <w:pStyle w:val="Heading2"/>
        <w:keepLines w:val="0"/>
        <w:numPr>
          <w:ilvl w:val="0"/>
          <w:numId w:val="13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Osmosis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3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Diffusion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3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Capillary force</w:t>
      </w:r>
    </w:p>
    <w:p w:rsidR="004B41A1" w:rsidRPr="004B41A1" w:rsidRDefault="004B41A1" w:rsidP="008278AC">
      <w:pPr>
        <w:pStyle w:val="Heading2"/>
        <w:keepLines w:val="0"/>
        <w:numPr>
          <w:ilvl w:val="0"/>
          <w:numId w:val="13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4B41A1">
        <w:rPr>
          <w:rFonts w:ascii="Arial" w:hAnsi="Arial" w:cs="Arial"/>
          <w:color w:val="auto"/>
          <w:sz w:val="24"/>
          <w:szCs w:val="24"/>
        </w:rPr>
        <w:t>Dialysis</w:t>
      </w:r>
    </w:p>
    <w:p w:rsidR="004B41A1" w:rsidRPr="004B41A1" w:rsidRDefault="004B41A1" w:rsidP="004B41A1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4B41A1" w:rsidRPr="00E03AB8" w:rsidRDefault="004B41A1" w:rsidP="000E5F79">
      <w:pPr>
        <w:pStyle w:val="Heading2"/>
        <w:keepLines w:val="0"/>
        <w:spacing w:before="0" w:line="360" w:lineRule="auto"/>
        <w:ind w:left="1080"/>
        <w:rPr>
          <w:rFonts w:ascii="Arial" w:hAnsi="Arial" w:cs="Arial"/>
          <w:color w:val="auto"/>
          <w:sz w:val="24"/>
          <w:szCs w:val="24"/>
        </w:rPr>
      </w:pPr>
      <w:r w:rsidRPr="004B41A1">
        <w:rPr>
          <w:color w:val="auto"/>
        </w:rPr>
        <w:br w:type="page"/>
      </w:r>
      <w:r w:rsidRPr="00F702EF">
        <w:rPr>
          <w:rFonts w:ascii="Arial" w:hAnsi="Arial" w:cs="Arial"/>
          <w:b/>
          <w:color w:val="auto"/>
          <w:sz w:val="24"/>
          <w:szCs w:val="24"/>
        </w:rPr>
        <w:lastRenderedPageBreak/>
        <w:t>Section B Short Answer</w:t>
      </w:r>
      <w:r w:rsidR="000E5F79">
        <w:rPr>
          <w:rFonts w:ascii="Arial" w:hAnsi="Arial" w:cs="Arial"/>
          <w:b/>
          <w:color w:val="auto"/>
          <w:sz w:val="24"/>
          <w:szCs w:val="24"/>
        </w:rPr>
        <w:tab/>
      </w:r>
      <w:r w:rsidR="000E5F79">
        <w:rPr>
          <w:rFonts w:ascii="Arial" w:hAnsi="Arial" w:cs="Arial"/>
          <w:b/>
          <w:color w:val="auto"/>
          <w:sz w:val="24"/>
          <w:szCs w:val="24"/>
        </w:rPr>
        <w:tab/>
      </w:r>
      <w:r w:rsidR="000E5F79">
        <w:rPr>
          <w:rFonts w:ascii="Arial" w:hAnsi="Arial" w:cs="Arial"/>
          <w:b/>
          <w:color w:val="auto"/>
          <w:sz w:val="24"/>
          <w:szCs w:val="24"/>
        </w:rPr>
        <w:tab/>
      </w:r>
      <w:r w:rsidR="000E5F79">
        <w:rPr>
          <w:rFonts w:ascii="Arial" w:hAnsi="Arial" w:cs="Arial"/>
          <w:b/>
          <w:color w:val="auto"/>
          <w:sz w:val="24"/>
          <w:szCs w:val="24"/>
        </w:rPr>
        <w:tab/>
        <w:t>30 Marks</w:t>
      </w:r>
    </w:p>
    <w:p w:rsidR="004B41A1" w:rsidRPr="00E03AB8" w:rsidRDefault="003C22F8" w:rsidP="004B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Question1</w:t>
      </w:r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>Name vessels</w:t>
      </w:r>
      <w:r w:rsidRPr="00F702EF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6A85549C" wp14:editId="180BDBE3">
            <wp:extent cx="4076700" cy="280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F702EF" w:rsidRDefault="004B41A1" w:rsidP="008278AC">
      <w:pPr>
        <w:numPr>
          <w:ilvl w:val="0"/>
          <w:numId w:val="1"/>
        </w:numPr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>A______________________________________</w:t>
      </w:r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ab/>
        <w:t>B______________________________________</w:t>
      </w:r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F702EF" w:rsidRDefault="004B41A1" w:rsidP="004B41A1">
      <w:pPr>
        <w:ind w:firstLine="720"/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>C______________________________________</w:t>
      </w:r>
      <w:r w:rsidRPr="00F702EF">
        <w:rPr>
          <w:rFonts w:ascii="Arial" w:hAnsi="Arial" w:cs="Arial"/>
          <w:snapToGrid w:val="0"/>
          <w:sz w:val="24"/>
          <w:szCs w:val="24"/>
        </w:rPr>
        <w:tab/>
      </w:r>
    </w:p>
    <w:p w:rsidR="004B41A1" w:rsidRPr="00F702EF" w:rsidRDefault="004B41A1" w:rsidP="004B41A1">
      <w:pPr>
        <w:ind w:firstLine="720"/>
        <w:rPr>
          <w:rFonts w:ascii="Arial" w:hAnsi="Arial" w:cs="Arial"/>
          <w:snapToGrid w:val="0"/>
          <w:sz w:val="24"/>
          <w:szCs w:val="24"/>
        </w:rPr>
      </w:pPr>
    </w:p>
    <w:p w:rsidR="004B41A1" w:rsidRPr="00F702EF" w:rsidRDefault="004B41A1" w:rsidP="004B41A1">
      <w:pPr>
        <w:ind w:firstLine="720"/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>D______________________________________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Pr="00F702EF">
        <w:rPr>
          <w:rFonts w:ascii="Arial" w:hAnsi="Arial" w:cs="Arial"/>
          <w:snapToGrid w:val="0"/>
          <w:sz w:val="24"/>
          <w:szCs w:val="24"/>
        </w:rPr>
        <w:tab/>
      </w:r>
      <w:r w:rsidR="00E03AB8" w:rsidRPr="00E03AB8">
        <w:rPr>
          <w:rFonts w:ascii="Arial" w:hAnsi="Arial" w:cs="Arial"/>
          <w:snapToGrid w:val="0"/>
          <w:sz w:val="24"/>
          <w:szCs w:val="24"/>
        </w:rPr>
        <w:t>(4</w:t>
      </w:r>
      <w:r w:rsidRPr="00E03AB8">
        <w:rPr>
          <w:rFonts w:ascii="Arial" w:hAnsi="Arial" w:cs="Arial"/>
          <w:snapToGrid w:val="0"/>
          <w:sz w:val="24"/>
          <w:szCs w:val="24"/>
        </w:rPr>
        <w:t xml:space="preserve"> marks)</w:t>
      </w:r>
    </w:p>
    <w:p w:rsidR="004B41A1" w:rsidRPr="00E03AB8" w:rsidRDefault="004B41A1" w:rsidP="004B41A1">
      <w:pPr>
        <w:rPr>
          <w:rFonts w:ascii="Arial" w:hAnsi="Arial" w:cs="Arial"/>
          <w:b/>
          <w:snapToGrid w:val="0"/>
          <w:sz w:val="24"/>
          <w:szCs w:val="24"/>
        </w:rPr>
      </w:pPr>
    </w:p>
    <w:p w:rsidR="004B41A1" w:rsidRPr="00E03AB8" w:rsidRDefault="004B41A1" w:rsidP="004B41A1">
      <w:pPr>
        <w:ind w:left="720" w:hanging="720"/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 xml:space="preserve">(b) </w:t>
      </w:r>
      <w:r w:rsidRPr="00E03AB8">
        <w:rPr>
          <w:rFonts w:ascii="Arial" w:hAnsi="Arial" w:cs="Arial"/>
          <w:snapToGrid w:val="0"/>
          <w:sz w:val="24"/>
          <w:szCs w:val="24"/>
        </w:rPr>
        <w:tab/>
        <w:t>(</w:t>
      </w:r>
      <w:proofErr w:type="gramStart"/>
      <w:r w:rsidRPr="00E03AB8">
        <w:rPr>
          <w:rFonts w:ascii="Arial" w:hAnsi="Arial" w:cs="Arial"/>
          <w:snapToGrid w:val="0"/>
          <w:sz w:val="24"/>
          <w:szCs w:val="24"/>
        </w:rPr>
        <w:t>i</w:t>
      </w:r>
      <w:proofErr w:type="gramEnd"/>
      <w:r w:rsidRPr="00E03AB8">
        <w:rPr>
          <w:rFonts w:ascii="Arial" w:hAnsi="Arial" w:cs="Arial"/>
          <w:snapToGrid w:val="0"/>
          <w:sz w:val="24"/>
          <w:szCs w:val="24"/>
        </w:rPr>
        <w:t xml:space="preserve">) State which vessel(s) carry oxygenated blood using the letter(s) indicated in the diagram above. </w:t>
      </w:r>
    </w:p>
    <w:p w:rsidR="004B41A1" w:rsidRPr="00E03AB8" w:rsidRDefault="004B41A1" w:rsidP="004B41A1">
      <w:pPr>
        <w:pStyle w:val="BodyTextIndent3"/>
        <w:rPr>
          <w:rFonts w:ascii="Arial" w:hAnsi="Arial" w:cs="Arial"/>
          <w:szCs w:val="24"/>
        </w:rPr>
      </w:pP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 w:rsidR="00F702EF">
        <w:rPr>
          <w:rFonts w:ascii="Arial" w:hAnsi="Arial" w:cs="Arial"/>
          <w:szCs w:val="24"/>
        </w:rPr>
        <w:t>____________________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b/>
          <w:sz w:val="24"/>
          <w:szCs w:val="24"/>
        </w:rPr>
        <w:tab/>
      </w:r>
      <w:r w:rsidR="003C22F8">
        <w:rPr>
          <w:rFonts w:ascii="Arial" w:hAnsi="Arial" w:cs="Arial"/>
          <w:sz w:val="24"/>
          <w:szCs w:val="24"/>
        </w:rPr>
        <w:t>(2</w:t>
      </w:r>
      <w:r w:rsidRPr="00E03AB8">
        <w:rPr>
          <w:rFonts w:ascii="Arial" w:hAnsi="Arial" w:cs="Arial"/>
          <w:sz w:val="24"/>
          <w:szCs w:val="24"/>
        </w:rPr>
        <w:t xml:space="preserve"> mark)</w:t>
      </w:r>
    </w:p>
    <w:p w:rsidR="004B41A1" w:rsidRPr="00E03AB8" w:rsidRDefault="004B41A1" w:rsidP="004B41A1">
      <w:pPr>
        <w:rPr>
          <w:rFonts w:ascii="Arial" w:hAnsi="Arial" w:cs="Arial"/>
          <w:b/>
          <w:snapToGrid w:val="0"/>
          <w:sz w:val="24"/>
          <w:szCs w:val="24"/>
        </w:rPr>
      </w:pPr>
      <w:r w:rsidRPr="00E03AB8">
        <w:rPr>
          <w:rFonts w:ascii="Arial" w:hAnsi="Arial" w:cs="Arial"/>
          <w:b/>
          <w:snapToGrid w:val="0"/>
          <w:sz w:val="24"/>
          <w:szCs w:val="24"/>
        </w:rPr>
        <w:br w:type="page"/>
      </w:r>
    </w:p>
    <w:p w:rsidR="004B41A1" w:rsidRPr="00E03AB8" w:rsidRDefault="003C22F8" w:rsidP="004B41A1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b/>
          <w:snapToGrid w:val="0"/>
          <w:sz w:val="24"/>
          <w:szCs w:val="24"/>
        </w:rPr>
        <w:lastRenderedPageBreak/>
        <w:t>(c</w:t>
      </w:r>
      <w:r w:rsidR="004B41A1" w:rsidRPr="00E03AB8">
        <w:rPr>
          <w:rFonts w:ascii="Arial" w:hAnsi="Arial" w:cs="Arial"/>
          <w:b/>
          <w:snapToGrid w:val="0"/>
          <w:sz w:val="24"/>
          <w:szCs w:val="24"/>
        </w:rPr>
        <w:t xml:space="preserve">) </w:t>
      </w:r>
      <w:r w:rsidR="004B41A1" w:rsidRPr="00E03AB8">
        <w:rPr>
          <w:rFonts w:ascii="Arial" w:hAnsi="Arial" w:cs="Arial"/>
          <w:snapToGrid w:val="0"/>
          <w:sz w:val="24"/>
          <w:szCs w:val="24"/>
        </w:rPr>
        <w:t>The diagram below shows the cross section of an artery and a vein respectively.</w:t>
      </w:r>
    </w:p>
    <w:p w:rsid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noProof/>
          <w:sz w:val="24"/>
          <w:szCs w:val="24"/>
          <w:lang w:val="en-AU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187071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EB7">
        <w:rPr>
          <w:rFonts w:ascii="Arial" w:hAnsi="Arial" w:cs="Arial"/>
          <w:snapToGrid w:val="0"/>
          <w:sz w:val="24"/>
          <w:szCs w:val="24"/>
        </w:rPr>
        <w:t>(i) What is the role of</w:t>
      </w:r>
      <w:r w:rsidRPr="00E03AB8">
        <w:rPr>
          <w:rFonts w:ascii="Arial" w:hAnsi="Arial" w:cs="Arial"/>
          <w:snapToGrid w:val="0"/>
          <w:sz w:val="24"/>
          <w:szCs w:val="24"/>
        </w:rPr>
        <w:t xml:space="preserve"> the </w:t>
      </w:r>
      <w:r w:rsidR="00C825C1">
        <w:rPr>
          <w:rFonts w:ascii="Arial" w:hAnsi="Arial" w:cs="Arial"/>
          <w:snapToGrid w:val="0"/>
          <w:sz w:val="24"/>
          <w:szCs w:val="24"/>
        </w:rPr>
        <w:t>elastic tissue</w:t>
      </w:r>
      <w:r w:rsidRPr="00E03AB8">
        <w:rPr>
          <w:rFonts w:ascii="Arial" w:hAnsi="Arial" w:cs="Arial"/>
          <w:snapToGrid w:val="0"/>
          <w:sz w:val="24"/>
          <w:szCs w:val="24"/>
        </w:rPr>
        <w:t xml:space="preserve"> that</w:t>
      </w:r>
      <w:r w:rsidR="00C825C1">
        <w:rPr>
          <w:rFonts w:ascii="Arial" w:hAnsi="Arial" w:cs="Arial"/>
          <w:snapToGrid w:val="0"/>
          <w:sz w:val="24"/>
          <w:szCs w:val="24"/>
        </w:rPr>
        <w:t xml:space="preserve"> makes up the arteries</w:t>
      </w:r>
      <w:r w:rsidRPr="00E03AB8">
        <w:rPr>
          <w:rFonts w:ascii="Arial" w:hAnsi="Arial" w:cs="Arial"/>
          <w:snapToGrid w:val="0"/>
          <w:sz w:val="24"/>
          <w:szCs w:val="24"/>
        </w:rPr>
        <w:t xml:space="preserve">? </w:t>
      </w:r>
    </w:p>
    <w:p w:rsidR="004B41A1" w:rsidRPr="00E03AB8" w:rsidRDefault="00C825C1" w:rsidP="00F702EF">
      <w:pPr>
        <w:ind w:left="6480" w:firstLine="7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(2</w:t>
      </w:r>
      <w:r w:rsidR="004B41A1" w:rsidRPr="00E03AB8">
        <w:rPr>
          <w:rFonts w:ascii="Arial" w:hAnsi="Arial" w:cs="Arial"/>
          <w:snapToGrid w:val="0"/>
          <w:sz w:val="24"/>
          <w:szCs w:val="24"/>
        </w:rPr>
        <w:t xml:space="preserve"> marks)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 xml:space="preserve">  (ii) Why do we describe an artery and a vein as organs? (2 marks)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______________________________________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 xml:space="preserve">(iii) What differences in structure are there </w:t>
      </w:r>
      <w:r w:rsidR="000E5F79">
        <w:rPr>
          <w:rFonts w:ascii="Arial" w:hAnsi="Arial" w:cs="Arial"/>
          <w:snapToGrid w:val="0"/>
          <w:sz w:val="24"/>
          <w:szCs w:val="24"/>
        </w:rPr>
        <w:t>between an artery and a vein? (3</w:t>
      </w:r>
      <w:r w:rsidRPr="00E03AB8">
        <w:rPr>
          <w:rFonts w:ascii="Arial" w:hAnsi="Arial" w:cs="Arial"/>
          <w:snapToGrid w:val="0"/>
          <w:sz w:val="24"/>
          <w:szCs w:val="24"/>
        </w:rPr>
        <w:t xml:space="preserve"> marks)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3C22F8" w:rsidRDefault="003C22F8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3C22F8" w:rsidP="003C22F8">
      <w:pPr>
        <w:spacing w:line="480" w:lineRule="auto"/>
        <w:ind w:right="52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4B41A1" w:rsidRPr="00E03AB8" w:rsidRDefault="00C825C1" w:rsidP="004B41A1">
      <w:pPr>
        <w:rPr>
          <w:rFonts w:ascii="Arial" w:hAnsi="Arial" w:cs="Arial"/>
          <w:snapToGrid w:val="0"/>
          <w:sz w:val="24"/>
          <w:szCs w:val="24"/>
        </w:rPr>
      </w:pPr>
      <w:proofErr w:type="gramStart"/>
      <w:r>
        <w:rPr>
          <w:rFonts w:ascii="Arial" w:hAnsi="Arial" w:cs="Arial"/>
          <w:snapToGrid w:val="0"/>
          <w:sz w:val="24"/>
          <w:szCs w:val="24"/>
        </w:rPr>
        <w:t>(iv) Describe</w:t>
      </w:r>
      <w:proofErr w:type="gramEnd"/>
      <w:r>
        <w:rPr>
          <w:rFonts w:ascii="Arial" w:hAnsi="Arial" w:cs="Arial"/>
          <w:snapToGrid w:val="0"/>
          <w:sz w:val="24"/>
          <w:szCs w:val="24"/>
        </w:rPr>
        <w:t xml:space="preserve"> the structure of a capillary</w:t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  <w:t>(2 marks)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napToGrid w:val="0"/>
          <w:sz w:val="24"/>
          <w:szCs w:val="24"/>
        </w:rPr>
        <w:t>______</w:t>
      </w:r>
    </w:p>
    <w:p w:rsidR="004B41A1" w:rsidRPr="00E03AB8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Default="003C22F8" w:rsidP="004B41A1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_______________________________________________________________</w:t>
      </w:r>
    </w:p>
    <w:p w:rsidR="003C22F8" w:rsidRDefault="003C22F8" w:rsidP="004B41A1">
      <w:pPr>
        <w:rPr>
          <w:rFonts w:ascii="Arial" w:hAnsi="Arial" w:cs="Arial"/>
          <w:snapToGrid w:val="0"/>
          <w:sz w:val="24"/>
          <w:szCs w:val="24"/>
        </w:rPr>
      </w:pPr>
    </w:p>
    <w:p w:rsidR="003C22F8" w:rsidRDefault="003C22F8" w:rsidP="004B41A1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_______________________________________________________________</w:t>
      </w:r>
    </w:p>
    <w:p w:rsidR="003C22F8" w:rsidRDefault="003C22F8" w:rsidP="004B41A1">
      <w:pPr>
        <w:rPr>
          <w:rFonts w:ascii="Arial" w:hAnsi="Arial" w:cs="Arial"/>
          <w:snapToGrid w:val="0"/>
          <w:sz w:val="24"/>
          <w:szCs w:val="24"/>
        </w:rPr>
      </w:pPr>
    </w:p>
    <w:p w:rsidR="003C22F8" w:rsidRPr="00E03AB8" w:rsidRDefault="003C22F8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4B41A1" w:rsidP="009A6EB7">
      <w:pPr>
        <w:pStyle w:val="BodyText"/>
        <w:rPr>
          <w:rFonts w:ascii="Arial" w:hAnsi="Arial" w:cs="Arial"/>
          <w:szCs w:val="24"/>
        </w:rPr>
      </w:pPr>
      <w:r w:rsidRPr="00E03AB8">
        <w:rPr>
          <w:rFonts w:ascii="Arial" w:hAnsi="Arial" w:cs="Arial"/>
          <w:szCs w:val="24"/>
        </w:rPr>
        <w:t xml:space="preserve">(v) Consider the effects of a heart attack on the function of the organ above.  If the </w:t>
      </w:r>
      <w:r w:rsidR="009A6EB7">
        <w:rPr>
          <w:rFonts w:ascii="Arial" w:hAnsi="Arial" w:cs="Arial"/>
          <w:szCs w:val="24"/>
        </w:rPr>
        <w:t xml:space="preserve">heart attack </w:t>
      </w:r>
      <w:r w:rsidRPr="00E03AB8">
        <w:rPr>
          <w:rFonts w:ascii="Arial" w:hAnsi="Arial" w:cs="Arial"/>
          <w:szCs w:val="24"/>
        </w:rPr>
        <w:t>result</w:t>
      </w:r>
      <w:r w:rsidR="009A6EB7">
        <w:rPr>
          <w:rFonts w:ascii="Arial" w:hAnsi="Arial" w:cs="Arial"/>
          <w:szCs w:val="24"/>
        </w:rPr>
        <w:t>ed in</w:t>
      </w:r>
      <w:r w:rsidRPr="00E03AB8">
        <w:rPr>
          <w:rFonts w:ascii="Arial" w:hAnsi="Arial" w:cs="Arial"/>
          <w:szCs w:val="24"/>
        </w:rPr>
        <w:t xml:space="preserve"> damage to the muscular wall of the left ventricle so that the left ventricle was no longer, able to pump the same amount of blood as</w:t>
      </w:r>
      <w:r w:rsidR="009A6EB7">
        <w:rPr>
          <w:rFonts w:ascii="Arial" w:hAnsi="Arial" w:cs="Arial"/>
          <w:szCs w:val="24"/>
        </w:rPr>
        <w:t xml:space="preserve"> it did in normal circumstances.  </w:t>
      </w:r>
      <w:r w:rsidRPr="00E03AB8">
        <w:rPr>
          <w:rFonts w:ascii="Arial" w:hAnsi="Arial" w:cs="Arial"/>
          <w:szCs w:val="24"/>
        </w:rPr>
        <w:t>What would be the effect on the individual concerned?  Explain your answer.</w:t>
      </w:r>
    </w:p>
    <w:p w:rsidR="004B41A1" w:rsidRPr="00E03AB8" w:rsidRDefault="004B41A1" w:rsidP="004B41A1">
      <w:pPr>
        <w:ind w:left="720"/>
        <w:rPr>
          <w:rFonts w:ascii="Arial" w:hAnsi="Arial" w:cs="Arial"/>
          <w:snapToGrid w:val="0"/>
          <w:sz w:val="24"/>
          <w:szCs w:val="24"/>
        </w:rPr>
      </w:pP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</w:r>
      <w:r w:rsidRPr="00E03AB8">
        <w:rPr>
          <w:rFonts w:ascii="Arial" w:hAnsi="Arial" w:cs="Arial"/>
          <w:snapToGrid w:val="0"/>
          <w:sz w:val="24"/>
          <w:szCs w:val="24"/>
        </w:rPr>
        <w:tab/>
        <w:t>(2 marks)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C825C1">
        <w:rPr>
          <w:rFonts w:ascii="Arial" w:hAnsi="Arial" w:cs="Arial"/>
          <w:sz w:val="24"/>
          <w:szCs w:val="24"/>
        </w:rPr>
        <w:t>________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C825C1">
        <w:rPr>
          <w:rFonts w:ascii="Arial" w:hAnsi="Arial" w:cs="Arial"/>
          <w:sz w:val="24"/>
          <w:szCs w:val="24"/>
        </w:rPr>
        <w:t>________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C825C1">
        <w:rPr>
          <w:rFonts w:ascii="Arial" w:hAnsi="Arial" w:cs="Arial"/>
          <w:sz w:val="24"/>
          <w:szCs w:val="24"/>
        </w:rPr>
        <w:t>________</w:t>
      </w:r>
    </w:p>
    <w:p w:rsidR="00C825C1" w:rsidRDefault="00C825C1" w:rsidP="004B41A1">
      <w:pPr>
        <w:rPr>
          <w:rFonts w:ascii="Arial" w:hAnsi="Arial" w:cs="Arial"/>
          <w:sz w:val="24"/>
          <w:szCs w:val="24"/>
        </w:rPr>
      </w:pPr>
    </w:p>
    <w:p w:rsidR="00C825C1" w:rsidRPr="00E03AB8" w:rsidRDefault="00C825C1" w:rsidP="004B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3C22F8" w:rsidRDefault="003C22F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1A1" w:rsidRPr="00E03AB8" w:rsidRDefault="003C22F8" w:rsidP="004B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2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>
            <wp:extent cx="4448175" cy="58007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800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41A1" w:rsidRPr="00E03AB8" w:rsidRDefault="004B41A1" w:rsidP="004B41A1">
      <w:pPr>
        <w:pStyle w:val="BodyTextIndent3"/>
        <w:ind w:left="0"/>
        <w:rPr>
          <w:rFonts w:ascii="Arial" w:hAnsi="Arial" w:cs="Arial"/>
          <w:szCs w:val="24"/>
        </w:rPr>
      </w:pPr>
    </w:p>
    <w:p w:rsidR="004B41A1" w:rsidRPr="00E03AB8" w:rsidRDefault="003C22F8" w:rsidP="004B41A1">
      <w:pPr>
        <w:pStyle w:val="BodyTextIndent3"/>
        <w:ind w:lef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ab/>
        <w:t>______________________</w:t>
      </w:r>
      <w:r>
        <w:rPr>
          <w:rFonts w:ascii="Arial" w:hAnsi="Arial" w:cs="Arial"/>
          <w:szCs w:val="24"/>
        </w:rPr>
        <w:tab/>
        <w:t>C</w:t>
      </w:r>
      <w:r w:rsidR="004B41A1" w:rsidRPr="00E03AB8">
        <w:rPr>
          <w:rFonts w:ascii="Arial" w:hAnsi="Arial" w:cs="Arial"/>
          <w:szCs w:val="24"/>
        </w:rPr>
        <w:tab/>
        <w:t>___________________</w:t>
      </w:r>
    </w:p>
    <w:p w:rsidR="004B41A1" w:rsidRPr="00E03AB8" w:rsidRDefault="004B41A1" w:rsidP="004B41A1">
      <w:pPr>
        <w:pStyle w:val="BodyTextIndent3"/>
        <w:ind w:left="0"/>
        <w:rPr>
          <w:rFonts w:ascii="Arial" w:hAnsi="Arial" w:cs="Arial"/>
          <w:szCs w:val="24"/>
        </w:rPr>
      </w:pPr>
      <w:r w:rsidRPr="00E03AB8">
        <w:rPr>
          <w:rFonts w:ascii="Arial" w:hAnsi="Arial" w:cs="Arial"/>
          <w:szCs w:val="24"/>
        </w:rPr>
        <w:t>D</w:t>
      </w:r>
      <w:r w:rsidRPr="00E03AB8">
        <w:rPr>
          <w:rFonts w:ascii="Arial" w:hAnsi="Arial" w:cs="Arial"/>
          <w:szCs w:val="24"/>
        </w:rPr>
        <w:tab/>
        <w:t>______________________</w:t>
      </w:r>
      <w:r w:rsidRPr="00E03AB8">
        <w:rPr>
          <w:rFonts w:ascii="Arial" w:hAnsi="Arial" w:cs="Arial"/>
          <w:szCs w:val="24"/>
        </w:rPr>
        <w:tab/>
        <w:t>F</w:t>
      </w:r>
      <w:r w:rsidRPr="00E03AB8">
        <w:rPr>
          <w:rFonts w:ascii="Arial" w:hAnsi="Arial" w:cs="Arial"/>
          <w:szCs w:val="24"/>
        </w:rPr>
        <w:tab/>
        <w:t>___________________</w:t>
      </w:r>
    </w:p>
    <w:p w:rsidR="004B41A1" w:rsidRPr="00E03AB8" w:rsidRDefault="004B41A1" w:rsidP="004B41A1">
      <w:pPr>
        <w:pStyle w:val="BodyTextIndent3"/>
        <w:ind w:left="0"/>
        <w:rPr>
          <w:rFonts w:ascii="Arial" w:hAnsi="Arial" w:cs="Arial"/>
          <w:szCs w:val="24"/>
        </w:rPr>
      </w:pPr>
      <w:r w:rsidRPr="00E03AB8">
        <w:rPr>
          <w:rFonts w:ascii="Arial" w:hAnsi="Arial" w:cs="Arial"/>
          <w:szCs w:val="24"/>
        </w:rPr>
        <w:t>I</w:t>
      </w:r>
      <w:r w:rsidRPr="00E03AB8">
        <w:rPr>
          <w:rFonts w:ascii="Arial" w:hAnsi="Arial" w:cs="Arial"/>
          <w:szCs w:val="24"/>
        </w:rPr>
        <w:tab/>
        <w:t>______________________</w:t>
      </w:r>
      <w:r w:rsidRPr="00E03AB8">
        <w:rPr>
          <w:rFonts w:ascii="Arial" w:hAnsi="Arial" w:cs="Arial"/>
          <w:szCs w:val="24"/>
        </w:rPr>
        <w:tab/>
        <w:t>H</w:t>
      </w:r>
      <w:r w:rsidRPr="00E03AB8">
        <w:rPr>
          <w:rFonts w:ascii="Arial" w:hAnsi="Arial" w:cs="Arial"/>
          <w:szCs w:val="24"/>
        </w:rPr>
        <w:tab/>
        <w:t>___________________</w:t>
      </w:r>
    </w:p>
    <w:p w:rsidR="004B41A1" w:rsidRPr="00E03AB8" w:rsidRDefault="004B41A1" w:rsidP="004B41A1">
      <w:pPr>
        <w:pStyle w:val="BodyTextIndent3"/>
        <w:ind w:left="0"/>
        <w:rPr>
          <w:rFonts w:ascii="Arial" w:hAnsi="Arial" w:cs="Arial"/>
          <w:szCs w:val="24"/>
        </w:rPr>
      </w:pPr>
      <w:r w:rsidRPr="00E03AB8">
        <w:rPr>
          <w:rFonts w:ascii="Arial" w:hAnsi="Arial" w:cs="Arial"/>
          <w:szCs w:val="24"/>
        </w:rPr>
        <w:t>J</w:t>
      </w:r>
      <w:r w:rsidRPr="00E03AB8">
        <w:rPr>
          <w:rFonts w:ascii="Arial" w:hAnsi="Arial" w:cs="Arial"/>
          <w:szCs w:val="24"/>
        </w:rPr>
        <w:tab/>
        <w:t>______________________</w:t>
      </w:r>
      <w:r w:rsidRPr="00E03AB8">
        <w:rPr>
          <w:rFonts w:ascii="Arial" w:hAnsi="Arial" w:cs="Arial"/>
          <w:szCs w:val="24"/>
        </w:rPr>
        <w:tab/>
        <w:t>K</w:t>
      </w:r>
      <w:r w:rsidRPr="00E03AB8">
        <w:rPr>
          <w:rFonts w:ascii="Arial" w:hAnsi="Arial" w:cs="Arial"/>
          <w:szCs w:val="24"/>
        </w:rPr>
        <w:tab/>
        <w:t>___________________</w:t>
      </w:r>
    </w:p>
    <w:p w:rsidR="004B41A1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  <w:t>(8 marks)</w:t>
      </w:r>
    </w:p>
    <w:p w:rsidR="003C22F8" w:rsidRDefault="003C22F8" w:rsidP="004B41A1">
      <w:pPr>
        <w:rPr>
          <w:rFonts w:ascii="Arial" w:hAnsi="Arial" w:cs="Arial"/>
          <w:sz w:val="24"/>
          <w:szCs w:val="24"/>
        </w:rPr>
      </w:pPr>
    </w:p>
    <w:p w:rsidR="003C22F8" w:rsidRDefault="003C22F8" w:rsidP="004B41A1">
      <w:pPr>
        <w:rPr>
          <w:rFonts w:ascii="Arial" w:hAnsi="Arial" w:cs="Arial"/>
          <w:sz w:val="24"/>
          <w:szCs w:val="24"/>
        </w:rPr>
      </w:pPr>
    </w:p>
    <w:p w:rsidR="003C22F8" w:rsidRDefault="003C22F8" w:rsidP="004B41A1">
      <w:pPr>
        <w:rPr>
          <w:rFonts w:ascii="Arial" w:hAnsi="Arial" w:cs="Arial"/>
          <w:sz w:val="24"/>
          <w:szCs w:val="24"/>
        </w:rPr>
      </w:pPr>
    </w:p>
    <w:p w:rsidR="003C22F8" w:rsidRDefault="003C22F8" w:rsidP="004B41A1">
      <w:pPr>
        <w:rPr>
          <w:rFonts w:ascii="Arial" w:hAnsi="Arial" w:cs="Arial"/>
          <w:sz w:val="24"/>
          <w:szCs w:val="24"/>
        </w:rPr>
      </w:pPr>
    </w:p>
    <w:p w:rsidR="003C22F8" w:rsidRPr="00E03AB8" w:rsidRDefault="003C22F8" w:rsidP="004B41A1">
      <w:pPr>
        <w:rPr>
          <w:rFonts w:ascii="Arial" w:hAnsi="Arial" w:cs="Arial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E03AB8" w:rsidRDefault="009A6EB7" w:rsidP="008278AC">
      <w:pPr>
        <w:pStyle w:val="BodyTextIndent3"/>
        <w:numPr>
          <w:ilvl w:val="0"/>
          <w:numId w:val="2"/>
        </w:num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List three</w:t>
      </w:r>
      <w:r w:rsidR="004B41A1" w:rsidRPr="00E03AB8">
        <w:rPr>
          <w:rFonts w:ascii="Arial" w:hAnsi="Arial" w:cs="Arial"/>
          <w:szCs w:val="24"/>
        </w:rPr>
        <w:t xml:space="preserve"> features that a respiratory surface has in order to </w:t>
      </w:r>
      <w:proofErr w:type="spellStart"/>
      <w:r w:rsidR="004B41A1" w:rsidRPr="00E03AB8">
        <w:rPr>
          <w:rFonts w:ascii="Arial" w:hAnsi="Arial" w:cs="Arial"/>
          <w:szCs w:val="24"/>
        </w:rPr>
        <w:t>maximise</w:t>
      </w:r>
      <w:proofErr w:type="spellEnd"/>
      <w:r w:rsidR="004B41A1" w:rsidRPr="00E03AB8">
        <w:rPr>
          <w:rFonts w:ascii="Arial" w:hAnsi="Arial" w:cs="Arial"/>
          <w:szCs w:val="24"/>
        </w:rPr>
        <w:t xml:space="preserve"> the diffusion of gases.</w:t>
      </w:r>
    </w:p>
    <w:p w:rsidR="004B41A1" w:rsidRPr="00E03AB8" w:rsidRDefault="004B41A1" w:rsidP="004B41A1">
      <w:pPr>
        <w:pStyle w:val="BodyTextIndent3"/>
        <w:spacing w:line="240" w:lineRule="auto"/>
        <w:rPr>
          <w:rFonts w:ascii="Arial" w:hAnsi="Arial" w:cs="Arial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z w:val="24"/>
          <w:szCs w:val="24"/>
        </w:rPr>
        <w:t>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z w:val="24"/>
          <w:szCs w:val="24"/>
        </w:rPr>
        <w:t>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z w:val="24"/>
          <w:szCs w:val="24"/>
        </w:rPr>
        <w:t>________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z w:val="24"/>
          <w:szCs w:val="24"/>
        </w:rPr>
        <w:t>________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>_________________________________________________________</w:t>
      </w:r>
      <w:r w:rsidR="003C22F8">
        <w:rPr>
          <w:rFonts w:ascii="Arial" w:hAnsi="Arial" w:cs="Arial"/>
          <w:sz w:val="24"/>
          <w:szCs w:val="24"/>
        </w:rPr>
        <w:t>________</w:t>
      </w:r>
    </w:p>
    <w:p w:rsidR="004B41A1" w:rsidRPr="00E03AB8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="009A6EB7">
        <w:rPr>
          <w:rFonts w:ascii="Arial" w:hAnsi="Arial" w:cs="Arial"/>
          <w:sz w:val="24"/>
          <w:szCs w:val="24"/>
        </w:rPr>
        <w:t>(3</w:t>
      </w:r>
      <w:r w:rsidRPr="00E03AB8">
        <w:rPr>
          <w:rFonts w:ascii="Arial" w:hAnsi="Arial" w:cs="Arial"/>
          <w:sz w:val="24"/>
          <w:szCs w:val="24"/>
        </w:rPr>
        <w:t xml:space="preserve"> marks)</w:t>
      </w:r>
    </w:p>
    <w:p w:rsidR="007064E5" w:rsidRPr="00E03AB8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Pr="00E03AB8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Pr="00E03AB8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Default="00C825C1" w:rsidP="008278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bronchioles of an individual having an asthma attack.</w:t>
      </w:r>
    </w:p>
    <w:p w:rsidR="00C825C1" w:rsidRDefault="00C825C1" w:rsidP="00C825C1">
      <w:pPr>
        <w:ind w:left="7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:rsidR="00C825C1" w:rsidRPr="00C825C1" w:rsidRDefault="00C825C1" w:rsidP="00C825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64E5" w:rsidRPr="00E03AB8" w:rsidRDefault="007064E5" w:rsidP="007064E5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br w:type="page"/>
      </w:r>
    </w:p>
    <w:p w:rsidR="007064E5" w:rsidRPr="00E03AB8" w:rsidRDefault="007064E5" w:rsidP="007064E5">
      <w:pPr>
        <w:rPr>
          <w:rFonts w:ascii="Arial" w:hAnsi="Arial" w:cs="Arial"/>
          <w:sz w:val="24"/>
          <w:szCs w:val="24"/>
        </w:rPr>
      </w:pPr>
    </w:p>
    <w:p w:rsidR="005163EA" w:rsidRDefault="005163EA" w:rsidP="005163EA">
      <w:pPr>
        <w:jc w:val="center"/>
        <w:rPr>
          <w:sz w:val="28"/>
        </w:rPr>
      </w:pPr>
    </w:p>
    <w:p w:rsidR="005163EA" w:rsidRPr="00E24C04" w:rsidRDefault="008A754E" w:rsidP="005163EA">
      <w:pPr>
        <w:ind w:left="720" w:firstLine="720"/>
        <w:rPr>
          <w:rFonts w:ascii="Arial" w:hAnsi="Arial" w:cs="Arial"/>
          <w:b/>
          <w:sz w:val="32"/>
          <w:szCs w:val="52"/>
        </w:rPr>
      </w:pPr>
      <w:r>
        <w:rPr>
          <w:rFonts w:ascii="Arial" w:hAnsi="Arial" w:cs="Arial"/>
          <w:b/>
          <w:sz w:val="32"/>
          <w:szCs w:val="52"/>
        </w:rPr>
        <w:t>YEAR 11 GENERAL</w:t>
      </w:r>
      <w:r w:rsidR="005163EA" w:rsidRPr="00E24C04">
        <w:rPr>
          <w:rFonts w:ascii="Arial" w:hAnsi="Arial" w:cs="Arial"/>
          <w:b/>
          <w:sz w:val="32"/>
          <w:szCs w:val="52"/>
        </w:rPr>
        <w:t xml:space="preserve"> HUMAN BIOLOGY</w:t>
      </w:r>
    </w:p>
    <w:p w:rsidR="005163EA" w:rsidRPr="00B52001" w:rsidRDefault="005163EA" w:rsidP="005163EA">
      <w:pPr>
        <w:rPr>
          <w:rFonts w:ascii="Arial" w:hAnsi="Arial" w:cs="Arial"/>
        </w:rPr>
      </w:pPr>
    </w:p>
    <w:p w:rsidR="005163EA" w:rsidRDefault="005163EA" w:rsidP="005163EA">
      <w:pPr>
        <w:jc w:val="center"/>
        <w:rPr>
          <w:rFonts w:ascii="Arial Black" w:hAnsi="Arial Black" w:cs="Arial"/>
          <w:sz w:val="44"/>
        </w:rPr>
      </w:pPr>
      <w:r w:rsidRPr="00B52001">
        <w:rPr>
          <w:rFonts w:ascii="Arial" w:hAnsi="Arial" w:cs="Arial"/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867400" cy="1023620"/>
                <wp:effectExtent l="10795" t="6985" r="8255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F0324E" id="Rectangle 10" o:spid="_x0000_s1026" style="position:absolute;margin-left:0;margin-top:17.7pt;width:462pt;height:8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"/>
            </w:pict>
          </mc:Fallback>
        </mc:AlternateContent>
      </w:r>
    </w:p>
    <w:p w:rsidR="005163EA" w:rsidRPr="00E24C04" w:rsidRDefault="005163EA" w:rsidP="005163EA">
      <w:pPr>
        <w:jc w:val="center"/>
        <w:rPr>
          <w:rFonts w:ascii="Arial Black" w:hAnsi="Arial Black" w:cs="Arial"/>
          <w:sz w:val="44"/>
        </w:rPr>
      </w:pPr>
      <w:r>
        <w:rPr>
          <w:rFonts w:ascii="Arial Black" w:hAnsi="Arial Black" w:cs="Arial"/>
          <w:sz w:val="44"/>
        </w:rPr>
        <w:t>Test 2</w:t>
      </w:r>
      <w:r w:rsidRPr="00E24C04">
        <w:rPr>
          <w:rFonts w:ascii="Arial Black" w:hAnsi="Arial Black" w:cs="Arial"/>
          <w:sz w:val="44"/>
        </w:rPr>
        <w:t>:</w:t>
      </w:r>
    </w:p>
    <w:p w:rsidR="005163EA" w:rsidRPr="00E24C04" w:rsidRDefault="005163EA" w:rsidP="005163EA">
      <w:pPr>
        <w:jc w:val="center"/>
        <w:rPr>
          <w:rFonts w:ascii="Arial Black" w:hAnsi="Arial Black" w:cs="Arial"/>
          <w:sz w:val="44"/>
        </w:rPr>
      </w:pPr>
      <w:r>
        <w:rPr>
          <w:rFonts w:ascii="Arial Black" w:hAnsi="Arial Black" w:cs="Arial"/>
          <w:sz w:val="44"/>
        </w:rPr>
        <w:t>Cir</w:t>
      </w:r>
      <w:r w:rsidR="00827DD2">
        <w:rPr>
          <w:rFonts w:ascii="Arial Black" w:hAnsi="Arial Black" w:cs="Arial"/>
          <w:sz w:val="44"/>
        </w:rPr>
        <w:t>c</w:t>
      </w:r>
      <w:r>
        <w:rPr>
          <w:rFonts w:ascii="Arial Black" w:hAnsi="Arial Black" w:cs="Arial"/>
          <w:sz w:val="44"/>
        </w:rPr>
        <w:t>ulatory</w:t>
      </w:r>
      <w:r w:rsidR="00827DD2">
        <w:rPr>
          <w:rFonts w:ascii="Arial Black" w:hAnsi="Arial Black" w:cs="Arial"/>
          <w:sz w:val="44"/>
        </w:rPr>
        <w:t xml:space="preserve"> &amp; Respiratory System</w:t>
      </w:r>
      <w:r w:rsidRPr="00E24C04">
        <w:rPr>
          <w:rFonts w:ascii="Arial Black" w:hAnsi="Arial Black" w:cs="Arial"/>
          <w:sz w:val="44"/>
        </w:rPr>
        <w:t xml:space="preserve"> </w:t>
      </w:r>
    </w:p>
    <w:p w:rsidR="005163EA" w:rsidRPr="00B52001" w:rsidRDefault="005163EA" w:rsidP="005163EA">
      <w:pPr>
        <w:rPr>
          <w:rFonts w:ascii="Arial" w:hAnsi="Arial" w:cs="Arial"/>
          <w:b/>
          <w:sz w:val="52"/>
          <w:szCs w:val="52"/>
        </w:rPr>
      </w:pPr>
      <w:r w:rsidRPr="00B52001">
        <w:rPr>
          <w:rFonts w:ascii="Arial" w:hAnsi="Arial" w:cs="Arial"/>
          <w:b/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E05B4" wp14:editId="319DB71D">
                <wp:simplePos x="0" y="0"/>
                <wp:positionH relativeFrom="column">
                  <wp:posOffset>4229100</wp:posOffset>
                </wp:positionH>
                <wp:positionV relativeFrom="paragraph">
                  <wp:posOffset>224790</wp:posOffset>
                </wp:positionV>
                <wp:extent cx="1638300" cy="1704975"/>
                <wp:effectExtent l="0" t="0" r="1905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63EA" w:rsidRPr="00B52001" w:rsidRDefault="005163EA" w:rsidP="005163EA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8A754E">
                              <w:rPr>
                                <w:rFonts w:ascii="Arial" w:hAnsi="Arial" w:cs="Arial"/>
                              </w:rPr>
                              <w:t>/1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SA:                   /30</w:t>
                            </w: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590462">
                              <w:rPr>
                                <w:rFonts w:ascii="Arial" w:hAnsi="Arial" w:cs="Arial"/>
                              </w:rPr>
                              <w:t>/4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:rsidR="005163EA" w:rsidRDefault="005163EA" w:rsidP="005163EA"/>
                          <w:p w:rsidR="005163EA" w:rsidRDefault="005163EA" w:rsidP="005163EA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33pt;margin-top:17.7pt;width:129pt;height:1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">
                <v:textbox>
                  <w:txbxContent>
                    <w:p w:rsidR="005163EA" w:rsidRPr="00B52001" w:rsidRDefault="005163EA" w:rsidP="005163EA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="008A754E">
                        <w:rPr>
                          <w:rFonts w:ascii="Arial" w:hAnsi="Arial" w:cs="Arial"/>
                        </w:rPr>
                        <w:t>/1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SA:                   /30</w:t>
                      </w: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590462">
                        <w:rPr>
                          <w:rFonts w:ascii="Arial" w:hAnsi="Arial" w:cs="Arial"/>
                        </w:rPr>
                        <w:t>/4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  <w:p w:rsidR="005163EA" w:rsidRDefault="005163EA" w:rsidP="005163EA"/>
                    <w:p w:rsidR="005163EA" w:rsidRDefault="005163EA" w:rsidP="005163EA">
                      <w:r>
                        <w:t xml:space="preserve">             _______ %</w:t>
                      </w:r>
                    </w:p>
                  </w:txbxContent>
                </v:textbox>
              </v:shape>
            </w:pict>
          </mc:Fallback>
        </mc:AlternateContent>
      </w:r>
    </w:p>
    <w:p w:rsidR="005163EA" w:rsidRPr="00B52001" w:rsidRDefault="005163EA" w:rsidP="005163EA">
      <w:pPr>
        <w:jc w:val="center"/>
        <w:rPr>
          <w:rFonts w:ascii="Arial" w:hAnsi="Arial" w:cs="Arial"/>
          <w:b/>
          <w:sz w:val="32"/>
        </w:rPr>
      </w:pP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  <w:r w:rsidRPr="005163EA">
        <w:rPr>
          <w:rFonts w:ascii="Arial" w:hAnsi="Arial" w:cs="Arial"/>
          <w:b/>
          <w:sz w:val="28"/>
          <w:szCs w:val="28"/>
        </w:rPr>
        <w:t>NAME</w:t>
      </w:r>
      <w:proofErr w:type="gramStart"/>
      <w:r w:rsidRPr="005163EA">
        <w:rPr>
          <w:rFonts w:ascii="Arial" w:hAnsi="Arial" w:cs="Arial"/>
          <w:b/>
          <w:sz w:val="28"/>
          <w:szCs w:val="28"/>
        </w:rPr>
        <w:t>:_</w:t>
      </w:r>
      <w:proofErr w:type="gramEnd"/>
      <w:r w:rsidRPr="005163EA">
        <w:rPr>
          <w:rFonts w:ascii="Arial" w:hAnsi="Arial" w:cs="Arial"/>
          <w:b/>
          <w:sz w:val="28"/>
          <w:szCs w:val="28"/>
        </w:rPr>
        <w:t>____________________________</w:t>
      </w: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  <w:r w:rsidRPr="005163EA">
        <w:rPr>
          <w:rFonts w:ascii="Arial" w:hAnsi="Arial" w:cs="Arial"/>
          <w:b/>
          <w:sz w:val="28"/>
          <w:szCs w:val="28"/>
        </w:rPr>
        <w:t>TEACHER</w:t>
      </w:r>
      <w:proofErr w:type="gramStart"/>
      <w:r w:rsidRPr="005163EA">
        <w:rPr>
          <w:rFonts w:ascii="Arial" w:hAnsi="Arial" w:cs="Arial"/>
          <w:b/>
          <w:sz w:val="28"/>
          <w:szCs w:val="28"/>
        </w:rPr>
        <w:t>:_</w:t>
      </w:r>
      <w:proofErr w:type="gramEnd"/>
      <w:r w:rsidRPr="005163EA">
        <w:rPr>
          <w:rFonts w:ascii="Arial" w:hAnsi="Arial" w:cs="Arial"/>
          <w:b/>
          <w:sz w:val="28"/>
          <w:szCs w:val="28"/>
        </w:rPr>
        <w:t>_________________________</w:t>
      </w: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  <w:r w:rsidRPr="005163EA">
        <w:rPr>
          <w:rFonts w:ascii="Arial" w:hAnsi="Arial" w:cs="Arial"/>
          <w:b/>
          <w:sz w:val="28"/>
          <w:szCs w:val="28"/>
        </w:rPr>
        <w:t>DATE</w:t>
      </w:r>
      <w:proofErr w:type="gramStart"/>
      <w:r w:rsidRPr="005163EA">
        <w:rPr>
          <w:rFonts w:ascii="Arial" w:hAnsi="Arial" w:cs="Arial"/>
          <w:b/>
          <w:sz w:val="28"/>
          <w:szCs w:val="28"/>
        </w:rPr>
        <w:t>:_</w:t>
      </w:r>
      <w:proofErr w:type="gramEnd"/>
      <w:r w:rsidRPr="005163EA">
        <w:rPr>
          <w:rFonts w:ascii="Arial" w:hAnsi="Arial" w:cs="Arial"/>
          <w:b/>
          <w:sz w:val="28"/>
          <w:szCs w:val="28"/>
        </w:rPr>
        <w:t>_____________________________</w:t>
      </w:r>
    </w:p>
    <w:p w:rsidR="005163EA" w:rsidRPr="00B52001" w:rsidRDefault="005163EA" w:rsidP="005163EA">
      <w:pPr>
        <w:tabs>
          <w:tab w:val="left" w:pos="3600"/>
        </w:tabs>
        <w:rPr>
          <w:rFonts w:ascii="Arial" w:hAnsi="Arial" w:cs="Arial"/>
          <w:b/>
        </w:rPr>
      </w:pPr>
    </w:p>
    <w:p w:rsidR="005163EA" w:rsidRPr="00B52001" w:rsidRDefault="005163EA" w:rsidP="005163EA">
      <w:pPr>
        <w:tabs>
          <w:tab w:val="left" w:pos="3600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Section A:  Multiple choice (15</w:t>
      </w:r>
      <w:r w:rsidRPr="00B52001">
        <w:rPr>
          <w:rFonts w:ascii="Arial" w:hAnsi="Arial" w:cs="Arial"/>
          <w:b/>
          <w:sz w:val="32"/>
        </w:rPr>
        <w:t xml:space="preserve"> Marks)</w:t>
      </w:r>
    </w:p>
    <w:p w:rsidR="005163EA" w:rsidRPr="00B52001" w:rsidRDefault="005163EA" w:rsidP="005163EA">
      <w:pPr>
        <w:rPr>
          <w:rFonts w:ascii="Arial" w:hAnsi="Arial" w:cs="Arial"/>
        </w:rPr>
      </w:pPr>
      <w:r w:rsidRPr="00B52001">
        <w:rPr>
          <w:rFonts w:ascii="Arial" w:hAnsi="Arial" w:cs="Arial"/>
        </w:rPr>
        <w:t>Answer all questions by circling the most correct answer on the multiple choice answer sheet.</w:t>
      </w:r>
    </w:p>
    <w:p w:rsidR="005163EA" w:rsidRPr="00B52001" w:rsidRDefault="005163EA" w:rsidP="005163EA">
      <w:pPr>
        <w:rPr>
          <w:rFonts w:ascii="Arial" w:hAnsi="Arial" w:cs="Arial"/>
        </w:rPr>
      </w:pP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1.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="00827DD2">
        <w:rPr>
          <w:rFonts w:ascii="Arial" w:hAnsi="Arial" w:cs="Arial"/>
          <w:sz w:val="28"/>
          <w:szCs w:val="28"/>
        </w:rPr>
        <w:t>14</w:t>
      </w:r>
      <w:r w:rsidRPr="00B52001">
        <w:rPr>
          <w:rFonts w:ascii="Arial" w:hAnsi="Arial" w:cs="Arial"/>
          <w:sz w:val="28"/>
          <w:szCs w:val="28"/>
        </w:rPr>
        <w:t>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15</w:t>
      </w:r>
      <w:r w:rsidR="005163EA" w:rsidRPr="00B52001">
        <w:rPr>
          <w:rFonts w:ascii="Arial" w:hAnsi="Arial" w:cs="Arial"/>
          <w:sz w:val="28"/>
          <w:szCs w:val="28"/>
        </w:rPr>
        <w:t>.</w:t>
      </w:r>
      <w:r w:rsidR="005163EA" w:rsidRPr="00B52001">
        <w:rPr>
          <w:rFonts w:ascii="Arial" w:hAnsi="Arial" w:cs="Arial"/>
          <w:sz w:val="28"/>
          <w:szCs w:val="28"/>
        </w:rPr>
        <w:tab/>
      </w:r>
      <w:proofErr w:type="gramStart"/>
      <w:r w:rsidR="005163EA" w:rsidRPr="00B52001">
        <w:rPr>
          <w:rFonts w:ascii="Arial" w:hAnsi="Arial" w:cs="Arial"/>
          <w:sz w:val="28"/>
          <w:szCs w:val="28"/>
        </w:rPr>
        <w:t>a</w:t>
      </w:r>
      <w:proofErr w:type="gramEnd"/>
      <w:r w:rsidR="005163EA" w:rsidRPr="00B52001">
        <w:rPr>
          <w:rFonts w:ascii="Arial" w:hAnsi="Arial" w:cs="Arial"/>
          <w:sz w:val="28"/>
          <w:szCs w:val="28"/>
        </w:rPr>
        <w:tab/>
        <w:t>b</w:t>
      </w:r>
      <w:r w:rsidR="005163EA" w:rsidRPr="00B52001">
        <w:rPr>
          <w:rFonts w:ascii="Arial" w:hAnsi="Arial" w:cs="Arial"/>
          <w:sz w:val="28"/>
          <w:szCs w:val="28"/>
        </w:rPr>
        <w:tab/>
        <w:t>c</w:t>
      </w:r>
      <w:r w:rsidR="005163EA" w:rsidRPr="00B52001">
        <w:rPr>
          <w:rFonts w:ascii="Arial" w:hAnsi="Arial" w:cs="Arial"/>
          <w:sz w:val="28"/>
          <w:szCs w:val="28"/>
        </w:rPr>
        <w:tab/>
        <w:t>d</w:t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6.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7.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8.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9.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827DD2" w:rsidRDefault="005163EA" w:rsidP="005163EA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10.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="00827DD2">
        <w:rPr>
          <w:rFonts w:ascii="Arial" w:hAnsi="Arial" w:cs="Arial"/>
          <w:sz w:val="28"/>
          <w:szCs w:val="28"/>
        </w:rPr>
        <w:tab/>
      </w:r>
      <w:r w:rsidR="00827DD2">
        <w:rPr>
          <w:rFonts w:ascii="Arial" w:hAnsi="Arial" w:cs="Arial"/>
          <w:sz w:val="28"/>
          <w:szCs w:val="28"/>
        </w:rPr>
        <w:tab/>
      </w:r>
    </w:p>
    <w:p w:rsidR="00827DD2" w:rsidRDefault="00827DD2" w:rsidP="005163EA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5163EA">
        <w:rPr>
          <w:rFonts w:ascii="Arial" w:hAnsi="Arial" w:cs="Arial"/>
          <w:sz w:val="28"/>
          <w:szCs w:val="28"/>
        </w:rPr>
        <w:t>.</w:t>
      </w:r>
      <w:r w:rsidR="005163EA">
        <w:rPr>
          <w:rFonts w:ascii="Arial" w:hAnsi="Arial" w:cs="Arial"/>
          <w:sz w:val="28"/>
          <w:szCs w:val="28"/>
        </w:rPr>
        <w:tab/>
      </w:r>
      <w:proofErr w:type="gramStart"/>
      <w:r w:rsidR="005163EA">
        <w:rPr>
          <w:rFonts w:ascii="Arial" w:hAnsi="Arial" w:cs="Arial"/>
          <w:sz w:val="28"/>
          <w:szCs w:val="28"/>
        </w:rPr>
        <w:t>a</w:t>
      </w:r>
      <w:proofErr w:type="gramEnd"/>
      <w:r w:rsidR="005163EA">
        <w:rPr>
          <w:rFonts w:ascii="Arial" w:hAnsi="Arial" w:cs="Arial"/>
          <w:sz w:val="28"/>
          <w:szCs w:val="28"/>
        </w:rPr>
        <w:tab/>
        <w:t>b</w:t>
      </w:r>
      <w:r w:rsidR="005163EA">
        <w:rPr>
          <w:rFonts w:ascii="Arial" w:hAnsi="Arial" w:cs="Arial"/>
          <w:sz w:val="28"/>
          <w:szCs w:val="28"/>
        </w:rPr>
        <w:tab/>
        <w:t>c</w:t>
      </w:r>
      <w:r w:rsidR="005163EA"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827DD2" w:rsidRDefault="00827DD2" w:rsidP="005163EA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 w:rsidR="008A754E">
        <w:rPr>
          <w:rFonts w:ascii="Arial" w:hAnsi="Arial" w:cs="Arial"/>
          <w:sz w:val="28"/>
          <w:szCs w:val="28"/>
        </w:rPr>
        <w:tab/>
      </w:r>
      <w:r w:rsidR="008A754E">
        <w:rPr>
          <w:rFonts w:ascii="Arial" w:hAnsi="Arial" w:cs="Arial"/>
          <w:sz w:val="28"/>
          <w:szCs w:val="28"/>
        </w:rPr>
        <w:tab/>
      </w:r>
    </w:p>
    <w:p w:rsidR="00C23E56" w:rsidRPr="00E03AB8" w:rsidRDefault="00827DD2" w:rsidP="0059046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13.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 w:rsidR="00C23E56" w:rsidRPr="00E03AB8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</w:p>
    <w:p w:rsidR="00C23E56" w:rsidRPr="00E03AB8" w:rsidRDefault="00C23E56">
      <w:pPr>
        <w:rPr>
          <w:rFonts w:ascii="Arial" w:hAnsi="Arial" w:cs="Arial"/>
          <w:sz w:val="24"/>
          <w:szCs w:val="24"/>
        </w:rPr>
      </w:pPr>
    </w:p>
    <w:sectPr w:rsidR="00C23E56" w:rsidRPr="00E03AB8" w:rsidSect="004B41A1">
      <w:footerReference w:type="defaul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DDF" w:rsidRDefault="00DD7DDF" w:rsidP="00BC2E93">
      <w:r>
        <w:separator/>
      </w:r>
    </w:p>
  </w:endnote>
  <w:endnote w:type="continuationSeparator" w:id="0">
    <w:p w:rsidR="00DD7DDF" w:rsidRDefault="00DD7DDF" w:rsidP="00BC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E93" w:rsidRDefault="008B1235">
    <w:pPr>
      <w:pStyle w:val="Footer"/>
    </w:pPr>
    <w:r>
      <w:t>NSHS G1HBS Test 2</w:t>
    </w:r>
    <w:r w:rsidR="00BC2E93">
      <w:t xml:space="preserve"> 2016</w:t>
    </w:r>
  </w:p>
  <w:p w:rsidR="00BC2E93" w:rsidRDefault="00BC2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DDF" w:rsidRDefault="00DD7DDF" w:rsidP="00BC2E93">
      <w:r>
        <w:separator/>
      </w:r>
    </w:p>
  </w:footnote>
  <w:footnote w:type="continuationSeparator" w:id="0">
    <w:p w:rsidR="00DD7DDF" w:rsidRDefault="00DD7DDF" w:rsidP="00BC2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94D"/>
    <w:multiLevelType w:val="hybridMultilevel"/>
    <w:tmpl w:val="FD70345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6257F9"/>
    <w:multiLevelType w:val="hybridMultilevel"/>
    <w:tmpl w:val="FA58B6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76A10"/>
    <w:multiLevelType w:val="singleLevel"/>
    <w:tmpl w:val="69C29F7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5B3079F"/>
    <w:multiLevelType w:val="hybridMultilevel"/>
    <w:tmpl w:val="1DF800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04C21"/>
    <w:multiLevelType w:val="singleLevel"/>
    <w:tmpl w:val="BEE4DD10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32A2202C"/>
    <w:multiLevelType w:val="hybridMultilevel"/>
    <w:tmpl w:val="E942482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A65305"/>
    <w:multiLevelType w:val="hybridMultilevel"/>
    <w:tmpl w:val="494445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66169E"/>
    <w:multiLevelType w:val="hybridMultilevel"/>
    <w:tmpl w:val="A4083E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903B5"/>
    <w:multiLevelType w:val="hybridMultilevel"/>
    <w:tmpl w:val="E92499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E1129"/>
    <w:multiLevelType w:val="hybridMultilevel"/>
    <w:tmpl w:val="2D2A15E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F31935"/>
    <w:multiLevelType w:val="hybridMultilevel"/>
    <w:tmpl w:val="8182D03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D10F0"/>
    <w:multiLevelType w:val="hybridMultilevel"/>
    <w:tmpl w:val="E80472F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C25B35"/>
    <w:multiLevelType w:val="hybridMultilevel"/>
    <w:tmpl w:val="9AE4AC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533C2"/>
    <w:multiLevelType w:val="hybridMultilevel"/>
    <w:tmpl w:val="A670AAD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0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6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E5F79"/>
    <w:rsid w:val="000F7F11"/>
    <w:rsid w:val="00105B32"/>
    <w:rsid w:val="00142943"/>
    <w:rsid w:val="00151B5E"/>
    <w:rsid w:val="00181C9F"/>
    <w:rsid w:val="0018474B"/>
    <w:rsid w:val="00184FA6"/>
    <w:rsid w:val="00187C82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296F10"/>
    <w:rsid w:val="002B511F"/>
    <w:rsid w:val="00301AD1"/>
    <w:rsid w:val="00303DE5"/>
    <w:rsid w:val="0031494C"/>
    <w:rsid w:val="00332EAC"/>
    <w:rsid w:val="00334381"/>
    <w:rsid w:val="00341838"/>
    <w:rsid w:val="003463B1"/>
    <w:rsid w:val="00391DCC"/>
    <w:rsid w:val="003C22F8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B41A1"/>
    <w:rsid w:val="004E3995"/>
    <w:rsid w:val="004F6B29"/>
    <w:rsid w:val="004F76F0"/>
    <w:rsid w:val="005025B2"/>
    <w:rsid w:val="00503BBF"/>
    <w:rsid w:val="005163EA"/>
    <w:rsid w:val="00521A6F"/>
    <w:rsid w:val="005318D7"/>
    <w:rsid w:val="00564C79"/>
    <w:rsid w:val="00571D65"/>
    <w:rsid w:val="00576872"/>
    <w:rsid w:val="005843FB"/>
    <w:rsid w:val="00590462"/>
    <w:rsid w:val="005A4791"/>
    <w:rsid w:val="005D4EE9"/>
    <w:rsid w:val="005E2014"/>
    <w:rsid w:val="005E5B9D"/>
    <w:rsid w:val="005F59E8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064E5"/>
    <w:rsid w:val="007469D9"/>
    <w:rsid w:val="00746B49"/>
    <w:rsid w:val="0075109C"/>
    <w:rsid w:val="00772241"/>
    <w:rsid w:val="00783AC0"/>
    <w:rsid w:val="007E343D"/>
    <w:rsid w:val="00816518"/>
    <w:rsid w:val="0082612D"/>
    <w:rsid w:val="008278AC"/>
    <w:rsid w:val="00827DD2"/>
    <w:rsid w:val="00845A71"/>
    <w:rsid w:val="00866823"/>
    <w:rsid w:val="0087186B"/>
    <w:rsid w:val="0087520D"/>
    <w:rsid w:val="008A754E"/>
    <w:rsid w:val="008B1235"/>
    <w:rsid w:val="008B7035"/>
    <w:rsid w:val="00904877"/>
    <w:rsid w:val="0090759E"/>
    <w:rsid w:val="00927324"/>
    <w:rsid w:val="00933305"/>
    <w:rsid w:val="009713F4"/>
    <w:rsid w:val="00983B9D"/>
    <w:rsid w:val="009936ED"/>
    <w:rsid w:val="009978AB"/>
    <w:rsid w:val="009A6EB7"/>
    <w:rsid w:val="009B7DDE"/>
    <w:rsid w:val="009D52C1"/>
    <w:rsid w:val="009E00F5"/>
    <w:rsid w:val="00A059B0"/>
    <w:rsid w:val="00A20C98"/>
    <w:rsid w:val="00A47A5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2E93"/>
    <w:rsid w:val="00BC5F0C"/>
    <w:rsid w:val="00BE24CA"/>
    <w:rsid w:val="00BF31CB"/>
    <w:rsid w:val="00BF544B"/>
    <w:rsid w:val="00C164E9"/>
    <w:rsid w:val="00C206EA"/>
    <w:rsid w:val="00C22416"/>
    <w:rsid w:val="00C23E56"/>
    <w:rsid w:val="00C25F60"/>
    <w:rsid w:val="00C26833"/>
    <w:rsid w:val="00C44884"/>
    <w:rsid w:val="00C63537"/>
    <w:rsid w:val="00C825C1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D7DDF"/>
    <w:rsid w:val="00DE580A"/>
    <w:rsid w:val="00E03AB8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02EF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1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23E56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C23E56"/>
    <w:pPr>
      <w:keepNext/>
      <w:ind w:left="72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Spacing">
    <w:name w:val="No Spacing"/>
    <w:link w:val="NoSpacingChar"/>
    <w:uiPriority w:val="1"/>
    <w:qFormat/>
    <w:rsid w:val="001847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47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NormalWeb">
    <w:name w:val="Normal (Web)"/>
    <w:basedOn w:val="Normal"/>
    <w:uiPriority w:val="99"/>
    <w:semiHidden/>
    <w:unhideWhenUsed/>
    <w:rsid w:val="008B1235"/>
    <w:pPr>
      <w:spacing w:before="100" w:beforeAutospacing="1" w:after="100" w:afterAutospacing="1"/>
    </w:pPr>
    <w:rPr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4B41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AU"/>
    </w:rPr>
  </w:style>
  <w:style w:type="paragraph" w:styleId="BodyTextIndent3">
    <w:name w:val="Body Text Indent 3"/>
    <w:basedOn w:val="Normal"/>
    <w:link w:val="BodyTextIndent3Char"/>
    <w:semiHidden/>
    <w:rsid w:val="004B41A1"/>
    <w:pPr>
      <w:spacing w:line="480" w:lineRule="auto"/>
      <w:ind w:left="720"/>
    </w:pPr>
    <w:rPr>
      <w:rFonts w:ascii="Comic Sans MS" w:hAnsi="Comic Sans MS"/>
      <w:snapToGrid w:val="0"/>
      <w:sz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B41A1"/>
    <w:rPr>
      <w:rFonts w:ascii="Comic Sans MS" w:eastAsia="Times New Roman" w:hAnsi="Comic Sans MS" w:cs="Times New Roman"/>
      <w:snapToGrid w:val="0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B41A1"/>
    <w:rPr>
      <w:rFonts w:ascii="Comic Sans MS" w:hAnsi="Comic Sans MS"/>
      <w:snapToGrid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4B41A1"/>
    <w:rPr>
      <w:rFonts w:ascii="Comic Sans MS" w:eastAsia="Times New Roman" w:hAnsi="Comic Sans MS" w:cs="Times New Roman"/>
      <w:snapToGrid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4B41A1"/>
    <w:pPr>
      <w:ind w:left="567" w:hanging="1287"/>
    </w:pPr>
    <w:rPr>
      <w:rFonts w:ascii="Comic Sans MS" w:hAnsi="Comic Sans MS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B41A1"/>
    <w:rPr>
      <w:rFonts w:ascii="Comic Sans MS" w:eastAsia="Times New Roman" w:hAnsi="Comic Sans MS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B7"/>
    <w:rPr>
      <w:rFonts w:ascii="Tahoma" w:eastAsia="Times New Roman" w:hAnsi="Tahoma" w:cs="Tahoma"/>
      <w:sz w:val="16"/>
      <w:szCs w:val="16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1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23E56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C23E56"/>
    <w:pPr>
      <w:keepNext/>
      <w:ind w:left="72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Spacing">
    <w:name w:val="No Spacing"/>
    <w:link w:val="NoSpacingChar"/>
    <w:uiPriority w:val="1"/>
    <w:qFormat/>
    <w:rsid w:val="001847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47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NormalWeb">
    <w:name w:val="Normal (Web)"/>
    <w:basedOn w:val="Normal"/>
    <w:uiPriority w:val="99"/>
    <w:semiHidden/>
    <w:unhideWhenUsed/>
    <w:rsid w:val="008B1235"/>
    <w:pPr>
      <w:spacing w:before="100" w:beforeAutospacing="1" w:after="100" w:afterAutospacing="1"/>
    </w:pPr>
    <w:rPr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4B41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AU"/>
    </w:rPr>
  </w:style>
  <w:style w:type="paragraph" w:styleId="BodyTextIndent3">
    <w:name w:val="Body Text Indent 3"/>
    <w:basedOn w:val="Normal"/>
    <w:link w:val="BodyTextIndent3Char"/>
    <w:semiHidden/>
    <w:rsid w:val="004B41A1"/>
    <w:pPr>
      <w:spacing w:line="480" w:lineRule="auto"/>
      <w:ind w:left="720"/>
    </w:pPr>
    <w:rPr>
      <w:rFonts w:ascii="Comic Sans MS" w:hAnsi="Comic Sans MS"/>
      <w:snapToGrid w:val="0"/>
      <w:sz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B41A1"/>
    <w:rPr>
      <w:rFonts w:ascii="Comic Sans MS" w:eastAsia="Times New Roman" w:hAnsi="Comic Sans MS" w:cs="Times New Roman"/>
      <w:snapToGrid w:val="0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B41A1"/>
    <w:rPr>
      <w:rFonts w:ascii="Comic Sans MS" w:hAnsi="Comic Sans MS"/>
      <w:snapToGrid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4B41A1"/>
    <w:rPr>
      <w:rFonts w:ascii="Comic Sans MS" w:eastAsia="Times New Roman" w:hAnsi="Comic Sans MS" w:cs="Times New Roman"/>
      <w:snapToGrid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4B41A1"/>
    <w:pPr>
      <w:ind w:left="567" w:hanging="1287"/>
    </w:pPr>
    <w:rPr>
      <w:rFonts w:ascii="Comic Sans MS" w:hAnsi="Comic Sans MS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B41A1"/>
    <w:rPr>
      <w:rFonts w:ascii="Comic Sans MS" w:eastAsia="Times New Roman" w:hAnsi="Comic Sans MS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B7"/>
    <w:rPr>
      <w:rFonts w:ascii="Tahoma" w:eastAsia="Times New Roman" w:hAnsi="Tahoma" w:cs="Tahoma"/>
      <w:sz w:val="16"/>
      <w:szCs w:val="16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A521E8DA</Template>
  <TotalTime>0</TotalTime>
  <Pages>14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cp:lastPrinted>2016-04-07T00:24:00Z</cp:lastPrinted>
  <dcterms:created xsi:type="dcterms:W3CDTF">2016-04-07T00:24:00Z</dcterms:created>
  <dcterms:modified xsi:type="dcterms:W3CDTF">2016-04-07T00:24:00Z</dcterms:modified>
</cp:coreProperties>
</file>