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F47" w:rsidRPr="007334D5" w:rsidRDefault="00772F47" w:rsidP="00772F47">
      <w:pPr>
        <w:tabs>
          <w:tab w:val="right" w:pos="9214"/>
        </w:tabs>
        <w:rPr>
          <w:b/>
          <w:bCs/>
          <w:color w:val="4F81BD"/>
          <w:sz w:val="18"/>
          <w:szCs w:val="18"/>
        </w:rPr>
      </w:pPr>
      <w:r w:rsidRPr="007334D5">
        <w:rPr>
          <w:rFonts w:ascii="Arial" w:hAnsi="Arial" w:cs="Arial"/>
          <w:b/>
          <w:bCs/>
          <w:noProof/>
          <w:color w:val="4F81BD"/>
          <w:sz w:val="18"/>
          <w:szCs w:val="18"/>
          <w:lang w:val="en-AU" w:eastAsia="en-AU"/>
        </w:rPr>
        <w:drawing>
          <wp:anchor distT="0" distB="0" distL="114300" distR="114300" simplePos="0" relativeHeight="251659264" behindDoc="1" locked="0" layoutInCell="1" allowOverlap="1" wp14:anchorId="20330A06" wp14:editId="61143EA7">
            <wp:simplePos x="0" y="0"/>
            <wp:positionH relativeFrom="column">
              <wp:posOffset>29210</wp:posOffset>
            </wp:positionH>
            <wp:positionV relativeFrom="paragraph">
              <wp:posOffset>234315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r w:rsidRPr="007334D5">
        <w:rPr>
          <w:b/>
          <w:bCs/>
          <w:color w:val="4F81BD"/>
          <w:sz w:val="18"/>
          <w:szCs w:val="18"/>
        </w:rPr>
        <w:t xml:space="preserve">                                                                    </w:t>
      </w:r>
    </w:p>
    <w:p w:rsidR="00772F47" w:rsidRPr="007334D5" w:rsidRDefault="00772F47" w:rsidP="00772F47">
      <w:pPr>
        <w:tabs>
          <w:tab w:val="right" w:pos="9214"/>
        </w:tabs>
        <w:jc w:val="right"/>
        <w:rPr>
          <w:b/>
          <w:bCs/>
          <w:sz w:val="18"/>
          <w:szCs w:val="18"/>
        </w:rPr>
      </w:pPr>
    </w:p>
    <w:p w:rsidR="00772F47" w:rsidRPr="007334D5" w:rsidRDefault="00772F47" w:rsidP="00772F47">
      <w:pPr>
        <w:tabs>
          <w:tab w:val="right" w:pos="9214"/>
        </w:tabs>
        <w:jc w:val="right"/>
        <w:rPr>
          <w:rFonts w:ascii="Arial" w:hAnsi="Arial" w:cs="Arial"/>
          <w:b/>
          <w:bCs/>
          <w:noProof/>
          <w:sz w:val="40"/>
          <w:szCs w:val="18"/>
        </w:rPr>
      </w:pPr>
      <w:r>
        <w:rPr>
          <w:rFonts w:ascii="Arial" w:hAnsi="Arial" w:cs="Arial"/>
          <w:b/>
          <w:bCs/>
          <w:noProof/>
          <w:sz w:val="40"/>
          <w:szCs w:val="18"/>
        </w:rPr>
        <w:t>HEALTH</w:t>
      </w:r>
      <w:r w:rsidRPr="007334D5">
        <w:rPr>
          <w:rFonts w:ascii="Arial" w:hAnsi="Arial" w:cs="Arial"/>
          <w:b/>
          <w:bCs/>
          <w:noProof/>
          <w:sz w:val="40"/>
          <w:szCs w:val="18"/>
        </w:rPr>
        <w:t xml:space="preserve"> STUDIES</w:t>
      </w:r>
    </w:p>
    <w:p w:rsidR="00772F47" w:rsidRPr="007334D5" w:rsidRDefault="00772F47" w:rsidP="00772F47">
      <w:pPr>
        <w:jc w:val="right"/>
        <w:rPr>
          <w:rFonts w:ascii="Arial" w:hAnsi="Arial" w:cs="Arial"/>
          <w:noProof/>
          <w:lang w:eastAsia="en-AU"/>
        </w:rPr>
      </w:pPr>
    </w:p>
    <w:p w:rsidR="00772F47" w:rsidRPr="007334D5" w:rsidRDefault="00772F47" w:rsidP="00772F47">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YEAR1</w:t>
      </w:r>
      <w:r>
        <w:rPr>
          <w:rFonts w:ascii="Arial" w:hAnsi="Arial" w:cs="Arial"/>
          <w:b/>
          <w:bCs/>
          <w:noProof/>
          <w:sz w:val="40"/>
          <w:lang w:eastAsia="en-AU"/>
        </w:rPr>
        <w:t>2</w:t>
      </w:r>
      <w:r w:rsidRPr="007334D5">
        <w:rPr>
          <w:rFonts w:ascii="Arial" w:hAnsi="Arial" w:cs="Arial"/>
          <w:b/>
          <w:bCs/>
          <w:noProof/>
          <w:sz w:val="40"/>
          <w:lang w:eastAsia="en-AU"/>
        </w:rPr>
        <w:t xml:space="preserve"> GENERAL </w:t>
      </w:r>
    </w:p>
    <w:p w:rsidR="00772F47" w:rsidRPr="007334D5" w:rsidRDefault="00772F47" w:rsidP="00772F47">
      <w:pPr>
        <w:tabs>
          <w:tab w:val="right" w:pos="9360"/>
        </w:tabs>
        <w:jc w:val="right"/>
        <w:rPr>
          <w:rFonts w:ascii="Arial" w:hAnsi="Arial" w:cs="Arial"/>
          <w:b/>
          <w:bCs/>
          <w:noProof/>
          <w:sz w:val="40"/>
          <w:lang w:eastAsia="en-AU"/>
        </w:rPr>
      </w:pPr>
      <w:r>
        <w:rPr>
          <w:rFonts w:ascii="Arial" w:hAnsi="Arial" w:cs="Arial"/>
          <w:b/>
          <w:bCs/>
          <w:noProof/>
          <w:sz w:val="40"/>
          <w:lang w:eastAsia="en-AU"/>
        </w:rPr>
        <w:t>TOPIC TEST</w:t>
      </w:r>
    </w:p>
    <w:p w:rsidR="00772F47" w:rsidRPr="007334D5" w:rsidRDefault="00772F47" w:rsidP="00772F47">
      <w:pPr>
        <w:tabs>
          <w:tab w:val="right" w:pos="9214"/>
        </w:tabs>
        <w:jc w:val="right"/>
        <w:rPr>
          <w:rFonts w:ascii="Arial" w:hAnsi="Arial" w:cs="Arial"/>
          <w:noProof/>
          <w:lang w:eastAsia="en-AU"/>
        </w:rPr>
      </w:pPr>
    </w:p>
    <w:p w:rsidR="00772F47" w:rsidRPr="007334D5" w:rsidRDefault="00772F47" w:rsidP="00772F47">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201</w:t>
      </w:r>
      <w:r>
        <w:rPr>
          <w:rFonts w:ascii="Arial" w:hAnsi="Arial" w:cs="Arial"/>
          <w:b/>
          <w:noProof/>
          <w:sz w:val="40"/>
          <w:szCs w:val="40"/>
          <w:lang w:eastAsia="en-AU"/>
        </w:rPr>
        <w:t>7</w:t>
      </w:r>
    </w:p>
    <w:p w:rsidR="00772F47" w:rsidRPr="007334D5" w:rsidRDefault="00772F47" w:rsidP="00772F47">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rsidR="00772F47" w:rsidRPr="007334D5" w:rsidRDefault="00772F47" w:rsidP="00772F47">
      <w:pPr>
        <w:jc w:val="right"/>
        <w:rPr>
          <w:rFonts w:ascii="Arial" w:hAnsi="Arial" w:cs="Arial"/>
          <w:noProof/>
          <w:lang w:eastAsia="en-AU"/>
        </w:rPr>
      </w:pPr>
    </w:p>
    <w:p w:rsidR="00772F47" w:rsidRPr="007334D5" w:rsidRDefault="00772F47" w:rsidP="00772F47">
      <w:pPr>
        <w:tabs>
          <w:tab w:val="left" w:pos="3119"/>
          <w:tab w:val="left" w:pos="4590"/>
          <w:tab w:val="right" w:pos="9214"/>
        </w:tabs>
        <w:rPr>
          <w:rFonts w:ascii="Arial" w:hAnsi="Arial" w:cs="Arial"/>
          <w:noProof/>
          <w:lang w:eastAsia="en-AU"/>
        </w:rPr>
      </w:pPr>
    </w:p>
    <w:p w:rsidR="00772F47" w:rsidRPr="007334D5" w:rsidRDefault="00772F47" w:rsidP="00772F47">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rsidR="00772F47" w:rsidRPr="007334D5" w:rsidRDefault="00772F47" w:rsidP="00772F47">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rsidR="00772F47" w:rsidRPr="007334D5" w:rsidRDefault="00772F47" w:rsidP="00772F47">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rsidR="00772F47" w:rsidRPr="007334D5" w:rsidRDefault="00772F47" w:rsidP="00772F47">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rsidR="00772F47" w:rsidRPr="007334D5" w:rsidRDefault="00772F47" w:rsidP="00772F47">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772F47" w:rsidRPr="007334D5" w:rsidTr="00F55ED2">
        <w:trPr>
          <w:trHeight w:val="2746"/>
        </w:trPr>
        <w:tc>
          <w:tcPr>
            <w:tcW w:w="8064" w:type="dxa"/>
          </w:tcPr>
          <w:p w:rsidR="00772F47" w:rsidRPr="007334D5" w:rsidRDefault="00772F47" w:rsidP="00F55ED2">
            <w:pPr>
              <w:tabs>
                <w:tab w:val="right" w:pos="9214"/>
              </w:tabs>
              <w:suppressAutoHyphens/>
              <w:rPr>
                <w:rFonts w:ascii="Arial" w:hAnsi="Arial" w:cs="Arial"/>
                <w:b/>
                <w:noProof/>
                <w:spacing w:val="-2"/>
                <w:lang w:eastAsia="en-AU"/>
              </w:rPr>
            </w:pPr>
          </w:p>
          <w:p w:rsidR="00772F47" w:rsidRPr="007334D5" w:rsidRDefault="00772F47" w:rsidP="00F55ED2">
            <w:pPr>
              <w:tabs>
                <w:tab w:val="right" w:pos="9214"/>
              </w:tabs>
              <w:suppressAutoHyphens/>
              <w:rPr>
                <w:rFonts w:ascii="Arial" w:hAnsi="Arial" w:cs="Arial"/>
                <w:b/>
                <w:noProof/>
                <w:spacing w:val="-2"/>
                <w:lang w:eastAsia="en-AU"/>
              </w:rPr>
            </w:pPr>
          </w:p>
          <w:p w:rsidR="00772F47" w:rsidRPr="007334D5" w:rsidRDefault="00772F47" w:rsidP="00F55ED2">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rsidR="00772F47" w:rsidRPr="007334D5" w:rsidRDefault="00772F47" w:rsidP="00F55ED2">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rsidR="00772F47" w:rsidRPr="007334D5" w:rsidRDefault="00772F47" w:rsidP="00F55ED2">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rsidR="00772F47" w:rsidRPr="007334D5" w:rsidRDefault="00772F47" w:rsidP="00F55ED2">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rsidR="00772F47" w:rsidRPr="007334D5" w:rsidRDefault="00772F47" w:rsidP="00F55ED2">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rsidR="00772F47" w:rsidRPr="007334D5" w:rsidRDefault="00772F47" w:rsidP="00F55ED2">
            <w:pPr>
              <w:tabs>
                <w:tab w:val="center" w:pos="4320"/>
                <w:tab w:val="right" w:pos="8640"/>
                <w:tab w:val="right" w:pos="9214"/>
              </w:tabs>
              <w:jc w:val="both"/>
              <w:rPr>
                <w:rFonts w:ascii="Arial" w:hAnsi="Arial" w:cs="Arial"/>
                <w:noProof/>
                <w:lang w:eastAsia="en-AU"/>
              </w:rPr>
            </w:pPr>
          </w:p>
          <w:p w:rsidR="00772F47" w:rsidRPr="007334D5" w:rsidRDefault="00772F47" w:rsidP="00F55ED2">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rsidR="00772F47" w:rsidRPr="007334D5" w:rsidRDefault="00772F47" w:rsidP="00F55ED2">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rsidR="00772F47" w:rsidRPr="007334D5" w:rsidRDefault="00772F47" w:rsidP="00F55ED2">
            <w:pPr>
              <w:tabs>
                <w:tab w:val="left" w:pos="-720"/>
                <w:tab w:val="left" w:pos="1108"/>
                <w:tab w:val="right" w:pos="9214"/>
              </w:tabs>
              <w:suppressAutoHyphens/>
              <w:rPr>
                <w:rFonts w:ascii="Arial" w:hAnsi="Arial" w:cs="Arial"/>
                <w:noProof/>
                <w:lang w:eastAsia="en-AU"/>
              </w:rPr>
            </w:pPr>
          </w:p>
        </w:tc>
      </w:tr>
    </w:tbl>
    <w:p w:rsidR="00772F47" w:rsidRPr="007334D5" w:rsidRDefault="00772F47" w:rsidP="00772F47">
      <w:pPr>
        <w:tabs>
          <w:tab w:val="left" w:pos="-720"/>
          <w:tab w:val="left" w:pos="1710"/>
          <w:tab w:val="right" w:pos="9214"/>
        </w:tabs>
        <w:suppressAutoHyphens/>
        <w:ind w:left="1714" w:hanging="1714"/>
        <w:rPr>
          <w:rFonts w:ascii="Arial" w:hAnsi="Arial" w:cs="Arial"/>
          <w:iCs/>
          <w:noProof/>
          <w:spacing w:val="-2"/>
          <w:lang w:eastAsia="en-AU"/>
        </w:rPr>
      </w:pPr>
    </w:p>
    <w:p w:rsidR="00772F47" w:rsidRPr="007334D5" w:rsidRDefault="00772F47" w:rsidP="00772F47">
      <w:pPr>
        <w:tabs>
          <w:tab w:val="left" w:pos="-720"/>
          <w:tab w:val="left" w:pos="1710"/>
          <w:tab w:val="right" w:pos="9214"/>
        </w:tabs>
        <w:suppressAutoHyphens/>
        <w:spacing w:after="120"/>
        <w:ind w:left="1710" w:hanging="1710"/>
        <w:rPr>
          <w:rFonts w:ascii="Arial" w:hAnsi="Arial" w:cs="Arial"/>
          <w:noProof/>
          <w:spacing w:val="-2"/>
          <w:lang w:eastAsia="en-AU"/>
        </w:rPr>
      </w:pPr>
      <w:r w:rsidRPr="007334D5">
        <w:rPr>
          <w:rFonts w:ascii="Arial" w:hAnsi="Arial" w:cs="Arial"/>
          <w:iCs/>
          <w:noProof/>
          <w:spacing w:val="-2"/>
          <w:lang w:eastAsia="en-AU"/>
        </w:rPr>
        <w:t>Special items:</w:t>
      </w:r>
      <w:r w:rsidRPr="007334D5">
        <w:rPr>
          <w:rFonts w:ascii="Arial" w:hAnsi="Arial" w:cs="Arial"/>
          <w:noProof/>
          <w:spacing w:val="-2"/>
          <w:lang w:eastAsia="en-AU"/>
        </w:rPr>
        <w:tab/>
      </w:r>
      <w:r w:rsidRPr="007334D5">
        <w:rPr>
          <w:rFonts w:ascii="Arial" w:hAnsi="Arial" w:cs="Arial"/>
          <w:b/>
          <w:bCs/>
          <w:noProof/>
          <w:lang w:eastAsia="en-AU"/>
        </w:rPr>
        <w:t xml:space="preserve">non programmable calculator </w:t>
      </w:r>
    </w:p>
    <w:p w:rsidR="00772F47" w:rsidRPr="007334D5" w:rsidRDefault="00772F47" w:rsidP="00772F47">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rsidR="00772F47" w:rsidRPr="007334D5" w:rsidRDefault="00772F47" w:rsidP="00772F47">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rsidR="00772F47" w:rsidRPr="007334D5" w:rsidRDefault="00772F47" w:rsidP="00772F47">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Pr="007334D5" w:rsidRDefault="00772F47" w:rsidP="00772F47">
      <w:pPr>
        <w:rPr>
          <w:lang w:eastAsia="en-AU"/>
        </w:rPr>
      </w:pPr>
    </w:p>
    <w:p w:rsidR="00772F47" w:rsidRDefault="00772F47" w:rsidP="00772F47">
      <w:pPr>
        <w:rPr>
          <w:rFonts w:ascii="Arial" w:hAnsi="Arial" w:cs="Arial"/>
          <w:b/>
          <w:i/>
          <w:noProof/>
          <w:lang w:eastAsia="en-AU"/>
        </w:rPr>
      </w:pPr>
      <w:r>
        <w:rPr>
          <w:rFonts w:ascii="Arial" w:hAnsi="Arial" w:cs="Arial"/>
          <w:b/>
          <w:i/>
          <w:noProof/>
          <w:lang w:eastAsia="en-AU"/>
        </w:rPr>
        <w:br w:type="page"/>
      </w:r>
    </w:p>
    <w:p w:rsidR="00772F47" w:rsidRPr="007334D5" w:rsidRDefault="00772F47" w:rsidP="00772F47">
      <w:pPr>
        <w:suppressAutoHyphens/>
        <w:rPr>
          <w:rFonts w:ascii="Arial" w:hAnsi="Arial" w:cs="Arial"/>
          <w:b/>
          <w:i/>
          <w:noProof/>
          <w:lang w:eastAsia="en-AU"/>
        </w:rPr>
      </w:pPr>
      <w:r w:rsidRPr="007334D5">
        <w:rPr>
          <w:rFonts w:ascii="Arial" w:hAnsi="Arial" w:cs="Arial"/>
          <w:b/>
          <w:i/>
          <w:noProof/>
          <w:lang w:eastAsia="en-AU"/>
        </w:rPr>
        <w:lastRenderedPageBreak/>
        <w:t>Structure of this paper</w:t>
      </w:r>
    </w:p>
    <w:p w:rsidR="00772F47" w:rsidRPr="007334D5" w:rsidRDefault="00772F47" w:rsidP="00772F47">
      <w:pPr>
        <w:suppressAutoHyphens/>
        <w:rPr>
          <w:rFonts w:ascii="Arial" w:hAnsi="Arial" w:cs="Arial"/>
          <w:b/>
          <w:i/>
          <w:noProof/>
          <w:lang w:eastAsia="en-AU"/>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172"/>
        <w:gridCol w:w="1321"/>
        <w:gridCol w:w="1609"/>
        <w:gridCol w:w="1611"/>
        <w:gridCol w:w="1298"/>
      </w:tblGrid>
      <w:tr w:rsidR="00772F47" w:rsidRPr="007334D5" w:rsidTr="00F55ED2">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rsidR="00772F47" w:rsidRPr="007334D5" w:rsidRDefault="00772F47" w:rsidP="00F55ED2">
            <w:pPr>
              <w:suppressAutoHyphens/>
              <w:jc w:val="center"/>
              <w:rPr>
                <w:rFonts w:ascii="Arial" w:hAnsi="Arial" w:cs="Arial"/>
                <w:spacing w:val="-2"/>
                <w:lang w:eastAsia="en-AU"/>
              </w:rPr>
            </w:pPr>
            <w:r w:rsidRPr="007334D5">
              <w:rPr>
                <w:rFonts w:ascii="Arial" w:hAnsi="Arial" w:cs="Arial"/>
                <w:spacing w:val="-2"/>
                <w:lang w:eastAsia="en-AU"/>
              </w:rPr>
              <w:t>Section</w:t>
            </w:r>
          </w:p>
        </w:tc>
        <w:tc>
          <w:tcPr>
            <w:tcW w:w="733" w:type="pct"/>
            <w:tcBorders>
              <w:top w:val="single" w:sz="6" w:space="0" w:color="auto"/>
              <w:left w:val="single" w:sz="4" w:space="0" w:color="auto"/>
              <w:bottom w:val="single" w:sz="4" w:space="0" w:color="auto"/>
              <w:right w:val="single" w:sz="6" w:space="0" w:color="auto"/>
            </w:tcBorders>
            <w:vAlign w:val="center"/>
          </w:tcPr>
          <w:p w:rsidR="00772F47" w:rsidRPr="007334D5" w:rsidRDefault="00772F47" w:rsidP="00F55ED2">
            <w:pPr>
              <w:suppressAutoHyphens/>
              <w:spacing w:after="80"/>
              <w:jc w:val="center"/>
              <w:rPr>
                <w:rFonts w:ascii="Arial" w:hAnsi="Arial" w:cs="Arial"/>
                <w:spacing w:val="-2"/>
                <w:lang w:eastAsia="en-AU"/>
              </w:rPr>
            </w:pPr>
            <w:r w:rsidRPr="007334D5">
              <w:rPr>
                <w:rFonts w:ascii="Arial" w:hAnsi="Arial" w:cs="Arial"/>
                <w:spacing w:val="-2"/>
                <w:lang w:eastAsia="en-AU"/>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rsidR="00772F47" w:rsidRPr="007334D5" w:rsidRDefault="00772F47" w:rsidP="00F55ED2">
            <w:pPr>
              <w:suppressAutoHyphens/>
              <w:spacing w:after="80"/>
              <w:jc w:val="center"/>
              <w:rPr>
                <w:rFonts w:ascii="Arial" w:hAnsi="Arial" w:cs="Arial"/>
                <w:spacing w:val="-2"/>
                <w:lang w:eastAsia="en-AU"/>
              </w:rPr>
            </w:pPr>
            <w:r w:rsidRPr="007334D5">
              <w:rPr>
                <w:rFonts w:ascii="Arial" w:hAnsi="Arial" w:cs="Arial"/>
                <w:spacing w:val="-2"/>
                <w:lang w:eastAsia="en-AU"/>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jc w:val="center"/>
              <w:rPr>
                <w:rFonts w:ascii="Arial" w:hAnsi="Arial" w:cs="Arial"/>
                <w:spacing w:val="-2"/>
                <w:lang w:eastAsia="en-AU"/>
              </w:rPr>
            </w:pPr>
            <w:r w:rsidRPr="007334D5">
              <w:rPr>
                <w:rFonts w:ascii="Arial" w:hAnsi="Arial" w:cs="Arial"/>
                <w:spacing w:val="-2"/>
                <w:lang w:eastAsia="en-AU"/>
              </w:rPr>
              <w:t>Suggested working time</w:t>
            </w:r>
          </w:p>
          <w:p w:rsidR="00772F47" w:rsidRPr="007334D5" w:rsidRDefault="00772F47" w:rsidP="00F55ED2">
            <w:pPr>
              <w:suppressAutoHyphens/>
              <w:jc w:val="center"/>
              <w:rPr>
                <w:rFonts w:ascii="Arial" w:hAnsi="Arial" w:cs="Arial"/>
                <w:spacing w:val="-2"/>
                <w:highlight w:val="green"/>
                <w:lang w:eastAsia="en-AU"/>
              </w:rPr>
            </w:pPr>
            <w:r w:rsidRPr="007334D5">
              <w:rPr>
                <w:rFonts w:ascii="Arial" w:hAnsi="Arial" w:cs="Arial"/>
                <w:spacing w:val="-2"/>
                <w:lang w:eastAsia="en-AU"/>
              </w:rPr>
              <w:t>(minutes)</w:t>
            </w:r>
          </w:p>
        </w:tc>
        <w:tc>
          <w:tcPr>
            <w:tcW w:w="720" w:type="pct"/>
            <w:tcBorders>
              <w:top w:val="single" w:sz="6" w:space="0" w:color="auto"/>
              <w:left w:val="single" w:sz="4" w:space="0" w:color="auto"/>
              <w:bottom w:val="single" w:sz="4" w:space="0" w:color="auto"/>
              <w:right w:val="single" w:sz="6" w:space="0" w:color="auto"/>
            </w:tcBorders>
            <w:vAlign w:val="center"/>
          </w:tcPr>
          <w:p w:rsidR="00772F47" w:rsidRPr="007334D5" w:rsidRDefault="00772F47" w:rsidP="00F55ED2">
            <w:pPr>
              <w:suppressAutoHyphens/>
              <w:spacing w:after="80"/>
              <w:jc w:val="center"/>
              <w:rPr>
                <w:rFonts w:ascii="Arial" w:hAnsi="Arial" w:cs="Arial"/>
                <w:spacing w:val="-2"/>
                <w:lang w:eastAsia="en-AU"/>
              </w:rPr>
            </w:pPr>
            <w:r w:rsidRPr="007334D5">
              <w:rPr>
                <w:rFonts w:ascii="Arial" w:hAnsi="Arial" w:cs="Arial"/>
                <w:spacing w:val="-2"/>
                <w:lang w:eastAsia="en-AU"/>
              </w:rPr>
              <w:t>Marks available</w:t>
            </w:r>
          </w:p>
        </w:tc>
      </w:tr>
      <w:tr w:rsidR="00772F47" w:rsidRPr="007334D5" w:rsidTr="00F55ED2">
        <w:trPr>
          <w:trHeight w:val="578"/>
        </w:trPr>
        <w:tc>
          <w:tcPr>
            <w:tcW w:w="1760"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tabs>
                <w:tab w:val="left" w:pos="920"/>
              </w:tabs>
              <w:suppressAutoHyphens/>
              <w:spacing w:before="80"/>
              <w:ind w:left="459" w:hanging="459"/>
              <w:rPr>
                <w:rFonts w:ascii="Arial" w:hAnsi="Arial" w:cs="Arial"/>
                <w:bCs/>
                <w:spacing w:val="-2"/>
                <w:lang w:eastAsia="en-AU"/>
              </w:rPr>
            </w:pPr>
            <w:r w:rsidRPr="007334D5">
              <w:rPr>
                <w:rFonts w:ascii="Arial" w:hAnsi="Arial" w:cs="Arial"/>
                <w:bCs/>
                <w:spacing w:val="-2"/>
                <w:lang w:eastAsia="en-AU"/>
              </w:rPr>
              <w:t xml:space="preserve">Section One: </w:t>
            </w:r>
          </w:p>
          <w:p w:rsidR="00772F47" w:rsidRPr="007334D5" w:rsidRDefault="00772F47" w:rsidP="00F55ED2">
            <w:pPr>
              <w:tabs>
                <w:tab w:val="left" w:pos="920"/>
              </w:tabs>
              <w:suppressAutoHyphens/>
              <w:spacing w:before="80"/>
              <w:ind w:left="459" w:hanging="459"/>
              <w:rPr>
                <w:rFonts w:ascii="Arial" w:hAnsi="Arial" w:cs="Arial"/>
                <w:bCs/>
                <w:spacing w:val="-2"/>
                <w:lang w:eastAsia="en-AU"/>
              </w:rPr>
            </w:pPr>
            <w:r>
              <w:rPr>
                <w:rFonts w:ascii="Arial" w:hAnsi="Arial" w:cs="Arial"/>
                <w:bCs/>
                <w:spacing w:val="-2"/>
                <w:lang w:eastAsia="en-AU"/>
              </w:rPr>
              <w:t>Short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jc w:val="center"/>
              <w:rPr>
                <w:rFonts w:ascii="Arial" w:hAnsi="Arial" w:cs="Arial"/>
                <w:bCs/>
                <w:spacing w:val="-2"/>
                <w:lang w:eastAsia="en-AU"/>
              </w:rPr>
            </w:pPr>
            <w:r>
              <w:rPr>
                <w:rFonts w:ascii="Arial" w:hAnsi="Arial" w:cs="Arial"/>
                <w:bCs/>
                <w:spacing w:val="-2"/>
                <w:lang w:eastAsia="en-AU"/>
              </w:rPr>
              <w:t>10</w:t>
            </w:r>
          </w:p>
        </w:tc>
        <w:tc>
          <w:tcPr>
            <w:tcW w:w="893"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jc w:val="center"/>
              <w:rPr>
                <w:rFonts w:ascii="Arial" w:hAnsi="Arial" w:cs="Arial"/>
                <w:bCs/>
                <w:spacing w:val="-2"/>
                <w:lang w:eastAsia="en-AU"/>
              </w:rPr>
            </w:pPr>
            <w:r>
              <w:rPr>
                <w:rFonts w:ascii="Arial" w:hAnsi="Arial" w:cs="Arial"/>
                <w:bCs/>
                <w:spacing w:val="-2"/>
                <w:lang w:eastAsia="en-AU"/>
              </w:rPr>
              <w:t>1</w:t>
            </w:r>
            <w:r w:rsidRPr="007334D5">
              <w:rPr>
                <w:rFonts w:ascii="Arial" w:hAnsi="Arial" w:cs="Arial"/>
                <w:bCs/>
                <w:spacing w:val="-2"/>
                <w:lang w:eastAsia="en-AU"/>
              </w:rPr>
              <w:t>0</w:t>
            </w:r>
          </w:p>
        </w:tc>
        <w:tc>
          <w:tcPr>
            <w:tcW w:w="894"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jc w:val="center"/>
              <w:rPr>
                <w:rFonts w:ascii="Arial" w:hAnsi="Arial" w:cs="Arial"/>
                <w:spacing w:val="-2"/>
                <w:lang w:eastAsia="en-AU"/>
              </w:rPr>
            </w:pPr>
            <w:r>
              <w:rPr>
                <w:rFonts w:ascii="Arial" w:hAnsi="Arial" w:cs="Arial"/>
                <w:spacing w:val="-2"/>
                <w:lang w:eastAsia="en-AU"/>
              </w:rPr>
              <w:t>30</w:t>
            </w:r>
          </w:p>
        </w:tc>
        <w:tc>
          <w:tcPr>
            <w:tcW w:w="720"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tabs>
                <w:tab w:val="right" w:pos="984"/>
              </w:tabs>
              <w:suppressAutoHyphens/>
              <w:jc w:val="center"/>
              <w:rPr>
                <w:rFonts w:ascii="Arial" w:hAnsi="Arial" w:cs="Arial"/>
                <w:bCs/>
                <w:spacing w:val="-2"/>
                <w:lang w:eastAsia="en-AU"/>
              </w:rPr>
            </w:pPr>
            <w:r>
              <w:rPr>
                <w:rFonts w:ascii="Arial" w:hAnsi="Arial" w:cs="Arial"/>
                <w:bCs/>
                <w:spacing w:val="-2"/>
                <w:lang w:eastAsia="en-AU"/>
              </w:rPr>
              <w:t>40</w:t>
            </w:r>
          </w:p>
        </w:tc>
      </w:tr>
      <w:tr w:rsidR="00772F47" w:rsidRPr="007334D5" w:rsidTr="00F55ED2">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tabs>
                <w:tab w:val="left" w:pos="1550"/>
              </w:tabs>
              <w:suppressAutoHyphens/>
              <w:spacing w:before="160" w:after="80"/>
              <w:ind w:left="1555" w:hanging="1555"/>
              <w:rPr>
                <w:rFonts w:ascii="Arial" w:hAnsi="Arial" w:cs="Arial"/>
                <w:bCs/>
                <w:spacing w:val="-2"/>
                <w:lang w:eastAsia="en-AU"/>
              </w:rPr>
            </w:pPr>
            <w:r w:rsidRPr="007334D5">
              <w:rPr>
                <w:rFonts w:ascii="Arial" w:hAnsi="Arial" w:cs="Arial"/>
                <w:bCs/>
                <w:spacing w:val="-2"/>
                <w:lang w:eastAsia="en-AU"/>
              </w:rPr>
              <w:t>Section Two:</w:t>
            </w:r>
          </w:p>
          <w:p w:rsidR="00772F47" w:rsidRPr="007334D5" w:rsidRDefault="00772F47" w:rsidP="00F55ED2">
            <w:pPr>
              <w:tabs>
                <w:tab w:val="left" w:pos="1550"/>
              </w:tabs>
              <w:suppressAutoHyphens/>
              <w:spacing w:before="160" w:after="80"/>
              <w:ind w:left="1555" w:hanging="1555"/>
              <w:rPr>
                <w:rFonts w:ascii="Arial" w:hAnsi="Arial" w:cs="Arial"/>
                <w:bCs/>
                <w:spacing w:val="-2"/>
                <w:lang w:eastAsia="en-AU"/>
              </w:rPr>
            </w:pPr>
            <w:r>
              <w:rPr>
                <w:rFonts w:ascii="Arial" w:hAnsi="Arial" w:cs="Arial"/>
                <w:bCs/>
                <w:spacing w:val="-2"/>
                <w:lang w:eastAsia="en-AU"/>
              </w:rPr>
              <w:t>Extended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spacing w:after="80"/>
              <w:jc w:val="center"/>
              <w:rPr>
                <w:rFonts w:ascii="Arial" w:hAnsi="Arial" w:cs="Arial"/>
                <w:spacing w:val="-2"/>
                <w:lang w:eastAsia="en-AU"/>
              </w:rPr>
            </w:pPr>
            <w:r>
              <w:rPr>
                <w:rFonts w:ascii="Arial" w:hAnsi="Arial" w:cs="Arial"/>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spacing w:after="80"/>
              <w:jc w:val="center"/>
              <w:rPr>
                <w:rFonts w:ascii="Arial" w:hAnsi="Arial" w:cs="Arial"/>
                <w:spacing w:val="-2"/>
                <w:lang w:eastAsia="en-AU"/>
              </w:rPr>
            </w:pPr>
            <w:r>
              <w:rPr>
                <w:rFonts w:ascii="Arial" w:hAnsi="Arial" w:cs="Arial"/>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spacing w:after="80"/>
              <w:jc w:val="center"/>
              <w:rPr>
                <w:rFonts w:ascii="Arial" w:hAnsi="Arial" w:cs="Arial"/>
                <w:spacing w:val="-2"/>
                <w:lang w:eastAsia="en-AU"/>
              </w:rPr>
            </w:pPr>
            <w:r>
              <w:rPr>
                <w:rFonts w:ascii="Arial" w:hAnsi="Arial" w:cs="Arial"/>
                <w:spacing w:val="-2"/>
                <w:lang w:eastAsia="en-AU"/>
              </w:rPr>
              <w:t>30</w:t>
            </w:r>
          </w:p>
        </w:tc>
        <w:tc>
          <w:tcPr>
            <w:tcW w:w="720"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tabs>
                <w:tab w:val="right" w:pos="984"/>
              </w:tabs>
              <w:suppressAutoHyphens/>
              <w:spacing w:after="80"/>
              <w:jc w:val="center"/>
              <w:rPr>
                <w:rFonts w:ascii="Arial" w:hAnsi="Arial" w:cs="Arial"/>
                <w:spacing w:val="-2"/>
                <w:lang w:eastAsia="en-AU"/>
              </w:rPr>
            </w:pPr>
            <w:r>
              <w:rPr>
                <w:rFonts w:ascii="Arial" w:hAnsi="Arial" w:cs="Arial"/>
                <w:spacing w:val="-2"/>
                <w:lang w:eastAsia="en-AU"/>
              </w:rPr>
              <w:t>10</w:t>
            </w:r>
          </w:p>
        </w:tc>
      </w:tr>
      <w:tr w:rsidR="00772F47" w:rsidRPr="007334D5" w:rsidTr="00F55ED2">
        <w:trPr>
          <w:trHeight w:val="379"/>
        </w:trPr>
        <w:tc>
          <w:tcPr>
            <w:tcW w:w="1760" w:type="pct"/>
            <w:tcBorders>
              <w:top w:val="single" w:sz="4" w:space="0" w:color="auto"/>
              <w:left w:val="nil"/>
              <w:bottom w:val="nil"/>
              <w:right w:val="nil"/>
            </w:tcBorders>
            <w:vAlign w:val="center"/>
          </w:tcPr>
          <w:p w:rsidR="00772F47" w:rsidRPr="007334D5" w:rsidRDefault="00772F47" w:rsidP="00F55ED2">
            <w:pPr>
              <w:tabs>
                <w:tab w:val="left" w:pos="1026"/>
              </w:tabs>
              <w:suppressAutoHyphens/>
              <w:spacing w:before="80" w:after="80"/>
              <w:ind w:left="461" w:hanging="461"/>
              <w:rPr>
                <w:rFonts w:ascii="Arial" w:hAnsi="Arial" w:cs="Arial"/>
                <w:bCs/>
                <w:spacing w:val="-2"/>
                <w:lang w:eastAsia="en-AU"/>
              </w:rPr>
            </w:pPr>
          </w:p>
        </w:tc>
        <w:tc>
          <w:tcPr>
            <w:tcW w:w="733" w:type="pct"/>
            <w:tcBorders>
              <w:top w:val="single" w:sz="4" w:space="0" w:color="auto"/>
              <w:left w:val="nil"/>
              <w:bottom w:val="nil"/>
              <w:right w:val="nil"/>
            </w:tcBorders>
            <w:vAlign w:val="center"/>
          </w:tcPr>
          <w:p w:rsidR="00772F47" w:rsidRPr="007334D5" w:rsidRDefault="00772F47" w:rsidP="00F55ED2">
            <w:pPr>
              <w:suppressAutoHyphens/>
              <w:spacing w:after="80"/>
              <w:jc w:val="center"/>
              <w:rPr>
                <w:rFonts w:ascii="Arial" w:hAnsi="Arial" w:cs="Arial"/>
                <w:spacing w:val="-2"/>
                <w:lang w:eastAsia="en-AU"/>
              </w:rPr>
            </w:pPr>
          </w:p>
        </w:tc>
        <w:tc>
          <w:tcPr>
            <w:tcW w:w="893" w:type="pct"/>
            <w:tcBorders>
              <w:top w:val="single" w:sz="4" w:space="0" w:color="auto"/>
              <w:left w:val="nil"/>
              <w:bottom w:val="nil"/>
              <w:right w:val="single" w:sz="4" w:space="0" w:color="auto"/>
            </w:tcBorders>
            <w:vAlign w:val="center"/>
          </w:tcPr>
          <w:p w:rsidR="00772F47" w:rsidRPr="007334D5" w:rsidRDefault="00772F47" w:rsidP="00F55ED2">
            <w:pPr>
              <w:suppressAutoHyphens/>
              <w:spacing w:after="80"/>
              <w:jc w:val="center"/>
              <w:rPr>
                <w:rFonts w:ascii="Arial" w:hAnsi="Arial" w:cs="Arial"/>
                <w:spacing w:val="-2"/>
                <w:lang w:eastAsia="en-AU"/>
              </w:rPr>
            </w:pPr>
          </w:p>
        </w:tc>
        <w:tc>
          <w:tcPr>
            <w:tcW w:w="894" w:type="pct"/>
            <w:tcBorders>
              <w:top w:val="single" w:sz="4" w:space="0" w:color="auto"/>
              <w:left w:val="single" w:sz="4" w:space="0" w:color="auto"/>
              <w:bottom w:val="single" w:sz="4" w:space="0" w:color="auto"/>
              <w:right w:val="single" w:sz="4" w:space="0" w:color="auto"/>
            </w:tcBorders>
            <w:vAlign w:val="center"/>
          </w:tcPr>
          <w:p w:rsidR="00772F47" w:rsidRPr="007334D5" w:rsidRDefault="00772F47" w:rsidP="00F55ED2">
            <w:pPr>
              <w:suppressAutoHyphens/>
              <w:jc w:val="center"/>
              <w:rPr>
                <w:rFonts w:ascii="Arial" w:hAnsi="Arial" w:cs="Arial"/>
                <w:spacing w:val="-2"/>
                <w:lang w:eastAsia="en-AU"/>
              </w:rPr>
            </w:pPr>
            <w:r w:rsidRPr="007334D5">
              <w:rPr>
                <w:rFonts w:ascii="Arial" w:hAnsi="Arial" w:cs="Arial"/>
                <w:spacing w:val="-2"/>
                <w:lang w:eastAsia="en-AU"/>
              </w:rPr>
              <w:t>Total Marks</w:t>
            </w:r>
          </w:p>
        </w:tc>
        <w:tc>
          <w:tcPr>
            <w:tcW w:w="720" w:type="pct"/>
            <w:tcBorders>
              <w:top w:val="single" w:sz="4" w:space="0" w:color="auto"/>
              <w:left w:val="single" w:sz="4" w:space="0" w:color="auto"/>
              <w:bottom w:val="single" w:sz="4" w:space="0" w:color="auto"/>
              <w:right w:val="single" w:sz="6" w:space="0" w:color="auto"/>
            </w:tcBorders>
            <w:vAlign w:val="center"/>
          </w:tcPr>
          <w:p w:rsidR="00772F47" w:rsidRPr="007334D5" w:rsidRDefault="00772F47" w:rsidP="00F55ED2">
            <w:pPr>
              <w:tabs>
                <w:tab w:val="right" w:pos="984"/>
              </w:tabs>
              <w:suppressAutoHyphens/>
              <w:jc w:val="center"/>
              <w:rPr>
                <w:rFonts w:ascii="Arial" w:hAnsi="Arial" w:cs="Arial"/>
                <w:spacing w:val="-2"/>
                <w:lang w:eastAsia="en-AU"/>
              </w:rPr>
            </w:pPr>
            <w:r>
              <w:rPr>
                <w:rFonts w:ascii="Arial" w:hAnsi="Arial" w:cs="Arial"/>
                <w:spacing w:val="-2"/>
                <w:lang w:eastAsia="en-AU"/>
              </w:rPr>
              <w:t>50</w:t>
            </w:r>
          </w:p>
        </w:tc>
      </w:tr>
    </w:tbl>
    <w:p w:rsidR="00772F47" w:rsidRPr="007334D5" w:rsidRDefault="00772F47" w:rsidP="00772F47">
      <w:pPr>
        <w:keepNext/>
        <w:outlineLvl w:val="0"/>
        <w:rPr>
          <w:rFonts w:ascii="Arial" w:hAnsi="Arial" w:cs="Arial"/>
          <w:b/>
          <w:bCs/>
          <w:iCs/>
          <w:noProof/>
          <w:kern w:val="32"/>
          <w:sz w:val="28"/>
          <w:szCs w:val="32"/>
        </w:rPr>
      </w:pPr>
      <w:r w:rsidRPr="007334D5">
        <w:rPr>
          <w:rFonts w:ascii="Arial" w:hAnsi="Arial" w:cs="Arial"/>
          <w:b/>
          <w:bCs/>
          <w:iCs/>
          <w:noProof/>
          <w:kern w:val="32"/>
          <w:sz w:val="28"/>
          <w:szCs w:val="32"/>
        </w:rPr>
        <w:t>Instructions to candidates</w:t>
      </w:r>
    </w:p>
    <w:p w:rsidR="00772F47" w:rsidRPr="007334D5" w:rsidRDefault="00772F47" w:rsidP="00772F47">
      <w:pPr>
        <w:suppressAutoHyphens/>
        <w:jc w:val="both"/>
        <w:rPr>
          <w:rFonts w:ascii="Arial" w:hAnsi="Arial" w:cs="Arial"/>
          <w:bCs/>
          <w:spacing w:val="-2"/>
          <w:lang w:eastAsia="en-AU"/>
        </w:rPr>
      </w:pPr>
    </w:p>
    <w:p w:rsidR="00772F47" w:rsidRPr="007334D5" w:rsidRDefault="00772F47" w:rsidP="00772F47">
      <w:pPr>
        <w:suppressAutoHyphens/>
        <w:ind w:left="720" w:hanging="720"/>
        <w:rPr>
          <w:rFonts w:ascii="Arial" w:hAnsi="Arial" w:cs="Arial"/>
          <w:bCs/>
          <w:spacing w:val="-2"/>
          <w:lang w:eastAsia="en-AU"/>
        </w:rPr>
      </w:pPr>
      <w:r w:rsidRPr="007334D5">
        <w:rPr>
          <w:rFonts w:ascii="Arial" w:hAnsi="Arial" w:cs="Arial"/>
          <w:bCs/>
          <w:spacing w:val="-2"/>
          <w:lang w:eastAsia="en-AU"/>
        </w:rPr>
        <w:t>1.</w:t>
      </w:r>
      <w:r w:rsidRPr="007334D5">
        <w:rPr>
          <w:rFonts w:ascii="Arial" w:hAnsi="Arial" w:cs="Arial"/>
          <w:bCs/>
          <w:spacing w:val="-2"/>
          <w:lang w:eastAsia="en-AU"/>
        </w:rPr>
        <w:tab/>
        <w:t>The rules for the conduct of this exam have been outlined.  Sitting this examination implies that you agree to abide by these rules.</w:t>
      </w:r>
    </w:p>
    <w:p w:rsidR="00772F47" w:rsidRPr="007334D5" w:rsidRDefault="00772F47" w:rsidP="00772F47">
      <w:pPr>
        <w:suppressAutoHyphens/>
        <w:rPr>
          <w:rFonts w:ascii="Arial" w:hAnsi="Arial" w:cs="Arial"/>
          <w:bCs/>
          <w:spacing w:val="-2"/>
          <w:lang w:eastAsia="en-AU"/>
        </w:rPr>
      </w:pPr>
    </w:p>
    <w:p w:rsidR="00772F47" w:rsidRPr="007334D5" w:rsidRDefault="00772F47" w:rsidP="00772F47">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2.</w:t>
      </w:r>
      <w:r w:rsidRPr="007334D5">
        <w:rPr>
          <w:rFonts w:ascii="Arial" w:hAnsi="Arial" w:cs="Arial"/>
          <w:bCs/>
          <w:spacing w:val="-2"/>
          <w:lang w:eastAsia="en-AU"/>
        </w:rPr>
        <w:tab/>
        <w:t>Answer all questions according to the following instructions.</w:t>
      </w:r>
    </w:p>
    <w:p w:rsidR="00772F47" w:rsidRPr="007334D5" w:rsidRDefault="00772F47" w:rsidP="00772F47">
      <w:pPr>
        <w:tabs>
          <w:tab w:val="left" w:pos="720"/>
          <w:tab w:val="left" w:pos="2520"/>
        </w:tabs>
        <w:suppressAutoHyphens/>
        <w:ind w:left="2520" w:hanging="2520"/>
        <w:rPr>
          <w:rFonts w:ascii="Arial" w:hAnsi="Arial" w:cs="Arial"/>
          <w:bCs/>
          <w:spacing w:val="-2"/>
          <w:lang w:eastAsia="en-AU"/>
        </w:rPr>
      </w:pPr>
    </w:p>
    <w:p w:rsidR="00772F47" w:rsidRDefault="00772F47" w:rsidP="00772F47">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ab/>
      </w:r>
      <w:r>
        <w:rPr>
          <w:rFonts w:ascii="Arial" w:hAnsi="Arial" w:cs="Arial"/>
          <w:bCs/>
          <w:spacing w:val="-2"/>
          <w:lang w:eastAsia="en-AU"/>
        </w:rPr>
        <w:t>Section One</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rsidR="00772F47" w:rsidRDefault="00772F47" w:rsidP="00772F47">
      <w:pPr>
        <w:tabs>
          <w:tab w:val="left" w:pos="2552"/>
        </w:tabs>
        <w:suppressAutoHyphens/>
        <w:ind w:left="720"/>
        <w:rPr>
          <w:rFonts w:ascii="Arial" w:hAnsi="Arial" w:cs="Arial"/>
          <w:bCs/>
          <w:spacing w:val="-2"/>
          <w:lang w:eastAsia="en-AU"/>
        </w:rPr>
      </w:pPr>
    </w:p>
    <w:p w:rsidR="00772F47" w:rsidRPr="007334D5" w:rsidRDefault="00772F47" w:rsidP="00772F47">
      <w:pPr>
        <w:tabs>
          <w:tab w:val="left" w:pos="2552"/>
        </w:tabs>
        <w:suppressAutoHyphens/>
        <w:ind w:left="720"/>
        <w:rPr>
          <w:rFonts w:ascii="Arial" w:hAnsi="Arial" w:cs="Arial"/>
          <w:bCs/>
          <w:spacing w:val="-2"/>
          <w:lang w:eastAsia="en-AU"/>
        </w:rPr>
      </w:pPr>
      <w:r w:rsidRPr="007334D5">
        <w:rPr>
          <w:rFonts w:ascii="Arial" w:hAnsi="Arial" w:cs="Arial"/>
          <w:bCs/>
          <w:spacing w:val="-2"/>
          <w:lang w:eastAsia="en-AU"/>
        </w:rPr>
        <w:t xml:space="preserve">Section </w:t>
      </w:r>
      <w:r>
        <w:rPr>
          <w:rFonts w:ascii="Arial" w:hAnsi="Arial" w:cs="Arial"/>
          <w:bCs/>
          <w:spacing w:val="-2"/>
          <w:lang w:eastAsia="en-AU"/>
        </w:rPr>
        <w:t>Two</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rsidR="00772F47" w:rsidRPr="007334D5" w:rsidRDefault="00772F47" w:rsidP="00772F47">
      <w:pPr>
        <w:tabs>
          <w:tab w:val="left" w:pos="2835"/>
        </w:tabs>
        <w:suppressAutoHyphens/>
        <w:rPr>
          <w:rFonts w:ascii="Arial" w:hAnsi="Arial" w:cs="Arial"/>
          <w:bCs/>
          <w:spacing w:val="-2"/>
          <w:lang w:eastAsia="en-AU"/>
        </w:rPr>
      </w:pPr>
    </w:p>
    <w:p w:rsidR="00772F47" w:rsidRPr="007334D5" w:rsidRDefault="00772F47" w:rsidP="00772F47">
      <w:pPr>
        <w:suppressAutoHyphens/>
        <w:ind w:left="720" w:hanging="720"/>
        <w:rPr>
          <w:rFonts w:ascii="Arial" w:hAnsi="Arial" w:cs="Arial"/>
          <w:bCs/>
          <w:spacing w:val="-2"/>
          <w:lang w:eastAsia="en-AU"/>
        </w:rPr>
      </w:pPr>
      <w:r w:rsidRPr="007334D5">
        <w:rPr>
          <w:rFonts w:ascii="Arial" w:hAnsi="Arial" w:cs="Arial"/>
          <w:bCs/>
          <w:spacing w:val="-2"/>
          <w:lang w:eastAsia="en-AU"/>
        </w:rPr>
        <w:t>3.</w:t>
      </w:r>
      <w:r w:rsidRPr="007334D5">
        <w:rPr>
          <w:rFonts w:ascii="Arial" w:hAnsi="Arial" w:cs="Arial"/>
          <w:bCs/>
          <w:spacing w:val="-2"/>
          <w:lang w:eastAsia="en-AU"/>
        </w:rPr>
        <w:tab/>
        <w:t>You must be careful to confine your responses to the specific questions asked and to follow any instructions that are specific to a particular question.</w:t>
      </w:r>
    </w:p>
    <w:p w:rsidR="00772F47" w:rsidRPr="007334D5" w:rsidRDefault="00772F47" w:rsidP="00772F47">
      <w:pPr>
        <w:suppressAutoHyphens/>
        <w:ind w:left="720" w:hanging="720"/>
        <w:rPr>
          <w:rFonts w:ascii="Arial" w:hAnsi="Arial" w:cs="Arial"/>
          <w:bCs/>
          <w:spacing w:val="-2"/>
          <w:lang w:eastAsia="en-AU"/>
        </w:rPr>
      </w:pPr>
    </w:p>
    <w:p w:rsidR="00772F47" w:rsidRPr="007334D5" w:rsidRDefault="00772F47" w:rsidP="00772F47">
      <w:pPr>
        <w:suppressAutoHyphens/>
        <w:ind w:left="720" w:hanging="720"/>
        <w:rPr>
          <w:rFonts w:ascii="Arial" w:hAnsi="Arial" w:cs="Arial"/>
          <w:bCs/>
          <w:spacing w:val="-2"/>
          <w:lang w:eastAsia="en-AU"/>
        </w:rPr>
      </w:pPr>
      <w:r w:rsidRPr="007334D5">
        <w:rPr>
          <w:rFonts w:ascii="Arial" w:hAnsi="Arial" w:cs="Arial"/>
          <w:bCs/>
          <w:spacing w:val="-2"/>
          <w:lang w:eastAsia="en-AU"/>
        </w:rPr>
        <w:t>4.</w:t>
      </w:r>
      <w:r w:rsidRPr="007334D5">
        <w:rPr>
          <w:rFonts w:ascii="Arial" w:hAnsi="Arial" w:cs="Arial"/>
          <w:bCs/>
          <w:spacing w:val="-2"/>
          <w:lang w:eastAsia="en-AU"/>
        </w:rPr>
        <w:tab/>
        <w:t>Spare pages are included at the end of this booklet.  They can be used for planning your responses and/or as additional space if required to continue an answer.</w:t>
      </w:r>
    </w:p>
    <w:p w:rsidR="00772F47" w:rsidRPr="007334D5" w:rsidRDefault="00772F47" w:rsidP="00772F47">
      <w:pPr>
        <w:numPr>
          <w:ilvl w:val="0"/>
          <w:numId w:val="1"/>
        </w:numPr>
        <w:suppressAutoHyphens/>
        <w:rPr>
          <w:rFonts w:ascii="Arial" w:hAnsi="Arial" w:cs="Arial"/>
          <w:bCs/>
          <w:spacing w:val="-2"/>
          <w:lang w:eastAsia="en-AU"/>
        </w:rPr>
      </w:pPr>
      <w:r w:rsidRPr="007334D5">
        <w:rPr>
          <w:rFonts w:ascii="Arial" w:hAnsi="Arial" w:cs="Arial"/>
          <w:bCs/>
          <w:spacing w:val="-2"/>
          <w:lang w:eastAsia="en-AU"/>
        </w:rPr>
        <w:t>Planning: If you use the spare pages for planning, indicate this clearly at the top of the page.</w:t>
      </w:r>
    </w:p>
    <w:p w:rsidR="00772F47" w:rsidRPr="007334D5" w:rsidRDefault="00772F47" w:rsidP="00772F47">
      <w:pPr>
        <w:numPr>
          <w:ilvl w:val="0"/>
          <w:numId w:val="1"/>
        </w:numPr>
        <w:suppressAutoHyphens/>
        <w:rPr>
          <w:rFonts w:ascii="Arial" w:hAnsi="Arial" w:cs="Arial"/>
          <w:bCs/>
          <w:spacing w:val="-2"/>
          <w:lang w:eastAsia="en-AU"/>
        </w:rPr>
      </w:pPr>
      <w:r w:rsidRPr="007334D5">
        <w:rPr>
          <w:rFonts w:ascii="Arial" w:hAnsi="Arial" w:cs="Arial"/>
          <w:bCs/>
          <w:spacing w:val="-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72F47" w:rsidRDefault="00772F47" w:rsidP="00772F47"/>
    <w:p w:rsidR="00772F47" w:rsidRDefault="00772F47" w:rsidP="00772F47"/>
    <w:p w:rsidR="00703267" w:rsidRDefault="00703267"/>
    <w:p w:rsidR="00772F47" w:rsidRDefault="00772F47"/>
    <w:p w:rsidR="00772F47" w:rsidRDefault="00772F47"/>
    <w:p w:rsidR="00772F47" w:rsidRDefault="00772F47"/>
    <w:p w:rsidR="00772F47" w:rsidRDefault="00772F47"/>
    <w:p w:rsidR="00772F47" w:rsidRDefault="00772F47"/>
    <w:p w:rsidR="00772F47" w:rsidRDefault="00772F47"/>
    <w:p w:rsidR="00772F47" w:rsidRDefault="00772F47"/>
    <w:p w:rsidR="00772F47" w:rsidRDefault="00772F47"/>
    <w:p w:rsidR="00772F47" w:rsidRDefault="00772F47"/>
    <w:p w:rsidR="00772F47" w:rsidRDefault="00772F47"/>
    <w:p w:rsidR="00F55ED2" w:rsidRPr="00F55ED2" w:rsidRDefault="00F55ED2" w:rsidP="00F55ED2">
      <w:pPr>
        <w:rPr>
          <w:rFonts w:ascii="Arial" w:hAnsi="Arial" w:cs="Arial"/>
        </w:rPr>
      </w:pPr>
      <w:r w:rsidRPr="00F55ED2">
        <w:rPr>
          <w:rFonts w:ascii="Arial" w:hAnsi="Arial" w:cs="Arial"/>
          <w:b/>
          <w:u w:val="single"/>
        </w:rPr>
        <w:lastRenderedPageBreak/>
        <w:t>Section One: Short Answer</w:t>
      </w:r>
      <w:r w:rsidRPr="00F55ED2">
        <w:rPr>
          <w:rFonts w:ascii="Arial" w:hAnsi="Arial" w:cs="Arial"/>
          <w:b/>
          <w:u w:val="single"/>
        </w:rPr>
        <w:tab/>
      </w:r>
      <w:r w:rsidRPr="00F55ED2">
        <w:rPr>
          <w:rFonts w:ascii="Arial" w:hAnsi="Arial" w:cs="Arial"/>
          <w:b/>
          <w:u w:val="single"/>
        </w:rPr>
        <w:tab/>
      </w:r>
      <w:r w:rsidRPr="00F55ED2">
        <w:rPr>
          <w:rFonts w:ascii="Arial" w:hAnsi="Arial" w:cs="Arial"/>
          <w:b/>
          <w:u w:val="single"/>
        </w:rPr>
        <w:tab/>
      </w:r>
      <w:r w:rsidRPr="00F55ED2">
        <w:rPr>
          <w:rFonts w:ascii="Arial" w:hAnsi="Arial" w:cs="Arial"/>
          <w:b/>
          <w:u w:val="single"/>
        </w:rPr>
        <w:tab/>
      </w:r>
      <w:r w:rsidRPr="00F55ED2">
        <w:rPr>
          <w:rFonts w:ascii="Arial" w:hAnsi="Arial" w:cs="Arial"/>
          <w:b/>
          <w:u w:val="single"/>
        </w:rPr>
        <w:tab/>
      </w:r>
      <w:r w:rsidRPr="00F55ED2">
        <w:rPr>
          <w:rFonts w:ascii="Arial" w:hAnsi="Arial" w:cs="Arial"/>
          <w:b/>
          <w:u w:val="single"/>
        </w:rPr>
        <w:tab/>
        <w:t xml:space="preserve">         (40 marks)</w:t>
      </w:r>
    </w:p>
    <w:p w:rsidR="00F55ED2" w:rsidRPr="00F55ED2" w:rsidRDefault="00F55ED2" w:rsidP="00F55ED2">
      <w:pPr>
        <w:rPr>
          <w:rFonts w:ascii="Arial" w:hAnsi="Arial" w:cs="Arial"/>
        </w:rPr>
      </w:pPr>
    </w:p>
    <w:p w:rsidR="00F55ED2" w:rsidRDefault="00F55ED2" w:rsidP="00F55ED2">
      <w:pPr>
        <w:spacing w:line="360" w:lineRule="auto"/>
        <w:rPr>
          <w:rFonts w:ascii="Arial" w:hAnsi="Arial" w:cs="Arial"/>
        </w:rPr>
      </w:pPr>
      <w:r w:rsidRPr="00F55ED2">
        <w:rPr>
          <w:rFonts w:ascii="Arial" w:hAnsi="Arial" w:cs="Arial"/>
        </w:rPr>
        <w:t>This section has 8 questions.  Answer all questions. For each question circle the box to indicate your answer.  Use only a blue or black pen to circle the correct answer.  If you make a mistake, place a cross through that letter, do not erase or use correction fluid, and circle your new answer. Marks will not be deducted for incorrect answers.  No marks will be given if more than one answer is completed for any reason.</w:t>
      </w:r>
    </w:p>
    <w:p w:rsidR="00F55ED2" w:rsidRDefault="00F55ED2" w:rsidP="00F55ED2">
      <w:pPr>
        <w:spacing w:line="360" w:lineRule="auto"/>
        <w:rPr>
          <w:rFonts w:ascii="Arial" w:hAnsi="Arial" w:cs="Arial"/>
        </w:rPr>
      </w:pPr>
    </w:p>
    <w:p w:rsidR="00F55ED2" w:rsidRDefault="00F55ED2" w:rsidP="00F55ED2">
      <w:pPr>
        <w:pStyle w:val="ListParagraph"/>
        <w:numPr>
          <w:ilvl w:val="0"/>
          <w:numId w:val="2"/>
        </w:numPr>
        <w:spacing w:line="360" w:lineRule="auto"/>
        <w:rPr>
          <w:rFonts w:ascii="Arial" w:hAnsi="Arial" w:cs="Arial"/>
        </w:rPr>
      </w:pPr>
      <w:r>
        <w:rPr>
          <w:rFonts w:ascii="Arial" w:hAnsi="Arial" w:cs="Arial"/>
        </w:rPr>
        <w:t>Identify and describe two ethical issues arising from in-vitro fertilization.</w:t>
      </w:r>
    </w:p>
    <w:p w:rsidR="00F55ED2" w:rsidRDefault="00F55ED2" w:rsidP="00F55ED2">
      <w:pPr>
        <w:spacing w:line="360" w:lineRule="auto"/>
        <w:jc w:val="right"/>
        <w:rPr>
          <w:rFonts w:ascii="Arial" w:hAnsi="Arial" w:cs="Arial"/>
        </w:rPr>
      </w:pPr>
      <w:r>
        <w:rPr>
          <w:rFonts w:ascii="Arial" w:hAnsi="Arial" w:cs="Arial"/>
        </w:rPr>
        <w:t>(4 marks)</w:t>
      </w:r>
    </w:p>
    <w:p w:rsidR="00F55ED2" w:rsidRDefault="00F55ED2" w:rsidP="00F55ED2">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5ED2" w:rsidRDefault="00F55ED2" w:rsidP="00F55ED2">
      <w:pPr>
        <w:spacing w:line="360" w:lineRule="auto"/>
        <w:rPr>
          <w:rFonts w:ascii="Arial" w:hAnsi="Arial" w:cs="Arial"/>
        </w:rPr>
      </w:pPr>
    </w:p>
    <w:p w:rsidR="00F55ED2" w:rsidRDefault="00F55ED2" w:rsidP="00F55ED2">
      <w:pPr>
        <w:pStyle w:val="ListParagraph"/>
        <w:numPr>
          <w:ilvl w:val="0"/>
          <w:numId w:val="2"/>
        </w:numPr>
        <w:spacing w:line="360" w:lineRule="auto"/>
        <w:rPr>
          <w:rFonts w:ascii="Arial" w:hAnsi="Arial" w:cs="Arial"/>
        </w:rPr>
      </w:pPr>
      <w:r>
        <w:rPr>
          <w:rFonts w:ascii="Arial" w:hAnsi="Arial" w:cs="Arial"/>
        </w:rPr>
        <w:t>Define health literacy.</w:t>
      </w:r>
    </w:p>
    <w:p w:rsidR="00F55ED2" w:rsidRDefault="00F55ED2" w:rsidP="00F55ED2">
      <w:pPr>
        <w:spacing w:line="360" w:lineRule="auto"/>
        <w:jc w:val="right"/>
        <w:rPr>
          <w:rFonts w:ascii="Arial" w:hAnsi="Arial" w:cs="Arial"/>
        </w:rPr>
      </w:pPr>
      <w:r>
        <w:rPr>
          <w:rFonts w:ascii="Arial" w:hAnsi="Arial" w:cs="Arial"/>
        </w:rPr>
        <w:t>(2 marks)</w:t>
      </w:r>
    </w:p>
    <w:p w:rsidR="00F55ED2" w:rsidRDefault="00F55ED2" w:rsidP="00F55ED2">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F55ED2" w:rsidRDefault="00F55ED2" w:rsidP="00F55ED2">
      <w:pPr>
        <w:spacing w:line="360" w:lineRule="auto"/>
        <w:rPr>
          <w:rFonts w:ascii="Arial" w:hAnsi="Arial" w:cs="Arial"/>
        </w:rPr>
      </w:pPr>
    </w:p>
    <w:p w:rsidR="00F55ED2" w:rsidRDefault="00473E4F" w:rsidP="00F55ED2">
      <w:pPr>
        <w:pStyle w:val="ListParagraph"/>
        <w:numPr>
          <w:ilvl w:val="0"/>
          <w:numId w:val="2"/>
        </w:numPr>
        <w:spacing w:line="360" w:lineRule="auto"/>
        <w:rPr>
          <w:rFonts w:ascii="Arial" w:hAnsi="Arial" w:cs="Arial"/>
        </w:rPr>
      </w:pPr>
      <w:r>
        <w:rPr>
          <w:rFonts w:ascii="Arial" w:hAnsi="Arial" w:cs="Arial"/>
        </w:rPr>
        <w:t>Explain how consumer confidence influences a persons’ use of a health product or service?</w:t>
      </w:r>
    </w:p>
    <w:p w:rsidR="00473E4F" w:rsidRDefault="00473E4F" w:rsidP="00473E4F">
      <w:pPr>
        <w:spacing w:line="360" w:lineRule="auto"/>
        <w:jc w:val="right"/>
        <w:rPr>
          <w:rFonts w:ascii="Arial" w:hAnsi="Arial" w:cs="Arial"/>
        </w:rPr>
      </w:pPr>
      <w:r>
        <w:rPr>
          <w:rFonts w:ascii="Arial" w:hAnsi="Arial" w:cs="Arial"/>
        </w:rPr>
        <w:t>(3 marks)</w:t>
      </w:r>
    </w:p>
    <w:p w:rsidR="00473E4F" w:rsidRDefault="00473E4F" w:rsidP="00473E4F">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3E4F" w:rsidRDefault="00473E4F" w:rsidP="00473E4F">
      <w:pPr>
        <w:spacing w:line="360" w:lineRule="auto"/>
        <w:rPr>
          <w:rFonts w:ascii="Arial" w:hAnsi="Arial" w:cs="Arial"/>
        </w:rPr>
      </w:pPr>
    </w:p>
    <w:p w:rsidR="00473E4F" w:rsidRPr="00473E4F" w:rsidRDefault="00473E4F" w:rsidP="00473E4F">
      <w:pPr>
        <w:pStyle w:val="ListParagraph"/>
        <w:numPr>
          <w:ilvl w:val="0"/>
          <w:numId w:val="2"/>
        </w:numPr>
        <w:spacing w:line="360" w:lineRule="auto"/>
        <w:rPr>
          <w:rFonts w:ascii="Arial" w:hAnsi="Arial" w:cs="Arial"/>
        </w:rPr>
      </w:pPr>
      <w:bookmarkStart w:id="0" w:name="_GoBack"/>
      <w:bookmarkEnd w:id="0"/>
    </w:p>
    <w:p w:rsidR="00F55ED2" w:rsidRDefault="00F55ED2" w:rsidP="00F55ED2">
      <w:pPr>
        <w:rPr>
          <w:rFonts w:ascii="Arial" w:hAnsi="Arial" w:cs="Arial"/>
        </w:rPr>
      </w:pPr>
    </w:p>
    <w:p w:rsidR="00F55ED2" w:rsidRPr="00F55ED2" w:rsidRDefault="00F55ED2" w:rsidP="00F55ED2">
      <w:pPr>
        <w:rPr>
          <w:rFonts w:ascii="Arial" w:hAnsi="Arial" w:cs="Arial"/>
        </w:rPr>
      </w:pPr>
    </w:p>
    <w:p w:rsidR="00772F47" w:rsidRPr="00F55ED2" w:rsidRDefault="00772F47">
      <w:pPr>
        <w:rPr>
          <w:rFonts w:ascii="Arial" w:hAnsi="Arial" w:cs="Arial"/>
        </w:rPr>
      </w:pPr>
    </w:p>
    <w:sectPr w:rsidR="00772F47" w:rsidRPr="00F5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0409"/>
    <w:multiLevelType w:val="hybridMultilevel"/>
    <w:tmpl w:val="01E889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B3234C0"/>
    <w:multiLevelType w:val="hybridMultilevel"/>
    <w:tmpl w:val="E58E1600"/>
    <w:lvl w:ilvl="0" w:tplc="98581426">
      <w:start w:val="1"/>
      <w:numFmt w:val="bullet"/>
      <w:lvlText w:val=""/>
      <w:lvlJc w:val="left"/>
      <w:pPr>
        <w:tabs>
          <w:tab w:val="num" w:pos="1287"/>
        </w:tabs>
        <w:ind w:left="1287" w:hanging="567"/>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47"/>
    <w:rsid w:val="000753CF"/>
    <w:rsid w:val="00473E4F"/>
    <w:rsid w:val="00703267"/>
    <w:rsid w:val="00772F47"/>
    <w:rsid w:val="00F55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F47"/>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F47"/>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928E4463</Template>
  <TotalTime>63</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REEVES Rebecca</cp:lastModifiedBy>
  <cp:revision>2</cp:revision>
  <dcterms:created xsi:type="dcterms:W3CDTF">2016-12-05T05:13:00Z</dcterms:created>
  <dcterms:modified xsi:type="dcterms:W3CDTF">2016-12-05T06:33:00Z</dcterms:modified>
</cp:coreProperties>
</file>