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87" w:rsidRPr="0093251E" w:rsidRDefault="00C57087" w:rsidP="00C57087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3A436800" wp14:editId="46F98CC9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 xml:space="preserve">GENERAL </w:t>
      </w:r>
      <w:r w:rsidRPr="0093251E">
        <w:rPr>
          <w:b/>
          <w:sz w:val="26"/>
          <w:szCs w:val="26"/>
        </w:rPr>
        <w:t>HUMAN BIOLOG</w:t>
      </w:r>
      <w:r>
        <w:rPr>
          <w:b/>
          <w:sz w:val="26"/>
          <w:szCs w:val="26"/>
        </w:rPr>
        <w:t>Y – YEAR 12</w:t>
      </w:r>
    </w:p>
    <w:p w:rsidR="00C57087" w:rsidRDefault="00C57087" w:rsidP="00C57087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TASK 7 – MICROSCOPE PRACTICAL</w:t>
      </w:r>
    </w:p>
    <w:p w:rsidR="00C57087" w:rsidRPr="0093251E" w:rsidRDefault="00C57087" w:rsidP="00C57087">
      <w:pPr>
        <w:spacing w:after="0" w:line="240" w:lineRule="auto"/>
        <w:jc w:val="both"/>
        <w:rPr>
          <w:b/>
          <w:sz w:val="26"/>
          <w:szCs w:val="26"/>
        </w:rPr>
      </w:pPr>
    </w:p>
    <w:p w:rsidR="00C57087" w:rsidRPr="002C0DAB" w:rsidRDefault="00C57087" w:rsidP="00C57087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PART A – MICROSCOPE QUESTIONS                                                                                     </w:t>
      </w:r>
      <w:r w:rsidR="009C26FE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652700">
        <w:rPr>
          <w:b/>
          <w:i/>
        </w:rPr>
        <w:t>[TOTAL =</w:t>
      </w:r>
      <w:r w:rsidR="009C26FE">
        <w:rPr>
          <w:b/>
          <w:i/>
        </w:rPr>
        <w:t>19</w:t>
      </w:r>
      <w:r>
        <w:rPr>
          <w:b/>
          <w:i/>
        </w:rPr>
        <w:t xml:space="preserve"> MARKS]</w:t>
      </w:r>
    </w:p>
    <w:p w:rsidR="00C57087" w:rsidRDefault="00C57087" w:rsidP="00C57087">
      <w:pPr>
        <w:spacing w:after="0" w:line="240" w:lineRule="auto"/>
        <w:jc w:val="both"/>
        <w:rPr>
          <w:i/>
        </w:rPr>
      </w:pPr>
    </w:p>
    <w:p w:rsidR="00C57087" w:rsidRDefault="00C57087" w:rsidP="00C5708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Label the parts of the microscope in the picture below:                                                         [12 marks]</w:t>
      </w:r>
    </w:p>
    <w:p w:rsidR="00C57087" w:rsidRDefault="00C57087" w:rsidP="00C57087">
      <w:pPr>
        <w:pStyle w:val="ListParagraph"/>
        <w:spacing w:after="0" w:line="240" w:lineRule="auto"/>
        <w:jc w:val="both"/>
      </w:pPr>
    </w:p>
    <w:p w:rsidR="00C57087" w:rsidRDefault="00313C2C" w:rsidP="00C57087">
      <w:pPr>
        <w:pStyle w:val="ListParagraph"/>
        <w:spacing w:after="0" w:line="240" w:lineRule="auto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3551555</wp:posOffset>
                </wp:positionH>
                <wp:positionV relativeFrom="paragraph">
                  <wp:posOffset>119290</wp:posOffset>
                </wp:positionV>
                <wp:extent cx="1023257" cy="1403985"/>
                <wp:effectExtent l="0" t="0" r="571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C2C" w:rsidRPr="00313C2C" w:rsidRDefault="00313C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3C2C">
                              <w:rPr>
                                <w:sz w:val="18"/>
                                <w:szCs w:val="18"/>
                              </w:rPr>
                              <w:t>/ Ocular lens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65pt;margin-top:9.4pt;width:80.5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" stroked="f">
                <v:textbox style="mso-fit-shape-to-text:t">
                  <w:txbxContent>
                    <w:p w:rsidR="00313C2C" w:rsidRPr="00313C2C" w:rsidRDefault="00313C2C">
                      <w:pPr>
                        <w:rPr>
                          <w:sz w:val="18"/>
                          <w:szCs w:val="18"/>
                        </w:rPr>
                      </w:pPr>
                      <w:r w:rsidRPr="00313C2C">
                        <w:rPr>
                          <w:sz w:val="18"/>
                          <w:szCs w:val="18"/>
                        </w:rPr>
                        <w:t>/ Ocular lens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4759597</wp:posOffset>
                </wp:positionH>
                <wp:positionV relativeFrom="paragraph">
                  <wp:posOffset>308792</wp:posOffset>
                </wp:positionV>
                <wp:extent cx="1360714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71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C2C" w:rsidRPr="00313C2C" w:rsidRDefault="00313C2C">
                            <w:pPr>
                              <w:rPr>
                                <w:color w:val="FF0000"/>
                              </w:rPr>
                            </w:pPr>
                            <w:r w:rsidRPr="00313C2C">
                              <w:rPr>
                                <w:color w:val="FF0000"/>
                              </w:rPr>
                              <w:t>1 mark per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4.75pt;margin-top:24.3pt;width:107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" filled="f" stroked="f">
                <v:textbox style="mso-fit-shape-to-text:t">
                  <w:txbxContent>
                    <w:p w:rsidR="00313C2C" w:rsidRPr="00313C2C" w:rsidRDefault="00313C2C">
                      <w:pPr>
                        <w:rPr>
                          <w:color w:val="FF0000"/>
                        </w:rPr>
                      </w:pPr>
                      <w:r w:rsidRPr="00313C2C">
                        <w:rPr>
                          <w:color w:val="FF0000"/>
                        </w:rPr>
                        <w:t>1 mark per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35CD6854" wp14:editId="24283FB3">
            <wp:extent cx="4021985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632" cy="280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D4" w:rsidRDefault="00D05DD4" w:rsidP="00C57087">
      <w:pPr>
        <w:pStyle w:val="ListParagraph"/>
        <w:spacing w:after="0" w:line="240" w:lineRule="auto"/>
        <w:jc w:val="both"/>
      </w:pPr>
    </w:p>
    <w:p w:rsidR="00652700" w:rsidRDefault="00652700" w:rsidP="006527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Calculate the missing information in the table below, using your knowledge of the powers of magnification.  Make sure you SHOW YOUR WORKING IN THE SPACE</w:t>
      </w:r>
      <w:r w:rsidR="00D05DD4">
        <w:t xml:space="preserve"> PROVIDED </w:t>
      </w:r>
      <w:r>
        <w:t>TO GET FULL MARKS</w:t>
      </w:r>
    </w:p>
    <w:p w:rsidR="00652700" w:rsidRDefault="00652700" w:rsidP="00652700">
      <w:pPr>
        <w:pStyle w:val="ListParagraph"/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</w:t>
      </w:r>
      <w:r w:rsidR="00C41559">
        <w:t xml:space="preserve">                    [4</w:t>
      </w:r>
      <w:r>
        <w:t xml:space="preserve"> marks]</w:t>
      </w:r>
    </w:p>
    <w:p w:rsidR="00652700" w:rsidRDefault="00652700" w:rsidP="00652700">
      <w:pPr>
        <w:pStyle w:val="ListParagraph"/>
        <w:spacing w:after="0" w:line="240" w:lineRule="auto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126"/>
        <w:gridCol w:w="2268"/>
        <w:gridCol w:w="2716"/>
      </w:tblGrid>
      <w:tr w:rsidR="00652700" w:rsidTr="00D05DD4">
        <w:tc>
          <w:tcPr>
            <w:tcW w:w="179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OCULAR LENS</w:t>
            </w: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OBJECTIVE LENS</w:t>
            </w: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POWER OF MAGNIFICATION</w:t>
            </w:r>
          </w:p>
        </w:tc>
        <w:tc>
          <w:tcPr>
            <w:tcW w:w="271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WORKING OUT</w:t>
            </w:r>
          </w:p>
        </w:tc>
      </w:tr>
      <w:tr w:rsidR="00652700" w:rsidTr="00313C2C">
        <w:trPr>
          <w:trHeight w:val="398"/>
        </w:trPr>
        <w:tc>
          <w:tcPr>
            <w:tcW w:w="1798" w:type="dxa"/>
          </w:tcPr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  <w:r>
              <w:t>10</w:t>
            </w:r>
          </w:p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2126" w:type="dxa"/>
          </w:tcPr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652700" w:rsidRPr="00313C2C" w:rsidRDefault="00313C2C" w:rsidP="00313C2C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716" w:type="dxa"/>
          </w:tcPr>
          <w:p w:rsidR="00652700" w:rsidRPr="00313C2C" w:rsidRDefault="00313C2C" w:rsidP="00313C2C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3C2C">
              <w:rPr>
                <w:color w:val="FF0000"/>
              </w:rPr>
              <w:t>10 x 4 = 40</w:t>
            </w:r>
          </w:p>
        </w:tc>
      </w:tr>
      <w:tr w:rsidR="00652700" w:rsidTr="00D05DD4">
        <w:tc>
          <w:tcPr>
            <w:tcW w:w="1798" w:type="dxa"/>
          </w:tcPr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  <w:r>
              <w:t>5</w:t>
            </w:r>
          </w:p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2126" w:type="dxa"/>
          </w:tcPr>
          <w:p w:rsidR="00652700" w:rsidRPr="00313C2C" w:rsidRDefault="00313C2C" w:rsidP="00313C2C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268" w:type="dxa"/>
          </w:tcPr>
          <w:p w:rsidR="00652700" w:rsidRDefault="00652700" w:rsidP="00313C2C">
            <w:pPr>
              <w:pStyle w:val="ListParagraph"/>
              <w:spacing w:after="0" w:line="240" w:lineRule="auto"/>
              <w:ind w:left="0"/>
              <w:jc w:val="center"/>
            </w:pPr>
            <w:r>
              <w:t>200</w:t>
            </w:r>
          </w:p>
        </w:tc>
        <w:tc>
          <w:tcPr>
            <w:tcW w:w="2716" w:type="dxa"/>
          </w:tcPr>
          <w:p w:rsidR="00652700" w:rsidRPr="00313C2C" w:rsidRDefault="00313C2C" w:rsidP="00313C2C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200 </w:t>
            </w:r>
            <w:r>
              <w:rPr>
                <w:rFonts w:cstheme="minorHAnsi"/>
                <w:color w:val="FF0000"/>
              </w:rPr>
              <w:t>÷</w:t>
            </w:r>
            <w:r>
              <w:rPr>
                <w:color w:val="FF0000"/>
              </w:rPr>
              <w:t xml:space="preserve"> 5 = 40</w:t>
            </w:r>
          </w:p>
        </w:tc>
      </w:tr>
      <w:tr w:rsidR="00652700" w:rsidTr="00D05DD4">
        <w:tc>
          <w:tcPr>
            <w:tcW w:w="1798" w:type="dxa"/>
          </w:tcPr>
          <w:p w:rsidR="00652700" w:rsidRPr="00313C2C" w:rsidRDefault="00313C2C" w:rsidP="00496E3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126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652700" w:rsidRDefault="00652700" w:rsidP="00496E33">
            <w:pPr>
              <w:pStyle w:val="ListParagraph"/>
              <w:ind w:left="0"/>
              <w:jc w:val="center"/>
            </w:pPr>
            <w:r>
              <w:t>120</w:t>
            </w:r>
          </w:p>
        </w:tc>
        <w:tc>
          <w:tcPr>
            <w:tcW w:w="2716" w:type="dxa"/>
          </w:tcPr>
          <w:p w:rsidR="00652700" w:rsidRPr="00313C2C" w:rsidRDefault="00313C2C" w:rsidP="00496E33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120 </w:t>
            </w:r>
            <w:r>
              <w:rPr>
                <w:rFonts w:cstheme="minorHAnsi"/>
                <w:color w:val="FF0000"/>
              </w:rPr>
              <w:t>÷</w:t>
            </w:r>
            <w:r>
              <w:rPr>
                <w:color w:val="FF0000"/>
              </w:rPr>
              <w:t xml:space="preserve"> 10 = 12</w:t>
            </w:r>
          </w:p>
        </w:tc>
      </w:tr>
    </w:tbl>
    <w:p w:rsidR="00313C2C" w:rsidRPr="00313C2C" w:rsidRDefault="00313C2C" w:rsidP="00313C2C">
      <w:pPr>
        <w:pStyle w:val="ListParagraph"/>
        <w:numPr>
          <w:ilvl w:val="0"/>
          <w:numId w:val="11"/>
        </w:numPr>
        <w:spacing w:after="0" w:line="240" w:lineRule="auto"/>
        <w:ind w:left="851" w:hanging="284"/>
        <w:jc w:val="both"/>
        <w:rPr>
          <w:i/>
          <w:color w:val="FF0000"/>
        </w:rPr>
      </w:pPr>
      <w:r>
        <w:rPr>
          <w:i/>
          <w:color w:val="FF0000"/>
        </w:rPr>
        <w:t>The calculations must be the correct way around (i.e. use division not multiply for 2</w:t>
      </w:r>
      <w:r w:rsidRPr="00313C2C">
        <w:rPr>
          <w:i/>
          <w:color w:val="FF0000"/>
          <w:vertAlign w:val="superscript"/>
        </w:rPr>
        <w:t>nd</w:t>
      </w:r>
      <w:r>
        <w:rPr>
          <w:i/>
          <w:color w:val="FF0000"/>
        </w:rPr>
        <w:t xml:space="preserve"> and 3</w:t>
      </w:r>
      <w:r w:rsidRPr="00313C2C">
        <w:rPr>
          <w:i/>
          <w:color w:val="FF0000"/>
          <w:vertAlign w:val="superscript"/>
        </w:rPr>
        <w:t>rd</w:t>
      </w:r>
      <w:r>
        <w:rPr>
          <w:i/>
          <w:color w:val="FF0000"/>
        </w:rPr>
        <w:t xml:space="preserve"> </w:t>
      </w:r>
    </w:p>
    <w:p w:rsidR="00313C2C" w:rsidRDefault="00313C2C" w:rsidP="00313C2C">
      <w:pPr>
        <w:pStyle w:val="ListParagraph"/>
        <w:spacing w:after="0" w:line="240" w:lineRule="auto"/>
        <w:jc w:val="both"/>
      </w:pPr>
    </w:p>
    <w:p w:rsidR="00D05DD4" w:rsidRDefault="00D05DD4" w:rsidP="00D05DD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How does the view of a specimen on a microscope slide change as you increase the power of </w:t>
      </w:r>
      <w:proofErr w:type="gramStart"/>
      <w:r>
        <w:t>magnification ?</w:t>
      </w:r>
      <w:proofErr w:type="gramEnd"/>
      <w:r>
        <w:t xml:space="preserve">                                                                                                                                  [2 marks]</w:t>
      </w:r>
    </w:p>
    <w:p w:rsidR="00D05DD4" w:rsidRDefault="00D05DD4" w:rsidP="00D05DD4">
      <w:pPr>
        <w:pStyle w:val="ListParagraph"/>
        <w:spacing w:after="0" w:line="240" w:lineRule="auto"/>
        <w:jc w:val="both"/>
      </w:pPr>
    </w:p>
    <w:p w:rsidR="00D05DD4" w:rsidRDefault="00313C2C" w:rsidP="00313C2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Field of view decreases (1)</w:t>
      </w:r>
    </w:p>
    <w:p w:rsidR="00313C2C" w:rsidRPr="00313C2C" w:rsidRDefault="00313C2C" w:rsidP="00313C2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More detail for image (1)</w:t>
      </w:r>
    </w:p>
    <w:p w:rsidR="00D05DD4" w:rsidRDefault="00D05DD4" w:rsidP="00D05DD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When should you </w:t>
      </w:r>
      <w:r>
        <w:rPr>
          <w:i/>
        </w:rPr>
        <w:t xml:space="preserve">always </w:t>
      </w:r>
      <w:r>
        <w:t xml:space="preserve">use the fine focus </w:t>
      </w:r>
      <w:proofErr w:type="gramStart"/>
      <w:r>
        <w:t>knob ?</w:t>
      </w:r>
      <w:proofErr w:type="gramEnd"/>
      <w:r>
        <w:t xml:space="preserve">                                                                    [1 mark]</w:t>
      </w:r>
    </w:p>
    <w:p w:rsidR="00D05DD4" w:rsidRDefault="00D05DD4" w:rsidP="00D05DD4">
      <w:pPr>
        <w:pStyle w:val="ListParagraph"/>
        <w:spacing w:after="0" w:line="240" w:lineRule="auto"/>
        <w:jc w:val="both"/>
      </w:pPr>
    </w:p>
    <w:p w:rsidR="00781ABC" w:rsidRDefault="00313C2C" w:rsidP="00313C2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Using high power magnification (1)</w:t>
      </w:r>
    </w:p>
    <w:p w:rsidR="00313C2C" w:rsidRDefault="00313C2C" w:rsidP="00313C2C">
      <w:pPr>
        <w:spacing w:after="0" w:line="240" w:lineRule="auto"/>
        <w:jc w:val="both"/>
        <w:rPr>
          <w:color w:val="FF0000"/>
        </w:rPr>
      </w:pPr>
    </w:p>
    <w:p w:rsidR="00313C2C" w:rsidRDefault="00313C2C" w:rsidP="00313C2C">
      <w:pPr>
        <w:spacing w:after="0" w:line="240" w:lineRule="auto"/>
        <w:jc w:val="both"/>
        <w:rPr>
          <w:color w:val="FF0000"/>
        </w:rPr>
      </w:pPr>
    </w:p>
    <w:p w:rsidR="00313C2C" w:rsidRPr="00313C2C" w:rsidRDefault="00313C2C" w:rsidP="00313C2C">
      <w:pPr>
        <w:spacing w:after="0" w:line="240" w:lineRule="auto"/>
        <w:jc w:val="both"/>
        <w:rPr>
          <w:color w:val="FF0000"/>
        </w:rPr>
      </w:pPr>
    </w:p>
    <w:p w:rsidR="00781ABC" w:rsidRDefault="00781ABC" w:rsidP="00C57087">
      <w:pPr>
        <w:pStyle w:val="ListParagraph"/>
        <w:spacing w:after="0" w:line="240" w:lineRule="auto"/>
        <w:jc w:val="both"/>
      </w:pPr>
    </w:p>
    <w:p w:rsidR="00D05DD4" w:rsidRPr="002C0DAB" w:rsidRDefault="00D05DD4" w:rsidP="00D05DD4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PART B –USING A MICROSCOPE                                                                        </w:t>
      </w:r>
      <w:r w:rsidR="009C26FE">
        <w:rPr>
          <w:b/>
          <w:i/>
        </w:rPr>
        <w:tab/>
      </w:r>
      <w:r w:rsidR="009C26FE">
        <w:rPr>
          <w:b/>
          <w:i/>
        </w:rPr>
        <w:tab/>
        <w:t xml:space="preserve">      </w:t>
      </w:r>
      <w:r>
        <w:rPr>
          <w:b/>
          <w:i/>
        </w:rPr>
        <w:t xml:space="preserve">[TOTAL = </w:t>
      </w:r>
      <w:r w:rsidR="00313C2C">
        <w:rPr>
          <w:b/>
          <w:i/>
        </w:rPr>
        <w:t>1</w:t>
      </w:r>
      <w:r w:rsidR="00FF6787">
        <w:rPr>
          <w:b/>
          <w:i/>
        </w:rPr>
        <w:t>2</w:t>
      </w:r>
      <w:r>
        <w:rPr>
          <w:b/>
          <w:i/>
        </w:rPr>
        <w:t xml:space="preserve"> MARKS]</w:t>
      </w:r>
    </w:p>
    <w:p w:rsidR="00D05DD4" w:rsidRDefault="00D05DD4" w:rsidP="00C57087">
      <w:pPr>
        <w:pStyle w:val="ListParagraph"/>
        <w:spacing w:after="0" w:line="240" w:lineRule="auto"/>
        <w:jc w:val="both"/>
      </w:pPr>
    </w:p>
    <w:p w:rsidR="00781ABC" w:rsidRDefault="00781ABC" w:rsidP="00781ABC">
      <w:r>
        <w:rPr>
          <w:b/>
          <w:i/>
        </w:rPr>
        <w:t>OBSERVSATIONS:</w:t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</w:r>
      <w:r w:rsidR="009C26FE">
        <w:rPr>
          <w:b/>
          <w:i/>
        </w:rPr>
        <w:tab/>
        <w:t xml:space="preserve">          </w:t>
      </w:r>
      <w:r w:rsidR="00FF6787">
        <w:t>[8</w:t>
      </w:r>
      <w:r w:rsidR="009C26FE">
        <w:t xml:space="preserve"> m</w:t>
      </w:r>
      <w:r w:rsidR="009C26FE" w:rsidRPr="009C26FE">
        <w:t>arks]</w:t>
      </w:r>
    </w:p>
    <w:p w:rsidR="00970E05" w:rsidRPr="009C26FE" w:rsidRDefault="00970E05" w:rsidP="00781ABC">
      <w:pPr>
        <w:rPr>
          <w:b/>
        </w:rPr>
      </w:pPr>
      <w:r>
        <w:t xml:space="preserve">Draw what you saw under the best magnification. </w:t>
      </w:r>
      <w:r w:rsidRPr="00970E05">
        <w:rPr>
          <w:i/>
          <w:u w:val="single"/>
        </w:rPr>
        <w:t>The bacteria will look like round cells with dots inside.</w:t>
      </w:r>
    </w:p>
    <w:p w:rsidR="00E950F8" w:rsidRPr="00FF6787" w:rsidRDefault="00FF6787" w:rsidP="00FF6787">
      <w:pPr>
        <w:pStyle w:val="ListParagraph"/>
        <w:numPr>
          <w:ilvl w:val="0"/>
          <w:numId w:val="12"/>
        </w:numPr>
        <w:rPr>
          <w:color w:val="FF0000"/>
          <w:u w:val="single"/>
        </w:rPr>
      </w:pPr>
      <w:r>
        <w:rPr>
          <w:color w:val="FF0000"/>
        </w:rPr>
        <w:t>Minus one for each thing not covered included per drawing:</w:t>
      </w:r>
    </w:p>
    <w:p w:rsidR="00FF6787" w:rsidRPr="00FF6787" w:rsidRDefault="00FF6787" w:rsidP="00FF6787">
      <w:pPr>
        <w:pStyle w:val="ListParagraph"/>
        <w:numPr>
          <w:ilvl w:val="1"/>
          <w:numId w:val="12"/>
        </w:numPr>
        <w:rPr>
          <w:color w:val="FF0000"/>
          <w:u w:val="single"/>
        </w:rPr>
      </w:pPr>
      <w:r>
        <w:rPr>
          <w:color w:val="FF0000"/>
        </w:rPr>
        <w:t>Date</w:t>
      </w:r>
    </w:p>
    <w:p w:rsidR="00FF6787" w:rsidRPr="00FF6787" w:rsidRDefault="00FF6787" w:rsidP="00FF6787">
      <w:pPr>
        <w:pStyle w:val="ListParagraph"/>
        <w:numPr>
          <w:ilvl w:val="1"/>
          <w:numId w:val="12"/>
        </w:numPr>
        <w:rPr>
          <w:color w:val="FF0000"/>
          <w:u w:val="single"/>
        </w:rPr>
      </w:pPr>
      <w:r>
        <w:rPr>
          <w:color w:val="FF0000"/>
        </w:rPr>
        <w:t xml:space="preserve">Magnification </w:t>
      </w:r>
    </w:p>
    <w:p w:rsidR="00FF6787" w:rsidRPr="00FF6787" w:rsidRDefault="00FF6787" w:rsidP="00FF6787">
      <w:pPr>
        <w:pStyle w:val="ListParagraph"/>
        <w:numPr>
          <w:ilvl w:val="1"/>
          <w:numId w:val="12"/>
        </w:numPr>
        <w:rPr>
          <w:color w:val="FF0000"/>
          <w:u w:val="single"/>
        </w:rPr>
      </w:pPr>
      <w:r>
        <w:rPr>
          <w:color w:val="FF0000"/>
        </w:rPr>
        <w:t>Pencil</w:t>
      </w:r>
    </w:p>
    <w:p w:rsidR="00FF6787" w:rsidRPr="00FF6787" w:rsidRDefault="00FF6787" w:rsidP="00FF6787">
      <w:pPr>
        <w:pStyle w:val="ListParagraph"/>
        <w:numPr>
          <w:ilvl w:val="1"/>
          <w:numId w:val="12"/>
        </w:numPr>
        <w:rPr>
          <w:color w:val="FF0000"/>
          <w:u w:val="single"/>
        </w:rPr>
      </w:pPr>
      <w:r>
        <w:rPr>
          <w:color w:val="FF0000"/>
        </w:rPr>
        <w:t>Quality / appropriate magnification used</w:t>
      </w:r>
    </w:p>
    <w:p w:rsidR="00E950F8" w:rsidRDefault="00E950F8" w:rsidP="00781ABC">
      <w:pPr>
        <w:rPr>
          <w:b/>
          <w:i/>
          <w:u w:val="single"/>
        </w:rPr>
      </w:pPr>
      <w:r>
        <w:rPr>
          <w:b/>
          <w:i/>
          <w:u w:val="single"/>
        </w:rPr>
        <w:t>ANALYSIS:</w:t>
      </w:r>
    </w:p>
    <w:p w:rsidR="00E950F8" w:rsidRDefault="00E950F8" w:rsidP="00E950F8">
      <w:pPr>
        <w:pStyle w:val="ListParagraph"/>
        <w:numPr>
          <w:ilvl w:val="0"/>
          <w:numId w:val="5"/>
        </w:numPr>
      </w:pPr>
      <w:r w:rsidRPr="00E950F8">
        <w:t xml:space="preserve">Which </w:t>
      </w:r>
      <w:r>
        <w:t xml:space="preserve">slide showed the most </w:t>
      </w:r>
      <w:r w:rsidR="002251F7">
        <w:t>bacteria</w:t>
      </w:r>
      <w:r>
        <w:t>?</w:t>
      </w:r>
      <w:r w:rsidR="009C26FE">
        <w:t xml:space="preserve"> </w:t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2251F7">
        <w:tab/>
      </w:r>
      <w:r w:rsidR="009C26FE">
        <w:t>[1 mark]</w:t>
      </w:r>
      <w:r>
        <w:br/>
      </w:r>
      <w:r w:rsidR="00FF6787">
        <w:rPr>
          <w:color w:val="FF0000"/>
        </w:rPr>
        <w:t>Kefir</w:t>
      </w:r>
      <w:r>
        <w:br/>
      </w:r>
    </w:p>
    <w:p w:rsidR="00E950F8" w:rsidRDefault="00E950F8" w:rsidP="00E950F8">
      <w:pPr>
        <w:pStyle w:val="ListParagraph"/>
        <w:numPr>
          <w:ilvl w:val="0"/>
          <w:numId w:val="5"/>
        </w:numPr>
      </w:pPr>
      <w:r>
        <w:t xml:space="preserve">What power allowed you to view the </w:t>
      </w:r>
      <w:r w:rsidR="002251F7">
        <w:t>bacteria</w:t>
      </w:r>
      <w:r>
        <w:t xml:space="preserve"> the best?</w:t>
      </w:r>
      <w:r w:rsidR="009C26FE" w:rsidRPr="009C26FE">
        <w:t xml:space="preserve"> </w:t>
      </w:r>
      <w:r w:rsidR="009C26FE">
        <w:tab/>
      </w:r>
      <w:r w:rsidR="009C26FE">
        <w:tab/>
      </w:r>
      <w:r w:rsidR="009C26FE">
        <w:tab/>
      </w:r>
      <w:r w:rsidR="009C26FE">
        <w:tab/>
      </w:r>
      <w:r w:rsidR="009C26FE">
        <w:tab/>
        <w:t>[1 mark]</w:t>
      </w:r>
      <w:r>
        <w:br/>
      </w:r>
      <w:r w:rsidR="00FF6787">
        <w:rPr>
          <w:color w:val="FF0000"/>
        </w:rPr>
        <w:t xml:space="preserve">Total magnification given – </w:t>
      </w:r>
      <w:r w:rsidR="00FF6787">
        <w:rPr>
          <w:i/>
          <w:color w:val="FF0000"/>
        </w:rPr>
        <w:t>must be appropriate choice</w:t>
      </w:r>
      <w:r>
        <w:br/>
      </w:r>
    </w:p>
    <w:p w:rsidR="00E950F8" w:rsidRDefault="00C945F4" w:rsidP="00E950F8">
      <w:pPr>
        <w:pStyle w:val="ListParagraph"/>
        <w:numPr>
          <w:ilvl w:val="0"/>
          <w:numId w:val="5"/>
        </w:numPr>
      </w:pPr>
      <w:r>
        <w:t>Justify your answer for Question 6</w:t>
      </w:r>
      <w:r w:rsidR="002C67C3">
        <w:t>?</w:t>
      </w:r>
      <w:r w:rsidR="009C26FE" w:rsidRPr="009C26FE">
        <w:t xml:space="preserve"> </w:t>
      </w:r>
      <w:r w:rsidR="009C26FE">
        <w:tab/>
      </w:r>
      <w:r w:rsidR="009C26FE"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     </w:t>
      </w:r>
      <w:r w:rsidR="009C26FE">
        <w:t>[2 marks]</w:t>
      </w:r>
      <w:r>
        <w:br/>
      </w:r>
      <w:r w:rsidR="001E229A" w:rsidRPr="001E229A">
        <w:rPr>
          <w:i/>
          <w:color w:val="FF0000"/>
        </w:rPr>
        <w:t>Justification should refer to detail</w:t>
      </w:r>
      <w:r w:rsidR="001E229A">
        <w:rPr>
          <w:i/>
          <w:color w:val="FF0000"/>
        </w:rPr>
        <w:t xml:space="preserve"> of specimen</w:t>
      </w:r>
      <w:r w:rsidR="001E229A" w:rsidRPr="001E229A">
        <w:rPr>
          <w:i/>
          <w:color w:val="FF0000"/>
        </w:rPr>
        <w:t>, field of view</w:t>
      </w:r>
      <w:r w:rsidR="001E229A">
        <w:rPr>
          <w:i/>
          <w:color w:val="FF0000"/>
        </w:rPr>
        <w:t xml:space="preserve"> in relation to magnification</w:t>
      </w:r>
    </w:p>
    <w:p w:rsidR="002251F7" w:rsidRDefault="002251F7" w:rsidP="002251F7">
      <w:pPr>
        <w:spacing w:after="0" w:line="240" w:lineRule="auto"/>
        <w:jc w:val="both"/>
      </w:pPr>
    </w:p>
    <w:p w:rsidR="002251F7" w:rsidRPr="002251F7" w:rsidRDefault="002251F7" w:rsidP="002251F7">
      <w:pPr>
        <w:spacing w:after="0" w:line="240" w:lineRule="auto"/>
        <w:jc w:val="both"/>
        <w:rPr>
          <w:b/>
          <w:i/>
        </w:rPr>
      </w:pPr>
      <w:r w:rsidRPr="002251F7">
        <w:rPr>
          <w:b/>
          <w:i/>
        </w:rPr>
        <w:t xml:space="preserve">PART </w:t>
      </w:r>
      <w:r>
        <w:rPr>
          <w:b/>
          <w:i/>
        </w:rPr>
        <w:t>C</w:t>
      </w:r>
      <w:r w:rsidRPr="002251F7">
        <w:rPr>
          <w:b/>
          <w:i/>
        </w:rPr>
        <w:t xml:space="preserve"> –</w:t>
      </w:r>
      <w:r>
        <w:rPr>
          <w:b/>
          <w:i/>
        </w:rPr>
        <w:t>APPLICATIONS</w:t>
      </w:r>
      <w:r w:rsidRPr="002251F7">
        <w:rPr>
          <w:b/>
          <w:i/>
        </w:rPr>
        <w:tab/>
      </w:r>
      <w:r w:rsidRPr="002251F7">
        <w:rPr>
          <w:b/>
          <w:i/>
        </w:rPr>
        <w:tab/>
        <w:t xml:space="preserve">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</w:t>
      </w:r>
      <w:r w:rsidRPr="002251F7">
        <w:rPr>
          <w:b/>
          <w:i/>
        </w:rPr>
        <w:t xml:space="preserve">[TOTAL = </w:t>
      </w:r>
      <w:r>
        <w:rPr>
          <w:b/>
          <w:i/>
        </w:rPr>
        <w:t>8</w:t>
      </w:r>
      <w:r w:rsidRPr="002251F7">
        <w:rPr>
          <w:b/>
          <w:i/>
        </w:rPr>
        <w:t xml:space="preserve"> MARKS]</w:t>
      </w:r>
    </w:p>
    <w:p w:rsidR="00C945F4" w:rsidRPr="00C945F4" w:rsidRDefault="00C945F4" w:rsidP="00C945F4">
      <w:pPr>
        <w:pStyle w:val="ListParagraph"/>
        <w:numPr>
          <w:ilvl w:val="0"/>
          <w:numId w:val="5"/>
        </w:numPr>
      </w:pPr>
      <w:r>
        <w:t>As scientists have improved microscopes, so too has our understanding of micro-organisms such as bacteria and viruses. Why do you think this is so?</w:t>
      </w:r>
      <w:r>
        <w:tab/>
      </w:r>
      <w:r>
        <w:tab/>
      </w:r>
      <w:r>
        <w:tab/>
      </w:r>
      <w:r>
        <w:tab/>
      </w:r>
      <w:r>
        <w:tab/>
        <w:t>[1 mark]</w:t>
      </w:r>
    </w:p>
    <w:p w:rsidR="00970E05" w:rsidRDefault="008D6BBE" w:rsidP="002C67C3">
      <w:pPr>
        <w:pStyle w:val="ListParagraph"/>
        <w:numPr>
          <w:ilvl w:val="0"/>
          <w:numId w:val="12"/>
        </w:numPr>
      </w:pPr>
      <w:r w:rsidRPr="008D6BBE">
        <w:rPr>
          <w:color w:val="FF0000"/>
        </w:rPr>
        <w:t>Allowed us to view the small details of microorganisms which couldn’t before</w:t>
      </w:r>
      <w:r>
        <w:rPr>
          <w:color w:val="FF0000"/>
        </w:rPr>
        <w:br/>
      </w:r>
    </w:p>
    <w:p w:rsidR="00970E05" w:rsidRDefault="00970E05" w:rsidP="00970E05">
      <w:pPr>
        <w:pStyle w:val="ListParagraph"/>
        <w:numPr>
          <w:ilvl w:val="0"/>
          <w:numId w:val="5"/>
        </w:numPr>
      </w:pPr>
      <w:r>
        <w:t>Answer the following calculations:</w:t>
      </w:r>
    </w:p>
    <w:p w:rsidR="00970E05" w:rsidRDefault="00970E05" w:rsidP="00970E05">
      <w:pPr>
        <w:pStyle w:val="ListParagraph"/>
        <w:numPr>
          <w:ilvl w:val="1"/>
          <w:numId w:val="5"/>
        </w:numPr>
      </w:pPr>
      <w:r>
        <w:t xml:space="preserve">5210 </w:t>
      </w:r>
      <w:r>
        <w:rPr>
          <w:rFonts w:cstheme="minorHAnsi"/>
        </w:rPr>
        <w:t>µ</w:t>
      </w:r>
      <w:r>
        <w:t xml:space="preserve">m = </w:t>
      </w:r>
      <w:r w:rsidR="008D6BBE" w:rsidRPr="008D6BBE">
        <w:rPr>
          <w:color w:val="FF0000"/>
        </w:rPr>
        <w:t>5.21</w:t>
      </w:r>
      <w:r w:rsidR="008D6BBE">
        <w:rPr>
          <w:color w:val="FF0000"/>
          <w:u w:val="single"/>
        </w:rPr>
        <w:t xml:space="preserve"> </w:t>
      </w:r>
      <w:r>
        <w:t>mm</w:t>
      </w:r>
      <w:r w:rsidR="002251F7">
        <w:t xml:space="preserve"> </w:t>
      </w:r>
      <w:r w:rsidR="002251F7">
        <w:tab/>
      </w:r>
      <w:r w:rsidR="002251F7">
        <w:tab/>
      </w:r>
      <w:r w:rsidR="002251F7">
        <w:tab/>
      </w:r>
      <w:r w:rsidR="002251F7">
        <w:tab/>
      </w:r>
      <w:r w:rsidR="002251F7">
        <w:tab/>
      </w:r>
      <w:r w:rsidR="002251F7">
        <w:tab/>
        <w:t>[1 mark]</w:t>
      </w:r>
      <w:r>
        <w:br/>
      </w:r>
    </w:p>
    <w:p w:rsidR="00970E05" w:rsidRDefault="002251F7" w:rsidP="00970E05">
      <w:pPr>
        <w:pStyle w:val="ListParagraph"/>
        <w:numPr>
          <w:ilvl w:val="1"/>
          <w:numId w:val="5"/>
        </w:numPr>
      </w:pPr>
      <w:r>
        <w:t>0.154m</w:t>
      </w:r>
      <w:r w:rsidR="00970E05">
        <w:t xml:space="preserve">m = </w:t>
      </w:r>
      <w:r w:rsidR="008D6BBE">
        <w:rPr>
          <w:color w:val="FF0000"/>
        </w:rPr>
        <w:t>154</w:t>
      </w:r>
      <w:r w:rsidR="00970E05">
        <w:t xml:space="preserve"> </w:t>
      </w:r>
      <w:r w:rsidR="00970E05">
        <w:rPr>
          <w:rFonts w:cstheme="minorHAnsi"/>
        </w:rPr>
        <w:t>µ</w:t>
      </w:r>
      <w:r w:rsidR="00970E05"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  <w:t>[1 mark]</w:t>
      </w:r>
      <w:r w:rsidR="00970E05">
        <w:br/>
      </w:r>
      <w:r>
        <w:br/>
      </w:r>
      <w:r>
        <w:br/>
      </w:r>
    </w:p>
    <w:p w:rsidR="00970E05" w:rsidRDefault="00970E05" w:rsidP="00970E05">
      <w:pPr>
        <w:pStyle w:val="ListParagraph"/>
        <w:numPr>
          <w:ilvl w:val="1"/>
          <w:numId w:val="5"/>
        </w:numPr>
      </w:pPr>
      <w:r>
        <w:t xml:space="preserve">A microscope has a Field of View of 2.5cm at </w:t>
      </w:r>
      <w:r w:rsidR="002251F7">
        <w:t>magnification</w:t>
      </w:r>
      <w:r>
        <w:t xml:space="preserve"> </w:t>
      </w:r>
      <w:proofErr w:type="gramStart"/>
      <w:r>
        <w:t>40x</w:t>
      </w:r>
      <w:proofErr w:type="gramEnd"/>
      <w:r>
        <w:t xml:space="preserve">. </w:t>
      </w:r>
    </w:p>
    <w:p w:rsidR="002251F7" w:rsidRDefault="002251F7" w:rsidP="002251F7">
      <w:pPr>
        <w:pStyle w:val="ListParagraph"/>
        <w:numPr>
          <w:ilvl w:val="2"/>
          <w:numId w:val="5"/>
        </w:numPr>
      </w:pPr>
      <w:r>
        <w:t xml:space="preserve">Convert the Field of View to micrometres = </w:t>
      </w:r>
      <w:r w:rsidR="007F5259">
        <w:rPr>
          <w:color w:val="FF0000"/>
        </w:rPr>
        <w:t>25000</w:t>
      </w:r>
      <w:r>
        <w:t xml:space="preserve"> </w:t>
      </w:r>
      <w:r>
        <w:rPr>
          <w:rFonts w:cstheme="minorHAnsi"/>
        </w:rPr>
        <w:t>µ</w:t>
      </w:r>
      <w:r>
        <w:t>m        [2 marks]</w:t>
      </w:r>
      <w:r>
        <w:br/>
      </w:r>
      <w:r>
        <w:rPr>
          <w:i/>
        </w:rPr>
        <w:t>Show working here:</w:t>
      </w:r>
      <w:r>
        <w:br/>
      </w:r>
      <w:r w:rsidR="007F5259" w:rsidRPr="007F5259">
        <w:rPr>
          <w:i/>
          <w:color w:val="FF0000"/>
        </w:rPr>
        <w:t>correct working</w:t>
      </w:r>
      <w:r w:rsidRPr="007F5259">
        <w:rPr>
          <w:i/>
        </w:rPr>
        <w:br/>
      </w:r>
    </w:p>
    <w:p w:rsidR="002251F7" w:rsidRPr="007F5259" w:rsidRDefault="002251F7" w:rsidP="002251F7">
      <w:pPr>
        <w:pStyle w:val="ListParagraph"/>
        <w:numPr>
          <w:ilvl w:val="2"/>
          <w:numId w:val="5"/>
        </w:numPr>
      </w:pPr>
      <w:r>
        <w:t xml:space="preserve">If the magnification was increased to </w:t>
      </w:r>
      <w:proofErr w:type="gramStart"/>
      <w:r>
        <w:t>400x</w:t>
      </w:r>
      <w:proofErr w:type="gramEnd"/>
      <w:r>
        <w:t xml:space="preserve">, what would the new Field of View be? = </w:t>
      </w:r>
      <w:r w:rsidR="007F5259">
        <w:rPr>
          <w:color w:val="FF0000"/>
        </w:rPr>
        <w:t xml:space="preserve">2500 </w:t>
      </w:r>
      <w:r>
        <w:t xml:space="preserve"> </w:t>
      </w:r>
      <w:r>
        <w:rPr>
          <w:rFonts w:cstheme="minorHAnsi"/>
        </w:rPr>
        <w:t>µ</w:t>
      </w:r>
      <w:r>
        <w:t xml:space="preserve">m </w:t>
      </w:r>
      <w:r>
        <w:tab/>
      </w:r>
      <w:r>
        <w:tab/>
      </w:r>
      <w:r>
        <w:tab/>
      </w:r>
      <w:r>
        <w:tab/>
        <w:t xml:space="preserve">             [2 marks]</w:t>
      </w:r>
      <w:r>
        <w:br/>
      </w:r>
      <w:r>
        <w:rPr>
          <w:i/>
        </w:rPr>
        <w:t>Show working here:</w:t>
      </w:r>
    </w:p>
    <w:p w:rsidR="007F5259" w:rsidRDefault="007F5259" w:rsidP="007F5259">
      <w:pPr>
        <w:pStyle w:val="ListParagraph"/>
        <w:ind w:left="2160"/>
      </w:pPr>
      <w:r w:rsidRPr="007F5259">
        <w:rPr>
          <w:i/>
          <w:color w:val="FF0000"/>
        </w:rPr>
        <w:t>Correct</w:t>
      </w:r>
      <w:r w:rsidRPr="007F5259">
        <w:rPr>
          <w:i/>
          <w:color w:val="FF0000"/>
        </w:rPr>
        <w:t xml:space="preserve"> working</w:t>
      </w:r>
      <w:r w:rsidRPr="007F5259">
        <w:rPr>
          <w:i/>
        </w:rPr>
        <w:br/>
      </w:r>
    </w:p>
    <w:p w:rsidR="002920F0" w:rsidRDefault="002251F7" w:rsidP="002C67C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1868714</wp:posOffset>
                </wp:positionH>
                <wp:positionV relativeFrom="paragraph">
                  <wp:posOffset>772795</wp:posOffset>
                </wp:positionV>
                <wp:extent cx="2374265" cy="359229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1F7" w:rsidRPr="002251F7" w:rsidRDefault="002251F7" w:rsidP="002251F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15pt;margin-top:60.85pt;width:186.95pt;height:28.3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PK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" stroked="f">
                <v:textbox>
                  <w:txbxContent>
                    <w:p w:rsidR="002251F7" w:rsidRPr="002251F7" w:rsidRDefault="002251F7" w:rsidP="002251F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p w:rsidR="002920F0" w:rsidRDefault="002920F0" w:rsidP="002C67C3"/>
    <w:p w:rsidR="00FF6787" w:rsidRDefault="00FF6787">
      <w:bookmarkStart w:id="0" w:name="_GoBack"/>
      <w:bookmarkEnd w:id="0"/>
    </w:p>
    <w:sectPr w:rsidR="00FF6787" w:rsidSect="00C57087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122"/>
    <w:multiLevelType w:val="hybridMultilevel"/>
    <w:tmpl w:val="84289B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0C0A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20A9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180D"/>
    <w:multiLevelType w:val="hybridMultilevel"/>
    <w:tmpl w:val="A1F01596"/>
    <w:lvl w:ilvl="0" w:tplc="97784D6A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B6A31"/>
    <w:multiLevelType w:val="hybridMultilevel"/>
    <w:tmpl w:val="84289B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21F79"/>
    <w:multiLevelType w:val="hybridMultilevel"/>
    <w:tmpl w:val="28F24D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C361F4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65244"/>
    <w:multiLevelType w:val="hybridMultilevel"/>
    <w:tmpl w:val="8BFCDB26"/>
    <w:lvl w:ilvl="0" w:tplc="0C090017">
      <w:start w:val="1"/>
      <w:numFmt w:val="lowerLetter"/>
      <w:lvlText w:val="%1)"/>
      <w:lvlJc w:val="left"/>
      <w:pPr>
        <w:ind w:left="913" w:hanging="360"/>
      </w:pPr>
    </w:lvl>
    <w:lvl w:ilvl="1" w:tplc="0C090019" w:tentative="1">
      <w:start w:val="1"/>
      <w:numFmt w:val="lowerLetter"/>
      <w:lvlText w:val="%2."/>
      <w:lvlJc w:val="left"/>
      <w:pPr>
        <w:ind w:left="1633" w:hanging="360"/>
      </w:pPr>
    </w:lvl>
    <w:lvl w:ilvl="2" w:tplc="0C09001B" w:tentative="1">
      <w:start w:val="1"/>
      <w:numFmt w:val="lowerRoman"/>
      <w:lvlText w:val="%3."/>
      <w:lvlJc w:val="right"/>
      <w:pPr>
        <w:ind w:left="2353" w:hanging="180"/>
      </w:pPr>
    </w:lvl>
    <w:lvl w:ilvl="3" w:tplc="0C09000F" w:tentative="1">
      <w:start w:val="1"/>
      <w:numFmt w:val="decimal"/>
      <w:lvlText w:val="%4."/>
      <w:lvlJc w:val="left"/>
      <w:pPr>
        <w:ind w:left="3073" w:hanging="360"/>
      </w:pPr>
    </w:lvl>
    <w:lvl w:ilvl="4" w:tplc="0C090019" w:tentative="1">
      <w:start w:val="1"/>
      <w:numFmt w:val="lowerLetter"/>
      <w:lvlText w:val="%5."/>
      <w:lvlJc w:val="left"/>
      <w:pPr>
        <w:ind w:left="3793" w:hanging="360"/>
      </w:pPr>
    </w:lvl>
    <w:lvl w:ilvl="5" w:tplc="0C09001B" w:tentative="1">
      <w:start w:val="1"/>
      <w:numFmt w:val="lowerRoman"/>
      <w:lvlText w:val="%6."/>
      <w:lvlJc w:val="right"/>
      <w:pPr>
        <w:ind w:left="4513" w:hanging="180"/>
      </w:pPr>
    </w:lvl>
    <w:lvl w:ilvl="6" w:tplc="0C09000F" w:tentative="1">
      <w:start w:val="1"/>
      <w:numFmt w:val="decimal"/>
      <w:lvlText w:val="%7."/>
      <w:lvlJc w:val="left"/>
      <w:pPr>
        <w:ind w:left="5233" w:hanging="360"/>
      </w:pPr>
    </w:lvl>
    <w:lvl w:ilvl="7" w:tplc="0C090019" w:tentative="1">
      <w:start w:val="1"/>
      <w:numFmt w:val="lowerLetter"/>
      <w:lvlText w:val="%8."/>
      <w:lvlJc w:val="left"/>
      <w:pPr>
        <w:ind w:left="5953" w:hanging="360"/>
      </w:pPr>
    </w:lvl>
    <w:lvl w:ilvl="8" w:tplc="0C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8">
    <w:nsid w:val="67C8253B"/>
    <w:multiLevelType w:val="hybridMultilevel"/>
    <w:tmpl w:val="12384D0C"/>
    <w:lvl w:ilvl="0" w:tplc="97287040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824E9"/>
    <w:multiLevelType w:val="hybridMultilevel"/>
    <w:tmpl w:val="1FF0A3FE"/>
    <w:lvl w:ilvl="0" w:tplc="E4EEF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D535B8"/>
    <w:multiLevelType w:val="hybridMultilevel"/>
    <w:tmpl w:val="255A3BEA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C19F1"/>
    <w:multiLevelType w:val="hybridMultilevel"/>
    <w:tmpl w:val="FD5ECAE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87"/>
    <w:rsid w:val="001E229A"/>
    <w:rsid w:val="002251F7"/>
    <w:rsid w:val="002920F0"/>
    <w:rsid w:val="002C67C3"/>
    <w:rsid w:val="003131C3"/>
    <w:rsid w:val="00313C2C"/>
    <w:rsid w:val="00652700"/>
    <w:rsid w:val="006B2C0A"/>
    <w:rsid w:val="00712DFD"/>
    <w:rsid w:val="00761551"/>
    <w:rsid w:val="00781ABC"/>
    <w:rsid w:val="007F5259"/>
    <w:rsid w:val="00825631"/>
    <w:rsid w:val="008D6BBE"/>
    <w:rsid w:val="00924FF3"/>
    <w:rsid w:val="00970E05"/>
    <w:rsid w:val="009C26FE"/>
    <w:rsid w:val="00AB5CE3"/>
    <w:rsid w:val="00C41559"/>
    <w:rsid w:val="00C57087"/>
    <w:rsid w:val="00C91D9E"/>
    <w:rsid w:val="00C945F4"/>
    <w:rsid w:val="00D05DD4"/>
    <w:rsid w:val="00DC066D"/>
    <w:rsid w:val="00E950F8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5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472B3-1CB7-4BD7-BC2F-C8130BA2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C91BB229</Template>
  <TotalTime>162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5</cp:revision>
  <cp:lastPrinted>2018-06-18T00:02:00Z</cp:lastPrinted>
  <dcterms:created xsi:type="dcterms:W3CDTF">2018-06-18T04:44:00Z</dcterms:created>
  <dcterms:modified xsi:type="dcterms:W3CDTF">2018-06-18T09:12:00Z</dcterms:modified>
</cp:coreProperties>
</file>