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8F8" w:rsidRDefault="00E96381" w:rsidP="004418F8"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-32.7pt;margin-top:-1.35pt;width:548.25pt;height:2in;z-index:251661312" stroked="f">
            <v:textbox>
              <w:txbxContent>
                <w:p w:rsidR="00E96381" w:rsidRDefault="00E96381" w:rsidP="00E96381">
                  <w:r w:rsidRPr="00E96381">
                    <w:drawing>
                      <wp:inline distT="0" distB="0" distL="0" distR="0">
                        <wp:extent cx="1381125" cy="1619250"/>
                        <wp:effectExtent l="19050" t="0" r="9525" b="0"/>
                        <wp:docPr id="7" name="Picture 8" descr="Portrait_rgb_sm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Portrait_rgb_sm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1125" cy="1619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               </w:t>
                  </w:r>
                </w:p>
                <w:p w:rsidR="00E96381" w:rsidRDefault="00E96381"/>
              </w:txbxContent>
            </v:textbox>
          </v:shape>
        </w:pict>
      </w:r>
    </w:p>
    <w:p w:rsidR="001B6ACD" w:rsidRDefault="001B6ACD" w:rsidP="004418F8">
      <w:pPr>
        <w:rPr>
          <w:b/>
          <w:i/>
          <w:sz w:val="28"/>
          <w:szCs w:val="28"/>
        </w:rPr>
      </w:pPr>
    </w:p>
    <w:p w:rsidR="00E96381" w:rsidRDefault="00E96381" w:rsidP="004418F8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US"/>
        </w:rPr>
        <w:pict>
          <v:shape id="_x0000_s1035" type="#_x0000_t202" style="position:absolute;margin-left:153.3pt;margin-top:9.25pt;width:317.25pt;height:1in;z-index:251662336">
            <v:textbox>
              <w:txbxContent>
                <w:p w:rsidR="00E96381" w:rsidRPr="00E96381" w:rsidRDefault="00E96381" w:rsidP="00E96381">
                  <w:pPr>
                    <w:jc w:val="center"/>
                    <w:rPr>
                      <w:sz w:val="48"/>
                      <w:szCs w:val="48"/>
                    </w:rPr>
                  </w:pPr>
                  <w:r w:rsidRPr="00E96381">
                    <w:rPr>
                      <w:sz w:val="48"/>
                      <w:szCs w:val="48"/>
                    </w:rPr>
                    <w:t>Year 11 Human Biology</w:t>
                  </w:r>
                </w:p>
                <w:p w:rsidR="00E96381" w:rsidRPr="00E96381" w:rsidRDefault="00E96381" w:rsidP="00E96381">
                  <w:pPr>
                    <w:jc w:val="center"/>
                    <w:rPr>
                      <w:sz w:val="48"/>
                      <w:szCs w:val="48"/>
                    </w:rPr>
                  </w:pPr>
                  <w:r w:rsidRPr="00E96381">
                    <w:rPr>
                      <w:sz w:val="48"/>
                      <w:szCs w:val="48"/>
                    </w:rPr>
                    <w:t>Cells and Tissues Test 2008</w:t>
                  </w:r>
                </w:p>
              </w:txbxContent>
            </v:textbox>
          </v:shape>
        </w:pict>
      </w:r>
    </w:p>
    <w:p w:rsidR="00E96381" w:rsidRDefault="00E96381" w:rsidP="004418F8">
      <w:pPr>
        <w:rPr>
          <w:b/>
          <w:i/>
          <w:sz w:val="28"/>
          <w:szCs w:val="28"/>
        </w:rPr>
      </w:pPr>
    </w:p>
    <w:p w:rsidR="00E96381" w:rsidRDefault="00E96381" w:rsidP="004418F8">
      <w:pPr>
        <w:rPr>
          <w:b/>
          <w:i/>
          <w:sz w:val="28"/>
          <w:szCs w:val="28"/>
        </w:rPr>
      </w:pPr>
    </w:p>
    <w:p w:rsidR="00E96381" w:rsidRDefault="00E96381" w:rsidP="004418F8">
      <w:pPr>
        <w:rPr>
          <w:b/>
          <w:i/>
          <w:sz w:val="28"/>
          <w:szCs w:val="28"/>
        </w:rPr>
      </w:pPr>
    </w:p>
    <w:p w:rsidR="00E96381" w:rsidRDefault="00E96381" w:rsidP="004418F8">
      <w:pPr>
        <w:rPr>
          <w:b/>
          <w:i/>
          <w:sz w:val="28"/>
          <w:szCs w:val="28"/>
        </w:rPr>
      </w:pPr>
    </w:p>
    <w:p w:rsidR="00E96381" w:rsidRDefault="00E96381" w:rsidP="004418F8">
      <w:pPr>
        <w:rPr>
          <w:b/>
          <w:i/>
          <w:sz w:val="28"/>
          <w:szCs w:val="28"/>
        </w:rPr>
      </w:pPr>
    </w:p>
    <w:p w:rsidR="00E96381" w:rsidRDefault="00E96381" w:rsidP="004418F8">
      <w:pPr>
        <w:rPr>
          <w:b/>
          <w:i/>
          <w:sz w:val="28"/>
          <w:szCs w:val="28"/>
        </w:rPr>
      </w:pPr>
    </w:p>
    <w:p w:rsidR="00E96381" w:rsidRDefault="00E96381" w:rsidP="004418F8">
      <w:pPr>
        <w:rPr>
          <w:b/>
          <w:i/>
          <w:sz w:val="28"/>
          <w:szCs w:val="28"/>
        </w:rPr>
      </w:pPr>
    </w:p>
    <w:p w:rsidR="004418F8" w:rsidRPr="00AF103E" w:rsidRDefault="004418F8" w:rsidP="004418F8">
      <w:pPr>
        <w:rPr>
          <w:b/>
          <w:i/>
          <w:sz w:val="28"/>
          <w:szCs w:val="28"/>
        </w:rPr>
      </w:pPr>
      <w:r w:rsidRPr="00AF103E">
        <w:rPr>
          <w:b/>
          <w:i/>
          <w:sz w:val="28"/>
          <w:szCs w:val="28"/>
        </w:rPr>
        <w:t>Part A: Multiple Choice</w:t>
      </w:r>
      <w:r w:rsidRPr="00AF103E">
        <w:rPr>
          <w:b/>
          <w:i/>
          <w:sz w:val="28"/>
          <w:szCs w:val="28"/>
        </w:rPr>
        <w:tab/>
      </w:r>
      <w:r w:rsidRPr="00AF103E">
        <w:rPr>
          <w:b/>
          <w:i/>
          <w:sz w:val="28"/>
          <w:szCs w:val="28"/>
        </w:rPr>
        <w:tab/>
      </w:r>
      <w:r w:rsidRPr="00AF103E">
        <w:rPr>
          <w:b/>
          <w:i/>
          <w:sz w:val="28"/>
          <w:szCs w:val="28"/>
        </w:rPr>
        <w:tab/>
      </w:r>
      <w:r w:rsidRPr="00AF103E">
        <w:rPr>
          <w:b/>
          <w:i/>
          <w:sz w:val="28"/>
          <w:szCs w:val="28"/>
        </w:rPr>
        <w:tab/>
      </w:r>
      <w:r w:rsidRPr="00AF103E">
        <w:rPr>
          <w:b/>
          <w:i/>
          <w:sz w:val="28"/>
          <w:szCs w:val="28"/>
        </w:rPr>
        <w:tab/>
      </w:r>
      <w:r w:rsidRPr="00AF103E">
        <w:rPr>
          <w:b/>
          <w:i/>
          <w:sz w:val="28"/>
          <w:szCs w:val="28"/>
        </w:rPr>
        <w:tab/>
      </w:r>
      <w:r w:rsidRPr="00AF103E">
        <w:rPr>
          <w:b/>
          <w:i/>
          <w:sz w:val="28"/>
          <w:szCs w:val="28"/>
        </w:rPr>
        <w:tab/>
      </w:r>
      <w:r w:rsidRPr="00AF103E">
        <w:rPr>
          <w:b/>
          <w:i/>
          <w:sz w:val="28"/>
          <w:szCs w:val="28"/>
        </w:rPr>
        <w:tab/>
      </w:r>
      <w:r w:rsidRPr="00AF103E">
        <w:rPr>
          <w:b/>
          <w:i/>
          <w:sz w:val="28"/>
          <w:szCs w:val="28"/>
        </w:rPr>
        <w:tab/>
        <w:t>20 marks</w:t>
      </w:r>
    </w:p>
    <w:p w:rsidR="004418F8" w:rsidRPr="00AF103E" w:rsidRDefault="004418F8" w:rsidP="004418F8">
      <w:pPr>
        <w:rPr>
          <w:sz w:val="28"/>
          <w:szCs w:val="28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During mitosis a chromosome is attached to the spindle by the;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proofErr w:type="spellStart"/>
      <w:r w:rsidRPr="00AF103E">
        <w:rPr>
          <w:sz w:val="26"/>
          <w:szCs w:val="26"/>
        </w:rPr>
        <w:t>Centrosome</w:t>
      </w:r>
      <w:proofErr w:type="spellEnd"/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proofErr w:type="spellStart"/>
      <w:r w:rsidRPr="00AF103E">
        <w:rPr>
          <w:sz w:val="26"/>
          <w:szCs w:val="26"/>
        </w:rPr>
        <w:t>Chromatid</w:t>
      </w:r>
      <w:proofErr w:type="spellEnd"/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proofErr w:type="spellStart"/>
      <w:r w:rsidRPr="00AF103E">
        <w:rPr>
          <w:sz w:val="26"/>
          <w:szCs w:val="26"/>
        </w:rPr>
        <w:t>Centromere</w:t>
      </w:r>
      <w:proofErr w:type="spellEnd"/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proofErr w:type="spellStart"/>
      <w:r w:rsidRPr="00AF103E">
        <w:rPr>
          <w:sz w:val="26"/>
          <w:szCs w:val="26"/>
        </w:rPr>
        <w:t>Centricle</w:t>
      </w:r>
      <w:proofErr w:type="spellEnd"/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The blue print for protein synthesis is carried to the site of the synthesis by?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DNA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Transfer RNA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Messenger RNA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ATP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Animal cells contain organelles. The organelle essential for normal cell division is;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the mitochondria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 Golgi body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the nucleus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the DNA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Mitochondria concentration will be the highest in which of these cells?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Nerve cells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proofErr w:type="spellStart"/>
      <w:r w:rsidRPr="00AF103E">
        <w:rPr>
          <w:sz w:val="26"/>
          <w:szCs w:val="26"/>
        </w:rPr>
        <w:t>Secretory</w:t>
      </w:r>
      <w:proofErr w:type="spellEnd"/>
      <w:r w:rsidRPr="00AF103E">
        <w:rPr>
          <w:sz w:val="26"/>
          <w:szCs w:val="26"/>
        </w:rPr>
        <w:t xml:space="preserve"> cells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Muscle cells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Red blood cells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 series of interconnecting canals transporting fluids has been observed in the cell. These canals are called?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proofErr w:type="spellStart"/>
      <w:r w:rsidRPr="00AF103E">
        <w:rPr>
          <w:sz w:val="26"/>
          <w:szCs w:val="26"/>
        </w:rPr>
        <w:t>Lysosomes</w:t>
      </w:r>
      <w:proofErr w:type="spellEnd"/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Endoplasmic reticulum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proofErr w:type="spellStart"/>
      <w:r w:rsidRPr="00AF103E">
        <w:rPr>
          <w:sz w:val="26"/>
          <w:szCs w:val="26"/>
        </w:rPr>
        <w:t>Centrioles</w:t>
      </w:r>
      <w:proofErr w:type="spellEnd"/>
    </w:p>
    <w:p w:rsidR="004418F8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Mitochondria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 group of cells similar in structure and function is a/an;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organ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tissue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system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organism</w:t>
      </w:r>
    </w:p>
    <w:p w:rsidR="004418F8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If a mixture of proteins and glucose is placed in a bag immersed in water, the glucose will diffuse through the bag but the protein will not. This is because the bag is: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 living membrane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selectively permeable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permeable only to molecules of inorganic origins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impermeable to all except large organic molecules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proofErr w:type="spellStart"/>
      <w:r w:rsidRPr="00AF103E">
        <w:rPr>
          <w:sz w:val="26"/>
          <w:szCs w:val="26"/>
        </w:rPr>
        <w:t>Colchicine</w:t>
      </w:r>
      <w:proofErr w:type="spellEnd"/>
      <w:r w:rsidRPr="00AF103E">
        <w:rPr>
          <w:sz w:val="26"/>
          <w:szCs w:val="26"/>
        </w:rPr>
        <w:t xml:space="preserve"> is a chemical that inhibits the formation of spindles. This would affect a cell during: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growth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ageing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cell division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all of its normal functions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Which of the following combinations of lenses will give the greatest magnification in a microscope?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x10 ocular lens x40 objective lens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x5 ocular lens x10 objective lens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x10 ocular lens x10 objective lens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x5 ocular lens x5 objective lens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It is found that a specialised cell conducts impulses but performs no other function. Such a cell would best be classified as: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 muscle cell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 glandular cell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an epithelial cell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 nerve cell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How are ADP and ATP related?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They are identical except ADP has more energy.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ADP has one more phosphate group and less stored energy than ATP.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They are opposite processes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ATP has o</w:t>
      </w:r>
      <w:r w:rsidR="007573FB">
        <w:rPr>
          <w:sz w:val="26"/>
          <w:szCs w:val="26"/>
        </w:rPr>
        <w:t>ne more phosphate group and more</w:t>
      </w:r>
      <w:r w:rsidRPr="00AF103E">
        <w:rPr>
          <w:sz w:val="26"/>
          <w:szCs w:val="26"/>
        </w:rPr>
        <w:t xml:space="preserve"> stored energy than ADP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Which of the following is the main characteristic feature of epithelial tissue?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Usually composed of large amounts of extra cellular material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Blood vessels are located in this tissue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Usually consists of multi-layers of cells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One of its surfaces is usually exposed either to the exterior of the body or to the cavity of a hollow organ.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What do cells in the human body use as their primary source of energy?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Amino acids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Glucose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Fatty acids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Sucrose</w:t>
      </w:r>
    </w:p>
    <w:p w:rsidR="004418F8" w:rsidRDefault="004418F8" w:rsidP="004418F8">
      <w:pPr>
        <w:ind w:left="1080"/>
        <w:rPr>
          <w:sz w:val="26"/>
          <w:szCs w:val="26"/>
        </w:rPr>
      </w:pPr>
    </w:p>
    <w:p w:rsidR="004418F8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Smooth muscle tissue: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is in the walls of the arteries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is attached to the skeleton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contains many nuclei in each cell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forms the wall of the heart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Mitotic division of a cell containing a diploid (2N) nucleus normally produces: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2 cells, each with a N nucleus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2 cells, each with a 2N nucleus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4 cells, each with a N nucleus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4 cells, each with a 2N nucleus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The organelles in the cell which are responsible respectively for protein synthesis, energy production and secretion are: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proofErr w:type="spellStart"/>
      <w:r w:rsidRPr="00AF103E">
        <w:rPr>
          <w:sz w:val="26"/>
          <w:szCs w:val="26"/>
        </w:rPr>
        <w:t>ribosomes</w:t>
      </w:r>
      <w:proofErr w:type="spellEnd"/>
      <w:r w:rsidRPr="00AF103E">
        <w:rPr>
          <w:sz w:val="26"/>
          <w:szCs w:val="26"/>
        </w:rPr>
        <w:t>, Golgi bodies, endoplasmic reticulum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 xml:space="preserve">Golgi bodies, </w:t>
      </w:r>
      <w:proofErr w:type="spellStart"/>
      <w:r w:rsidRPr="00AF103E">
        <w:rPr>
          <w:sz w:val="26"/>
          <w:szCs w:val="26"/>
        </w:rPr>
        <w:t>ribosomes</w:t>
      </w:r>
      <w:proofErr w:type="spellEnd"/>
      <w:r w:rsidRPr="00AF103E">
        <w:rPr>
          <w:sz w:val="26"/>
          <w:szCs w:val="26"/>
        </w:rPr>
        <w:t>, mitochondria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proofErr w:type="spellStart"/>
      <w:r w:rsidRPr="00AF103E">
        <w:rPr>
          <w:sz w:val="26"/>
          <w:szCs w:val="26"/>
        </w:rPr>
        <w:t>Ribosomes</w:t>
      </w:r>
      <w:proofErr w:type="spellEnd"/>
      <w:r w:rsidRPr="00AF103E">
        <w:rPr>
          <w:sz w:val="26"/>
          <w:szCs w:val="26"/>
        </w:rPr>
        <w:t>, mitochondria, Golgi bodies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 xml:space="preserve">Mitochondria, </w:t>
      </w:r>
      <w:proofErr w:type="spellStart"/>
      <w:r w:rsidRPr="00AF103E">
        <w:rPr>
          <w:sz w:val="26"/>
          <w:szCs w:val="26"/>
        </w:rPr>
        <w:t>ribosomes</w:t>
      </w:r>
      <w:proofErr w:type="spellEnd"/>
      <w:r w:rsidRPr="00AF103E">
        <w:rPr>
          <w:sz w:val="26"/>
          <w:szCs w:val="26"/>
        </w:rPr>
        <w:t>, endoplasmic reticulum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The type of tissue lining the digestive tract is: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epithelial tissue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connective tissue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muscular tissue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contractile tissue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The concentration of lactic acid in a muscle is found to be greater after exercise than before. The reason for this is: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insufficient oxygen in the muscle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an excess of carbon dioxide in the muscle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insufficient glucose in the muscle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 high rate of aerobic respiration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The energy in respiration is utilised for many processes. One process not requiring energy is: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active transport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protein synthesis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muscle contraction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combination of oxygen and haemoglobin</w:t>
      </w:r>
    </w:p>
    <w:p w:rsidR="004418F8" w:rsidRPr="00AF103E" w:rsidRDefault="004418F8" w:rsidP="004418F8">
      <w:pPr>
        <w:ind w:left="1080"/>
        <w:rPr>
          <w:sz w:val="26"/>
          <w:szCs w:val="26"/>
        </w:rPr>
      </w:pPr>
    </w:p>
    <w:p w:rsidR="004418F8" w:rsidRPr="00AF103E" w:rsidRDefault="004418F8" w:rsidP="004418F8">
      <w:pPr>
        <w:numPr>
          <w:ilvl w:val="0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Which of the following statements about caner is incorrect?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Viruses can cause cancer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Our immune system protects us against cancer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The incident of cancer in developed countries is decreasing</w:t>
      </w:r>
    </w:p>
    <w:p w:rsidR="004418F8" w:rsidRPr="00AF103E" w:rsidRDefault="004418F8" w:rsidP="004418F8">
      <w:pPr>
        <w:numPr>
          <w:ilvl w:val="1"/>
          <w:numId w:val="1"/>
        </w:numPr>
        <w:rPr>
          <w:sz w:val="26"/>
          <w:szCs w:val="26"/>
        </w:rPr>
      </w:pPr>
      <w:r w:rsidRPr="00AF103E">
        <w:rPr>
          <w:sz w:val="26"/>
          <w:szCs w:val="26"/>
        </w:rPr>
        <w:t>Leukaemia is a cancer of tissue that forms blood cells</w:t>
      </w:r>
    </w:p>
    <w:p w:rsidR="004418F8" w:rsidRPr="00AF103E" w:rsidRDefault="004418F8" w:rsidP="004418F8">
      <w:pPr>
        <w:rPr>
          <w:sz w:val="26"/>
          <w:szCs w:val="26"/>
        </w:rPr>
      </w:pPr>
    </w:p>
    <w:p w:rsidR="004418F8" w:rsidRPr="00AF103E" w:rsidRDefault="004418F8" w:rsidP="004418F8">
      <w:pPr>
        <w:rPr>
          <w:sz w:val="26"/>
          <w:szCs w:val="26"/>
        </w:rPr>
      </w:pPr>
    </w:p>
    <w:p w:rsidR="004418F8" w:rsidRPr="00DE139A" w:rsidRDefault="004418F8" w:rsidP="004418F8">
      <w:pPr>
        <w:rPr>
          <w:b/>
          <w:i/>
          <w:sz w:val="28"/>
          <w:szCs w:val="28"/>
        </w:rPr>
      </w:pPr>
      <w:r w:rsidRPr="0064755F">
        <w:br w:type="page"/>
      </w:r>
      <w:r w:rsidR="00DE139A">
        <w:rPr>
          <w:b/>
          <w:i/>
          <w:sz w:val="28"/>
          <w:szCs w:val="28"/>
        </w:rPr>
        <w:lastRenderedPageBreak/>
        <w:t>Part B: Short Answers</w:t>
      </w:r>
      <w:r w:rsidR="00DE139A">
        <w:rPr>
          <w:b/>
          <w:i/>
          <w:sz w:val="28"/>
          <w:szCs w:val="28"/>
        </w:rPr>
        <w:tab/>
      </w:r>
      <w:r w:rsidR="00DE139A">
        <w:rPr>
          <w:b/>
          <w:i/>
          <w:sz w:val="28"/>
          <w:szCs w:val="28"/>
        </w:rPr>
        <w:tab/>
      </w:r>
      <w:r w:rsidR="00DE139A">
        <w:rPr>
          <w:b/>
          <w:i/>
          <w:sz w:val="28"/>
          <w:szCs w:val="28"/>
        </w:rPr>
        <w:tab/>
      </w:r>
      <w:r w:rsidR="00DE139A">
        <w:rPr>
          <w:b/>
          <w:i/>
          <w:sz w:val="28"/>
          <w:szCs w:val="28"/>
        </w:rPr>
        <w:tab/>
      </w:r>
      <w:r w:rsidR="00DE139A">
        <w:rPr>
          <w:b/>
          <w:i/>
          <w:sz w:val="28"/>
          <w:szCs w:val="28"/>
        </w:rPr>
        <w:tab/>
      </w:r>
      <w:r w:rsidR="00DE139A">
        <w:rPr>
          <w:b/>
          <w:i/>
          <w:sz w:val="28"/>
          <w:szCs w:val="28"/>
        </w:rPr>
        <w:tab/>
      </w:r>
      <w:r w:rsidR="00DE139A">
        <w:rPr>
          <w:b/>
          <w:i/>
          <w:sz w:val="28"/>
          <w:szCs w:val="28"/>
        </w:rPr>
        <w:tab/>
      </w:r>
      <w:r w:rsidR="00DE139A">
        <w:rPr>
          <w:b/>
          <w:i/>
          <w:sz w:val="28"/>
          <w:szCs w:val="28"/>
        </w:rPr>
        <w:tab/>
      </w:r>
      <w:r w:rsidR="00DE139A">
        <w:rPr>
          <w:b/>
          <w:i/>
          <w:sz w:val="28"/>
          <w:szCs w:val="28"/>
        </w:rPr>
        <w:tab/>
        <w:t>40</w:t>
      </w:r>
      <w:r w:rsidRPr="00DE139A">
        <w:rPr>
          <w:b/>
          <w:i/>
          <w:sz w:val="28"/>
          <w:szCs w:val="28"/>
        </w:rPr>
        <w:t xml:space="preserve"> marks</w:t>
      </w:r>
    </w:p>
    <w:p w:rsidR="00E96381" w:rsidRDefault="00E96381" w:rsidP="004418F8">
      <w:pPr>
        <w:rPr>
          <w:b/>
          <w:i/>
          <w:sz w:val="28"/>
          <w:szCs w:val="28"/>
        </w:rPr>
      </w:pPr>
    </w:p>
    <w:p w:rsidR="004418F8" w:rsidRPr="00DE139A" w:rsidRDefault="00E96381" w:rsidP="004418F8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Name: _______________________________________</w:t>
      </w:r>
    </w:p>
    <w:p w:rsidR="00E96381" w:rsidRDefault="00E96381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b/>
          <w:sz w:val="28"/>
          <w:szCs w:val="28"/>
          <w:lang w:val="en-AU"/>
        </w:rPr>
      </w:pPr>
    </w:p>
    <w:p w:rsidR="00E96381" w:rsidRDefault="00E96381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b/>
          <w:sz w:val="28"/>
          <w:szCs w:val="28"/>
          <w:lang w:val="en-AU"/>
        </w:rPr>
      </w:pPr>
    </w:p>
    <w:p w:rsidR="004418F8" w:rsidRPr="00DE139A" w:rsidRDefault="004418F8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b/>
          <w:sz w:val="28"/>
          <w:szCs w:val="28"/>
          <w:lang w:val="en-AU"/>
        </w:rPr>
      </w:pPr>
      <w:r w:rsidRPr="00DE139A">
        <w:rPr>
          <w:rFonts w:ascii="Times New Roman" w:hAnsi="Times New Roman"/>
          <w:b/>
          <w:sz w:val="28"/>
          <w:szCs w:val="28"/>
          <w:lang w:val="en-AU"/>
        </w:rPr>
        <w:t>QUESTION 1</w:t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  <w:t xml:space="preserve"> </w:t>
      </w:r>
      <w:r w:rsidR="00DE139A">
        <w:rPr>
          <w:rFonts w:ascii="Times New Roman" w:hAnsi="Times New Roman"/>
          <w:sz w:val="28"/>
          <w:szCs w:val="28"/>
          <w:lang w:val="en-AU"/>
        </w:rPr>
        <w:t>(Total 8</w:t>
      </w:r>
      <w:r w:rsidRPr="00DE139A">
        <w:rPr>
          <w:rFonts w:ascii="Times New Roman" w:hAnsi="Times New Roman"/>
          <w:sz w:val="28"/>
          <w:szCs w:val="28"/>
          <w:lang w:val="en-AU"/>
        </w:rPr>
        <w:t xml:space="preserve"> marks)</w:t>
      </w:r>
    </w:p>
    <w:p w:rsidR="004418F8" w:rsidRPr="00DE139A" w:rsidRDefault="004418F8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8"/>
          <w:szCs w:val="28"/>
          <w:lang w:val="en-AU"/>
        </w:rPr>
      </w:pPr>
    </w:p>
    <w:p w:rsidR="004418F8" w:rsidRPr="00DE139A" w:rsidRDefault="004418F8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8"/>
          <w:szCs w:val="28"/>
          <w:lang w:val="en-AU"/>
        </w:rPr>
      </w:pPr>
      <w:r w:rsidRPr="00DE139A">
        <w:rPr>
          <w:rFonts w:ascii="Times New Roman" w:hAnsi="Times New Roman"/>
          <w:sz w:val="28"/>
          <w:szCs w:val="28"/>
          <w:lang w:val="en-AU"/>
        </w:rPr>
        <w:t>The diagram below refers to Question 1.</w:t>
      </w:r>
    </w:p>
    <w:p w:rsidR="004418F8" w:rsidRPr="00DE139A" w:rsidRDefault="004418F8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8"/>
          <w:szCs w:val="28"/>
          <w:lang w:val="en-AU"/>
        </w:rPr>
      </w:pPr>
    </w:p>
    <w:p w:rsidR="004418F8" w:rsidRDefault="00DE139A" w:rsidP="004418F8">
      <w:pPr>
        <w:pStyle w:val="Header"/>
        <w:tabs>
          <w:tab w:val="clear" w:pos="4320"/>
          <w:tab w:val="clear" w:pos="8640"/>
        </w:tabs>
        <w:jc w:val="center"/>
        <w:rPr>
          <w:rFonts w:ascii="Times New Roman" w:hAnsi="Times New Roman"/>
          <w:sz w:val="28"/>
          <w:szCs w:val="28"/>
          <w:lang w:val="en-AU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767742" cy="3990975"/>
            <wp:effectExtent l="19050" t="0" r="0" b="0"/>
            <wp:docPr id="1" name="Picture 1" descr="H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B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742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81" w:rsidRPr="00DE139A" w:rsidRDefault="00E96381" w:rsidP="00E96381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8"/>
          <w:szCs w:val="28"/>
          <w:lang w:val="en-AU"/>
        </w:rPr>
      </w:pPr>
    </w:p>
    <w:tbl>
      <w:tblPr>
        <w:tblStyle w:val="TableGrid"/>
        <w:tblW w:w="0" w:type="auto"/>
        <w:tblLook w:val="04A0"/>
      </w:tblPr>
      <w:tblGrid>
        <w:gridCol w:w="5094"/>
        <w:gridCol w:w="5094"/>
      </w:tblGrid>
      <w:tr w:rsidR="00E96381" w:rsidTr="00E96381">
        <w:trPr>
          <w:trHeight w:val="720"/>
        </w:trPr>
        <w:tc>
          <w:tcPr>
            <w:tcW w:w="5094" w:type="dxa"/>
            <w:vAlign w:val="center"/>
          </w:tcPr>
          <w:p w:rsidR="00E96381" w:rsidRDefault="00E96381" w:rsidP="004418F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Structure</w:t>
            </w:r>
          </w:p>
        </w:tc>
        <w:tc>
          <w:tcPr>
            <w:tcW w:w="5094" w:type="dxa"/>
            <w:vAlign w:val="center"/>
          </w:tcPr>
          <w:p w:rsidR="00E96381" w:rsidRDefault="00E96381" w:rsidP="004418F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Function</w:t>
            </w:r>
          </w:p>
        </w:tc>
      </w:tr>
      <w:tr w:rsidR="00E96381" w:rsidTr="00E96381">
        <w:trPr>
          <w:trHeight w:val="720"/>
        </w:trPr>
        <w:tc>
          <w:tcPr>
            <w:tcW w:w="5094" w:type="dxa"/>
            <w:vAlign w:val="center"/>
          </w:tcPr>
          <w:p w:rsidR="00E96381" w:rsidRDefault="00E96381" w:rsidP="00E96381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A.</w:t>
            </w:r>
          </w:p>
        </w:tc>
        <w:tc>
          <w:tcPr>
            <w:tcW w:w="5094" w:type="dxa"/>
            <w:vAlign w:val="center"/>
          </w:tcPr>
          <w:p w:rsidR="00E96381" w:rsidRDefault="00E96381" w:rsidP="004418F8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E96381" w:rsidTr="00E96381">
        <w:trPr>
          <w:trHeight w:val="720"/>
        </w:trPr>
        <w:tc>
          <w:tcPr>
            <w:tcW w:w="5094" w:type="dxa"/>
            <w:vAlign w:val="center"/>
          </w:tcPr>
          <w:p w:rsidR="00E96381" w:rsidRDefault="00E96381" w:rsidP="00E96381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B.</w:t>
            </w:r>
          </w:p>
        </w:tc>
        <w:tc>
          <w:tcPr>
            <w:tcW w:w="5094" w:type="dxa"/>
            <w:vAlign w:val="center"/>
          </w:tcPr>
          <w:p w:rsidR="00E96381" w:rsidRDefault="00E96381" w:rsidP="004418F8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E96381" w:rsidTr="00E96381">
        <w:trPr>
          <w:trHeight w:val="720"/>
        </w:trPr>
        <w:tc>
          <w:tcPr>
            <w:tcW w:w="5094" w:type="dxa"/>
            <w:vAlign w:val="center"/>
          </w:tcPr>
          <w:p w:rsidR="00E96381" w:rsidRDefault="00E96381" w:rsidP="00E96381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C.</w:t>
            </w:r>
          </w:p>
        </w:tc>
        <w:tc>
          <w:tcPr>
            <w:tcW w:w="5094" w:type="dxa"/>
            <w:vAlign w:val="center"/>
          </w:tcPr>
          <w:p w:rsidR="00E96381" w:rsidRDefault="00E96381" w:rsidP="004418F8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E96381" w:rsidTr="00E96381">
        <w:trPr>
          <w:trHeight w:val="720"/>
        </w:trPr>
        <w:tc>
          <w:tcPr>
            <w:tcW w:w="5094" w:type="dxa"/>
            <w:vAlign w:val="center"/>
          </w:tcPr>
          <w:p w:rsidR="00E96381" w:rsidRDefault="00E96381" w:rsidP="00E96381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D.</w:t>
            </w:r>
          </w:p>
        </w:tc>
        <w:tc>
          <w:tcPr>
            <w:tcW w:w="5094" w:type="dxa"/>
            <w:vAlign w:val="center"/>
          </w:tcPr>
          <w:p w:rsidR="00E96381" w:rsidRDefault="00E96381" w:rsidP="004418F8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4418F8" w:rsidRDefault="004418F8" w:rsidP="004418F8">
      <w:pPr>
        <w:jc w:val="center"/>
        <w:rPr>
          <w:b/>
          <w:sz w:val="28"/>
          <w:szCs w:val="28"/>
        </w:rPr>
      </w:pPr>
    </w:p>
    <w:p w:rsidR="00E96381" w:rsidRDefault="00E96381" w:rsidP="004418F8">
      <w:pPr>
        <w:jc w:val="center"/>
        <w:rPr>
          <w:b/>
          <w:sz w:val="28"/>
          <w:szCs w:val="28"/>
        </w:rPr>
      </w:pPr>
    </w:p>
    <w:p w:rsidR="00E96381" w:rsidRDefault="00E96381" w:rsidP="004418F8">
      <w:pPr>
        <w:jc w:val="center"/>
        <w:rPr>
          <w:b/>
          <w:sz w:val="28"/>
          <w:szCs w:val="28"/>
        </w:rPr>
      </w:pPr>
    </w:p>
    <w:p w:rsidR="00E96381" w:rsidRDefault="00E96381" w:rsidP="004418F8">
      <w:pPr>
        <w:jc w:val="center"/>
        <w:rPr>
          <w:b/>
          <w:sz w:val="28"/>
          <w:szCs w:val="28"/>
        </w:rPr>
      </w:pPr>
    </w:p>
    <w:p w:rsidR="004418F8" w:rsidRPr="00DE139A" w:rsidRDefault="004418F8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b/>
          <w:sz w:val="28"/>
          <w:szCs w:val="28"/>
          <w:lang w:val="en-AU"/>
        </w:rPr>
      </w:pPr>
      <w:r w:rsidRPr="00DE139A">
        <w:rPr>
          <w:rFonts w:ascii="Times New Roman" w:hAnsi="Times New Roman"/>
          <w:b/>
          <w:sz w:val="28"/>
          <w:szCs w:val="28"/>
          <w:lang w:val="en-AU"/>
        </w:rPr>
        <w:lastRenderedPageBreak/>
        <w:t xml:space="preserve">QUESTION 2 </w:t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ab/>
        <w:t xml:space="preserve"> </w:t>
      </w:r>
      <w:r w:rsidRPr="00DE139A">
        <w:rPr>
          <w:rFonts w:ascii="Times New Roman" w:hAnsi="Times New Roman"/>
          <w:sz w:val="28"/>
          <w:szCs w:val="28"/>
          <w:lang w:val="en-AU"/>
        </w:rPr>
        <w:t>(Total 10 marks)</w:t>
      </w: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  <w:r w:rsidRPr="0064755F">
        <w:rPr>
          <w:sz w:val="28"/>
          <w:szCs w:val="28"/>
        </w:rPr>
        <w:t xml:space="preserve">The diagrams below show various stages of mitosis, they are in a jumbled order. </w:t>
      </w:r>
    </w:p>
    <w:p w:rsidR="004418F8" w:rsidRPr="0064755F" w:rsidRDefault="004418F8" w:rsidP="004418F8">
      <w:pPr>
        <w:ind w:firstLine="720"/>
        <w:rPr>
          <w:sz w:val="28"/>
          <w:szCs w:val="28"/>
        </w:rPr>
      </w:pPr>
      <w:r w:rsidRPr="0064755F">
        <w:rPr>
          <w:sz w:val="28"/>
          <w:szCs w:val="28"/>
        </w:rPr>
        <w:t>a) Underneath each diagram write the correct name of the phase.</w:t>
      </w:r>
    </w:p>
    <w:p w:rsidR="004418F8" w:rsidRPr="0064755F" w:rsidRDefault="00DE139A" w:rsidP="004418F8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395085" cy="1473200"/>
            <wp:effectExtent l="1905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  <w:r w:rsidRPr="0064755F">
        <w:rPr>
          <w:sz w:val="28"/>
          <w:szCs w:val="28"/>
        </w:rPr>
        <w:t>………………….    ………………    ………………   ……………….   ………………</w:t>
      </w:r>
    </w:p>
    <w:p w:rsidR="004418F8" w:rsidRDefault="004418F8" w:rsidP="004418F8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(5)</w:t>
      </w:r>
    </w:p>
    <w:p w:rsidR="004418F8" w:rsidRPr="0064755F" w:rsidRDefault="004418F8" w:rsidP="004418F8">
      <w:pPr>
        <w:ind w:firstLine="720"/>
        <w:rPr>
          <w:sz w:val="28"/>
          <w:szCs w:val="28"/>
        </w:rPr>
      </w:pPr>
    </w:p>
    <w:p w:rsidR="004418F8" w:rsidRPr="0064755F" w:rsidRDefault="004418F8" w:rsidP="004418F8">
      <w:pPr>
        <w:ind w:left="720"/>
        <w:rPr>
          <w:sz w:val="28"/>
          <w:szCs w:val="28"/>
        </w:rPr>
      </w:pPr>
      <w:r w:rsidRPr="0064755F">
        <w:rPr>
          <w:sz w:val="28"/>
          <w:szCs w:val="28"/>
        </w:rPr>
        <w:t xml:space="preserve">b) Complete the below table by placing the phases in order and explaining the    </w:t>
      </w:r>
    </w:p>
    <w:p w:rsidR="004418F8" w:rsidRPr="0064755F" w:rsidRDefault="004418F8" w:rsidP="004418F8">
      <w:pPr>
        <w:ind w:left="720"/>
        <w:rPr>
          <w:sz w:val="28"/>
          <w:szCs w:val="28"/>
        </w:rPr>
      </w:pPr>
      <w:r w:rsidRPr="0064755F">
        <w:rPr>
          <w:sz w:val="28"/>
          <w:szCs w:val="28"/>
        </w:rPr>
        <w:t xml:space="preserve">     </w:t>
      </w:r>
      <w:proofErr w:type="gramStart"/>
      <w:r w:rsidRPr="0064755F">
        <w:rPr>
          <w:sz w:val="28"/>
          <w:szCs w:val="28"/>
        </w:rPr>
        <w:t>major</w:t>
      </w:r>
      <w:proofErr w:type="gramEnd"/>
      <w:r w:rsidRPr="0064755F">
        <w:rPr>
          <w:sz w:val="28"/>
          <w:szCs w:val="28"/>
        </w:rPr>
        <w:t xml:space="preserve"> events of each.</w:t>
      </w:r>
    </w:p>
    <w:p w:rsidR="004418F8" w:rsidRPr="0064755F" w:rsidRDefault="00DE139A" w:rsidP="004418F8">
      <w:pPr>
        <w:ind w:firstLine="720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151130</wp:posOffset>
            </wp:positionV>
            <wp:extent cx="5257800" cy="4519930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1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</w:p>
    <w:p w:rsidR="004418F8" w:rsidRPr="0064755F" w:rsidRDefault="004418F8" w:rsidP="004418F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(5)</w:t>
      </w:r>
    </w:p>
    <w:p w:rsidR="004418F8" w:rsidRPr="00DE139A" w:rsidRDefault="004418F8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b/>
          <w:sz w:val="28"/>
          <w:szCs w:val="28"/>
          <w:lang w:val="en-AU"/>
        </w:rPr>
      </w:pPr>
    </w:p>
    <w:p w:rsidR="004418F8" w:rsidRDefault="004418F8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lang w:val="en-AU"/>
        </w:rPr>
      </w:pPr>
      <w:r w:rsidRPr="00DE139A">
        <w:rPr>
          <w:rFonts w:ascii="Times New Roman" w:hAnsi="Times New Roman"/>
          <w:b/>
          <w:sz w:val="28"/>
          <w:szCs w:val="28"/>
          <w:lang w:val="en-AU"/>
        </w:rPr>
        <w:t>QUESTION 3</w:t>
      </w:r>
      <w:r w:rsidRPr="0064755F">
        <w:rPr>
          <w:rFonts w:ascii="Times New Roman" w:hAnsi="Times New Roman"/>
          <w:b/>
          <w:lang w:val="en-AU"/>
        </w:rPr>
        <w:t xml:space="preserve"> </w:t>
      </w:r>
      <w:r>
        <w:rPr>
          <w:rFonts w:ascii="Times New Roman" w:hAnsi="Times New Roman"/>
          <w:b/>
          <w:lang w:val="en-AU"/>
        </w:rPr>
        <w:tab/>
      </w:r>
      <w:r>
        <w:rPr>
          <w:rFonts w:ascii="Times New Roman" w:hAnsi="Times New Roman"/>
          <w:b/>
          <w:lang w:val="en-AU"/>
        </w:rPr>
        <w:tab/>
      </w:r>
      <w:r>
        <w:rPr>
          <w:rFonts w:ascii="Times New Roman" w:hAnsi="Times New Roman"/>
          <w:b/>
          <w:lang w:val="en-AU"/>
        </w:rPr>
        <w:tab/>
      </w:r>
      <w:r>
        <w:rPr>
          <w:rFonts w:ascii="Times New Roman" w:hAnsi="Times New Roman"/>
          <w:b/>
          <w:lang w:val="en-AU"/>
        </w:rPr>
        <w:tab/>
      </w:r>
      <w:r>
        <w:rPr>
          <w:rFonts w:ascii="Times New Roman" w:hAnsi="Times New Roman"/>
          <w:b/>
          <w:lang w:val="en-AU"/>
        </w:rPr>
        <w:tab/>
      </w:r>
      <w:r>
        <w:rPr>
          <w:rFonts w:ascii="Times New Roman" w:hAnsi="Times New Roman"/>
          <w:b/>
          <w:lang w:val="en-AU"/>
        </w:rPr>
        <w:tab/>
      </w:r>
      <w:r>
        <w:rPr>
          <w:rFonts w:ascii="Times New Roman" w:hAnsi="Times New Roman"/>
          <w:b/>
          <w:lang w:val="en-AU"/>
        </w:rPr>
        <w:tab/>
      </w:r>
      <w:r>
        <w:rPr>
          <w:rFonts w:ascii="Times New Roman" w:hAnsi="Times New Roman"/>
          <w:b/>
          <w:lang w:val="en-AU"/>
        </w:rPr>
        <w:tab/>
      </w:r>
      <w:r>
        <w:rPr>
          <w:rFonts w:ascii="Times New Roman" w:hAnsi="Times New Roman"/>
          <w:b/>
          <w:lang w:val="en-AU"/>
        </w:rPr>
        <w:tab/>
      </w:r>
      <w:r w:rsidRPr="00DE139A">
        <w:rPr>
          <w:rFonts w:ascii="Times New Roman" w:hAnsi="Times New Roman"/>
          <w:b/>
          <w:sz w:val="28"/>
          <w:szCs w:val="28"/>
          <w:lang w:val="en-AU"/>
        </w:rPr>
        <w:t xml:space="preserve"> </w:t>
      </w:r>
      <w:r w:rsidRPr="00DE139A">
        <w:rPr>
          <w:rFonts w:ascii="Times New Roman" w:hAnsi="Times New Roman"/>
          <w:sz w:val="28"/>
          <w:szCs w:val="28"/>
          <w:lang w:val="en-AU"/>
        </w:rPr>
        <w:t>(Total 6 marks)</w:t>
      </w:r>
    </w:p>
    <w:p w:rsidR="004418F8" w:rsidRDefault="004418F8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b/>
          <w:lang w:val="en-AU"/>
        </w:rPr>
      </w:pPr>
    </w:p>
    <w:p w:rsidR="00DE139A" w:rsidRDefault="00DE139A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b/>
          <w:lang w:val="en-AU"/>
        </w:rPr>
      </w:pPr>
    </w:p>
    <w:p w:rsidR="00DE139A" w:rsidRDefault="00DE139A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b/>
          <w:lang w:val="en-AU"/>
        </w:rPr>
      </w:pPr>
    </w:p>
    <w:p w:rsidR="00DE139A" w:rsidRPr="0064755F" w:rsidRDefault="00DE139A" w:rsidP="004418F8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b/>
          <w:lang w:val="en-A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248"/>
        <w:gridCol w:w="2544"/>
        <w:gridCol w:w="3396"/>
      </w:tblGrid>
      <w:tr w:rsidR="004418F8" w:rsidRPr="001B6ACD" w:rsidTr="001B6ACD">
        <w:tc>
          <w:tcPr>
            <w:tcW w:w="4248" w:type="dxa"/>
          </w:tcPr>
          <w:p w:rsidR="004418F8" w:rsidRPr="001B6ACD" w:rsidRDefault="004418F8" w:rsidP="001B6ACD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1B6ACD">
              <w:rPr>
                <w:b/>
                <w:noProof/>
                <w:sz w:val="36"/>
                <w:szCs w:val="36"/>
              </w:rPr>
              <w:t>Tissue Drawing</w:t>
            </w:r>
          </w:p>
        </w:tc>
        <w:tc>
          <w:tcPr>
            <w:tcW w:w="2544" w:type="dxa"/>
          </w:tcPr>
          <w:p w:rsidR="004418F8" w:rsidRPr="001B6ACD" w:rsidRDefault="004418F8" w:rsidP="001B6ACD">
            <w:pPr>
              <w:jc w:val="center"/>
              <w:rPr>
                <w:b/>
                <w:sz w:val="36"/>
                <w:szCs w:val="36"/>
              </w:rPr>
            </w:pPr>
            <w:r w:rsidRPr="001B6ACD">
              <w:rPr>
                <w:b/>
                <w:sz w:val="36"/>
                <w:szCs w:val="36"/>
              </w:rPr>
              <w:t>Type of Tissue</w:t>
            </w:r>
          </w:p>
        </w:tc>
        <w:tc>
          <w:tcPr>
            <w:tcW w:w="3396" w:type="dxa"/>
          </w:tcPr>
          <w:p w:rsidR="004418F8" w:rsidRPr="001B6ACD" w:rsidRDefault="004418F8" w:rsidP="001B6ACD">
            <w:pPr>
              <w:jc w:val="center"/>
              <w:rPr>
                <w:b/>
                <w:sz w:val="36"/>
                <w:szCs w:val="36"/>
              </w:rPr>
            </w:pPr>
            <w:r w:rsidRPr="001B6ACD">
              <w:rPr>
                <w:b/>
                <w:sz w:val="36"/>
                <w:szCs w:val="36"/>
              </w:rPr>
              <w:t>Where in the body is this tissue found?</w:t>
            </w:r>
          </w:p>
        </w:tc>
      </w:tr>
      <w:tr w:rsidR="004418F8" w:rsidRPr="001B6ACD" w:rsidTr="001B6ACD">
        <w:tc>
          <w:tcPr>
            <w:tcW w:w="4248" w:type="dxa"/>
          </w:tcPr>
          <w:p w:rsidR="004418F8" w:rsidRPr="001B6ACD" w:rsidRDefault="00DE139A" w:rsidP="00FB739B">
            <w:pPr>
              <w:rPr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-11430</wp:posOffset>
                  </wp:positionV>
                  <wp:extent cx="1600200" cy="2177415"/>
                  <wp:effectExtent l="1905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76" t="-3909" r="36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2177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</w:tc>
        <w:tc>
          <w:tcPr>
            <w:tcW w:w="2544" w:type="dxa"/>
          </w:tcPr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</w:tc>
        <w:tc>
          <w:tcPr>
            <w:tcW w:w="3396" w:type="dxa"/>
          </w:tcPr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</w:tc>
      </w:tr>
      <w:tr w:rsidR="004418F8" w:rsidRPr="001B6ACD" w:rsidTr="001B6ACD">
        <w:tc>
          <w:tcPr>
            <w:tcW w:w="4248" w:type="dxa"/>
          </w:tcPr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DE139A" w:rsidP="00FB739B">
            <w:pPr>
              <w:rPr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48260</wp:posOffset>
                  </wp:positionV>
                  <wp:extent cx="2400300" cy="1359535"/>
                  <wp:effectExtent l="1905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9410" r="8398" b="408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359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</w:tc>
        <w:tc>
          <w:tcPr>
            <w:tcW w:w="2544" w:type="dxa"/>
          </w:tcPr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</w:tc>
        <w:tc>
          <w:tcPr>
            <w:tcW w:w="3396" w:type="dxa"/>
          </w:tcPr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</w:tc>
      </w:tr>
      <w:tr w:rsidR="004418F8" w:rsidRPr="001B6ACD" w:rsidTr="001B6ACD">
        <w:tc>
          <w:tcPr>
            <w:tcW w:w="4248" w:type="dxa"/>
          </w:tcPr>
          <w:p w:rsidR="004418F8" w:rsidRPr="001B6ACD" w:rsidRDefault="00DE139A" w:rsidP="00FB739B">
            <w:pPr>
              <w:rPr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119380</wp:posOffset>
                  </wp:positionV>
                  <wp:extent cx="2397125" cy="1598930"/>
                  <wp:effectExtent l="19050" t="0" r="3175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5351" t="7393" r="7588" b="290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25" cy="159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</w:tc>
        <w:tc>
          <w:tcPr>
            <w:tcW w:w="2544" w:type="dxa"/>
          </w:tcPr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</w:tc>
        <w:tc>
          <w:tcPr>
            <w:tcW w:w="3396" w:type="dxa"/>
          </w:tcPr>
          <w:p w:rsidR="004418F8" w:rsidRPr="001B6ACD" w:rsidRDefault="004418F8" w:rsidP="00FB739B">
            <w:pPr>
              <w:rPr>
                <w:sz w:val="28"/>
                <w:szCs w:val="28"/>
              </w:rPr>
            </w:pPr>
          </w:p>
        </w:tc>
      </w:tr>
    </w:tbl>
    <w:p w:rsidR="004418F8" w:rsidRDefault="004418F8" w:rsidP="004418F8">
      <w:pPr>
        <w:rPr>
          <w:b/>
          <w:sz w:val="28"/>
          <w:szCs w:val="28"/>
        </w:rPr>
      </w:pPr>
    </w:p>
    <w:p w:rsidR="004418F8" w:rsidRDefault="004418F8" w:rsidP="004418F8">
      <w:pPr>
        <w:rPr>
          <w:b/>
          <w:sz w:val="28"/>
          <w:szCs w:val="28"/>
        </w:rPr>
      </w:pPr>
    </w:p>
    <w:p w:rsidR="004418F8" w:rsidRDefault="004418F8" w:rsidP="004418F8">
      <w:pPr>
        <w:rPr>
          <w:b/>
          <w:sz w:val="28"/>
          <w:szCs w:val="28"/>
        </w:rPr>
      </w:pPr>
    </w:p>
    <w:p w:rsidR="004418F8" w:rsidRDefault="004418F8" w:rsidP="004418F8">
      <w:pPr>
        <w:rPr>
          <w:b/>
          <w:sz w:val="28"/>
          <w:szCs w:val="28"/>
        </w:rPr>
      </w:pPr>
    </w:p>
    <w:p w:rsidR="004418F8" w:rsidRDefault="004418F8" w:rsidP="004418F8">
      <w:pPr>
        <w:rPr>
          <w:b/>
          <w:sz w:val="28"/>
          <w:szCs w:val="28"/>
        </w:rPr>
      </w:pPr>
    </w:p>
    <w:p w:rsidR="004418F8" w:rsidRDefault="004418F8" w:rsidP="004418F8">
      <w:pPr>
        <w:rPr>
          <w:b/>
          <w:sz w:val="28"/>
          <w:szCs w:val="28"/>
        </w:rPr>
      </w:pPr>
    </w:p>
    <w:p w:rsidR="004418F8" w:rsidRDefault="004418F8" w:rsidP="004418F8">
      <w:pPr>
        <w:rPr>
          <w:b/>
          <w:sz w:val="28"/>
          <w:szCs w:val="28"/>
        </w:rPr>
      </w:pPr>
    </w:p>
    <w:p w:rsidR="004418F8" w:rsidRDefault="004418F8" w:rsidP="004418F8">
      <w:pPr>
        <w:rPr>
          <w:b/>
          <w:sz w:val="28"/>
          <w:szCs w:val="28"/>
        </w:rPr>
      </w:pPr>
    </w:p>
    <w:p w:rsidR="00DE139A" w:rsidRDefault="00DE139A" w:rsidP="004418F8">
      <w:pPr>
        <w:rPr>
          <w:b/>
          <w:sz w:val="28"/>
          <w:szCs w:val="28"/>
        </w:rPr>
      </w:pPr>
    </w:p>
    <w:p w:rsidR="001B6ACD" w:rsidRDefault="004418F8" w:rsidP="004418F8">
      <w:pPr>
        <w:rPr>
          <w:sz w:val="28"/>
          <w:szCs w:val="28"/>
        </w:rPr>
      </w:pPr>
      <w:r>
        <w:rPr>
          <w:b/>
          <w:sz w:val="28"/>
          <w:szCs w:val="28"/>
        </w:rPr>
        <w:t>QUESTION</w:t>
      </w:r>
      <w:r w:rsidRPr="00230491">
        <w:rPr>
          <w:b/>
          <w:sz w:val="28"/>
          <w:szCs w:val="28"/>
        </w:rPr>
        <w:t xml:space="preserve"> 4 </w:t>
      </w:r>
      <w:r w:rsidRPr="00230491">
        <w:rPr>
          <w:b/>
          <w:sz w:val="28"/>
          <w:szCs w:val="28"/>
        </w:rPr>
        <w:tab/>
      </w:r>
      <w:r w:rsidR="001B6ACD">
        <w:rPr>
          <w:b/>
          <w:sz w:val="28"/>
          <w:szCs w:val="28"/>
        </w:rPr>
        <w:tab/>
      </w:r>
      <w:r w:rsidR="001B6ACD">
        <w:rPr>
          <w:b/>
          <w:sz w:val="28"/>
          <w:szCs w:val="28"/>
        </w:rPr>
        <w:tab/>
      </w:r>
      <w:r w:rsidR="001B6ACD">
        <w:rPr>
          <w:b/>
          <w:sz w:val="28"/>
          <w:szCs w:val="28"/>
        </w:rPr>
        <w:tab/>
      </w:r>
      <w:r w:rsidR="001B6ACD">
        <w:rPr>
          <w:b/>
          <w:sz w:val="28"/>
          <w:szCs w:val="28"/>
        </w:rPr>
        <w:tab/>
      </w:r>
      <w:r w:rsidR="001B6ACD">
        <w:rPr>
          <w:b/>
          <w:sz w:val="28"/>
          <w:szCs w:val="28"/>
        </w:rPr>
        <w:tab/>
      </w:r>
      <w:r w:rsidR="001B6ACD">
        <w:rPr>
          <w:b/>
          <w:sz w:val="28"/>
          <w:szCs w:val="28"/>
        </w:rPr>
        <w:tab/>
      </w:r>
      <w:r w:rsidR="001B6ACD">
        <w:rPr>
          <w:b/>
          <w:sz w:val="28"/>
          <w:szCs w:val="28"/>
        </w:rPr>
        <w:tab/>
      </w:r>
      <w:r w:rsidR="002077BA">
        <w:rPr>
          <w:sz w:val="28"/>
          <w:szCs w:val="28"/>
        </w:rPr>
        <w:t>(Total 9</w:t>
      </w:r>
      <w:r w:rsidR="001B6ACD">
        <w:rPr>
          <w:sz w:val="28"/>
          <w:szCs w:val="28"/>
        </w:rPr>
        <w:t xml:space="preserve"> marks)</w:t>
      </w:r>
    </w:p>
    <w:p w:rsidR="002077BA" w:rsidRDefault="001B6ACD" w:rsidP="002077BA">
      <w:pPr>
        <w:pStyle w:val="NormalWeb"/>
        <w:rPr>
          <w:color w:val="000000" w:themeColor="text1"/>
          <w:sz w:val="28"/>
          <w:szCs w:val="28"/>
        </w:rPr>
      </w:pPr>
      <w:r w:rsidRPr="001B6ACD">
        <w:rPr>
          <w:color w:val="000000" w:themeColor="text1"/>
          <w:sz w:val="28"/>
          <w:szCs w:val="28"/>
        </w:rPr>
        <w:lastRenderedPageBreak/>
        <w:t>Cellular resp</w:t>
      </w:r>
      <w:r w:rsidR="00DE139A">
        <w:rPr>
          <w:color w:val="000000" w:themeColor="text1"/>
          <w:sz w:val="28"/>
          <w:szCs w:val="28"/>
        </w:rPr>
        <w:t xml:space="preserve">iration is the process of </w:t>
      </w:r>
      <w:proofErr w:type="spellStart"/>
      <w:r w:rsidR="00DE139A">
        <w:rPr>
          <w:color w:val="000000" w:themeColor="text1"/>
          <w:sz w:val="28"/>
          <w:szCs w:val="28"/>
        </w:rPr>
        <w:t>oxidis</w:t>
      </w:r>
      <w:r w:rsidRPr="001B6ACD">
        <w:rPr>
          <w:color w:val="000000" w:themeColor="text1"/>
          <w:sz w:val="28"/>
          <w:szCs w:val="28"/>
        </w:rPr>
        <w:t>ing</w:t>
      </w:r>
      <w:proofErr w:type="spellEnd"/>
      <w:r w:rsidRPr="001B6AC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_____________</w:t>
      </w:r>
      <w:r w:rsidRPr="001B6ACD">
        <w:rPr>
          <w:color w:val="000000" w:themeColor="text1"/>
          <w:sz w:val="28"/>
          <w:szCs w:val="28"/>
        </w:rPr>
        <w:t>, to</w:t>
      </w:r>
      <w:r w:rsidR="00DE139A">
        <w:rPr>
          <w:color w:val="000000" w:themeColor="text1"/>
          <w:sz w:val="28"/>
          <w:szCs w:val="28"/>
        </w:rPr>
        <w:t xml:space="preserve"> form</w:t>
      </w:r>
      <w:r w:rsidRPr="001B6AC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________________</w:t>
      </w:r>
      <w:r w:rsidRPr="001B6ACD">
        <w:rPr>
          <w:color w:val="000000" w:themeColor="text1"/>
          <w:sz w:val="28"/>
          <w:szCs w:val="28"/>
        </w:rPr>
        <w:t xml:space="preserve"> and </w:t>
      </w:r>
      <w:r>
        <w:rPr>
          <w:color w:val="000000" w:themeColor="text1"/>
          <w:sz w:val="28"/>
          <w:szCs w:val="28"/>
        </w:rPr>
        <w:t>__________</w:t>
      </w:r>
      <w:proofErr w:type="gramStart"/>
      <w:r>
        <w:rPr>
          <w:color w:val="000000" w:themeColor="text1"/>
          <w:sz w:val="28"/>
          <w:szCs w:val="28"/>
        </w:rPr>
        <w:t xml:space="preserve">_ </w:t>
      </w:r>
      <w:r w:rsidR="00DE139A">
        <w:rPr>
          <w:color w:val="000000" w:themeColor="text1"/>
          <w:sz w:val="28"/>
          <w:szCs w:val="28"/>
        </w:rPr>
        <w:t>.</w:t>
      </w:r>
      <w:proofErr w:type="gramEnd"/>
      <w:r w:rsidR="00DE139A">
        <w:rPr>
          <w:color w:val="000000" w:themeColor="text1"/>
          <w:sz w:val="28"/>
          <w:szCs w:val="28"/>
        </w:rPr>
        <w:t xml:space="preserve">  E</w:t>
      </w:r>
      <w:r w:rsidRPr="001B6ACD">
        <w:rPr>
          <w:color w:val="000000" w:themeColor="text1"/>
          <w:sz w:val="28"/>
          <w:szCs w:val="28"/>
        </w:rPr>
        <w:t xml:space="preserve">nergy released is trapped in the form of </w:t>
      </w:r>
      <w:r>
        <w:rPr>
          <w:color w:val="000000" w:themeColor="text1"/>
          <w:sz w:val="28"/>
          <w:szCs w:val="28"/>
        </w:rPr>
        <w:t>_________________</w:t>
      </w:r>
      <w:proofErr w:type="gramStart"/>
      <w:r>
        <w:rPr>
          <w:color w:val="000000" w:themeColor="text1"/>
          <w:sz w:val="28"/>
          <w:szCs w:val="28"/>
        </w:rPr>
        <w:t>_</w:t>
      </w:r>
      <w:r w:rsidR="00DE139A">
        <w:rPr>
          <w:color w:val="000000" w:themeColor="text1"/>
          <w:sz w:val="28"/>
          <w:szCs w:val="28"/>
        </w:rPr>
        <w:t xml:space="preserve">  </w:t>
      </w:r>
      <w:r>
        <w:rPr>
          <w:color w:val="000000" w:themeColor="text1"/>
          <w:sz w:val="28"/>
          <w:szCs w:val="28"/>
        </w:rPr>
        <w:t>_</w:t>
      </w:r>
      <w:proofErr w:type="gramEnd"/>
      <w:r>
        <w:rPr>
          <w:color w:val="000000" w:themeColor="text1"/>
          <w:sz w:val="28"/>
          <w:szCs w:val="28"/>
        </w:rPr>
        <w:t>__</w:t>
      </w:r>
      <w:r w:rsidR="00DE139A">
        <w:rPr>
          <w:color w:val="000000" w:themeColor="text1"/>
          <w:sz w:val="28"/>
          <w:szCs w:val="28"/>
        </w:rPr>
        <w:t>_____  ________________</w:t>
      </w:r>
      <w:r w:rsidRPr="001B6ACD">
        <w:rPr>
          <w:color w:val="000000" w:themeColor="text1"/>
          <w:sz w:val="28"/>
          <w:szCs w:val="28"/>
        </w:rPr>
        <w:t>for use by all the energy-consuming activities of the cell.</w:t>
      </w:r>
      <w:r w:rsidR="002077BA" w:rsidRPr="002077BA">
        <w:rPr>
          <w:color w:val="000000" w:themeColor="text1"/>
          <w:sz w:val="28"/>
          <w:szCs w:val="28"/>
        </w:rPr>
        <w:t xml:space="preserve"> </w:t>
      </w:r>
      <w:r w:rsidR="002077BA" w:rsidRPr="001B6ACD">
        <w:rPr>
          <w:color w:val="000000" w:themeColor="text1"/>
          <w:sz w:val="28"/>
          <w:szCs w:val="28"/>
        </w:rPr>
        <w:t>The process occurs in two phases</w:t>
      </w:r>
      <w:r w:rsidR="00DE139A">
        <w:rPr>
          <w:color w:val="000000" w:themeColor="text1"/>
          <w:sz w:val="28"/>
          <w:szCs w:val="28"/>
        </w:rPr>
        <w:t>.</w:t>
      </w:r>
    </w:p>
    <w:p w:rsidR="001B6ACD" w:rsidRDefault="002077BA" w:rsidP="002077BA">
      <w:pPr>
        <w:pStyle w:val="NormalWeb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Complete the following table</w:t>
      </w:r>
      <w:r w:rsidR="00DE139A">
        <w:rPr>
          <w:color w:val="000000" w:themeColor="text1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37"/>
        <w:gridCol w:w="2037"/>
        <w:gridCol w:w="2038"/>
        <w:gridCol w:w="2038"/>
        <w:gridCol w:w="2038"/>
      </w:tblGrid>
      <w:tr w:rsidR="001B6ACD" w:rsidRPr="001B6ACD" w:rsidTr="00E96381">
        <w:trPr>
          <w:trHeight w:val="1152"/>
        </w:trPr>
        <w:tc>
          <w:tcPr>
            <w:tcW w:w="2037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  <w:r w:rsidRPr="001B6ACD">
              <w:rPr>
                <w:sz w:val="28"/>
                <w:szCs w:val="28"/>
              </w:rPr>
              <w:t>Process</w:t>
            </w:r>
          </w:p>
        </w:tc>
        <w:tc>
          <w:tcPr>
            <w:tcW w:w="2037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  <w:r w:rsidRPr="001B6ACD">
              <w:rPr>
                <w:sz w:val="28"/>
                <w:szCs w:val="28"/>
              </w:rPr>
              <w:t>Where it occurs</w:t>
            </w:r>
          </w:p>
        </w:tc>
        <w:tc>
          <w:tcPr>
            <w:tcW w:w="2038" w:type="dxa"/>
            <w:vAlign w:val="center"/>
          </w:tcPr>
          <w:p w:rsidR="001B6ACD" w:rsidRPr="001B6ACD" w:rsidRDefault="002077BA" w:rsidP="004418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is required</w:t>
            </w:r>
          </w:p>
        </w:tc>
        <w:tc>
          <w:tcPr>
            <w:tcW w:w="2038" w:type="dxa"/>
            <w:vAlign w:val="center"/>
          </w:tcPr>
          <w:p w:rsidR="001B6ACD" w:rsidRPr="001B6ACD" w:rsidRDefault="002077BA" w:rsidP="004418F8">
            <w:pPr>
              <w:rPr>
                <w:sz w:val="28"/>
                <w:szCs w:val="28"/>
              </w:rPr>
            </w:pPr>
            <w:r w:rsidRPr="001B6ACD">
              <w:rPr>
                <w:sz w:val="28"/>
                <w:szCs w:val="28"/>
              </w:rPr>
              <w:t>Waste product(s)</w:t>
            </w:r>
          </w:p>
        </w:tc>
        <w:tc>
          <w:tcPr>
            <w:tcW w:w="2038" w:type="dxa"/>
            <w:vAlign w:val="center"/>
          </w:tcPr>
          <w:p w:rsidR="001B6ACD" w:rsidRPr="001B6ACD" w:rsidRDefault="002077BA" w:rsidP="004418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Number of </w:t>
            </w:r>
            <w:r w:rsidRPr="001B6ACD">
              <w:rPr>
                <w:sz w:val="28"/>
                <w:szCs w:val="28"/>
              </w:rPr>
              <w:t>ATP produced</w:t>
            </w:r>
          </w:p>
        </w:tc>
      </w:tr>
      <w:tr w:rsidR="001B6ACD" w:rsidRPr="001B6ACD" w:rsidTr="00E96381">
        <w:trPr>
          <w:trHeight w:val="1152"/>
        </w:trPr>
        <w:tc>
          <w:tcPr>
            <w:tcW w:w="2037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</w:p>
        </w:tc>
        <w:tc>
          <w:tcPr>
            <w:tcW w:w="2037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</w:p>
        </w:tc>
        <w:tc>
          <w:tcPr>
            <w:tcW w:w="2038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</w:p>
        </w:tc>
        <w:tc>
          <w:tcPr>
            <w:tcW w:w="2038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</w:p>
        </w:tc>
        <w:tc>
          <w:tcPr>
            <w:tcW w:w="2038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</w:p>
        </w:tc>
      </w:tr>
      <w:tr w:rsidR="001B6ACD" w:rsidRPr="001B6ACD" w:rsidTr="00E96381">
        <w:trPr>
          <w:trHeight w:val="1152"/>
        </w:trPr>
        <w:tc>
          <w:tcPr>
            <w:tcW w:w="2037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</w:p>
        </w:tc>
        <w:tc>
          <w:tcPr>
            <w:tcW w:w="2037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</w:p>
        </w:tc>
        <w:tc>
          <w:tcPr>
            <w:tcW w:w="2038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</w:p>
        </w:tc>
        <w:tc>
          <w:tcPr>
            <w:tcW w:w="2038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</w:p>
        </w:tc>
        <w:tc>
          <w:tcPr>
            <w:tcW w:w="2038" w:type="dxa"/>
            <w:vAlign w:val="center"/>
          </w:tcPr>
          <w:p w:rsidR="001B6ACD" w:rsidRPr="001B6ACD" w:rsidRDefault="001B6ACD" w:rsidP="004418F8">
            <w:pPr>
              <w:rPr>
                <w:sz w:val="28"/>
                <w:szCs w:val="28"/>
              </w:rPr>
            </w:pPr>
          </w:p>
        </w:tc>
      </w:tr>
    </w:tbl>
    <w:p w:rsidR="001B6ACD" w:rsidRDefault="001B6ACD" w:rsidP="004418F8">
      <w:pPr>
        <w:rPr>
          <w:sz w:val="28"/>
          <w:szCs w:val="28"/>
        </w:rPr>
      </w:pPr>
    </w:p>
    <w:p w:rsidR="001B6ACD" w:rsidRPr="001B6ACD" w:rsidRDefault="001B6ACD" w:rsidP="004418F8">
      <w:pPr>
        <w:rPr>
          <w:b/>
          <w:sz w:val="28"/>
          <w:szCs w:val="28"/>
        </w:rPr>
      </w:pPr>
    </w:p>
    <w:p w:rsidR="002077BA" w:rsidRDefault="001B6ACD" w:rsidP="004418F8">
      <w:pPr>
        <w:rPr>
          <w:sz w:val="28"/>
          <w:szCs w:val="28"/>
        </w:rPr>
      </w:pPr>
      <w:r>
        <w:rPr>
          <w:b/>
          <w:sz w:val="28"/>
          <w:szCs w:val="28"/>
        </w:rPr>
        <w:t>QUESTION 5</w:t>
      </w:r>
      <w:r w:rsidR="002077BA">
        <w:rPr>
          <w:sz w:val="28"/>
          <w:szCs w:val="28"/>
        </w:rPr>
        <w:tab/>
      </w:r>
      <w:r w:rsidR="002077BA">
        <w:rPr>
          <w:sz w:val="28"/>
          <w:szCs w:val="28"/>
        </w:rPr>
        <w:tab/>
      </w:r>
      <w:r w:rsidR="002077BA">
        <w:rPr>
          <w:sz w:val="28"/>
          <w:szCs w:val="28"/>
        </w:rPr>
        <w:tab/>
      </w:r>
      <w:r w:rsidR="002077BA">
        <w:rPr>
          <w:sz w:val="28"/>
          <w:szCs w:val="28"/>
        </w:rPr>
        <w:tab/>
      </w:r>
      <w:r w:rsidR="002077BA">
        <w:rPr>
          <w:sz w:val="28"/>
          <w:szCs w:val="28"/>
        </w:rPr>
        <w:tab/>
      </w:r>
      <w:r w:rsidR="002077BA">
        <w:rPr>
          <w:sz w:val="28"/>
          <w:szCs w:val="28"/>
        </w:rPr>
        <w:tab/>
      </w:r>
      <w:r w:rsidR="002077BA">
        <w:rPr>
          <w:sz w:val="28"/>
          <w:szCs w:val="28"/>
        </w:rPr>
        <w:tab/>
      </w:r>
      <w:r w:rsidR="002077BA">
        <w:rPr>
          <w:sz w:val="28"/>
          <w:szCs w:val="28"/>
        </w:rPr>
        <w:tab/>
        <w:t>(Total 7 marks)</w:t>
      </w:r>
    </w:p>
    <w:p w:rsidR="00DE139A" w:rsidRDefault="00DE139A" w:rsidP="004418F8">
      <w:pPr>
        <w:rPr>
          <w:sz w:val="28"/>
          <w:szCs w:val="28"/>
        </w:rPr>
      </w:pPr>
    </w:p>
    <w:p w:rsidR="002077BA" w:rsidRDefault="002077BA" w:rsidP="004418F8">
      <w:pPr>
        <w:rPr>
          <w:sz w:val="28"/>
          <w:szCs w:val="28"/>
        </w:rPr>
      </w:pPr>
      <w:r>
        <w:rPr>
          <w:sz w:val="28"/>
          <w:szCs w:val="28"/>
        </w:rPr>
        <w:t xml:space="preserve">Explain how the synthesis of proteins by </w:t>
      </w:r>
      <w:proofErr w:type="spellStart"/>
      <w:r>
        <w:rPr>
          <w:sz w:val="28"/>
          <w:szCs w:val="28"/>
        </w:rPr>
        <w:t>ribosomes</w:t>
      </w:r>
      <w:proofErr w:type="spellEnd"/>
      <w:r>
        <w:rPr>
          <w:sz w:val="28"/>
          <w:szCs w:val="28"/>
        </w:rPr>
        <w:t xml:space="preserve"> is controlled by DNA in the nucleus.</w:t>
      </w:r>
    </w:p>
    <w:p w:rsidR="002077BA" w:rsidRDefault="002077BA" w:rsidP="004418F8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077BA" w:rsidRDefault="002077BA" w:rsidP="004418F8">
      <w:pPr>
        <w:rPr>
          <w:sz w:val="40"/>
          <w:szCs w:val="40"/>
        </w:rPr>
      </w:pPr>
    </w:p>
    <w:p w:rsidR="002077BA" w:rsidRPr="002077BA" w:rsidRDefault="002077BA" w:rsidP="004418F8">
      <w:pPr>
        <w:rPr>
          <w:sz w:val="40"/>
          <w:szCs w:val="40"/>
        </w:rPr>
      </w:pPr>
    </w:p>
    <w:sectPr w:rsidR="002077BA" w:rsidRPr="002077BA" w:rsidSect="00FB739B">
      <w:pgSz w:w="12240" w:h="15840"/>
      <w:pgMar w:top="567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C7DE4"/>
    <w:multiLevelType w:val="hybridMultilevel"/>
    <w:tmpl w:val="B6E4C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2B4B37"/>
    <w:multiLevelType w:val="hybridMultilevel"/>
    <w:tmpl w:val="9950FACA"/>
    <w:lvl w:ilvl="0" w:tplc="FFFFFFFF">
      <w:start w:val="3"/>
      <w:numFmt w:val="lowerRoman"/>
      <w:lvlText w:val="(%1)"/>
      <w:lvlJc w:val="left"/>
      <w:pPr>
        <w:tabs>
          <w:tab w:val="num" w:pos="1287"/>
        </w:tabs>
        <w:ind w:left="1134" w:hanging="567"/>
      </w:pPr>
      <w:rPr>
        <w:rFonts w:hint="default"/>
        <w:b/>
        <w:i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3956287"/>
    <w:multiLevelType w:val="hybridMultilevel"/>
    <w:tmpl w:val="ACA849FA"/>
    <w:lvl w:ilvl="0" w:tplc="FFFFFFFF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1" w:tplc="FFFFFFFF">
      <w:start w:val="1"/>
      <w:numFmt w:val="lowerRoman"/>
      <w:lvlText w:val="(%2)"/>
      <w:lvlJc w:val="left"/>
      <w:pPr>
        <w:tabs>
          <w:tab w:val="num" w:pos="1287"/>
        </w:tabs>
        <w:ind w:left="1134" w:hanging="567"/>
      </w:pPr>
      <w:rPr>
        <w:rFonts w:hint="default"/>
        <w:b/>
        <w:i w:val="0"/>
      </w:rPr>
    </w:lvl>
    <w:lvl w:ilvl="2" w:tplc="FFFFFFFF">
      <w:start w:val="2"/>
      <w:numFmt w:val="lowerRoman"/>
      <w:lvlText w:val="(%3)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63AAEC6C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5AB63415"/>
    <w:multiLevelType w:val="multilevel"/>
    <w:tmpl w:val="E1F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296994"/>
    <w:multiLevelType w:val="hybridMultilevel"/>
    <w:tmpl w:val="03F87B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C829F3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20"/>
  <w:characterSpacingControl w:val="doNotCompress"/>
  <w:compat/>
  <w:rsids>
    <w:rsidRoot w:val="004418F8"/>
    <w:rsid w:val="001B6ACD"/>
    <w:rsid w:val="002077BA"/>
    <w:rsid w:val="004418F8"/>
    <w:rsid w:val="007573FB"/>
    <w:rsid w:val="00B94ACA"/>
    <w:rsid w:val="00DE139A"/>
    <w:rsid w:val="00E01B3A"/>
    <w:rsid w:val="00E96381"/>
    <w:rsid w:val="00FB73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6">
      <o:colormenu v:ext="edit" fill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418F8"/>
    <w:rPr>
      <w:sz w:val="24"/>
      <w:szCs w:val="24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418F8"/>
    <w:pPr>
      <w:tabs>
        <w:tab w:val="center" w:pos="4320"/>
        <w:tab w:val="right" w:pos="8640"/>
      </w:tabs>
    </w:pPr>
    <w:rPr>
      <w:rFonts w:ascii="Arial" w:hAnsi="Arial"/>
      <w:szCs w:val="20"/>
      <w:lang w:val="en-US"/>
    </w:rPr>
  </w:style>
  <w:style w:type="table" w:styleId="TableGrid">
    <w:name w:val="Table Grid"/>
    <w:basedOn w:val="TableNormal"/>
    <w:rsid w:val="004418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1B6A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B6ACD"/>
    <w:rPr>
      <w:rFonts w:ascii="Tahoma" w:hAnsi="Tahoma" w:cs="Tahoma"/>
      <w:sz w:val="16"/>
      <w:szCs w:val="16"/>
      <w:lang w:val="en-AU"/>
    </w:rPr>
  </w:style>
  <w:style w:type="paragraph" w:styleId="NormalWeb">
    <w:name w:val="Normal (Web)"/>
    <w:basedOn w:val="Normal"/>
    <w:uiPriority w:val="99"/>
    <w:unhideWhenUsed/>
    <w:rsid w:val="001B6ACD"/>
    <w:pPr>
      <w:spacing w:before="100" w:beforeAutospacing="1" w:after="100" w:afterAutospacing="1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1B6AC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47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C8AEE1-E97B-4FDF-B44E-23094A5C0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899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 Aranmore Catholic College</vt:lpstr>
    </vt:vector>
  </TitlesOfParts>
  <Company/>
  <LinksUpToDate>false</LinksUpToDate>
  <CharactersWithSpaces>5494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Aranmore Catholic College</dc:title>
  <dc:creator>n.legg</dc:creator>
  <cp:lastModifiedBy>Administrator</cp:lastModifiedBy>
  <cp:revision>2</cp:revision>
  <cp:lastPrinted>2008-03-07T05:57:00Z</cp:lastPrinted>
  <dcterms:created xsi:type="dcterms:W3CDTF">2008-03-12T01:56:00Z</dcterms:created>
  <dcterms:modified xsi:type="dcterms:W3CDTF">2008-03-12T01:56:00Z</dcterms:modified>
</cp:coreProperties>
</file>