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27" w:rsidRDefault="003E5927" w:rsidP="003E5927">
      <w:pPr>
        <w:ind w:left="-567" w:right="-613"/>
        <w:jc w:val="center"/>
      </w:pPr>
      <w:r>
        <w:t>Name: ___________________________</w:t>
      </w:r>
      <w:r>
        <w:tab/>
      </w:r>
      <w:r>
        <w:tab/>
        <w:t>Teacher: _______________________________</w:t>
      </w:r>
    </w:p>
    <w:p w:rsidR="009020BE" w:rsidRPr="003E5927" w:rsidRDefault="00564C3D" w:rsidP="00564C3D">
      <w:pPr>
        <w:ind w:left="-567" w:right="-613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E5927" w:rsidRPr="003E5927">
        <w:rPr>
          <w:sz w:val="24"/>
          <w:szCs w:val="24"/>
        </w:rPr>
        <w:t>2A2B Human Biological Science</w:t>
      </w:r>
      <w:r w:rsidR="002638A3">
        <w:rPr>
          <w:sz w:val="24"/>
          <w:szCs w:val="24"/>
        </w:rPr>
        <w:t xml:space="preserve"> 2012</w:t>
      </w:r>
      <w:r>
        <w:rPr>
          <w:sz w:val="24"/>
          <w:szCs w:val="24"/>
        </w:rPr>
        <w:t xml:space="preserve">                                                       /40</w:t>
      </w:r>
    </w:p>
    <w:p w:rsidR="003E5927" w:rsidRPr="003E5927" w:rsidRDefault="003E5927" w:rsidP="003E5927">
      <w:pPr>
        <w:ind w:left="-567" w:right="-613"/>
        <w:jc w:val="center"/>
        <w:rPr>
          <w:sz w:val="24"/>
          <w:szCs w:val="24"/>
        </w:rPr>
      </w:pPr>
      <w:r w:rsidRPr="003E5927">
        <w:rPr>
          <w:sz w:val="24"/>
          <w:szCs w:val="24"/>
        </w:rPr>
        <w:t>Scientific Method Quantitative Test</w:t>
      </w:r>
    </w:p>
    <w:p w:rsidR="003E5927" w:rsidRDefault="003E5927" w:rsidP="003E5927">
      <w:pPr>
        <w:ind w:left="-567" w:right="-613"/>
      </w:pPr>
    </w:p>
    <w:p w:rsidR="003E5927" w:rsidRDefault="003E5927" w:rsidP="003E5927">
      <w:pPr>
        <w:ind w:left="-567" w:right="-613"/>
      </w:pPr>
      <w:r>
        <w:t>1.  In an experiment designed to test the hypothesis that caffeine increases heart rate, a biologist carried out the following experiment.</w:t>
      </w:r>
    </w:p>
    <w:p w:rsidR="003E5927" w:rsidRDefault="003E5927" w:rsidP="003E5927">
      <w:pPr>
        <w:ind w:left="-567" w:right="-613"/>
      </w:pPr>
      <w:r>
        <w:sym w:font="Wingdings" w:char="F077"/>
      </w:r>
      <w:r>
        <w:t xml:space="preserve"> She randomly selected 100 adults from a population.</w:t>
      </w:r>
    </w:p>
    <w:p w:rsidR="003E5927" w:rsidRDefault="003E5927" w:rsidP="003E5927">
      <w:pPr>
        <w:ind w:left="-567" w:right="-613"/>
      </w:pPr>
      <w:r>
        <w:sym w:font="Wingdings" w:char="F077"/>
      </w:r>
      <w:r>
        <w:t xml:space="preserve"> She divided the group into two equal subgroups, again selecting the individuals at random.</w:t>
      </w:r>
    </w:p>
    <w:p w:rsidR="003E5927" w:rsidRDefault="003E5927" w:rsidP="003E5927">
      <w:pPr>
        <w:ind w:left="-567" w:right="-613"/>
      </w:pPr>
      <w:r>
        <w:sym w:font="Wingdings" w:char="F077"/>
      </w:r>
      <w:r>
        <w:t xml:space="preserve"> Each group was allowed 15 minutes rest and then she measured each person’s heart rate, recording an average for the group.</w:t>
      </w:r>
    </w:p>
    <w:p w:rsidR="003E5927" w:rsidRDefault="003E5927" w:rsidP="003E5927">
      <w:pPr>
        <w:ind w:left="-567" w:right="-613"/>
      </w:pPr>
      <w:r>
        <w:sym w:font="Wingdings" w:char="F077"/>
      </w:r>
      <w:r>
        <w:t xml:space="preserve"> Each individual in one group was given a caffeine tablet and 5 minutes later had his/her heart rate measured again. A new average heart rate was calculated for this group.</w:t>
      </w:r>
    </w:p>
    <w:p w:rsidR="003E5927" w:rsidRDefault="003E5927" w:rsidP="003E5927">
      <w:pPr>
        <w:ind w:left="-567" w:right="-613"/>
      </w:pPr>
      <w:r>
        <w:sym w:font="Wingdings" w:char="F077"/>
      </w:r>
      <w:r>
        <w:t xml:space="preserve"> Each individual in the second group was given a tablet, which contained no caffeine, a placebo. </w:t>
      </w:r>
    </w:p>
    <w:p w:rsidR="003E5927" w:rsidRDefault="003E5927" w:rsidP="003E5927">
      <w:pPr>
        <w:ind w:left="-567" w:right="-613"/>
      </w:pPr>
      <w:r>
        <w:sym w:font="Wingdings" w:char="F077"/>
      </w:r>
      <w:r>
        <w:t xml:space="preserve"> These individuals then had their heart rates measured and averaged as in the first group. </w:t>
      </w:r>
    </w:p>
    <w:p w:rsidR="003E5927" w:rsidRDefault="003E5927" w:rsidP="003E5927">
      <w:pPr>
        <w:ind w:left="-567" w:right="-613"/>
      </w:pPr>
    </w:p>
    <w:p w:rsidR="003E5927" w:rsidRDefault="003E5927" w:rsidP="003E5927">
      <w:pPr>
        <w:ind w:left="-567" w:right="-613"/>
      </w:pPr>
      <w:proofErr w:type="gramStart"/>
      <w:r>
        <w:t>Using the above experiment, answer the following questions.</w:t>
      </w:r>
      <w:proofErr w:type="gramEnd"/>
    </w:p>
    <w:p w:rsidR="003E5927" w:rsidRDefault="002638A3" w:rsidP="003E5927">
      <w:pPr>
        <w:ind w:left="-567" w:right="-613"/>
      </w:pPr>
      <w:r>
        <w:t>a</w:t>
      </w:r>
      <w:r w:rsidR="003E5927">
        <w:t>) Write a possible hypothesis for the experiment.</w:t>
      </w:r>
    </w:p>
    <w:p w:rsidR="003E5927" w:rsidRDefault="003E5927" w:rsidP="003E5927">
      <w:pPr>
        <w:ind w:left="-567" w:right="-613"/>
      </w:pPr>
      <w:r>
        <w:t>_____________________________________________________________________________________________</w:t>
      </w:r>
    </w:p>
    <w:p w:rsidR="003E5927" w:rsidRDefault="003E5927" w:rsidP="003E5927">
      <w:pPr>
        <w:ind w:left="-567" w:right="-613"/>
      </w:pPr>
      <w:r>
        <w:t>_____________________________________________________________________________________________</w:t>
      </w:r>
    </w:p>
    <w:p w:rsidR="003E5927" w:rsidRDefault="003E5927" w:rsidP="003E5927">
      <w:pPr>
        <w:ind w:left="-567" w:right="-613"/>
      </w:pPr>
      <w:r>
        <w:t>_____________________________________________________________________________________________</w:t>
      </w:r>
    </w:p>
    <w:p w:rsidR="003E5927" w:rsidRDefault="003E5927" w:rsidP="003E5927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3E5927" w:rsidRDefault="002638A3" w:rsidP="003E5927">
      <w:pPr>
        <w:ind w:left="-567" w:right="-613"/>
      </w:pPr>
      <w:r>
        <w:t>b</w:t>
      </w:r>
      <w:r w:rsidR="003E5927">
        <w:t>) Name the independent variable.</w:t>
      </w:r>
    </w:p>
    <w:p w:rsidR="003E5927" w:rsidRDefault="003E5927" w:rsidP="003E5927">
      <w:pPr>
        <w:ind w:left="-567" w:right="-613"/>
      </w:pPr>
      <w:r>
        <w:t>_____________________________________________________________________________________________</w:t>
      </w:r>
    </w:p>
    <w:p w:rsidR="003E5927" w:rsidRDefault="003E5927" w:rsidP="003E5927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3E5927" w:rsidRDefault="002638A3" w:rsidP="003E5927">
      <w:pPr>
        <w:ind w:left="-567" w:right="-613"/>
      </w:pPr>
      <w:r>
        <w:t>c</w:t>
      </w:r>
      <w:r w:rsidR="003E5927">
        <w:t xml:space="preserve">) Name the dependent variable. </w:t>
      </w:r>
    </w:p>
    <w:p w:rsidR="003E5927" w:rsidRDefault="003E5927" w:rsidP="003E5927">
      <w:pPr>
        <w:ind w:left="-567" w:right="-613"/>
      </w:pPr>
      <w:r>
        <w:t>_____________________________________________________________________________________________</w:t>
      </w:r>
    </w:p>
    <w:p w:rsidR="003E5927" w:rsidRDefault="003E5927" w:rsidP="003E5927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3E5927" w:rsidRDefault="002638A3" w:rsidP="003E5927">
      <w:pPr>
        <w:ind w:left="-567" w:right="-613"/>
      </w:pPr>
      <w:r>
        <w:t>d</w:t>
      </w:r>
      <w:r w:rsidR="00517BD5">
        <w:t>) Name TWO</w:t>
      </w:r>
      <w:r w:rsidR="003E5927">
        <w:t xml:space="preserve"> controlled</w:t>
      </w:r>
      <w:r w:rsidRPr="002638A3">
        <w:t xml:space="preserve"> </w:t>
      </w:r>
      <w:r>
        <w:t>variables</w:t>
      </w:r>
      <w:r w:rsidR="003E5927">
        <w:t>.</w:t>
      </w:r>
    </w:p>
    <w:p w:rsidR="003E5927" w:rsidRDefault="003E5927" w:rsidP="003E5927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3E5927" w:rsidRDefault="00517BD5" w:rsidP="003E5927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r w:rsidR="000075AB">
        <w:t xml:space="preserve"> mark)</w:t>
      </w:r>
    </w:p>
    <w:p w:rsidR="002638A3" w:rsidRDefault="002638A3" w:rsidP="003E5927">
      <w:pPr>
        <w:ind w:left="-567" w:right="-613"/>
      </w:pPr>
    </w:p>
    <w:p w:rsidR="002638A3" w:rsidRDefault="002638A3" w:rsidP="003E5927">
      <w:pPr>
        <w:ind w:left="-567" w:right="-613"/>
      </w:pPr>
      <w:r>
        <w:lastRenderedPageBreak/>
        <w:t xml:space="preserve">e) </w:t>
      </w:r>
      <w:r w:rsidR="00C70027">
        <w:t xml:space="preserve">Describe two ways </w:t>
      </w:r>
      <w:r>
        <w:t>experimental error could be reduced</w:t>
      </w:r>
      <w:r w:rsidR="00C70027">
        <w:t xml:space="preserve"> in this experiment</w:t>
      </w:r>
      <w:r>
        <w:t>.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2638A3" w:rsidRDefault="002638A3" w:rsidP="003E5927">
      <w:pPr>
        <w:ind w:left="-567" w:right="-613"/>
      </w:pPr>
      <w:r>
        <w:t xml:space="preserve">f) Describe what a placebo is.  Explain why it was used in the experiment. 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>_____________________________________________________________________________________________</w:t>
      </w:r>
    </w:p>
    <w:p w:rsidR="002638A3" w:rsidRDefault="002638A3" w:rsidP="003E5927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2638A3" w:rsidRDefault="002638A3" w:rsidP="003E5927">
      <w:pPr>
        <w:ind w:left="-567" w:right="-613"/>
      </w:pPr>
    </w:p>
    <w:p w:rsidR="002638A3" w:rsidRDefault="002638A3" w:rsidP="003E5927">
      <w:pPr>
        <w:ind w:left="-567" w:right="-613"/>
      </w:pPr>
      <w:r>
        <w:t>2. An investigator was examining possible factors which might contribute to traffic accidents. One of the factors examined was the effect of alcohol consumption on people’s reaction times.</w:t>
      </w:r>
    </w:p>
    <w:p w:rsidR="002638A3" w:rsidRDefault="002638A3" w:rsidP="003E5927">
      <w:pPr>
        <w:ind w:left="-567" w:right="-613"/>
      </w:pPr>
      <w:r>
        <w:t xml:space="preserve">The table below shows the average reaction times of a group of people after they had consumed various amounts of alcohol. </w:t>
      </w:r>
    </w:p>
    <w:tbl>
      <w:tblPr>
        <w:tblStyle w:val="TableGrid"/>
        <w:tblW w:w="0" w:type="auto"/>
        <w:tblInd w:w="-567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0075AB" w:rsidTr="000075AB"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Blood alcohol concentration (g/100mL)</w:t>
            </w:r>
          </w:p>
        </w:tc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Average reaction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0075AB" w:rsidTr="000075AB"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0.04</w:t>
            </w:r>
          </w:p>
        </w:tc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250</w:t>
            </w:r>
          </w:p>
        </w:tc>
      </w:tr>
      <w:tr w:rsidR="000075AB" w:rsidTr="000075AB"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0.06</w:t>
            </w:r>
          </w:p>
        </w:tc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265</w:t>
            </w:r>
          </w:p>
        </w:tc>
      </w:tr>
      <w:tr w:rsidR="000075AB" w:rsidTr="000075AB"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0.08</w:t>
            </w:r>
          </w:p>
        </w:tc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312</w:t>
            </w:r>
          </w:p>
        </w:tc>
      </w:tr>
      <w:tr w:rsidR="000075AB" w:rsidTr="000075AB"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0.09</w:t>
            </w:r>
          </w:p>
        </w:tc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364</w:t>
            </w:r>
          </w:p>
        </w:tc>
      </w:tr>
      <w:tr w:rsidR="000075AB" w:rsidTr="000075AB"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0.10</w:t>
            </w:r>
          </w:p>
        </w:tc>
        <w:tc>
          <w:tcPr>
            <w:tcW w:w="4621" w:type="dxa"/>
          </w:tcPr>
          <w:p w:rsidR="000075AB" w:rsidRDefault="000075AB" w:rsidP="003E5927">
            <w:pPr>
              <w:ind w:right="-613"/>
            </w:pPr>
            <w:r>
              <w:t>422</w:t>
            </w:r>
          </w:p>
        </w:tc>
      </w:tr>
    </w:tbl>
    <w:p w:rsidR="000075AB" w:rsidRDefault="000075AB" w:rsidP="003E5927">
      <w:pPr>
        <w:ind w:left="-567" w:right="-613"/>
      </w:pPr>
    </w:p>
    <w:p w:rsidR="000075AB" w:rsidRDefault="000075AB" w:rsidP="003E5927">
      <w:pPr>
        <w:ind w:left="-567" w:right="-613"/>
      </w:pPr>
      <w:r>
        <w:t xml:space="preserve">a) Graph this data on the graph paper provided.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 marks)</w:t>
      </w:r>
    </w:p>
    <w:p w:rsidR="000075AB" w:rsidRDefault="000075AB" w:rsidP="003E5927">
      <w:pPr>
        <w:ind w:left="-567" w:right="-613"/>
      </w:pPr>
    </w:p>
    <w:p w:rsidR="000075AB" w:rsidRDefault="00E3686C" w:rsidP="000075AB">
      <w:pPr>
        <w:ind w:left="-567" w:right="-613"/>
      </w:pPr>
      <w:r>
        <w:t>b) What</w:t>
      </w:r>
      <w:r w:rsidR="000075AB">
        <w:t xml:space="preserve"> conclusions can the investigator make from these results? How can this be applied to traffic accidents?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E3686C" w:rsidRDefault="00E3686C" w:rsidP="000075AB">
      <w:pPr>
        <w:ind w:left="-567" w:right="-613"/>
      </w:pPr>
      <w:bookmarkStart w:id="0" w:name="_GoBack"/>
      <w:bookmarkEnd w:id="0"/>
    </w:p>
    <w:p w:rsidR="000075AB" w:rsidRDefault="000075AB" w:rsidP="000075AB">
      <w:pPr>
        <w:ind w:left="-567" w:right="-613"/>
      </w:pPr>
      <w:r>
        <w:lastRenderedPageBreak/>
        <w:t xml:space="preserve">c) Using your graph, predict the reaction time of a person who had a blood alcohol concentration of </w:t>
      </w:r>
    </w:p>
    <w:p w:rsidR="000075AB" w:rsidRDefault="000075AB" w:rsidP="000075AB">
      <w:pPr>
        <w:ind w:left="-567" w:right="-613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 0.07 g/100mL _______________________________________</w:t>
      </w:r>
    </w:p>
    <w:p w:rsidR="000075AB" w:rsidRDefault="000075AB" w:rsidP="000075AB">
      <w:pPr>
        <w:ind w:left="-567" w:right="-613"/>
      </w:pPr>
      <w:r>
        <w:t>(ii)</w:t>
      </w:r>
      <w:r>
        <w:tab/>
        <w:t xml:space="preserve"> 0.11 g/100mL _______________________________________</w:t>
      </w:r>
    </w:p>
    <w:p w:rsidR="000075AB" w:rsidRDefault="000075AB" w:rsidP="000075AB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0075AB" w:rsidRDefault="000075AB" w:rsidP="000075AB">
      <w:pPr>
        <w:ind w:left="-567" w:right="-613"/>
      </w:pPr>
      <w:r>
        <w:t xml:space="preserve">d) Which of your predictions in the question above are you more confident about? Explain why. 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0075AB" w:rsidRDefault="000075AB" w:rsidP="000075AB">
      <w:pPr>
        <w:ind w:left="-567" w:right="-613"/>
      </w:pPr>
    </w:p>
    <w:p w:rsidR="000075AB" w:rsidRDefault="000075AB" w:rsidP="000075AB">
      <w:pPr>
        <w:ind w:left="-567" w:right="-613"/>
      </w:pPr>
      <w:r>
        <w:t xml:space="preserve">e) List </w:t>
      </w:r>
      <w:r w:rsidRPr="000075AB">
        <w:t>THREE</w:t>
      </w:r>
      <w:r>
        <w:t xml:space="preserve"> considerations the investigator would have needed to make in selecting the volunteers for his experiment so that his results could be regarded as valid.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0075AB" w:rsidRDefault="000075AB" w:rsidP="000075AB">
      <w:pPr>
        <w:ind w:left="-567" w:right="-613"/>
      </w:pPr>
    </w:p>
    <w:p w:rsidR="000075AB" w:rsidRDefault="000075AB" w:rsidP="000075AB">
      <w:pPr>
        <w:ind w:left="-567" w:right="-613"/>
      </w:pPr>
      <w:r>
        <w:t>f) The reaction time is listed in the table as an average. Give TWO reasons why this was necessary.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>_____________________________________________________________________________________________</w:t>
      </w:r>
    </w:p>
    <w:p w:rsidR="000075AB" w:rsidRDefault="000075AB" w:rsidP="000075AB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0075AB" w:rsidRDefault="000075AB" w:rsidP="000075AB">
      <w:pPr>
        <w:ind w:left="-567" w:right="-613"/>
      </w:pPr>
    </w:p>
    <w:p w:rsidR="000075AB" w:rsidRPr="00B83E77" w:rsidRDefault="000075AB" w:rsidP="000075AB">
      <w:pPr>
        <w:ind w:left="-567" w:right="-613"/>
      </w:pPr>
      <w:r w:rsidRPr="00B83E77">
        <w:t xml:space="preserve">3. A poultry farmer wanted to see if he could increase the mass of chickens faster by using Growth Hormone. Eight chickens were raised in a laboratory. Four chickens were fed food containing Growth Hormone supplement and four others were fed with normal poultry food. The hormone treatment began when the chickens were two weeks old. </w:t>
      </w:r>
    </w:p>
    <w:tbl>
      <w:tblPr>
        <w:tblStyle w:val="TableGrid"/>
        <w:tblW w:w="10314" w:type="dxa"/>
        <w:tblInd w:w="-567" w:type="dxa"/>
        <w:tblLook w:val="04A0" w:firstRow="1" w:lastRow="0" w:firstColumn="1" w:lastColumn="0" w:noHBand="0" w:noVBand="1"/>
      </w:tblPr>
      <w:tblGrid>
        <w:gridCol w:w="2518"/>
        <w:gridCol w:w="1276"/>
        <w:gridCol w:w="3260"/>
        <w:gridCol w:w="3260"/>
      </w:tblGrid>
      <w:tr w:rsidR="00517BD5" w:rsidTr="00517BD5">
        <w:tc>
          <w:tcPr>
            <w:tcW w:w="2518" w:type="dxa"/>
          </w:tcPr>
          <w:p w:rsidR="00517BD5" w:rsidRDefault="00517BD5" w:rsidP="000075AB">
            <w:pPr>
              <w:ind w:right="-613"/>
            </w:pPr>
          </w:p>
        </w:tc>
        <w:tc>
          <w:tcPr>
            <w:tcW w:w="1276" w:type="dxa"/>
          </w:tcPr>
          <w:p w:rsidR="00517BD5" w:rsidRDefault="00517BD5" w:rsidP="000075AB">
            <w:pPr>
              <w:ind w:right="-613"/>
            </w:pPr>
            <w:r>
              <w:t>Chicken #</w:t>
            </w:r>
          </w:p>
        </w:tc>
        <w:tc>
          <w:tcPr>
            <w:tcW w:w="3260" w:type="dxa"/>
          </w:tcPr>
          <w:p w:rsidR="00517BD5" w:rsidRDefault="00517BD5" w:rsidP="000075AB">
            <w:pPr>
              <w:ind w:right="-613"/>
            </w:pPr>
            <w:r>
              <w:t xml:space="preserve">Mass (g) </w:t>
            </w:r>
          </w:p>
          <w:p w:rsidR="00517BD5" w:rsidRDefault="00517BD5" w:rsidP="00517BD5">
            <w:pPr>
              <w:ind w:right="-613"/>
            </w:pPr>
            <w:r>
              <w:t>2 weeks after hatching</w:t>
            </w:r>
          </w:p>
        </w:tc>
        <w:tc>
          <w:tcPr>
            <w:tcW w:w="3260" w:type="dxa"/>
          </w:tcPr>
          <w:p w:rsidR="00517BD5" w:rsidRDefault="00517BD5" w:rsidP="000075AB">
            <w:pPr>
              <w:ind w:right="-613"/>
            </w:pPr>
            <w:r>
              <w:t xml:space="preserve">Mass (g) </w:t>
            </w:r>
          </w:p>
          <w:p w:rsidR="00517BD5" w:rsidRDefault="00517BD5" w:rsidP="000075AB">
            <w:pPr>
              <w:ind w:right="-613"/>
            </w:pPr>
            <w:r>
              <w:t>8 weeks after hatching</w:t>
            </w:r>
          </w:p>
        </w:tc>
      </w:tr>
      <w:tr w:rsidR="00517BD5" w:rsidTr="00517BD5">
        <w:tc>
          <w:tcPr>
            <w:tcW w:w="2518" w:type="dxa"/>
          </w:tcPr>
          <w:p w:rsidR="00517BD5" w:rsidRDefault="00517BD5" w:rsidP="000075AB">
            <w:pPr>
              <w:ind w:right="-613"/>
            </w:pPr>
            <w:r>
              <w:t>Growth Hormone in food</w:t>
            </w:r>
          </w:p>
        </w:tc>
        <w:tc>
          <w:tcPr>
            <w:tcW w:w="1276" w:type="dxa"/>
          </w:tcPr>
          <w:p w:rsidR="00517BD5" w:rsidRDefault="00517BD5" w:rsidP="000075AB">
            <w:pPr>
              <w:ind w:right="-613"/>
            </w:pPr>
            <w:r>
              <w:t>1</w:t>
            </w:r>
          </w:p>
          <w:p w:rsidR="00517BD5" w:rsidRDefault="00517BD5" w:rsidP="000075AB">
            <w:pPr>
              <w:ind w:right="-613"/>
            </w:pPr>
            <w:r>
              <w:t>2</w:t>
            </w:r>
          </w:p>
          <w:p w:rsidR="00517BD5" w:rsidRDefault="00517BD5" w:rsidP="000075AB">
            <w:pPr>
              <w:ind w:right="-613"/>
            </w:pPr>
            <w:r>
              <w:t>3</w:t>
            </w:r>
          </w:p>
          <w:p w:rsidR="00517BD5" w:rsidRDefault="00517BD5" w:rsidP="000075AB">
            <w:pPr>
              <w:ind w:right="-613"/>
            </w:pPr>
            <w:r>
              <w:t>4</w:t>
            </w:r>
          </w:p>
        </w:tc>
        <w:tc>
          <w:tcPr>
            <w:tcW w:w="3260" w:type="dxa"/>
          </w:tcPr>
          <w:p w:rsidR="00517BD5" w:rsidRDefault="00517BD5" w:rsidP="000075AB">
            <w:pPr>
              <w:ind w:right="-613"/>
            </w:pPr>
            <w:r>
              <w:t>100</w:t>
            </w:r>
          </w:p>
          <w:p w:rsidR="00517BD5" w:rsidRDefault="00517BD5" w:rsidP="000075AB">
            <w:pPr>
              <w:ind w:right="-613"/>
            </w:pPr>
            <w:r>
              <w:t>90</w:t>
            </w:r>
          </w:p>
          <w:p w:rsidR="00517BD5" w:rsidRDefault="00517BD5" w:rsidP="000075AB">
            <w:pPr>
              <w:ind w:right="-613"/>
            </w:pPr>
            <w:r>
              <w:t>100</w:t>
            </w:r>
          </w:p>
          <w:p w:rsidR="00517BD5" w:rsidRDefault="00517BD5" w:rsidP="000075AB">
            <w:pPr>
              <w:ind w:right="-613"/>
            </w:pPr>
            <w:r>
              <w:t>110</w:t>
            </w:r>
          </w:p>
        </w:tc>
        <w:tc>
          <w:tcPr>
            <w:tcW w:w="3260" w:type="dxa"/>
          </w:tcPr>
          <w:p w:rsidR="00517BD5" w:rsidRDefault="00517BD5" w:rsidP="000075AB">
            <w:pPr>
              <w:ind w:right="-613"/>
            </w:pPr>
            <w:r>
              <w:t>550</w:t>
            </w:r>
          </w:p>
          <w:p w:rsidR="00517BD5" w:rsidRDefault="00517BD5" w:rsidP="000075AB">
            <w:pPr>
              <w:ind w:right="-613"/>
            </w:pPr>
            <w:r>
              <w:t>560</w:t>
            </w:r>
          </w:p>
          <w:p w:rsidR="00517BD5" w:rsidRDefault="00517BD5" w:rsidP="000075AB">
            <w:pPr>
              <w:ind w:right="-613"/>
            </w:pPr>
            <w:r>
              <w:t>550</w:t>
            </w:r>
          </w:p>
          <w:p w:rsidR="00517BD5" w:rsidRDefault="00517BD5" w:rsidP="000075AB">
            <w:pPr>
              <w:ind w:right="-613"/>
            </w:pPr>
            <w:r>
              <w:t>600</w:t>
            </w:r>
          </w:p>
        </w:tc>
      </w:tr>
      <w:tr w:rsidR="00517BD5" w:rsidTr="00517BD5">
        <w:tc>
          <w:tcPr>
            <w:tcW w:w="2518" w:type="dxa"/>
          </w:tcPr>
          <w:p w:rsidR="00517BD5" w:rsidRDefault="00517BD5" w:rsidP="000075AB">
            <w:pPr>
              <w:ind w:right="-613"/>
            </w:pPr>
            <w:r>
              <w:t>Normal food</w:t>
            </w:r>
          </w:p>
        </w:tc>
        <w:tc>
          <w:tcPr>
            <w:tcW w:w="1276" w:type="dxa"/>
          </w:tcPr>
          <w:p w:rsidR="00517BD5" w:rsidRDefault="00517BD5" w:rsidP="000075AB">
            <w:pPr>
              <w:ind w:right="-613"/>
            </w:pPr>
            <w:r>
              <w:t>5</w:t>
            </w:r>
          </w:p>
          <w:p w:rsidR="00517BD5" w:rsidRDefault="00517BD5" w:rsidP="000075AB">
            <w:pPr>
              <w:ind w:right="-613"/>
            </w:pPr>
            <w:r>
              <w:t>6</w:t>
            </w:r>
          </w:p>
          <w:p w:rsidR="00517BD5" w:rsidRDefault="00517BD5" w:rsidP="000075AB">
            <w:pPr>
              <w:ind w:right="-613"/>
            </w:pPr>
            <w:r>
              <w:t>7</w:t>
            </w:r>
          </w:p>
          <w:p w:rsidR="00517BD5" w:rsidRDefault="00517BD5" w:rsidP="000075AB">
            <w:pPr>
              <w:ind w:right="-613"/>
            </w:pPr>
            <w:r>
              <w:t>8</w:t>
            </w:r>
          </w:p>
        </w:tc>
        <w:tc>
          <w:tcPr>
            <w:tcW w:w="3260" w:type="dxa"/>
          </w:tcPr>
          <w:p w:rsidR="00517BD5" w:rsidRDefault="00517BD5" w:rsidP="000075AB">
            <w:pPr>
              <w:ind w:right="-613"/>
            </w:pPr>
            <w:r>
              <w:t>90</w:t>
            </w:r>
          </w:p>
          <w:p w:rsidR="00517BD5" w:rsidRDefault="00517BD5" w:rsidP="000075AB">
            <w:pPr>
              <w:ind w:right="-613"/>
            </w:pPr>
            <w:r>
              <w:t>100</w:t>
            </w:r>
          </w:p>
          <w:p w:rsidR="00517BD5" w:rsidRDefault="00517BD5" w:rsidP="000075AB">
            <w:pPr>
              <w:ind w:right="-613"/>
            </w:pPr>
            <w:r>
              <w:t>100</w:t>
            </w:r>
          </w:p>
          <w:p w:rsidR="00517BD5" w:rsidRDefault="00517BD5" w:rsidP="000075AB">
            <w:pPr>
              <w:ind w:right="-613"/>
            </w:pPr>
            <w:r>
              <w:t>110</w:t>
            </w:r>
          </w:p>
        </w:tc>
        <w:tc>
          <w:tcPr>
            <w:tcW w:w="3260" w:type="dxa"/>
          </w:tcPr>
          <w:p w:rsidR="00517BD5" w:rsidRDefault="00517BD5" w:rsidP="000075AB">
            <w:pPr>
              <w:ind w:right="-613"/>
            </w:pPr>
            <w:r>
              <w:t>400</w:t>
            </w:r>
          </w:p>
          <w:p w:rsidR="00517BD5" w:rsidRDefault="00517BD5" w:rsidP="000075AB">
            <w:pPr>
              <w:ind w:right="-613"/>
            </w:pPr>
            <w:r>
              <w:t>450</w:t>
            </w:r>
          </w:p>
          <w:p w:rsidR="00517BD5" w:rsidRDefault="00517BD5" w:rsidP="000075AB">
            <w:pPr>
              <w:ind w:right="-613"/>
            </w:pPr>
            <w:r>
              <w:t>460</w:t>
            </w:r>
          </w:p>
          <w:p w:rsidR="00517BD5" w:rsidRDefault="00517BD5" w:rsidP="000075AB">
            <w:pPr>
              <w:ind w:right="-613"/>
            </w:pPr>
            <w:r>
              <w:t>410</w:t>
            </w:r>
          </w:p>
        </w:tc>
      </w:tr>
    </w:tbl>
    <w:p w:rsidR="00517BD5" w:rsidRDefault="00517BD5" w:rsidP="000075AB">
      <w:pPr>
        <w:ind w:left="-567" w:right="-613"/>
      </w:pPr>
    </w:p>
    <w:p w:rsidR="000075AB" w:rsidRDefault="00517BD5" w:rsidP="000075AB">
      <w:pPr>
        <w:ind w:left="-567" w:right="-613"/>
      </w:pPr>
      <w:r>
        <w:lastRenderedPageBreak/>
        <w:t>a) Write a suitable hypothesis for this experiment.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517BD5" w:rsidRDefault="00517BD5" w:rsidP="00517BD5">
      <w:pPr>
        <w:ind w:left="-567" w:right="-613"/>
      </w:pPr>
    </w:p>
    <w:p w:rsidR="00517BD5" w:rsidRDefault="00517BD5" w:rsidP="00517BD5">
      <w:pPr>
        <w:ind w:left="-567" w:right="-613"/>
      </w:pPr>
      <w:r>
        <w:t>b) Name THREE variables that should be controlled in this experiment.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517BD5" w:rsidRDefault="00517BD5" w:rsidP="00517BD5">
      <w:pPr>
        <w:ind w:left="-567" w:right="-613"/>
      </w:pPr>
      <w:r>
        <w:t>c) Name the independent variable.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517BD5" w:rsidRDefault="00517BD5" w:rsidP="00517BD5">
      <w:pPr>
        <w:ind w:left="-567" w:right="-613"/>
      </w:pPr>
      <w:r>
        <w:t xml:space="preserve">d) Name the dependent variable. 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517BD5" w:rsidRDefault="00517BD5" w:rsidP="00517BD5">
      <w:pPr>
        <w:ind w:left="-567" w:right="-613"/>
      </w:pPr>
      <w:r>
        <w:t>e) What conclusions can be drawn from this experiment?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517BD5" w:rsidRDefault="00517BD5" w:rsidP="00517BD5">
      <w:pPr>
        <w:ind w:left="-567" w:right="-613"/>
      </w:pPr>
      <w:r>
        <w:t xml:space="preserve">f) </w:t>
      </w:r>
      <w:r w:rsidR="00C70027">
        <w:t>Explain what a control group is and list the chickens in the control group</w:t>
      </w:r>
      <w:r>
        <w:t xml:space="preserve">. 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>_____________________________________________________________________________________________</w:t>
      </w:r>
    </w:p>
    <w:p w:rsidR="00517BD5" w:rsidRDefault="00517BD5" w:rsidP="00517BD5">
      <w:pPr>
        <w:ind w:left="-567" w:right="-61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517BD5" w:rsidRDefault="00517BD5" w:rsidP="00517BD5">
      <w:pPr>
        <w:ind w:left="-567" w:right="-613"/>
      </w:pPr>
    </w:p>
    <w:sectPr w:rsidR="00517BD5" w:rsidSect="003E5927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F4677"/>
    <w:multiLevelType w:val="hybridMultilevel"/>
    <w:tmpl w:val="12083D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66DF2"/>
    <w:multiLevelType w:val="hybridMultilevel"/>
    <w:tmpl w:val="221E24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71134"/>
    <w:multiLevelType w:val="hybridMultilevel"/>
    <w:tmpl w:val="25F0B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1D4C87"/>
    <w:multiLevelType w:val="hybridMultilevel"/>
    <w:tmpl w:val="AB3EEC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27"/>
    <w:rsid w:val="000075AB"/>
    <w:rsid w:val="002638A3"/>
    <w:rsid w:val="003E5927"/>
    <w:rsid w:val="00494957"/>
    <w:rsid w:val="00517BD5"/>
    <w:rsid w:val="00564C3D"/>
    <w:rsid w:val="009020BE"/>
    <w:rsid w:val="00B83E77"/>
    <w:rsid w:val="00C70027"/>
    <w:rsid w:val="00E3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27"/>
    <w:pPr>
      <w:ind w:left="720"/>
      <w:contextualSpacing/>
    </w:pPr>
  </w:style>
  <w:style w:type="table" w:styleId="TableGrid">
    <w:name w:val="Table Grid"/>
    <w:basedOn w:val="TableNormal"/>
    <w:uiPriority w:val="59"/>
    <w:rsid w:val="00007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927"/>
    <w:pPr>
      <w:ind w:left="720"/>
      <w:contextualSpacing/>
    </w:pPr>
  </w:style>
  <w:style w:type="table" w:styleId="TableGrid">
    <w:name w:val="Table Grid"/>
    <w:basedOn w:val="TableNormal"/>
    <w:uiPriority w:val="59"/>
    <w:rsid w:val="00007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5</cp:revision>
  <dcterms:created xsi:type="dcterms:W3CDTF">2012-02-05T04:20:00Z</dcterms:created>
  <dcterms:modified xsi:type="dcterms:W3CDTF">2012-02-12T23:06:00Z</dcterms:modified>
</cp:coreProperties>
</file>