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C02" w:rsidRDefault="008F7955">
      <w:r>
        <w:rPr>
          <w:noProof/>
          <w:lang w:eastAsia="en-A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4" type="#_x0000_t176" style="position:absolute;margin-left:332.65pt;margin-top:664.8pt;width:199.5pt;height:78.4pt;z-index:251665408" strokecolor="black [3200]" strokeweight="2.5pt">
            <v:fill opacity="45875f"/>
            <v:shadow color="#868686"/>
            <v:textbox style="mso-next-textbox:#_x0000_s1034">
              <w:txbxContent>
                <w:p w:rsidR="006D68ED" w:rsidRPr="00D85C59" w:rsidRDefault="006D68ED" w:rsidP="00F816C9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D85C59">
                    <w:rPr>
                      <w:b/>
                      <w:sz w:val="20"/>
                    </w:rPr>
                    <w:t>Large Intestine</w:t>
                  </w:r>
                </w:p>
                <w:p w:rsidR="006D68ED" w:rsidRPr="006D68ED" w:rsidRDefault="006D68ED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6D68ED" w:rsidRPr="006D68ED" w:rsidRDefault="006D68ED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28.8pt;margin-top:-8.8pt;width:278.4pt;height:28.8pt;z-index:251668480" stroked="f">
            <v:textbox>
              <w:txbxContent>
                <w:p w:rsidR="008F7955" w:rsidRPr="008F7955" w:rsidRDefault="008F7955" w:rsidP="008F7955">
                  <w:pPr>
                    <w:jc w:val="center"/>
                    <w:rPr>
                      <w:b/>
                      <w:sz w:val="48"/>
                    </w:rPr>
                  </w:pPr>
                  <w:r w:rsidRPr="008F7955">
                    <w:rPr>
                      <w:b/>
                      <w:sz w:val="36"/>
                    </w:rPr>
                    <w:t>Summary of the Digestive System</w:t>
                  </w:r>
                </w:p>
              </w:txbxContent>
            </v:textbox>
          </v:shape>
        </w:pict>
      </w:r>
      <w:r w:rsidR="003656D1">
        <w:rPr>
          <w:noProof/>
          <w:lang w:eastAsia="en-AU"/>
        </w:rPr>
        <w:pict>
          <v:shape id="_x0000_s1026" type="#_x0000_t176" style="position:absolute;margin-left:-6.75pt;margin-top:32.6pt;width:255pt;height:116.25pt;z-index:251658240" fillcolor="white [3201]" strokecolor="black [3200]" strokeweight="2.5pt">
            <v:shadow color="#868686"/>
            <v:textbox>
              <w:txbxContent>
                <w:p w:rsidR="00F816C9" w:rsidRPr="00D85C59" w:rsidRDefault="00F816C9" w:rsidP="00F816C9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D85C59">
                    <w:rPr>
                      <w:b/>
                      <w:sz w:val="20"/>
                    </w:rPr>
                    <w:t>Mouth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Mechanical digestion: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Chemical digestion: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 xml:space="preserve">Carbohydrate  </w:t>
                  </w:r>
                  <w:r w:rsidRPr="006D68ED">
                    <w:rPr>
                      <w:sz w:val="18"/>
                    </w:rPr>
                    <w:sym w:font="Wingdings 2" w:char="F035"/>
                  </w:r>
                  <w:r w:rsidRPr="006D68ED">
                    <w:rPr>
                      <w:sz w:val="18"/>
                    </w:rPr>
                    <w:t xml:space="preserve">    Protein  </w:t>
                  </w:r>
                  <w:r w:rsidRPr="006D68ED">
                    <w:rPr>
                      <w:sz w:val="18"/>
                    </w:rPr>
                    <w:sym w:font="Wingdings 2" w:char="F035"/>
                  </w:r>
                  <w:r w:rsidRPr="006D68ED">
                    <w:rPr>
                      <w:sz w:val="18"/>
                    </w:rPr>
                    <w:t xml:space="preserve">    Lipids  </w:t>
                  </w:r>
                  <w:r w:rsidRPr="006D68ED">
                    <w:rPr>
                      <w:sz w:val="18"/>
                    </w:rPr>
                    <w:sym w:font="Wingdings 2" w:char="F035"/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Enzymes produced: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3656D1">
        <w:rPr>
          <w:noProof/>
          <w:lang w:eastAsia="en-AU"/>
        </w:rPr>
        <w:pict>
          <v:shape id="_x0000_s1035" type="#_x0000_t176" style="position:absolute;margin-left:-6.75pt;margin-top:415.7pt;width:199.5pt;height:35.25pt;z-index:251667456" fillcolor="white [3201]" strokecolor="black [3200]" strokeweight="2.5pt">
            <v:shadow color="#868686"/>
            <v:textbox>
              <w:txbxContent>
                <w:p w:rsidR="003656D1" w:rsidRPr="006D68ED" w:rsidRDefault="003656D1" w:rsidP="00F816C9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Gall Bladder</w:t>
                  </w:r>
                </w:p>
                <w:p w:rsidR="003656D1" w:rsidRPr="006D68ED" w:rsidRDefault="003656D1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3656D1">
        <w:rPr>
          <w:noProof/>
          <w:lang w:eastAsia="en-AU"/>
        </w:rPr>
        <w:pict>
          <v:shape id="_x0000_s1031" type="#_x0000_t176" style="position:absolute;margin-left:330.75pt;margin-top:39.2pt;width:199.5pt;height:1in;z-index:251663360" fillcolor="white [3201]" strokecolor="black [3200]" strokeweight="2.5pt">
            <v:shadow color="#868686"/>
            <v:textbox>
              <w:txbxContent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Teeth</w:t>
                  </w:r>
                </w:p>
                <w:p w:rsidR="00F816C9" w:rsidRPr="006D68ED" w:rsidRDefault="006D68ED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Number and type</w:t>
                  </w:r>
                  <w:r w:rsidR="00F816C9" w:rsidRPr="006D68ED">
                    <w:rPr>
                      <w:sz w:val="18"/>
                    </w:rPr>
                    <w:t>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3656D1">
        <w:rPr>
          <w:noProof/>
          <w:lang w:eastAsia="en-AU"/>
        </w:rPr>
        <w:pict>
          <v:shape id="_x0000_s1028" type="#_x0000_t176" style="position:absolute;margin-left:-6.55pt;margin-top:495.2pt;width:255pt;height:195.75pt;z-index:251660288" strokecolor="black [3200]" strokeweight="2.5pt">
            <v:fill opacity="45875f"/>
            <v:shadow color="#868686"/>
            <v:textbox>
              <w:txbxContent>
                <w:p w:rsidR="00F816C9" w:rsidRPr="00D85C59" w:rsidRDefault="00F816C9" w:rsidP="00F816C9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D85C59">
                    <w:rPr>
                      <w:b/>
                      <w:sz w:val="20"/>
                    </w:rPr>
                    <w:t>Small Intestine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Mechanical digestion: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Chemical digestion: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 xml:space="preserve">Carbohydrate  </w:t>
                  </w:r>
                  <w:r w:rsidRPr="006D68ED">
                    <w:rPr>
                      <w:sz w:val="18"/>
                    </w:rPr>
                    <w:sym w:font="Wingdings 2" w:char="F035"/>
                  </w:r>
                  <w:r w:rsidRPr="006D68ED">
                    <w:rPr>
                      <w:sz w:val="18"/>
                    </w:rPr>
                    <w:t xml:space="preserve">    Protein  </w:t>
                  </w:r>
                  <w:r w:rsidRPr="006D68ED">
                    <w:rPr>
                      <w:sz w:val="18"/>
                    </w:rPr>
                    <w:sym w:font="Wingdings 2" w:char="F035"/>
                  </w:r>
                  <w:r w:rsidRPr="006D68ED">
                    <w:rPr>
                      <w:sz w:val="18"/>
                    </w:rPr>
                    <w:t xml:space="preserve">    Lipids  </w:t>
                  </w:r>
                  <w:r w:rsidRPr="006D68ED">
                    <w:rPr>
                      <w:sz w:val="18"/>
                    </w:rPr>
                    <w:sym w:font="Wingdings 2" w:char="F035"/>
                  </w:r>
                  <w:r w:rsidR="006D68ED" w:rsidRPr="006D68ED">
                    <w:rPr>
                      <w:sz w:val="18"/>
                    </w:rPr>
                    <w:t xml:space="preserve">    RNA/DNA  </w:t>
                  </w:r>
                  <w:r w:rsidR="006D68ED" w:rsidRPr="006D68ED">
                    <w:rPr>
                      <w:sz w:val="18"/>
                    </w:rPr>
                    <w:sym w:font="Wingdings 2" w:char="F035"/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Enzymes produced: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6D68ED" w:rsidRPr="006D68ED" w:rsidRDefault="006D68ED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Surface area increased by:</w:t>
                  </w:r>
                </w:p>
              </w:txbxContent>
            </v:textbox>
          </v:shape>
        </w:pict>
      </w:r>
      <w:r w:rsidR="003656D1">
        <w:rPr>
          <w:noProof/>
          <w:lang w:eastAsia="en-AU"/>
        </w:rPr>
        <w:pict>
          <v:shape id="_x0000_s1032" type="#_x0000_t176" style="position:absolute;margin-left:333.75pt;margin-top:192.75pt;width:199.5pt;height:35.25pt;z-index:251664384" fillcolor="white [3201]" strokecolor="black [3200]" strokeweight="2.5pt">
            <v:shadow color="#868686"/>
            <v:textbox>
              <w:txbxContent>
                <w:p w:rsidR="006D68ED" w:rsidRPr="006D68ED" w:rsidRDefault="006D68ED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Oesophagus</w:t>
                  </w:r>
                </w:p>
                <w:p w:rsidR="006D68ED" w:rsidRPr="006D68ED" w:rsidRDefault="006D68ED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3656D1">
        <w:rPr>
          <w:noProof/>
          <w:lang w:eastAsia="en-AU"/>
        </w:rPr>
        <w:pict>
          <v:shape id="_x0000_s1027" type="#_x0000_t176" style="position:absolute;margin-left:278.25pt;margin-top:277.6pt;width:255pt;height:120pt;z-index:251659264" strokecolor="black [3200]" strokeweight="2.5pt">
            <v:fill opacity="45875f"/>
            <v:shadow color="#868686"/>
            <v:textbox>
              <w:txbxContent>
                <w:p w:rsidR="00F816C9" w:rsidRPr="00D85C59" w:rsidRDefault="00F816C9" w:rsidP="00F816C9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D85C59">
                    <w:rPr>
                      <w:b/>
                      <w:sz w:val="20"/>
                    </w:rPr>
                    <w:t>Stomach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Mechanical digestion: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Chemical digestion: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 xml:space="preserve">Carbohydrate  </w:t>
                  </w:r>
                  <w:r w:rsidRPr="006D68ED">
                    <w:rPr>
                      <w:sz w:val="18"/>
                    </w:rPr>
                    <w:sym w:font="Wingdings 2" w:char="F035"/>
                  </w:r>
                  <w:r w:rsidRPr="006D68ED">
                    <w:rPr>
                      <w:sz w:val="18"/>
                    </w:rPr>
                    <w:t xml:space="preserve">    Protein  </w:t>
                  </w:r>
                  <w:r w:rsidRPr="006D68ED">
                    <w:rPr>
                      <w:sz w:val="18"/>
                    </w:rPr>
                    <w:sym w:font="Wingdings 2" w:char="F035"/>
                  </w:r>
                  <w:r w:rsidRPr="006D68ED">
                    <w:rPr>
                      <w:sz w:val="18"/>
                    </w:rPr>
                    <w:t xml:space="preserve">    Lipids  </w:t>
                  </w:r>
                  <w:r w:rsidRPr="006D68ED">
                    <w:rPr>
                      <w:sz w:val="18"/>
                    </w:rPr>
                    <w:sym w:font="Wingdings 2" w:char="F035"/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Enzymes produced: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3656D1">
        <w:rPr>
          <w:noProof/>
          <w:lang w:eastAsia="en-AU"/>
        </w:rPr>
        <w:pict>
          <v:shape id="_x0000_s1029" type="#_x0000_t176" style="position:absolute;margin-left:278.25pt;margin-top:415.7pt;width:255pt;height:79.5pt;z-index:251661312" strokecolor="black [3200]" strokeweight="2.5pt">
            <v:fill opacity="45875f"/>
            <v:shadow color="#868686"/>
            <v:textbox style="mso-next-textbox:#_x0000_s1029">
              <w:txbxContent>
                <w:p w:rsidR="00F816C9" w:rsidRPr="00D85C59" w:rsidRDefault="00F816C9" w:rsidP="00F816C9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D85C59">
                    <w:rPr>
                      <w:b/>
                      <w:sz w:val="20"/>
                    </w:rPr>
                    <w:t>Pancreas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  <w:r w:rsidRPr="006D68ED">
                    <w:rPr>
                      <w:sz w:val="18"/>
                    </w:rPr>
                    <w:t>Enzymes produced:</w:t>
                  </w: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F816C9" w:rsidRPr="006D68ED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3656D1">
        <w:rPr>
          <w:noProof/>
          <w:lang w:eastAsia="en-AU"/>
        </w:rPr>
        <w:pict>
          <v:shape id="_x0000_s1030" type="#_x0000_t176" style="position:absolute;margin-left:-6.75pt;margin-top:162.4pt;width:255pt;height:128.25pt;z-index:251662336" strokecolor="black [3200]" strokeweight="2.5pt">
            <v:fill opacity="45875f"/>
            <v:shadow color="#868686"/>
            <v:textbox style="mso-next-textbox:#_x0000_s1030">
              <w:txbxContent>
                <w:p w:rsidR="00F816C9" w:rsidRPr="00D85C59" w:rsidRDefault="006D68ED" w:rsidP="00F816C9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D85C59">
                    <w:rPr>
                      <w:b/>
                      <w:sz w:val="20"/>
                    </w:rPr>
                    <w:t>Liver</w:t>
                  </w:r>
                </w:p>
                <w:p w:rsidR="00F816C9" w:rsidRPr="00D85C59" w:rsidRDefault="006D68ED" w:rsidP="006D68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8"/>
                    </w:rPr>
                  </w:pPr>
                  <w:r w:rsidRPr="00D85C59">
                    <w:rPr>
                      <w:sz w:val="18"/>
                    </w:rPr>
                    <w:t>Stores glucose as glycogen</w:t>
                  </w:r>
                </w:p>
                <w:p w:rsidR="006D68ED" w:rsidRPr="00D85C59" w:rsidRDefault="006D68ED" w:rsidP="006D68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8"/>
                    </w:rPr>
                  </w:pPr>
                  <w:r w:rsidRPr="00D85C59">
                    <w:rPr>
                      <w:sz w:val="18"/>
                    </w:rPr>
                    <w:t>Breaks down excess protein forming urea</w:t>
                  </w:r>
                </w:p>
                <w:p w:rsidR="006D68ED" w:rsidRPr="00D85C59" w:rsidRDefault="006D68ED" w:rsidP="006D68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8"/>
                    </w:rPr>
                  </w:pPr>
                  <w:r w:rsidRPr="00D85C59">
                    <w:rPr>
                      <w:sz w:val="18"/>
                    </w:rPr>
                    <w:t>Stores excess glycogen as fat</w:t>
                  </w:r>
                </w:p>
                <w:p w:rsidR="006D68ED" w:rsidRPr="00D85C59" w:rsidRDefault="006D68ED" w:rsidP="006D68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8"/>
                    </w:rPr>
                  </w:pPr>
                  <w:r w:rsidRPr="00D85C59">
                    <w:rPr>
                      <w:sz w:val="18"/>
                    </w:rPr>
                    <w:t>Makes bile to aid lipid digestion</w:t>
                  </w:r>
                </w:p>
                <w:p w:rsidR="006D68ED" w:rsidRPr="00D85C59" w:rsidRDefault="006D68ED" w:rsidP="006D68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8"/>
                    </w:rPr>
                  </w:pPr>
                  <w:r w:rsidRPr="00D85C59">
                    <w:rPr>
                      <w:sz w:val="18"/>
                    </w:rPr>
                    <w:t>Makes plasma proteins and blood-clotting factors</w:t>
                  </w:r>
                </w:p>
                <w:p w:rsidR="006D68ED" w:rsidRPr="00D85C59" w:rsidRDefault="006D68ED" w:rsidP="006D68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8"/>
                    </w:rPr>
                  </w:pPr>
                  <w:r w:rsidRPr="00D85C59">
                    <w:rPr>
                      <w:sz w:val="18"/>
                    </w:rPr>
                    <w:t>Stores vitamins (A and D) and minerals (iron)</w:t>
                  </w:r>
                </w:p>
                <w:p w:rsidR="006D68ED" w:rsidRPr="00D85C59" w:rsidRDefault="006D68ED" w:rsidP="006D68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8"/>
                    </w:rPr>
                  </w:pPr>
                  <w:r w:rsidRPr="00D85C59">
                    <w:rPr>
                      <w:sz w:val="18"/>
                    </w:rPr>
                    <w:t>Breaks down toxins and hormones</w:t>
                  </w:r>
                </w:p>
                <w:p w:rsidR="006D68ED" w:rsidRPr="00D85C59" w:rsidRDefault="006D68ED" w:rsidP="006D68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8"/>
                    </w:rPr>
                  </w:pPr>
                  <w:r w:rsidRPr="00D85C59">
                    <w:rPr>
                      <w:sz w:val="18"/>
                    </w:rPr>
                    <w:t>Heat production</w:t>
                  </w:r>
                </w:p>
                <w:p w:rsidR="00F816C9" w:rsidRPr="00D85C59" w:rsidRDefault="00F816C9" w:rsidP="00F816C9">
                  <w:pPr>
                    <w:spacing w:after="0"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3656D1"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1798320</wp:posOffset>
            </wp:positionV>
            <wp:extent cx="4382770" cy="7924800"/>
            <wp:effectExtent l="19050" t="0" r="0" b="0"/>
            <wp:wrapNone/>
            <wp:docPr id="1" name="Picture 0" descr="Digestiv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estive System.jpg"/>
                    <pic:cNvPicPr/>
                  </pic:nvPicPr>
                  <pic:blipFill>
                    <a:blip r:embed="rId5" cstate="print">
                      <a:lum bright="30000" contras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0C02" w:rsidSect="00F81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A013C"/>
    <w:multiLevelType w:val="hybridMultilevel"/>
    <w:tmpl w:val="ED7EAD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16C9"/>
    <w:rsid w:val="003656D1"/>
    <w:rsid w:val="006D68ED"/>
    <w:rsid w:val="008F7955"/>
    <w:rsid w:val="00B60C02"/>
    <w:rsid w:val="00D85C59"/>
    <w:rsid w:val="00F8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white"/>
      <o:colormenu v:ext="edit" fillcolor="whit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4</cp:revision>
  <dcterms:created xsi:type="dcterms:W3CDTF">2009-03-27T07:25:00Z</dcterms:created>
  <dcterms:modified xsi:type="dcterms:W3CDTF">2009-03-27T07:58:00Z</dcterms:modified>
</cp:coreProperties>
</file>