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07" w:rsidRPr="00696468" w:rsidRDefault="003D7807" w:rsidP="003D7807">
      <w:pPr>
        <w:jc w:val="center"/>
        <w:rPr>
          <w:rFonts w:ascii="Arial" w:hAnsi="Arial" w:cs="Arial"/>
          <w:b/>
          <w:sz w:val="28"/>
          <w:szCs w:val="22"/>
          <w:u w:val="single"/>
        </w:rPr>
      </w:pPr>
      <w:r w:rsidRPr="00696468">
        <w:rPr>
          <w:rFonts w:ascii="Arial" w:hAnsi="Arial" w:cs="Arial"/>
          <w:b/>
          <w:sz w:val="28"/>
          <w:szCs w:val="22"/>
          <w:u w:val="single"/>
        </w:rPr>
        <w:t>Using a Microscope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  <w:r w:rsidRPr="00696468">
        <w:rPr>
          <w:rFonts w:ascii="Arial" w:hAnsi="Arial" w:cs="Arial"/>
          <w:sz w:val="22"/>
          <w:szCs w:val="22"/>
        </w:rPr>
        <w:tab/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b/>
          <w:sz w:val="22"/>
          <w:szCs w:val="22"/>
        </w:rPr>
      </w:pPr>
      <w:r w:rsidRPr="00696468">
        <w:rPr>
          <w:rFonts w:ascii="Arial" w:hAnsi="Arial" w:cs="Arial"/>
          <w:b/>
          <w:sz w:val="22"/>
          <w:szCs w:val="22"/>
        </w:rPr>
        <w:t>Answer all the questions in the spaces provided.</w:t>
      </w:r>
    </w:p>
    <w:p w:rsidR="003D7807" w:rsidRPr="00696468" w:rsidRDefault="003D7807" w:rsidP="003D7807">
      <w:pPr>
        <w:rPr>
          <w:rFonts w:ascii="Arial" w:hAnsi="Arial" w:cs="Arial"/>
          <w:b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Which of the following options is the correct term for the study of cells is called:    </w:t>
      </w:r>
    </w:p>
    <w:p w:rsidR="003D7807" w:rsidRPr="00696468" w:rsidRDefault="003D7807" w:rsidP="003D780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Histology</w:t>
      </w:r>
    </w:p>
    <w:p w:rsidR="003D7807" w:rsidRPr="00696468" w:rsidRDefault="003D7807" w:rsidP="003D780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Molecular biology</w:t>
      </w:r>
    </w:p>
    <w:p w:rsidR="003D7807" w:rsidRPr="00696468" w:rsidRDefault="003D7807" w:rsidP="003D780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Zoology</w:t>
      </w:r>
    </w:p>
    <w:p w:rsidR="003D7807" w:rsidRPr="00696468" w:rsidRDefault="003D7807" w:rsidP="003D7807">
      <w:pPr>
        <w:numPr>
          <w:ilvl w:val="0"/>
          <w:numId w:val="20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Cytology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firstLine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 _________________ [1]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Microscopes have developed over history. Now scientists are aware of organelles. How has become possible?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____________________________________________________________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_________________________________________________________________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</w:t>
      </w:r>
      <w:proofErr w:type="gramStart"/>
      <w:r w:rsidRPr="00696468">
        <w:rPr>
          <w:rFonts w:ascii="Arial" w:hAnsi="Arial" w:cs="Arial"/>
          <w:sz w:val="22"/>
          <w:szCs w:val="22"/>
        </w:rPr>
        <w:t>_  [</w:t>
      </w:r>
      <w:proofErr w:type="gramEnd"/>
      <w:r w:rsidRPr="00696468">
        <w:rPr>
          <w:rFonts w:ascii="Arial" w:hAnsi="Arial" w:cs="Arial"/>
          <w:sz w:val="22"/>
          <w:szCs w:val="22"/>
        </w:rPr>
        <w:t>2]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Not all sampling is successful in identifying problem cells.  Which of the following is not involved in the successful identification of cells?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Magnification used for sample identification.</w:t>
      </w:r>
    </w:p>
    <w:p w:rsidR="003D7807" w:rsidRPr="00696468" w:rsidRDefault="003D7807" w:rsidP="003D7807">
      <w:pPr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The wrong location for sampling.</w:t>
      </w:r>
    </w:p>
    <w:p w:rsidR="003D7807" w:rsidRPr="00696468" w:rsidRDefault="003D7807" w:rsidP="003D7807">
      <w:pPr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Not enough of the sample.</w:t>
      </w:r>
    </w:p>
    <w:p w:rsidR="003D7807" w:rsidRPr="00696468" w:rsidRDefault="003D7807" w:rsidP="003D7807">
      <w:pPr>
        <w:numPr>
          <w:ilvl w:val="1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Sample contamination.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 __________________________________________________________________ [1]</w:t>
      </w:r>
    </w:p>
    <w:p w:rsidR="003D7807" w:rsidRPr="00696468" w:rsidRDefault="003D7807" w:rsidP="003D7807">
      <w:pPr>
        <w:ind w:left="720"/>
        <w:jc w:val="right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What is meant by the term resolution?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ANS: ___________________________________________________________________ 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_______________________________________________________________________</w:t>
      </w:r>
      <w:proofErr w:type="gramStart"/>
      <w:r w:rsidRPr="00696468">
        <w:rPr>
          <w:rFonts w:ascii="Arial" w:hAnsi="Arial" w:cs="Arial"/>
          <w:sz w:val="22"/>
          <w:szCs w:val="22"/>
        </w:rPr>
        <w:t>_  [</w:t>
      </w:r>
      <w:proofErr w:type="gramEnd"/>
      <w:r w:rsidRPr="00696468">
        <w:rPr>
          <w:rFonts w:ascii="Arial" w:hAnsi="Arial" w:cs="Arial"/>
          <w:sz w:val="22"/>
          <w:szCs w:val="22"/>
        </w:rPr>
        <w:t>1]</w:t>
      </w:r>
    </w:p>
    <w:p w:rsidR="003D7807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Below are three different types of microscope: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Electron microscope (Transmission or scanning)</w:t>
      </w:r>
    </w:p>
    <w:p w:rsidR="003D7807" w:rsidRPr="00696468" w:rsidRDefault="003D7807" w:rsidP="003D780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Phase contrast microscope</w:t>
      </w:r>
    </w:p>
    <w:p w:rsidR="003D7807" w:rsidRPr="00696468" w:rsidRDefault="003D7807" w:rsidP="003D7807">
      <w:pPr>
        <w:numPr>
          <w:ilvl w:val="0"/>
          <w:numId w:val="21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Light microscope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Select the </w:t>
      </w:r>
      <w:r w:rsidRPr="00696468">
        <w:rPr>
          <w:rFonts w:ascii="Arial" w:hAnsi="Arial" w:cs="Arial"/>
          <w:b/>
          <w:i/>
          <w:sz w:val="22"/>
          <w:szCs w:val="22"/>
          <w:u w:val="single"/>
        </w:rPr>
        <w:t>most suitable</w:t>
      </w:r>
      <w:r w:rsidRPr="00696468">
        <w:rPr>
          <w:rFonts w:ascii="Arial" w:hAnsi="Arial" w:cs="Arial"/>
          <w:sz w:val="22"/>
          <w:szCs w:val="22"/>
        </w:rPr>
        <w:t xml:space="preserve"> type of microscope(s) from above that you would use for each of the following situations. Each microscope can be used once, more than once, or not at all.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Viewing live specimens?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_____________________________________________________________________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lastRenderedPageBreak/>
        <w:t xml:space="preserve">Viewing </w:t>
      </w:r>
      <w:proofErr w:type="spellStart"/>
      <w:r w:rsidRPr="00696468">
        <w:rPr>
          <w:rFonts w:ascii="Arial" w:hAnsi="Arial" w:cs="Arial"/>
          <w:sz w:val="22"/>
          <w:szCs w:val="22"/>
        </w:rPr>
        <w:t>ribosomes</w:t>
      </w:r>
      <w:proofErr w:type="spellEnd"/>
      <w:r w:rsidRPr="00696468">
        <w:rPr>
          <w:rFonts w:ascii="Arial" w:hAnsi="Arial" w:cs="Arial"/>
          <w:sz w:val="22"/>
          <w:szCs w:val="22"/>
        </w:rPr>
        <w:t>?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_____________________________________________________________________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Viewing transparent organisms?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ANS: _____________________________________________________________________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__________________________________________________________________________</w:t>
      </w:r>
    </w:p>
    <w:p w:rsidR="003D7807" w:rsidRPr="00696468" w:rsidRDefault="003D7807" w:rsidP="003D7807">
      <w:pPr>
        <w:jc w:val="right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[3]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19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 microscope was borrowed from a mining laboratory to view some slides.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firstLine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Complete the following table using the appropriate magnifications:</w:t>
      </w:r>
    </w:p>
    <w:p w:rsidR="003D7807" w:rsidRPr="00696468" w:rsidRDefault="003D7807" w:rsidP="003D7807">
      <w:pPr>
        <w:jc w:val="center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14"/>
        <w:gridCol w:w="2214"/>
        <w:gridCol w:w="2214"/>
        <w:gridCol w:w="2214"/>
      </w:tblGrid>
      <w:tr w:rsidR="003D7807" w:rsidRPr="007842A5" w:rsidTr="00D153EB"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Ocular Lens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Objective Lens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Total Magnification</w:t>
            </w:r>
          </w:p>
        </w:tc>
      </w:tr>
      <w:tr w:rsidR="003D7807" w:rsidRPr="007842A5" w:rsidTr="00D153EB"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Low power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100 x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500 x</w:t>
            </w:r>
          </w:p>
        </w:tc>
      </w:tr>
      <w:tr w:rsidR="003D7807" w:rsidRPr="007842A5" w:rsidTr="00D153EB"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Medium power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10 x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40 x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D7807" w:rsidRPr="007842A5" w:rsidTr="00D153EB"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High power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10 x</w:t>
            </w: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14" w:type="dxa"/>
          </w:tcPr>
          <w:p w:rsidR="003D7807" w:rsidRPr="007842A5" w:rsidRDefault="003D7807" w:rsidP="00D153E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842A5">
              <w:rPr>
                <w:rFonts w:ascii="Arial" w:hAnsi="Arial" w:cs="Arial"/>
                <w:sz w:val="22"/>
                <w:szCs w:val="22"/>
              </w:rPr>
              <w:t>100x</w:t>
            </w:r>
          </w:p>
        </w:tc>
      </w:tr>
    </w:tbl>
    <w:p w:rsidR="003D7807" w:rsidRPr="00696468" w:rsidRDefault="003D7807" w:rsidP="003D7807">
      <w:pPr>
        <w:jc w:val="right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[3]</w:t>
      </w: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A student has made a slide of a piece of 1 mm graph paper and observes this with her microscope. Using an ocular lens of 10x and an objective lens of 4x, she sees the image of the graph paper shown below:</w:t>
      </w: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2063115</wp:posOffset>
            </wp:positionH>
            <wp:positionV relativeFrom="paragraph">
              <wp:posOffset>62230</wp:posOffset>
            </wp:positionV>
            <wp:extent cx="2005330" cy="2048510"/>
            <wp:effectExtent l="19050" t="0" r="0" b="0"/>
            <wp:wrapTight wrapText="bothSides">
              <wp:wrapPolygon edited="0">
                <wp:start x="-205" y="0"/>
                <wp:lineTo x="-205" y="21493"/>
                <wp:lineTo x="21545" y="21493"/>
                <wp:lineTo x="21545" y="0"/>
                <wp:lineTo x="-205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330" cy="2048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a. What was the magnification used? </w:t>
      </w:r>
      <w:r w:rsidRPr="00696468">
        <w:rPr>
          <w:rFonts w:ascii="Arial" w:hAnsi="Arial" w:cs="Arial"/>
          <w:sz w:val="22"/>
          <w:szCs w:val="22"/>
        </w:rPr>
        <w:tab/>
        <w:t>ANS: __________________________________ [1]</w:t>
      </w: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b. Estimate the diameter of the field of view at this magnification: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ab/>
        <w:t>(</w:t>
      </w:r>
      <w:proofErr w:type="spellStart"/>
      <w:r w:rsidRPr="00696468">
        <w:rPr>
          <w:rFonts w:ascii="Arial" w:hAnsi="Arial" w:cs="Arial"/>
          <w:sz w:val="22"/>
          <w:szCs w:val="22"/>
        </w:rPr>
        <w:t>i</w:t>
      </w:r>
      <w:proofErr w:type="spellEnd"/>
      <w:r w:rsidRPr="00696468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696468">
        <w:rPr>
          <w:rFonts w:ascii="Arial" w:hAnsi="Arial" w:cs="Arial"/>
          <w:sz w:val="22"/>
          <w:szCs w:val="22"/>
        </w:rPr>
        <w:t>in</w:t>
      </w:r>
      <w:proofErr w:type="gramEnd"/>
      <w:r w:rsidRPr="00696468">
        <w:rPr>
          <w:rFonts w:ascii="Arial" w:hAnsi="Arial" w:cs="Arial"/>
          <w:sz w:val="22"/>
          <w:szCs w:val="22"/>
        </w:rPr>
        <w:t xml:space="preserve"> mm: ________________</w:t>
      </w:r>
      <w:r w:rsidRPr="00696468">
        <w:rPr>
          <w:rFonts w:ascii="Arial" w:hAnsi="Arial" w:cs="Arial"/>
          <w:sz w:val="22"/>
          <w:szCs w:val="22"/>
        </w:rPr>
        <w:tab/>
        <w:t xml:space="preserve">(ii) in </w:t>
      </w:r>
      <w:proofErr w:type="spellStart"/>
      <w:r w:rsidRPr="00696468">
        <w:rPr>
          <w:rFonts w:ascii="Arial" w:hAnsi="Arial" w:cs="Arial"/>
          <w:sz w:val="22"/>
          <w:szCs w:val="22"/>
        </w:rPr>
        <w:t>μm</w:t>
      </w:r>
      <w:proofErr w:type="spellEnd"/>
      <w:r w:rsidRPr="00696468">
        <w:rPr>
          <w:rFonts w:ascii="Arial" w:hAnsi="Arial" w:cs="Arial"/>
          <w:sz w:val="22"/>
          <w:szCs w:val="22"/>
        </w:rPr>
        <w:t>: ____________________________       [2]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lastRenderedPageBreak/>
        <w:t xml:space="preserve">Using the same microscope, the student changed the objective to </w:t>
      </w:r>
      <w:proofErr w:type="gramStart"/>
      <w:r w:rsidRPr="00696468">
        <w:rPr>
          <w:rFonts w:ascii="Arial" w:hAnsi="Arial" w:cs="Arial"/>
          <w:sz w:val="22"/>
          <w:szCs w:val="22"/>
        </w:rPr>
        <w:t>10x</w:t>
      </w:r>
      <w:proofErr w:type="gramEnd"/>
      <w:r w:rsidRPr="00696468">
        <w:rPr>
          <w:rFonts w:ascii="Arial" w:hAnsi="Arial" w:cs="Arial"/>
          <w:sz w:val="22"/>
          <w:szCs w:val="22"/>
        </w:rPr>
        <w:t>. Draw lines on the circle below to indicate, approximately, the new image that she would observe.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1863090</wp:posOffset>
            </wp:positionH>
            <wp:positionV relativeFrom="paragraph">
              <wp:posOffset>55880</wp:posOffset>
            </wp:positionV>
            <wp:extent cx="2524125" cy="2314575"/>
            <wp:effectExtent l="19050" t="0" r="9525" b="0"/>
            <wp:wrapTight wrapText="bothSides">
              <wp:wrapPolygon edited="0">
                <wp:start x="-163" y="0"/>
                <wp:lineTo x="-163" y="21511"/>
                <wp:lineTo x="21682" y="21511"/>
                <wp:lineTo x="21682" y="0"/>
                <wp:lineTo x="-163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c. Estimate the diameter of the field of view on this second magnification: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(</w:t>
      </w:r>
      <w:proofErr w:type="spellStart"/>
      <w:r w:rsidRPr="00696468">
        <w:rPr>
          <w:rFonts w:ascii="Arial" w:hAnsi="Arial" w:cs="Arial"/>
          <w:sz w:val="22"/>
          <w:szCs w:val="22"/>
        </w:rPr>
        <w:t>i</w:t>
      </w:r>
      <w:proofErr w:type="spellEnd"/>
      <w:r w:rsidRPr="00696468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696468">
        <w:rPr>
          <w:rFonts w:ascii="Arial" w:hAnsi="Arial" w:cs="Arial"/>
          <w:sz w:val="22"/>
          <w:szCs w:val="22"/>
        </w:rPr>
        <w:t>in</w:t>
      </w:r>
      <w:proofErr w:type="gramEnd"/>
      <w:r w:rsidRPr="00696468">
        <w:rPr>
          <w:rFonts w:ascii="Arial" w:hAnsi="Arial" w:cs="Arial"/>
          <w:sz w:val="22"/>
          <w:szCs w:val="22"/>
        </w:rPr>
        <w:t xml:space="preserve"> mm: ________________</w:t>
      </w:r>
      <w:r w:rsidRPr="00696468">
        <w:rPr>
          <w:rFonts w:ascii="Arial" w:hAnsi="Arial" w:cs="Arial"/>
          <w:sz w:val="22"/>
          <w:szCs w:val="22"/>
        </w:rPr>
        <w:tab/>
        <w:t xml:space="preserve">(ii) in </w:t>
      </w:r>
      <w:proofErr w:type="spellStart"/>
      <w:r w:rsidRPr="00696468">
        <w:rPr>
          <w:rFonts w:ascii="Arial" w:hAnsi="Arial" w:cs="Arial"/>
          <w:sz w:val="22"/>
          <w:szCs w:val="22"/>
        </w:rPr>
        <w:t>μm</w:t>
      </w:r>
      <w:proofErr w:type="spellEnd"/>
      <w:r w:rsidRPr="00696468">
        <w:rPr>
          <w:rFonts w:ascii="Arial" w:hAnsi="Arial" w:cs="Arial"/>
          <w:sz w:val="22"/>
          <w:szCs w:val="22"/>
        </w:rPr>
        <w:t>: ____________________________       [2]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numPr>
          <w:ilvl w:val="0"/>
          <w:numId w:val="22"/>
        </w:numPr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If, when using the second magnification later in the day, she observed an organism which she drew carefully (shown below) estimate the: </w:t>
      </w:r>
    </w:p>
    <w:p w:rsidR="003D7807" w:rsidRPr="00696468" w:rsidRDefault="003D7807" w:rsidP="003D7807">
      <w:pPr>
        <w:ind w:left="36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>(</w:t>
      </w:r>
      <w:proofErr w:type="spellStart"/>
      <w:r w:rsidRPr="00696468">
        <w:rPr>
          <w:rFonts w:ascii="Arial" w:hAnsi="Arial" w:cs="Arial"/>
          <w:sz w:val="22"/>
          <w:szCs w:val="22"/>
        </w:rPr>
        <w:t>i</w:t>
      </w:r>
      <w:proofErr w:type="spellEnd"/>
      <w:r w:rsidRPr="00696468">
        <w:rPr>
          <w:rFonts w:ascii="Arial" w:hAnsi="Arial" w:cs="Arial"/>
          <w:sz w:val="22"/>
          <w:szCs w:val="22"/>
        </w:rPr>
        <w:t xml:space="preserve">) </w:t>
      </w:r>
      <w:proofErr w:type="gramStart"/>
      <w:r w:rsidRPr="00696468">
        <w:rPr>
          <w:rFonts w:ascii="Arial" w:hAnsi="Arial" w:cs="Arial"/>
          <w:sz w:val="22"/>
          <w:szCs w:val="22"/>
        </w:rPr>
        <w:t>length</w:t>
      </w:r>
      <w:proofErr w:type="gramEnd"/>
      <w:r w:rsidRPr="00696468">
        <w:rPr>
          <w:rFonts w:ascii="Arial" w:hAnsi="Arial" w:cs="Arial"/>
          <w:sz w:val="22"/>
          <w:szCs w:val="22"/>
        </w:rPr>
        <w:t xml:space="preserve"> __________________ mm</w:t>
      </w:r>
      <w:r w:rsidRPr="00696468">
        <w:rPr>
          <w:rFonts w:ascii="Arial" w:hAnsi="Arial" w:cs="Arial"/>
          <w:sz w:val="22"/>
          <w:szCs w:val="22"/>
        </w:rPr>
        <w:tab/>
        <w:t xml:space="preserve"> or  __________________________ </w:t>
      </w:r>
      <w:proofErr w:type="spellStart"/>
      <w:r w:rsidRPr="00696468">
        <w:rPr>
          <w:rFonts w:ascii="Arial" w:hAnsi="Arial" w:cs="Arial"/>
          <w:sz w:val="22"/>
          <w:szCs w:val="22"/>
        </w:rPr>
        <w:t>μm</w:t>
      </w:r>
      <w:proofErr w:type="spellEnd"/>
      <w:r w:rsidRPr="00696468">
        <w:rPr>
          <w:rFonts w:ascii="Arial" w:hAnsi="Arial" w:cs="Arial"/>
          <w:sz w:val="22"/>
          <w:szCs w:val="22"/>
        </w:rPr>
        <w:t xml:space="preserve">                [2]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  <w:r w:rsidRPr="00696468">
        <w:rPr>
          <w:rFonts w:ascii="Arial" w:hAnsi="Arial" w:cs="Arial"/>
          <w:sz w:val="22"/>
          <w:szCs w:val="22"/>
        </w:rPr>
        <w:t xml:space="preserve">(ii) </w:t>
      </w:r>
      <w:proofErr w:type="gramStart"/>
      <w:r w:rsidRPr="00696468">
        <w:rPr>
          <w:rFonts w:ascii="Arial" w:hAnsi="Arial" w:cs="Arial"/>
          <w:sz w:val="22"/>
          <w:szCs w:val="22"/>
        </w:rPr>
        <w:t>width</w:t>
      </w:r>
      <w:proofErr w:type="gramEnd"/>
      <w:r w:rsidRPr="00696468">
        <w:rPr>
          <w:rFonts w:ascii="Arial" w:hAnsi="Arial" w:cs="Arial"/>
          <w:sz w:val="22"/>
          <w:szCs w:val="22"/>
        </w:rPr>
        <w:t xml:space="preserve"> __________________ mm</w:t>
      </w:r>
      <w:r w:rsidRPr="00696468">
        <w:rPr>
          <w:rFonts w:ascii="Arial" w:hAnsi="Arial" w:cs="Arial"/>
          <w:sz w:val="22"/>
          <w:szCs w:val="22"/>
        </w:rPr>
        <w:tab/>
        <w:t xml:space="preserve"> or  __________________________ </w:t>
      </w:r>
      <w:proofErr w:type="spellStart"/>
      <w:r w:rsidRPr="00696468">
        <w:rPr>
          <w:rFonts w:ascii="Arial" w:hAnsi="Arial" w:cs="Arial"/>
          <w:sz w:val="22"/>
          <w:szCs w:val="22"/>
        </w:rPr>
        <w:t>μm</w:t>
      </w:r>
      <w:proofErr w:type="spellEnd"/>
      <w:r w:rsidRPr="00696468">
        <w:rPr>
          <w:rFonts w:ascii="Arial" w:hAnsi="Arial" w:cs="Arial"/>
          <w:sz w:val="22"/>
          <w:szCs w:val="22"/>
        </w:rPr>
        <w:t xml:space="preserve">                [2]</w:t>
      </w: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ind w:left="720"/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3D7807" w:rsidRPr="00696468" w:rsidRDefault="003D7807" w:rsidP="003D7807">
      <w:pPr>
        <w:rPr>
          <w:rFonts w:ascii="Arial" w:hAnsi="Arial" w:cs="Arial"/>
          <w:sz w:val="22"/>
          <w:szCs w:val="22"/>
        </w:rPr>
      </w:pPr>
    </w:p>
    <w:p w:rsidR="007F2268" w:rsidRPr="003D7807" w:rsidRDefault="007F2268" w:rsidP="003D7807"/>
    <w:sectPr w:rsidR="007F2268" w:rsidRPr="003D7807" w:rsidSect="003D7807">
      <w:headerReference w:type="default" r:id="rId9"/>
      <w:pgSz w:w="11906" w:h="16838"/>
      <w:pgMar w:top="1440" w:right="991" w:bottom="993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73B6" w:rsidRDefault="005873B6" w:rsidP="005873B6">
      <w:r>
        <w:separator/>
      </w:r>
    </w:p>
  </w:endnote>
  <w:endnote w:type="continuationSeparator" w:id="0">
    <w:p w:rsidR="005873B6" w:rsidRDefault="005873B6" w:rsidP="00587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73B6" w:rsidRDefault="005873B6" w:rsidP="005873B6">
      <w:r>
        <w:separator/>
      </w:r>
    </w:p>
  </w:footnote>
  <w:footnote w:type="continuationSeparator" w:id="0">
    <w:p w:rsidR="005873B6" w:rsidRDefault="005873B6" w:rsidP="005873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3B6" w:rsidRDefault="0010032B">
    <w:pPr>
      <w:pStyle w:val="Header"/>
    </w:pPr>
    <w:r w:rsidRPr="0010032B"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p w:rsidR="005873B6" w:rsidRPr="005873B6" w:rsidRDefault="005873B6">
                <w:pPr>
                  <w:jc w:val="right"/>
                  <w:rPr>
                    <w:rFonts w:ascii="Arial" w:hAnsi="Arial" w:cs="Arial"/>
                    <w:b/>
                    <w:i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i/>
                    <w:sz w:val="18"/>
                  </w:rPr>
                  <w:t>Human Biological Sciences 2A/2B End Year Exam Revision</w:t>
                </w:r>
              </w:p>
            </w:txbxContent>
          </v:textbox>
          <w10:wrap anchorx="margin" anchory="margin"/>
        </v:shape>
      </w:pict>
    </w:r>
    <w:r w:rsidRPr="0010032B">
      <w:rPr>
        <w:noProof/>
        <w:lang w:eastAsia="zh-TW"/>
      </w:rPr>
      <w:pict>
        <v:shape id="_x0000_s2049" type="#_x0000_t202" style="position:absolute;margin-left:5048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5873B6" w:rsidRPr="005873B6" w:rsidRDefault="0010032B">
                <w:pPr>
                  <w:rPr>
                    <w:rFonts w:ascii="Arial" w:hAnsi="Arial" w:cs="Arial"/>
                    <w:b/>
                    <w:color w:val="FFFFFF" w:themeColor="background1"/>
                    <w:sz w:val="18"/>
                  </w:rPr>
                </w:pP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begin"/>
                </w:r>
                <w:r w:rsidR="005873B6" w:rsidRPr="005873B6">
                  <w:rPr>
                    <w:rFonts w:ascii="Arial" w:hAnsi="Arial" w:cs="Arial"/>
                    <w:b/>
                    <w:sz w:val="18"/>
                  </w:rPr>
                  <w:instrText xml:space="preserve"> PAGE   \* MERGEFORMAT </w:instrTex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separate"/>
                </w:r>
                <w:r w:rsidR="003D7807" w:rsidRPr="003D7807">
                  <w:rPr>
                    <w:rFonts w:ascii="Arial" w:hAnsi="Arial" w:cs="Arial"/>
                    <w:b/>
                    <w:noProof/>
                    <w:color w:val="FFFFFF" w:themeColor="background1"/>
                    <w:sz w:val="18"/>
                  </w:rPr>
                  <w:t>1</w:t>
                </w:r>
                <w:r w:rsidRPr="005873B6">
                  <w:rPr>
                    <w:rFonts w:ascii="Arial" w:hAnsi="Arial" w:cs="Arial"/>
                    <w:b/>
                    <w:sz w:val="18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87E34"/>
    <w:multiLevelType w:val="hybridMultilevel"/>
    <w:tmpl w:val="7CB23C92"/>
    <w:lvl w:ilvl="0" w:tplc="3D1842E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C8196F"/>
    <w:multiLevelType w:val="hybridMultilevel"/>
    <w:tmpl w:val="B9F8F0C4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5D266F"/>
    <w:multiLevelType w:val="hybridMultilevel"/>
    <w:tmpl w:val="5DAE5672"/>
    <w:lvl w:ilvl="0" w:tplc="0C090019">
      <w:start w:val="1"/>
      <w:numFmt w:val="lowerLetter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A400B"/>
    <w:multiLevelType w:val="hybridMultilevel"/>
    <w:tmpl w:val="A96E6BD8"/>
    <w:lvl w:ilvl="0" w:tplc="9E3499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71899"/>
    <w:multiLevelType w:val="hybridMultilevel"/>
    <w:tmpl w:val="BE7878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BB6D95"/>
    <w:multiLevelType w:val="hybridMultilevel"/>
    <w:tmpl w:val="9EB8AA06"/>
    <w:lvl w:ilvl="0" w:tplc="0C090019">
      <w:start w:val="1"/>
      <w:numFmt w:val="lowerLetter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1572C41"/>
    <w:multiLevelType w:val="hybridMultilevel"/>
    <w:tmpl w:val="4F92EFBC"/>
    <w:lvl w:ilvl="0" w:tplc="FFFFFFFF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303E7E"/>
    <w:multiLevelType w:val="hybridMultilevel"/>
    <w:tmpl w:val="373C5EB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D2769FF"/>
    <w:multiLevelType w:val="hybridMultilevel"/>
    <w:tmpl w:val="359E65BC"/>
    <w:lvl w:ilvl="0" w:tplc="F40ABB5C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653E31"/>
    <w:multiLevelType w:val="hybridMultilevel"/>
    <w:tmpl w:val="A6A800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48A3599E"/>
    <w:multiLevelType w:val="hybridMultilevel"/>
    <w:tmpl w:val="76E81208"/>
    <w:lvl w:ilvl="0" w:tplc="3A94B1D4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0C68F7"/>
    <w:multiLevelType w:val="hybridMultilevel"/>
    <w:tmpl w:val="6B061E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EF2655C"/>
    <w:multiLevelType w:val="hybridMultilevel"/>
    <w:tmpl w:val="D1343AA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58A63418"/>
    <w:multiLevelType w:val="hybridMultilevel"/>
    <w:tmpl w:val="7A4A0C2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C6458A"/>
    <w:multiLevelType w:val="hybridMultilevel"/>
    <w:tmpl w:val="1B62C206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0C090019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8C05AC"/>
    <w:multiLevelType w:val="hybridMultilevel"/>
    <w:tmpl w:val="AAF4CA74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5292B47"/>
    <w:multiLevelType w:val="hybridMultilevel"/>
    <w:tmpl w:val="A08C929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9C15923"/>
    <w:multiLevelType w:val="hybridMultilevel"/>
    <w:tmpl w:val="77EE6E3E"/>
    <w:lvl w:ilvl="0" w:tplc="FFFFFFFF">
      <w:start w:val="1"/>
      <w:numFmt w:val="lowerLetter"/>
      <w:lvlText w:val="(%1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A5E5CBD"/>
    <w:multiLevelType w:val="hybridMultilevel"/>
    <w:tmpl w:val="1FC4E6FC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A9A498AE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C456D53"/>
    <w:multiLevelType w:val="hybridMultilevel"/>
    <w:tmpl w:val="B6CE969E"/>
    <w:lvl w:ilvl="0" w:tplc="0C090019">
      <w:start w:val="1"/>
      <w:numFmt w:val="lowerLetter"/>
      <w:lvlText w:val="%1.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DAA6B20"/>
    <w:multiLevelType w:val="hybridMultilevel"/>
    <w:tmpl w:val="DA9ADD1C"/>
    <w:lvl w:ilvl="0" w:tplc="FFFFFFFF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1" w:tplc="FFFFFFFF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</w:rPr>
    </w:lvl>
    <w:lvl w:ilvl="2" w:tplc="FFFFFFFF">
      <w:start w:val="6"/>
      <w:numFmt w:val="decimal"/>
      <w:lvlText w:val="%3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sz w:val="28"/>
      </w:rPr>
    </w:lvl>
    <w:lvl w:ilvl="3" w:tplc="FFFFFFFF">
      <w:start w:val="1"/>
      <w:numFmt w:val="lowerLetter"/>
      <w:lvlText w:val="%4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4" w:tplc="0C09001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  <w:rPr>
        <w:rFonts w:hint="default"/>
        <w:b/>
        <w:i w:val="0"/>
        <w:sz w:val="28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5CD0F47"/>
    <w:multiLevelType w:val="hybridMultilevel"/>
    <w:tmpl w:val="4DD8D0DC"/>
    <w:lvl w:ilvl="0" w:tplc="018EEE3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572208"/>
    <w:multiLevelType w:val="hybridMultilevel"/>
    <w:tmpl w:val="906A9F16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6"/>
  </w:num>
  <w:num w:numId="2">
    <w:abstractNumId w:val="11"/>
  </w:num>
  <w:num w:numId="3">
    <w:abstractNumId w:val="21"/>
  </w:num>
  <w:num w:numId="4">
    <w:abstractNumId w:val="0"/>
  </w:num>
  <w:num w:numId="5">
    <w:abstractNumId w:val="20"/>
  </w:num>
  <w:num w:numId="6">
    <w:abstractNumId w:val="17"/>
  </w:num>
  <w:num w:numId="7">
    <w:abstractNumId w:val="15"/>
  </w:num>
  <w:num w:numId="8">
    <w:abstractNumId w:val="6"/>
  </w:num>
  <w:num w:numId="9">
    <w:abstractNumId w:val="8"/>
  </w:num>
  <w:num w:numId="10">
    <w:abstractNumId w:val="14"/>
  </w:num>
  <w:num w:numId="11">
    <w:abstractNumId w:val="1"/>
  </w:num>
  <w:num w:numId="12">
    <w:abstractNumId w:val="18"/>
  </w:num>
  <w:num w:numId="13">
    <w:abstractNumId w:val="19"/>
  </w:num>
  <w:num w:numId="14">
    <w:abstractNumId w:val="2"/>
  </w:num>
  <w:num w:numId="15">
    <w:abstractNumId w:val="13"/>
  </w:num>
  <w:num w:numId="16">
    <w:abstractNumId w:val="12"/>
  </w:num>
  <w:num w:numId="17">
    <w:abstractNumId w:val="22"/>
  </w:num>
  <w:num w:numId="18">
    <w:abstractNumId w:val="5"/>
  </w:num>
  <w:num w:numId="19">
    <w:abstractNumId w:val="9"/>
  </w:num>
  <w:num w:numId="20">
    <w:abstractNumId w:val="7"/>
  </w:num>
  <w:num w:numId="21">
    <w:abstractNumId w:val="4"/>
  </w:num>
  <w:num w:numId="22">
    <w:abstractNumId w:val="3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F2268"/>
    <w:rsid w:val="0002302C"/>
    <w:rsid w:val="0008511F"/>
    <w:rsid w:val="0010032B"/>
    <w:rsid w:val="003D7807"/>
    <w:rsid w:val="005873B6"/>
    <w:rsid w:val="005F54A9"/>
    <w:rsid w:val="007F2268"/>
    <w:rsid w:val="00A73E92"/>
    <w:rsid w:val="00C0790B"/>
    <w:rsid w:val="00CC647A"/>
    <w:rsid w:val="00CD1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7F2268"/>
    <w:pPr>
      <w:ind w:left="720"/>
      <w:contextualSpacing/>
    </w:pPr>
    <w:rPr>
      <w:rFonts w:eastAsia="PMingLiU"/>
    </w:rPr>
  </w:style>
  <w:style w:type="paragraph" w:styleId="Header">
    <w:name w:val="header"/>
    <w:basedOn w:val="Normal"/>
    <w:link w:val="HeaderChar"/>
    <w:rsid w:val="007F2268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character" w:customStyle="1" w:styleId="HeaderChar">
    <w:name w:val="Header Char"/>
    <w:basedOn w:val="DefaultParagraphFont"/>
    <w:link w:val="Header"/>
    <w:rsid w:val="007F2268"/>
    <w:rPr>
      <w:rFonts w:ascii="Arial" w:eastAsia="Times New Roman" w:hAnsi="Arial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5873B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3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Guildford Grammar School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aroberts</dc:creator>
  <cp:keywords/>
  <dc:description/>
  <cp:lastModifiedBy>aroberts</cp:lastModifiedBy>
  <cp:revision>2</cp:revision>
  <dcterms:created xsi:type="dcterms:W3CDTF">2009-10-19T07:01:00Z</dcterms:created>
  <dcterms:modified xsi:type="dcterms:W3CDTF">2009-10-19T07:01:00Z</dcterms:modified>
</cp:coreProperties>
</file>