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0C" w:rsidRPr="00777ECA" w:rsidRDefault="00F40FFE" w:rsidP="00777ECA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Reproduction</w:t>
      </w:r>
    </w:p>
    <w:p w:rsidR="007974E7" w:rsidRPr="00B04224" w:rsidRDefault="007974E7" w:rsidP="00FE4A24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  <w:r w:rsidRPr="00B04224">
        <w:rPr>
          <w:rFonts w:cs="Arial"/>
          <w:b/>
          <w:sz w:val="28"/>
        </w:rPr>
        <w:t>Content</w:t>
      </w:r>
    </w:p>
    <w:p w:rsidR="000E7908" w:rsidRDefault="000E7908" w:rsidP="00F81A72">
      <w:pPr>
        <w:spacing w:after="0"/>
        <w:jc w:val="both"/>
        <w:rPr>
          <w:rFonts w:ascii="Arial" w:hAnsi="Arial" w:cs="Arial"/>
          <w:sz w:val="20"/>
        </w:rPr>
      </w:pPr>
    </w:p>
    <w:p w:rsidR="00F81A72" w:rsidRPr="002734C6" w:rsidRDefault="00F81A72" w:rsidP="00F81A72">
      <w:pPr>
        <w:spacing w:after="0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Differentiation:</w:t>
      </w:r>
    </w:p>
    <w:p w:rsidR="00F81A72" w:rsidRPr="00F81A72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81A72">
        <w:rPr>
          <w:rFonts w:ascii="Arial" w:hAnsi="Arial" w:cs="Arial"/>
          <w:sz w:val="20"/>
        </w:rPr>
        <w:t xml:space="preserve">embryonic germ layers and </w:t>
      </w:r>
      <w:r>
        <w:rPr>
          <w:rFonts w:ascii="Arial" w:hAnsi="Arial" w:cs="Arial"/>
          <w:sz w:val="20"/>
        </w:rPr>
        <w:t>tissues formed</w:t>
      </w:r>
      <w:r w:rsidRPr="00F81A72">
        <w:rPr>
          <w:rFonts w:ascii="Arial" w:hAnsi="Arial" w:cs="Arial"/>
          <w:sz w:val="20"/>
        </w:rPr>
        <w:t xml:space="preserve"> from the primary germ layers</w:t>
      </w:r>
    </w:p>
    <w:p w:rsidR="00F81A72" w:rsidRPr="00F81A72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81A72">
        <w:rPr>
          <w:rFonts w:ascii="Arial" w:hAnsi="Arial" w:cs="Arial"/>
          <w:sz w:val="20"/>
        </w:rPr>
        <w:t>types of stem cells, their potency and</w:t>
      </w:r>
      <w:r>
        <w:rPr>
          <w:rFonts w:ascii="Arial" w:hAnsi="Arial" w:cs="Arial"/>
          <w:sz w:val="20"/>
        </w:rPr>
        <w:t xml:space="preserve"> </w:t>
      </w:r>
      <w:r w:rsidRPr="00F81A72">
        <w:rPr>
          <w:rFonts w:ascii="Arial" w:hAnsi="Arial" w:cs="Arial"/>
          <w:sz w:val="20"/>
        </w:rPr>
        <w:t xml:space="preserve">importance </w:t>
      </w:r>
      <w:r>
        <w:rPr>
          <w:rFonts w:ascii="Arial" w:hAnsi="Arial" w:cs="Arial"/>
          <w:sz w:val="20"/>
        </w:rPr>
        <w:t>(</w:t>
      </w:r>
      <w:r w:rsidRPr="00F81A72">
        <w:rPr>
          <w:rFonts w:ascii="Arial" w:hAnsi="Arial" w:cs="Arial"/>
          <w:i/>
          <w:sz w:val="20"/>
        </w:rPr>
        <w:t>e.g. cord blood</w:t>
      </w:r>
      <w:r w:rsidRPr="00F81A7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)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2734C6">
        <w:rPr>
          <w:rFonts w:ascii="Arial" w:hAnsi="Arial" w:cs="Arial"/>
          <w:sz w:val="20"/>
        </w:rPr>
        <w:t>teratogenic</w:t>
      </w:r>
      <w:proofErr w:type="spellEnd"/>
      <w:r w:rsidRPr="002734C6">
        <w:rPr>
          <w:rFonts w:ascii="Arial" w:hAnsi="Arial" w:cs="Arial"/>
          <w:sz w:val="20"/>
        </w:rPr>
        <w:t xml:space="preserve"> effects on stem cells</w:t>
      </w:r>
    </w:p>
    <w:p w:rsidR="00777ECA" w:rsidRDefault="00777ECA" w:rsidP="00F81A72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8"/>
        </w:rPr>
      </w:pPr>
    </w:p>
    <w:p w:rsidR="00F81A72" w:rsidRPr="002734C6" w:rsidRDefault="00837E86" w:rsidP="00F81A72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0.95pt;margin-top:6.2pt;width:133.5pt;height:36pt;z-index:251659264" filled="f" stroked="f">
            <v:textbox>
              <w:txbxContent>
                <w:p w:rsidR="00837E86" w:rsidRPr="00837E86" w:rsidRDefault="00837E86" w:rsidP="00837E86">
                  <w:pPr>
                    <w:spacing w:after="0"/>
                    <w:jc w:val="center"/>
                    <w:rPr>
                      <w:sz w:val="18"/>
                    </w:rPr>
                  </w:pPr>
                  <w:r w:rsidRPr="00837E86">
                    <w:rPr>
                      <w:sz w:val="18"/>
                    </w:rPr>
                    <w:t>Four-week old embryo</w:t>
                  </w:r>
                </w:p>
                <w:p w:rsidR="00837E86" w:rsidRPr="00837E86" w:rsidRDefault="00837E86" w:rsidP="00837E86">
                  <w:pPr>
                    <w:spacing w:after="0"/>
                    <w:jc w:val="center"/>
                    <w:rPr>
                      <w:sz w:val="16"/>
                    </w:rPr>
                  </w:pPr>
                  <w:r w:rsidRPr="00837E86">
                    <w:rPr>
                      <w:sz w:val="16"/>
                    </w:rPr>
                    <w:t>http://images.wellcome.ac.uk/</w:t>
                  </w:r>
                </w:p>
                <w:p w:rsidR="00837E86" w:rsidRDefault="00837E86" w:rsidP="00837E86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 w:rsidR="00F81A72" w:rsidRPr="002734C6">
        <w:rPr>
          <w:rFonts w:ascii="Arial" w:hAnsi="Arial" w:cs="Arial"/>
          <w:sz w:val="20"/>
        </w:rPr>
        <w:t xml:space="preserve">Reproductive systems: </w:t>
      </w:r>
    </w:p>
    <w:p w:rsidR="00F81A72" w:rsidRPr="002734C6" w:rsidRDefault="00F81A72" w:rsidP="00837E8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 xml:space="preserve">structure and function of male and female reproductive systems 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 xml:space="preserve">spermatogenesis and </w:t>
      </w:r>
      <w:proofErr w:type="spellStart"/>
      <w:r w:rsidRPr="002734C6">
        <w:rPr>
          <w:rFonts w:ascii="Arial" w:hAnsi="Arial" w:cs="Arial"/>
          <w:sz w:val="20"/>
        </w:rPr>
        <w:t>oogenesis</w:t>
      </w:r>
      <w:proofErr w:type="spellEnd"/>
    </w:p>
    <w:p w:rsidR="00F81A72" w:rsidRPr="002734C6" w:rsidRDefault="00837E86" w:rsidP="00837E8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4001770</wp:posOffset>
            </wp:positionH>
            <wp:positionV relativeFrom="paragraph">
              <wp:posOffset>7620</wp:posOffset>
            </wp:positionV>
            <wp:extent cx="1565910" cy="1605280"/>
            <wp:effectExtent l="19050" t="0" r="0" b="0"/>
            <wp:wrapNone/>
            <wp:docPr id="2" name="Picture 1" descr="5f711c78cf4c4ba69175938bcc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711c78cf4c4ba69175938bcc5f.jpg"/>
                    <pic:cNvPicPr/>
                  </pic:nvPicPr>
                  <pic:blipFill>
                    <a:blip r:embed="rId5" cstate="print"/>
                    <a:srcRect l="5591" r="23401" b="8197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6052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81A72" w:rsidRPr="002734C6">
        <w:rPr>
          <w:rFonts w:ascii="Arial" w:hAnsi="Arial" w:cs="Arial"/>
          <w:sz w:val="20"/>
        </w:rPr>
        <w:t>hormonal</w:t>
      </w:r>
      <w:proofErr w:type="gramEnd"/>
      <w:r w:rsidR="00F81A72" w:rsidRPr="002734C6">
        <w:rPr>
          <w:rFonts w:ascii="Arial" w:hAnsi="Arial" w:cs="Arial"/>
          <w:sz w:val="20"/>
        </w:rPr>
        <w:t xml:space="preserve"> control of menstrual and ovarian cycles and spermatogenesis.</w:t>
      </w:r>
    </w:p>
    <w:p w:rsidR="00F81A72" w:rsidRDefault="00F81A72" w:rsidP="00F81A72">
      <w:pPr>
        <w:spacing w:after="0"/>
        <w:jc w:val="both"/>
        <w:rPr>
          <w:rFonts w:ascii="Arial" w:hAnsi="Arial" w:cs="Arial"/>
          <w:sz w:val="20"/>
        </w:rPr>
      </w:pPr>
    </w:p>
    <w:p w:rsidR="00F81A72" w:rsidRPr="002734C6" w:rsidRDefault="00F81A72" w:rsidP="00F81A72">
      <w:pPr>
        <w:spacing w:after="0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 xml:space="preserve">Development: 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implantation and development of the placenta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significant developments in embryonic and foetal stages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changes to a female during pregnancy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birth process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comparison of foetal and neonate circulation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patterns and miles</w:t>
      </w:r>
      <w:r>
        <w:rPr>
          <w:rFonts w:ascii="Arial" w:hAnsi="Arial" w:cs="Arial"/>
          <w:sz w:val="20"/>
        </w:rPr>
        <w:t>tones of development in infants</w:t>
      </w:r>
    </w:p>
    <w:p w:rsidR="00F81A72" w:rsidRPr="002734C6" w:rsidRDefault="00F81A72" w:rsidP="00F81A72">
      <w:pPr>
        <w:spacing w:after="0"/>
        <w:jc w:val="both"/>
        <w:rPr>
          <w:rFonts w:ascii="Arial" w:hAnsi="Arial" w:cs="Arial"/>
          <w:sz w:val="20"/>
        </w:rPr>
      </w:pPr>
    </w:p>
    <w:p w:rsidR="00F81A72" w:rsidRPr="002734C6" w:rsidRDefault="00F81A72" w:rsidP="00F81A72">
      <w:pPr>
        <w:spacing w:after="0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Reproductive technologies related to:</w:t>
      </w:r>
    </w:p>
    <w:p w:rsidR="00F81A72" w:rsidRPr="00F81A72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81A72">
        <w:rPr>
          <w:rFonts w:ascii="Arial" w:hAnsi="Arial" w:cs="Arial"/>
          <w:sz w:val="20"/>
        </w:rPr>
        <w:t>contraception, infertility (</w:t>
      </w:r>
      <w:r w:rsidRPr="00F81A72">
        <w:rPr>
          <w:rFonts w:ascii="Arial" w:hAnsi="Arial" w:cs="Arial"/>
          <w:i/>
          <w:sz w:val="20"/>
        </w:rPr>
        <w:t>e.g. IVF, GIFT donors)</w:t>
      </w:r>
      <w:r w:rsidRPr="00F81A72">
        <w:rPr>
          <w:rFonts w:ascii="Arial" w:hAnsi="Arial" w:cs="Arial"/>
          <w:sz w:val="20"/>
        </w:rPr>
        <w:t xml:space="preserve"> and</w:t>
      </w:r>
      <w:r w:rsidRPr="00F81A72">
        <w:rPr>
          <w:rFonts w:ascii="Arial" w:hAnsi="Arial" w:cs="Arial"/>
          <w:i/>
          <w:sz w:val="20"/>
        </w:rPr>
        <w:t xml:space="preserve"> </w:t>
      </w:r>
      <w:r w:rsidRPr="00F81A72">
        <w:rPr>
          <w:rFonts w:ascii="Arial" w:hAnsi="Arial" w:cs="Arial"/>
          <w:sz w:val="20"/>
        </w:rPr>
        <w:t>conception</w:t>
      </w:r>
    </w:p>
    <w:p w:rsidR="00F81A72" w:rsidRPr="002734C6" w:rsidRDefault="00F81A72" w:rsidP="00F81A7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gramStart"/>
      <w:r w:rsidRPr="002734C6">
        <w:rPr>
          <w:rFonts w:ascii="Arial" w:hAnsi="Arial" w:cs="Arial"/>
          <w:sz w:val="20"/>
        </w:rPr>
        <w:t>maintenance</w:t>
      </w:r>
      <w:proofErr w:type="gramEnd"/>
      <w:r w:rsidRPr="002734C6">
        <w:rPr>
          <w:rFonts w:ascii="Arial" w:hAnsi="Arial" w:cs="Arial"/>
          <w:sz w:val="20"/>
        </w:rPr>
        <w:t xml:space="preserve"> of pregnancy including ultrasound, foetal </w:t>
      </w:r>
      <w:r>
        <w:rPr>
          <w:rFonts w:ascii="Arial" w:hAnsi="Arial" w:cs="Arial"/>
          <w:sz w:val="20"/>
        </w:rPr>
        <w:t>monitoring</w:t>
      </w:r>
      <w:r w:rsidRPr="002734C6">
        <w:rPr>
          <w:rFonts w:ascii="Arial" w:hAnsi="Arial" w:cs="Arial"/>
          <w:sz w:val="20"/>
        </w:rPr>
        <w:t xml:space="preserve"> and hormonal intervention.</w:t>
      </w:r>
    </w:p>
    <w:p w:rsidR="00F81A72" w:rsidRPr="0055446E" w:rsidRDefault="00F81A72" w:rsidP="00F81A72">
      <w:pPr>
        <w:spacing w:after="0"/>
        <w:jc w:val="both"/>
        <w:rPr>
          <w:rFonts w:ascii="Arial" w:hAnsi="Arial" w:cs="Arial"/>
          <w:sz w:val="20"/>
        </w:rPr>
      </w:pPr>
    </w:p>
    <w:p w:rsidR="00F81A72" w:rsidRPr="0055446E" w:rsidRDefault="00F81A72" w:rsidP="00F81A72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Causes, symptoms and treatment of s</w:t>
      </w:r>
      <w:r w:rsidRPr="0055446E">
        <w:rPr>
          <w:rFonts w:ascii="Arial" w:hAnsi="Arial" w:cs="Arial"/>
          <w:sz w:val="20"/>
        </w:rPr>
        <w:t>exually transmitted infections (STI)</w:t>
      </w:r>
    </w:p>
    <w:p w:rsidR="00F81A72" w:rsidRDefault="00F81A72" w:rsidP="00F81A72">
      <w:pPr>
        <w:spacing w:after="0"/>
        <w:jc w:val="both"/>
        <w:rPr>
          <w:rFonts w:ascii="Arial" w:hAnsi="Arial" w:cs="Arial"/>
          <w:sz w:val="20"/>
        </w:rPr>
      </w:pPr>
    </w:p>
    <w:p w:rsidR="00F81A72" w:rsidRPr="002734C6" w:rsidRDefault="00F81A72" w:rsidP="00F81A72">
      <w:pPr>
        <w:spacing w:after="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Medical technologies related to </w:t>
      </w:r>
      <w:r w:rsidRPr="002734C6">
        <w:rPr>
          <w:rFonts w:ascii="Arial" w:hAnsi="Arial" w:cs="Arial"/>
          <w:sz w:val="20"/>
        </w:rPr>
        <w:t xml:space="preserve">sex selection of </w:t>
      </w:r>
      <w:r>
        <w:rPr>
          <w:rFonts w:ascii="Arial" w:hAnsi="Arial" w:cs="Arial"/>
          <w:sz w:val="20"/>
        </w:rPr>
        <w:t xml:space="preserve">the </w:t>
      </w:r>
      <w:r w:rsidRPr="002734C6">
        <w:rPr>
          <w:rFonts w:ascii="Arial" w:hAnsi="Arial" w:cs="Arial"/>
          <w:sz w:val="20"/>
        </w:rPr>
        <w:t>embryo to avoid genetic disease</w:t>
      </w:r>
      <w:r>
        <w:rPr>
          <w:rFonts w:ascii="Arial" w:hAnsi="Arial" w:cs="Arial"/>
          <w:sz w:val="20"/>
        </w:rPr>
        <w:t xml:space="preserve"> and </w:t>
      </w:r>
      <w:r w:rsidRPr="002734C6">
        <w:rPr>
          <w:rFonts w:ascii="Arial" w:hAnsi="Arial" w:cs="Arial"/>
          <w:sz w:val="20"/>
        </w:rPr>
        <w:t>birth control methods</w:t>
      </w:r>
      <w:r>
        <w:rPr>
          <w:rFonts w:ascii="Arial" w:hAnsi="Arial" w:cs="Arial"/>
          <w:sz w:val="20"/>
        </w:rPr>
        <w:t xml:space="preserve">.  Health choices related to </w:t>
      </w:r>
      <w:r w:rsidRPr="002734C6">
        <w:rPr>
          <w:rFonts w:ascii="Arial" w:hAnsi="Arial" w:cs="Arial"/>
          <w:sz w:val="20"/>
        </w:rPr>
        <w:t xml:space="preserve">pregnant women </w:t>
      </w:r>
      <w:r>
        <w:rPr>
          <w:rFonts w:ascii="Arial" w:hAnsi="Arial" w:cs="Arial"/>
          <w:sz w:val="20"/>
        </w:rPr>
        <w:t>(</w:t>
      </w:r>
      <w:r w:rsidRPr="002734C6">
        <w:rPr>
          <w:rFonts w:ascii="Arial" w:hAnsi="Arial" w:cs="Arial"/>
          <w:i/>
          <w:sz w:val="20"/>
        </w:rPr>
        <w:t>e.g. warnings on food lab</w:t>
      </w:r>
      <w:r>
        <w:rPr>
          <w:rFonts w:ascii="Arial" w:hAnsi="Arial" w:cs="Arial"/>
          <w:i/>
          <w:sz w:val="20"/>
        </w:rPr>
        <w:t>els, drugs, alcohol and smoking</w:t>
      </w:r>
      <w:r w:rsidRPr="00F81A72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and </w:t>
      </w:r>
      <w:r w:rsidRPr="002734C6">
        <w:rPr>
          <w:rFonts w:ascii="Arial" w:hAnsi="Arial" w:cs="Arial"/>
          <w:sz w:val="20"/>
        </w:rPr>
        <w:t xml:space="preserve">parent’s choice for infants </w:t>
      </w:r>
      <w:r>
        <w:rPr>
          <w:rFonts w:ascii="Arial" w:hAnsi="Arial" w:cs="Arial"/>
          <w:sz w:val="20"/>
        </w:rPr>
        <w:t>(</w:t>
      </w:r>
      <w:r w:rsidRPr="002734C6">
        <w:rPr>
          <w:rFonts w:ascii="Arial" w:hAnsi="Arial" w:cs="Arial"/>
          <w:i/>
          <w:sz w:val="20"/>
        </w:rPr>
        <w:t>e.g. diet and immunisation choices.</w:t>
      </w:r>
      <w:r w:rsidRPr="00F81A72">
        <w:rPr>
          <w:rFonts w:ascii="Arial" w:hAnsi="Arial" w:cs="Arial"/>
          <w:sz w:val="20"/>
        </w:rPr>
        <w:t>)</w:t>
      </w:r>
    </w:p>
    <w:p w:rsidR="00B04224" w:rsidRDefault="00B04224" w:rsidP="00777ECA">
      <w:pPr>
        <w:spacing w:after="0" w:line="240" w:lineRule="auto"/>
        <w:rPr>
          <w:b/>
          <w:sz w:val="28"/>
        </w:rPr>
      </w:pPr>
    </w:p>
    <w:p w:rsidR="005C63AC" w:rsidRPr="00777ECA" w:rsidRDefault="00777ECA" w:rsidP="00777ECA">
      <w:pPr>
        <w:spacing w:after="0" w:line="240" w:lineRule="auto"/>
        <w:rPr>
          <w:b/>
          <w:sz w:val="28"/>
        </w:rPr>
      </w:pPr>
      <w:r w:rsidRPr="00777ECA">
        <w:rPr>
          <w:b/>
          <w:sz w:val="28"/>
        </w:rPr>
        <w:t>Questions from Text</w:t>
      </w:r>
    </w:p>
    <w:p w:rsidR="00777ECA" w:rsidRPr="00B04224" w:rsidRDefault="00777ECA" w:rsidP="00777ECA">
      <w:pPr>
        <w:spacing w:after="0" w:line="240" w:lineRule="auto"/>
      </w:pPr>
    </w:p>
    <w:p w:rsidR="00777ECA" w:rsidRPr="00B04224" w:rsidRDefault="00E52563" w:rsidP="00777ECA">
      <w:pPr>
        <w:spacing w:after="0" w:line="240" w:lineRule="auto"/>
      </w:pPr>
      <w:r w:rsidRPr="00B04224">
        <w:t>Chapter 1</w:t>
      </w:r>
      <w:r w:rsidR="00F40FFE">
        <w:t>0</w:t>
      </w:r>
      <w:r w:rsidR="00F40FFE">
        <w:tab/>
      </w:r>
      <w:r w:rsidR="00F40FFE">
        <w:tab/>
      </w:r>
      <w:r w:rsidR="00F40FFE">
        <w:tab/>
      </w:r>
      <w:r w:rsidR="00F40FFE">
        <w:tab/>
      </w:r>
      <w:r w:rsidR="00F40FFE">
        <w:tab/>
      </w:r>
      <w:r w:rsidR="00F40FFE">
        <w:tab/>
        <w:t>Chapter 11</w:t>
      </w:r>
    </w:p>
    <w:p w:rsidR="00B04224" w:rsidRDefault="00F40FFE" w:rsidP="00777ECA">
      <w:pPr>
        <w:spacing w:after="0" w:line="240" w:lineRule="auto"/>
      </w:pPr>
      <w:r>
        <w:t>Review Questions: 1-9</w:t>
      </w:r>
      <w:r>
        <w:tab/>
      </w:r>
      <w:r>
        <w:tab/>
      </w:r>
      <w:r>
        <w:tab/>
      </w:r>
      <w:r>
        <w:tab/>
      </w:r>
      <w:r>
        <w:tab/>
        <w:t>Review Questions: 1-9</w:t>
      </w:r>
    </w:p>
    <w:p w:rsidR="00777ECA" w:rsidRPr="00B04224" w:rsidRDefault="00777ECA" w:rsidP="00777ECA">
      <w:pPr>
        <w:spacing w:after="0" w:line="240" w:lineRule="auto"/>
      </w:pPr>
      <w:r w:rsidRPr="00B04224">
        <w:t xml:space="preserve">Apply Your Knowledge: </w:t>
      </w:r>
      <w:r w:rsidR="00F40FFE">
        <w:t>3-5</w:t>
      </w:r>
      <w:r w:rsidR="00F40FFE">
        <w:tab/>
      </w:r>
      <w:r w:rsidR="00F40FFE">
        <w:tab/>
      </w:r>
      <w:r w:rsidR="00F40FFE">
        <w:tab/>
      </w:r>
      <w:r w:rsidR="00F40FFE">
        <w:tab/>
        <w:t>Apply Your Knowledge: 1-6</w:t>
      </w:r>
    </w:p>
    <w:p w:rsidR="007974E7" w:rsidRPr="00B04224" w:rsidRDefault="007974E7" w:rsidP="00B04224">
      <w:pPr>
        <w:spacing w:after="0"/>
      </w:pPr>
    </w:p>
    <w:p w:rsidR="00B04224" w:rsidRPr="00B04224" w:rsidRDefault="00F40FFE" w:rsidP="00B04224">
      <w:pPr>
        <w:spacing w:after="0"/>
      </w:pPr>
      <w:r>
        <w:t>Chapter 12</w:t>
      </w:r>
      <w:r>
        <w:tab/>
      </w:r>
      <w:r>
        <w:tab/>
      </w:r>
      <w:r>
        <w:tab/>
      </w:r>
      <w:r>
        <w:tab/>
      </w:r>
      <w:r>
        <w:tab/>
      </w:r>
      <w:r>
        <w:tab/>
        <w:t>Chapter 13</w:t>
      </w:r>
    </w:p>
    <w:p w:rsidR="00B04224" w:rsidRPr="00B04224" w:rsidRDefault="00F40FFE" w:rsidP="00B04224">
      <w:pPr>
        <w:spacing w:after="0"/>
      </w:pPr>
      <w:r>
        <w:t>Review Questions: 1-13</w:t>
      </w:r>
      <w:r>
        <w:tab/>
      </w:r>
      <w:r>
        <w:tab/>
      </w:r>
      <w:r>
        <w:tab/>
      </w:r>
      <w:r>
        <w:tab/>
      </w:r>
      <w:r>
        <w:tab/>
        <w:t>Review Questions: 1-14</w:t>
      </w:r>
    </w:p>
    <w:p w:rsidR="00B04224" w:rsidRPr="00B04224" w:rsidRDefault="00F40FFE" w:rsidP="00B04224">
      <w:pPr>
        <w:spacing w:after="0"/>
      </w:pPr>
      <w:r>
        <w:t>Apply Your Knowledge: 1, 2, 6 &amp; 7</w:t>
      </w:r>
      <w:r>
        <w:tab/>
      </w:r>
      <w:r>
        <w:tab/>
      </w:r>
      <w:r>
        <w:tab/>
        <w:t xml:space="preserve">Apply Your Knowledge: 1-3, 5 &amp; 8 </w:t>
      </w:r>
    </w:p>
    <w:p w:rsidR="00B04224" w:rsidRDefault="00B04224" w:rsidP="00E52563">
      <w:pPr>
        <w:spacing w:after="0" w:line="240" w:lineRule="auto"/>
      </w:pPr>
    </w:p>
    <w:p w:rsidR="00E52563" w:rsidRPr="00B04224" w:rsidRDefault="00F40FFE" w:rsidP="00E52563">
      <w:pPr>
        <w:spacing w:after="0" w:line="240" w:lineRule="auto"/>
      </w:pPr>
      <w:r>
        <w:t>Chapter 14</w:t>
      </w:r>
      <w:r w:rsidR="00E52563" w:rsidRPr="00B04224">
        <w:tab/>
      </w:r>
      <w:r w:rsidR="00E52563" w:rsidRPr="00B04224">
        <w:tab/>
      </w:r>
      <w:r w:rsidR="00E52563" w:rsidRPr="00B04224">
        <w:tab/>
      </w:r>
      <w:r w:rsidR="00E52563" w:rsidRPr="00B04224">
        <w:tab/>
      </w:r>
      <w:r w:rsidR="00B04224">
        <w:tab/>
      </w:r>
      <w:r w:rsidR="00E52563" w:rsidRPr="00B04224">
        <w:tab/>
        <w:t xml:space="preserve">Chapter </w:t>
      </w:r>
      <w:r>
        <w:t>15</w:t>
      </w:r>
    </w:p>
    <w:p w:rsidR="00E52563" w:rsidRPr="00B04224" w:rsidRDefault="00C7000F" w:rsidP="00E52563">
      <w:pPr>
        <w:spacing w:after="0" w:line="240" w:lineRule="auto"/>
      </w:pPr>
      <w:r>
        <w:t>Review Questions: 1-</w:t>
      </w:r>
      <w:r w:rsidR="00F40FFE">
        <w:t>8</w:t>
      </w:r>
      <w:r w:rsidR="00E52563" w:rsidRPr="00B04224">
        <w:tab/>
      </w:r>
      <w:r w:rsidR="00B04224">
        <w:tab/>
      </w:r>
      <w:r>
        <w:tab/>
      </w:r>
      <w:r w:rsidR="00E52563" w:rsidRPr="00B04224">
        <w:tab/>
      </w:r>
      <w:r w:rsidR="00B04224">
        <w:tab/>
      </w:r>
      <w:r w:rsidR="00E52563" w:rsidRPr="00B04224">
        <w:t>Review Questions: 1-10</w:t>
      </w:r>
    </w:p>
    <w:p w:rsidR="00E52563" w:rsidRPr="00B04224" w:rsidRDefault="00E52563" w:rsidP="00E52563">
      <w:pPr>
        <w:spacing w:after="0" w:line="240" w:lineRule="auto"/>
      </w:pPr>
      <w:r w:rsidRPr="00B04224">
        <w:t>Apply Your Knowledge: 1</w:t>
      </w:r>
      <w:r w:rsidR="00C7000F">
        <w:t>, 2, 3 &amp; 7</w:t>
      </w:r>
      <w:r w:rsidRPr="00B04224">
        <w:tab/>
      </w:r>
      <w:r w:rsidRPr="00B04224">
        <w:tab/>
      </w:r>
      <w:r w:rsidR="00B04224">
        <w:tab/>
      </w:r>
      <w:r w:rsidR="00C7000F">
        <w:t>Apply Your Knowledge: 1, 5 &amp; 8</w:t>
      </w:r>
    </w:p>
    <w:p w:rsidR="007974E7" w:rsidRDefault="007974E7" w:rsidP="00F40FFE">
      <w:pPr>
        <w:spacing w:after="0"/>
      </w:pPr>
    </w:p>
    <w:p w:rsidR="00F40FFE" w:rsidRPr="00B04224" w:rsidRDefault="00F40FFE" w:rsidP="00F40FFE">
      <w:pPr>
        <w:spacing w:after="0" w:line="240" w:lineRule="auto"/>
      </w:pPr>
      <w:r>
        <w:t>Chapter 16</w:t>
      </w:r>
    </w:p>
    <w:p w:rsidR="00F40FFE" w:rsidRPr="00B04224" w:rsidRDefault="00C7000F" w:rsidP="00F40FFE">
      <w:pPr>
        <w:spacing w:after="0" w:line="240" w:lineRule="auto"/>
      </w:pPr>
      <w:r>
        <w:t>Review Questions: 1-10</w:t>
      </w:r>
    </w:p>
    <w:p w:rsidR="00F40FFE" w:rsidRPr="00B04224" w:rsidRDefault="00C7000F" w:rsidP="00E52563">
      <w:r>
        <w:t>Apply Your Knowledge: 1 &amp; 3-5</w:t>
      </w:r>
      <w:r w:rsidR="00F40FFE" w:rsidRPr="00B04224">
        <w:tab/>
      </w:r>
    </w:p>
    <w:sectPr w:rsidR="00F40FFE" w:rsidRPr="00B04224" w:rsidSect="008E1ABB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1">
    <w:nsid w:val="2D234095"/>
    <w:multiLevelType w:val="hybridMultilevel"/>
    <w:tmpl w:val="B6D6C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1E4"/>
    <w:multiLevelType w:val="hybridMultilevel"/>
    <w:tmpl w:val="AC06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D332D"/>
    <w:multiLevelType w:val="hybridMultilevel"/>
    <w:tmpl w:val="F9526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F843F8"/>
    <w:multiLevelType w:val="hybridMultilevel"/>
    <w:tmpl w:val="3E70D73C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5">
    <w:nsid w:val="53C91757"/>
    <w:multiLevelType w:val="hybridMultilevel"/>
    <w:tmpl w:val="180E4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5C63AC"/>
    <w:rsid w:val="000E7908"/>
    <w:rsid w:val="00176FCE"/>
    <w:rsid w:val="001B633D"/>
    <w:rsid w:val="001D4941"/>
    <w:rsid w:val="00330A81"/>
    <w:rsid w:val="0037098F"/>
    <w:rsid w:val="004459AE"/>
    <w:rsid w:val="00460DCC"/>
    <w:rsid w:val="005C63AC"/>
    <w:rsid w:val="00630E0C"/>
    <w:rsid w:val="00777ECA"/>
    <w:rsid w:val="00782B1C"/>
    <w:rsid w:val="007974E7"/>
    <w:rsid w:val="007B22AC"/>
    <w:rsid w:val="007C686D"/>
    <w:rsid w:val="00837E86"/>
    <w:rsid w:val="008C33E3"/>
    <w:rsid w:val="008E1ABB"/>
    <w:rsid w:val="00971C5F"/>
    <w:rsid w:val="0098272C"/>
    <w:rsid w:val="00AF37B1"/>
    <w:rsid w:val="00B04224"/>
    <w:rsid w:val="00C7000F"/>
    <w:rsid w:val="00E52563"/>
    <w:rsid w:val="00EF5489"/>
    <w:rsid w:val="00F02EC8"/>
    <w:rsid w:val="00F40FFE"/>
    <w:rsid w:val="00F520D7"/>
    <w:rsid w:val="00F81A72"/>
    <w:rsid w:val="00FE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0C"/>
  </w:style>
  <w:style w:type="paragraph" w:styleId="Heading1">
    <w:name w:val="heading 1"/>
    <w:basedOn w:val="Normal"/>
    <w:next w:val="Normal"/>
    <w:link w:val="Heading1Char"/>
    <w:qFormat/>
    <w:rsid w:val="007974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3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63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74E7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D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81A72"/>
    <w:pPr>
      <w:widowControl w:val="0"/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81A7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7</cp:revision>
  <dcterms:created xsi:type="dcterms:W3CDTF">2010-08-06T07:14:00Z</dcterms:created>
  <dcterms:modified xsi:type="dcterms:W3CDTF">2010-08-06T07:41:00Z</dcterms:modified>
</cp:coreProperties>
</file>