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B4" w:rsidRDefault="007D056D">
      <w:r>
        <w:t xml:space="preserve">Google: </w:t>
      </w:r>
      <w:r w:rsidRPr="007D056D">
        <w:rPr>
          <w:i/>
        </w:rPr>
        <w:t>T</w:t>
      </w:r>
      <w:r w:rsidR="00B056B4" w:rsidRPr="007D056D">
        <w:rPr>
          <w:i/>
        </w:rPr>
        <w:t xml:space="preserve">he </w:t>
      </w:r>
      <w:r w:rsidRPr="007D056D">
        <w:rPr>
          <w:i/>
        </w:rPr>
        <w:t>W</w:t>
      </w:r>
      <w:r w:rsidR="00B056B4" w:rsidRPr="007D056D">
        <w:rPr>
          <w:i/>
        </w:rPr>
        <w:t xml:space="preserve">est </w:t>
      </w:r>
      <w:r w:rsidRPr="007D056D">
        <w:rPr>
          <w:i/>
        </w:rPr>
        <w:t>Australian</w:t>
      </w:r>
      <w:r w:rsidR="00B056B4">
        <w:t xml:space="preserve"> fertility feature article</w:t>
      </w:r>
    </w:p>
    <w:p w:rsidR="00B056B4" w:rsidRDefault="00B056B4"/>
    <w:p w:rsidR="00B056B4" w:rsidRDefault="00B056B4"/>
    <w:p w:rsidR="00B06FD0" w:rsidRDefault="00AF5EA5">
      <w:hyperlink r:id="rId6" w:history="1">
        <w:r w:rsidR="00B056B4" w:rsidRPr="00F40B95">
          <w:rPr>
            <w:rStyle w:val="Hyperlink"/>
          </w:rPr>
          <w:t>http://info.thewest.com.au/westadvertising/feature/20130925/index.html</w:t>
        </w:r>
      </w:hyperlink>
    </w:p>
    <w:p w:rsidR="00B056B4" w:rsidRDefault="00B056B4">
      <w:bookmarkStart w:id="0" w:name="_GoBack"/>
      <w:bookmarkEnd w:id="0"/>
    </w:p>
    <w:sectPr w:rsidR="00B056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EA5" w:rsidRDefault="00AF5EA5" w:rsidP="00B056B4">
      <w:r>
        <w:separator/>
      </w:r>
    </w:p>
  </w:endnote>
  <w:endnote w:type="continuationSeparator" w:id="0">
    <w:p w:rsidR="00AF5EA5" w:rsidRDefault="00AF5EA5" w:rsidP="00B0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EA5" w:rsidRDefault="00AF5EA5" w:rsidP="00B056B4">
      <w:r>
        <w:separator/>
      </w:r>
    </w:p>
  </w:footnote>
  <w:footnote w:type="continuationSeparator" w:id="0">
    <w:p w:rsidR="00AF5EA5" w:rsidRDefault="00AF5EA5" w:rsidP="00B05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F6"/>
    <w:rsid w:val="003C27F6"/>
    <w:rsid w:val="007D056D"/>
    <w:rsid w:val="00AF5EA5"/>
    <w:rsid w:val="00B056B4"/>
    <w:rsid w:val="00B0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21302"/>
  <w15:docId w15:val="{07F1BA89-9F94-449D-AE7F-B84E8B0D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056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B056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056B4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rsid w:val="00B056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056B4"/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7D05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fo.thewest.com.au/westadvertising/feature/20130925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>The Department of Education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LANGFORD-DAVIS Karen</dc:creator>
  <cp:keywords/>
  <dc:description/>
  <cp:lastModifiedBy>LANGFORD-DAVIS Karen [Cecil Andrews College]</cp:lastModifiedBy>
  <cp:revision>4</cp:revision>
  <dcterms:created xsi:type="dcterms:W3CDTF">2015-10-13T02:51:00Z</dcterms:created>
  <dcterms:modified xsi:type="dcterms:W3CDTF">2018-09-21T02:22:00Z</dcterms:modified>
</cp:coreProperties>
</file>