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633"/>
        <w:tblW w:w="10750" w:type="dxa"/>
        <w:tblLook w:val="04A0" w:firstRow="1" w:lastRow="0" w:firstColumn="1" w:lastColumn="0" w:noHBand="0" w:noVBand="1"/>
      </w:tblPr>
      <w:tblGrid>
        <w:gridCol w:w="1306"/>
        <w:gridCol w:w="1224"/>
        <w:gridCol w:w="1114"/>
        <w:gridCol w:w="7106"/>
      </w:tblGrid>
      <w:tr w:rsidR="007176AC" w:rsidTr="00913509">
        <w:trPr>
          <w:trHeight w:val="528"/>
        </w:trPr>
        <w:tc>
          <w:tcPr>
            <w:tcW w:w="1306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76AC">
              <w:rPr>
                <w:rFonts w:ascii="Arial" w:hAnsi="Arial" w:cs="Arial"/>
                <w:b/>
                <w:sz w:val="24"/>
                <w:szCs w:val="24"/>
              </w:rPr>
              <w:t>Time (Weeks)</w:t>
            </w:r>
          </w:p>
        </w:tc>
        <w:tc>
          <w:tcPr>
            <w:tcW w:w="1224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76AC">
              <w:rPr>
                <w:rFonts w:ascii="Arial" w:hAnsi="Arial" w:cs="Arial"/>
                <w:b/>
                <w:sz w:val="24"/>
                <w:szCs w:val="24"/>
              </w:rPr>
              <w:t>Length (mm)</w:t>
            </w:r>
          </w:p>
        </w:tc>
        <w:tc>
          <w:tcPr>
            <w:tcW w:w="1114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76AC">
              <w:rPr>
                <w:rFonts w:ascii="Arial" w:hAnsi="Arial" w:cs="Arial"/>
                <w:b/>
                <w:sz w:val="24"/>
                <w:szCs w:val="24"/>
              </w:rPr>
              <w:t>Mass (g)</w:t>
            </w:r>
          </w:p>
        </w:tc>
        <w:tc>
          <w:tcPr>
            <w:tcW w:w="7106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76AC">
              <w:rPr>
                <w:rFonts w:ascii="Arial" w:hAnsi="Arial" w:cs="Arial"/>
                <w:b/>
                <w:sz w:val="24"/>
                <w:szCs w:val="24"/>
              </w:rPr>
              <w:t>Development Stages</w:t>
            </w:r>
          </w:p>
        </w:tc>
      </w:tr>
      <w:tr w:rsidR="007176AC" w:rsidRPr="007176AC" w:rsidTr="00913509">
        <w:trPr>
          <w:trHeight w:val="562"/>
        </w:trPr>
        <w:tc>
          <w:tcPr>
            <w:tcW w:w="1306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76A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76A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76A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06" w:type="dxa"/>
          </w:tcPr>
          <w:p w:rsidR="007176AC" w:rsidRP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Fertilisation</w:t>
            </w:r>
          </w:p>
        </w:tc>
      </w:tr>
      <w:tr w:rsidR="007176AC" w:rsidRPr="007176AC" w:rsidTr="00913509">
        <w:trPr>
          <w:trHeight w:val="532"/>
        </w:trPr>
        <w:tc>
          <w:tcPr>
            <w:tcW w:w="1306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7176AC" w:rsidRP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06" w:type="dxa"/>
          </w:tcPr>
          <w:p w:rsid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Embryo reaches uterus. Implantation.</w:t>
            </w:r>
          </w:p>
        </w:tc>
      </w:tr>
      <w:tr w:rsidR="007176AC" w:rsidRPr="007176AC" w:rsidTr="00913509">
        <w:trPr>
          <w:trHeight w:val="849"/>
        </w:trPr>
        <w:tc>
          <w:tcPr>
            <w:tcW w:w="1306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6" w:type="dxa"/>
          </w:tcPr>
          <w:p w:rsid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flat, 2-layered disc i.e. only ectoderm and endoderm. Sac-like digestive tract with no mouth or anus. Umbilical cord forming.</w:t>
            </w:r>
          </w:p>
        </w:tc>
      </w:tr>
      <w:tr w:rsidR="007176AC" w:rsidRPr="007176AC" w:rsidTr="00913509">
        <w:trPr>
          <w:trHeight w:val="849"/>
        </w:trPr>
        <w:tc>
          <w:tcPr>
            <w:tcW w:w="1306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11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6" w:type="dxa"/>
          </w:tcPr>
          <w:p w:rsid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layers present; ectoderm, mesoderm and endoderm. Beginnings of skeletal and nervous systems.</w:t>
            </w:r>
          </w:p>
        </w:tc>
      </w:tr>
      <w:tr w:rsidR="007176AC" w:rsidRPr="007176AC" w:rsidTr="00913509">
        <w:trPr>
          <w:trHeight w:val="849"/>
        </w:trPr>
        <w:tc>
          <w:tcPr>
            <w:tcW w:w="1306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6" w:type="dxa"/>
          </w:tcPr>
          <w:p w:rsid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Simple 2-chambered heart, beating 60 beats/min. Tail, gill pouches, limb buds. Muscular system forming. Neural tube closing to form spinal cord and brain.</w:t>
            </w:r>
          </w:p>
        </w:tc>
      </w:tr>
      <w:tr w:rsidR="007176AC" w:rsidRPr="007176AC" w:rsidTr="00913509">
        <w:trPr>
          <w:trHeight w:val="591"/>
        </w:trPr>
        <w:tc>
          <w:tcPr>
            <w:tcW w:w="1306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1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6" w:type="dxa"/>
          </w:tcPr>
          <w:p w:rsid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Mouth, eyes, webbed fingers and toes, lungs and regions of digestive canal form.</w:t>
            </w:r>
          </w:p>
        </w:tc>
      </w:tr>
      <w:tr w:rsidR="007176AC" w:rsidRPr="007176AC" w:rsidTr="00913509">
        <w:trPr>
          <w:trHeight w:val="545"/>
        </w:trPr>
        <w:tc>
          <w:tcPr>
            <w:tcW w:w="1306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2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14" w:type="dxa"/>
          </w:tcPr>
          <w:p w:rsidR="007176AC" w:rsidRDefault="007176A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06" w:type="dxa"/>
          </w:tcPr>
          <w:p w:rsidR="007176AC" w:rsidRDefault="007176A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Cerebral hemispheres, face, ears form.</w:t>
            </w:r>
          </w:p>
        </w:tc>
      </w:tr>
      <w:tr w:rsidR="007176AC" w:rsidRPr="007176AC" w:rsidTr="00913509">
        <w:trPr>
          <w:trHeight w:val="698"/>
        </w:trPr>
        <w:tc>
          <w:tcPr>
            <w:tcW w:w="1306" w:type="dxa"/>
          </w:tcPr>
          <w:p w:rsidR="007176A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24" w:type="dxa"/>
          </w:tcPr>
          <w:p w:rsidR="007176A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14" w:type="dxa"/>
          </w:tcPr>
          <w:p w:rsidR="007176A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06" w:type="dxa"/>
          </w:tcPr>
          <w:p w:rsidR="007176A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Eyes open. Tail disappears.</w:t>
            </w:r>
          </w:p>
        </w:tc>
      </w:tr>
      <w:tr w:rsidR="0000051C" w:rsidRPr="007176AC" w:rsidTr="00913509">
        <w:trPr>
          <w:trHeight w:val="849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major systems formed. Now called a foetus. Ossification (replacing cartilage by bone) begins. Makes small movements, but not yet felt by mother.</w:t>
            </w:r>
          </w:p>
        </w:tc>
      </w:tr>
      <w:tr w:rsidR="0000051C" w:rsidRPr="007176AC" w:rsidTr="00913509">
        <w:trPr>
          <w:trHeight w:val="576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051C" w:rsidRPr="007176AC" w:rsidTr="00913509">
        <w:trPr>
          <w:trHeight w:val="512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genital organs developed.</w:t>
            </w:r>
          </w:p>
        </w:tc>
      </w:tr>
      <w:tr w:rsidR="0000051C" w:rsidRPr="007176AC" w:rsidTr="00913509">
        <w:trPr>
          <w:trHeight w:val="519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‘Quickening’ (movement) felt by mother. Heart can be heard.</w:t>
            </w:r>
          </w:p>
        </w:tc>
      </w:tr>
      <w:tr w:rsidR="0000051C" w:rsidRPr="007176AC" w:rsidTr="00913509">
        <w:trPr>
          <w:trHeight w:val="849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Heart rate 140 beats/min. Head hair appears. Skin glands produce vernix caseosa (a white, creamy paste) to protect delicate new skin. Sleeps and wakes.</w:t>
            </w:r>
          </w:p>
        </w:tc>
      </w:tr>
      <w:tr w:rsidR="0000051C" w:rsidRPr="007176AC" w:rsidTr="00913509">
        <w:trPr>
          <w:trHeight w:val="576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875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Vigorous movements.</w:t>
            </w:r>
          </w:p>
        </w:tc>
      </w:tr>
      <w:tr w:rsidR="0000051C" w:rsidRPr="007176AC" w:rsidTr="00913509">
        <w:trPr>
          <w:trHeight w:val="849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1425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descend. Fat deposited</w:t>
            </w:r>
            <w:r w:rsidR="00913509">
              <w:rPr>
                <w:rFonts w:ascii="Arial" w:hAnsi="Arial" w:cs="Arial"/>
                <w:sz w:val="24"/>
                <w:szCs w:val="24"/>
              </w:rPr>
              <w:t xml:space="preserve"> under skin</w:t>
            </w:r>
            <w:r>
              <w:rPr>
                <w:rFonts w:ascii="Arial" w:hAnsi="Arial" w:cs="Arial"/>
                <w:sz w:val="24"/>
                <w:szCs w:val="24"/>
              </w:rPr>
              <w:t>. Fine hair (lanugo) covers head and body.</w:t>
            </w:r>
          </w:p>
        </w:tc>
      </w:tr>
      <w:tr w:rsidR="0000051C" w:rsidRPr="007176AC" w:rsidTr="00913509">
        <w:trPr>
          <w:trHeight w:val="849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2375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Lanugo drops away. Takes up birth position, head down usually.</w:t>
            </w:r>
          </w:p>
        </w:tc>
      </w:tr>
      <w:tr w:rsidR="0000051C" w:rsidRPr="007176AC" w:rsidTr="00913509">
        <w:trPr>
          <w:trHeight w:val="849"/>
        </w:trPr>
        <w:tc>
          <w:tcPr>
            <w:tcW w:w="1306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22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114" w:type="dxa"/>
          </w:tcPr>
          <w:p w:rsidR="0000051C" w:rsidRDefault="0000051C" w:rsidP="00913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3250</w:t>
            </w:r>
          </w:p>
        </w:tc>
        <w:tc>
          <w:tcPr>
            <w:tcW w:w="7106" w:type="dxa"/>
          </w:tcPr>
          <w:p w:rsidR="0000051C" w:rsidRDefault="0000051C" w:rsidP="009135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 term. Skin covered with cheese-like vernix caseosa. Foetus has moved down</w:t>
            </w:r>
            <w:r w:rsidR="00913509">
              <w:rPr>
                <w:rFonts w:ascii="Arial" w:hAnsi="Arial" w:cs="Arial"/>
                <w:sz w:val="24"/>
                <w:szCs w:val="24"/>
              </w:rPr>
              <w:t xml:space="preserve"> into pelvis. Foetus’ pituitary signals for birth to begin.</w:t>
            </w:r>
          </w:p>
        </w:tc>
      </w:tr>
    </w:tbl>
    <w:p w:rsidR="00627173" w:rsidRPr="007176AC" w:rsidRDefault="00627173" w:rsidP="00913509">
      <w:pPr>
        <w:jc w:val="center"/>
      </w:pPr>
    </w:p>
    <w:p w:rsidR="00913509" w:rsidRPr="007176AC" w:rsidRDefault="00913509" w:rsidP="00913509">
      <w:r>
        <w:t>Note: These data have been obtained by combining several sources. Figures are rounded for simplicity.</w:t>
      </w:r>
      <w:bookmarkStart w:id="0" w:name="_GoBack"/>
      <w:bookmarkEnd w:id="0"/>
    </w:p>
    <w:sectPr w:rsidR="00913509" w:rsidRPr="007176AC" w:rsidSect="009135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382" w:rsidRDefault="00F05382" w:rsidP="00913509">
      <w:pPr>
        <w:spacing w:after="0" w:line="240" w:lineRule="auto"/>
      </w:pPr>
      <w:r>
        <w:separator/>
      </w:r>
    </w:p>
  </w:endnote>
  <w:endnote w:type="continuationSeparator" w:id="0">
    <w:p w:rsidR="00F05382" w:rsidRDefault="00F05382" w:rsidP="0091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382" w:rsidRDefault="00F05382" w:rsidP="00913509">
      <w:pPr>
        <w:spacing w:after="0" w:line="240" w:lineRule="auto"/>
      </w:pPr>
      <w:r>
        <w:separator/>
      </w:r>
    </w:p>
  </w:footnote>
  <w:footnote w:type="continuationSeparator" w:id="0">
    <w:p w:rsidR="00F05382" w:rsidRDefault="00F05382" w:rsidP="00913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509" w:rsidRPr="00913509" w:rsidRDefault="00913509" w:rsidP="00913509">
    <w:pPr>
      <w:pStyle w:val="Header"/>
      <w:jc w:val="center"/>
      <w:rPr>
        <w:rFonts w:ascii="Arial" w:hAnsi="Arial" w:cs="Arial"/>
        <w:b/>
        <w:sz w:val="28"/>
        <w:szCs w:val="28"/>
        <w:u w:val="single"/>
      </w:rPr>
    </w:pPr>
    <w:r w:rsidRPr="00913509">
      <w:rPr>
        <w:rFonts w:ascii="Arial" w:hAnsi="Arial" w:cs="Arial"/>
        <w:b/>
        <w:sz w:val="28"/>
        <w:szCs w:val="28"/>
        <w:u w:val="single"/>
      </w:rPr>
      <w:t>Timetable of Embryo and Foetal Growth and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AC"/>
    <w:rsid w:val="0000051C"/>
    <w:rsid w:val="00627173"/>
    <w:rsid w:val="007176AC"/>
    <w:rsid w:val="00734267"/>
    <w:rsid w:val="00913509"/>
    <w:rsid w:val="00F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7B37"/>
  <w15:chartTrackingRefBased/>
  <w15:docId w15:val="{C78A53FD-B34A-4CB2-9E4F-43566F9A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09"/>
  </w:style>
  <w:style w:type="paragraph" w:styleId="Footer">
    <w:name w:val="footer"/>
    <w:basedOn w:val="Normal"/>
    <w:link w:val="FooterChar"/>
    <w:uiPriority w:val="99"/>
    <w:unhideWhenUsed/>
    <w:rsid w:val="0091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1</cp:revision>
  <dcterms:created xsi:type="dcterms:W3CDTF">2022-08-24T12:06:00Z</dcterms:created>
  <dcterms:modified xsi:type="dcterms:W3CDTF">2022-08-24T12:36:00Z</dcterms:modified>
</cp:coreProperties>
</file>