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Y="465"/>
        <w:tblW w:w="10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7"/>
        <w:gridCol w:w="622"/>
        <w:gridCol w:w="8688"/>
      </w:tblGrid>
      <w:tr w:rsidR="00C05B2B" w:rsidRPr="00E76680" w:rsidTr="00E76680">
        <w:trPr>
          <w:trHeight w:val="722"/>
        </w:trPr>
        <w:tc>
          <w:tcPr>
            <w:tcW w:w="1187" w:type="dxa"/>
          </w:tcPr>
          <w:p w:rsidR="00C05B2B" w:rsidRPr="00E76680" w:rsidRDefault="00C05B2B" w:rsidP="00E76680">
            <w:pPr>
              <w:rPr>
                <w:rFonts w:cstheme="minorHAnsi"/>
                <w:b/>
              </w:rPr>
            </w:pPr>
            <w:r w:rsidRPr="00E76680">
              <w:rPr>
                <w:rFonts w:cstheme="minorHAnsi"/>
                <w:b/>
              </w:rPr>
              <w:t>Data processing</w:t>
            </w:r>
          </w:p>
        </w:tc>
        <w:tc>
          <w:tcPr>
            <w:tcW w:w="622" w:type="dxa"/>
          </w:tcPr>
          <w:p w:rsidR="00C05B2B" w:rsidRPr="00E76680" w:rsidRDefault="00C05B2B" w:rsidP="00E76680">
            <w:pPr>
              <w:jc w:val="center"/>
              <w:rPr>
                <w:rFonts w:cstheme="minorHAnsi"/>
              </w:rPr>
            </w:pPr>
            <w:r w:rsidRPr="00E76680">
              <w:rPr>
                <w:rFonts w:cstheme="minorHAnsi"/>
              </w:rPr>
              <w:t>/2</w:t>
            </w:r>
          </w:p>
        </w:tc>
        <w:tc>
          <w:tcPr>
            <w:tcW w:w="8688" w:type="dxa"/>
          </w:tcPr>
          <w:p w:rsidR="00C05B2B" w:rsidRPr="00E76680" w:rsidRDefault="00C05B2B" w:rsidP="00E76680">
            <w:pPr>
              <w:rPr>
                <w:rFonts w:cstheme="minorHAnsi"/>
              </w:rPr>
            </w:pPr>
            <w:r w:rsidRPr="00E76680">
              <w:rPr>
                <w:rFonts w:cstheme="minorHAnsi"/>
              </w:rPr>
              <w:t>1- raw data organised, presented in a table and some processing/averaging</w:t>
            </w:r>
          </w:p>
          <w:p w:rsidR="00C05B2B" w:rsidRPr="00E76680" w:rsidRDefault="00C05B2B" w:rsidP="00E76680">
            <w:pPr>
              <w:rPr>
                <w:rFonts w:cstheme="minorHAnsi"/>
              </w:rPr>
            </w:pPr>
            <w:r w:rsidRPr="00E76680">
              <w:rPr>
                <w:rFonts w:cstheme="minorHAnsi"/>
              </w:rPr>
              <w:t>2- raw data organised in a table with headings – averages calculated, any outliers identified</w:t>
            </w:r>
          </w:p>
        </w:tc>
      </w:tr>
      <w:tr w:rsidR="00C05B2B" w:rsidRPr="00E76680" w:rsidTr="00417EA9">
        <w:trPr>
          <w:trHeight w:val="1172"/>
        </w:trPr>
        <w:tc>
          <w:tcPr>
            <w:tcW w:w="1187" w:type="dxa"/>
          </w:tcPr>
          <w:p w:rsidR="00C05B2B" w:rsidRPr="00E76680" w:rsidRDefault="00C05B2B" w:rsidP="00E76680">
            <w:pPr>
              <w:rPr>
                <w:rFonts w:cstheme="minorHAnsi"/>
                <w:b/>
              </w:rPr>
            </w:pPr>
            <w:r w:rsidRPr="00E76680">
              <w:rPr>
                <w:rFonts w:cstheme="minorHAnsi"/>
                <w:b/>
              </w:rPr>
              <w:t>Graphing</w:t>
            </w:r>
          </w:p>
        </w:tc>
        <w:tc>
          <w:tcPr>
            <w:tcW w:w="622" w:type="dxa"/>
          </w:tcPr>
          <w:p w:rsidR="00C05B2B" w:rsidRPr="00E76680" w:rsidRDefault="00C05B2B" w:rsidP="00E76680">
            <w:pPr>
              <w:jc w:val="center"/>
              <w:rPr>
                <w:rFonts w:cstheme="minorHAnsi"/>
              </w:rPr>
            </w:pPr>
            <w:r w:rsidRPr="00E76680">
              <w:rPr>
                <w:rFonts w:cstheme="minorHAnsi"/>
              </w:rPr>
              <w:t>/3</w:t>
            </w:r>
          </w:p>
        </w:tc>
        <w:tc>
          <w:tcPr>
            <w:tcW w:w="8688" w:type="dxa"/>
          </w:tcPr>
          <w:p w:rsidR="00C05B2B" w:rsidRPr="00E76680" w:rsidRDefault="00C05B2B" w:rsidP="00E76680">
            <w:pPr>
              <w:pStyle w:val="ListParagraph"/>
              <w:numPr>
                <w:ilvl w:val="0"/>
                <w:numId w:val="2"/>
              </w:numPr>
              <w:rPr>
                <w:rFonts w:cstheme="minorHAnsi"/>
              </w:rPr>
            </w:pPr>
            <w:r w:rsidRPr="00E76680">
              <w:rPr>
                <w:rFonts w:cstheme="minorHAnsi"/>
              </w:rPr>
              <w:t>Graph drawn, one mistake (1)</w:t>
            </w:r>
          </w:p>
          <w:p w:rsidR="00C05B2B" w:rsidRPr="00E76680" w:rsidRDefault="00C05B2B" w:rsidP="00E76680">
            <w:pPr>
              <w:pStyle w:val="ListParagraph"/>
              <w:numPr>
                <w:ilvl w:val="0"/>
                <w:numId w:val="2"/>
              </w:numPr>
              <w:rPr>
                <w:rFonts w:cstheme="minorHAnsi"/>
              </w:rPr>
            </w:pPr>
            <w:r w:rsidRPr="00E76680">
              <w:rPr>
                <w:rFonts w:cstheme="minorHAnsi"/>
              </w:rPr>
              <w:t>Perfect graph, all five points correct (both marks)</w:t>
            </w:r>
          </w:p>
          <w:p w:rsidR="00C05B2B" w:rsidRPr="00E76680" w:rsidRDefault="00C05B2B" w:rsidP="00E76680">
            <w:pPr>
              <w:pStyle w:val="ListParagraph"/>
              <w:numPr>
                <w:ilvl w:val="0"/>
                <w:numId w:val="2"/>
              </w:numPr>
              <w:rPr>
                <w:rFonts w:cstheme="minorHAnsi"/>
              </w:rPr>
            </w:pPr>
            <w:r w:rsidRPr="00E76680">
              <w:rPr>
                <w:rFonts w:cstheme="minorHAnsi"/>
              </w:rPr>
              <w:t>Explanation of why choose the graph (1) – need reference to continuous data so line graph</w:t>
            </w:r>
          </w:p>
        </w:tc>
      </w:tr>
      <w:tr w:rsidR="00C05B2B" w:rsidRPr="00E76680" w:rsidTr="00E76680">
        <w:trPr>
          <w:trHeight w:val="2031"/>
        </w:trPr>
        <w:tc>
          <w:tcPr>
            <w:tcW w:w="1187" w:type="dxa"/>
          </w:tcPr>
          <w:p w:rsidR="00C05B2B" w:rsidRPr="00E76680" w:rsidRDefault="00C05B2B" w:rsidP="00E76680">
            <w:pPr>
              <w:rPr>
                <w:rFonts w:cstheme="minorHAnsi"/>
                <w:b/>
              </w:rPr>
            </w:pPr>
            <w:r w:rsidRPr="00E76680">
              <w:rPr>
                <w:rFonts w:cstheme="minorHAnsi"/>
                <w:b/>
              </w:rPr>
              <w:t>Analysis and Evaluation</w:t>
            </w:r>
          </w:p>
        </w:tc>
        <w:tc>
          <w:tcPr>
            <w:tcW w:w="622" w:type="dxa"/>
          </w:tcPr>
          <w:p w:rsidR="00C05B2B" w:rsidRPr="00E76680" w:rsidRDefault="00C05B2B" w:rsidP="00E76680">
            <w:pPr>
              <w:jc w:val="center"/>
              <w:rPr>
                <w:rFonts w:cstheme="minorHAnsi"/>
              </w:rPr>
            </w:pPr>
            <w:r w:rsidRPr="00E76680">
              <w:rPr>
                <w:rFonts w:cstheme="minorHAnsi"/>
              </w:rPr>
              <w:t>/7</w:t>
            </w:r>
          </w:p>
        </w:tc>
        <w:tc>
          <w:tcPr>
            <w:tcW w:w="8688" w:type="dxa"/>
          </w:tcPr>
          <w:p w:rsidR="00C05B2B" w:rsidRPr="00E76680" w:rsidRDefault="00C05B2B" w:rsidP="00E76680">
            <w:pPr>
              <w:pStyle w:val="ListBullet4"/>
              <w:tabs>
                <w:tab w:val="right" w:pos="9497"/>
              </w:tabs>
              <w:rPr>
                <w:rFonts w:asciiTheme="minorHAnsi" w:hAnsiTheme="minorHAnsi" w:cstheme="minorHAnsi"/>
                <w:sz w:val="22"/>
                <w:szCs w:val="22"/>
              </w:rPr>
            </w:pPr>
            <w:r w:rsidRPr="00E76680">
              <w:rPr>
                <w:rFonts w:asciiTheme="minorHAnsi" w:hAnsiTheme="minorHAnsi" w:cstheme="minorHAnsi"/>
                <w:sz w:val="22"/>
                <w:szCs w:val="22"/>
              </w:rPr>
              <w:t>Trends and patterns in the data are described. (total = 2)</w:t>
            </w:r>
          </w:p>
          <w:p w:rsidR="00C05B2B" w:rsidRPr="00E76680" w:rsidRDefault="00C05B2B" w:rsidP="00E76680">
            <w:pPr>
              <w:pStyle w:val="ListBullet4"/>
              <w:numPr>
                <w:ilvl w:val="0"/>
                <w:numId w:val="2"/>
              </w:numPr>
              <w:tabs>
                <w:tab w:val="right" w:pos="9497"/>
              </w:tabs>
              <w:rPr>
                <w:rFonts w:asciiTheme="minorHAnsi" w:hAnsiTheme="minorHAnsi" w:cstheme="minorHAnsi"/>
                <w:color w:val="FF0000"/>
                <w:sz w:val="22"/>
                <w:szCs w:val="22"/>
              </w:rPr>
            </w:pPr>
            <w:r w:rsidRPr="00E76680">
              <w:rPr>
                <w:rFonts w:asciiTheme="minorHAnsi" w:hAnsiTheme="minorHAnsi" w:cstheme="minorHAnsi"/>
                <w:sz w:val="22"/>
                <w:szCs w:val="22"/>
              </w:rPr>
              <w:t>The greater the number of chads dropped the more genes methylated (1)</w:t>
            </w:r>
          </w:p>
          <w:p w:rsidR="00C05B2B" w:rsidRPr="00E76680" w:rsidRDefault="00C05B2B" w:rsidP="00E76680">
            <w:pPr>
              <w:pStyle w:val="ListBullet4"/>
              <w:numPr>
                <w:ilvl w:val="0"/>
                <w:numId w:val="2"/>
              </w:numPr>
              <w:tabs>
                <w:tab w:val="right" w:pos="9497"/>
              </w:tabs>
              <w:rPr>
                <w:rFonts w:asciiTheme="minorHAnsi" w:hAnsiTheme="minorHAnsi" w:cstheme="minorHAnsi"/>
                <w:color w:val="FF0000"/>
                <w:sz w:val="22"/>
                <w:szCs w:val="22"/>
              </w:rPr>
            </w:pPr>
            <w:r w:rsidRPr="00E76680">
              <w:rPr>
                <w:rFonts w:asciiTheme="minorHAnsi" w:hAnsiTheme="minorHAnsi" w:cstheme="minorHAnsi"/>
                <w:sz w:val="22"/>
                <w:szCs w:val="22"/>
              </w:rPr>
              <w:t>Comment on if the relationship is linear/random whatever is appropriate to data. (1)</w:t>
            </w:r>
          </w:p>
          <w:p w:rsidR="00C05B2B" w:rsidRPr="00E76680" w:rsidRDefault="00C05B2B" w:rsidP="00E76680">
            <w:pPr>
              <w:pStyle w:val="ListBullet4"/>
              <w:tabs>
                <w:tab w:val="right" w:pos="9497"/>
              </w:tabs>
              <w:rPr>
                <w:rFonts w:asciiTheme="minorHAnsi" w:hAnsiTheme="minorHAnsi" w:cstheme="minorHAnsi"/>
                <w:sz w:val="22"/>
                <w:szCs w:val="22"/>
              </w:rPr>
            </w:pPr>
            <w:r w:rsidRPr="00E76680">
              <w:rPr>
                <w:rFonts w:asciiTheme="minorHAnsi" w:hAnsiTheme="minorHAnsi" w:cstheme="minorHAnsi"/>
                <w:sz w:val="22"/>
                <w:szCs w:val="22"/>
              </w:rPr>
              <w:t>Hypothesis (total of 2)</w:t>
            </w:r>
          </w:p>
          <w:p w:rsidR="00C05B2B" w:rsidRPr="00E76680" w:rsidRDefault="00C05B2B" w:rsidP="00E76680">
            <w:pPr>
              <w:pStyle w:val="ListBullet4"/>
              <w:numPr>
                <w:ilvl w:val="0"/>
                <w:numId w:val="2"/>
              </w:numPr>
              <w:tabs>
                <w:tab w:val="right" w:pos="9497"/>
              </w:tabs>
              <w:rPr>
                <w:rFonts w:asciiTheme="minorHAnsi" w:hAnsiTheme="minorHAnsi" w:cstheme="minorHAnsi"/>
                <w:color w:val="FF0000"/>
                <w:sz w:val="22"/>
                <w:szCs w:val="22"/>
              </w:rPr>
            </w:pPr>
            <w:r w:rsidRPr="00E76680">
              <w:rPr>
                <w:rFonts w:asciiTheme="minorHAnsi" w:hAnsiTheme="minorHAnsi" w:cstheme="minorHAnsi"/>
                <w:sz w:val="22"/>
                <w:szCs w:val="22"/>
              </w:rPr>
              <w:t>The more leafy vegetables you eat the greater the chance that the genes will be methylated (1 – link to results</w:t>
            </w:r>
            <w:r w:rsidR="00697737">
              <w:rPr>
                <w:rFonts w:asciiTheme="minorHAnsi" w:hAnsiTheme="minorHAnsi" w:cstheme="minorHAnsi"/>
                <w:sz w:val="22"/>
                <w:szCs w:val="22"/>
              </w:rPr>
              <w:t xml:space="preserve"> but only talk about chads</w:t>
            </w:r>
            <w:r w:rsidRPr="00E76680">
              <w:rPr>
                <w:rFonts w:asciiTheme="minorHAnsi" w:hAnsiTheme="minorHAnsi" w:cstheme="minorHAnsi"/>
                <w:sz w:val="22"/>
                <w:szCs w:val="22"/>
              </w:rPr>
              <w:t xml:space="preserve">), </w:t>
            </w:r>
          </w:p>
          <w:p w:rsidR="00C05B2B" w:rsidRPr="00E76680" w:rsidRDefault="00C05B2B" w:rsidP="00E76680">
            <w:pPr>
              <w:pStyle w:val="ListBullet4"/>
              <w:numPr>
                <w:ilvl w:val="0"/>
                <w:numId w:val="2"/>
              </w:numPr>
              <w:tabs>
                <w:tab w:val="right" w:pos="9497"/>
              </w:tabs>
              <w:rPr>
                <w:rFonts w:asciiTheme="minorHAnsi" w:hAnsiTheme="minorHAnsi" w:cstheme="minorHAnsi"/>
                <w:color w:val="FF0000"/>
                <w:sz w:val="22"/>
                <w:szCs w:val="22"/>
              </w:rPr>
            </w:pPr>
            <w:proofErr w:type="gramStart"/>
            <w:r w:rsidRPr="00E76680">
              <w:rPr>
                <w:rFonts w:asciiTheme="minorHAnsi" w:hAnsiTheme="minorHAnsi" w:cstheme="minorHAnsi"/>
                <w:sz w:val="22"/>
                <w:szCs w:val="22"/>
              </w:rPr>
              <w:t>which</w:t>
            </w:r>
            <w:proofErr w:type="gramEnd"/>
            <w:r w:rsidRPr="00E76680">
              <w:rPr>
                <w:rFonts w:asciiTheme="minorHAnsi" w:hAnsiTheme="minorHAnsi" w:cstheme="minorHAnsi"/>
                <w:sz w:val="22"/>
                <w:szCs w:val="22"/>
              </w:rPr>
              <w:t xml:space="preserve"> supports the hypothesis that if you eat more foods that contain chemicals that promote methylation then more gene methylation will occur. (1 – link to hypothesis)</w:t>
            </w:r>
          </w:p>
          <w:p w:rsidR="00C05B2B" w:rsidRPr="00E76680" w:rsidRDefault="00C05B2B" w:rsidP="00E76680">
            <w:pPr>
              <w:pStyle w:val="ListBullet4"/>
              <w:tabs>
                <w:tab w:val="right" w:pos="9497"/>
              </w:tabs>
              <w:rPr>
                <w:rFonts w:asciiTheme="minorHAnsi" w:hAnsiTheme="minorHAnsi" w:cstheme="minorHAnsi"/>
                <w:sz w:val="22"/>
                <w:szCs w:val="22"/>
              </w:rPr>
            </w:pPr>
            <w:r w:rsidRPr="00E76680">
              <w:rPr>
                <w:rFonts w:asciiTheme="minorHAnsi" w:hAnsiTheme="minorHAnsi" w:cstheme="minorHAnsi"/>
                <w:sz w:val="22"/>
                <w:szCs w:val="22"/>
              </w:rPr>
              <w:t>Science knowledge and understanding is used to explain the results. (total = 3)</w:t>
            </w:r>
          </w:p>
          <w:p w:rsidR="00C05B2B" w:rsidRPr="00E76680" w:rsidRDefault="00C05B2B" w:rsidP="00E76680">
            <w:pPr>
              <w:pStyle w:val="ListBullet4"/>
              <w:numPr>
                <w:ilvl w:val="0"/>
                <w:numId w:val="2"/>
              </w:numPr>
              <w:tabs>
                <w:tab w:val="right" w:pos="9497"/>
              </w:tabs>
              <w:rPr>
                <w:rFonts w:asciiTheme="minorHAnsi" w:hAnsiTheme="minorHAnsi" w:cstheme="minorHAnsi"/>
                <w:sz w:val="22"/>
                <w:szCs w:val="22"/>
              </w:rPr>
            </w:pPr>
            <w:r w:rsidRPr="00E76680">
              <w:rPr>
                <w:rFonts w:asciiTheme="minorHAnsi" w:hAnsiTheme="minorHAnsi" w:cstheme="minorHAnsi"/>
                <w:sz w:val="22"/>
                <w:szCs w:val="22"/>
              </w:rPr>
              <w:t>diet is a factor that can affect your genome determining which genes can be expressed or switched off</w:t>
            </w:r>
          </w:p>
          <w:p w:rsidR="00C05B2B" w:rsidRPr="00E76680" w:rsidRDefault="00C05B2B" w:rsidP="00E76680">
            <w:pPr>
              <w:pStyle w:val="ListBullet4"/>
              <w:numPr>
                <w:ilvl w:val="0"/>
                <w:numId w:val="2"/>
              </w:numPr>
              <w:tabs>
                <w:tab w:val="right" w:pos="9497"/>
              </w:tabs>
              <w:rPr>
                <w:rFonts w:asciiTheme="minorHAnsi" w:hAnsiTheme="minorHAnsi" w:cstheme="minorHAnsi"/>
                <w:sz w:val="22"/>
                <w:szCs w:val="22"/>
              </w:rPr>
            </w:pPr>
            <w:r w:rsidRPr="00E76680">
              <w:rPr>
                <w:rFonts w:asciiTheme="minorHAnsi" w:hAnsiTheme="minorHAnsi" w:cstheme="minorHAnsi"/>
                <w:sz w:val="22"/>
                <w:szCs w:val="22"/>
              </w:rPr>
              <w:t>The more chemicals (methyl groups) that promote methylation in your diet the more chance they will cause more methylation of genes</w:t>
            </w:r>
          </w:p>
          <w:p w:rsidR="00C05B2B" w:rsidRPr="00E76680" w:rsidRDefault="00C05B2B" w:rsidP="00E76680">
            <w:pPr>
              <w:pStyle w:val="ListBullet4"/>
              <w:numPr>
                <w:ilvl w:val="0"/>
                <w:numId w:val="2"/>
              </w:numPr>
              <w:tabs>
                <w:tab w:val="right" w:pos="9497"/>
              </w:tabs>
              <w:rPr>
                <w:rFonts w:asciiTheme="minorHAnsi" w:hAnsiTheme="minorHAnsi" w:cstheme="minorHAnsi"/>
                <w:sz w:val="22"/>
                <w:szCs w:val="22"/>
              </w:rPr>
            </w:pPr>
            <w:r w:rsidRPr="00E76680">
              <w:rPr>
                <w:rFonts w:asciiTheme="minorHAnsi" w:hAnsiTheme="minorHAnsi" w:cstheme="minorHAnsi"/>
                <w:sz w:val="22"/>
                <w:szCs w:val="22"/>
              </w:rPr>
              <w:t xml:space="preserve">Optimal amount of chemicals in the body/cells means all genes that need to be methylated can be </w:t>
            </w:r>
            <w:r w:rsidR="00697737">
              <w:rPr>
                <w:rFonts w:asciiTheme="minorHAnsi" w:hAnsiTheme="minorHAnsi" w:cstheme="minorHAnsi"/>
                <w:sz w:val="22"/>
                <w:szCs w:val="22"/>
              </w:rPr>
              <w:t>OR too many methyl tags results in genes not been read that should be</w:t>
            </w:r>
          </w:p>
          <w:p w:rsidR="00C05B2B" w:rsidRPr="00E76680" w:rsidRDefault="00C05B2B" w:rsidP="00E76680">
            <w:pPr>
              <w:pStyle w:val="ListBullet4"/>
              <w:numPr>
                <w:ilvl w:val="0"/>
                <w:numId w:val="2"/>
              </w:numPr>
              <w:tabs>
                <w:tab w:val="right" w:pos="9497"/>
              </w:tabs>
              <w:rPr>
                <w:rFonts w:asciiTheme="minorHAnsi" w:hAnsiTheme="minorHAnsi" w:cstheme="minorHAnsi"/>
                <w:sz w:val="22"/>
                <w:szCs w:val="22"/>
              </w:rPr>
            </w:pPr>
            <w:r w:rsidRPr="00E76680">
              <w:rPr>
                <w:rFonts w:asciiTheme="minorHAnsi" w:hAnsiTheme="minorHAnsi" w:cstheme="minorHAnsi"/>
                <w:sz w:val="22"/>
                <w:szCs w:val="22"/>
              </w:rPr>
              <w:t>and can be passed on when the cell replicates</w:t>
            </w:r>
          </w:p>
        </w:tc>
      </w:tr>
      <w:tr w:rsidR="00C05B2B" w:rsidRPr="00E76680" w:rsidTr="00E76680">
        <w:trPr>
          <w:trHeight w:val="993"/>
        </w:trPr>
        <w:tc>
          <w:tcPr>
            <w:tcW w:w="1187" w:type="dxa"/>
          </w:tcPr>
          <w:p w:rsidR="00C05B2B" w:rsidRPr="00E76680" w:rsidRDefault="00C05B2B" w:rsidP="00E76680">
            <w:pPr>
              <w:spacing w:after="0" w:line="240" w:lineRule="auto"/>
              <w:rPr>
                <w:rFonts w:cstheme="minorHAnsi"/>
                <w:b/>
              </w:rPr>
            </w:pPr>
            <w:r w:rsidRPr="00E76680">
              <w:rPr>
                <w:rFonts w:cstheme="minorHAnsi"/>
                <w:b/>
              </w:rPr>
              <w:t>Validity</w:t>
            </w:r>
          </w:p>
        </w:tc>
        <w:tc>
          <w:tcPr>
            <w:tcW w:w="622" w:type="dxa"/>
          </w:tcPr>
          <w:p w:rsidR="00C05B2B" w:rsidRPr="00E76680" w:rsidRDefault="00C05B2B" w:rsidP="00E76680">
            <w:pPr>
              <w:spacing w:after="0" w:line="360" w:lineRule="auto"/>
              <w:jc w:val="center"/>
              <w:rPr>
                <w:rFonts w:cstheme="minorHAnsi"/>
              </w:rPr>
            </w:pPr>
            <w:r w:rsidRPr="00E76680">
              <w:rPr>
                <w:rFonts w:cstheme="minorHAnsi"/>
              </w:rPr>
              <w:t>/4</w:t>
            </w:r>
          </w:p>
        </w:tc>
        <w:tc>
          <w:tcPr>
            <w:tcW w:w="8688" w:type="dxa"/>
          </w:tcPr>
          <w:p w:rsidR="00697737" w:rsidRDefault="00C05B2B" w:rsidP="00697737">
            <w:pPr>
              <w:spacing w:after="0"/>
              <w:rPr>
                <w:rFonts w:cstheme="minorHAnsi"/>
              </w:rPr>
            </w:pPr>
            <w:r w:rsidRPr="00E76680">
              <w:rPr>
                <w:rFonts w:cstheme="minorHAnsi"/>
              </w:rPr>
              <w:t>2</w:t>
            </w:r>
            <w:r w:rsidR="00697737">
              <w:rPr>
                <w:rFonts w:cstheme="minorHAnsi"/>
              </w:rPr>
              <w:t xml:space="preserve"> marks for comment on validity and explanation, 2 marks how to make it more valid and why suggestion would work.</w:t>
            </w:r>
          </w:p>
          <w:p w:rsidR="00697737" w:rsidRDefault="00697737" w:rsidP="00697737">
            <w:pPr>
              <w:pStyle w:val="ListParagraph"/>
              <w:numPr>
                <w:ilvl w:val="0"/>
                <w:numId w:val="14"/>
              </w:numPr>
              <w:spacing w:after="0"/>
              <w:ind w:left="459" w:hanging="283"/>
              <w:rPr>
                <w:rFonts w:cstheme="minorHAnsi"/>
              </w:rPr>
            </w:pPr>
            <w:r>
              <w:rPr>
                <w:rFonts w:cstheme="minorHAnsi"/>
              </w:rPr>
              <w:t>No valid</w:t>
            </w:r>
            <w:r w:rsidR="00540282">
              <w:rPr>
                <w:rFonts w:cstheme="minorHAnsi"/>
              </w:rPr>
              <w:t xml:space="preserve"> (1)</w:t>
            </w:r>
          </w:p>
          <w:p w:rsidR="00697737" w:rsidRDefault="00697737" w:rsidP="00697737">
            <w:pPr>
              <w:pStyle w:val="ListParagraph"/>
              <w:numPr>
                <w:ilvl w:val="0"/>
                <w:numId w:val="14"/>
              </w:numPr>
              <w:spacing w:after="0"/>
              <w:ind w:left="459" w:hanging="283"/>
              <w:rPr>
                <w:rFonts w:cstheme="minorHAnsi"/>
              </w:rPr>
            </w:pPr>
            <w:r>
              <w:rPr>
                <w:rFonts w:cstheme="minorHAnsi"/>
              </w:rPr>
              <w:t xml:space="preserve">Because </w:t>
            </w:r>
            <w:proofErr w:type="spellStart"/>
            <w:r>
              <w:rPr>
                <w:rFonts w:cstheme="minorHAnsi"/>
              </w:rPr>
              <w:t>eg</w:t>
            </w:r>
            <w:proofErr w:type="spellEnd"/>
            <w:r>
              <w:rPr>
                <w:rFonts w:cstheme="minorHAnsi"/>
              </w:rPr>
              <w:t xml:space="preserve"> does not take into account other factors that would influence methylation, </w:t>
            </w:r>
            <w:r w:rsidR="00540282">
              <w:rPr>
                <w:rFonts w:cstheme="minorHAnsi"/>
              </w:rPr>
              <w:t xml:space="preserve">not carried out on real DNA inside a human body so only a representation </w:t>
            </w:r>
            <w:proofErr w:type="spellStart"/>
            <w:r w:rsidR="00540282">
              <w:rPr>
                <w:rFonts w:cstheme="minorHAnsi"/>
              </w:rPr>
              <w:t>etc</w:t>
            </w:r>
            <w:proofErr w:type="spellEnd"/>
            <w:r w:rsidR="00540282">
              <w:rPr>
                <w:rFonts w:cstheme="minorHAnsi"/>
              </w:rPr>
              <w:t xml:space="preserve"> (1)</w:t>
            </w:r>
          </w:p>
          <w:p w:rsidR="00540282" w:rsidRDefault="00540282" w:rsidP="00697737">
            <w:pPr>
              <w:pStyle w:val="ListParagraph"/>
              <w:numPr>
                <w:ilvl w:val="0"/>
                <w:numId w:val="14"/>
              </w:numPr>
              <w:spacing w:after="0"/>
              <w:ind w:left="459" w:hanging="283"/>
              <w:rPr>
                <w:rFonts w:cstheme="minorHAnsi"/>
              </w:rPr>
            </w:pPr>
            <w:r>
              <w:rPr>
                <w:rFonts w:cstheme="minorHAnsi"/>
              </w:rPr>
              <w:t xml:space="preserve">Could improve by </w:t>
            </w:r>
            <w:proofErr w:type="spellStart"/>
            <w:r>
              <w:rPr>
                <w:rFonts w:cstheme="minorHAnsi"/>
              </w:rPr>
              <w:t>eg</w:t>
            </w:r>
            <w:proofErr w:type="spellEnd"/>
            <w:r>
              <w:rPr>
                <w:rFonts w:cstheme="minorHAnsi"/>
              </w:rPr>
              <w:t xml:space="preserve"> carry experiment out on a living subject preferably a human</w:t>
            </w:r>
          </w:p>
          <w:p w:rsidR="00C05B2B" w:rsidRPr="00E76680" w:rsidRDefault="00540282" w:rsidP="00540282">
            <w:pPr>
              <w:pStyle w:val="ListParagraph"/>
              <w:numPr>
                <w:ilvl w:val="0"/>
                <w:numId w:val="14"/>
              </w:numPr>
              <w:spacing w:after="0"/>
              <w:ind w:left="459" w:hanging="283"/>
              <w:rPr>
                <w:rFonts w:cstheme="minorHAnsi"/>
              </w:rPr>
            </w:pPr>
            <w:r>
              <w:rPr>
                <w:rFonts w:cstheme="minorHAnsi"/>
              </w:rPr>
              <w:t xml:space="preserve">Why improvement would work </w:t>
            </w:r>
            <w:proofErr w:type="spellStart"/>
            <w:r>
              <w:rPr>
                <w:rFonts w:cstheme="minorHAnsi"/>
              </w:rPr>
              <w:t>eg</w:t>
            </w:r>
            <w:proofErr w:type="spellEnd"/>
            <w:r>
              <w:rPr>
                <w:rFonts w:cstheme="minorHAnsi"/>
              </w:rPr>
              <w:t xml:space="preserve"> other factors that influence methylation would still be there so more realistic</w:t>
            </w:r>
            <w:bookmarkStart w:id="0" w:name="_GoBack"/>
            <w:bookmarkEnd w:id="0"/>
          </w:p>
        </w:tc>
      </w:tr>
    </w:tbl>
    <w:p w:rsidR="00E76680" w:rsidRPr="00E76680" w:rsidRDefault="00E76680" w:rsidP="00E76680">
      <w:pPr>
        <w:tabs>
          <w:tab w:val="left" w:pos="-851"/>
          <w:tab w:val="left" w:pos="1418"/>
        </w:tabs>
        <w:spacing w:after="0" w:line="240" w:lineRule="auto"/>
        <w:ind w:right="-27"/>
        <w:jc w:val="center"/>
        <w:outlineLvl w:val="0"/>
        <w:rPr>
          <w:b/>
          <w:sz w:val="24"/>
        </w:rPr>
      </w:pPr>
      <w:r w:rsidRPr="00E76680">
        <w:rPr>
          <w:b/>
          <w:sz w:val="24"/>
        </w:rPr>
        <w:lastRenderedPageBreak/>
        <w:t>Task 7 – Epigenetics Practical Marking Key</w:t>
      </w:r>
    </w:p>
    <w:p w:rsidR="00E76680" w:rsidRDefault="00E76680" w:rsidP="00C05B2B">
      <w:pPr>
        <w:tabs>
          <w:tab w:val="left" w:pos="-851"/>
          <w:tab w:val="left" w:pos="1418"/>
        </w:tabs>
        <w:spacing w:after="0" w:line="240" w:lineRule="auto"/>
        <w:ind w:right="-27"/>
        <w:outlineLvl w:val="0"/>
        <w:rPr>
          <w:b/>
        </w:rPr>
      </w:pPr>
    </w:p>
    <w:p w:rsidR="00C05B2B" w:rsidRPr="00180D1A" w:rsidRDefault="00C05B2B" w:rsidP="00C05B2B">
      <w:pPr>
        <w:tabs>
          <w:tab w:val="left" w:pos="-851"/>
          <w:tab w:val="left" w:pos="426"/>
        </w:tabs>
        <w:spacing w:after="0" w:line="240" w:lineRule="auto"/>
        <w:ind w:right="-27"/>
        <w:outlineLvl w:val="0"/>
        <w:rPr>
          <w:rFonts w:cstheme="minorHAnsi"/>
        </w:rPr>
      </w:pPr>
      <w:r w:rsidRPr="00180D1A">
        <w:rPr>
          <w:rFonts w:cstheme="minorHAnsi"/>
        </w:rPr>
        <w:t>1.</w:t>
      </w:r>
      <w:r w:rsidRPr="00180D1A">
        <w:rPr>
          <w:rFonts w:cstheme="minorHAnsi"/>
        </w:rPr>
        <w:tab/>
        <w:t xml:space="preserve">What problem would you envisage a person could experience if their diet consisted solely of leafy vegetables? </w:t>
      </w:r>
      <w:r w:rsidRPr="00180D1A">
        <w:rPr>
          <w:rFonts w:cstheme="minorHAnsi"/>
        </w:rPr>
        <w:tab/>
      </w:r>
      <w:r w:rsidRPr="00180D1A">
        <w:rPr>
          <w:rFonts w:cstheme="minorHAnsi"/>
        </w:rPr>
        <w:tab/>
      </w:r>
      <w:r w:rsidRPr="00180D1A">
        <w:rPr>
          <w:rFonts w:cstheme="minorHAnsi"/>
        </w:rPr>
        <w:tab/>
      </w:r>
      <w:r w:rsidRPr="00180D1A">
        <w:rPr>
          <w:rFonts w:cstheme="minorHAnsi"/>
        </w:rPr>
        <w:tab/>
      </w:r>
      <w:r w:rsidRPr="00180D1A">
        <w:rPr>
          <w:rFonts w:cstheme="minorHAnsi"/>
        </w:rPr>
        <w:tab/>
      </w:r>
      <w:r w:rsidRPr="00180D1A">
        <w:rPr>
          <w:rFonts w:cstheme="minorHAnsi"/>
        </w:rPr>
        <w:tab/>
      </w:r>
      <w:r w:rsidR="00E76680" w:rsidRPr="00180D1A">
        <w:rPr>
          <w:rFonts w:cstheme="minorHAnsi"/>
        </w:rPr>
        <w:tab/>
      </w:r>
      <w:r w:rsidR="00E76680" w:rsidRPr="00180D1A">
        <w:rPr>
          <w:rFonts w:cstheme="minorHAnsi"/>
        </w:rPr>
        <w:tab/>
      </w:r>
      <w:r w:rsidR="00E76680" w:rsidRPr="00180D1A">
        <w:rPr>
          <w:rFonts w:cstheme="minorHAnsi"/>
        </w:rPr>
        <w:tab/>
      </w:r>
      <w:r w:rsidR="00E76680" w:rsidRPr="00180D1A">
        <w:rPr>
          <w:rFonts w:cstheme="minorHAnsi"/>
        </w:rPr>
        <w:tab/>
      </w:r>
      <w:r w:rsidR="00E76680" w:rsidRPr="00180D1A">
        <w:rPr>
          <w:rFonts w:cstheme="minorHAnsi"/>
        </w:rPr>
        <w:tab/>
      </w:r>
      <w:r w:rsidR="00E76680" w:rsidRPr="00180D1A">
        <w:rPr>
          <w:rFonts w:cstheme="minorHAnsi"/>
        </w:rPr>
        <w:tab/>
      </w:r>
      <w:r w:rsidR="00E76680" w:rsidRPr="00180D1A">
        <w:rPr>
          <w:rFonts w:cstheme="minorHAnsi"/>
        </w:rPr>
        <w:tab/>
      </w:r>
      <w:r w:rsidR="00E76680" w:rsidRPr="00180D1A">
        <w:rPr>
          <w:rFonts w:cstheme="minorHAnsi"/>
        </w:rPr>
        <w:tab/>
      </w:r>
      <w:r w:rsidRPr="00180D1A">
        <w:rPr>
          <w:rFonts w:cstheme="minorHAnsi"/>
        </w:rPr>
        <w:t>(2 marks)</w:t>
      </w:r>
    </w:p>
    <w:p w:rsidR="00C05B2B" w:rsidRPr="00180D1A" w:rsidRDefault="00C05B2B" w:rsidP="00E76680">
      <w:pPr>
        <w:pStyle w:val="ListParagraph"/>
        <w:numPr>
          <w:ilvl w:val="0"/>
          <w:numId w:val="10"/>
        </w:numPr>
        <w:tabs>
          <w:tab w:val="left" w:pos="-851"/>
          <w:tab w:val="left" w:pos="1418"/>
        </w:tabs>
        <w:spacing w:after="0" w:line="240" w:lineRule="auto"/>
        <w:ind w:right="-27"/>
        <w:outlineLvl w:val="0"/>
        <w:rPr>
          <w:rFonts w:cstheme="minorHAnsi"/>
          <w:i/>
          <w:color w:val="FF0000"/>
        </w:rPr>
      </w:pPr>
      <w:r w:rsidRPr="00180D1A">
        <w:rPr>
          <w:rFonts w:cstheme="minorHAnsi"/>
          <w:i/>
          <w:color w:val="FF0000"/>
        </w:rPr>
        <w:t>Too many genes would become methylated when they shouldn’t be</w:t>
      </w:r>
    </w:p>
    <w:p w:rsidR="00C05B2B" w:rsidRPr="00180D1A" w:rsidRDefault="00C05B2B" w:rsidP="00E76680">
      <w:pPr>
        <w:pStyle w:val="ListParagraph"/>
        <w:numPr>
          <w:ilvl w:val="0"/>
          <w:numId w:val="10"/>
        </w:numPr>
        <w:tabs>
          <w:tab w:val="left" w:pos="-851"/>
          <w:tab w:val="left" w:pos="1418"/>
        </w:tabs>
        <w:spacing w:after="0" w:line="240" w:lineRule="auto"/>
        <w:ind w:right="-27"/>
        <w:outlineLvl w:val="0"/>
        <w:rPr>
          <w:rFonts w:cstheme="minorHAnsi"/>
          <w:i/>
          <w:color w:val="FF0000"/>
        </w:rPr>
      </w:pPr>
      <w:r w:rsidRPr="00180D1A">
        <w:rPr>
          <w:rFonts w:cstheme="minorHAnsi"/>
          <w:i/>
          <w:color w:val="FF0000"/>
        </w:rPr>
        <w:t xml:space="preserve">Meaning genes switched off when they need to be switched on/prevents acetylation of genes/hard for genes to be </w:t>
      </w:r>
      <w:proofErr w:type="spellStart"/>
      <w:r w:rsidRPr="00180D1A">
        <w:rPr>
          <w:rFonts w:cstheme="minorHAnsi"/>
          <w:i/>
          <w:color w:val="FF0000"/>
        </w:rPr>
        <w:t>demethylated</w:t>
      </w:r>
      <w:proofErr w:type="spellEnd"/>
      <w:r w:rsidRPr="00180D1A">
        <w:rPr>
          <w:rFonts w:cstheme="minorHAnsi"/>
          <w:i/>
          <w:color w:val="FF0000"/>
        </w:rPr>
        <w:t xml:space="preserve">  </w:t>
      </w:r>
    </w:p>
    <w:p w:rsidR="00C05B2B" w:rsidRPr="00180D1A" w:rsidRDefault="00C05B2B" w:rsidP="00E76680">
      <w:pPr>
        <w:pStyle w:val="ListParagraph"/>
        <w:numPr>
          <w:ilvl w:val="0"/>
          <w:numId w:val="10"/>
        </w:numPr>
        <w:tabs>
          <w:tab w:val="left" w:pos="-851"/>
          <w:tab w:val="left" w:pos="1418"/>
        </w:tabs>
        <w:spacing w:after="0" w:line="240" w:lineRule="auto"/>
        <w:ind w:right="-27"/>
        <w:outlineLvl w:val="0"/>
        <w:rPr>
          <w:rFonts w:cstheme="minorHAnsi"/>
          <w:i/>
          <w:color w:val="FF0000"/>
        </w:rPr>
      </w:pPr>
      <w:r w:rsidRPr="00180D1A">
        <w:rPr>
          <w:rFonts w:cstheme="minorHAnsi"/>
          <w:i/>
          <w:color w:val="FF0000"/>
        </w:rPr>
        <w:t xml:space="preserve">Malnutrition – leafy vegetables do not provide a balance of nutrients(strictly speaking answers the question) </w:t>
      </w:r>
    </w:p>
    <w:p w:rsidR="00C05B2B" w:rsidRPr="00180D1A" w:rsidRDefault="00C05B2B" w:rsidP="00C05B2B">
      <w:pPr>
        <w:tabs>
          <w:tab w:val="left" w:pos="-851"/>
          <w:tab w:val="left" w:pos="1418"/>
        </w:tabs>
        <w:spacing w:after="0" w:line="240" w:lineRule="auto"/>
        <w:ind w:right="-27"/>
        <w:outlineLvl w:val="0"/>
        <w:rPr>
          <w:rFonts w:cstheme="minorHAnsi"/>
        </w:rPr>
      </w:pPr>
    </w:p>
    <w:p w:rsidR="00C05B2B" w:rsidRPr="00180D1A" w:rsidRDefault="00C05B2B" w:rsidP="00C05B2B">
      <w:pPr>
        <w:tabs>
          <w:tab w:val="left" w:pos="-851"/>
          <w:tab w:val="left" w:pos="426"/>
        </w:tabs>
        <w:spacing w:after="0" w:line="240" w:lineRule="auto"/>
        <w:ind w:right="-27"/>
        <w:outlineLvl w:val="0"/>
        <w:rPr>
          <w:rFonts w:cstheme="minorHAnsi"/>
        </w:rPr>
      </w:pPr>
      <w:r w:rsidRPr="00180D1A">
        <w:rPr>
          <w:rFonts w:cstheme="minorHAnsi"/>
        </w:rPr>
        <w:t>2.</w:t>
      </w:r>
      <w:r w:rsidRPr="00180D1A">
        <w:rPr>
          <w:rFonts w:cstheme="minorHAnsi"/>
        </w:rPr>
        <w:tab/>
        <w:t xml:space="preserve">In terms of a person’s epigenome, why is it important that person maintains a healthy diet of food containing both methyl and acetyl groups. </w:t>
      </w:r>
      <w:r w:rsidRPr="00180D1A">
        <w:rPr>
          <w:rFonts w:cstheme="minorHAnsi"/>
        </w:rPr>
        <w:tab/>
      </w:r>
      <w:r w:rsidRPr="00180D1A">
        <w:rPr>
          <w:rFonts w:cstheme="minorHAnsi"/>
        </w:rPr>
        <w:tab/>
      </w:r>
      <w:r w:rsidR="00E76680" w:rsidRPr="00180D1A">
        <w:rPr>
          <w:rFonts w:cstheme="minorHAnsi"/>
        </w:rPr>
        <w:tab/>
      </w:r>
      <w:r w:rsidR="00E76680" w:rsidRPr="00180D1A">
        <w:rPr>
          <w:rFonts w:cstheme="minorHAnsi"/>
        </w:rPr>
        <w:tab/>
      </w:r>
      <w:r w:rsidR="00E76680" w:rsidRPr="00180D1A">
        <w:rPr>
          <w:rFonts w:cstheme="minorHAnsi"/>
        </w:rPr>
        <w:tab/>
      </w:r>
      <w:r w:rsidR="00E76680" w:rsidRPr="00180D1A">
        <w:rPr>
          <w:rFonts w:cstheme="minorHAnsi"/>
        </w:rPr>
        <w:tab/>
      </w:r>
      <w:r w:rsidR="00E76680" w:rsidRPr="00180D1A">
        <w:rPr>
          <w:rFonts w:cstheme="minorHAnsi"/>
        </w:rPr>
        <w:tab/>
      </w:r>
      <w:r w:rsidR="00E76680" w:rsidRPr="00180D1A">
        <w:rPr>
          <w:rFonts w:cstheme="minorHAnsi"/>
        </w:rPr>
        <w:tab/>
      </w:r>
      <w:r w:rsidR="00E76680" w:rsidRPr="00180D1A">
        <w:rPr>
          <w:rFonts w:cstheme="minorHAnsi"/>
        </w:rPr>
        <w:tab/>
      </w:r>
      <w:r w:rsidR="00E76680" w:rsidRPr="00180D1A">
        <w:rPr>
          <w:rFonts w:cstheme="minorHAnsi"/>
        </w:rPr>
        <w:tab/>
      </w:r>
      <w:r w:rsidRPr="00180D1A">
        <w:rPr>
          <w:rFonts w:cstheme="minorHAnsi"/>
        </w:rPr>
        <w:t>(2 marks)</w:t>
      </w:r>
    </w:p>
    <w:p w:rsidR="00C05B2B" w:rsidRPr="00180D1A" w:rsidRDefault="00C05B2B" w:rsidP="00E76680">
      <w:pPr>
        <w:pStyle w:val="ListParagraph"/>
        <w:numPr>
          <w:ilvl w:val="0"/>
          <w:numId w:val="11"/>
        </w:numPr>
        <w:tabs>
          <w:tab w:val="left" w:pos="-851"/>
          <w:tab w:val="left" w:pos="1418"/>
        </w:tabs>
        <w:spacing w:after="0" w:line="240" w:lineRule="auto"/>
        <w:ind w:right="-27"/>
        <w:outlineLvl w:val="0"/>
        <w:rPr>
          <w:rFonts w:cstheme="minorHAnsi"/>
          <w:i/>
          <w:color w:val="FF0000"/>
        </w:rPr>
      </w:pPr>
      <w:r w:rsidRPr="00180D1A">
        <w:rPr>
          <w:rFonts w:cstheme="minorHAnsi"/>
          <w:i/>
          <w:color w:val="FF0000"/>
        </w:rPr>
        <w:t>To remain healthy a person relies on genes being switched on and off</w:t>
      </w:r>
    </w:p>
    <w:p w:rsidR="00C05B2B" w:rsidRPr="00180D1A" w:rsidRDefault="00C05B2B" w:rsidP="00E76680">
      <w:pPr>
        <w:pStyle w:val="ListParagraph"/>
        <w:numPr>
          <w:ilvl w:val="0"/>
          <w:numId w:val="11"/>
        </w:numPr>
        <w:tabs>
          <w:tab w:val="left" w:pos="-851"/>
          <w:tab w:val="left" w:pos="1418"/>
        </w:tabs>
        <w:spacing w:after="0" w:line="240" w:lineRule="auto"/>
        <w:ind w:right="-27"/>
        <w:outlineLvl w:val="0"/>
        <w:rPr>
          <w:rFonts w:cstheme="minorHAnsi"/>
          <w:i/>
          <w:color w:val="FF0000"/>
        </w:rPr>
      </w:pPr>
      <w:r w:rsidRPr="00180D1A">
        <w:rPr>
          <w:rFonts w:cstheme="minorHAnsi"/>
          <w:i/>
          <w:color w:val="FF0000"/>
        </w:rPr>
        <w:t xml:space="preserve">Sometimes genes that are off need to be switched on so you need both chemicals available to get the balance right   </w:t>
      </w:r>
    </w:p>
    <w:p w:rsidR="00C05B2B" w:rsidRPr="00180D1A" w:rsidRDefault="00C05B2B" w:rsidP="00C05B2B">
      <w:pPr>
        <w:tabs>
          <w:tab w:val="left" w:pos="-851"/>
          <w:tab w:val="left" w:pos="1418"/>
        </w:tabs>
        <w:spacing w:after="0" w:line="240" w:lineRule="auto"/>
        <w:ind w:right="-27"/>
        <w:outlineLvl w:val="0"/>
        <w:rPr>
          <w:rFonts w:cstheme="minorHAnsi"/>
          <w:i/>
          <w:color w:val="FF0000"/>
        </w:rPr>
      </w:pPr>
    </w:p>
    <w:p w:rsidR="00C05B2B" w:rsidRPr="00180D1A" w:rsidRDefault="00C05B2B" w:rsidP="00C05B2B">
      <w:pPr>
        <w:tabs>
          <w:tab w:val="left" w:pos="-851"/>
          <w:tab w:val="left" w:pos="426"/>
        </w:tabs>
        <w:spacing w:after="0" w:line="240" w:lineRule="auto"/>
        <w:ind w:left="420" w:right="-27" w:hanging="420"/>
        <w:outlineLvl w:val="0"/>
        <w:rPr>
          <w:rFonts w:cstheme="minorHAnsi"/>
        </w:rPr>
      </w:pPr>
      <w:r w:rsidRPr="00180D1A">
        <w:rPr>
          <w:rFonts w:cstheme="minorHAnsi"/>
        </w:rPr>
        <w:t>3.</w:t>
      </w:r>
      <w:r w:rsidRPr="00180D1A">
        <w:rPr>
          <w:rFonts w:cstheme="minorHAnsi"/>
        </w:rPr>
        <w:tab/>
        <w:t xml:space="preserve">The changes produced by methylation are localised to the particular cells in which it occurs. If for example the melanin producing gene was silenced in a germ cell of the dermis of the skin, it would show as a white patch on the skin. If it occurred in the epidermal cell that is about to be removed by natural sloughing of the skin cells, then there would be no observable effect. </w:t>
      </w:r>
    </w:p>
    <w:p w:rsidR="00C05B2B" w:rsidRPr="00180D1A" w:rsidRDefault="00C05B2B" w:rsidP="00C05B2B">
      <w:pPr>
        <w:tabs>
          <w:tab w:val="left" w:pos="-851"/>
          <w:tab w:val="left" w:pos="426"/>
        </w:tabs>
        <w:spacing w:after="0" w:line="240" w:lineRule="auto"/>
        <w:ind w:right="-27"/>
        <w:outlineLvl w:val="0"/>
        <w:rPr>
          <w:rFonts w:cstheme="minorHAnsi"/>
        </w:rPr>
      </w:pPr>
      <w:r w:rsidRPr="00180D1A">
        <w:rPr>
          <w:rFonts w:cstheme="minorHAnsi"/>
        </w:rPr>
        <w:tab/>
        <w:t>Methylation is affected by the following:</w:t>
      </w:r>
    </w:p>
    <w:p w:rsidR="00417EA9" w:rsidRDefault="00417EA9" w:rsidP="00C05B2B">
      <w:pPr>
        <w:pStyle w:val="ListParagraph"/>
        <w:numPr>
          <w:ilvl w:val="0"/>
          <w:numId w:val="1"/>
        </w:numPr>
        <w:tabs>
          <w:tab w:val="left" w:pos="-851"/>
          <w:tab w:val="left" w:pos="1418"/>
        </w:tabs>
        <w:spacing w:after="0" w:line="240" w:lineRule="auto"/>
        <w:ind w:right="-27"/>
        <w:outlineLvl w:val="0"/>
        <w:rPr>
          <w:rFonts w:cstheme="minorHAnsi"/>
        </w:rPr>
        <w:sectPr w:rsidR="00417EA9" w:rsidSect="00E76680">
          <w:pgSz w:w="11906" w:h="16838" w:code="9"/>
          <w:pgMar w:top="720" w:right="567" w:bottom="680" w:left="720" w:header="709" w:footer="709" w:gutter="0"/>
          <w:cols w:space="708"/>
          <w:docGrid w:linePitch="360"/>
        </w:sectPr>
      </w:pPr>
    </w:p>
    <w:p w:rsidR="00C05B2B" w:rsidRPr="00180D1A" w:rsidRDefault="00C05B2B" w:rsidP="00C05B2B">
      <w:pPr>
        <w:pStyle w:val="ListParagraph"/>
        <w:numPr>
          <w:ilvl w:val="0"/>
          <w:numId w:val="1"/>
        </w:numPr>
        <w:tabs>
          <w:tab w:val="left" w:pos="-851"/>
          <w:tab w:val="left" w:pos="1418"/>
        </w:tabs>
        <w:spacing w:after="0" w:line="240" w:lineRule="auto"/>
        <w:ind w:right="-27"/>
        <w:outlineLvl w:val="0"/>
        <w:rPr>
          <w:rFonts w:cstheme="minorHAnsi"/>
        </w:rPr>
      </w:pPr>
      <w:r w:rsidRPr="00180D1A">
        <w:rPr>
          <w:rFonts w:cstheme="minorHAnsi"/>
        </w:rPr>
        <w:lastRenderedPageBreak/>
        <w:t>Diet</w:t>
      </w:r>
    </w:p>
    <w:p w:rsidR="00C05B2B" w:rsidRPr="00180D1A" w:rsidRDefault="00C05B2B" w:rsidP="00C05B2B">
      <w:pPr>
        <w:pStyle w:val="ListParagraph"/>
        <w:numPr>
          <w:ilvl w:val="0"/>
          <w:numId w:val="1"/>
        </w:numPr>
        <w:tabs>
          <w:tab w:val="left" w:pos="-851"/>
          <w:tab w:val="left" w:pos="1418"/>
        </w:tabs>
        <w:spacing w:after="0" w:line="240" w:lineRule="auto"/>
        <w:ind w:right="-27"/>
        <w:outlineLvl w:val="0"/>
        <w:rPr>
          <w:rFonts w:cstheme="minorHAnsi"/>
        </w:rPr>
      </w:pPr>
      <w:r w:rsidRPr="00180D1A">
        <w:rPr>
          <w:rFonts w:cstheme="minorHAnsi"/>
        </w:rPr>
        <w:t>Stress</w:t>
      </w:r>
    </w:p>
    <w:p w:rsidR="00C05B2B" w:rsidRPr="00180D1A" w:rsidRDefault="00C05B2B" w:rsidP="00C05B2B">
      <w:pPr>
        <w:pStyle w:val="ListParagraph"/>
        <w:numPr>
          <w:ilvl w:val="0"/>
          <w:numId w:val="1"/>
        </w:numPr>
        <w:tabs>
          <w:tab w:val="left" w:pos="-851"/>
          <w:tab w:val="left" w:pos="1418"/>
        </w:tabs>
        <w:spacing w:after="0" w:line="240" w:lineRule="auto"/>
        <w:ind w:right="-27"/>
        <w:outlineLvl w:val="0"/>
        <w:rPr>
          <w:rFonts w:cstheme="minorHAnsi"/>
        </w:rPr>
      </w:pPr>
      <w:r w:rsidRPr="00180D1A">
        <w:rPr>
          <w:rFonts w:cstheme="minorHAnsi"/>
        </w:rPr>
        <w:t>Heavy metals</w:t>
      </w:r>
    </w:p>
    <w:p w:rsidR="00C05B2B" w:rsidRPr="00180D1A" w:rsidRDefault="00C05B2B" w:rsidP="00C05B2B">
      <w:pPr>
        <w:pStyle w:val="ListParagraph"/>
        <w:numPr>
          <w:ilvl w:val="0"/>
          <w:numId w:val="1"/>
        </w:numPr>
        <w:tabs>
          <w:tab w:val="left" w:pos="-851"/>
          <w:tab w:val="left" w:pos="1418"/>
        </w:tabs>
        <w:spacing w:after="0" w:line="240" w:lineRule="auto"/>
        <w:ind w:right="-27"/>
        <w:outlineLvl w:val="0"/>
        <w:rPr>
          <w:rFonts w:cstheme="minorHAnsi"/>
        </w:rPr>
      </w:pPr>
      <w:r w:rsidRPr="00180D1A">
        <w:rPr>
          <w:rFonts w:cstheme="minorHAnsi"/>
        </w:rPr>
        <w:lastRenderedPageBreak/>
        <w:t>Pesticides</w:t>
      </w:r>
    </w:p>
    <w:p w:rsidR="00C05B2B" w:rsidRPr="00180D1A" w:rsidRDefault="00C05B2B" w:rsidP="00C05B2B">
      <w:pPr>
        <w:pStyle w:val="ListParagraph"/>
        <w:numPr>
          <w:ilvl w:val="0"/>
          <w:numId w:val="1"/>
        </w:numPr>
        <w:tabs>
          <w:tab w:val="left" w:pos="-851"/>
          <w:tab w:val="left" w:pos="1418"/>
        </w:tabs>
        <w:spacing w:after="0" w:line="240" w:lineRule="auto"/>
        <w:ind w:right="-27"/>
        <w:outlineLvl w:val="0"/>
        <w:rPr>
          <w:rFonts w:cstheme="minorHAnsi"/>
        </w:rPr>
      </w:pPr>
      <w:r w:rsidRPr="00180D1A">
        <w:rPr>
          <w:rFonts w:cstheme="minorHAnsi"/>
        </w:rPr>
        <w:t>Diesel exhaust</w:t>
      </w:r>
    </w:p>
    <w:p w:rsidR="00C05B2B" w:rsidRPr="00180D1A" w:rsidRDefault="00C05B2B" w:rsidP="00C05B2B">
      <w:pPr>
        <w:pStyle w:val="ListParagraph"/>
        <w:numPr>
          <w:ilvl w:val="0"/>
          <w:numId w:val="1"/>
        </w:numPr>
        <w:tabs>
          <w:tab w:val="left" w:pos="-851"/>
          <w:tab w:val="left" w:pos="1418"/>
        </w:tabs>
        <w:spacing w:after="0" w:line="240" w:lineRule="auto"/>
        <w:ind w:right="-27"/>
        <w:outlineLvl w:val="0"/>
        <w:rPr>
          <w:rFonts w:cstheme="minorHAnsi"/>
        </w:rPr>
      </w:pPr>
      <w:r w:rsidRPr="00180D1A">
        <w:rPr>
          <w:rFonts w:cstheme="minorHAnsi"/>
        </w:rPr>
        <w:t>Tobacco smoke</w:t>
      </w:r>
    </w:p>
    <w:p w:rsidR="00417EA9" w:rsidRDefault="00417EA9" w:rsidP="00E76680">
      <w:pPr>
        <w:pStyle w:val="ListParagraph"/>
        <w:tabs>
          <w:tab w:val="left" w:pos="-851"/>
          <w:tab w:val="left" w:pos="1418"/>
        </w:tabs>
        <w:spacing w:after="0" w:line="240" w:lineRule="auto"/>
        <w:ind w:right="-27"/>
        <w:outlineLvl w:val="0"/>
        <w:rPr>
          <w:rFonts w:cstheme="minorHAnsi"/>
        </w:rPr>
        <w:sectPr w:rsidR="00417EA9" w:rsidSect="00417EA9">
          <w:type w:val="continuous"/>
          <w:pgSz w:w="11906" w:h="16838" w:code="9"/>
          <w:pgMar w:top="720" w:right="567" w:bottom="680" w:left="720" w:header="709" w:footer="709" w:gutter="0"/>
          <w:cols w:num="2" w:space="708"/>
          <w:docGrid w:linePitch="360"/>
        </w:sectPr>
      </w:pPr>
    </w:p>
    <w:p w:rsidR="00C05B2B" w:rsidRPr="00180D1A" w:rsidRDefault="00C05B2B" w:rsidP="00C05B2B">
      <w:pPr>
        <w:tabs>
          <w:tab w:val="left" w:pos="-851"/>
          <w:tab w:val="left" w:pos="1418"/>
        </w:tabs>
        <w:spacing w:after="0" w:line="240" w:lineRule="auto"/>
        <w:ind w:right="-27"/>
        <w:outlineLvl w:val="0"/>
        <w:rPr>
          <w:rFonts w:cstheme="minorHAnsi"/>
        </w:rPr>
      </w:pPr>
      <w:r w:rsidRPr="00180D1A">
        <w:rPr>
          <w:rFonts w:cstheme="minorHAnsi"/>
        </w:rPr>
        <w:lastRenderedPageBreak/>
        <w:t>Use your understanding of epigenetics to explain the following situations:</w:t>
      </w:r>
    </w:p>
    <w:p w:rsidR="00C05B2B" w:rsidRPr="00180D1A" w:rsidRDefault="00C05B2B" w:rsidP="00C05B2B">
      <w:pPr>
        <w:pStyle w:val="ListParagraph"/>
        <w:numPr>
          <w:ilvl w:val="0"/>
          <w:numId w:val="3"/>
        </w:numPr>
        <w:tabs>
          <w:tab w:val="left" w:pos="-851"/>
          <w:tab w:val="left" w:pos="1418"/>
        </w:tabs>
        <w:spacing w:after="0" w:line="240" w:lineRule="auto"/>
        <w:ind w:right="-27"/>
        <w:outlineLvl w:val="0"/>
        <w:rPr>
          <w:rFonts w:cstheme="minorHAnsi"/>
        </w:rPr>
      </w:pPr>
      <w:r w:rsidRPr="00180D1A">
        <w:rPr>
          <w:rFonts w:cstheme="minorHAnsi"/>
        </w:rPr>
        <w:t>Some smokers develop lung cancer after smoking cigarettes for a very short time, while long-term smokers never develop lung cancer.</w:t>
      </w:r>
      <w:r w:rsidRPr="00180D1A">
        <w:rPr>
          <w:rFonts w:cstheme="minorHAnsi"/>
        </w:rPr>
        <w:tab/>
      </w:r>
      <w:r w:rsidRPr="00180D1A">
        <w:rPr>
          <w:rFonts w:cstheme="minorHAnsi"/>
        </w:rPr>
        <w:tab/>
      </w:r>
      <w:r w:rsidRPr="00180D1A">
        <w:rPr>
          <w:rFonts w:cstheme="minorHAnsi"/>
        </w:rPr>
        <w:tab/>
      </w:r>
      <w:r w:rsidRPr="00180D1A">
        <w:rPr>
          <w:rFonts w:cstheme="minorHAnsi"/>
        </w:rPr>
        <w:tab/>
      </w:r>
      <w:r w:rsidR="00E76680" w:rsidRPr="00180D1A">
        <w:rPr>
          <w:rFonts w:cstheme="minorHAnsi"/>
        </w:rPr>
        <w:tab/>
      </w:r>
      <w:r w:rsidR="00E76680" w:rsidRPr="00180D1A">
        <w:rPr>
          <w:rFonts w:cstheme="minorHAnsi"/>
        </w:rPr>
        <w:tab/>
      </w:r>
      <w:r w:rsidR="00E76680" w:rsidRPr="00180D1A">
        <w:rPr>
          <w:rFonts w:cstheme="minorHAnsi"/>
        </w:rPr>
        <w:tab/>
      </w:r>
      <w:r w:rsidR="00E76680" w:rsidRPr="00180D1A">
        <w:rPr>
          <w:rFonts w:cstheme="minorHAnsi"/>
        </w:rPr>
        <w:tab/>
      </w:r>
      <w:r w:rsidR="00E76680" w:rsidRPr="00180D1A">
        <w:rPr>
          <w:rFonts w:cstheme="minorHAnsi"/>
        </w:rPr>
        <w:tab/>
      </w:r>
      <w:r w:rsidRPr="00180D1A">
        <w:rPr>
          <w:rFonts w:cstheme="minorHAnsi"/>
        </w:rPr>
        <w:t>(2 marks)</w:t>
      </w:r>
    </w:p>
    <w:p w:rsidR="00C05B2B" w:rsidRPr="00180D1A" w:rsidRDefault="00C05B2B" w:rsidP="00E76680">
      <w:pPr>
        <w:pStyle w:val="ListParagraph"/>
        <w:numPr>
          <w:ilvl w:val="0"/>
          <w:numId w:val="9"/>
        </w:numPr>
        <w:rPr>
          <w:rFonts w:cstheme="minorHAnsi"/>
          <w:i/>
          <w:color w:val="FF0000"/>
        </w:rPr>
      </w:pPr>
      <w:r w:rsidRPr="00180D1A">
        <w:rPr>
          <w:rFonts w:cstheme="minorHAnsi"/>
          <w:i/>
          <w:color w:val="FF0000"/>
        </w:rPr>
        <w:t>tobacco smoke has not affected the cells/DNA to cause cancer in long term smokers</w:t>
      </w:r>
    </w:p>
    <w:p w:rsidR="00C05B2B" w:rsidRPr="00180D1A" w:rsidRDefault="00C05B2B" w:rsidP="00E76680">
      <w:pPr>
        <w:pStyle w:val="ListParagraph"/>
        <w:numPr>
          <w:ilvl w:val="0"/>
          <w:numId w:val="9"/>
        </w:numPr>
        <w:rPr>
          <w:rFonts w:cstheme="minorHAnsi"/>
          <w:i/>
          <w:color w:val="FF0000"/>
        </w:rPr>
      </w:pPr>
      <w:proofErr w:type="gramStart"/>
      <w:r w:rsidRPr="00180D1A">
        <w:rPr>
          <w:rFonts w:cstheme="minorHAnsi"/>
          <w:i/>
          <w:color w:val="FF0000"/>
        </w:rPr>
        <w:t>methylation</w:t>
      </w:r>
      <w:proofErr w:type="gramEnd"/>
      <w:r w:rsidRPr="00180D1A">
        <w:rPr>
          <w:rFonts w:cstheme="minorHAnsi"/>
          <w:i/>
          <w:color w:val="FF0000"/>
        </w:rPr>
        <w:t xml:space="preserve"> is a random event, even though it is increased by smoking.</w:t>
      </w:r>
    </w:p>
    <w:p w:rsidR="00C05B2B" w:rsidRPr="00180D1A" w:rsidRDefault="00C05B2B" w:rsidP="00E76680">
      <w:pPr>
        <w:pStyle w:val="ListParagraph"/>
        <w:numPr>
          <w:ilvl w:val="0"/>
          <w:numId w:val="9"/>
        </w:numPr>
        <w:rPr>
          <w:rFonts w:cstheme="minorHAnsi"/>
          <w:i/>
          <w:color w:val="FF0000"/>
        </w:rPr>
      </w:pPr>
      <w:r w:rsidRPr="00180D1A">
        <w:rPr>
          <w:rFonts w:cstheme="minorHAnsi"/>
          <w:i/>
          <w:color w:val="FF0000"/>
        </w:rPr>
        <w:t>balanced out by other factors in the diet</w:t>
      </w:r>
    </w:p>
    <w:p w:rsidR="00C05B2B" w:rsidRPr="00180D1A" w:rsidRDefault="00C05B2B" w:rsidP="00C05B2B">
      <w:pPr>
        <w:pStyle w:val="ListParagraph"/>
        <w:tabs>
          <w:tab w:val="left" w:pos="-851"/>
          <w:tab w:val="left" w:pos="1418"/>
        </w:tabs>
        <w:spacing w:after="0" w:line="240" w:lineRule="auto"/>
        <w:ind w:right="-27"/>
        <w:outlineLvl w:val="0"/>
        <w:rPr>
          <w:rFonts w:cstheme="minorHAnsi"/>
          <w:i/>
        </w:rPr>
      </w:pPr>
    </w:p>
    <w:p w:rsidR="00C05B2B" w:rsidRPr="00180D1A" w:rsidRDefault="00C05B2B" w:rsidP="00C05B2B">
      <w:pPr>
        <w:pStyle w:val="ListParagraph"/>
        <w:numPr>
          <w:ilvl w:val="0"/>
          <w:numId w:val="3"/>
        </w:numPr>
        <w:tabs>
          <w:tab w:val="left" w:pos="-851"/>
          <w:tab w:val="left" w:pos="1418"/>
        </w:tabs>
        <w:spacing w:after="0" w:line="240" w:lineRule="auto"/>
        <w:ind w:left="720" w:right="-27"/>
        <w:outlineLvl w:val="0"/>
        <w:rPr>
          <w:rFonts w:cstheme="minorHAnsi"/>
        </w:rPr>
      </w:pPr>
      <w:r w:rsidRPr="00180D1A">
        <w:rPr>
          <w:rFonts w:cstheme="minorHAnsi"/>
        </w:rPr>
        <w:t>More cancers occur</w:t>
      </w:r>
      <w:r w:rsidR="00E76680" w:rsidRPr="00180D1A">
        <w:rPr>
          <w:rFonts w:cstheme="minorHAnsi"/>
        </w:rPr>
        <w:t xml:space="preserve"> in older people.</w:t>
      </w:r>
      <w:r w:rsidR="00E76680" w:rsidRPr="00180D1A">
        <w:rPr>
          <w:rFonts w:cstheme="minorHAnsi"/>
        </w:rPr>
        <w:tab/>
      </w:r>
      <w:r w:rsidR="00E76680" w:rsidRPr="00180D1A">
        <w:rPr>
          <w:rFonts w:cstheme="minorHAnsi"/>
        </w:rPr>
        <w:tab/>
      </w:r>
      <w:r w:rsidR="00E76680" w:rsidRPr="00180D1A">
        <w:rPr>
          <w:rFonts w:cstheme="minorHAnsi"/>
        </w:rPr>
        <w:tab/>
      </w:r>
      <w:r w:rsidR="00E76680" w:rsidRPr="00180D1A">
        <w:rPr>
          <w:rFonts w:cstheme="minorHAnsi"/>
        </w:rPr>
        <w:tab/>
      </w:r>
      <w:r w:rsidR="00E76680" w:rsidRPr="00180D1A">
        <w:rPr>
          <w:rFonts w:cstheme="minorHAnsi"/>
        </w:rPr>
        <w:tab/>
      </w:r>
      <w:r w:rsidR="00E76680" w:rsidRPr="00180D1A">
        <w:rPr>
          <w:rFonts w:cstheme="minorHAnsi"/>
        </w:rPr>
        <w:tab/>
      </w:r>
      <w:r w:rsidR="00E76680" w:rsidRPr="00180D1A">
        <w:rPr>
          <w:rFonts w:cstheme="minorHAnsi"/>
        </w:rPr>
        <w:tab/>
      </w:r>
      <w:r w:rsidR="00E76680" w:rsidRPr="00180D1A">
        <w:rPr>
          <w:rFonts w:cstheme="minorHAnsi"/>
        </w:rPr>
        <w:tab/>
      </w:r>
      <w:r w:rsidRPr="00180D1A">
        <w:rPr>
          <w:rFonts w:cstheme="minorHAnsi"/>
        </w:rPr>
        <w:t>(2 marks)</w:t>
      </w:r>
    </w:p>
    <w:p w:rsidR="00C05B2B" w:rsidRPr="00180D1A" w:rsidRDefault="00C05B2B" w:rsidP="00E76680">
      <w:pPr>
        <w:pStyle w:val="ListParagraph"/>
        <w:numPr>
          <w:ilvl w:val="0"/>
          <w:numId w:val="8"/>
        </w:numPr>
        <w:rPr>
          <w:rFonts w:cstheme="minorHAnsi"/>
          <w:i/>
          <w:color w:val="FF0000"/>
        </w:rPr>
      </w:pPr>
      <w:proofErr w:type="gramStart"/>
      <w:r w:rsidRPr="00180D1A">
        <w:rPr>
          <w:rFonts w:cstheme="minorHAnsi"/>
          <w:i/>
          <w:color w:val="FF0000"/>
        </w:rPr>
        <w:t>have</w:t>
      </w:r>
      <w:proofErr w:type="gramEnd"/>
      <w:r w:rsidRPr="00180D1A">
        <w:rPr>
          <w:rFonts w:cstheme="minorHAnsi"/>
          <w:i/>
          <w:color w:val="FF0000"/>
        </w:rPr>
        <w:t xml:space="preserve"> had greater exposure to sources of methylation in the environment over their lifetime than younger people.</w:t>
      </w:r>
    </w:p>
    <w:p w:rsidR="00C05B2B" w:rsidRPr="00180D1A" w:rsidRDefault="00C05B2B" w:rsidP="00E76680">
      <w:pPr>
        <w:pStyle w:val="ListParagraph"/>
        <w:numPr>
          <w:ilvl w:val="0"/>
          <w:numId w:val="8"/>
        </w:numPr>
        <w:rPr>
          <w:rFonts w:cstheme="minorHAnsi"/>
          <w:i/>
          <w:color w:val="FF0000"/>
        </w:rPr>
      </w:pPr>
      <w:r w:rsidRPr="00180D1A">
        <w:rPr>
          <w:rFonts w:cstheme="minorHAnsi"/>
          <w:i/>
          <w:color w:val="FF0000"/>
        </w:rPr>
        <w:t>cumulative effects /events</w:t>
      </w:r>
    </w:p>
    <w:p w:rsidR="00C05B2B" w:rsidRPr="00180D1A" w:rsidRDefault="00C05B2B" w:rsidP="00E76680">
      <w:pPr>
        <w:pStyle w:val="ListParagraph"/>
        <w:numPr>
          <w:ilvl w:val="0"/>
          <w:numId w:val="8"/>
        </w:numPr>
        <w:rPr>
          <w:rFonts w:cstheme="minorHAnsi"/>
          <w:i/>
          <w:color w:val="FF0000"/>
        </w:rPr>
      </w:pPr>
      <w:r w:rsidRPr="00180D1A">
        <w:rPr>
          <w:rFonts w:cstheme="minorHAnsi"/>
          <w:i/>
          <w:color w:val="FF0000"/>
        </w:rPr>
        <w:t>more time for reduction in epigenetics factors that prevent the onset</w:t>
      </w:r>
    </w:p>
    <w:p w:rsidR="00C05B2B" w:rsidRPr="00180D1A" w:rsidRDefault="00C05B2B" w:rsidP="00C05B2B">
      <w:pPr>
        <w:pStyle w:val="ListParagraph"/>
        <w:tabs>
          <w:tab w:val="left" w:pos="-851"/>
          <w:tab w:val="left" w:pos="1418"/>
        </w:tabs>
        <w:spacing w:after="0" w:line="240" w:lineRule="auto"/>
        <w:ind w:right="-27"/>
        <w:outlineLvl w:val="0"/>
        <w:rPr>
          <w:rFonts w:cstheme="minorHAnsi"/>
        </w:rPr>
      </w:pPr>
    </w:p>
    <w:p w:rsidR="00C05B2B" w:rsidRPr="00180D1A" w:rsidRDefault="00C05B2B" w:rsidP="00C05B2B">
      <w:pPr>
        <w:tabs>
          <w:tab w:val="left" w:pos="-851"/>
          <w:tab w:val="left" w:pos="426"/>
        </w:tabs>
        <w:spacing w:after="0" w:line="240" w:lineRule="auto"/>
        <w:ind w:left="360" w:right="-27" w:hanging="360"/>
        <w:outlineLvl w:val="0"/>
        <w:rPr>
          <w:rFonts w:cstheme="minorHAnsi"/>
        </w:rPr>
      </w:pPr>
      <w:r w:rsidRPr="00180D1A">
        <w:rPr>
          <w:rFonts w:cstheme="minorHAnsi"/>
        </w:rPr>
        <w:t>4.</w:t>
      </w:r>
      <w:r w:rsidRPr="00180D1A">
        <w:rPr>
          <w:rFonts w:cstheme="minorHAnsi"/>
        </w:rPr>
        <w:tab/>
        <w:t xml:space="preserve">In humans the FOXP3 gene is associated with the functioning of the immune system. When a methyl group is added to the cytosine bases in </w:t>
      </w:r>
      <w:proofErr w:type="spellStart"/>
      <w:r w:rsidRPr="00180D1A">
        <w:rPr>
          <w:rFonts w:cstheme="minorHAnsi"/>
        </w:rPr>
        <w:t>CpG</w:t>
      </w:r>
      <w:proofErr w:type="spellEnd"/>
      <w:r w:rsidRPr="00180D1A">
        <w:rPr>
          <w:rFonts w:cstheme="minorHAnsi"/>
        </w:rPr>
        <w:t xml:space="preserve"> islands in the regulating region of this gene, gene expression is switched off resulting in T-cell function being impaired. In people with methylation of the FOXP3 gene their immune system function does not function as it should and asthma can develop.</w:t>
      </w:r>
    </w:p>
    <w:p w:rsidR="00C05B2B" w:rsidRPr="00180D1A" w:rsidRDefault="00C05B2B" w:rsidP="00E76680">
      <w:pPr>
        <w:tabs>
          <w:tab w:val="left" w:pos="-851"/>
          <w:tab w:val="left" w:pos="426"/>
        </w:tabs>
        <w:spacing w:after="0" w:line="240" w:lineRule="auto"/>
        <w:ind w:left="720" w:right="-27" w:hanging="720"/>
        <w:outlineLvl w:val="0"/>
        <w:rPr>
          <w:rFonts w:cstheme="minorHAnsi"/>
        </w:rPr>
      </w:pPr>
      <w:r w:rsidRPr="00180D1A">
        <w:rPr>
          <w:rFonts w:cstheme="minorHAnsi"/>
        </w:rPr>
        <w:tab/>
        <w:t>a)</w:t>
      </w:r>
      <w:r w:rsidRPr="00180D1A">
        <w:rPr>
          <w:rFonts w:cstheme="minorHAnsi"/>
        </w:rPr>
        <w:tab/>
        <w:t>Explain why, with identical twins, one twin can develop asthma whilst the other could have normal immune system functioning so no asthma develops.</w:t>
      </w:r>
      <w:r w:rsidRPr="00180D1A">
        <w:rPr>
          <w:rFonts w:cstheme="minorHAnsi"/>
        </w:rPr>
        <w:tab/>
      </w:r>
      <w:r w:rsidRPr="00180D1A">
        <w:rPr>
          <w:rFonts w:cstheme="minorHAnsi"/>
        </w:rPr>
        <w:tab/>
      </w:r>
      <w:r w:rsidR="00E76680" w:rsidRPr="00180D1A">
        <w:rPr>
          <w:rFonts w:cstheme="minorHAnsi"/>
        </w:rPr>
        <w:tab/>
      </w:r>
      <w:r w:rsidR="00E76680" w:rsidRPr="00180D1A">
        <w:rPr>
          <w:rFonts w:cstheme="minorHAnsi"/>
        </w:rPr>
        <w:tab/>
      </w:r>
      <w:r w:rsidR="00E76680" w:rsidRPr="00180D1A">
        <w:rPr>
          <w:rFonts w:cstheme="minorHAnsi"/>
        </w:rPr>
        <w:tab/>
      </w:r>
      <w:r w:rsidR="00E76680" w:rsidRPr="00180D1A">
        <w:rPr>
          <w:rFonts w:cstheme="minorHAnsi"/>
        </w:rPr>
        <w:tab/>
      </w:r>
      <w:r w:rsidR="00E76680" w:rsidRPr="00180D1A">
        <w:rPr>
          <w:rFonts w:cstheme="minorHAnsi"/>
        </w:rPr>
        <w:tab/>
        <w:t xml:space="preserve"> </w:t>
      </w:r>
      <w:r w:rsidRPr="00180D1A">
        <w:rPr>
          <w:rFonts w:cstheme="minorHAnsi"/>
        </w:rPr>
        <w:t>(2 marks)</w:t>
      </w:r>
    </w:p>
    <w:p w:rsidR="00C05B2B" w:rsidRPr="00180D1A" w:rsidRDefault="00C05B2B" w:rsidP="00E76680">
      <w:pPr>
        <w:pStyle w:val="ListParagraph"/>
        <w:numPr>
          <w:ilvl w:val="0"/>
          <w:numId w:val="6"/>
        </w:numPr>
        <w:tabs>
          <w:tab w:val="left" w:pos="-851"/>
          <w:tab w:val="left" w:pos="426"/>
        </w:tabs>
        <w:spacing w:after="0" w:line="240" w:lineRule="auto"/>
        <w:ind w:right="-27"/>
        <w:outlineLvl w:val="0"/>
        <w:rPr>
          <w:rFonts w:cstheme="minorHAnsi"/>
          <w:i/>
          <w:color w:val="FF0000"/>
        </w:rPr>
      </w:pPr>
      <w:r w:rsidRPr="00180D1A">
        <w:rPr>
          <w:rFonts w:cstheme="minorHAnsi"/>
          <w:i/>
          <w:color w:val="FF0000"/>
        </w:rPr>
        <w:t>DNA identical, epigenome different</w:t>
      </w:r>
    </w:p>
    <w:p w:rsidR="00C05B2B" w:rsidRPr="00180D1A" w:rsidRDefault="00C05B2B" w:rsidP="00E76680">
      <w:pPr>
        <w:pStyle w:val="ListParagraph"/>
        <w:numPr>
          <w:ilvl w:val="0"/>
          <w:numId w:val="6"/>
        </w:numPr>
        <w:tabs>
          <w:tab w:val="left" w:pos="-851"/>
          <w:tab w:val="left" w:pos="426"/>
        </w:tabs>
        <w:spacing w:after="0" w:line="240" w:lineRule="auto"/>
        <w:ind w:right="-27"/>
        <w:outlineLvl w:val="0"/>
        <w:rPr>
          <w:rFonts w:cstheme="minorHAnsi"/>
          <w:i/>
          <w:color w:val="FF0000"/>
        </w:rPr>
      </w:pPr>
      <w:r w:rsidRPr="00180D1A">
        <w:rPr>
          <w:rFonts w:cstheme="minorHAnsi"/>
          <w:i/>
          <w:color w:val="FF0000"/>
        </w:rPr>
        <w:t>One child exposed to environment that caused increased methylation, the other is not</w:t>
      </w:r>
    </w:p>
    <w:p w:rsidR="00C05B2B" w:rsidRPr="00180D1A" w:rsidRDefault="00C05B2B" w:rsidP="00C05B2B">
      <w:pPr>
        <w:tabs>
          <w:tab w:val="left" w:pos="-851"/>
          <w:tab w:val="left" w:pos="426"/>
        </w:tabs>
        <w:spacing w:after="0" w:line="240" w:lineRule="auto"/>
        <w:ind w:left="720" w:right="-27" w:hanging="720"/>
        <w:outlineLvl w:val="0"/>
        <w:rPr>
          <w:rFonts w:cstheme="minorHAnsi"/>
        </w:rPr>
      </w:pPr>
      <w:r w:rsidRPr="00180D1A">
        <w:rPr>
          <w:rFonts w:cstheme="minorHAnsi"/>
          <w:i/>
        </w:rPr>
        <w:tab/>
      </w:r>
      <w:r w:rsidRPr="00180D1A">
        <w:rPr>
          <w:rFonts w:cstheme="minorHAnsi"/>
          <w:i/>
        </w:rPr>
        <w:tab/>
      </w:r>
      <w:r w:rsidRPr="00180D1A">
        <w:rPr>
          <w:rFonts w:cstheme="minorHAnsi"/>
          <w:i/>
        </w:rPr>
        <w:tab/>
      </w:r>
      <w:r w:rsidRPr="00180D1A">
        <w:rPr>
          <w:rFonts w:cstheme="minorHAnsi"/>
          <w:i/>
        </w:rPr>
        <w:tab/>
      </w:r>
      <w:r w:rsidRPr="00180D1A">
        <w:rPr>
          <w:rFonts w:cstheme="minorHAnsi"/>
          <w:i/>
        </w:rPr>
        <w:tab/>
      </w:r>
      <w:r w:rsidRPr="00180D1A">
        <w:rPr>
          <w:rFonts w:cstheme="minorHAnsi"/>
        </w:rPr>
        <w:tab/>
      </w:r>
      <w:r w:rsidRPr="00180D1A">
        <w:rPr>
          <w:rFonts w:cstheme="minorHAnsi"/>
        </w:rPr>
        <w:tab/>
      </w:r>
      <w:r w:rsidRPr="00180D1A">
        <w:rPr>
          <w:rFonts w:cstheme="minorHAnsi"/>
        </w:rPr>
        <w:tab/>
      </w:r>
      <w:r w:rsidRPr="00180D1A">
        <w:rPr>
          <w:rFonts w:cstheme="minorHAnsi"/>
        </w:rPr>
        <w:tab/>
      </w:r>
      <w:r w:rsidRPr="00180D1A">
        <w:rPr>
          <w:rFonts w:cstheme="minorHAnsi"/>
        </w:rPr>
        <w:tab/>
      </w:r>
    </w:p>
    <w:p w:rsidR="00C05B2B" w:rsidRPr="00180D1A" w:rsidRDefault="00C05B2B" w:rsidP="00C05B2B">
      <w:pPr>
        <w:tabs>
          <w:tab w:val="left" w:pos="-851"/>
          <w:tab w:val="left" w:pos="426"/>
        </w:tabs>
        <w:spacing w:after="0" w:line="240" w:lineRule="auto"/>
        <w:ind w:left="720" w:right="-28" w:hanging="720"/>
        <w:outlineLvl w:val="0"/>
        <w:rPr>
          <w:rFonts w:cstheme="minorHAnsi"/>
        </w:rPr>
      </w:pPr>
      <w:r w:rsidRPr="00180D1A">
        <w:rPr>
          <w:rFonts w:cstheme="minorHAnsi"/>
        </w:rPr>
        <w:tab/>
        <w:t>b)</w:t>
      </w:r>
      <w:r w:rsidRPr="00180D1A">
        <w:rPr>
          <w:rFonts w:cstheme="minorHAnsi"/>
        </w:rPr>
        <w:tab/>
        <w:t xml:space="preserve">How does the data from your experiment support the </w:t>
      </w:r>
      <w:r w:rsidR="00E76680" w:rsidRPr="00180D1A">
        <w:rPr>
          <w:rFonts w:cstheme="minorHAnsi"/>
        </w:rPr>
        <w:t xml:space="preserve">answer you gave in part a)?  </w:t>
      </w:r>
      <w:r w:rsidR="00E76680" w:rsidRPr="00180D1A">
        <w:rPr>
          <w:rFonts w:cstheme="minorHAnsi"/>
        </w:rPr>
        <w:tab/>
      </w:r>
      <w:r w:rsidR="00E76680" w:rsidRPr="00180D1A">
        <w:rPr>
          <w:rFonts w:cstheme="minorHAnsi"/>
        </w:rPr>
        <w:tab/>
        <w:t xml:space="preserve"> </w:t>
      </w:r>
      <w:r w:rsidRPr="00180D1A">
        <w:rPr>
          <w:rFonts w:cstheme="minorHAnsi"/>
        </w:rPr>
        <w:t>(1 mark)</w:t>
      </w:r>
    </w:p>
    <w:p w:rsidR="00C05B2B" w:rsidRPr="00180D1A" w:rsidRDefault="00C05B2B" w:rsidP="00E76680">
      <w:pPr>
        <w:pStyle w:val="ListParagraph"/>
        <w:numPr>
          <w:ilvl w:val="0"/>
          <w:numId w:val="5"/>
        </w:numPr>
        <w:tabs>
          <w:tab w:val="left" w:pos="-851"/>
          <w:tab w:val="left" w:pos="426"/>
        </w:tabs>
        <w:spacing w:after="0" w:line="240" w:lineRule="auto"/>
        <w:ind w:right="-27"/>
        <w:outlineLvl w:val="0"/>
        <w:rPr>
          <w:rFonts w:cstheme="minorHAnsi"/>
          <w:i/>
          <w:color w:val="FF0000"/>
        </w:rPr>
      </w:pPr>
      <w:r w:rsidRPr="00180D1A">
        <w:rPr>
          <w:rFonts w:cstheme="minorHAnsi"/>
          <w:i/>
          <w:color w:val="FF0000"/>
        </w:rPr>
        <w:t xml:space="preserve">Link to experiment – more exposure to environmental factor, more chance the gene will be methylated same as experiment </w:t>
      </w:r>
    </w:p>
    <w:p w:rsidR="00C05B2B" w:rsidRPr="00180D1A" w:rsidRDefault="00C05B2B" w:rsidP="00C05B2B">
      <w:pPr>
        <w:tabs>
          <w:tab w:val="left" w:pos="-851"/>
          <w:tab w:val="left" w:pos="426"/>
        </w:tabs>
        <w:spacing w:after="0" w:line="240" w:lineRule="auto"/>
        <w:ind w:left="720" w:right="-27" w:hanging="720"/>
        <w:outlineLvl w:val="0"/>
        <w:rPr>
          <w:rFonts w:cstheme="minorHAnsi"/>
        </w:rPr>
      </w:pPr>
    </w:p>
    <w:p w:rsidR="00C05B2B" w:rsidRPr="00180D1A" w:rsidRDefault="00C05B2B" w:rsidP="00C05B2B">
      <w:pPr>
        <w:tabs>
          <w:tab w:val="left" w:pos="-851"/>
          <w:tab w:val="left" w:pos="426"/>
        </w:tabs>
        <w:spacing w:after="0" w:line="240" w:lineRule="auto"/>
        <w:ind w:left="426" w:right="-27" w:hanging="426"/>
        <w:outlineLvl w:val="0"/>
        <w:rPr>
          <w:rFonts w:cstheme="minorHAnsi"/>
        </w:rPr>
      </w:pPr>
      <w:r w:rsidRPr="00180D1A">
        <w:rPr>
          <w:rFonts w:cstheme="minorHAnsi"/>
        </w:rPr>
        <w:t>5.</w:t>
      </w:r>
      <w:r w:rsidRPr="00180D1A">
        <w:rPr>
          <w:rFonts w:cstheme="minorHAnsi"/>
        </w:rPr>
        <w:tab/>
        <w:t xml:space="preserve">All mammals have the agouti gene. Studies of this gene in mice have shown that when the gene is completely </w:t>
      </w:r>
      <w:proofErr w:type="spellStart"/>
      <w:r w:rsidRPr="00180D1A">
        <w:rPr>
          <w:rFonts w:cstheme="minorHAnsi"/>
        </w:rPr>
        <w:t>unmethylated</w:t>
      </w:r>
      <w:proofErr w:type="spellEnd"/>
      <w:r w:rsidRPr="00180D1A">
        <w:rPr>
          <w:rFonts w:cstheme="minorHAnsi"/>
        </w:rPr>
        <w:t xml:space="preserve"> mice coat colour is </w:t>
      </w:r>
      <w:proofErr w:type="gramStart"/>
      <w:r w:rsidRPr="00180D1A">
        <w:rPr>
          <w:rFonts w:cstheme="minorHAnsi"/>
        </w:rPr>
        <w:t>yellow,</w:t>
      </w:r>
      <w:proofErr w:type="gramEnd"/>
      <w:r w:rsidRPr="00180D1A">
        <w:rPr>
          <w:rFonts w:cstheme="minorHAnsi"/>
        </w:rPr>
        <w:t xml:space="preserve"> they are obese and prone to diabetes and cancer. When the gene is methylated (normal mice) the mice coat colour is brown and they have a low risk of disease. Both the fat yellow mice and the healthy brown mice are genetically identical.</w:t>
      </w:r>
    </w:p>
    <w:p w:rsidR="00C05B2B" w:rsidRPr="00E00B9E" w:rsidRDefault="00C05B2B" w:rsidP="00C05B2B">
      <w:pPr>
        <w:tabs>
          <w:tab w:val="left" w:pos="-851"/>
          <w:tab w:val="left" w:pos="426"/>
        </w:tabs>
        <w:spacing w:after="0" w:line="240" w:lineRule="auto"/>
        <w:ind w:left="426" w:right="-27" w:hanging="426"/>
        <w:outlineLvl w:val="0"/>
        <w:rPr>
          <w:rFonts w:cstheme="minorHAnsi"/>
        </w:rPr>
      </w:pPr>
      <w:r w:rsidRPr="00180D1A">
        <w:rPr>
          <w:rFonts w:cstheme="minorHAnsi"/>
        </w:rPr>
        <w:tab/>
        <w:t>a)</w:t>
      </w:r>
      <w:r w:rsidRPr="00180D1A">
        <w:rPr>
          <w:rFonts w:cstheme="minorHAnsi"/>
        </w:rPr>
        <w:tab/>
      </w:r>
      <w:r w:rsidRPr="00E00B9E">
        <w:rPr>
          <w:rFonts w:cstheme="minorHAnsi"/>
        </w:rPr>
        <w:t>Explain what would happen if a pregnant yellow mouse wa</w:t>
      </w:r>
      <w:r w:rsidR="00E76680" w:rsidRPr="00E00B9E">
        <w:rPr>
          <w:rFonts w:cstheme="minorHAnsi"/>
        </w:rPr>
        <w:t xml:space="preserve">s feed a methyl rich diet?  </w:t>
      </w:r>
      <w:r w:rsidR="00E76680" w:rsidRPr="00E00B9E">
        <w:rPr>
          <w:rFonts w:cstheme="minorHAnsi"/>
        </w:rPr>
        <w:tab/>
      </w:r>
      <w:r w:rsidR="00E76680" w:rsidRPr="00E00B9E">
        <w:rPr>
          <w:rFonts w:cstheme="minorHAnsi"/>
        </w:rPr>
        <w:tab/>
        <w:t xml:space="preserve"> </w:t>
      </w:r>
      <w:r w:rsidRPr="00E00B9E">
        <w:rPr>
          <w:rFonts w:cstheme="minorHAnsi"/>
        </w:rPr>
        <w:t>(3 marks)</w:t>
      </w:r>
    </w:p>
    <w:p w:rsidR="00C05B2B" w:rsidRPr="00E00B9E" w:rsidRDefault="00C05B2B" w:rsidP="00E76680">
      <w:pPr>
        <w:pStyle w:val="ListParagraph"/>
        <w:numPr>
          <w:ilvl w:val="0"/>
          <w:numId w:val="4"/>
        </w:numPr>
        <w:tabs>
          <w:tab w:val="left" w:pos="-851"/>
          <w:tab w:val="left" w:pos="426"/>
        </w:tabs>
        <w:spacing w:after="0" w:line="240" w:lineRule="auto"/>
        <w:ind w:right="-27"/>
        <w:outlineLvl w:val="0"/>
        <w:rPr>
          <w:rFonts w:cstheme="minorHAnsi"/>
          <w:i/>
          <w:color w:val="FF0000"/>
        </w:rPr>
      </w:pPr>
      <w:r w:rsidRPr="00E00B9E">
        <w:rPr>
          <w:rFonts w:cstheme="minorHAnsi"/>
          <w:i/>
          <w:color w:val="FF0000"/>
        </w:rPr>
        <w:t>most babies will be brown</w:t>
      </w:r>
    </w:p>
    <w:p w:rsidR="00C05B2B" w:rsidRPr="00E00B9E" w:rsidRDefault="00C05B2B" w:rsidP="00E76680">
      <w:pPr>
        <w:pStyle w:val="ListParagraph"/>
        <w:numPr>
          <w:ilvl w:val="0"/>
          <w:numId w:val="4"/>
        </w:numPr>
        <w:tabs>
          <w:tab w:val="left" w:pos="-851"/>
          <w:tab w:val="left" w:pos="426"/>
        </w:tabs>
        <w:spacing w:after="0" w:line="240" w:lineRule="auto"/>
        <w:ind w:right="-27"/>
        <w:outlineLvl w:val="0"/>
        <w:rPr>
          <w:rFonts w:cstheme="minorHAnsi"/>
          <w:i/>
          <w:color w:val="FF0000"/>
        </w:rPr>
      </w:pPr>
      <w:r w:rsidRPr="00E00B9E">
        <w:rPr>
          <w:rFonts w:cstheme="minorHAnsi"/>
          <w:i/>
          <w:color w:val="FF0000"/>
        </w:rPr>
        <w:t>healthy for life</w:t>
      </w:r>
    </w:p>
    <w:p w:rsidR="00C05B2B" w:rsidRPr="00180D1A" w:rsidRDefault="00C05B2B" w:rsidP="00E76680">
      <w:pPr>
        <w:pStyle w:val="ListParagraph"/>
        <w:numPr>
          <w:ilvl w:val="0"/>
          <w:numId w:val="4"/>
        </w:numPr>
        <w:tabs>
          <w:tab w:val="left" w:pos="-851"/>
          <w:tab w:val="left" w:pos="426"/>
        </w:tabs>
        <w:spacing w:after="0" w:line="240" w:lineRule="auto"/>
        <w:ind w:right="-27"/>
        <w:outlineLvl w:val="0"/>
        <w:rPr>
          <w:rFonts w:cstheme="minorHAnsi"/>
          <w:i/>
          <w:color w:val="FF0000"/>
        </w:rPr>
      </w:pPr>
      <w:r w:rsidRPr="00E00B9E">
        <w:rPr>
          <w:rFonts w:cstheme="minorHAnsi"/>
          <w:i/>
          <w:color w:val="FF0000"/>
        </w:rPr>
        <w:t>chemical tags put</w:t>
      </w:r>
      <w:r w:rsidRPr="00180D1A">
        <w:rPr>
          <w:rFonts w:cstheme="minorHAnsi"/>
          <w:i/>
          <w:color w:val="FF0000"/>
        </w:rPr>
        <w:t xml:space="preserve"> in place whilst in the womb remain throughout life</w:t>
      </w:r>
    </w:p>
    <w:p w:rsidR="00C05B2B" w:rsidRPr="00180D1A" w:rsidRDefault="00C05B2B" w:rsidP="00C05B2B">
      <w:pPr>
        <w:tabs>
          <w:tab w:val="left" w:pos="-851"/>
          <w:tab w:val="left" w:pos="426"/>
        </w:tabs>
        <w:spacing w:after="0" w:line="240" w:lineRule="auto"/>
        <w:ind w:left="426" w:right="-27" w:hanging="426"/>
        <w:outlineLvl w:val="0"/>
        <w:rPr>
          <w:rFonts w:cstheme="minorHAnsi"/>
          <w:i/>
        </w:rPr>
      </w:pPr>
    </w:p>
    <w:p w:rsidR="00C05B2B" w:rsidRPr="00180D1A" w:rsidRDefault="00C05B2B" w:rsidP="00C05B2B">
      <w:pPr>
        <w:tabs>
          <w:tab w:val="left" w:pos="-851"/>
          <w:tab w:val="left" w:pos="426"/>
        </w:tabs>
        <w:spacing w:after="0" w:line="240" w:lineRule="auto"/>
        <w:ind w:left="720" w:right="-27" w:hanging="720"/>
        <w:outlineLvl w:val="0"/>
        <w:rPr>
          <w:rFonts w:cstheme="minorHAnsi"/>
        </w:rPr>
      </w:pPr>
      <w:r w:rsidRPr="00180D1A">
        <w:rPr>
          <w:rFonts w:cstheme="minorHAnsi"/>
        </w:rPr>
        <w:tab/>
        <w:t>b)</w:t>
      </w:r>
      <w:r w:rsidRPr="00180D1A">
        <w:rPr>
          <w:rFonts w:cstheme="minorHAnsi"/>
        </w:rPr>
        <w:tab/>
        <w:t xml:space="preserve">Chemicals can also affect the epigenome. Bisphenol </w:t>
      </w:r>
      <w:proofErr w:type="gramStart"/>
      <w:r w:rsidRPr="00180D1A">
        <w:rPr>
          <w:rFonts w:cstheme="minorHAnsi"/>
        </w:rPr>
        <w:t>A</w:t>
      </w:r>
      <w:proofErr w:type="gramEnd"/>
      <w:r w:rsidRPr="00180D1A">
        <w:rPr>
          <w:rFonts w:cstheme="minorHAnsi"/>
        </w:rPr>
        <w:t xml:space="preserve"> (BPA) is used to make plastic water bottles and has been shown to reduce methylation of the agouti gene. Scientists have studied the effect of feeding BPA to yellow coated pregnant mice. After giving birth, studied have revealed that the pregnant mouse gave birth to brown coated babies. Explain</w:t>
      </w:r>
      <w:r w:rsidR="00E76680" w:rsidRPr="00180D1A">
        <w:rPr>
          <w:rFonts w:cstheme="minorHAnsi"/>
        </w:rPr>
        <w:t xml:space="preserve"> how this could occur.  </w:t>
      </w:r>
      <w:r w:rsidR="00E76680" w:rsidRPr="00180D1A">
        <w:rPr>
          <w:rFonts w:cstheme="minorHAnsi"/>
        </w:rPr>
        <w:tab/>
      </w:r>
      <w:r w:rsidR="00E76680" w:rsidRPr="00180D1A">
        <w:rPr>
          <w:rFonts w:cstheme="minorHAnsi"/>
        </w:rPr>
        <w:tab/>
      </w:r>
      <w:r w:rsidR="00E76680" w:rsidRPr="00180D1A">
        <w:rPr>
          <w:rFonts w:cstheme="minorHAnsi"/>
        </w:rPr>
        <w:tab/>
      </w:r>
      <w:r w:rsidR="00E76680" w:rsidRPr="00180D1A">
        <w:rPr>
          <w:rFonts w:cstheme="minorHAnsi"/>
        </w:rPr>
        <w:tab/>
      </w:r>
      <w:r w:rsidR="00E76680" w:rsidRPr="00180D1A">
        <w:rPr>
          <w:rFonts w:cstheme="minorHAnsi"/>
        </w:rPr>
        <w:tab/>
      </w:r>
      <w:r w:rsidR="00E76680" w:rsidRPr="00180D1A">
        <w:rPr>
          <w:rFonts w:cstheme="minorHAnsi"/>
        </w:rPr>
        <w:tab/>
      </w:r>
      <w:r w:rsidR="00E76680" w:rsidRPr="00180D1A">
        <w:rPr>
          <w:rFonts w:cstheme="minorHAnsi"/>
        </w:rPr>
        <w:tab/>
        <w:t xml:space="preserve"> </w:t>
      </w:r>
      <w:r w:rsidRPr="00180D1A">
        <w:rPr>
          <w:rFonts w:cstheme="minorHAnsi"/>
        </w:rPr>
        <w:t>(2 marks)</w:t>
      </w:r>
    </w:p>
    <w:p w:rsidR="00C05B2B" w:rsidRPr="00180D1A" w:rsidRDefault="00C05B2B" w:rsidP="00E76680">
      <w:pPr>
        <w:pStyle w:val="ListParagraph"/>
        <w:numPr>
          <w:ilvl w:val="0"/>
          <w:numId w:val="12"/>
        </w:numPr>
        <w:tabs>
          <w:tab w:val="left" w:pos="-851"/>
          <w:tab w:val="left" w:pos="426"/>
        </w:tabs>
        <w:spacing w:after="0" w:line="240" w:lineRule="auto"/>
        <w:ind w:right="-27"/>
        <w:outlineLvl w:val="0"/>
        <w:rPr>
          <w:rFonts w:cstheme="minorHAnsi"/>
          <w:i/>
          <w:color w:val="FF0000"/>
        </w:rPr>
      </w:pPr>
      <w:r w:rsidRPr="00180D1A">
        <w:rPr>
          <w:rFonts w:cstheme="minorHAnsi"/>
          <w:i/>
          <w:color w:val="FF0000"/>
        </w:rPr>
        <w:t>something else they ate in their diet counteracted the reduction in methylation</w:t>
      </w:r>
    </w:p>
    <w:p w:rsidR="00C05B2B" w:rsidRPr="00180D1A" w:rsidRDefault="00C05B2B" w:rsidP="00E76680">
      <w:pPr>
        <w:pStyle w:val="ListParagraph"/>
        <w:numPr>
          <w:ilvl w:val="0"/>
          <w:numId w:val="12"/>
        </w:numPr>
        <w:tabs>
          <w:tab w:val="left" w:pos="-851"/>
          <w:tab w:val="left" w:pos="426"/>
        </w:tabs>
        <w:spacing w:after="0" w:line="240" w:lineRule="auto"/>
        <w:ind w:right="-27"/>
        <w:outlineLvl w:val="0"/>
        <w:rPr>
          <w:rFonts w:cstheme="minorHAnsi"/>
          <w:i/>
          <w:color w:val="FF0000"/>
        </w:rPr>
      </w:pPr>
      <w:r w:rsidRPr="00180D1A">
        <w:rPr>
          <w:rFonts w:cstheme="minorHAnsi"/>
          <w:i/>
          <w:color w:val="FF0000"/>
        </w:rPr>
        <w:t xml:space="preserve">therefore the methyl tags could attach because a substance in the diet helped them /or prevented acetylation of the gene </w:t>
      </w:r>
    </w:p>
    <w:p w:rsidR="00C05B2B" w:rsidRPr="00180D1A" w:rsidRDefault="00C05B2B" w:rsidP="00E76680">
      <w:pPr>
        <w:pStyle w:val="ListParagraph"/>
        <w:numPr>
          <w:ilvl w:val="0"/>
          <w:numId w:val="12"/>
        </w:numPr>
        <w:tabs>
          <w:tab w:val="left" w:pos="-851"/>
          <w:tab w:val="left" w:pos="426"/>
        </w:tabs>
        <w:spacing w:after="0" w:line="240" w:lineRule="auto"/>
        <w:ind w:right="-27"/>
        <w:outlineLvl w:val="0"/>
        <w:rPr>
          <w:rFonts w:cstheme="minorHAnsi"/>
          <w:i/>
          <w:color w:val="FF0000"/>
        </w:rPr>
      </w:pPr>
      <w:r w:rsidRPr="00180D1A">
        <w:rPr>
          <w:rFonts w:cstheme="minorHAnsi"/>
          <w:i/>
          <w:color w:val="FF0000"/>
        </w:rPr>
        <w:t>random -may not be enough chemical to prevent methylation of all genes, agouti gene spared</w:t>
      </w:r>
    </w:p>
    <w:p w:rsidR="00C05B2B" w:rsidRPr="00180D1A" w:rsidRDefault="00C05B2B" w:rsidP="00C05B2B">
      <w:pPr>
        <w:tabs>
          <w:tab w:val="left" w:pos="-851"/>
          <w:tab w:val="left" w:pos="426"/>
        </w:tabs>
        <w:spacing w:after="0" w:line="240" w:lineRule="auto"/>
        <w:ind w:left="720" w:right="-27" w:hanging="720"/>
        <w:outlineLvl w:val="0"/>
        <w:rPr>
          <w:rFonts w:cstheme="minorHAnsi"/>
        </w:rPr>
      </w:pPr>
    </w:p>
    <w:p w:rsidR="00C05B2B" w:rsidRPr="00180D1A" w:rsidRDefault="00C05B2B" w:rsidP="00C05B2B">
      <w:pPr>
        <w:tabs>
          <w:tab w:val="left" w:pos="-851"/>
          <w:tab w:val="left" w:pos="426"/>
        </w:tabs>
        <w:spacing w:after="0" w:line="240" w:lineRule="auto"/>
        <w:ind w:left="360" w:right="-27" w:hanging="360"/>
        <w:outlineLvl w:val="0"/>
        <w:rPr>
          <w:rFonts w:cstheme="minorHAnsi"/>
          <w:color w:val="333333"/>
          <w:shd w:val="clear" w:color="auto" w:fill="FFFFFF"/>
        </w:rPr>
      </w:pPr>
      <w:r w:rsidRPr="00180D1A">
        <w:rPr>
          <w:rFonts w:cstheme="minorHAnsi"/>
          <w:color w:val="333333"/>
          <w:shd w:val="clear" w:color="auto" w:fill="FFFFFF"/>
        </w:rPr>
        <w:t>6.</w:t>
      </w:r>
      <w:r w:rsidRPr="00180D1A">
        <w:rPr>
          <w:rFonts w:cstheme="minorHAnsi"/>
          <w:color w:val="333333"/>
          <w:shd w:val="clear" w:color="auto" w:fill="FFFFFF"/>
        </w:rPr>
        <w:tab/>
        <w:t xml:space="preserve">Studies of identical twins have shown that during their life they can develop and reverse different genetic conditions such as short sightedness, obesity and cancer. The development of these types of conditions has been linked to life style and diet. In comparison the babies born to the Dutch mothers during the famine continue to have small babies and be more susceptible to certain diseases regardless of their life style and diet. Using your knowledge of epigenetic factors discuss the differences between these two groups of people.  </w:t>
      </w:r>
      <w:r w:rsidR="00E76680" w:rsidRPr="00180D1A">
        <w:rPr>
          <w:rFonts w:cstheme="minorHAnsi"/>
          <w:color w:val="333333"/>
          <w:shd w:val="clear" w:color="auto" w:fill="FFFFFF"/>
        </w:rPr>
        <w:tab/>
      </w:r>
      <w:r w:rsidRPr="00180D1A">
        <w:rPr>
          <w:rFonts w:cstheme="minorHAnsi"/>
          <w:color w:val="333333"/>
          <w:shd w:val="clear" w:color="auto" w:fill="FFFFFF"/>
        </w:rPr>
        <w:t>(3 marks)</w:t>
      </w:r>
    </w:p>
    <w:p w:rsidR="00C05B2B" w:rsidRPr="00180D1A" w:rsidRDefault="00C05B2B" w:rsidP="00E76680">
      <w:pPr>
        <w:pStyle w:val="ListParagraph"/>
        <w:numPr>
          <w:ilvl w:val="0"/>
          <w:numId w:val="13"/>
        </w:numPr>
        <w:tabs>
          <w:tab w:val="left" w:pos="-851"/>
          <w:tab w:val="left" w:pos="1418"/>
        </w:tabs>
        <w:spacing w:after="0" w:line="240" w:lineRule="auto"/>
        <w:ind w:right="-27"/>
        <w:outlineLvl w:val="0"/>
        <w:rPr>
          <w:rFonts w:cstheme="minorHAnsi"/>
          <w:i/>
          <w:color w:val="FF0000"/>
        </w:rPr>
      </w:pPr>
      <w:r w:rsidRPr="00180D1A">
        <w:rPr>
          <w:rFonts w:cstheme="minorHAnsi"/>
          <w:i/>
          <w:color w:val="FF0000"/>
        </w:rPr>
        <w:t>chemical tags put in place when baby develops in the womb remain in place throughout life and can be passed down through generations / permanent</w:t>
      </w:r>
    </w:p>
    <w:p w:rsidR="00C05B2B" w:rsidRPr="00180D1A" w:rsidRDefault="00C05B2B" w:rsidP="00E76680">
      <w:pPr>
        <w:pStyle w:val="ListParagraph"/>
        <w:numPr>
          <w:ilvl w:val="0"/>
          <w:numId w:val="13"/>
        </w:numPr>
        <w:tabs>
          <w:tab w:val="left" w:pos="-851"/>
          <w:tab w:val="left" w:pos="1418"/>
        </w:tabs>
        <w:spacing w:after="0" w:line="240" w:lineRule="auto"/>
        <w:ind w:right="-27"/>
        <w:outlineLvl w:val="0"/>
        <w:rPr>
          <w:rFonts w:cstheme="minorHAnsi"/>
          <w:i/>
          <w:color w:val="FF0000"/>
        </w:rPr>
      </w:pPr>
      <w:r w:rsidRPr="00180D1A">
        <w:rPr>
          <w:rFonts w:cstheme="minorHAnsi"/>
          <w:i/>
          <w:color w:val="FF0000"/>
        </w:rPr>
        <w:t>identical twins have identical DNA so methylation/acetylation must be responsible for genetic changes – epigenetic factors/environment</w:t>
      </w:r>
    </w:p>
    <w:p w:rsidR="00785549" w:rsidRPr="00180D1A" w:rsidRDefault="00C05B2B" w:rsidP="00E76680">
      <w:pPr>
        <w:pStyle w:val="ListParagraph"/>
        <w:numPr>
          <w:ilvl w:val="0"/>
          <w:numId w:val="13"/>
        </w:numPr>
        <w:tabs>
          <w:tab w:val="left" w:pos="-851"/>
          <w:tab w:val="left" w:pos="1418"/>
        </w:tabs>
        <w:spacing w:after="0" w:line="240" w:lineRule="auto"/>
        <w:ind w:right="-27"/>
        <w:outlineLvl w:val="0"/>
        <w:rPr>
          <w:rFonts w:cstheme="minorHAnsi"/>
          <w:i/>
          <w:color w:val="FF0000"/>
        </w:rPr>
      </w:pPr>
      <w:r w:rsidRPr="00180D1A">
        <w:rPr>
          <w:rFonts w:cstheme="minorHAnsi"/>
          <w:i/>
          <w:color w:val="FF0000"/>
        </w:rPr>
        <w:t xml:space="preserve">chemical tags that are put in place once the baby has developed and being born can be altered/changed / not permanent </w:t>
      </w:r>
    </w:p>
    <w:sectPr w:rsidR="00785549" w:rsidRPr="00180D1A" w:rsidSect="00417EA9">
      <w:type w:val="continuous"/>
      <w:pgSz w:w="11906" w:h="16838" w:code="9"/>
      <w:pgMar w:top="720" w:right="567" w:bottom="68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87859"/>
    <w:multiLevelType w:val="hybridMultilevel"/>
    <w:tmpl w:val="8502064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nsid w:val="0BB54594"/>
    <w:multiLevelType w:val="hybridMultilevel"/>
    <w:tmpl w:val="F966723C"/>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
    <w:nsid w:val="0FC94EB4"/>
    <w:multiLevelType w:val="hybridMultilevel"/>
    <w:tmpl w:val="1EF01D0E"/>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
    <w:nsid w:val="2AD8509C"/>
    <w:multiLevelType w:val="hybridMultilevel"/>
    <w:tmpl w:val="60B44482"/>
    <w:lvl w:ilvl="0" w:tplc="D61C9298">
      <w:start w:val="1"/>
      <w:numFmt w:val="lowerLetter"/>
      <w:lvlText w:val="%1)"/>
      <w:lvlJc w:val="left"/>
      <w:pPr>
        <w:ind w:left="78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F2D097F"/>
    <w:multiLevelType w:val="hybridMultilevel"/>
    <w:tmpl w:val="01A20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7AD2515"/>
    <w:multiLevelType w:val="hybridMultilevel"/>
    <w:tmpl w:val="AB7C31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972089C"/>
    <w:multiLevelType w:val="hybridMultilevel"/>
    <w:tmpl w:val="DDF8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9A6734"/>
    <w:multiLevelType w:val="hybridMultilevel"/>
    <w:tmpl w:val="F4169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5F92879"/>
    <w:multiLevelType w:val="hybridMultilevel"/>
    <w:tmpl w:val="CDAA803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nsid w:val="494D42A0"/>
    <w:multiLevelType w:val="hybridMultilevel"/>
    <w:tmpl w:val="5082F4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DFC0CE5"/>
    <w:multiLevelType w:val="hybridMultilevel"/>
    <w:tmpl w:val="33DC0176"/>
    <w:lvl w:ilvl="0" w:tplc="C6A066DC">
      <w:start w:val="2"/>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98B7FF9"/>
    <w:multiLevelType w:val="hybridMultilevel"/>
    <w:tmpl w:val="900C92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BAE65AE"/>
    <w:multiLevelType w:val="hybridMultilevel"/>
    <w:tmpl w:val="2D34A6A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nsid w:val="74874107"/>
    <w:multiLevelType w:val="hybridMultilevel"/>
    <w:tmpl w:val="8B4ED25A"/>
    <w:lvl w:ilvl="0" w:tplc="C6A066DC">
      <w:start w:val="2"/>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3"/>
  </w:num>
  <w:num w:numId="4">
    <w:abstractNumId w:val="5"/>
  </w:num>
  <w:num w:numId="5">
    <w:abstractNumId w:val="2"/>
  </w:num>
  <w:num w:numId="6">
    <w:abstractNumId w:val="11"/>
  </w:num>
  <w:num w:numId="7">
    <w:abstractNumId w:val="12"/>
  </w:num>
  <w:num w:numId="8">
    <w:abstractNumId w:val="7"/>
  </w:num>
  <w:num w:numId="9">
    <w:abstractNumId w:val="1"/>
  </w:num>
  <w:num w:numId="10">
    <w:abstractNumId w:val="0"/>
  </w:num>
  <w:num w:numId="11">
    <w:abstractNumId w:val="8"/>
  </w:num>
  <w:num w:numId="12">
    <w:abstractNumId w:val="9"/>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B2B"/>
    <w:rsid w:val="00180D1A"/>
    <w:rsid w:val="00417EA9"/>
    <w:rsid w:val="00540282"/>
    <w:rsid w:val="00577DEA"/>
    <w:rsid w:val="00697737"/>
    <w:rsid w:val="00785549"/>
    <w:rsid w:val="00C05B2B"/>
    <w:rsid w:val="00E00B9E"/>
    <w:rsid w:val="00E766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5B2B"/>
    <w:pPr>
      <w:spacing w:after="160" w:line="256" w:lineRule="auto"/>
    </w:pPr>
    <w:rPr>
      <w:rFonts w:asciiTheme="minorHAnsi" w:eastAsiaTheme="minorHAnsi" w:hAnsiTheme="minorHAnsi" w:cstheme="minorBidi"/>
      <w:sz w:val="22"/>
      <w:szCs w:val="22"/>
      <w:lang w:val="en-NZ"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B2B"/>
    <w:pPr>
      <w:ind w:left="720"/>
      <w:contextualSpacing/>
    </w:pPr>
  </w:style>
  <w:style w:type="paragraph" w:styleId="ListBullet4">
    <w:name w:val="List Bullet 4"/>
    <w:basedOn w:val="Normal"/>
    <w:rsid w:val="00C05B2B"/>
    <w:pPr>
      <w:spacing w:after="0" w:line="240" w:lineRule="auto"/>
    </w:pPr>
    <w:rPr>
      <w:rFonts w:ascii="Times New Roman" w:eastAsia="Times New Roman" w:hAnsi="Times New Roman" w:cs="Times New Roman"/>
      <w:sz w:val="24"/>
      <w:szCs w:val="24"/>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5B2B"/>
    <w:pPr>
      <w:spacing w:after="160" w:line="256" w:lineRule="auto"/>
    </w:pPr>
    <w:rPr>
      <w:rFonts w:asciiTheme="minorHAnsi" w:eastAsiaTheme="minorHAnsi" w:hAnsiTheme="minorHAnsi" w:cstheme="minorBidi"/>
      <w:sz w:val="22"/>
      <w:szCs w:val="22"/>
      <w:lang w:val="en-NZ"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B2B"/>
    <w:pPr>
      <w:ind w:left="720"/>
      <w:contextualSpacing/>
    </w:pPr>
  </w:style>
  <w:style w:type="paragraph" w:styleId="ListBullet4">
    <w:name w:val="List Bullet 4"/>
    <w:basedOn w:val="Normal"/>
    <w:rsid w:val="00C05B2B"/>
    <w:pPr>
      <w:spacing w:after="0"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2F64AEB0</Template>
  <TotalTime>22</TotalTime>
  <Pages>2</Pages>
  <Words>1186</Words>
  <Characters>5949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COOPER Sandra</cp:lastModifiedBy>
  <cp:revision>6</cp:revision>
  <dcterms:created xsi:type="dcterms:W3CDTF">2018-07-16T08:53:00Z</dcterms:created>
  <dcterms:modified xsi:type="dcterms:W3CDTF">2019-08-06T00:10:00Z</dcterms:modified>
</cp:coreProperties>
</file>