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440" w:rsidRDefault="003D1440" w:rsidP="003D144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 7     Solutions</w:t>
      </w:r>
    </w:p>
    <w:p w:rsidR="003D1440" w:rsidRDefault="003D1440" w:rsidP="003D1440">
      <w:pPr>
        <w:rPr>
          <w:rFonts w:ascii="Arial" w:hAnsi="Arial" w:cs="Arial"/>
          <w:b/>
        </w:rPr>
      </w:pPr>
    </w:p>
    <w:p w:rsidR="003D1440" w:rsidRDefault="003D1440" w:rsidP="003D144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1</w:t>
      </w:r>
    </w:p>
    <w:p w:rsidR="003D1440" w:rsidRDefault="00BC58D3" w:rsidP="00BC58D3">
      <w:pPr>
        <w:spacing w:before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(a)</w:t>
      </w:r>
    </w:p>
    <w:p w:rsidR="003D1440" w:rsidRDefault="003D1440" w:rsidP="003D1440">
      <w:pPr>
        <w:rPr>
          <w:rFonts w:ascii="Arial" w:hAnsi="Arial" w:cs="Arial"/>
          <w:b/>
        </w:rPr>
      </w:pPr>
    </w:p>
    <w:p w:rsidR="00BC58D3" w:rsidRPr="00BC58D3" w:rsidRDefault="00BC58D3" w:rsidP="00BC58D3">
      <w:pPr>
        <w:pStyle w:val="ListParagraph"/>
        <w:tabs>
          <w:tab w:val="left" w:pos="10348"/>
        </w:tabs>
        <w:ind w:hanging="578"/>
        <w:rPr>
          <w:rFonts w:eastAsiaTheme="minorHAnsi"/>
          <w:b/>
          <w:color w:val="000000" w:themeColor="text1"/>
          <w:lang w:val="en-AU"/>
        </w:rPr>
      </w:pPr>
      <w:r>
        <w:rPr>
          <w:rFonts w:ascii="Arial" w:hAnsi="Arial" w:cs="Arial"/>
          <w:b/>
        </w:rPr>
        <w:t>(b)</w:t>
      </w:r>
      <w:r>
        <w:rPr>
          <w:rFonts w:ascii="Arial" w:hAnsi="Arial" w:cs="Arial"/>
          <w:b/>
        </w:rPr>
        <w:tab/>
      </w:r>
      <w:r>
        <w:rPr>
          <w:rFonts w:eastAsiaTheme="minorHAnsi"/>
          <w:b/>
          <w:color w:val="000000" w:themeColor="text1"/>
        </w:rPr>
        <w:t>Any 5</w:t>
      </w:r>
      <w:r w:rsidRPr="00BC58D3">
        <w:rPr>
          <w:rFonts w:eastAsiaTheme="minorHAnsi"/>
          <w:b/>
          <w:color w:val="000000" w:themeColor="text1"/>
        </w:rPr>
        <w:t>:</w:t>
      </w:r>
    </w:p>
    <w:p w:rsidR="00BC58D3" w:rsidRPr="00BC58D3" w:rsidRDefault="00BC58D3" w:rsidP="00BC58D3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/>
          <w:color w:val="000000" w:themeColor="text1"/>
        </w:rPr>
      </w:pPr>
      <w:r w:rsidRPr="00BC58D3">
        <w:rPr>
          <w:rFonts w:eastAsiaTheme="minorHAnsi"/>
          <w:color w:val="000000" w:themeColor="text1"/>
        </w:rPr>
        <w:t>Articular cartilage softens/ degenerates/ roughens / wears away</w:t>
      </w:r>
    </w:p>
    <w:p w:rsidR="00BC58D3" w:rsidRPr="00BC58D3" w:rsidRDefault="00BC58D3" w:rsidP="00BC58D3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/>
          <w:color w:val="000000" w:themeColor="text1"/>
        </w:rPr>
      </w:pPr>
      <w:r w:rsidRPr="00BC58D3">
        <w:rPr>
          <w:rFonts w:eastAsiaTheme="minorHAnsi"/>
          <w:color w:val="000000" w:themeColor="text1"/>
        </w:rPr>
        <w:t>Bone tissue exposed</w:t>
      </w:r>
    </w:p>
    <w:p w:rsidR="00BC58D3" w:rsidRPr="00BC58D3" w:rsidRDefault="00BC58D3" w:rsidP="00BC58D3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/>
          <w:color w:val="000000" w:themeColor="text1"/>
        </w:rPr>
      </w:pPr>
      <w:r w:rsidRPr="00BC58D3">
        <w:rPr>
          <w:rFonts w:eastAsiaTheme="minorHAnsi"/>
          <w:color w:val="000000" w:themeColor="text1"/>
        </w:rPr>
        <w:t>Ends of bones rub together</w:t>
      </w:r>
    </w:p>
    <w:p w:rsidR="00BC58D3" w:rsidRPr="00BC58D3" w:rsidRDefault="00BC58D3" w:rsidP="00BC58D3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/>
          <w:color w:val="000000" w:themeColor="text1"/>
        </w:rPr>
      </w:pPr>
      <w:r w:rsidRPr="00BC58D3">
        <w:rPr>
          <w:rFonts w:eastAsiaTheme="minorHAnsi"/>
          <w:color w:val="000000" w:themeColor="text1"/>
        </w:rPr>
        <w:t>Bone spurs develop/ joint deformity / ends of bones thicken/ bone wears away / joint loses normal shape</w:t>
      </w:r>
    </w:p>
    <w:p w:rsidR="00BC58D3" w:rsidRPr="00BC58D3" w:rsidRDefault="00BC58D3" w:rsidP="00BC58D3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/>
          <w:color w:val="000000" w:themeColor="text1"/>
        </w:rPr>
      </w:pPr>
      <w:r w:rsidRPr="00BC58D3">
        <w:rPr>
          <w:rFonts w:eastAsiaTheme="minorHAnsi"/>
          <w:color w:val="000000" w:themeColor="text1"/>
        </w:rPr>
        <w:t>Restricted movement / causes pain with movement</w:t>
      </w:r>
    </w:p>
    <w:p w:rsidR="00BC58D3" w:rsidRPr="00BC58D3" w:rsidRDefault="00BC58D3" w:rsidP="00BC58D3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/>
          <w:color w:val="000000" w:themeColor="text1"/>
        </w:rPr>
      </w:pPr>
      <w:r w:rsidRPr="00BC58D3">
        <w:rPr>
          <w:rFonts w:eastAsiaTheme="minorHAnsi"/>
          <w:color w:val="000000" w:themeColor="text1"/>
        </w:rPr>
        <w:t>Inflammation / swelling at the joint</w:t>
      </w:r>
    </w:p>
    <w:p w:rsidR="00BC58D3" w:rsidRDefault="00BC58D3" w:rsidP="00BC58D3">
      <w:pPr>
        <w:tabs>
          <w:tab w:val="left" w:pos="10348"/>
        </w:tabs>
        <w:rPr>
          <w:rFonts w:eastAsiaTheme="minorHAnsi"/>
          <w:color w:val="FF0000"/>
        </w:rPr>
      </w:pPr>
      <w:r>
        <w:rPr>
          <w:rFonts w:eastAsiaTheme="minorHAnsi"/>
          <w:color w:val="FF0000"/>
        </w:rPr>
        <w:t>Any 5</w:t>
      </w:r>
    </w:p>
    <w:p w:rsidR="003D1440" w:rsidRDefault="003D1440" w:rsidP="003D1440">
      <w:pPr>
        <w:rPr>
          <w:rFonts w:ascii="Arial" w:hAnsi="Arial" w:cs="Arial"/>
          <w:b/>
        </w:rPr>
      </w:pPr>
    </w:p>
    <w:p w:rsidR="003D1440" w:rsidRDefault="003D1440" w:rsidP="003D1440">
      <w:pPr>
        <w:rPr>
          <w:rFonts w:ascii="Arial" w:hAnsi="Arial" w:cs="Arial"/>
          <w:b/>
        </w:rPr>
      </w:pPr>
    </w:p>
    <w:p w:rsidR="003D1440" w:rsidRDefault="003D1440" w:rsidP="003D1440">
      <w:pPr>
        <w:rPr>
          <w:rFonts w:ascii="Arial" w:hAnsi="Arial" w:cs="Arial"/>
          <w:b/>
        </w:rPr>
      </w:pPr>
    </w:p>
    <w:p w:rsidR="003D1440" w:rsidRPr="001F3B30" w:rsidRDefault="003D1440" w:rsidP="003D1440">
      <w:pPr>
        <w:rPr>
          <w:rFonts w:ascii="Arial" w:hAnsi="Arial" w:cs="Arial"/>
          <w:b/>
        </w:rPr>
      </w:pPr>
      <w:r w:rsidRPr="001F3B30">
        <w:rPr>
          <w:rFonts w:ascii="Arial" w:hAnsi="Arial" w:cs="Arial"/>
          <w:b/>
        </w:rPr>
        <w:t>Question</w:t>
      </w:r>
      <w:r>
        <w:rPr>
          <w:rFonts w:ascii="Arial" w:hAnsi="Arial" w:cs="Arial"/>
          <w:b/>
        </w:rPr>
        <w:t xml:space="preserve"> 2</w:t>
      </w:r>
    </w:p>
    <w:p w:rsidR="003D1440" w:rsidRPr="002C53D6" w:rsidRDefault="003D1440" w:rsidP="003D1440">
      <w:pPr>
        <w:rPr>
          <w:rFonts w:ascii="Arial" w:hAnsi="Arial" w:cs="Arial"/>
        </w:rPr>
      </w:pPr>
    </w:p>
    <w:p w:rsidR="003D1440" w:rsidRDefault="003D1440" w:rsidP="003D1440">
      <w:pPr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</w:r>
      <w:r w:rsidRPr="002C53D6">
        <w:rPr>
          <w:rFonts w:ascii="Arial" w:hAnsi="Arial" w:cs="Arial"/>
        </w:rPr>
        <w:t>Name and describe how the THREE types of muscle tissue involved in</w:t>
      </w:r>
      <w:r>
        <w:rPr>
          <w:rFonts w:ascii="Arial" w:hAnsi="Arial" w:cs="Arial"/>
        </w:rPr>
        <w:t xml:space="preserve">: </w:t>
      </w:r>
      <w:r w:rsidRPr="002C53D6">
        <w:rPr>
          <w:rFonts w:ascii="Arial" w:hAnsi="Arial" w:cs="Arial"/>
        </w:rPr>
        <w:t xml:space="preserve">peristalsis within the alimentary canal, the beating of the heart muscle and the movement of your arms differ. </w:t>
      </w:r>
    </w:p>
    <w:p w:rsidR="003D1440" w:rsidRPr="002C53D6" w:rsidRDefault="003D1440" w:rsidP="003D1440">
      <w:pPr>
        <w:ind w:left="780" w:hanging="780"/>
        <w:jc w:val="right"/>
        <w:rPr>
          <w:rFonts w:ascii="Arial" w:hAnsi="Arial" w:cs="Arial"/>
        </w:rPr>
      </w:pPr>
      <w:r w:rsidRPr="002C53D6">
        <w:rPr>
          <w:rFonts w:ascii="Arial" w:hAnsi="Arial" w:cs="Arial"/>
        </w:rPr>
        <w:t>(9 marks)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6738"/>
        <w:gridCol w:w="2220"/>
      </w:tblGrid>
      <w:tr w:rsidR="003D1440" w:rsidRPr="000216BB" w:rsidTr="002B38C2">
        <w:tc>
          <w:tcPr>
            <w:tcW w:w="7195" w:type="dxa"/>
          </w:tcPr>
          <w:p w:rsidR="003D1440" w:rsidRPr="000216BB" w:rsidRDefault="003D1440" w:rsidP="002B38C2">
            <w:pPr>
              <w:rPr>
                <w:rFonts w:ascii="Arial" w:hAnsi="Arial" w:cs="Arial"/>
                <w:b/>
              </w:rPr>
            </w:pPr>
            <w:r w:rsidRPr="000216BB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369" w:type="dxa"/>
          </w:tcPr>
          <w:p w:rsidR="003D1440" w:rsidRPr="000216BB" w:rsidRDefault="003D1440" w:rsidP="002B38C2">
            <w:pPr>
              <w:rPr>
                <w:rFonts w:ascii="Arial" w:hAnsi="Arial" w:cs="Arial"/>
                <w:b/>
              </w:rPr>
            </w:pPr>
            <w:r w:rsidRPr="000216BB">
              <w:rPr>
                <w:rFonts w:ascii="Arial" w:hAnsi="Arial" w:cs="Arial"/>
                <w:b/>
              </w:rPr>
              <w:t>Marks</w:t>
            </w:r>
          </w:p>
        </w:tc>
      </w:tr>
      <w:tr w:rsidR="003D1440" w:rsidTr="002B38C2">
        <w:tc>
          <w:tcPr>
            <w:tcW w:w="7195" w:type="dxa"/>
          </w:tcPr>
          <w:p w:rsidR="003D1440" w:rsidRDefault="003D1440" w:rsidP="002B38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Smooth muscle</w:t>
            </w:r>
          </w:p>
          <w:p w:rsidR="003D1440" w:rsidRDefault="003D1440" w:rsidP="003D144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striations</w:t>
            </w:r>
          </w:p>
          <w:p w:rsidR="003D1440" w:rsidRDefault="003D1440" w:rsidP="003D144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single nucleus </w:t>
            </w:r>
          </w:p>
          <w:p w:rsidR="003D1440" w:rsidRPr="00C24970" w:rsidRDefault="003D1440" w:rsidP="003D144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taper at ends</w:t>
            </w:r>
          </w:p>
        </w:tc>
        <w:tc>
          <w:tcPr>
            <w:tcW w:w="2369" w:type="dxa"/>
          </w:tcPr>
          <w:p w:rsidR="003D1440" w:rsidRDefault="003D1440" w:rsidP="002B38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:rsidR="003D1440" w:rsidRDefault="003D1440" w:rsidP="002B38C2">
            <w:pPr>
              <w:rPr>
                <w:rFonts w:ascii="Arial" w:hAnsi="Arial" w:cs="Arial"/>
              </w:rPr>
            </w:pPr>
          </w:p>
          <w:p w:rsidR="003D1440" w:rsidRDefault="003D1440" w:rsidP="002B38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 2 (2 marks)</w:t>
            </w:r>
          </w:p>
        </w:tc>
      </w:tr>
      <w:tr w:rsidR="003D1440" w:rsidTr="002B38C2">
        <w:tc>
          <w:tcPr>
            <w:tcW w:w="7195" w:type="dxa"/>
          </w:tcPr>
          <w:p w:rsidR="003D1440" w:rsidRDefault="003D1440" w:rsidP="002B38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Cardiac muscle</w:t>
            </w:r>
          </w:p>
          <w:p w:rsidR="003D1440" w:rsidRDefault="003D1440" w:rsidP="003D144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striations</w:t>
            </w:r>
          </w:p>
          <w:p w:rsidR="003D1440" w:rsidRDefault="003D1440" w:rsidP="003D144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branching </w:t>
            </w:r>
            <w:proofErr w:type="spellStart"/>
            <w:r>
              <w:rPr>
                <w:rFonts w:ascii="Arial" w:hAnsi="Arial" w:cs="Arial"/>
              </w:rPr>
              <w:t>fibres</w:t>
            </w:r>
            <w:proofErr w:type="spellEnd"/>
          </w:p>
          <w:p w:rsidR="003D1440" w:rsidRDefault="003D1440" w:rsidP="003D144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connect to other cells via an intercalated disc</w:t>
            </w:r>
          </w:p>
          <w:p w:rsidR="003D1440" w:rsidRPr="005A42D6" w:rsidRDefault="003D1440" w:rsidP="003D144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 nucleus per cell</w:t>
            </w:r>
          </w:p>
        </w:tc>
        <w:tc>
          <w:tcPr>
            <w:tcW w:w="2369" w:type="dxa"/>
          </w:tcPr>
          <w:p w:rsidR="003D1440" w:rsidRDefault="003D1440" w:rsidP="002B38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:rsidR="003D1440" w:rsidRDefault="003D1440" w:rsidP="002B38C2">
            <w:pPr>
              <w:rPr>
                <w:rFonts w:ascii="Arial" w:hAnsi="Arial" w:cs="Arial"/>
              </w:rPr>
            </w:pPr>
          </w:p>
          <w:p w:rsidR="003D1440" w:rsidRDefault="003D1440" w:rsidP="002B38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 2 (2 marks)</w:t>
            </w:r>
          </w:p>
        </w:tc>
      </w:tr>
      <w:tr w:rsidR="003D1440" w:rsidTr="002B38C2">
        <w:tc>
          <w:tcPr>
            <w:tcW w:w="7195" w:type="dxa"/>
          </w:tcPr>
          <w:p w:rsidR="003D1440" w:rsidRDefault="003D1440" w:rsidP="002B38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Skeletal muscle</w:t>
            </w:r>
          </w:p>
          <w:p w:rsidR="003D1440" w:rsidRDefault="003D1440" w:rsidP="003D144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striated</w:t>
            </w:r>
          </w:p>
          <w:p w:rsidR="003D1440" w:rsidRDefault="003D1440" w:rsidP="003D144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multinucleated (nuclei on periphery of cell)</w:t>
            </w:r>
          </w:p>
          <w:p w:rsidR="003D1440" w:rsidRPr="005A42D6" w:rsidRDefault="003D1440" w:rsidP="003D144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large/ long and cylindrical cells</w:t>
            </w:r>
          </w:p>
        </w:tc>
        <w:tc>
          <w:tcPr>
            <w:tcW w:w="2369" w:type="dxa"/>
          </w:tcPr>
          <w:p w:rsidR="003D1440" w:rsidRDefault="003D1440" w:rsidP="002B38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:rsidR="003D1440" w:rsidRDefault="003D1440" w:rsidP="002B38C2">
            <w:pPr>
              <w:rPr>
                <w:rFonts w:ascii="Arial" w:hAnsi="Arial" w:cs="Arial"/>
              </w:rPr>
            </w:pPr>
          </w:p>
          <w:p w:rsidR="003D1440" w:rsidRDefault="003D1440" w:rsidP="002B38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 2 (2 marks)</w:t>
            </w:r>
          </w:p>
        </w:tc>
      </w:tr>
    </w:tbl>
    <w:p w:rsidR="003D1440" w:rsidRDefault="003D1440" w:rsidP="003D1440">
      <w:pPr>
        <w:rPr>
          <w:rFonts w:ascii="Arial" w:hAnsi="Arial" w:cs="Arial"/>
          <w:b/>
        </w:rPr>
      </w:pPr>
    </w:p>
    <w:p w:rsidR="003D1440" w:rsidRPr="00AA1B96" w:rsidRDefault="003D1440" w:rsidP="003D1440">
      <w:pPr>
        <w:rPr>
          <w:rFonts w:ascii="Arial" w:hAnsi="Arial" w:cs="Arial"/>
          <w:b/>
        </w:rPr>
      </w:pPr>
      <w:r w:rsidRPr="00AA1B96">
        <w:rPr>
          <w:rFonts w:ascii="Arial" w:hAnsi="Arial" w:cs="Arial"/>
          <w:b/>
        </w:rPr>
        <w:t xml:space="preserve">To receive full marks students must compare the features of each muscle type </w:t>
      </w:r>
    </w:p>
    <w:p w:rsidR="003D1440" w:rsidRPr="002C53D6" w:rsidRDefault="003D1440" w:rsidP="003D1440">
      <w:pPr>
        <w:rPr>
          <w:rFonts w:ascii="Arial" w:hAnsi="Arial" w:cs="Arial"/>
        </w:rPr>
      </w:pPr>
    </w:p>
    <w:p w:rsidR="003D1440" w:rsidRDefault="003D1440" w:rsidP="003D1440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(b</w:t>
      </w:r>
      <w:r w:rsidRPr="002C53D6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ab/>
        <w:t>Using your understanding of antagonistic muscles, explain how flexion of the arm is brought about</w:t>
      </w:r>
      <w:r w:rsidRPr="002C53D6">
        <w:rPr>
          <w:rFonts w:ascii="Arial" w:hAnsi="Arial" w:cs="Arial"/>
        </w:rPr>
        <w:t>.</w:t>
      </w:r>
    </w:p>
    <w:p w:rsidR="003D1440" w:rsidRPr="002C53D6" w:rsidRDefault="003D1440" w:rsidP="003D1440">
      <w:pPr>
        <w:ind w:left="720" w:hanging="720"/>
        <w:jc w:val="right"/>
        <w:rPr>
          <w:rFonts w:ascii="Arial" w:hAnsi="Arial" w:cs="Arial"/>
        </w:rPr>
      </w:pPr>
      <w:r w:rsidRPr="002C53D6">
        <w:rPr>
          <w:rFonts w:ascii="Arial" w:hAnsi="Arial" w:cs="Arial"/>
        </w:rPr>
        <w:t>(6 marks)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6713"/>
        <w:gridCol w:w="2245"/>
      </w:tblGrid>
      <w:tr w:rsidR="003D1440" w:rsidRPr="000216BB" w:rsidTr="002B38C2">
        <w:tc>
          <w:tcPr>
            <w:tcW w:w="7195" w:type="dxa"/>
          </w:tcPr>
          <w:p w:rsidR="003D1440" w:rsidRPr="000216BB" w:rsidRDefault="003D1440" w:rsidP="002B38C2">
            <w:pPr>
              <w:rPr>
                <w:rFonts w:ascii="Arial" w:hAnsi="Arial" w:cs="Arial"/>
                <w:b/>
              </w:rPr>
            </w:pPr>
            <w:r w:rsidRPr="000216BB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369" w:type="dxa"/>
          </w:tcPr>
          <w:p w:rsidR="003D1440" w:rsidRPr="000216BB" w:rsidRDefault="003D1440" w:rsidP="002B38C2">
            <w:pPr>
              <w:rPr>
                <w:rFonts w:ascii="Arial" w:hAnsi="Arial" w:cs="Arial"/>
                <w:b/>
              </w:rPr>
            </w:pPr>
            <w:r w:rsidRPr="000216BB">
              <w:rPr>
                <w:rFonts w:ascii="Arial" w:hAnsi="Arial" w:cs="Arial"/>
                <w:b/>
              </w:rPr>
              <w:t>Marks</w:t>
            </w:r>
          </w:p>
        </w:tc>
      </w:tr>
      <w:tr w:rsidR="003D1440" w:rsidTr="002B38C2">
        <w:tc>
          <w:tcPr>
            <w:tcW w:w="7195" w:type="dxa"/>
          </w:tcPr>
          <w:p w:rsidR="003D1440" w:rsidRDefault="003D1440" w:rsidP="002B38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muscle that contracts is called the agonist (prime mover)</w:t>
            </w:r>
          </w:p>
        </w:tc>
        <w:tc>
          <w:tcPr>
            <w:tcW w:w="2369" w:type="dxa"/>
          </w:tcPr>
          <w:p w:rsidR="003D1440" w:rsidRDefault="003D1440" w:rsidP="002B38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D1440" w:rsidTr="002B38C2">
        <w:tc>
          <w:tcPr>
            <w:tcW w:w="7195" w:type="dxa"/>
          </w:tcPr>
          <w:p w:rsidR="003D1440" w:rsidRDefault="003D1440" w:rsidP="002B38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the agonist is contracting its paired muscle (the antagonist) relaxes</w:t>
            </w:r>
          </w:p>
        </w:tc>
        <w:tc>
          <w:tcPr>
            <w:tcW w:w="2369" w:type="dxa"/>
          </w:tcPr>
          <w:p w:rsidR="003D1440" w:rsidRDefault="003D1440" w:rsidP="002B38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D1440" w:rsidTr="002B38C2">
        <w:tc>
          <w:tcPr>
            <w:tcW w:w="7195" w:type="dxa"/>
          </w:tcPr>
          <w:p w:rsidR="003D1440" w:rsidRDefault="003D1440" w:rsidP="002B38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When flexing the arm the bicep would be the agonist</w:t>
            </w:r>
          </w:p>
        </w:tc>
        <w:tc>
          <w:tcPr>
            <w:tcW w:w="2369" w:type="dxa"/>
          </w:tcPr>
          <w:p w:rsidR="003D1440" w:rsidRDefault="003D1440" w:rsidP="002B38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D1440" w:rsidTr="002B38C2">
        <w:tc>
          <w:tcPr>
            <w:tcW w:w="7195" w:type="dxa"/>
          </w:tcPr>
          <w:p w:rsidR="003D1440" w:rsidRDefault="003D1440" w:rsidP="002B38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is attached to scapula at the non –moving end by a tendon of origin</w:t>
            </w:r>
          </w:p>
        </w:tc>
        <w:tc>
          <w:tcPr>
            <w:tcW w:w="2369" w:type="dxa"/>
          </w:tcPr>
          <w:p w:rsidR="003D1440" w:rsidRDefault="003D1440" w:rsidP="002B38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D1440" w:rsidTr="002B38C2">
        <w:tc>
          <w:tcPr>
            <w:tcW w:w="7195" w:type="dxa"/>
          </w:tcPr>
          <w:p w:rsidR="003D1440" w:rsidRDefault="003D1440" w:rsidP="002B38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is attached to the radius (moving end) by the tendon of insertion</w:t>
            </w:r>
          </w:p>
        </w:tc>
        <w:tc>
          <w:tcPr>
            <w:tcW w:w="2369" w:type="dxa"/>
          </w:tcPr>
          <w:p w:rsidR="003D1440" w:rsidRDefault="003D1440" w:rsidP="002B38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D1440" w:rsidTr="002B38C2">
        <w:tc>
          <w:tcPr>
            <w:tcW w:w="7195" w:type="dxa"/>
          </w:tcPr>
          <w:p w:rsidR="003D1440" w:rsidRDefault="003D1440" w:rsidP="002B38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 when the bicep contracts it pulls the radius towards the </w:t>
            </w:r>
            <w:proofErr w:type="spellStart"/>
            <w:r>
              <w:rPr>
                <w:rFonts w:ascii="Arial" w:hAnsi="Arial" w:cs="Arial"/>
              </w:rPr>
              <w:t>humerus</w:t>
            </w:r>
            <w:proofErr w:type="spellEnd"/>
            <w:r>
              <w:rPr>
                <w:rFonts w:ascii="Arial" w:hAnsi="Arial" w:cs="Arial"/>
              </w:rPr>
              <w:t xml:space="preserve"> resulting in flexion of the arm</w:t>
            </w:r>
          </w:p>
        </w:tc>
        <w:tc>
          <w:tcPr>
            <w:tcW w:w="2369" w:type="dxa"/>
          </w:tcPr>
          <w:p w:rsidR="003D1440" w:rsidRDefault="003D1440" w:rsidP="002B38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D1440" w:rsidTr="002B38C2">
        <w:tc>
          <w:tcPr>
            <w:tcW w:w="7195" w:type="dxa"/>
          </w:tcPr>
          <w:p w:rsidR="003D1440" w:rsidRDefault="003D1440" w:rsidP="002B38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flexing the arm, the triceps would be the antagonist</w:t>
            </w:r>
          </w:p>
        </w:tc>
        <w:tc>
          <w:tcPr>
            <w:tcW w:w="2369" w:type="dxa"/>
          </w:tcPr>
          <w:p w:rsidR="003D1440" w:rsidRDefault="003D1440" w:rsidP="002B38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D1440" w:rsidTr="002B38C2">
        <w:tc>
          <w:tcPr>
            <w:tcW w:w="7195" w:type="dxa"/>
          </w:tcPr>
          <w:p w:rsidR="003D1440" w:rsidRDefault="003D1440" w:rsidP="002B38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Triceps must be relaxed when the bicep is contracting</w:t>
            </w:r>
          </w:p>
        </w:tc>
        <w:tc>
          <w:tcPr>
            <w:tcW w:w="2369" w:type="dxa"/>
          </w:tcPr>
          <w:p w:rsidR="003D1440" w:rsidRDefault="003D1440" w:rsidP="002B38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:rsidR="00BC58D3" w:rsidRDefault="00BC58D3"/>
    <w:p w:rsidR="00BC58D3" w:rsidRDefault="00BC58D3" w:rsidP="00BC58D3"/>
    <w:p w:rsidR="005946C1" w:rsidRDefault="00BC58D3" w:rsidP="00BC58D3">
      <w:r>
        <w:t>(c)</w:t>
      </w:r>
      <w:r>
        <w:tab/>
      </w:r>
    </w:p>
    <w:p w:rsidR="006B2278" w:rsidRDefault="005946C1" w:rsidP="005946C1">
      <w:pPr>
        <w:pStyle w:val="ListParagraph"/>
        <w:numPr>
          <w:ilvl w:val="0"/>
          <w:numId w:val="5"/>
        </w:numPr>
      </w:pPr>
      <w:r>
        <w:t>Contraction-</w:t>
      </w:r>
      <w:r w:rsidR="006B2278">
        <w:t>Muscle is stimulated</w:t>
      </w:r>
    </w:p>
    <w:p w:rsidR="006B2278" w:rsidRDefault="006B2278" w:rsidP="005946C1">
      <w:pPr>
        <w:pStyle w:val="ListParagraph"/>
        <w:numPr>
          <w:ilvl w:val="0"/>
          <w:numId w:val="5"/>
        </w:numPr>
      </w:pPr>
      <w:r>
        <w:t xml:space="preserve">Triggers release of </w:t>
      </w:r>
      <w:proofErr w:type="spellStart"/>
      <w:r>
        <w:t>Ca</w:t>
      </w:r>
      <w:proofErr w:type="spellEnd"/>
      <w:r>
        <w:t xml:space="preserve"> </w:t>
      </w:r>
      <w:r w:rsidRPr="005946C1">
        <w:rPr>
          <w:vertAlign w:val="superscript"/>
        </w:rPr>
        <w:t>2+</w:t>
      </w:r>
      <w:r w:rsidRPr="006B2278">
        <w:t>/diffuses through thick and thin filaments</w:t>
      </w:r>
    </w:p>
    <w:p w:rsidR="006B2278" w:rsidRDefault="006B2278" w:rsidP="005946C1">
      <w:pPr>
        <w:pStyle w:val="ListParagraph"/>
        <w:numPr>
          <w:ilvl w:val="0"/>
          <w:numId w:val="5"/>
        </w:numPr>
      </w:pPr>
      <w:r>
        <w:t xml:space="preserve">Thin-actin </w:t>
      </w:r>
      <w:r w:rsidR="005946C1">
        <w:t xml:space="preserve">and </w:t>
      </w:r>
      <w:r>
        <w:t>Thick-myosin</w:t>
      </w:r>
      <w:r w:rsidR="005946C1">
        <w:t xml:space="preserve"> Diagram required</w:t>
      </w:r>
    </w:p>
    <w:p w:rsidR="009936ED" w:rsidRDefault="006B2278" w:rsidP="005946C1">
      <w:pPr>
        <w:pStyle w:val="ListParagraph"/>
        <w:numPr>
          <w:ilvl w:val="0"/>
          <w:numId w:val="5"/>
        </w:numPr>
      </w:pPr>
      <w:r>
        <w:t>Ca</w:t>
      </w:r>
      <w:r w:rsidRPr="005946C1">
        <w:rPr>
          <w:vertAlign w:val="superscript"/>
        </w:rPr>
        <w:t>2+</w:t>
      </w:r>
      <w:r>
        <w:t xml:space="preserve"> exposes binding site on the actin</w:t>
      </w:r>
    </w:p>
    <w:p w:rsidR="006B2278" w:rsidRDefault="005946C1" w:rsidP="005946C1">
      <w:pPr>
        <w:pStyle w:val="ListParagraph"/>
        <w:numPr>
          <w:ilvl w:val="1"/>
          <w:numId w:val="5"/>
        </w:numPr>
      </w:pPr>
      <w:r>
        <w:t xml:space="preserve">This causes </w:t>
      </w:r>
      <w:r w:rsidR="006B2278">
        <w:t>Myosin</w:t>
      </w:r>
      <w:r>
        <w:t xml:space="preserve"> head to attach</w:t>
      </w:r>
      <w:r w:rsidR="006B2278">
        <w:t xml:space="preserve"> to actin/forms </w:t>
      </w:r>
      <w:proofErr w:type="spellStart"/>
      <w:r w:rsidR="006B2278">
        <w:t>crossbridges</w:t>
      </w:r>
      <w:proofErr w:type="spellEnd"/>
    </w:p>
    <w:p w:rsidR="006B2278" w:rsidRDefault="006B2278" w:rsidP="005946C1">
      <w:pPr>
        <w:pStyle w:val="ListParagraph"/>
        <w:numPr>
          <w:ilvl w:val="1"/>
          <w:numId w:val="5"/>
        </w:numPr>
      </w:pPr>
      <w:r>
        <w:t>Actin filaments slide over the myosin filaments</w:t>
      </w:r>
    </w:p>
    <w:p w:rsidR="005946C1" w:rsidRDefault="005946C1" w:rsidP="005946C1">
      <w:pPr>
        <w:pStyle w:val="ListParagraph"/>
        <w:numPr>
          <w:ilvl w:val="0"/>
          <w:numId w:val="5"/>
        </w:numPr>
      </w:pPr>
      <w:r>
        <w:t>Contracting sarcomere/shortening sarcomere</w:t>
      </w:r>
      <w:r w:rsidR="00303BEC">
        <w:t xml:space="preserve">/Z </w:t>
      </w:r>
      <w:bookmarkStart w:id="0" w:name="_GoBack"/>
      <w:bookmarkEnd w:id="0"/>
      <w:r w:rsidR="00303BEC">
        <w:t>lines come closer together</w:t>
      </w:r>
    </w:p>
    <w:p w:rsidR="005946C1" w:rsidRDefault="005946C1" w:rsidP="005946C1">
      <w:pPr>
        <w:pStyle w:val="ListParagraph"/>
      </w:pPr>
      <w:r>
        <w:t>All sarcomeres contract in unison</w:t>
      </w:r>
    </w:p>
    <w:p w:rsidR="005946C1" w:rsidRPr="00BC58D3" w:rsidRDefault="005946C1" w:rsidP="005946C1">
      <w:r>
        <w:t xml:space="preserve">Relax </w:t>
      </w:r>
    </w:p>
    <w:sectPr w:rsidR="005946C1" w:rsidRPr="00BC5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66201"/>
    <w:multiLevelType w:val="hybridMultilevel"/>
    <w:tmpl w:val="B6AEE3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830BC"/>
    <w:multiLevelType w:val="hybridMultilevel"/>
    <w:tmpl w:val="ABDCB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A16E94"/>
    <w:multiLevelType w:val="hybridMultilevel"/>
    <w:tmpl w:val="D7AA1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6A7A14"/>
    <w:multiLevelType w:val="hybridMultilevel"/>
    <w:tmpl w:val="5720D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D17210"/>
    <w:multiLevelType w:val="hybridMultilevel"/>
    <w:tmpl w:val="5C72D9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440"/>
    <w:rsid w:val="000029A7"/>
    <w:rsid w:val="00013428"/>
    <w:rsid w:val="00014E98"/>
    <w:rsid w:val="000227FC"/>
    <w:rsid w:val="00037E26"/>
    <w:rsid w:val="000554C6"/>
    <w:rsid w:val="000725B5"/>
    <w:rsid w:val="000B304B"/>
    <w:rsid w:val="000C3A5E"/>
    <w:rsid w:val="000F7F11"/>
    <w:rsid w:val="00105B32"/>
    <w:rsid w:val="00142943"/>
    <w:rsid w:val="00151B5E"/>
    <w:rsid w:val="00181C9F"/>
    <w:rsid w:val="00184FA6"/>
    <w:rsid w:val="00194D54"/>
    <w:rsid w:val="001A0D17"/>
    <w:rsid w:val="001B35ED"/>
    <w:rsid w:val="001B4CDB"/>
    <w:rsid w:val="001D6284"/>
    <w:rsid w:val="00235140"/>
    <w:rsid w:val="00243AFB"/>
    <w:rsid w:val="0026389D"/>
    <w:rsid w:val="00270826"/>
    <w:rsid w:val="002869C7"/>
    <w:rsid w:val="00301AD1"/>
    <w:rsid w:val="00303BEC"/>
    <w:rsid w:val="00303DE5"/>
    <w:rsid w:val="0031494C"/>
    <w:rsid w:val="00332EAC"/>
    <w:rsid w:val="00334381"/>
    <w:rsid w:val="00341838"/>
    <w:rsid w:val="003463B1"/>
    <w:rsid w:val="00391DCC"/>
    <w:rsid w:val="003C29DA"/>
    <w:rsid w:val="003D1440"/>
    <w:rsid w:val="003D2E12"/>
    <w:rsid w:val="003F0C0A"/>
    <w:rsid w:val="003F4C42"/>
    <w:rsid w:val="00411177"/>
    <w:rsid w:val="00423AC4"/>
    <w:rsid w:val="00425B18"/>
    <w:rsid w:val="0042747E"/>
    <w:rsid w:val="0043272C"/>
    <w:rsid w:val="004461FA"/>
    <w:rsid w:val="00447F31"/>
    <w:rsid w:val="004537D4"/>
    <w:rsid w:val="00453C6F"/>
    <w:rsid w:val="004550AB"/>
    <w:rsid w:val="00455600"/>
    <w:rsid w:val="00455E76"/>
    <w:rsid w:val="00481FAE"/>
    <w:rsid w:val="004E3995"/>
    <w:rsid w:val="004F6B29"/>
    <w:rsid w:val="004F76F0"/>
    <w:rsid w:val="005025B2"/>
    <w:rsid w:val="00521A6F"/>
    <w:rsid w:val="005318D7"/>
    <w:rsid w:val="00571D65"/>
    <w:rsid w:val="00576872"/>
    <w:rsid w:val="005843FB"/>
    <w:rsid w:val="005946C1"/>
    <w:rsid w:val="005A4791"/>
    <w:rsid w:val="005D4EE9"/>
    <w:rsid w:val="005E2014"/>
    <w:rsid w:val="005E5B9D"/>
    <w:rsid w:val="006049ED"/>
    <w:rsid w:val="00615E83"/>
    <w:rsid w:val="006246F4"/>
    <w:rsid w:val="00670055"/>
    <w:rsid w:val="006747C4"/>
    <w:rsid w:val="006A788F"/>
    <w:rsid w:val="006B2278"/>
    <w:rsid w:val="006B74A0"/>
    <w:rsid w:val="006D22E0"/>
    <w:rsid w:val="006E1F4D"/>
    <w:rsid w:val="006E3D31"/>
    <w:rsid w:val="007469D9"/>
    <w:rsid w:val="00746B49"/>
    <w:rsid w:val="0075109C"/>
    <w:rsid w:val="00772241"/>
    <w:rsid w:val="00783AC0"/>
    <w:rsid w:val="007E343D"/>
    <w:rsid w:val="00816518"/>
    <w:rsid w:val="00845A71"/>
    <w:rsid w:val="00866823"/>
    <w:rsid w:val="0087186B"/>
    <w:rsid w:val="0087520D"/>
    <w:rsid w:val="008B7035"/>
    <w:rsid w:val="00904877"/>
    <w:rsid w:val="0090759E"/>
    <w:rsid w:val="00927324"/>
    <w:rsid w:val="00933305"/>
    <w:rsid w:val="009936ED"/>
    <w:rsid w:val="009978AB"/>
    <w:rsid w:val="009B7DDE"/>
    <w:rsid w:val="009E00F5"/>
    <w:rsid w:val="00A059B0"/>
    <w:rsid w:val="00A20C98"/>
    <w:rsid w:val="00A616B8"/>
    <w:rsid w:val="00A628E3"/>
    <w:rsid w:val="00A63BD2"/>
    <w:rsid w:val="00A66B45"/>
    <w:rsid w:val="00A77FB7"/>
    <w:rsid w:val="00A83609"/>
    <w:rsid w:val="00A9272E"/>
    <w:rsid w:val="00AD40AA"/>
    <w:rsid w:val="00AF2F19"/>
    <w:rsid w:val="00AF61C0"/>
    <w:rsid w:val="00B06B63"/>
    <w:rsid w:val="00B079B2"/>
    <w:rsid w:val="00B10D9E"/>
    <w:rsid w:val="00B41F9D"/>
    <w:rsid w:val="00B442E2"/>
    <w:rsid w:val="00B63C5C"/>
    <w:rsid w:val="00B86A86"/>
    <w:rsid w:val="00B92C54"/>
    <w:rsid w:val="00BA4AA1"/>
    <w:rsid w:val="00BB7E77"/>
    <w:rsid w:val="00BC58D3"/>
    <w:rsid w:val="00BC5F0C"/>
    <w:rsid w:val="00BE24CA"/>
    <w:rsid w:val="00BF31CB"/>
    <w:rsid w:val="00C164E9"/>
    <w:rsid w:val="00C206EA"/>
    <w:rsid w:val="00C22416"/>
    <w:rsid w:val="00C25F60"/>
    <w:rsid w:val="00C26833"/>
    <w:rsid w:val="00C44884"/>
    <w:rsid w:val="00C63537"/>
    <w:rsid w:val="00CA68A2"/>
    <w:rsid w:val="00CC25B9"/>
    <w:rsid w:val="00CC3A42"/>
    <w:rsid w:val="00CD2B46"/>
    <w:rsid w:val="00D21D64"/>
    <w:rsid w:val="00D34A56"/>
    <w:rsid w:val="00D420B9"/>
    <w:rsid w:val="00D7450B"/>
    <w:rsid w:val="00D80250"/>
    <w:rsid w:val="00D901A1"/>
    <w:rsid w:val="00D93987"/>
    <w:rsid w:val="00D964C9"/>
    <w:rsid w:val="00DC1FCF"/>
    <w:rsid w:val="00DE580A"/>
    <w:rsid w:val="00E0649F"/>
    <w:rsid w:val="00E10F6E"/>
    <w:rsid w:val="00E272ED"/>
    <w:rsid w:val="00E35B8F"/>
    <w:rsid w:val="00E45ED9"/>
    <w:rsid w:val="00E95E66"/>
    <w:rsid w:val="00EA05D1"/>
    <w:rsid w:val="00F00D7B"/>
    <w:rsid w:val="00F051F6"/>
    <w:rsid w:val="00F20F7A"/>
    <w:rsid w:val="00F26EE2"/>
    <w:rsid w:val="00F656F2"/>
    <w:rsid w:val="00F7757B"/>
    <w:rsid w:val="00F77BA5"/>
    <w:rsid w:val="00F8264C"/>
    <w:rsid w:val="00F911B7"/>
    <w:rsid w:val="00FB1124"/>
    <w:rsid w:val="00FB2271"/>
    <w:rsid w:val="00FB292F"/>
    <w:rsid w:val="00FB7EA0"/>
    <w:rsid w:val="00FD54A7"/>
    <w:rsid w:val="00FF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44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D1440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14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44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D1440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1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2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769704DD</Template>
  <TotalTime>0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maine clark</dc:creator>
  <cp:lastModifiedBy>CLARK Maxine</cp:lastModifiedBy>
  <cp:revision>2</cp:revision>
  <dcterms:created xsi:type="dcterms:W3CDTF">2016-05-13T03:09:00Z</dcterms:created>
  <dcterms:modified xsi:type="dcterms:W3CDTF">2016-05-13T03:09:00Z</dcterms:modified>
</cp:coreProperties>
</file>