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547CD" w14:textId="77777777" w:rsidR="00277CB3" w:rsidRDefault="00277CB3" w:rsidP="00277CB3">
      <w:pPr>
        <w:tabs>
          <w:tab w:val="left" w:pos="2280"/>
        </w:tabs>
        <w:rPr>
          <w:rFonts w:ascii="Arial" w:hAnsi="Arial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F3B808E" wp14:editId="48BF810E">
            <wp:simplePos x="0" y="0"/>
            <wp:positionH relativeFrom="column">
              <wp:posOffset>5045075</wp:posOffset>
            </wp:positionH>
            <wp:positionV relativeFrom="paragraph">
              <wp:posOffset>-267970</wp:posOffset>
            </wp:positionV>
            <wp:extent cx="1066165" cy="1412240"/>
            <wp:effectExtent l="0" t="0" r="635" b="0"/>
            <wp:wrapNone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 xml:space="preserve">Year 11 </w:t>
      </w:r>
      <w:r>
        <w:rPr>
          <w:rFonts w:ascii="Arial" w:hAnsi="Arial" w:cs="Arial"/>
          <w:b/>
          <w:sz w:val="40"/>
        </w:rPr>
        <w:tab/>
      </w:r>
    </w:p>
    <w:p w14:paraId="33407211" w14:textId="77777777" w:rsidR="00277CB3" w:rsidRDefault="00277CB3" w:rsidP="00277CB3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ATAR</w:t>
      </w:r>
    </w:p>
    <w:p w14:paraId="4A64D3E9" w14:textId="77777777" w:rsidR="00277CB3" w:rsidRDefault="00277CB3" w:rsidP="00277CB3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Human Biology</w:t>
      </w:r>
    </w:p>
    <w:p w14:paraId="19227467" w14:textId="77777777" w:rsidR="00277CB3" w:rsidRDefault="00277CB3" w:rsidP="00277CB3">
      <w:pPr>
        <w:jc w:val="center"/>
        <w:rPr>
          <w:rFonts w:ascii="Arial" w:hAnsi="Arial" w:cs="Arial"/>
          <w:b/>
          <w:sz w:val="32"/>
        </w:rPr>
      </w:pPr>
    </w:p>
    <w:p w14:paraId="59D85654" w14:textId="77777777" w:rsidR="00277CB3" w:rsidRDefault="00277CB3" w:rsidP="00277CB3">
      <w:pPr>
        <w:jc w:val="center"/>
        <w:rPr>
          <w:rFonts w:ascii="Arial" w:hAnsi="Arial" w:cs="Arial"/>
          <w:b/>
          <w:sz w:val="32"/>
        </w:rPr>
      </w:pPr>
    </w:p>
    <w:p w14:paraId="5B74B639" w14:textId="77777777" w:rsidR="00277CB3" w:rsidRDefault="00277CB3" w:rsidP="00277CB3">
      <w:pPr>
        <w:jc w:val="center"/>
        <w:rPr>
          <w:rFonts w:ascii="Arial" w:hAnsi="Arial" w:cs="Arial"/>
          <w:b/>
          <w:sz w:val="32"/>
        </w:rPr>
      </w:pPr>
    </w:p>
    <w:p w14:paraId="277F7D27" w14:textId="77777777" w:rsidR="00277CB3" w:rsidRDefault="00277CB3" w:rsidP="00277CB3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277CB3" w14:paraId="759599BB" w14:textId="77777777" w:rsidTr="00277CB3">
        <w:trPr>
          <w:trHeight w:val="665"/>
          <w:jc w:val="right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10FD7" w14:textId="77777777" w:rsidR="00277CB3" w:rsidRDefault="00277CB3" w:rsidP="00277CB3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sz w:val="32"/>
              </w:rPr>
              <w:t>Name:</w:t>
            </w:r>
            <w:r>
              <w:rPr>
                <w:rFonts w:ascii="Arial" w:hAnsi="Arial" w:cs="Arial"/>
                <w:sz w:val="48"/>
              </w:rPr>
              <w:t xml:space="preserve"> </w:t>
            </w:r>
          </w:p>
          <w:p w14:paraId="1AF9A0AC" w14:textId="77777777" w:rsidR="00277CB3" w:rsidRDefault="00277CB3" w:rsidP="00277CB3">
            <w:pPr>
              <w:rPr>
                <w:rFonts w:ascii="Arial" w:hAnsi="Arial" w:cs="Arial"/>
                <w:sz w:val="48"/>
              </w:rPr>
            </w:pPr>
          </w:p>
        </w:tc>
      </w:tr>
      <w:tr w:rsidR="00277CB3" w14:paraId="748CDE77" w14:textId="77777777" w:rsidTr="00277CB3">
        <w:trPr>
          <w:trHeight w:val="702"/>
          <w:jc w:val="right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7A46E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Teacher:</w:t>
            </w:r>
          </w:p>
          <w:p w14:paraId="7CABCF6C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</w:p>
          <w:p w14:paraId="66415CAA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</w:p>
        </w:tc>
      </w:tr>
    </w:tbl>
    <w:p w14:paraId="5B3F6CF8" w14:textId="77777777" w:rsidR="00277CB3" w:rsidRDefault="00277CB3" w:rsidP="00277CB3">
      <w:pPr>
        <w:jc w:val="center"/>
        <w:rPr>
          <w:rFonts w:ascii="Arial" w:hAnsi="Arial" w:cs="Arial"/>
          <w:b/>
          <w:sz w:val="32"/>
          <w:szCs w:val="20"/>
        </w:rPr>
      </w:pPr>
    </w:p>
    <w:p w14:paraId="2B445C1B" w14:textId="77777777" w:rsidR="00277CB3" w:rsidRDefault="00277CB3" w:rsidP="00277CB3">
      <w:pPr>
        <w:jc w:val="center"/>
        <w:rPr>
          <w:rFonts w:ascii="Arial" w:hAnsi="Arial" w:cs="Arial"/>
          <w:b/>
          <w:sz w:val="32"/>
        </w:rPr>
      </w:pPr>
    </w:p>
    <w:p w14:paraId="788E54DE" w14:textId="77777777" w:rsidR="00277CB3" w:rsidRDefault="00277CB3" w:rsidP="00277CB3">
      <w:pPr>
        <w:jc w:val="center"/>
        <w:rPr>
          <w:rFonts w:ascii="Arial" w:hAnsi="Arial" w:cs="Arial"/>
          <w:b/>
          <w:sz w:val="32"/>
        </w:rPr>
      </w:pPr>
    </w:p>
    <w:p w14:paraId="075AB96B" w14:textId="77777777" w:rsidR="00277CB3" w:rsidRDefault="00277CB3" w:rsidP="00277CB3">
      <w:pPr>
        <w:jc w:val="center"/>
        <w:rPr>
          <w:rFonts w:ascii="Arial" w:hAnsi="Arial" w:cs="Arial"/>
          <w:b/>
          <w:sz w:val="32"/>
        </w:rPr>
      </w:pPr>
    </w:p>
    <w:p w14:paraId="3E87FF95" w14:textId="77777777" w:rsidR="00277CB3" w:rsidRDefault="00277CB3" w:rsidP="00277CB3">
      <w:pPr>
        <w:rPr>
          <w:rFonts w:ascii="Arial" w:hAnsi="Arial" w:cs="Arial"/>
          <w:b/>
          <w:sz w:val="3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491"/>
        <w:gridCol w:w="2449"/>
        <w:gridCol w:w="1901"/>
      </w:tblGrid>
      <w:tr w:rsidR="00277CB3" w14:paraId="4E6100DE" w14:textId="77777777" w:rsidTr="00277CB3">
        <w:trPr>
          <w:trHeight w:val="7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DC70" w14:textId="654F9B76" w:rsidR="00277CB3" w:rsidRDefault="00277CB3" w:rsidP="00277CB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Task </w:t>
            </w:r>
            <w:r w:rsidR="004B449C">
              <w:rPr>
                <w:rFonts w:ascii="Arial" w:hAnsi="Arial" w:cs="Arial"/>
                <w:b/>
                <w:sz w:val="40"/>
                <w:szCs w:val="40"/>
              </w:rPr>
              <w:t>9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: </w:t>
            </w:r>
            <w:r w:rsidR="00217FCD">
              <w:rPr>
                <w:rFonts w:ascii="Arial" w:hAnsi="Arial" w:cs="Arial"/>
                <w:b/>
                <w:sz w:val="40"/>
                <w:szCs w:val="40"/>
              </w:rPr>
              <w:t>Cell Division</w:t>
            </w:r>
            <w:r w:rsidR="00312CF9">
              <w:rPr>
                <w:rFonts w:ascii="Arial" w:hAnsi="Arial" w:cs="Arial"/>
                <w:b/>
                <w:sz w:val="40"/>
                <w:szCs w:val="40"/>
              </w:rPr>
              <w:t xml:space="preserve"> and Reproductive Organ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57FA" w14:textId="77777777" w:rsidR="00277CB3" w:rsidRDefault="00277CB3" w:rsidP="00277CB3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8"/>
              </w:rPr>
              <w:t>Weighting 5%</w:t>
            </w:r>
          </w:p>
        </w:tc>
      </w:tr>
      <w:tr w:rsidR="00312CF9" w14:paraId="32963082" w14:textId="77777777" w:rsidTr="00277CB3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168B" w14:textId="77777777" w:rsidR="00277CB3" w:rsidRDefault="00277CB3" w:rsidP="00277CB3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C0CA" w14:textId="77777777" w:rsidR="00277CB3" w:rsidRDefault="00277CB3" w:rsidP="00277CB3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Marks Received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ED9C" w14:textId="77777777" w:rsidR="00277CB3" w:rsidRDefault="00277CB3" w:rsidP="00277CB3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46A0" w14:textId="77777777" w:rsidR="00277CB3" w:rsidRDefault="00277CB3" w:rsidP="00277CB3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312CF9" w14:paraId="32B78579" w14:textId="77777777" w:rsidTr="00277CB3">
        <w:trPr>
          <w:trHeight w:val="5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B089" w14:textId="77777777" w:rsidR="00277CB3" w:rsidRPr="00C77039" w:rsidRDefault="00277CB3" w:rsidP="00277CB3">
            <w:pPr>
              <w:jc w:val="center"/>
              <w:rPr>
                <w:rFonts w:ascii="Arial" w:hAnsi="Arial" w:cs="Arial"/>
                <w:sz w:val="28"/>
              </w:rPr>
            </w:pPr>
            <w:r w:rsidRPr="00C77039">
              <w:rPr>
                <w:rFonts w:ascii="Arial" w:hAnsi="Arial" w:cs="Arial"/>
                <w:sz w:val="28"/>
              </w:rPr>
              <w:t>Multiple Choice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5249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7E2E" w14:textId="1E1D182D" w:rsidR="00277CB3" w:rsidRDefault="00131BDE" w:rsidP="00277CB3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8560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</w:p>
        </w:tc>
      </w:tr>
      <w:tr w:rsidR="00312CF9" w14:paraId="4ACDCBB7" w14:textId="77777777" w:rsidTr="00277CB3">
        <w:trPr>
          <w:trHeight w:val="5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4561" w14:textId="77777777" w:rsidR="00277CB3" w:rsidRPr="00C77039" w:rsidRDefault="00277CB3" w:rsidP="00277CB3">
            <w:pPr>
              <w:jc w:val="center"/>
              <w:rPr>
                <w:rFonts w:ascii="Arial" w:hAnsi="Arial" w:cs="Arial"/>
                <w:sz w:val="28"/>
              </w:rPr>
            </w:pPr>
            <w:r w:rsidRPr="00C77039">
              <w:rPr>
                <w:rFonts w:ascii="Arial" w:hAnsi="Arial" w:cs="Arial"/>
                <w:sz w:val="28"/>
              </w:rPr>
              <w:t>Short Answer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6C96" w14:textId="77777777" w:rsidR="00277CB3" w:rsidRDefault="00277CB3" w:rsidP="00277CB3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81DF" w14:textId="3C5DA189" w:rsidR="00277CB3" w:rsidRDefault="001C5C8D" w:rsidP="00277CB3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3</w:t>
            </w:r>
            <w:r w:rsidR="00093AB2">
              <w:rPr>
                <w:rFonts w:ascii="Arial" w:hAnsi="Arial" w:cs="Arial"/>
                <w:sz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1783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</w:p>
        </w:tc>
      </w:tr>
      <w:tr w:rsidR="00DA48E9" w14:paraId="7EB0B52B" w14:textId="77777777" w:rsidTr="00277CB3">
        <w:trPr>
          <w:trHeight w:val="5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AC52" w14:textId="344B37EE" w:rsidR="00DA48E9" w:rsidRPr="00C77039" w:rsidRDefault="00DA48E9" w:rsidP="00277CB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Extended Answer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9AFC" w14:textId="77777777" w:rsidR="00DA48E9" w:rsidRDefault="00DA48E9" w:rsidP="00277CB3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17D2F" w14:textId="4E27A816" w:rsidR="00DA48E9" w:rsidRDefault="00DA48E9" w:rsidP="00277CB3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1A10" w14:textId="77777777" w:rsidR="00DA48E9" w:rsidRDefault="00DA48E9" w:rsidP="00277CB3">
            <w:pPr>
              <w:rPr>
                <w:rFonts w:ascii="Arial" w:hAnsi="Arial" w:cs="Arial"/>
                <w:sz w:val="32"/>
              </w:rPr>
            </w:pPr>
          </w:p>
        </w:tc>
      </w:tr>
      <w:tr w:rsidR="001C5C8D" w14:paraId="5D059843" w14:textId="77777777" w:rsidTr="00277CB3">
        <w:trPr>
          <w:trHeight w:val="5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776A" w14:textId="1B8C26CD" w:rsidR="001C5C8D" w:rsidRPr="00C77039" w:rsidRDefault="001C5C8D" w:rsidP="00277CB3">
            <w:pPr>
              <w:jc w:val="center"/>
              <w:rPr>
                <w:rFonts w:ascii="Arial" w:hAnsi="Arial" w:cs="Arial"/>
                <w:sz w:val="28"/>
              </w:rPr>
            </w:pPr>
            <w:r w:rsidRPr="00C77039">
              <w:rPr>
                <w:rFonts w:ascii="Arial" w:hAnsi="Arial" w:cs="Arial"/>
                <w:sz w:val="32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DFAC" w14:textId="77777777" w:rsidR="001C5C8D" w:rsidRDefault="001C5C8D" w:rsidP="00277CB3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8BDF" w14:textId="0FA6115D" w:rsidR="001C5C8D" w:rsidRDefault="00DA48E9" w:rsidP="00277CB3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6</w:t>
            </w:r>
            <w:r w:rsidR="00093AB2">
              <w:rPr>
                <w:rFonts w:ascii="Arial" w:hAnsi="Arial" w:cs="Arial"/>
                <w:sz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C14E" w14:textId="77777777" w:rsidR="001C5C8D" w:rsidRDefault="001C5C8D" w:rsidP="00277CB3">
            <w:pPr>
              <w:rPr>
                <w:rFonts w:ascii="Arial" w:hAnsi="Arial" w:cs="Arial"/>
                <w:sz w:val="32"/>
              </w:rPr>
            </w:pPr>
          </w:p>
        </w:tc>
      </w:tr>
    </w:tbl>
    <w:p w14:paraId="06B502E7" w14:textId="77777777" w:rsidR="00277CB3" w:rsidRDefault="00277CB3" w:rsidP="00277CB3">
      <w:pPr>
        <w:rPr>
          <w:rFonts w:ascii="Arial" w:hAnsi="Arial" w:cs="Arial"/>
          <w:sz w:val="28"/>
          <w:szCs w:val="20"/>
        </w:rPr>
      </w:pPr>
    </w:p>
    <w:p w14:paraId="693D1E6D" w14:textId="77777777" w:rsidR="00277CB3" w:rsidRDefault="00277CB3" w:rsidP="00277CB3">
      <w:pPr>
        <w:rPr>
          <w:rFonts w:ascii="Arial" w:hAnsi="Arial" w:cs="Arial"/>
          <w:sz w:val="28"/>
        </w:rPr>
      </w:pPr>
    </w:p>
    <w:p w14:paraId="68C52982" w14:textId="77777777" w:rsidR="00277CB3" w:rsidRDefault="00277CB3" w:rsidP="00277CB3">
      <w:pPr>
        <w:rPr>
          <w:rFonts w:ascii="Arial" w:hAnsi="Arial" w:cs="Arial"/>
          <w:sz w:val="28"/>
        </w:rPr>
      </w:pPr>
    </w:p>
    <w:p w14:paraId="6ED63CAF" w14:textId="77777777" w:rsidR="00277CB3" w:rsidRDefault="00277CB3" w:rsidP="00277CB3">
      <w:pPr>
        <w:rPr>
          <w:rFonts w:ascii="Arial" w:hAnsi="Arial" w:cs="Arial"/>
          <w:sz w:val="28"/>
        </w:rPr>
      </w:pPr>
    </w:p>
    <w:p w14:paraId="41BDA044" w14:textId="0135348C" w:rsidR="001C5C8D" w:rsidRDefault="001C5C8D" w:rsidP="00277CB3">
      <w:pPr>
        <w:rPr>
          <w:rFonts w:ascii="Arial" w:hAnsi="Arial" w:cs="Arial"/>
          <w:sz w:val="28"/>
        </w:rPr>
      </w:pPr>
    </w:p>
    <w:p w14:paraId="712D7DCD" w14:textId="77777777" w:rsidR="00DA48E9" w:rsidRDefault="00DA48E9" w:rsidP="00277CB3">
      <w:pPr>
        <w:rPr>
          <w:rFonts w:ascii="Arial" w:hAnsi="Arial" w:cs="Arial"/>
          <w:sz w:val="28"/>
        </w:rPr>
      </w:pPr>
    </w:p>
    <w:p w14:paraId="40362B78" w14:textId="77777777" w:rsidR="00277CB3" w:rsidRDefault="00277CB3" w:rsidP="00277CB3">
      <w:pPr>
        <w:rPr>
          <w:rFonts w:ascii="Arial" w:hAnsi="Arial" w:cs="Arial"/>
          <w:sz w:val="28"/>
        </w:rPr>
      </w:pPr>
    </w:p>
    <w:p w14:paraId="792E7CE6" w14:textId="77777777" w:rsidR="00277CB3" w:rsidRDefault="00277CB3" w:rsidP="00277CB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 Allocated:</w:t>
      </w:r>
    </w:p>
    <w:p w14:paraId="077A6963" w14:textId="77777777" w:rsidR="00277CB3" w:rsidRDefault="00277CB3" w:rsidP="00277CB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Reading time:</w:t>
      </w:r>
      <w:r>
        <w:rPr>
          <w:rFonts w:ascii="Arial" w:hAnsi="Arial" w:cs="Arial"/>
          <w:sz w:val="28"/>
        </w:rPr>
        <w:tab/>
        <w:t>5 minutes</w:t>
      </w:r>
    </w:p>
    <w:p w14:paraId="6598306B" w14:textId="45531BE1" w:rsidR="00E31BD4" w:rsidRPr="00DA48E9" w:rsidRDefault="00277CB3" w:rsidP="003B0B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Working time:</w:t>
      </w:r>
      <w:r>
        <w:rPr>
          <w:rFonts w:ascii="Arial" w:hAnsi="Arial" w:cs="Arial"/>
          <w:sz w:val="28"/>
        </w:rPr>
        <w:tab/>
      </w:r>
      <w:r w:rsidR="00EE5C25"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>0 minute</w:t>
      </w:r>
      <w:r w:rsidR="00DA48E9">
        <w:rPr>
          <w:rFonts w:ascii="Arial" w:hAnsi="Arial" w:cs="Arial"/>
          <w:sz w:val="28"/>
        </w:rPr>
        <w:t>s</w:t>
      </w:r>
    </w:p>
    <w:p w14:paraId="0C1C2CA2" w14:textId="7E3E48D7" w:rsidR="003B0B01" w:rsidRPr="00827617" w:rsidRDefault="003B0B01" w:rsidP="00131375">
      <w:pPr>
        <w:ind w:right="-613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PART A: </w:t>
      </w:r>
      <w:r>
        <w:rPr>
          <w:rFonts w:ascii="Arial" w:hAnsi="Arial" w:cs="Arial"/>
          <w:b/>
        </w:rPr>
        <w:tab/>
        <w:t>MULTIPLE CHOICE SECTION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131375">
        <w:rPr>
          <w:rFonts w:ascii="Arial" w:hAnsi="Arial" w:cs="Arial"/>
          <w:b/>
        </w:rPr>
        <w:t xml:space="preserve">         </w:t>
      </w:r>
      <w:proofErr w:type="gramStart"/>
      <w:r w:rsidR="00131375">
        <w:rPr>
          <w:rFonts w:ascii="Arial" w:hAnsi="Arial" w:cs="Arial"/>
          <w:b/>
        </w:rPr>
        <w:t xml:space="preserve">   </w:t>
      </w:r>
      <w:r w:rsidR="006A75EE">
        <w:rPr>
          <w:rFonts w:ascii="Arial" w:hAnsi="Arial" w:cs="Arial"/>
          <w:b/>
        </w:rPr>
        <w:t>(</w:t>
      </w:r>
      <w:proofErr w:type="gramEnd"/>
      <w:r w:rsidR="00CC507B">
        <w:rPr>
          <w:rFonts w:ascii="Arial" w:hAnsi="Arial" w:cs="Arial"/>
          <w:b/>
        </w:rPr>
        <w:t>18</w:t>
      </w:r>
      <w:r>
        <w:rPr>
          <w:rFonts w:ascii="Arial" w:hAnsi="Arial" w:cs="Arial"/>
          <w:b/>
        </w:rPr>
        <w:t xml:space="preserve"> </w:t>
      </w:r>
      <w:r w:rsidR="00131375">
        <w:rPr>
          <w:rFonts w:ascii="Arial" w:hAnsi="Arial" w:cs="Arial"/>
          <w:b/>
        </w:rPr>
        <w:t>marks</w:t>
      </w:r>
      <w:r w:rsidR="006A75EE">
        <w:rPr>
          <w:rFonts w:ascii="Arial" w:hAnsi="Arial" w:cs="Arial"/>
          <w:b/>
        </w:rPr>
        <w:t>)</w:t>
      </w:r>
    </w:p>
    <w:p w14:paraId="2FE90611" w14:textId="5193D9F6" w:rsidR="003B0B01" w:rsidRDefault="003B0B01" w:rsidP="003B0B01">
      <w:pPr>
        <w:rPr>
          <w:rFonts w:ascii="Arial" w:eastAsia="Times New Roman" w:hAnsi="Arial" w:cs="Arial"/>
          <w:sz w:val="22"/>
          <w:szCs w:val="22"/>
          <w:lang w:eastAsia="en-US"/>
        </w:rPr>
      </w:pPr>
    </w:p>
    <w:p w14:paraId="199A7688" w14:textId="77777777" w:rsidR="003B0B01" w:rsidRDefault="003B0B01" w:rsidP="003B0B01">
      <w:pPr>
        <w:rPr>
          <w:rFonts w:ascii="Arial" w:eastAsia="Times New Roman" w:hAnsi="Arial" w:cs="Arial"/>
          <w:sz w:val="22"/>
          <w:szCs w:val="22"/>
          <w:lang w:eastAsia="en-US"/>
        </w:rPr>
      </w:pPr>
    </w:p>
    <w:p w14:paraId="330E05BF" w14:textId="77777777" w:rsidR="000A7A43" w:rsidRPr="000A7A43" w:rsidRDefault="003B0B01" w:rsidP="000A7A4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0A7A43">
        <w:rPr>
          <w:rFonts w:ascii="Arial" w:eastAsia="Times New Roman" w:hAnsi="Arial" w:cs="Arial"/>
          <w:sz w:val="22"/>
          <w:szCs w:val="22"/>
          <w:lang w:eastAsia="en-US"/>
        </w:rPr>
        <w:t xml:space="preserve">1.   </w:t>
      </w:r>
      <w:r w:rsidR="000A7A43" w:rsidRPr="000A7A43">
        <w:rPr>
          <w:rFonts w:ascii="Arial" w:hAnsi="Arial" w:cs="Arial"/>
          <w:lang w:val="en-GB"/>
        </w:rPr>
        <w:t>During which stage of mitosis does DNA replication occur?</w:t>
      </w:r>
    </w:p>
    <w:p w14:paraId="3BFF32C6" w14:textId="77777777" w:rsidR="000A7A43" w:rsidRPr="00212082" w:rsidRDefault="000A7A43" w:rsidP="000A7A43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84BAD39" w14:textId="3C3A4EFF" w:rsidR="000A7A43" w:rsidRPr="00DA7C08" w:rsidRDefault="000A7A43" w:rsidP="000A7A43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highlight w:val="yellow"/>
          <w:lang w:val="en-GB"/>
        </w:rPr>
      </w:pPr>
      <w:r w:rsidRPr="00DA7C08">
        <w:rPr>
          <w:rFonts w:ascii="Arial" w:hAnsi="Arial" w:cs="Arial"/>
          <w:highlight w:val="yellow"/>
          <w:lang w:val="en-GB"/>
        </w:rPr>
        <w:t>Interphase</w:t>
      </w:r>
      <w:r w:rsidR="00CC507B" w:rsidRPr="00DA7C08">
        <w:rPr>
          <w:rFonts w:ascii="Arial" w:hAnsi="Arial" w:cs="Arial"/>
          <w:highlight w:val="yellow"/>
          <w:lang w:val="en-GB"/>
        </w:rPr>
        <w:t>.</w:t>
      </w:r>
    </w:p>
    <w:p w14:paraId="1A412EA3" w14:textId="23F5558B" w:rsidR="000A7A43" w:rsidRDefault="000A7A43" w:rsidP="000A7A43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Prophase</w:t>
      </w:r>
      <w:r w:rsidR="00CC507B">
        <w:rPr>
          <w:rFonts w:ascii="Arial" w:hAnsi="Arial" w:cs="Arial"/>
          <w:lang w:val="en-GB"/>
        </w:rPr>
        <w:t>.</w:t>
      </w:r>
    </w:p>
    <w:p w14:paraId="51A6EF44" w14:textId="0736BE29" w:rsidR="000A7A43" w:rsidRDefault="000A7A43" w:rsidP="000A7A43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Metaphase</w:t>
      </w:r>
      <w:r w:rsidR="00CC507B">
        <w:rPr>
          <w:rFonts w:ascii="Arial" w:hAnsi="Arial" w:cs="Arial"/>
          <w:lang w:val="en-GB"/>
        </w:rPr>
        <w:t>.</w:t>
      </w:r>
    </w:p>
    <w:p w14:paraId="0C35EB8F" w14:textId="5A29ECE8" w:rsidR="000A7A43" w:rsidRDefault="000A7A43" w:rsidP="000A7A43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Anaphase</w:t>
      </w:r>
      <w:r w:rsidR="00CC507B">
        <w:rPr>
          <w:rFonts w:ascii="Arial" w:hAnsi="Arial" w:cs="Arial"/>
          <w:lang w:val="en-GB"/>
        </w:rPr>
        <w:t>.</w:t>
      </w:r>
    </w:p>
    <w:p w14:paraId="733ABF01" w14:textId="77777777" w:rsidR="00E31BD4" w:rsidRDefault="00E31BD4" w:rsidP="00E31BD4">
      <w:pPr>
        <w:pStyle w:val="ListParagraph"/>
        <w:widowControl w:val="0"/>
        <w:autoSpaceDE w:val="0"/>
        <w:autoSpaceDN w:val="0"/>
        <w:adjustRightInd w:val="0"/>
        <w:ind w:left="709" w:right="-574"/>
        <w:rPr>
          <w:rFonts w:ascii="Arial" w:hAnsi="Arial" w:cs="Arial"/>
          <w:lang w:val="en-GB"/>
        </w:rPr>
      </w:pPr>
    </w:p>
    <w:p w14:paraId="411D9A23" w14:textId="77777777" w:rsidR="003B0B01" w:rsidRPr="00A70FD5" w:rsidRDefault="003B0B01" w:rsidP="003B0B01">
      <w:pPr>
        <w:rPr>
          <w:rFonts w:ascii="Arial" w:eastAsia="Times New Roman" w:hAnsi="Arial" w:cs="Arial"/>
          <w:sz w:val="22"/>
          <w:szCs w:val="22"/>
          <w:lang w:eastAsia="en-US"/>
        </w:rPr>
      </w:pPr>
    </w:p>
    <w:p w14:paraId="0B07AB2A" w14:textId="55D94A70" w:rsidR="000A7A43" w:rsidRPr="000A7A43" w:rsidRDefault="003B0B01" w:rsidP="000A7A4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0A7A43">
        <w:rPr>
          <w:rFonts w:ascii="Arial" w:eastAsia="Times New Roman" w:hAnsi="Arial" w:cs="Arial"/>
          <w:sz w:val="22"/>
          <w:szCs w:val="22"/>
          <w:lang w:eastAsia="en-US"/>
        </w:rPr>
        <w:t xml:space="preserve">2.  </w:t>
      </w:r>
      <w:r w:rsidR="000A7A43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0A7A43" w:rsidRPr="000A7A43">
        <w:rPr>
          <w:rFonts w:ascii="Arial" w:hAnsi="Arial" w:cs="Arial"/>
          <w:lang w:val="en-GB"/>
        </w:rPr>
        <w:t>The S phase of the cell cycle represents</w:t>
      </w:r>
      <w:r w:rsidR="00E31BD4">
        <w:rPr>
          <w:rFonts w:ascii="Arial" w:hAnsi="Arial" w:cs="Arial"/>
          <w:lang w:val="en-GB"/>
        </w:rPr>
        <w:t>:</w:t>
      </w:r>
    </w:p>
    <w:p w14:paraId="403E11BF" w14:textId="77777777" w:rsidR="000A7A43" w:rsidRDefault="000A7A43" w:rsidP="000A7A43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83B9BAA" w14:textId="04DBE70B" w:rsidR="000A7A43" w:rsidRDefault="000A7A43" w:rsidP="000A7A43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cell at rest</w:t>
      </w:r>
      <w:r w:rsidR="00CC507B">
        <w:rPr>
          <w:rFonts w:ascii="Arial" w:hAnsi="Arial" w:cs="Arial"/>
          <w:lang w:val="en-GB"/>
        </w:rPr>
        <w:t>.</w:t>
      </w:r>
    </w:p>
    <w:p w14:paraId="11CF82FB" w14:textId="033B557C" w:rsidR="000A7A43" w:rsidRPr="00DA7C08" w:rsidRDefault="000A7A43" w:rsidP="000A7A43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highlight w:val="yellow"/>
          <w:lang w:val="en-GB"/>
        </w:rPr>
      </w:pPr>
      <w:r w:rsidRPr="00DA7C08">
        <w:rPr>
          <w:rFonts w:ascii="Arial" w:hAnsi="Arial" w:cs="Arial"/>
          <w:highlight w:val="yellow"/>
          <w:lang w:val="en-GB"/>
        </w:rPr>
        <w:t>DNA replication</w:t>
      </w:r>
      <w:r w:rsidR="00CC507B" w:rsidRPr="00DA7C08">
        <w:rPr>
          <w:rFonts w:ascii="Arial" w:hAnsi="Arial" w:cs="Arial"/>
          <w:highlight w:val="yellow"/>
          <w:lang w:val="en-GB"/>
        </w:rPr>
        <w:t>.</w:t>
      </w:r>
    </w:p>
    <w:p w14:paraId="60E08FD4" w14:textId="164B2A46" w:rsidR="000A7A43" w:rsidRDefault="000A7A43" w:rsidP="000A7A43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Mitosis</w:t>
      </w:r>
      <w:r w:rsidR="00CC507B">
        <w:rPr>
          <w:rFonts w:ascii="Arial" w:hAnsi="Arial" w:cs="Arial"/>
          <w:lang w:val="en-GB"/>
        </w:rPr>
        <w:t>.</w:t>
      </w:r>
    </w:p>
    <w:p w14:paraId="21FA9E25" w14:textId="5CA18A0F" w:rsidR="000A7A43" w:rsidRDefault="000A7A43" w:rsidP="000A7A43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None of the above</w:t>
      </w:r>
      <w:r w:rsidR="00CC507B">
        <w:rPr>
          <w:rFonts w:ascii="Arial" w:hAnsi="Arial" w:cs="Arial"/>
          <w:lang w:val="en-GB"/>
        </w:rPr>
        <w:t>.</w:t>
      </w:r>
    </w:p>
    <w:p w14:paraId="3BE12F26" w14:textId="77777777" w:rsidR="00E31BD4" w:rsidRDefault="00E31BD4" w:rsidP="00E31BD4">
      <w:pPr>
        <w:pStyle w:val="ListParagraph"/>
        <w:widowControl w:val="0"/>
        <w:autoSpaceDE w:val="0"/>
        <w:autoSpaceDN w:val="0"/>
        <w:adjustRightInd w:val="0"/>
        <w:ind w:left="709" w:right="-574"/>
        <w:rPr>
          <w:rFonts w:ascii="Arial" w:hAnsi="Arial" w:cs="Arial"/>
          <w:lang w:val="en-GB"/>
        </w:rPr>
      </w:pPr>
    </w:p>
    <w:p w14:paraId="0B3F8EBC" w14:textId="77777777" w:rsidR="003B0B01" w:rsidRPr="00A70FD5" w:rsidRDefault="003B0B01" w:rsidP="003B0B01">
      <w:pPr>
        <w:rPr>
          <w:rFonts w:ascii="Arial" w:eastAsia="Times New Roman" w:hAnsi="Arial" w:cs="Arial"/>
          <w:sz w:val="22"/>
          <w:szCs w:val="22"/>
          <w:lang w:eastAsia="en-US"/>
        </w:rPr>
      </w:pPr>
    </w:p>
    <w:p w14:paraId="6041AF19" w14:textId="4ADC05EC" w:rsidR="000A7A43" w:rsidRPr="000A7A43" w:rsidRDefault="003B0B01" w:rsidP="000A7A43">
      <w:pPr>
        <w:widowControl w:val="0"/>
        <w:autoSpaceDE w:val="0"/>
        <w:autoSpaceDN w:val="0"/>
        <w:adjustRightInd w:val="0"/>
        <w:ind w:left="426" w:right="-574" w:hanging="426"/>
        <w:rPr>
          <w:rFonts w:ascii="Arial" w:hAnsi="Arial" w:cs="Arial"/>
          <w:lang w:val="en-GB"/>
        </w:rPr>
      </w:pPr>
      <w:r w:rsidRPr="000A7A43">
        <w:rPr>
          <w:rFonts w:ascii="Arial" w:eastAsia="Times New Roman" w:hAnsi="Arial" w:cs="Arial"/>
          <w:sz w:val="22"/>
          <w:szCs w:val="22"/>
          <w:lang w:eastAsia="en-US"/>
        </w:rPr>
        <w:t xml:space="preserve">3.  </w:t>
      </w:r>
      <w:r w:rsidR="000A7A43">
        <w:rPr>
          <w:rFonts w:ascii="Arial" w:eastAsia="Times New Roman" w:hAnsi="Arial" w:cs="Arial"/>
          <w:sz w:val="22"/>
          <w:szCs w:val="22"/>
          <w:lang w:eastAsia="en-US"/>
        </w:rPr>
        <w:t xml:space="preserve">  </w:t>
      </w:r>
      <w:r w:rsidR="000A7A43" w:rsidRPr="000A7A43">
        <w:rPr>
          <w:rFonts w:ascii="Arial" w:hAnsi="Arial" w:cs="Arial"/>
          <w:lang w:val="en-GB"/>
        </w:rPr>
        <w:t>Following meiosis, a germ cell may have produced four sperm cells. The total number of chromosomes in the sperm cells will be:</w:t>
      </w:r>
    </w:p>
    <w:p w14:paraId="52E742A0" w14:textId="77777777" w:rsidR="000A7A43" w:rsidRDefault="000A7A43" w:rsidP="000A7A43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CF3C739" w14:textId="4B6BE278" w:rsidR="000A7A43" w:rsidRPr="00542BBA" w:rsidRDefault="000A7A43" w:rsidP="000A7A43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 w:rsidRPr="00542BBA">
        <w:rPr>
          <w:rFonts w:ascii="Arial" w:hAnsi="Arial" w:cs="Arial"/>
          <w:lang w:val="en-GB"/>
        </w:rPr>
        <w:t>Four times that of the germ cell</w:t>
      </w:r>
      <w:r w:rsidR="00CC507B" w:rsidRPr="00542BBA">
        <w:rPr>
          <w:rFonts w:ascii="Arial" w:hAnsi="Arial" w:cs="Arial"/>
          <w:lang w:val="en-GB"/>
        </w:rPr>
        <w:t>.</w:t>
      </w:r>
    </w:p>
    <w:p w14:paraId="7F2E9A0A" w14:textId="59943816" w:rsidR="000A7A43" w:rsidRPr="00391A23" w:rsidRDefault="000A7A43" w:rsidP="000A7A43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highlight w:val="yellow"/>
          <w:lang w:val="en-GB"/>
        </w:rPr>
      </w:pPr>
      <w:r w:rsidRPr="00391A23">
        <w:rPr>
          <w:rFonts w:ascii="Arial" w:hAnsi="Arial" w:cs="Arial"/>
          <w:highlight w:val="yellow"/>
          <w:lang w:val="en-GB"/>
        </w:rPr>
        <w:t>Half that of the germ cell</w:t>
      </w:r>
      <w:r w:rsidR="00CC507B" w:rsidRPr="00391A23">
        <w:rPr>
          <w:rFonts w:ascii="Arial" w:hAnsi="Arial" w:cs="Arial"/>
          <w:highlight w:val="yellow"/>
          <w:lang w:val="en-GB"/>
        </w:rPr>
        <w:t>.</w:t>
      </w:r>
    </w:p>
    <w:p w14:paraId="39D864A6" w14:textId="67949089" w:rsidR="000A7A43" w:rsidRPr="00391A23" w:rsidRDefault="000A7A43" w:rsidP="000A7A43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 w:rsidRPr="00391A23">
        <w:rPr>
          <w:rFonts w:ascii="Arial" w:hAnsi="Arial" w:cs="Arial"/>
          <w:lang w:val="en-GB"/>
        </w:rPr>
        <w:t xml:space="preserve">Twice the number </w:t>
      </w:r>
      <w:r w:rsidR="008102C8" w:rsidRPr="00391A23">
        <w:rPr>
          <w:rFonts w:ascii="Arial" w:hAnsi="Arial" w:cs="Arial"/>
          <w:lang w:val="en-GB"/>
        </w:rPr>
        <w:t>of</w:t>
      </w:r>
      <w:r w:rsidRPr="00391A23">
        <w:rPr>
          <w:rFonts w:ascii="Arial" w:hAnsi="Arial" w:cs="Arial"/>
          <w:lang w:val="en-GB"/>
        </w:rPr>
        <w:t xml:space="preserve"> the original germ cell</w:t>
      </w:r>
      <w:r w:rsidR="00CC507B" w:rsidRPr="00391A23">
        <w:rPr>
          <w:rFonts w:ascii="Arial" w:hAnsi="Arial" w:cs="Arial"/>
          <w:lang w:val="en-GB"/>
        </w:rPr>
        <w:t>.</w:t>
      </w:r>
    </w:p>
    <w:p w14:paraId="3D9A0740" w14:textId="7F508D82" w:rsidR="000A7A43" w:rsidRDefault="000A7A43" w:rsidP="000A7A43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same as the original germ cell</w:t>
      </w:r>
      <w:r w:rsidR="00CC507B">
        <w:rPr>
          <w:rFonts w:ascii="Arial" w:hAnsi="Arial" w:cs="Arial"/>
          <w:lang w:val="en-GB"/>
        </w:rPr>
        <w:t>.</w:t>
      </w:r>
    </w:p>
    <w:p w14:paraId="06F386E2" w14:textId="77777777" w:rsidR="00E31BD4" w:rsidRDefault="00E31BD4" w:rsidP="00E31BD4">
      <w:pPr>
        <w:pStyle w:val="ListParagraph"/>
        <w:widowControl w:val="0"/>
        <w:autoSpaceDE w:val="0"/>
        <w:autoSpaceDN w:val="0"/>
        <w:adjustRightInd w:val="0"/>
        <w:ind w:left="709" w:right="-574"/>
        <w:rPr>
          <w:rFonts w:ascii="Arial" w:hAnsi="Arial" w:cs="Arial"/>
          <w:lang w:val="en-GB"/>
        </w:rPr>
      </w:pPr>
    </w:p>
    <w:p w14:paraId="12A98D09" w14:textId="442BD2C5" w:rsidR="003B0B01" w:rsidRPr="00A70FD5" w:rsidRDefault="003B0B01" w:rsidP="000A7A43">
      <w:pPr>
        <w:tabs>
          <w:tab w:val="left" w:pos="960"/>
        </w:tabs>
        <w:jc w:val="both"/>
        <w:rPr>
          <w:rFonts w:ascii="Arial" w:hAnsi="Arial" w:cs="Arial"/>
          <w:sz w:val="22"/>
          <w:szCs w:val="22"/>
        </w:rPr>
      </w:pPr>
    </w:p>
    <w:p w14:paraId="6B460FA6" w14:textId="4FBBB6DD" w:rsidR="007F6EE5" w:rsidRDefault="003B0B01" w:rsidP="00935EC4">
      <w:pPr>
        <w:widowControl w:val="0"/>
        <w:autoSpaceDE w:val="0"/>
        <w:autoSpaceDN w:val="0"/>
        <w:adjustRightInd w:val="0"/>
        <w:ind w:left="426" w:right="-574" w:hanging="426"/>
        <w:rPr>
          <w:rFonts w:ascii="Arial" w:hAnsi="Arial" w:cs="Arial"/>
          <w:lang w:val="en-GB"/>
        </w:rPr>
      </w:pPr>
      <w:r w:rsidRPr="007F6EE5">
        <w:rPr>
          <w:rFonts w:ascii="Arial" w:hAnsi="Arial" w:cs="Arial"/>
          <w:sz w:val="22"/>
          <w:szCs w:val="22"/>
        </w:rPr>
        <w:t xml:space="preserve">4. </w:t>
      </w:r>
      <w:r w:rsidR="00935EC4">
        <w:rPr>
          <w:rFonts w:ascii="Arial" w:hAnsi="Arial" w:cs="Arial"/>
          <w:sz w:val="22"/>
          <w:szCs w:val="22"/>
        </w:rPr>
        <w:t xml:space="preserve">   </w:t>
      </w:r>
      <w:r w:rsidR="007F6EE5" w:rsidRPr="007F6EE5">
        <w:rPr>
          <w:rFonts w:ascii="Arial" w:hAnsi="Arial" w:cs="Arial"/>
          <w:lang w:val="en-GB"/>
        </w:rPr>
        <w:t>Which of the following is the correct name for the process in which a cell splits into two smaller cells?</w:t>
      </w:r>
    </w:p>
    <w:p w14:paraId="6F630C15" w14:textId="77777777" w:rsidR="00997095" w:rsidRPr="007F6EE5" w:rsidRDefault="00997095" w:rsidP="00935EC4">
      <w:pPr>
        <w:widowControl w:val="0"/>
        <w:autoSpaceDE w:val="0"/>
        <w:autoSpaceDN w:val="0"/>
        <w:adjustRightInd w:val="0"/>
        <w:ind w:left="426" w:right="-574" w:hanging="426"/>
        <w:rPr>
          <w:rFonts w:ascii="Arial" w:hAnsi="Arial" w:cs="Arial"/>
          <w:lang w:val="en-GB"/>
        </w:rPr>
      </w:pPr>
    </w:p>
    <w:p w14:paraId="79D330F6" w14:textId="2CB291E8" w:rsidR="007F6EE5" w:rsidRDefault="007F6EE5" w:rsidP="00997095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Karyokinesis</w:t>
      </w:r>
      <w:r w:rsidR="00CC507B">
        <w:rPr>
          <w:rFonts w:ascii="Arial" w:hAnsi="Arial" w:cs="Arial"/>
          <w:lang w:val="en-GB"/>
        </w:rPr>
        <w:t>.</w:t>
      </w:r>
    </w:p>
    <w:p w14:paraId="360A4FAB" w14:textId="52AF5DE9" w:rsidR="007F6EE5" w:rsidRDefault="007F6EE5" w:rsidP="00997095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Metakinesis</w:t>
      </w:r>
      <w:proofErr w:type="spellEnd"/>
      <w:r w:rsidR="00CC507B">
        <w:rPr>
          <w:rFonts w:ascii="Arial" w:hAnsi="Arial" w:cs="Arial"/>
          <w:lang w:val="en-GB"/>
        </w:rPr>
        <w:t>.</w:t>
      </w:r>
    </w:p>
    <w:p w14:paraId="449F282A" w14:textId="07E40C0F" w:rsidR="007F6EE5" w:rsidRPr="0055532E" w:rsidRDefault="007F6EE5" w:rsidP="00997095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highlight w:val="yellow"/>
          <w:lang w:val="en-GB"/>
        </w:rPr>
      </w:pPr>
      <w:r w:rsidRPr="0055532E">
        <w:rPr>
          <w:rFonts w:ascii="Arial" w:hAnsi="Arial" w:cs="Arial"/>
          <w:highlight w:val="yellow"/>
          <w:lang w:val="en-GB"/>
        </w:rPr>
        <w:t>Cytokinesis</w:t>
      </w:r>
      <w:r w:rsidR="00CC507B" w:rsidRPr="0055532E">
        <w:rPr>
          <w:rFonts w:ascii="Arial" w:hAnsi="Arial" w:cs="Arial"/>
          <w:highlight w:val="yellow"/>
          <w:lang w:val="en-GB"/>
        </w:rPr>
        <w:t>.</w:t>
      </w:r>
    </w:p>
    <w:p w14:paraId="6700CF52" w14:textId="59435A17" w:rsidR="003B0B01" w:rsidRDefault="007F6EE5" w:rsidP="007F6EE5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Prokinesis</w:t>
      </w:r>
      <w:proofErr w:type="spellEnd"/>
      <w:r w:rsidR="00CC507B">
        <w:rPr>
          <w:rFonts w:ascii="Arial" w:hAnsi="Arial" w:cs="Arial"/>
          <w:lang w:val="en-GB"/>
        </w:rPr>
        <w:t>.</w:t>
      </w:r>
    </w:p>
    <w:p w14:paraId="1E203DA8" w14:textId="77777777" w:rsidR="00E31BD4" w:rsidRPr="00E31BD4" w:rsidRDefault="00E31BD4" w:rsidP="00E31BD4">
      <w:pPr>
        <w:pStyle w:val="ListParagraph"/>
        <w:widowControl w:val="0"/>
        <w:autoSpaceDE w:val="0"/>
        <w:autoSpaceDN w:val="0"/>
        <w:adjustRightInd w:val="0"/>
        <w:ind w:left="709" w:right="-574"/>
        <w:rPr>
          <w:rFonts w:ascii="Arial" w:hAnsi="Arial" w:cs="Arial"/>
          <w:lang w:val="en-GB"/>
        </w:rPr>
      </w:pPr>
    </w:p>
    <w:p w14:paraId="2EC88BD2" w14:textId="375FE8F9" w:rsidR="00997095" w:rsidRPr="005E3C6C" w:rsidRDefault="005E3C6C" w:rsidP="0099709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426" w:right="-574" w:hanging="426"/>
        <w:rPr>
          <w:rFonts w:ascii="Arial" w:hAnsi="Arial" w:cs="Arial"/>
          <w:lang w:val="en-GB"/>
        </w:rPr>
      </w:pPr>
      <w:r w:rsidRPr="005E3C6C">
        <w:rPr>
          <w:rFonts w:ascii="Arial" w:hAnsi="Arial" w:cs="Arial"/>
          <w:lang w:val="en-GB"/>
        </w:rPr>
        <w:t xml:space="preserve">If fertilisation does not occur, what is the name given to the resulting scar tissue that forms? </w:t>
      </w:r>
    </w:p>
    <w:p w14:paraId="22FEC8AE" w14:textId="77777777" w:rsidR="00997095" w:rsidRPr="005E3C6C" w:rsidRDefault="00997095" w:rsidP="00997095">
      <w:pPr>
        <w:pStyle w:val="ListParagraph"/>
        <w:widowControl w:val="0"/>
        <w:autoSpaceDE w:val="0"/>
        <w:autoSpaceDN w:val="0"/>
        <w:adjustRightInd w:val="0"/>
        <w:ind w:left="426" w:right="-574"/>
        <w:rPr>
          <w:rFonts w:ascii="Arial" w:hAnsi="Arial" w:cs="Arial"/>
          <w:lang w:val="en-GB"/>
        </w:rPr>
      </w:pPr>
    </w:p>
    <w:p w14:paraId="5EA8C85C" w14:textId="0C6214D0" w:rsidR="00997095" w:rsidRPr="005E3C6C" w:rsidRDefault="005E3C6C" w:rsidP="00997095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 w:rsidRPr="005E3C6C">
        <w:rPr>
          <w:rFonts w:ascii="Arial" w:hAnsi="Arial" w:cs="Arial"/>
          <w:lang w:val="en-GB"/>
        </w:rPr>
        <w:t>Corpus luteum.</w:t>
      </w:r>
    </w:p>
    <w:p w14:paraId="0C1B5FCB" w14:textId="0DF1B2B9" w:rsidR="00997095" w:rsidRPr="005E3C6C" w:rsidRDefault="005E3C6C" w:rsidP="00997095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 w:rsidRPr="005E3C6C">
        <w:rPr>
          <w:rFonts w:ascii="Arial" w:hAnsi="Arial" w:cs="Arial"/>
          <w:lang w:val="en-GB"/>
        </w:rPr>
        <w:t>Graafian follicle.</w:t>
      </w:r>
    </w:p>
    <w:p w14:paraId="1136B794" w14:textId="1EC1DAC0" w:rsidR="00997095" w:rsidRPr="005E3C6C" w:rsidRDefault="005E3C6C" w:rsidP="00997095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lang w:val="en-GB"/>
        </w:rPr>
      </w:pPr>
      <w:r w:rsidRPr="005E3C6C">
        <w:rPr>
          <w:rFonts w:ascii="Arial" w:hAnsi="Arial" w:cs="Arial"/>
          <w:lang w:val="en-GB"/>
        </w:rPr>
        <w:t>Graafian cortex.</w:t>
      </w:r>
    </w:p>
    <w:p w14:paraId="0E8FB0FF" w14:textId="0727D923" w:rsidR="00E31BD4" w:rsidRPr="0055532E" w:rsidRDefault="005E3C6C" w:rsidP="00E31BD4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ind w:left="709" w:right="-574" w:hanging="709"/>
        <w:rPr>
          <w:rFonts w:ascii="Arial" w:hAnsi="Arial" w:cs="Arial"/>
          <w:highlight w:val="yellow"/>
          <w:lang w:val="en-GB"/>
        </w:rPr>
      </w:pPr>
      <w:r w:rsidRPr="0055532E">
        <w:rPr>
          <w:rFonts w:ascii="Arial" w:hAnsi="Arial" w:cs="Arial"/>
          <w:highlight w:val="yellow"/>
          <w:lang w:val="en-GB"/>
        </w:rPr>
        <w:t>Corpus albicans.</w:t>
      </w:r>
    </w:p>
    <w:p w14:paraId="1C496261" w14:textId="77777777" w:rsidR="00E31BD4" w:rsidRPr="00E31BD4" w:rsidRDefault="00E31BD4" w:rsidP="00E31BD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E2B2B2F" w14:textId="77777777" w:rsidR="003B0B01" w:rsidRPr="00A70FD5" w:rsidRDefault="003B0B01" w:rsidP="003B0B01">
      <w:pPr>
        <w:rPr>
          <w:rFonts w:ascii="Arial" w:hAnsi="Arial" w:cs="Arial"/>
          <w:sz w:val="22"/>
          <w:szCs w:val="22"/>
        </w:rPr>
      </w:pPr>
    </w:p>
    <w:p w14:paraId="2BA96AF0" w14:textId="479A889A" w:rsidR="00874EB2" w:rsidRPr="00874EB2" w:rsidRDefault="00B108F3" w:rsidP="00874EB2">
      <w:pPr>
        <w:widowControl w:val="0"/>
        <w:autoSpaceDE w:val="0"/>
        <w:autoSpaceDN w:val="0"/>
        <w:adjustRightInd w:val="0"/>
        <w:ind w:left="567" w:right="-574" w:hanging="567"/>
        <w:rPr>
          <w:rFonts w:ascii="Arial" w:hAnsi="Arial" w:cs="Arial"/>
          <w:lang w:val="en-GB"/>
        </w:rPr>
      </w:pPr>
      <w:r>
        <w:rPr>
          <w:rFonts w:ascii="Arial" w:hAnsi="Arial" w:cs="Arial"/>
          <w:sz w:val="22"/>
          <w:szCs w:val="22"/>
        </w:rPr>
        <w:t>6</w:t>
      </w:r>
      <w:r w:rsidR="003B0B01" w:rsidRPr="00874EB2">
        <w:rPr>
          <w:rFonts w:ascii="Arial" w:hAnsi="Arial" w:cs="Arial"/>
          <w:sz w:val="22"/>
          <w:szCs w:val="22"/>
        </w:rPr>
        <w:t xml:space="preserve">.  </w:t>
      </w:r>
      <w:r w:rsidR="00874EB2">
        <w:rPr>
          <w:rFonts w:ascii="Arial" w:hAnsi="Arial" w:cs="Arial"/>
          <w:sz w:val="22"/>
          <w:szCs w:val="22"/>
        </w:rPr>
        <w:t xml:space="preserve">   </w:t>
      </w:r>
      <w:r w:rsidR="00E31BD4">
        <w:rPr>
          <w:rFonts w:ascii="Arial" w:hAnsi="Arial" w:cs="Arial"/>
          <w:sz w:val="22"/>
          <w:szCs w:val="22"/>
        </w:rPr>
        <w:t xml:space="preserve"> </w:t>
      </w:r>
      <w:r w:rsidR="00874EB2" w:rsidRPr="00874EB2">
        <w:rPr>
          <w:rFonts w:ascii="Arial" w:hAnsi="Arial" w:cs="Arial"/>
          <w:lang w:val="en-GB"/>
        </w:rPr>
        <w:t xml:space="preserve">In which of the following ways are human sperm and ova similar? </w:t>
      </w:r>
    </w:p>
    <w:p w14:paraId="1D7847A4" w14:textId="77777777" w:rsidR="00874EB2" w:rsidRPr="00B91E1C" w:rsidRDefault="00874EB2" w:rsidP="00874EB2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A6118E0" w14:textId="4227BAA1" w:rsidR="00874EB2" w:rsidRPr="00AE1570" w:rsidRDefault="00874EB2" w:rsidP="00874E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 w:hanging="142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ab/>
        <w:t xml:space="preserve">a. </w:t>
      </w:r>
      <w:r>
        <w:rPr>
          <w:rFonts w:ascii="Arial" w:hAnsi="Arial" w:cs="Arial"/>
          <w:lang w:val="en-GB"/>
        </w:rPr>
        <w:t xml:space="preserve">      </w:t>
      </w:r>
      <w:r w:rsidRPr="00AE1570">
        <w:rPr>
          <w:rFonts w:ascii="Arial" w:hAnsi="Arial" w:cs="Arial"/>
          <w:lang w:val="en-GB"/>
        </w:rPr>
        <w:t>They have approximately the same mass</w:t>
      </w:r>
      <w:r w:rsidR="00CC507B">
        <w:rPr>
          <w:rFonts w:ascii="Arial" w:hAnsi="Arial" w:cs="Arial"/>
          <w:lang w:val="en-GB"/>
        </w:rPr>
        <w:t>.</w:t>
      </w:r>
    </w:p>
    <w:p w14:paraId="6A0408FD" w14:textId="092F9878" w:rsidR="00874EB2" w:rsidRPr="00AE1570" w:rsidRDefault="00874EB2" w:rsidP="00874E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 w:hanging="142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ab/>
        <w:t xml:space="preserve">b. </w:t>
      </w:r>
      <w:r>
        <w:rPr>
          <w:rFonts w:ascii="Arial" w:hAnsi="Arial" w:cs="Arial"/>
          <w:lang w:val="en-GB"/>
        </w:rPr>
        <w:t xml:space="preserve">      </w:t>
      </w:r>
      <w:r w:rsidRPr="00AE1570">
        <w:rPr>
          <w:rFonts w:ascii="Arial" w:hAnsi="Arial" w:cs="Arial"/>
          <w:lang w:val="en-GB"/>
        </w:rPr>
        <w:t>About the same number of each is produced</w:t>
      </w:r>
      <w:r w:rsidR="00CC507B">
        <w:rPr>
          <w:rFonts w:ascii="Arial" w:hAnsi="Arial" w:cs="Arial"/>
          <w:lang w:val="en-GB"/>
        </w:rPr>
        <w:t>.</w:t>
      </w:r>
    </w:p>
    <w:p w14:paraId="37D9B3EB" w14:textId="01F8EF3E" w:rsidR="00874EB2" w:rsidRPr="00AE1570" w:rsidRDefault="00874EB2" w:rsidP="00874E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 w:hanging="142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ab/>
        <w:t xml:space="preserve">c. </w:t>
      </w:r>
      <w:r>
        <w:rPr>
          <w:rFonts w:ascii="Arial" w:hAnsi="Arial" w:cs="Arial"/>
          <w:lang w:val="en-GB"/>
        </w:rPr>
        <w:t xml:space="preserve">      </w:t>
      </w:r>
      <w:r w:rsidRPr="00AE1570">
        <w:rPr>
          <w:rFonts w:ascii="Arial" w:hAnsi="Arial" w:cs="Arial"/>
          <w:lang w:val="en-GB"/>
        </w:rPr>
        <w:t>They are both motile</w:t>
      </w:r>
      <w:r w:rsidR="00CC507B">
        <w:rPr>
          <w:rFonts w:ascii="Arial" w:hAnsi="Arial" w:cs="Arial"/>
          <w:lang w:val="en-GB"/>
        </w:rPr>
        <w:t>.</w:t>
      </w:r>
      <w:r w:rsidRPr="00AE1570">
        <w:rPr>
          <w:rFonts w:ascii="Arial" w:hAnsi="Arial" w:cs="Arial"/>
          <w:lang w:val="en-GB"/>
        </w:rPr>
        <w:t xml:space="preserve"> </w:t>
      </w:r>
    </w:p>
    <w:p w14:paraId="7AF24A84" w14:textId="0C483803" w:rsidR="003B0B01" w:rsidRPr="005E3C6C" w:rsidRDefault="00874EB2" w:rsidP="005E3C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 w:hanging="142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ab/>
        <w:t xml:space="preserve">d. </w:t>
      </w:r>
      <w:r>
        <w:rPr>
          <w:rFonts w:ascii="Arial" w:hAnsi="Arial" w:cs="Arial"/>
          <w:lang w:val="en-GB"/>
        </w:rPr>
        <w:t xml:space="preserve">      </w:t>
      </w:r>
      <w:r w:rsidRPr="002B11E5">
        <w:rPr>
          <w:rFonts w:ascii="Arial" w:hAnsi="Arial" w:cs="Arial"/>
          <w:highlight w:val="yellow"/>
          <w:lang w:val="en-GB"/>
        </w:rPr>
        <w:t>They have the same number of chromosomes</w:t>
      </w:r>
      <w:r w:rsidR="00CC507B" w:rsidRPr="002B11E5">
        <w:rPr>
          <w:rFonts w:ascii="Arial" w:hAnsi="Arial" w:cs="Arial"/>
          <w:highlight w:val="yellow"/>
          <w:lang w:val="en-GB"/>
        </w:rPr>
        <w:t>.</w:t>
      </w:r>
    </w:p>
    <w:p w14:paraId="3B719E2F" w14:textId="01288FFA" w:rsidR="00CC1300" w:rsidRPr="00B108F3" w:rsidRDefault="00B108F3" w:rsidP="00B108F3">
      <w:pPr>
        <w:pStyle w:val="ListParagraph"/>
        <w:widowControl w:val="0"/>
        <w:numPr>
          <w:ilvl w:val="0"/>
          <w:numId w:val="39"/>
        </w:numPr>
        <w:tabs>
          <w:tab w:val="left" w:pos="567"/>
          <w:tab w:val="left" w:pos="1276"/>
        </w:tabs>
        <w:autoSpaceDE w:val="0"/>
        <w:autoSpaceDN w:val="0"/>
        <w:adjustRightInd w:val="0"/>
        <w:ind w:right="-574" w:hanging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 </w:t>
      </w:r>
      <w:r w:rsidR="00CC1300" w:rsidRPr="00B108F3">
        <w:rPr>
          <w:rFonts w:ascii="Arial" w:hAnsi="Arial" w:cs="Arial"/>
          <w:lang w:val="en-GB"/>
        </w:rPr>
        <w:t>The production of male sperm occurs best at:</w:t>
      </w:r>
    </w:p>
    <w:p w14:paraId="16A5556D" w14:textId="77777777" w:rsidR="00E31BD4" w:rsidRPr="00E31BD4" w:rsidRDefault="00E31BD4" w:rsidP="00E31BD4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right="-574" w:hanging="1429"/>
        <w:rPr>
          <w:rFonts w:ascii="Arial" w:hAnsi="Arial" w:cs="Arial"/>
          <w:lang w:val="en-GB"/>
        </w:rPr>
      </w:pPr>
    </w:p>
    <w:p w14:paraId="10CE3D94" w14:textId="047C38E7" w:rsidR="00CC1300" w:rsidRPr="00CC1300" w:rsidRDefault="00CC1300" w:rsidP="00E31BD4">
      <w:pPr>
        <w:pStyle w:val="ListParagraph"/>
        <w:widowControl w:val="0"/>
        <w:numPr>
          <w:ilvl w:val="1"/>
          <w:numId w:val="18"/>
        </w:numPr>
        <w:tabs>
          <w:tab w:val="left" w:pos="720"/>
        </w:tabs>
        <w:autoSpaceDE w:val="0"/>
        <w:autoSpaceDN w:val="0"/>
        <w:adjustRightInd w:val="0"/>
        <w:ind w:right="-574" w:hanging="1429"/>
        <w:rPr>
          <w:rFonts w:ascii="Arial" w:hAnsi="Arial" w:cs="Arial"/>
          <w:szCs w:val="24"/>
          <w:lang w:val="en-GB"/>
        </w:rPr>
      </w:pPr>
      <w:r w:rsidRPr="00CC1300">
        <w:rPr>
          <w:rFonts w:ascii="Arial" w:hAnsi="Arial" w:cs="Arial"/>
          <w:szCs w:val="24"/>
          <w:lang w:val="en-GB"/>
        </w:rPr>
        <w:t>Normal body temperature, 37</w:t>
      </w:r>
      <w:r w:rsidRPr="00CC1300">
        <w:rPr>
          <w:rFonts w:ascii="Arial" w:hAnsi="Arial" w:cs="Arial"/>
          <w:color w:val="222222"/>
          <w:szCs w:val="24"/>
          <w:shd w:val="clear" w:color="auto" w:fill="FFFFFF"/>
        </w:rPr>
        <w:t xml:space="preserve"> °</w:t>
      </w:r>
      <w:r w:rsidRPr="00CC1300">
        <w:rPr>
          <w:rFonts w:ascii="Arial" w:hAnsi="Arial" w:cs="Arial"/>
          <w:szCs w:val="24"/>
          <w:lang w:val="en-GB"/>
        </w:rPr>
        <w:t>C</w:t>
      </w:r>
      <w:r w:rsidR="00CC507B">
        <w:rPr>
          <w:rFonts w:ascii="Arial" w:hAnsi="Arial" w:cs="Arial"/>
          <w:szCs w:val="24"/>
          <w:lang w:val="en-GB"/>
        </w:rPr>
        <w:t>.</w:t>
      </w:r>
    </w:p>
    <w:p w14:paraId="531D1BB3" w14:textId="2C9F9AA2" w:rsidR="00CC1300" w:rsidRPr="00CC1300" w:rsidRDefault="00CC1300" w:rsidP="00E31BD4">
      <w:pPr>
        <w:pStyle w:val="ListParagraph"/>
        <w:widowControl w:val="0"/>
        <w:numPr>
          <w:ilvl w:val="1"/>
          <w:numId w:val="18"/>
        </w:numPr>
        <w:tabs>
          <w:tab w:val="left" w:pos="720"/>
        </w:tabs>
        <w:autoSpaceDE w:val="0"/>
        <w:autoSpaceDN w:val="0"/>
        <w:adjustRightInd w:val="0"/>
        <w:ind w:right="-574" w:hanging="1429"/>
        <w:rPr>
          <w:rFonts w:ascii="Arial" w:hAnsi="Arial" w:cs="Arial"/>
          <w:szCs w:val="24"/>
          <w:lang w:val="en-GB"/>
        </w:rPr>
      </w:pPr>
      <w:r w:rsidRPr="00CC1300">
        <w:rPr>
          <w:rFonts w:ascii="Arial" w:hAnsi="Arial" w:cs="Arial"/>
          <w:szCs w:val="24"/>
          <w:lang w:val="en-GB"/>
        </w:rPr>
        <w:t>Above normal body temperature</w:t>
      </w:r>
      <w:r w:rsidR="00CC507B">
        <w:rPr>
          <w:rFonts w:ascii="Arial" w:hAnsi="Arial" w:cs="Arial"/>
          <w:szCs w:val="24"/>
          <w:lang w:val="en-GB"/>
        </w:rPr>
        <w:t>.</w:t>
      </w:r>
    </w:p>
    <w:p w14:paraId="1EBC8011" w14:textId="01FC12D8" w:rsidR="00CC1300" w:rsidRPr="0071038D" w:rsidRDefault="00CC1300" w:rsidP="00E31BD4">
      <w:pPr>
        <w:pStyle w:val="ListParagraph"/>
        <w:widowControl w:val="0"/>
        <w:numPr>
          <w:ilvl w:val="1"/>
          <w:numId w:val="18"/>
        </w:numPr>
        <w:tabs>
          <w:tab w:val="left" w:pos="720"/>
        </w:tabs>
        <w:autoSpaceDE w:val="0"/>
        <w:autoSpaceDN w:val="0"/>
        <w:adjustRightInd w:val="0"/>
        <w:ind w:right="-574" w:hanging="1429"/>
        <w:rPr>
          <w:rFonts w:ascii="Arial" w:hAnsi="Arial" w:cs="Arial"/>
          <w:szCs w:val="24"/>
          <w:highlight w:val="yellow"/>
          <w:lang w:val="en-GB"/>
        </w:rPr>
      </w:pPr>
      <w:r w:rsidRPr="0071038D">
        <w:rPr>
          <w:rFonts w:ascii="Arial" w:hAnsi="Arial" w:cs="Arial"/>
          <w:szCs w:val="24"/>
          <w:highlight w:val="yellow"/>
          <w:lang w:val="en-GB"/>
        </w:rPr>
        <w:t>Below normal body temperature</w:t>
      </w:r>
      <w:r w:rsidR="00CC507B" w:rsidRPr="0071038D">
        <w:rPr>
          <w:rFonts w:ascii="Arial" w:hAnsi="Arial" w:cs="Arial"/>
          <w:szCs w:val="24"/>
          <w:highlight w:val="yellow"/>
          <w:lang w:val="en-GB"/>
        </w:rPr>
        <w:t>.</w:t>
      </w:r>
    </w:p>
    <w:p w14:paraId="4089BE14" w14:textId="3E6BA1B7" w:rsidR="00CC1300" w:rsidRPr="00CC1300" w:rsidRDefault="00CC1300" w:rsidP="00E31BD4">
      <w:pPr>
        <w:pStyle w:val="ListParagraph"/>
        <w:widowControl w:val="0"/>
        <w:numPr>
          <w:ilvl w:val="1"/>
          <w:numId w:val="18"/>
        </w:numPr>
        <w:tabs>
          <w:tab w:val="left" w:pos="720"/>
        </w:tabs>
        <w:autoSpaceDE w:val="0"/>
        <w:autoSpaceDN w:val="0"/>
        <w:adjustRightInd w:val="0"/>
        <w:ind w:right="-574" w:hanging="1429"/>
        <w:rPr>
          <w:rFonts w:ascii="Arial" w:hAnsi="Arial" w:cs="Arial"/>
          <w:szCs w:val="24"/>
          <w:lang w:val="en-GB"/>
        </w:rPr>
      </w:pPr>
      <w:r w:rsidRPr="00CC1300">
        <w:rPr>
          <w:rFonts w:ascii="Arial" w:hAnsi="Arial" w:cs="Arial"/>
          <w:szCs w:val="24"/>
          <w:lang w:val="en-GB"/>
        </w:rPr>
        <w:t>Temperatures a few degrees above or below 37</w:t>
      </w:r>
      <w:r w:rsidRPr="00CC1300">
        <w:rPr>
          <w:rFonts w:ascii="Arial" w:hAnsi="Arial" w:cs="Arial"/>
          <w:color w:val="222222"/>
          <w:szCs w:val="24"/>
          <w:shd w:val="clear" w:color="auto" w:fill="FFFFFF"/>
        </w:rPr>
        <w:t xml:space="preserve"> °</w:t>
      </w:r>
      <w:r w:rsidRPr="00CC1300">
        <w:rPr>
          <w:rFonts w:ascii="Arial" w:hAnsi="Arial" w:cs="Arial"/>
          <w:szCs w:val="24"/>
          <w:lang w:val="en-GB"/>
        </w:rPr>
        <w:t>C</w:t>
      </w:r>
      <w:r w:rsidR="00CC507B">
        <w:rPr>
          <w:rFonts w:ascii="Arial" w:hAnsi="Arial" w:cs="Arial"/>
          <w:szCs w:val="24"/>
          <w:lang w:val="en-GB"/>
        </w:rPr>
        <w:t>.</w:t>
      </w:r>
      <w:r w:rsidRPr="00CC1300">
        <w:rPr>
          <w:rFonts w:ascii="Arial" w:hAnsi="Arial" w:cs="Arial"/>
          <w:szCs w:val="24"/>
          <w:lang w:val="en-GB"/>
        </w:rPr>
        <w:t xml:space="preserve"> </w:t>
      </w:r>
    </w:p>
    <w:p w14:paraId="1C74BBA5" w14:textId="1CF9EFCF" w:rsidR="003B0B01" w:rsidRDefault="003B0B01" w:rsidP="00CC1300">
      <w:pPr>
        <w:rPr>
          <w:rFonts w:ascii="Arial" w:hAnsi="Arial" w:cs="Arial"/>
          <w:iCs/>
          <w:sz w:val="22"/>
          <w:szCs w:val="22"/>
        </w:rPr>
      </w:pPr>
    </w:p>
    <w:p w14:paraId="454F773E" w14:textId="77777777" w:rsidR="003B0B01" w:rsidRPr="00A70FD5" w:rsidRDefault="003B0B01" w:rsidP="003B0B01">
      <w:pPr>
        <w:rPr>
          <w:rFonts w:ascii="Arial" w:hAnsi="Arial" w:cs="Arial"/>
          <w:iCs/>
          <w:sz w:val="22"/>
          <w:szCs w:val="22"/>
        </w:rPr>
      </w:pPr>
    </w:p>
    <w:p w14:paraId="7D5259B2" w14:textId="001FD7DB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following graph shows the development of a particular adult woman’s endometrium over the time shown. Use this graph to answer questions </w:t>
      </w:r>
      <w:r w:rsidR="00B108F3">
        <w:rPr>
          <w:rFonts w:ascii="Arial" w:hAnsi="Arial" w:cs="Arial"/>
          <w:lang w:val="en-GB"/>
        </w:rPr>
        <w:t>8</w:t>
      </w:r>
      <w:r>
        <w:rPr>
          <w:rFonts w:ascii="Arial" w:hAnsi="Arial" w:cs="Arial"/>
          <w:lang w:val="en-GB"/>
        </w:rPr>
        <w:t xml:space="preserve"> and </w:t>
      </w:r>
      <w:r w:rsidR="00B108F3">
        <w:rPr>
          <w:rFonts w:ascii="Arial" w:hAnsi="Arial" w:cs="Arial"/>
          <w:lang w:val="en-GB"/>
        </w:rPr>
        <w:t>9</w:t>
      </w:r>
      <w:r>
        <w:rPr>
          <w:rFonts w:ascii="Arial" w:hAnsi="Arial" w:cs="Arial"/>
          <w:lang w:val="en-GB"/>
        </w:rPr>
        <w:t>.</w:t>
      </w:r>
    </w:p>
    <w:p w14:paraId="5B480B3B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5E3C327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Helvetica" w:hAnsi="Helvetica" w:cs="Helvetica"/>
          <w:noProof/>
          <w:lang w:eastAsia="en-AU"/>
        </w:rPr>
        <w:drawing>
          <wp:anchor distT="0" distB="0" distL="114300" distR="114300" simplePos="0" relativeHeight="251682816" behindDoc="0" locked="0" layoutInCell="1" allowOverlap="1" wp14:anchorId="3945FA8B" wp14:editId="4CA97E9C">
            <wp:simplePos x="0" y="0"/>
            <wp:positionH relativeFrom="column">
              <wp:posOffset>114300</wp:posOffset>
            </wp:positionH>
            <wp:positionV relativeFrom="paragraph">
              <wp:posOffset>22860</wp:posOffset>
            </wp:positionV>
            <wp:extent cx="5369560" cy="264414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29E83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E47DE6E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62D0FCE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9C436C4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775CA62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CE1C887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CD69BFE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02B148B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FC01E52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857F326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117DDF5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BAAE216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5B036FE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43A6F4F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0CD1D05" w14:textId="77777777" w:rsidR="00E31BD4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7DEEAE8" w14:textId="77777777" w:rsidR="00E31BD4" w:rsidRPr="00211B66" w:rsidRDefault="00E31BD4" w:rsidP="00E31B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DE6B8ED" w14:textId="23D7F121" w:rsidR="00E31BD4" w:rsidRPr="00B108F3" w:rsidRDefault="00E31BD4" w:rsidP="00B108F3">
      <w:pPr>
        <w:pStyle w:val="ListParagraph"/>
        <w:widowControl w:val="0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ind w:right="-574" w:hanging="720"/>
        <w:rPr>
          <w:rFonts w:ascii="Arial" w:hAnsi="Arial" w:cs="Arial"/>
          <w:lang w:val="en-GB"/>
        </w:rPr>
      </w:pPr>
      <w:r w:rsidRPr="00B108F3">
        <w:rPr>
          <w:rFonts w:ascii="Arial" w:hAnsi="Arial" w:cs="Arial"/>
          <w:lang w:val="en-GB"/>
        </w:rPr>
        <w:t>On which days shown on the graph did menstruation begin?</w:t>
      </w:r>
    </w:p>
    <w:p w14:paraId="37511797" w14:textId="77777777" w:rsidR="00E31BD4" w:rsidRDefault="00E31BD4" w:rsidP="00E31BD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D02DE3D" w14:textId="5F6A1A34" w:rsidR="00E31BD4" w:rsidRDefault="00D83D88" w:rsidP="00B108F3">
      <w:pPr>
        <w:pStyle w:val="ListParagraph"/>
        <w:widowControl w:val="0"/>
        <w:numPr>
          <w:ilvl w:val="1"/>
          <w:numId w:val="39"/>
        </w:numPr>
        <w:tabs>
          <w:tab w:val="left" w:pos="720"/>
          <w:tab w:val="left" w:pos="851"/>
        </w:tabs>
        <w:autoSpaceDE w:val="0"/>
        <w:autoSpaceDN w:val="0"/>
        <w:adjustRightInd w:val="0"/>
        <w:ind w:right="-574" w:hanging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E31BD4">
        <w:rPr>
          <w:rFonts w:ascii="Arial" w:hAnsi="Arial" w:cs="Arial"/>
          <w:lang w:val="en-GB"/>
        </w:rPr>
        <w:t>ay 4</w:t>
      </w:r>
      <w:r w:rsidR="00CC507B">
        <w:rPr>
          <w:rFonts w:ascii="Arial" w:hAnsi="Arial" w:cs="Arial"/>
          <w:lang w:val="en-GB"/>
        </w:rPr>
        <w:t>.</w:t>
      </w:r>
    </w:p>
    <w:p w14:paraId="32149098" w14:textId="0180D01B" w:rsidR="00E31BD4" w:rsidRPr="009E296E" w:rsidRDefault="00D83D88" w:rsidP="00B108F3">
      <w:pPr>
        <w:pStyle w:val="ListParagraph"/>
        <w:widowControl w:val="0"/>
        <w:numPr>
          <w:ilvl w:val="1"/>
          <w:numId w:val="39"/>
        </w:numPr>
        <w:tabs>
          <w:tab w:val="left" w:pos="720"/>
          <w:tab w:val="left" w:pos="851"/>
        </w:tabs>
        <w:autoSpaceDE w:val="0"/>
        <w:autoSpaceDN w:val="0"/>
        <w:adjustRightInd w:val="0"/>
        <w:ind w:right="-574" w:hanging="1440"/>
        <w:rPr>
          <w:rFonts w:ascii="Arial" w:hAnsi="Arial" w:cs="Arial"/>
          <w:highlight w:val="yellow"/>
          <w:lang w:val="en-GB"/>
        </w:rPr>
      </w:pPr>
      <w:r w:rsidRPr="009E296E">
        <w:rPr>
          <w:rFonts w:ascii="Arial" w:hAnsi="Arial" w:cs="Arial"/>
          <w:highlight w:val="yellow"/>
          <w:lang w:val="en-GB"/>
        </w:rPr>
        <w:t>D</w:t>
      </w:r>
      <w:r w:rsidR="00E31BD4" w:rsidRPr="009E296E">
        <w:rPr>
          <w:rFonts w:ascii="Arial" w:hAnsi="Arial" w:cs="Arial"/>
          <w:highlight w:val="yellow"/>
          <w:lang w:val="en-GB"/>
        </w:rPr>
        <w:t xml:space="preserve">ay </w:t>
      </w:r>
      <w:r w:rsidR="0071038D" w:rsidRPr="009E296E">
        <w:rPr>
          <w:rFonts w:ascii="Arial" w:hAnsi="Arial" w:cs="Arial"/>
          <w:highlight w:val="yellow"/>
          <w:lang w:val="en-GB"/>
        </w:rPr>
        <w:t>1</w:t>
      </w:r>
      <w:r w:rsidR="00CC507B" w:rsidRPr="009E296E">
        <w:rPr>
          <w:rFonts w:ascii="Arial" w:hAnsi="Arial" w:cs="Arial"/>
          <w:highlight w:val="yellow"/>
          <w:lang w:val="en-GB"/>
        </w:rPr>
        <w:t>.</w:t>
      </w:r>
    </w:p>
    <w:p w14:paraId="59FBE72A" w14:textId="5FF66040" w:rsidR="00E31BD4" w:rsidRDefault="00D83D88" w:rsidP="00B108F3">
      <w:pPr>
        <w:pStyle w:val="ListParagraph"/>
        <w:widowControl w:val="0"/>
        <w:numPr>
          <w:ilvl w:val="1"/>
          <w:numId w:val="39"/>
        </w:numPr>
        <w:tabs>
          <w:tab w:val="left" w:pos="720"/>
          <w:tab w:val="left" w:pos="851"/>
        </w:tabs>
        <w:autoSpaceDE w:val="0"/>
        <w:autoSpaceDN w:val="0"/>
        <w:adjustRightInd w:val="0"/>
        <w:ind w:right="-574" w:hanging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E31BD4">
        <w:rPr>
          <w:rFonts w:ascii="Arial" w:hAnsi="Arial" w:cs="Arial"/>
          <w:lang w:val="en-GB"/>
        </w:rPr>
        <w:t>ay 25</w:t>
      </w:r>
      <w:r w:rsidR="00CC507B">
        <w:rPr>
          <w:rFonts w:ascii="Arial" w:hAnsi="Arial" w:cs="Arial"/>
          <w:lang w:val="en-GB"/>
        </w:rPr>
        <w:t>.</w:t>
      </w:r>
    </w:p>
    <w:p w14:paraId="2FE02F32" w14:textId="3C27DA81" w:rsidR="00E31BD4" w:rsidRDefault="00D83D88" w:rsidP="00B108F3">
      <w:pPr>
        <w:pStyle w:val="ListParagraph"/>
        <w:widowControl w:val="0"/>
        <w:numPr>
          <w:ilvl w:val="1"/>
          <w:numId w:val="39"/>
        </w:numPr>
        <w:tabs>
          <w:tab w:val="left" w:pos="720"/>
          <w:tab w:val="left" w:pos="851"/>
        </w:tabs>
        <w:autoSpaceDE w:val="0"/>
        <w:autoSpaceDN w:val="0"/>
        <w:adjustRightInd w:val="0"/>
        <w:ind w:right="-574" w:hanging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E31BD4">
        <w:rPr>
          <w:rFonts w:ascii="Arial" w:hAnsi="Arial" w:cs="Arial"/>
          <w:lang w:val="en-GB"/>
        </w:rPr>
        <w:t>ay 16</w:t>
      </w:r>
      <w:r w:rsidR="00CC507B">
        <w:rPr>
          <w:rFonts w:ascii="Arial" w:hAnsi="Arial" w:cs="Arial"/>
          <w:lang w:val="en-GB"/>
        </w:rPr>
        <w:t>.</w:t>
      </w:r>
    </w:p>
    <w:p w14:paraId="467F4B15" w14:textId="2012F55D" w:rsidR="00E31BD4" w:rsidRDefault="00E31BD4" w:rsidP="00E31BD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125BB50C" w14:textId="77777777" w:rsidR="00B108F3" w:rsidRDefault="00B108F3" w:rsidP="00E31BD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1C704E21" w14:textId="2D06585A" w:rsidR="00E31BD4" w:rsidRDefault="00B108F3" w:rsidP="00B108F3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567"/>
        </w:tabs>
        <w:autoSpaceDE w:val="0"/>
        <w:autoSpaceDN w:val="0"/>
        <w:adjustRightInd w:val="0"/>
        <w:ind w:right="-574" w:hanging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</w:t>
      </w:r>
      <w:r w:rsidR="00E31BD4">
        <w:rPr>
          <w:rFonts w:ascii="Arial" w:hAnsi="Arial" w:cs="Arial"/>
          <w:lang w:val="en-GB"/>
        </w:rPr>
        <w:t>Ovulation from either one of her ovaries would probably have occurred around:</w:t>
      </w:r>
    </w:p>
    <w:p w14:paraId="1B72183D" w14:textId="77777777" w:rsidR="00E31BD4" w:rsidRDefault="00E31BD4" w:rsidP="00D83D88">
      <w:pPr>
        <w:pStyle w:val="ListParagraph"/>
        <w:widowControl w:val="0"/>
        <w:tabs>
          <w:tab w:val="left" w:pos="220"/>
          <w:tab w:val="left" w:pos="567"/>
        </w:tabs>
        <w:autoSpaceDE w:val="0"/>
        <w:autoSpaceDN w:val="0"/>
        <w:adjustRightInd w:val="0"/>
        <w:ind w:right="-574" w:hanging="720"/>
        <w:rPr>
          <w:rFonts w:ascii="Arial" w:hAnsi="Arial" w:cs="Arial"/>
          <w:lang w:val="en-GB"/>
        </w:rPr>
      </w:pPr>
    </w:p>
    <w:p w14:paraId="0318A43F" w14:textId="57B454D9" w:rsidR="00E31BD4" w:rsidRDefault="00D83D88" w:rsidP="00B108F3">
      <w:pPr>
        <w:pStyle w:val="ListParagraph"/>
        <w:widowControl w:val="0"/>
        <w:numPr>
          <w:ilvl w:val="1"/>
          <w:numId w:val="39"/>
        </w:numPr>
        <w:tabs>
          <w:tab w:val="left" w:pos="720"/>
          <w:tab w:val="left" w:pos="851"/>
        </w:tabs>
        <w:autoSpaceDE w:val="0"/>
        <w:autoSpaceDN w:val="0"/>
        <w:adjustRightInd w:val="0"/>
        <w:ind w:right="-574" w:hanging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E31BD4">
        <w:rPr>
          <w:rFonts w:ascii="Arial" w:hAnsi="Arial" w:cs="Arial"/>
          <w:lang w:val="en-GB"/>
        </w:rPr>
        <w:t>ay 24</w:t>
      </w:r>
      <w:r w:rsidR="00CC507B">
        <w:rPr>
          <w:rFonts w:ascii="Arial" w:hAnsi="Arial" w:cs="Arial"/>
          <w:lang w:val="en-GB"/>
        </w:rPr>
        <w:t>.</w:t>
      </w:r>
    </w:p>
    <w:p w14:paraId="6361AE52" w14:textId="643B72EA" w:rsidR="00E31BD4" w:rsidRPr="009E296E" w:rsidRDefault="00D83D88" w:rsidP="00B108F3">
      <w:pPr>
        <w:pStyle w:val="ListParagraph"/>
        <w:widowControl w:val="0"/>
        <w:numPr>
          <w:ilvl w:val="1"/>
          <w:numId w:val="39"/>
        </w:numPr>
        <w:tabs>
          <w:tab w:val="left" w:pos="720"/>
          <w:tab w:val="left" w:pos="851"/>
        </w:tabs>
        <w:autoSpaceDE w:val="0"/>
        <w:autoSpaceDN w:val="0"/>
        <w:adjustRightInd w:val="0"/>
        <w:ind w:right="-574" w:hanging="1440"/>
        <w:rPr>
          <w:rFonts w:ascii="Arial" w:hAnsi="Arial" w:cs="Arial"/>
          <w:highlight w:val="yellow"/>
          <w:lang w:val="en-GB"/>
        </w:rPr>
      </w:pPr>
      <w:r w:rsidRPr="009E296E">
        <w:rPr>
          <w:rFonts w:ascii="Arial" w:hAnsi="Arial" w:cs="Arial"/>
          <w:highlight w:val="yellow"/>
          <w:lang w:val="en-GB"/>
        </w:rPr>
        <w:t>D</w:t>
      </w:r>
      <w:r w:rsidR="00E31BD4" w:rsidRPr="009E296E">
        <w:rPr>
          <w:rFonts w:ascii="Arial" w:hAnsi="Arial" w:cs="Arial"/>
          <w:highlight w:val="yellow"/>
          <w:lang w:val="en-GB"/>
        </w:rPr>
        <w:t>ay 14</w:t>
      </w:r>
      <w:r w:rsidR="00CC507B" w:rsidRPr="009E296E">
        <w:rPr>
          <w:rFonts w:ascii="Arial" w:hAnsi="Arial" w:cs="Arial"/>
          <w:highlight w:val="yellow"/>
          <w:lang w:val="en-GB"/>
        </w:rPr>
        <w:t>.</w:t>
      </w:r>
    </w:p>
    <w:p w14:paraId="35696ACA" w14:textId="6F4C7BEF" w:rsidR="00E31BD4" w:rsidRDefault="00D83D88" w:rsidP="00B108F3">
      <w:pPr>
        <w:pStyle w:val="ListParagraph"/>
        <w:widowControl w:val="0"/>
        <w:numPr>
          <w:ilvl w:val="1"/>
          <w:numId w:val="39"/>
        </w:numPr>
        <w:tabs>
          <w:tab w:val="left" w:pos="720"/>
          <w:tab w:val="left" w:pos="851"/>
        </w:tabs>
        <w:autoSpaceDE w:val="0"/>
        <w:autoSpaceDN w:val="0"/>
        <w:adjustRightInd w:val="0"/>
        <w:ind w:right="-574" w:hanging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E31BD4">
        <w:rPr>
          <w:rFonts w:ascii="Arial" w:hAnsi="Arial" w:cs="Arial"/>
          <w:lang w:val="en-GB"/>
        </w:rPr>
        <w:t>ay 0</w:t>
      </w:r>
      <w:r w:rsidR="00CC507B">
        <w:rPr>
          <w:rFonts w:ascii="Arial" w:hAnsi="Arial" w:cs="Arial"/>
          <w:lang w:val="en-GB"/>
        </w:rPr>
        <w:t>.</w:t>
      </w:r>
    </w:p>
    <w:p w14:paraId="2832A08D" w14:textId="11FE9951" w:rsidR="00E31BD4" w:rsidRDefault="00D83D88" w:rsidP="00B108F3">
      <w:pPr>
        <w:pStyle w:val="ListParagraph"/>
        <w:widowControl w:val="0"/>
        <w:numPr>
          <w:ilvl w:val="1"/>
          <w:numId w:val="39"/>
        </w:numPr>
        <w:tabs>
          <w:tab w:val="left" w:pos="720"/>
          <w:tab w:val="left" w:pos="851"/>
        </w:tabs>
        <w:autoSpaceDE w:val="0"/>
        <w:autoSpaceDN w:val="0"/>
        <w:adjustRightInd w:val="0"/>
        <w:ind w:right="-574" w:hanging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E31BD4">
        <w:rPr>
          <w:rFonts w:ascii="Arial" w:hAnsi="Arial" w:cs="Arial"/>
          <w:lang w:val="en-GB"/>
        </w:rPr>
        <w:t>ay 4</w:t>
      </w:r>
      <w:r w:rsidR="00CC507B">
        <w:rPr>
          <w:rFonts w:ascii="Arial" w:hAnsi="Arial" w:cs="Arial"/>
          <w:lang w:val="en-GB"/>
        </w:rPr>
        <w:t>.</w:t>
      </w:r>
    </w:p>
    <w:p w14:paraId="2656D78B" w14:textId="77777777" w:rsidR="003B0B01" w:rsidRPr="00FC4ABA" w:rsidRDefault="003B0B01" w:rsidP="003B0B01">
      <w:pPr>
        <w:rPr>
          <w:rFonts w:ascii="Arial" w:hAnsi="Arial" w:cs="Arial"/>
          <w:iCs/>
          <w:sz w:val="22"/>
          <w:szCs w:val="22"/>
        </w:rPr>
      </w:pPr>
    </w:p>
    <w:p w14:paraId="0D8CC07A" w14:textId="0752B84C" w:rsidR="00D83D88" w:rsidRPr="00D83D88" w:rsidRDefault="00D83D88" w:rsidP="00B108F3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567"/>
        </w:tabs>
        <w:autoSpaceDE w:val="0"/>
        <w:autoSpaceDN w:val="0"/>
        <w:adjustRightInd w:val="0"/>
        <w:ind w:right="-574" w:hanging="720"/>
        <w:rPr>
          <w:rFonts w:ascii="Arial" w:hAnsi="Arial" w:cs="Arial"/>
          <w:lang w:val="en-GB"/>
        </w:rPr>
      </w:pPr>
      <w:r w:rsidRPr="00D83D88">
        <w:rPr>
          <w:rFonts w:ascii="Arial" w:hAnsi="Arial" w:cs="Arial"/>
        </w:rPr>
        <w:t>The follicle stimulating hormone (F.S.H.) stimulates the</w:t>
      </w:r>
      <w:r>
        <w:rPr>
          <w:rFonts w:ascii="Arial" w:hAnsi="Arial" w:cs="Arial"/>
        </w:rPr>
        <w:t>:</w:t>
      </w:r>
    </w:p>
    <w:p w14:paraId="6BC0B8CC" w14:textId="77777777" w:rsidR="00D83D88" w:rsidRPr="00AB7BBB" w:rsidRDefault="00D83D88" w:rsidP="00D83D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B7E57F4" w14:textId="76208794" w:rsidR="00D83D88" w:rsidRPr="004B31C2" w:rsidRDefault="00D83D88" w:rsidP="00FC4ABA">
      <w:pPr>
        <w:tabs>
          <w:tab w:val="num" w:pos="567"/>
        </w:tabs>
        <w:ind w:left="720" w:hanging="1004"/>
        <w:rPr>
          <w:rFonts w:ascii="Arial" w:hAnsi="Arial" w:cs="Arial"/>
        </w:rPr>
      </w:pPr>
      <w:r>
        <w:rPr>
          <w:rFonts w:ascii="Arial" w:hAnsi="Arial" w:cs="Arial"/>
        </w:rPr>
        <w:t xml:space="preserve">     a. </w:t>
      </w:r>
      <w:r w:rsidRPr="004B31C2">
        <w:rPr>
          <w:rFonts w:ascii="Arial" w:hAnsi="Arial" w:cs="Arial"/>
        </w:rPr>
        <w:t xml:space="preserve"> </w:t>
      </w:r>
      <w:r w:rsidR="00FC4ABA">
        <w:rPr>
          <w:rFonts w:ascii="Arial" w:hAnsi="Arial" w:cs="Arial"/>
        </w:rPr>
        <w:t xml:space="preserve">     D</w:t>
      </w:r>
      <w:r w:rsidRPr="004B31C2">
        <w:rPr>
          <w:rFonts w:ascii="Arial" w:hAnsi="Arial" w:cs="Arial"/>
        </w:rPr>
        <w:t>evelopment of the corpus luteum.</w:t>
      </w:r>
    </w:p>
    <w:p w14:paraId="19011092" w14:textId="58FE3200" w:rsidR="00D83D88" w:rsidRPr="004B31C2" w:rsidRDefault="00D83D88" w:rsidP="00FC4ABA">
      <w:pPr>
        <w:tabs>
          <w:tab w:val="num" w:pos="567"/>
        </w:tabs>
        <w:ind w:left="720" w:hanging="1004"/>
        <w:rPr>
          <w:rFonts w:ascii="Arial" w:hAnsi="Arial" w:cs="Arial"/>
        </w:rPr>
      </w:pPr>
      <w:r>
        <w:rPr>
          <w:rFonts w:ascii="Arial" w:hAnsi="Arial" w:cs="Arial"/>
        </w:rPr>
        <w:t xml:space="preserve">     b. </w:t>
      </w:r>
      <w:r w:rsidRPr="004B31C2">
        <w:rPr>
          <w:rFonts w:ascii="Arial" w:hAnsi="Arial" w:cs="Arial"/>
        </w:rPr>
        <w:t xml:space="preserve"> </w:t>
      </w:r>
      <w:r w:rsidR="00FC4ABA">
        <w:rPr>
          <w:rFonts w:ascii="Arial" w:hAnsi="Arial" w:cs="Arial"/>
        </w:rPr>
        <w:t xml:space="preserve">     P</w:t>
      </w:r>
      <w:r w:rsidRPr="004B31C2">
        <w:rPr>
          <w:rFonts w:ascii="Arial" w:hAnsi="Arial" w:cs="Arial"/>
        </w:rPr>
        <w:t>roduction of progesterone.</w:t>
      </w:r>
    </w:p>
    <w:p w14:paraId="58E57E37" w14:textId="2AD0FFF2" w:rsidR="00D83D88" w:rsidRPr="004B31C2" w:rsidRDefault="00D83D88" w:rsidP="00FC4ABA">
      <w:pPr>
        <w:tabs>
          <w:tab w:val="num" w:pos="567"/>
        </w:tabs>
        <w:ind w:left="720" w:right="-143" w:hanging="1004"/>
        <w:rPr>
          <w:rFonts w:ascii="Arial" w:hAnsi="Arial" w:cs="Arial"/>
        </w:rPr>
      </w:pPr>
      <w:r>
        <w:rPr>
          <w:rFonts w:ascii="Arial" w:hAnsi="Arial" w:cs="Arial"/>
        </w:rPr>
        <w:t xml:space="preserve">     c. </w:t>
      </w:r>
      <w:r w:rsidR="00FC4ABA">
        <w:rPr>
          <w:rFonts w:ascii="Arial" w:hAnsi="Arial" w:cs="Arial"/>
        </w:rPr>
        <w:t xml:space="preserve">     </w:t>
      </w:r>
      <w:r w:rsidRPr="004B31C2">
        <w:rPr>
          <w:rFonts w:ascii="Arial" w:hAnsi="Arial" w:cs="Arial"/>
        </w:rPr>
        <w:t xml:space="preserve"> </w:t>
      </w:r>
      <w:r w:rsidR="00FC4ABA" w:rsidRPr="009E296E">
        <w:rPr>
          <w:rFonts w:ascii="Arial" w:hAnsi="Arial" w:cs="Arial"/>
          <w:highlight w:val="yellow"/>
        </w:rPr>
        <w:t>P</w:t>
      </w:r>
      <w:r w:rsidRPr="009E296E">
        <w:rPr>
          <w:rFonts w:ascii="Arial" w:hAnsi="Arial" w:cs="Arial"/>
          <w:highlight w:val="yellow"/>
        </w:rPr>
        <w:t>roduction and development of a mature oocyte, in the female and the production</w:t>
      </w:r>
      <w:r w:rsidR="00FC4ABA" w:rsidRPr="009E296E">
        <w:rPr>
          <w:rFonts w:ascii="Arial" w:hAnsi="Arial" w:cs="Arial"/>
          <w:highlight w:val="yellow"/>
        </w:rPr>
        <w:t xml:space="preserve"> </w:t>
      </w:r>
      <w:r w:rsidRPr="009E296E">
        <w:rPr>
          <w:rFonts w:ascii="Arial" w:hAnsi="Arial" w:cs="Arial"/>
          <w:highlight w:val="yellow"/>
        </w:rPr>
        <w:t>of sperm in the seminiferous tubules in the male.</w:t>
      </w:r>
    </w:p>
    <w:p w14:paraId="76D50BC6" w14:textId="49998FF3" w:rsidR="003B0B01" w:rsidRPr="005E3C6C" w:rsidRDefault="00D83D88" w:rsidP="005E3C6C">
      <w:pPr>
        <w:tabs>
          <w:tab w:val="num" w:pos="567"/>
          <w:tab w:val="num" w:pos="709"/>
        </w:tabs>
        <w:ind w:left="720" w:hanging="1004"/>
        <w:rPr>
          <w:rFonts w:ascii="Arial" w:hAnsi="Arial" w:cs="Arial"/>
        </w:rPr>
      </w:pPr>
      <w:r>
        <w:rPr>
          <w:rFonts w:ascii="Arial" w:hAnsi="Arial" w:cs="Arial"/>
        </w:rPr>
        <w:t xml:space="preserve">     d. </w:t>
      </w:r>
      <w:r w:rsidRPr="004B31C2">
        <w:rPr>
          <w:rFonts w:ascii="Arial" w:hAnsi="Arial" w:cs="Arial"/>
        </w:rPr>
        <w:t xml:space="preserve"> </w:t>
      </w:r>
      <w:r w:rsidR="00FC4ABA">
        <w:rPr>
          <w:rFonts w:ascii="Arial" w:hAnsi="Arial" w:cs="Arial"/>
        </w:rPr>
        <w:t xml:space="preserve">     V</w:t>
      </w:r>
      <w:r w:rsidRPr="004B31C2">
        <w:rPr>
          <w:rFonts w:ascii="Arial" w:hAnsi="Arial" w:cs="Arial"/>
        </w:rPr>
        <w:t>ascu</w:t>
      </w:r>
      <w:r>
        <w:rPr>
          <w:rFonts w:ascii="Arial" w:hAnsi="Arial" w:cs="Arial"/>
        </w:rPr>
        <w:t>lari</w:t>
      </w:r>
      <w:r w:rsidR="00131BD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ation </w:t>
      </w:r>
      <w:r w:rsidRPr="004B31C2">
        <w:rPr>
          <w:rFonts w:ascii="Arial" w:hAnsi="Arial" w:cs="Arial"/>
        </w:rPr>
        <w:t>of the endometrium, resulting in it becoming thickened.</w:t>
      </w:r>
    </w:p>
    <w:p w14:paraId="69351BAB" w14:textId="19DAA228" w:rsidR="00FC4ABA" w:rsidRPr="00FC4ABA" w:rsidRDefault="00FC4ABA" w:rsidP="00B108F3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567"/>
        </w:tabs>
        <w:autoSpaceDE w:val="0"/>
        <w:autoSpaceDN w:val="0"/>
        <w:adjustRightInd w:val="0"/>
        <w:ind w:right="-574" w:hanging="720"/>
        <w:rPr>
          <w:rFonts w:ascii="Arial" w:hAnsi="Arial" w:cs="Arial"/>
          <w:lang w:val="en-GB"/>
        </w:rPr>
      </w:pPr>
      <w:r w:rsidRPr="00FC4ABA">
        <w:rPr>
          <w:rFonts w:ascii="Arial" w:hAnsi="Arial" w:cs="Arial"/>
        </w:rPr>
        <w:lastRenderedPageBreak/>
        <w:t>Progesterone secretion decreases sharply near the end of the cycle because</w:t>
      </w:r>
      <w:r>
        <w:rPr>
          <w:rFonts w:ascii="Arial" w:hAnsi="Arial" w:cs="Arial"/>
        </w:rPr>
        <w:t>:</w:t>
      </w:r>
    </w:p>
    <w:p w14:paraId="357357F2" w14:textId="77777777" w:rsidR="00FC4ABA" w:rsidRPr="00AB7BBB" w:rsidRDefault="00FC4ABA" w:rsidP="00FC4AB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501BD2D" w14:textId="4C75D7E2" w:rsidR="00FC4ABA" w:rsidRPr="00AB7BBB" w:rsidRDefault="00F56D4B" w:rsidP="00B108F3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09"/>
        </w:tabs>
        <w:autoSpaceDE w:val="0"/>
        <w:autoSpaceDN w:val="0"/>
        <w:adjustRightInd w:val="0"/>
        <w:ind w:right="-574" w:hanging="1298"/>
        <w:rPr>
          <w:rFonts w:ascii="Arial" w:hAnsi="Arial" w:cs="Arial"/>
          <w:lang w:val="en-GB"/>
        </w:rPr>
      </w:pPr>
      <w:r>
        <w:rPr>
          <w:rFonts w:ascii="Arial" w:hAnsi="Arial" w:cs="Arial"/>
        </w:rPr>
        <w:t>P</w:t>
      </w:r>
      <w:r w:rsidR="00FC4ABA" w:rsidRPr="00AB7BBB">
        <w:rPr>
          <w:rFonts w:ascii="Arial" w:hAnsi="Arial" w:cs="Arial"/>
        </w:rPr>
        <w:t xml:space="preserve">regnancy </w:t>
      </w:r>
      <w:r w:rsidR="00FC4ABA">
        <w:rPr>
          <w:rFonts w:ascii="Arial" w:hAnsi="Arial" w:cs="Arial"/>
        </w:rPr>
        <w:t>occurs.</w:t>
      </w:r>
    </w:p>
    <w:p w14:paraId="4EC32E28" w14:textId="5C57B06D" w:rsidR="00FC4ABA" w:rsidRPr="00AB7BBB" w:rsidRDefault="00F56D4B" w:rsidP="00B108F3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09"/>
        </w:tabs>
        <w:autoSpaceDE w:val="0"/>
        <w:autoSpaceDN w:val="0"/>
        <w:adjustRightInd w:val="0"/>
        <w:ind w:right="-574" w:hanging="1298"/>
        <w:rPr>
          <w:rFonts w:ascii="Arial" w:hAnsi="Arial" w:cs="Arial"/>
          <w:lang w:val="en-GB"/>
        </w:rPr>
      </w:pPr>
      <w:r>
        <w:rPr>
          <w:rFonts w:ascii="Arial" w:hAnsi="Arial" w:cs="Arial"/>
        </w:rPr>
        <w:t>O</w:t>
      </w:r>
      <w:r w:rsidR="00FC4ABA">
        <w:rPr>
          <w:rFonts w:ascii="Arial" w:hAnsi="Arial" w:cs="Arial"/>
        </w:rPr>
        <w:t>vulation occurs.</w:t>
      </w:r>
    </w:p>
    <w:p w14:paraId="30CE80F6" w14:textId="5B68F018" w:rsidR="00FC4ABA" w:rsidRPr="00AB7BBB" w:rsidRDefault="00F56D4B" w:rsidP="00B108F3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09"/>
        </w:tabs>
        <w:autoSpaceDE w:val="0"/>
        <w:autoSpaceDN w:val="0"/>
        <w:adjustRightInd w:val="0"/>
        <w:ind w:right="-574" w:hanging="1298"/>
        <w:rPr>
          <w:rFonts w:ascii="Arial" w:hAnsi="Arial" w:cs="Arial"/>
          <w:lang w:val="en-GB"/>
        </w:rPr>
      </w:pPr>
      <w:r>
        <w:rPr>
          <w:rFonts w:ascii="Arial" w:hAnsi="Arial" w:cs="Arial"/>
        </w:rPr>
        <w:t>A</w:t>
      </w:r>
      <w:r w:rsidR="00FC4ABA" w:rsidRPr="00AB7BBB">
        <w:rPr>
          <w:rFonts w:ascii="Arial" w:hAnsi="Arial" w:cs="Arial"/>
        </w:rPr>
        <w:t xml:space="preserve"> </w:t>
      </w:r>
      <w:r w:rsidR="00FC4ABA">
        <w:rPr>
          <w:rFonts w:ascii="Arial" w:hAnsi="Arial" w:cs="Arial"/>
        </w:rPr>
        <w:t>mature</w:t>
      </w:r>
      <w:r w:rsidR="00FC4ABA" w:rsidRPr="00AB7BBB">
        <w:rPr>
          <w:rFonts w:ascii="Arial" w:hAnsi="Arial" w:cs="Arial"/>
        </w:rPr>
        <w:t xml:space="preserve"> follicle develops.</w:t>
      </w:r>
    </w:p>
    <w:p w14:paraId="7D361B54" w14:textId="2A0FBA1E" w:rsidR="00FC4ABA" w:rsidRPr="007C1771" w:rsidRDefault="00F56D4B" w:rsidP="00B108F3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09"/>
        </w:tabs>
        <w:autoSpaceDE w:val="0"/>
        <w:autoSpaceDN w:val="0"/>
        <w:adjustRightInd w:val="0"/>
        <w:ind w:right="-574" w:hanging="1298"/>
        <w:rPr>
          <w:rFonts w:ascii="Arial" w:hAnsi="Arial" w:cs="Arial"/>
          <w:highlight w:val="yellow"/>
          <w:lang w:val="en-GB"/>
        </w:rPr>
      </w:pPr>
      <w:r w:rsidRPr="007C1771">
        <w:rPr>
          <w:rFonts w:ascii="Arial" w:hAnsi="Arial" w:cs="Arial"/>
          <w:highlight w:val="yellow"/>
        </w:rPr>
        <w:t>T</w:t>
      </w:r>
      <w:r w:rsidR="00FC4ABA" w:rsidRPr="007C1771">
        <w:rPr>
          <w:rFonts w:ascii="Arial" w:hAnsi="Arial" w:cs="Arial"/>
          <w:highlight w:val="yellow"/>
        </w:rPr>
        <w:t>he corpus luteum degenerates</w:t>
      </w:r>
      <w:r w:rsidR="00D668F3" w:rsidRPr="007C1771">
        <w:rPr>
          <w:rFonts w:ascii="Arial" w:hAnsi="Arial" w:cs="Arial"/>
          <w:highlight w:val="yellow"/>
        </w:rPr>
        <w:t>.</w:t>
      </w:r>
    </w:p>
    <w:p w14:paraId="6F3EED4F" w14:textId="164ED459" w:rsidR="003B0B01" w:rsidRPr="00A70FD5" w:rsidRDefault="003B0B01" w:rsidP="00FC4AB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C22EFE6" w14:textId="77777777" w:rsidR="003B0B01" w:rsidRDefault="003B0B01" w:rsidP="003B0B01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08A4427F" w14:textId="0AF9EB82" w:rsidR="00377E09" w:rsidRPr="00377E09" w:rsidRDefault="003B0B01" w:rsidP="00377E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377E09">
        <w:rPr>
          <w:rFonts w:ascii="Arial" w:eastAsiaTheme="minorHAnsi" w:hAnsi="Arial" w:cs="Arial"/>
          <w:sz w:val="22"/>
          <w:szCs w:val="22"/>
          <w:lang w:eastAsia="en-US"/>
        </w:rPr>
        <w:t>1</w:t>
      </w:r>
      <w:r w:rsidR="00B108F3">
        <w:rPr>
          <w:rFonts w:ascii="Arial" w:eastAsiaTheme="minorHAnsi" w:hAnsi="Arial" w:cs="Arial"/>
          <w:sz w:val="22"/>
          <w:szCs w:val="22"/>
          <w:lang w:eastAsia="en-US"/>
        </w:rPr>
        <w:t>2</w:t>
      </w:r>
      <w:r w:rsidRPr="00377E09">
        <w:rPr>
          <w:rFonts w:ascii="Arial" w:eastAsiaTheme="minorHAnsi" w:hAnsi="Arial" w:cs="Arial"/>
          <w:sz w:val="22"/>
          <w:szCs w:val="22"/>
          <w:lang w:eastAsia="en-US"/>
        </w:rPr>
        <w:t xml:space="preserve">. </w:t>
      </w:r>
      <w:r w:rsidR="00377E09">
        <w:rPr>
          <w:rFonts w:ascii="Arial" w:eastAsiaTheme="minorHAnsi" w:hAnsi="Arial" w:cs="Arial"/>
          <w:sz w:val="22"/>
          <w:szCs w:val="22"/>
          <w:lang w:eastAsia="en-US"/>
        </w:rPr>
        <w:t xml:space="preserve">   </w:t>
      </w:r>
      <w:r w:rsidR="00377E09" w:rsidRPr="00377E09">
        <w:rPr>
          <w:rFonts w:ascii="Arial" w:hAnsi="Arial" w:cs="Arial"/>
          <w:lang w:val="en-GB"/>
        </w:rPr>
        <w:t>Which of the following are secondary sexual characteristics of the human female?</w:t>
      </w:r>
    </w:p>
    <w:p w14:paraId="2097B1B8" w14:textId="77777777" w:rsidR="00377E09" w:rsidRDefault="00377E09" w:rsidP="00377E0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689A06E" w14:textId="77777777" w:rsidR="00377E09" w:rsidRDefault="00377E09" w:rsidP="00377E09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Development of the ovaries</w:t>
      </w:r>
    </w:p>
    <w:p w14:paraId="18DC8BD5" w14:textId="77777777" w:rsidR="00377E09" w:rsidRPr="00780FD5" w:rsidRDefault="00377E09" w:rsidP="00377E09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highlight w:val="yellow"/>
          <w:lang w:val="en-GB"/>
        </w:rPr>
      </w:pPr>
      <w:r w:rsidRPr="00780FD5">
        <w:rPr>
          <w:rFonts w:ascii="Arial" w:hAnsi="Arial" w:cs="Arial"/>
          <w:highlight w:val="yellow"/>
          <w:lang w:val="en-GB"/>
        </w:rPr>
        <w:t>Hairs growing around the genitalia</w:t>
      </w:r>
    </w:p>
    <w:p w14:paraId="5FED2532" w14:textId="77777777" w:rsidR="00377E09" w:rsidRDefault="00377E09" w:rsidP="00377E09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Voice changes to a deeper one</w:t>
      </w:r>
    </w:p>
    <w:p w14:paraId="27B8DF8F" w14:textId="77777777" w:rsidR="00377E09" w:rsidRPr="00780FD5" w:rsidRDefault="00377E09" w:rsidP="00377E09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highlight w:val="yellow"/>
          <w:lang w:val="en-GB"/>
        </w:rPr>
      </w:pPr>
      <w:r w:rsidRPr="00780FD5">
        <w:rPr>
          <w:rFonts w:ascii="Arial" w:hAnsi="Arial" w:cs="Arial"/>
          <w:highlight w:val="yellow"/>
          <w:lang w:val="en-GB"/>
        </w:rPr>
        <w:t>Broadening of the pelvic girdle</w:t>
      </w:r>
    </w:p>
    <w:p w14:paraId="7A65361B" w14:textId="77777777" w:rsidR="00377E09" w:rsidRPr="00780FD5" w:rsidRDefault="00377E09" w:rsidP="00377E09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highlight w:val="yellow"/>
          <w:lang w:val="en-GB"/>
        </w:rPr>
      </w:pPr>
      <w:r w:rsidRPr="00780FD5">
        <w:rPr>
          <w:rFonts w:ascii="Arial" w:hAnsi="Arial" w:cs="Arial"/>
          <w:highlight w:val="yellow"/>
          <w:lang w:val="en-GB"/>
        </w:rPr>
        <w:t>Breast development</w:t>
      </w:r>
    </w:p>
    <w:p w14:paraId="3DA01222" w14:textId="77777777" w:rsidR="00377E09" w:rsidRDefault="00377E09" w:rsidP="00377E09">
      <w:pPr>
        <w:widowControl w:val="0"/>
        <w:tabs>
          <w:tab w:val="left" w:pos="0"/>
          <w:tab w:val="left" w:pos="142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25F3DCE" w14:textId="21D6D4FD" w:rsidR="00377E09" w:rsidRPr="002416C0" w:rsidRDefault="00377E09" w:rsidP="00377E09">
      <w:pPr>
        <w:widowControl w:val="0"/>
        <w:tabs>
          <w:tab w:val="left" w:pos="142"/>
          <w:tab w:val="left" w:pos="567"/>
          <w:tab w:val="left" w:pos="709"/>
        </w:tabs>
        <w:autoSpaceDE w:val="0"/>
        <w:autoSpaceDN w:val="0"/>
        <w:adjustRightInd w:val="0"/>
        <w:ind w:left="709" w:right="-574" w:hanging="56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a.     </w:t>
      </w:r>
      <w:proofErr w:type="spellStart"/>
      <w:r w:rsidRPr="002416C0">
        <w:rPr>
          <w:rFonts w:ascii="Arial" w:hAnsi="Arial" w:cs="Arial"/>
          <w:lang w:val="en-GB"/>
        </w:rPr>
        <w:t>i</w:t>
      </w:r>
      <w:proofErr w:type="spellEnd"/>
      <w:r w:rsidRPr="002416C0">
        <w:rPr>
          <w:rFonts w:ascii="Arial" w:hAnsi="Arial" w:cs="Arial"/>
          <w:lang w:val="en-GB"/>
        </w:rPr>
        <w:t xml:space="preserve"> and v only</w:t>
      </w:r>
      <w:r w:rsidR="00D668F3">
        <w:rPr>
          <w:rFonts w:ascii="Arial" w:hAnsi="Arial" w:cs="Arial"/>
          <w:lang w:val="en-GB"/>
        </w:rPr>
        <w:t>.</w:t>
      </w:r>
    </w:p>
    <w:p w14:paraId="6AD2C952" w14:textId="49B5A907" w:rsidR="00377E09" w:rsidRPr="002416C0" w:rsidRDefault="00377E09" w:rsidP="00377E09">
      <w:pPr>
        <w:widowControl w:val="0"/>
        <w:tabs>
          <w:tab w:val="left" w:pos="0"/>
          <w:tab w:val="left" w:pos="142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b.     </w:t>
      </w:r>
      <w:r w:rsidRPr="002416C0">
        <w:rPr>
          <w:rFonts w:ascii="Arial" w:hAnsi="Arial" w:cs="Arial"/>
          <w:lang w:val="en-GB"/>
        </w:rPr>
        <w:t>ii and iv only</w:t>
      </w:r>
      <w:r w:rsidR="00D668F3">
        <w:rPr>
          <w:rFonts w:ascii="Arial" w:hAnsi="Arial" w:cs="Arial"/>
          <w:lang w:val="en-GB"/>
        </w:rPr>
        <w:t>.</w:t>
      </w:r>
    </w:p>
    <w:p w14:paraId="3382458D" w14:textId="25CFAF38" w:rsidR="00377E09" w:rsidRPr="002416C0" w:rsidRDefault="00377E09" w:rsidP="00377E09">
      <w:pPr>
        <w:widowControl w:val="0"/>
        <w:tabs>
          <w:tab w:val="left" w:pos="0"/>
          <w:tab w:val="left" w:pos="142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c.     </w:t>
      </w:r>
      <w:proofErr w:type="spellStart"/>
      <w:r w:rsidRPr="002416C0">
        <w:rPr>
          <w:rFonts w:ascii="Arial" w:hAnsi="Arial" w:cs="Arial"/>
          <w:lang w:val="en-GB"/>
        </w:rPr>
        <w:t>i</w:t>
      </w:r>
      <w:proofErr w:type="spellEnd"/>
      <w:r w:rsidRPr="002416C0">
        <w:rPr>
          <w:rFonts w:ascii="Arial" w:hAnsi="Arial" w:cs="Arial"/>
          <w:lang w:val="en-GB"/>
        </w:rPr>
        <w:t>, iii and v only</w:t>
      </w:r>
      <w:r w:rsidR="00D668F3">
        <w:rPr>
          <w:rFonts w:ascii="Arial" w:hAnsi="Arial" w:cs="Arial"/>
          <w:lang w:val="en-GB"/>
        </w:rPr>
        <w:t>.</w:t>
      </w:r>
    </w:p>
    <w:p w14:paraId="536A5397" w14:textId="2B81B529" w:rsidR="00F56D4B" w:rsidRDefault="00377E09" w:rsidP="00B108F3">
      <w:pPr>
        <w:widowControl w:val="0"/>
        <w:tabs>
          <w:tab w:val="left" w:pos="0"/>
          <w:tab w:val="left" w:pos="142"/>
        </w:tabs>
        <w:autoSpaceDE w:val="0"/>
        <w:autoSpaceDN w:val="0"/>
        <w:adjustRightInd w:val="0"/>
        <w:ind w:left="-142" w:right="-574" w:firstLine="14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d.     </w:t>
      </w:r>
      <w:r w:rsidRPr="00780FD5">
        <w:rPr>
          <w:rFonts w:ascii="Arial" w:hAnsi="Arial" w:cs="Arial"/>
          <w:highlight w:val="yellow"/>
          <w:lang w:val="en-GB"/>
        </w:rPr>
        <w:t>ii, iv and v only</w:t>
      </w:r>
      <w:r w:rsidR="00D668F3" w:rsidRPr="00780FD5">
        <w:rPr>
          <w:rFonts w:ascii="Arial" w:hAnsi="Arial" w:cs="Arial"/>
          <w:highlight w:val="yellow"/>
          <w:lang w:val="en-GB"/>
        </w:rPr>
        <w:t>.</w:t>
      </w:r>
    </w:p>
    <w:p w14:paraId="3AFDB57F" w14:textId="38C16974" w:rsidR="00030765" w:rsidRDefault="00030765" w:rsidP="000307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584BDC6" w14:textId="10713C8F" w:rsidR="00F56D4B" w:rsidRDefault="00F56D4B" w:rsidP="00F56D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4F1911E" w14:textId="563B9A4E" w:rsidR="00F56D4B" w:rsidRPr="00F56D4B" w:rsidRDefault="00F56D4B" w:rsidP="00B108F3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ind w:hanging="720"/>
        <w:rPr>
          <w:rFonts w:ascii="Arial" w:hAnsi="Arial" w:cs="Arial"/>
          <w:color w:val="000000"/>
        </w:rPr>
      </w:pPr>
      <w:r w:rsidRPr="00F56D4B">
        <w:rPr>
          <w:rFonts w:ascii="Arial" w:hAnsi="Arial" w:cs="Arial"/>
          <w:color w:val="000000"/>
        </w:rPr>
        <w:t>Seminal fluid:</w:t>
      </w:r>
    </w:p>
    <w:p w14:paraId="22591A58" w14:textId="77777777" w:rsidR="00F56D4B" w:rsidRPr="00F56D4B" w:rsidRDefault="00F56D4B" w:rsidP="00F56D4B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color w:val="000000"/>
        </w:rPr>
      </w:pPr>
    </w:p>
    <w:p w14:paraId="4F5471C4" w14:textId="3B05E645" w:rsidR="00F56D4B" w:rsidRPr="00F56D4B" w:rsidRDefault="00F56D4B" w:rsidP="00F56D4B">
      <w:pPr>
        <w:pStyle w:val="Header"/>
        <w:tabs>
          <w:tab w:val="clear" w:pos="4320"/>
          <w:tab w:val="clear" w:pos="8640"/>
        </w:tabs>
        <w:ind w:left="851" w:hanging="709"/>
        <w:rPr>
          <w:rFonts w:ascii="Arial" w:hAnsi="Arial" w:cs="Arial"/>
          <w:color w:val="000000"/>
        </w:rPr>
      </w:pPr>
      <w:r w:rsidRPr="00F56D4B">
        <w:rPr>
          <w:rFonts w:ascii="Arial" w:hAnsi="Arial" w:cs="Arial"/>
          <w:color w:val="000000"/>
        </w:rPr>
        <w:t xml:space="preserve">a. </w:t>
      </w:r>
      <w:r>
        <w:rPr>
          <w:rFonts w:ascii="Arial" w:hAnsi="Arial" w:cs="Arial"/>
          <w:color w:val="000000"/>
        </w:rPr>
        <w:t xml:space="preserve">     P</w:t>
      </w:r>
      <w:r w:rsidRPr="00F56D4B">
        <w:rPr>
          <w:rFonts w:ascii="Arial" w:hAnsi="Arial" w:cs="Arial"/>
          <w:color w:val="000000"/>
        </w:rPr>
        <w:t>rovides nutrition for the ovum</w:t>
      </w:r>
      <w:r w:rsidR="00CD74DC">
        <w:rPr>
          <w:rFonts w:ascii="Arial" w:hAnsi="Arial" w:cs="Arial"/>
          <w:color w:val="000000"/>
        </w:rPr>
        <w:t>.</w:t>
      </w:r>
    </w:p>
    <w:p w14:paraId="759D5733" w14:textId="51B9BE3F" w:rsidR="00F56D4B" w:rsidRPr="00F56D4B" w:rsidRDefault="00F56D4B" w:rsidP="00360A18">
      <w:pPr>
        <w:pStyle w:val="Header"/>
        <w:tabs>
          <w:tab w:val="clear" w:pos="4320"/>
          <w:tab w:val="clear" w:pos="8640"/>
        </w:tabs>
        <w:ind w:left="709" w:hanging="567"/>
        <w:rPr>
          <w:rFonts w:ascii="Arial" w:hAnsi="Arial" w:cs="Arial"/>
          <w:color w:val="000000"/>
        </w:rPr>
      </w:pPr>
      <w:r w:rsidRPr="00F56D4B">
        <w:rPr>
          <w:rFonts w:ascii="Arial" w:hAnsi="Arial" w:cs="Arial"/>
          <w:color w:val="000000"/>
        </w:rPr>
        <w:t xml:space="preserve">b. </w:t>
      </w:r>
      <w:r>
        <w:rPr>
          <w:rFonts w:ascii="Arial" w:hAnsi="Arial" w:cs="Arial"/>
          <w:color w:val="000000"/>
        </w:rPr>
        <w:t xml:space="preserve">     C</w:t>
      </w:r>
      <w:r w:rsidR="00780FD5">
        <w:rPr>
          <w:rFonts w:ascii="Arial" w:hAnsi="Arial" w:cs="Arial"/>
          <w:color w:val="000000"/>
        </w:rPr>
        <w:t>auses c</w:t>
      </w:r>
      <w:r w:rsidRPr="00F56D4B">
        <w:rPr>
          <w:rFonts w:ascii="Arial" w:hAnsi="Arial" w:cs="Arial"/>
          <w:color w:val="000000"/>
        </w:rPr>
        <w:t>ontraction of the uterus</w:t>
      </w:r>
      <w:r w:rsidR="00CD74DC">
        <w:rPr>
          <w:rFonts w:ascii="Arial" w:hAnsi="Arial" w:cs="Arial"/>
          <w:color w:val="000000"/>
        </w:rPr>
        <w:t>.</w:t>
      </w:r>
    </w:p>
    <w:p w14:paraId="3027280E" w14:textId="2FE0DF51" w:rsidR="00F56D4B" w:rsidRPr="00F56D4B" w:rsidRDefault="00F56D4B" w:rsidP="00F56D4B">
      <w:pPr>
        <w:pStyle w:val="Header"/>
        <w:tabs>
          <w:tab w:val="clear" w:pos="4320"/>
          <w:tab w:val="clear" w:pos="8640"/>
        </w:tabs>
        <w:ind w:left="1134" w:hanging="992"/>
        <w:rPr>
          <w:rFonts w:ascii="Arial" w:hAnsi="Arial" w:cs="Arial"/>
          <w:color w:val="000000"/>
        </w:rPr>
      </w:pPr>
      <w:r w:rsidRPr="00F56D4B">
        <w:rPr>
          <w:rFonts w:ascii="Arial" w:hAnsi="Arial" w:cs="Arial"/>
          <w:color w:val="000000"/>
        </w:rPr>
        <w:t xml:space="preserve">c. </w:t>
      </w:r>
      <w:r w:rsidR="00360A18">
        <w:rPr>
          <w:rFonts w:ascii="Arial" w:hAnsi="Arial" w:cs="Arial"/>
          <w:color w:val="000000"/>
        </w:rPr>
        <w:t xml:space="preserve">     </w:t>
      </w:r>
      <w:r w:rsidR="00360A18" w:rsidRPr="00780FD5">
        <w:rPr>
          <w:rFonts w:ascii="Arial" w:hAnsi="Arial" w:cs="Arial"/>
          <w:color w:val="000000"/>
          <w:highlight w:val="yellow"/>
        </w:rPr>
        <w:t>N</w:t>
      </w:r>
      <w:r w:rsidRPr="00780FD5">
        <w:rPr>
          <w:rFonts w:ascii="Arial" w:hAnsi="Arial" w:cs="Arial"/>
          <w:color w:val="000000"/>
          <w:highlight w:val="yellow"/>
        </w:rPr>
        <w:t>eutralises the acidic nature of the vagina</w:t>
      </w:r>
      <w:r w:rsidR="00CD74DC" w:rsidRPr="00780FD5">
        <w:rPr>
          <w:rFonts w:ascii="Arial" w:hAnsi="Arial" w:cs="Arial"/>
          <w:color w:val="000000"/>
          <w:highlight w:val="yellow"/>
        </w:rPr>
        <w:t>.</w:t>
      </w:r>
    </w:p>
    <w:p w14:paraId="6938638C" w14:textId="7F53B907" w:rsidR="00F56D4B" w:rsidRDefault="00F56D4B" w:rsidP="00F56D4B">
      <w:pPr>
        <w:pStyle w:val="Header"/>
        <w:tabs>
          <w:tab w:val="clear" w:pos="4320"/>
          <w:tab w:val="clear" w:pos="8640"/>
        </w:tabs>
        <w:ind w:left="1134" w:hanging="992"/>
        <w:rPr>
          <w:rFonts w:ascii="Arial" w:hAnsi="Arial" w:cs="Arial"/>
          <w:color w:val="000000"/>
        </w:rPr>
      </w:pPr>
      <w:r w:rsidRPr="00F56D4B">
        <w:rPr>
          <w:rFonts w:ascii="Arial" w:hAnsi="Arial" w:cs="Arial"/>
          <w:color w:val="000000"/>
        </w:rPr>
        <w:t xml:space="preserve">d. </w:t>
      </w:r>
      <w:r w:rsidR="00360A18">
        <w:rPr>
          <w:rFonts w:ascii="Arial" w:hAnsi="Arial" w:cs="Arial"/>
          <w:color w:val="000000"/>
        </w:rPr>
        <w:t xml:space="preserve">     D</w:t>
      </w:r>
      <w:r w:rsidRPr="00F56D4B">
        <w:rPr>
          <w:rFonts w:ascii="Arial" w:hAnsi="Arial" w:cs="Arial"/>
          <w:color w:val="000000"/>
        </w:rPr>
        <w:t>evelops secondary sexual characteristics</w:t>
      </w:r>
      <w:r w:rsidR="00CD74DC">
        <w:rPr>
          <w:rFonts w:ascii="Arial" w:hAnsi="Arial" w:cs="Arial"/>
          <w:color w:val="000000"/>
        </w:rPr>
        <w:t>.</w:t>
      </w:r>
    </w:p>
    <w:p w14:paraId="49EE4365" w14:textId="549C4B4A" w:rsidR="005E3C6C" w:rsidRDefault="005E3C6C" w:rsidP="00F56D4B">
      <w:pPr>
        <w:pStyle w:val="Header"/>
        <w:tabs>
          <w:tab w:val="clear" w:pos="4320"/>
          <w:tab w:val="clear" w:pos="8640"/>
        </w:tabs>
        <w:ind w:left="1134" w:hanging="992"/>
        <w:rPr>
          <w:rFonts w:ascii="Arial" w:hAnsi="Arial" w:cs="Arial"/>
          <w:color w:val="000000"/>
        </w:rPr>
      </w:pPr>
    </w:p>
    <w:p w14:paraId="0B01284F" w14:textId="77777777" w:rsidR="005E3C6C" w:rsidRDefault="005E3C6C" w:rsidP="00F56D4B">
      <w:pPr>
        <w:pStyle w:val="Header"/>
        <w:tabs>
          <w:tab w:val="clear" w:pos="4320"/>
          <w:tab w:val="clear" w:pos="8640"/>
        </w:tabs>
        <w:ind w:left="1134" w:hanging="992"/>
        <w:rPr>
          <w:rFonts w:ascii="Arial" w:hAnsi="Arial" w:cs="Arial"/>
          <w:color w:val="000000"/>
        </w:rPr>
      </w:pPr>
    </w:p>
    <w:p w14:paraId="6CCAA6F3" w14:textId="55B5FF68" w:rsidR="005E3C6C" w:rsidRDefault="005E3C6C" w:rsidP="005E3C6C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/>
        </w:rPr>
      </w:pPr>
      <w:r w:rsidRPr="00360A18">
        <w:rPr>
          <w:rFonts w:ascii="Arial" w:hAnsi="Arial" w:cs="Arial"/>
          <w:b/>
          <w:bCs/>
          <w:color w:val="000000"/>
        </w:rPr>
        <w:t xml:space="preserve">Use the following diagram to answer question </w:t>
      </w:r>
      <w:r>
        <w:rPr>
          <w:rFonts w:ascii="Arial" w:hAnsi="Arial" w:cs="Arial"/>
          <w:b/>
          <w:bCs/>
          <w:color w:val="000000"/>
        </w:rPr>
        <w:t>14</w:t>
      </w:r>
      <w:r w:rsidRPr="00360A18">
        <w:rPr>
          <w:rFonts w:ascii="Arial" w:hAnsi="Arial" w:cs="Arial"/>
          <w:b/>
          <w:bCs/>
          <w:color w:val="000000"/>
        </w:rPr>
        <w:t>:</w:t>
      </w:r>
    </w:p>
    <w:p w14:paraId="42141BE9" w14:textId="187F9F66" w:rsidR="005E3C6C" w:rsidRDefault="005E3C6C" w:rsidP="005E3C6C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/>
        </w:rPr>
      </w:pPr>
    </w:p>
    <w:p w14:paraId="7312D927" w14:textId="0DDA60AF" w:rsidR="005E3C6C" w:rsidRPr="00360A18" w:rsidRDefault="005D0BF6" w:rsidP="005E3C6C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BCF60" wp14:editId="170EAD43">
                <wp:simplePos x="0" y="0"/>
                <wp:positionH relativeFrom="column">
                  <wp:posOffset>2943225</wp:posOffset>
                </wp:positionH>
                <wp:positionV relativeFrom="paragraph">
                  <wp:posOffset>784225</wp:posOffset>
                </wp:positionV>
                <wp:extent cx="466725" cy="209550"/>
                <wp:effectExtent l="19050" t="38100" r="28575" b="1905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936">
                          <a:off x="0" y="0"/>
                          <a:ext cx="466725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5F31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31.75pt;margin-top:61.75pt;width:36.75pt;height:16.5pt;rotation:30794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EkgAIAAEwFAAAOAAAAZHJzL2Uyb0RvYy54bWysVMFu2zAMvQ/YPwi6r3a8JG2DOkXQosOA&#10;oA3WDj2rslQbkEWNUuJkXz9KdtyiLXYY5oNBiuQj+UTq4nLfGrZT6BuwJZ+c5JwpK6Fq7HPJfz7c&#10;fDnjzAdhK2HAqpIflOeXy8+fLjq3UAXUYCqFjECsX3Su5HUIbpFlXtaqFf4EnLJk1ICtCKTic1ah&#10;6Ai9NVmR5/OsA6wcglTe0+l1b+TLhK+1kuFOa68CMyWn2kL6Y/o/xX+2vBCLZxSubuRQhviHKlrR&#10;WEo6Ql2LINgWm3dQbSMRPOhwIqHNQOtGqtQDdTPJ33RzXwunUi9EjncjTf7/wcrb3QZZU5V8xpkV&#10;LV3RChG6BVsrHdgsEtQ5vyC/e7fBQfMkxm73GluGQKwWZ5Pzr/NEATXF9onhw8iw2gcm6XA6n58W&#10;lEmSqcjPZ7N0A1mPFBEd+vBNQcuiUHJDRaR6ErLYrX2gEsj/6EdKLK8vKEnhYFREMvaH0tQZZS1S&#10;dJopdWWQ7QRNg5BS2TDpTbWoVH88y+mLXVOSMSJpCTAi68aYEXsAiPP6HruHGfxjqEojOQbnfyus&#10;Dx4jUmawYQxuGwv4EYChrobMvf+RpJ6ayNITVAe693R1tBbeyZuGCF8LHzYCaQPokLY63NFPG+hK&#10;DoPEWQ34+6Pz6E+DSVbOOtqokvtfW4GKM/Pd0sieT6bTuIJJmc5OC1LwteXptcVu2yuga5qk6pIY&#10;/YM5ihqhfaTlX8WsZBJWUu6Sy4BH5Sr0m07Ph1SrVXKjtXMirO29kxE8shpn6WH/KNANUxdoXG/h&#10;uH1i8Wbuet8YaWG1DaCbNJQvvA5808qmwRmel/gmvNaT18sjuPwDAAD//wMAUEsDBBQABgAIAAAA&#10;IQCs8eNl3wAAAAsBAAAPAAAAZHJzL2Rvd25yZXYueG1sTI/BTsMwEETvSPyDtUjcqENLQhXiVAi1&#10;tyIgbe9ObJyo8TrYTpv+PdsT3HZ3RrNvitVke3bSPnQOBTzOEmAaG6c6NAL2u83DEliIEpXsHWoB&#10;Fx1gVd7eFDJX7oxf+lRFwygEQy4FtDEOOeehabWVYeYGjaR9O29lpNUbrrw8U7jt+TxJMm5lh/Sh&#10;lYN+a3VzrEYrYEw3x8vuUHnzvt5uD+tPXv+YDyHu76bXF2BRT/HPDFd8QoeSmGo3ogqsF/CULVKy&#10;kjC/DuRIF8/UrqZLmqXAy4L/71D+AgAA//8DAFBLAQItABQABgAIAAAAIQC2gziS/gAAAOEBAAAT&#10;AAAAAAAAAAAAAAAAAAAAAABbQ29udGVudF9UeXBlc10ueG1sUEsBAi0AFAAGAAgAAAAhADj9If/W&#10;AAAAlAEAAAsAAAAAAAAAAAAAAAAALwEAAF9yZWxzLy5yZWxzUEsBAi0AFAAGAAgAAAAhALd4QSSA&#10;AgAATAUAAA4AAAAAAAAAAAAAAAAALgIAAGRycy9lMm9Eb2MueG1sUEsBAi0AFAAGAAgAAAAhAKzx&#10;42XfAAAACwEAAA8AAAAAAAAAAAAAAAAA2gQAAGRycy9kb3ducmV2LnhtbFBLBQYAAAAABAAEAPMA&#10;AADmBQAAAAA=&#10;" adj="4849" fillcolor="#4f81bd [3204]" strokecolor="#243f60 [1604]" strokeweight="2pt"/>
            </w:pict>
          </mc:Fallback>
        </mc:AlternateContent>
      </w:r>
      <w:r w:rsidR="005E3C6C">
        <w:rPr>
          <w:noProof/>
        </w:rPr>
        <w:drawing>
          <wp:inline distT="0" distB="0" distL="0" distR="0" wp14:anchorId="6685DF43" wp14:editId="0E78C658">
            <wp:extent cx="3020115" cy="1857375"/>
            <wp:effectExtent l="0" t="0" r="8890" b="0"/>
            <wp:docPr id="3" name="Picture 3" descr="Image result for DIAGRAM OF OVARIAN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 OF OVARIAN CYC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94" cy="187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23B7" w14:textId="77777777" w:rsidR="00131BDE" w:rsidRDefault="00131BDE" w:rsidP="00F56D4B">
      <w:pPr>
        <w:pStyle w:val="Header"/>
        <w:tabs>
          <w:tab w:val="clear" w:pos="4320"/>
          <w:tab w:val="clear" w:pos="8640"/>
        </w:tabs>
        <w:ind w:left="1134" w:hanging="992"/>
        <w:rPr>
          <w:rFonts w:ascii="Arial" w:hAnsi="Arial" w:cs="Arial"/>
          <w:color w:val="000000"/>
        </w:rPr>
      </w:pPr>
    </w:p>
    <w:p w14:paraId="47C498A9" w14:textId="77777777" w:rsidR="008B14DC" w:rsidRPr="00F56D4B" w:rsidRDefault="008B14DC" w:rsidP="00F56D4B">
      <w:pPr>
        <w:pStyle w:val="Header"/>
        <w:tabs>
          <w:tab w:val="clear" w:pos="4320"/>
          <w:tab w:val="clear" w:pos="8640"/>
        </w:tabs>
        <w:ind w:left="1134" w:hanging="992"/>
        <w:rPr>
          <w:rFonts w:ascii="Arial" w:hAnsi="Arial" w:cs="Arial"/>
          <w:color w:val="000000"/>
        </w:rPr>
      </w:pPr>
    </w:p>
    <w:p w14:paraId="74AD543F" w14:textId="5DBCAF37" w:rsidR="00D668F3" w:rsidRPr="005D0BF6" w:rsidRDefault="005D0BF6" w:rsidP="00D668F3">
      <w:pPr>
        <w:pStyle w:val="ListParagraph"/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 w:hanging="720"/>
        <w:rPr>
          <w:rFonts w:ascii="Arial" w:hAnsi="Arial" w:cs="Arial"/>
          <w:lang w:val="en-GB"/>
        </w:rPr>
      </w:pPr>
      <w:bookmarkStart w:id="0" w:name="_Hlk15562665"/>
      <w:r>
        <w:rPr>
          <w:rFonts w:ascii="Arial" w:hAnsi="Arial" w:cs="Arial"/>
          <w:lang w:val="en-GB"/>
        </w:rPr>
        <w:t>What i</w:t>
      </w:r>
      <w:r w:rsidR="005A58F3">
        <w:rPr>
          <w:rFonts w:ascii="Arial" w:hAnsi="Arial" w:cs="Arial"/>
          <w:lang w:val="en-GB"/>
        </w:rPr>
        <w:t>s the arrow in the diagram pointing to?</w:t>
      </w:r>
    </w:p>
    <w:p w14:paraId="3885F816" w14:textId="1B8F7438" w:rsidR="00D668F3" w:rsidRPr="005D0BF6" w:rsidRDefault="005E3C6C" w:rsidP="00D668F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5D0BF6">
        <w:rPr>
          <w:rFonts w:ascii="Arial" w:hAnsi="Arial" w:cs="Arial"/>
          <w:lang w:val="en-GB"/>
        </w:rPr>
        <w:t xml:space="preserve">  </w:t>
      </w:r>
    </w:p>
    <w:p w14:paraId="743BBD57" w14:textId="10D4B1B7" w:rsidR="005D0BF6" w:rsidRPr="005E3C6C" w:rsidRDefault="005A58F3" w:rsidP="005D0BF6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ind w:left="709" w:right="-574" w:hanging="56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c</w:t>
      </w:r>
      <w:r w:rsidR="005D0BF6" w:rsidRPr="005E3C6C">
        <w:rPr>
          <w:rFonts w:ascii="Arial" w:hAnsi="Arial" w:cs="Arial"/>
          <w:lang w:val="en-GB"/>
        </w:rPr>
        <w:t>orpus luteum.</w:t>
      </w:r>
    </w:p>
    <w:p w14:paraId="32DBB8F4" w14:textId="2400F5E2" w:rsidR="005D0BF6" w:rsidRPr="00FE34ED" w:rsidRDefault="005A58F3" w:rsidP="005D0BF6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ind w:left="709" w:right="-574" w:hanging="567"/>
        <w:rPr>
          <w:rFonts w:ascii="Arial" w:hAnsi="Arial" w:cs="Arial"/>
          <w:highlight w:val="yellow"/>
          <w:lang w:val="en-GB"/>
        </w:rPr>
      </w:pPr>
      <w:r w:rsidRPr="00FE34ED">
        <w:rPr>
          <w:rFonts w:ascii="Arial" w:hAnsi="Arial" w:cs="Arial"/>
          <w:highlight w:val="yellow"/>
          <w:lang w:val="en-GB"/>
        </w:rPr>
        <w:t>A G</w:t>
      </w:r>
      <w:r w:rsidR="005D0BF6" w:rsidRPr="00FE34ED">
        <w:rPr>
          <w:rFonts w:ascii="Arial" w:hAnsi="Arial" w:cs="Arial"/>
          <w:highlight w:val="yellow"/>
          <w:lang w:val="en-GB"/>
        </w:rPr>
        <w:t>raafian follicle.</w:t>
      </w:r>
    </w:p>
    <w:p w14:paraId="32533658" w14:textId="05CB1E7B" w:rsidR="005D0BF6" w:rsidRPr="005E3C6C" w:rsidRDefault="005A58F3" w:rsidP="005D0BF6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ind w:left="709" w:right="-574" w:hanging="56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</w:t>
      </w:r>
      <w:r w:rsidR="00FE34ED">
        <w:rPr>
          <w:rFonts w:ascii="Arial" w:hAnsi="Arial" w:cs="Arial"/>
          <w:lang w:val="en-GB"/>
        </w:rPr>
        <w:t>G</w:t>
      </w:r>
      <w:r w:rsidR="005D0BF6" w:rsidRPr="005E3C6C">
        <w:rPr>
          <w:rFonts w:ascii="Arial" w:hAnsi="Arial" w:cs="Arial"/>
          <w:lang w:val="en-GB"/>
        </w:rPr>
        <w:t>raafian cortex.</w:t>
      </w:r>
    </w:p>
    <w:p w14:paraId="2720626E" w14:textId="209FABB1" w:rsidR="00D668F3" w:rsidRPr="005A58F3" w:rsidRDefault="005A58F3" w:rsidP="005A58F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ind w:left="709" w:right="-574" w:hanging="56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c</w:t>
      </w:r>
      <w:r w:rsidR="005D0BF6" w:rsidRPr="005E3C6C">
        <w:rPr>
          <w:rFonts w:ascii="Arial" w:hAnsi="Arial" w:cs="Arial"/>
          <w:lang w:val="en-GB"/>
        </w:rPr>
        <w:t>orpus albicans.</w:t>
      </w:r>
    </w:p>
    <w:bookmarkEnd w:id="0"/>
    <w:p w14:paraId="561CCD4F" w14:textId="76588BAF" w:rsidR="00360A18" w:rsidRPr="00360A18" w:rsidRDefault="00360A18" w:rsidP="00360A18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/>
        </w:rPr>
      </w:pPr>
      <w:r w:rsidRPr="00360A18">
        <w:rPr>
          <w:rFonts w:ascii="Arial" w:hAnsi="Arial" w:cs="Arial"/>
          <w:b/>
          <w:bCs/>
          <w:color w:val="000000"/>
        </w:rPr>
        <w:lastRenderedPageBreak/>
        <w:t xml:space="preserve">Use the following diagram to answer question </w:t>
      </w:r>
      <w:r w:rsidR="00030765">
        <w:rPr>
          <w:rFonts w:ascii="Arial" w:hAnsi="Arial" w:cs="Arial"/>
          <w:b/>
          <w:bCs/>
          <w:color w:val="000000"/>
        </w:rPr>
        <w:t>1</w:t>
      </w:r>
      <w:r w:rsidR="00D668F3">
        <w:rPr>
          <w:rFonts w:ascii="Arial" w:hAnsi="Arial" w:cs="Arial"/>
          <w:b/>
          <w:bCs/>
          <w:color w:val="000000"/>
        </w:rPr>
        <w:t>5</w:t>
      </w:r>
      <w:r w:rsidRPr="00360A18">
        <w:rPr>
          <w:rFonts w:ascii="Arial" w:hAnsi="Arial" w:cs="Arial"/>
          <w:b/>
          <w:bCs/>
          <w:color w:val="000000"/>
        </w:rPr>
        <w:t>:</w:t>
      </w:r>
    </w:p>
    <w:p w14:paraId="29FD3A40" w14:textId="77777777" w:rsidR="00360A18" w:rsidRPr="00360A18" w:rsidRDefault="00360A18" w:rsidP="00360A18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/>
        </w:rPr>
      </w:pPr>
    </w:p>
    <w:p w14:paraId="72B067F6" w14:textId="77777777" w:rsidR="00360A18" w:rsidRPr="00360A18" w:rsidRDefault="00360A18" w:rsidP="00360A18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/>
        </w:rPr>
      </w:pPr>
    </w:p>
    <w:p w14:paraId="749149D7" w14:textId="77777777" w:rsidR="00360A18" w:rsidRPr="00360A18" w:rsidRDefault="00360A18" w:rsidP="00360A18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</w:rPr>
      </w:pPr>
      <w:r w:rsidRPr="00360A18">
        <w:rPr>
          <w:rFonts w:ascii="Arial" w:hAnsi="Arial" w:cs="Arial"/>
          <w:b/>
          <w:bCs/>
          <w:noProof/>
          <w:color w:val="000000"/>
          <w:lang w:eastAsia="en-AU"/>
        </w:rPr>
        <w:drawing>
          <wp:inline distT="0" distB="0" distL="0" distR="0" wp14:anchorId="21D13985" wp14:editId="0C4573D8">
            <wp:extent cx="3637984" cy="2093654"/>
            <wp:effectExtent l="0" t="0" r="635" b="1905"/>
            <wp:docPr id="4" name="Picture 4" descr="tes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8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41" cy="21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CE4B" w14:textId="77777777" w:rsidR="001A7FA7" w:rsidRDefault="001A7FA7" w:rsidP="001A7FA7">
      <w:pPr>
        <w:pStyle w:val="Header"/>
        <w:tabs>
          <w:tab w:val="clear" w:pos="4320"/>
          <w:tab w:val="clear" w:pos="8640"/>
        </w:tabs>
        <w:ind w:left="851"/>
        <w:rPr>
          <w:rFonts w:ascii="Arial" w:hAnsi="Arial" w:cs="Arial"/>
          <w:color w:val="000000"/>
        </w:rPr>
      </w:pPr>
    </w:p>
    <w:p w14:paraId="130EA463" w14:textId="77777777" w:rsidR="00030765" w:rsidRPr="00360A18" w:rsidRDefault="00030765" w:rsidP="00360A18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/>
        </w:rPr>
      </w:pPr>
    </w:p>
    <w:p w14:paraId="51A24E9D" w14:textId="5096A1E6" w:rsidR="001A7FA7" w:rsidRPr="00360A18" w:rsidRDefault="001A7FA7" w:rsidP="00B108F3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line="360" w:lineRule="auto"/>
        <w:ind w:hanging="578"/>
        <w:rPr>
          <w:rFonts w:ascii="Arial" w:hAnsi="Arial" w:cs="Arial"/>
          <w:color w:val="000000"/>
        </w:rPr>
      </w:pPr>
      <w:r w:rsidRPr="00360A18">
        <w:rPr>
          <w:rFonts w:ascii="Arial" w:hAnsi="Arial" w:cs="Arial"/>
          <w:color w:val="000000"/>
        </w:rPr>
        <w:t xml:space="preserve">The function of the substance produced at </w:t>
      </w:r>
      <w:r w:rsidRPr="00360A18">
        <w:rPr>
          <w:rFonts w:ascii="Arial" w:hAnsi="Arial" w:cs="Arial"/>
          <w:b/>
          <w:bCs/>
          <w:color w:val="000000"/>
        </w:rPr>
        <w:t>Y:</w:t>
      </w:r>
    </w:p>
    <w:p w14:paraId="5AAEBC0B" w14:textId="77777777" w:rsidR="001A7FA7" w:rsidRPr="00DE1899" w:rsidRDefault="001A7FA7" w:rsidP="001A7FA7">
      <w:pPr>
        <w:pStyle w:val="Header"/>
        <w:numPr>
          <w:ilvl w:val="0"/>
          <w:numId w:val="32"/>
        </w:numPr>
        <w:tabs>
          <w:tab w:val="clear" w:pos="1134"/>
          <w:tab w:val="clear" w:pos="4320"/>
          <w:tab w:val="clear" w:pos="8640"/>
          <w:tab w:val="num" w:pos="851"/>
        </w:tabs>
        <w:ind w:hanging="850"/>
        <w:rPr>
          <w:rFonts w:ascii="Arial" w:hAnsi="Arial" w:cs="Arial"/>
          <w:color w:val="000000"/>
        </w:rPr>
      </w:pPr>
      <w:r w:rsidRPr="00DE1899">
        <w:rPr>
          <w:rFonts w:ascii="Arial" w:hAnsi="Arial" w:cs="Arial"/>
          <w:color w:val="000000"/>
        </w:rPr>
        <w:t>Fertilises the egg.</w:t>
      </w:r>
    </w:p>
    <w:p w14:paraId="7C70D81F" w14:textId="0B4C1C37" w:rsidR="001A7FA7" w:rsidRPr="00360A18" w:rsidRDefault="001A7FA7" w:rsidP="001A7FA7">
      <w:pPr>
        <w:pStyle w:val="Header"/>
        <w:numPr>
          <w:ilvl w:val="0"/>
          <w:numId w:val="32"/>
        </w:numPr>
        <w:tabs>
          <w:tab w:val="clear" w:pos="1134"/>
          <w:tab w:val="clear" w:pos="4320"/>
          <w:tab w:val="clear" w:pos="8640"/>
          <w:tab w:val="num" w:pos="851"/>
        </w:tabs>
        <w:ind w:hanging="850"/>
        <w:rPr>
          <w:rFonts w:ascii="Arial" w:hAnsi="Arial" w:cs="Arial"/>
          <w:color w:val="000000"/>
        </w:rPr>
      </w:pPr>
      <w:r w:rsidRPr="00360A18">
        <w:rPr>
          <w:rFonts w:ascii="Arial" w:hAnsi="Arial" w:cs="Arial"/>
          <w:color w:val="000000"/>
        </w:rPr>
        <w:t>Neutralises th</w:t>
      </w:r>
      <w:r w:rsidR="00FE34ED">
        <w:rPr>
          <w:rFonts w:ascii="Arial" w:hAnsi="Arial" w:cs="Arial"/>
          <w:color w:val="000000"/>
        </w:rPr>
        <w:t>e</w:t>
      </w:r>
      <w:r w:rsidRPr="00360A18">
        <w:rPr>
          <w:rFonts w:ascii="Arial" w:hAnsi="Arial" w:cs="Arial"/>
          <w:color w:val="000000"/>
        </w:rPr>
        <w:t xml:space="preserve"> acidity of the vagina.</w:t>
      </w:r>
    </w:p>
    <w:p w14:paraId="10200D35" w14:textId="77777777" w:rsidR="001A7FA7" w:rsidRPr="00DE1899" w:rsidRDefault="001A7FA7" w:rsidP="001A7FA7">
      <w:pPr>
        <w:pStyle w:val="Header"/>
        <w:numPr>
          <w:ilvl w:val="0"/>
          <w:numId w:val="32"/>
        </w:numPr>
        <w:tabs>
          <w:tab w:val="clear" w:pos="1134"/>
          <w:tab w:val="clear" w:pos="4320"/>
          <w:tab w:val="clear" w:pos="8640"/>
          <w:tab w:val="num" w:pos="851"/>
        </w:tabs>
        <w:ind w:hanging="850"/>
        <w:rPr>
          <w:rFonts w:ascii="Arial" w:hAnsi="Arial" w:cs="Arial"/>
          <w:color w:val="000000"/>
          <w:highlight w:val="yellow"/>
        </w:rPr>
      </w:pPr>
      <w:r w:rsidRPr="00DE1899">
        <w:rPr>
          <w:rFonts w:ascii="Arial" w:hAnsi="Arial" w:cs="Arial"/>
          <w:color w:val="000000"/>
          <w:highlight w:val="yellow"/>
        </w:rPr>
        <w:t>Provides sperm nourishment.</w:t>
      </w:r>
    </w:p>
    <w:p w14:paraId="38A76C1E" w14:textId="77777777" w:rsidR="001A7FA7" w:rsidRPr="001A7FA7" w:rsidRDefault="001A7FA7" w:rsidP="001A7FA7">
      <w:pPr>
        <w:pStyle w:val="Header"/>
        <w:numPr>
          <w:ilvl w:val="0"/>
          <w:numId w:val="32"/>
        </w:numPr>
        <w:tabs>
          <w:tab w:val="clear" w:pos="1134"/>
          <w:tab w:val="clear" w:pos="4320"/>
          <w:tab w:val="clear" w:pos="8640"/>
          <w:tab w:val="left" w:pos="497"/>
          <w:tab w:val="num" w:pos="851"/>
          <w:tab w:val="left" w:pos="994"/>
        </w:tabs>
        <w:ind w:hanging="850"/>
        <w:rPr>
          <w:rFonts w:ascii="Arial" w:eastAsia="Times New Roman" w:hAnsi="Arial" w:cs="Arial"/>
          <w:b/>
        </w:rPr>
      </w:pPr>
      <w:r w:rsidRPr="00360A1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</w:t>
      </w:r>
      <w:r w:rsidRPr="00360A18">
        <w:rPr>
          <w:rFonts w:ascii="Arial" w:hAnsi="Arial" w:cs="Arial"/>
          <w:color w:val="000000"/>
        </w:rPr>
        <w:t>Enhances muscular development</w:t>
      </w:r>
      <w:r>
        <w:rPr>
          <w:rFonts w:ascii="Arial" w:hAnsi="Arial" w:cs="Arial"/>
          <w:color w:val="000000"/>
        </w:rPr>
        <w:t>.</w:t>
      </w:r>
    </w:p>
    <w:p w14:paraId="2BC49EB5" w14:textId="1644E612" w:rsidR="001A7FA7" w:rsidRDefault="001A7FA7" w:rsidP="001A7FA7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rFonts w:ascii="Arial" w:hAnsi="Arial" w:cs="Arial"/>
          <w:color w:val="000000"/>
        </w:rPr>
      </w:pPr>
    </w:p>
    <w:p w14:paraId="6C3B07A5" w14:textId="77777777" w:rsidR="00F44F45" w:rsidRDefault="00F44F45" w:rsidP="001A7FA7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rFonts w:ascii="Arial" w:hAnsi="Arial" w:cs="Arial"/>
          <w:color w:val="000000"/>
        </w:rPr>
      </w:pPr>
    </w:p>
    <w:p w14:paraId="12A07C44" w14:textId="696F4012" w:rsidR="001A7FA7" w:rsidRPr="001A7FA7" w:rsidRDefault="001A7FA7" w:rsidP="00B108F3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Cs w:val="24"/>
        </w:rPr>
      </w:pPr>
      <w:r w:rsidRPr="001A7FA7">
        <w:rPr>
          <w:rFonts w:ascii="Arial" w:hAnsi="Arial" w:cs="Arial"/>
          <w:szCs w:val="24"/>
        </w:rPr>
        <w:t xml:space="preserve">The uterine tubes (Fallopian tubes) lead from the ovary to the </w:t>
      </w:r>
    </w:p>
    <w:p w14:paraId="31CBFEB7" w14:textId="77777777" w:rsidR="001A7FA7" w:rsidRPr="001A7FA7" w:rsidRDefault="001A7FA7" w:rsidP="001A7FA7">
      <w:pPr>
        <w:ind w:left="720" w:hanging="578"/>
        <w:rPr>
          <w:rFonts w:ascii="Arial" w:hAnsi="Arial" w:cs="Arial"/>
        </w:rPr>
      </w:pPr>
    </w:p>
    <w:p w14:paraId="79F78D4A" w14:textId="4A48630A" w:rsidR="001A7FA7" w:rsidRPr="004E2E8F" w:rsidRDefault="00F44F45" w:rsidP="001A7FA7">
      <w:pPr>
        <w:pStyle w:val="ListParagraph"/>
        <w:numPr>
          <w:ilvl w:val="0"/>
          <w:numId w:val="38"/>
        </w:numPr>
        <w:tabs>
          <w:tab w:val="clear" w:pos="1364"/>
          <w:tab w:val="num" w:pos="851"/>
        </w:tabs>
        <w:ind w:hanging="1060"/>
        <w:rPr>
          <w:rFonts w:ascii="Arial" w:hAnsi="Arial" w:cs="Arial"/>
          <w:highlight w:val="yellow"/>
        </w:rPr>
      </w:pPr>
      <w:r w:rsidRPr="004E2E8F">
        <w:rPr>
          <w:rFonts w:ascii="Arial" w:hAnsi="Arial" w:cs="Arial"/>
          <w:highlight w:val="yellow"/>
        </w:rPr>
        <w:t>U</w:t>
      </w:r>
      <w:r w:rsidR="001A7FA7" w:rsidRPr="004E2E8F">
        <w:rPr>
          <w:rFonts w:ascii="Arial" w:hAnsi="Arial" w:cs="Arial"/>
          <w:highlight w:val="yellow"/>
        </w:rPr>
        <w:t>terus.</w:t>
      </w:r>
    </w:p>
    <w:p w14:paraId="28F455C8" w14:textId="346641E0" w:rsidR="001A7FA7" w:rsidRPr="001A7FA7" w:rsidRDefault="00F44F45" w:rsidP="001A7FA7">
      <w:pPr>
        <w:numPr>
          <w:ilvl w:val="0"/>
          <w:numId w:val="38"/>
        </w:numPr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1A7FA7" w:rsidRPr="001A7FA7">
        <w:rPr>
          <w:rFonts w:ascii="Arial" w:hAnsi="Arial" w:cs="Arial"/>
        </w:rPr>
        <w:t>agina.</w:t>
      </w:r>
    </w:p>
    <w:p w14:paraId="408BA3E9" w14:textId="7FD21AE2" w:rsidR="001A7FA7" w:rsidRPr="001A7FA7" w:rsidRDefault="00F44F45" w:rsidP="001A7FA7">
      <w:pPr>
        <w:numPr>
          <w:ilvl w:val="0"/>
          <w:numId w:val="38"/>
        </w:numPr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A7FA7" w:rsidRPr="001A7FA7">
        <w:rPr>
          <w:rFonts w:ascii="Arial" w:hAnsi="Arial" w:cs="Arial"/>
        </w:rPr>
        <w:t>orpus luteum.</w:t>
      </w:r>
    </w:p>
    <w:p w14:paraId="481BFBB5" w14:textId="4B6E1C60" w:rsidR="001A7FA7" w:rsidRDefault="00F44F45" w:rsidP="001A7FA7">
      <w:pPr>
        <w:numPr>
          <w:ilvl w:val="0"/>
          <w:numId w:val="38"/>
        </w:numPr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1A7FA7" w:rsidRPr="001A7FA7">
        <w:rPr>
          <w:rFonts w:ascii="Arial" w:hAnsi="Arial" w:cs="Arial"/>
        </w:rPr>
        <w:t>ladder.</w:t>
      </w:r>
    </w:p>
    <w:p w14:paraId="47FF6D25" w14:textId="77777777" w:rsidR="00F44F45" w:rsidRPr="001A7FA7" w:rsidRDefault="00F44F45" w:rsidP="00F44F45">
      <w:pPr>
        <w:rPr>
          <w:rFonts w:ascii="Arial" w:hAnsi="Arial" w:cs="Arial"/>
        </w:rPr>
      </w:pPr>
    </w:p>
    <w:p w14:paraId="035E9E10" w14:textId="5FE26BA8" w:rsidR="001A7FA7" w:rsidRDefault="001A7FA7" w:rsidP="001A7FA7">
      <w:pPr>
        <w:pStyle w:val="Header"/>
        <w:tabs>
          <w:tab w:val="clear" w:pos="4320"/>
          <w:tab w:val="clear" w:pos="8640"/>
          <w:tab w:val="left" w:pos="497"/>
          <w:tab w:val="left" w:pos="994"/>
        </w:tabs>
        <w:rPr>
          <w:rFonts w:ascii="Arial" w:hAnsi="Arial" w:cs="Arial"/>
          <w:color w:val="000000"/>
        </w:rPr>
      </w:pPr>
    </w:p>
    <w:p w14:paraId="0A261CA3" w14:textId="3C550AD3" w:rsidR="001A7FA7" w:rsidRDefault="00F44F45" w:rsidP="00B108F3">
      <w:pPr>
        <w:pStyle w:val="Header"/>
        <w:numPr>
          <w:ilvl w:val="0"/>
          <w:numId w:val="40"/>
        </w:numPr>
        <w:tabs>
          <w:tab w:val="clear" w:pos="4320"/>
          <w:tab w:val="clear" w:pos="8640"/>
          <w:tab w:val="left" w:pos="497"/>
          <w:tab w:val="left" w:pos="994"/>
        </w:tabs>
        <w:ind w:left="851" w:hanging="709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    What do oogonia eventually develop in to?</w:t>
      </w:r>
    </w:p>
    <w:p w14:paraId="258D0643" w14:textId="77777777" w:rsidR="00CC507B" w:rsidRDefault="00CC507B" w:rsidP="00CC507B">
      <w:pPr>
        <w:pStyle w:val="Header"/>
        <w:tabs>
          <w:tab w:val="clear" w:pos="4320"/>
          <w:tab w:val="clear" w:pos="8640"/>
          <w:tab w:val="left" w:pos="497"/>
          <w:tab w:val="left" w:pos="994"/>
        </w:tabs>
        <w:ind w:left="851"/>
        <w:rPr>
          <w:rFonts w:ascii="Arial" w:eastAsia="Times New Roman" w:hAnsi="Arial" w:cs="Arial"/>
          <w:bCs/>
        </w:rPr>
      </w:pPr>
    </w:p>
    <w:p w14:paraId="4913A04E" w14:textId="737F4D3F" w:rsidR="00F44F45" w:rsidRDefault="00F44F45" w:rsidP="00B108F3">
      <w:pPr>
        <w:pStyle w:val="Header"/>
        <w:numPr>
          <w:ilvl w:val="1"/>
          <w:numId w:val="40"/>
        </w:numPr>
        <w:tabs>
          <w:tab w:val="clear" w:pos="4320"/>
          <w:tab w:val="clear" w:pos="8640"/>
          <w:tab w:val="left" w:pos="851"/>
        </w:tabs>
        <w:ind w:hanging="1156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Ovarian follicles.</w:t>
      </w:r>
    </w:p>
    <w:p w14:paraId="75C363A4" w14:textId="33CCDFE0" w:rsidR="00F44F45" w:rsidRPr="003B0ACE" w:rsidRDefault="00F44F45" w:rsidP="00B108F3">
      <w:pPr>
        <w:pStyle w:val="Header"/>
        <w:numPr>
          <w:ilvl w:val="1"/>
          <w:numId w:val="40"/>
        </w:numPr>
        <w:tabs>
          <w:tab w:val="clear" w:pos="4320"/>
          <w:tab w:val="clear" w:pos="8640"/>
          <w:tab w:val="left" w:pos="851"/>
        </w:tabs>
        <w:ind w:hanging="1156"/>
        <w:rPr>
          <w:rFonts w:ascii="Arial" w:eastAsia="Times New Roman" w:hAnsi="Arial" w:cs="Arial"/>
          <w:bCs/>
          <w:highlight w:val="yellow"/>
        </w:rPr>
      </w:pPr>
      <w:r w:rsidRPr="003B0ACE">
        <w:rPr>
          <w:rFonts w:ascii="Arial" w:eastAsia="Times New Roman" w:hAnsi="Arial" w:cs="Arial"/>
          <w:bCs/>
          <w:highlight w:val="yellow"/>
        </w:rPr>
        <w:t>Ova.</w:t>
      </w:r>
    </w:p>
    <w:p w14:paraId="0F62BDEB" w14:textId="55B56E10" w:rsidR="00F44F45" w:rsidRDefault="00F44F45" w:rsidP="00B108F3">
      <w:pPr>
        <w:pStyle w:val="Header"/>
        <w:numPr>
          <w:ilvl w:val="1"/>
          <w:numId w:val="40"/>
        </w:numPr>
        <w:tabs>
          <w:tab w:val="clear" w:pos="4320"/>
          <w:tab w:val="clear" w:pos="8640"/>
          <w:tab w:val="left" w:pos="851"/>
        </w:tabs>
        <w:ind w:hanging="1156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Ciliated epithelium.</w:t>
      </w:r>
    </w:p>
    <w:p w14:paraId="2C4C45EA" w14:textId="7D85492D" w:rsidR="00F44F45" w:rsidRPr="001A7FA7" w:rsidRDefault="00F44F45" w:rsidP="00B108F3">
      <w:pPr>
        <w:pStyle w:val="Header"/>
        <w:numPr>
          <w:ilvl w:val="1"/>
          <w:numId w:val="40"/>
        </w:numPr>
        <w:tabs>
          <w:tab w:val="clear" w:pos="4320"/>
          <w:tab w:val="clear" w:pos="8640"/>
          <w:tab w:val="left" w:pos="851"/>
        </w:tabs>
        <w:ind w:hanging="1156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Vesicles containing enzymes.</w:t>
      </w:r>
    </w:p>
    <w:p w14:paraId="11975DEE" w14:textId="7D78C9F8" w:rsidR="001A7FA7" w:rsidRDefault="001A7FA7" w:rsidP="001A7FA7">
      <w:pPr>
        <w:pStyle w:val="Header"/>
        <w:tabs>
          <w:tab w:val="clear" w:pos="4320"/>
          <w:tab w:val="clear" w:pos="8640"/>
          <w:tab w:val="left" w:pos="497"/>
          <w:tab w:val="left" w:pos="994"/>
        </w:tabs>
        <w:rPr>
          <w:rFonts w:ascii="Arial" w:hAnsi="Arial" w:cs="Arial"/>
          <w:color w:val="000000"/>
        </w:rPr>
      </w:pPr>
    </w:p>
    <w:p w14:paraId="1DE91F30" w14:textId="77777777" w:rsidR="00F44F45" w:rsidRDefault="00F44F45" w:rsidP="001A7FA7">
      <w:pPr>
        <w:pStyle w:val="Header"/>
        <w:tabs>
          <w:tab w:val="clear" w:pos="4320"/>
          <w:tab w:val="clear" w:pos="8640"/>
          <w:tab w:val="left" w:pos="497"/>
          <w:tab w:val="left" w:pos="994"/>
        </w:tabs>
        <w:rPr>
          <w:rFonts w:ascii="Arial" w:hAnsi="Arial" w:cs="Arial"/>
          <w:color w:val="000000"/>
        </w:rPr>
      </w:pPr>
    </w:p>
    <w:p w14:paraId="5551775E" w14:textId="067635C3" w:rsidR="00F44F45" w:rsidRDefault="00F44F45" w:rsidP="00B108F3">
      <w:pPr>
        <w:pStyle w:val="Header"/>
        <w:numPr>
          <w:ilvl w:val="0"/>
          <w:numId w:val="40"/>
        </w:numPr>
        <w:tabs>
          <w:tab w:val="clear" w:pos="4320"/>
          <w:tab w:val="clear" w:pos="8640"/>
          <w:tab w:val="left" w:pos="709"/>
          <w:tab w:val="left" w:pos="994"/>
        </w:tabs>
        <w:ind w:hanging="57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Which of the following is </w:t>
      </w:r>
      <w:r w:rsidRPr="00F44F45">
        <w:rPr>
          <w:rFonts w:ascii="Arial" w:hAnsi="Arial" w:cs="Arial"/>
          <w:b/>
          <w:bCs/>
          <w:color w:val="000000"/>
        </w:rPr>
        <w:t>NOT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a part of a spermatozoa?</w:t>
      </w:r>
    </w:p>
    <w:p w14:paraId="7FF932EE" w14:textId="77777777" w:rsidR="00F44F45" w:rsidRDefault="00F44F45" w:rsidP="00F44F45">
      <w:pPr>
        <w:pStyle w:val="Header"/>
        <w:tabs>
          <w:tab w:val="clear" w:pos="4320"/>
          <w:tab w:val="clear" w:pos="8640"/>
          <w:tab w:val="left" w:pos="497"/>
          <w:tab w:val="left" w:pos="994"/>
        </w:tabs>
        <w:ind w:left="720"/>
        <w:rPr>
          <w:rFonts w:ascii="Arial" w:hAnsi="Arial" w:cs="Arial"/>
          <w:color w:val="000000"/>
        </w:rPr>
      </w:pPr>
    </w:p>
    <w:p w14:paraId="7F85FD24" w14:textId="55931414" w:rsidR="00F44F45" w:rsidRDefault="00F44F45" w:rsidP="00B108F3">
      <w:pPr>
        <w:pStyle w:val="Header"/>
        <w:numPr>
          <w:ilvl w:val="1"/>
          <w:numId w:val="40"/>
        </w:numPr>
        <w:tabs>
          <w:tab w:val="clear" w:pos="4320"/>
          <w:tab w:val="clear" w:pos="8640"/>
          <w:tab w:val="left" w:pos="851"/>
          <w:tab w:val="left" w:pos="994"/>
        </w:tabs>
        <w:ind w:hanging="115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Cell membrane.</w:t>
      </w:r>
    </w:p>
    <w:p w14:paraId="52D80522" w14:textId="0A019741" w:rsidR="00F44F45" w:rsidRDefault="00F44F45" w:rsidP="00B108F3">
      <w:pPr>
        <w:pStyle w:val="Header"/>
        <w:numPr>
          <w:ilvl w:val="1"/>
          <w:numId w:val="40"/>
        </w:numPr>
        <w:tabs>
          <w:tab w:val="clear" w:pos="4320"/>
          <w:tab w:val="clear" w:pos="8640"/>
          <w:tab w:val="left" w:pos="851"/>
          <w:tab w:val="left" w:pos="994"/>
        </w:tabs>
        <w:ind w:hanging="115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Nucleus.</w:t>
      </w:r>
    </w:p>
    <w:p w14:paraId="7A146111" w14:textId="77B69A1A" w:rsidR="00F44F45" w:rsidRDefault="00F44F45" w:rsidP="00B108F3">
      <w:pPr>
        <w:pStyle w:val="Header"/>
        <w:numPr>
          <w:ilvl w:val="1"/>
          <w:numId w:val="40"/>
        </w:numPr>
        <w:tabs>
          <w:tab w:val="clear" w:pos="4320"/>
          <w:tab w:val="clear" w:pos="8640"/>
          <w:tab w:val="left" w:pos="851"/>
          <w:tab w:val="left" w:pos="994"/>
        </w:tabs>
        <w:ind w:hanging="1156"/>
        <w:rPr>
          <w:rFonts w:ascii="Arial" w:hAnsi="Arial" w:cs="Arial"/>
          <w:color w:val="000000"/>
        </w:rPr>
      </w:pPr>
      <w:r w:rsidRPr="003B0ACE">
        <w:rPr>
          <w:rFonts w:ascii="Arial" w:hAnsi="Arial" w:cs="Arial"/>
          <w:color w:val="000000"/>
          <w:highlight w:val="yellow"/>
        </w:rPr>
        <w:t>Lysosome.</w:t>
      </w:r>
    </w:p>
    <w:p w14:paraId="3342C7C4" w14:textId="2B113C8D" w:rsidR="00F44F45" w:rsidRDefault="00F44F45" w:rsidP="00B108F3">
      <w:pPr>
        <w:pStyle w:val="Header"/>
        <w:numPr>
          <w:ilvl w:val="1"/>
          <w:numId w:val="40"/>
        </w:numPr>
        <w:tabs>
          <w:tab w:val="clear" w:pos="4320"/>
          <w:tab w:val="clear" w:pos="8640"/>
          <w:tab w:val="left" w:pos="851"/>
          <w:tab w:val="left" w:pos="994"/>
        </w:tabs>
        <w:ind w:hanging="115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Mitochondria.</w:t>
      </w:r>
    </w:p>
    <w:p w14:paraId="5B40B3E5" w14:textId="4A1B7B01" w:rsidR="00F44F45" w:rsidRDefault="00F44F45" w:rsidP="00360A18">
      <w:pPr>
        <w:pStyle w:val="Header"/>
        <w:tabs>
          <w:tab w:val="clear" w:pos="4320"/>
          <w:tab w:val="clear" w:pos="8640"/>
          <w:tab w:val="left" w:pos="497"/>
          <w:tab w:val="left" w:pos="994"/>
        </w:tabs>
        <w:ind w:left="1134"/>
        <w:rPr>
          <w:rFonts w:ascii="Arial" w:eastAsia="Times New Roman" w:hAnsi="Arial" w:cs="Arial"/>
          <w:b/>
        </w:rPr>
      </w:pPr>
    </w:p>
    <w:p w14:paraId="733107D2" w14:textId="77777777" w:rsidR="00CD74DC" w:rsidRPr="00360A18" w:rsidRDefault="00CD74DC" w:rsidP="00CC507B">
      <w:pPr>
        <w:pStyle w:val="Header"/>
        <w:tabs>
          <w:tab w:val="clear" w:pos="4320"/>
          <w:tab w:val="clear" w:pos="8640"/>
          <w:tab w:val="left" w:pos="497"/>
          <w:tab w:val="left" w:pos="994"/>
        </w:tabs>
        <w:rPr>
          <w:rFonts w:ascii="Arial" w:eastAsia="Times New Roman" w:hAnsi="Arial" w:cs="Arial"/>
          <w:b/>
        </w:rPr>
      </w:pPr>
    </w:p>
    <w:p w14:paraId="53540EC9" w14:textId="3C08F952" w:rsidR="003B0B01" w:rsidRPr="00360A18" w:rsidRDefault="003B0B01" w:rsidP="00A15793">
      <w:pPr>
        <w:pStyle w:val="Header"/>
        <w:tabs>
          <w:tab w:val="clear" w:pos="4320"/>
          <w:tab w:val="clear" w:pos="8640"/>
          <w:tab w:val="left" w:pos="497"/>
          <w:tab w:val="left" w:pos="994"/>
        </w:tabs>
        <w:ind w:left="1134" w:hanging="1134"/>
        <w:jc w:val="center"/>
        <w:rPr>
          <w:rFonts w:ascii="Arial" w:eastAsia="Times New Roman" w:hAnsi="Arial" w:cs="Arial"/>
          <w:b/>
        </w:rPr>
      </w:pPr>
      <w:r w:rsidRPr="00360A18">
        <w:rPr>
          <w:rFonts w:ascii="Arial" w:eastAsia="Times New Roman" w:hAnsi="Arial" w:cs="Arial"/>
          <w:b/>
        </w:rPr>
        <w:t xml:space="preserve">END OF </w:t>
      </w:r>
      <w:r w:rsidR="008B14DC">
        <w:rPr>
          <w:rFonts w:ascii="Arial" w:eastAsia="Times New Roman" w:hAnsi="Arial" w:cs="Arial"/>
          <w:b/>
        </w:rPr>
        <w:t>MULTIPLE CHOICE</w:t>
      </w:r>
    </w:p>
    <w:p w14:paraId="5CDC7984" w14:textId="112EB225" w:rsidR="00277CB3" w:rsidRDefault="00277CB3" w:rsidP="00277CB3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203C2930" w14:textId="77777777" w:rsidR="00277CB3" w:rsidRDefault="00277CB3" w:rsidP="00277CB3">
      <w:pPr>
        <w:tabs>
          <w:tab w:val="left" w:pos="2280"/>
        </w:tabs>
        <w:rPr>
          <w:rFonts w:ascii="Arial" w:hAnsi="Arial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C1BA692" wp14:editId="6BD1F40C">
            <wp:simplePos x="0" y="0"/>
            <wp:positionH relativeFrom="column">
              <wp:posOffset>5045075</wp:posOffset>
            </wp:positionH>
            <wp:positionV relativeFrom="paragraph">
              <wp:posOffset>-267970</wp:posOffset>
            </wp:positionV>
            <wp:extent cx="1066165" cy="1412240"/>
            <wp:effectExtent l="0" t="0" r="635" b="0"/>
            <wp:wrapNone/>
            <wp:docPr id="7" name="Picture 7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>Year 11</w:t>
      </w:r>
      <w:r>
        <w:rPr>
          <w:rFonts w:ascii="Arial" w:hAnsi="Arial" w:cs="Arial"/>
          <w:b/>
          <w:sz w:val="40"/>
        </w:rPr>
        <w:tab/>
      </w:r>
    </w:p>
    <w:p w14:paraId="3F04E7A9" w14:textId="77777777" w:rsidR="00277CB3" w:rsidRDefault="00277CB3" w:rsidP="00277CB3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ATAR</w:t>
      </w:r>
    </w:p>
    <w:p w14:paraId="3A381457" w14:textId="77777777" w:rsidR="00277CB3" w:rsidRDefault="00277CB3" w:rsidP="00277CB3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Human Biology</w:t>
      </w:r>
    </w:p>
    <w:p w14:paraId="14710E32" w14:textId="77777777" w:rsidR="00277CB3" w:rsidRDefault="00277CB3" w:rsidP="00277CB3">
      <w:pPr>
        <w:tabs>
          <w:tab w:val="left" w:pos="7305"/>
        </w:tabs>
        <w:rPr>
          <w:rFonts w:ascii="Arial" w:hAnsi="Arial" w:cs="Arial"/>
          <w:b/>
        </w:rPr>
      </w:pPr>
    </w:p>
    <w:tbl>
      <w:tblPr>
        <w:tblpPr w:leftFromText="180" w:rightFromText="180" w:vertAnchor="text" w:horzAnchor="page" w:tblpX="6643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277CB3" w14:paraId="26B47C7F" w14:textId="77777777" w:rsidTr="00277CB3">
        <w:trPr>
          <w:trHeight w:val="66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A5DAB" w14:textId="77777777" w:rsidR="00277CB3" w:rsidRDefault="00277CB3" w:rsidP="00277CB3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sz w:val="32"/>
              </w:rPr>
              <w:t>Name:</w:t>
            </w:r>
            <w:r>
              <w:rPr>
                <w:rFonts w:ascii="Arial" w:hAnsi="Arial" w:cs="Arial"/>
                <w:sz w:val="48"/>
              </w:rPr>
              <w:t xml:space="preserve"> </w:t>
            </w:r>
          </w:p>
          <w:p w14:paraId="6A284A3A" w14:textId="77777777" w:rsidR="00277CB3" w:rsidRDefault="00277CB3" w:rsidP="00277CB3">
            <w:pPr>
              <w:rPr>
                <w:rFonts w:ascii="Arial" w:hAnsi="Arial" w:cs="Arial"/>
                <w:sz w:val="48"/>
              </w:rPr>
            </w:pPr>
          </w:p>
        </w:tc>
      </w:tr>
      <w:tr w:rsidR="00277CB3" w14:paraId="1DC4D48B" w14:textId="77777777" w:rsidTr="00277CB3">
        <w:trPr>
          <w:trHeight w:val="7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8DD6A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Teacher:</w:t>
            </w:r>
          </w:p>
          <w:p w14:paraId="55F31E12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</w:p>
          <w:p w14:paraId="6AD58E66" w14:textId="77777777" w:rsidR="00277CB3" w:rsidRDefault="00277CB3" w:rsidP="00277CB3">
            <w:pPr>
              <w:rPr>
                <w:rFonts w:ascii="Arial" w:hAnsi="Arial" w:cs="Arial"/>
                <w:sz w:val="32"/>
              </w:rPr>
            </w:pPr>
          </w:p>
        </w:tc>
      </w:tr>
    </w:tbl>
    <w:p w14:paraId="231AAB25" w14:textId="77777777" w:rsidR="00277CB3" w:rsidRDefault="00277CB3" w:rsidP="00277CB3">
      <w:pPr>
        <w:tabs>
          <w:tab w:val="left" w:pos="7305"/>
        </w:tabs>
        <w:rPr>
          <w:rFonts w:ascii="Arial" w:hAnsi="Arial" w:cs="Arial"/>
          <w:b/>
        </w:rPr>
      </w:pPr>
    </w:p>
    <w:p w14:paraId="51246B54" w14:textId="77777777" w:rsidR="00277CB3" w:rsidRPr="00E11662" w:rsidRDefault="00277CB3" w:rsidP="00277CB3">
      <w:pPr>
        <w:tabs>
          <w:tab w:val="left" w:pos="73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MU</w:t>
      </w:r>
      <w:r w:rsidRPr="00E11662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TIPLE</w:t>
      </w:r>
      <w:r w:rsidRPr="00E11662">
        <w:rPr>
          <w:rFonts w:ascii="Arial" w:hAnsi="Arial" w:cs="Arial"/>
          <w:b/>
        </w:rPr>
        <w:t xml:space="preserve"> CHOICE </w:t>
      </w:r>
      <w:r>
        <w:rPr>
          <w:rFonts w:ascii="Arial" w:hAnsi="Arial" w:cs="Arial"/>
          <w:b/>
        </w:rPr>
        <w:t>ANSWER SHEET</w:t>
      </w:r>
    </w:p>
    <w:p w14:paraId="7D365AE4" w14:textId="77777777" w:rsidR="00277CB3" w:rsidRPr="00E11662" w:rsidRDefault="00277CB3" w:rsidP="00277CB3">
      <w:pPr>
        <w:tabs>
          <w:tab w:val="left" w:pos="7305"/>
        </w:tabs>
        <w:rPr>
          <w:rFonts w:ascii="Arial" w:hAnsi="Arial" w:cs="Arial"/>
          <w:b/>
        </w:rPr>
      </w:pPr>
    </w:p>
    <w:p w14:paraId="2949D3D1" w14:textId="77777777" w:rsidR="00277CB3" w:rsidRPr="004C21AD" w:rsidRDefault="00277CB3" w:rsidP="00277CB3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4C21AD">
        <w:rPr>
          <w:rFonts w:ascii="Arial" w:hAnsi="Arial" w:cs="Arial"/>
          <w:sz w:val="20"/>
        </w:rPr>
        <w:t xml:space="preserve">For each question, shade the box to indicate your answer. Use only a blue or black pen to shade the boxes. If you make a mistake, place a cross through that square then shade your new answer. Do not erase or use correction fluid/tape. Marks will not be deducted for incorrect answers. No </w:t>
      </w:r>
    </w:p>
    <w:p w14:paraId="104FBD7D" w14:textId="77777777" w:rsidR="00277CB3" w:rsidRPr="004C21AD" w:rsidRDefault="00277CB3" w:rsidP="00277CB3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4C21AD">
        <w:rPr>
          <w:rFonts w:ascii="Arial" w:hAnsi="Arial" w:cs="Arial"/>
          <w:sz w:val="20"/>
        </w:rPr>
        <w:t xml:space="preserve">marks will be given if more than one answer is </w:t>
      </w:r>
    </w:p>
    <w:p w14:paraId="5E251F9A" w14:textId="77777777" w:rsidR="00277CB3" w:rsidRPr="004C21AD" w:rsidRDefault="00277CB3" w:rsidP="00277CB3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4C21AD">
        <w:rPr>
          <w:rFonts w:ascii="Arial" w:hAnsi="Arial" w:cs="Arial"/>
          <w:sz w:val="20"/>
        </w:rPr>
        <w:t>completed for any question.</w:t>
      </w:r>
    </w:p>
    <w:p w14:paraId="513A43D1" w14:textId="77777777" w:rsidR="00277CB3" w:rsidRPr="00E11662" w:rsidRDefault="00277CB3" w:rsidP="00277CB3">
      <w:pPr>
        <w:rPr>
          <w:rFonts w:ascii="Arial" w:hAnsi="Arial" w:cs="Arial"/>
        </w:rPr>
      </w:pPr>
    </w:p>
    <w:p w14:paraId="43487FD8" w14:textId="77777777" w:rsidR="00277CB3" w:rsidRDefault="00277CB3" w:rsidP="00277CB3">
      <w:pPr>
        <w:autoSpaceDE w:val="0"/>
        <w:autoSpaceDN w:val="0"/>
        <w:adjustRightInd w:val="0"/>
        <w:jc w:val="both"/>
        <w:rPr>
          <w:rFonts w:ascii="Arial" w:eastAsia="MS Mincho" w:hAnsi="Arial" w:cs="Arial"/>
          <w:noProof/>
          <w:color w:val="010202"/>
          <w:sz w:val="22"/>
          <w:szCs w:val="22"/>
          <w:lang w:eastAsia="en-AU"/>
        </w:rPr>
      </w:pPr>
    </w:p>
    <w:tbl>
      <w:tblPr>
        <w:tblpPr w:leftFromText="180" w:rightFromText="180" w:vertAnchor="page" w:horzAnchor="margin" w:tblpXSpec="center" w:tblpY="7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619"/>
        <w:gridCol w:w="1512"/>
        <w:gridCol w:w="1506"/>
        <w:gridCol w:w="1512"/>
      </w:tblGrid>
      <w:tr w:rsidR="00277CB3" w:rsidRPr="00E11662" w14:paraId="07D1C75E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4F5D4FEB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9CFCB07" w14:textId="2704D6A9" w:rsidR="00277CB3" w:rsidRPr="00E11662" w:rsidRDefault="00DA7C08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3ACB185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3231D52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28C31C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63706A49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15DA0B7C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8F75F93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51A67D6" w14:textId="517ACB6E" w:rsidR="00277CB3" w:rsidRPr="00E11662" w:rsidRDefault="00DA7C08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10E69FE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04E274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32D24D6E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6AAA4CF5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2573610" w14:textId="7729B8A1" w:rsidR="00277CB3" w:rsidRPr="00E11662" w:rsidRDefault="00542BBA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6C1BC3D" w14:textId="1955277B" w:rsidR="00277CB3" w:rsidRPr="00E11662" w:rsidRDefault="00391A2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15F1B05" w14:textId="5C5190CF" w:rsidR="00277CB3" w:rsidRPr="00E11662" w:rsidRDefault="00391A2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9C64C2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0FE17B30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48F13E77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9F63C56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7598AB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86EA168" w14:textId="0065892B" w:rsidR="00277CB3" w:rsidRPr="00E11662" w:rsidRDefault="0055532E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32B89F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4223DED1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583FA898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D33A5FD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1739B6C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B1E6723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676894" w14:textId="6F7A7448" w:rsidR="00277CB3" w:rsidRPr="00E11662" w:rsidRDefault="0055532E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</w:tr>
      <w:tr w:rsidR="00277CB3" w:rsidRPr="00E11662" w14:paraId="32FB9DBD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7527C4B9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1B2F461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955FACB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282F126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6A0982" w14:textId="7E74FDFB" w:rsidR="00277CB3" w:rsidRPr="00E11662" w:rsidRDefault="002B11E5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</w:tr>
      <w:tr w:rsidR="00277CB3" w:rsidRPr="00E11662" w14:paraId="41B11818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79DF2982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14855DE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F12E004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228E667" w14:textId="218F8533" w:rsidR="00277CB3" w:rsidRPr="00E11662" w:rsidRDefault="0071038D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1BC068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06F92E47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41F6210B" w14:textId="6BC8D85F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A5E720C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44A020A" w14:textId="5B4FBDC6" w:rsidR="00277CB3" w:rsidRPr="00E11662" w:rsidRDefault="009E296E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63CFEA5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01BE95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6A118FB9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20710C99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BFD02E7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4653009" w14:textId="62AF9765" w:rsidR="00277CB3" w:rsidRPr="00E11662" w:rsidRDefault="009E296E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8F0941F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6F54B6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53B64540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3EC3A298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2417AC1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50F40A3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52F973D" w14:textId="6893A285" w:rsidR="00277CB3" w:rsidRPr="00E11662" w:rsidRDefault="009E296E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C9D9D3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3F22688F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128B7AAD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bookmarkStart w:id="1" w:name="_Hlk15563283"/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BEDEAD6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156B8C2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6FAB9FA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BD7AF2" w14:textId="7DF34FBD" w:rsidR="00277CB3" w:rsidRPr="00E11662" w:rsidRDefault="00780FD5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</w:tr>
      <w:tr w:rsidR="00277CB3" w:rsidRPr="00E11662" w14:paraId="0479B36B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26121D34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FF712E8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49D1EE7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AB76ED6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240FA9" w14:textId="31385D4A" w:rsidR="00277CB3" w:rsidRPr="00E11662" w:rsidRDefault="00780FD5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</w:tr>
      <w:tr w:rsidR="00277CB3" w:rsidRPr="00E11662" w14:paraId="11D095A6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4BE4CE5C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3CD8BFF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F8070AF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D6FA226" w14:textId="24CC12D2" w:rsidR="00277CB3" w:rsidRPr="00E11662" w:rsidRDefault="00FE34ED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AC4499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42F18BDA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0A09C2A5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37CF667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C05ABAD" w14:textId="3FFD7F6D" w:rsidR="00277CB3" w:rsidRPr="00E11662" w:rsidRDefault="00FE34ED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097F904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39013E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277CB3" w:rsidRPr="00E11662" w14:paraId="0F2E4FF4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478F0C5A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5D9B096" w14:textId="35670785" w:rsidR="00277CB3" w:rsidRPr="00E11662" w:rsidRDefault="00DE1899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B5846CE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4A11E49" w14:textId="423631B5" w:rsidR="00277CB3" w:rsidRPr="00E11662" w:rsidRDefault="00DE1899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139B01" w14:textId="77777777" w:rsidR="00277CB3" w:rsidRPr="00E11662" w:rsidRDefault="00277CB3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E11662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F56D4B" w:rsidRPr="00E11662" w14:paraId="26A59621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54720EEB" w14:textId="10186484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</w:t>
            </w:r>
            <w:r w:rsidRPr="00E11662"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6B32ABC" w14:textId="0D7D54A4" w:rsidR="00F56D4B" w:rsidRPr="00E11662" w:rsidRDefault="004E2E8F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27B2E37" w14:textId="4EE8A2B9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AA8A523" w14:textId="4DB77117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D3E92F" w14:textId="73FAD60F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F56D4B" w:rsidRPr="00E11662" w14:paraId="4B195717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6ED3F945" w14:textId="091B0127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17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50ECE11" w14:textId="62550606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40441B6" w14:textId="1A579BFD" w:rsidR="00F56D4B" w:rsidRPr="00E11662" w:rsidRDefault="003B0ACE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259AD4C" w14:textId="2C981EF8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A0FB4" w14:textId="62E8E92F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F56D4B" w:rsidRPr="00E11662" w14:paraId="66C71042" w14:textId="77777777" w:rsidTr="00277CB3">
        <w:trPr>
          <w:trHeight w:val="359"/>
        </w:trPr>
        <w:tc>
          <w:tcPr>
            <w:tcW w:w="1423" w:type="dxa"/>
            <w:shd w:val="clear" w:color="auto" w:fill="auto"/>
            <w:vAlign w:val="center"/>
          </w:tcPr>
          <w:p w14:paraId="268520A7" w14:textId="08DBF7F1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  <w:t>18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C427125" w14:textId="703A2AC6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BFB8768" w14:textId="1C4688CB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B86A15B" w14:textId="157EDE89" w:rsidR="00F56D4B" w:rsidRPr="00E11662" w:rsidRDefault="003B0ACE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XXXX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E91492" w14:textId="1E7E633E" w:rsidR="00F56D4B" w:rsidRPr="00E11662" w:rsidRDefault="00F56D4B" w:rsidP="00277CB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bookmarkEnd w:id="1"/>
    </w:tbl>
    <w:p w14:paraId="13041F94" w14:textId="77777777" w:rsidR="00277CB3" w:rsidRPr="00277CB3" w:rsidRDefault="00277CB3" w:rsidP="00277CB3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546DCD04" w14:textId="77777777" w:rsidR="003B0B01" w:rsidRDefault="003B0B01" w:rsidP="003B0B01">
      <w:pPr>
        <w:spacing w:line="360" w:lineRule="auto"/>
      </w:pPr>
    </w:p>
    <w:p w14:paraId="135EF97C" w14:textId="77777777" w:rsidR="003B0B01" w:rsidRDefault="003B0B01" w:rsidP="003B0B01">
      <w:pPr>
        <w:rPr>
          <w:rFonts w:ascii="Arial" w:hAnsi="Arial" w:cs="Arial"/>
        </w:rPr>
      </w:pPr>
    </w:p>
    <w:p w14:paraId="3D95B428" w14:textId="77777777" w:rsidR="003B0B01" w:rsidRDefault="003B0B01" w:rsidP="003B0B01">
      <w:pPr>
        <w:rPr>
          <w:rFonts w:ascii="Arial" w:hAnsi="Arial" w:cs="Arial"/>
        </w:rPr>
      </w:pPr>
    </w:p>
    <w:p w14:paraId="332D3F85" w14:textId="77777777" w:rsidR="003B0B01" w:rsidRPr="003937A5" w:rsidRDefault="003B0B01" w:rsidP="003B0B01">
      <w:pPr>
        <w:rPr>
          <w:rFonts w:ascii="Arial" w:hAnsi="Arial" w:cs="Arial"/>
        </w:rPr>
      </w:pPr>
    </w:p>
    <w:p w14:paraId="69EA94C0" w14:textId="77777777" w:rsidR="003B0B01" w:rsidRDefault="003B0B01" w:rsidP="003B0B01"/>
    <w:p w14:paraId="0B43EE5E" w14:textId="77777777" w:rsidR="003B0B01" w:rsidRDefault="003B0B01" w:rsidP="003B0B01"/>
    <w:p w14:paraId="481C4B17" w14:textId="77777777" w:rsidR="003B0B01" w:rsidRDefault="003B0B01" w:rsidP="003B0B01"/>
    <w:p w14:paraId="00797B04" w14:textId="77777777" w:rsidR="003B0B01" w:rsidRDefault="003B0B01" w:rsidP="003B0B01"/>
    <w:p w14:paraId="4F70EAC5" w14:textId="77777777" w:rsidR="003B0B01" w:rsidRDefault="003B0B01" w:rsidP="003B0B01"/>
    <w:p w14:paraId="39EB68C0" w14:textId="77777777" w:rsidR="003B0B01" w:rsidRDefault="003B0B01" w:rsidP="003B0B01">
      <w:pPr>
        <w:suppressAutoHyphens/>
        <w:rPr>
          <w:rFonts w:ascii="Arial" w:hAnsi="Arial" w:cs="Arial"/>
          <w:bCs/>
          <w:iCs/>
          <w:noProof/>
        </w:rPr>
      </w:pPr>
    </w:p>
    <w:p w14:paraId="171E633F" w14:textId="77777777" w:rsidR="003B0B01" w:rsidRDefault="003B0B01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03D22508" w14:textId="77777777" w:rsidR="003B0B01" w:rsidRDefault="003B0B01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2FE35FC6" w14:textId="77777777" w:rsidR="003B0B01" w:rsidRDefault="003B0B01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40DE0DCA" w14:textId="77777777" w:rsidR="003B0B01" w:rsidRDefault="003B0B01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21C3D693" w14:textId="77777777" w:rsidR="003B0B01" w:rsidRDefault="003B0B01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1A5914AF" w14:textId="77777777" w:rsidR="00277CB3" w:rsidRDefault="00277CB3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1E355B7C" w14:textId="77777777" w:rsidR="00277CB3" w:rsidRDefault="00277CB3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1D5DE90A" w14:textId="77777777" w:rsidR="00277CB3" w:rsidRDefault="00277CB3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4A1B9529" w14:textId="77777777" w:rsidR="00277CB3" w:rsidRDefault="00277CB3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22B45892" w14:textId="77777777" w:rsidR="00277CB3" w:rsidRDefault="00277CB3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281F1443" w14:textId="77777777" w:rsidR="00277CB3" w:rsidRDefault="00277CB3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3239EE7E" w14:textId="77777777" w:rsidR="00277CB3" w:rsidRDefault="00277CB3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71546911" w14:textId="31503CC4" w:rsidR="00277CB3" w:rsidRDefault="00277CB3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6E37F9A7" w14:textId="74715C53" w:rsidR="00EE5C25" w:rsidRDefault="00EE5C25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3BEFC248" w14:textId="77FD0DCF" w:rsidR="00EE5C25" w:rsidRDefault="00EE5C25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4207AD3E" w14:textId="3B8E04DB" w:rsidR="00EE5C25" w:rsidRDefault="00EE5C25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525D1D86" w14:textId="594280F5" w:rsidR="00EE5C25" w:rsidRDefault="00EE5C25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675A2AB1" w14:textId="0924B387" w:rsidR="00EE5C25" w:rsidRDefault="00EE5C25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6007F2BF" w14:textId="2BF865C6" w:rsidR="00EE5C25" w:rsidRDefault="00EE5C25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73653558" w14:textId="0CBC57B3" w:rsidR="00EE5C25" w:rsidRDefault="00EE5C25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01A505EC" w14:textId="7EFE94DE" w:rsidR="00EE5C25" w:rsidRDefault="00EE5C25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07A1F8BF" w14:textId="77777777" w:rsidR="00131BDE" w:rsidRDefault="00131BDE" w:rsidP="006F0742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710B9739" w14:textId="37470D68" w:rsidR="006F0742" w:rsidRPr="00F44F45" w:rsidRDefault="006F0742" w:rsidP="00131375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lang w:eastAsia="en-US"/>
        </w:rPr>
      </w:pPr>
      <w:r w:rsidRPr="00F44F45">
        <w:rPr>
          <w:rFonts w:ascii="Arial" w:eastAsia="Times New Roman" w:hAnsi="Arial" w:cs="Arial"/>
          <w:b/>
          <w:lang w:eastAsia="en-US"/>
        </w:rPr>
        <w:lastRenderedPageBreak/>
        <w:t>PART B</w:t>
      </w:r>
      <w:r w:rsidR="006369E8" w:rsidRPr="00F44F45">
        <w:rPr>
          <w:rFonts w:ascii="Arial" w:eastAsia="Times New Roman" w:hAnsi="Arial" w:cs="Arial"/>
          <w:b/>
          <w:lang w:eastAsia="en-US"/>
        </w:rPr>
        <w:t>:</w:t>
      </w:r>
      <w:r w:rsidR="006369E8" w:rsidRPr="00F44F45">
        <w:rPr>
          <w:rFonts w:ascii="Arial" w:eastAsia="Times New Roman" w:hAnsi="Arial" w:cs="Arial"/>
          <w:b/>
          <w:lang w:eastAsia="en-US"/>
        </w:rPr>
        <w:tab/>
      </w:r>
      <w:r w:rsidRPr="00F44F45">
        <w:rPr>
          <w:rFonts w:ascii="Arial" w:eastAsia="Times New Roman" w:hAnsi="Arial" w:cs="Arial"/>
          <w:b/>
          <w:lang w:eastAsia="en-US"/>
        </w:rPr>
        <w:tab/>
        <w:t>SHORT ANSWER SECTION</w:t>
      </w:r>
      <w:r w:rsidR="006369E8" w:rsidRPr="00F44F45">
        <w:rPr>
          <w:rFonts w:ascii="Arial" w:eastAsia="Times New Roman" w:hAnsi="Arial" w:cs="Arial"/>
          <w:b/>
          <w:lang w:eastAsia="en-US"/>
        </w:rPr>
        <w:tab/>
      </w:r>
      <w:r w:rsidR="006369E8" w:rsidRPr="00F44F45">
        <w:rPr>
          <w:rFonts w:ascii="Arial" w:eastAsia="Times New Roman" w:hAnsi="Arial" w:cs="Arial"/>
          <w:b/>
          <w:lang w:eastAsia="en-US"/>
        </w:rPr>
        <w:tab/>
      </w:r>
      <w:r w:rsidR="006369E8" w:rsidRPr="00F44F45">
        <w:rPr>
          <w:rFonts w:ascii="Arial" w:eastAsia="Times New Roman" w:hAnsi="Arial" w:cs="Arial"/>
          <w:b/>
          <w:lang w:eastAsia="en-US"/>
        </w:rPr>
        <w:tab/>
      </w:r>
      <w:r w:rsidR="00131375">
        <w:rPr>
          <w:rFonts w:ascii="Arial" w:eastAsia="Times New Roman" w:hAnsi="Arial" w:cs="Arial"/>
          <w:b/>
          <w:lang w:eastAsia="en-US"/>
        </w:rPr>
        <w:t xml:space="preserve">                          </w:t>
      </w:r>
      <w:proofErr w:type="gramStart"/>
      <w:r w:rsidR="00131375">
        <w:rPr>
          <w:rFonts w:ascii="Arial" w:eastAsia="Times New Roman" w:hAnsi="Arial" w:cs="Arial"/>
          <w:b/>
          <w:lang w:eastAsia="en-US"/>
        </w:rPr>
        <w:t xml:space="preserve">   (</w:t>
      </w:r>
      <w:proofErr w:type="gramEnd"/>
      <w:r w:rsidR="00930ABD">
        <w:rPr>
          <w:rFonts w:ascii="Arial" w:eastAsia="Times New Roman" w:hAnsi="Arial" w:cs="Arial"/>
          <w:b/>
          <w:lang w:eastAsia="en-US"/>
        </w:rPr>
        <w:t>3</w:t>
      </w:r>
      <w:r w:rsidR="00093AB2">
        <w:rPr>
          <w:rFonts w:ascii="Arial" w:eastAsia="Times New Roman" w:hAnsi="Arial" w:cs="Arial"/>
          <w:b/>
          <w:lang w:eastAsia="en-US"/>
        </w:rPr>
        <w:t>5</w:t>
      </w:r>
      <w:r w:rsidR="00131375">
        <w:rPr>
          <w:rFonts w:ascii="Arial" w:eastAsia="Times New Roman" w:hAnsi="Arial" w:cs="Arial"/>
          <w:b/>
          <w:lang w:eastAsia="en-US"/>
        </w:rPr>
        <w:t xml:space="preserve"> marks)</w:t>
      </w:r>
    </w:p>
    <w:p w14:paraId="64B54D08" w14:textId="77777777" w:rsidR="006369E8" w:rsidRPr="00F44F45" w:rsidRDefault="006F0742" w:rsidP="006F0742">
      <w:pPr>
        <w:rPr>
          <w:rFonts w:ascii="Arial" w:eastAsia="Times New Roman" w:hAnsi="Arial" w:cs="Arial"/>
          <w:lang w:eastAsia="en-US"/>
        </w:rPr>
      </w:pPr>
      <w:r w:rsidRPr="00F44F45">
        <w:rPr>
          <w:rFonts w:ascii="Arial" w:eastAsia="Times New Roman" w:hAnsi="Arial" w:cs="Arial"/>
          <w:lang w:eastAsia="en-US"/>
        </w:rPr>
        <w:tab/>
      </w:r>
    </w:p>
    <w:p w14:paraId="1A591855" w14:textId="77777777" w:rsidR="006F0742" w:rsidRPr="00F44F45" w:rsidRDefault="006F0742" w:rsidP="006F0742">
      <w:pPr>
        <w:rPr>
          <w:rFonts w:ascii="Arial" w:eastAsia="Times New Roman" w:hAnsi="Arial" w:cs="Arial"/>
          <w:b/>
          <w:lang w:eastAsia="en-US"/>
        </w:rPr>
      </w:pPr>
      <w:r w:rsidRPr="00F44F45">
        <w:rPr>
          <w:rFonts w:ascii="Arial" w:eastAsia="Times New Roman" w:hAnsi="Arial" w:cs="Arial"/>
          <w:b/>
          <w:lang w:eastAsia="en-US"/>
        </w:rPr>
        <w:t xml:space="preserve">Complete each of the following questions in the spaces provided. </w:t>
      </w:r>
    </w:p>
    <w:p w14:paraId="670721FC" w14:textId="77777777" w:rsidR="006F0742" w:rsidRPr="00F44F45" w:rsidRDefault="006F0742" w:rsidP="006F0742">
      <w:pPr>
        <w:rPr>
          <w:rFonts w:ascii="Arial" w:eastAsia="Times New Roman" w:hAnsi="Arial" w:cs="Arial"/>
          <w:b/>
          <w:lang w:eastAsia="en-US"/>
        </w:rPr>
      </w:pPr>
    </w:p>
    <w:p w14:paraId="20988559" w14:textId="078FC8B2" w:rsidR="006A75EE" w:rsidRPr="00F44F45" w:rsidRDefault="00DE1899" w:rsidP="00101E33">
      <w:pPr>
        <w:ind w:left="426" w:right="-613" w:hanging="426"/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19</w:t>
      </w:r>
      <w:r w:rsidR="006A75EE" w:rsidRPr="00F44F45">
        <w:rPr>
          <w:rFonts w:ascii="Arial" w:eastAsia="Times New Roman" w:hAnsi="Arial" w:cs="Arial"/>
          <w:bCs/>
          <w:lang w:eastAsia="en-US"/>
        </w:rPr>
        <w:t xml:space="preserve">. </w:t>
      </w:r>
      <w:r w:rsidR="00101E33" w:rsidRPr="00F44F45">
        <w:rPr>
          <w:rFonts w:ascii="Arial" w:eastAsia="Times New Roman" w:hAnsi="Arial" w:cs="Arial"/>
          <w:bCs/>
          <w:lang w:eastAsia="en-US"/>
        </w:rPr>
        <w:t xml:space="preserve">Mitosis and meiosis have different roles in the body. Discuss the differences between the two types of division below:                                                                      </w:t>
      </w:r>
      <w:proofErr w:type="gramStart"/>
      <w:r w:rsidR="00101E33" w:rsidRPr="00F44F45">
        <w:rPr>
          <w:rFonts w:ascii="Arial" w:eastAsia="Times New Roman" w:hAnsi="Arial" w:cs="Arial"/>
          <w:bCs/>
          <w:lang w:eastAsia="en-US"/>
        </w:rPr>
        <w:t xml:space="preserve">   (</w:t>
      </w:r>
      <w:proofErr w:type="gramEnd"/>
      <w:r w:rsidR="00101E33" w:rsidRPr="00F44F45">
        <w:rPr>
          <w:rFonts w:ascii="Arial" w:eastAsia="Times New Roman" w:hAnsi="Arial" w:cs="Arial"/>
          <w:bCs/>
          <w:lang w:eastAsia="en-US"/>
        </w:rPr>
        <w:t>6 marks)</w:t>
      </w:r>
    </w:p>
    <w:tbl>
      <w:tblPr>
        <w:tblpPr w:leftFromText="180" w:rightFromText="180" w:vertAnchor="text" w:horzAnchor="page" w:tblpX="1" w:tblpY="11"/>
        <w:tblW w:w="14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52"/>
        <w:gridCol w:w="9568"/>
      </w:tblGrid>
      <w:tr w:rsidR="00D4503F" w:rsidRPr="00D4503F" w14:paraId="19E94E72" w14:textId="77777777" w:rsidTr="00D4503F">
        <w:trPr>
          <w:trHeight w:val="797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0D2EC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/>
                <w:bCs/>
                <w:lang w:eastAsia="en-US"/>
              </w:rPr>
              <w:t>Mitosis</w:t>
            </w:r>
          </w:p>
        </w:tc>
        <w:tc>
          <w:tcPr>
            <w:tcW w:w="95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885FE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/>
                <w:bCs/>
                <w:lang w:eastAsia="en-US"/>
              </w:rPr>
              <w:t xml:space="preserve">Meiosis </w:t>
            </w:r>
          </w:p>
        </w:tc>
      </w:tr>
      <w:tr w:rsidR="00D4503F" w:rsidRPr="00D4503F" w14:paraId="75B9DF7A" w14:textId="77777777" w:rsidTr="00D4503F">
        <w:trPr>
          <w:trHeight w:val="1376"/>
        </w:trPr>
        <w:tc>
          <w:tcPr>
            <w:tcW w:w="4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337D8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One duplication of chromosomes and one nuclear division</w:t>
            </w:r>
          </w:p>
        </w:tc>
        <w:tc>
          <w:tcPr>
            <w:tcW w:w="95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21770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One duplication of chromosomes and two nuclear divisions</w:t>
            </w:r>
          </w:p>
        </w:tc>
      </w:tr>
      <w:tr w:rsidR="00D4503F" w:rsidRPr="00D4503F" w14:paraId="109EE5E0" w14:textId="77777777" w:rsidTr="00D4503F">
        <w:trPr>
          <w:trHeight w:val="797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F4992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Produces two diploid cells</w:t>
            </w:r>
          </w:p>
        </w:tc>
        <w:tc>
          <w:tcPr>
            <w:tcW w:w="9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668CA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Produces 4 haploid cells</w:t>
            </w:r>
          </w:p>
        </w:tc>
      </w:tr>
      <w:tr w:rsidR="00D4503F" w:rsidRPr="00D4503F" w14:paraId="5289A410" w14:textId="77777777" w:rsidTr="00D4503F">
        <w:trPr>
          <w:trHeight w:val="797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589B5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Homologous chromosomes do not pair</w:t>
            </w:r>
          </w:p>
        </w:tc>
        <w:tc>
          <w:tcPr>
            <w:tcW w:w="9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BB99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Homologous chromosomes pair off</w:t>
            </w:r>
          </w:p>
        </w:tc>
      </w:tr>
      <w:tr w:rsidR="00D4503F" w:rsidRPr="00D4503F" w14:paraId="4C5D6A08" w14:textId="77777777" w:rsidTr="00D4503F">
        <w:trPr>
          <w:trHeight w:val="797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7DE98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Chromatids separate so that each new cell gets a complete set of daughter cells</w:t>
            </w:r>
          </w:p>
        </w:tc>
        <w:tc>
          <w:tcPr>
            <w:tcW w:w="9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4568A" w14:textId="77777777" w:rsid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 xml:space="preserve">At first mitotic division, members of homologous pairs </w:t>
            </w:r>
          </w:p>
          <w:p w14:paraId="25E30B21" w14:textId="77777777" w:rsid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 xml:space="preserve">separate so that new cells get a haploid set of chromosomes. </w:t>
            </w:r>
          </w:p>
          <w:p w14:paraId="566CAAAE" w14:textId="77777777" w:rsid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 xml:space="preserve">At second division, </w:t>
            </w:r>
          </w:p>
          <w:p w14:paraId="7CD32C74" w14:textId="1344EE0A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chromatids separate, giving four haploid cells</w:t>
            </w:r>
          </w:p>
        </w:tc>
      </w:tr>
      <w:tr w:rsidR="00D4503F" w:rsidRPr="00D4503F" w14:paraId="19041CD8" w14:textId="77777777" w:rsidTr="00D4503F">
        <w:trPr>
          <w:trHeight w:val="797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9938B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Chromosomes do not change their genetic make-up</w:t>
            </w:r>
          </w:p>
        </w:tc>
        <w:tc>
          <w:tcPr>
            <w:tcW w:w="9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9AF90" w14:textId="77777777" w:rsid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Genetic make-up of chromosomes can be changed</w:t>
            </w:r>
          </w:p>
          <w:p w14:paraId="085DFEC9" w14:textId="21DCC621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 xml:space="preserve"> through crossing over</w:t>
            </w:r>
          </w:p>
        </w:tc>
      </w:tr>
      <w:tr w:rsidR="00D4503F" w:rsidRPr="00D4503F" w14:paraId="6A5C19D7" w14:textId="77777777" w:rsidTr="00D4503F">
        <w:trPr>
          <w:trHeight w:val="797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34A4F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Produces new cells for growth and repair</w:t>
            </w:r>
          </w:p>
        </w:tc>
        <w:tc>
          <w:tcPr>
            <w:tcW w:w="9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6893F" w14:textId="77777777" w:rsidR="00D4503F" w:rsidRPr="00D4503F" w:rsidRDefault="00D4503F" w:rsidP="00D4503F">
            <w:pPr>
              <w:rPr>
                <w:rFonts w:ascii="Arial" w:eastAsia="Times New Roman" w:hAnsi="Arial" w:cs="Arial"/>
                <w:bCs/>
                <w:lang w:eastAsia="en-US"/>
              </w:rPr>
            </w:pPr>
            <w:r w:rsidRPr="00D4503F">
              <w:rPr>
                <w:rFonts w:ascii="Arial" w:eastAsia="Times New Roman" w:hAnsi="Arial" w:cs="Arial"/>
                <w:bCs/>
                <w:lang w:eastAsia="en-US"/>
              </w:rPr>
              <w:t>Produces haploid gametes for sexual reproduction</w:t>
            </w:r>
          </w:p>
        </w:tc>
      </w:tr>
    </w:tbl>
    <w:p w14:paraId="7E8F5018" w14:textId="2CDF1C07" w:rsidR="00101E33" w:rsidRPr="00F44F45" w:rsidRDefault="008C2C72" w:rsidP="008C2C72">
      <w:pPr>
        <w:jc w:val="center"/>
        <w:rPr>
          <w:rFonts w:ascii="Arial" w:eastAsia="Times New Roman" w:hAnsi="Arial" w:cs="Arial"/>
          <w:bCs/>
          <w:lang w:eastAsia="en-US"/>
        </w:rPr>
      </w:pPr>
      <w:r w:rsidRPr="008C2C72">
        <w:rPr>
          <w:rFonts w:ascii="Arial" w:eastAsia="Times New Roman" w:hAnsi="Arial" w:cs="Arial"/>
          <w:bCs/>
          <w:highlight w:val="yellow"/>
          <w:lang w:eastAsia="en-US"/>
        </w:rPr>
        <w:t>**MUST PROVIDE BOTH DIFFERENCES FOR EACH MARK**</w:t>
      </w:r>
    </w:p>
    <w:p w14:paraId="4010700A" w14:textId="77777777" w:rsidR="006A75EE" w:rsidRPr="00F44F45" w:rsidRDefault="006A75EE" w:rsidP="006F0742">
      <w:pPr>
        <w:rPr>
          <w:rFonts w:ascii="Arial" w:eastAsia="Times New Roman" w:hAnsi="Arial" w:cs="Arial"/>
          <w:bCs/>
          <w:lang w:eastAsia="en-US"/>
        </w:rPr>
      </w:pPr>
    </w:p>
    <w:p w14:paraId="1F98C1B8" w14:textId="1CC4FA6E" w:rsidR="006A75EE" w:rsidRPr="00F44F45" w:rsidRDefault="006A75EE" w:rsidP="00101E33">
      <w:pPr>
        <w:ind w:left="426" w:right="-472" w:hanging="426"/>
        <w:rPr>
          <w:rFonts w:ascii="Arial" w:eastAsia="Times New Roman" w:hAnsi="Arial" w:cs="Arial"/>
          <w:bCs/>
          <w:lang w:eastAsia="en-US"/>
        </w:rPr>
      </w:pPr>
      <w:r w:rsidRPr="00F44F45">
        <w:rPr>
          <w:rFonts w:ascii="Arial" w:eastAsia="Times New Roman" w:hAnsi="Arial" w:cs="Arial"/>
          <w:bCs/>
          <w:lang w:eastAsia="en-US"/>
        </w:rPr>
        <w:t>2</w:t>
      </w:r>
      <w:r w:rsidR="00DE1899">
        <w:rPr>
          <w:rFonts w:ascii="Arial" w:eastAsia="Times New Roman" w:hAnsi="Arial" w:cs="Arial"/>
          <w:bCs/>
          <w:lang w:eastAsia="en-US"/>
        </w:rPr>
        <w:t>0</w:t>
      </w:r>
      <w:r w:rsidRPr="00F44F45">
        <w:rPr>
          <w:rFonts w:ascii="Arial" w:eastAsia="Times New Roman" w:hAnsi="Arial" w:cs="Arial"/>
          <w:bCs/>
          <w:lang w:eastAsia="en-US"/>
        </w:rPr>
        <w:t xml:space="preserve">. </w:t>
      </w:r>
      <w:r w:rsidRPr="00F44F45">
        <w:rPr>
          <w:rFonts w:ascii="Arial" w:hAnsi="Arial" w:cs="Arial"/>
          <w:lang w:val="en-GB"/>
        </w:rPr>
        <w:t xml:space="preserve">A stem cell is </w:t>
      </w:r>
      <w:r w:rsidRPr="00F44F45">
        <w:rPr>
          <w:rFonts w:ascii="Arial" w:hAnsi="Arial" w:cs="Arial"/>
          <w:lang w:val="en-US"/>
        </w:rPr>
        <w:t xml:space="preserve">an undifferentiated cell that is capable of giving rise to indefinitely more cells of the same type, and from which other types of cells arise by differentiation depending on the </w:t>
      </w:r>
      <w:proofErr w:type="gramStart"/>
      <w:r w:rsidRPr="00F44F45">
        <w:rPr>
          <w:rFonts w:ascii="Arial" w:hAnsi="Arial" w:cs="Arial"/>
          <w:lang w:val="en-US"/>
        </w:rPr>
        <w:t>cells</w:t>
      </w:r>
      <w:proofErr w:type="gramEnd"/>
      <w:r w:rsidRPr="00F44F45">
        <w:rPr>
          <w:rFonts w:ascii="Arial" w:hAnsi="Arial" w:cs="Arial"/>
          <w:lang w:val="en-US"/>
        </w:rPr>
        <w:t xml:space="preserve"> potency. </w:t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</w:p>
    <w:p w14:paraId="424C67D1" w14:textId="566F8418" w:rsidR="006A75EE" w:rsidRPr="00F44F45" w:rsidRDefault="00DA48E9" w:rsidP="006A75EE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</w:t>
      </w:r>
      <w:r w:rsidR="006A75EE" w:rsidRPr="00F44F45">
        <w:rPr>
          <w:rFonts w:ascii="Arial" w:hAnsi="Arial" w:cs="Arial"/>
          <w:lang w:val="en-GB"/>
        </w:rPr>
        <w:t xml:space="preserve">Complete the following table: </w:t>
      </w:r>
      <w:r w:rsidR="006A75EE" w:rsidRPr="00F44F45">
        <w:rPr>
          <w:rFonts w:ascii="Arial" w:hAnsi="Arial" w:cs="Arial"/>
          <w:lang w:val="en-GB"/>
        </w:rPr>
        <w:tab/>
      </w:r>
      <w:r w:rsidR="006A75EE" w:rsidRPr="00F44F45">
        <w:rPr>
          <w:rFonts w:ascii="Arial" w:hAnsi="Arial" w:cs="Arial"/>
          <w:lang w:val="en-GB"/>
        </w:rPr>
        <w:tab/>
      </w:r>
      <w:r w:rsidR="006A75EE" w:rsidRPr="00F44F45">
        <w:rPr>
          <w:rFonts w:ascii="Arial" w:hAnsi="Arial" w:cs="Arial"/>
          <w:lang w:val="en-GB"/>
        </w:rPr>
        <w:tab/>
      </w:r>
      <w:r w:rsidR="006A75EE" w:rsidRPr="00F44F45">
        <w:rPr>
          <w:rFonts w:ascii="Arial" w:hAnsi="Arial" w:cs="Arial"/>
          <w:lang w:val="en-GB"/>
        </w:rPr>
        <w:tab/>
      </w:r>
      <w:r w:rsidR="006A75EE" w:rsidRPr="00F44F45">
        <w:rPr>
          <w:rFonts w:ascii="Arial" w:hAnsi="Arial" w:cs="Arial"/>
          <w:lang w:val="en-GB"/>
        </w:rPr>
        <w:tab/>
      </w:r>
      <w:r w:rsidR="006A75EE" w:rsidRPr="00F44F45">
        <w:rPr>
          <w:rFonts w:ascii="Arial" w:hAnsi="Arial" w:cs="Arial"/>
          <w:lang w:val="en-GB"/>
        </w:rPr>
        <w:tab/>
        <w:t xml:space="preserve">                 </w:t>
      </w:r>
      <w:proofErr w:type="gramStart"/>
      <w:r w:rsidR="006A75EE" w:rsidRPr="00F44F45">
        <w:rPr>
          <w:rFonts w:ascii="Arial" w:hAnsi="Arial" w:cs="Arial"/>
          <w:lang w:val="en-GB"/>
        </w:rPr>
        <w:t xml:space="preserve">   (</w:t>
      </w:r>
      <w:proofErr w:type="gramEnd"/>
      <w:r w:rsidR="006A75EE" w:rsidRPr="00F44F45">
        <w:rPr>
          <w:rFonts w:ascii="Arial" w:hAnsi="Arial" w:cs="Arial"/>
          <w:lang w:val="en-GB"/>
        </w:rPr>
        <w:t>6 marks)</w:t>
      </w:r>
    </w:p>
    <w:p w14:paraId="4841BDF0" w14:textId="77777777" w:rsidR="00101E33" w:rsidRPr="00F44F45" w:rsidRDefault="00101E33" w:rsidP="006A75EE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8378AB5" w14:textId="77777777" w:rsidR="006A75EE" w:rsidRPr="00F44F45" w:rsidRDefault="006A75EE" w:rsidP="006A75EE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tbl>
      <w:tblPr>
        <w:tblW w:w="9747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169"/>
        <w:gridCol w:w="4658"/>
        <w:gridCol w:w="2920"/>
      </w:tblGrid>
      <w:tr w:rsidR="006A75EE" w:rsidRPr="00F44F45" w14:paraId="53ED7BB4" w14:textId="77777777" w:rsidTr="008B14D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D0E3B2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44F45">
              <w:rPr>
                <w:rFonts w:ascii="Arial" w:hAnsi="Arial" w:cs="Arial"/>
                <w:b/>
                <w:lang w:val="en-GB"/>
              </w:rPr>
              <w:t xml:space="preserve">    Stem Cell </w:t>
            </w:r>
          </w:p>
          <w:p w14:paraId="49BC085E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44F45">
              <w:rPr>
                <w:rFonts w:ascii="Arial" w:hAnsi="Arial" w:cs="Arial"/>
                <w:b/>
                <w:lang w:val="en-GB"/>
              </w:rPr>
              <w:t xml:space="preserve">     Potency 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99DCC8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44F45">
              <w:rPr>
                <w:rFonts w:ascii="Arial" w:hAnsi="Arial" w:cs="Arial"/>
                <w:b/>
                <w:lang w:val="en-GB"/>
              </w:rPr>
              <w:t>Can give rise to…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7CE4F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</w:p>
          <w:p w14:paraId="00726486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44F45">
              <w:rPr>
                <w:rFonts w:ascii="Arial" w:hAnsi="Arial" w:cs="Arial"/>
                <w:b/>
                <w:lang w:val="en-GB"/>
              </w:rPr>
              <w:t xml:space="preserve">Example of where </w:t>
            </w:r>
          </w:p>
          <w:p w14:paraId="3F872885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44F45">
              <w:rPr>
                <w:rFonts w:ascii="Arial" w:hAnsi="Arial" w:cs="Arial"/>
                <w:b/>
                <w:lang w:val="en-GB"/>
              </w:rPr>
              <w:t>stem cell can be found</w:t>
            </w:r>
          </w:p>
          <w:p w14:paraId="3F2A46DE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</w:p>
        </w:tc>
      </w:tr>
      <w:tr w:rsidR="006A75EE" w:rsidRPr="00F44F45" w14:paraId="2095B7A1" w14:textId="77777777" w:rsidTr="008B14DC">
        <w:tblPrEx>
          <w:tblBorders>
            <w:top w:val="none" w:sz="0" w:space="0" w:color="auto"/>
          </w:tblBorders>
        </w:tblPrEx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F860D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t xml:space="preserve">Totipotent </w:t>
            </w:r>
          </w:p>
          <w:p w14:paraId="60B67C82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D3749F" w14:textId="185F3D60" w:rsidR="006A75EE" w:rsidRPr="00F44F45" w:rsidRDefault="00516AFF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NEW ORGANISMS </w:t>
            </w:r>
          </w:p>
          <w:p w14:paraId="722DD917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63EE45AF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42E01" w14:textId="15862CD6" w:rsidR="006A75EE" w:rsidRPr="00F44F45" w:rsidRDefault="00516AFF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FERTILISATION OF EGG / ZYGOTE</w:t>
            </w:r>
          </w:p>
        </w:tc>
      </w:tr>
      <w:tr w:rsidR="006A75EE" w:rsidRPr="00F44F45" w14:paraId="399C0136" w14:textId="77777777" w:rsidTr="008B14DC">
        <w:tblPrEx>
          <w:tblBorders>
            <w:top w:val="none" w:sz="0" w:space="0" w:color="auto"/>
          </w:tblBorders>
        </w:tblPrEx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2581B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lastRenderedPageBreak/>
              <w:t xml:space="preserve">Pluripotent </w:t>
            </w:r>
          </w:p>
          <w:p w14:paraId="16EADBA1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85E78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354CF72A" w14:textId="0E5D6C46" w:rsidR="006A75EE" w:rsidRPr="00F44F45" w:rsidRDefault="00516AFF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ANY CELLS IN AN ADULT</w:t>
            </w:r>
          </w:p>
          <w:p w14:paraId="64B2CA5E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0A5642" w14:textId="3525040F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t xml:space="preserve"> </w:t>
            </w:r>
            <w:r w:rsidR="00516AFF">
              <w:rPr>
                <w:rFonts w:ascii="Arial" w:hAnsi="Arial" w:cs="Arial"/>
                <w:lang w:val="en-GB"/>
              </w:rPr>
              <w:t>ANY SOMATIC CELL</w:t>
            </w:r>
          </w:p>
        </w:tc>
      </w:tr>
      <w:tr w:rsidR="006A75EE" w:rsidRPr="00F44F45" w14:paraId="3459F704" w14:textId="77777777" w:rsidTr="008B14D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7494A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t xml:space="preserve">Multipotent </w:t>
            </w:r>
          </w:p>
          <w:p w14:paraId="33F3591A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DFD49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42DA8DE5" w14:textId="17E3FFB9" w:rsidR="006A75EE" w:rsidRPr="00F44F45" w:rsidRDefault="00516AFF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SPECIFIC CELL TYPE FROM WHICH THEY ARE DERIVED</w:t>
            </w:r>
          </w:p>
          <w:p w14:paraId="558262C1" w14:textId="77777777" w:rsidR="006A75EE" w:rsidRPr="00F44F45" w:rsidRDefault="006A75EE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37AC8" w14:textId="75079D87" w:rsidR="006A75EE" w:rsidRPr="00F44F45" w:rsidRDefault="00516AFF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ANY SOMATIC CELL</w:t>
            </w:r>
          </w:p>
        </w:tc>
      </w:tr>
    </w:tbl>
    <w:p w14:paraId="3DD86964" w14:textId="7903CD93" w:rsidR="006F0742" w:rsidRDefault="006F0742" w:rsidP="006A75EE">
      <w:pPr>
        <w:rPr>
          <w:rFonts w:ascii="Arial" w:hAnsi="Arial" w:cs="Arial"/>
        </w:rPr>
      </w:pPr>
    </w:p>
    <w:p w14:paraId="21F285A1" w14:textId="77777777" w:rsidR="008C2C72" w:rsidRPr="00F44F45" w:rsidRDefault="008C2C72" w:rsidP="006A75EE">
      <w:pPr>
        <w:rPr>
          <w:rFonts w:ascii="Arial" w:hAnsi="Arial" w:cs="Arial"/>
        </w:rPr>
      </w:pPr>
    </w:p>
    <w:p w14:paraId="494176CF" w14:textId="1785601A" w:rsidR="006A75EE" w:rsidRPr="00DE1899" w:rsidRDefault="009D12E3" w:rsidP="00DE1899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ind w:left="426" w:right="-574" w:hanging="426"/>
        <w:rPr>
          <w:rFonts w:ascii="Arial" w:hAnsi="Arial" w:cs="Arial"/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BE9A238" wp14:editId="5AE8AC1E">
            <wp:simplePos x="0" y="0"/>
            <wp:positionH relativeFrom="column">
              <wp:posOffset>245745</wp:posOffset>
            </wp:positionH>
            <wp:positionV relativeFrom="paragraph">
              <wp:posOffset>238125</wp:posOffset>
            </wp:positionV>
            <wp:extent cx="3039745" cy="26670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5EE" w:rsidRPr="00DE1899">
        <w:rPr>
          <w:rFonts w:ascii="Arial" w:hAnsi="Arial" w:cs="Arial"/>
          <w:lang w:val="en-GB"/>
        </w:rPr>
        <w:t>Label the diagram of the female reproductive system below:</w:t>
      </w:r>
      <w:r w:rsidR="006A75EE" w:rsidRPr="00DE1899">
        <w:rPr>
          <w:rFonts w:ascii="Arial" w:hAnsi="Arial" w:cs="Arial"/>
          <w:lang w:val="en-GB"/>
        </w:rPr>
        <w:tab/>
        <w:t xml:space="preserve">          </w:t>
      </w:r>
      <w:r w:rsidR="00101E33" w:rsidRPr="00DE1899">
        <w:rPr>
          <w:rFonts w:ascii="Arial" w:hAnsi="Arial" w:cs="Arial"/>
          <w:lang w:val="en-GB"/>
        </w:rPr>
        <w:t xml:space="preserve">       </w:t>
      </w:r>
      <w:proofErr w:type="gramStart"/>
      <w:r w:rsidR="00AE7AE6" w:rsidRPr="00DE1899">
        <w:rPr>
          <w:rFonts w:ascii="Arial" w:hAnsi="Arial" w:cs="Arial"/>
          <w:lang w:val="en-GB"/>
        </w:rPr>
        <w:t xml:space="preserve">   </w:t>
      </w:r>
      <w:r w:rsidR="00101E33" w:rsidRPr="00DE1899">
        <w:rPr>
          <w:rFonts w:ascii="Arial" w:hAnsi="Arial" w:cs="Arial"/>
          <w:bCs/>
          <w:lang w:val="en-GB"/>
        </w:rPr>
        <w:t>(</w:t>
      </w:r>
      <w:proofErr w:type="gramEnd"/>
      <w:r w:rsidR="00280331" w:rsidRPr="00DE1899">
        <w:rPr>
          <w:rFonts w:ascii="Arial" w:hAnsi="Arial" w:cs="Arial"/>
          <w:bCs/>
          <w:lang w:val="en-GB"/>
        </w:rPr>
        <w:t>6</w:t>
      </w:r>
      <w:r w:rsidR="00101E33" w:rsidRPr="00DE1899">
        <w:rPr>
          <w:rFonts w:ascii="Arial" w:hAnsi="Arial" w:cs="Arial"/>
          <w:bCs/>
          <w:lang w:val="en-GB"/>
        </w:rPr>
        <w:t xml:space="preserve"> marks)</w:t>
      </w:r>
      <w:r w:rsidR="006A75EE" w:rsidRPr="00DE1899">
        <w:rPr>
          <w:rFonts w:ascii="Arial" w:hAnsi="Arial" w:cs="Arial"/>
          <w:lang w:val="en-GB"/>
        </w:rPr>
        <w:tab/>
      </w:r>
      <w:r w:rsidR="006A75EE" w:rsidRPr="00DE1899">
        <w:rPr>
          <w:rFonts w:ascii="Arial" w:hAnsi="Arial" w:cs="Arial"/>
          <w:lang w:val="en-GB"/>
        </w:rPr>
        <w:tab/>
      </w:r>
    </w:p>
    <w:p w14:paraId="3BBD01AD" w14:textId="50010E6D" w:rsidR="00280331" w:rsidRPr="00280331" w:rsidRDefault="00280331" w:rsidP="002803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360" w:right="-573"/>
        <w:rPr>
          <w:rFonts w:ascii="Arial" w:hAnsi="Arial" w:cs="Arial"/>
          <w:lang w:val="en-GB"/>
        </w:rPr>
      </w:pPr>
      <w:r w:rsidRPr="00280331">
        <w:rPr>
          <w:rFonts w:ascii="Arial" w:hAnsi="Arial" w:cs="Arial"/>
          <w:lang w:val="en-GB"/>
        </w:rPr>
        <w:t xml:space="preserve">A - </w:t>
      </w:r>
      <w:r w:rsidR="00541DAB">
        <w:rPr>
          <w:rFonts w:ascii="Arial" w:hAnsi="Arial" w:cs="Arial"/>
          <w:lang w:val="en-GB"/>
        </w:rPr>
        <w:t>OVARY</w:t>
      </w:r>
    </w:p>
    <w:p w14:paraId="5CF61872" w14:textId="57BD66FA" w:rsidR="00280331" w:rsidRPr="00280331" w:rsidRDefault="00280331" w:rsidP="002803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360" w:right="-573"/>
        <w:rPr>
          <w:rFonts w:ascii="Arial" w:hAnsi="Arial" w:cs="Arial"/>
          <w:lang w:val="en-GB"/>
        </w:rPr>
      </w:pPr>
      <w:r w:rsidRPr="00280331">
        <w:rPr>
          <w:rFonts w:ascii="Arial" w:hAnsi="Arial" w:cs="Arial"/>
          <w:lang w:val="en-GB"/>
        </w:rPr>
        <w:t xml:space="preserve">B - </w:t>
      </w:r>
      <w:r w:rsidR="00541DAB">
        <w:rPr>
          <w:rFonts w:ascii="Arial" w:hAnsi="Arial" w:cs="Arial"/>
          <w:lang w:val="en-GB"/>
        </w:rPr>
        <w:t>OVIDUCT</w:t>
      </w:r>
    </w:p>
    <w:p w14:paraId="6814BC02" w14:textId="26185B10" w:rsidR="00280331" w:rsidRPr="00280331" w:rsidRDefault="00280331" w:rsidP="002803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360" w:right="-573"/>
        <w:rPr>
          <w:rFonts w:ascii="Arial" w:hAnsi="Arial" w:cs="Arial"/>
          <w:lang w:val="en-GB"/>
        </w:rPr>
      </w:pPr>
      <w:r w:rsidRPr="00280331">
        <w:rPr>
          <w:rFonts w:ascii="Arial" w:hAnsi="Arial" w:cs="Arial"/>
          <w:lang w:val="en-GB"/>
        </w:rPr>
        <w:t xml:space="preserve">C - </w:t>
      </w:r>
      <w:r w:rsidR="00541DAB">
        <w:rPr>
          <w:rFonts w:ascii="Arial" w:hAnsi="Arial" w:cs="Arial"/>
          <w:lang w:val="en-GB"/>
        </w:rPr>
        <w:t>UTERUS</w:t>
      </w:r>
    </w:p>
    <w:p w14:paraId="7E7D7675" w14:textId="2F8B848C" w:rsidR="00280331" w:rsidRPr="00280331" w:rsidRDefault="00280331" w:rsidP="002803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360" w:right="-573"/>
        <w:rPr>
          <w:rFonts w:ascii="Arial" w:hAnsi="Arial" w:cs="Arial"/>
          <w:lang w:val="en-GB"/>
        </w:rPr>
      </w:pPr>
      <w:r w:rsidRPr="00280331">
        <w:rPr>
          <w:rFonts w:ascii="Arial" w:hAnsi="Arial" w:cs="Arial"/>
          <w:lang w:val="en-GB"/>
        </w:rPr>
        <w:t xml:space="preserve">E - </w:t>
      </w:r>
      <w:r w:rsidR="00541DAB">
        <w:rPr>
          <w:rFonts w:ascii="Arial" w:hAnsi="Arial" w:cs="Arial"/>
          <w:lang w:val="en-GB"/>
        </w:rPr>
        <w:t>URETHRA</w:t>
      </w:r>
    </w:p>
    <w:p w14:paraId="2E366FA0" w14:textId="153BC077" w:rsidR="00280331" w:rsidRPr="00280331" w:rsidRDefault="00280331" w:rsidP="002803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360" w:right="-573"/>
        <w:rPr>
          <w:rFonts w:ascii="Arial" w:hAnsi="Arial" w:cs="Arial"/>
          <w:lang w:val="en-GB"/>
        </w:rPr>
      </w:pPr>
      <w:r w:rsidRPr="00280331">
        <w:rPr>
          <w:rFonts w:ascii="Arial" w:hAnsi="Arial" w:cs="Arial"/>
          <w:lang w:val="en-GB"/>
        </w:rPr>
        <w:t xml:space="preserve">F - </w:t>
      </w:r>
      <w:r w:rsidR="00541DAB">
        <w:rPr>
          <w:rFonts w:ascii="Arial" w:hAnsi="Arial" w:cs="Arial"/>
          <w:lang w:val="en-GB"/>
        </w:rPr>
        <w:t>VAGINA</w:t>
      </w:r>
    </w:p>
    <w:p w14:paraId="7965102F" w14:textId="2C1B5A5E" w:rsidR="00280331" w:rsidRPr="00280331" w:rsidRDefault="00280331" w:rsidP="0028033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r w:rsidRPr="00280331">
        <w:rPr>
          <w:rFonts w:ascii="Arial" w:hAnsi="Arial" w:cs="Arial"/>
          <w:lang w:val="en-GB"/>
        </w:rPr>
        <w:t xml:space="preserve">J - </w:t>
      </w:r>
      <w:r w:rsidR="00541DAB">
        <w:rPr>
          <w:rFonts w:ascii="Arial" w:hAnsi="Arial" w:cs="Arial"/>
          <w:lang w:val="en-GB"/>
        </w:rPr>
        <w:t>CERVIX</w:t>
      </w:r>
    </w:p>
    <w:p w14:paraId="53543C4E" w14:textId="3CF22073" w:rsidR="005670BD" w:rsidRPr="00F44F45" w:rsidRDefault="005670BD" w:rsidP="005670BD">
      <w:pPr>
        <w:spacing w:line="360" w:lineRule="auto"/>
        <w:rPr>
          <w:rFonts w:ascii="Arial" w:hAnsi="Arial" w:cs="Arial"/>
        </w:rPr>
      </w:pPr>
    </w:p>
    <w:p w14:paraId="5A987E37" w14:textId="6E531A0B" w:rsidR="001A54DB" w:rsidRDefault="001A54DB" w:rsidP="005670BD">
      <w:pPr>
        <w:spacing w:line="360" w:lineRule="auto"/>
        <w:rPr>
          <w:rFonts w:ascii="Arial" w:hAnsi="Arial" w:cs="Arial"/>
        </w:rPr>
      </w:pPr>
    </w:p>
    <w:p w14:paraId="051B0FCF" w14:textId="7A3A3CC1" w:rsidR="00280331" w:rsidRDefault="00280331" w:rsidP="005670BD">
      <w:pPr>
        <w:spacing w:line="360" w:lineRule="auto"/>
        <w:rPr>
          <w:rFonts w:ascii="Arial" w:hAnsi="Arial" w:cs="Arial"/>
        </w:rPr>
      </w:pPr>
    </w:p>
    <w:p w14:paraId="2739C009" w14:textId="77777777" w:rsidR="00280331" w:rsidRPr="00F44F45" w:rsidRDefault="00280331" w:rsidP="005670BD">
      <w:pPr>
        <w:spacing w:line="360" w:lineRule="auto"/>
        <w:rPr>
          <w:rFonts w:ascii="Arial" w:hAnsi="Arial" w:cs="Arial"/>
        </w:rPr>
      </w:pPr>
    </w:p>
    <w:p w14:paraId="65CDA1A1" w14:textId="42B4E742" w:rsidR="0084362E" w:rsidRPr="00F44F45" w:rsidRDefault="0084362E" w:rsidP="00AE7AE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</w:rPr>
      </w:pPr>
      <w:r w:rsidRPr="00F44F45">
        <w:rPr>
          <w:rFonts w:ascii="Arial" w:hAnsi="Arial" w:cs="Arial"/>
        </w:rPr>
        <w:t>2</w:t>
      </w:r>
      <w:r w:rsidR="00DE1899">
        <w:rPr>
          <w:rFonts w:ascii="Arial" w:hAnsi="Arial" w:cs="Arial"/>
        </w:rPr>
        <w:t>2</w:t>
      </w:r>
      <w:r w:rsidRPr="00F44F45">
        <w:rPr>
          <w:rFonts w:ascii="Arial" w:hAnsi="Arial" w:cs="Arial"/>
        </w:rPr>
        <w:t xml:space="preserve">. </w:t>
      </w:r>
      <w:r w:rsidR="005670BD" w:rsidRPr="00F44F45">
        <w:rPr>
          <w:rFonts w:ascii="Arial" w:hAnsi="Arial" w:cs="Arial"/>
        </w:rPr>
        <w:t xml:space="preserve"> </w:t>
      </w:r>
      <w:r w:rsidRPr="00F44F45">
        <w:rPr>
          <w:rFonts w:ascii="Arial" w:hAnsi="Arial" w:cs="Arial"/>
        </w:rPr>
        <w:t xml:space="preserve">                                                                                                                                     </w:t>
      </w:r>
    </w:p>
    <w:p w14:paraId="7BB79FEF" w14:textId="5602DDAE" w:rsidR="00AE7AE6" w:rsidRPr="00F44F45" w:rsidRDefault="00AE7AE6" w:rsidP="00AE7AE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>a</w:t>
      </w:r>
      <w:r w:rsidR="0084362E" w:rsidRPr="00F44F45">
        <w:rPr>
          <w:rFonts w:ascii="Arial" w:hAnsi="Arial" w:cs="Arial"/>
          <w:lang w:val="en-GB"/>
        </w:rPr>
        <w:t>)</w:t>
      </w:r>
      <w:r w:rsidRPr="00F44F45">
        <w:rPr>
          <w:rFonts w:ascii="Arial" w:hAnsi="Arial" w:cs="Arial"/>
          <w:lang w:val="en-GB"/>
        </w:rPr>
        <w:t xml:space="preserve"> Describe the function of these male reproductive organs:</w:t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bCs/>
          <w:lang w:val="en-GB"/>
        </w:rPr>
        <w:t xml:space="preserve"> </w:t>
      </w:r>
      <w:r w:rsidR="0084362E" w:rsidRPr="00F44F45">
        <w:rPr>
          <w:rFonts w:ascii="Arial" w:hAnsi="Arial" w:cs="Arial"/>
          <w:bCs/>
          <w:lang w:val="en-GB"/>
        </w:rPr>
        <w:t xml:space="preserve">                   </w:t>
      </w:r>
    </w:p>
    <w:p w14:paraId="4E7F8617" w14:textId="45A52F8E" w:rsidR="00AE7AE6" w:rsidRDefault="00AE7AE6" w:rsidP="00AE7AE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proofErr w:type="spellStart"/>
      <w:r w:rsidRPr="00F44F45">
        <w:rPr>
          <w:rFonts w:ascii="Arial" w:hAnsi="Arial" w:cs="Arial"/>
          <w:lang w:val="en-GB"/>
        </w:rPr>
        <w:t>i</w:t>
      </w:r>
      <w:proofErr w:type="spellEnd"/>
      <w:r w:rsidRPr="00F44F45">
        <w:rPr>
          <w:rFonts w:ascii="Arial" w:hAnsi="Arial" w:cs="Arial"/>
          <w:lang w:val="en-GB"/>
        </w:rPr>
        <w:t>. Epididymis</w:t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  <w:t xml:space="preserve">        </w:t>
      </w:r>
      <w:proofErr w:type="gramStart"/>
      <w:r w:rsidRPr="00F44F45">
        <w:rPr>
          <w:rFonts w:ascii="Arial" w:hAnsi="Arial" w:cs="Arial"/>
          <w:lang w:val="en-GB"/>
        </w:rPr>
        <w:t xml:space="preserve">   </w:t>
      </w:r>
      <w:r w:rsidR="0084362E" w:rsidRPr="00F44F45">
        <w:rPr>
          <w:rFonts w:ascii="Arial" w:hAnsi="Arial" w:cs="Arial"/>
          <w:lang w:val="en-GB"/>
        </w:rPr>
        <w:t>(</w:t>
      </w:r>
      <w:proofErr w:type="gramEnd"/>
      <w:r w:rsidRPr="00F44F45">
        <w:rPr>
          <w:rFonts w:ascii="Arial" w:hAnsi="Arial" w:cs="Arial"/>
          <w:lang w:val="en-GB"/>
        </w:rPr>
        <w:t>1 mark</w:t>
      </w:r>
      <w:r w:rsidR="0084362E" w:rsidRPr="00F44F45">
        <w:rPr>
          <w:rFonts w:ascii="Arial" w:hAnsi="Arial" w:cs="Arial"/>
          <w:lang w:val="en-GB"/>
        </w:rPr>
        <w:t>)</w:t>
      </w:r>
    </w:p>
    <w:p w14:paraId="6D1E3D1D" w14:textId="77777777" w:rsidR="00B53924" w:rsidRPr="00F44F45" w:rsidRDefault="00B53924" w:rsidP="00AE7AE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</w:p>
    <w:p w14:paraId="0D47FA59" w14:textId="135A4E3B" w:rsidR="00AE7AE6" w:rsidRPr="00F44F45" w:rsidRDefault="00FA318F" w:rsidP="00AE7AE6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HIGHLY FOLDED TUBULE THAT </w:t>
      </w:r>
      <w:r w:rsidR="00204FE3">
        <w:rPr>
          <w:rFonts w:ascii="Arial" w:hAnsi="Arial" w:cs="Arial"/>
          <w:lang w:val="en-GB"/>
        </w:rPr>
        <w:t xml:space="preserve">TRANSPORTS AND STORES </w:t>
      </w:r>
      <w:r w:rsidR="004E18CB">
        <w:rPr>
          <w:rFonts w:ascii="Arial" w:hAnsi="Arial" w:cs="Arial"/>
          <w:lang w:val="en-GB"/>
        </w:rPr>
        <w:t>SPERM IN THE TESTES, BRINGING THEM TO MATURITY</w:t>
      </w:r>
    </w:p>
    <w:p w14:paraId="1D5BE194" w14:textId="77777777" w:rsidR="00AE7AE6" w:rsidRPr="00F44F45" w:rsidRDefault="00AE7AE6" w:rsidP="00AE7AE6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 xml:space="preserve"> </w:t>
      </w:r>
    </w:p>
    <w:p w14:paraId="68E9BBE9" w14:textId="3C1B7C45" w:rsidR="00AE7AE6" w:rsidRDefault="00AE7AE6" w:rsidP="00AE7AE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>ii. Vas deferens</w:t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Pr="00F44F45">
        <w:rPr>
          <w:rFonts w:ascii="Arial" w:hAnsi="Arial" w:cs="Arial"/>
          <w:lang w:val="en-GB"/>
        </w:rPr>
        <w:tab/>
      </w:r>
      <w:r w:rsidR="0084362E" w:rsidRPr="00F44F45">
        <w:rPr>
          <w:rFonts w:ascii="Arial" w:hAnsi="Arial" w:cs="Arial"/>
          <w:lang w:val="en-GB"/>
        </w:rPr>
        <w:t>(</w:t>
      </w:r>
      <w:r w:rsidRPr="00F44F45">
        <w:rPr>
          <w:rFonts w:ascii="Arial" w:hAnsi="Arial" w:cs="Arial"/>
          <w:lang w:val="en-GB"/>
        </w:rPr>
        <w:t>1 mark</w:t>
      </w:r>
      <w:r w:rsidR="0084362E" w:rsidRPr="00F44F45">
        <w:rPr>
          <w:rFonts w:ascii="Arial" w:hAnsi="Arial" w:cs="Arial"/>
          <w:lang w:val="en-GB"/>
        </w:rPr>
        <w:t>)</w:t>
      </w:r>
    </w:p>
    <w:p w14:paraId="057B2AED" w14:textId="77777777" w:rsidR="00B53924" w:rsidRPr="00F44F45" w:rsidRDefault="00B53924" w:rsidP="00AE7AE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</w:p>
    <w:p w14:paraId="69DACEFB" w14:textId="3AF5DA7A" w:rsidR="00AE7AE6" w:rsidRPr="00F44F45" w:rsidRDefault="004E18CB" w:rsidP="00AE7AE6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TRANSPORT SPERM AWAY FROM THE </w:t>
      </w:r>
      <w:r w:rsidR="00907A50">
        <w:rPr>
          <w:rFonts w:ascii="Arial" w:hAnsi="Arial" w:cs="Arial"/>
          <w:lang w:val="en-GB"/>
        </w:rPr>
        <w:t>TESTIS</w:t>
      </w:r>
      <w:r>
        <w:rPr>
          <w:rFonts w:ascii="Arial" w:hAnsi="Arial" w:cs="Arial"/>
          <w:lang w:val="en-GB"/>
        </w:rPr>
        <w:t xml:space="preserve"> TO BE EJACULATED </w:t>
      </w:r>
    </w:p>
    <w:p w14:paraId="0C01791B" w14:textId="77777777" w:rsidR="0084362E" w:rsidRPr="00F44F45" w:rsidRDefault="0084362E" w:rsidP="00AE7AE6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3969695" w14:textId="612A80FD" w:rsidR="00294C36" w:rsidRDefault="0084362E" w:rsidP="0084362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472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 xml:space="preserve">b) </w:t>
      </w:r>
      <w:r w:rsidR="00AE7AE6" w:rsidRPr="00F44F45">
        <w:rPr>
          <w:rFonts w:ascii="Arial" w:hAnsi="Arial" w:cs="Arial"/>
          <w:lang w:val="en-GB"/>
        </w:rPr>
        <w:t xml:space="preserve">Which </w:t>
      </w:r>
      <w:r w:rsidR="004E5BCA">
        <w:rPr>
          <w:rFonts w:ascii="Arial" w:hAnsi="Arial" w:cs="Arial"/>
          <w:lang w:val="en-GB"/>
        </w:rPr>
        <w:t>three</w:t>
      </w:r>
      <w:r w:rsidR="00AE7AE6" w:rsidRPr="00F44F45">
        <w:rPr>
          <w:rFonts w:ascii="Arial" w:hAnsi="Arial" w:cs="Arial"/>
          <w:lang w:val="en-GB"/>
        </w:rPr>
        <w:t xml:space="preserve"> male reproductive glands contribute to the production of semen?</w:t>
      </w:r>
      <w:r w:rsidR="004E5BCA">
        <w:rPr>
          <w:rFonts w:ascii="Arial" w:hAnsi="Arial" w:cs="Arial"/>
          <w:lang w:val="en-GB"/>
        </w:rPr>
        <w:t xml:space="preserve"> </w:t>
      </w:r>
      <w:r w:rsidRPr="00F44F45">
        <w:rPr>
          <w:rFonts w:ascii="Arial" w:hAnsi="Arial" w:cs="Arial"/>
          <w:lang w:val="en-GB"/>
        </w:rPr>
        <w:t>(</w:t>
      </w:r>
      <w:r w:rsidR="004E5BCA">
        <w:rPr>
          <w:rFonts w:ascii="Arial" w:hAnsi="Arial" w:cs="Arial"/>
          <w:lang w:val="en-GB"/>
        </w:rPr>
        <w:t>1</w:t>
      </w:r>
      <w:r w:rsidRPr="00F44F45">
        <w:rPr>
          <w:rFonts w:ascii="Arial" w:hAnsi="Arial" w:cs="Arial"/>
          <w:lang w:val="en-GB"/>
        </w:rPr>
        <w:t xml:space="preserve"> mark)</w:t>
      </w:r>
      <w:r w:rsidR="00AE7AE6" w:rsidRPr="00F44F45">
        <w:rPr>
          <w:rFonts w:ascii="Arial" w:hAnsi="Arial" w:cs="Arial"/>
          <w:lang w:val="en-GB"/>
        </w:rPr>
        <w:t xml:space="preserve">   </w:t>
      </w:r>
    </w:p>
    <w:p w14:paraId="36A36146" w14:textId="77777777" w:rsidR="00B53924" w:rsidRDefault="00B53924" w:rsidP="0084362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472"/>
        <w:rPr>
          <w:rFonts w:ascii="Arial" w:hAnsi="Arial" w:cs="Arial"/>
          <w:lang w:val="en-GB"/>
        </w:rPr>
      </w:pPr>
    </w:p>
    <w:p w14:paraId="3357D82A" w14:textId="61C0B8F8" w:rsidR="00B62CAB" w:rsidRPr="00F44F45" w:rsidRDefault="00B83E02" w:rsidP="0084362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47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SEMINAL VESICLES, PROSTATE AND BULBOURETHRAL GLANDS (0.5 MARK FOR 2, 1 MARK FOR ALL 3)</w:t>
      </w:r>
    </w:p>
    <w:p w14:paraId="5FFDDD97" w14:textId="1D5F0D7C" w:rsidR="00F44F45" w:rsidRDefault="00F44F45" w:rsidP="00F44F4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</w:p>
    <w:p w14:paraId="6294FD1A" w14:textId="08BEAAFC" w:rsidR="00DE1899" w:rsidRDefault="00DE1899" w:rsidP="00F44F4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</w:p>
    <w:p w14:paraId="15B2458A" w14:textId="77777777" w:rsidR="00DE1899" w:rsidRPr="00F44F45" w:rsidRDefault="00DE1899" w:rsidP="00F44F4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</w:p>
    <w:p w14:paraId="58342EF2" w14:textId="1C950EA2" w:rsidR="006D12D6" w:rsidRPr="00F44F45" w:rsidRDefault="006D12D6" w:rsidP="006D12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426" w:right="-574" w:hanging="426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lastRenderedPageBreak/>
        <w:t>2</w:t>
      </w:r>
      <w:r w:rsidR="00DE1899">
        <w:rPr>
          <w:rFonts w:ascii="Arial" w:hAnsi="Arial" w:cs="Arial"/>
          <w:lang w:val="en-GB"/>
        </w:rPr>
        <w:t>3</w:t>
      </w:r>
      <w:r w:rsidRPr="00F44F45">
        <w:rPr>
          <w:rFonts w:ascii="Arial" w:hAnsi="Arial" w:cs="Arial"/>
          <w:lang w:val="en-GB"/>
        </w:rPr>
        <w:t xml:space="preserve">. Gametogenesis is the process that produces gametes in males and females. Spermatogenesis is the process that forms male gametes, known as spermatozoa. </w:t>
      </w:r>
    </w:p>
    <w:p w14:paraId="64F9D626" w14:textId="53CB9726" w:rsidR="006D12D6" w:rsidRPr="00F44F45" w:rsidRDefault="006D12D6" w:rsidP="006D12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567" w:right="-574" w:hanging="567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 xml:space="preserve">      Oogenesis is the process that forms female gametes, known as ova.              </w:t>
      </w:r>
    </w:p>
    <w:p w14:paraId="5F9960A5" w14:textId="77777777" w:rsidR="006D12D6" w:rsidRPr="00F44F45" w:rsidRDefault="006D12D6" w:rsidP="006D12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76C55D4" w14:textId="77777777" w:rsidR="00B53924" w:rsidRDefault="006D12D6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>a. How many chromosomes are found in spermatozoa?                                         (1 mark)</w:t>
      </w:r>
    </w:p>
    <w:p w14:paraId="49A8778B" w14:textId="5EFEFE3D" w:rsidR="00B53924" w:rsidRDefault="006D12D6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 xml:space="preserve"> </w:t>
      </w:r>
    </w:p>
    <w:p w14:paraId="1A1D88EA" w14:textId="34D77B78" w:rsidR="006D12D6" w:rsidRPr="00F44F45" w:rsidRDefault="000E23A9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23 CHROMOSOMES</w:t>
      </w:r>
    </w:p>
    <w:p w14:paraId="7A1A2CDB" w14:textId="77777777" w:rsidR="006D12D6" w:rsidRPr="00F44F45" w:rsidRDefault="006D12D6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98062DA" w14:textId="77777777" w:rsidR="00B53924" w:rsidRDefault="006D12D6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>b. Why is it important that spermatozoa have this chromosome number?               (1 mark)</w:t>
      </w:r>
    </w:p>
    <w:p w14:paraId="589C0C85" w14:textId="77777777" w:rsidR="00B53924" w:rsidRDefault="00B53924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937C212" w14:textId="75991CBC" w:rsidR="006D12D6" w:rsidRPr="00F44F45" w:rsidRDefault="000E23A9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HAVE HALF THE CHROMOSOMAL NUMBER SO WHEN THE SPERM UNITES WITH THE OVA, IT HAS 46 CHROMOSOMES TO CREATE A HUMAN</w:t>
      </w:r>
    </w:p>
    <w:p w14:paraId="57A2A37C" w14:textId="1566AAAF" w:rsidR="001A54DB" w:rsidRPr="00F44F45" w:rsidRDefault="001A54DB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760852E" w14:textId="77777777" w:rsidR="00B53924" w:rsidRDefault="00774958" w:rsidP="00774958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 xml:space="preserve">c. What is the advantage of producing one viable ovum and three polar bodies?   (1 mark) </w:t>
      </w:r>
    </w:p>
    <w:p w14:paraId="76FA0BB6" w14:textId="77777777" w:rsidR="00B53924" w:rsidRDefault="00B53924" w:rsidP="00774958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B1D17C3" w14:textId="2CE20C2E" w:rsidR="006D12D6" w:rsidRDefault="000E23A9" w:rsidP="00774958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IT REDUCES THE OVA CHROMOSOME NUMBER BY HALF – THE ONE OVUM ALSO RECEIVES ALL THE NUTRIENTS </w:t>
      </w:r>
    </w:p>
    <w:p w14:paraId="4C9D0358" w14:textId="77777777" w:rsidR="00131375" w:rsidRPr="00F44F45" w:rsidRDefault="00131375" w:rsidP="00774958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6256AE8" w14:textId="16A5D8CC" w:rsidR="006D12D6" w:rsidRPr="00F44F45" w:rsidRDefault="00774958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284" w:right="-574" w:hanging="284"/>
        <w:rPr>
          <w:rFonts w:ascii="Arial" w:hAnsi="Arial" w:cs="Arial"/>
          <w:lang w:val="en-GB"/>
        </w:rPr>
      </w:pPr>
      <w:r w:rsidRPr="00F44F45">
        <w:rPr>
          <w:rFonts w:ascii="Arial" w:hAnsi="Arial" w:cs="Arial"/>
          <w:lang w:val="en-GB"/>
        </w:rPr>
        <w:t>d</w:t>
      </w:r>
      <w:r w:rsidR="006D12D6" w:rsidRPr="00F44F45">
        <w:rPr>
          <w:rFonts w:ascii="Arial" w:hAnsi="Arial" w:cs="Arial"/>
          <w:lang w:val="en-GB"/>
        </w:rPr>
        <w:t xml:space="preserve">. Complete the table below, which outlines the differences between the processes of spermatogenesis and oogenesis? </w:t>
      </w:r>
      <w:r w:rsidR="006D12D6" w:rsidRPr="00F44F45">
        <w:rPr>
          <w:rFonts w:ascii="Arial" w:hAnsi="Arial" w:cs="Arial"/>
          <w:lang w:val="en-GB"/>
        </w:rPr>
        <w:tab/>
      </w:r>
      <w:r w:rsidR="006D12D6" w:rsidRPr="00F44F45">
        <w:rPr>
          <w:rFonts w:ascii="Arial" w:hAnsi="Arial" w:cs="Arial"/>
          <w:lang w:val="en-GB"/>
        </w:rPr>
        <w:tab/>
      </w:r>
      <w:r w:rsidR="006D12D6" w:rsidRPr="00F44F45">
        <w:rPr>
          <w:rFonts w:ascii="Arial" w:hAnsi="Arial" w:cs="Arial"/>
          <w:lang w:val="en-GB"/>
        </w:rPr>
        <w:tab/>
      </w:r>
      <w:r w:rsidR="006D12D6" w:rsidRPr="00F44F45">
        <w:rPr>
          <w:rFonts w:ascii="Arial" w:hAnsi="Arial" w:cs="Arial"/>
          <w:lang w:val="en-GB"/>
        </w:rPr>
        <w:tab/>
      </w:r>
      <w:r w:rsidR="006D12D6" w:rsidRPr="00F44F45">
        <w:rPr>
          <w:rFonts w:ascii="Arial" w:hAnsi="Arial" w:cs="Arial"/>
          <w:lang w:val="en-GB"/>
        </w:rPr>
        <w:tab/>
      </w:r>
      <w:r w:rsidR="006D12D6" w:rsidRPr="00F44F45">
        <w:rPr>
          <w:rFonts w:ascii="Arial" w:hAnsi="Arial" w:cs="Arial"/>
          <w:lang w:val="en-GB"/>
        </w:rPr>
        <w:tab/>
        <w:t xml:space="preserve">         (3 marks) </w:t>
      </w:r>
    </w:p>
    <w:p w14:paraId="340F2F3C" w14:textId="77777777" w:rsidR="006D12D6" w:rsidRPr="00F44F45" w:rsidRDefault="006D12D6" w:rsidP="006D12D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284" w:right="-574" w:hanging="284"/>
        <w:rPr>
          <w:rFonts w:ascii="Arial" w:hAnsi="Arial" w:cs="Arial"/>
          <w:lang w:val="en-GB"/>
        </w:rPr>
      </w:pPr>
    </w:p>
    <w:tbl>
      <w:tblPr>
        <w:tblW w:w="10349" w:type="dxa"/>
        <w:tblInd w:w="-289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261"/>
        <w:gridCol w:w="2977"/>
        <w:gridCol w:w="4111"/>
      </w:tblGrid>
      <w:tr w:rsidR="006D12D6" w:rsidRPr="00F44F45" w14:paraId="4B84BB19" w14:textId="77777777" w:rsidTr="007348E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322AB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5D289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44F45">
              <w:rPr>
                <w:rFonts w:ascii="Arial" w:hAnsi="Arial" w:cs="Arial"/>
                <w:b/>
                <w:lang w:val="en-GB"/>
              </w:rPr>
              <w:t xml:space="preserve">   SPERMATOGENESIS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AB87F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44F45">
              <w:rPr>
                <w:rFonts w:ascii="Arial" w:hAnsi="Arial" w:cs="Arial"/>
                <w:b/>
                <w:lang w:val="en-GB"/>
              </w:rPr>
              <w:t xml:space="preserve">               OOGENESIS</w:t>
            </w:r>
          </w:p>
        </w:tc>
      </w:tr>
      <w:tr w:rsidR="006D12D6" w:rsidRPr="00F44F45" w14:paraId="5FB9A50C" w14:textId="77777777" w:rsidTr="007348E6">
        <w:tblPrEx>
          <w:tblBorders>
            <w:top w:val="none" w:sz="0" w:space="0" w:color="auto"/>
          </w:tblBorders>
        </w:tblPrEx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A9B8D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t xml:space="preserve">Age of individual when the </w:t>
            </w:r>
          </w:p>
          <w:p w14:paraId="37FE5886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t xml:space="preserve">process starts occurring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6E087" w14:textId="61E850D4" w:rsidR="006D12D6" w:rsidRPr="00F44F45" w:rsidRDefault="007348E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PUBERTY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334EC9" w14:textId="77777777" w:rsidR="007348E6" w:rsidRDefault="007348E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STARTS IN THE FOETAL STAGE</w:t>
            </w:r>
          </w:p>
          <w:p w14:paraId="3E305856" w14:textId="0707401D" w:rsidR="006D12D6" w:rsidRPr="00F44F45" w:rsidRDefault="007348E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– 7 WEEKS</w:t>
            </w:r>
          </w:p>
        </w:tc>
      </w:tr>
      <w:tr w:rsidR="006D12D6" w:rsidRPr="00F44F45" w14:paraId="2F57613B" w14:textId="77777777" w:rsidTr="007348E6">
        <w:tblPrEx>
          <w:tblBorders>
            <w:top w:val="none" w:sz="0" w:space="0" w:color="auto"/>
          </w:tblBorders>
        </w:tblPrEx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FD93F9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t xml:space="preserve">Number of gametes </w:t>
            </w:r>
          </w:p>
          <w:p w14:paraId="6E22B6C2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t xml:space="preserve">produced for each cell that undergoes the process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A21B1" w14:textId="77AF3EE9" w:rsidR="006D12D6" w:rsidRPr="00F44F45" w:rsidRDefault="007348E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FOUR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7B6ED3" w14:textId="5928EB72" w:rsidR="006D12D6" w:rsidRPr="00F44F45" w:rsidRDefault="007348E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ONE</w:t>
            </w:r>
          </w:p>
        </w:tc>
      </w:tr>
      <w:tr w:rsidR="006D12D6" w:rsidRPr="00F44F45" w14:paraId="6F618536" w14:textId="77777777" w:rsidTr="007348E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9E056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F44F45">
              <w:rPr>
                <w:rFonts w:ascii="Arial" w:hAnsi="Arial" w:cs="Arial"/>
                <w:lang w:val="en-GB"/>
              </w:rPr>
              <w:t xml:space="preserve">Size of the products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601D28" w14:textId="77777777" w:rsidR="006D12D6" w:rsidRPr="00F44F45" w:rsidRDefault="006D12D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434B602C" w14:textId="16611C7E" w:rsidR="006D12D6" w:rsidRPr="00F44F45" w:rsidRDefault="007348E6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0.06 MM LONG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54D41" w14:textId="2EB5930C" w:rsidR="006D12D6" w:rsidRPr="00F44F45" w:rsidRDefault="005C239F" w:rsidP="008B14DC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0.1 – 0.2 MM IN DIAMETER</w:t>
            </w:r>
          </w:p>
        </w:tc>
      </w:tr>
    </w:tbl>
    <w:p w14:paraId="165BB80E" w14:textId="77777777" w:rsidR="006D12D6" w:rsidRPr="00F44F45" w:rsidRDefault="006D12D6" w:rsidP="006D12D6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1B9EC05" w14:textId="77777777" w:rsidR="008C2C72" w:rsidRPr="00F44F45" w:rsidRDefault="008C2C72" w:rsidP="008C2C72">
      <w:pPr>
        <w:jc w:val="center"/>
        <w:rPr>
          <w:rFonts w:ascii="Arial" w:eastAsia="Times New Roman" w:hAnsi="Arial" w:cs="Arial"/>
          <w:bCs/>
          <w:lang w:eastAsia="en-US"/>
        </w:rPr>
      </w:pPr>
      <w:r w:rsidRPr="008C2C72">
        <w:rPr>
          <w:rFonts w:ascii="Arial" w:eastAsia="Times New Roman" w:hAnsi="Arial" w:cs="Arial"/>
          <w:bCs/>
          <w:highlight w:val="yellow"/>
          <w:lang w:eastAsia="en-US"/>
        </w:rPr>
        <w:t>**MUST PROVIDE BOTH DIFFERENCES FOR EACH MARK**</w:t>
      </w:r>
    </w:p>
    <w:p w14:paraId="128F7619" w14:textId="77777777" w:rsidR="00AF4B0B" w:rsidRPr="00F44F45" w:rsidRDefault="00AF4B0B" w:rsidP="008C2C72">
      <w:pPr>
        <w:jc w:val="center"/>
        <w:rPr>
          <w:rFonts w:ascii="Arial" w:hAnsi="Arial" w:cs="Arial"/>
        </w:rPr>
      </w:pPr>
    </w:p>
    <w:p w14:paraId="0471ED1A" w14:textId="0C45D454" w:rsidR="00774958" w:rsidRPr="00F44F45" w:rsidRDefault="00774958" w:rsidP="00F44F45">
      <w:pPr>
        <w:spacing w:line="360" w:lineRule="auto"/>
        <w:ind w:right="-613"/>
        <w:rPr>
          <w:rFonts w:ascii="Arial" w:hAnsi="Arial" w:cs="Arial"/>
        </w:rPr>
      </w:pPr>
      <w:r w:rsidRPr="00F44F45">
        <w:rPr>
          <w:rFonts w:ascii="Arial" w:hAnsi="Arial" w:cs="Arial"/>
        </w:rPr>
        <w:t>2</w:t>
      </w:r>
      <w:r w:rsidR="00DE1899">
        <w:rPr>
          <w:rFonts w:ascii="Arial" w:hAnsi="Arial" w:cs="Arial"/>
        </w:rPr>
        <w:t>4</w:t>
      </w:r>
      <w:r w:rsidRPr="00F44F45">
        <w:rPr>
          <w:rFonts w:ascii="Arial" w:hAnsi="Arial" w:cs="Arial"/>
        </w:rPr>
        <w:t>. Complete the table below for the female reproductive system:</w:t>
      </w:r>
      <w:r w:rsidRPr="00F44F45">
        <w:rPr>
          <w:rFonts w:ascii="Arial" w:hAnsi="Arial" w:cs="Arial"/>
        </w:rPr>
        <w:tab/>
      </w:r>
      <w:r w:rsidRPr="00F44F45">
        <w:rPr>
          <w:rFonts w:ascii="Arial" w:hAnsi="Arial" w:cs="Arial"/>
        </w:rPr>
        <w:tab/>
      </w:r>
      <w:r w:rsidR="00F44F45">
        <w:rPr>
          <w:rFonts w:ascii="Arial" w:hAnsi="Arial" w:cs="Arial"/>
        </w:rPr>
        <w:t xml:space="preserve">       </w:t>
      </w:r>
      <w:proofErr w:type="gramStart"/>
      <w:r w:rsidR="00F44F45">
        <w:rPr>
          <w:rFonts w:ascii="Arial" w:hAnsi="Arial" w:cs="Arial"/>
        </w:rPr>
        <w:t xml:space="preserve">   </w:t>
      </w:r>
      <w:r w:rsidRPr="00F44F45">
        <w:rPr>
          <w:rFonts w:ascii="Arial" w:hAnsi="Arial" w:cs="Arial"/>
        </w:rPr>
        <w:t>(</w:t>
      </w:r>
      <w:proofErr w:type="gramEnd"/>
      <w:r w:rsidRPr="00F44F45">
        <w:rPr>
          <w:rFonts w:ascii="Arial" w:hAnsi="Arial" w:cs="Arial"/>
        </w:rPr>
        <w:t>8 marks)</w:t>
      </w:r>
    </w:p>
    <w:p w14:paraId="548D747B" w14:textId="77777777" w:rsidR="00774958" w:rsidRPr="00F44F45" w:rsidRDefault="00774958" w:rsidP="00774958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697"/>
        <w:gridCol w:w="1727"/>
        <w:gridCol w:w="1771"/>
        <w:gridCol w:w="3844"/>
      </w:tblGrid>
      <w:tr w:rsidR="00774958" w:rsidRPr="00F44F45" w14:paraId="194E5B00" w14:textId="77777777" w:rsidTr="00F44F45">
        <w:trPr>
          <w:trHeight w:val="77"/>
        </w:trPr>
        <w:tc>
          <w:tcPr>
            <w:tcW w:w="1809" w:type="dxa"/>
          </w:tcPr>
          <w:p w14:paraId="21A1A3D6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  <w:r w:rsidRPr="00F44F45">
              <w:rPr>
                <w:rFonts w:ascii="Arial" w:hAnsi="Arial" w:cs="Arial"/>
              </w:rPr>
              <w:t>Hormone</w:t>
            </w:r>
          </w:p>
        </w:tc>
        <w:tc>
          <w:tcPr>
            <w:tcW w:w="2451" w:type="dxa"/>
          </w:tcPr>
          <w:p w14:paraId="511714B8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  <w:r w:rsidRPr="00F44F45">
              <w:rPr>
                <w:rFonts w:ascii="Arial" w:hAnsi="Arial" w:cs="Arial"/>
              </w:rPr>
              <w:t>Where is it produced</w:t>
            </w:r>
          </w:p>
        </w:tc>
        <w:tc>
          <w:tcPr>
            <w:tcW w:w="2131" w:type="dxa"/>
          </w:tcPr>
          <w:p w14:paraId="7D82B7B9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  <w:r w:rsidRPr="00F44F45">
              <w:rPr>
                <w:rFonts w:ascii="Arial" w:hAnsi="Arial" w:cs="Arial"/>
              </w:rPr>
              <w:t>Organ targeted</w:t>
            </w:r>
          </w:p>
        </w:tc>
        <w:tc>
          <w:tcPr>
            <w:tcW w:w="2648" w:type="dxa"/>
          </w:tcPr>
          <w:p w14:paraId="1ACF2F18" w14:textId="061A0470" w:rsidR="00774958" w:rsidRPr="00F44F45" w:rsidRDefault="00774958" w:rsidP="00122A27">
            <w:pPr>
              <w:spacing w:line="360" w:lineRule="auto"/>
              <w:rPr>
                <w:rFonts w:ascii="Arial" w:hAnsi="Arial" w:cs="Arial"/>
              </w:rPr>
            </w:pPr>
            <w:r w:rsidRPr="00F44F45">
              <w:rPr>
                <w:rFonts w:ascii="Arial" w:hAnsi="Arial" w:cs="Arial"/>
              </w:rPr>
              <w:t>Effect</w:t>
            </w:r>
            <w:r w:rsidR="00122A27">
              <w:rPr>
                <w:rFonts w:ascii="Arial" w:hAnsi="Arial" w:cs="Arial"/>
              </w:rPr>
              <w:t>s</w:t>
            </w:r>
          </w:p>
        </w:tc>
      </w:tr>
      <w:tr w:rsidR="00774958" w:rsidRPr="00F44F45" w14:paraId="18BDC115" w14:textId="77777777" w:rsidTr="008B14DC">
        <w:tc>
          <w:tcPr>
            <w:tcW w:w="1809" w:type="dxa"/>
          </w:tcPr>
          <w:p w14:paraId="6E05DA13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718C0B40" w14:textId="77777777" w:rsidR="00774958" w:rsidRPr="00F44F45" w:rsidRDefault="00774958" w:rsidP="008B14D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44F45">
              <w:rPr>
                <w:rFonts w:ascii="Arial" w:hAnsi="Arial" w:cs="Arial"/>
              </w:rPr>
              <w:t>FSH</w:t>
            </w:r>
          </w:p>
        </w:tc>
        <w:tc>
          <w:tcPr>
            <w:tcW w:w="2451" w:type="dxa"/>
          </w:tcPr>
          <w:p w14:paraId="24989C4C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0DB0E7CE" w14:textId="77777777" w:rsidR="00774958" w:rsidRPr="00F44F45" w:rsidRDefault="00774958" w:rsidP="008B14DC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F44F45">
              <w:rPr>
                <w:rFonts w:ascii="Arial" w:hAnsi="Arial" w:cs="Arial"/>
                <w:i/>
              </w:rPr>
              <w:t>Pituitary Gland</w:t>
            </w:r>
          </w:p>
          <w:p w14:paraId="563DBE62" w14:textId="07901CA6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6E8CF8B6" w14:textId="77777777" w:rsidR="00774958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19BDA878" w14:textId="33FFCC55" w:rsidR="00B53924" w:rsidRPr="00F44F45" w:rsidRDefault="00B53924" w:rsidP="008B14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FOLLICLES OF OVARIES</w:t>
            </w:r>
          </w:p>
        </w:tc>
        <w:tc>
          <w:tcPr>
            <w:tcW w:w="2648" w:type="dxa"/>
          </w:tcPr>
          <w:p w14:paraId="573756BE" w14:textId="77777777" w:rsidR="00774958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1BF4C888" w14:textId="7A592A74" w:rsidR="00B53924" w:rsidRPr="00F44F45" w:rsidRDefault="00B53924" w:rsidP="008B14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PRODUCTION OF SPERM / OVARIAN FOLLICLES</w:t>
            </w:r>
          </w:p>
        </w:tc>
      </w:tr>
      <w:tr w:rsidR="00774958" w:rsidRPr="00F44F45" w14:paraId="6C02D98A" w14:textId="77777777" w:rsidTr="008B14DC">
        <w:tc>
          <w:tcPr>
            <w:tcW w:w="1809" w:type="dxa"/>
          </w:tcPr>
          <w:p w14:paraId="42A4F488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4D45DE32" w14:textId="77777777" w:rsidR="00774958" w:rsidRPr="00F44F45" w:rsidRDefault="00774958" w:rsidP="008B14D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44F45">
              <w:rPr>
                <w:rFonts w:ascii="Arial" w:hAnsi="Arial" w:cs="Arial"/>
              </w:rPr>
              <w:t>LH</w:t>
            </w:r>
          </w:p>
        </w:tc>
        <w:tc>
          <w:tcPr>
            <w:tcW w:w="2451" w:type="dxa"/>
          </w:tcPr>
          <w:p w14:paraId="0C6A075F" w14:textId="49BEA0D2" w:rsidR="00774958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5AA98DDE" w14:textId="3ED5BA0E" w:rsidR="00774958" w:rsidRPr="00F44F45" w:rsidRDefault="00B53924" w:rsidP="008B14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PITUITARY GLAND</w:t>
            </w:r>
          </w:p>
          <w:p w14:paraId="7D383DA3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71A1833C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5C3479B9" w14:textId="77777777" w:rsidR="00774958" w:rsidRPr="00F44F45" w:rsidRDefault="00774958" w:rsidP="008B14DC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F44F45">
              <w:rPr>
                <w:rFonts w:ascii="Arial" w:hAnsi="Arial" w:cs="Arial"/>
                <w:i/>
              </w:rPr>
              <w:t>Ovaries</w:t>
            </w:r>
          </w:p>
        </w:tc>
        <w:tc>
          <w:tcPr>
            <w:tcW w:w="2648" w:type="dxa"/>
          </w:tcPr>
          <w:p w14:paraId="0E15A4FD" w14:textId="77777777" w:rsidR="00774958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642EA1D2" w14:textId="03606D58" w:rsidR="00B53924" w:rsidRPr="00F44F45" w:rsidRDefault="00B53924" w:rsidP="008B14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STIMULATES SECRETION OF OESTROGEN / PROGESTERONE</w:t>
            </w:r>
          </w:p>
        </w:tc>
      </w:tr>
      <w:tr w:rsidR="00774958" w:rsidRPr="00F44F45" w14:paraId="3920FB76" w14:textId="77777777" w:rsidTr="008B14DC">
        <w:tc>
          <w:tcPr>
            <w:tcW w:w="1809" w:type="dxa"/>
          </w:tcPr>
          <w:p w14:paraId="446084AF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45CF09A9" w14:textId="77777777" w:rsidR="00774958" w:rsidRPr="00F44F45" w:rsidRDefault="00774958" w:rsidP="008B14D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44F45">
              <w:rPr>
                <w:rFonts w:ascii="Arial" w:hAnsi="Arial" w:cs="Arial"/>
              </w:rPr>
              <w:t>Oestrogen</w:t>
            </w:r>
          </w:p>
        </w:tc>
        <w:tc>
          <w:tcPr>
            <w:tcW w:w="2451" w:type="dxa"/>
          </w:tcPr>
          <w:p w14:paraId="32B27B4D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043109D3" w14:textId="6182C288" w:rsidR="00774958" w:rsidRPr="00F44F45" w:rsidRDefault="00B53924" w:rsidP="008B14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OVARIAN FOLLICLE AND CORPUS LUTEUM</w:t>
            </w:r>
          </w:p>
          <w:p w14:paraId="685296C0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436E3F4F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226E642B" w14:textId="77777777" w:rsidR="00774958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777F8154" w14:textId="500759E8" w:rsidR="00B53924" w:rsidRPr="00F44F45" w:rsidRDefault="00B53924" w:rsidP="008B14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VARIOUS FEMALE ORGANS (UTERUS, OVARY, BRAIN)</w:t>
            </w:r>
          </w:p>
        </w:tc>
        <w:tc>
          <w:tcPr>
            <w:tcW w:w="2648" w:type="dxa"/>
          </w:tcPr>
          <w:p w14:paraId="7191663A" w14:textId="77777777" w:rsidR="00774958" w:rsidRPr="00F44F45" w:rsidRDefault="00774958" w:rsidP="008B14DC">
            <w:pPr>
              <w:rPr>
                <w:rFonts w:ascii="Arial" w:hAnsi="Arial" w:cs="Arial"/>
                <w:i/>
              </w:rPr>
            </w:pPr>
          </w:p>
          <w:p w14:paraId="720BC2DE" w14:textId="77777777" w:rsidR="00774958" w:rsidRPr="00F44F45" w:rsidRDefault="00774958" w:rsidP="008B14DC">
            <w:pPr>
              <w:rPr>
                <w:rFonts w:ascii="Arial" w:hAnsi="Arial" w:cs="Arial"/>
                <w:i/>
              </w:rPr>
            </w:pPr>
            <w:r w:rsidRPr="00F44F45">
              <w:rPr>
                <w:rFonts w:ascii="Arial" w:hAnsi="Arial" w:cs="Arial"/>
                <w:i/>
              </w:rPr>
              <w:t>Stimulate the growth and repair of the endometrium.</w:t>
            </w:r>
          </w:p>
          <w:p w14:paraId="483FABF8" w14:textId="77777777" w:rsidR="00774958" w:rsidRPr="00F44F45" w:rsidRDefault="00774958" w:rsidP="008B14DC">
            <w:pPr>
              <w:rPr>
                <w:rFonts w:ascii="Arial" w:hAnsi="Arial" w:cs="Arial"/>
                <w:i/>
              </w:rPr>
            </w:pPr>
            <w:r w:rsidRPr="00F44F45">
              <w:rPr>
                <w:rFonts w:ascii="Arial" w:hAnsi="Arial" w:cs="Arial"/>
                <w:i/>
              </w:rPr>
              <w:t>Produces secondary female characteristics</w:t>
            </w:r>
          </w:p>
          <w:p w14:paraId="4DB52388" w14:textId="77777777" w:rsidR="00774958" w:rsidRPr="00F44F45" w:rsidRDefault="00774958" w:rsidP="008B14DC">
            <w:pPr>
              <w:rPr>
                <w:rFonts w:ascii="Arial" w:hAnsi="Arial" w:cs="Arial"/>
                <w:i/>
              </w:rPr>
            </w:pPr>
          </w:p>
        </w:tc>
      </w:tr>
      <w:tr w:rsidR="00774958" w:rsidRPr="00F44F45" w14:paraId="3DD90B8E" w14:textId="77777777" w:rsidTr="008B14DC">
        <w:tc>
          <w:tcPr>
            <w:tcW w:w="1809" w:type="dxa"/>
          </w:tcPr>
          <w:p w14:paraId="415BBCA7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776123E3" w14:textId="77777777" w:rsidR="00774958" w:rsidRPr="00F44F45" w:rsidRDefault="00774958" w:rsidP="008B14D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44F45">
              <w:rPr>
                <w:rFonts w:ascii="Arial" w:hAnsi="Arial" w:cs="Arial"/>
              </w:rPr>
              <w:t>Progesterone</w:t>
            </w:r>
          </w:p>
        </w:tc>
        <w:tc>
          <w:tcPr>
            <w:tcW w:w="2451" w:type="dxa"/>
          </w:tcPr>
          <w:p w14:paraId="64AAB7C5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0458E799" w14:textId="7388C88D" w:rsidR="00774958" w:rsidRPr="00F44F45" w:rsidRDefault="00B53924" w:rsidP="008B14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D3FA1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RPUS LUTEUM</w:t>
            </w:r>
          </w:p>
          <w:p w14:paraId="61B982B1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24D79D4A" w14:textId="77777777" w:rsidR="00774958" w:rsidRPr="00F44F45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7EB9E351" w14:textId="77777777" w:rsidR="00774958" w:rsidRPr="00F44F45" w:rsidRDefault="00774958" w:rsidP="008B14DC">
            <w:pPr>
              <w:rPr>
                <w:rFonts w:ascii="Arial" w:hAnsi="Arial" w:cs="Arial"/>
              </w:rPr>
            </w:pPr>
          </w:p>
          <w:p w14:paraId="3C52868C" w14:textId="77777777" w:rsidR="00774958" w:rsidRPr="00F44F45" w:rsidRDefault="00774958" w:rsidP="008B14DC">
            <w:pPr>
              <w:jc w:val="center"/>
              <w:rPr>
                <w:rFonts w:ascii="Arial" w:hAnsi="Arial" w:cs="Arial"/>
                <w:i/>
              </w:rPr>
            </w:pPr>
            <w:r w:rsidRPr="00F44F45">
              <w:rPr>
                <w:rFonts w:ascii="Arial" w:hAnsi="Arial" w:cs="Arial"/>
                <w:i/>
              </w:rPr>
              <w:t>Endometrium of the uterus</w:t>
            </w:r>
          </w:p>
          <w:p w14:paraId="450086E5" w14:textId="77777777" w:rsidR="00774958" w:rsidRPr="00F44F45" w:rsidRDefault="00774958" w:rsidP="008B14DC">
            <w:pPr>
              <w:jc w:val="center"/>
              <w:rPr>
                <w:rFonts w:ascii="Arial" w:hAnsi="Arial" w:cs="Arial"/>
                <w:i/>
              </w:rPr>
            </w:pPr>
          </w:p>
          <w:p w14:paraId="4043D775" w14:textId="77777777" w:rsidR="00774958" w:rsidRPr="00F44F45" w:rsidRDefault="00774958" w:rsidP="008B14DC">
            <w:pPr>
              <w:jc w:val="center"/>
              <w:rPr>
                <w:rFonts w:ascii="Arial" w:hAnsi="Arial" w:cs="Arial"/>
                <w:i/>
              </w:rPr>
            </w:pPr>
          </w:p>
          <w:p w14:paraId="05AD7C4C" w14:textId="77777777" w:rsidR="00774958" w:rsidRPr="00F44F45" w:rsidRDefault="00774958" w:rsidP="008B14DC">
            <w:pPr>
              <w:jc w:val="center"/>
              <w:rPr>
                <w:rFonts w:ascii="Arial" w:hAnsi="Arial" w:cs="Arial"/>
                <w:i/>
              </w:rPr>
            </w:pPr>
          </w:p>
          <w:p w14:paraId="6B862C73" w14:textId="77777777" w:rsidR="00774958" w:rsidRPr="00F44F45" w:rsidRDefault="00774958" w:rsidP="008B14D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48" w:type="dxa"/>
          </w:tcPr>
          <w:p w14:paraId="74AB4BD1" w14:textId="77777777" w:rsidR="00774958" w:rsidRDefault="00774958" w:rsidP="008B14DC">
            <w:pPr>
              <w:spacing w:line="360" w:lineRule="auto"/>
              <w:rPr>
                <w:rFonts w:ascii="Arial" w:hAnsi="Arial" w:cs="Arial"/>
              </w:rPr>
            </w:pPr>
          </w:p>
          <w:p w14:paraId="15642480" w14:textId="587CC52D" w:rsidR="00B53924" w:rsidRPr="00F44F45" w:rsidRDefault="00B53924" w:rsidP="008B14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OF ENDOMETRIUM, DEVELOPMENT/MAINTENANCE OF PLACENTA, DEVELOPMENT OF MILK-SECRETING GLANDS</w:t>
            </w:r>
          </w:p>
        </w:tc>
      </w:tr>
    </w:tbl>
    <w:p w14:paraId="24B26192" w14:textId="24A02EEB" w:rsidR="00AF4B0B" w:rsidRDefault="00AF4B0B">
      <w:pPr>
        <w:rPr>
          <w:rFonts w:ascii="Arial" w:hAnsi="Arial" w:cs="Arial"/>
        </w:rPr>
      </w:pPr>
    </w:p>
    <w:p w14:paraId="7318FC4E" w14:textId="21E886B6" w:rsidR="008C2C72" w:rsidRPr="00F44F45" w:rsidRDefault="008C2C72" w:rsidP="008C2C72">
      <w:pPr>
        <w:jc w:val="center"/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**1 EFFECT = HALF MARK, 2 OR MORE EFFECTS = FULL MARK**</w:t>
      </w:r>
    </w:p>
    <w:p w14:paraId="3034C291" w14:textId="77777777" w:rsidR="008C2C72" w:rsidRPr="00F44F45" w:rsidRDefault="008C2C72">
      <w:pPr>
        <w:rPr>
          <w:rFonts w:ascii="Arial" w:hAnsi="Arial" w:cs="Arial"/>
        </w:rPr>
      </w:pPr>
    </w:p>
    <w:p w14:paraId="2664D860" w14:textId="59E2B808" w:rsidR="00131BDE" w:rsidRDefault="00131BDE" w:rsidP="001C5C8D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lang w:eastAsia="en-US"/>
        </w:rPr>
      </w:pPr>
    </w:p>
    <w:p w14:paraId="37036BF4" w14:textId="77777777" w:rsidR="00280331" w:rsidRDefault="00280331" w:rsidP="00DA48E9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2"/>
          <w:szCs w:val="22"/>
          <w:lang w:eastAsia="en-US"/>
        </w:rPr>
      </w:pPr>
    </w:p>
    <w:p w14:paraId="2435C78B" w14:textId="6D88DFED" w:rsidR="00DA48E9" w:rsidRPr="00DA48E9" w:rsidRDefault="00DA48E9" w:rsidP="00DA48E9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lang w:eastAsia="en-US"/>
        </w:rPr>
      </w:pPr>
      <w:r w:rsidRPr="00DA48E9">
        <w:rPr>
          <w:rFonts w:ascii="Arial" w:eastAsia="Times New Roman" w:hAnsi="Arial" w:cs="Arial"/>
          <w:b/>
          <w:lang w:eastAsia="en-US"/>
        </w:rPr>
        <w:t>PART C:</w:t>
      </w:r>
      <w:r w:rsidRPr="00DA48E9">
        <w:rPr>
          <w:rFonts w:ascii="Arial" w:eastAsia="Times New Roman" w:hAnsi="Arial" w:cs="Arial"/>
          <w:b/>
          <w:lang w:eastAsia="en-US"/>
        </w:rPr>
        <w:tab/>
      </w:r>
      <w:r w:rsidRPr="00DA48E9">
        <w:rPr>
          <w:rFonts w:ascii="Arial" w:eastAsia="Times New Roman" w:hAnsi="Arial" w:cs="Arial"/>
          <w:b/>
          <w:lang w:eastAsia="en-US"/>
        </w:rPr>
        <w:tab/>
        <w:t>EXTENDED ANSWER SECTION</w:t>
      </w:r>
      <w:r w:rsidRPr="00DA48E9">
        <w:rPr>
          <w:rFonts w:ascii="Arial" w:eastAsia="Times New Roman" w:hAnsi="Arial" w:cs="Arial"/>
          <w:b/>
          <w:lang w:eastAsia="en-US"/>
        </w:rPr>
        <w:tab/>
      </w:r>
      <w:r w:rsidRPr="00DA48E9">
        <w:rPr>
          <w:rFonts w:ascii="Arial" w:eastAsia="Times New Roman" w:hAnsi="Arial" w:cs="Arial"/>
          <w:b/>
          <w:lang w:eastAsia="en-US"/>
        </w:rPr>
        <w:tab/>
      </w:r>
      <w:r w:rsidRPr="00DA48E9">
        <w:rPr>
          <w:rFonts w:ascii="Arial" w:eastAsia="Times New Roman" w:hAnsi="Arial" w:cs="Arial"/>
          <w:b/>
          <w:lang w:eastAsia="en-US"/>
        </w:rPr>
        <w:tab/>
      </w:r>
      <w:r w:rsidRPr="00DA48E9">
        <w:rPr>
          <w:rFonts w:ascii="Arial" w:eastAsia="Times New Roman" w:hAnsi="Arial" w:cs="Arial"/>
          <w:b/>
          <w:lang w:eastAsia="en-US"/>
        </w:rPr>
        <w:tab/>
        <w:t xml:space="preserve">       </w:t>
      </w:r>
      <w:r>
        <w:rPr>
          <w:rFonts w:ascii="Arial" w:eastAsia="Times New Roman" w:hAnsi="Arial" w:cs="Arial"/>
          <w:b/>
          <w:lang w:eastAsia="en-US"/>
        </w:rPr>
        <w:t xml:space="preserve">        </w:t>
      </w:r>
      <w:proofErr w:type="gramStart"/>
      <w:r>
        <w:rPr>
          <w:rFonts w:ascii="Arial" w:eastAsia="Times New Roman" w:hAnsi="Arial" w:cs="Arial"/>
          <w:b/>
          <w:lang w:eastAsia="en-US"/>
        </w:rPr>
        <w:t xml:space="preserve">   (</w:t>
      </w:r>
      <w:proofErr w:type="gramEnd"/>
      <w:r w:rsidRPr="00DA48E9">
        <w:rPr>
          <w:rFonts w:ascii="Arial" w:eastAsia="Times New Roman" w:hAnsi="Arial" w:cs="Arial"/>
          <w:b/>
          <w:lang w:eastAsia="en-US"/>
        </w:rPr>
        <w:t>10 M</w:t>
      </w:r>
      <w:r>
        <w:rPr>
          <w:rFonts w:ascii="Arial" w:eastAsia="Times New Roman" w:hAnsi="Arial" w:cs="Arial"/>
          <w:b/>
          <w:lang w:eastAsia="en-US"/>
        </w:rPr>
        <w:t>arks)</w:t>
      </w:r>
    </w:p>
    <w:p w14:paraId="3E34D96B" w14:textId="77777777" w:rsidR="00DA48E9" w:rsidRPr="00DA48E9" w:rsidRDefault="00DA48E9" w:rsidP="00DA48E9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</w:p>
    <w:p w14:paraId="7CE5D3E6" w14:textId="1272C539" w:rsidR="00DA48E9" w:rsidRPr="00DA48E9" w:rsidRDefault="00DA48E9" w:rsidP="00DA48E9">
      <w:pPr>
        <w:autoSpaceDE w:val="0"/>
        <w:autoSpaceDN w:val="0"/>
        <w:adjustRightInd w:val="0"/>
        <w:ind w:left="709" w:hanging="709"/>
        <w:rPr>
          <w:rFonts w:ascii="Arial" w:eastAsiaTheme="minorHAnsi" w:hAnsi="Arial" w:cs="Arial"/>
        </w:rPr>
      </w:pPr>
      <w:r w:rsidRPr="00DA48E9">
        <w:rPr>
          <w:rFonts w:ascii="Arial" w:eastAsiaTheme="minorHAnsi" w:hAnsi="Arial" w:cs="Arial"/>
          <w:lang w:eastAsia="en-US"/>
        </w:rPr>
        <w:t>2</w:t>
      </w:r>
      <w:r w:rsidR="00DE1899">
        <w:rPr>
          <w:rFonts w:ascii="Arial" w:eastAsiaTheme="minorHAnsi" w:hAnsi="Arial" w:cs="Arial"/>
          <w:lang w:eastAsia="en-US"/>
        </w:rPr>
        <w:t>5</w:t>
      </w:r>
      <w:r w:rsidRPr="00DA48E9">
        <w:rPr>
          <w:rFonts w:ascii="Arial" w:eastAsiaTheme="minorHAnsi" w:hAnsi="Arial" w:cs="Arial"/>
          <w:lang w:eastAsia="en-US"/>
        </w:rPr>
        <w:t xml:space="preserve">. a) </w:t>
      </w:r>
      <w:r>
        <w:rPr>
          <w:rFonts w:ascii="Arial" w:eastAsiaTheme="minorHAnsi" w:hAnsi="Arial" w:cs="Arial"/>
          <w:lang w:eastAsia="en-US"/>
        </w:rPr>
        <w:t xml:space="preserve">Cellular replication is essential in both growth and repair of the human body. There are 6 phases in which a cell undergoes replication. </w:t>
      </w:r>
      <w:r w:rsidR="00F979E8">
        <w:rPr>
          <w:rFonts w:ascii="Arial" w:eastAsiaTheme="minorHAnsi" w:hAnsi="Arial" w:cs="Arial"/>
          <w:lang w:eastAsia="en-US"/>
        </w:rPr>
        <w:t xml:space="preserve">Name each phase, describe the events occurring at each phase and include a diagram for each phase to support your explanation. </w:t>
      </w:r>
    </w:p>
    <w:p w14:paraId="7AFCA616" w14:textId="49995FEA" w:rsidR="00F979E8" w:rsidRDefault="00DA48E9" w:rsidP="00F979E8">
      <w:pPr>
        <w:autoSpaceDE w:val="0"/>
        <w:autoSpaceDN w:val="0"/>
        <w:adjustRightInd w:val="0"/>
        <w:ind w:right="-613"/>
        <w:rPr>
          <w:rFonts w:ascii="Arial" w:eastAsiaTheme="minorHAnsi" w:hAnsi="Arial" w:cs="Arial"/>
          <w:lang w:eastAsia="en-US"/>
        </w:rPr>
      </w:pPr>
      <w:r w:rsidRPr="00DA48E9">
        <w:rPr>
          <w:rFonts w:ascii="Arial" w:eastAsiaTheme="minorHAnsi" w:hAnsi="Arial" w:cs="Arial"/>
          <w:lang w:eastAsia="en-US"/>
        </w:rPr>
        <w:tab/>
      </w:r>
      <w:r w:rsidRPr="00DA48E9">
        <w:rPr>
          <w:rFonts w:ascii="Arial" w:eastAsiaTheme="minorHAnsi" w:hAnsi="Arial" w:cs="Arial"/>
          <w:lang w:eastAsia="en-US"/>
        </w:rPr>
        <w:tab/>
      </w:r>
      <w:r w:rsidRPr="00DA48E9">
        <w:rPr>
          <w:rFonts w:ascii="Arial" w:eastAsiaTheme="minorHAnsi" w:hAnsi="Arial" w:cs="Arial"/>
          <w:lang w:eastAsia="en-US"/>
        </w:rPr>
        <w:tab/>
      </w:r>
      <w:r w:rsidRPr="00DA48E9">
        <w:rPr>
          <w:rFonts w:ascii="Arial" w:eastAsiaTheme="minorHAnsi" w:hAnsi="Arial" w:cs="Arial"/>
          <w:lang w:eastAsia="en-US"/>
        </w:rPr>
        <w:tab/>
      </w:r>
      <w:r w:rsidRPr="00DA48E9">
        <w:rPr>
          <w:rFonts w:ascii="Arial" w:eastAsiaTheme="minorHAnsi" w:hAnsi="Arial" w:cs="Arial"/>
          <w:lang w:eastAsia="en-US"/>
        </w:rPr>
        <w:tab/>
      </w:r>
      <w:r w:rsidRPr="00DA48E9">
        <w:rPr>
          <w:rFonts w:ascii="Arial" w:eastAsiaTheme="minorHAnsi" w:hAnsi="Arial" w:cs="Arial"/>
          <w:lang w:eastAsia="en-US"/>
        </w:rPr>
        <w:tab/>
      </w:r>
      <w:r w:rsidRPr="00DA48E9">
        <w:rPr>
          <w:rFonts w:ascii="Arial" w:eastAsiaTheme="minorHAnsi" w:hAnsi="Arial" w:cs="Arial"/>
          <w:lang w:eastAsia="en-US"/>
        </w:rPr>
        <w:tab/>
      </w:r>
      <w:r w:rsidRPr="00DA48E9">
        <w:rPr>
          <w:rFonts w:ascii="Arial" w:eastAsiaTheme="minorHAnsi" w:hAnsi="Arial" w:cs="Arial"/>
          <w:lang w:eastAsia="en-US"/>
        </w:rPr>
        <w:tab/>
      </w:r>
      <w:r w:rsidR="00F979E8">
        <w:rPr>
          <w:rFonts w:ascii="Arial" w:eastAsiaTheme="minorHAnsi" w:hAnsi="Arial" w:cs="Arial"/>
          <w:lang w:eastAsia="en-US"/>
        </w:rPr>
        <w:t xml:space="preserve">                                          </w:t>
      </w:r>
      <w:r w:rsidRPr="00DA48E9">
        <w:rPr>
          <w:rFonts w:ascii="Arial" w:eastAsiaTheme="minorHAnsi" w:hAnsi="Arial" w:cs="Arial"/>
          <w:lang w:eastAsia="en-US"/>
        </w:rPr>
        <w:t>(6 marks)</w:t>
      </w:r>
    </w:p>
    <w:p w14:paraId="1C01715F" w14:textId="77777777" w:rsidR="00F979E8" w:rsidRPr="00DA48E9" w:rsidRDefault="00F979E8" w:rsidP="00F979E8">
      <w:pPr>
        <w:autoSpaceDE w:val="0"/>
        <w:autoSpaceDN w:val="0"/>
        <w:adjustRightInd w:val="0"/>
        <w:ind w:right="-613"/>
        <w:rPr>
          <w:rFonts w:ascii="Arial" w:eastAsiaTheme="minorHAnsi" w:hAnsi="Arial" w:cs="Arial"/>
          <w:lang w:eastAsia="en-US"/>
        </w:rPr>
      </w:pPr>
    </w:p>
    <w:p w14:paraId="4A24E588" w14:textId="658DB093" w:rsidR="00DA48E9" w:rsidRDefault="00DA48E9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b)  Cancer is a growth known</w:t>
      </w:r>
      <w:r w:rsidR="00F979E8">
        <w:rPr>
          <w:rFonts w:ascii="Arial" w:hAnsi="Arial" w:cs="Arial"/>
          <w:lang w:val="en-GB"/>
        </w:rPr>
        <w:t xml:space="preserve"> to</w:t>
      </w:r>
      <w:r>
        <w:rPr>
          <w:rFonts w:ascii="Arial" w:hAnsi="Arial" w:cs="Arial"/>
          <w:lang w:val="en-GB"/>
        </w:rPr>
        <w:t xml:space="preserve"> expand based on an uncontrolled division of cells. The health implications caused by cancer are severe and early detection can inhibit </w:t>
      </w:r>
      <w:r w:rsidR="00F979E8">
        <w:rPr>
          <w:rFonts w:ascii="Arial" w:hAnsi="Arial" w:cs="Arial"/>
          <w:lang w:val="en-GB"/>
        </w:rPr>
        <w:t>future complications</w:t>
      </w:r>
      <w:r>
        <w:rPr>
          <w:rFonts w:ascii="Arial" w:hAnsi="Arial" w:cs="Arial"/>
          <w:lang w:val="en-GB"/>
        </w:rPr>
        <w:t xml:space="preserve">. List one of Australia’s most common type of cancers, its screening process and two preventative strategies against this type of cancer. </w:t>
      </w:r>
    </w:p>
    <w:p w14:paraId="2C8496E2" w14:textId="77777777" w:rsidR="00DA48E9" w:rsidRDefault="00DA48E9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                                                                                                         (4 marks)       </w:t>
      </w:r>
    </w:p>
    <w:p w14:paraId="2B8A983B" w14:textId="77777777" w:rsidR="00B53924" w:rsidRDefault="00DA48E9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</w:t>
      </w:r>
    </w:p>
    <w:p w14:paraId="12EF03A0" w14:textId="77777777" w:rsidR="00B53924" w:rsidRDefault="00B53924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</w:p>
    <w:p w14:paraId="7858A160" w14:textId="77777777" w:rsidR="00B53924" w:rsidRDefault="00B53924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</w:p>
    <w:p w14:paraId="0CEC5643" w14:textId="77777777" w:rsidR="00B53924" w:rsidRDefault="00B53924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</w:p>
    <w:p w14:paraId="1E2B4B5C" w14:textId="706DB83D" w:rsidR="00B53924" w:rsidRDefault="00B53924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</w:p>
    <w:p w14:paraId="3C41FE63" w14:textId="77777777" w:rsidR="007D3FA1" w:rsidRDefault="007D3FA1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  <w:bookmarkStart w:id="2" w:name="_GoBack"/>
      <w:bookmarkEnd w:id="2"/>
    </w:p>
    <w:p w14:paraId="7D6AFA09" w14:textId="77777777" w:rsidR="00B53924" w:rsidRDefault="00B53924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</w:p>
    <w:p w14:paraId="07303455" w14:textId="77777777" w:rsidR="00B53924" w:rsidRDefault="00B53924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</w:p>
    <w:p w14:paraId="41C79223" w14:textId="77777777" w:rsidR="00B53924" w:rsidRDefault="00B53924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</w:p>
    <w:p w14:paraId="07EEF3B9" w14:textId="77777777" w:rsidR="00B53924" w:rsidRDefault="00B53924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</w:p>
    <w:p w14:paraId="395388E9" w14:textId="203E0FC0" w:rsidR="00DA48E9" w:rsidRDefault="00DA48E9" w:rsidP="00DA48E9">
      <w:pPr>
        <w:widowControl w:val="0"/>
        <w:autoSpaceDE w:val="0"/>
        <w:autoSpaceDN w:val="0"/>
        <w:adjustRightInd w:val="0"/>
        <w:ind w:left="851" w:right="-574" w:hanging="425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                                        </w:t>
      </w:r>
    </w:p>
    <w:p w14:paraId="00CCA1FC" w14:textId="435795FD" w:rsidR="00DA48E9" w:rsidRPr="00BE5F40" w:rsidRDefault="00DA48E9" w:rsidP="00BE5F40">
      <w:pPr>
        <w:pStyle w:val="ListParagraph"/>
        <w:numPr>
          <w:ilvl w:val="2"/>
          <w:numId w:val="39"/>
        </w:numPr>
        <w:tabs>
          <w:tab w:val="left" w:pos="497"/>
          <w:tab w:val="left" w:pos="994"/>
        </w:tabs>
        <w:ind w:hanging="1914"/>
        <w:rPr>
          <w:rFonts w:ascii="Arial" w:hAnsi="Arial" w:cs="Arial"/>
          <w:bCs/>
        </w:rPr>
      </w:pPr>
    </w:p>
    <w:p w14:paraId="3BD2BE82" w14:textId="77777777" w:rsidR="00BE5F40" w:rsidRDefault="00BE5F40" w:rsidP="001C5C8D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lang w:eastAsia="en-US"/>
        </w:rPr>
      </w:pPr>
    </w:p>
    <w:p w14:paraId="14A4DBC8" w14:textId="14D0B9D6" w:rsidR="00BE5F40" w:rsidRDefault="00BE5F40" w:rsidP="001C5C8D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lang w:eastAsia="en-US"/>
        </w:rPr>
      </w:pPr>
      <w:r>
        <w:rPr>
          <w:noProof/>
        </w:rPr>
        <w:drawing>
          <wp:inline distT="0" distB="0" distL="0" distR="0" wp14:anchorId="2C4ABCA0" wp14:editId="264E7967">
            <wp:extent cx="3895167" cy="2596635"/>
            <wp:effectExtent l="0" t="0" r="0" b="0"/>
            <wp:docPr id="10" name="Picture 10" descr="Image result for phases of mit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phases of mitos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50" cy="26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054F" w14:textId="764EA106" w:rsidR="00BE5F40" w:rsidRDefault="00BE5F40" w:rsidP="001C5C8D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lang w:eastAsia="en-US"/>
        </w:rPr>
      </w:pPr>
    </w:p>
    <w:p w14:paraId="41846900" w14:textId="76434167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Interphase: synthesis / replication of DNA in cells</w:t>
      </w:r>
    </w:p>
    <w:p w14:paraId="0D3113F7" w14:textId="77777777" w:rsidR="005D5112" w:rsidRDefault="005D5112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7474A70D" w14:textId="694039EF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Prophase: centrioles become visible</w:t>
      </w:r>
      <w:r w:rsidR="005D5112">
        <w:rPr>
          <w:rFonts w:ascii="Arial" w:eastAsia="Times New Roman" w:hAnsi="Arial" w:cs="Arial"/>
          <w:bCs/>
          <w:lang w:eastAsia="en-US"/>
        </w:rPr>
        <w:t xml:space="preserve"> and move towards poles, microtubules form from centrioles, nucleolus disappears and nuclear membrane begins breaking down, chromatin threads tightly coil into chromosomes</w:t>
      </w:r>
    </w:p>
    <w:p w14:paraId="244141DF" w14:textId="77777777" w:rsidR="005D5112" w:rsidRDefault="005D5112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6C760E39" w14:textId="42856AE6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Metaphase:</w:t>
      </w:r>
      <w:r w:rsidR="005D5112">
        <w:rPr>
          <w:rFonts w:ascii="Arial" w:eastAsia="Times New Roman" w:hAnsi="Arial" w:cs="Arial"/>
          <w:bCs/>
          <w:lang w:eastAsia="en-US"/>
        </w:rPr>
        <w:t xml:space="preserve"> chromatids line up at equator and centromere attach to spindle fibre </w:t>
      </w:r>
    </w:p>
    <w:p w14:paraId="1362CCE1" w14:textId="77777777" w:rsidR="005D5112" w:rsidRDefault="005D5112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76990BEC" w14:textId="4BCD561E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Anaphase:</w:t>
      </w:r>
      <w:r w:rsidR="005D5112">
        <w:rPr>
          <w:rFonts w:ascii="Arial" w:eastAsia="Times New Roman" w:hAnsi="Arial" w:cs="Arial"/>
          <w:bCs/>
          <w:lang w:eastAsia="en-US"/>
        </w:rPr>
        <w:t xml:space="preserve"> chromatids separate at the centromere, becoming chromosomes. They are then pulled towards opposite poles of the cell</w:t>
      </w:r>
    </w:p>
    <w:p w14:paraId="1F6DA62D" w14:textId="77777777" w:rsidR="005D5112" w:rsidRDefault="005D5112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5299A270" w14:textId="1DC62A2B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Telophase:</w:t>
      </w:r>
      <w:r w:rsidR="005D5112">
        <w:rPr>
          <w:rFonts w:ascii="Arial" w:eastAsia="Times New Roman" w:hAnsi="Arial" w:cs="Arial"/>
          <w:bCs/>
          <w:lang w:eastAsia="en-US"/>
        </w:rPr>
        <w:t xml:space="preserve"> sets of chromosomes form tight groups at each pole, nuclear membrane reforms, nucleolus appears, spindle fibres disappear, chromosomes uncoil into chromatin threads</w:t>
      </w:r>
    </w:p>
    <w:p w14:paraId="564C709D" w14:textId="77777777" w:rsidR="005D5112" w:rsidRDefault="005D5112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04861CB8" w14:textId="7084CA0F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Cytokinesis:</w:t>
      </w:r>
      <w:r w:rsidR="005D5112">
        <w:rPr>
          <w:rFonts w:ascii="Arial" w:eastAsia="Times New Roman" w:hAnsi="Arial" w:cs="Arial"/>
          <w:bCs/>
          <w:lang w:eastAsia="en-US"/>
        </w:rPr>
        <w:t xml:space="preserve"> cytoplasm divides, furrow develops and eventually cleaves, dividing a single parent cell into two daughter cells</w:t>
      </w:r>
    </w:p>
    <w:p w14:paraId="31488867" w14:textId="46A5A113" w:rsidR="008C2C72" w:rsidRDefault="008C2C72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209F1B50" w14:textId="79DDC08C" w:rsidR="008C2C72" w:rsidRPr="00F44F45" w:rsidRDefault="008C2C72" w:rsidP="008C2C72">
      <w:pPr>
        <w:jc w:val="center"/>
        <w:rPr>
          <w:rFonts w:ascii="Arial" w:eastAsia="Times New Roman" w:hAnsi="Arial" w:cs="Arial"/>
          <w:bCs/>
          <w:lang w:eastAsia="en-US"/>
        </w:rPr>
      </w:pPr>
      <w:r>
        <w:rPr>
          <w:rFonts w:ascii="Arial" w:eastAsia="Times New Roman" w:hAnsi="Arial" w:cs="Arial"/>
          <w:bCs/>
          <w:lang w:eastAsia="en-US"/>
        </w:rPr>
        <w:t>**2/3 COMPLETED CORRECTLY = HALF MARK, 3/3 CORRECT = FULL MARK**</w:t>
      </w:r>
    </w:p>
    <w:p w14:paraId="5B211E95" w14:textId="77777777" w:rsidR="008C2C72" w:rsidRDefault="008C2C72" w:rsidP="008C2C72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Cs/>
          <w:lang w:eastAsia="en-US"/>
        </w:rPr>
      </w:pPr>
    </w:p>
    <w:p w14:paraId="376F9717" w14:textId="4F0411FD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6A32FF6F" w14:textId="1D0AC71F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64ECC849" w14:textId="6ACC8430" w:rsidR="00BE5F40" w:rsidRDefault="00BE5F40" w:rsidP="00BE5F40">
      <w:pPr>
        <w:tabs>
          <w:tab w:val="left" w:pos="497"/>
          <w:tab w:val="left" w:pos="994"/>
        </w:tabs>
        <w:rPr>
          <w:rFonts w:ascii="Arial" w:eastAsia="Times New Roman" w:hAnsi="Arial" w:cs="Arial"/>
          <w:bCs/>
          <w:lang w:eastAsia="en-US"/>
        </w:rPr>
      </w:pPr>
    </w:p>
    <w:p w14:paraId="42F82650" w14:textId="3FCDDB5B" w:rsidR="00BE5F40" w:rsidRDefault="00973465" w:rsidP="00BE5F40">
      <w:pPr>
        <w:pStyle w:val="ListParagraph"/>
        <w:numPr>
          <w:ilvl w:val="2"/>
          <w:numId w:val="39"/>
        </w:numPr>
        <w:tabs>
          <w:tab w:val="left" w:pos="497"/>
          <w:tab w:val="left" w:pos="994"/>
        </w:tabs>
        <w:ind w:left="851" w:hanging="42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Cervical cancer, Pap smear</w:t>
      </w:r>
    </w:p>
    <w:p w14:paraId="5765066D" w14:textId="76B60011" w:rsidR="00973465" w:rsidRDefault="00973465" w:rsidP="00973465">
      <w:pPr>
        <w:pStyle w:val="ListParagraph"/>
        <w:tabs>
          <w:tab w:val="left" w:pos="497"/>
          <w:tab w:val="left" w:pos="994"/>
        </w:tabs>
        <w:ind w:left="85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Breast cancer. </w:t>
      </w:r>
      <w:proofErr w:type="spellStart"/>
      <w:r>
        <w:rPr>
          <w:rFonts w:ascii="Arial" w:hAnsi="Arial" w:cs="Arial"/>
          <w:bCs/>
        </w:rPr>
        <w:t>Breastscreen</w:t>
      </w:r>
      <w:proofErr w:type="spellEnd"/>
    </w:p>
    <w:p w14:paraId="093977E7" w14:textId="66971A76" w:rsidR="00973465" w:rsidRDefault="00973465" w:rsidP="00973465">
      <w:pPr>
        <w:pStyle w:val="ListParagraph"/>
        <w:tabs>
          <w:tab w:val="left" w:pos="497"/>
          <w:tab w:val="left" w:pos="994"/>
        </w:tabs>
        <w:ind w:left="85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Bowel cancer, faecal occult blood test (FOBT)</w:t>
      </w:r>
    </w:p>
    <w:p w14:paraId="4DDF0C77" w14:textId="2B3BA082" w:rsidR="00973465" w:rsidRDefault="00973465" w:rsidP="00973465">
      <w:pPr>
        <w:pStyle w:val="ListParagraph"/>
        <w:tabs>
          <w:tab w:val="left" w:pos="497"/>
          <w:tab w:val="left" w:pos="994"/>
        </w:tabs>
        <w:ind w:left="85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Prostate cancer, digital rectal examination (DRE), prostate-specific antigen (PSA) and biopsy</w:t>
      </w:r>
    </w:p>
    <w:p w14:paraId="298976CA" w14:textId="25F67648" w:rsidR="00973465" w:rsidRDefault="00B53924" w:rsidP="00973465">
      <w:pPr>
        <w:pStyle w:val="ListParagraph"/>
        <w:tabs>
          <w:tab w:val="left" w:pos="497"/>
          <w:tab w:val="left" w:pos="994"/>
        </w:tabs>
        <w:ind w:left="851"/>
        <w:rPr>
          <w:rFonts w:ascii="Arial" w:hAnsi="Arial" w:cs="Arial"/>
          <w:bCs/>
        </w:rPr>
      </w:pPr>
      <w:r w:rsidRPr="00973465">
        <w:rPr>
          <w:rFonts w:ascii="Arial" w:hAnsi="Arial" w:cs="Arial"/>
          <w:bCs/>
          <w:noProof/>
        </w:rPr>
        <w:lastRenderedPageBreak/>
        <w:drawing>
          <wp:inline distT="0" distB="0" distL="0" distR="0" wp14:anchorId="7B247B19" wp14:editId="0A443768">
            <wp:extent cx="5160637" cy="3640347"/>
            <wp:effectExtent l="0" t="0" r="2540" b="0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A0B2218-20DF-49F7-A26C-06A8C426EB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A0B2218-20DF-49F7-A26C-06A8C426EB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36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87B6" w14:textId="58FDD2C4" w:rsidR="00973465" w:rsidRPr="00BE5F40" w:rsidRDefault="00973465" w:rsidP="00973465">
      <w:pPr>
        <w:pStyle w:val="ListParagraph"/>
        <w:tabs>
          <w:tab w:val="left" w:pos="497"/>
          <w:tab w:val="left" w:pos="994"/>
        </w:tabs>
        <w:ind w:left="851"/>
        <w:rPr>
          <w:rFonts w:ascii="Arial" w:hAnsi="Arial" w:cs="Arial"/>
          <w:bCs/>
        </w:rPr>
      </w:pPr>
    </w:p>
    <w:p w14:paraId="48C57BD5" w14:textId="5B2C71AB" w:rsidR="00BE5F40" w:rsidRDefault="00BE5F40" w:rsidP="001C5C8D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lang w:eastAsia="en-US"/>
        </w:rPr>
      </w:pPr>
    </w:p>
    <w:p w14:paraId="53119E69" w14:textId="77777777" w:rsidR="00BE5F40" w:rsidRDefault="00BE5F40" w:rsidP="001C5C8D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lang w:eastAsia="en-US"/>
        </w:rPr>
      </w:pPr>
    </w:p>
    <w:p w14:paraId="60F336E0" w14:textId="1EE364F5" w:rsidR="001C5C8D" w:rsidRPr="001C5C8D" w:rsidRDefault="001C5C8D" w:rsidP="001C5C8D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  <w:lang w:eastAsia="en-US"/>
        </w:rPr>
      </w:pPr>
      <w:r>
        <w:rPr>
          <w:rFonts w:ascii="Arial" w:eastAsia="Times New Roman" w:hAnsi="Arial" w:cs="Arial"/>
          <w:b/>
          <w:lang w:eastAsia="en-US"/>
        </w:rPr>
        <w:t>END OF TEST</w:t>
      </w:r>
    </w:p>
    <w:sectPr w:rsidR="001C5C8D" w:rsidRPr="001C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66863" w14:textId="77777777" w:rsidR="00066F9D" w:rsidRDefault="00066F9D" w:rsidP="009E296E">
      <w:r>
        <w:separator/>
      </w:r>
    </w:p>
  </w:endnote>
  <w:endnote w:type="continuationSeparator" w:id="0">
    <w:p w14:paraId="16D5D2A0" w14:textId="77777777" w:rsidR="00066F9D" w:rsidRDefault="00066F9D" w:rsidP="009E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B516B" w14:textId="77777777" w:rsidR="00066F9D" w:rsidRDefault="00066F9D" w:rsidP="009E296E">
      <w:r>
        <w:separator/>
      </w:r>
    </w:p>
  </w:footnote>
  <w:footnote w:type="continuationSeparator" w:id="0">
    <w:p w14:paraId="7064D62B" w14:textId="77777777" w:rsidR="00066F9D" w:rsidRDefault="00066F9D" w:rsidP="009E2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C16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66FE"/>
    <w:multiLevelType w:val="hybridMultilevel"/>
    <w:tmpl w:val="8654B9F0"/>
    <w:lvl w:ilvl="0" w:tplc="B1583110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ascii="Arial" w:eastAsiaTheme="minorEastAsia" w:hAnsi="Arial" w:cs="Arial"/>
        <w:b w:val="0"/>
        <w:i w:val="0"/>
      </w:rPr>
    </w:lvl>
    <w:lvl w:ilvl="1" w:tplc="FFFFFFFF">
      <w:start w:val="25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3D241A"/>
    <w:multiLevelType w:val="hybridMultilevel"/>
    <w:tmpl w:val="6E7CEA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6973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5649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F5A25"/>
    <w:multiLevelType w:val="hybridMultilevel"/>
    <w:tmpl w:val="02E0CD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867EA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2777F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E2208"/>
    <w:multiLevelType w:val="hybridMultilevel"/>
    <w:tmpl w:val="B97EB9A6"/>
    <w:lvl w:ilvl="0" w:tplc="04090017">
      <w:start w:val="1"/>
      <w:numFmt w:val="lowerLetter"/>
      <w:lvlText w:val="%1)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1CC733B8"/>
    <w:multiLevelType w:val="hybridMultilevel"/>
    <w:tmpl w:val="5BAA162C"/>
    <w:lvl w:ilvl="0" w:tplc="53DC80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A307F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70D13"/>
    <w:multiLevelType w:val="hybridMultilevel"/>
    <w:tmpl w:val="6ACED0EC"/>
    <w:lvl w:ilvl="0" w:tplc="A8404C04">
      <w:start w:val="1"/>
      <w:numFmt w:val="lowerLetter"/>
      <w:lvlText w:val="%1."/>
      <w:lvlJc w:val="left"/>
      <w:pPr>
        <w:tabs>
          <w:tab w:val="num" w:pos="1364"/>
        </w:tabs>
        <w:ind w:left="1344" w:hanging="340"/>
      </w:pPr>
      <w:rPr>
        <w:rFonts w:ascii="Arial" w:eastAsia="Calibri" w:hAnsi="Arial" w:cs="Arial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12" w15:restartNumberingAfterBreak="0">
    <w:nsid w:val="1FC32760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07129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D68A6"/>
    <w:multiLevelType w:val="hybridMultilevel"/>
    <w:tmpl w:val="BA6C3CCC"/>
    <w:lvl w:ilvl="0" w:tplc="5D5CF9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184120"/>
    <w:multiLevelType w:val="hybridMultilevel"/>
    <w:tmpl w:val="6DAE1558"/>
    <w:lvl w:ilvl="0" w:tplc="3C2858A0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F17EF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37258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357EA"/>
    <w:multiLevelType w:val="hybridMultilevel"/>
    <w:tmpl w:val="6A721B20"/>
    <w:lvl w:ilvl="0" w:tplc="0C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5A1B"/>
    <w:multiLevelType w:val="hybridMultilevel"/>
    <w:tmpl w:val="75047740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569644C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A3247"/>
    <w:multiLevelType w:val="hybridMultilevel"/>
    <w:tmpl w:val="CA0CD56C"/>
    <w:lvl w:ilvl="0" w:tplc="0C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20FCA"/>
    <w:multiLevelType w:val="hybridMultilevel"/>
    <w:tmpl w:val="2D36DC7A"/>
    <w:lvl w:ilvl="0" w:tplc="0B9EEA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8269B"/>
    <w:multiLevelType w:val="hybridMultilevel"/>
    <w:tmpl w:val="E0F6EFF6"/>
    <w:lvl w:ilvl="0" w:tplc="0C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B12FF"/>
    <w:multiLevelType w:val="hybridMultilevel"/>
    <w:tmpl w:val="25F8E3B4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5869E2"/>
    <w:multiLevelType w:val="hybridMultilevel"/>
    <w:tmpl w:val="8C96C104"/>
    <w:lvl w:ilvl="0" w:tplc="B99E9A3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542CB"/>
    <w:multiLevelType w:val="hybridMultilevel"/>
    <w:tmpl w:val="6CBCF65A"/>
    <w:lvl w:ilvl="0" w:tplc="0C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141587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81E7E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16F5D"/>
    <w:multiLevelType w:val="hybridMultilevel"/>
    <w:tmpl w:val="38546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E13D4"/>
    <w:multiLevelType w:val="hybridMultilevel"/>
    <w:tmpl w:val="F94A3748"/>
    <w:lvl w:ilvl="0" w:tplc="0C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3C0E2A"/>
    <w:multiLevelType w:val="hybridMultilevel"/>
    <w:tmpl w:val="454285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43CAA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12A7F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662F9"/>
    <w:multiLevelType w:val="hybridMultilevel"/>
    <w:tmpl w:val="9F9008A2"/>
    <w:lvl w:ilvl="0" w:tplc="0C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E7DB2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018E8"/>
    <w:multiLevelType w:val="hybridMultilevel"/>
    <w:tmpl w:val="1DAA52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D2646"/>
    <w:multiLevelType w:val="hybridMultilevel"/>
    <w:tmpl w:val="F0B0160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379C0"/>
    <w:multiLevelType w:val="hybridMultilevel"/>
    <w:tmpl w:val="988E288E"/>
    <w:lvl w:ilvl="0" w:tplc="0C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D4B8C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96BEC"/>
    <w:multiLevelType w:val="hybridMultilevel"/>
    <w:tmpl w:val="55FE8260"/>
    <w:lvl w:ilvl="0" w:tplc="D1403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C694B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24"/>
  </w:num>
  <w:num w:numId="4">
    <w:abstractNumId w:val="39"/>
  </w:num>
  <w:num w:numId="5">
    <w:abstractNumId w:val="21"/>
  </w:num>
  <w:num w:numId="6">
    <w:abstractNumId w:val="15"/>
  </w:num>
  <w:num w:numId="7">
    <w:abstractNumId w:val="9"/>
  </w:num>
  <w:num w:numId="8">
    <w:abstractNumId w:val="35"/>
  </w:num>
  <w:num w:numId="9">
    <w:abstractNumId w:val="5"/>
  </w:num>
  <w:num w:numId="10">
    <w:abstractNumId w:val="28"/>
  </w:num>
  <w:num w:numId="11">
    <w:abstractNumId w:val="3"/>
  </w:num>
  <w:num w:numId="12">
    <w:abstractNumId w:val="27"/>
  </w:num>
  <w:num w:numId="13">
    <w:abstractNumId w:val="26"/>
  </w:num>
  <w:num w:numId="14">
    <w:abstractNumId w:val="0"/>
  </w:num>
  <w:num w:numId="15">
    <w:abstractNumId w:val="6"/>
  </w:num>
  <w:num w:numId="16">
    <w:abstractNumId w:val="36"/>
  </w:num>
  <w:num w:numId="17">
    <w:abstractNumId w:val="17"/>
  </w:num>
  <w:num w:numId="18">
    <w:abstractNumId w:val="40"/>
  </w:num>
  <w:num w:numId="19">
    <w:abstractNumId w:val="10"/>
  </w:num>
  <w:num w:numId="20">
    <w:abstractNumId w:val="23"/>
  </w:num>
  <w:num w:numId="21">
    <w:abstractNumId w:val="12"/>
  </w:num>
  <w:num w:numId="22">
    <w:abstractNumId w:val="7"/>
  </w:num>
  <w:num w:numId="23">
    <w:abstractNumId w:val="31"/>
  </w:num>
  <w:num w:numId="24">
    <w:abstractNumId w:val="4"/>
  </w:num>
  <w:num w:numId="25">
    <w:abstractNumId w:val="32"/>
  </w:num>
  <w:num w:numId="26">
    <w:abstractNumId w:val="14"/>
  </w:num>
  <w:num w:numId="27">
    <w:abstractNumId w:val="18"/>
  </w:num>
  <w:num w:numId="28">
    <w:abstractNumId w:val="34"/>
  </w:num>
  <w:num w:numId="29">
    <w:abstractNumId w:val="38"/>
  </w:num>
  <w:num w:numId="30">
    <w:abstractNumId w:val="13"/>
  </w:num>
  <w:num w:numId="31">
    <w:abstractNumId w:val="16"/>
  </w:num>
  <w:num w:numId="32">
    <w:abstractNumId w:val="1"/>
  </w:num>
  <w:num w:numId="33">
    <w:abstractNumId w:val="22"/>
  </w:num>
  <w:num w:numId="34">
    <w:abstractNumId w:val="8"/>
  </w:num>
  <w:num w:numId="35">
    <w:abstractNumId w:val="25"/>
  </w:num>
  <w:num w:numId="36">
    <w:abstractNumId w:val="2"/>
  </w:num>
  <w:num w:numId="37">
    <w:abstractNumId w:val="33"/>
  </w:num>
  <w:num w:numId="38">
    <w:abstractNumId w:val="11"/>
  </w:num>
  <w:num w:numId="39">
    <w:abstractNumId w:val="19"/>
  </w:num>
  <w:num w:numId="40">
    <w:abstractNumId w:val="2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42"/>
    <w:rsid w:val="000235BF"/>
    <w:rsid w:val="00030765"/>
    <w:rsid w:val="000523F0"/>
    <w:rsid w:val="00066F9D"/>
    <w:rsid w:val="00093AB2"/>
    <w:rsid w:val="000A7A43"/>
    <w:rsid w:val="000B0EF8"/>
    <w:rsid w:val="000E23A9"/>
    <w:rsid w:val="00101E33"/>
    <w:rsid w:val="00122A27"/>
    <w:rsid w:val="00131375"/>
    <w:rsid w:val="00131BDE"/>
    <w:rsid w:val="00154CCE"/>
    <w:rsid w:val="001658B2"/>
    <w:rsid w:val="001A54DB"/>
    <w:rsid w:val="001A7FA7"/>
    <w:rsid w:val="001C5C8D"/>
    <w:rsid w:val="001C6768"/>
    <w:rsid w:val="00204186"/>
    <w:rsid w:val="00204FE3"/>
    <w:rsid w:val="00210DC5"/>
    <w:rsid w:val="00217FCD"/>
    <w:rsid w:val="002401D6"/>
    <w:rsid w:val="00277CB3"/>
    <w:rsid w:val="00280331"/>
    <w:rsid w:val="00294C36"/>
    <w:rsid w:val="0029796C"/>
    <w:rsid w:val="002A114A"/>
    <w:rsid w:val="002B11E5"/>
    <w:rsid w:val="0030606B"/>
    <w:rsid w:val="00312CF9"/>
    <w:rsid w:val="00360A18"/>
    <w:rsid w:val="00377E09"/>
    <w:rsid w:val="003841BF"/>
    <w:rsid w:val="00391A23"/>
    <w:rsid w:val="003B0ACE"/>
    <w:rsid w:val="003B0B01"/>
    <w:rsid w:val="004249DE"/>
    <w:rsid w:val="004368D6"/>
    <w:rsid w:val="004B449C"/>
    <w:rsid w:val="004E18CB"/>
    <w:rsid w:val="004E2E8F"/>
    <w:rsid w:val="004E5BCA"/>
    <w:rsid w:val="00510F42"/>
    <w:rsid w:val="00516AFF"/>
    <w:rsid w:val="00541DAB"/>
    <w:rsid w:val="00542BBA"/>
    <w:rsid w:val="005529C5"/>
    <w:rsid w:val="0055532E"/>
    <w:rsid w:val="005670BD"/>
    <w:rsid w:val="00581A33"/>
    <w:rsid w:val="005A58F3"/>
    <w:rsid w:val="005C239F"/>
    <w:rsid w:val="005D0BF6"/>
    <w:rsid w:val="005D5112"/>
    <w:rsid w:val="005E3C6C"/>
    <w:rsid w:val="006350F7"/>
    <w:rsid w:val="006369E8"/>
    <w:rsid w:val="00687715"/>
    <w:rsid w:val="006A75EE"/>
    <w:rsid w:val="006D12D6"/>
    <w:rsid w:val="006F0742"/>
    <w:rsid w:val="0071038D"/>
    <w:rsid w:val="007348E6"/>
    <w:rsid w:val="00756900"/>
    <w:rsid w:val="00774958"/>
    <w:rsid w:val="00780FD5"/>
    <w:rsid w:val="007C1771"/>
    <w:rsid w:val="007D3FA1"/>
    <w:rsid w:val="007E2BBB"/>
    <w:rsid w:val="007F6EE5"/>
    <w:rsid w:val="00803FB6"/>
    <w:rsid w:val="008102C8"/>
    <w:rsid w:val="0084362E"/>
    <w:rsid w:val="00874EB2"/>
    <w:rsid w:val="00875F44"/>
    <w:rsid w:val="008B14DC"/>
    <w:rsid w:val="008B5B0B"/>
    <w:rsid w:val="008C2C72"/>
    <w:rsid w:val="008D1557"/>
    <w:rsid w:val="008E75A6"/>
    <w:rsid w:val="00907A50"/>
    <w:rsid w:val="00915D85"/>
    <w:rsid w:val="00925830"/>
    <w:rsid w:val="00930ABD"/>
    <w:rsid w:val="00933C3B"/>
    <w:rsid w:val="00935EC4"/>
    <w:rsid w:val="0097041B"/>
    <w:rsid w:val="00973465"/>
    <w:rsid w:val="00997095"/>
    <w:rsid w:val="009D12E3"/>
    <w:rsid w:val="009E263E"/>
    <w:rsid w:val="009E296E"/>
    <w:rsid w:val="00A15793"/>
    <w:rsid w:val="00A37E28"/>
    <w:rsid w:val="00A70FD5"/>
    <w:rsid w:val="00A8597A"/>
    <w:rsid w:val="00AE7AE6"/>
    <w:rsid w:val="00AF4B0B"/>
    <w:rsid w:val="00B108F3"/>
    <w:rsid w:val="00B53924"/>
    <w:rsid w:val="00B62CAB"/>
    <w:rsid w:val="00B83E02"/>
    <w:rsid w:val="00B9714F"/>
    <w:rsid w:val="00BD64B3"/>
    <w:rsid w:val="00BE5F40"/>
    <w:rsid w:val="00BE6914"/>
    <w:rsid w:val="00C35E0F"/>
    <w:rsid w:val="00CC1300"/>
    <w:rsid w:val="00CC507B"/>
    <w:rsid w:val="00CD74DC"/>
    <w:rsid w:val="00D04DF7"/>
    <w:rsid w:val="00D4503F"/>
    <w:rsid w:val="00D668F3"/>
    <w:rsid w:val="00D83D88"/>
    <w:rsid w:val="00DA48E9"/>
    <w:rsid w:val="00DA7C08"/>
    <w:rsid w:val="00DC4AED"/>
    <w:rsid w:val="00DE1899"/>
    <w:rsid w:val="00E31BD4"/>
    <w:rsid w:val="00E75279"/>
    <w:rsid w:val="00E8203D"/>
    <w:rsid w:val="00E911C1"/>
    <w:rsid w:val="00EA4261"/>
    <w:rsid w:val="00EB51A9"/>
    <w:rsid w:val="00EE5C25"/>
    <w:rsid w:val="00F44F45"/>
    <w:rsid w:val="00F4798F"/>
    <w:rsid w:val="00F56D4B"/>
    <w:rsid w:val="00F572EC"/>
    <w:rsid w:val="00F6047A"/>
    <w:rsid w:val="00F95BC0"/>
    <w:rsid w:val="00F979E8"/>
    <w:rsid w:val="00FA318F"/>
    <w:rsid w:val="00FA597D"/>
    <w:rsid w:val="00FC4ABA"/>
    <w:rsid w:val="00FE131A"/>
    <w:rsid w:val="00F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62D2"/>
  <w15:docId w15:val="{9438729F-C565-4B84-B86C-D3A10E1D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4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742"/>
    <w:pPr>
      <w:ind w:left="720"/>
      <w:contextualSpacing/>
    </w:pPr>
    <w:rPr>
      <w:rFonts w:eastAsia="Times New Roman"/>
      <w:szCs w:val="20"/>
      <w:lang w:eastAsia="en-US"/>
    </w:rPr>
  </w:style>
  <w:style w:type="paragraph" w:styleId="NormalWeb">
    <w:name w:val="Normal (Web)"/>
    <w:basedOn w:val="Normal"/>
    <w:rsid w:val="006F0742"/>
    <w:pPr>
      <w:spacing w:before="100" w:beforeAutospacing="1" w:after="100" w:afterAutospacing="1"/>
    </w:pPr>
    <w:rPr>
      <w:rFonts w:eastAsia="Times New Roman"/>
      <w:color w:val="08000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42"/>
    <w:rPr>
      <w:rFonts w:ascii="Tahoma" w:eastAsia="Calibri" w:hAnsi="Tahoma" w:cs="Tahoma"/>
      <w:sz w:val="16"/>
      <w:szCs w:val="16"/>
      <w:lang w:eastAsia="ja-JP"/>
    </w:rPr>
  </w:style>
  <w:style w:type="paragraph" w:customStyle="1" w:styleId="Style31">
    <w:name w:val="Style 31"/>
    <w:basedOn w:val="Normal"/>
    <w:rsid w:val="00277CB3"/>
    <w:pPr>
      <w:widowControl w:val="0"/>
      <w:autoSpaceDE w:val="0"/>
      <w:autoSpaceDN w:val="0"/>
      <w:spacing w:before="36" w:line="192" w:lineRule="auto"/>
    </w:pPr>
    <w:rPr>
      <w:rFonts w:eastAsia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277CB3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nhideWhenUsed/>
    <w:rsid w:val="00F56D4B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6D4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29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96E"/>
    <w:rPr>
      <w:rFonts w:ascii="Times New Roman" w:eastAsia="Calibri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AEC22-7BCB-4EAE-917C-65DD23DD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5110</TotalTime>
  <Pages>12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Ivan Opacak</cp:lastModifiedBy>
  <cp:revision>32</cp:revision>
  <cp:lastPrinted>2017-05-03T07:15:00Z</cp:lastPrinted>
  <dcterms:created xsi:type="dcterms:W3CDTF">2019-08-06T00:25:00Z</dcterms:created>
  <dcterms:modified xsi:type="dcterms:W3CDTF">2019-08-22T05:06:00Z</dcterms:modified>
</cp:coreProperties>
</file>