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3BF1" w14:textId="7C01D933" w:rsidR="009E1E52" w:rsidRDefault="009E1E52" w:rsidP="009E1E52"/>
    <w:p w14:paraId="3AA06EC8" w14:textId="4490B544" w:rsidR="009E1E52" w:rsidRDefault="009E1E52" w:rsidP="009E1E52"/>
    <w:p w14:paraId="37C6CD84" w14:textId="1B1FD15C" w:rsidR="009E1E52" w:rsidRDefault="009E1E52" w:rsidP="009E1E52"/>
    <w:p w14:paraId="60C71924" w14:textId="7E86C206" w:rsidR="009E1E52" w:rsidRDefault="00D97861" w:rsidP="009E1E52">
      <w:r>
        <w:rPr>
          <w:noProof/>
        </w:rPr>
        <w:drawing>
          <wp:anchor distT="0" distB="0" distL="114300" distR="114300" simplePos="0" relativeHeight="251677696" behindDoc="0" locked="0" layoutInCell="1" allowOverlap="1" wp14:anchorId="1DFCCFCA" wp14:editId="1143CE99">
            <wp:simplePos x="0" y="0"/>
            <wp:positionH relativeFrom="margin">
              <wp:posOffset>1546322</wp:posOffset>
            </wp:positionH>
            <wp:positionV relativeFrom="margin">
              <wp:posOffset>676910</wp:posOffset>
            </wp:positionV>
            <wp:extent cx="2764155" cy="3657600"/>
            <wp:effectExtent l="0" t="0" r="4445" b="0"/>
            <wp:wrapSquare wrapText="bothSides"/>
            <wp:docPr id="4" name="Picture 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415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C7243" w14:textId="77777777" w:rsidR="009E1E52" w:rsidRDefault="009E1E52" w:rsidP="009E1E52"/>
    <w:p w14:paraId="4B585BAA" w14:textId="77777777" w:rsidR="009E1E52" w:rsidRDefault="009E1E52" w:rsidP="009E1E52"/>
    <w:p w14:paraId="17C1751B" w14:textId="77777777" w:rsidR="009E1E52" w:rsidRDefault="009E1E52" w:rsidP="009E1E52"/>
    <w:p w14:paraId="73B6594F" w14:textId="77777777" w:rsidR="009E1E52" w:rsidRDefault="009E1E52" w:rsidP="009E1E52"/>
    <w:p w14:paraId="358D16FF" w14:textId="77777777" w:rsidR="009E1E52" w:rsidRDefault="009E1E52" w:rsidP="009E1E52"/>
    <w:p w14:paraId="00B812AD" w14:textId="77777777" w:rsidR="009E1E52" w:rsidRDefault="009E1E52" w:rsidP="009E1E52"/>
    <w:p w14:paraId="30B128C0" w14:textId="77777777" w:rsidR="009E1E52" w:rsidRDefault="009E1E52" w:rsidP="009E1E52"/>
    <w:p w14:paraId="1775268B" w14:textId="77777777" w:rsidR="009E1E52" w:rsidRDefault="009E1E52" w:rsidP="009E1E52"/>
    <w:p w14:paraId="04546AD8" w14:textId="77777777" w:rsidR="009E1E52" w:rsidRDefault="009E1E52" w:rsidP="009E1E52"/>
    <w:p w14:paraId="35938F1D" w14:textId="77777777" w:rsidR="009E1E52" w:rsidRDefault="009E1E52" w:rsidP="009E1E52"/>
    <w:p w14:paraId="78E614ED" w14:textId="77777777" w:rsidR="009E1E52" w:rsidRDefault="009E1E52" w:rsidP="009E1E52"/>
    <w:p w14:paraId="2DBDB1E6" w14:textId="77777777" w:rsidR="009E1E52" w:rsidRDefault="009E1E52" w:rsidP="009E1E52"/>
    <w:p w14:paraId="615E8A50" w14:textId="77777777" w:rsidR="009E1E52" w:rsidRDefault="009E1E52" w:rsidP="009E1E52"/>
    <w:p w14:paraId="02ECFD07" w14:textId="77777777" w:rsidR="009E1E52" w:rsidRDefault="009E1E52" w:rsidP="009E1E52"/>
    <w:p w14:paraId="58B3A07A" w14:textId="77777777" w:rsidR="009E1E52" w:rsidRDefault="009E1E52" w:rsidP="009E1E52"/>
    <w:p w14:paraId="7E20453B" w14:textId="77777777" w:rsidR="009E1E52" w:rsidRDefault="009E1E52" w:rsidP="009E1E52"/>
    <w:p w14:paraId="370CE245" w14:textId="77777777" w:rsidR="009E1E52" w:rsidRDefault="009E1E52" w:rsidP="009E1E52"/>
    <w:p w14:paraId="04513209" w14:textId="77777777" w:rsidR="009E1E52" w:rsidRDefault="009E1E52" w:rsidP="009E1E52"/>
    <w:p w14:paraId="39F922E4" w14:textId="77777777" w:rsidR="009E1E52" w:rsidRDefault="009E1E52" w:rsidP="009E1E52"/>
    <w:p w14:paraId="25BC5155" w14:textId="77777777" w:rsidR="009E1E52" w:rsidRDefault="009E1E52" w:rsidP="009E1E52"/>
    <w:p w14:paraId="4488EED0" w14:textId="77777777" w:rsidR="009E1E52" w:rsidRPr="00D31358" w:rsidRDefault="009E1E52" w:rsidP="009E1E52">
      <w:pPr>
        <w:jc w:val="center"/>
        <w:rPr>
          <w:rFonts w:ascii="Avenir Book" w:hAnsi="Avenir Book"/>
          <w:b/>
          <w:bCs/>
          <w:sz w:val="36"/>
          <w:szCs w:val="36"/>
        </w:rPr>
      </w:pPr>
    </w:p>
    <w:p w14:paraId="503EA59F" w14:textId="4BF3A3CA" w:rsidR="009E1E52" w:rsidRPr="00D31358" w:rsidRDefault="009E1E52" w:rsidP="009E1E52">
      <w:pPr>
        <w:jc w:val="center"/>
        <w:rPr>
          <w:rFonts w:ascii="Avenir Book" w:hAnsi="Avenir Book"/>
          <w:b/>
          <w:bCs/>
          <w:sz w:val="36"/>
          <w:szCs w:val="36"/>
        </w:rPr>
      </w:pPr>
      <w:r w:rsidRPr="00D31358">
        <w:rPr>
          <w:rFonts w:ascii="Avenir Book" w:hAnsi="Avenir Book"/>
          <w:b/>
          <w:bCs/>
          <w:sz w:val="36"/>
          <w:szCs w:val="36"/>
        </w:rPr>
        <w:t>Year 1</w:t>
      </w:r>
      <w:r>
        <w:rPr>
          <w:rFonts w:ascii="Avenir Book" w:hAnsi="Avenir Book"/>
          <w:b/>
          <w:bCs/>
          <w:sz w:val="36"/>
          <w:szCs w:val="36"/>
        </w:rPr>
        <w:t>1 ATAR Human</w:t>
      </w:r>
      <w:r w:rsidRPr="00D31358">
        <w:rPr>
          <w:rFonts w:ascii="Avenir Book" w:hAnsi="Avenir Book"/>
          <w:b/>
          <w:bCs/>
          <w:sz w:val="36"/>
          <w:szCs w:val="36"/>
        </w:rPr>
        <w:t xml:space="preserve"> Biology</w:t>
      </w:r>
    </w:p>
    <w:p w14:paraId="0E64A80C" w14:textId="5CDF564C" w:rsidR="009E1E52" w:rsidRDefault="009E1E52" w:rsidP="009E1E52">
      <w:pPr>
        <w:jc w:val="center"/>
        <w:rPr>
          <w:rFonts w:ascii="Avenir Book" w:hAnsi="Avenir Book"/>
          <w:b/>
          <w:bCs/>
          <w:sz w:val="36"/>
          <w:szCs w:val="36"/>
        </w:rPr>
      </w:pPr>
    </w:p>
    <w:p w14:paraId="7EFE7A3F" w14:textId="79AF32BD" w:rsidR="009E1E52" w:rsidRDefault="009E1E52" w:rsidP="009E1E52">
      <w:pPr>
        <w:jc w:val="center"/>
        <w:rPr>
          <w:rFonts w:ascii="Avenir Book" w:hAnsi="Avenir Book"/>
          <w:b/>
          <w:bCs/>
          <w:sz w:val="36"/>
          <w:szCs w:val="36"/>
        </w:rPr>
      </w:pPr>
      <w:r>
        <w:rPr>
          <w:rFonts w:ascii="Avenir Book" w:hAnsi="Avenir Book"/>
          <w:b/>
          <w:bCs/>
          <w:sz w:val="36"/>
          <w:szCs w:val="36"/>
        </w:rPr>
        <w:t>AEHBY</w:t>
      </w:r>
    </w:p>
    <w:p w14:paraId="513A81F5" w14:textId="77777777" w:rsidR="009E1E52" w:rsidRPr="00D31358" w:rsidRDefault="009E1E52" w:rsidP="009E1E52">
      <w:pPr>
        <w:jc w:val="center"/>
        <w:rPr>
          <w:rFonts w:ascii="Avenir Book" w:hAnsi="Avenir Book"/>
          <w:b/>
          <w:bCs/>
          <w:sz w:val="36"/>
          <w:szCs w:val="36"/>
        </w:rPr>
      </w:pPr>
    </w:p>
    <w:p w14:paraId="468F7B52" w14:textId="477BC723" w:rsidR="009E1E52" w:rsidRPr="00D31358" w:rsidRDefault="009E1E52" w:rsidP="009E1E52">
      <w:pPr>
        <w:jc w:val="center"/>
        <w:rPr>
          <w:rFonts w:ascii="Avenir Book" w:hAnsi="Avenir Book"/>
          <w:b/>
          <w:bCs/>
          <w:sz w:val="36"/>
          <w:szCs w:val="36"/>
        </w:rPr>
      </w:pPr>
      <w:r w:rsidRPr="00D31358">
        <w:rPr>
          <w:rFonts w:ascii="Avenir Book" w:hAnsi="Avenir Book"/>
          <w:b/>
          <w:bCs/>
          <w:sz w:val="36"/>
          <w:szCs w:val="36"/>
        </w:rPr>
        <w:t xml:space="preserve">Task </w:t>
      </w:r>
      <w:r w:rsidR="008B0A89">
        <w:rPr>
          <w:rFonts w:ascii="Avenir Book" w:hAnsi="Avenir Book"/>
          <w:b/>
          <w:bCs/>
          <w:sz w:val="36"/>
          <w:szCs w:val="36"/>
        </w:rPr>
        <w:t>7</w:t>
      </w:r>
      <w:r w:rsidRPr="00D31358">
        <w:rPr>
          <w:rFonts w:ascii="Avenir Book" w:hAnsi="Avenir Book"/>
          <w:b/>
          <w:bCs/>
          <w:sz w:val="36"/>
          <w:szCs w:val="36"/>
        </w:rPr>
        <w:t xml:space="preserve">: </w:t>
      </w:r>
      <w:r w:rsidR="008B0A89">
        <w:rPr>
          <w:rFonts w:ascii="Avenir Book" w:hAnsi="Avenir Book"/>
          <w:b/>
          <w:bCs/>
          <w:sz w:val="36"/>
          <w:szCs w:val="36"/>
        </w:rPr>
        <w:t>Unit 2</w:t>
      </w:r>
      <w:r w:rsidRPr="00D31358">
        <w:rPr>
          <w:rFonts w:ascii="Avenir Book" w:hAnsi="Avenir Book"/>
          <w:b/>
          <w:bCs/>
          <w:sz w:val="36"/>
          <w:szCs w:val="36"/>
        </w:rPr>
        <w:t xml:space="preserve"> Test</w:t>
      </w:r>
    </w:p>
    <w:p w14:paraId="097AE404" w14:textId="77777777" w:rsidR="009E1E52" w:rsidRDefault="009E1E52" w:rsidP="009E1E52"/>
    <w:p w14:paraId="4A8A1E28" w14:textId="77777777" w:rsidR="009E1E52" w:rsidRDefault="009E1E52" w:rsidP="009E1E52">
      <w:pPr>
        <w:jc w:val="center"/>
        <w:rPr>
          <w:rFonts w:ascii="Avenir Book" w:hAnsi="Avenir Book"/>
          <w:b/>
          <w:bCs/>
          <w:sz w:val="32"/>
          <w:szCs w:val="32"/>
        </w:rPr>
      </w:pPr>
    </w:p>
    <w:p w14:paraId="2FB3C0EB" w14:textId="77777777" w:rsidR="009E1E52" w:rsidRDefault="009E1E52" w:rsidP="009E1E52">
      <w:pPr>
        <w:jc w:val="center"/>
      </w:pPr>
      <w:r w:rsidRPr="00D31358">
        <w:rPr>
          <w:rFonts w:ascii="Avenir Book" w:hAnsi="Avenir Book"/>
          <w:b/>
          <w:bCs/>
          <w:sz w:val="32"/>
          <w:szCs w:val="32"/>
        </w:rPr>
        <w:t>Multiple Choice Questions</w:t>
      </w:r>
      <w:r>
        <w:rPr>
          <w:rFonts w:ascii="Avenir Book" w:hAnsi="Avenir Book"/>
          <w:b/>
          <w:bCs/>
          <w:sz w:val="32"/>
          <w:szCs w:val="32"/>
        </w:rPr>
        <w:t xml:space="preserve"> Booklet </w:t>
      </w:r>
    </w:p>
    <w:p w14:paraId="08845331" w14:textId="77777777" w:rsidR="009E1E52" w:rsidRDefault="009E1E52" w:rsidP="00EE169F">
      <w:pPr>
        <w:ind w:left="760" w:hanging="902"/>
        <w:rPr>
          <w:rFonts w:asciiTheme="majorHAnsi" w:hAnsiTheme="majorHAnsi" w:cstheme="majorHAnsi"/>
          <w:b/>
          <w:bCs/>
        </w:rPr>
      </w:pPr>
    </w:p>
    <w:p w14:paraId="3968042E" w14:textId="77777777" w:rsidR="009E1E52" w:rsidRDefault="009E1E52" w:rsidP="00EE169F">
      <w:pPr>
        <w:ind w:left="760" w:hanging="902"/>
        <w:rPr>
          <w:rFonts w:asciiTheme="majorHAnsi" w:hAnsiTheme="majorHAnsi" w:cstheme="majorHAnsi"/>
          <w:b/>
          <w:bCs/>
        </w:rPr>
      </w:pPr>
    </w:p>
    <w:p w14:paraId="3829E804" w14:textId="77777777" w:rsidR="009E1E52" w:rsidRDefault="009E1E52" w:rsidP="00EE169F">
      <w:pPr>
        <w:ind w:left="760" w:hanging="902"/>
        <w:rPr>
          <w:rFonts w:asciiTheme="majorHAnsi" w:hAnsiTheme="majorHAnsi" w:cstheme="majorHAnsi"/>
          <w:b/>
          <w:bCs/>
        </w:rPr>
      </w:pPr>
    </w:p>
    <w:p w14:paraId="10896EEB" w14:textId="77777777" w:rsidR="009E1E52" w:rsidRDefault="009E1E52" w:rsidP="00EE169F">
      <w:pPr>
        <w:ind w:left="760" w:hanging="902"/>
        <w:rPr>
          <w:rFonts w:asciiTheme="majorHAnsi" w:hAnsiTheme="majorHAnsi" w:cstheme="majorHAnsi"/>
          <w:b/>
          <w:bCs/>
        </w:rPr>
      </w:pPr>
    </w:p>
    <w:p w14:paraId="1F76D397" w14:textId="77777777" w:rsidR="009E1E52" w:rsidRDefault="009E1E52" w:rsidP="00EE169F">
      <w:pPr>
        <w:ind w:left="760" w:hanging="902"/>
        <w:rPr>
          <w:rFonts w:asciiTheme="majorHAnsi" w:hAnsiTheme="majorHAnsi" w:cstheme="majorHAnsi"/>
          <w:b/>
          <w:bCs/>
        </w:rPr>
      </w:pPr>
    </w:p>
    <w:p w14:paraId="1062BE97" w14:textId="77777777" w:rsidR="009E1E52" w:rsidRDefault="009E1E52" w:rsidP="00EE169F">
      <w:pPr>
        <w:ind w:left="760" w:hanging="902"/>
        <w:rPr>
          <w:rFonts w:asciiTheme="majorHAnsi" w:hAnsiTheme="majorHAnsi" w:cstheme="majorHAnsi"/>
          <w:b/>
          <w:bCs/>
        </w:rPr>
      </w:pPr>
    </w:p>
    <w:p w14:paraId="3A540AA4" w14:textId="77777777" w:rsidR="009E1E52" w:rsidRDefault="009E1E52" w:rsidP="00EE169F">
      <w:pPr>
        <w:ind w:left="760" w:hanging="902"/>
        <w:rPr>
          <w:rFonts w:asciiTheme="majorHAnsi" w:hAnsiTheme="majorHAnsi" w:cstheme="majorHAnsi"/>
          <w:b/>
          <w:bCs/>
        </w:rPr>
      </w:pPr>
    </w:p>
    <w:p w14:paraId="4F9DF772" w14:textId="77777777" w:rsidR="009E1E52" w:rsidRDefault="009E1E52" w:rsidP="00EE169F">
      <w:pPr>
        <w:ind w:left="760" w:hanging="902"/>
        <w:rPr>
          <w:rFonts w:asciiTheme="majorHAnsi" w:hAnsiTheme="majorHAnsi" w:cstheme="majorHAnsi"/>
          <w:b/>
          <w:bCs/>
        </w:rPr>
      </w:pPr>
    </w:p>
    <w:p w14:paraId="50A19EFE" w14:textId="77777777" w:rsidR="009E1E52" w:rsidRDefault="009E1E52" w:rsidP="00EE169F">
      <w:pPr>
        <w:ind w:left="760" w:hanging="902"/>
        <w:rPr>
          <w:rFonts w:asciiTheme="majorHAnsi" w:hAnsiTheme="majorHAnsi" w:cstheme="majorHAnsi"/>
          <w:b/>
          <w:bCs/>
        </w:rPr>
      </w:pPr>
    </w:p>
    <w:p w14:paraId="6EB6D018" w14:textId="4E041090" w:rsidR="00EE169F" w:rsidRPr="009E1E52" w:rsidRDefault="00EE169F" w:rsidP="00EE169F">
      <w:pPr>
        <w:ind w:left="760" w:hanging="902"/>
        <w:rPr>
          <w:rFonts w:asciiTheme="majorHAnsi" w:hAnsiTheme="majorHAnsi" w:cstheme="majorHAnsi"/>
          <w:b/>
          <w:bCs/>
        </w:rPr>
      </w:pPr>
      <w:r w:rsidRPr="009E1E52">
        <w:rPr>
          <w:rFonts w:asciiTheme="majorHAnsi" w:hAnsiTheme="majorHAnsi" w:cstheme="majorHAnsi"/>
          <w:b/>
          <w:bCs/>
        </w:rPr>
        <w:lastRenderedPageBreak/>
        <w:t xml:space="preserve">Multiple Choice Section </w:t>
      </w:r>
      <w:r w:rsidRPr="009E1E52">
        <w:rPr>
          <w:rFonts w:asciiTheme="majorHAnsi" w:hAnsiTheme="majorHAnsi" w:cstheme="majorHAnsi"/>
          <w:b/>
          <w:bCs/>
        </w:rPr>
        <w:tab/>
      </w:r>
      <w:r w:rsidRPr="009E1E52">
        <w:rPr>
          <w:rFonts w:asciiTheme="majorHAnsi" w:hAnsiTheme="majorHAnsi" w:cstheme="majorHAnsi"/>
          <w:b/>
          <w:bCs/>
        </w:rPr>
        <w:tab/>
      </w:r>
      <w:r w:rsidRPr="009E1E52">
        <w:rPr>
          <w:rFonts w:asciiTheme="majorHAnsi" w:hAnsiTheme="majorHAnsi" w:cstheme="majorHAnsi"/>
          <w:b/>
          <w:bCs/>
        </w:rPr>
        <w:tab/>
      </w:r>
      <w:r w:rsidRPr="009E1E52">
        <w:rPr>
          <w:rFonts w:asciiTheme="majorHAnsi" w:hAnsiTheme="majorHAnsi" w:cstheme="majorHAnsi"/>
          <w:b/>
          <w:bCs/>
        </w:rPr>
        <w:tab/>
      </w:r>
      <w:r w:rsidRPr="009E1E52">
        <w:rPr>
          <w:rFonts w:asciiTheme="majorHAnsi" w:hAnsiTheme="majorHAnsi" w:cstheme="majorHAnsi"/>
          <w:b/>
          <w:bCs/>
        </w:rPr>
        <w:tab/>
      </w:r>
      <w:r w:rsidRPr="009E1E52">
        <w:rPr>
          <w:rFonts w:asciiTheme="majorHAnsi" w:hAnsiTheme="majorHAnsi" w:cstheme="majorHAnsi"/>
          <w:b/>
          <w:bCs/>
        </w:rPr>
        <w:tab/>
        <w:t xml:space="preserve">       1</w:t>
      </w:r>
      <w:r w:rsidR="00590C0E">
        <w:rPr>
          <w:rFonts w:asciiTheme="majorHAnsi" w:hAnsiTheme="majorHAnsi" w:cstheme="majorHAnsi"/>
          <w:b/>
          <w:bCs/>
        </w:rPr>
        <w:t>2</w:t>
      </w:r>
      <w:r w:rsidRPr="009E1E52">
        <w:rPr>
          <w:rFonts w:asciiTheme="majorHAnsi" w:hAnsiTheme="majorHAnsi" w:cstheme="majorHAnsi"/>
          <w:b/>
          <w:bCs/>
        </w:rPr>
        <w:t xml:space="preserve"> Marks</w:t>
      </w:r>
    </w:p>
    <w:p w14:paraId="24752581" w14:textId="77777777" w:rsidR="00EE169F" w:rsidRPr="00590C0E" w:rsidRDefault="00EE169F" w:rsidP="00590C0E">
      <w:pPr>
        <w:widowControl w:val="0"/>
        <w:rPr>
          <w:rFonts w:asciiTheme="majorHAnsi" w:hAnsiTheme="majorHAnsi" w:cstheme="majorHAnsi"/>
          <w:color w:val="000000"/>
          <w:sz w:val="22"/>
          <w:szCs w:val="22"/>
        </w:rPr>
      </w:pPr>
    </w:p>
    <w:p w14:paraId="7679B6E2" w14:textId="2C000AF5" w:rsidR="005E27D0" w:rsidRPr="00590C0E" w:rsidRDefault="005E27D0">
      <w:pPr>
        <w:pStyle w:val="ListParagraph"/>
        <w:widowControl w:val="0"/>
        <w:numPr>
          <w:ilvl w:val="0"/>
          <w:numId w:val="1"/>
        </w:numPr>
        <w:autoSpaceDE w:val="0"/>
        <w:autoSpaceDN w:val="0"/>
        <w:adjustRightInd w:val="0"/>
        <w:ind w:right="-574"/>
        <w:rPr>
          <w:rFonts w:asciiTheme="majorHAnsi" w:hAnsiTheme="majorHAnsi" w:cstheme="majorHAnsi"/>
          <w:sz w:val="24"/>
          <w:szCs w:val="24"/>
          <w:lang w:val="en-GB"/>
        </w:rPr>
      </w:pPr>
      <w:r w:rsidRPr="00590C0E">
        <w:rPr>
          <w:rFonts w:asciiTheme="majorHAnsi" w:hAnsiTheme="majorHAnsi" w:cstheme="majorHAnsi"/>
          <w:sz w:val="24"/>
          <w:szCs w:val="24"/>
          <w:lang w:val="en-GB"/>
        </w:rPr>
        <w:t>The S phase of the cell cycle represents:</w:t>
      </w:r>
    </w:p>
    <w:p w14:paraId="3669E680" w14:textId="77777777" w:rsidR="005E27D0" w:rsidRPr="00590C0E" w:rsidRDefault="005E27D0" w:rsidP="00590C0E">
      <w:pPr>
        <w:pStyle w:val="ListParagraph"/>
        <w:widowControl w:val="0"/>
        <w:autoSpaceDE w:val="0"/>
        <w:autoSpaceDN w:val="0"/>
        <w:adjustRightInd w:val="0"/>
        <w:ind w:right="-574"/>
        <w:rPr>
          <w:rFonts w:asciiTheme="majorHAnsi" w:hAnsiTheme="majorHAnsi" w:cstheme="majorHAnsi"/>
          <w:sz w:val="24"/>
          <w:szCs w:val="24"/>
          <w:lang w:val="en-GB"/>
        </w:rPr>
      </w:pPr>
    </w:p>
    <w:p w14:paraId="17BC93A5" w14:textId="77777777" w:rsidR="005E27D0" w:rsidRPr="00590C0E" w:rsidRDefault="005E27D0" w:rsidP="009F55D1">
      <w:pPr>
        <w:pStyle w:val="ListParagraph"/>
        <w:widowControl w:val="0"/>
        <w:numPr>
          <w:ilvl w:val="0"/>
          <w:numId w:val="18"/>
        </w:numPr>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The cell at rest.</w:t>
      </w:r>
    </w:p>
    <w:p w14:paraId="3878DDEF" w14:textId="77777777" w:rsidR="005E27D0" w:rsidRPr="002777A4" w:rsidRDefault="005E27D0" w:rsidP="009F55D1">
      <w:pPr>
        <w:pStyle w:val="ListParagraph"/>
        <w:widowControl w:val="0"/>
        <w:numPr>
          <w:ilvl w:val="0"/>
          <w:numId w:val="18"/>
        </w:numPr>
        <w:autoSpaceDE w:val="0"/>
        <w:autoSpaceDN w:val="0"/>
        <w:adjustRightInd w:val="0"/>
        <w:ind w:right="-574"/>
        <w:contextualSpacing/>
        <w:rPr>
          <w:rFonts w:asciiTheme="majorHAnsi" w:hAnsiTheme="majorHAnsi" w:cstheme="majorHAnsi"/>
          <w:sz w:val="24"/>
          <w:szCs w:val="24"/>
          <w:lang w:val="en-GB"/>
        </w:rPr>
      </w:pPr>
      <w:r w:rsidRPr="002777A4">
        <w:rPr>
          <w:rFonts w:asciiTheme="majorHAnsi" w:hAnsiTheme="majorHAnsi" w:cstheme="majorHAnsi"/>
          <w:sz w:val="24"/>
          <w:szCs w:val="24"/>
          <w:lang w:val="en-GB"/>
        </w:rPr>
        <w:t>DNA replication.</w:t>
      </w:r>
    </w:p>
    <w:p w14:paraId="0FE6EE1F" w14:textId="77777777" w:rsidR="005E27D0" w:rsidRPr="00590C0E" w:rsidRDefault="005E27D0" w:rsidP="009F55D1">
      <w:pPr>
        <w:pStyle w:val="ListParagraph"/>
        <w:widowControl w:val="0"/>
        <w:numPr>
          <w:ilvl w:val="0"/>
          <w:numId w:val="18"/>
        </w:numPr>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Mitosis.</w:t>
      </w:r>
    </w:p>
    <w:p w14:paraId="2949DC00" w14:textId="1B82DCE7" w:rsidR="005E27D0" w:rsidRPr="00590C0E" w:rsidRDefault="005E27D0" w:rsidP="009F55D1">
      <w:pPr>
        <w:pStyle w:val="ListParagraph"/>
        <w:widowControl w:val="0"/>
        <w:numPr>
          <w:ilvl w:val="0"/>
          <w:numId w:val="18"/>
        </w:numPr>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None of the above.</w:t>
      </w:r>
    </w:p>
    <w:p w14:paraId="06613EAC" w14:textId="5B0DD9BC" w:rsidR="005E27D0" w:rsidRPr="00590C0E" w:rsidRDefault="005E27D0" w:rsidP="00590C0E">
      <w:pPr>
        <w:widowControl w:val="0"/>
        <w:autoSpaceDE w:val="0"/>
        <w:autoSpaceDN w:val="0"/>
        <w:adjustRightInd w:val="0"/>
        <w:ind w:right="-574"/>
        <w:contextualSpacing/>
        <w:rPr>
          <w:rFonts w:asciiTheme="majorHAnsi" w:hAnsiTheme="majorHAnsi" w:cstheme="majorHAnsi"/>
          <w:lang w:val="en-GB"/>
        </w:rPr>
      </w:pPr>
    </w:p>
    <w:p w14:paraId="4C4C0627" w14:textId="6FAD3AD3" w:rsidR="005E27D0" w:rsidRPr="00590C0E" w:rsidRDefault="005E27D0">
      <w:pPr>
        <w:pStyle w:val="ListParagraph"/>
        <w:widowControl w:val="0"/>
        <w:numPr>
          <w:ilvl w:val="0"/>
          <w:numId w:val="1"/>
        </w:numPr>
        <w:autoSpaceDE w:val="0"/>
        <w:autoSpaceDN w:val="0"/>
        <w:adjustRightInd w:val="0"/>
        <w:ind w:right="-574"/>
        <w:rPr>
          <w:rFonts w:asciiTheme="majorHAnsi" w:hAnsiTheme="majorHAnsi" w:cstheme="majorHAnsi"/>
          <w:sz w:val="24"/>
          <w:szCs w:val="24"/>
          <w:lang w:val="en-GB"/>
        </w:rPr>
      </w:pPr>
      <w:r w:rsidRPr="00590C0E">
        <w:rPr>
          <w:rFonts w:asciiTheme="majorHAnsi" w:hAnsiTheme="majorHAnsi" w:cstheme="majorHAnsi"/>
          <w:sz w:val="24"/>
          <w:szCs w:val="24"/>
          <w:lang w:val="en-GB"/>
        </w:rPr>
        <w:t>Following meiosis, a germ cell may have produced four sperm cells. The total number of chromosomes in the sperm cells will be:</w:t>
      </w:r>
    </w:p>
    <w:p w14:paraId="1B94EE52" w14:textId="77777777" w:rsidR="005E27D0" w:rsidRPr="00590C0E" w:rsidRDefault="005E27D0" w:rsidP="00590C0E">
      <w:pPr>
        <w:pStyle w:val="ListParagraph"/>
        <w:widowControl w:val="0"/>
        <w:autoSpaceDE w:val="0"/>
        <w:autoSpaceDN w:val="0"/>
        <w:adjustRightInd w:val="0"/>
        <w:ind w:right="-574"/>
        <w:rPr>
          <w:rFonts w:asciiTheme="majorHAnsi" w:hAnsiTheme="majorHAnsi" w:cstheme="majorHAnsi"/>
          <w:sz w:val="24"/>
          <w:szCs w:val="24"/>
          <w:lang w:val="en-GB"/>
        </w:rPr>
      </w:pPr>
    </w:p>
    <w:p w14:paraId="3B8785B3" w14:textId="77777777" w:rsidR="005E27D0" w:rsidRPr="00590C0E" w:rsidRDefault="005E27D0">
      <w:pPr>
        <w:pStyle w:val="ListParagraph"/>
        <w:widowControl w:val="0"/>
        <w:numPr>
          <w:ilvl w:val="0"/>
          <w:numId w:val="13"/>
        </w:numPr>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Four times that of the germ cell.</w:t>
      </w:r>
    </w:p>
    <w:p w14:paraId="5920E98F" w14:textId="77777777" w:rsidR="005E27D0" w:rsidRPr="002777A4" w:rsidRDefault="005E27D0">
      <w:pPr>
        <w:pStyle w:val="ListParagraph"/>
        <w:widowControl w:val="0"/>
        <w:numPr>
          <w:ilvl w:val="0"/>
          <w:numId w:val="13"/>
        </w:numPr>
        <w:autoSpaceDE w:val="0"/>
        <w:autoSpaceDN w:val="0"/>
        <w:adjustRightInd w:val="0"/>
        <w:ind w:right="-574"/>
        <w:contextualSpacing/>
        <w:rPr>
          <w:rFonts w:asciiTheme="majorHAnsi" w:hAnsiTheme="majorHAnsi" w:cstheme="majorHAnsi"/>
          <w:sz w:val="24"/>
          <w:szCs w:val="24"/>
          <w:lang w:val="en-GB"/>
        </w:rPr>
      </w:pPr>
      <w:r w:rsidRPr="002777A4">
        <w:rPr>
          <w:rFonts w:asciiTheme="majorHAnsi" w:hAnsiTheme="majorHAnsi" w:cstheme="majorHAnsi"/>
          <w:sz w:val="24"/>
          <w:szCs w:val="24"/>
          <w:lang w:val="en-GB"/>
        </w:rPr>
        <w:t>Half that of the germ cell.</w:t>
      </w:r>
    </w:p>
    <w:p w14:paraId="5EAD025E" w14:textId="77777777" w:rsidR="005E27D0" w:rsidRPr="00590C0E" w:rsidRDefault="005E27D0">
      <w:pPr>
        <w:pStyle w:val="ListParagraph"/>
        <w:widowControl w:val="0"/>
        <w:numPr>
          <w:ilvl w:val="0"/>
          <w:numId w:val="13"/>
        </w:numPr>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Twice the number of the original germ cell.</w:t>
      </w:r>
    </w:p>
    <w:p w14:paraId="2E40ADCF" w14:textId="77777777" w:rsidR="005E27D0" w:rsidRPr="00590C0E" w:rsidRDefault="005E27D0">
      <w:pPr>
        <w:pStyle w:val="ListParagraph"/>
        <w:widowControl w:val="0"/>
        <w:numPr>
          <w:ilvl w:val="0"/>
          <w:numId w:val="13"/>
        </w:numPr>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The same as the original germ cell.</w:t>
      </w:r>
    </w:p>
    <w:p w14:paraId="3D66DD62" w14:textId="476B8F0C" w:rsidR="005E27D0" w:rsidRPr="00590C0E" w:rsidRDefault="005E27D0" w:rsidP="00590C0E">
      <w:pPr>
        <w:pStyle w:val="ListParagraph"/>
        <w:widowControl w:val="0"/>
        <w:autoSpaceDE w:val="0"/>
        <w:autoSpaceDN w:val="0"/>
        <w:adjustRightInd w:val="0"/>
        <w:ind w:right="-574"/>
        <w:contextualSpacing/>
        <w:rPr>
          <w:rFonts w:asciiTheme="majorHAnsi" w:hAnsiTheme="majorHAnsi" w:cstheme="majorHAnsi"/>
          <w:sz w:val="24"/>
          <w:szCs w:val="24"/>
          <w:lang w:val="en-GB"/>
        </w:rPr>
      </w:pPr>
    </w:p>
    <w:p w14:paraId="045B8FFC" w14:textId="47AF7B1B" w:rsidR="005E27D0" w:rsidRPr="00590C0E" w:rsidRDefault="005E27D0" w:rsidP="00590C0E">
      <w:pPr>
        <w:pStyle w:val="ListParagraph"/>
        <w:widowControl w:val="0"/>
        <w:autoSpaceDE w:val="0"/>
        <w:autoSpaceDN w:val="0"/>
        <w:adjustRightInd w:val="0"/>
        <w:ind w:right="-574"/>
        <w:contextualSpacing/>
        <w:rPr>
          <w:rFonts w:asciiTheme="majorHAnsi" w:hAnsiTheme="majorHAnsi" w:cstheme="majorHAnsi"/>
          <w:sz w:val="24"/>
          <w:szCs w:val="24"/>
          <w:lang w:val="en-GB"/>
        </w:rPr>
      </w:pPr>
    </w:p>
    <w:p w14:paraId="46A3397B" w14:textId="7D1D71CD" w:rsidR="005E27D0" w:rsidRPr="00590C0E" w:rsidRDefault="005E27D0">
      <w:pPr>
        <w:pStyle w:val="ListParagraph"/>
        <w:widowControl w:val="0"/>
        <w:numPr>
          <w:ilvl w:val="0"/>
          <w:numId w:val="1"/>
        </w:numPr>
        <w:tabs>
          <w:tab w:val="left" w:pos="567"/>
          <w:tab w:val="left" w:pos="1276"/>
        </w:tabs>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The production of male sperm occurs best at:</w:t>
      </w:r>
    </w:p>
    <w:p w14:paraId="7EE0FBA5" w14:textId="77777777" w:rsidR="005E27D0" w:rsidRPr="00590C0E" w:rsidRDefault="005E27D0" w:rsidP="00590C0E">
      <w:pPr>
        <w:pStyle w:val="ListParagraph"/>
        <w:widowControl w:val="0"/>
        <w:tabs>
          <w:tab w:val="left" w:pos="720"/>
        </w:tabs>
        <w:autoSpaceDE w:val="0"/>
        <w:autoSpaceDN w:val="0"/>
        <w:adjustRightInd w:val="0"/>
        <w:ind w:right="-574" w:hanging="1429"/>
        <w:rPr>
          <w:rFonts w:asciiTheme="majorHAnsi" w:hAnsiTheme="majorHAnsi" w:cstheme="majorHAnsi"/>
          <w:sz w:val="24"/>
          <w:szCs w:val="24"/>
          <w:lang w:val="en-GB"/>
        </w:rPr>
      </w:pPr>
    </w:p>
    <w:p w14:paraId="1822F296" w14:textId="77777777" w:rsidR="005E27D0" w:rsidRPr="00590C0E" w:rsidRDefault="005E27D0">
      <w:pPr>
        <w:pStyle w:val="ListParagraph"/>
        <w:widowControl w:val="0"/>
        <w:numPr>
          <w:ilvl w:val="0"/>
          <w:numId w:val="12"/>
        </w:numPr>
        <w:tabs>
          <w:tab w:val="left" w:pos="720"/>
        </w:tabs>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Normal body temperature, 37</w:t>
      </w:r>
      <w:r w:rsidRPr="00590C0E">
        <w:rPr>
          <w:rFonts w:asciiTheme="majorHAnsi" w:hAnsiTheme="majorHAnsi" w:cstheme="majorHAnsi"/>
          <w:color w:val="222222"/>
          <w:sz w:val="24"/>
          <w:szCs w:val="24"/>
          <w:shd w:val="clear" w:color="auto" w:fill="FFFFFF"/>
        </w:rPr>
        <w:t xml:space="preserve"> °</w:t>
      </w:r>
      <w:r w:rsidRPr="00590C0E">
        <w:rPr>
          <w:rFonts w:asciiTheme="majorHAnsi" w:hAnsiTheme="majorHAnsi" w:cstheme="majorHAnsi"/>
          <w:sz w:val="24"/>
          <w:szCs w:val="24"/>
          <w:lang w:val="en-GB"/>
        </w:rPr>
        <w:t>C.</w:t>
      </w:r>
    </w:p>
    <w:p w14:paraId="0FC131E5" w14:textId="77777777" w:rsidR="005E27D0" w:rsidRPr="00590C0E" w:rsidRDefault="005E27D0">
      <w:pPr>
        <w:pStyle w:val="ListParagraph"/>
        <w:widowControl w:val="0"/>
        <w:numPr>
          <w:ilvl w:val="0"/>
          <w:numId w:val="12"/>
        </w:numPr>
        <w:tabs>
          <w:tab w:val="left" w:pos="720"/>
        </w:tabs>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Above normal body temperature.</w:t>
      </w:r>
    </w:p>
    <w:p w14:paraId="01A3EA06" w14:textId="77777777" w:rsidR="005E27D0" w:rsidRPr="002777A4" w:rsidRDefault="005E27D0">
      <w:pPr>
        <w:pStyle w:val="ListParagraph"/>
        <w:widowControl w:val="0"/>
        <w:numPr>
          <w:ilvl w:val="0"/>
          <w:numId w:val="12"/>
        </w:numPr>
        <w:tabs>
          <w:tab w:val="left" w:pos="720"/>
        </w:tabs>
        <w:autoSpaceDE w:val="0"/>
        <w:autoSpaceDN w:val="0"/>
        <w:adjustRightInd w:val="0"/>
        <w:ind w:right="-574"/>
        <w:contextualSpacing/>
        <w:rPr>
          <w:rFonts w:asciiTheme="majorHAnsi" w:hAnsiTheme="majorHAnsi" w:cstheme="majorHAnsi"/>
          <w:sz w:val="24"/>
          <w:szCs w:val="24"/>
          <w:lang w:val="en-GB"/>
        </w:rPr>
      </w:pPr>
      <w:r w:rsidRPr="002777A4">
        <w:rPr>
          <w:rFonts w:asciiTheme="majorHAnsi" w:hAnsiTheme="majorHAnsi" w:cstheme="majorHAnsi"/>
          <w:sz w:val="24"/>
          <w:szCs w:val="24"/>
          <w:lang w:val="en-GB"/>
        </w:rPr>
        <w:t>Below normal body temperature.</w:t>
      </w:r>
    </w:p>
    <w:p w14:paraId="085594C4" w14:textId="56579EFF" w:rsidR="005E27D0" w:rsidRPr="00590C0E" w:rsidRDefault="005E27D0">
      <w:pPr>
        <w:pStyle w:val="ListParagraph"/>
        <w:widowControl w:val="0"/>
        <w:numPr>
          <w:ilvl w:val="0"/>
          <w:numId w:val="12"/>
        </w:numPr>
        <w:tabs>
          <w:tab w:val="left" w:pos="720"/>
        </w:tabs>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lang w:val="en-GB"/>
        </w:rPr>
        <w:t>Temperatures a few degrees above or below 37</w:t>
      </w:r>
      <w:r w:rsidRPr="00590C0E">
        <w:rPr>
          <w:rFonts w:asciiTheme="majorHAnsi" w:hAnsiTheme="majorHAnsi" w:cstheme="majorHAnsi"/>
          <w:color w:val="222222"/>
          <w:sz w:val="24"/>
          <w:szCs w:val="24"/>
          <w:shd w:val="clear" w:color="auto" w:fill="FFFFFF"/>
        </w:rPr>
        <w:t xml:space="preserve"> °</w:t>
      </w:r>
      <w:r w:rsidRPr="00590C0E">
        <w:rPr>
          <w:rFonts w:asciiTheme="majorHAnsi" w:hAnsiTheme="majorHAnsi" w:cstheme="majorHAnsi"/>
          <w:sz w:val="24"/>
          <w:szCs w:val="24"/>
          <w:lang w:val="en-GB"/>
        </w:rPr>
        <w:t>C.</w:t>
      </w:r>
    </w:p>
    <w:p w14:paraId="32129C5E" w14:textId="4233FC58" w:rsidR="005E27D0" w:rsidRPr="00590C0E" w:rsidRDefault="005E27D0" w:rsidP="00590C0E">
      <w:pPr>
        <w:pStyle w:val="ListParagraph"/>
        <w:widowControl w:val="0"/>
        <w:autoSpaceDE w:val="0"/>
        <w:autoSpaceDN w:val="0"/>
        <w:adjustRightInd w:val="0"/>
        <w:ind w:right="-574"/>
        <w:contextualSpacing/>
        <w:rPr>
          <w:rFonts w:asciiTheme="majorHAnsi" w:hAnsiTheme="majorHAnsi" w:cstheme="majorHAnsi"/>
          <w:sz w:val="24"/>
          <w:szCs w:val="24"/>
          <w:lang w:val="en-GB"/>
        </w:rPr>
      </w:pPr>
    </w:p>
    <w:p w14:paraId="5F6492CF" w14:textId="3060FD0C" w:rsidR="005E27D0" w:rsidRPr="00590C0E" w:rsidRDefault="005E27D0" w:rsidP="00590C0E">
      <w:pPr>
        <w:pStyle w:val="ListParagraph"/>
        <w:widowControl w:val="0"/>
        <w:autoSpaceDE w:val="0"/>
        <w:autoSpaceDN w:val="0"/>
        <w:adjustRightInd w:val="0"/>
        <w:ind w:right="-574"/>
        <w:contextualSpacing/>
        <w:rPr>
          <w:rFonts w:asciiTheme="majorHAnsi" w:hAnsiTheme="majorHAnsi" w:cstheme="majorHAnsi"/>
          <w:sz w:val="24"/>
          <w:szCs w:val="24"/>
          <w:lang w:val="en-GB"/>
        </w:rPr>
      </w:pPr>
    </w:p>
    <w:p w14:paraId="66FD4ED0" w14:textId="3E245CB9" w:rsidR="005E27D0" w:rsidRPr="00590C0E" w:rsidRDefault="005E27D0">
      <w:pPr>
        <w:pStyle w:val="ListParagraph"/>
        <w:widowControl w:val="0"/>
        <w:numPr>
          <w:ilvl w:val="0"/>
          <w:numId w:val="1"/>
        </w:numPr>
        <w:tabs>
          <w:tab w:val="left" w:pos="220"/>
          <w:tab w:val="left" w:pos="567"/>
        </w:tabs>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rPr>
        <w:t>Progesterone secretion decreases sharply near the end of the cycle because:</w:t>
      </w:r>
    </w:p>
    <w:p w14:paraId="1EC56B97" w14:textId="77777777" w:rsidR="005E27D0" w:rsidRPr="00590C0E" w:rsidRDefault="005E27D0">
      <w:pPr>
        <w:pStyle w:val="ListParagraph"/>
        <w:widowControl w:val="0"/>
        <w:numPr>
          <w:ilvl w:val="0"/>
          <w:numId w:val="11"/>
        </w:numPr>
        <w:tabs>
          <w:tab w:val="left" w:pos="220"/>
          <w:tab w:val="left" w:pos="709"/>
        </w:tabs>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rPr>
        <w:t>Pregnancy occurs.</w:t>
      </w:r>
    </w:p>
    <w:p w14:paraId="16BD3429" w14:textId="77777777" w:rsidR="005E27D0" w:rsidRPr="00590C0E" w:rsidRDefault="005E27D0">
      <w:pPr>
        <w:pStyle w:val="ListParagraph"/>
        <w:widowControl w:val="0"/>
        <w:numPr>
          <w:ilvl w:val="0"/>
          <w:numId w:val="11"/>
        </w:numPr>
        <w:tabs>
          <w:tab w:val="left" w:pos="220"/>
          <w:tab w:val="left" w:pos="709"/>
        </w:tabs>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rPr>
        <w:t>Ovulation occurs.</w:t>
      </w:r>
    </w:p>
    <w:p w14:paraId="7386B420" w14:textId="77777777" w:rsidR="005E27D0" w:rsidRPr="00590C0E" w:rsidRDefault="005E27D0">
      <w:pPr>
        <w:pStyle w:val="ListParagraph"/>
        <w:widowControl w:val="0"/>
        <w:numPr>
          <w:ilvl w:val="0"/>
          <w:numId w:val="11"/>
        </w:numPr>
        <w:tabs>
          <w:tab w:val="left" w:pos="220"/>
          <w:tab w:val="left" w:pos="709"/>
        </w:tabs>
        <w:autoSpaceDE w:val="0"/>
        <w:autoSpaceDN w:val="0"/>
        <w:adjustRightInd w:val="0"/>
        <w:ind w:right="-574"/>
        <w:contextualSpacing/>
        <w:rPr>
          <w:rFonts w:asciiTheme="majorHAnsi" w:hAnsiTheme="majorHAnsi" w:cstheme="majorHAnsi"/>
          <w:sz w:val="24"/>
          <w:szCs w:val="24"/>
          <w:lang w:val="en-GB"/>
        </w:rPr>
      </w:pPr>
      <w:r w:rsidRPr="00590C0E">
        <w:rPr>
          <w:rFonts w:asciiTheme="majorHAnsi" w:hAnsiTheme="majorHAnsi" w:cstheme="majorHAnsi"/>
          <w:sz w:val="24"/>
          <w:szCs w:val="24"/>
        </w:rPr>
        <w:t>A mature follicle develops.</w:t>
      </w:r>
    </w:p>
    <w:p w14:paraId="11B9286A" w14:textId="77777777" w:rsidR="005E27D0" w:rsidRPr="002777A4" w:rsidRDefault="005E27D0">
      <w:pPr>
        <w:pStyle w:val="ListParagraph"/>
        <w:widowControl w:val="0"/>
        <w:numPr>
          <w:ilvl w:val="0"/>
          <w:numId w:val="11"/>
        </w:numPr>
        <w:tabs>
          <w:tab w:val="left" w:pos="220"/>
          <w:tab w:val="left" w:pos="709"/>
        </w:tabs>
        <w:autoSpaceDE w:val="0"/>
        <w:autoSpaceDN w:val="0"/>
        <w:adjustRightInd w:val="0"/>
        <w:ind w:right="-574"/>
        <w:contextualSpacing/>
        <w:rPr>
          <w:rFonts w:asciiTheme="majorHAnsi" w:hAnsiTheme="majorHAnsi" w:cstheme="majorHAnsi"/>
          <w:sz w:val="24"/>
          <w:szCs w:val="24"/>
          <w:lang w:val="en-GB"/>
        </w:rPr>
      </w:pPr>
      <w:r w:rsidRPr="002777A4">
        <w:rPr>
          <w:rFonts w:asciiTheme="majorHAnsi" w:hAnsiTheme="majorHAnsi" w:cstheme="majorHAnsi"/>
          <w:sz w:val="24"/>
          <w:szCs w:val="24"/>
        </w:rPr>
        <w:t>The corpus luteum degenerates.</w:t>
      </w:r>
    </w:p>
    <w:p w14:paraId="13D873C7" w14:textId="493EA654" w:rsidR="005E27D0" w:rsidRPr="00590C0E" w:rsidRDefault="005E27D0" w:rsidP="00590C0E">
      <w:pPr>
        <w:pStyle w:val="ListParagraph"/>
        <w:widowControl w:val="0"/>
        <w:autoSpaceDE w:val="0"/>
        <w:autoSpaceDN w:val="0"/>
        <w:adjustRightInd w:val="0"/>
        <w:ind w:right="-574"/>
        <w:contextualSpacing/>
        <w:rPr>
          <w:rFonts w:asciiTheme="majorHAnsi" w:hAnsiTheme="majorHAnsi" w:cstheme="majorHAnsi"/>
          <w:sz w:val="24"/>
          <w:szCs w:val="24"/>
          <w:lang w:val="en-GB"/>
        </w:rPr>
      </w:pPr>
    </w:p>
    <w:p w14:paraId="037FBBE3" w14:textId="77777777" w:rsidR="005E27D0" w:rsidRPr="00590C0E" w:rsidRDefault="005E27D0" w:rsidP="00590C0E">
      <w:pPr>
        <w:pStyle w:val="ListParagraph"/>
        <w:widowControl w:val="0"/>
        <w:autoSpaceDE w:val="0"/>
        <w:autoSpaceDN w:val="0"/>
        <w:adjustRightInd w:val="0"/>
        <w:ind w:right="-574"/>
        <w:contextualSpacing/>
        <w:rPr>
          <w:rFonts w:asciiTheme="majorHAnsi" w:hAnsiTheme="majorHAnsi" w:cstheme="majorHAnsi"/>
          <w:sz w:val="24"/>
          <w:szCs w:val="24"/>
          <w:lang w:val="en-GB"/>
        </w:rPr>
      </w:pPr>
    </w:p>
    <w:p w14:paraId="6D5F2D10" w14:textId="7A7B8AEE" w:rsidR="005E27D0" w:rsidRPr="00590C0E" w:rsidRDefault="005E27D0">
      <w:pPr>
        <w:pStyle w:val="ListParagraph"/>
        <w:numPr>
          <w:ilvl w:val="0"/>
          <w:numId w:val="1"/>
        </w:numPr>
        <w:contextualSpacing/>
        <w:rPr>
          <w:rFonts w:asciiTheme="majorHAnsi" w:hAnsiTheme="majorHAnsi" w:cstheme="majorHAnsi"/>
          <w:sz w:val="24"/>
          <w:szCs w:val="24"/>
        </w:rPr>
      </w:pPr>
      <w:r w:rsidRPr="00590C0E">
        <w:rPr>
          <w:rFonts w:asciiTheme="majorHAnsi" w:hAnsiTheme="majorHAnsi" w:cstheme="majorHAnsi"/>
          <w:sz w:val="24"/>
          <w:szCs w:val="24"/>
        </w:rPr>
        <w:t>The uterine tubes (Fallopian tubes) lead from the ovary to the</w:t>
      </w:r>
    </w:p>
    <w:p w14:paraId="7750AD2E" w14:textId="77777777" w:rsidR="005E27D0" w:rsidRPr="00590C0E" w:rsidRDefault="005E27D0" w:rsidP="00590C0E">
      <w:pPr>
        <w:ind w:left="142"/>
        <w:rPr>
          <w:rFonts w:asciiTheme="majorHAnsi" w:hAnsiTheme="majorHAnsi" w:cstheme="majorHAnsi"/>
        </w:rPr>
      </w:pPr>
    </w:p>
    <w:p w14:paraId="6D10ACFA" w14:textId="77777777" w:rsidR="005E27D0" w:rsidRPr="002777A4" w:rsidRDefault="005E27D0">
      <w:pPr>
        <w:pStyle w:val="ListParagraph"/>
        <w:numPr>
          <w:ilvl w:val="0"/>
          <w:numId w:val="2"/>
        </w:numPr>
        <w:contextualSpacing/>
        <w:rPr>
          <w:rFonts w:asciiTheme="majorHAnsi" w:hAnsiTheme="majorHAnsi" w:cstheme="majorHAnsi"/>
          <w:sz w:val="24"/>
          <w:szCs w:val="24"/>
        </w:rPr>
      </w:pPr>
      <w:r w:rsidRPr="002777A4">
        <w:rPr>
          <w:rFonts w:asciiTheme="majorHAnsi" w:hAnsiTheme="majorHAnsi" w:cstheme="majorHAnsi"/>
          <w:sz w:val="24"/>
          <w:szCs w:val="24"/>
        </w:rPr>
        <w:t>Uterus.</w:t>
      </w:r>
    </w:p>
    <w:p w14:paraId="33C8E8FC" w14:textId="77777777" w:rsidR="005E27D0" w:rsidRPr="00590C0E" w:rsidRDefault="005E27D0">
      <w:pPr>
        <w:pStyle w:val="ListParagraph"/>
        <w:numPr>
          <w:ilvl w:val="0"/>
          <w:numId w:val="2"/>
        </w:numPr>
        <w:rPr>
          <w:rFonts w:asciiTheme="majorHAnsi" w:hAnsiTheme="majorHAnsi" w:cstheme="majorHAnsi"/>
          <w:sz w:val="24"/>
          <w:szCs w:val="24"/>
        </w:rPr>
      </w:pPr>
      <w:r w:rsidRPr="00590C0E">
        <w:rPr>
          <w:rFonts w:asciiTheme="majorHAnsi" w:hAnsiTheme="majorHAnsi" w:cstheme="majorHAnsi"/>
          <w:sz w:val="24"/>
          <w:szCs w:val="24"/>
        </w:rPr>
        <w:t>Vagina.</w:t>
      </w:r>
    </w:p>
    <w:p w14:paraId="3D9ED042" w14:textId="77777777" w:rsidR="005E27D0" w:rsidRPr="00590C0E" w:rsidRDefault="005E27D0">
      <w:pPr>
        <w:pStyle w:val="ListParagraph"/>
        <w:numPr>
          <w:ilvl w:val="0"/>
          <w:numId w:val="2"/>
        </w:numPr>
        <w:rPr>
          <w:rFonts w:asciiTheme="majorHAnsi" w:hAnsiTheme="majorHAnsi" w:cstheme="majorHAnsi"/>
          <w:sz w:val="24"/>
          <w:szCs w:val="24"/>
        </w:rPr>
      </w:pPr>
      <w:r w:rsidRPr="00590C0E">
        <w:rPr>
          <w:rFonts w:asciiTheme="majorHAnsi" w:hAnsiTheme="majorHAnsi" w:cstheme="majorHAnsi"/>
          <w:sz w:val="24"/>
          <w:szCs w:val="24"/>
        </w:rPr>
        <w:t>Corpus luteum.</w:t>
      </w:r>
    </w:p>
    <w:p w14:paraId="10A83D1C" w14:textId="77777777" w:rsidR="005E27D0" w:rsidRPr="00590C0E" w:rsidRDefault="005E27D0">
      <w:pPr>
        <w:pStyle w:val="ListParagraph"/>
        <w:numPr>
          <w:ilvl w:val="0"/>
          <w:numId w:val="2"/>
        </w:numPr>
        <w:rPr>
          <w:rFonts w:asciiTheme="majorHAnsi" w:hAnsiTheme="majorHAnsi" w:cstheme="majorHAnsi"/>
          <w:sz w:val="24"/>
          <w:szCs w:val="24"/>
        </w:rPr>
      </w:pPr>
      <w:r w:rsidRPr="00590C0E">
        <w:rPr>
          <w:rFonts w:asciiTheme="majorHAnsi" w:hAnsiTheme="majorHAnsi" w:cstheme="majorHAnsi"/>
          <w:sz w:val="24"/>
          <w:szCs w:val="24"/>
        </w:rPr>
        <w:t>Bladder.</w:t>
      </w:r>
    </w:p>
    <w:p w14:paraId="3DCACCF5" w14:textId="5CA86C3B" w:rsidR="005E27D0" w:rsidRPr="00590C0E" w:rsidRDefault="005E27D0" w:rsidP="00590C0E">
      <w:pPr>
        <w:pStyle w:val="ListParagraph"/>
        <w:widowControl w:val="0"/>
        <w:autoSpaceDE w:val="0"/>
        <w:autoSpaceDN w:val="0"/>
        <w:adjustRightInd w:val="0"/>
        <w:ind w:right="-574"/>
        <w:contextualSpacing/>
        <w:rPr>
          <w:rFonts w:asciiTheme="majorHAnsi" w:hAnsiTheme="majorHAnsi" w:cstheme="majorHAnsi"/>
          <w:sz w:val="24"/>
          <w:szCs w:val="24"/>
          <w:lang w:val="en-GB"/>
        </w:rPr>
      </w:pPr>
    </w:p>
    <w:p w14:paraId="3F1935D5" w14:textId="13EA93D8" w:rsidR="00590C0E" w:rsidRPr="00590C0E" w:rsidRDefault="00590C0E">
      <w:pPr>
        <w:pStyle w:val="ListParagraph"/>
        <w:numPr>
          <w:ilvl w:val="0"/>
          <w:numId w:val="1"/>
        </w:numPr>
        <w:spacing w:after="120" w:line="276" w:lineRule="auto"/>
        <w:contextualSpacing/>
        <w:rPr>
          <w:rFonts w:asciiTheme="majorHAnsi" w:hAnsiTheme="majorHAnsi" w:cstheme="majorHAnsi"/>
          <w:bCs/>
          <w:sz w:val="24"/>
          <w:szCs w:val="24"/>
        </w:rPr>
      </w:pPr>
      <w:r w:rsidRPr="00590C0E">
        <w:rPr>
          <w:rFonts w:asciiTheme="majorHAnsi" w:hAnsiTheme="majorHAnsi" w:cstheme="majorHAnsi"/>
          <w:bCs/>
          <w:sz w:val="24"/>
          <w:szCs w:val="24"/>
        </w:rPr>
        <w:t>A lack of folic acid in a pregnant woman’s diet can lead to</w:t>
      </w:r>
    </w:p>
    <w:p w14:paraId="453308C4" w14:textId="77777777" w:rsidR="00590C0E" w:rsidRPr="00590C0E" w:rsidRDefault="00590C0E" w:rsidP="00590C0E">
      <w:pPr>
        <w:pStyle w:val="ListParagraph"/>
        <w:spacing w:after="120"/>
        <w:rPr>
          <w:rFonts w:asciiTheme="majorHAnsi" w:hAnsiTheme="majorHAnsi" w:cstheme="majorHAnsi"/>
          <w:bCs/>
          <w:sz w:val="24"/>
          <w:szCs w:val="24"/>
        </w:rPr>
      </w:pPr>
    </w:p>
    <w:p w14:paraId="51E41F9E" w14:textId="293687A2" w:rsidR="00590C0E" w:rsidRPr="00590C0E" w:rsidRDefault="00590C0E">
      <w:pPr>
        <w:pStyle w:val="ListParagraph"/>
        <w:numPr>
          <w:ilvl w:val="0"/>
          <w:numId w:val="3"/>
        </w:numPr>
        <w:spacing w:after="120" w:line="276" w:lineRule="auto"/>
        <w:contextualSpacing/>
        <w:rPr>
          <w:rFonts w:asciiTheme="majorHAnsi" w:hAnsiTheme="majorHAnsi" w:cstheme="majorHAnsi"/>
          <w:bCs/>
          <w:sz w:val="24"/>
          <w:szCs w:val="24"/>
        </w:rPr>
      </w:pPr>
      <w:r w:rsidRPr="00590C0E">
        <w:rPr>
          <w:rFonts w:asciiTheme="majorHAnsi" w:hAnsiTheme="majorHAnsi" w:cstheme="majorHAnsi"/>
          <w:bCs/>
          <w:sz w:val="24"/>
          <w:szCs w:val="24"/>
        </w:rPr>
        <w:t>Abnormal bone growth</w:t>
      </w:r>
    </w:p>
    <w:p w14:paraId="379DD720" w14:textId="2BFE143D" w:rsidR="00590C0E" w:rsidRPr="00590C0E" w:rsidRDefault="00590C0E">
      <w:pPr>
        <w:pStyle w:val="ListParagraph"/>
        <w:numPr>
          <w:ilvl w:val="0"/>
          <w:numId w:val="3"/>
        </w:numPr>
        <w:spacing w:after="120" w:line="276" w:lineRule="auto"/>
        <w:contextualSpacing/>
        <w:rPr>
          <w:rFonts w:asciiTheme="majorHAnsi" w:hAnsiTheme="majorHAnsi" w:cstheme="majorHAnsi"/>
          <w:bCs/>
          <w:sz w:val="24"/>
          <w:szCs w:val="24"/>
        </w:rPr>
      </w:pPr>
      <w:r w:rsidRPr="00590C0E">
        <w:rPr>
          <w:rFonts w:asciiTheme="majorHAnsi" w:hAnsiTheme="majorHAnsi" w:cstheme="majorHAnsi"/>
          <w:bCs/>
          <w:sz w:val="24"/>
          <w:szCs w:val="24"/>
        </w:rPr>
        <w:t>Still births and miscarriages</w:t>
      </w:r>
    </w:p>
    <w:p w14:paraId="3D52C197" w14:textId="4D5B3F73" w:rsidR="00590C0E" w:rsidRPr="00590C0E" w:rsidRDefault="00590C0E">
      <w:pPr>
        <w:pStyle w:val="ListParagraph"/>
        <w:numPr>
          <w:ilvl w:val="0"/>
          <w:numId w:val="3"/>
        </w:numPr>
        <w:spacing w:after="120" w:line="276" w:lineRule="auto"/>
        <w:contextualSpacing/>
        <w:rPr>
          <w:rFonts w:asciiTheme="majorHAnsi" w:hAnsiTheme="majorHAnsi" w:cstheme="majorHAnsi"/>
          <w:bCs/>
          <w:sz w:val="24"/>
          <w:szCs w:val="24"/>
        </w:rPr>
      </w:pPr>
      <w:r w:rsidRPr="00590C0E">
        <w:rPr>
          <w:rFonts w:asciiTheme="majorHAnsi" w:hAnsiTheme="majorHAnsi" w:cstheme="majorHAnsi"/>
          <w:bCs/>
          <w:sz w:val="24"/>
          <w:szCs w:val="24"/>
        </w:rPr>
        <w:t>Neural tube defects</w:t>
      </w:r>
    </w:p>
    <w:p w14:paraId="2AD984F7" w14:textId="77777777" w:rsidR="00590C0E" w:rsidRPr="00590C0E" w:rsidRDefault="00590C0E">
      <w:pPr>
        <w:pStyle w:val="ListParagraph"/>
        <w:numPr>
          <w:ilvl w:val="0"/>
          <w:numId w:val="3"/>
        </w:numPr>
        <w:spacing w:after="120" w:line="276" w:lineRule="auto"/>
        <w:contextualSpacing/>
        <w:rPr>
          <w:rFonts w:asciiTheme="majorHAnsi" w:hAnsiTheme="majorHAnsi" w:cstheme="majorHAnsi"/>
          <w:bCs/>
          <w:sz w:val="24"/>
          <w:szCs w:val="24"/>
        </w:rPr>
      </w:pPr>
      <w:r w:rsidRPr="00590C0E">
        <w:rPr>
          <w:rFonts w:asciiTheme="majorHAnsi" w:hAnsiTheme="majorHAnsi" w:cstheme="majorHAnsi"/>
          <w:bCs/>
          <w:sz w:val="24"/>
          <w:szCs w:val="24"/>
        </w:rPr>
        <w:t>Abnormal cell growth</w:t>
      </w:r>
    </w:p>
    <w:p w14:paraId="444D0789" w14:textId="79F36987" w:rsidR="00590C0E" w:rsidRPr="00590C0E" w:rsidRDefault="00590C0E" w:rsidP="00590C0E">
      <w:pPr>
        <w:pStyle w:val="ListParagraph"/>
        <w:widowControl w:val="0"/>
        <w:autoSpaceDE w:val="0"/>
        <w:autoSpaceDN w:val="0"/>
        <w:adjustRightInd w:val="0"/>
        <w:ind w:right="-574"/>
        <w:contextualSpacing/>
        <w:rPr>
          <w:rFonts w:asciiTheme="majorHAnsi" w:hAnsiTheme="majorHAnsi" w:cstheme="majorHAnsi"/>
          <w:sz w:val="24"/>
          <w:szCs w:val="24"/>
          <w:lang w:val="en-GB"/>
        </w:rPr>
      </w:pPr>
    </w:p>
    <w:p w14:paraId="45AD729E" w14:textId="0D6FFC9F" w:rsidR="00590C0E" w:rsidRPr="001B3B69" w:rsidRDefault="001B3B69" w:rsidP="001B3B69">
      <w:pPr>
        <w:spacing w:after="120" w:line="276" w:lineRule="auto"/>
        <w:contextualSpacing/>
        <w:rPr>
          <w:rFonts w:asciiTheme="majorHAnsi" w:hAnsiTheme="majorHAnsi" w:cstheme="majorHAnsi"/>
          <w:bCs/>
        </w:rPr>
      </w:pPr>
      <w:r>
        <w:rPr>
          <w:rFonts w:asciiTheme="majorHAnsi" w:hAnsiTheme="majorHAnsi" w:cstheme="majorHAnsi"/>
          <w:bCs/>
        </w:rPr>
        <w:t xml:space="preserve">7) </w:t>
      </w:r>
      <w:r w:rsidR="00590C0E" w:rsidRPr="001B3B69">
        <w:rPr>
          <w:rFonts w:asciiTheme="majorHAnsi" w:hAnsiTheme="majorHAnsi" w:cstheme="majorHAnsi"/>
          <w:bCs/>
        </w:rPr>
        <w:t>Gonorrhoea and chlamydia are both sexually transmitted infections caused by:</w:t>
      </w:r>
    </w:p>
    <w:p w14:paraId="2A12DEE2" w14:textId="77777777" w:rsidR="00590C0E" w:rsidRPr="00590C0E" w:rsidRDefault="00590C0E">
      <w:pPr>
        <w:pStyle w:val="ListParagraph"/>
        <w:numPr>
          <w:ilvl w:val="0"/>
          <w:numId w:val="5"/>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Bacteria</w:t>
      </w:r>
    </w:p>
    <w:p w14:paraId="30FD4285" w14:textId="77777777" w:rsidR="00590C0E" w:rsidRPr="00590C0E" w:rsidRDefault="00590C0E">
      <w:pPr>
        <w:pStyle w:val="ListParagraph"/>
        <w:numPr>
          <w:ilvl w:val="0"/>
          <w:numId w:val="5"/>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Viruses</w:t>
      </w:r>
    </w:p>
    <w:p w14:paraId="7EEDA78D" w14:textId="77777777" w:rsidR="00590C0E" w:rsidRPr="00590C0E" w:rsidRDefault="00590C0E">
      <w:pPr>
        <w:pStyle w:val="ListParagraph"/>
        <w:numPr>
          <w:ilvl w:val="0"/>
          <w:numId w:val="5"/>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Fungi</w:t>
      </w:r>
    </w:p>
    <w:p w14:paraId="7E41D81C" w14:textId="7CDA2DB4" w:rsidR="00590C0E" w:rsidRDefault="00590C0E">
      <w:pPr>
        <w:pStyle w:val="ListParagraph"/>
        <w:numPr>
          <w:ilvl w:val="0"/>
          <w:numId w:val="5"/>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Parasites</w:t>
      </w:r>
    </w:p>
    <w:p w14:paraId="59184A93" w14:textId="77777777" w:rsidR="00590C0E" w:rsidRPr="00590C0E" w:rsidRDefault="00590C0E" w:rsidP="00590C0E">
      <w:pPr>
        <w:pStyle w:val="ListParagraph"/>
        <w:spacing w:after="200" w:line="276" w:lineRule="auto"/>
        <w:ind w:left="851"/>
        <w:contextualSpacing/>
        <w:rPr>
          <w:rFonts w:asciiTheme="majorHAnsi" w:hAnsiTheme="majorHAnsi" w:cstheme="majorHAnsi"/>
          <w:bCs/>
          <w:sz w:val="24"/>
          <w:szCs w:val="24"/>
        </w:rPr>
      </w:pPr>
    </w:p>
    <w:p w14:paraId="4DFF2383" w14:textId="0AF6521B" w:rsidR="00590C0E" w:rsidRPr="001B3B69" w:rsidRDefault="001B3B69" w:rsidP="001B3B69">
      <w:pPr>
        <w:spacing w:after="120" w:line="276" w:lineRule="auto"/>
        <w:contextualSpacing/>
        <w:rPr>
          <w:rFonts w:asciiTheme="majorHAnsi" w:hAnsiTheme="majorHAnsi" w:cstheme="majorHAnsi"/>
          <w:bCs/>
        </w:rPr>
      </w:pPr>
      <w:r>
        <w:rPr>
          <w:rFonts w:asciiTheme="majorHAnsi" w:hAnsiTheme="majorHAnsi" w:cstheme="majorHAnsi"/>
          <w:bCs/>
        </w:rPr>
        <w:t xml:space="preserve">8) </w:t>
      </w:r>
      <w:r w:rsidR="00590C0E" w:rsidRPr="001B3B69">
        <w:rPr>
          <w:rFonts w:asciiTheme="majorHAnsi" w:hAnsiTheme="majorHAnsi" w:cstheme="majorHAnsi"/>
          <w:bCs/>
        </w:rPr>
        <w:t>The placenta is the organ that allows for</w:t>
      </w:r>
      <w:r w:rsidR="00A537F2" w:rsidRPr="001B3B69">
        <w:rPr>
          <w:rFonts w:asciiTheme="majorHAnsi" w:hAnsiTheme="majorHAnsi" w:cstheme="majorHAnsi"/>
          <w:bCs/>
        </w:rPr>
        <w:t>:</w:t>
      </w:r>
    </w:p>
    <w:p w14:paraId="50023247" w14:textId="77777777" w:rsidR="00590C0E" w:rsidRPr="00590C0E" w:rsidRDefault="00590C0E" w:rsidP="00590C0E">
      <w:pPr>
        <w:pStyle w:val="ListParagraph"/>
        <w:ind w:left="284"/>
        <w:rPr>
          <w:rFonts w:asciiTheme="majorHAnsi" w:hAnsiTheme="majorHAnsi" w:cstheme="majorHAnsi"/>
          <w:bCs/>
          <w:sz w:val="24"/>
          <w:szCs w:val="24"/>
        </w:rPr>
      </w:pPr>
    </w:p>
    <w:p w14:paraId="7F4FB7E3" w14:textId="77777777" w:rsidR="00590C0E" w:rsidRPr="00590C0E" w:rsidRDefault="00590C0E">
      <w:pPr>
        <w:pStyle w:val="ListParagraph"/>
        <w:numPr>
          <w:ilvl w:val="0"/>
          <w:numId w:val="6"/>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Mixing of maternal and foetal blood.</w:t>
      </w:r>
    </w:p>
    <w:p w14:paraId="304E8776" w14:textId="77777777" w:rsidR="00590C0E" w:rsidRPr="00590C0E" w:rsidRDefault="00590C0E">
      <w:pPr>
        <w:pStyle w:val="ListParagraph"/>
        <w:numPr>
          <w:ilvl w:val="0"/>
          <w:numId w:val="6"/>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Foetal blood gives off oxygen to maternal blood.</w:t>
      </w:r>
    </w:p>
    <w:p w14:paraId="4FAF876B" w14:textId="77777777" w:rsidR="00590C0E" w:rsidRPr="00590C0E" w:rsidRDefault="00590C0E">
      <w:pPr>
        <w:pStyle w:val="ListParagraph"/>
        <w:numPr>
          <w:ilvl w:val="0"/>
          <w:numId w:val="6"/>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Maternal blood receives nutrients.</w:t>
      </w:r>
    </w:p>
    <w:p w14:paraId="1BEAEDA3" w14:textId="77777777" w:rsidR="00590C0E" w:rsidRPr="00590C0E" w:rsidRDefault="00590C0E">
      <w:pPr>
        <w:pStyle w:val="ListParagraph"/>
        <w:numPr>
          <w:ilvl w:val="0"/>
          <w:numId w:val="6"/>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Foetal blood</w:t>
      </w:r>
      <w:r w:rsidRPr="00590C0E">
        <w:rPr>
          <w:rFonts w:asciiTheme="majorHAnsi" w:hAnsiTheme="majorHAnsi" w:cstheme="majorHAnsi"/>
          <w:bCs/>
          <w:sz w:val="24"/>
          <w:szCs w:val="24"/>
          <w:lang w:val="fr-FR"/>
        </w:rPr>
        <w:t xml:space="preserve"> </w:t>
      </w:r>
      <w:r w:rsidRPr="00590C0E">
        <w:rPr>
          <w:rFonts w:asciiTheme="majorHAnsi" w:hAnsiTheme="majorHAnsi" w:cstheme="majorHAnsi"/>
          <w:bCs/>
          <w:sz w:val="24"/>
          <w:szCs w:val="24"/>
        </w:rPr>
        <w:t>receives</w:t>
      </w:r>
      <w:r w:rsidRPr="00590C0E">
        <w:rPr>
          <w:rFonts w:asciiTheme="majorHAnsi" w:hAnsiTheme="majorHAnsi" w:cstheme="majorHAnsi"/>
          <w:bCs/>
          <w:sz w:val="24"/>
          <w:szCs w:val="24"/>
          <w:lang w:val="fr-FR"/>
        </w:rPr>
        <w:t xml:space="preserve"> </w:t>
      </w:r>
      <w:r w:rsidRPr="00590C0E">
        <w:rPr>
          <w:rFonts w:asciiTheme="majorHAnsi" w:hAnsiTheme="majorHAnsi" w:cstheme="majorHAnsi"/>
          <w:bCs/>
          <w:sz w:val="24"/>
          <w:szCs w:val="24"/>
        </w:rPr>
        <w:t>nutrients.</w:t>
      </w:r>
    </w:p>
    <w:p w14:paraId="0A245456" w14:textId="4D6E5C87" w:rsidR="00590C0E" w:rsidRPr="00590C0E" w:rsidRDefault="00590C0E" w:rsidP="00590C0E">
      <w:pPr>
        <w:pStyle w:val="ListParagraph"/>
        <w:widowControl w:val="0"/>
        <w:autoSpaceDE w:val="0"/>
        <w:autoSpaceDN w:val="0"/>
        <w:adjustRightInd w:val="0"/>
        <w:ind w:right="-574"/>
        <w:contextualSpacing/>
        <w:rPr>
          <w:rFonts w:asciiTheme="majorHAnsi" w:hAnsiTheme="majorHAnsi" w:cstheme="majorHAnsi"/>
          <w:sz w:val="24"/>
          <w:szCs w:val="24"/>
          <w:lang w:val="en-GB"/>
        </w:rPr>
      </w:pPr>
    </w:p>
    <w:p w14:paraId="3E7F11A7" w14:textId="74FAF038" w:rsidR="00590C0E" w:rsidRPr="00590C0E" w:rsidRDefault="00590C0E" w:rsidP="00590C0E">
      <w:pPr>
        <w:spacing w:after="200" w:line="276" w:lineRule="auto"/>
        <w:contextualSpacing/>
        <w:rPr>
          <w:rFonts w:asciiTheme="majorHAnsi" w:hAnsiTheme="majorHAnsi" w:cstheme="majorHAnsi"/>
        </w:rPr>
      </w:pPr>
      <w:r w:rsidRPr="00590C0E">
        <w:rPr>
          <w:rFonts w:asciiTheme="majorHAnsi" w:hAnsiTheme="majorHAnsi" w:cstheme="majorHAnsi"/>
          <w:lang w:val="en-GB"/>
        </w:rPr>
        <w:t xml:space="preserve">9) </w:t>
      </w:r>
      <w:r w:rsidRPr="00590C0E">
        <w:rPr>
          <w:rFonts w:asciiTheme="majorHAnsi" w:hAnsiTheme="majorHAnsi" w:cstheme="majorHAnsi"/>
        </w:rPr>
        <w:t>The third stage of labour involves the expulsion of the</w:t>
      </w:r>
      <w:r w:rsidR="00FE490E">
        <w:rPr>
          <w:rFonts w:asciiTheme="majorHAnsi" w:hAnsiTheme="majorHAnsi" w:cstheme="majorHAnsi"/>
        </w:rPr>
        <w:t>:</w:t>
      </w:r>
    </w:p>
    <w:p w14:paraId="2BD4F7EE" w14:textId="77777777" w:rsidR="00590C0E" w:rsidRPr="00590C0E" w:rsidRDefault="00590C0E">
      <w:pPr>
        <w:pStyle w:val="ListParagraph"/>
        <w:numPr>
          <w:ilvl w:val="0"/>
          <w:numId w:val="7"/>
        </w:numPr>
        <w:spacing w:after="200" w:line="276" w:lineRule="auto"/>
        <w:contextualSpacing/>
        <w:rPr>
          <w:rFonts w:asciiTheme="majorHAnsi" w:hAnsiTheme="majorHAnsi" w:cstheme="majorHAnsi"/>
          <w:sz w:val="24"/>
          <w:szCs w:val="24"/>
        </w:rPr>
      </w:pPr>
      <w:r w:rsidRPr="00590C0E">
        <w:rPr>
          <w:rFonts w:asciiTheme="majorHAnsi" w:hAnsiTheme="majorHAnsi" w:cstheme="majorHAnsi"/>
          <w:sz w:val="24"/>
          <w:szCs w:val="24"/>
        </w:rPr>
        <w:t>Foetus</w:t>
      </w:r>
    </w:p>
    <w:p w14:paraId="24382B25" w14:textId="77777777" w:rsidR="00590C0E" w:rsidRPr="00590C0E" w:rsidRDefault="00590C0E">
      <w:pPr>
        <w:pStyle w:val="ListParagraph"/>
        <w:numPr>
          <w:ilvl w:val="0"/>
          <w:numId w:val="7"/>
        </w:numPr>
        <w:spacing w:after="200" w:line="276" w:lineRule="auto"/>
        <w:contextualSpacing/>
        <w:rPr>
          <w:rFonts w:asciiTheme="majorHAnsi" w:hAnsiTheme="majorHAnsi" w:cstheme="majorHAnsi"/>
          <w:sz w:val="24"/>
          <w:szCs w:val="24"/>
        </w:rPr>
      </w:pPr>
      <w:r w:rsidRPr="00590C0E">
        <w:rPr>
          <w:rFonts w:asciiTheme="majorHAnsi" w:hAnsiTheme="majorHAnsi" w:cstheme="majorHAnsi"/>
          <w:sz w:val="24"/>
          <w:szCs w:val="24"/>
        </w:rPr>
        <w:t>Placenta</w:t>
      </w:r>
    </w:p>
    <w:p w14:paraId="19DC0170" w14:textId="77777777" w:rsidR="00590C0E" w:rsidRPr="00590C0E" w:rsidRDefault="00590C0E">
      <w:pPr>
        <w:pStyle w:val="ListParagraph"/>
        <w:numPr>
          <w:ilvl w:val="0"/>
          <w:numId w:val="7"/>
        </w:numPr>
        <w:spacing w:after="200" w:line="276" w:lineRule="auto"/>
        <w:contextualSpacing/>
        <w:rPr>
          <w:rFonts w:asciiTheme="majorHAnsi" w:hAnsiTheme="majorHAnsi" w:cstheme="majorHAnsi"/>
          <w:sz w:val="24"/>
          <w:szCs w:val="24"/>
        </w:rPr>
      </w:pPr>
      <w:r w:rsidRPr="00590C0E">
        <w:rPr>
          <w:rFonts w:asciiTheme="majorHAnsi" w:hAnsiTheme="majorHAnsi" w:cstheme="majorHAnsi"/>
          <w:sz w:val="24"/>
          <w:szCs w:val="24"/>
        </w:rPr>
        <w:t>Placenta and membranes</w:t>
      </w:r>
    </w:p>
    <w:p w14:paraId="282FD4BF" w14:textId="409E1012" w:rsidR="00590C0E" w:rsidRPr="00590C0E" w:rsidRDefault="00590C0E">
      <w:pPr>
        <w:pStyle w:val="ListParagraph"/>
        <w:numPr>
          <w:ilvl w:val="0"/>
          <w:numId w:val="7"/>
        </w:numPr>
        <w:spacing w:after="200" w:line="276" w:lineRule="auto"/>
        <w:contextualSpacing/>
        <w:rPr>
          <w:rFonts w:asciiTheme="majorHAnsi" w:hAnsiTheme="majorHAnsi" w:cstheme="majorHAnsi"/>
          <w:sz w:val="24"/>
          <w:szCs w:val="24"/>
        </w:rPr>
      </w:pPr>
      <w:r w:rsidRPr="00590C0E">
        <w:rPr>
          <w:rFonts w:asciiTheme="majorHAnsi" w:hAnsiTheme="majorHAnsi" w:cstheme="majorHAnsi"/>
          <w:sz w:val="24"/>
          <w:szCs w:val="24"/>
        </w:rPr>
        <w:t>Placenta, membranes and remains of the umbilical cord.</w:t>
      </w:r>
    </w:p>
    <w:p w14:paraId="1C7590AC" w14:textId="77777777" w:rsidR="00590C0E" w:rsidRPr="00590C0E" w:rsidRDefault="00590C0E" w:rsidP="00590C0E">
      <w:pPr>
        <w:spacing w:after="200" w:line="276" w:lineRule="auto"/>
        <w:contextualSpacing/>
        <w:rPr>
          <w:rFonts w:asciiTheme="majorHAnsi" w:hAnsiTheme="majorHAnsi" w:cstheme="majorHAnsi"/>
        </w:rPr>
      </w:pPr>
    </w:p>
    <w:p w14:paraId="2069C135" w14:textId="0D0D702A" w:rsidR="00590C0E" w:rsidRPr="00590C0E" w:rsidRDefault="00590C0E" w:rsidP="00590C0E">
      <w:pPr>
        <w:spacing w:after="120" w:line="276" w:lineRule="auto"/>
        <w:contextualSpacing/>
        <w:rPr>
          <w:rFonts w:asciiTheme="majorHAnsi" w:hAnsiTheme="majorHAnsi" w:cstheme="majorHAnsi"/>
          <w:bCs/>
        </w:rPr>
      </w:pPr>
      <w:r w:rsidRPr="00590C0E">
        <w:rPr>
          <w:rFonts w:asciiTheme="majorHAnsi" w:hAnsiTheme="majorHAnsi" w:cstheme="majorHAnsi"/>
        </w:rPr>
        <w:t xml:space="preserve">10) </w:t>
      </w:r>
      <w:r w:rsidRPr="00590C0E">
        <w:rPr>
          <w:rFonts w:asciiTheme="majorHAnsi" w:hAnsiTheme="majorHAnsi" w:cstheme="majorHAnsi"/>
          <w:bCs/>
        </w:rPr>
        <w:t>Which one of the following tissue pairs develops from the same germ layer in a developing embryo?</w:t>
      </w:r>
    </w:p>
    <w:p w14:paraId="1425DFB4" w14:textId="77777777" w:rsidR="00590C0E" w:rsidRPr="00590C0E" w:rsidRDefault="00590C0E">
      <w:pPr>
        <w:pStyle w:val="ListParagraph"/>
        <w:numPr>
          <w:ilvl w:val="0"/>
          <w:numId w:val="8"/>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Bone tissue and the epithelium of the digestive tract</w:t>
      </w:r>
    </w:p>
    <w:p w14:paraId="0C03C0E1" w14:textId="77777777" w:rsidR="00590C0E" w:rsidRPr="00590C0E" w:rsidRDefault="00590C0E">
      <w:pPr>
        <w:pStyle w:val="ListParagraph"/>
        <w:numPr>
          <w:ilvl w:val="0"/>
          <w:numId w:val="8"/>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Muscle and lung tissue</w:t>
      </w:r>
    </w:p>
    <w:p w14:paraId="070B2BF8" w14:textId="77777777" w:rsidR="00590C0E" w:rsidRPr="00590C0E" w:rsidRDefault="00590C0E">
      <w:pPr>
        <w:pStyle w:val="ListParagraph"/>
        <w:numPr>
          <w:ilvl w:val="0"/>
          <w:numId w:val="8"/>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Brain tissue and the epidermis of the skin</w:t>
      </w:r>
    </w:p>
    <w:p w14:paraId="52A26D5C" w14:textId="39FD7FA1" w:rsidR="00590C0E" w:rsidRPr="00590C0E" w:rsidRDefault="00590C0E">
      <w:pPr>
        <w:pStyle w:val="ListParagraph"/>
        <w:numPr>
          <w:ilvl w:val="0"/>
          <w:numId w:val="8"/>
        </w:numPr>
        <w:spacing w:after="200" w:line="276" w:lineRule="auto"/>
        <w:ind w:left="851" w:hanging="425"/>
        <w:contextualSpacing/>
        <w:rPr>
          <w:rFonts w:asciiTheme="majorHAnsi" w:hAnsiTheme="majorHAnsi" w:cstheme="majorHAnsi"/>
          <w:bCs/>
          <w:sz w:val="24"/>
          <w:szCs w:val="24"/>
        </w:rPr>
      </w:pPr>
      <w:r w:rsidRPr="00590C0E">
        <w:rPr>
          <w:rFonts w:asciiTheme="majorHAnsi" w:hAnsiTheme="majorHAnsi" w:cstheme="majorHAnsi"/>
          <w:bCs/>
          <w:sz w:val="24"/>
          <w:szCs w:val="24"/>
        </w:rPr>
        <w:t>Liver and nerve tissue</w:t>
      </w:r>
    </w:p>
    <w:p w14:paraId="2D32D54F" w14:textId="77777777" w:rsidR="00590C0E" w:rsidRPr="00590C0E" w:rsidRDefault="00590C0E" w:rsidP="00590C0E">
      <w:pPr>
        <w:pStyle w:val="ListParagraph"/>
        <w:spacing w:after="120" w:line="276" w:lineRule="auto"/>
        <w:ind w:left="360"/>
        <w:contextualSpacing/>
        <w:rPr>
          <w:rFonts w:asciiTheme="majorHAnsi" w:hAnsiTheme="majorHAnsi" w:cstheme="majorHAnsi"/>
          <w:bCs/>
          <w:sz w:val="24"/>
          <w:szCs w:val="24"/>
        </w:rPr>
      </w:pPr>
    </w:p>
    <w:p w14:paraId="7868238E" w14:textId="5B708F15" w:rsidR="00590C0E" w:rsidRPr="00C51D65" w:rsidRDefault="00590C0E" w:rsidP="00C51D65">
      <w:pPr>
        <w:pStyle w:val="ListParagraph"/>
        <w:spacing w:after="120" w:line="276" w:lineRule="auto"/>
        <w:ind w:left="0"/>
        <w:contextualSpacing/>
        <w:rPr>
          <w:rFonts w:asciiTheme="majorHAnsi" w:hAnsiTheme="majorHAnsi" w:cstheme="majorHAnsi"/>
          <w:color w:val="000000"/>
          <w:sz w:val="24"/>
          <w:szCs w:val="24"/>
        </w:rPr>
      </w:pPr>
      <w:r w:rsidRPr="00C51D65">
        <w:rPr>
          <w:rFonts w:asciiTheme="majorHAnsi" w:hAnsiTheme="majorHAnsi" w:cstheme="majorHAnsi"/>
          <w:bCs/>
          <w:sz w:val="24"/>
          <w:szCs w:val="24"/>
        </w:rPr>
        <w:t xml:space="preserve">11) </w:t>
      </w:r>
      <w:r w:rsidR="00C51D65" w:rsidRPr="00C51D65">
        <w:rPr>
          <w:rFonts w:asciiTheme="majorHAnsi" w:hAnsiTheme="majorHAnsi" w:cstheme="majorHAnsi"/>
          <w:color w:val="000000"/>
          <w:sz w:val="24"/>
          <w:szCs w:val="24"/>
        </w:rPr>
        <w:t>Men are more likely to suffer from sex-linked genetic conditions than women because:</w:t>
      </w:r>
    </w:p>
    <w:p w14:paraId="2E058C91" w14:textId="1BE1E5AC" w:rsidR="00C51D65" w:rsidRPr="00C51D65" w:rsidRDefault="00C51D65" w:rsidP="00705B92">
      <w:pPr>
        <w:pStyle w:val="ListParagraph"/>
        <w:numPr>
          <w:ilvl w:val="0"/>
          <w:numId w:val="16"/>
        </w:numPr>
        <w:tabs>
          <w:tab w:val="left" w:pos="709"/>
          <w:tab w:val="left" w:pos="851"/>
          <w:tab w:val="right" w:pos="993"/>
        </w:tabs>
        <w:spacing w:line="276" w:lineRule="auto"/>
        <w:contextualSpacing/>
        <w:rPr>
          <w:rFonts w:asciiTheme="majorHAnsi" w:hAnsiTheme="majorHAnsi" w:cstheme="majorHAnsi"/>
          <w:color w:val="000000"/>
          <w:sz w:val="24"/>
          <w:szCs w:val="24"/>
        </w:rPr>
      </w:pPr>
      <w:r w:rsidRPr="00C51D65">
        <w:rPr>
          <w:rFonts w:asciiTheme="majorHAnsi" w:hAnsiTheme="majorHAnsi" w:cstheme="majorHAnsi"/>
          <w:color w:val="000000"/>
          <w:sz w:val="24"/>
          <w:szCs w:val="24"/>
        </w:rPr>
        <w:t xml:space="preserve">  males carry the Y chromosome. </w:t>
      </w:r>
    </w:p>
    <w:p w14:paraId="25EE5AA3" w14:textId="57314B58" w:rsidR="00C51D65" w:rsidRPr="00C51D65" w:rsidRDefault="00C51D65" w:rsidP="00705B92">
      <w:pPr>
        <w:pStyle w:val="ListParagraph"/>
        <w:numPr>
          <w:ilvl w:val="0"/>
          <w:numId w:val="16"/>
        </w:numPr>
        <w:tabs>
          <w:tab w:val="left" w:pos="709"/>
          <w:tab w:val="right" w:pos="993"/>
        </w:tabs>
        <w:spacing w:line="276" w:lineRule="auto"/>
        <w:contextualSpacing/>
        <w:rPr>
          <w:rFonts w:asciiTheme="majorHAnsi" w:hAnsiTheme="majorHAnsi" w:cstheme="majorHAnsi"/>
          <w:color w:val="000000"/>
          <w:sz w:val="24"/>
          <w:szCs w:val="24"/>
        </w:rPr>
      </w:pPr>
      <w:r w:rsidRPr="00C51D65">
        <w:rPr>
          <w:rFonts w:asciiTheme="majorHAnsi" w:hAnsiTheme="majorHAnsi" w:cstheme="majorHAnsi"/>
          <w:color w:val="000000"/>
          <w:sz w:val="24"/>
          <w:szCs w:val="24"/>
        </w:rPr>
        <w:t xml:space="preserve">  most X-linked conditions are dominant. </w:t>
      </w:r>
    </w:p>
    <w:p w14:paraId="4417EF63" w14:textId="248C3321" w:rsidR="00C51D65" w:rsidRPr="00C51D65" w:rsidRDefault="00C51D65" w:rsidP="00705B92">
      <w:pPr>
        <w:pStyle w:val="ListParagraph"/>
        <w:numPr>
          <w:ilvl w:val="0"/>
          <w:numId w:val="16"/>
        </w:numPr>
        <w:tabs>
          <w:tab w:val="left" w:pos="709"/>
          <w:tab w:val="right" w:pos="993"/>
        </w:tabs>
        <w:spacing w:line="276" w:lineRule="auto"/>
        <w:contextualSpacing/>
        <w:rPr>
          <w:rFonts w:asciiTheme="majorHAnsi" w:hAnsiTheme="majorHAnsi" w:cstheme="majorHAnsi"/>
          <w:color w:val="000000"/>
          <w:sz w:val="24"/>
          <w:szCs w:val="24"/>
        </w:rPr>
      </w:pPr>
      <w:r w:rsidRPr="00C51D65">
        <w:rPr>
          <w:rFonts w:asciiTheme="majorHAnsi" w:hAnsiTheme="majorHAnsi" w:cstheme="majorHAnsi"/>
          <w:color w:val="000000"/>
          <w:sz w:val="24"/>
          <w:szCs w:val="24"/>
        </w:rPr>
        <w:t xml:space="preserve">  males possess only one X chromosome. </w:t>
      </w:r>
    </w:p>
    <w:p w14:paraId="65479070" w14:textId="31924245" w:rsidR="00C51D65" w:rsidRPr="00C51D65" w:rsidRDefault="00C51D65" w:rsidP="00705B92">
      <w:pPr>
        <w:pStyle w:val="ListParagraph"/>
        <w:numPr>
          <w:ilvl w:val="0"/>
          <w:numId w:val="16"/>
        </w:numPr>
        <w:tabs>
          <w:tab w:val="left" w:pos="709"/>
          <w:tab w:val="right" w:pos="993"/>
          <w:tab w:val="left" w:pos="1418"/>
        </w:tabs>
        <w:spacing w:after="160" w:line="276" w:lineRule="auto"/>
        <w:contextualSpacing/>
        <w:rPr>
          <w:rFonts w:asciiTheme="majorHAnsi" w:hAnsiTheme="majorHAnsi" w:cstheme="majorHAnsi"/>
          <w:color w:val="000000"/>
          <w:sz w:val="24"/>
          <w:szCs w:val="24"/>
        </w:rPr>
      </w:pPr>
      <w:r w:rsidRPr="00C51D65">
        <w:rPr>
          <w:rFonts w:asciiTheme="majorHAnsi" w:hAnsiTheme="majorHAnsi" w:cstheme="majorHAnsi"/>
          <w:color w:val="000000"/>
          <w:sz w:val="24"/>
          <w:szCs w:val="24"/>
        </w:rPr>
        <w:t xml:space="preserve">  the Y chromosome carries little body information other than “maleness”. </w:t>
      </w:r>
    </w:p>
    <w:p w14:paraId="0B5858D6" w14:textId="297241C0" w:rsidR="00590C0E" w:rsidRPr="00590C0E" w:rsidRDefault="00590C0E" w:rsidP="00590C0E">
      <w:pPr>
        <w:spacing w:after="120" w:line="276" w:lineRule="auto"/>
        <w:contextualSpacing/>
        <w:rPr>
          <w:rFonts w:asciiTheme="majorHAnsi" w:hAnsiTheme="majorHAnsi" w:cstheme="majorHAnsi"/>
          <w:bCs/>
        </w:rPr>
      </w:pPr>
    </w:p>
    <w:p w14:paraId="2BB04ED3" w14:textId="65E53C2E" w:rsidR="00590C0E" w:rsidRPr="00590C0E" w:rsidRDefault="00590C0E" w:rsidP="00590C0E">
      <w:pPr>
        <w:spacing w:after="200" w:line="276" w:lineRule="auto"/>
        <w:contextualSpacing/>
        <w:rPr>
          <w:rFonts w:asciiTheme="majorHAnsi" w:hAnsiTheme="majorHAnsi" w:cstheme="majorHAnsi"/>
        </w:rPr>
      </w:pPr>
      <w:r w:rsidRPr="00590C0E">
        <w:rPr>
          <w:rFonts w:asciiTheme="majorHAnsi" w:hAnsiTheme="majorHAnsi" w:cstheme="majorHAnsi"/>
          <w:bCs/>
        </w:rPr>
        <w:t xml:space="preserve">12) </w:t>
      </w:r>
      <w:r w:rsidRPr="00590C0E">
        <w:rPr>
          <w:rFonts w:asciiTheme="majorHAnsi" w:hAnsiTheme="majorHAnsi" w:cstheme="majorHAnsi"/>
        </w:rPr>
        <w:t>Which of the following is not a form of hormonal contraception?</w:t>
      </w:r>
    </w:p>
    <w:p w14:paraId="25CCC3EE" w14:textId="509AF4FE" w:rsidR="00590C0E" w:rsidRPr="00590C0E" w:rsidRDefault="00590C0E">
      <w:pPr>
        <w:pStyle w:val="ListParagraph"/>
        <w:numPr>
          <w:ilvl w:val="0"/>
          <w:numId w:val="10"/>
        </w:numPr>
        <w:spacing w:after="200" w:line="276" w:lineRule="auto"/>
        <w:contextualSpacing/>
        <w:rPr>
          <w:rFonts w:asciiTheme="majorHAnsi" w:hAnsiTheme="majorHAnsi" w:cstheme="majorHAnsi"/>
          <w:sz w:val="24"/>
          <w:szCs w:val="24"/>
        </w:rPr>
      </w:pPr>
      <w:r w:rsidRPr="00590C0E">
        <w:rPr>
          <w:rFonts w:asciiTheme="majorHAnsi" w:hAnsiTheme="majorHAnsi" w:cstheme="majorHAnsi"/>
          <w:sz w:val="24"/>
          <w:szCs w:val="24"/>
        </w:rPr>
        <w:t>Femidom</w:t>
      </w:r>
    </w:p>
    <w:p w14:paraId="3B853BAE" w14:textId="63B5A005" w:rsidR="00590C0E" w:rsidRPr="00590C0E" w:rsidRDefault="00590C0E">
      <w:pPr>
        <w:pStyle w:val="ListParagraph"/>
        <w:numPr>
          <w:ilvl w:val="0"/>
          <w:numId w:val="10"/>
        </w:numPr>
        <w:spacing w:after="200" w:line="276" w:lineRule="auto"/>
        <w:contextualSpacing/>
        <w:rPr>
          <w:rFonts w:asciiTheme="majorHAnsi" w:hAnsiTheme="majorHAnsi" w:cstheme="majorHAnsi"/>
          <w:sz w:val="24"/>
          <w:szCs w:val="24"/>
        </w:rPr>
      </w:pPr>
      <w:r w:rsidRPr="00590C0E">
        <w:rPr>
          <w:rFonts w:asciiTheme="majorHAnsi" w:hAnsiTheme="majorHAnsi" w:cstheme="majorHAnsi"/>
          <w:sz w:val="24"/>
          <w:szCs w:val="24"/>
        </w:rPr>
        <w:t>Mini pill</w:t>
      </w:r>
    </w:p>
    <w:p w14:paraId="014F6139" w14:textId="49C8C14C" w:rsidR="00590C0E" w:rsidRPr="00590C0E" w:rsidRDefault="00590C0E">
      <w:pPr>
        <w:pStyle w:val="ListParagraph"/>
        <w:numPr>
          <w:ilvl w:val="0"/>
          <w:numId w:val="10"/>
        </w:numPr>
        <w:spacing w:after="200" w:line="276" w:lineRule="auto"/>
        <w:contextualSpacing/>
        <w:rPr>
          <w:rFonts w:asciiTheme="majorHAnsi" w:hAnsiTheme="majorHAnsi" w:cstheme="majorHAnsi"/>
          <w:sz w:val="24"/>
          <w:szCs w:val="24"/>
        </w:rPr>
      </w:pPr>
      <w:r w:rsidRPr="00590C0E">
        <w:rPr>
          <w:rFonts w:asciiTheme="majorHAnsi" w:hAnsiTheme="majorHAnsi" w:cstheme="majorHAnsi"/>
          <w:sz w:val="24"/>
          <w:szCs w:val="24"/>
        </w:rPr>
        <w:t>NuvaRing</w:t>
      </w:r>
    </w:p>
    <w:p w14:paraId="6FA8D9C9" w14:textId="74E11D8F" w:rsidR="003D6615" w:rsidRPr="007377B2" w:rsidRDefault="00590C0E">
      <w:pPr>
        <w:pStyle w:val="ListParagraph"/>
        <w:numPr>
          <w:ilvl w:val="0"/>
          <w:numId w:val="10"/>
        </w:numPr>
        <w:spacing w:after="200" w:line="276" w:lineRule="auto"/>
        <w:contextualSpacing/>
        <w:rPr>
          <w:rFonts w:asciiTheme="majorHAnsi" w:hAnsiTheme="majorHAnsi" w:cstheme="majorHAnsi"/>
          <w:sz w:val="24"/>
          <w:szCs w:val="24"/>
        </w:rPr>
      </w:pPr>
      <w:r w:rsidRPr="00590C0E">
        <w:rPr>
          <w:rFonts w:asciiTheme="majorHAnsi" w:hAnsiTheme="majorHAnsi" w:cstheme="majorHAnsi"/>
          <w:sz w:val="24"/>
          <w:szCs w:val="24"/>
        </w:rPr>
        <w:t>Mirena IU</w:t>
      </w:r>
      <w:r w:rsidR="007377B2">
        <w:rPr>
          <w:rFonts w:asciiTheme="majorHAnsi" w:hAnsiTheme="majorHAnsi" w:cstheme="majorHAnsi"/>
          <w:sz w:val="24"/>
          <w:szCs w:val="24"/>
        </w:rPr>
        <w:t>D</w:t>
      </w:r>
    </w:p>
    <w:p w14:paraId="18412190" w14:textId="77777777" w:rsidR="003D6615" w:rsidRDefault="003D6615" w:rsidP="00EE169F">
      <w:pPr>
        <w:rPr>
          <w:rFonts w:asciiTheme="majorHAnsi" w:hAnsiTheme="majorHAnsi" w:cstheme="majorHAnsi"/>
          <w:b/>
          <w:bCs/>
          <w:sz w:val="22"/>
          <w:szCs w:val="22"/>
        </w:rPr>
      </w:pPr>
    </w:p>
    <w:p w14:paraId="25C39921" w14:textId="77777777" w:rsidR="00162EAC" w:rsidRDefault="00162EAC" w:rsidP="00162EAC">
      <w:pPr>
        <w:widowControl w:val="0"/>
        <w:autoSpaceDE w:val="0"/>
        <w:autoSpaceDN w:val="0"/>
        <w:adjustRightInd w:val="0"/>
        <w:jc w:val="center"/>
        <w:rPr>
          <w:rFonts w:ascii="Avenir Book" w:hAnsi="Avenir Book" w:cstheme="minorHAnsi"/>
        </w:rPr>
      </w:pPr>
      <w:r>
        <w:rPr>
          <w:noProof/>
        </w:rPr>
        <w:drawing>
          <wp:inline distT="0" distB="0" distL="0" distR="0" wp14:anchorId="25B1E986" wp14:editId="3558716D">
            <wp:extent cx="1154430" cy="1649186"/>
            <wp:effectExtent l="0" t="0" r="1270" b="1905"/>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8023" cy="1668605"/>
                    </a:xfrm>
                    <a:prstGeom prst="rect">
                      <a:avLst/>
                    </a:prstGeom>
                    <a:noFill/>
                    <a:ln>
                      <a:noFill/>
                    </a:ln>
                  </pic:spPr>
                </pic:pic>
              </a:graphicData>
            </a:graphic>
          </wp:inline>
        </w:drawing>
      </w:r>
    </w:p>
    <w:p w14:paraId="5BD6488D" w14:textId="77777777" w:rsidR="00162EAC" w:rsidRPr="00302BF8" w:rsidRDefault="00162EAC" w:rsidP="00162EAC">
      <w:pPr>
        <w:widowControl w:val="0"/>
        <w:autoSpaceDE w:val="0"/>
        <w:autoSpaceDN w:val="0"/>
        <w:adjustRightInd w:val="0"/>
        <w:rPr>
          <w:rFonts w:ascii="Avenir Book" w:hAnsi="Avenir Book" w:cstheme="minorHAnsi"/>
          <w:b/>
          <w:bCs/>
        </w:rPr>
      </w:pPr>
    </w:p>
    <w:p w14:paraId="46AA2097" w14:textId="1585AB02" w:rsidR="00162EAC" w:rsidRPr="007E22AF" w:rsidRDefault="00162EAC" w:rsidP="00162EAC">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theme="minorHAnsi"/>
          <w:b/>
          <w:bCs/>
          <w:sz w:val="28"/>
          <w:szCs w:val="28"/>
        </w:rPr>
        <w:t>Year 1</w:t>
      </w:r>
      <w:r>
        <w:rPr>
          <w:rFonts w:ascii="Avenir Book" w:hAnsi="Avenir Book" w:cstheme="minorHAnsi"/>
          <w:b/>
          <w:bCs/>
          <w:sz w:val="28"/>
          <w:szCs w:val="28"/>
        </w:rPr>
        <w:t>1</w:t>
      </w:r>
      <w:r w:rsidRPr="007E22AF">
        <w:rPr>
          <w:rFonts w:ascii="Avenir Book" w:hAnsi="Avenir Book" w:cstheme="minorHAnsi"/>
          <w:b/>
          <w:bCs/>
          <w:sz w:val="28"/>
          <w:szCs w:val="28"/>
        </w:rPr>
        <w:t xml:space="preserve"> </w:t>
      </w:r>
      <w:r>
        <w:rPr>
          <w:rFonts w:ascii="Avenir Book" w:hAnsi="Avenir Book" w:cstheme="minorHAnsi"/>
          <w:b/>
          <w:bCs/>
          <w:sz w:val="28"/>
          <w:szCs w:val="28"/>
        </w:rPr>
        <w:t>ATAR Human</w:t>
      </w:r>
      <w:r w:rsidRPr="007E22AF">
        <w:rPr>
          <w:rFonts w:ascii="Avenir Book" w:hAnsi="Avenir Book" w:cstheme="minorHAnsi"/>
          <w:b/>
          <w:bCs/>
          <w:sz w:val="28"/>
          <w:szCs w:val="28"/>
        </w:rPr>
        <w:t xml:space="preserve"> Biology</w:t>
      </w:r>
    </w:p>
    <w:p w14:paraId="07B112C1" w14:textId="089436A9" w:rsidR="00162EAC" w:rsidRPr="007E22AF" w:rsidRDefault="00162EAC" w:rsidP="00162EAC">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Arial"/>
          <w:b/>
          <w:sz w:val="28"/>
          <w:szCs w:val="28"/>
        </w:rPr>
        <w:t xml:space="preserve">Task </w:t>
      </w:r>
      <w:r w:rsidR="00541DC7">
        <w:rPr>
          <w:rFonts w:ascii="Avenir Book" w:hAnsi="Avenir Book" w:cs="Arial"/>
          <w:b/>
          <w:sz w:val="28"/>
          <w:szCs w:val="28"/>
        </w:rPr>
        <w:t>7</w:t>
      </w:r>
      <w:r w:rsidRPr="007E22AF">
        <w:rPr>
          <w:rFonts w:ascii="Avenir Book" w:hAnsi="Avenir Book" w:cs="Arial"/>
          <w:b/>
          <w:sz w:val="28"/>
          <w:szCs w:val="28"/>
        </w:rPr>
        <w:t xml:space="preserve">: </w:t>
      </w:r>
      <w:r w:rsidR="00541DC7">
        <w:rPr>
          <w:rFonts w:ascii="Avenir Book" w:hAnsi="Avenir Book" w:cs="Arial"/>
          <w:b/>
          <w:sz w:val="28"/>
          <w:szCs w:val="28"/>
        </w:rPr>
        <w:t>Unit 2</w:t>
      </w:r>
      <w:r w:rsidRPr="007E22AF">
        <w:rPr>
          <w:rFonts w:ascii="Avenir Book" w:hAnsi="Avenir Book" w:cs="Arial"/>
          <w:b/>
          <w:sz w:val="28"/>
          <w:szCs w:val="28"/>
        </w:rPr>
        <w:t xml:space="preserve"> Test</w:t>
      </w:r>
    </w:p>
    <w:p w14:paraId="2F293E0C" w14:textId="77777777" w:rsidR="00162EAC" w:rsidRPr="007E22AF" w:rsidRDefault="00162EAC" w:rsidP="00162EAC">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theme="minorHAnsi"/>
          <w:b/>
          <w:bCs/>
          <w:sz w:val="28"/>
          <w:szCs w:val="28"/>
        </w:rPr>
        <w:t xml:space="preserve">Answer Booklet </w:t>
      </w:r>
    </w:p>
    <w:p w14:paraId="5C3E1438" w14:textId="77777777" w:rsidR="00162EAC" w:rsidRDefault="00162EAC" w:rsidP="00162EAC">
      <w:pPr>
        <w:widowControl w:val="0"/>
        <w:autoSpaceDE w:val="0"/>
        <w:autoSpaceDN w:val="0"/>
        <w:adjustRightInd w:val="0"/>
        <w:jc w:val="center"/>
        <w:rPr>
          <w:rFonts w:ascii="Avenir Book" w:hAnsi="Avenir Book" w:cstheme="minorHAnsi"/>
        </w:rPr>
      </w:pPr>
    </w:p>
    <w:p w14:paraId="549A9B95" w14:textId="77777777" w:rsidR="00162EAC" w:rsidRDefault="00162EAC" w:rsidP="00162EAC">
      <w:pPr>
        <w:widowControl w:val="0"/>
        <w:autoSpaceDE w:val="0"/>
        <w:autoSpaceDN w:val="0"/>
        <w:adjustRightInd w:val="0"/>
        <w:jc w:val="center"/>
        <w:rPr>
          <w:rFonts w:ascii="Avenir Book" w:hAnsi="Avenir Book" w:cstheme="minorHAnsi"/>
        </w:rPr>
      </w:pPr>
      <w:r>
        <w:rPr>
          <w:rFonts w:ascii="Avenir Book" w:hAnsi="Avenir Book" w:cstheme="minorHAnsi"/>
        </w:rPr>
        <w:t>Time Allocated: 50 minutes</w:t>
      </w:r>
    </w:p>
    <w:p w14:paraId="4A4F8AE7" w14:textId="733490A1" w:rsidR="00162EAC" w:rsidRDefault="00162EAC" w:rsidP="00162EAC">
      <w:pPr>
        <w:widowControl w:val="0"/>
        <w:autoSpaceDE w:val="0"/>
        <w:autoSpaceDN w:val="0"/>
        <w:adjustRightInd w:val="0"/>
        <w:jc w:val="center"/>
        <w:rPr>
          <w:rFonts w:ascii="Avenir Book" w:hAnsi="Avenir Book" w:cstheme="minorHAnsi"/>
        </w:rPr>
      </w:pPr>
      <w:r>
        <w:rPr>
          <w:rFonts w:ascii="Avenir Book" w:hAnsi="Avenir Book" w:cstheme="minorHAnsi"/>
        </w:rPr>
        <w:t xml:space="preserve">Weighting </w:t>
      </w:r>
      <w:r w:rsidR="00460FBA">
        <w:rPr>
          <w:rFonts w:ascii="Avenir Book" w:hAnsi="Avenir Book" w:cstheme="minorHAnsi"/>
        </w:rPr>
        <w:t>12.5</w:t>
      </w:r>
      <w:r>
        <w:rPr>
          <w:rFonts w:ascii="Avenir Book" w:hAnsi="Avenir Book" w:cstheme="minorHAnsi"/>
        </w:rPr>
        <w:t>%</w:t>
      </w:r>
    </w:p>
    <w:p w14:paraId="6890AFB5" w14:textId="77777777" w:rsidR="00162EAC" w:rsidRDefault="00162EAC" w:rsidP="00162EAC">
      <w:pPr>
        <w:widowControl w:val="0"/>
        <w:autoSpaceDE w:val="0"/>
        <w:autoSpaceDN w:val="0"/>
        <w:adjustRightInd w:val="0"/>
        <w:jc w:val="center"/>
        <w:rPr>
          <w:rFonts w:ascii="Avenir Book" w:hAnsi="Avenir Book" w:cstheme="minorHAnsi"/>
        </w:rPr>
      </w:pPr>
    </w:p>
    <w:p w14:paraId="6936B228" w14:textId="0FBDE53E" w:rsidR="00162EAC" w:rsidRPr="009574AE" w:rsidRDefault="00162EAC" w:rsidP="009574AE">
      <w:pPr>
        <w:jc w:val="center"/>
        <w:rPr>
          <w:rFonts w:ascii="Avenir Light" w:hAnsi="Avenir Light" w:cstheme="majorHAnsi"/>
          <w:b/>
          <w:bCs/>
          <w:sz w:val="28"/>
          <w:szCs w:val="28"/>
          <w:lang w:val="en-US"/>
        </w:rPr>
      </w:pPr>
      <w:r w:rsidRPr="009574AE">
        <w:rPr>
          <w:rFonts w:ascii="Avenir Light" w:hAnsi="Avenir Light" w:cstheme="majorHAnsi"/>
          <w:b/>
          <w:bCs/>
          <w:sz w:val="28"/>
          <w:szCs w:val="28"/>
          <w:lang w:val="en-US"/>
        </w:rPr>
        <w:t>Name: ___________________________________________</w:t>
      </w:r>
    </w:p>
    <w:p w14:paraId="725D97CC" w14:textId="77777777" w:rsidR="00162EAC" w:rsidRDefault="00162EAC" w:rsidP="00162EAC">
      <w:pPr>
        <w:widowControl w:val="0"/>
        <w:autoSpaceDE w:val="0"/>
        <w:autoSpaceDN w:val="0"/>
        <w:adjustRightInd w:val="0"/>
        <w:rPr>
          <w:rFonts w:ascii="Avenir Book" w:hAnsi="Avenir Book" w:cstheme="minorHAnsi"/>
        </w:rPr>
      </w:pPr>
    </w:p>
    <w:tbl>
      <w:tblPr>
        <w:tblStyle w:val="TableGrid"/>
        <w:tblW w:w="0" w:type="auto"/>
        <w:jc w:val="center"/>
        <w:tblLook w:val="04A0" w:firstRow="1" w:lastRow="0" w:firstColumn="1" w:lastColumn="0" w:noHBand="0" w:noVBand="1"/>
      </w:tblPr>
      <w:tblGrid>
        <w:gridCol w:w="2268"/>
        <w:gridCol w:w="2247"/>
        <w:gridCol w:w="2303"/>
        <w:gridCol w:w="2192"/>
      </w:tblGrid>
      <w:tr w:rsidR="00162EAC" w:rsidRPr="009574AE" w14:paraId="0781E9F1" w14:textId="77777777" w:rsidTr="009574AE">
        <w:trPr>
          <w:jc w:val="center"/>
        </w:trPr>
        <w:tc>
          <w:tcPr>
            <w:tcW w:w="2612" w:type="dxa"/>
          </w:tcPr>
          <w:p w14:paraId="0B956333" w14:textId="77777777" w:rsidR="00162EAC" w:rsidRPr="009574AE" w:rsidRDefault="00162EAC" w:rsidP="005F798C">
            <w:pPr>
              <w:widowControl w:val="0"/>
              <w:autoSpaceDE w:val="0"/>
              <w:autoSpaceDN w:val="0"/>
              <w:adjustRightInd w:val="0"/>
              <w:jc w:val="center"/>
              <w:rPr>
                <w:rFonts w:ascii="Avenir Book" w:hAnsi="Avenir Book" w:cstheme="minorHAnsi"/>
                <w:b/>
                <w:bCs/>
                <w:sz w:val="24"/>
                <w:szCs w:val="24"/>
              </w:rPr>
            </w:pPr>
            <w:r w:rsidRPr="009574AE">
              <w:rPr>
                <w:rFonts w:ascii="Avenir Book" w:hAnsi="Avenir Book" w:cstheme="minorHAnsi"/>
                <w:b/>
                <w:bCs/>
                <w:sz w:val="24"/>
                <w:szCs w:val="24"/>
              </w:rPr>
              <w:t>Multiple Choice</w:t>
            </w:r>
          </w:p>
        </w:tc>
        <w:tc>
          <w:tcPr>
            <w:tcW w:w="2612" w:type="dxa"/>
          </w:tcPr>
          <w:p w14:paraId="7D0B5931" w14:textId="77777777" w:rsidR="00162EAC" w:rsidRPr="009574AE" w:rsidRDefault="00162EAC" w:rsidP="005F798C">
            <w:pPr>
              <w:widowControl w:val="0"/>
              <w:autoSpaceDE w:val="0"/>
              <w:autoSpaceDN w:val="0"/>
              <w:adjustRightInd w:val="0"/>
              <w:jc w:val="center"/>
              <w:rPr>
                <w:rFonts w:ascii="Avenir Book" w:hAnsi="Avenir Book" w:cstheme="minorHAnsi"/>
                <w:b/>
                <w:bCs/>
                <w:sz w:val="24"/>
                <w:szCs w:val="24"/>
              </w:rPr>
            </w:pPr>
            <w:r w:rsidRPr="009574AE">
              <w:rPr>
                <w:rFonts w:ascii="Avenir Book" w:hAnsi="Avenir Book" w:cstheme="minorHAnsi"/>
                <w:b/>
                <w:bCs/>
                <w:sz w:val="24"/>
                <w:szCs w:val="24"/>
              </w:rPr>
              <w:t>Short Answer</w:t>
            </w:r>
          </w:p>
        </w:tc>
        <w:tc>
          <w:tcPr>
            <w:tcW w:w="2613" w:type="dxa"/>
          </w:tcPr>
          <w:p w14:paraId="37699973" w14:textId="77777777" w:rsidR="00162EAC" w:rsidRPr="009574AE" w:rsidRDefault="00162EAC" w:rsidP="005F798C">
            <w:pPr>
              <w:widowControl w:val="0"/>
              <w:autoSpaceDE w:val="0"/>
              <w:autoSpaceDN w:val="0"/>
              <w:adjustRightInd w:val="0"/>
              <w:jc w:val="center"/>
              <w:rPr>
                <w:rFonts w:ascii="Avenir Book" w:hAnsi="Avenir Book" w:cstheme="minorHAnsi"/>
                <w:b/>
                <w:bCs/>
                <w:sz w:val="24"/>
                <w:szCs w:val="24"/>
              </w:rPr>
            </w:pPr>
            <w:r w:rsidRPr="009574AE">
              <w:rPr>
                <w:rFonts w:ascii="Avenir Book" w:hAnsi="Avenir Book" w:cstheme="minorHAnsi"/>
                <w:b/>
                <w:bCs/>
                <w:sz w:val="24"/>
                <w:szCs w:val="24"/>
              </w:rPr>
              <w:t>Extended Answer</w:t>
            </w:r>
          </w:p>
        </w:tc>
        <w:tc>
          <w:tcPr>
            <w:tcW w:w="2613" w:type="dxa"/>
          </w:tcPr>
          <w:p w14:paraId="693092F0" w14:textId="77777777" w:rsidR="00162EAC" w:rsidRPr="009574AE" w:rsidRDefault="00162EAC" w:rsidP="005F798C">
            <w:pPr>
              <w:widowControl w:val="0"/>
              <w:autoSpaceDE w:val="0"/>
              <w:autoSpaceDN w:val="0"/>
              <w:adjustRightInd w:val="0"/>
              <w:jc w:val="center"/>
              <w:rPr>
                <w:rFonts w:ascii="Avenir Book" w:hAnsi="Avenir Book" w:cstheme="minorHAnsi"/>
                <w:b/>
                <w:bCs/>
                <w:sz w:val="24"/>
                <w:szCs w:val="24"/>
              </w:rPr>
            </w:pPr>
            <w:r w:rsidRPr="009574AE">
              <w:rPr>
                <w:rFonts w:ascii="Avenir Book" w:hAnsi="Avenir Book" w:cstheme="minorHAnsi"/>
                <w:b/>
                <w:bCs/>
                <w:sz w:val="24"/>
                <w:szCs w:val="24"/>
              </w:rPr>
              <w:t>Total</w:t>
            </w:r>
          </w:p>
        </w:tc>
      </w:tr>
      <w:tr w:rsidR="00162EAC" w:rsidRPr="009574AE" w14:paraId="26290DAC" w14:textId="77777777" w:rsidTr="009574AE">
        <w:trPr>
          <w:jc w:val="center"/>
        </w:trPr>
        <w:tc>
          <w:tcPr>
            <w:tcW w:w="2612" w:type="dxa"/>
            <w:vAlign w:val="bottom"/>
          </w:tcPr>
          <w:p w14:paraId="1DF8737B" w14:textId="77777777" w:rsidR="00162EAC" w:rsidRPr="009574AE" w:rsidRDefault="00162EAC" w:rsidP="005F798C">
            <w:pPr>
              <w:widowControl w:val="0"/>
              <w:autoSpaceDE w:val="0"/>
              <w:autoSpaceDN w:val="0"/>
              <w:adjustRightInd w:val="0"/>
              <w:jc w:val="right"/>
              <w:rPr>
                <w:rFonts w:ascii="Avenir Book" w:hAnsi="Avenir Book" w:cstheme="minorHAnsi"/>
                <w:sz w:val="24"/>
                <w:szCs w:val="24"/>
              </w:rPr>
            </w:pPr>
          </w:p>
          <w:p w14:paraId="5F73009C" w14:textId="77777777" w:rsidR="00162EAC" w:rsidRPr="009574AE" w:rsidRDefault="00162EAC" w:rsidP="005F798C">
            <w:pPr>
              <w:widowControl w:val="0"/>
              <w:autoSpaceDE w:val="0"/>
              <w:autoSpaceDN w:val="0"/>
              <w:adjustRightInd w:val="0"/>
              <w:jc w:val="right"/>
              <w:rPr>
                <w:rFonts w:ascii="Avenir Book" w:hAnsi="Avenir Book" w:cstheme="minorHAnsi"/>
                <w:sz w:val="24"/>
                <w:szCs w:val="24"/>
              </w:rPr>
            </w:pPr>
          </w:p>
          <w:p w14:paraId="59EB5316" w14:textId="77777777" w:rsidR="00162EAC" w:rsidRPr="009574AE" w:rsidRDefault="00162EAC" w:rsidP="005F798C">
            <w:pPr>
              <w:widowControl w:val="0"/>
              <w:autoSpaceDE w:val="0"/>
              <w:autoSpaceDN w:val="0"/>
              <w:adjustRightInd w:val="0"/>
              <w:jc w:val="right"/>
              <w:rPr>
                <w:rFonts w:ascii="Avenir Book" w:hAnsi="Avenir Book" w:cstheme="minorHAnsi"/>
                <w:sz w:val="24"/>
                <w:szCs w:val="24"/>
              </w:rPr>
            </w:pPr>
          </w:p>
          <w:p w14:paraId="33DF5AD8" w14:textId="1D25F613"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/1</w:t>
            </w:r>
            <w:r w:rsidR="007377B2">
              <w:rPr>
                <w:rFonts w:ascii="Avenir Book" w:hAnsi="Avenir Book" w:cstheme="minorHAnsi"/>
                <w:sz w:val="24"/>
                <w:szCs w:val="24"/>
              </w:rPr>
              <w:t>2</w:t>
            </w:r>
          </w:p>
        </w:tc>
        <w:tc>
          <w:tcPr>
            <w:tcW w:w="2612" w:type="dxa"/>
            <w:vAlign w:val="bottom"/>
          </w:tcPr>
          <w:p w14:paraId="1AACE0DF" w14:textId="2A1C141E"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CF710E">
              <w:rPr>
                <w:rFonts w:ascii="Avenir Book" w:hAnsi="Avenir Book" w:cstheme="minorHAnsi"/>
                <w:sz w:val="24"/>
                <w:szCs w:val="24"/>
              </w:rPr>
              <w:t>3</w:t>
            </w:r>
            <w:r w:rsidR="00073A3C">
              <w:rPr>
                <w:rFonts w:ascii="Avenir Book" w:hAnsi="Avenir Book" w:cstheme="minorHAnsi"/>
                <w:sz w:val="24"/>
                <w:szCs w:val="24"/>
              </w:rPr>
              <w:t>0</w:t>
            </w:r>
          </w:p>
        </w:tc>
        <w:tc>
          <w:tcPr>
            <w:tcW w:w="2613" w:type="dxa"/>
            <w:vAlign w:val="bottom"/>
          </w:tcPr>
          <w:p w14:paraId="753B7AAA" w14:textId="65879B61"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EE720B">
              <w:rPr>
                <w:rFonts w:ascii="Avenir Book" w:hAnsi="Avenir Book" w:cstheme="minorHAnsi"/>
                <w:sz w:val="24"/>
                <w:szCs w:val="24"/>
              </w:rPr>
              <w:t>13</w:t>
            </w:r>
          </w:p>
        </w:tc>
        <w:tc>
          <w:tcPr>
            <w:tcW w:w="2613" w:type="dxa"/>
            <w:vAlign w:val="bottom"/>
          </w:tcPr>
          <w:p w14:paraId="05DDB9AE" w14:textId="37959005" w:rsidR="00162EAC" w:rsidRPr="009574AE" w:rsidRDefault="00162EAC" w:rsidP="005F798C">
            <w:pPr>
              <w:widowControl w:val="0"/>
              <w:autoSpaceDE w:val="0"/>
              <w:autoSpaceDN w:val="0"/>
              <w:adjustRightInd w:val="0"/>
              <w:jc w:val="right"/>
              <w:rPr>
                <w:rFonts w:ascii="Avenir Book" w:hAnsi="Avenir Book" w:cstheme="minorHAnsi"/>
                <w:sz w:val="24"/>
                <w:szCs w:val="24"/>
              </w:rPr>
            </w:pPr>
            <w:r w:rsidRPr="009574AE">
              <w:rPr>
                <w:rFonts w:ascii="Avenir Book" w:hAnsi="Avenir Book" w:cstheme="minorHAnsi"/>
                <w:sz w:val="24"/>
                <w:szCs w:val="24"/>
              </w:rPr>
              <w:t>/</w:t>
            </w:r>
            <w:r w:rsidR="00EE720B">
              <w:rPr>
                <w:rFonts w:ascii="Avenir Book" w:hAnsi="Avenir Book" w:cstheme="minorHAnsi"/>
                <w:sz w:val="24"/>
                <w:szCs w:val="24"/>
              </w:rPr>
              <w:t>5</w:t>
            </w:r>
            <w:r w:rsidR="00073A3C">
              <w:rPr>
                <w:rFonts w:ascii="Avenir Book" w:hAnsi="Avenir Book" w:cstheme="minorHAnsi"/>
                <w:sz w:val="24"/>
                <w:szCs w:val="24"/>
              </w:rPr>
              <w:t>5</w:t>
            </w:r>
          </w:p>
        </w:tc>
      </w:tr>
    </w:tbl>
    <w:p w14:paraId="28265FD2" w14:textId="77777777" w:rsidR="00162EAC" w:rsidRDefault="00162EAC" w:rsidP="00162EAC">
      <w:pPr>
        <w:widowControl w:val="0"/>
        <w:autoSpaceDE w:val="0"/>
        <w:autoSpaceDN w:val="0"/>
        <w:adjustRightInd w:val="0"/>
        <w:rPr>
          <w:rFonts w:ascii="Avenir Book" w:hAnsi="Avenir Book" w:cstheme="minorHAnsi"/>
        </w:rPr>
      </w:pPr>
    </w:p>
    <w:p w14:paraId="6336D6B3" w14:textId="77777777" w:rsidR="00162EAC" w:rsidRPr="009574AE" w:rsidRDefault="00162EAC" w:rsidP="00162EAC">
      <w:pPr>
        <w:tabs>
          <w:tab w:val="left" w:pos="7305"/>
        </w:tabs>
        <w:jc w:val="center"/>
        <w:rPr>
          <w:rFonts w:ascii="Avenir Book" w:hAnsi="Avenir Book" w:cs="Calibri"/>
          <w:b/>
        </w:rPr>
      </w:pPr>
      <w:r w:rsidRPr="009574AE">
        <w:rPr>
          <w:rFonts w:ascii="Avenir Book" w:hAnsi="Avenir Book" w:cs="Calibri"/>
          <w:b/>
        </w:rPr>
        <w:t xml:space="preserve">SECTION ONE: </w:t>
      </w:r>
    </w:p>
    <w:p w14:paraId="6BA0F07C" w14:textId="20A5E8A6" w:rsidR="00162EAC" w:rsidRPr="009574AE" w:rsidRDefault="00162EAC" w:rsidP="009574AE">
      <w:pPr>
        <w:tabs>
          <w:tab w:val="left" w:pos="7305"/>
        </w:tabs>
        <w:jc w:val="center"/>
        <w:rPr>
          <w:rFonts w:ascii="Avenir Book" w:hAnsi="Avenir Book" w:cs="Calibri"/>
        </w:rPr>
      </w:pPr>
      <w:r w:rsidRPr="009574AE">
        <w:rPr>
          <w:rFonts w:ascii="Avenir Book" w:hAnsi="Avenir Book" w:cs="Calibri"/>
        </w:rPr>
        <w:t>Multiple choice answers. Cross (X) through the correct answer.</w:t>
      </w:r>
    </w:p>
    <w:tbl>
      <w:tblPr>
        <w:tblpPr w:leftFromText="180" w:rightFromText="180" w:vertAnchor="text" w:horzAnchor="margin" w:tblpXSpec="center"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2"/>
        <w:gridCol w:w="1167"/>
        <w:gridCol w:w="1097"/>
        <w:gridCol w:w="1090"/>
        <w:gridCol w:w="1097"/>
      </w:tblGrid>
      <w:tr w:rsidR="00556C0F" w:rsidRPr="00556C0F" w14:paraId="35135774" w14:textId="77777777" w:rsidTr="005F798C">
        <w:trPr>
          <w:trHeight w:val="285"/>
        </w:trPr>
        <w:tc>
          <w:tcPr>
            <w:tcW w:w="1052" w:type="dxa"/>
            <w:shd w:val="clear" w:color="auto" w:fill="auto"/>
            <w:vAlign w:val="center"/>
          </w:tcPr>
          <w:p w14:paraId="1836C18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1</w:t>
            </w:r>
          </w:p>
        </w:tc>
        <w:tc>
          <w:tcPr>
            <w:tcW w:w="1167" w:type="dxa"/>
            <w:shd w:val="clear" w:color="auto" w:fill="auto"/>
            <w:vAlign w:val="center"/>
          </w:tcPr>
          <w:p w14:paraId="07AA4078"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2977DD77"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6B5EA1">
              <w:rPr>
                <w:rStyle w:val="CharacterStyle3"/>
                <w:rFonts w:ascii="Avenir Book" w:hAnsi="Avenir Book" w:cs="Calibri"/>
                <w:color w:val="000000" w:themeColor="text1"/>
                <w:spacing w:val="-11"/>
                <w:sz w:val="24"/>
                <w:szCs w:val="24"/>
                <w:highlight w:val="yellow"/>
              </w:rPr>
              <w:t>b</w:t>
            </w:r>
          </w:p>
        </w:tc>
        <w:tc>
          <w:tcPr>
            <w:tcW w:w="1090" w:type="dxa"/>
            <w:shd w:val="clear" w:color="auto" w:fill="auto"/>
            <w:vAlign w:val="center"/>
          </w:tcPr>
          <w:p w14:paraId="7677D599"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6E4A57B3"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0CB1CFF6" w14:textId="77777777" w:rsidTr="005F798C">
        <w:trPr>
          <w:trHeight w:val="285"/>
        </w:trPr>
        <w:tc>
          <w:tcPr>
            <w:tcW w:w="1052" w:type="dxa"/>
            <w:shd w:val="clear" w:color="auto" w:fill="auto"/>
            <w:vAlign w:val="center"/>
          </w:tcPr>
          <w:p w14:paraId="420EC67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2</w:t>
            </w:r>
          </w:p>
        </w:tc>
        <w:tc>
          <w:tcPr>
            <w:tcW w:w="1167" w:type="dxa"/>
            <w:shd w:val="clear" w:color="auto" w:fill="auto"/>
            <w:vAlign w:val="center"/>
          </w:tcPr>
          <w:p w14:paraId="4BE1C94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2FF4A70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6B5EA1">
              <w:rPr>
                <w:rStyle w:val="CharacterStyle3"/>
                <w:rFonts w:ascii="Avenir Book" w:hAnsi="Avenir Book" w:cs="Calibri"/>
                <w:color w:val="000000" w:themeColor="text1"/>
                <w:spacing w:val="-11"/>
                <w:sz w:val="24"/>
                <w:szCs w:val="24"/>
                <w:highlight w:val="yellow"/>
              </w:rPr>
              <w:t>b</w:t>
            </w:r>
          </w:p>
        </w:tc>
        <w:tc>
          <w:tcPr>
            <w:tcW w:w="1090" w:type="dxa"/>
            <w:shd w:val="clear" w:color="auto" w:fill="auto"/>
            <w:vAlign w:val="center"/>
          </w:tcPr>
          <w:p w14:paraId="57B799E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3997B970"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6641F4D4" w14:textId="77777777" w:rsidTr="005F798C">
        <w:trPr>
          <w:trHeight w:val="285"/>
        </w:trPr>
        <w:tc>
          <w:tcPr>
            <w:tcW w:w="1052" w:type="dxa"/>
            <w:shd w:val="clear" w:color="auto" w:fill="auto"/>
            <w:vAlign w:val="center"/>
          </w:tcPr>
          <w:p w14:paraId="1C83D4C7"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3</w:t>
            </w:r>
          </w:p>
        </w:tc>
        <w:tc>
          <w:tcPr>
            <w:tcW w:w="1167" w:type="dxa"/>
            <w:shd w:val="clear" w:color="auto" w:fill="auto"/>
            <w:vAlign w:val="center"/>
          </w:tcPr>
          <w:p w14:paraId="0886A9EB"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313144C2"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4A279CA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6B5EA1">
              <w:rPr>
                <w:rStyle w:val="CharacterStyle3"/>
                <w:rFonts w:ascii="Avenir Book" w:hAnsi="Avenir Book" w:cs="Calibri"/>
                <w:color w:val="000000" w:themeColor="text1"/>
                <w:spacing w:val="-11"/>
                <w:sz w:val="24"/>
                <w:szCs w:val="24"/>
                <w:highlight w:val="yellow"/>
              </w:rPr>
              <w:t>c</w:t>
            </w:r>
          </w:p>
        </w:tc>
        <w:tc>
          <w:tcPr>
            <w:tcW w:w="1097" w:type="dxa"/>
            <w:tcBorders>
              <w:right w:val="single" w:sz="4" w:space="0" w:color="auto"/>
            </w:tcBorders>
            <w:shd w:val="clear" w:color="auto" w:fill="auto"/>
            <w:vAlign w:val="center"/>
          </w:tcPr>
          <w:p w14:paraId="6CB13B6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619BF345" w14:textId="77777777" w:rsidTr="005F798C">
        <w:trPr>
          <w:trHeight w:val="285"/>
        </w:trPr>
        <w:tc>
          <w:tcPr>
            <w:tcW w:w="1052" w:type="dxa"/>
            <w:shd w:val="clear" w:color="auto" w:fill="auto"/>
            <w:vAlign w:val="center"/>
          </w:tcPr>
          <w:p w14:paraId="0B5A4B40"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4</w:t>
            </w:r>
          </w:p>
        </w:tc>
        <w:tc>
          <w:tcPr>
            <w:tcW w:w="1167" w:type="dxa"/>
            <w:shd w:val="clear" w:color="auto" w:fill="auto"/>
            <w:vAlign w:val="center"/>
          </w:tcPr>
          <w:p w14:paraId="22058EC0"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4A420D94"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630FB89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6D2939D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6B5EA1">
              <w:rPr>
                <w:rStyle w:val="CharacterStyle3"/>
                <w:rFonts w:ascii="Avenir Book" w:hAnsi="Avenir Book" w:cs="Calibri"/>
                <w:color w:val="000000" w:themeColor="text1"/>
                <w:spacing w:val="-11"/>
                <w:sz w:val="24"/>
                <w:szCs w:val="24"/>
                <w:highlight w:val="yellow"/>
              </w:rPr>
              <w:t>d</w:t>
            </w:r>
          </w:p>
        </w:tc>
      </w:tr>
      <w:tr w:rsidR="00556C0F" w:rsidRPr="00556C0F" w14:paraId="1097A83F" w14:textId="77777777" w:rsidTr="005F798C">
        <w:trPr>
          <w:trHeight w:val="285"/>
        </w:trPr>
        <w:tc>
          <w:tcPr>
            <w:tcW w:w="1052" w:type="dxa"/>
            <w:shd w:val="clear" w:color="auto" w:fill="auto"/>
            <w:vAlign w:val="center"/>
          </w:tcPr>
          <w:p w14:paraId="36D0911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5</w:t>
            </w:r>
          </w:p>
        </w:tc>
        <w:tc>
          <w:tcPr>
            <w:tcW w:w="1167" w:type="dxa"/>
            <w:shd w:val="clear" w:color="auto" w:fill="auto"/>
            <w:vAlign w:val="center"/>
          </w:tcPr>
          <w:p w14:paraId="7A5AA57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6B5EA1">
              <w:rPr>
                <w:rStyle w:val="CharacterStyle3"/>
                <w:rFonts w:ascii="Avenir Book" w:hAnsi="Avenir Book" w:cs="Calibri"/>
                <w:color w:val="000000" w:themeColor="text1"/>
                <w:spacing w:val="-11"/>
                <w:sz w:val="24"/>
                <w:szCs w:val="24"/>
                <w:highlight w:val="yellow"/>
              </w:rPr>
              <w:t>a</w:t>
            </w:r>
          </w:p>
        </w:tc>
        <w:tc>
          <w:tcPr>
            <w:tcW w:w="1097" w:type="dxa"/>
            <w:shd w:val="clear" w:color="auto" w:fill="auto"/>
            <w:vAlign w:val="center"/>
          </w:tcPr>
          <w:p w14:paraId="028BF54C"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4E4E175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24E216F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4161EFC7" w14:textId="77777777" w:rsidTr="005F798C">
        <w:trPr>
          <w:trHeight w:val="285"/>
        </w:trPr>
        <w:tc>
          <w:tcPr>
            <w:tcW w:w="1052" w:type="dxa"/>
            <w:shd w:val="clear" w:color="auto" w:fill="auto"/>
            <w:vAlign w:val="center"/>
          </w:tcPr>
          <w:p w14:paraId="251E3A4D"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6</w:t>
            </w:r>
          </w:p>
        </w:tc>
        <w:tc>
          <w:tcPr>
            <w:tcW w:w="1167" w:type="dxa"/>
            <w:shd w:val="clear" w:color="auto" w:fill="auto"/>
            <w:vAlign w:val="center"/>
          </w:tcPr>
          <w:p w14:paraId="13AF6568"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4AD1FA8E"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7486072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30132C">
              <w:rPr>
                <w:rStyle w:val="CharacterStyle3"/>
                <w:rFonts w:ascii="Avenir Book" w:hAnsi="Avenir Book" w:cs="Calibri"/>
                <w:color w:val="000000" w:themeColor="text1"/>
                <w:spacing w:val="-11"/>
                <w:sz w:val="24"/>
                <w:szCs w:val="24"/>
                <w:highlight w:val="yellow"/>
              </w:rPr>
              <w:t>c</w:t>
            </w:r>
          </w:p>
        </w:tc>
        <w:tc>
          <w:tcPr>
            <w:tcW w:w="1097" w:type="dxa"/>
            <w:tcBorders>
              <w:right w:val="single" w:sz="4" w:space="0" w:color="auto"/>
            </w:tcBorders>
            <w:shd w:val="clear" w:color="auto" w:fill="auto"/>
            <w:vAlign w:val="center"/>
          </w:tcPr>
          <w:p w14:paraId="54CC6C41"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1216A8F6" w14:textId="77777777" w:rsidTr="005F798C">
        <w:trPr>
          <w:trHeight w:val="285"/>
        </w:trPr>
        <w:tc>
          <w:tcPr>
            <w:tcW w:w="1052" w:type="dxa"/>
            <w:shd w:val="clear" w:color="auto" w:fill="auto"/>
            <w:vAlign w:val="center"/>
          </w:tcPr>
          <w:p w14:paraId="653869ED"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7</w:t>
            </w:r>
          </w:p>
        </w:tc>
        <w:tc>
          <w:tcPr>
            <w:tcW w:w="1167" w:type="dxa"/>
            <w:shd w:val="clear" w:color="auto" w:fill="auto"/>
            <w:vAlign w:val="center"/>
          </w:tcPr>
          <w:p w14:paraId="4044919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30132C">
              <w:rPr>
                <w:rStyle w:val="CharacterStyle3"/>
                <w:rFonts w:ascii="Avenir Book" w:hAnsi="Avenir Book" w:cs="Calibri"/>
                <w:color w:val="000000" w:themeColor="text1"/>
                <w:spacing w:val="-11"/>
                <w:sz w:val="24"/>
                <w:szCs w:val="24"/>
                <w:highlight w:val="yellow"/>
              </w:rPr>
              <w:t>a</w:t>
            </w:r>
          </w:p>
        </w:tc>
        <w:tc>
          <w:tcPr>
            <w:tcW w:w="1097" w:type="dxa"/>
            <w:shd w:val="clear" w:color="auto" w:fill="auto"/>
            <w:vAlign w:val="center"/>
          </w:tcPr>
          <w:p w14:paraId="21936983"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2F439DE2"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500CB207"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12D6F47B" w14:textId="77777777" w:rsidTr="005F798C">
        <w:trPr>
          <w:trHeight w:val="285"/>
        </w:trPr>
        <w:tc>
          <w:tcPr>
            <w:tcW w:w="1052" w:type="dxa"/>
            <w:shd w:val="clear" w:color="auto" w:fill="auto"/>
            <w:vAlign w:val="center"/>
          </w:tcPr>
          <w:p w14:paraId="0A5CA6DC"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8</w:t>
            </w:r>
          </w:p>
        </w:tc>
        <w:tc>
          <w:tcPr>
            <w:tcW w:w="1167" w:type="dxa"/>
            <w:shd w:val="clear" w:color="auto" w:fill="auto"/>
            <w:vAlign w:val="center"/>
          </w:tcPr>
          <w:p w14:paraId="1F79EFF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23F7600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642B8DBC"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75E9510A"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30132C">
              <w:rPr>
                <w:rStyle w:val="CharacterStyle3"/>
                <w:rFonts w:ascii="Avenir Book" w:hAnsi="Avenir Book" w:cs="Calibri"/>
                <w:color w:val="000000" w:themeColor="text1"/>
                <w:spacing w:val="-11"/>
                <w:sz w:val="24"/>
                <w:szCs w:val="24"/>
                <w:highlight w:val="yellow"/>
              </w:rPr>
              <w:t>d</w:t>
            </w:r>
          </w:p>
        </w:tc>
      </w:tr>
      <w:tr w:rsidR="00556C0F" w:rsidRPr="00556C0F" w14:paraId="0916DBCF" w14:textId="77777777" w:rsidTr="005F798C">
        <w:trPr>
          <w:trHeight w:val="285"/>
        </w:trPr>
        <w:tc>
          <w:tcPr>
            <w:tcW w:w="1052" w:type="dxa"/>
            <w:shd w:val="clear" w:color="auto" w:fill="auto"/>
            <w:vAlign w:val="center"/>
          </w:tcPr>
          <w:p w14:paraId="5B6DD24C"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9</w:t>
            </w:r>
          </w:p>
        </w:tc>
        <w:tc>
          <w:tcPr>
            <w:tcW w:w="1167" w:type="dxa"/>
            <w:shd w:val="clear" w:color="auto" w:fill="auto"/>
            <w:vAlign w:val="center"/>
          </w:tcPr>
          <w:p w14:paraId="1F298F9E"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18776A5B"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3837E340"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5315DEF2"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30132C">
              <w:rPr>
                <w:rStyle w:val="CharacterStyle3"/>
                <w:rFonts w:ascii="Avenir Book" w:hAnsi="Avenir Book" w:cs="Calibri"/>
                <w:color w:val="000000" w:themeColor="text1"/>
                <w:spacing w:val="-11"/>
                <w:sz w:val="24"/>
                <w:szCs w:val="24"/>
                <w:highlight w:val="yellow"/>
              </w:rPr>
              <w:t>d</w:t>
            </w:r>
          </w:p>
        </w:tc>
      </w:tr>
      <w:tr w:rsidR="00556C0F" w:rsidRPr="00556C0F" w14:paraId="6262E7BF" w14:textId="77777777" w:rsidTr="005F798C">
        <w:trPr>
          <w:trHeight w:val="285"/>
        </w:trPr>
        <w:tc>
          <w:tcPr>
            <w:tcW w:w="1052" w:type="dxa"/>
            <w:shd w:val="clear" w:color="auto" w:fill="auto"/>
            <w:vAlign w:val="center"/>
          </w:tcPr>
          <w:p w14:paraId="4CFB4B4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10</w:t>
            </w:r>
          </w:p>
        </w:tc>
        <w:tc>
          <w:tcPr>
            <w:tcW w:w="1167" w:type="dxa"/>
            <w:shd w:val="clear" w:color="auto" w:fill="auto"/>
            <w:vAlign w:val="center"/>
          </w:tcPr>
          <w:p w14:paraId="5F83834F"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5351677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74FAD3B5"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48111A">
              <w:rPr>
                <w:rStyle w:val="CharacterStyle3"/>
                <w:rFonts w:ascii="Avenir Book" w:hAnsi="Avenir Book" w:cs="Calibri"/>
                <w:color w:val="000000" w:themeColor="text1"/>
                <w:spacing w:val="-11"/>
                <w:sz w:val="24"/>
                <w:szCs w:val="24"/>
                <w:highlight w:val="yellow"/>
              </w:rPr>
              <w:t>c</w:t>
            </w:r>
          </w:p>
        </w:tc>
        <w:tc>
          <w:tcPr>
            <w:tcW w:w="1097" w:type="dxa"/>
            <w:tcBorders>
              <w:right w:val="single" w:sz="4" w:space="0" w:color="auto"/>
            </w:tcBorders>
            <w:shd w:val="clear" w:color="auto" w:fill="auto"/>
            <w:vAlign w:val="center"/>
          </w:tcPr>
          <w:p w14:paraId="5598CFA6" w14:textId="77777777" w:rsidR="00162EAC" w:rsidRPr="00556C0F" w:rsidRDefault="00162EAC"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2A8DB2A6" w14:textId="77777777" w:rsidTr="005F798C">
        <w:trPr>
          <w:trHeight w:val="285"/>
        </w:trPr>
        <w:tc>
          <w:tcPr>
            <w:tcW w:w="1052" w:type="dxa"/>
            <w:shd w:val="clear" w:color="auto" w:fill="auto"/>
            <w:vAlign w:val="center"/>
          </w:tcPr>
          <w:p w14:paraId="4FA57836" w14:textId="053C201A"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11</w:t>
            </w:r>
          </w:p>
        </w:tc>
        <w:tc>
          <w:tcPr>
            <w:tcW w:w="1167" w:type="dxa"/>
            <w:shd w:val="clear" w:color="auto" w:fill="auto"/>
            <w:vAlign w:val="center"/>
          </w:tcPr>
          <w:p w14:paraId="1A018A5C" w14:textId="14B63F9C"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a</w:t>
            </w:r>
          </w:p>
        </w:tc>
        <w:tc>
          <w:tcPr>
            <w:tcW w:w="1097" w:type="dxa"/>
            <w:shd w:val="clear" w:color="auto" w:fill="auto"/>
            <w:vAlign w:val="center"/>
          </w:tcPr>
          <w:p w14:paraId="48259DA0" w14:textId="33ADD4A0"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661CD16C" w14:textId="6D1E59D6"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E6AE5">
              <w:rPr>
                <w:rStyle w:val="CharacterStyle3"/>
                <w:rFonts w:ascii="Avenir Book" w:hAnsi="Avenir Book" w:cs="Calibri"/>
                <w:color w:val="000000" w:themeColor="text1"/>
                <w:spacing w:val="-11"/>
                <w:sz w:val="24"/>
                <w:szCs w:val="24"/>
                <w:highlight w:val="yellow"/>
              </w:rPr>
              <w:t>c</w:t>
            </w:r>
          </w:p>
        </w:tc>
        <w:tc>
          <w:tcPr>
            <w:tcW w:w="1097" w:type="dxa"/>
            <w:tcBorders>
              <w:right w:val="single" w:sz="4" w:space="0" w:color="auto"/>
            </w:tcBorders>
            <w:shd w:val="clear" w:color="auto" w:fill="auto"/>
            <w:vAlign w:val="center"/>
          </w:tcPr>
          <w:p w14:paraId="7A9B1551" w14:textId="2F651F6B"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r w:rsidR="00556C0F" w:rsidRPr="00556C0F" w14:paraId="44B33E7B" w14:textId="77777777" w:rsidTr="005F798C">
        <w:trPr>
          <w:trHeight w:val="285"/>
        </w:trPr>
        <w:tc>
          <w:tcPr>
            <w:tcW w:w="1052" w:type="dxa"/>
            <w:shd w:val="clear" w:color="auto" w:fill="auto"/>
            <w:vAlign w:val="center"/>
          </w:tcPr>
          <w:p w14:paraId="5C0529CE" w14:textId="47D2F970"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b/>
                <w:bCs/>
                <w:color w:val="000000" w:themeColor="text1"/>
                <w:spacing w:val="-11"/>
                <w:sz w:val="24"/>
                <w:szCs w:val="24"/>
              </w:rPr>
            </w:pPr>
            <w:r w:rsidRPr="00556C0F">
              <w:rPr>
                <w:rStyle w:val="CharacterStyle3"/>
                <w:rFonts w:ascii="Avenir Book" w:hAnsi="Avenir Book" w:cs="Calibri"/>
                <w:b/>
                <w:bCs/>
                <w:color w:val="000000" w:themeColor="text1"/>
                <w:spacing w:val="-11"/>
                <w:sz w:val="24"/>
                <w:szCs w:val="24"/>
              </w:rPr>
              <w:t>12</w:t>
            </w:r>
          </w:p>
        </w:tc>
        <w:tc>
          <w:tcPr>
            <w:tcW w:w="1167" w:type="dxa"/>
            <w:shd w:val="clear" w:color="auto" w:fill="auto"/>
            <w:vAlign w:val="center"/>
          </w:tcPr>
          <w:p w14:paraId="4D21A039" w14:textId="2EB2F859"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48111A">
              <w:rPr>
                <w:rStyle w:val="CharacterStyle3"/>
                <w:rFonts w:ascii="Avenir Book" w:hAnsi="Avenir Book" w:cs="Calibri"/>
                <w:color w:val="000000" w:themeColor="text1"/>
                <w:spacing w:val="-11"/>
                <w:sz w:val="24"/>
                <w:szCs w:val="24"/>
                <w:highlight w:val="yellow"/>
              </w:rPr>
              <w:t>a</w:t>
            </w:r>
          </w:p>
        </w:tc>
        <w:tc>
          <w:tcPr>
            <w:tcW w:w="1097" w:type="dxa"/>
            <w:shd w:val="clear" w:color="auto" w:fill="auto"/>
            <w:vAlign w:val="center"/>
          </w:tcPr>
          <w:p w14:paraId="1E0C8320" w14:textId="2EC2D9B0"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b</w:t>
            </w:r>
          </w:p>
        </w:tc>
        <w:tc>
          <w:tcPr>
            <w:tcW w:w="1090" w:type="dxa"/>
            <w:shd w:val="clear" w:color="auto" w:fill="auto"/>
            <w:vAlign w:val="center"/>
          </w:tcPr>
          <w:p w14:paraId="610F22FD" w14:textId="40694B85"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c</w:t>
            </w:r>
          </w:p>
        </w:tc>
        <w:tc>
          <w:tcPr>
            <w:tcW w:w="1097" w:type="dxa"/>
            <w:tcBorders>
              <w:right w:val="single" w:sz="4" w:space="0" w:color="auto"/>
            </w:tcBorders>
            <w:shd w:val="clear" w:color="auto" w:fill="auto"/>
            <w:vAlign w:val="center"/>
          </w:tcPr>
          <w:p w14:paraId="1CBE1EE0" w14:textId="55732AA8" w:rsidR="009574AE" w:rsidRPr="00556C0F" w:rsidRDefault="009574AE" w:rsidP="005F798C">
            <w:pPr>
              <w:pStyle w:val="Style31"/>
              <w:kinsoku w:val="0"/>
              <w:autoSpaceDE/>
              <w:autoSpaceDN/>
              <w:spacing w:before="0" w:line="240" w:lineRule="auto"/>
              <w:jc w:val="center"/>
              <w:rPr>
                <w:rStyle w:val="CharacterStyle3"/>
                <w:rFonts w:ascii="Avenir Book" w:hAnsi="Avenir Book" w:cs="Calibri"/>
                <w:color w:val="000000" w:themeColor="text1"/>
                <w:spacing w:val="-11"/>
                <w:sz w:val="24"/>
                <w:szCs w:val="24"/>
              </w:rPr>
            </w:pPr>
            <w:r w:rsidRPr="00556C0F">
              <w:rPr>
                <w:rStyle w:val="CharacterStyle3"/>
                <w:rFonts w:ascii="Avenir Book" w:hAnsi="Avenir Book" w:cs="Calibri"/>
                <w:color w:val="000000" w:themeColor="text1"/>
                <w:spacing w:val="-11"/>
                <w:sz w:val="24"/>
                <w:szCs w:val="24"/>
              </w:rPr>
              <w:t>d</w:t>
            </w:r>
          </w:p>
        </w:tc>
      </w:tr>
    </w:tbl>
    <w:p w14:paraId="07617F6E"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426247CC"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4F6936B9"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12653A57"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07BDAFE"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3A8D35BD"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65369FA"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9157F40"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28BF9584"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8D7A592"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63F7A9DA"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2F3C0BE7"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2DA1727D" w14:textId="77777777" w:rsidR="00162EAC" w:rsidRPr="00556C0F" w:rsidRDefault="00162EAC" w:rsidP="00162EAC">
      <w:pPr>
        <w:widowControl w:val="0"/>
        <w:autoSpaceDE w:val="0"/>
        <w:autoSpaceDN w:val="0"/>
        <w:adjustRightInd w:val="0"/>
        <w:rPr>
          <w:rFonts w:ascii="Avenir Book" w:hAnsi="Avenir Book" w:cstheme="minorHAnsi"/>
          <w:color w:val="000000" w:themeColor="text1"/>
        </w:rPr>
      </w:pPr>
    </w:p>
    <w:p w14:paraId="5082BEB2" w14:textId="7B37DD39" w:rsidR="003D6615" w:rsidRDefault="003D6615" w:rsidP="00EE169F">
      <w:pPr>
        <w:rPr>
          <w:rFonts w:asciiTheme="majorHAnsi" w:hAnsiTheme="majorHAnsi" w:cstheme="majorHAnsi"/>
          <w:b/>
          <w:bCs/>
          <w:sz w:val="22"/>
          <w:szCs w:val="22"/>
        </w:rPr>
      </w:pPr>
    </w:p>
    <w:p w14:paraId="292ED1AA" w14:textId="77777777" w:rsidR="007377B2" w:rsidRDefault="007377B2" w:rsidP="00EE169F">
      <w:pPr>
        <w:rPr>
          <w:rFonts w:asciiTheme="majorHAnsi" w:hAnsiTheme="majorHAnsi" w:cstheme="majorHAnsi"/>
          <w:b/>
          <w:bCs/>
          <w:sz w:val="22"/>
          <w:szCs w:val="22"/>
        </w:rPr>
      </w:pPr>
    </w:p>
    <w:p w14:paraId="698B73B1" w14:textId="45D6C236" w:rsidR="00EE169F" w:rsidRPr="002501F5" w:rsidRDefault="00EE169F" w:rsidP="002501F5">
      <w:pPr>
        <w:rPr>
          <w:rFonts w:asciiTheme="majorHAnsi" w:hAnsiTheme="majorHAnsi" w:cstheme="majorHAnsi"/>
          <w:b/>
          <w:bCs/>
          <w:sz w:val="22"/>
          <w:szCs w:val="22"/>
        </w:rPr>
      </w:pPr>
      <w:r w:rsidRPr="009E1E52">
        <w:rPr>
          <w:rFonts w:asciiTheme="majorHAnsi" w:hAnsiTheme="majorHAnsi" w:cstheme="majorHAnsi"/>
          <w:b/>
          <w:bCs/>
          <w:sz w:val="22"/>
          <w:szCs w:val="22"/>
        </w:rPr>
        <w:lastRenderedPageBreak/>
        <w:t xml:space="preserve">Short Answer Section </w:t>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00C92205">
        <w:rPr>
          <w:rFonts w:asciiTheme="majorHAnsi" w:hAnsiTheme="majorHAnsi" w:cstheme="majorHAnsi"/>
          <w:b/>
          <w:bCs/>
          <w:sz w:val="22"/>
          <w:szCs w:val="22"/>
        </w:rPr>
        <w:tab/>
      </w:r>
      <w:r w:rsidR="00C92205">
        <w:rPr>
          <w:rFonts w:asciiTheme="majorHAnsi" w:hAnsiTheme="majorHAnsi" w:cstheme="majorHAnsi"/>
          <w:b/>
          <w:bCs/>
          <w:sz w:val="22"/>
          <w:szCs w:val="22"/>
        </w:rPr>
        <w:tab/>
        <w:t>3</w:t>
      </w:r>
      <w:r w:rsidR="000601E4">
        <w:rPr>
          <w:rFonts w:asciiTheme="majorHAnsi" w:hAnsiTheme="majorHAnsi" w:cstheme="majorHAnsi"/>
          <w:b/>
          <w:bCs/>
          <w:sz w:val="22"/>
          <w:szCs w:val="22"/>
        </w:rPr>
        <w:t>0</w:t>
      </w:r>
      <w:r w:rsidR="00C92205">
        <w:rPr>
          <w:rFonts w:asciiTheme="majorHAnsi" w:hAnsiTheme="majorHAnsi" w:cstheme="majorHAnsi"/>
          <w:b/>
          <w:bCs/>
          <w:sz w:val="22"/>
          <w:szCs w:val="22"/>
        </w:rPr>
        <w:t xml:space="preserve"> </w:t>
      </w:r>
      <w:r w:rsidRPr="009E1E52">
        <w:rPr>
          <w:rFonts w:asciiTheme="majorHAnsi" w:hAnsiTheme="majorHAnsi" w:cstheme="majorHAnsi"/>
          <w:b/>
          <w:bCs/>
          <w:sz w:val="22"/>
          <w:szCs w:val="22"/>
        </w:rPr>
        <w:t xml:space="preserve"> Marks</w:t>
      </w:r>
    </w:p>
    <w:p w14:paraId="7126B4AF" w14:textId="4ED59BE5" w:rsidR="00EE169F" w:rsidRDefault="00EE169F" w:rsidP="00EE169F">
      <w:pPr>
        <w:pStyle w:val="ListParagraph"/>
        <w:ind w:left="760"/>
        <w:rPr>
          <w:rFonts w:asciiTheme="majorHAnsi" w:hAnsiTheme="majorHAnsi" w:cstheme="majorHAnsi"/>
          <w:color w:val="FF0000"/>
          <w:sz w:val="22"/>
          <w:szCs w:val="22"/>
        </w:rPr>
      </w:pPr>
    </w:p>
    <w:p w14:paraId="6BE24578" w14:textId="15396931" w:rsidR="00890C84" w:rsidRDefault="00A904DB" w:rsidP="00890C84">
      <w:pPr>
        <w:spacing w:line="360" w:lineRule="auto"/>
        <w:rPr>
          <w:rFonts w:asciiTheme="majorHAnsi" w:hAnsiTheme="majorHAnsi" w:cstheme="majorHAnsi"/>
          <w:sz w:val="22"/>
          <w:szCs w:val="22"/>
        </w:rPr>
      </w:pPr>
      <w:r>
        <w:rPr>
          <w:rFonts w:asciiTheme="majorHAnsi" w:hAnsiTheme="majorHAnsi" w:cstheme="majorHAnsi"/>
          <w:sz w:val="22"/>
          <w:szCs w:val="22"/>
        </w:rPr>
        <w:t>13) Refer to the diagram below to answer Question 13 parts a and b.</w:t>
      </w:r>
      <w:r>
        <w:rPr>
          <w:rFonts w:asciiTheme="majorHAnsi" w:hAnsiTheme="majorHAnsi" w:cstheme="majorHAnsi"/>
          <w:sz w:val="22"/>
          <w:szCs w:val="22"/>
        </w:rPr>
        <w:tab/>
      </w:r>
      <w:r>
        <w:rPr>
          <w:rFonts w:asciiTheme="majorHAnsi" w:hAnsiTheme="majorHAnsi" w:cstheme="majorHAnsi"/>
          <w:sz w:val="22"/>
          <w:szCs w:val="22"/>
        </w:rPr>
        <w:tab/>
      </w:r>
    </w:p>
    <w:p w14:paraId="04C21805" w14:textId="3C1710F7" w:rsidR="00A904DB" w:rsidRDefault="00353534" w:rsidP="00890C84">
      <w:pPr>
        <w:spacing w:line="360" w:lineRule="auto"/>
        <w:rPr>
          <w:rFonts w:asciiTheme="majorHAnsi" w:hAnsiTheme="majorHAnsi" w:cstheme="majorHAnsi"/>
          <w:sz w:val="22"/>
          <w:szCs w:val="22"/>
        </w:rPr>
      </w:pPr>
      <w:r>
        <w:rPr>
          <w:noProof/>
          <w:lang w:eastAsia="en-AU"/>
        </w:rPr>
        <mc:AlternateContent>
          <mc:Choice Requires="wps">
            <w:drawing>
              <wp:anchor distT="0" distB="0" distL="114300" distR="114300" simplePos="0" relativeHeight="251687936" behindDoc="0" locked="0" layoutInCell="1" allowOverlap="1" wp14:anchorId="5BF2B5BC" wp14:editId="7BB38EDD">
                <wp:simplePos x="0" y="0"/>
                <wp:positionH relativeFrom="column">
                  <wp:posOffset>2577830</wp:posOffset>
                </wp:positionH>
                <wp:positionV relativeFrom="paragraph">
                  <wp:posOffset>3196887</wp:posOffset>
                </wp:positionV>
                <wp:extent cx="1760706" cy="291830"/>
                <wp:effectExtent l="0" t="0" r="5080" b="635"/>
                <wp:wrapNone/>
                <wp:docPr id="11" name="Rectangle 11"/>
                <wp:cNvGraphicFramePr/>
                <a:graphic xmlns:a="http://schemas.openxmlformats.org/drawingml/2006/main">
                  <a:graphicData uri="http://schemas.microsoft.com/office/word/2010/wordprocessingShape">
                    <wps:wsp>
                      <wps:cNvSpPr/>
                      <wps:spPr>
                        <a:xfrm>
                          <a:off x="0" y="0"/>
                          <a:ext cx="1760706" cy="2918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EA053" id="Rectangle 11" o:spid="_x0000_s1026" style="position:absolute;margin-left:203pt;margin-top:251.7pt;width:138.65pt;height: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" fillcolor="white [3212]" stroked="f" strokeweight="1pt"/>
            </w:pict>
          </mc:Fallback>
        </mc:AlternateContent>
      </w:r>
      <w:r w:rsidR="00A904DB">
        <w:rPr>
          <w:noProof/>
          <w:lang w:eastAsia="en-AU"/>
        </w:rPr>
        <w:drawing>
          <wp:inline distT="0" distB="0" distL="0" distR="0" wp14:anchorId="0CCFBD33" wp14:editId="1899F4A5">
            <wp:extent cx="4420453" cy="35447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7826" cy="3550616"/>
                    </a:xfrm>
                    <a:prstGeom prst="rect">
                      <a:avLst/>
                    </a:prstGeom>
                  </pic:spPr>
                </pic:pic>
              </a:graphicData>
            </a:graphic>
          </wp:inline>
        </w:drawing>
      </w:r>
    </w:p>
    <w:p w14:paraId="13A379CD" w14:textId="2809C670" w:rsidR="00A904DB" w:rsidRPr="00A904DB" w:rsidRDefault="00A904DB">
      <w:pPr>
        <w:pStyle w:val="ListParagraph"/>
        <w:numPr>
          <w:ilvl w:val="0"/>
          <w:numId w:val="14"/>
        </w:numPr>
        <w:spacing w:line="360" w:lineRule="auto"/>
        <w:rPr>
          <w:rFonts w:asciiTheme="majorHAnsi" w:hAnsiTheme="majorHAnsi" w:cstheme="majorHAnsi"/>
          <w:sz w:val="22"/>
          <w:szCs w:val="22"/>
        </w:rPr>
      </w:pPr>
      <w:r w:rsidRPr="00A904DB">
        <w:rPr>
          <w:rFonts w:asciiTheme="majorHAnsi" w:hAnsiTheme="majorHAnsi" w:cstheme="majorHAnsi"/>
          <w:sz w:val="22"/>
          <w:szCs w:val="22"/>
        </w:rPr>
        <w:t>Identify the process in protein synthesis as shown in the diagram above.    (1 mark)</w:t>
      </w:r>
    </w:p>
    <w:p w14:paraId="1A0E8896" w14:textId="4B148BCB" w:rsidR="00A904DB" w:rsidRPr="00506894" w:rsidRDefault="006D019E" w:rsidP="00A904DB">
      <w:pPr>
        <w:pStyle w:val="ListParagraph"/>
        <w:spacing w:line="360" w:lineRule="auto"/>
        <w:rPr>
          <w:rFonts w:asciiTheme="majorHAnsi" w:hAnsiTheme="majorHAnsi" w:cstheme="majorHAnsi"/>
          <w:color w:val="FF0000"/>
          <w:sz w:val="24"/>
          <w:szCs w:val="24"/>
        </w:rPr>
      </w:pPr>
      <w:r w:rsidRPr="00506894">
        <w:rPr>
          <w:rFonts w:asciiTheme="majorHAnsi" w:hAnsiTheme="majorHAnsi" w:cstheme="majorHAnsi"/>
          <w:color w:val="FF0000"/>
          <w:sz w:val="24"/>
          <w:szCs w:val="24"/>
        </w:rPr>
        <w:t>Translation (1)</w:t>
      </w:r>
    </w:p>
    <w:p w14:paraId="07822051" w14:textId="3E61EE38" w:rsidR="00EE169F" w:rsidRPr="006D019E" w:rsidRDefault="00EE169F" w:rsidP="00EE169F">
      <w:pPr>
        <w:rPr>
          <w:rFonts w:asciiTheme="majorHAnsi" w:hAnsiTheme="majorHAnsi" w:cstheme="majorHAnsi"/>
          <w:color w:val="FF0000"/>
          <w:sz w:val="22"/>
          <w:szCs w:val="22"/>
        </w:rPr>
      </w:pPr>
    </w:p>
    <w:p w14:paraId="0AE751FC" w14:textId="24233809" w:rsidR="00D40698" w:rsidRPr="00A904DB" w:rsidRDefault="00A904DB">
      <w:pPr>
        <w:pStyle w:val="ListParagraph"/>
        <w:numPr>
          <w:ilvl w:val="0"/>
          <w:numId w:val="14"/>
        </w:numPr>
        <w:rPr>
          <w:rFonts w:asciiTheme="majorHAnsi" w:hAnsiTheme="majorHAnsi" w:cstheme="majorHAnsi"/>
          <w:sz w:val="22"/>
          <w:szCs w:val="22"/>
        </w:rPr>
      </w:pPr>
      <w:r>
        <w:rPr>
          <w:rFonts w:asciiTheme="majorHAnsi" w:hAnsiTheme="majorHAnsi" w:cstheme="majorHAnsi"/>
          <w:sz w:val="22"/>
          <w:szCs w:val="22"/>
        </w:rPr>
        <w:t xml:space="preserve">Outline the steps involved in this process to form the end product. </w:t>
      </w:r>
      <w:r>
        <w:rPr>
          <w:rFonts w:asciiTheme="majorHAnsi" w:hAnsiTheme="majorHAnsi" w:cstheme="majorHAnsi"/>
          <w:sz w:val="22"/>
          <w:szCs w:val="22"/>
        </w:rPr>
        <w:tab/>
        <w:t>(4 marks)</w:t>
      </w:r>
    </w:p>
    <w:p w14:paraId="2C4A31B2" w14:textId="35613A7A" w:rsidR="00955894" w:rsidRPr="00E20269" w:rsidRDefault="00955894" w:rsidP="00EE169F">
      <w:pPr>
        <w:rPr>
          <w:rFonts w:asciiTheme="majorHAnsi" w:hAnsiTheme="majorHAnsi" w:cstheme="majorHAnsi"/>
          <w:bCs/>
          <w:iCs/>
          <w:color w:val="FF0000"/>
          <w:sz w:val="22"/>
          <w:szCs w:val="22"/>
        </w:rPr>
      </w:pPr>
    </w:p>
    <w:p w14:paraId="05A61D27" w14:textId="4E8098F4" w:rsidR="00E20269" w:rsidRPr="00E20269" w:rsidRDefault="00E20269" w:rsidP="00E20269">
      <w:pPr>
        <w:spacing w:after="200" w:line="276" w:lineRule="auto"/>
        <w:contextualSpacing/>
        <w:rPr>
          <w:rFonts w:asciiTheme="majorHAnsi" w:hAnsiTheme="majorHAnsi" w:cstheme="majorHAnsi"/>
          <w:bCs/>
          <w:iCs/>
          <w:color w:val="FF0000"/>
        </w:rPr>
      </w:pPr>
      <w:r w:rsidRPr="00E20269">
        <w:rPr>
          <w:rFonts w:asciiTheme="majorHAnsi" w:hAnsiTheme="majorHAnsi" w:cstheme="majorHAnsi"/>
          <w:bCs/>
          <w:iCs/>
          <w:color w:val="FF0000"/>
        </w:rPr>
        <w:t>Ribosome moves along the mRNA three bases (codon) at a time. (1)</w:t>
      </w:r>
    </w:p>
    <w:p w14:paraId="50B92640" w14:textId="5EAC5951" w:rsidR="00E20269" w:rsidRPr="00E20269" w:rsidRDefault="00E20269" w:rsidP="00E20269">
      <w:pPr>
        <w:spacing w:after="200" w:line="276" w:lineRule="auto"/>
        <w:contextualSpacing/>
        <w:rPr>
          <w:rFonts w:asciiTheme="majorHAnsi" w:hAnsiTheme="majorHAnsi" w:cstheme="majorHAnsi"/>
          <w:bCs/>
          <w:iCs/>
          <w:color w:val="FF0000"/>
        </w:rPr>
      </w:pPr>
      <w:r w:rsidRPr="00E20269">
        <w:rPr>
          <w:rFonts w:asciiTheme="majorHAnsi" w:hAnsiTheme="majorHAnsi" w:cstheme="majorHAnsi"/>
          <w:bCs/>
          <w:iCs/>
          <w:color w:val="FF0000"/>
        </w:rPr>
        <w:t>tRNA (transfer RNA) is a small molecule that brings amino acid to the ribosome. (1)</w:t>
      </w:r>
    </w:p>
    <w:p w14:paraId="69FD5138" w14:textId="146EA093" w:rsidR="00E20269" w:rsidRPr="00E20269" w:rsidRDefault="00E20269" w:rsidP="00E20269">
      <w:pPr>
        <w:spacing w:after="200" w:line="276" w:lineRule="auto"/>
        <w:contextualSpacing/>
        <w:rPr>
          <w:rFonts w:asciiTheme="majorHAnsi" w:hAnsiTheme="majorHAnsi" w:cstheme="majorHAnsi"/>
          <w:bCs/>
          <w:iCs/>
          <w:color w:val="FF0000"/>
        </w:rPr>
      </w:pPr>
      <w:r w:rsidRPr="00E20269">
        <w:rPr>
          <w:rFonts w:asciiTheme="majorHAnsi" w:hAnsiTheme="majorHAnsi" w:cstheme="majorHAnsi"/>
          <w:bCs/>
          <w:iCs/>
          <w:color w:val="FF0000"/>
        </w:rPr>
        <w:t>It has a set of 3 bases called the anticodon which are complementary to the codon of the mRNA. (1)</w:t>
      </w:r>
    </w:p>
    <w:p w14:paraId="3621C7BB" w14:textId="59CDF679" w:rsidR="00E20269" w:rsidRPr="00E20269" w:rsidRDefault="00E20269" w:rsidP="00E20269">
      <w:pPr>
        <w:spacing w:after="200" w:line="276" w:lineRule="auto"/>
        <w:contextualSpacing/>
        <w:rPr>
          <w:rFonts w:asciiTheme="majorHAnsi" w:hAnsiTheme="majorHAnsi" w:cstheme="majorHAnsi"/>
          <w:bCs/>
          <w:iCs/>
          <w:color w:val="FF0000"/>
        </w:rPr>
      </w:pPr>
      <w:r w:rsidRPr="00E20269">
        <w:rPr>
          <w:rFonts w:asciiTheme="majorHAnsi" w:hAnsiTheme="majorHAnsi" w:cstheme="majorHAnsi"/>
          <w:bCs/>
          <w:iCs/>
          <w:color w:val="FF0000"/>
        </w:rPr>
        <w:t>The amino acids carried by the tRNA are joined together by peptide bond to form proteins. (1)</w:t>
      </w:r>
    </w:p>
    <w:p w14:paraId="6F37A081" w14:textId="44156734" w:rsidR="00A904DB" w:rsidRDefault="00A904DB" w:rsidP="00EE169F">
      <w:pPr>
        <w:rPr>
          <w:rFonts w:asciiTheme="majorHAnsi" w:hAnsiTheme="majorHAnsi" w:cstheme="majorHAnsi"/>
          <w:sz w:val="22"/>
          <w:szCs w:val="22"/>
        </w:rPr>
      </w:pPr>
    </w:p>
    <w:p w14:paraId="042516ED" w14:textId="1DED3E31" w:rsidR="00A904DB" w:rsidRDefault="00A904DB" w:rsidP="00EE169F">
      <w:pPr>
        <w:rPr>
          <w:rFonts w:asciiTheme="majorHAnsi" w:hAnsiTheme="majorHAnsi" w:cstheme="majorHAnsi"/>
          <w:sz w:val="22"/>
          <w:szCs w:val="22"/>
        </w:rPr>
      </w:pPr>
    </w:p>
    <w:p w14:paraId="3177AB34" w14:textId="2DDCB07D" w:rsidR="00A904DB" w:rsidRPr="00A904DB" w:rsidRDefault="00A904DB" w:rsidP="00EE169F">
      <w:pPr>
        <w:rPr>
          <w:rFonts w:asciiTheme="majorHAnsi" w:hAnsiTheme="majorHAnsi" w:cstheme="majorHAnsi"/>
          <w:sz w:val="22"/>
          <w:szCs w:val="22"/>
        </w:rPr>
      </w:pPr>
      <w:r w:rsidRPr="00A904DB">
        <w:rPr>
          <w:rFonts w:asciiTheme="majorHAnsi" w:hAnsiTheme="majorHAnsi" w:cstheme="majorHAnsi"/>
          <w:sz w:val="22"/>
          <w:szCs w:val="22"/>
        </w:rPr>
        <w:t xml:space="preserve">14) a) Using your understanding of epigenetics, explain why identical twins are preferred subjects for research than fraternal twins and that twins are chosen over a large span of ages.                    </w:t>
      </w:r>
      <w:r>
        <w:rPr>
          <w:rFonts w:asciiTheme="majorHAnsi" w:hAnsiTheme="majorHAnsi" w:cstheme="majorHAnsi"/>
          <w:sz w:val="22"/>
          <w:szCs w:val="22"/>
        </w:rPr>
        <w:t>(2 marks)</w:t>
      </w:r>
      <w:r w:rsidRPr="00A904DB">
        <w:rPr>
          <w:rFonts w:asciiTheme="majorHAnsi" w:hAnsiTheme="majorHAnsi" w:cstheme="majorHAnsi"/>
          <w:sz w:val="22"/>
          <w:szCs w:val="22"/>
        </w:rPr>
        <w:t xml:space="preserve">                                                                    </w:t>
      </w:r>
    </w:p>
    <w:p w14:paraId="3CB41F69" w14:textId="77777777" w:rsidR="00EE3F4E" w:rsidRPr="00EE3F4E" w:rsidRDefault="00EE3F4E" w:rsidP="00EE3F4E">
      <w:pPr>
        <w:rPr>
          <w:rFonts w:asciiTheme="majorHAnsi" w:hAnsiTheme="majorHAnsi" w:cstheme="majorHAnsi"/>
          <w:bCs/>
          <w:iCs/>
          <w:color w:val="FF0000"/>
        </w:rPr>
      </w:pPr>
      <w:r w:rsidRPr="00EE3F4E">
        <w:rPr>
          <w:rFonts w:asciiTheme="majorHAnsi" w:hAnsiTheme="majorHAnsi" w:cstheme="majorHAnsi"/>
          <w:bCs/>
          <w:iCs/>
          <w:color w:val="FF0000"/>
        </w:rPr>
        <w:t xml:space="preserve">Identical twins share identical genotype/ genome so any difference may be attributed to epigenetic factors. (1) </w:t>
      </w:r>
    </w:p>
    <w:p w14:paraId="469CEEE4" w14:textId="010BCC95" w:rsidR="00EE3F4E" w:rsidRPr="00EE3F4E" w:rsidRDefault="00EE3F4E" w:rsidP="00EE3F4E">
      <w:pPr>
        <w:rPr>
          <w:rFonts w:asciiTheme="majorHAnsi" w:hAnsiTheme="majorHAnsi" w:cstheme="majorHAnsi"/>
          <w:bCs/>
          <w:iCs/>
          <w:color w:val="FF0000"/>
        </w:rPr>
      </w:pPr>
      <w:r w:rsidRPr="00EE3F4E">
        <w:rPr>
          <w:rFonts w:asciiTheme="majorHAnsi" w:hAnsiTheme="majorHAnsi" w:cstheme="majorHAnsi"/>
          <w:bCs/>
          <w:iCs/>
          <w:color w:val="FF0000"/>
        </w:rPr>
        <w:t>A large span of ages are chosen for subject to study the cumulative effect of epigenetic factors and more time given in terms of exposure to environmental effects. (1)</w:t>
      </w:r>
    </w:p>
    <w:p w14:paraId="3D521EB8" w14:textId="0EDBCCFB" w:rsidR="00955894" w:rsidRDefault="00955894" w:rsidP="00EE169F">
      <w:pPr>
        <w:rPr>
          <w:rFonts w:asciiTheme="majorHAnsi" w:hAnsiTheme="majorHAnsi" w:cstheme="majorHAnsi"/>
          <w:sz w:val="22"/>
          <w:szCs w:val="22"/>
        </w:rPr>
      </w:pPr>
    </w:p>
    <w:p w14:paraId="0E6843D4" w14:textId="1346CE41" w:rsidR="00A904DB" w:rsidRPr="00A904DB" w:rsidRDefault="00A904DB" w:rsidP="00A904DB">
      <w:pPr>
        <w:spacing w:after="200" w:line="276" w:lineRule="auto"/>
        <w:contextualSpacing/>
        <w:rPr>
          <w:rFonts w:asciiTheme="majorHAnsi" w:hAnsiTheme="majorHAnsi" w:cstheme="majorHAnsi"/>
          <w:color w:val="000000" w:themeColor="text1"/>
          <w:sz w:val="22"/>
          <w:szCs w:val="22"/>
        </w:rPr>
      </w:pPr>
      <w:r w:rsidRPr="00A904DB">
        <w:rPr>
          <w:rFonts w:asciiTheme="majorHAnsi" w:hAnsiTheme="majorHAnsi" w:cstheme="majorHAnsi"/>
          <w:sz w:val="22"/>
          <w:szCs w:val="22"/>
        </w:rPr>
        <w:t xml:space="preserve">b) </w:t>
      </w:r>
      <w:r w:rsidRPr="00A904DB">
        <w:rPr>
          <w:rFonts w:asciiTheme="majorHAnsi" w:hAnsiTheme="majorHAnsi" w:cstheme="majorHAnsi"/>
          <w:color w:val="000000" w:themeColor="text1"/>
          <w:sz w:val="22"/>
          <w:szCs w:val="22"/>
        </w:rPr>
        <w:t xml:space="preserve">How is epigenetic inheritance different from genetic inheritance?        </w:t>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Pr>
          <w:rFonts w:asciiTheme="majorHAnsi" w:hAnsiTheme="majorHAnsi" w:cstheme="majorHAnsi"/>
          <w:color w:val="000000" w:themeColor="text1"/>
          <w:sz w:val="22"/>
          <w:szCs w:val="22"/>
        </w:rPr>
        <w:tab/>
      </w:r>
      <w:r w:rsidRPr="00A904DB">
        <w:rPr>
          <w:rFonts w:asciiTheme="majorHAnsi" w:hAnsiTheme="majorHAnsi" w:cstheme="majorHAnsi"/>
          <w:color w:val="000000" w:themeColor="text1"/>
          <w:sz w:val="22"/>
          <w:szCs w:val="22"/>
        </w:rPr>
        <w:t xml:space="preserve">   (2 marks)</w:t>
      </w:r>
    </w:p>
    <w:p w14:paraId="02B5C10C" w14:textId="7C3037F8" w:rsidR="00D032BB" w:rsidRPr="00D032BB" w:rsidRDefault="00D032BB" w:rsidP="00D032BB">
      <w:pPr>
        <w:ind w:left="360"/>
        <w:rPr>
          <w:rFonts w:asciiTheme="majorHAnsi" w:hAnsiTheme="majorHAnsi" w:cstheme="majorHAnsi"/>
          <w:bCs/>
          <w:iCs/>
          <w:color w:val="FF0000"/>
        </w:rPr>
      </w:pPr>
      <w:r w:rsidRPr="00D032BB">
        <w:rPr>
          <w:rFonts w:asciiTheme="majorHAnsi" w:hAnsiTheme="majorHAnsi" w:cstheme="majorHAnsi"/>
          <w:bCs/>
          <w:iCs/>
          <w:color w:val="FF0000"/>
        </w:rPr>
        <w:t>Genetic inheritance happens through the DNA that passes from the parent to offspring while in epigenetic inheritance</w:t>
      </w:r>
      <w:r w:rsidR="00B22BC5">
        <w:rPr>
          <w:rFonts w:asciiTheme="majorHAnsi" w:hAnsiTheme="majorHAnsi" w:cstheme="majorHAnsi"/>
          <w:bCs/>
          <w:iCs/>
          <w:color w:val="FF0000"/>
        </w:rPr>
        <w:t>,</w:t>
      </w:r>
      <w:r w:rsidRPr="00D032BB">
        <w:rPr>
          <w:rFonts w:asciiTheme="majorHAnsi" w:hAnsiTheme="majorHAnsi" w:cstheme="majorHAnsi"/>
          <w:bCs/>
          <w:iCs/>
          <w:color w:val="FF0000"/>
        </w:rPr>
        <w:t xml:space="preserve"> epigenetic tags can be passed down to future generations </w:t>
      </w:r>
      <w:r w:rsidRPr="00D032BB">
        <w:rPr>
          <w:rFonts w:asciiTheme="majorHAnsi" w:hAnsiTheme="majorHAnsi" w:cstheme="majorHAnsi"/>
          <w:bCs/>
          <w:iCs/>
          <w:color w:val="FF0000"/>
        </w:rPr>
        <w:lastRenderedPageBreak/>
        <w:t xml:space="preserve">without any change in the DNA code </w:t>
      </w:r>
      <w:r>
        <w:rPr>
          <w:rFonts w:asciiTheme="majorHAnsi" w:hAnsiTheme="majorHAnsi" w:cstheme="majorHAnsi"/>
          <w:bCs/>
          <w:iCs/>
          <w:color w:val="FF0000"/>
        </w:rPr>
        <w:t>(</w:t>
      </w:r>
      <w:r w:rsidR="00B22BC5">
        <w:rPr>
          <w:rFonts w:asciiTheme="majorHAnsi" w:hAnsiTheme="majorHAnsi" w:cstheme="majorHAnsi"/>
          <w:bCs/>
          <w:iCs/>
          <w:color w:val="FF0000"/>
        </w:rPr>
        <w:t>1</w:t>
      </w:r>
      <w:r>
        <w:rPr>
          <w:rFonts w:asciiTheme="majorHAnsi" w:hAnsiTheme="majorHAnsi" w:cstheme="majorHAnsi"/>
          <w:bCs/>
          <w:iCs/>
          <w:color w:val="FF0000"/>
        </w:rPr>
        <w:t>)</w:t>
      </w:r>
      <w:r w:rsidRPr="00D032BB">
        <w:rPr>
          <w:rFonts w:asciiTheme="majorHAnsi" w:hAnsiTheme="majorHAnsi" w:cstheme="majorHAnsi"/>
          <w:bCs/>
          <w:iCs/>
          <w:color w:val="FF0000"/>
        </w:rPr>
        <w:t xml:space="preserve">. This epigenetic tags are influenced by environmental factors. </w:t>
      </w:r>
      <w:r>
        <w:rPr>
          <w:rFonts w:asciiTheme="majorHAnsi" w:hAnsiTheme="majorHAnsi" w:cstheme="majorHAnsi"/>
          <w:bCs/>
          <w:iCs/>
          <w:color w:val="FF0000"/>
        </w:rPr>
        <w:t>(</w:t>
      </w:r>
      <w:r w:rsidRPr="00D032BB">
        <w:rPr>
          <w:rFonts w:asciiTheme="majorHAnsi" w:hAnsiTheme="majorHAnsi" w:cstheme="majorHAnsi"/>
          <w:bCs/>
          <w:iCs/>
          <w:color w:val="FF0000"/>
        </w:rPr>
        <w:t>1</w:t>
      </w:r>
      <w:r>
        <w:rPr>
          <w:rFonts w:asciiTheme="majorHAnsi" w:hAnsiTheme="majorHAnsi" w:cstheme="majorHAnsi"/>
          <w:bCs/>
          <w:iCs/>
          <w:color w:val="FF0000"/>
        </w:rPr>
        <w:t>)</w:t>
      </w:r>
    </w:p>
    <w:p w14:paraId="2153749B" w14:textId="50FEDD34" w:rsidR="00A904DB" w:rsidRPr="00A904DB" w:rsidRDefault="00A904DB" w:rsidP="00A904DB">
      <w:pPr>
        <w:rPr>
          <w:rFonts w:asciiTheme="majorHAnsi" w:hAnsiTheme="majorHAnsi" w:cstheme="majorHAnsi"/>
          <w:sz w:val="22"/>
          <w:szCs w:val="22"/>
        </w:rPr>
      </w:pPr>
    </w:p>
    <w:p w14:paraId="21EAF336" w14:textId="32BECA76" w:rsidR="00955894" w:rsidRDefault="00955894" w:rsidP="00EE169F">
      <w:pPr>
        <w:rPr>
          <w:rFonts w:asciiTheme="majorHAnsi" w:hAnsiTheme="majorHAnsi" w:cstheme="majorHAnsi"/>
          <w:sz w:val="22"/>
          <w:szCs w:val="22"/>
        </w:rPr>
      </w:pPr>
    </w:p>
    <w:p w14:paraId="26315165" w14:textId="546CF5FF" w:rsidR="007D29CF" w:rsidRDefault="007D29CF" w:rsidP="007D29CF">
      <w:pPr>
        <w:tabs>
          <w:tab w:val="left" w:pos="497"/>
          <w:tab w:val="left" w:pos="994"/>
        </w:tabs>
        <w:ind w:right="-613"/>
        <w:rPr>
          <w:rFonts w:asciiTheme="majorHAnsi" w:eastAsia="Times New Roman" w:hAnsiTheme="majorHAnsi" w:cstheme="majorHAnsi"/>
          <w:sz w:val="22"/>
          <w:szCs w:val="22"/>
        </w:rPr>
      </w:pPr>
      <w:r>
        <w:rPr>
          <w:rFonts w:asciiTheme="majorHAnsi" w:hAnsiTheme="majorHAnsi" w:cstheme="majorHAnsi"/>
          <w:sz w:val="22"/>
          <w:szCs w:val="22"/>
        </w:rPr>
        <w:t>15</w:t>
      </w:r>
      <w:r w:rsidRPr="00674014">
        <w:rPr>
          <w:rFonts w:asciiTheme="majorHAnsi" w:hAnsiTheme="majorHAnsi" w:cstheme="majorHAnsi"/>
          <w:sz w:val="22"/>
          <w:szCs w:val="22"/>
        </w:rPr>
        <w:t xml:space="preserve">) </w:t>
      </w:r>
      <w:r>
        <w:rPr>
          <w:rFonts w:asciiTheme="majorHAnsi" w:eastAsia="Times New Roman" w:hAnsiTheme="majorHAnsi" w:cstheme="majorHAnsi"/>
          <w:sz w:val="22"/>
          <w:szCs w:val="22"/>
        </w:rPr>
        <w:t>Complete the table below comparing both DNA and RNA.</w:t>
      </w:r>
      <w:r>
        <w:rPr>
          <w:rFonts w:asciiTheme="majorHAnsi" w:eastAsia="Times New Roman" w:hAnsiTheme="majorHAnsi" w:cstheme="majorHAnsi"/>
          <w:sz w:val="22"/>
          <w:szCs w:val="22"/>
        </w:rPr>
        <w:tab/>
      </w:r>
      <w:r>
        <w:rPr>
          <w:rFonts w:asciiTheme="majorHAnsi" w:eastAsia="Times New Roman" w:hAnsiTheme="majorHAnsi" w:cstheme="majorHAnsi"/>
          <w:sz w:val="22"/>
          <w:szCs w:val="22"/>
        </w:rPr>
        <w:tab/>
      </w:r>
      <w:r>
        <w:rPr>
          <w:rFonts w:asciiTheme="majorHAnsi" w:eastAsia="Times New Roman" w:hAnsiTheme="majorHAnsi" w:cstheme="majorHAnsi"/>
          <w:sz w:val="22"/>
          <w:szCs w:val="22"/>
        </w:rPr>
        <w:tab/>
      </w:r>
      <w:r w:rsidRPr="00674014">
        <w:rPr>
          <w:rFonts w:asciiTheme="majorHAnsi" w:eastAsia="Times New Roman" w:hAnsiTheme="majorHAnsi" w:cstheme="majorHAnsi"/>
          <w:sz w:val="22"/>
          <w:szCs w:val="22"/>
        </w:rPr>
        <w:tab/>
        <w:t xml:space="preserve">      (</w:t>
      </w:r>
      <w:r w:rsidR="00073A3C">
        <w:rPr>
          <w:rFonts w:asciiTheme="majorHAnsi" w:eastAsia="Times New Roman" w:hAnsiTheme="majorHAnsi" w:cstheme="majorHAnsi"/>
          <w:sz w:val="22"/>
          <w:szCs w:val="22"/>
        </w:rPr>
        <w:t>4</w:t>
      </w:r>
      <w:r w:rsidRPr="00674014">
        <w:rPr>
          <w:rFonts w:asciiTheme="majorHAnsi" w:eastAsia="Times New Roman" w:hAnsiTheme="majorHAnsi" w:cstheme="majorHAnsi"/>
          <w:sz w:val="22"/>
          <w:szCs w:val="22"/>
        </w:rPr>
        <w:t xml:space="preserve"> marks)</w:t>
      </w:r>
    </w:p>
    <w:p w14:paraId="4D0C5B98" w14:textId="21C18234" w:rsidR="007D29CF" w:rsidRDefault="007D29CF" w:rsidP="007D29CF">
      <w:pPr>
        <w:tabs>
          <w:tab w:val="left" w:pos="497"/>
          <w:tab w:val="left" w:pos="994"/>
        </w:tabs>
        <w:ind w:right="-613"/>
        <w:rPr>
          <w:rFonts w:asciiTheme="majorHAnsi" w:eastAsia="Times New Roman" w:hAnsiTheme="majorHAnsi" w:cstheme="majorHAnsi"/>
          <w:sz w:val="22"/>
          <w:szCs w:val="22"/>
        </w:rPr>
      </w:pPr>
    </w:p>
    <w:p w14:paraId="5CBE8B0E" w14:textId="77777777" w:rsidR="007D29CF" w:rsidRDefault="007D29CF" w:rsidP="007D29CF">
      <w:pPr>
        <w:tabs>
          <w:tab w:val="left" w:pos="497"/>
          <w:tab w:val="left" w:pos="994"/>
        </w:tabs>
        <w:ind w:right="-613"/>
        <w:rPr>
          <w:rFonts w:asciiTheme="majorHAnsi" w:eastAsia="Times New Roman" w:hAnsiTheme="majorHAnsi" w:cstheme="majorHAnsi"/>
          <w:sz w:val="22"/>
          <w:szCs w:val="22"/>
        </w:rPr>
      </w:pPr>
    </w:p>
    <w:tbl>
      <w:tblPr>
        <w:tblStyle w:val="TableGrid"/>
        <w:tblW w:w="10746" w:type="dxa"/>
        <w:tblInd w:w="-630" w:type="dxa"/>
        <w:tblLook w:val="04A0" w:firstRow="1" w:lastRow="0" w:firstColumn="1" w:lastColumn="0" w:noHBand="0" w:noVBand="1"/>
      </w:tblPr>
      <w:tblGrid>
        <w:gridCol w:w="3580"/>
        <w:gridCol w:w="3580"/>
        <w:gridCol w:w="3586"/>
      </w:tblGrid>
      <w:tr w:rsidR="007D29CF" w:rsidRPr="00674014" w14:paraId="30864DDB" w14:textId="77777777" w:rsidTr="002C5078">
        <w:trPr>
          <w:trHeight w:val="767"/>
        </w:trPr>
        <w:tc>
          <w:tcPr>
            <w:tcW w:w="3580" w:type="dxa"/>
            <w:vAlign w:val="center"/>
          </w:tcPr>
          <w:p w14:paraId="14E97812" w14:textId="77777777" w:rsidR="007D29CF" w:rsidRPr="00674014" w:rsidRDefault="007D29CF" w:rsidP="002C5078">
            <w:pPr>
              <w:tabs>
                <w:tab w:val="left" w:pos="497"/>
                <w:tab w:val="left" w:pos="994"/>
              </w:tabs>
              <w:ind w:right="-613"/>
              <w:rPr>
                <w:rFonts w:asciiTheme="majorHAnsi" w:hAnsiTheme="majorHAnsi" w:cstheme="majorHAnsi"/>
                <w:b/>
              </w:rPr>
            </w:pPr>
            <w:r w:rsidRPr="00674014">
              <w:rPr>
                <w:rFonts w:asciiTheme="majorHAnsi" w:hAnsiTheme="majorHAnsi" w:cstheme="majorHAnsi"/>
                <w:b/>
              </w:rPr>
              <w:t>Source</w:t>
            </w:r>
          </w:p>
        </w:tc>
        <w:tc>
          <w:tcPr>
            <w:tcW w:w="3580" w:type="dxa"/>
            <w:vAlign w:val="center"/>
          </w:tcPr>
          <w:p w14:paraId="5BB0182A" w14:textId="77777777" w:rsidR="007D29CF" w:rsidRPr="00674014" w:rsidRDefault="007D29CF" w:rsidP="002C5078">
            <w:pPr>
              <w:tabs>
                <w:tab w:val="left" w:pos="497"/>
                <w:tab w:val="left" w:pos="994"/>
              </w:tabs>
              <w:ind w:right="-613"/>
              <w:rPr>
                <w:rFonts w:asciiTheme="majorHAnsi" w:hAnsiTheme="majorHAnsi" w:cstheme="majorHAnsi"/>
                <w:b/>
              </w:rPr>
            </w:pPr>
            <w:r>
              <w:rPr>
                <w:rFonts w:asciiTheme="majorHAnsi" w:hAnsiTheme="majorHAnsi" w:cstheme="majorHAnsi"/>
                <w:b/>
              </w:rPr>
              <w:t>DNA</w:t>
            </w:r>
          </w:p>
        </w:tc>
        <w:tc>
          <w:tcPr>
            <w:tcW w:w="3586" w:type="dxa"/>
            <w:vAlign w:val="center"/>
          </w:tcPr>
          <w:p w14:paraId="0D9BE3FE" w14:textId="77777777" w:rsidR="007D29CF" w:rsidRPr="00674014" w:rsidRDefault="007D29CF" w:rsidP="002C5078">
            <w:pPr>
              <w:tabs>
                <w:tab w:val="left" w:pos="497"/>
                <w:tab w:val="left" w:pos="994"/>
              </w:tabs>
              <w:ind w:right="-613"/>
              <w:rPr>
                <w:rFonts w:asciiTheme="majorHAnsi" w:hAnsiTheme="majorHAnsi" w:cstheme="majorHAnsi"/>
                <w:b/>
              </w:rPr>
            </w:pPr>
            <w:r>
              <w:rPr>
                <w:rFonts w:asciiTheme="majorHAnsi" w:hAnsiTheme="majorHAnsi" w:cstheme="majorHAnsi"/>
                <w:b/>
              </w:rPr>
              <w:t>RNA</w:t>
            </w:r>
          </w:p>
        </w:tc>
      </w:tr>
      <w:tr w:rsidR="007D29CF" w:rsidRPr="00674014" w14:paraId="11C40C9F" w14:textId="77777777" w:rsidTr="002C5078">
        <w:trPr>
          <w:trHeight w:val="1086"/>
        </w:trPr>
        <w:tc>
          <w:tcPr>
            <w:tcW w:w="3580" w:type="dxa"/>
            <w:vAlign w:val="center"/>
          </w:tcPr>
          <w:p w14:paraId="2B65A872" w14:textId="77777777" w:rsidR="007D29CF" w:rsidRPr="00674014" w:rsidRDefault="007D29CF" w:rsidP="002C5078">
            <w:pPr>
              <w:tabs>
                <w:tab w:val="left" w:pos="497"/>
                <w:tab w:val="left" w:pos="994"/>
              </w:tabs>
              <w:ind w:right="-613"/>
              <w:rPr>
                <w:rFonts w:asciiTheme="majorHAnsi" w:hAnsiTheme="majorHAnsi" w:cstheme="majorHAnsi"/>
                <w:bCs/>
                <w:color w:val="000000" w:themeColor="text1"/>
              </w:rPr>
            </w:pPr>
            <w:r>
              <w:rPr>
                <w:rFonts w:asciiTheme="majorHAnsi" w:hAnsiTheme="majorHAnsi" w:cstheme="majorHAnsi"/>
                <w:bCs/>
                <w:color w:val="000000" w:themeColor="text1"/>
              </w:rPr>
              <w:t>Number of Strands</w:t>
            </w:r>
          </w:p>
        </w:tc>
        <w:tc>
          <w:tcPr>
            <w:tcW w:w="3580" w:type="dxa"/>
            <w:vAlign w:val="center"/>
          </w:tcPr>
          <w:p w14:paraId="75FBE7BD" w14:textId="77777777" w:rsidR="007D29CF" w:rsidRPr="00D84693" w:rsidRDefault="007D29CF" w:rsidP="002C5078">
            <w:pPr>
              <w:tabs>
                <w:tab w:val="left" w:pos="497"/>
                <w:tab w:val="left" w:pos="994"/>
              </w:tabs>
              <w:ind w:right="-613"/>
              <w:rPr>
                <w:rFonts w:asciiTheme="majorHAnsi" w:hAnsiTheme="majorHAnsi" w:cstheme="majorHAnsi"/>
                <w:bCs/>
                <w:color w:val="FF0000"/>
              </w:rPr>
            </w:pPr>
            <w:r w:rsidRPr="00D84693">
              <w:rPr>
                <w:rFonts w:asciiTheme="majorHAnsi" w:hAnsiTheme="majorHAnsi" w:cstheme="majorHAnsi"/>
                <w:bCs/>
                <w:color w:val="FF0000"/>
              </w:rPr>
              <w:t>Double stranded</w:t>
            </w:r>
          </w:p>
        </w:tc>
        <w:tc>
          <w:tcPr>
            <w:tcW w:w="3586" w:type="dxa"/>
            <w:vAlign w:val="center"/>
          </w:tcPr>
          <w:p w14:paraId="5BF6450E" w14:textId="77777777" w:rsidR="007D29CF" w:rsidRPr="00D84693" w:rsidRDefault="007D29CF" w:rsidP="002C5078">
            <w:pPr>
              <w:tabs>
                <w:tab w:val="left" w:pos="497"/>
                <w:tab w:val="left" w:pos="994"/>
              </w:tabs>
              <w:ind w:right="-613"/>
              <w:rPr>
                <w:rFonts w:asciiTheme="majorHAnsi" w:hAnsiTheme="majorHAnsi" w:cstheme="majorHAnsi"/>
                <w:bCs/>
                <w:color w:val="FF0000"/>
              </w:rPr>
            </w:pPr>
            <w:r w:rsidRPr="00D84693">
              <w:rPr>
                <w:rFonts w:asciiTheme="majorHAnsi" w:hAnsiTheme="majorHAnsi" w:cstheme="majorHAnsi"/>
                <w:bCs/>
                <w:color w:val="FF0000"/>
              </w:rPr>
              <w:t>Single stranded</w:t>
            </w:r>
          </w:p>
        </w:tc>
      </w:tr>
      <w:tr w:rsidR="007D29CF" w:rsidRPr="00674014" w14:paraId="2BF174FE" w14:textId="77777777" w:rsidTr="002C5078">
        <w:trPr>
          <w:trHeight w:val="1086"/>
        </w:trPr>
        <w:tc>
          <w:tcPr>
            <w:tcW w:w="3580" w:type="dxa"/>
            <w:vAlign w:val="center"/>
          </w:tcPr>
          <w:p w14:paraId="2924DDC5" w14:textId="329EE885" w:rsidR="007D29CF" w:rsidRPr="00674014" w:rsidRDefault="007D29CF" w:rsidP="002C5078">
            <w:pPr>
              <w:tabs>
                <w:tab w:val="left" w:pos="497"/>
                <w:tab w:val="left" w:pos="994"/>
              </w:tabs>
              <w:ind w:right="-613"/>
              <w:rPr>
                <w:rFonts w:asciiTheme="majorHAnsi" w:hAnsiTheme="majorHAnsi" w:cstheme="majorHAnsi"/>
                <w:bCs/>
                <w:color w:val="000000" w:themeColor="text1"/>
              </w:rPr>
            </w:pPr>
            <w:r>
              <w:rPr>
                <w:rFonts w:asciiTheme="majorHAnsi" w:hAnsiTheme="majorHAnsi" w:cstheme="majorHAnsi"/>
                <w:bCs/>
                <w:color w:val="000000" w:themeColor="text1"/>
              </w:rPr>
              <w:t xml:space="preserve">Complementary Base to </w:t>
            </w:r>
            <w:r w:rsidR="008C6601">
              <w:rPr>
                <w:rFonts w:asciiTheme="majorHAnsi" w:hAnsiTheme="majorHAnsi" w:cstheme="majorHAnsi"/>
                <w:bCs/>
                <w:color w:val="000000" w:themeColor="text1"/>
              </w:rPr>
              <w:t>Adenine</w:t>
            </w:r>
          </w:p>
        </w:tc>
        <w:tc>
          <w:tcPr>
            <w:tcW w:w="3580" w:type="dxa"/>
            <w:vAlign w:val="center"/>
          </w:tcPr>
          <w:p w14:paraId="065C9647" w14:textId="16F9BE9F" w:rsidR="007D29CF" w:rsidRPr="00D84693" w:rsidRDefault="00F627A3" w:rsidP="002C5078">
            <w:pPr>
              <w:tabs>
                <w:tab w:val="left" w:pos="497"/>
                <w:tab w:val="left" w:pos="994"/>
              </w:tabs>
              <w:ind w:right="-613"/>
              <w:rPr>
                <w:rFonts w:asciiTheme="majorHAnsi" w:hAnsiTheme="majorHAnsi" w:cstheme="majorHAnsi"/>
                <w:bCs/>
                <w:color w:val="FF0000"/>
              </w:rPr>
            </w:pPr>
            <w:r>
              <w:rPr>
                <w:rFonts w:asciiTheme="majorHAnsi" w:hAnsiTheme="majorHAnsi" w:cstheme="majorHAnsi"/>
                <w:bCs/>
                <w:color w:val="FF0000"/>
              </w:rPr>
              <w:t>Thymine</w:t>
            </w:r>
            <w:r w:rsidR="007D29CF" w:rsidRPr="00D84693">
              <w:rPr>
                <w:rFonts w:asciiTheme="majorHAnsi" w:hAnsiTheme="majorHAnsi" w:cstheme="majorHAnsi"/>
                <w:bCs/>
                <w:color w:val="FF0000"/>
              </w:rPr>
              <w:t xml:space="preserve"> (needs full name)</w:t>
            </w:r>
          </w:p>
        </w:tc>
        <w:tc>
          <w:tcPr>
            <w:tcW w:w="3586" w:type="dxa"/>
            <w:vAlign w:val="center"/>
          </w:tcPr>
          <w:p w14:paraId="28FDCEC0" w14:textId="77777777" w:rsidR="007D29CF" w:rsidRPr="00D84693" w:rsidRDefault="007D29CF" w:rsidP="002C5078">
            <w:pPr>
              <w:tabs>
                <w:tab w:val="left" w:pos="497"/>
                <w:tab w:val="left" w:pos="994"/>
              </w:tabs>
              <w:ind w:right="-613"/>
              <w:rPr>
                <w:rFonts w:asciiTheme="majorHAnsi" w:hAnsiTheme="majorHAnsi" w:cstheme="majorHAnsi"/>
                <w:bCs/>
                <w:color w:val="FF0000"/>
              </w:rPr>
            </w:pPr>
            <w:r w:rsidRPr="00D84693">
              <w:rPr>
                <w:rFonts w:asciiTheme="majorHAnsi" w:hAnsiTheme="majorHAnsi" w:cstheme="majorHAnsi"/>
                <w:bCs/>
                <w:color w:val="FF0000"/>
              </w:rPr>
              <w:t>Uracil (needs full name)</w:t>
            </w:r>
          </w:p>
        </w:tc>
      </w:tr>
      <w:tr w:rsidR="007D29CF" w:rsidRPr="00674014" w14:paraId="181E5507" w14:textId="77777777" w:rsidTr="002C5078">
        <w:trPr>
          <w:trHeight w:val="1086"/>
        </w:trPr>
        <w:tc>
          <w:tcPr>
            <w:tcW w:w="3580" w:type="dxa"/>
            <w:vAlign w:val="center"/>
          </w:tcPr>
          <w:p w14:paraId="6921F48F" w14:textId="77777777" w:rsidR="007D29CF" w:rsidRDefault="007D29CF" w:rsidP="002C5078">
            <w:pPr>
              <w:tabs>
                <w:tab w:val="left" w:pos="497"/>
                <w:tab w:val="left" w:pos="994"/>
              </w:tabs>
              <w:ind w:right="-613"/>
              <w:rPr>
                <w:rFonts w:asciiTheme="majorHAnsi" w:hAnsiTheme="majorHAnsi" w:cstheme="majorHAnsi"/>
                <w:bCs/>
                <w:color w:val="000000" w:themeColor="text1"/>
              </w:rPr>
            </w:pPr>
            <w:r>
              <w:rPr>
                <w:rFonts w:asciiTheme="majorHAnsi" w:hAnsiTheme="majorHAnsi" w:cstheme="majorHAnsi"/>
                <w:bCs/>
                <w:color w:val="000000" w:themeColor="text1"/>
              </w:rPr>
              <w:t>Type of Sugar in Backbone</w:t>
            </w:r>
          </w:p>
        </w:tc>
        <w:tc>
          <w:tcPr>
            <w:tcW w:w="3580" w:type="dxa"/>
            <w:vAlign w:val="center"/>
          </w:tcPr>
          <w:p w14:paraId="56B00C4E" w14:textId="77777777" w:rsidR="007D29CF" w:rsidRPr="00D84693" w:rsidRDefault="007D29CF" w:rsidP="002C5078">
            <w:pPr>
              <w:tabs>
                <w:tab w:val="left" w:pos="497"/>
                <w:tab w:val="left" w:pos="994"/>
              </w:tabs>
              <w:ind w:right="-613"/>
              <w:rPr>
                <w:rFonts w:asciiTheme="majorHAnsi" w:hAnsiTheme="majorHAnsi" w:cstheme="majorHAnsi"/>
                <w:bCs/>
                <w:color w:val="FF0000"/>
              </w:rPr>
            </w:pPr>
            <w:r w:rsidRPr="00D84693">
              <w:rPr>
                <w:rFonts w:asciiTheme="majorHAnsi" w:hAnsiTheme="majorHAnsi" w:cstheme="majorHAnsi"/>
                <w:bCs/>
                <w:color w:val="FF0000"/>
              </w:rPr>
              <w:t>Deoxyribose</w:t>
            </w:r>
          </w:p>
        </w:tc>
        <w:tc>
          <w:tcPr>
            <w:tcW w:w="3586" w:type="dxa"/>
            <w:vAlign w:val="center"/>
          </w:tcPr>
          <w:p w14:paraId="3AD4FDEE" w14:textId="77777777" w:rsidR="007D29CF" w:rsidRPr="00D84693" w:rsidRDefault="007D29CF" w:rsidP="002C5078">
            <w:pPr>
              <w:tabs>
                <w:tab w:val="left" w:pos="497"/>
                <w:tab w:val="left" w:pos="994"/>
              </w:tabs>
              <w:ind w:right="-613"/>
              <w:rPr>
                <w:rFonts w:asciiTheme="majorHAnsi" w:hAnsiTheme="majorHAnsi" w:cstheme="majorHAnsi"/>
                <w:bCs/>
                <w:color w:val="FF0000"/>
              </w:rPr>
            </w:pPr>
            <w:proofErr w:type="spellStart"/>
            <w:r w:rsidRPr="00D84693">
              <w:rPr>
                <w:rFonts w:asciiTheme="majorHAnsi" w:hAnsiTheme="majorHAnsi" w:cstheme="majorHAnsi"/>
                <w:bCs/>
                <w:color w:val="FF0000"/>
              </w:rPr>
              <w:t>RIbose</w:t>
            </w:r>
            <w:proofErr w:type="spellEnd"/>
          </w:p>
        </w:tc>
      </w:tr>
      <w:tr w:rsidR="007D29CF" w:rsidRPr="00674014" w14:paraId="33B4F202" w14:textId="77777777" w:rsidTr="002C5078">
        <w:trPr>
          <w:trHeight w:val="1086"/>
        </w:trPr>
        <w:tc>
          <w:tcPr>
            <w:tcW w:w="3580" w:type="dxa"/>
            <w:vAlign w:val="center"/>
          </w:tcPr>
          <w:p w14:paraId="5EB09E8B" w14:textId="77777777" w:rsidR="007D29CF" w:rsidRPr="00674014" w:rsidRDefault="007D29CF" w:rsidP="002C5078">
            <w:pPr>
              <w:tabs>
                <w:tab w:val="left" w:pos="497"/>
                <w:tab w:val="left" w:pos="994"/>
              </w:tabs>
              <w:ind w:right="-613"/>
              <w:rPr>
                <w:rFonts w:asciiTheme="majorHAnsi" w:hAnsiTheme="majorHAnsi" w:cstheme="majorHAnsi"/>
                <w:bCs/>
                <w:color w:val="000000" w:themeColor="text1"/>
              </w:rPr>
            </w:pPr>
            <w:r>
              <w:rPr>
                <w:rFonts w:asciiTheme="majorHAnsi" w:hAnsiTheme="majorHAnsi" w:cstheme="majorHAnsi"/>
                <w:bCs/>
                <w:color w:val="000000" w:themeColor="text1"/>
              </w:rPr>
              <w:t>Function</w:t>
            </w:r>
          </w:p>
        </w:tc>
        <w:tc>
          <w:tcPr>
            <w:tcW w:w="3580" w:type="dxa"/>
            <w:vAlign w:val="center"/>
          </w:tcPr>
          <w:p w14:paraId="38BF32C2" w14:textId="77777777" w:rsidR="007D29CF" w:rsidRPr="00D84693" w:rsidRDefault="007D29CF" w:rsidP="002C5078">
            <w:pPr>
              <w:tabs>
                <w:tab w:val="left" w:pos="497"/>
                <w:tab w:val="left" w:pos="994"/>
              </w:tabs>
              <w:ind w:right="-613"/>
              <w:rPr>
                <w:rFonts w:asciiTheme="majorHAnsi" w:hAnsiTheme="majorHAnsi" w:cstheme="majorHAnsi"/>
                <w:bCs/>
                <w:color w:val="FF0000"/>
              </w:rPr>
            </w:pPr>
            <w:r w:rsidRPr="00D84693">
              <w:rPr>
                <w:rFonts w:asciiTheme="majorHAnsi" w:hAnsiTheme="majorHAnsi" w:cstheme="majorHAnsi"/>
                <w:bCs/>
                <w:color w:val="FF0000"/>
              </w:rPr>
              <w:t>Storage genetic material</w:t>
            </w:r>
          </w:p>
        </w:tc>
        <w:tc>
          <w:tcPr>
            <w:tcW w:w="3586" w:type="dxa"/>
            <w:vAlign w:val="center"/>
          </w:tcPr>
          <w:p w14:paraId="1A0B0469" w14:textId="77777777" w:rsidR="007D29CF" w:rsidRPr="00D84693" w:rsidRDefault="007D29CF" w:rsidP="002C5078">
            <w:pPr>
              <w:tabs>
                <w:tab w:val="left" w:pos="497"/>
                <w:tab w:val="left" w:pos="994"/>
              </w:tabs>
              <w:ind w:right="-613"/>
              <w:rPr>
                <w:rFonts w:asciiTheme="majorHAnsi" w:hAnsiTheme="majorHAnsi" w:cstheme="majorHAnsi"/>
                <w:bCs/>
                <w:color w:val="FF0000"/>
              </w:rPr>
            </w:pPr>
            <w:r w:rsidRPr="00D84693">
              <w:rPr>
                <w:rFonts w:asciiTheme="majorHAnsi" w:hAnsiTheme="majorHAnsi" w:cstheme="majorHAnsi"/>
                <w:bCs/>
                <w:color w:val="FF0000"/>
              </w:rPr>
              <w:t>Transfer genetic code to make proteins</w:t>
            </w:r>
          </w:p>
        </w:tc>
      </w:tr>
    </w:tbl>
    <w:p w14:paraId="17ACD6F1" w14:textId="77777777" w:rsidR="007D29CF" w:rsidRDefault="007D29CF" w:rsidP="007D29CF">
      <w:pPr>
        <w:tabs>
          <w:tab w:val="left" w:pos="497"/>
          <w:tab w:val="left" w:pos="994"/>
        </w:tabs>
        <w:ind w:right="-613"/>
        <w:rPr>
          <w:rFonts w:asciiTheme="majorHAnsi" w:eastAsia="Times New Roman" w:hAnsiTheme="majorHAnsi" w:cstheme="majorHAnsi"/>
          <w:sz w:val="22"/>
          <w:szCs w:val="22"/>
        </w:rPr>
      </w:pPr>
    </w:p>
    <w:p w14:paraId="7190703A" w14:textId="3EB38916" w:rsidR="00674014" w:rsidRPr="0015039A" w:rsidRDefault="00073A3C" w:rsidP="007D29CF">
      <w:pPr>
        <w:tabs>
          <w:tab w:val="left" w:pos="497"/>
          <w:tab w:val="left" w:pos="994"/>
        </w:tabs>
        <w:ind w:right="-613"/>
        <w:rPr>
          <w:rFonts w:asciiTheme="majorHAnsi" w:eastAsia="Times New Roman" w:hAnsiTheme="majorHAnsi" w:cstheme="majorHAnsi"/>
          <w:color w:val="FF0000"/>
        </w:rPr>
      </w:pPr>
      <w:r>
        <w:rPr>
          <w:rFonts w:asciiTheme="majorHAnsi" w:eastAsia="Times New Roman" w:hAnsiTheme="majorHAnsi" w:cstheme="majorHAnsi"/>
          <w:color w:val="FF0000"/>
        </w:rPr>
        <w:t>0.5</w:t>
      </w:r>
      <w:r w:rsidR="00D2297C" w:rsidRPr="0015039A">
        <w:rPr>
          <w:rFonts w:asciiTheme="majorHAnsi" w:eastAsia="Times New Roman" w:hAnsiTheme="majorHAnsi" w:cstheme="majorHAnsi"/>
          <w:color w:val="FF0000"/>
        </w:rPr>
        <w:t xml:space="preserve"> mark each box</w:t>
      </w:r>
    </w:p>
    <w:p w14:paraId="6CE4C5C6" w14:textId="36AA8C80" w:rsidR="00955894" w:rsidRDefault="00955894" w:rsidP="00EE169F">
      <w:pPr>
        <w:rPr>
          <w:rFonts w:asciiTheme="majorHAnsi" w:hAnsiTheme="majorHAnsi" w:cstheme="majorHAnsi"/>
          <w:sz w:val="22"/>
          <w:szCs w:val="22"/>
        </w:rPr>
      </w:pPr>
    </w:p>
    <w:p w14:paraId="47DCD700" w14:textId="76ED50D0" w:rsidR="001B6862" w:rsidRDefault="001B6862" w:rsidP="00EE169F">
      <w:pPr>
        <w:rPr>
          <w:rFonts w:asciiTheme="majorHAnsi" w:hAnsiTheme="majorHAnsi" w:cstheme="majorHAnsi"/>
          <w:sz w:val="22"/>
          <w:szCs w:val="22"/>
        </w:rPr>
      </w:pPr>
      <w:r>
        <w:rPr>
          <w:rFonts w:asciiTheme="majorHAnsi" w:hAnsiTheme="majorHAnsi" w:cstheme="majorHAnsi"/>
          <w:sz w:val="22"/>
          <w:szCs w:val="22"/>
        </w:rPr>
        <w:t xml:space="preserve">16) </w:t>
      </w:r>
      <w:r w:rsidRPr="00E43614">
        <w:rPr>
          <w:rFonts w:asciiTheme="majorHAnsi" w:eastAsia="Times New Roman" w:hAnsiTheme="majorHAnsi" w:cstheme="majorHAnsi"/>
          <w:sz w:val="22"/>
          <w:szCs w:val="22"/>
        </w:rPr>
        <w:t xml:space="preserve">On the diagram of foetal circulation below, there are 2 structures labelled </w:t>
      </w:r>
      <w:r w:rsidR="00734D6D">
        <w:rPr>
          <w:rFonts w:asciiTheme="majorHAnsi" w:eastAsia="Times New Roman" w:hAnsiTheme="majorHAnsi" w:cstheme="majorHAnsi"/>
          <w:sz w:val="22"/>
          <w:szCs w:val="22"/>
        </w:rPr>
        <w:t>A</w:t>
      </w:r>
      <w:r w:rsidRPr="00E43614">
        <w:rPr>
          <w:rFonts w:asciiTheme="majorHAnsi" w:eastAsia="Times New Roman" w:hAnsiTheme="majorHAnsi" w:cstheme="majorHAnsi"/>
          <w:sz w:val="22"/>
          <w:szCs w:val="22"/>
        </w:rPr>
        <w:t xml:space="preserve"> and </w:t>
      </w:r>
      <w:r w:rsidR="00734D6D">
        <w:rPr>
          <w:rFonts w:asciiTheme="majorHAnsi" w:eastAsia="Times New Roman" w:hAnsiTheme="majorHAnsi" w:cstheme="majorHAnsi"/>
          <w:sz w:val="22"/>
          <w:szCs w:val="22"/>
        </w:rPr>
        <w:t>B</w:t>
      </w:r>
      <w:r w:rsidRPr="00E43614">
        <w:rPr>
          <w:rFonts w:asciiTheme="majorHAnsi" w:eastAsia="Times New Roman" w:hAnsiTheme="majorHAnsi" w:cstheme="majorHAnsi"/>
          <w:sz w:val="22"/>
          <w:szCs w:val="22"/>
        </w:rPr>
        <w:t xml:space="preserve"> that change at child birth.</w:t>
      </w:r>
    </w:p>
    <w:p w14:paraId="2E4CBD22" w14:textId="33225404" w:rsidR="00955894" w:rsidRDefault="001B6862" w:rsidP="00EE169F">
      <w:pPr>
        <w:rPr>
          <w:rFonts w:asciiTheme="majorHAnsi" w:hAnsiTheme="majorHAnsi" w:cstheme="majorHAnsi"/>
          <w:sz w:val="22"/>
          <w:szCs w:val="22"/>
        </w:rPr>
      </w:pPr>
      <w:r w:rsidRPr="00F40877">
        <w:rPr>
          <w:rFonts w:ascii="Arial" w:hAnsi="Arial" w:cs="Arial"/>
          <w:noProof/>
          <w:lang w:eastAsia="en-AU"/>
        </w:rPr>
        <w:drawing>
          <wp:anchor distT="0" distB="0" distL="114300" distR="114300" simplePos="0" relativeHeight="251679744" behindDoc="0" locked="0" layoutInCell="1" allowOverlap="1" wp14:anchorId="52E21B37" wp14:editId="2BFA1CA9">
            <wp:simplePos x="0" y="0"/>
            <wp:positionH relativeFrom="margin">
              <wp:posOffset>1089498</wp:posOffset>
            </wp:positionH>
            <wp:positionV relativeFrom="paragraph">
              <wp:posOffset>165100</wp:posOffset>
            </wp:positionV>
            <wp:extent cx="2809875" cy="2677795"/>
            <wp:effectExtent l="0" t="0" r="9525" b="8255"/>
            <wp:wrapThrough wrapText="bothSides">
              <wp:wrapPolygon edited="0">
                <wp:start x="0" y="0"/>
                <wp:lineTo x="0" y="21513"/>
                <wp:lineTo x="21527" y="21513"/>
                <wp:lineTo x="21527" y="0"/>
                <wp:lineTo x="0" y="0"/>
              </wp:wrapPolygon>
            </wp:wrapThrough>
            <wp:docPr id="17" name="Picture 17" descr="Image result for foramen ovale fe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foramen ovale fe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67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7FB2DD" w14:textId="407D7757" w:rsidR="00955894" w:rsidRDefault="00955894" w:rsidP="00EE169F">
      <w:pPr>
        <w:rPr>
          <w:rFonts w:asciiTheme="majorHAnsi" w:hAnsiTheme="majorHAnsi" w:cstheme="majorHAnsi"/>
          <w:sz w:val="22"/>
          <w:szCs w:val="22"/>
        </w:rPr>
      </w:pPr>
    </w:p>
    <w:p w14:paraId="13D9A503" w14:textId="15101B7C" w:rsidR="00955894" w:rsidRDefault="00955894" w:rsidP="00EE169F">
      <w:pPr>
        <w:rPr>
          <w:rFonts w:asciiTheme="majorHAnsi" w:hAnsiTheme="majorHAnsi" w:cstheme="majorHAnsi"/>
          <w:sz w:val="22"/>
          <w:szCs w:val="22"/>
        </w:rPr>
      </w:pPr>
    </w:p>
    <w:p w14:paraId="178CB961" w14:textId="28F36D6C" w:rsidR="001B6862" w:rsidRDefault="001B6862" w:rsidP="00EE169F">
      <w:pPr>
        <w:rPr>
          <w:rFonts w:asciiTheme="majorHAnsi" w:hAnsiTheme="majorHAnsi" w:cstheme="majorHAnsi"/>
          <w:sz w:val="22"/>
          <w:szCs w:val="22"/>
        </w:rPr>
      </w:pPr>
    </w:p>
    <w:p w14:paraId="67EA8C72" w14:textId="2E407C09" w:rsidR="001B6862" w:rsidRDefault="001B6862" w:rsidP="00EE169F">
      <w:pPr>
        <w:rPr>
          <w:rFonts w:asciiTheme="majorHAnsi" w:hAnsiTheme="majorHAnsi" w:cstheme="majorHAnsi"/>
          <w:sz w:val="22"/>
          <w:szCs w:val="22"/>
        </w:rPr>
      </w:pPr>
    </w:p>
    <w:p w14:paraId="1B504A26" w14:textId="45010347" w:rsidR="001B6862" w:rsidRDefault="001B6862" w:rsidP="00EE169F">
      <w:pPr>
        <w:rPr>
          <w:rFonts w:asciiTheme="majorHAnsi" w:hAnsiTheme="majorHAnsi" w:cstheme="majorHAnsi"/>
          <w:sz w:val="22"/>
          <w:szCs w:val="22"/>
        </w:rPr>
      </w:pPr>
    </w:p>
    <w:p w14:paraId="1D9B025C" w14:textId="0304E9EC" w:rsidR="001B6862" w:rsidRDefault="001B6862" w:rsidP="00EE169F">
      <w:pPr>
        <w:rPr>
          <w:rFonts w:asciiTheme="majorHAnsi" w:hAnsiTheme="majorHAnsi" w:cstheme="majorHAnsi"/>
          <w:sz w:val="22"/>
          <w:szCs w:val="22"/>
        </w:rPr>
      </w:pPr>
    </w:p>
    <w:p w14:paraId="13643931" w14:textId="5BC46FEF" w:rsidR="001B6862" w:rsidRDefault="001B6862" w:rsidP="00EE169F">
      <w:pPr>
        <w:rPr>
          <w:rFonts w:asciiTheme="majorHAnsi" w:hAnsiTheme="majorHAnsi" w:cstheme="majorHAnsi"/>
          <w:sz w:val="22"/>
          <w:szCs w:val="22"/>
        </w:rPr>
      </w:pPr>
    </w:p>
    <w:p w14:paraId="28518647" w14:textId="019425E4" w:rsidR="001B6862" w:rsidRDefault="001B6862" w:rsidP="00EE169F">
      <w:pPr>
        <w:rPr>
          <w:rFonts w:asciiTheme="majorHAnsi" w:hAnsiTheme="majorHAnsi" w:cstheme="majorHAnsi"/>
          <w:sz w:val="22"/>
          <w:szCs w:val="22"/>
        </w:rPr>
      </w:pPr>
    </w:p>
    <w:p w14:paraId="40E6BAA1" w14:textId="2AAA8E47" w:rsidR="001B6862" w:rsidRDefault="001B6862" w:rsidP="00EE169F">
      <w:pPr>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82816" behindDoc="0" locked="0" layoutInCell="1" allowOverlap="1" wp14:anchorId="355C327B" wp14:editId="4E1D86B5">
                <wp:simplePos x="0" y="0"/>
                <wp:positionH relativeFrom="column">
                  <wp:posOffset>1089499</wp:posOffset>
                </wp:positionH>
                <wp:positionV relativeFrom="paragraph">
                  <wp:posOffset>94048</wp:posOffset>
                </wp:positionV>
                <wp:extent cx="330740" cy="282061"/>
                <wp:effectExtent l="0" t="0" r="12700" b="10160"/>
                <wp:wrapNone/>
                <wp:docPr id="7" name="Text Box 7"/>
                <wp:cNvGraphicFramePr/>
                <a:graphic xmlns:a="http://schemas.openxmlformats.org/drawingml/2006/main">
                  <a:graphicData uri="http://schemas.microsoft.com/office/word/2010/wordprocessingShape">
                    <wps:wsp>
                      <wps:cNvSpPr txBox="1"/>
                      <wps:spPr>
                        <a:xfrm>
                          <a:off x="0" y="0"/>
                          <a:ext cx="330740" cy="282061"/>
                        </a:xfrm>
                        <a:prstGeom prst="rect">
                          <a:avLst/>
                        </a:prstGeom>
                        <a:solidFill>
                          <a:schemeClr val="lt1"/>
                        </a:solidFill>
                        <a:ln w="6350">
                          <a:solidFill>
                            <a:prstClr val="black"/>
                          </a:solidFill>
                        </a:ln>
                      </wps:spPr>
                      <wps:txbx>
                        <w:txbxContent>
                          <w:p w14:paraId="5AE099DD" w14:textId="7DF93D3C" w:rsidR="001B6862" w:rsidRPr="001B6862" w:rsidRDefault="001B6862">
                            <w:pPr>
                              <w:rPr>
                                <w:rFonts w:asciiTheme="majorHAnsi" w:hAnsiTheme="majorHAnsi" w:cstheme="majorHAnsi"/>
                                <w:sz w:val="28"/>
                                <w:szCs w:val="28"/>
                              </w:rPr>
                            </w:pPr>
                            <w:r w:rsidRPr="001B6862">
                              <w:rPr>
                                <w:rFonts w:asciiTheme="majorHAnsi" w:hAnsiTheme="majorHAnsi" w:cstheme="majorHAnsi"/>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C327B" id="_x0000_t202" coordsize="21600,21600" o:spt="202" path="m,l,21600r21600,l21600,xe">
                <v:stroke joinstyle="miter"/>
                <v:path gradientshapeok="t" o:connecttype="rect"/>
              </v:shapetype>
              <v:shape id="Text Box 7" o:spid="_x0000_s1026" type="#_x0000_t202" style="position:absolute;margin-left:85.8pt;margin-top:7.4pt;width:26.05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" fillcolor="white [3201]" strokeweight=".5pt">
                <v:textbox>
                  <w:txbxContent>
                    <w:p w14:paraId="5AE099DD" w14:textId="7DF93D3C" w:rsidR="001B6862" w:rsidRPr="001B6862" w:rsidRDefault="001B6862">
                      <w:pPr>
                        <w:rPr>
                          <w:rFonts w:asciiTheme="majorHAnsi" w:hAnsiTheme="majorHAnsi" w:cstheme="majorHAnsi"/>
                          <w:sz w:val="28"/>
                          <w:szCs w:val="28"/>
                        </w:rPr>
                      </w:pPr>
                      <w:r w:rsidRPr="001B6862">
                        <w:rPr>
                          <w:rFonts w:asciiTheme="majorHAnsi" w:hAnsiTheme="majorHAnsi" w:cstheme="majorHAnsi"/>
                          <w:sz w:val="28"/>
                          <w:szCs w:val="28"/>
                        </w:rPr>
                        <w:t>A.</w:t>
                      </w:r>
                    </w:p>
                  </w:txbxContent>
                </v:textbox>
              </v:shape>
            </w:pict>
          </mc:Fallback>
        </mc:AlternateContent>
      </w:r>
      <w:r w:rsidRPr="00F40877">
        <w:rPr>
          <w:rFonts w:ascii="Arial" w:eastAsia="Times New Roman" w:hAnsi="Arial" w:cs="Arial"/>
          <w:b/>
          <w:noProof/>
          <w:lang w:eastAsia="en-AU"/>
        </w:rPr>
        <mc:AlternateContent>
          <mc:Choice Requires="wps">
            <w:drawing>
              <wp:anchor distT="0" distB="0" distL="114300" distR="114300" simplePos="0" relativeHeight="251681792" behindDoc="0" locked="0" layoutInCell="1" allowOverlap="1" wp14:anchorId="2A1B5488" wp14:editId="14125DF7">
                <wp:simplePos x="0" y="0"/>
                <wp:positionH relativeFrom="column">
                  <wp:posOffset>845834</wp:posOffset>
                </wp:positionH>
                <wp:positionV relativeFrom="paragraph">
                  <wp:posOffset>84172</wp:posOffset>
                </wp:positionV>
                <wp:extent cx="942975" cy="371475"/>
                <wp:effectExtent l="0" t="0" r="9525" b="9525"/>
                <wp:wrapNone/>
                <wp:docPr id="18" name="Rectangle 18" descr="a."/>
                <wp:cNvGraphicFramePr/>
                <a:graphic xmlns:a="http://schemas.openxmlformats.org/drawingml/2006/main">
                  <a:graphicData uri="http://schemas.microsoft.com/office/word/2010/wordprocessingShape">
                    <wps:wsp>
                      <wps:cNvSpPr/>
                      <wps:spPr>
                        <a:xfrm>
                          <a:off x="0" y="0"/>
                          <a:ext cx="942975" cy="3714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490C0" id="Rectangle 18" o:spid="_x0000_s1026" alt="a." style="position:absolute;margin-left:66.6pt;margin-top:6.65pt;width:74.2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" fillcolor="white [3212]" strokecolor="black [3213]" strokeweight="1pt"/>
            </w:pict>
          </mc:Fallback>
        </mc:AlternateContent>
      </w:r>
    </w:p>
    <w:p w14:paraId="04A020E7" w14:textId="598A7027" w:rsidR="001B6862" w:rsidRDefault="001B6862" w:rsidP="00EE169F">
      <w:pPr>
        <w:rPr>
          <w:rFonts w:asciiTheme="majorHAnsi" w:hAnsiTheme="majorHAnsi" w:cstheme="majorHAnsi"/>
          <w:sz w:val="22"/>
          <w:szCs w:val="22"/>
        </w:rPr>
      </w:pPr>
    </w:p>
    <w:p w14:paraId="39BA0C3A" w14:textId="3D960FC3" w:rsidR="001B6862" w:rsidRDefault="001B6862" w:rsidP="00EE169F">
      <w:pPr>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86912" behindDoc="0" locked="0" layoutInCell="1" allowOverlap="1" wp14:anchorId="4D034251" wp14:editId="26FCA716">
                <wp:simplePos x="0" y="0"/>
                <wp:positionH relativeFrom="column">
                  <wp:posOffset>3424137</wp:posOffset>
                </wp:positionH>
                <wp:positionV relativeFrom="paragraph">
                  <wp:posOffset>161614</wp:posOffset>
                </wp:positionV>
                <wp:extent cx="359924" cy="282061"/>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59924" cy="282061"/>
                        </a:xfrm>
                        <a:prstGeom prst="rect">
                          <a:avLst/>
                        </a:prstGeom>
                        <a:solidFill>
                          <a:schemeClr val="lt1"/>
                        </a:solidFill>
                        <a:ln w="6350">
                          <a:solidFill>
                            <a:prstClr val="black"/>
                          </a:solidFill>
                        </a:ln>
                      </wps:spPr>
                      <wps:txbx>
                        <w:txbxContent>
                          <w:p w14:paraId="3209A662" w14:textId="359F4F80" w:rsidR="001B6862" w:rsidRPr="001B6862" w:rsidRDefault="001B6862" w:rsidP="001B6862">
                            <w:pPr>
                              <w:rPr>
                                <w:rFonts w:asciiTheme="majorHAnsi" w:hAnsiTheme="majorHAnsi" w:cstheme="majorHAnsi"/>
                                <w:sz w:val="28"/>
                                <w:szCs w:val="28"/>
                              </w:rPr>
                            </w:pPr>
                            <w:r>
                              <w:rPr>
                                <w:rFonts w:asciiTheme="majorHAnsi" w:hAnsiTheme="majorHAnsi" w:cstheme="majorHAnsi"/>
                                <w:sz w:val="28"/>
                                <w:szCs w:val="28"/>
                              </w:rPr>
                              <w:t>B</w:t>
                            </w:r>
                            <w:r w:rsidRPr="001B6862">
                              <w:rPr>
                                <w:rFonts w:asciiTheme="majorHAnsi" w:hAnsiTheme="majorHAnsi" w:cstheme="majorHAns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34251" id="Text Box 10" o:spid="_x0000_s1027" type="#_x0000_t202" style="position:absolute;margin-left:269.6pt;margin-top:12.75pt;width:28.35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" fillcolor="white [3201]" strokeweight=".5pt">
                <v:textbox>
                  <w:txbxContent>
                    <w:p w14:paraId="3209A662" w14:textId="359F4F80" w:rsidR="001B6862" w:rsidRPr="001B6862" w:rsidRDefault="001B6862" w:rsidP="001B6862">
                      <w:pPr>
                        <w:rPr>
                          <w:rFonts w:asciiTheme="majorHAnsi" w:hAnsiTheme="majorHAnsi" w:cstheme="majorHAnsi"/>
                          <w:sz w:val="28"/>
                          <w:szCs w:val="28"/>
                        </w:rPr>
                      </w:pPr>
                      <w:r>
                        <w:rPr>
                          <w:rFonts w:asciiTheme="majorHAnsi" w:hAnsiTheme="majorHAnsi" w:cstheme="majorHAnsi"/>
                          <w:sz w:val="28"/>
                          <w:szCs w:val="28"/>
                        </w:rPr>
                        <w:t>B</w:t>
                      </w:r>
                      <w:r w:rsidRPr="001B6862">
                        <w:rPr>
                          <w:rFonts w:asciiTheme="majorHAnsi" w:hAnsiTheme="majorHAnsi" w:cstheme="majorHAnsi"/>
                          <w:sz w:val="28"/>
                          <w:szCs w:val="28"/>
                        </w:rPr>
                        <w:t>.</w:t>
                      </w:r>
                    </w:p>
                  </w:txbxContent>
                </v:textbox>
              </v:shape>
            </w:pict>
          </mc:Fallback>
        </mc:AlternateContent>
      </w:r>
      <w:r w:rsidRPr="00F40877">
        <w:rPr>
          <w:rFonts w:ascii="Arial" w:eastAsia="Times New Roman" w:hAnsi="Arial" w:cs="Arial"/>
          <w:b/>
          <w:noProof/>
          <w:lang w:eastAsia="en-AU"/>
        </w:rPr>
        <mc:AlternateContent>
          <mc:Choice Requires="wps">
            <w:drawing>
              <wp:anchor distT="0" distB="0" distL="114300" distR="114300" simplePos="0" relativeHeight="251684864" behindDoc="0" locked="0" layoutInCell="1" allowOverlap="1" wp14:anchorId="081A947E" wp14:editId="165DAD8B">
                <wp:simplePos x="0" y="0"/>
                <wp:positionH relativeFrom="column">
                  <wp:posOffset>3196671</wp:posOffset>
                </wp:positionH>
                <wp:positionV relativeFrom="paragraph">
                  <wp:posOffset>130352</wp:posOffset>
                </wp:positionV>
                <wp:extent cx="942975" cy="371475"/>
                <wp:effectExtent l="0" t="0" r="9525" b="9525"/>
                <wp:wrapNone/>
                <wp:docPr id="8" name="Rectangle 8" descr="a."/>
                <wp:cNvGraphicFramePr/>
                <a:graphic xmlns:a="http://schemas.openxmlformats.org/drawingml/2006/main">
                  <a:graphicData uri="http://schemas.microsoft.com/office/word/2010/wordprocessingShape">
                    <wps:wsp>
                      <wps:cNvSpPr/>
                      <wps:spPr>
                        <a:xfrm>
                          <a:off x="0" y="0"/>
                          <a:ext cx="942975" cy="3714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2E1F" id="Rectangle 8" o:spid="_x0000_s1026" alt="a." style="position:absolute;margin-left:251.7pt;margin-top:10.25pt;width:74.2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" fillcolor="white [3212]" strokecolor="black [3213]" strokeweight="1pt"/>
            </w:pict>
          </mc:Fallback>
        </mc:AlternateContent>
      </w:r>
    </w:p>
    <w:p w14:paraId="467F898A" w14:textId="41C855F3" w:rsidR="001B6862" w:rsidRDefault="001B6862" w:rsidP="00EE169F">
      <w:pPr>
        <w:rPr>
          <w:rFonts w:asciiTheme="majorHAnsi" w:hAnsiTheme="majorHAnsi" w:cstheme="majorHAnsi"/>
          <w:sz w:val="22"/>
          <w:szCs w:val="22"/>
        </w:rPr>
      </w:pPr>
    </w:p>
    <w:p w14:paraId="2BABA75E" w14:textId="73409E22" w:rsidR="001B6862" w:rsidRDefault="001B6862" w:rsidP="00EE169F">
      <w:pPr>
        <w:rPr>
          <w:rFonts w:asciiTheme="majorHAnsi" w:hAnsiTheme="majorHAnsi" w:cstheme="majorHAnsi"/>
          <w:sz w:val="22"/>
          <w:szCs w:val="22"/>
        </w:rPr>
      </w:pPr>
    </w:p>
    <w:p w14:paraId="10FF6827" w14:textId="314B65ED" w:rsidR="001B6862" w:rsidRDefault="001B6862" w:rsidP="00EE169F">
      <w:pPr>
        <w:rPr>
          <w:rFonts w:asciiTheme="majorHAnsi" w:hAnsiTheme="majorHAnsi" w:cstheme="majorHAnsi"/>
          <w:sz w:val="22"/>
          <w:szCs w:val="22"/>
        </w:rPr>
      </w:pPr>
    </w:p>
    <w:p w14:paraId="3492130F" w14:textId="62F1F7BF" w:rsidR="001B6862" w:rsidRDefault="001B6862" w:rsidP="00EE169F">
      <w:pPr>
        <w:rPr>
          <w:rFonts w:asciiTheme="majorHAnsi" w:hAnsiTheme="majorHAnsi" w:cstheme="majorHAnsi"/>
          <w:sz w:val="22"/>
          <w:szCs w:val="22"/>
        </w:rPr>
      </w:pPr>
    </w:p>
    <w:p w14:paraId="77BA374B" w14:textId="3DE84171" w:rsidR="001B6862" w:rsidRDefault="001B6862" w:rsidP="00EE169F">
      <w:pPr>
        <w:rPr>
          <w:rFonts w:asciiTheme="majorHAnsi" w:hAnsiTheme="majorHAnsi" w:cstheme="majorHAnsi"/>
          <w:sz w:val="22"/>
          <w:szCs w:val="22"/>
        </w:rPr>
      </w:pPr>
    </w:p>
    <w:p w14:paraId="12235602" w14:textId="70A748EA" w:rsidR="001B6862" w:rsidRDefault="001B6862" w:rsidP="00EE169F">
      <w:pPr>
        <w:rPr>
          <w:rFonts w:asciiTheme="majorHAnsi" w:hAnsiTheme="majorHAnsi" w:cstheme="majorHAnsi"/>
          <w:sz w:val="22"/>
          <w:szCs w:val="22"/>
        </w:rPr>
      </w:pPr>
    </w:p>
    <w:p w14:paraId="5CA53011" w14:textId="4831EE24" w:rsidR="001B6862" w:rsidRDefault="001B6862" w:rsidP="00EE169F">
      <w:pPr>
        <w:rPr>
          <w:rFonts w:asciiTheme="majorHAnsi" w:hAnsiTheme="majorHAnsi" w:cstheme="majorHAnsi"/>
          <w:sz w:val="22"/>
          <w:szCs w:val="22"/>
        </w:rPr>
      </w:pPr>
    </w:p>
    <w:p w14:paraId="69A26AF8" w14:textId="3C46A1F6" w:rsidR="001B6862" w:rsidRPr="00E43614" w:rsidRDefault="00E43614">
      <w:pPr>
        <w:pStyle w:val="ListParagraph"/>
        <w:numPr>
          <w:ilvl w:val="0"/>
          <w:numId w:val="15"/>
        </w:numPr>
        <w:rPr>
          <w:rFonts w:asciiTheme="majorHAnsi" w:hAnsiTheme="majorHAnsi" w:cstheme="majorHAnsi"/>
          <w:sz w:val="22"/>
          <w:szCs w:val="22"/>
        </w:rPr>
      </w:pPr>
      <w:r w:rsidRPr="00E43614">
        <w:rPr>
          <w:rFonts w:asciiTheme="majorHAnsi" w:hAnsiTheme="majorHAnsi" w:cstheme="majorHAnsi"/>
          <w:sz w:val="22"/>
          <w:szCs w:val="22"/>
        </w:rPr>
        <w:t xml:space="preserve"> Name both of the structures below: </w:t>
      </w:r>
      <w:r w:rsidRPr="00E43614">
        <w:rPr>
          <w:rFonts w:asciiTheme="majorHAnsi" w:hAnsiTheme="majorHAnsi" w:cstheme="majorHAnsi"/>
          <w:sz w:val="22"/>
          <w:szCs w:val="22"/>
        </w:rPr>
        <w:tab/>
      </w:r>
      <w:r w:rsidRPr="00E43614">
        <w:rPr>
          <w:rFonts w:asciiTheme="majorHAnsi" w:hAnsiTheme="majorHAnsi" w:cstheme="majorHAnsi"/>
          <w:sz w:val="22"/>
          <w:szCs w:val="22"/>
        </w:rPr>
        <w:tab/>
      </w:r>
      <w:r w:rsidRPr="00E43614">
        <w:rPr>
          <w:rFonts w:asciiTheme="majorHAnsi" w:hAnsiTheme="majorHAnsi" w:cstheme="majorHAnsi"/>
          <w:sz w:val="22"/>
          <w:szCs w:val="22"/>
        </w:rPr>
        <w:tab/>
      </w:r>
      <w:r w:rsidRPr="00E43614">
        <w:rPr>
          <w:rFonts w:asciiTheme="majorHAnsi" w:hAnsiTheme="majorHAnsi" w:cstheme="majorHAnsi"/>
          <w:sz w:val="22"/>
          <w:szCs w:val="22"/>
        </w:rPr>
        <w:tab/>
        <w:t>(2 marks)</w:t>
      </w:r>
    </w:p>
    <w:p w14:paraId="6C2A709A" w14:textId="77777777" w:rsidR="00E43614" w:rsidRDefault="00E43614" w:rsidP="00E43614">
      <w:pPr>
        <w:rPr>
          <w:rFonts w:asciiTheme="majorHAnsi" w:hAnsiTheme="majorHAnsi" w:cstheme="majorHAnsi"/>
          <w:sz w:val="22"/>
          <w:szCs w:val="22"/>
        </w:rPr>
      </w:pPr>
    </w:p>
    <w:p w14:paraId="7CC038EC" w14:textId="2A3D000C" w:rsidR="00E43614" w:rsidRPr="00240DDD" w:rsidRDefault="00E43614" w:rsidP="00E43614">
      <w:pPr>
        <w:rPr>
          <w:rFonts w:asciiTheme="majorHAnsi" w:hAnsiTheme="majorHAnsi" w:cstheme="majorHAnsi"/>
          <w:color w:val="FF0000"/>
        </w:rPr>
      </w:pPr>
      <w:r>
        <w:rPr>
          <w:rFonts w:asciiTheme="majorHAnsi" w:hAnsiTheme="majorHAnsi" w:cstheme="majorHAnsi"/>
          <w:sz w:val="22"/>
          <w:szCs w:val="22"/>
        </w:rPr>
        <w:t xml:space="preserve">A: </w:t>
      </w:r>
      <w:r w:rsidR="006D019E" w:rsidRPr="00240DDD">
        <w:rPr>
          <w:rFonts w:asciiTheme="majorHAnsi" w:hAnsiTheme="majorHAnsi" w:cstheme="majorHAnsi"/>
          <w:color w:val="FF0000"/>
        </w:rPr>
        <w:t xml:space="preserve">Foramen </w:t>
      </w:r>
      <w:proofErr w:type="spellStart"/>
      <w:r w:rsidR="006D019E" w:rsidRPr="00240DDD">
        <w:rPr>
          <w:rFonts w:asciiTheme="majorHAnsi" w:hAnsiTheme="majorHAnsi" w:cstheme="majorHAnsi"/>
          <w:color w:val="FF0000"/>
        </w:rPr>
        <w:t>Ovale</w:t>
      </w:r>
      <w:proofErr w:type="spellEnd"/>
      <w:r w:rsidR="006D019E" w:rsidRPr="00240DDD">
        <w:rPr>
          <w:rFonts w:asciiTheme="majorHAnsi" w:hAnsiTheme="majorHAnsi" w:cstheme="majorHAnsi"/>
          <w:color w:val="FF0000"/>
        </w:rPr>
        <w:t xml:space="preserve"> (1)</w:t>
      </w:r>
    </w:p>
    <w:p w14:paraId="635C28FB" w14:textId="77777777" w:rsidR="00E43614" w:rsidRPr="00240DDD" w:rsidRDefault="00E43614" w:rsidP="00E43614">
      <w:pPr>
        <w:rPr>
          <w:rFonts w:asciiTheme="majorHAnsi" w:hAnsiTheme="majorHAnsi" w:cstheme="majorHAnsi"/>
        </w:rPr>
      </w:pPr>
    </w:p>
    <w:p w14:paraId="7B94C578" w14:textId="3B7C0049" w:rsidR="00E43614" w:rsidRPr="00240DDD" w:rsidRDefault="00E43614" w:rsidP="00E43614">
      <w:pPr>
        <w:rPr>
          <w:rFonts w:asciiTheme="majorHAnsi" w:hAnsiTheme="majorHAnsi" w:cstheme="majorHAnsi"/>
          <w:color w:val="FF0000"/>
        </w:rPr>
      </w:pPr>
      <w:r w:rsidRPr="00240DDD">
        <w:rPr>
          <w:rFonts w:asciiTheme="majorHAnsi" w:hAnsiTheme="majorHAnsi" w:cstheme="majorHAnsi"/>
        </w:rPr>
        <w:t xml:space="preserve">B: </w:t>
      </w:r>
      <w:r w:rsidR="006D019E" w:rsidRPr="00240DDD">
        <w:rPr>
          <w:rFonts w:asciiTheme="majorHAnsi" w:hAnsiTheme="majorHAnsi" w:cstheme="majorHAnsi"/>
          <w:color w:val="FF0000"/>
        </w:rPr>
        <w:t>Ductus arteriosus (1)</w:t>
      </w:r>
    </w:p>
    <w:p w14:paraId="58022E95" w14:textId="0C85D8BD" w:rsidR="001B6862" w:rsidRDefault="001B6862" w:rsidP="00EE169F">
      <w:pPr>
        <w:rPr>
          <w:rFonts w:asciiTheme="majorHAnsi" w:hAnsiTheme="majorHAnsi" w:cstheme="majorHAnsi"/>
          <w:sz w:val="22"/>
          <w:szCs w:val="22"/>
        </w:rPr>
      </w:pPr>
    </w:p>
    <w:p w14:paraId="05D88123" w14:textId="5DDED136" w:rsidR="00FA17E8" w:rsidRPr="00FA17E8" w:rsidRDefault="00FA17E8" w:rsidP="00EE169F">
      <w:pPr>
        <w:rPr>
          <w:rFonts w:asciiTheme="majorHAnsi" w:hAnsiTheme="majorHAnsi" w:cstheme="majorHAnsi"/>
          <w:sz w:val="22"/>
          <w:szCs w:val="22"/>
        </w:rPr>
      </w:pPr>
    </w:p>
    <w:p w14:paraId="34B89265" w14:textId="3AEC83AF" w:rsidR="00FA17E8" w:rsidRDefault="00FA17E8" w:rsidP="00FA17E8">
      <w:pPr>
        <w:tabs>
          <w:tab w:val="left" w:pos="497"/>
          <w:tab w:val="left" w:pos="994"/>
        </w:tabs>
        <w:ind w:right="-613"/>
        <w:rPr>
          <w:rFonts w:asciiTheme="majorHAnsi" w:eastAsia="Times New Roman" w:hAnsiTheme="majorHAnsi" w:cstheme="majorHAnsi"/>
          <w:sz w:val="22"/>
          <w:szCs w:val="22"/>
        </w:rPr>
      </w:pPr>
      <w:r w:rsidRPr="00FA17E8">
        <w:rPr>
          <w:rFonts w:asciiTheme="majorHAnsi" w:eastAsia="Times New Roman" w:hAnsiTheme="majorHAnsi" w:cstheme="majorHAnsi"/>
          <w:sz w:val="22"/>
          <w:szCs w:val="22"/>
        </w:rPr>
        <w:t>(b) There is a 3</w:t>
      </w:r>
      <w:r w:rsidRPr="00FA17E8">
        <w:rPr>
          <w:rFonts w:asciiTheme="majorHAnsi" w:eastAsia="Times New Roman" w:hAnsiTheme="majorHAnsi" w:cstheme="majorHAnsi"/>
          <w:sz w:val="22"/>
          <w:szCs w:val="22"/>
          <w:vertAlign w:val="superscript"/>
        </w:rPr>
        <w:t>rd</w:t>
      </w:r>
      <w:r w:rsidRPr="00FA17E8">
        <w:rPr>
          <w:rFonts w:asciiTheme="majorHAnsi" w:eastAsia="Times New Roman" w:hAnsiTheme="majorHAnsi" w:cstheme="majorHAnsi"/>
          <w:sz w:val="22"/>
          <w:szCs w:val="22"/>
        </w:rPr>
        <w:t xml:space="preserve"> structure, not present in the diagram, that is also no longer needed by the baby after birth. Give the name of this structure and what its function is in the developing foetus.   </w:t>
      </w:r>
      <w:r w:rsidRPr="00FA17E8">
        <w:rPr>
          <w:rFonts w:asciiTheme="majorHAnsi" w:eastAsia="Times New Roman" w:hAnsiTheme="majorHAnsi" w:cstheme="majorHAnsi"/>
          <w:sz w:val="22"/>
          <w:szCs w:val="22"/>
        </w:rPr>
        <w:tab/>
        <w:t xml:space="preserve"> (2 marks) </w:t>
      </w:r>
    </w:p>
    <w:p w14:paraId="1E84B13C" w14:textId="63900A69" w:rsidR="00FA17E8" w:rsidRDefault="00FA17E8" w:rsidP="00FA17E8">
      <w:pPr>
        <w:tabs>
          <w:tab w:val="left" w:pos="497"/>
          <w:tab w:val="left" w:pos="994"/>
        </w:tabs>
        <w:ind w:right="-613"/>
        <w:rPr>
          <w:rFonts w:asciiTheme="majorHAnsi" w:eastAsia="Times New Roman" w:hAnsiTheme="majorHAnsi" w:cstheme="majorHAnsi"/>
          <w:sz w:val="22"/>
          <w:szCs w:val="22"/>
        </w:rPr>
      </w:pPr>
    </w:p>
    <w:p w14:paraId="2D65E220" w14:textId="0B0AF0CB" w:rsidR="00FA17E8" w:rsidRPr="00240DDD" w:rsidRDefault="006D019E" w:rsidP="00FA17E8">
      <w:pPr>
        <w:rPr>
          <w:rFonts w:asciiTheme="majorHAnsi" w:hAnsiTheme="majorHAnsi" w:cstheme="majorHAnsi"/>
          <w:color w:val="FF0000"/>
        </w:rPr>
      </w:pPr>
      <w:r w:rsidRPr="00240DDD">
        <w:rPr>
          <w:rFonts w:asciiTheme="majorHAnsi" w:hAnsiTheme="majorHAnsi" w:cstheme="majorHAnsi"/>
          <w:color w:val="FF0000"/>
        </w:rPr>
        <w:t>Ductus venosus (1)</w:t>
      </w:r>
    </w:p>
    <w:p w14:paraId="3DC45405" w14:textId="3DAB27E1" w:rsidR="006D019E" w:rsidRPr="00240DDD" w:rsidRDefault="006D019E" w:rsidP="00FA17E8">
      <w:pPr>
        <w:rPr>
          <w:rFonts w:asciiTheme="majorHAnsi" w:hAnsiTheme="majorHAnsi" w:cstheme="majorHAnsi"/>
          <w:color w:val="FF0000"/>
        </w:rPr>
      </w:pPr>
      <w:r w:rsidRPr="00240DDD">
        <w:rPr>
          <w:rFonts w:asciiTheme="majorHAnsi" w:hAnsiTheme="majorHAnsi" w:cstheme="majorHAnsi"/>
          <w:color w:val="FF0000"/>
        </w:rPr>
        <w:t>Blood bypass the liver (1)</w:t>
      </w:r>
    </w:p>
    <w:p w14:paraId="32B01AA7" w14:textId="68B245D2" w:rsidR="00FA17E8" w:rsidRPr="00A904DB" w:rsidRDefault="00FA17E8" w:rsidP="00FA17E8">
      <w:pPr>
        <w:spacing w:line="360" w:lineRule="auto"/>
        <w:rPr>
          <w:rFonts w:asciiTheme="majorHAnsi" w:hAnsiTheme="majorHAnsi" w:cstheme="majorHAnsi"/>
          <w:sz w:val="22"/>
          <w:szCs w:val="22"/>
        </w:rPr>
      </w:pPr>
    </w:p>
    <w:p w14:paraId="27EC4027" w14:textId="456B65F0" w:rsidR="00FA17E8" w:rsidRDefault="00FA17E8" w:rsidP="00FA17E8">
      <w:pPr>
        <w:tabs>
          <w:tab w:val="left" w:pos="497"/>
          <w:tab w:val="left" w:pos="994"/>
        </w:tabs>
        <w:ind w:right="-613"/>
        <w:rPr>
          <w:rFonts w:asciiTheme="majorHAnsi" w:eastAsia="Times New Roman" w:hAnsiTheme="majorHAnsi" w:cstheme="majorHAnsi"/>
          <w:sz w:val="22"/>
          <w:szCs w:val="22"/>
        </w:rPr>
      </w:pPr>
    </w:p>
    <w:p w14:paraId="2FA05921" w14:textId="77777777" w:rsidR="00073A3C" w:rsidRDefault="00073A3C" w:rsidP="00073A3C">
      <w:pPr>
        <w:tabs>
          <w:tab w:val="left" w:pos="497"/>
          <w:tab w:val="left" w:pos="994"/>
        </w:tabs>
        <w:ind w:right="-613"/>
        <w:rPr>
          <w:rFonts w:asciiTheme="majorHAnsi" w:eastAsia="Times New Roman" w:hAnsiTheme="majorHAnsi" w:cstheme="majorHAnsi"/>
          <w:sz w:val="22"/>
          <w:szCs w:val="22"/>
        </w:rPr>
      </w:pPr>
    </w:p>
    <w:p w14:paraId="358820AE" w14:textId="505D1790" w:rsidR="00073A3C" w:rsidRPr="00E570BF" w:rsidRDefault="00073A3C" w:rsidP="00073A3C">
      <w:pPr>
        <w:widowControl w:val="0"/>
        <w:tabs>
          <w:tab w:val="left" w:pos="220"/>
          <w:tab w:val="left" w:pos="720"/>
        </w:tabs>
        <w:autoSpaceDE w:val="0"/>
        <w:autoSpaceDN w:val="0"/>
        <w:adjustRightInd w:val="0"/>
        <w:ind w:left="426" w:right="-574" w:hanging="426"/>
        <w:rPr>
          <w:rFonts w:asciiTheme="majorHAnsi" w:hAnsiTheme="majorHAnsi" w:cstheme="majorHAnsi"/>
          <w:sz w:val="22"/>
          <w:szCs w:val="22"/>
          <w:lang w:val="en-GB"/>
        </w:rPr>
      </w:pPr>
      <w:r w:rsidRPr="00794F95">
        <w:rPr>
          <w:rFonts w:asciiTheme="majorHAnsi" w:eastAsia="Times New Roman" w:hAnsiTheme="majorHAnsi" w:cstheme="majorHAnsi"/>
          <w:sz w:val="22"/>
          <w:szCs w:val="22"/>
        </w:rPr>
        <w:t>17)</w:t>
      </w:r>
      <w:r w:rsidRPr="00D6166D">
        <w:rPr>
          <w:rFonts w:asciiTheme="majorHAnsi" w:eastAsia="Times New Roman" w:hAnsiTheme="majorHAnsi" w:cstheme="majorHAnsi"/>
          <w:bCs/>
          <w:sz w:val="22"/>
          <w:szCs w:val="22"/>
        </w:rPr>
        <w:t xml:space="preserve"> </w:t>
      </w:r>
      <w:r w:rsidRPr="00E570BF">
        <w:rPr>
          <w:rFonts w:asciiTheme="majorHAnsi" w:hAnsiTheme="majorHAnsi" w:cstheme="majorHAnsi"/>
          <w:sz w:val="22"/>
          <w:szCs w:val="22"/>
          <w:lang w:val="en-GB"/>
        </w:rPr>
        <w:t xml:space="preserve">Complete the table below, </w:t>
      </w:r>
      <w:r w:rsidR="0078314D">
        <w:rPr>
          <w:rFonts w:asciiTheme="majorHAnsi" w:hAnsiTheme="majorHAnsi" w:cstheme="majorHAnsi"/>
          <w:sz w:val="22"/>
          <w:szCs w:val="22"/>
          <w:lang w:val="en-GB"/>
        </w:rPr>
        <w:t>outlining</w:t>
      </w:r>
      <w:r w:rsidRPr="00E570BF">
        <w:rPr>
          <w:rFonts w:asciiTheme="majorHAnsi" w:hAnsiTheme="majorHAnsi" w:cstheme="majorHAnsi"/>
          <w:sz w:val="22"/>
          <w:szCs w:val="22"/>
          <w:lang w:val="en-GB"/>
        </w:rPr>
        <w:t xml:space="preserve"> the differences between the processes of spermatogenesis and oogenesis</w:t>
      </w:r>
      <w:r>
        <w:rPr>
          <w:rFonts w:asciiTheme="majorHAnsi" w:hAnsiTheme="majorHAnsi" w:cstheme="majorHAnsi"/>
          <w:sz w:val="22"/>
          <w:szCs w:val="22"/>
          <w:lang w:val="en-GB"/>
        </w:rPr>
        <w:t>.</w:t>
      </w:r>
      <w:r w:rsidRPr="00E570BF">
        <w:rPr>
          <w:rFonts w:asciiTheme="majorHAnsi" w:hAnsiTheme="majorHAnsi" w:cstheme="majorHAnsi"/>
          <w:sz w:val="22"/>
          <w:szCs w:val="22"/>
          <w:lang w:val="en-GB"/>
        </w:rPr>
        <w:t xml:space="preserve"> </w:t>
      </w:r>
      <w:r w:rsidRPr="00E570BF">
        <w:rPr>
          <w:rFonts w:asciiTheme="majorHAnsi" w:hAnsiTheme="majorHAnsi" w:cstheme="majorHAnsi"/>
          <w:sz w:val="22"/>
          <w:szCs w:val="22"/>
          <w:lang w:val="en-GB"/>
        </w:rPr>
        <w:tab/>
      </w:r>
      <w:r w:rsidRPr="00E570BF">
        <w:rPr>
          <w:rFonts w:asciiTheme="majorHAnsi" w:hAnsiTheme="majorHAnsi" w:cstheme="majorHAnsi"/>
          <w:sz w:val="22"/>
          <w:szCs w:val="22"/>
          <w:lang w:val="en-GB"/>
        </w:rPr>
        <w:tab/>
      </w:r>
      <w:r w:rsidRPr="00E570BF">
        <w:rPr>
          <w:rFonts w:asciiTheme="majorHAnsi" w:hAnsiTheme="majorHAnsi" w:cstheme="majorHAnsi"/>
          <w:sz w:val="22"/>
          <w:szCs w:val="22"/>
          <w:lang w:val="en-GB"/>
        </w:rPr>
        <w:tab/>
      </w:r>
      <w:r w:rsidRPr="00E570BF">
        <w:rPr>
          <w:rFonts w:asciiTheme="majorHAnsi" w:hAnsiTheme="majorHAnsi" w:cstheme="majorHAnsi"/>
          <w:sz w:val="22"/>
          <w:szCs w:val="22"/>
          <w:lang w:val="en-GB"/>
        </w:rPr>
        <w:tab/>
      </w:r>
      <w:r w:rsidRPr="00E570BF">
        <w:rPr>
          <w:rFonts w:asciiTheme="majorHAnsi" w:hAnsiTheme="majorHAnsi" w:cstheme="majorHAnsi"/>
          <w:sz w:val="22"/>
          <w:szCs w:val="22"/>
          <w:lang w:val="en-GB"/>
        </w:rPr>
        <w:tab/>
      </w:r>
      <w:r w:rsidRPr="00E570BF">
        <w:rPr>
          <w:rFonts w:asciiTheme="majorHAnsi" w:hAnsiTheme="majorHAnsi" w:cstheme="majorHAnsi"/>
          <w:sz w:val="22"/>
          <w:szCs w:val="22"/>
          <w:lang w:val="en-GB"/>
        </w:rPr>
        <w:tab/>
        <w:t xml:space="preserve">       </w:t>
      </w:r>
      <w:r>
        <w:rPr>
          <w:rFonts w:asciiTheme="majorHAnsi" w:hAnsiTheme="majorHAnsi" w:cstheme="majorHAnsi"/>
          <w:sz w:val="22"/>
          <w:szCs w:val="22"/>
          <w:lang w:val="en-GB"/>
        </w:rPr>
        <w:tab/>
      </w:r>
      <w:r>
        <w:rPr>
          <w:rFonts w:asciiTheme="majorHAnsi" w:hAnsiTheme="majorHAnsi" w:cstheme="majorHAnsi"/>
          <w:sz w:val="22"/>
          <w:szCs w:val="22"/>
          <w:lang w:val="en-GB"/>
        </w:rPr>
        <w:tab/>
      </w:r>
      <w:r w:rsidR="0078314D">
        <w:rPr>
          <w:rFonts w:asciiTheme="majorHAnsi" w:hAnsiTheme="majorHAnsi" w:cstheme="majorHAnsi"/>
          <w:sz w:val="22"/>
          <w:szCs w:val="22"/>
          <w:lang w:val="en-GB"/>
        </w:rPr>
        <w:tab/>
      </w:r>
      <w:r>
        <w:rPr>
          <w:rFonts w:asciiTheme="majorHAnsi" w:hAnsiTheme="majorHAnsi" w:cstheme="majorHAnsi"/>
          <w:sz w:val="22"/>
          <w:szCs w:val="22"/>
          <w:lang w:val="en-GB"/>
        </w:rPr>
        <w:tab/>
      </w:r>
      <w:r w:rsidRPr="00E570BF">
        <w:rPr>
          <w:rFonts w:asciiTheme="majorHAnsi" w:hAnsiTheme="majorHAnsi" w:cstheme="majorHAnsi"/>
          <w:sz w:val="22"/>
          <w:szCs w:val="22"/>
          <w:lang w:val="en-GB"/>
        </w:rPr>
        <w:t xml:space="preserve">  (3 marks)</w:t>
      </w:r>
    </w:p>
    <w:p w14:paraId="425A76F2" w14:textId="77777777" w:rsidR="00073A3C" w:rsidRPr="00E570BF" w:rsidRDefault="00073A3C" w:rsidP="00073A3C">
      <w:pPr>
        <w:widowControl w:val="0"/>
        <w:tabs>
          <w:tab w:val="left" w:pos="220"/>
          <w:tab w:val="left" w:pos="720"/>
        </w:tabs>
        <w:autoSpaceDE w:val="0"/>
        <w:autoSpaceDN w:val="0"/>
        <w:adjustRightInd w:val="0"/>
        <w:ind w:left="426" w:right="-574" w:hanging="426"/>
        <w:rPr>
          <w:rFonts w:asciiTheme="majorHAnsi" w:hAnsiTheme="majorHAnsi" w:cstheme="majorHAnsi"/>
          <w:sz w:val="22"/>
          <w:szCs w:val="22"/>
          <w:lang w:val="en-GB"/>
        </w:rPr>
      </w:pPr>
    </w:p>
    <w:tbl>
      <w:tblPr>
        <w:tblW w:w="9599" w:type="dxa"/>
        <w:tblInd w:w="-5" w:type="dxa"/>
        <w:tblBorders>
          <w:top w:val="nil"/>
          <w:left w:val="nil"/>
          <w:right w:val="nil"/>
        </w:tblBorders>
        <w:tblLook w:val="0000" w:firstRow="0" w:lastRow="0" w:firstColumn="0" w:lastColumn="0" w:noHBand="0" w:noVBand="0"/>
      </w:tblPr>
      <w:tblGrid>
        <w:gridCol w:w="2936"/>
        <w:gridCol w:w="3302"/>
        <w:gridCol w:w="3361"/>
      </w:tblGrid>
      <w:tr w:rsidR="00073A3C" w:rsidRPr="00E570BF" w14:paraId="77C98374" w14:textId="77777777" w:rsidTr="002C5078">
        <w:tc>
          <w:tcPr>
            <w:tcW w:w="293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92038C" w14:textId="77777777" w:rsidR="00073A3C" w:rsidRPr="00E570BF" w:rsidRDefault="00073A3C" w:rsidP="002C5078">
            <w:pPr>
              <w:widowControl w:val="0"/>
              <w:autoSpaceDE w:val="0"/>
              <w:autoSpaceDN w:val="0"/>
              <w:adjustRightInd w:val="0"/>
              <w:ind w:right="-574"/>
              <w:rPr>
                <w:rFonts w:asciiTheme="majorHAnsi" w:hAnsiTheme="majorHAnsi" w:cstheme="majorHAnsi"/>
                <w:sz w:val="22"/>
                <w:szCs w:val="22"/>
                <w:lang w:val="en-GB"/>
              </w:rPr>
            </w:pPr>
          </w:p>
        </w:tc>
        <w:tc>
          <w:tcPr>
            <w:tcW w:w="330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9EDF56" w14:textId="77777777" w:rsidR="00073A3C" w:rsidRPr="00E570BF" w:rsidRDefault="00073A3C" w:rsidP="002C5078">
            <w:pPr>
              <w:widowControl w:val="0"/>
              <w:autoSpaceDE w:val="0"/>
              <w:autoSpaceDN w:val="0"/>
              <w:adjustRightInd w:val="0"/>
              <w:ind w:right="-574"/>
              <w:rPr>
                <w:rFonts w:asciiTheme="majorHAnsi" w:hAnsiTheme="majorHAnsi" w:cstheme="majorHAnsi"/>
                <w:b/>
                <w:sz w:val="22"/>
                <w:szCs w:val="22"/>
                <w:lang w:val="en-GB"/>
              </w:rPr>
            </w:pPr>
            <w:r w:rsidRPr="00E570BF">
              <w:rPr>
                <w:rFonts w:asciiTheme="majorHAnsi" w:hAnsiTheme="majorHAnsi" w:cstheme="majorHAnsi"/>
                <w:b/>
                <w:sz w:val="22"/>
                <w:szCs w:val="22"/>
                <w:lang w:val="en-GB"/>
              </w:rPr>
              <w:t xml:space="preserve">   SPERMATOGENESIS</w:t>
            </w:r>
          </w:p>
        </w:tc>
        <w:tc>
          <w:tcPr>
            <w:tcW w:w="336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EAB909" w14:textId="77777777" w:rsidR="00073A3C" w:rsidRPr="00E570BF" w:rsidRDefault="00073A3C" w:rsidP="002C5078">
            <w:pPr>
              <w:widowControl w:val="0"/>
              <w:autoSpaceDE w:val="0"/>
              <w:autoSpaceDN w:val="0"/>
              <w:adjustRightInd w:val="0"/>
              <w:ind w:right="-574"/>
              <w:rPr>
                <w:rFonts w:asciiTheme="majorHAnsi" w:hAnsiTheme="majorHAnsi" w:cstheme="majorHAnsi"/>
                <w:b/>
                <w:sz w:val="22"/>
                <w:szCs w:val="22"/>
                <w:lang w:val="en-GB"/>
              </w:rPr>
            </w:pPr>
            <w:r w:rsidRPr="00E570BF">
              <w:rPr>
                <w:rFonts w:asciiTheme="majorHAnsi" w:hAnsiTheme="majorHAnsi" w:cstheme="majorHAnsi"/>
                <w:b/>
                <w:sz w:val="22"/>
                <w:szCs w:val="22"/>
                <w:lang w:val="en-GB"/>
              </w:rPr>
              <w:t xml:space="preserve">               OOGENESIS</w:t>
            </w:r>
          </w:p>
        </w:tc>
      </w:tr>
      <w:tr w:rsidR="00073A3C" w:rsidRPr="00E570BF" w14:paraId="6CD7C2B9" w14:textId="77777777" w:rsidTr="002C5078">
        <w:tblPrEx>
          <w:tblBorders>
            <w:top w:val="none" w:sz="0" w:space="0" w:color="auto"/>
          </w:tblBorders>
        </w:tblPrEx>
        <w:tc>
          <w:tcPr>
            <w:tcW w:w="293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C4FCA5" w14:textId="77777777" w:rsidR="00073A3C" w:rsidRPr="00A52821" w:rsidRDefault="00073A3C" w:rsidP="002C5078">
            <w:pPr>
              <w:widowControl w:val="0"/>
              <w:autoSpaceDE w:val="0"/>
              <w:autoSpaceDN w:val="0"/>
              <w:adjustRightInd w:val="0"/>
              <w:ind w:right="-574"/>
              <w:rPr>
                <w:rFonts w:asciiTheme="majorHAnsi" w:hAnsiTheme="majorHAnsi" w:cstheme="majorHAnsi"/>
                <w:sz w:val="22"/>
                <w:szCs w:val="22"/>
                <w:lang w:val="en-GB"/>
              </w:rPr>
            </w:pPr>
            <w:r w:rsidRPr="00A52821">
              <w:rPr>
                <w:rFonts w:asciiTheme="majorHAnsi" w:hAnsiTheme="majorHAnsi" w:cstheme="majorHAnsi"/>
                <w:sz w:val="22"/>
                <w:szCs w:val="22"/>
                <w:lang w:val="en-GB"/>
              </w:rPr>
              <w:t xml:space="preserve">Age of individual when the </w:t>
            </w:r>
          </w:p>
          <w:p w14:paraId="081CF107" w14:textId="77777777" w:rsidR="00073A3C" w:rsidRPr="00A52821" w:rsidRDefault="00073A3C" w:rsidP="002C5078">
            <w:pPr>
              <w:widowControl w:val="0"/>
              <w:autoSpaceDE w:val="0"/>
              <w:autoSpaceDN w:val="0"/>
              <w:adjustRightInd w:val="0"/>
              <w:ind w:right="-574"/>
              <w:rPr>
                <w:rFonts w:asciiTheme="majorHAnsi" w:hAnsiTheme="majorHAnsi" w:cstheme="majorHAnsi"/>
                <w:sz w:val="22"/>
                <w:szCs w:val="22"/>
                <w:lang w:val="en-GB"/>
              </w:rPr>
            </w:pPr>
            <w:r w:rsidRPr="00A52821">
              <w:rPr>
                <w:rFonts w:asciiTheme="majorHAnsi" w:hAnsiTheme="majorHAnsi" w:cstheme="majorHAnsi"/>
                <w:sz w:val="22"/>
                <w:szCs w:val="22"/>
                <w:lang w:val="en-GB"/>
              </w:rPr>
              <w:t xml:space="preserve">process starts occurring </w:t>
            </w:r>
          </w:p>
        </w:tc>
        <w:tc>
          <w:tcPr>
            <w:tcW w:w="330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575E07" w14:textId="77777777" w:rsidR="00073A3C" w:rsidRPr="001A02DC" w:rsidRDefault="00073A3C" w:rsidP="002C5078">
            <w:pPr>
              <w:widowControl w:val="0"/>
              <w:autoSpaceDE w:val="0"/>
              <w:autoSpaceDN w:val="0"/>
              <w:adjustRightInd w:val="0"/>
              <w:ind w:right="-574"/>
              <w:rPr>
                <w:rFonts w:asciiTheme="majorHAnsi" w:hAnsiTheme="majorHAnsi" w:cstheme="majorHAnsi"/>
                <w:color w:val="FF0000"/>
                <w:sz w:val="22"/>
                <w:szCs w:val="22"/>
                <w:lang w:val="en-GB"/>
              </w:rPr>
            </w:pPr>
            <w:r w:rsidRPr="001A02DC">
              <w:rPr>
                <w:rFonts w:asciiTheme="majorHAnsi" w:hAnsiTheme="majorHAnsi" w:cstheme="majorHAnsi"/>
                <w:color w:val="FF0000"/>
                <w:sz w:val="22"/>
                <w:szCs w:val="22"/>
                <w:lang w:val="en-GB"/>
              </w:rPr>
              <w:t>PUBERTY</w:t>
            </w:r>
          </w:p>
        </w:tc>
        <w:tc>
          <w:tcPr>
            <w:tcW w:w="336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BF0D23" w14:textId="77777777" w:rsidR="00073A3C" w:rsidRPr="001A02DC" w:rsidRDefault="00073A3C" w:rsidP="002C5078">
            <w:pPr>
              <w:widowControl w:val="0"/>
              <w:autoSpaceDE w:val="0"/>
              <w:autoSpaceDN w:val="0"/>
              <w:adjustRightInd w:val="0"/>
              <w:ind w:right="-574"/>
              <w:rPr>
                <w:rFonts w:asciiTheme="majorHAnsi" w:hAnsiTheme="majorHAnsi" w:cstheme="majorHAnsi"/>
                <w:color w:val="FF0000"/>
                <w:sz w:val="22"/>
                <w:szCs w:val="22"/>
                <w:lang w:val="en-GB"/>
              </w:rPr>
            </w:pPr>
            <w:r w:rsidRPr="001A02DC">
              <w:rPr>
                <w:rFonts w:asciiTheme="majorHAnsi" w:hAnsiTheme="majorHAnsi" w:cstheme="majorHAnsi"/>
                <w:color w:val="FF0000"/>
                <w:sz w:val="22"/>
                <w:szCs w:val="22"/>
                <w:lang w:val="en-GB"/>
              </w:rPr>
              <w:t>STARTS IN THE FOETAL STAGE</w:t>
            </w:r>
          </w:p>
          <w:p w14:paraId="47679BFB" w14:textId="77777777" w:rsidR="00073A3C" w:rsidRPr="001A02DC" w:rsidRDefault="00073A3C" w:rsidP="002C5078">
            <w:pPr>
              <w:widowControl w:val="0"/>
              <w:autoSpaceDE w:val="0"/>
              <w:autoSpaceDN w:val="0"/>
              <w:adjustRightInd w:val="0"/>
              <w:ind w:right="-574"/>
              <w:rPr>
                <w:rFonts w:asciiTheme="majorHAnsi" w:hAnsiTheme="majorHAnsi" w:cstheme="majorHAnsi"/>
                <w:color w:val="FF0000"/>
                <w:sz w:val="22"/>
                <w:szCs w:val="22"/>
                <w:lang w:val="en-GB"/>
              </w:rPr>
            </w:pPr>
            <w:r>
              <w:rPr>
                <w:rFonts w:asciiTheme="majorHAnsi" w:hAnsiTheme="majorHAnsi" w:cstheme="majorHAnsi"/>
                <w:color w:val="FF0000"/>
                <w:sz w:val="22"/>
                <w:szCs w:val="22"/>
                <w:lang w:val="en-GB"/>
              </w:rPr>
              <w:t>WHILST IN VITRO</w:t>
            </w:r>
          </w:p>
        </w:tc>
      </w:tr>
      <w:tr w:rsidR="00073A3C" w:rsidRPr="00E570BF" w14:paraId="49A3DCB2" w14:textId="77777777" w:rsidTr="002C5078">
        <w:tblPrEx>
          <w:tblBorders>
            <w:top w:val="none" w:sz="0" w:space="0" w:color="auto"/>
          </w:tblBorders>
        </w:tblPrEx>
        <w:tc>
          <w:tcPr>
            <w:tcW w:w="293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562B8B" w14:textId="77777777" w:rsidR="00073A3C" w:rsidRPr="00A52821" w:rsidRDefault="00073A3C" w:rsidP="002C5078">
            <w:pPr>
              <w:widowControl w:val="0"/>
              <w:autoSpaceDE w:val="0"/>
              <w:autoSpaceDN w:val="0"/>
              <w:adjustRightInd w:val="0"/>
              <w:ind w:right="-574"/>
              <w:rPr>
                <w:rFonts w:asciiTheme="majorHAnsi" w:hAnsiTheme="majorHAnsi" w:cstheme="majorHAnsi"/>
                <w:sz w:val="22"/>
                <w:szCs w:val="22"/>
                <w:lang w:val="en-GB"/>
              </w:rPr>
            </w:pPr>
            <w:r w:rsidRPr="00A52821">
              <w:rPr>
                <w:rFonts w:asciiTheme="majorHAnsi" w:hAnsiTheme="majorHAnsi" w:cstheme="majorHAnsi"/>
                <w:sz w:val="22"/>
                <w:szCs w:val="22"/>
                <w:lang w:val="en-GB"/>
              </w:rPr>
              <w:t xml:space="preserve">Number of product gametes at </w:t>
            </w:r>
          </w:p>
          <w:p w14:paraId="00D1428D" w14:textId="77777777" w:rsidR="00073A3C" w:rsidRPr="00A52821" w:rsidRDefault="00073A3C" w:rsidP="002C5078">
            <w:pPr>
              <w:widowControl w:val="0"/>
              <w:autoSpaceDE w:val="0"/>
              <w:autoSpaceDN w:val="0"/>
              <w:adjustRightInd w:val="0"/>
              <w:ind w:right="-574"/>
              <w:rPr>
                <w:rFonts w:asciiTheme="majorHAnsi" w:hAnsiTheme="majorHAnsi" w:cstheme="majorHAnsi"/>
                <w:sz w:val="22"/>
                <w:szCs w:val="22"/>
                <w:lang w:val="en-GB"/>
              </w:rPr>
            </w:pPr>
            <w:r w:rsidRPr="00A52821">
              <w:rPr>
                <w:rFonts w:asciiTheme="majorHAnsi" w:hAnsiTheme="majorHAnsi" w:cstheme="majorHAnsi"/>
                <w:sz w:val="22"/>
                <w:szCs w:val="22"/>
                <w:lang w:val="en-GB"/>
              </w:rPr>
              <w:t xml:space="preserve">the end. </w:t>
            </w:r>
          </w:p>
        </w:tc>
        <w:tc>
          <w:tcPr>
            <w:tcW w:w="330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F2C089" w14:textId="77777777" w:rsidR="00073A3C" w:rsidRPr="001A02DC" w:rsidRDefault="00073A3C" w:rsidP="002C5078">
            <w:pPr>
              <w:widowControl w:val="0"/>
              <w:autoSpaceDE w:val="0"/>
              <w:autoSpaceDN w:val="0"/>
              <w:adjustRightInd w:val="0"/>
              <w:ind w:right="-574"/>
              <w:rPr>
                <w:rFonts w:asciiTheme="majorHAnsi" w:hAnsiTheme="majorHAnsi" w:cstheme="majorHAnsi"/>
                <w:color w:val="FF0000"/>
                <w:sz w:val="22"/>
                <w:szCs w:val="22"/>
                <w:lang w:val="en-GB"/>
              </w:rPr>
            </w:pPr>
            <w:r>
              <w:rPr>
                <w:rFonts w:asciiTheme="majorHAnsi" w:hAnsiTheme="majorHAnsi" w:cstheme="majorHAnsi"/>
                <w:color w:val="FF0000"/>
                <w:sz w:val="22"/>
                <w:szCs w:val="22"/>
                <w:lang w:val="en-GB"/>
              </w:rPr>
              <w:t>4</w:t>
            </w:r>
          </w:p>
        </w:tc>
        <w:tc>
          <w:tcPr>
            <w:tcW w:w="336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D13324" w14:textId="77777777" w:rsidR="00073A3C" w:rsidRPr="001A02DC" w:rsidRDefault="00073A3C" w:rsidP="002C5078">
            <w:pPr>
              <w:widowControl w:val="0"/>
              <w:autoSpaceDE w:val="0"/>
              <w:autoSpaceDN w:val="0"/>
              <w:adjustRightInd w:val="0"/>
              <w:ind w:right="-574"/>
              <w:rPr>
                <w:rFonts w:asciiTheme="majorHAnsi" w:hAnsiTheme="majorHAnsi" w:cstheme="majorHAnsi"/>
                <w:color w:val="FF0000"/>
                <w:sz w:val="22"/>
                <w:szCs w:val="22"/>
                <w:lang w:val="en-GB"/>
              </w:rPr>
            </w:pPr>
            <w:r>
              <w:rPr>
                <w:rFonts w:asciiTheme="majorHAnsi" w:hAnsiTheme="majorHAnsi" w:cstheme="majorHAnsi"/>
                <w:color w:val="FF0000"/>
                <w:sz w:val="22"/>
                <w:szCs w:val="22"/>
                <w:lang w:val="en-GB"/>
              </w:rPr>
              <w:t>1</w:t>
            </w:r>
          </w:p>
        </w:tc>
      </w:tr>
      <w:tr w:rsidR="00073A3C" w:rsidRPr="00E570BF" w14:paraId="2D5B7B27" w14:textId="77777777" w:rsidTr="002C5078">
        <w:trPr>
          <w:trHeight w:val="630"/>
        </w:trPr>
        <w:tc>
          <w:tcPr>
            <w:tcW w:w="293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E5672BB" w14:textId="48E8F64D" w:rsidR="00073A3C" w:rsidRPr="00A52821" w:rsidRDefault="00073A3C" w:rsidP="002C5078">
            <w:pPr>
              <w:widowControl w:val="0"/>
              <w:autoSpaceDE w:val="0"/>
              <w:autoSpaceDN w:val="0"/>
              <w:adjustRightInd w:val="0"/>
              <w:ind w:right="-574"/>
              <w:rPr>
                <w:rFonts w:asciiTheme="majorHAnsi" w:hAnsiTheme="majorHAnsi" w:cstheme="majorHAnsi"/>
                <w:sz w:val="22"/>
                <w:szCs w:val="22"/>
                <w:lang w:val="en-GB"/>
              </w:rPr>
            </w:pPr>
            <w:r w:rsidRPr="00A52821">
              <w:rPr>
                <w:rFonts w:asciiTheme="majorHAnsi" w:hAnsiTheme="majorHAnsi" w:cstheme="majorHAnsi"/>
                <w:sz w:val="22"/>
                <w:szCs w:val="22"/>
                <w:lang w:val="en-GB"/>
              </w:rPr>
              <w:t>Number of polar bodie</w:t>
            </w:r>
            <w:r w:rsidR="00A52821" w:rsidRPr="00A52821">
              <w:rPr>
                <w:rFonts w:asciiTheme="majorHAnsi" w:hAnsiTheme="majorHAnsi" w:cstheme="majorHAnsi"/>
                <w:sz w:val="22"/>
                <w:szCs w:val="22"/>
                <w:lang w:val="en-GB"/>
              </w:rPr>
              <w:t>s</w:t>
            </w:r>
            <w:r w:rsidRPr="00A52821">
              <w:rPr>
                <w:rFonts w:asciiTheme="majorHAnsi" w:hAnsiTheme="majorHAnsi" w:cstheme="majorHAnsi"/>
                <w:sz w:val="22"/>
                <w:szCs w:val="22"/>
                <w:lang w:val="en-GB"/>
              </w:rPr>
              <w:t xml:space="preserve"> </w:t>
            </w:r>
          </w:p>
          <w:p w14:paraId="457C3026" w14:textId="77777777" w:rsidR="00073A3C" w:rsidRPr="00A52821" w:rsidRDefault="00073A3C" w:rsidP="002C5078">
            <w:pPr>
              <w:widowControl w:val="0"/>
              <w:autoSpaceDE w:val="0"/>
              <w:autoSpaceDN w:val="0"/>
              <w:adjustRightInd w:val="0"/>
              <w:ind w:right="-574"/>
              <w:rPr>
                <w:rFonts w:asciiTheme="majorHAnsi" w:hAnsiTheme="majorHAnsi" w:cstheme="majorHAnsi"/>
                <w:sz w:val="22"/>
                <w:szCs w:val="22"/>
                <w:lang w:val="en-GB"/>
              </w:rPr>
            </w:pPr>
            <w:r w:rsidRPr="00A52821">
              <w:rPr>
                <w:rFonts w:asciiTheme="majorHAnsi" w:hAnsiTheme="majorHAnsi" w:cstheme="majorHAnsi"/>
                <w:sz w:val="22"/>
                <w:szCs w:val="22"/>
                <w:lang w:val="en-GB"/>
              </w:rPr>
              <w:t xml:space="preserve">Produced. </w:t>
            </w:r>
          </w:p>
        </w:tc>
        <w:tc>
          <w:tcPr>
            <w:tcW w:w="330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4FEED5" w14:textId="77777777" w:rsidR="00073A3C" w:rsidRPr="001A02DC" w:rsidRDefault="00073A3C" w:rsidP="002C5078">
            <w:pPr>
              <w:widowControl w:val="0"/>
              <w:autoSpaceDE w:val="0"/>
              <w:autoSpaceDN w:val="0"/>
              <w:adjustRightInd w:val="0"/>
              <w:ind w:right="-574"/>
              <w:rPr>
                <w:rFonts w:asciiTheme="majorHAnsi" w:hAnsiTheme="majorHAnsi" w:cstheme="majorHAnsi"/>
                <w:color w:val="FF0000"/>
                <w:sz w:val="22"/>
                <w:szCs w:val="22"/>
                <w:lang w:val="en-GB"/>
              </w:rPr>
            </w:pPr>
          </w:p>
          <w:p w14:paraId="3D8A30BA" w14:textId="77777777" w:rsidR="00073A3C" w:rsidRPr="001A02DC" w:rsidRDefault="00073A3C" w:rsidP="002C5078">
            <w:pPr>
              <w:widowControl w:val="0"/>
              <w:autoSpaceDE w:val="0"/>
              <w:autoSpaceDN w:val="0"/>
              <w:adjustRightInd w:val="0"/>
              <w:ind w:right="-574"/>
              <w:rPr>
                <w:rFonts w:asciiTheme="majorHAnsi" w:hAnsiTheme="majorHAnsi" w:cstheme="majorHAnsi"/>
                <w:color w:val="FF0000"/>
                <w:sz w:val="22"/>
                <w:szCs w:val="22"/>
                <w:lang w:val="en-GB"/>
              </w:rPr>
            </w:pPr>
            <w:r w:rsidRPr="001A02DC">
              <w:rPr>
                <w:rFonts w:asciiTheme="majorHAnsi" w:hAnsiTheme="majorHAnsi" w:cstheme="majorHAnsi"/>
                <w:color w:val="FF0000"/>
                <w:sz w:val="22"/>
                <w:szCs w:val="22"/>
                <w:lang w:val="en-GB"/>
              </w:rPr>
              <w:t>0</w:t>
            </w:r>
          </w:p>
        </w:tc>
        <w:tc>
          <w:tcPr>
            <w:tcW w:w="336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97C371E" w14:textId="77777777" w:rsidR="00073A3C" w:rsidRPr="001A02DC" w:rsidRDefault="00073A3C" w:rsidP="002C5078">
            <w:pPr>
              <w:widowControl w:val="0"/>
              <w:autoSpaceDE w:val="0"/>
              <w:autoSpaceDN w:val="0"/>
              <w:adjustRightInd w:val="0"/>
              <w:ind w:right="-574"/>
              <w:rPr>
                <w:rFonts w:asciiTheme="majorHAnsi" w:hAnsiTheme="majorHAnsi" w:cstheme="majorHAnsi"/>
                <w:color w:val="FF0000"/>
                <w:sz w:val="22"/>
                <w:szCs w:val="22"/>
                <w:lang w:val="en-GB"/>
              </w:rPr>
            </w:pPr>
            <w:r w:rsidRPr="001A02DC">
              <w:rPr>
                <w:rFonts w:asciiTheme="majorHAnsi" w:hAnsiTheme="majorHAnsi" w:cstheme="majorHAnsi"/>
                <w:color w:val="FF0000"/>
                <w:sz w:val="22"/>
                <w:szCs w:val="22"/>
                <w:lang w:val="en-GB"/>
              </w:rPr>
              <w:t>3</w:t>
            </w:r>
          </w:p>
        </w:tc>
      </w:tr>
    </w:tbl>
    <w:p w14:paraId="410583CE" w14:textId="7E9E67CD" w:rsidR="00794F95" w:rsidRPr="00073A3C" w:rsidRDefault="00073A3C" w:rsidP="00794F95">
      <w:pPr>
        <w:rPr>
          <w:rFonts w:asciiTheme="majorHAnsi" w:hAnsiTheme="majorHAnsi" w:cstheme="majorHAnsi"/>
          <w:color w:val="FF0000"/>
          <w:sz w:val="22"/>
          <w:szCs w:val="22"/>
        </w:rPr>
      </w:pPr>
      <w:r>
        <w:rPr>
          <w:rFonts w:asciiTheme="majorHAnsi" w:hAnsiTheme="majorHAnsi" w:cstheme="majorHAnsi"/>
          <w:color w:val="FF0000"/>
          <w:sz w:val="22"/>
          <w:szCs w:val="22"/>
        </w:rPr>
        <w:t>0.5 mark each box</w:t>
      </w:r>
    </w:p>
    <w:p w14:paraId="36C978F9" w14:textId="6A32C7D7" w:rsidR="001B6862" w:rsidRDefault="001B6862" w:rsidP="00EE169F">
      <w:pPr>
        <w:rPr>
          <w:rFonts w:asciiTheme="majorHAnsi" w:hAnsiTheme="majorHAnsi" w:cstheme="majorHAnsi"/>
          <w:sz w:val="22"/>
          <w:szCs w:val="22"/>
        </w:rPr>
      </w:pPr>
    </w:p>
    <w:p w14:paraId="392965B6" w14:textId="589A79E3" w:rsidR="001B6862" w:rsidRDefault="001B6862" w:rsidP="00EE169F">
      <w:pPr>
        <w:rPr>
          <w:rFonts w:asciiTheme="majorHAnsi" w:hAnsiTheme="majorHAnsi" w:cstheme="majorHAnsi"/>
          <w:sz w:val="22"/>
          <w:szCs w:val="22"/>
        </w:rPr>
      </w:pPr>
    </w:p>
    <w:p w14:paraId="3942D5C7" w14:textId="77777777" w:rsidR="00D6166D" w:rsidRDefault="00D6166D" w:rsidP="00EE169F">
      <w:pPr>
        <w:rPr>
          <w:rFonts w:asciiTheme="majorHAnsi" w:hAnsiTheme="majorHAnsi" w:cstheme="majorHAnsi"/>
          <w:sz w:val="22"/>
          <w:szCs w:val="22"/>
        </w:rPr>
      </w:pPr>
    </w:p>
    <w:p w14:paraId="2D392876" w14:textId="01C08D04" w:rsidR="00D520F0" w:rsidRDefault="00D520F0" w:rsidP="00EE169F">
      <w:pPr>
        <w:rPr>
          <w:rFonts w:asciiTheme="majorHAnsi" w:hAnsiTheme="majorHAnsi" w:cstheme="majorHAnsi"/>
          <w:bCs/>
          <w:sz w:val="22"/>
          <w:szCs w:val="22"/>
          <w:lang w:val="en-GB"/>
        </w:rPr>
      </w:pPr>
      <w:r>
        <w:rPr>
          <w:rFonts w:asciiTheme="majorHAnsi" w:hAnsiTheme="majorHAnsi" w:cstheme="majorHAnsi"/>
          <w:sz w:val="22"/>
          <w:szCs w:val="22"/>
        </w:rPr>
        <w:t>18</w:t>
      </w:r>
      <w:r w:rsidRPr="00C76973">
        <w:rPr>
          <w:rFonts w:asciiTheme="majorHAnsi" w:hAnsiTheme="majorHAnsi" w:cstheme="majorHAnsi"/>
          <w:sz w:val="22"/>
          <w:szCs w:val="22"/>
        </w:rPr>
        <w:t xml:space="preserve">) </w:t>
      </w:r>
      <w:r w:rsidR="00C76973" w:rsidRPr="00C76973">
        <w:rPr>
          <w:rFonts w:asciiTheme="majorHAnsi" w:hAnsiTheme="majorHAnsi" w:cstheme="majorHAnsi"/>
          <w:sz w:val="22"/>
          <w:szCs w:val="22"/>
          <w:lang w:val="en-GB"/>
        </w:rPr>
        <w:t>Label the diagram of the female reproductive system below:</w:t>
      </w:r>
      <w:r w:rsidR="00C76973" w:rsidRPr="00C76973">
        <w:rPr>
          <w:rFonts w:asciiTheme="majorHAnsi" w:hAnsiTheme="majorHAnsi" w:cstheme="majorHAnsi"/>
          <w:sz w:val="22"/>
          <w:szCs w:val="22"/>
          <w:lang w:val="en-GB"/>
        </w:rPr>
        <w:tab/>
        <w:t xml:space="preserve">     </w:t>
      </w:r>
      <w:r w:rsidR="00C76973">
        <w:rPr>
          <w:rFonts w:asciiTheme="majorHAnsi" w:hAnsiTheme="majorHAnsi" w:cstheme="majorHAnsi"/>
          <w:sz w:val="22"/>
          <w:szCs w:val="22"/>
          <w:lang w:val="en-GB"/>
        </w:rPr>
        <w:tab/>
      </w:r>
      <w:r w:rsidR="00C76973">
        <w:rPr>
          <w:rFonts w:asciiTheme="majorHAnsi" w:hAnsiTheme="majorHAnsi" w:cstheme="majorHAnsi"/>
          <w:sz w:val="22"/>
          <w:szCs w:val="22"/>
          <w:lang w:val="en-GB"/>
        </w:rPr>
        <w:tab/>
      </w:r>
      <w:r w:rsidR="00C76973" w:rsidRPr="00C76973">
        <w:rPr>
          <w:rFonts w:asciiTheme="majorHAnsi" w:hAnsiTheme="majorHAnsi" w:cstheme="majorHAnsi"/>
          <w:sz w:val="22"/>
          <w:szCs w:val="22"/>
          <w:lang w:val="en-GB"/>
        </w:rPr>
        <w:t xml:space="preserve">       </w:t>
      </w:r>
      <w:r w:rsidR="00C76973" w:rsidRPr="00C76973">
        <w:rPr>
          <w:rFonts w:asciiTheme="majorHAnsi" w:hAnsiTheme="majorHAnsi" w:cstheme="majorHAnsi"/>
          <w:bCs/>
          <w:sz w:val="22"/>
          <w:szCs w:val="22"/>
          <w:lang w:val="en-GB"/>
        </w:rPr>
        <w:t>(6 marks)</w:t>
      </w:r>
    </w:p>
    <w:p w14:paraId="52EE8973" w14:textId="241BE70F" w:rsidR="00C76973" w:rsidRDefault="00C76973" w:rsidP="00EE169F">
      <w:pPr>
        <w:rPr>
          <w:rFonts w:asciiTheme="majorHAnsi" w:hAnsiTheme="majorHAnsi" w:cstheme="majorHAnsi"/>
          <w:bCs/>
          <w:sz w:val="22"/>
          <w:szCs w:val="22"/>
          <w:lang w:val="en-GB"/>
        </w:rPr>
      </w:pPr>
    </w:p>
    <w:p w14:paraId="5D7BF29B" w14:textId="7716FB13" w:rsidR="00C76973" w:rsidRDefault="00C76973" w:rsidP="00EE169F">
      <w:pPr>
        <w:rPr>
          <w:rFonts w:asciiTheme="majorHAnsi" w:hAnsiTheme="majorHAnsi" w:cstheme="majorHAnsi"/>
          <w:sz w:val="22"/>
          <w:szCs w:val="22"/>
        </w:rPr>
      </w:pPr>
      <w:r>
        <w:rPr>
          <w:noProof/>
        </w:rPr>
        <w:drawing>
          <wp:anchor distT="0" distB="0" distL="114300" distR="114300" simplePos="0" relativeHeight="251689984" behindDoc="0" locked="0" layoutInCell="1" allowOverlap="1" wp14:anchorId="47AAEEC7" wp14:editId="5E138A71">
            <wp:simplePos x="0" y="0"/>
            <wp:positionH relativeFrom="column">
              <wp:posOffset>904673</wp:posOffset>
            </wp:positionH>
            <wp:positionV relativeFrom="paragraph">
              <wp:posOffset>48800</wp:posOffset>
            </wp:positionV>
            <wp:extent cx="3039745" cy="2667000"/>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74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5698A1" w14:textId="26B5D5A6" w:rsidR="00D520F0" w:rsidRDefault="00D520F0" w:rsidP="00EE169F">
      <w:pPr>
        <w:rPr>
          <w:rFonts w:asciiTheme="majorHAnsi" w:hAnsiTheme="majorHAnsi" w:cstheme="majorHAnsi"/>
          <w:sz w:val="22"/>
          <w:szCs w:val="22"/>
        </w:rPr>
      </w:pPr>
    </w:p>
    <w:p w14:paraId="28D20F15" w14:textId="1D9960F0" w:rsidR="00C76973" w:rsidRDefault="00C76973" w:rsidP="00EE169F">
      <w:pPr>
        <w:rPr>
          <w:rFonts w:asciiTheme="majorHAnsi" w:hAnsiTheme="majorHAnsi" w:cstheme="majorHAnsi"/>
          <w:sz w:val="22"/>
          <w:szCs w:val="22"/>
        </w:rPr>
      </w:pPr>
    </w:p>
    <w:p w14:paraId="20289588" w14:textId="4FFD3AAD" w:rsidR="00C76973" w:rsidRDefault="00C76973" w:rsidP="00EE169F">
      <w:pPr>
        <w:rPr>
          <w:rFonts w:asciiTheme="majorHAnsi" w:hAnsiTheme="majorHAnsi" w:cstheme="majorHAnsi"/>
          <w:sz w:val="22"/>
          <w:szCs w:val="22"/>
        </w:rPr>
      </w:pPr>
    </w:p>
    <w:p w14:paraId="40C0E87F" w14:textId="43A42E52" w:rsidR="00C76973" w:rsidRDefault="00C76973" w:rsidP="00EE169F">
      <w:pPr>
        <w:rPr>
          <w:rFonts w:asciiTheme="majorHAnsi" w:hAnsiTheme="majorHAnsi" w:cstheme="majorHAnsi"/>
          <w:sz w:val="22"/>
          <w:szCs w:val="22"/>
        </w:rPr>
      </w:pPr>
    </w:p>
    <w:p w14:paraId="0C91E5FF" w14:textId="543111D2" w:rsidR="00C76973" w:rsidRDefault="00C76973" w:rsidP="00EE169F">
      <w:pPr>
        <w:rPr>
          <w:rFonts w:asciiTheme="majorHAnsi" w:hAnsiTheme="majorHAnsi" w:cstheme="majorHAnsi"/>
          <w:sz w:val="22"/>
          <w:szCs w:val="22"/>
        </w:rPr>
      </w:pPr>
    </w:p>
    <w:p w14:paraId="7985893D" w14:textId="12EEF534" w:rsidR="00C76973" w:rsidRDefault="00C76973" w:rsidP="00EE169F">
      <w:pPr>
        <w:rPr>
          <w:rFonts w:asciiTheme="majorHAnsi" w:hAnsiTheme="majorHAnsi" w:cstheme="majorHAnsi"/>
          <w:sz w:val="22"/>
          <w:szCs w:val="22"/>
        </w:rPr>
      </w:pPr>
    </w:p>
    <w:p w14:paraId="74419218" w14:textId="128EAA7E" w:rsidR="00C76973" w:rsidRDefault="00C76973" w:rsidP="00EE169F">
      <w:pPr>
        <w:rPr>
          <w:rFonts w:asciiTheme="majorHAnsi" w:hAnsiTheme="majorHAnsi" w:cstheme="majorHAnsi"/>
          <w:sz w:val="22"/>
          <w:szCs w:val="22"/>
        </w:rPr>
      </w:pPr>
    </w:p>
    <w:p w14:paraId="062F5C59" w14:textId="61F67B20" w:rsidR="00C76973" w:rsidRDefault="00C76973" w:rsidP="00EE169F">
      <w:pPr>
        <w:rPr>
          <w:rFonts w:asciiTheme="majorHAnsi" w:hAnsiTheme="majorHAnsi" w:cstheme="majorHAnsi"/>
          <w:sz w:val="22"/>
          <w:szCs w:val="22"/>
        </w:rPr>
      </w:pPr>
    </w:p>
    <w:p w14:paraId="47DE6EB0" w14:textId="3B493DA4" w:rsidR="00C76973" w:rsidRDefault="00C76973" w:rsidP="00EE169F">
      <w:pPr>
        <w:rPr>
          <w:rFonts w:asciiTheme="majorHAnsi" w:hAnsiTheme="majorHAnsi" w:cstheme="majorHAnsi"/>
          <w:sz w:val="22"/>
          <w:szCs w:val="22"/>
        </w:rPr>
      </w:pPr>
    </w:p>
    <w:p w14:paraId="03CE7F0B" w14:textId="23EC80E5" w:rsidR="00C76973" w:rsidRDefault="00C76973" w:rsidP="00EE169F">
      <w:pPr>
        <w:rPr>
          <w:rFonts w:asciiTheme="majorHAnsi" w:hAnsiTheme="majorHAnsi" w:cstheme="majorHAnsi"/>
          <w:sz w:val="22"/>
          <w:szCs w:val="22"/>
        </w:rPr>
      </w:pPr>
    </w:p>
    <w:p w14:paraId="43199800" w14:textId="47E9046D" w:rsidR="00C76973" w:rsidRDefault="00C76973" w:rsidP="00EE169F">
      <w:pPr>
        <w:rPr>
          <w:rFonts w:asciiTheme="majorHAnsi" w:hAnsiTheme="majorHAnsi" w:cstheme="majorHAnsi"/>
          <w:sz w:val="22"/>
          <w:szCs w:val="22"/>
        </w:rPr>
      </w:pPr>
    </w:p>
    <w:p w14:paraId="515BADED" w14:textId="452C3F41" w:rsidR="00C76973" w:rsidRDefault="00C76973" w:rsidP="00EE169F">
      <w:pPr>
        <w:rPr>
          <w:rFonts w:asciiTheme="majorHAnsi" w:hAnsiTheme="majorHAnsi" w:cstheme="majorHAnsi"/>
          <w:sz w:val="22"/>
          <w:szCs w:val="22"/>
        </w:rPr>
      </w:pPr>
    </w:p>
    <w:p w14:paraId="4D837881" w14:textId="47B2C92D" w:rsidR="00C76973" w:rsidRDefault="00C76973" w:rsidP="00EE169F">
      <w:pPr>
        <w:rPr>
          <w:rFonts w:asciiTheme="majorHAnsi" w:hAnsiTheme="majorHAnsi" w:cstheme="majorHAnsi"/>
          <w:sz w:val="22"/>
          <w:szCs w:val="22"/>
        </w:rPr>
      </w:pPr>
    </w:p>
    <w:p w14:paraId="30DC94CC" w14:textId="19451A99" w:rsidR="00C76973" w:rsidRDefault="00C76973" w:rsidP="00EE169F">
      <w:pPr>
        <w:rPr>
          <w:rFonts w:asciiTheme="majorHAnsi" w:hAnsiTheme="majorHAnsi" w:cstheme="majorHAnsi"/>
          <w:sz w:val="22"/>
          <w:szCs w:val="22"/>
        </w:rPr>
      </w:pPr>
    </w:p>
    <w:p w14:paraId="0B1A13D0" w14:textId="0276B6D5" w:rsidR="00C76973" w:rsidRDefault="00C76973" w:rsidP="00EE169F">
      <w:pPr>
        <w:rPr>
          <w:rFonts w:asciiTheme="majorHAnsi" w:hAnsiTheme="majorHAnsi" w:cstheme="majorHAnsi"/>
          <w:sz w:val="22"/>
          <w:szCs w:val="22"/>
        </w:rPr>
      </w:pPr>
    </w:p>
    <w:p w14:paraId="1F50B98F" w14:textId="76EB74EC" w:rsidR="00C76973" w:rsidRDefault="00C76973" w:rsidP="00EE169F">
      <w:pPr>
        <w:rPr>
          <w:rFonts w:asciiTheme="majorHAnsi" w:hAnsiTheme="majorHAnsi" w:cstheme="majorHAnsi"/>
          <w:sz w:val="22"/>
          <w:szCs w:val="22"/>
        </w:rPr>
      </w:pPr>
    </w:p>
    <w:p w14:paraId="43150EC1" w14:textId="2F58E9D9" w:rsidR="00C76973" w:rsidRPr="002555C9" w:rsidRDefault="00C76973" w:rsidP="00C76973">
      <w:pPr>
        <w:rPr>
          <w:rFonts w:asciiTheme="majorHAnsi" w:hAnsiTheme="majorHAnsi" w:cstheme="majorHAnsi"/>
          <w:color w:val="FF0000"/>
        </w:rPr>
      </w:pPr>
      <w:r w:rsidRPr="002555C9">
        <w:rPr>
          <w:rFonts w:asciiTheme="majorHAnsi" w:hAnsiTheme="majorHAnsi" w:cstheme="majorHAnsi"/>
        </w:rPr>
        <w:t xml:space="preserve">A: </w:t>
      </w:r>
      <w:r w:rsidR="004C02E6" w:rsidRPr="002555C9">
        <w:rPr>
          <w:rFonts w:asciiTheme="majorHAnsi" w:hAnsiTheme="majorHAnsi" w:cstheme="majorHAnsi"/>
          <w:color w:val="FF0000"/>
        </w:rPr>
        <w:t>Ovary</w:t>
      </w:r>
    </w:p>
    <w:p w14:paraId="19E3DC68" w14:textId="77777777" w:rsidR="00C76973" w:rsidRPr="002555C9" w:rsidRDefault="00C76973" w:rsidP="00C76973">
      <w:pPr>
        <w:rPr>
          <w:rFonts w:asciiTheme="majorHAnsi" w:hAnsiTheme="majorHAnsi" w:cstheme="majorHAnsi"/>
        </w:rPr>
      </w:pPr>
    </w:p>
    <w:p w14:paraId="558B3089" w14:textId="1BA34030" w:rsidR="00C76973" w:rsidRPr="002555C9" w:rsidRDefault="00C76973" w:rsidP="00C76973">
      <w:pPr>
        <w:rPr>
          <w:rFonts w:asciiTheme="majorHAnsi" w:hAnsiTheme="majorHAnsi" w:cstheme="majorHAnsi"/>
          <w:color w:val="FF0000"/>
        </w:rPr>
      </w:pPr>
      <w:r w:rsidRPr="002555C9">
        <w:rPr>
          <w:rFonts w:asciiTheme="majorHAnsi" w:hAnsiTheme="majorHAnsi" w:cstheme="majorHAnsi"/>
        </w:rPr>
        <w:t xml:space="preserve">B: </w:t>
      </w:r>
      <w:r w:rsidR="004C02E6" w:rsidRPr="002555C9">
        <w:rPr>
          <w:rFonts w:asciiTheme="majorHAnsi" w:hAnsiTheme="majorHAnsi" w:cstheme="majorHAnsi"/>
          <w:color w:val="FF0000"/>
        </w:rPr>
        <w:t>Fallopian/Uterine tube</w:t>
      </w:r>
    </w:p>
    <w:p w14:paraId="32A22569" w14:textId="77777777" w:rsidR="00C76973" w:rsidRPr="002555C9" w:rsidRDefault="00C76973" w:rsidP="00C76973">
      <w:pPr>
        <w:rPr>
          <w:rFonts w:asciiTheme="majorHAnsi" w:hAnsiTheme="majorHAnsi" w:cstheme="majorHAnsi"/>
        </w:rPr>
      </w:pPr>
    </w:p>
    <w:p w14:paraId="51135755" w14:textId="5E921358" w:rsidR="00C76973" w:rsidRPr="002555C9" w:rsidRDefault="00C76973" w:rsidP="00C76973">
      <w:pPr>
        <w:rPr>
          <w:rFonts w:asciiTheme="majorHAnsi" w:hAnsiTheme="majorHAnsi" w:cstheme="majorHAnsi"/>
          <w:color w:val="FF0000"/>
        </w:rPr>
      </w:pPr>
      <w:r w:rsidRPr="002555C9">
        <w:rPr>
          <w:rFonts w:asciiTheme="majorHAnsi" w:hAnsiTheme="majorHAnsi" w:cstheme="majorHAnsi"/>
        </w:rPr>
        <w:t xml:space="preserve">C: </w:t>
      </w:r>
      <w:r w:rsidR="004C02E6" w:rsidRPr="002555C9">
        <w:rPr>
          <w:rFonts w:asciiTheme="majorHAnsi" w:hAnsiTheme="majorHAnsi" w:cstheme="majorHAnsi"/>
          <w:color w:val="FF0000"/>
        </w:rPr>
        <w:t>Uterus</w:t>
      </w:r>
    </w:p>
    <w:p w14:paraId="6E0A43FF" w14:textId="77777777" w:rsidR="00C76973" w:rsidRPr="002555C9" w:rsidRDefault="00C76973" w:rsidP="00C76973">
      <w:pPr>
        <w:rPr>
          <w:rFonts w:asciiTheme="majorHAnsi" w:hAnsiTheme="majorHAnsi" w:cstheme="majorHAnsi"/>
        </w:rPr>
      </w:pPr>
    </w:p>
    <w:p w14:paraId="1ADF91F6" w14:textId="5D08B4DF" w:rsidR="00C76973" w:rsidRPr="002555C9" w:rsidRDefault="00C76973" w:rsidP="00C76973">
      <w:pPr>
        <w:rPr>
          <w:rFonts w:asciiTheme="majorHAnsi" w:hAnsiTheme="majorHAnsi" w:cstheme="majorHAnsi"/>
          <w:color w:val="FF0000"/>
        </w:rPr>
      </w:pPr>
      <w:r w:rsidRPr="002555C9">
        <w:rPr>
          <w:rFonts w:asciiTheme="majorHAnsi" w:hAnsiTheme="majorHAnsi" w:cstheme="majorHAnsi"/>
        </w:rPr>
        <w:t xml:space="preserve">E: </w:t>
      </w:r>
      <w:r w:rsidR="004C02E6" w:rsidRPr="002555C9">
        <w:rPr>
          <w:rFonts w:asciiTheme="majorHAnsi" w:hAnsiTheme="majorHAnsi" w:cstheme="majorHAnsi"/>
          <w:color w:val="FF0000"/>
        </w:rPr>
        <w:t>Urethra</w:t>
      </w:r>
    </w:p>
    <w:p w14:paraId="58E692B0" w14:textId="7C13D01E" w:rsidR="00C76973" w:rsidRPr="002555C9" w:rsidRDefault="00C76973" w:rsidP="00EE169F">
      <w:pPr>
        <w:rPr>
          <w:rFonts w:asciiTheme="majorHAnsi" w:hAnsiTheme="majorHAnsi" w:cstheme="majorHAnsi"/>
        </w:rPr>
      </w:pPr>
    </w:p>
    <w:p w14:paraId="46F0D858" w14:textId="269070E2" w:rsidR="00C76973" w:rsidRPr="002555C9" w:rsidRDefault="00C76973" w:rsidP="00C76973">
      <w:pPr>
        <w:rPr>
          <w:rFonts w:asciiTheme="majorHAnsi" w:hAnsiTheme="majorHAnsi" w:cstheme="majorHAnsi"/>
          <w:color w:val="FF0000"/>
        </w:rPr>
      </w:pPr>
      <w:r w:rsidRPr="002555C9">
        <w:rPr>
          <w:rFonts w:asciiTheme="majorHAnsi" w:hAnsiTheme="majorHAnsi" w:cstheme="majorHAnsi"/>
        </w:rPr>
        <w:t xml:space="preserve">F: </w:t>
      </w:r>
      <w:r w:rsidR="004C02E6" w:rsidRPr="002555C9">
        <w:rPr>
          <w:rFonts w:asciiTheme="majorHAnsi" w:hAnsiTheme="majorHAnsi" w:cstheme="majorHAnsi"/>
          <w:color w:val="FF0000"/>
        </w:rPr>
        <w:t>Vagina/vaginal canal</w:t>
      </w:r>
    </w:p>
    <w:p w14:paraId="20A88F13" w14:textId="77777777" w:rsidR="00C76973" w:rsidRPr="002555C9" w:rsidRDefault="00C76973" w:rsidP="00C76973">
      <w:pPr>
        <w:rPr>
          <w:rFonts w:asciiTheme="majorHAnsi" w:hAnsiTheme="majorHAnsi" w:cstheme="majorHAnsi"/>
        </w:rPr>
      </w:pPr>
    </w:p>
    <w:p w14:paraId="7D857CFA" w14:textId="74DF7DF8" w:rsidR="00C76973" w:rsidRPr="002555C9" w:rsidRDefault="00C76973" w:rsidP="00C76973">
      <w:pPr>
        <w:rPr>
          <w:rFonts w:asciiTheme="majorHAnsi" w:hAnsiTheme="majorHAnsi" w:cstheme="majorHAnsi"/>
          <w:color w:val="FF0000"/>
        </w:rPr>
      </w:pPr>
      <w:r w:rsidRPr="002555C9">
        <w:rPr>
          <w:rFonts w:asciiTheme="majorHAnsi" w:hAnsiTheme="majorHAnsi" w:cstheme="majorHAnsi"/>
        </w:rPr>
        <w:t xml:space="preserve">J: </w:t>
      </w:r>
      <w:r w:rsidR="004C02E6" w:rsidRPr="002555C9">
        <w:rPr>
          <w:rFonts w:asciiTheme="majorHAnsi" w:hAnsiTheme="majorHAnsi" w:cstheme="majorHAnsi"/>
          <w:color w:val="FF0000"/>
        </w:rPr>
        <w:t>Cervix</w:t>
      </w:r>
    </w:p>
    <w:p w14:paraId="1F241971" w14:textId="77777777" w:rsidR="00C76973" w:rsidRDefault="00C76973" w:rsidP="00EE169F">
      <w:pPr>
        <w:rPr>
          <w:rFonts w:asciiTheme="majorHAnsi" w:hAnsiTheme="majorHAnsi" w:cstheme="majorHAnsi"/>
          <w:sz w:val="22"/>
          <w:szCs w:val="22"/>
        </w:rPr>
      </w:pPr>
    </w:p>
    <w:p w14:paraId="413FA91E" w14:textId="4247C408" w:rsidR="00C76973" w:rsidRDefault="00C76973" w:rsidP="00EE169F">
      <w:pPr>
        <w:rPr>
          <w:rFonts w:asciiTheme="majorHAnsi" w:hAnsiTheme="majorHAnsi" w:cstheme="majorHAnsi"/>
          <w:sz w:val="22"/>
          <w:szCs w:val="22"/>
        </w:rPr>
      </w:pPr>
    </w:p>
    <w:p w14:paraId="541004BD" w14:textId="73194D88" w:rsidR="00D6166D" w:rsidRDefault="00B722BD" w:rsidP="00D6166D">
      <w:pPr>
        <w:tabs>
          <w:tab w:val="left" w:pos="497"/>
          <w:tab w:val="left" w:pos="994"/>
        </w:tabs>
        <w:ind w:right="-613"/>
        <w:rPr>
          <w:rFonts w:asciiTheme="majorHAnsi" w:eastAsia="Times New Roman" w:hAnsiTheme="majorHAnsi" w:cstheme="majorHAnsi"/>
          <w:sz w:val="22"/>
          <w:szCs w:val="22"/>
        </w:rPr>
      </w:pPr>
      <w:r>
        <w:rPr>
          <w:rFonts w:asciiTheme="majorHAnsi" w:hAnsiTheme="majorHAnsi" w:cstheme="majorHAnsi"/>
          <w:sz w:val="22"/>
          <w:szCs w:val="22"/>
        </w:rPr>
        <w:t>19</w:t>
      </w:r>
      <w:r w:rsidRPr="003E0307">
        <w:rPr>
          <w:rFonts w:asciiTheme="majorHAnsi" w:hAnsiTheme="majorHAnsi" w:cstheme="majorHAnsi"/>
          <w:sz w:val="22"/>
          <w:szCs w:val="22"/>
        </w:rPr>
        <w:t xml:space="preserve">) </w:t>
      </w:r>
      <w:r w:rsidR="00D6166D" w:rsidRPr="00794F95">
        <w:rPr>
          <w:rFonts w:asciiTheme="majorHAnsi" w:eastAsia="Times New Roman" w:hAnsiTheme="majorHAnsi" w:cstheme="majorHAnsi"/>
          <w:sz w:val="22"/>
          <w:szCs w:val="22"/>
        </w:rPr>
        <w:t xml:space="preserve">Infertility refers to the biological inability of a person or couple to conceive under natural conditions. Some types of infertility can be overcome with in-vitro fertilization (IVF). Explain the procedure used in IVF. </w:t>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ab/>
        <w:t xml:space="preserve">       </w:t>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Pr>
          <w:rFonts w:asciiTheme="majorHAnsi" w:eastAsia="Times New Roman" w:hAnsiTheme="majorHAnsi" w:cstheme="majorHAnsi"/>
          <w:sz w:val="22"/>
          <w:szCs w:val="22"/>
        </w:rPr>
        <w:tab/>
      </w:r>
      <w:r w:rsidR="00D6166D" w:rsidRPr="00794F95">
        <w:rPr>
          <w:rFonts w:asciiTheme="majorHAnsi" w:eastAsia="Times New Roman" w:hAnsiTheme="majorHAnsi" w:cstheme="majorHAnsi"/>
          <w:sz w:val="22"/>
          <w:szCs w:val="22"/>
        </w:rPr>
        <w:t xml:space="preserve">   (</w:t>
      </w:r>
      <w:r w:rsidR="000401BD">
        <w:rPr>
          <w:rFonts w:asciiTheme="majorHAnsi" w:eastAsia="Times New Roman" w:hAnsiTheme="majorHAnsi" w:cstheme="majorHAnsi"/>
          <w:sz w:val="22"/>
          <w:szCs w:val="22"/>
        </w:rPr>
        <w:t>4</w:t>
      </w:r>
      <w:r w:rsidR="00D6166D" w:rsidRPr="00794F95">
        <w:rPr>
          <w:rFonts w:asciiTheme="majorHAnsi" w:eastAsia="Times New Roman" w:hAnsiTheme="majorHAnsi" w:cstheme="majorHAnsi"/>
          <w:sz w:val="22"/>
          <w:szCs w:val="22"/>
        </w:rPr>
        <w:t xml:space="preserve"> marks)</w:t>
      </w:r>
    </w:p>
    <w:p w14:paraId="69D40AD4" w14:textId="38C0414B" w:rsidR="00F97A28" w:rsidRPr="00F97A28" w:rsidRDefault="00F97A28" w:rsidP="00F97A28">
      <w:pPr>
        <w:tabs>
          <w:tab w:val="left" w:pos="497"/>
          <w:tab w:val="left" w:pos="994"/>
        </w:tabs>
        <w:ind w:right="-613"/>
        <w:rPr>
          <w:rFonts w:asciiTheme="majorHAnsi" w:eastAsia="Times New Roman" w:hAnsiTheme="majorHAnsi" w:cstheme="majorHAnsi"/>
          <w:bCs/>
          <w:color w:val="FF0000"/>
          <w:sz w:val="22"/>
          <w:szCs w:val="22"/>
          <w:lang w:val="en-US"/>
        </w:rPr>
      </w:pPr>
      <w:r w:rsidRPr="00F97A28">
        <w:rPr>
          <w:rFonts w:asciiTheme="majorHAnsi" w:eastAsia="Times New Roman" w:hAnsiTheme="majorHAnsi" w:cstheme="majorHAnsi"/>
          <w:bCs/>
          <w:color w:val="FF0000"/>
          <w:sz w:val="22"/>
          <w:szCs w:val="22"/>
          <w:lang w:val="en-US"/>
        </w:rPr>
        <w:t>Sperm and egg are mixed together in a test tube (1)</w:t>
      </w:r>
      <w:r w:rsidRPr="00F97A28">
        <w:rPr>
          <w:rFonts w:asciiTheme="majorHAnsi" w:eastAsia="Times New Roman" w:hAnsiTheme="majorHAnsi" w:cstheme="majorHAnsi"/>
          <w:bCs/>
          <w:color w:val="FF0000"/>
          <w:sz w:val="22"/>
          <w:szCs w:val="22"/>
          <w:lang w:val="en-US"/>
        </w:rPr>
        <w:br/>
        <w:t>Fertilisation occurs (1)</w:t>
      </w:r>
      <w:r w:rsidRPr="00F97A28">
        <w:rPr>
          <w:rFonts w:asciiTheme="majorHAnsi" w:eastAsia="Times New Roman" w:hAnsiTheme="majorHAnsi" w:cstheme="majorHAnsi"/>
          <w:bCs/>
          <w:color w:val="FF0000"/>
          <w:sz w:val="22"/>
          <w:szCs w:val="22"/>
          <w:lang w:val="en-US"/>
        </w:rPr>
        <w:br/>
        <w:t>Embryo is allowed to grow to the blastocyst stage (1)</w:t>
      </w:r>
      <w:r w:rsidRPr="00F97A28">
        <w:rPr>
          <w:rFonts w:asciiTheme="majorHAnsi" w:eastAsia="Times New Roman" w:hAnsiTheme="majorHAnsi" w:cstheme="majorHAnsi"/>
          <w:bCs/>
          <w:color w:val="FF0000"/>
          <w:sz w:val="22"/>
          <w:szCs w:val="22"/>
          <w:lang w:val="en-US"/>
        </w:rPr>
        <w:br/>
        <w:t>It is then transferred to the woman to be implanted in the uterus (1)</w:t>
      </w:r>
    </w:p>
    <w:p w14:paraId="2CC056F0" w14:textId="77777777" w:rsidR="00F97A28" w:rsidRPr="00794F95" w:rsidRDefault="00F97A28" w:rsidP="00D6166D">
      <w:pPr>
        <w:tabs>
          <w:tab w:val="left" w:pos="497"/>
          <w:tab w:val="left" w:pos="994"/>
        </w:tabs>
        <w:ind w:right="-613"/>
        <w:rPr>
          <w:rFonts w:asciiTheme="majorHAnsi" w:eastAsia="Times New Roman" w:hAnsiTheme="majorHAnsi" w:cstheme="majorHAnsi"/>
          <w:sz w:val="22"/>
          <w:szCs w:val="22"/>
        </w:rPr>
      </w:pPr>
    </w:p>
    <w:p w14:paraId="01A0E954" w14:textId="1523EBFF" w:rsidR="00C76973" w:rsidRDefault="00C76973" w:rsidP="00EE169F">
      <w:pPr>
        <w:rPr>
          <w:rFonts w:asciiTheme="majorHAnsi" w:hAnsiTheme="majorHAnsi" w:cstheme="majorHAnsi"/>
          <w:sz w:val="22"/>
          <w:szCs w:val="22"/>
        </w:rPr>
      </w:pPr>
    </w:p>
    <w:p w14:paraId="185BC1FD" w14:textId="77777777" w:rsidR="003E0307" w:rsidRDefault="003E0307" w:rsidP="003E0307">
      <w:pPr>
        <w:rPr>
          <w:rFonts w:asciiTheme="majorHAnsi" w:hAnsiTheme="majorHAnsi" w:cstheme="majorHAnsi"/>
          <w:sz w:val="22"/>
          <w:szCs w:val="22"/>
        </w:rPr>
      </w:pPr>
    </w:p>
    <w:p w14:paraId="792BF471" w14:textId="4E1A4A04" w:rsidR="00EE169F" w:rsidRPr="009E1E52" w:rsidRDefault="00EE169F" w:rsidP="00EE169F">
      <w:pPr>
        <w:rPr>
          <w:rFonts w:asciiTheme="majorHAnsi" w:hAnsiTheme="majorHAnsi" w:cstheme="majorHAnsi"/>
          <w:b/>
          <w:bCs/>
          <w:sz w:val="22"/>
          <w:szCs w:val="22"/>
        </w:rPr>
      </w:pPr>
      <w:r w:rsidRPr="009E1E52">
        <w:rPr>
          <w:rFonts w:asciiTheme="majorHAnsi" w:hAnsiTheme="majorHAnsi" w:cstheme="majorHAnsi"/>
          <w:b/>
          <w:bCs/>
          <w:sz w:val="22"/>
          <w:szCs w:val="22"/>
        </w:rPr>
        <w:t>Extended Response Section</w:t>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r>
      <w:r w:rsidRPr="009E1E52">
        <w:rPr>
          <w:rFonts w:asciiTheme="majorHAnsi" w:hAnsiTheme="majorHAnsi" w:cstheme="majorHAnsi"/>
          <w:b/>
          <w:bCs/>
          <w:sz w:val="22"/>
          <w:szCs w:val="22"/>
        </w:rPr>
        <w:tab/>
        <w:t xml:space="preserve">  </w:t>
      </w:r>
      <w:r w:rsidR="00FF5B78">
        <w:rPr>
          <w:rFonts w:asciiTheme="majorHAnsi" w:hAnsiTheme="majorHAnsi" w:cstheme="majorHAnsi"/>
          <w:b/>
          <w:bCs/>
          <w:sz w:val="22"/>
          <w:szCs w:val="22"/>
        </w:rPr>
        <w:tab/>
      </w:r>
      <w:r w:rsidR="00FF5B78">
        <w:rPr>
          <w:rFonts w:asciiTheme="majorHAnsi" w:hAnsiTheme="majorHAnsi" w:cstheme="majorHAnsi"/>
          <w:b/>
          <w:bCs/>
          <w:sz w:val="22"/>
          <w:szCs w:val="22"/>
        </w:rPr>
        <w:tab/>
      </w:r>
      <w:r w:rsidRPr="009E1E52">
        <w:rPr>
          <w:rFonts w:asciiTheme="majorHAnsi" w:hAnsiTheme="majorHAnsi" w:cstheme="majorHAnsi"/>
          <w:b/>
          <w:bCs/>
          <w:sz w:val="22"/>
          <w:szCs w:val="22"/>
        </w:rPr>
        <w:t xml:space="preserve">     </w:t>
      </w:r>
      <w:r w:rsidR="00D40698">
        <w:rPr>
          <w:rFonts w:asciiTheme="majorHAnsi" w:hAnsiTheme="majorHAnsi" w:cstheme="majorHAnsi"/>
          <w:b/>
          <w:bCs/>
          <w:sz w:val="22"/>
          <w:szCs w:val="22"/>
        </w:rPr>
        <w:t>1</w:t>
      </w:r>
      <w:r w:rsidR="00FF5B78">
        <w:rPr>
          <w:rFonts w:asciiTheme="majorHAnsi" w:hAnsiTheme="majorHAnsi" w:cstheme="majorHAnsi"/>
          <w:b/>
          <w:bCs/>
          <w:sz w:val="22"/>
          <w:szCs w:val="22"/>
        </w:rPr>
        <w:t>3</w:t>
      </w:r>
      <w:r w:rsidRPr="009E1E52">
        <w:rPr>
          <w:rFonts w:asciiTheme="majorHAnsi" w:hAnsiTheme="majorHAnsi" w:cstheme="majorHAnsi"/>
          <w:b/>
          <w:bCs/>
          <w:sz w:val="22"/>
          <w:szCs w:val="22"/>
        </w:rPr>
        <w:t xml:space="preserve"> Marks</w:t>
      </w:r>
    </w:p>
    <w:p w14:paraId="264D870B" w14:textId="3F3B5E2D" w:rsidR="00EE169F" w:rsidRDefault="00EE169F" w:rsidP="00EE169F">
      <w:pPr>
        <w:rPr>
          <w:rFonts w:asciiTheme="majorHAnsi" w:hAnsiTheme="majorHAnsi" w:cstheme="majorHAnsi"/>
          <w:b/>
          <w:bCs/>
          <w:sz w:val="22"/>
          <w:szCs w:val="22"/>
        </w:rPr>
      </w:pPr>
    </w:p>
    <w:p w14:paraId="139DD2B7" w14:textId="77777777" w:rsidR="00FF5B78" w:rsidRPr="00FF5B78" w:rsidRDefault="00955894" w:rsidP="00FF5B78">
      <w:pPr>
        <w:rPr>
          <w:rFonts w:asciiTheme="majorHAnsi" w:hAnsiTheme="majorHAnsi" w:cstheme="majorHAnsi"/>
        </w:rPr>
      </w:pPr>
      <w:r w:rsidRPr="00FF5B78">
        <w:rPr>
          <w:rFonts w:asciiTheme="majorHAnsi" w:hAnsiTheme="majorHAnsi" w:cstheme="majorHAnsi"/>
        </w:rPr>
        <w:t>2</w:t>
      </w:r>
      <w:r w:rsidR="007C67B0" w:rsidRPr="00FF5B78">
        <w:rPr>
          <w:rFonts w:asciiTheme="majorHAnsi" w:hAnsiTheme="majorHAnsi" w:cstheme="majorHAnsi"/>
        </w:rPr>
        <w:t>0</w:t>
      </w:r>
      <w:r w:rsidRPr="00FF5B78">
        <w:rPr>
          <w:rFonts w:asciiTheme="majorHAnsi" w:hAnsiTheme="majorHAnsi" w:cstheme="majorHAnsi"/>
        </w:rPr>
        <w:t xml:space="preserve">) </w:t>
      </w:r>
      <w:r w:rsidR="00FF5B78" w:rsidRPr="00FF5B78">
        <w:rPr>
          <w:rFonts w:asciiTheme="majorHAnsi" w:hAnsiTheme="majorHAnsi" w:cstheme="majorHAnsi"/>
        </w:rPr>
        <w:t>Jennifer is 45 years old and has just developed the symptoms of Huntington’s disease. Her father, James, is 70 Years old and is hospitalised with the disorder, but her mother, Anne, two years younger than her father, does not have the condition. Jennifer’s husband, John, also 45 years old, does not have Huntington’s disease, and there is no history of the condition in his family. Jennifer’s older brother, Malcolm, does not have the disease.</w:t>
      </w:r>
    </w:p>
    <w:p w14:paraId="28A9604B" w14:textId="77777777" w:rsidR="00FF5B78" w:rsidRPr="00FF5B78" w:rsidRDefault="00FF5B78" w:rsidP="00FF5B78">
      <w:pPr>
        <w:rPr>
          <w:rFonts w:asciiTheme="majorHAnsi" w:hAnsiTheme="majorHAnsi" w:cstheme="majorHAnsi"/>
        </w:rPr>
      </w:pPr>
    </w:p>
    <w:p w14:paraId="04DFDE5D" w14:textId="77777777" w:rsidR="00FF5B78" w:rsidRPr="00FF5B78" w:rsidRDefault="00FF5B78" w:rsidP="00FF5B78">
      <w:pPr>
        <w:rPr>
          <w:rFonts w:asciiTheme="majorHAnsi" w:hAnsiTheme="majorHAnsi" w:cstheme="majorHAnsi"/>
        </w:rPr>
      </w:pPr>
      <w:r w:rsidRPr="00FF5B78">
        <w:rPr>
          <w:rFonts w:asciiTheme="majorHAnsi" w:hAnsiTheme="majorHAnsi" w:cstheme="majorHAnsi"/>
        </w:rPr>
        <w:t>Jennifer and John have two children, Andrew (25 years old) and Michele (21 years old). Michele is married to Tony, who is the same age as her brother, and she has just given birth to a child called Darren. There is no history of Huntington’s disease in Tony’s family.</w:t>
      </w:r>
    </w:p>
    <w:p w14:paraId="55AC17DB" w14:textId="03C77524" w:rsidR="00DE2BB1" w:rsidRPr="00FF5B78" w:rsidRDefault="00DE2BB1" w:rsidP="007C67B0">
      <w:pPr>
        <w:rPr>
          <w:rFonts w:asciiTheme="majorHAnsi" w:hAnsiTheme="majorHAnsi" w:cstheme="majorHAnsi"/>
          <w:bCs/>
        </w:rPr>
      </w:pPr>
    </w:p>
    <w:p w14:paraId="6C9CBBA1" w14:textId="26B9ECAF" w:rsidR="00FF5B78" w:rsidRPr="00FF5B78" w:rsidRDefault="00FF5B78" w:rsidP="00FF5B78">
      <w:pPr>
        <w:pStyle w:val="ListParagraph"/>
        <w:numPr>
          <w:ilvl w:val="0"/>
          <w:numId w:val="19"/>
        </w:numPr>
        <w:contextualSpacing/>
        <w:rPr>
          <w:rFonts w:asciiTheme="majorHAnsi" w:hAnsiTheme="majorHAnsi" w:cstheme="majorHAnsi"/>
          <w:sz w:val="24"/>
          <w:szCs w:val="24"/>
        </w:rPr>
      </w:pPr>
      <w:r w:rsidRPr="00FF5B78">
        <w:rPr>
          <w:rFonts w:asciiTheme="majorHAnsi" w:hAnsiTheme="majorHAnsi" w:cstheme="majorHAnsi"/>
          <w:sz w:val="24"/>
          <w:szCs w:val="24"/>
        </w:rPr>
        <w:t xml:space="preserve">Construct a pedigree to show all the individuals in the family. Indicate the individuals who have Huntington’s disease by shading the relevant circles or squares. </w:t>
      </w:r>
      <w:r w:rsidRPr="00FF5B78">
        <w:rPr>
          <w:rFonts w:asciiTheme="majorHAnsi" w:hAnsiTheme="majorHAnsi" w:cstheme="majorHAnsi"/>
          <w:sz w:val="24"/>
          <w:szCs w:val="24"/>
        </w:rPr>
        <w:tab/>
        <w:t>(5 marks)</w:t>
      </w:r>
    </w:p>
    <w:p w14:paraId="531C404D" w14:textId="57C47A57" w:rsidR="00FF5B78" w:rsidRDefault="00AA7FE6" w:rsidP="00FF5B78">
      <w:pPr>
        <w:contextualSpacing/>
        <w:rPr>
          <w:rFonts w:asciiTheme="majorHAnsi" w:hAnsiTheme="majorHAnsi" w:cstheme="majorHAnsi"/>
        </w:rPr>
      </w:pPr>
      <w:r>
        <w:rPr>
          <w:rFonts w:asciiTheme="majorHAnsi" w:hAnsiTheme="majorHAnsi" w:cstheme="majorHAnsi"/>
          <w:noProof/>
        </w:rPr>
        <w:drawing>
          <wp:inline distT="0" distB="0" distL="0" distR="0" wp14:anchorId="2796487A" wp14:editId="21915CCD">
            <wp:extent cx="4367719" cy="2117521"/>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401884" cy="2134084"/>
                    </a:xfrm>
                    <a:prstGeom prst="rect">
                      <a:avLst/>
                    </a:prstGeom>
                  </pic:spPr>
                </pic:pic>
              </a:graphicData>
            </a:graphic>
          </wp:inline>
        </w:drawing>
      </w:r>
    </w:p>
    <w:p w14:paraId="27E7C821" w14:textId="77777777" w:rsidR="00AA7FE6" w:rsidRPr="00AA7FE6" w:rsidRDefault="00AA7FE6" w:rsidP="00AA7FE6">
      <w:pPr>
        <w:rPr>
          <w:rFonts w:asciiTheme="majorHAnsi" w:hAnsiTheme="majorHAnsi" w:cstheme="majorHAnsi"/>
          <w:color w:val="FF0000"/>
        </w:rPr>
      </w:pPr>
      <w:r w:rsidRPr="00AA7FE6">
        <w:rPr>
          <w:rFonts w:asciiTheme="majorHAnsi" w:hAnsiTheme="majorHAnsi" w:cstheme="majorHAnsi"/>
          <w:color w:val="FF0000"/>
        </w:rPr>
        <w:t>Correct placement of individuals with correct relationships</w:t>
      </w:r>
      <w:r w:rsidRPr="00AA7FE6">
        <w:rPr>
          <w:rFonts w:asciiTheme="majorHAnsi" w:hAnsiTheme="majorHAnsi" w:cstheme="majorHAnsi"/>
          <w:color w:val="FF0000"/>
        </w:rPr>
        <w:tab/>
      </w:r>
    </w:p>
    <w:p w14:paraId="01F558DB" w14:textId="77777777" w:rsidR="00AA7FE6" w:rsidRPr="00AA7FE6" w:rsidRDefault="00AA7FE6" w:rsidP="00AA7FE6">
      <w:pPr>
        <w:ind w:left="4320"/>
        <w:rPr>
          <w:rFonts w:asciiTheme="majorHAnsi" w:hAnsiTheme="majorHAnsi" w:cstheme="majorHAnsi"/>
          <w:color w:val="FF0000"/>
        </w:rPr>
      </w:pPr>
      <w:r w:rsidRPr="00AA7FE6">
        <w:rPr>
          <w:rFonts w:asciiTheme="majorHAnsi" w:hAnsiTheme="majorHAnsi" w:cstheme="majorHAnsi"/>
          <w:color w:val="FF0000"/>
        </w:rPr>
        <w:t>(2 marks - 0.5 mark per generation)</w:t>
      </w:r>
    </w:p>
    <w:p w14:paraId="3C5E8C3F" w14:textId="77777777" w:rsidR="00AA7FE6" w:rsidRPr="00AA7FE6" w:rsidRDefault="00AA7FE6" w:rsidP="00AA7FE6">
      <w:pPr>
        <w:rPr>
          <w:rFonts w:asciiTheme="majorHAnsi" w:hAnsiTheme="majorHAnsi" w:cstheme="majorHAnsi"/>
          <w:color w:val="FF0000"/>
        </w:rPr>
      </w:pPr>
      <w:r w:rsidRPr="00AA7FE6">
        <w:rPr>
          <w:rFonts w:asciiTheme="majorHAnsi" w:hAnsiTheme="majorHAnsi" w:cstheme="majorHAnsi"/>
          <w:color w:val="FF0000"/>
        </w:rPr>
        <w:t>Correct shading</w:t>
      </w:r>
      <w:r w:rsidRPr="00AA7FE6">
        <w:rPr>
          <w:rFonts w:asciiTheme="majorHAnsi" w:hAnsiTheme="majorHAnsi" w:cstheme="majorHAnsi"/>
          <w:color w:val="FF0000"/>
        </w:rPr>
        <w:tab/>
      </w:r>
      <w:r w:rsidRPr="00AA7FE6">
        <w:rPr>
          <w:rFonts w:asciiTheme="majorHAnsi" w:hAnsiTheme="majorHAnsi" w:cstheme="majorHAnsi"/>
          <w:color w:val="FF0000"/>
        </w:rPr>
        <w:tab/>
      </w:r>
      <w:r w:rsidRPr="00AA7FE6">
        <w:rPr>
          <w:rFonts w:asciiTheme="majorHAnsi" w:hAnsiTheme="majorHAnsi" w:cstheme="majorHAnsi"/>
          <w:color w:val="FF0000"/>
        </w:rPr>
        <w:tab/>
      </w:r>
      <w:r w:rsidRPr="00AA7FE6">
        <w:rPr>
          <w:rFonts w:asciiTheme="majorHAnsi" w:hAnsiTheme="majorHAnsi" w:cstheme="majorHAnsi"/>
          <w:color w:val="FF0000"/>
        </w:rPr>
        <w:tab/>
        <w:t>(1 mark)</w:t>
      </w:r>
    </w:p>
    <w:p w14:paraId="123719B2" w14:textId="77777777" w:rsidR="00AA7FE6" w:rsidRPr="00AA7FE6" w:rsidRDefault="00AA7FE6" w:rsidP="00AA7FE6">
      <w:pPr>
        <w:rPr>
          <w:rFonts w:asciiTheme="majorHAnsi" w:hAnsiTheme="majorHAnsi" w:cstheme="majorHAnsi"/>
          <w:color w:val="FF0000"/>
        </w:rPr>
      </w:pPr>
      <w:r w:rsidRPr="00AA7FE6">
        <w:rPr>
          <w:rFonts w:asciiTheme="majorHAnsi" w:hAnsiTheme="majorHAnsi" w:cstheme="majorHAnsi"/>
          <w:color w:val="FF0000"/>
        </w:rPr>
        <w:lastRenderedPageBreak/>
        <w:t xml:space="preserve">Correct use of symbols </w:t>
      </w:r>
      <w:r w:rsidRPr="00AA7FE6">
        <w:rPr>
          <w:rFonts w:asciiTheme="majorHAnsi" w:hAnsiTheme="majorHAnsi" w:cstheme="majorHAnsi"/>
          <w:color w:val="FF0000"/>
        </w:rPr>
        <w:tab/>
      </w:r>
      <w:r w:rsidRPr="00AA7FE6">
        <w:rPr>
          <w:rFonts w:asciiTheme="majorHAnsi" w:hAnsiTheme="majorHAnsi" w:cstheme="majorHAnsi"/>
          <w:color w:val="FF0000"/>
        </w:rPr>
        <w:tab/>
      </w:r>
      <w:r w:rsidRPr="00AA7FE6">
        <w:rPr>
          <w:rFonts w:asciiTheme="majorHAnsi" w:hAnsiTheme="majorHAnsi" w:cstheme="majorHAnsi"/>
          <w:color w:val="FF0000"/>
        </w:rPr>
        <w:tab/>
        <w:t>(1 mark)</w:t>
      </w:r>
    </w:p>
    <w:p w14:paraId="66E16CBF" w14:textId="77777777" w:rsidR="00AA7FE6" w:rsidRPr="00AA7FE6" w:rsidRDefault="00AA7FE6" w:rsidP="00AA7FE6">
      <w:pPr>
        <w:rPr>
          <w:rFonts w:asciiTheme="majorHAnsi" w:hAnsiTheme="majorHAnsi" w:cstheme="majorHAnsi"/>
          <w:color w:val="FF0000"/>
        </w:rPr>
      </w:pPr>
      <w:r w:rsidRPr="00AA7FE6">
        <w:rPr>
          <w:rFonts w:asciiTheme="majorHAnsi" w:hAnsiTheme="majorHAnsi" w:cstheme="majorHAnsi"/>
          <w:color w:val="FF0000"/>
        </w:rPr>
        <w:t>Key</w:t>
      </w:r>
      <w:r w:rsidRPr="00AA7FE6">
        <w:rPr>
          <w:rFonts w:asciiTheme="majorHAnsi" w:hAnsiTheme="majorHAnsi" w:cstheme="majorHAnsi"/>
          <w:color w:val="FF0000"/>
        </w:rPr>
        <w:tab/>
      </w:r>
      <w:r w:rsidRPr="00AA7FE6">
        <w:rPr>
          <w:rFonts w:asciiTheme="majorHAnsi" w:hAnsiTheme="majorHAnsi" w:cstheme="majorHAnsi"/>
          <w:color w:val="FF0000"/>
        </w:rPr>
        <w:tab/>
      </w:r>
      <w:r w:rsidRPr="00AA7FE6">
        <w:rPr>
          <w:rFonts w:asciiTheme="majorHAnsi" w:hAnsiTheme="majorHAnsi" w:cstheme="majorHAnsi"/>
          <w:color w:val="FF0000"/>
        </w:rPr>
        <w:tab/>
      </w:r>
      <w:r w:rsidRPr="00AA7FE6">
        <w:rPr>
          <w:rFonts w:asciiTheme="majorHAnsi" w:hAnsiTheme="majorHAnsi" w:cstheme="majorHAnsi"/>
          <w:color w:val="FF0000"/>
        </w:rPr>
        <w:tab/>
      </w:r>
      <w:r w:rsidRPr="00AA7FE6">
        <w:rPr>
          <w:rFonts w:asciiTheme="majorHAnsi" w:hAnsiTheme="majorHAnsi" w:cstheme="majorHAnsi"/>
          <w:color w:val="FF0000"/>
        </w:rPr>
        <w:tab/>
      </w:r>
      <w:r w:rsidRPr="00AA7FE6">
        <w:rPr>
          <w:rFonts w:asciiTheme="majorHAnsi" w:hAnsiTheme="majorHAnsi" w:cstheme="majorHAnsi"/>
          <w:color w:val="FF0000"/>
        </w:rPr>
        <w:tab/>
        <w:t>(1 mark)</w:t>
      </w:r>
    </w:p>
    <w:p w14:paraId="2843DC0A" w14:textId="4E5D2A0C" w:rsidR="00AA7FE6" w:rsidRDefault="00AA7FE6" w:rsidP="00FF5B78">
      <w:pPr>
        <w:contextualSpacing/>
        <w:rPr>
          <w:rFonts w:asciiTheme="majorHAnsi" w:hAnsiTheme="majorHAnsi" w:cstheme="majorHAnsi"/>
        </w:rPr>
      </w:pPr>
    </w:p>
    <w:p w14:paraId="6722F3F6" w14:textId="77777777" w:rsidR="00AA7FE6" w:rsidRPr="00FF5B78" w:rsidRDefault="00AA7FE6" w:rsidP="00FF5B78">
      <w:pPr>
        <w:contextualSpacing/>
        <w:rPr>
          <w:rFonts w:asciiTheme="majorHAnsi" w:hAnsiTheme="majorHAnsi" w:cstheme="majorHAnsi"/>
        </w:rPr>
      </w:pPr>
    </w:p>
    <w:p w14:paraId="5155A298" w14:textId="7DCBC19A" w:rsidR="00FF5B78" w:rsidRPr="00FF5B78" w:rsidRDefault="00FF5B78" w:rsidP="00FF5B78">
      <w:pPr>
        <w:pStyle w:val="ListParagraph"/>
        <w:numPr>
          <w:ilvl w:val="0"/>
          <w:numId w:val="19"/>
        </w:numPr>
        <w:contextualSpacing/>
        <w:rPr>
          <w:rFonts w:asciiTheme="majorHAnsi" w:hAnsiTheme="majorHAnsi" w:cstheme="majorHAnsi"/>
          <w:sz w:val="24"/>
          <w:szCs w:val="24"/>
        </w:rPr>
      </w:pPr>
      <w:r w:rsidRPr="00FF5B78">
        <w:rPr>
          <w:rFonts w:asciiTheme="majorHAnsi" w:hAnsiTheme="majorHAnsi" w:cstheme="majorHAnsi"/>
          <w:sz w:val="24"/>
          <w:szCs w:val="24"/>
        </w:rPr>
        <w:t>Write down the possible genotypes of James, Anne, Jennifer and John. Explain the symbols you are using.</w:t>
      </w:r>
      <w:r w:rsidRPr="00FF5B78">
        <w:rPr>
          <w:rFonts w:asciiTheme="majorHAnsi" w:hAnsiTheme="majorHAnsi" w:cstheme="majorHAnsi"/>
          <w:sz w:val="24"/>
          <w:szCs w:val="24"/>
        </w:rPr>
        <w:tab/>
      </w:r>
      <w:r w:rsidRPr="00FF5B78">
        <w:rPr>
          <w:rFonts w:asciiTheme="majorHAnsi" w:hAnsiTheme="majorHAnsi" w:cstheme="majorHAnsi"/>
          <w:sz w:val="24"/>
          <w:szCs w:val="24"/>
        </w:rPr>
        <w:tab/>
      </w:r>
      <w:r w:rsidRPr="00FF5B78">
        <w:rPr>
          <w:rFonts w:asciiTheme="majorHAnsi" w:hAnsiTheme="majorHAnsi" w:cstheme="majorHAnsi"/>
          <w:sz w:val="24"/>
          <w:szCs w:val="24"/>
        </w:rPr>
        <w:tab/>
      </w:r>
      <w:r w:rsidRPr="00FF5B78">
        <w:rPr>
          <w:rFonts w:asciiTheme="majorHAnsi" w:hAnsiTheme="majorHAnsi" w:cstheme="majorHAnsi"/>
          <w:sz w:val="24"/>
          <w:szCs w:val="24"/>
        </w:rPr>
        <w:tab/>
      </w:r>
      <w:r w:rsidRPr="00FF5B78">
        <w:rPr>
          <w:rFonts w:asciiTheme="majorHAnsi" w:hAnsiTheme="majorHAnsi" w:cstheme="majorHAnsi"/>
          <w:sz w:val="24"/>
          <w:szCs w:val="24"/>
        </w:rPr>
        <w:tab/>
      </w:r>
      <w:r w:rsidRPr="00FF5B78">
        <w:rPr>
          <w:rFonts w:asciiTheme="majorHAnsi" w:hAnsiTheme="majorHAnsi" w:cstheme="majorHAnsi"/>
          <w:sz w:val="24"/>
          <w:szCs w:val="24"/>
        </w:rPr>
        <w:tab/>
      </w:r>
      <w:r w:rsidRPr="00FF5B78">
        <w:rPr>
          <w:rFonts w:asciiTheme="majorHAnsi" w:hAnsiTheme="majorHAnsi" w:cstheme="majorHAnsi"/>
          <w:sz w:val="24"/>
          <w:szCs w:val="24"/>
        </w:rPr>
        <w:tab/>
        <w:t>(4 marks)</w:t>
      </w:r>
    </w:p>
    <w:p w14:paraId="2A0E6A06" w14:textId="246F7B6E" w:rsidR="00AA7FE6" w:rsidRPr="0087097F" w:rsidRDefault="00AA7FE6" w:rsidP="00AA7FE6">
      <w:pPr>
        <w:pStyle w:val="ListParagraph"/>
        <w:rPr>
          <w:rFonts w:asciiTheme="majorHAnsi" w:hAnsiTheme="majorHAnsi" w:cstheme="majorHAnsi"/>
          <w:color w:val="FF0000"/>
          <w:sz w:val="24"/>
          <w:szCs w:val="24"/>
        </w:rPr>
      </w:pPr>
      <w:r w:rsidRPr="0087097F">
        <w:rPr>
          <w:rFonts w:asciiTheme="majorHAnsi" w:hAnsiTheme="majorHAnsi" w:cstheme="majorHAnsi"/>
          <w:color w:val="FF0000"/>
          <w:sz w:val="24"/>
          <w:szCs w:val="24"/>
        </w:rPr>
        <w:t xml:space="preserve">James: </w:t>
      </w:r>
      <w:proofErr w:type="spellStart"/>
      <w:r w:rsidR="00352411">
        <w:rPr>
          <w:rFonts w:asciiTheme="majorHAnsi" w:hAnsiTheme="majorHAnsi" w:cstheme="majorHAnsi"/>
          <w:color w:val="FF0000"/>
          <w:sz w:val="24"/>
          <w:szCs w:val="24"/>
        </w:rPr>
        <w:t>h</w:t>
      </w:r>
      <w:r w:rsidRPr="0087097F">
        <w:rPr>
          <w:rFonts w:asciiTheme="majorHAnsi" w:hAnsiTheme="majorHAnsi" w:cstheme="majorHAnsi"/>
          <w:color w:val="FF0000"/>
          <w:sz w:val="24"/>
          <w:szCs w:val="24"/>
        </w:rPr>
        <w:t>h</w:t>
      </w:r>
      <w:proofErr w:type="spellEnd"/>
      <w:r w:rsidRPr="0087097F">
        <w:rPr>
          <w:rFonts w:asciiTheme="majorHAnsi" w:hAnsiTheme="majorHAnsi" w:cstheme="majorHAnsi"/>
          <w:color w:val="FF0000"/>
          <w:sz w:val="24"/>
          <w:szCs w:val="24"/>
        </w:rPr>
        <w:tab/>
        <w:t>(1)</w:t>
      </w:r>
      <w:r w:rsidRPr="0087097F">
        <w:rPr>
          <w:rFonts w:asciiTheme="majorHAnsi" w:hAnsiTheme="majorHAnsi" w:cstheme="majorHAnsi"/>
          <w:color w:val="FF0000"/>
          <w:sz w:val="24"/>
          <w:szCs w:val="24"/>
        </w:rPr>
        <w:tab/>
      </w:r>
      <w:r w:rsidRPr="0087097F">
        <w:rPr>
          <w:rFonts w:asciiTheme="majorHAnsi" w:hAnsiTheme="majorHAnsi" w:cstheme="majorHAnsi"/>
          <w:color w:val="FF0000"/>
          <w:sz w:val="24"/>
          <w:szCs w:val="24"/>
        </w:rPr>
        <w:tab/>
      </w:r>
      <w:proofErr w:type="spellStart"/>
      <w:r w:rsidRPr="0087097F">
        <w:rPr>
          <w:rFonts w:asciiTheme="majorHAnsi" w:hAnsiTheme="majorHAnsi" w:cstheme="majorHAnsi"/>
          <w:color w:val="FF0000"/>
          <w:sz w:val="24"/>
          <w:szCs w:val="24"/>
        </w:rPr>
        <w:t>Jennifer:</w:t>
      </w:r>
      <w:r w:rsidR="00352411">
        <w:rPr>
          <w:rFonts w:asciiTheme="majorHAnsi" w:hAnsiTheme="majorHAnsi" w:cstheme="majorHAnsi"/>
          <w:color w:val="FF0000"/>
          <w:sz w:val="24"/>
          <w:szCs w:val="24"/>
        </w:rPr>
        <w:t>h</w:t>
      </w:r>
      <w:r w:rsidRPr="0087097F">
        <w:rPr>
          <w:rFonts w:asciiTheme="majorHAnsi" w:hAnsiTheme="majorHAnsi" w:cstheme="majorHAnsi"/>
          <w:color w:val="FF0000"/>
          <w:sz w:val="24"/>
          <w:szCs w:val="24"/>
        </w:rPr>
        <w:t>h</w:t>
      </w:r>
      <w:proofErr w:type="spellEnd"/>
      <w:r w:rsidRPr="0087097F">
        <w:rPr>
          <w:rFonts w:asciiTheme="majorHAnsi" w:hAnsiTheme="majorHAnsi" w:cstheme="majorHAnsi"/>
          <w:color w:val="FF0000"/>
          <w:sz w:val="24"/>
          <w:szCs w:val="24"/>
        </w:rPr>
        <w:tab/>
        <w:t>(1)</w:t>
      </w:r>
    </w:p>
    <w:p w14:paraId="060637E8" w14:textId="21C8EB05" w:rsidR="00AA7FE6" w:rsidRPr="0087097F" w:rsidRDefault="00AA7FE6" w:rsidP="00AA7FE6">
      <w:pPr>
        <w:pStyle w:val="ListParagraph"/>
        <w:rPr>
          <w:rFonts w:asciiTheme="majorHAnsi" w:hAnsiTheme="majorHAnsi" w:cstheme="majorHAnsi"/>
          <w:color w:val="FF0000"/>
          <w:sz w:val="24"/>
          <w:szCs w:val="24"/>
        </w:rPr>
      </w:pPr>
      <w:r w:rsidRPr="0087097F">
        <w:rPr>
          <w:rFonts w:asciiTheme="majorHAnsi" w:hAnsiTheme="majorHAnsi" w:cstheme="majorHAnsi"/>
          <w:color w:val="FF0000"/>
          <w:sz w:val="24"/>
          <w:szCs w:val="24"/>
        </w:rPr>
        <w:t xml:space="preserve">Anne: </w:t>
      </w:r>
      <w:proofErr w:type="spellStart"/>
      <w:r w:rsidR="00352411">
        <w:rPr>
          <w:rFonts w:asciiTheme="majorHAnsi" w:hAnsiTheme="majorHAnsi" w:cstheme="majorHAnsi"/>
          <w:color w:val="FF0000"/>
          <w:sz w:val="24"/>
          <w:szCs w:val="24"/>
        </w:rPr>
        <w:t>H</w:t>
      </w:r>
      <w:r w:rsidRPr="0087097F">
        <w:rPr>
          <w:rFonts w:asciiTheme="majorHAnsi" w:hAnsiTheme="majorHAnsi" w:cstheme="majorHAnsi"/>
          <w:color w:val="FF0000"/>
          <w:sz w:val="24"/>
          <w:szCs w:val="24"/>
        </w:rPr>
        <w:t>h</w:t>
      </w:r>
      <w:proofErr w:type="spellEnd"/>
      <w:r w:rsidRPr="0087097F">
        <w:rPr>
          <w:rFonts w:asciiTheme="majorHAnsi" w:hAnsiTheme="majorHAnsi" w:cstheme="majorHAnsi"/>
          <w:color w:val="FF0000"/>
          <w:sz w:val="24"/>
          <w:szCs w:val="24"/>
        </w:rPr>
        <w:tab/>
        <w:t>(1)</w:t>
      </w:r>
      <w:r w:rsidRPr="0087097F">
        <w:rPr>
          <w:rFonts w:asciiTheme="majorHAnsi" w:hAnsiTheme="majorHAnsi" w:cstheme="majorHAnsi"/>
          <w:color w:val="FF0000"/>
          <w:sz w:val="24"/>
          <w:szCs w:val="24"/>
        </w:rPr>
        <w:tab/>
      </w:r>
      <w:r w:rsidRPr="0087097F">
        <w:rPr>
          <w:rFonts w:asciiTheme="majorHAnsi" w:hAnsiTheme="majorHAnsi" w:cstheme="majorHAnsi"/>
          <w:color w:val="FF0000"/>
          <w:sz w:val="24"/>
          <w:szCs w:val="24"/>
        </w:rPr>
        <w:tab/>
        <w:t xml:space="preserve">John: </w:t>
      </w:r>
      <w:proofErr w:type="spellStart"/>
      <w:r w:rsidR="00352411">
        <w:rPr>
          <w:rFonts w:asciiTheme="majorHAnsi" w:hAnsiTheme="majorHAnsi" w:cstheme="majorHAnsi"/>
          <w:color w:val="FF0000"/>
          <w:sz w:val="24"/>
          <w:szCs w:val="24"/>
        </w:rPr>
        <w:t>H</w:t>
      </w:r>
      <w:r w:rsidRPr="0087097F">
        <w:rPr>
          <w:rFonts w:asciiTheme="majorHAnsi" w:hAnsiTheme="majorHAnsi" w:cstheme="majorHAnsi"/>
          <w:color w:val="FF0000"/>
          <w:sz w:val="24"/>
          <w:szCs w:val="24"/>
        </w:rPr>
        <w:t>h</w:t>
      </w:r>
      <w:proofErr w:type="spellEnd"/>
      <w:r w:rsidR="009B3E89">
        <w:rPr>
          <w:rFonts w:asciiTheme="majorHAnsi" w:hAnsiTheme="majorHAnsi" w:cstheme="majorHAnsi"/>
          <w:color w:val="FF0000"/>
          <w:sz w:val="24"/>
          <w:szCs w:val="24"/>
        </w:rPr>
        <w:t>/HH</w:t>
      </w:r>
      <w:r w:rsidRPr="0087097F">
        <w:rPr>
          <w:rFonts w:asciiTheme="majorHAnsi" w:hAnsiTheme="majorHAnsi" w:cstheme="majorHAnsi"/>
          <w:color w:val="FF0000"/>
          <w:sz w:val="24"/>
          <w:szCs w:val="24"/>
        </w:rPr>
        <w:tab/>
      </w:r>
      <w:r w:rsidRPr="0087097F">
        <w:rPr>
          <w:rFonts w:asciiTheme="majorHAnsi" w:hAnsiTheme="majorHAnsi" w:cstheme="majorHAnsi"/>
          <w:color w:val="FF0000"/>
          <w:sz w:val="24"/>
          <w:szCs w:val="24"/>
        </w:rPr>
        <w:tab/>
        <w:t>(1)</w:t>
      </w:r>
    </w:p>
    <w:p w14:paraId="652B1BF7" w14:textId="41DCCA77" w:rsidR="00AA7FE6" w:rsidRDefault="00AA7FE6" w:rsidP="00FF5B78">
      <w:pPr>
        <w:contextualSpacing/>
        <w:rPr>
          <w:rFonts w:asciiTheme="majorHAnsi" w:hAnsiTheme="majorHAnsi" w:cstheme="majorHAnsi"/>
        </w:rPr>
      </w:pPr>
    </w:p>
    <w:p w14:paraId="4E501B1C" w14:textId="77777777" w:rsidR="00AA7FE6" w:rsidRPr="00FF5B78" w:rsidRDefault="00AA7FE6" w:rsidP="00FF5B78">
      <w:pPr>
        <w:contextualSpacing/>
        <w:rPr>
          <w:rFonts w:asciiTheme="majorHAnsi" w:hAnsiTheme="majorHAnsi" w:cstheme="majorHAnsi"/>
        </w:rPr>
      </w:pPr>
    </w:p>
    <w:p w14:paraId="5A657C5D" w14:textId="0A0DCFA0" w:rsidR="00FF5B78" w:rsidRPr="00FF5B78" w:rsidRDefault="00FF5B78" w:rsidP="00FF5B78">
      <w:pPr>
        <w:pStyle w:val="ListParagraph"/>
        <w:numPr>
          <w:ilvl w:val="0"/>
          <w:numId w:val="19"/>
        </w:numPr>
        <w:contextualSpacing/>
        <w:rPr>
          <w:rFonts w:asciiTheme="majorHAnsi" w:hAnsiTheme="majorHAnsi" w:cstheme="majorHAnsi"/>
          <w:sz w:val="24"/>
          <w:szCs w:val="24"/>
        </w:rPr>
      </w:pPr>
      <w:r w:rsidRPr="00FF5B78">
        <w:rPr>
          <w:rFonts w:asciiTheme="majorHAnsi" w:hAnsiTheme="majorHAnsi" w:cstheme="majorHAnsi"/>
          <w:sz w:val="24"/>
          <w:szCs w:val="24"/>
        </w:rPr>
        <w:t>What is the probability that Michele has inherited Huntington’s disease? Using a punnet square, set out the cross between Michele’s parents in full.</w:t>
      </w:r>
      <w:r w:rsidRPr="00FF5B78">
        <w:rPr>
          <w:rFonts w:asciiTheme="majorHAnsi" w:hAnsiTheme="majorHAnsi" w:cstheme="majorHAnsi"/>
          <w:sz w:val="24"/>
          <w:szCs w:val="24"/>
        </w:rPr>
        <w:tab/>
      </w:r>
      <w:r w:rsidRPr="00FF5B78">
        <w:rPr>
          <w:rFonts w:asciiTheme="majorHAnsi" w:hAnsiTheme="majorHAnsi" w:cstheme="majorHAnsi"/>
          <w:sz w:val="24"/>
          <w:szCs w:val="24"/>
        </w:rPr>
        <w:tab/>
        <w:t>(4 marks)</w:t>
      </w:r>
    </w:p>
    <w:p w14:paraId="15E5AB64" w14:textId="4D3B377D" w:rsidR="00FF5B78" w:rsidRDefault="00FF5B78" w:rsidP="007C67B0">
      <w:pPr>
        <w:rPr>
          <w:rFonts w:asciiTheme="majorHAnsi" w:hAnsiTheme="majorHAnsi" w:cstheme="majorHAnsi"/>
          <w:bCs/>
          <w:sz w:val="22"/>
          <w:szCs w:val="22"/>
        </w:rPr>
      </w:pPr>
    </w:p>
    <w:p w14:paraId="0AC3AD8B" w14:textId="77777777" w:rsidR="0087097F" w:rsidRPr="002D60F7" w:rsidRDefault="0087097F" w:rsidP="0087097F">
      <w:pPr>
        <w:rPr>
          <w:rFonts w:ascii="Arial" w:hAnsi="Arial" w:cs="Arial"/>
        </w:rPr>
      </w:pPr>
    </w:p>
    <w:p w14:paraId="0FE575A8" w14:textId="2764030D" w:rsidR="0087097F" w:rsidRPr="0087097F" w:rsidRDefault="0087097F" w:rsidP="0087097F">
      <w:pPr>
        <w:rPr>
          <w:rFonts w:asciiTheme="majorHAnsi" w:hAnsiTheme="majorHAnsi" w:cstheme="majorHAnsi"/>
          <w:color w:val="FF0000"/>
        </w:rPr>
      </w:pPr>
      <w:r w:rsidRPr="0087097F">
        <w:rPr>
          <w:rFonts w:asciiTheme="majorHAnsi" w:hAnsiTheme="majorHAnsi" w:cstheme="majorHAnsi"/>
          <w:color w:val="FF0000"/>
        </w:rPr>
        <w:t>Parent genotypes:</w:t>
      </w:r>
      <w:r w:rsidRPr="0087097F">
        <w:rPr>
          <w:rFonts w:asciiTheme="majorHAnsi" w:hAnsiTheme="majorHAnsi" w:cstheme="majorHAnsi"/>
          <w:color w:val="FF0000"/>
        </w:rPr>
        <w:tab/>
      </w:r>
      <w:proofErr w:type="spellStart"/>
      <w:r w:rsidRPr="0087097F">
        <w:rPr>
          <w:rFonts w:asciiTheme="majorHAnsi" w:hAnsiTheme="majorHAnsi" w:cstheme="majorHAnsi"/>
          <w:color w:val="FF0000"/>
        </w:rPr>
        <w:t>Hh</w:t>
      </w:r>
      <w:proofErr w:type="spellEnd"/>
      <w:r w:rsidRPr="0087097F">
        <w:rPr>
          <w:rFonts w:asciiTheme="majorHAnsi" w:hAnsiTheme="majorHAnsi" w:cstheme="majorHAnsi"/>
          <w:color w:val="FF0000"/>
        </w:rPr>
        <w:t xml:space="preserve"> (J</w:t>
      </w:r>
      <w:r w:rsidR="00E14F27">
        <w:rPr>
          <w:rFonts w:asciiTheme="majorHAnsi" w:hAnsiTheme="majorHAnsi" w:cstheme="majorHAnsi"/>
          <w:color w:val="FF0000"/>
        </w:rPr>
        <w:t>ohn</w:t>
      </w:r>
      <w:r w:rsidRPr="0087097F">
        <w:rPr>
          <w:rFonts w:asciiTheme="majorHAnsi" w:hAnsiTheme="majorHAnsi" w:cstheme="majorHAnsi"/>
          <w:color w:val="FF0000"/>
        </w:rPr>
        <w:t xml:space="preserve">) </w:t>
      </w:r>
      <w:r w:rsidRPr="0087097F">
        <w:rPr>
          <w:rFonts w:asciiTheme="majorHAnsi" w:hAnsiTheme="majorHAnsi" w:cstheme="majorHAnsi"/>
          <w:color w:val="FF0000"/>
        </w:rPr>
        <w:tab/>
      </w:r>
      <w:r w:rsidRPr="0087097F">
        <w:rPr>
          <w:rFonts w:asciiTheme="majorHAnsi" w:hAnsiTheme="majorHAnsi" w:cstheme="majorHAnsi"/>
          <w:color w:val="FF0000"/>
        </w:rPr>
        <w:tab/>
        <w:t xml:space="preserve">x </w:t>
      </w:r>
      <w:r w:rsidRPr="0087097F">
        <w:rPr>
          <w:rFonts w:asciiTheme="majorHAnsi" w:hAnsiTheme="majorHAnsi" w:cstheme="majorHAnsi"/>
          <w:color w:val="FF0000"/>
        </w:rPr>
        <w:tab/>
        <w:t xml:space="preserve"> </w:t>
      </w:r>
      <w:proofErr w:type="spellStart"/>
      <w:r w:rsidRPr="0087097F">
        <w:rPr>
          <w:rFonts w:asciiTheme="majorHAnsi" w:hAnsiTheme="majorHAnsi" w:cstheme="majorHAnsi"/>
          <w:color w:val="FF0000"/>
        </w:rPr>
        <w:t>hh</w:t>
      </w:r>
      <w:proofErr w:type="spellEnd"/>
      <w:r w:rsidRPr="0087097F">
        <w:rPr>
          <w:rFonts w:asciiTheme="majorHAnsi" w:hAnsiTheme="majorHAnsi" w:cstheme="majorHAnsi"/>
          <w:color w:val="FF0000"/>
        </w:rPr>
        <w:t xml:space="preserve"> (J</w:t>
      </w:r>
      <w:r w:rsidR="00E14F27">
        <w:rPr>
          <w:rFonts w:asciiTheme="majorHAnsi" w:hAnsiTheme="majorHAnsi" w:cstheme="majorHAnsi"/>
          <w:color w:val="FF0000"/>
        </w:rPr>
        <w:t>ennifer</w:t>
      </w:r>
      <w:r w:rsidRPr="0087097F">
        <w:rPr>
          <w:rFonts w:asciiTheme="majorHAnsi" w:hAnsiTheme="majorHAnsi" w:cstheme="majorHAnsi"/>
          <w:color w:val="FF0000"/>
        </w:rPr>
        <w:t>)</w:t>
      </w:r>
      <w:r w:rsidRPr="0087097F">
        <w:rPr>
          <w:rFonts w:asciiTheme="majorHAnsi" w:hAnsiTheme="majorHAnsi" w:cstheme="majorHAnsi"/>
          <w:color w:val="FF0000"/>
        </w:rPr>
        <w:tab/>
      </w:r>
      <w:r w:rsidRPr="0087097F">
        <w:rPr>
          <w:rFonts w:asciiTheme="majorHAnsi" w:hAnsiTheme="majorHAnsi" w:cstheme="majorHAnsi"/>
          <w:color w:val="FF0000"/>
        </w:rPr>
        <w:tab/>
        <w:t>(1)</w:t>
      </w:r>
    </w:p>
    <w:p w14:paraId="70DF5E6F" w14:textId="77777777" w:rsidR="0087097F" w:rsidRPr="0087097F" w:rsidRDefault="0087097F" w:rsidP="0087097F">
      <w:pPr>
        <w:rPr>
          <w:rFonts w:asciiTheme="majorHAnsi" w:hAnsiTheme="majorHAnsi" w:cstheme="majorHAnsi"/>
          <w:color w:val="FF0000"/>
        </w:rPr>
      </w:pPr>
      <w:r w:rsidRPr="0087097F">
        <w:rPr>
          <w:rFonts w:asciiTheme="majorHAnsi" w:hAnsiTheme="majorHAnsi" w:cstheme="majorHAnsi"/>
          <w:color w:val="FF0000"/>
        </w:rPr>
        <w:tab/>
        <w:t>Phenotypes:</w:t>
      </w:r>
      <w:r w:rsidRPr="0087097F">
        <w:rPr>
          <w:rFonts w:asciiTheme="majorHAnsi" w:hAnsiTheme="majorHAnsi" w:cstheme="majorHAnsi"/>
          <w:color w:val="FF0000"/>
        </w:rPr>
        <w:tab/>
        <w:t>Huntington’s disease</w:t>
      </w:r>
      <w:r w:rsidRPr="0087097F">
        <w:rPr>
          <w:rFonts w:asciiTheme="majorHAnsi" w:hAnsiTheme="majorHAnsi" w:cstheme="majorHAnsi"/>
          <w:color w:val="FF0000"/>
        </w:rPr>
        <w:tab/>
        <w:t>x</w:t>
      </w:r>
      <w:r w:rsidRPr="0087097F">
        <w:rPr>
          <w:rFonts w:asciiTheme="majorHAnsi" w:hAnsiTheme="majorHAnsi" w:cstheme="majorHAnsi"/>
          <w:color w:val="FF0000"/>
        </w:rPr>
        <w:tab/>
        <w:t>normal</w:t>
      </w:r>
    </w:p>
    <w:p w14:paraId="4436AF33" w14:textId="77777777" w:rsidR="0087097F" w:rsidRPr="0087097F" w:rsidRDefault="0087097F" w:rsidP="0087097F">
      <w:pPr>
        <w:rPr>
          <w:rFonts w:asciiTheme="majorHAnsi" w:hAnsiTheme="majorHAnsi" w:cs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899"/>
        <w:gridCol w:w="1985"/>
      </w:tblGrid>
      <w:tr w:rsidR="0087097F" w:rsidRPr="0087097F" w14:paraId="1B0C5703" w14:textId="77777777" w:rsidTr="00D375B0">
        <w:trPr>
          <w:jc w:val="center"/>
        </w:trPr>
        <w:tc>
          <w:tcPr>
            <w:tcW w:w="1516" w:type="dxa"/>
            <w:shd w:val="clear" w:color="auto" w:fill="auto"/>
            <w:vAlign w:val="center"/>
          </w:tcPr>
          <w:p w14:paraId="00EC2082" w14:textId="77777777" w:rsidR="0087097F" w:rsidRPr="0087097F" w:rsidRDefault="0087097F" w:rsidP="00D375B0">
            <w:pPr>
              <w:jc w:val="center"/>
              <w:rPr>
                <w:rFonts w:asciiTheme="majorHAnsi" w:hAnsiTheme="majorHAnsi" w:cstheme="majorHAnsi"/>
                <w:color w:val="FF0000"/>
              </w:rPr>
            </w:pPr>
          </w:p>
        </w:tc>
        <w:tc>
          <w:tcPr>
            <w:tcW w:w="1899" w:type="dxa"/>
            <w:shd w:val="clear" w:color="auto" w:fill="auto"/>
            <w:vAlign w:val="center"/>
          </w:tcPr>
          <w:p w14:paraId="7DA7BAB1" w14:textId="77777777" w:rsidR="0087097F" w:rsidRPr="0087097F" w:rsidRDefault="0087097F" w:rsidP="00D375B0">
            <w:pPr>
              <w:jc w:val="center"/>
              <w:rPr>
                <w:rFonts w:asciiTheme="majorHAnsi" w:hAnsiTheme="majorHAnsi" w:cstheme="majorHAnsi"/>
                <w:color w:val="FF0000"/>
              </w:rPr>
            </w:pPr>
            <w:r w:rsidRPr="0087097F">
              <w:rPr>
                <w:rFonts w:asciiTheme="majorHAnsi" w:hAnsiTheme="majorHAnsi" w:cstheme="majorHAnsi"/>
                <w:color w:val="FF0000"/>
              </w:rPr>
              <w:t>H</w:t>
            </w:r>
          </w:p>
        </w:tc>
        <w:tc>
          <w:tcPr>
            <w:tcW w:w="1985" w:type="dxa"/>
            <w:shd w:val="clear" w:color="auto" w:fill="auto"/>
            <w:vAlign w:val="center"/>
          </w:tcPr>
          <w:p w14:paraId="26B22398" w14:textId="77777777" w:rsidR="0087097F" w:rsidRPr="0087097F" w:rsidRDefault="0087097F" w:rsidP="00D375B0">
            <w:pPr>
              <w:jc w:val="center"/>
              <w:rPr>
                <w:rFonts w:asciiTheme="majorHAnsi" w:hAnsiTheme="majorHAnsi" w:cstheme="majorHAnsi"/>
                <w:color w:val="FF0000"/>
              </w:rPr>
            </w:pPr>
            <w:r w:rsidRPr="0087097F">
              <w:rPr>
                <w:rFonts w:asciiTheme="majorHAnsi" w:hAnsiTheme="majorHAnsi" w:cstheme="majorHAnsi"/>
                <w:color w:val="FF0000"/>
              </w:rPr>
              <w:t>h</w:t>
            </w:r>
          </w:p>
        </w:tc>
      </w:tr>
      <w:tr w:rsidR="0087097F" w:rsidRPr="0087097F" w14:paraId="416A74C7" w14:textId="77777777" w:rsidTr="00D375B0">
        <w:trPr>
          <w:jc w:val="center"/>
        </w:trPr>
        <w:tc>
          <w:tcPr>
            <w:tcW w:w="1516" w:type="dxa"/>
            <w:shd w:val="clear" w:color="auto" w:fill="auto"/>
            <w:vAlign w:val="center"/>
          </w:tcPr>
          <w:p w14:paraId="4372CAEF" w14:textId="77777777" w:rsidR="0087097F" w:rsidRPr="0087097F" w:rsidRDefault="0087097F" w:rsidP="00D375B0">
            <w:pPr>
              <w:jc w:val="center"/>
              <w:rPr>
                <w:rFonts w:asciiTheme="majorHAnsi" w:hAnsiTheme="majorHAnsi" w:cstheme="majorHAnsi"/>
                <w:color w:val="FF0000"/>
              </w:rPr>
            </w:pPr>
            <w:r w:rsidRPr="0087097F">
              <w:rPr>
                <w:rFonts w:asciiTheme="majorHAnsi" w:hAnsiTheme="majorHAnsi" w:cstheme="majorHAnsi"/>
                <w:color w:val="FF0000"/>
              </w:rPr>
              <w:t>h</w:t>
            </w:r>
          </w:p>
        </w:tc>
        <w:tc>
          <w:tcPr>
            <w:tcW w:w="1899" w:type="dxa"/>
            <w:shd w:val="clear" w:color="auto" w:fill="auto"/>
            <w:vAlign w:val="center"/>
          </w:tcPr>
          <w:p w14:paraId="25DFF92F" w14:textId="77777777" w:rsidR="0087097F" w:rsidRPr="0087097F" w:rsidRDefault="0087097F" w:rsidP="00D375B0">
            <w:pPr>
              <w:jc w:val="center"/>
              <w:rPr>
                <w:rFonts w:asciiTheme="majorHAnsi" w:hAnsiTheme="majorHAnsi" w:cstheme="majorHAnsi"/>
                <w:color w:val="FF0000"/>
              </w:rPr>
            </w:pPr>
            <w:proofErr w:type="spellStart"/>
            <w:r w:rsidRPr="0087097F">
              <w:rPr>
                <w:rFonts w:asciiTheme="majorHAnsi" w:hAnsiTheme="majorHAnsi" w:cstheme="majorHAnsi"/>
                <w:color w:val="FF0000"/>
              </w:rPr>
              <w:t>Hh</w:t>
            </w:r>
            <w:proofErr w:type="spellEnd"/>
          </w:p>
        </w:tc>
        <w:tc>
          <w:tcPr>
            <w:tcW w:w="1985" w:type="dxa"/>
            <w:shd w:val="clear" w:color="auto" w:fill="auto"/>
            <w:vAlign w:val="center"/>
          </w:tcPr>
          <w:p w14:paraId="1C67490F" w14:textId="77777777" w:rsidR="0087097F" w:rsidRPr="0087097F" w:rsidRDefault="0087097F" w:rsidP="00D375B0">
            <w:pPr>
              <w:jc w:val="center"/>
              <w:rPr>
                <w:rFonts w:asciiTheme="majorHAnsi" w:hAnsiTheme="majorHAnsi" w:cstheme="majorHAnsi"/>
                <w:color w:val="FF0000"/>
              </w:rPr>
            </w:pPr>
            <w:proofErr w:type="spellStart"/>
            <w:r w:rsidRPr="0087097F">
              <w:rPr>
                <w:rFonts w:asciiTheme="majorHAnsi" w:hAnsiTheme="majorHAnsi" w:cstheme="majorHAnsi"/>
                <w:color w:val="FF0000"/>
              </w:rPr>
              <w:t>hh</w:t>
            </w:r>
            <w:proofErr w:type="spellEnd"/>
          </w:p>
        </w:tc>
      </w:tr>
      <w:tr w:rsidR="0087097F" w:rsidRPr="0087097F" w14:paraId="743D3CAF" w14:textId="77777777" w:rsidTr="00D375B0">
        <w:trPr>
          <w:jc w:val="center"/>
        </w:trPr>
        <w:tc>
          <w:tcPr>
            <w:tcW w:w="1516" w:type="dxa"/>
            <w:shd w:val="clear" w:color="auto" w:fill="auto"/>
            <w:vAlign w:val="center"/>
          </w:tcPr>
          <w:p w14:paraId="2C0ED634" w14:textId="77777777" w:rsidR="0087097F" w:rsidRPr="0087097F" w:rsidRDefault="0087097F" w:rsidP="00D375B0">
            <w:pPr>
              <w:jc w:val="center"/>
              <w:rPr>
                <w:rFonts w:asciiTheme="majorHAnsi" w:hAnsiTheme="majorHAnsi" w:cstheme="majorHAnsi"/>
                <w:color w:val="FF0000"/>
              </w:rPr>
            </w:pPr>
            <w:r w:rsidRPr="0087097F">
              <w:rPr>
                <w:rFonts w:asciiTheme="majorHAnsi" w:hAnsiTheme="majorHAnsi" w:cstheme="majorHAnsi"/>
                <w:color w:val="FF0000"/>
              </w:rPr>
              <w:t>h</w:t>
            </w:r>
          </w:p>
        </w:tc>
        <w:tc>
          <w:tcPr>
            <w:tcW w:w="1899" w:type="dxa"/>
            <w:shd w:val="clear" w:color="auto" w:fill="auto"/>
            <w:vAlign w:val="center"/>
          </w:tcPr>
          <w:p w14:paraId="503C4F8C" w14:textId="77777777" w:rsidR="0087097F" w:rsidRPr="0087097F" w:rsidRDefault="0087097F" w:rsidP="00D375B0">
            <w:pPr>
              <w:jc w:val="center"/>
              <w:rPr>
                <w:rFonts w:asciiTheme="majorHAnsi" w:hAnsiTheme="majorHAnsi" w:cstheme="majorHAnsi"/>
                <w:color w:val="FF0000"/>
              </w:rPr>
            </w:pPr>
            <w:proofErr w:type="spellStart"/>
            <w:r w:rsidRPr="0087097F">
              <w:rPr>
                <w:rFonts w:asciiTheme="majorHAnsi" w:hAnsiTheme="majorHAnsi" w:cstheme="majorHAnsi"/>
                <w:color w:val="FF0000"/>
              </w:rPr>
              <w:t>Hh</w:t>
            </w:r>
            <w:proofErr w:type="spellEnd"/>
          </w:p>
        </w:tc>
        <w:tc>
          <w:tcPr>
            <w:tcW w:w="1985" w:type="dxa"/>
            <w:shd w:val="clear" w:color="auto" w:fill="auto"/>
            <w:vAlign w:val="center"/>
          </w:tcPr>
          <w:p w14:paraId="34C492B7" w14:textId="77777777" w:rsidR="0087097F" w:rsidRPr="0087097F" w:rsidRDefault="0087097F" w:rsidP="00D375B0">
            <w:pPr>
              <w:jc w:val="center"/>
              <w:rPr>
                <w:rFonts w:asciiTheme="majorHAnsi" w:hAnsiTheme="majorHAnsi" w:cstheme="majorHAnsi"/>
                <w:color w:val="FF0000"/>
              </w:rPr>
            </w:pPr>
            <w:proofErr w:type="spellStart"/>
            <w:r w:rsidRPr="0087097F">
              <w:rPr>
                <w:rFonts w:asciiTheme="majorHAnsi" w:hAnsiTheme="majorHAnsi" w:cstheme="majorHAnsi"/>
                <w:color w:val="FF0000"/>
              </w:rPr>
              <w:t>hh</w:t>
            </w:r>
            <w:proofErr w:type="spellEnd"/>
          </w:p>
        </w:tc>
      </w:tr>
    </w:tbl>
    <w:p w14:paraId="6C4E0D58" w14:textId="77777777" w:rsidR="0087097F" w:rsidRPr="0087097F" w:rsidRDefault="0087097F" w:rsidP="0087097F">
      <w:pPr>
        <w:rPr>
          <w:rFonts w:asciiTheme="majorHAnsi" w:hAnsiTheme="majorHAnsi" w:cstheme="majorHAnsi"/>
          <w:color w:val="FF0000"/>
        </w:rPr>
      </w:pP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t>(1)</w:t>
      </w:r>
    </w:p>
    <w:p w14:paraId="0962C7E8" w14:textId="77777777" w:rsidR="0087097F" w:rsidRPr="0087097F" w:rsidRDefault="0087097F" w:rsidP="0087097F">
      <w:pPr>
        <w:rPr>
          <w:rFonts w:asciiTheme="majorHAnsi" w:hAnsiTheme="majorHAnsi" w:cstheme="majorHAnsi"/>
          <w:color w:val="FF0000"/>
        </w:rPr>
      </w:pPr>
      <w:r w:rsidRPr="0087097F">
        <w:rPr>
          <w:rFonts w:asciiTheme="majorHAnsi" w:hAnsiTheme="majorHAnsi" w:cstheme="majorHAnsi"/>
          <w:color w:val="FF0000"/>
        </w:rPr>
        <w:t xml:space="preserve">Offspring </w:t>
      </w:r>
      <w:r w:rsidRPr="0087097F">
        <w:rPr>
          <w:rFonts w:asciiTheme="majorHAnsi" w:hAnsiTheme="majorHAnsi" w:cstheme="majorHAnsi"/>
          <w:color w:val="FF0000"/>
        </w:rPr>
        <w:tab/>
        <w:t>genotypes:</w:t>
      </w:r>
      <w:r w:rsidRPr="0087097F">
        <w:rPr>
          <w:rFonts w:asciiTheme="majorHAnsi" w:hAnsiTheme="majorHAnsi" w:cstheme="majorHAnsi"/>
          <w:color w:val="FF0000"/>
        </w:rPr>
        <w:tab/>
        <w:t xml:space="preserve">50% </w:t>
      </w:r>
      <w:proofErr w:type="spellStart"/>
      <w:r w:rsidRPr="0087097F">
        <w:rPr>
          <w:rFonts w:asciiTheme="majorHAnsi" w:hAnsiTheme="majorHAnsi" w:cstheme="majorHAnsi"/>
          <w:color w:val="FF0000"/>
        </w:rPr>
        <w:t>Hh</w:t>
      </w:r>
      <w:proofErr w:type="spellEnd"/>
      <w:r w:rsidRPr="0087097F">
        <w:rPr>
          <w:rFonts w:asciiTheme="majorHAnsi" w:hAnsiTheme="majorHAnsi" w:cstheme="majorHAnsi"/>
          <w:color w:val="FF0000"/>
        </w:rPr>
        <w:tab/>
      </w:r>
      <w:r w:rsidRPr="0087097F">
        <w:rPr>
          <w:rFonts w:asciiTheme="majorHAnsi" w:hAnsiTheme="majorHAnsi" w:cstheme="majorHAnsi"/>
          <w:color w:val="FF0000"/>
        </w:rPr>
        <w:tab/>
        <w:t>50%hh</w:t>
      </w:r>
    </w:p>
    <w:p w14:paraId="2D9BC827" w14:textId="77777777" w:rsidR="0087097F" w:rsidRPr="0087097F" w:rsidRDefault="0087097F" w:rsidP="0087097F">
      <w:pPr>
        <w:rPr>
          <w:rFonts w:asciiTheme="majorHAnsi" w:hAnsiTheme="majorHAnsi" w:cstheme="majorHAnsi"/>
          <w:color w:val="FF0000"/>
        </w:rPr>
      </w:pPr>
      <w:r w:rsidRPr="0087097F">
        <w:rPr>
          <w:rFonts w:asciiTheme="majorHAnsi" w:hAnsiTheme="majorHAnsi" w:cstheme="majorHAnsi"/>
          <w:color w:val="FF0000"/>
        </w:rPr>
        <w:tab/>
      </w:r>
      <w:r w:rsidRPr="0087097F">
        <w:rPr>
          <w:rFonts w:asciiTheme="majorHAnsi" w:hAnsiTheme="majorHAnsi" w:cstheme="majorHAnsi"/>
          <w:color w:val="FF0000"/>
        </w:rPr>
        <w:tab/>
        <w:t>Phenotypes:</w:t>
      </w:r>
      <w:r w:rsidRPr="0087097F">
        <w:rPr>
          <w:rFonts w:asciiTheme="majorHAnsi" w:hAnsiTheme="majorHAnsi" w:cstheme="majorHAnsi"/>
          <w:color w:val="FF0000"/>
        </w:rPr>
        <w:tab/>
        <w:t>50% Huntington’s</w:t>
      </w:r>
      <w:r w:rsidRPr="0087097F">
        <w:rPr>
          <w:rFonts w:asciiTheme="majorHAnsi" w:hAnsiTheme="majorHAnsi" w:cstheme="majorHAnsi"/>
          <w:color w:val="FF0000"/>
        </w:rPr>
        <w:tab/>
        <w:t>50% normal</w:t>
      </w:r>
      <w:r w:rsidRPr="0087097F">
        <w:rPr>
          <w:rFonts w:asciiTheme="majorHAnsi" w:hAnsiTheme="majorHAnsi" w:cstheme="majorHAnsi"/>
          <w:color w:val="FF0000"/>
        </w:rPr>
        <w:tab/>
      </w:r>
      <w:r w:rsidRPr="0087097F">
        <w:rPr>
          <w:rFonts w:asciiTheme="majorHAnsi" w:hAnsiTheme="majorHAnsi" w:cstheme="majorHAnsi"/>
          <w:color w:val="FF0000"/>
        </w:rPr>
        <w:tab/>
      </w:r>
      <w:r w:rsidRPr="0087097F">
        <w:rPr>
          <w:rFonts w:asciiTheme="majorHAnsi" w:hAnsiTheme="majorHAnsi" w:cstheme="majorHAnsi"/>
          <w:color w:val="FF0000"/>
        </w:rPr>
        <w:tab/>
        <w:t>(1)</w:t>
      </w:r>
    </w:p>
    <w:p w14:paraId="4C5A54D6" w14:textId="77777777" w:rsidR="0087097F" w:rsidRPr="0087097F" w:rsidRDefault="0087097F" w:rsidP="0087097F">
      <w:pPr>
        <w:rPr>
          <w:rFonts w:asciiTheme="majorHAnsi" w:hAnsiTheme="majorHAnsi" w:cstheme="majorHAnsi"/>
          <w:color w:val="FF0000"/>
        </w:rPr>
      </w:pPr>
    </w:p>
    <w:p w14:paraId="40757952" w14:textId="2AA366B8" w:rsidR="0087097F" w:rsidRPr="0087097F" w:rsidRDefault="0087097F" w:rsidP="0087097F">
      <w:pPr>
        <w:rPr>
          <w:rFonts w:asciiTheme="majorHAnsi" w:hAnsiTheme="majorHAnsi" w:cstheme="majorHAnsi"/>
        </w:rPr>
      </w:pPr>
      <w:r w:rsidRPr="0087097F">
        <w:rPr>
          <w:rFonts w:asciiTheme="majorHAnsi" w:hAnsiTheme="majorHAnsi" w:cstheme="majorHAnsi"/>
          <w:color w:val="FF0000"/>
        </w:rPr>
        <w:t>Michele has a 50% chance of developing Huntington’s disease.</w:t>
      </w:r>
      <w:r w:rsidRPr="0087097F">
        <w:rPr>
          <w:rFonts w:asciiTheme="majorHAnsi" w:hAnsiTheme="majorHAnsi" w:cstheme="majorHAnsi"/>
          <w:color w:val="FF0000"/>
        </w:rPr>
        <w:tab/>
      </w:r>
      <w:r w:rsidRPr="0087097F">
        <w:rPr>
          <w:rFonts w:asciiTheme="majorHAnsi" w:hAnsiTheme="majorHAnsi" w:cstheme="majorHAnsi"/>
          <w:color w:val="FF0000"/>
        </w:rPr>
        <w:tab/>
        <w:t>(1)</w:t>
      </w:r>
    </w:p>
    <w:p w14:paraId="73CC96D7" w14:textId="77777777" w:rsidR="0087097F" w:rsidRPr="00890C84" w:rsidRDefault="0087097F" w:rsidP="007C67B0">
      <w:pPr>
        <w:rPr>
          <w:rFonts w:asciiTheme="majorHAnsi" w:hAnsiTheme="majorHAnsi" w:cstheme="majorHAnsi"/>
          <w:bCs/>
          <w:sz w:val="22"/>
          <w:szCs w:val="22"/>
        </w:rPr>
      </w:pPr>
    </w:p>
    <w:p w14:paraId="15219BB0" w14:textId="77777777" w:rsidR="00F6402C" w:rsidRDefault="00F6402C" w:rsidP="005E7E68">
      <w:pPr>
        <w:pStyle w:val="Header"/>
        <w:tabs>
          <w:tab w:val="clear" w:pos="4320"/>
          <w:tab w:val="clear" w:pos="8640"/>
        </w:tabs>
        <w:ind w:left="720"/>
        <w:jc w:val="center"/>
        <w:rPr>
          <w:rFonts w:asciiTheme="majorHAnsi" w:hAnsiTheme="majorHAnsi" w:cstheme="majorHAnsi"/>
          <w:b/>
          <w:sz w:val="22"/>
          <w:szCs w:val="22"/>
        </w:rPr>
      </w:pPr>
    </w:p>
    <w:p w14:paraId="4FC47BC2" w14:textId="77777777" w:rsidR="00F6402C" w:rsidRDefault="00F6402C" w:rsidP="005E7E68">
      <w:pPr>
        <w:pStyle w:val="Header"/>
        <w:tabs>
          <w:tab w:val="clear" w:pos="4320"/>
          <w:tab w:val="clear" w:pos="8640"/>
        </w:tabs>
        <w:ind w:left="720"/>
        <w:jc w:val="center"/>
        <w:rPr>
          <w:rFonts w:asciiTheme="majorHAnsi" w:hAnsiTheme="majorHAnsi" w:cstheme="majorHAnsi"/>
          <w:b/>
          <w:sz w:val="22"/>
          <w:szCs w:val="22"/>
        </w:rPr>
      </w:pPr>
    </w:p>
    <w:p w14:paraId="28F91262" w14:textId="77777777" w:rsidR="00F6402C" w:rsidRDefault="00F6402C" w:rsidP="005E7E68">
      <w:pPr>
        <w:pStyle w:val="Header"/>
        <w:tabs>
          <w:tab w:val="clear" w:pos="4320"/>
          <w:tab w:val="clear" w:pos="8640"/>
        </w:tabs>
        <w:ind w:left="720"/>
        <w:jc w:val="center"/>
        <w:rPr>
          <w:rFonts w:asciiTheme="majorHAnsi" w:hAnsiTheme="majorHAnsi" w:cstheme="majorHAnsi"/>
          <w:b/>
          <w:sz w:val="22"/>
          <w:szCs w:val="22"/>
        </w:rPr>
      </w:pPr>
    </w:p>
    <w:p w14:paraId="38BC0084" w14:textId="3FCCA595" w:rsidR="002E3A3F" w:rsidRPr="005E7E68" w:rsidRDefault="00937370" w:rsidP="005E7E68">
      <w:pPr>
        <w:pStyle w:val="Header"/>
        <w:tabs>
          <w:tab w:val="clear" w:pos="4320"/>
          <w:tab w:val="clear" w:pos="8640"/>
        </w:tabs>
        <w:ind w:left="720"/>
        <w:jc w:val="center"/>
        <w:rPr>
          <w:rFonts w:asciiTheme="majorHAnsi" w:hAnsiTheme="majorHAnsi" w:cstheme="majorHAnsi"/>
          <w:b/>
          <w:sz w:val="22"/>
          <w:szCs w:val="22"/>
        </w:rPr>
      </w:pPr>
      <w:r>
        <w:rPr>
          <w:rFonts w:asciiTheme="majorHAnsi" w:hAnsiTheme="majorHAnsi" w:cstheme="majorHAnsi"/>
          <w:b/>
          <w:sz w:val="22"/>
          <w:szCs w:val="22"/>
        </w:rPr>
        <w:t>END OF ASSESSMENT</w:t>
      </w:r>
    </w:p>
    <w:sectPr w:rsidR="002E3A3F" w:rsidRPr="005E7E68" w:rsidSect="009A1E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Avenir Light">
    <w:altName w:val="﷽﷽﷽﷽﷽﷽﷽﷽ight"/>
    <w:panose1 w:val="020B0402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844"/>
    <w:multiLevelType w:val="hybridMultilevel"/>
    <w:tmpl w:val="2660BADC"/>
    <w:lvl w:ilvl="0" w:tplc="01A8D7A2">
      <w:start w:val="7"/>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A47DD5"/>
    <w:multiLevelType w:val="hybridMultilevel"/>
    <w:tmpl w:val="660C3756"/>
    <w:lvl w:ilvl="0" w:tplc="5AA4B5D0">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5AA4B5D0">
      <w:start w:val="1"/>
      <w:numFmt w:val="lowerLetter"/>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20063E76"/>
    <w:multiLevelType w:val="hybridMultilevel"/>
    <w:tmpl w:val="A844A59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160240"/>
    <w:multiLevelType w:val="hybridMultilevel"/>
    <w:tmpl w:val="41941940"/>
    <w:lvl w:ilvl="0" w:tplc="498E64C8">
      <w:start w:val="1"/>
      <w:numFmt w:val="lowerLetter"/>
      <w:lvlText w:val="(%1)"/>
      <w:lvlJc w:val="left"/>
      <w:pPr>
        <w:ind w:left="1820" w:hanging="360"/>
      </w:pPr>
      <w:rPr>
        <w:rFonts w:hint="default"/>
      </w:rPr>
    </w:lvl>
    <w:lvl w:ilvl="1" w:tplc="0C090019" w:tentative="1">
      <w:start w:val="1"/>
      <w:numFmt w:val="lowerLetter"/>
      <w:lvlText w:val="%2."/>
      <w:lvlJc w:val="left"/>
      <w:pPr>
        <w:ind w:left="1612" w:hanging="360"/>
      </w:pPr>
    </w:lvl>
    <w:lvl w:ilvl="2" w:tplc="0C09001B" w:tentative="1">
      <w:start w:val="1"/>
      <w:numFmt w:val="lowerRoman"/>
      <w:lvlText w:val="%3."/>
      <w:lvlJc w:val="right"/>
      <w:pPr>
        <w:ind w:left="2332" w:hanging="180"/>
      </w:pPr>
    </w:lvl>
    <w:lvl w:ilvl="3" w:tplc="0C09000F" w:tentative="1">
      <w:start w:val="1"/>
      <w:numFmt w:val="decimal"/>
      <w:lvlText w:val="%4."/>
      <w:lvlJc w:val="left"/>
      <w:pPr>
        <w:ind w:left="3052" w:hanging="360"/>
      </w:pPr>
    </w:lvl>
    <w:lvl w:ilvl="4" w:tplc="0C090019" w:tentative="1">
      <w:start w:val="1"/>
      <w:numFmt w:val="lowerLetter"/>
      <w:lvlText w:val="%5."/>
      <w:lvlJc w:val="left"/>
      <w:pPr>
        <w:ind w:left="3772" w:hanging="360"/>
      </w:pPr>
    </w:lvl>
    <w:lvl w:ilvl="5" w:tplc="0C09001B" w:tentative="1">
      <w:start w:val="1"/>
      <w:numFmt w:val="lowerRoman"/>
      <w:lvlText w:val="%6."/>
      <w:lvlJc w:val="right"/>
      <w:pPr>
        <w:ind w:left="4492" w:hanging="180"/>
      </w:pPr>
    </w:lvl>
    <w:lvl w:ilvl="6" w:tplc="0C09000F" w:tentative="1">
      <w:start w:val="1"/>
      <w:numFmt w:val="decimal"/>
      <w:lvlText w:val="%7."/>
      <w:lvlJc w:val="left"/>
      <w:pPr>
        <w:ind w:left="5212" w:hanging="360"/>
      </w:pPr>
    </w:lvl>
    <w:lvl w:ilvl="7" w:tplc="0C090019" w:tentative="1">
      <w:start w:val="1"/>
      <w:numFmt w:val="lowerLetter"/>
      <w:lvlText w:val="%8."/>
      <w:lvlJc w:val="left"/>
      <w:pPr>
        <w:ind w:left="5932" w:hanging="360"/>
      </w:pPr>
    </w:lvl>
    <w:lvl w:ilvl="8" w:tplc="0C09001B" w:tentative="1">
      <w:start w:val="1"/>
      <w:numFmt w:val="lowerRoman"/>
      <w:lvlText w:val="%9."/>
      <w:lvlJc w:val="right"/>
      <w:pPr>
        <w:ind w:left="6652" w:hanging="180"/>
      </w:pPr>
    </w:lvl>
  </w:abstractNum>
  <w:abstractNum w:abstractNumId="4" w15:restartNumberingAfterBreak="0">
    <w:nsid w:val="22C64A2A"/>
    <w:multiLevelType w:val="hybridMultilevel"/>
    <w:tmpl w:val="D8968E42"/>
    <w:lvl w:ilvl="0" w:tplc="08090017">
      <w:start w:val="1"/>
      <w:numFmt w:val="lowerLetter"/>
      <w:lvlText w:val="%1)"/>
      <w:lvlJc w:val="left"/>
      <w:pPr>
        <w:ind w:left="1069" w:hanging="360"/>
      </w:p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248E20EB"/>
    <w:multiLevelType w:val="hybridMultilevel"/>
    <w:tmpl w:val="8082674A"/>
    <w:lvl w:ilvl="0" w:tplc="08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6722EDD"/>
    <w:multiLevelType w:val="hybridMultilevel"/>
    <w:tmpl w:val="E992354E"/>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7" w15:restartNumberingAfterBreak="0">
    <w:nsid w:val="2AB7778B"/>
    <w:multiLevelType w:val="hybridMultilevel"/>
    <w:tmpl w:val="BD7CC912"/>
    <w:lvl w:ilvl="0" w:tplc="08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F002E9"/>
    <w:multiLevelType w:val="hybridMultilevel"/>
    <w:tmpl w:val="18828940"/>
    <w:lvl w:ilvl="0" w:tplc="455071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DF509B"/>
    <w:multiLevelType w:val="hybridMultilevel"/>
    <w:tmpl w:val="024C9494"/>
    <w:lvl w:ilvl="0" w:tplc="498E64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70435B"/>
    <w:multiLevelType w:val="hybridMultilevel"/>
    <w:tmpl w:val="675A50C0"/>
    <w:lvl w:ilvl="0" w:tplc="40345AE4">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 w15:restartNumberingAfterBreak="0">
    <w:nsid w:val="40A9463B"/>
    <w:multiLevelType w:val="hybridMultilevel"/>
    <w:tmpl w:val="9BC69366"/>
    <w:lvl w:ilvl="0" w:tplc="08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95D400E"/>
    <w:multiLevelType w:val="hybridMultilevel"/>
    <w:tmpl w:val="4412DEBC"/>
    <w:lvl w:ilvl="0" w:tplc="498E64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EBA7120"/>
    <w:multiLevelType w:val="hybridMultilevel"/>
    <w:tmpl w:val="4D6A62EA"/>
    <w:lvl w:ilvl="0" w:tplc="498E64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0C1919"/>
    <w:multiLevelType w:val="hybridMultilevel"/>
    <w:tmpl w:val="DAFEC208"/>
    <w:lvl w:ilvl="0" w:tplc="08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85447C5"/>
    <w:multiLevelType w:val="hybridMultilevel"/>
    <w:tmpl w:val="82405E7C"/>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6" w15:restartNumberingAfterBreak="0">
    <w:nsid w:val="66BF02CA"/>
    <w:multiLevelType w:val="hybridMultilevel"/>
    <w:tmpl w:val="F05A3932"/>
    <w:lvl w:ilvl="0" w:tplc="498E64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F8337D3"/>
    <w:multiLevelType w:val="hybridMultilevel"/>
    <w:tmpl w:val="E0EA2DEA"/>
    <w:lvl w:ilvl="0" w:tplc="D7267C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C1DF5"/>
    <w:multiLevelType w:val="hybridMultilevel"/>
    <w:tmpl w:val="A8068166"/>
    <w:lvl w:ilvl="0" w:tplc="7E66A5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886813"/>
    <w:multiLevelType w:val="hybridMultilevel"/>
    <w:tmpl w:val="FD9AC79A"/>
    <w:lvl w:ilvl="0" w:tplc="FFFFFFFF">
      <w:start w:val="1"/>
      <w:numFmt w:val="decimal"/>
      <w:lvlText w:val="%1)"/>
      <w:lvlJc w:val="left"/>
      <w:pPr>
        <w:ind w:left="1080" w:hanging="360"/>
      </w:pPr>
    </w:lvl>
    <w:lvl w:ilvl="1" w:tplc="08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93175498">
    <w:abstractNumId w:val="2"/>
  </w:num>
  <w:num w:numId="2" w16cid:durableId="329723382">
    <w:abstractNumId w:val="14"/>
  </w:num>
  <w:num w:numId="3" w16cid:durableId="600141823">
    <w:abstractNumId w:val="12"/>
  </w:num>
  <w:num w:numId="4" w16cid:durableId="969550444">
    <w:abstractNumId w:val="0"/>
  </w:num>
  <w:num w:numId="5" w16cid:durableId="699404440">
    <w:abstractNumId w:val="3"/>
  </w:num>
  <w:num w:numId="6" w16cid:durableId="1071344303">
    <w:abstractNumId w:val="6"/>
  </w:num>
  <w:num w:numId="7" w16cid:durableId="417868780">
    <w:abstractNumId w:val="13"/>
  </w:num>
  <w:num w:numId="8" w16cid:durableId="557860979">
    <w:abstractNumId w:val="15"/>
  </w:num>
  <w:num w:numId="9" w16cid:durableId="2073498335">
    <w:abstractNumId w:val="16"/>
  </w:num>
  <w:num w:numId="10" w16cid:durableId="1426456822">
    <w:abstractNumId w:val="9"/>
  </w:num>
  <w:num w:numId="11" w16cid:durableId="1328708420">
    <w:abstractNumId w:val="4"/>
  </w:num>
  <w:num w:numId="12" w16cid:durableId="327634523">
    <w:abstractNumId w:val="5"/>
  </w:num>
  <w:num w:numId="13" w16cid:durableId="107241500">
    <w:abstractNumId w:val="11"/>
  </w:num>
  <w:num w:numId="14" w16cid:durableId="909995690">
    <w:abstractNumId w:val="18"/>
  </w:num>
  <w:num w:numId="15" w16cid:durableId="19941880">
    <w:abstractNumId w:val="17"/>
  </w:num>
  <w:num w:numId="16" w16cid:durableId="467012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71245">
    <w:abstractNumId w:val="19"/>
  </w:num>
  <w:num w:numId="18" w16cid:durableId="1680161200">
    <w:abstractNumId w:val="7"/>
  </w:num>
  <w:num w:numId="19" w16cid:durableId="788544548">
    <w:abstractNumId w:val="8"/>
  </w:num>
  <w:num w:numId="20" w16cid:durableId="316419862">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76"/>
    <w:rsid w:val="00013EA5"/>
    <w:rsid w:val="000401BD"/>
    <w:rsid w:val="00055A3F"/>
    <w:rsid w:val="000601E4"/>
    <w:rsid w:val="00073A3C"/>
    <w:rsid w:val="00073EDB"/>
    <w:rsid w:val="00091E9C"/>
    <w:rsid w:val="000949D4"/>
    <w:rsid w:val="000B1BDB"/>
    <w:rsid w:val="00111BC0"/>
    <w:rsid w:val="00112F83"/>
    <w:rsid w:val="001500F0"/>
    <w:rsid w:val="0015039A"/>
    <w:rsid w:val="00162EAC"/>
    <w:rsid w:val="001B3B69"/>
    <w:rsid w:val="001B6862"/>
    <w:rsid w:val="001E4AC8"/>
    <w:rsid w:val="00240DDD"/>
    <w:rsid w:val="00243830"/>
    <w:rsid w:val="00247343"/>
    <w:rsid w:val="002501F5"/>
    <w:rsid w:val="002555C9"/>
    <w:rsid w:val="002777A4"/>
    <w:rsid w:val="002E3A3F"/>
    <w:rsid w:val="0030132C"/>
    <w:rsid w:val="0031656C"/>
    <w:rsid w:val="00352411"/>
    <w:rsid w:val="00353534"/>
    <w:rsid w:val="003D6615"/>
    <w:rsid w:val="003D7E76"/>
    <w:rsid w:val="003E0307"/>
    <w:rsid w:val="004200FD"/>
    <w:rsid w:val="00460FBA"/>
    <w:rsid w:val="004710BA"/>
    <w:rsid w:val="0048111A"/>
    <w:rsid w:val="004B2733"/>
    <w:rsid w:val="004C02E6"/>
    <w:rsid w:val="004C5215"/>
    <w:rsid w:val="00505FDA"/>
    <w:rsid w:val="00506894"/>
    <w:rsid w:val="00531D55"/>
    <w:rsid w:val="00541DC7"/>
    <w:rsid w:val="00552684"/>
    <w:rsid w:val="00556C0F"/>
    <w:rsid w:val="00590C0E"/>
    <w:rsid w:val="005A73D1"/>
    <w:rsid w:val="005E27D0"/>
    <w:rsid w:val="005E5B99"/>
    <w:rsid w:val="005E6AE5"/>
    <w:rsid w:val="005E7E68"/>
    <w:rsid w:val="00613DCC"/>
    <w:rsid w:val="00651F80"/>
    <w:rsid w:val="00671224"/>
    <w:rsid w:val="00674014"/>
    <w:rsid w:val="006A175C"/>
    <w:rsid w:val="006B5EA1"/>
    <w:rsid w:val="006D019E"/>
    <w:rsid w:val="006D284F"/>
    <w:rsid w:val="006F54FD"/>
    <w:rsid w:val="00702F89"/>
    <w:rsid w:val="00705B92"/>
    <w:rsid w:val="00715536"/>
    <w:rsid w:val="00725302"/>
    <w:rsid w:val="00734D6D"/>
    <w:rsid w:val="00736049"/>
    <w:rsid w:val="007377B2"/>
    <w:rsid w:val="00781574"/>
    <w:rsid w:val="0078314D"/>
    <w:rsid w:val="00794297"/>
    <w:rsid w:val="00794F95"/>
    <w:rsid w:val="007C67B0"/>
    <w:rsid w:val="007D29CF"/>
    <w:rsid w:val="007E75EF"/>
    <w:rsid w:val="00823408"/>
    <w:rsid w:val="0083143B"/>
    <w:rsid w:val="0087097F"/>
    <w:rsid w:val="0088403D"/>
    <w:rsid w:val="00890C84"/>
    <w:rsid w:val="00896524"/>
    <w:rsid w:val="008A5CD8"/>
    <w:rsid w:val="008B0A89"/>
    <w:rsid w:val="008C6601"/>
    <w:rsid w:val="008E0362"/>
    <w:rsid w:val="008F68CC"/>
    <w:rsid w:val="00937370"/>
    <w:rsid w:val="00955894"/>
    <w:rsid w:val="009574AE"/>
    <w:rsid w:val="00973B7B"/>
    <w:rsid w:val="00980E64"/>
    <w:rsid w:val="0099764C"/>
    <w:rsid w:val="009A0908"/>
    <w:rsid w:val="009A1EED"/>
    <w:rsid w:val="009B3E89"/>
    <w:rsid w:val="009C12F3"/>
    <w:rsid w:val="009D6098"/>
    <w:rsid w:val="009E1E52"/>
    <w:rsid w:val="009F55D1"/>
    <w:rsid w:val="00A52821"/>
    <w:rsid w:val="00A537F2"/>
    <w:rsid w:val="00A904DB"/>
    <w:rsid w:val="00AA7FE6"/>
    <w:rsid w:val="00AE6688"/>
    <w:rsid w:val="00AE6E3A"/>
    <w:rsid w:val="00AF01E7"/>
    <w:rsid w:val="00AF3091"/>
    <w:rsid w:val="00B06693"/>
    <w:rsid w:val="00B1066A"/>
    <w:rsid w:val="00B22BC5"/>
    <w:rsid w:val="00B60445"/>
    <w:rsid w:val="00B722BD"/>
    <w:rsid w:val="00B82272"/>
    <w:rsid w:val="00BC59DD"/>
    <w:rsid w:val="00BD6316"/>
    <w:rsid w:val="00BE127D"/>
    <w:rsid w:val="00C00E04"/>
    <w:rsid w:val="00C51D65"/>
    <w:rsid w:val="00C654D1"/>
    <w:rsid w:val="00C76973"/>
    <w:rsid w:val="00C90B19"/>
    <w:rsid w:val="00C92205"/>
    <w:rsid w:val="00CF710E"/>
    <w:rsid w:val="00D032BB"/>
    <w:rsid w:val="00D074B9"/>
    <w:rsid w:val="00D1474B"/>
    <w:rsid w:val="00D2297C"/>
    <w:rsid w:val="00D40698"/>
    <w:rsid w:val="00D40DDA"/>
    <w:rsid w:val="00D50B06"/>
    <w:rsid w:val="00D520F0"/>
    <w:rsid w:val="00D6166D"/>
    <w:rsid w:val="00D84693"/>
    <w:rsid w:val="00D97861"/>
    <w:rsid w:val="00DE2BB1"/>
    <w:rsid w:val="00E00696"/>
    <w:rsid w:val="00E14F27"/>
    <w:rsid w:val="00E20269"/>
    <w:rsid w:val="00E24F39"/>
    <w:rsid w:val="00E43614"/>
    <w:rsid w:val="00E64764"/>
    <w:rsid w:val="00E94BE8"/>
    <w:rsid w:val="00EC24B1"/>
    <w:rsid w:val="00EE169F"/>
    <w:rsid w:val="00EE3F4E"/>
    <w:rsid w:val="00EE720B"/>
    <w:rsid w:val="00F226DB"/>
    <w:rsid w:val="00F57CA5"/>
    <w:rsid w:val="00F627A3"/>
    <w:rsid w:val="00F6402C"/>
    <w:rsid w:val="00F97A28"/>
    <w:rsid w:val="00F97B84"/>
    <w:rsid w:val="00FA17E8"/>
    <w:rsid w:val="00FB708F"/>
    <w:rsid w:val="00FE490E"/>
    <w:rsid w:val="00FF05AE"/>
    <w:rsid w:val="00FF3D17"/>
    <w:rsid w:val="00FF5B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9D7B"/>
  <w15:chartTrackingRefBased/>
  <w15:docId w15:val="{5A5AA0E7-815D-1445-BDDF-CAF34714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D7E76"/>
    <w:pPr>
      <w:tabs>
        <w:tab w:val="center" w:pos="4153"/>
        <w:tab w:val="right" w:pos="8306"/>
      </w:tabs>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3D7E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3D7E76"/>
    <w:pPr>
      <w:ind w:left="720"/>
    </w:pPr>
    <w:rPr>
      <w:rFonts w:ascii="Times New Roman" w:eastAsia="Times New Roman" w:hAnsi="Times New Roman" w:cs="Times New Roman"/>
      <w:sz w:val="20"/>
      <w:szCs w:val="20"/>
    </w:rPr>
  </w:style>
  <w:style w:type="table" w:styleId="TableGrid">
    <w:name w:val="Table Grid"/>
    <w:basedOn w:val="TableNormal"/>
    <w:rsid w:val="003D7E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EE169F"/>
    <w:pPr>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EE169F"/>
    <w:rPr>
      <w:rFonts w:ascii="Times New Roman" w:eastAsia="Times New Roman" w:hAnsi="Times New Roman" w:cs="Times New Roman"/>
      <w:sz w:val="28"/>
      <w:szCs w:val="20"/>
    </w:rPr>
  </w:style>
  <w:style w:type="character" w:customStyle="1" w:styleId="ListParagraphChar">
    <w:name w:val="List Paragraph Char"/>
    <w:basedOn w:val="DefaultParagraphFont"/>
    <w:link w:val="ListParagraph"/>
    <w:uiPriority w:val="34"/>
    <w:rsid w:val="00EE169F"/>
    <w:rPr>
      <w:rFonts w:ascii="Times New Roman" w:eastAsia="Times New Roman" w:hAnsi="Times New Roman" w:cs="Times New Roman"/>
      <w:sz w:val="20"/>
      <w:szCs w:val="20"/>
    </w:rPr>
  </w:style>
  <w:style w:type="paragraph" w:customStyle="1" w:styleId="Style31">
    <w:name w:val="Style 31"/>
    <w:basedOn w:val="Normal"/>
    <w:rsid w:val="00162EAC"/>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162EAC"/>
    <w:rPr>
      <w:rFonts w:ascii="Bookman Old Style" w:hAnsi="Bookman Old Style" w:cs="Bookman Old Style"/>
      <w:sz w:val="23"/>
      <w:szCs w:val="23"/>
    </w:rPr>
  </w:style>
  <w:style w:type="paragraph" w:styleId="Header">
    <w:name w:val="header"/>
    <w:basedOn w:val="Normal"/>
    <w:link w:val="HeaderChar"/>
    <w:uiPriority w:val="99"/>
    <w:rsid w:val="00781574"/>
    <w:pPr>
      <w:tabs>
        <w:tab w:val="center" w:pos="4320"/>
        <w:tab w:val="right" w:pos="8640"/>
      </w:tabs>
    </w:pPr>
    <w:rPr>
      <w:rFonts w:ascii="Arial" w:eastAsia="Times New Roman" w:hAnsi="Arial" w:cs="Times New Roman"/>
      <w:szCs w:val="20"/>
      <w:lang w:val="en-US"/>
    </w:rPr>
  </w:style>
  <w:style w:type="character" w:customStyle="1" w:styleId="HeaderChar">
    <w:name w:val="Header Char"/>
    <w:basedOn w:val="DefaultParagraphFont"/>
    <w:link w:val="Header"/>
    <w:uiPriority w:val="99"/>
    <w:rsid w:val="00781574"/>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CARNEGIE</dc:creator>
  <cp:keywords/>
  <dc:description/>
  <cp:lastModifiedBy>CUNNINGHAM Rachel [Safety Bay Senior High School]</cp:lastModifiedBy>
  <cp:revision>246</cp:revision>
  <cp:lastPrinted>2023-09-09T02:42:00Z</cp:lastPrinted>
  <dcterms:created xsi:type="dcterms:W3CDTF">2023-02-28T01:55:00Z</dcterms:created>
  <dcterms:modified xsi:type="dcterms:W3CDTF">2023-11-28T00:41:00Z</dcterms:modified>
</cp:coreProperties>
</file>