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713B" w14:textId="77777777" w:rsidR="006227D5" w:rsidRDefault="006227D5" w:rsidP="0082068D">
      <w:pPr>
        <w:tabs>
          <w:tab w:val="left" w:pos="4706"/>
          <w:tab w:val="right" w:pos="7740"/>
        </w:tabs>
        <w:ind w:right="3"/>
        <w:jc w:val="both"/>
        <w:rPr>
          <w:b/>
          <w:szCs w:val="22"/>
        </w:rPr>
      </w:pPr>
      <w:r w:rsidRPr="007936BA">
        <w:rPr>
          <w:b/>
          <w:szCs w:val="22"/>
        </w:rPr>
        <w:tab/>
      </w:r>
      <w:r w:rsidRPr="007936BA">
        <w:rPr>
          <w:b/>
          <w:szCs w:val="22"/>
        </w:rPr>
        <w:tab/>
      </w:r>
    </w:p>
    <w:p w14:paraId="454BCFA8" w14:textId="77777777" w:rsidR="006227D5" w:rsidRDefault="006227D5" w:rsidP="006227D5">
      <w:pPr>
        <w:tabs>
          <w:tab w:val="left" w:pos="4706"/>
          <w:tab w:val="right" w:pos="7740"/>
        </w:tabs>
        <w:ind w:right="3"/>
        <w:rPr>
          <w:szCs w:val="22"/>
        </w:rPr>
      </w:pPr>
    </w:p>
    <w:p w14:paraId="086A372D" w14:textId="77777777" w:rsidR="006227D5" w:rsidRPr="007936BA" w:rsidRDefault="006227D5" w:rsidP="006227D5">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8240" behindDoc="0" locked="0" layoutInCell="1" allowOverlap="1" wp14:anchorId="11EC40E4" wp14:editId="2F823396">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A5FA6" w14:textId="77777777" w:rsidR="00896B64" w:rsidRDefault="00896B64" w:rsidP="006227D5">
                            <w:r>
                              <w:t xml:space="preserve"> </w:t>
                            </w:r>
                          </w:p>
                          <w:p w14:paraId="36844251" w14:textId="77777777" w:rsidR="00896B64" w:rsidRDefault="00896B64" w:rsidP="006227D5"/>
                          <w:p w14:paraId="0AF0DD31" w14:textId="77777777" w:rsidR="00896B64" w:rsidRDefault="00896B64" w:rsidP="006227D5"/>
                          <w:p w14:paraId="55626A61" w14:textId="77777777" w:rsidR="00896B64" w:rsidRPr="00D85A2D" w:rsidRDefault="00896B64" w:rsidP="006227D5">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C40E4" id="_x0000_t202" coordsize="21600,21600" o:spt="202" path="m,l,21600r21600,l21600,xe">
                <v:stroke joinstyle="miter"/>
                <v:path gradientshapeok="t" o:connecttype="rect"/>
              </v:shapetype>
              <v:shape id="Text Box 2" o:spid="_x0000_s1026" type="#_x0000_t202" style="position:absolute;margin-left:0;margin-top:9.55pt;width:203.6pt;height:10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14:paraId="6B8A5FA6" w14:textId="77777777" w:rsidR="00896B64" w:rsidRDefault="00896B64" w:rsidP="006227D5">
                      <w:r>
                        <w:t xml:space="preserve"> </w:t>
                      </w:r>
                    </w:p>
                    <w:p w14:paraId="36844251" w14:textId="77777777" w:rsidR="00896B64" w:rsidRDefault="00896B64" w:rsidP="006227D5"/>
                    <w:p w14:paraId="0AF0DD31" w14:textId="77777777" w:rsidR="00896B64" w:rsidRDefault="00896B64" w:rsidP="006227D5"/>
                    <w:p w14:paraId="55626A61" w14:textId="77777777" w:rsidR="00896B64" w:rsidRPr="00D85A2D" w:rsidRDefault="00896B64" w:rsidP="006227D5">
                      <w:pPr>
                        <w:jc w:val="center"/>
                        <w:rPr>
                          <w:b/>
                          <w:sz w:val="32"/>
                        </w:rPr>
                      </w:pPr>
                      <w:r w:rsidRPr="00D85A2D">
                        <w:rPr>
                          <w:b/>
                          <w:sz w:val="32"/>
                        </w:rPr>
                        <w:t>Insert School Logo</w:t>
                      </w:r>
                    </w:p>
                  </w:txbxContent>
                </v:textbox>
                <w10:wrap type="square"/>
              </v:shape>
            </w:pict>
          </mc:Fallback>
        </mc:AlternateContent>
      </w:r>
    </w:p>
    <w:p w14:paraId="6DD37656" w14:textId="77777777" w:rsidR="006227D5" w:rsidRPr="003746D8" w:rsidRDefault="006227D5" w:rsidP="006227D5">
      <w:pPr>
        <w:spacing w:before="120"/>
        <w:ind w:left="4320" w:firstLine="720"/>
        <w:jc w:val="center"/>
        <w:outlineLvl w:val="4"/>
        <w:rPr>
          <w:b/>
          <w:bCs/>
          <w:iCs/>
          <w:sz w:val="40"/>
          <w:szCs w:val="40"/>
        </w:rPr>
      </w:pPr>
      <w:r w:rsidRPr="003746D8">
        <w:rPr>
          <w:b/>
          <w:bCs/>
          <w:iCs/>
          <w:sz w:val="40"/>
          <w:szCs w:val="40"/>
        </w:rPr>
        <w:t>Semester One</w:t>
      </w:r>
    </w:p>
    <w:p w14:paraId="1A219A9F" w14:textId="1D8FBE4A" w:rsidR="001C7143" w:rsidRDefault="006227D5" w:rsidP="001C7143">
      <w:pPr>
        <w:spacing w:before="120"/>
        <w:ind w:left="4320" w:firstLine="720"/>
        <w:jc w:val="center"/>
        <w:outlineLvl w:val="4"/>
        <w:rPr>
          <w:b/>
          <w:bCs/>
          <w:iCs/>
          <w:sz w:val="40"/>
          <w:szCs w:val="40"/>
        </w:rPr>
      </w:pPr>
      <w:r w:rsidRPr="003746D8">
        <w:rPr>
          <w:b/>
          <w:bCs/>
          <w:iCs/>
          <w:sz w:val="40"/>
          <w:szCs w:val="40"/>
        </w:rPr>
        <w:t>Examination 202</w:t>
      </w:r>
      <w:r w:rsidR="001C7143">
        <w:rPr>
          <w:b/>
          <w:bCs/>
          <w:iCs/>
          <w:sz w:val="40"/>
          <w:szCs w:val="40"/>
        </w:rPr>
        <w:t>3</w:t>
      </w:r>
    </w:p>
    <w:p w14:paraId="2D884DBB" w14:textId="48EF29C1" w:rsidR="006227D5" w:rsidRPr="003746D8" w:rsidRDefault="006227D5" w:rsidP="001C7143">
      <w:pPr>
        <w:spacing w:before="120"/>
        <w:ind w:left="4320" w:firstLine="720"/>
        <w:jc w:val="center"/>
        <w:outlineLvl w:val="4"/>
        <w:rPr>
          <w:b/>
          <w:bCs/>
          <w:iCs/>
          <w:sz w:val="40"/>
          <w:szCs w:val="40"/>
        </w:rPr>
      </w:pPr>
      <w:r w:rsidRPr="003746D8">
        <w:rPr>
          <w:b/>
          <w:bCs/>
          <w:iCs/>
          <w:sz w:val="40"/>
          <w:szCs w:val="40"/>
        </w:rPr>
        <w:t>Answer</w:t>
      </w:r>
      <w:r w:rsidR="001C7143">
        <w:rPr>
          <w:b/>
          <w:bCs/>
          <w:iCs/>
          <w:sz w:val="40"/>
          <w:szCs w:val="40"/>
        </w:rPr>
        <w:t>s</w:t>
      </w:r>
    </w:p>
    <w:p w14:paraId="611ADD57" w14:textId="77777777" w:rsidR="006227D5" w:rsidRPr="007936BA" w:rsidRDefault="006227D5" w:rsidP="006227D5">
      <w:pPr>
        <w:rPr>
          <w:szCs w:val="22"/>
        </w:rPr>
      </w:pPr>
    </w:p>
    <w:p w14:paraId="5EAA4DB6" w14:textId="77777777" w:rsidR="006227D5" w:rsidRPr="007936BA" w:rsidRDefault="006227D5" w:rsidP="006227D5">
      <w:pPr>
        <w:tabs>
          <w:tab w:val="right" w:pos="9270"/>
        </w:tabs>
        <w:rPr>
          <w:rFonts w:cs="Arial"/>
          <w:szCs w:val="22"/>
        </w:rPr>
      </w:pPr>
    </w:p>
    <w:p w14:paraId="467429AA" w14:textId="77777777" w:rsidR="006227D5" w:rsidRPr="007936BA" w:rsidRDefault="006227D5" w:rsidP="006227D5">
      <w:pPr>
        <w:tabs>
          <w:tab w:val="right" w:pos="9360"/>
        </w:tabs>
        <w:rPr>
          <w:rFonts w:cs="Arial"/>
          <w:szCs w:val="22"/>
        </w:rPr>
      </w:pPr>
    </w:p>
    <w:p w14:paraId="716F43D5" w14:textId="77777777" w:rsidR="006227D5" w:rsidRDefault="006227D5" w:rsidP="006227D5">
      <w:pPr>
        <w:tabs>
          <w:tab w:val="right" w:pos="9360"/>
        </w:tabs>
        <w:rPr>
          <w:rFonts w:cs="Arial"/>
          <w:b/>
          <w:bCs/>
          <w:sz w:val="36"/>
          <w:szCs w:val="36"/>
        </w:rPr>
      </w:pPr>
    </w:p>
    <w:p w14:paraId="548A43DB" w14:textId="77777777" w:rsidR="006227D5" w:rsidRPr="003746D8" w:rsidRDefault="006227D5" w:rsidP="006227D5">
      <w:pPr>
        <w:tabs>
          <w:tab w:val="right" w:pos="9360"/>
        </w:tabs>
        <w:rPr>
          <w:rFonts w:cs="Arial"/>
          <w:b/>
          <w:bCs/>
          <w:sz w:val="48"/>
          <w:szCs w:val="48"/>
        </w:rPr>
      </w:pPr>
      <w:r>
        <w:rPr>
          <w:rFonts w:cs="Arial"/>
          <w:b/>
          <w:bCs/>
          <w:sz w:val="48"/>
          <w:szCs w:val="48"/>
        </w:rPr>
        <w:t>HUMAN BIOLOGY</w:t>
      </w:r>
    </w:p>
    <w:p w14:paraId="5759FD9A" w14:textId="77777777" w:rsidR="006227D5" w:rsidRPr="003746D8" w:rsidRDefault="006227D5" w:rsidP="006227D5">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3262DD01" w14:textId="77777777" w:rsidR="006227D5" w:rsidRPr="007936BA" w:rsidRDefault="006227D5" w:rsidP="006227D5">
      <w:pPr>
        <w:tabs>
          <w:tab w:val="right" w:pos="9360"/>
        </w:tabs>
        <w:rPr>
          <w:rFonts w:cs="Arial"/>
          <w:b/>
          <w:bCs/>
          <w:sz w:val="36"/>
          <w:szCs w:val="36"/>
        </w:rPr>
      </w:pPr>
    </w:p>
    <w:p w14:paraId="15C543F6" w14:textId="77777777" w:rsidR="006227D5" w:rsidRPr="00FB2CCE" w:rsidRDefault="006227D5" w:rsidP="006227D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BCCEA9D" w14:textId="77777777" w:rsidR="006227D5" w:rsidRPr="00FB2CCE" w:rsidRDefault="006227D5" w:rsidP="006227D5">
      <w:pPr>
        <w:tabs>
          <w:tab w:val="left" w:pos="7371"/>
        </w:tabs>
        <w:jc w:val="both"/>
        <w:rPr>
          <w:rFonts w:cs="Arial"/>
          <w:sz w:val="16"/>
        </w:rPr>
      </w:pPr>
    </w:p>
    <w:p w14:paraId="0F51765C" w14:textId="77777777" w:rsidR="006227D5" w:rsidRPr="00FB2CCE" w:rsidRDefault="006227D5" w:rsidP="006227D5">
      <w:pPr>
        <w:tabs>
          <w:tab w:val="left" w:pos="7371"/>
        </w:tabs>
        <w:jc w:val="both"/>
        <w:rPr>
          <w:rFonts w:cs="Arial"/>
          <w:sz w:val="16"/>
        </w:rPr>
      </w:pPr>
    </w:p>
    <w:p w14:paraId="43365B6C" w14:textId="77777777" w:rsidR="006227D5" w:rsidRDefault="006227D5" w:rsidP="006227D5">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175E1A53" w14:textId="77777777" w:rsidR="006227D5" w:rsidRPr="00FB2CCE" w:rsidRDefault="006227D5" w:rsidP="006227D5">
      <w:pPr>
        <w:tabs>
          <w:tab w:val="left" w:pos="1701"/>
          <w:tab w:val="left" w:pos="7371"/>
        </w:tabs>
        <w:jc w:val="both"/>
        <w:rPr>
          <w:rFonts w:cs="Arial"/>
        </w:rPr>
      </w:pPr>
    </w:p>
    <w:p w14:paraId="10249EB3" w14:textId="77777777" w:rsidR="006227D5" w:rsidRPr="00FB2CCE" w:rsidRDefault="006227D5" w:rsidP="006227D5">
      <w:pPr>
        <w:keepNext/>
        <w:tabs>
          <w:tab w:val="right" w:pos="9360"/>
        </w:tabs>
        <w:outlineLvl w:val="0"/>
        <w:rPr>
          <w:rFonts w:cs="Arial"/>
          <w:b/>
          <w:bCs/>
          <w:i/>
          <w:iCs/>
          <w:spacing w:val="-3"/>
        </w:rPr>
      </w:pPr>
    </w:p>
    <w:p w14:paraId="67E8E382" w14:textId="2453361F" w:rsidR="006227D5" w:rsidRPr="00037202" w:rsidRDefault="008F7593" w:rsidP="008F7593">
      <w:pPr>
        <w:keepNext/>
        <w:tabs>
          <w:tab w:val="right" w:pos="9360"/>
        </w:tabs>
        <w:spacing w:line="276" w:lineRule="auto"/>
        <w:outlineLvl w:val="0"/>
        <w:rPr>
          <w:rFonts w:cs="Arial"/>
          <w:b/>
          <w:bCs/>
          <w:iCs/>
          <w:spacing w:val="-3"/>
          <w:sz w:val="28"/>
          <w:szCs w:val="28"/>
        </w:rPr>
      </w:pPr>
      <w:r w:rsidRPr="00037202">
        <w:rPr>
          <w:rFonts w:cs="Arial"/>
          <w:b/>
          <w:bCs/>
          <w:iCs/>
          <w:spacing w:val="-3"/>
          <w:sz w:val="28"/>
          <w:szCs w:val="28"/>
        </w:rPr>
        <w:t>Time allowed for this paper</w:t>
      </w:r>
    </w:p>
    <w:p w14:paraId="6C6CF20D" w14:textId="4C37C201" w:rsidR="006227D5" w:rsidRPr="00FB2CCE" w:rsidRDefault="006227D5" w:rsidP="008F7593">
      <w:pPr>
        <w:keepNext/>
        <w:keepLines/>
        <w:tabs>
          <w:tab w:val="left" w:pos="4320"/>
        </w:tabs>
        <w:spacing w:line="276" w:lineRule="auto"/>
        <w:outlineLvl w:val="1"/>
        <w:rPr>
          <w:rFonts w:cs="Arial"/>
          <w:bCs/>
          <w:szCs w:val="22"/>
        </w:rPr>
      </w:pPr>
      <w:r w:rsidRPr="00FB2CCE">
        <w:rPr>
          <w:rFonts w:cs="Arial"/>
          <w:bCs/>
          <w:szCs w:val="22"/>
        </w:rPr>
        <w:t>Reading time before commencing work:</w:t>
      </w:r>
      <w:r w:rsidRPr="00FB2CCE">
        <w:rPr>
          <w:rFonts w:cs="Arial"/>
          <w:bCs/>
          <w:szCs w:val="22"/>
        </w:rPr>
        <w:tab/>
      </w:r>
      <w:r w:rsidR="0056732B">
        <w:rPr>
          <w:rFonts w:cs="Arial"/>
          <w:bCs/>
          <w:szCs w:val="22"/>
        </w:rPr>
        <w:t>t</w:t>
      </w:r>
      <w:r w:rsidRPr="00FB2CCE">
        <w:rPr>
          <w:rFonts w:cs="Arial"/>
          <w:bCs/>
          <w:szCs w:val="22"/>
        </w:rPr>
        <w:t>en minutes</w:t>
      </w:r>
    </w:p>
    <w:p w14:paraId="2A8ED848" w14:textId="1CA0F0A2" w:rsidR="006227D5" w:rsidRPr="00FB2CCE" w:rsidRDefault="006227D5" w:rsidP="008F7593">
      <w:pPr>
        <w:tabs>
          <w:tab w:val="left" w:pos="4320"/>
        </w:tabs>
        <w:spacing w:line="276" w:lineRule="auto"/>
        <w:rPr>
          <w:rFonts w:cs="Arial"/>
          <w:szCs w:val="22"/>
        </w:rPr>
      </w:pPr>
      <w:r w:rsidRPr="00FB2CCE">
        <w:rPr>
          <w:rFonts w:cs="Arial"/>
          <w:szCs w:val="22"/>
        </w:rPr>
        <w:t>Working time for the paper:</w:t>
      </w:r>
      <w:r w:rsidRPr="00FB2CCE">
        <w:rPr>
          <w:rFonts w:cs="Arial"/>
          <w:szCs w:val="22"/>
        </w:rPr>
        <w:tab/>
      </w:r>
      <w:r w:rsidR="0056732B">
        <w:rPr>
          <w:rFonts w:cs="Arial"/>
          <w:szCs w:val="22"/>
        </w:rPr>
        <w:t>t</w:t>
      </w:r>
      <w:r w:rsidRPr="00FB2CCE">
        <w:rPr>
          <w:rFonts w:cs="Arial"/>
          <w:szCs w:val="22"/>
        </w:rPr>
        <w:t>hree hours</w:t>
      </w:r>
    </w:p>
    <w:p w14:paraId="450C09DD" w14:textId="366F689C" w:rsidR="006227D5" w:rsidRDefault="006227D5" w:rsidP="006227D5">
      <w:pPr>
        <w:keepNext/>
        <w:tabs>
          <w:tab w:val="right" w:pos="9360"/>
        </w:tabs>
        <w:outlineLvl w:val="0"/>
        <w:rPr>
          <w:rFonts w:cs="Arial"/>
          <w:b/>
          <w:bCs/>
          <w:spacing w:val="-3"/>
        </w:rPr>
      </w:pPr>
    </w:p>
    <w:p w14:paraId="6B0CF984" w14:textId="77777777" w:rsidR="008F7593" w:rsidRPr="00FB2CCE" w:rsidRDefault="008F7593" w:rsidP="006227D5">
      <w:pPr>
        <w:keepNext/>
        <w:tabs>
          <w:tab w:val="right" w:pos="9360"/>
        </w:tabs>
        <w:outlineLvl w:val="0"/>
        <w:rPr>
          <w:rFonts w:cs="Arial"/>
          <w:b/>
          <w:bCs/>
          <w:spacing w:val="-3"/>
        </w:rPr>
      </w:pPr>
    </w:p>
    <w:p w14:paraId="1CB2B18D" w14:textId="06E7BEF5" w:rsidR="006227D5" w:rsidRPr="00037202" w:rsidRDefault="008F7593" w:rsidP="006227D5">
      <w:pPr>
        <w:rPr>
          <w:rFonts w:cs="Arial"/>
          <w:b/>
          <w:sz w:val="28"/>
          <w:szCs w:val="28"/>
        </w:rPr>
      </w:pPr>
      <w:r w:rsidRPr="00037202">
        <w:rPr>
          <w:b/>
          <w:sz w:val="28"/>
          <w:szCs w:val="28"/>
        </w:rPr>
        <w:t>Materials required/recommended for this paper</w:t>
      </w:r>
    </w:p>
    <w:p w14:paraId="24A341C1" w14:textId="409F01D4" w:rsidR="008F7593" w:rsidRPr="008F7593" w:rsidRDefault="006227D5" w:rsidP="008F7593">
      <w:pPr>
        <w:rPr>
          <w:rFonts w:cs="Arial"/>
          <w:b/>
          <w:i/>
        </w:rPr>
      </w:pPr>
      <w:r w:rsidRPr="008F7593">
        <w:rPr>
          <w:rFonts w:cs="Arial"/>
          <w:b/>
          <w:i/>
        </w:rPr>
        <w:t>To be provided by the supervisor</w:t>
      </w:r>
    </w:p>
    <w:p w14:paraId="01D20B76" w14:textId="02390EEB" w:rsidR="006227D5" w:rsidRDefault="006227D5" w:rsidP="008F7593">
      <w:pPr>
        <w:rPr>
          <w:rFonts w:cs="Arial"/>
        </w:rPr>
      </w:pPr>
      <w:r w:rsidRPr="00FB2CCE">
        <w:rPr>
          <w:rFonts w:cs="Arial"/>
        </w:rPr>
        <w:t xml:space="preserve">This Question/Answer </w:t>
      </w:r>
      <w:r w:rsidR="008F7593">
        <w:rPr>
          <w:rFonts w:cs="Arial"/>
        </w:rPr>
        <w:t>b</w:t>
      </w:r>
      <w:r w:rsidRPr="00FB2CCE">
        <w:rPr>
          <w:rFonts w:cs="Arial"/>
        </w:rPr>
        <w:t>ooklet</w:t>
      </w:r>
    </w:p>
    <w:p w14:paraId="7431DA0E" w14:textId="43BBBB11" w:rsidR="008F7593" w:rsidRPr="008F7593" w:rsidRDefault="008F7593" w:rsidP="008F7593">
      <w:pPr>
        <w:rPr>
          <w:rFonts w:cs="Arial"/>
        </w:rPr>
      </w:pPr>
      <w:r>
        <w:rPr>
          <w:rFonts w:cs="Arial"/>
        </w:rPr>
        <w:t>Multiple-choice answer sheet</w:t>
      </w:r>
    </w:p>
    <w:p w14:paraId="720E4E9C" w14:textId="77777777" w:rsidR="006227D5" w:rsidRPr="00FB2CCE" w:rsidRDefault="006227D5" w:rsidP="006227D5">
      <w:pPr>
        <w:rPr>
          <w:rFonts w:cs="Arial"/>
        </w:rPr>
      </w:pPr>
    </w:p>
    <w:p w14:paraId="29EA9EFA" w14:textId="02F24AA5" w:rsidR="006227D5" w:rsidRPr="00037202" w:rsidRDefault="006227D5" w:rsidP="006227D5">
      <w:pPr>
        <w:rPr>
          <w:rFonts w:cs="Arial"/>
          <w:i/>
        </w:rPr>
      </w:pPr>
      <w:r w:rsidRPr="00037202">
        <w:rPr>
          <w:rFonts w:cs="Arial"/>
          <w:b/>
          <w:i/>
        </w:rPr>
        <w:t>To be provided by the candidate</w:t>
      </w:r>
    </w:p>
    <w:p w14:paraId="28E1A162" w14:textId="64BA9B3C" w:rsidR="006227D5" w:rsidRPr="00FB2CCE" w:rsidRDefault="006227D5" w:rsidP="008F7593">
      <w:pPr>
        <w:tabs>
          <w:tab w:val="left" w:pos="360"/>
        </w:tabs>
        <w:rPr>
          <w:rFonts w:cs="Arial"/>
        </w:rPr>
      </w:pPr>
      <w:r w:rsidRPr="00FB2CCE">
        <w:rPr>
          <w:rFonts w:cs="Arial"/>
        </w:rPr>
        <w:t>Standard items:</w:t>
      </w:r>
      <w:r w:rsidRPr="00FB2CCE">
        <w:rPr>
          <w:rFonts w:cs="Arial"/>
        </w:rPr>
        <w:tab/>
        <w:t>pens</w:t>
      </w:r>
      <w:r w:rsidR="008F7593">
        <w:rPr>
          <w:rFonts w:cs="Arial"/>
        </w:rPr>
        <w:t xml:space="preserve"> (blue/black preferred)</w:t>
      </w:r>
      <w:r w:rsidRPr="00FB2CCE">
        <w:rPr>
          <w:rFonts w:cs="Arial"/>
        </w:rPr>
        <w:t>, pencils</w:t>
      </w:r>
      <w:r w:rsidR="008F7593">
        <w:rPr>
          <w:rFonts w:cs="Arial"/>
        </w:rPr>
        <w:t xml:space="preserve"> (including coloured)</w:t>
      </w:r>
      <w:r w:rsidRPr="00FB2CCE">
        <w:rPr>
          <w:rFonts w:cs="Arial"/>
        </w:rPr>
        <w:t xml:space="preserve">, </w:t>
      </w:r>
      <w:r w:rsidR="008F7593">
        <w:rPr>
          <w:rFonts w:cs="Arial"/>
        </w:rPr>
        <w:t xml:space="preserve">sharpener, </w:t>
      </w:r>
      <w:r w:rsidR="008F7593">
        <w:rPr>
          <w:rFonts w:cs="Arial"/>
        </w:rPr>
        <w:tab/>
      </w:r>
      <w:r w:rsidR="008F7593">
        <w:rPr>
          <w:rFonts w:cs="Arial"/>
        </w:rPr>
        <w:tab/>
      </w:r>
      <w:r w:rsidR="008F7593">
        <w:rPr>
          <w:rFonts w:cs="Arial"/>
        </w:rPr>
        <w:tab/>
      </w:r>
      <w:r w:rsidR="008F7593">
        <w:rPr>
          <w:rFonts w:cs="Arial"/>
        </w:rPr>
        <w:tab/>
      </w:r>
      <w:r w:rsidRPr="00FB2CCE">
        <w:rPr>
          <w:rFonts w:cs="Arial"/>
        </w:rPr>
        <w:t>correction fluid</w:t>
      </w:r>
      <w:r w:rsidR="008F7593">
        <w:rPr>
          <w:rFonts w:cs="Arial"/>
        </w:rPr>
        <w:t>/tape</w:t>
      </w:r>
      <w:r w:rsidRPr="00FB2CCE">
        <w:rPr>
          <w:rFonts w:cs="Arial"/>
        </w:rPr>
        <w:t xml:space="preserve">, </w:t>
      </w:r>
      <w:r w:rsidR="008F7593">
        <w:rPr>
          <w:rFonts w:cs="Arial"/>
        </w:rPr>
        <w:t xml:space="preserve">eraser, </w:t>
      </w:r>
      <w:r w:rsidRPr="00FB2CCE">
        <w:rPr>
          <w:rFonts w:cs="Arial"/>
        </w:rPr>
        <w:t>ruler, highlighte</w:t>
      </w:r>
      <w:r w:rsidR="008F7593">
        <w:rPr>
          <w:rFonts w:cs="Arial"/>
        </w:rPr>
        <w:t>rs</w:t>
      </w:r>
    </w:p>
    <w:p w14:paraId="72F8E7CB" w14:textId="77777777" w:rsidR="006227D5" w:rsidRPr="00FB2CCE" w:rsidRDefault="006227D5" w:rsidP="006227D5">
      <w:pPr>
        <w:tabs>
          <w:tab w:val="left" w:pos="360"/>
        </w:tabs>
        <w:rPr>
          <w:rFonts w:cs="Arial"/>
        </w:rPr>
      </w:pPr>
    </w:p>
    <w:p w14:paraId="51E1439E" w14:textId="1F6A9572" w:rsidR="006227D5" w:rsidRDefault="006227D5" w:rsidP="008F7593">
      <w:pPr>
        <w:tabs>
          <w:tab w:val="left" w:pos="360"/>
        </w:tabs>
        <w:rPr>
          <w:rFonts w:cs="Arial"/>
        </w:rPr>
      </w:pPr>
      <w:r w:rsidRPr="00FB2CCE">
        <w:rPr>
          <w:rFonts w:cs="Arial"/>
        </w:rPr>
        <w:t>Special items:</w:t>
      </w:r>
      <w:r w:rsidRPr="00FB2CCE">
        <w:rPr>
          <w:rFonts w:cs="Arial"/>
        </w:rPr>
        <w:tab/>
      </w:r>
      <w:r w:rsidR="008F7593">
        <w:rPr>
          <w:rFonts w:cs="Arial"/>
        </w:rPr>
        <w:tab/>
        <w:t xml:space="preserve">up to three calculators, which do not have the capacity to create or store </w:t>
      </w:r>
      <w:r w:rsidR="008F7593">
        <w:rPr>
          <w:rFonts w:cs="Arial"/>
        </w:rPr>
        <w:tab/>
      </w:r>
      <w:r w:rsidR="008F7593">
        <w:rPr>
          <w:rFonts w:cs="Arial"/>
        </w:rPr>
        <w:tab/>
      </w:r>
      <w:r w:rsidR="008F7593">
        <w:rPr>
          <w:rFonts w:cs="Arial"/>
        </w:rPr>
        <w:tab/>
      </w:r>
      <w:r w:rsidR="008F7593">
        <w:rPr>
          <w:rFonts w:cs="Arial"/>
        </w:rPr>
        <w:tab/>
        <w:t>programmes or text, are permitted in this ATAR course examination</w:t>
      </w:r>
    </w:p>
    <w:p w14:paraId="56F3EB9D" w14:textId="77777777" w:rsidR="008F7593" w:rsidRPr="00FB2CCE" w:rsidRDefault="008F7593" w:rsidP="008F7593">
      <w:pPr>
        <w:tabs>
          <w:tab w:val="left" w:pos="360"/>
        </w:tabs>
        <w:rPr>
          <w:rFonts w:cs="Arial"/>
        </w:rPr>
      </w:pPr>
    </w:p>
    <w:p w14:paraId="49EBDB64" w14:textId="77777777" w:rsidR="006227D5" w:rsidRPr="00FB2CCE" w:rsidRDefault="006227D5" w:rsidP="006227D5">
      <w:pPr>
        <w:rPr>
          <w:rFonts w:cs="Arial"/>
        </w:rPr>
      </w:pPr>
    </w:p>
    <w:p w14:paraId="784C60BE" w14:textId="4C3183F9" w:rsidR="006227D5" w:rsidRPr="00037202" w:rsidRDefault="00037202" w:rsidP="006227D5">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25285BED" w14:textId="263A9944" w:rsidR="006227D5" w:rsidRPr="006227D5" w:rsidRDefault="006227D5" w:rsidP="006227D5">
      <w:pPr>
        <w:ind w:right="-518"/>
        <w:rPr>
          <w:rFonts w:cs="Arial"/>
          <w:b/>
        </w:rPr>
        <w:sectPr w:rsidR="006227D5" w:rsidRPr="006227D5" w:rsidSect="00A7232C">
          <w:headerReference w:type="even" r:id="rId8"/>
          <w:headerReference w:type="default" r:id="rId9"/>
          <w:footerReference w:type="even" r:id="rId10"/>
          <w:footerReference w:type="default" r:id="rId11"/>
          <w:headerReference w:type="first" r:id="rId12"/>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sidR="00037202">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185B532A" w14:textId="77777777" w:rsidR="006227D5" w:rsidRPr="00FB2CCE" w:rsidRDefault="006227D5" w:rsidP="006227D5">
      <w:pPr>
        <w:ind w:left="720" w:hanging="720"/>
        <w:rPr>
          <w:rFonts w:cs="Arial"/>
          <w:b/>
          <w:bCs/>
          <w:sz w:val="28"/>
          <w:szCs w:val="28"/>
        </w:rPr>
      </w:pPr>
      <w:r w:rsidRPr="00FB2CCE">
        <w:rPr>
          <w:rFonts w:cs="Arial"/>
          <w:b/>
          <w:bCs/>
          <w:sz w:val="28"/>
          <w:szCs w:val="28"/>
        </w:rPr>
        <w:lastRenderedPageBreak/>
        <w:t xml:space="preserve">Structure of this paper </w:t>
      </w:r>
    </w:p>
    <w:p w14:paraId="0292315A" w14:textId="77777777" w:rsidR="006227D5" w:rsidRPr="00FB2CCE" w:rsidRDefault="006227D5" w:rsidP="006227D5">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22"/>
      </w:tblGrid>
      <w:tr w:rsidR="006227D5" w:rsidRPr="00FB2CCE" w14:paraId="5454CECD" w14:textId="77777777" w:rsidTr="00FB2BED">
        <w:trPr>
          <w:jc w:val="center"/>
        </w:trPr>
        <w:tc>
          <w:tcPr>
            <w:tcW w:w="1976" w:type="dxa"/>
            <w:tcBorders>
              <w:top w:val="single" w:sz="6" w:space="0" w:color="auto"/>
              <w:bottom w:val="single" w:sz="4" w:space="0" w:color="auto"/>
              <w:right w:val="single" w:sz="4" w:space="0" w:color="auto"/>
            </w:tcBorders>
            <w:vAlign w:val="center"/>
          </w:tcPr>
          <w:p w14:paraId="3D7BFAEC"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856168A"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9AB7EB3"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3289FAC"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Suggested working time</w:t>
            </w:r>
          </w:p>
          <w:p w14:paraId="08827310"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F84DDAB"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Marks available</w:t>
            </w:r>
          </w:p>
        </w:tc>
        <w:tc>
          <w:tcPr>
            <w:tcW w:w="1522" w:type="dxa"/>
            <w:tcBorders>
              <w:top w:val="single" w:sz="6" w:space="0" w:color="auto"/>
              <w:left w:val="nil"/>
              <w:bottom w:val="single" w:sz="4" w:space="0" w:color="auto"/>
            </w:tcBorders>
            <w:vAlign w:val="center"/>
          </w:tcPr>
          <w:p w14:paraId="7738AD14" w14:textId="6DC6E797" w:rsidR="006227D5" w:rsidRPr="00FB2CCE" w:rsidRDefault="006227D5" w:rsidP="00A7232C">
            <w:pPr>
              <w:tabs>
                <w:tab w:val="center" w:pos="4513"/>
              </w:tabs>
              <w:suppressAutoHyphens/>
              <w:ind w:left="-3" w:firstLine="3"/>
              <w:jc w:val="center"/>
              <w:rPr>
                <w:rFonts w:cs="Arial"/>
                <w:spacing w:val="-2"/>
                <w:szCs w:val="22"/>
              </w:rPr>
            </w:pPr>
            <w:r w:rsidRPr="00FB2CCE">
              <w:rPr>
                <w:rFonts w:cs="Arial"/>
                <w:spacing w:val="-2"/>
                <w:szCs w:val="22"/>
              </w:rPr>
              <w:t>Percentage of exam</w:t>
            </w:r>
            <w:r w:rsidR="00FB2BED">
              <w:rPr>
                <w:rFonts w:cs="Arial"/>
                <w:spacing w:val="-2"/>
                <w:szCs w:val="22"/>
              </w:rPr>
              <w:t>ination</w:t>
            </w:r>
          </w:p>
        </w:tc>
      </w:tr>
      <w:tr w:rsidR="006227D5" w:rsidRPr="00FB2CCE" w14:paraId="6C25899F" w14:textId="77777777" w:rsidTr="00FB2BED">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548E7619" w14:textId="6DFC45DE"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One</w:t>
            </w:r>
          </w:p>
          <w:p w14:paraId="78557EEF" w14:textId="54E12B14" w:rsidR="006227D5" w:rsidRPr="00FB2CCE" w:rsidRDefault="005763FB" w:rsidP="00A7232C">
            <w:pPr>
              <w:tabs>
                <w:tab w:val="left" w:pos="900"/>
              </w:tabs>
              <w:suppressAutoHyphens/>
              <w:ind w:left="720" w:hanging="720"/>
              <w:rPr>
                <w:rFonts w:cs="Arial"/>
                <w:spacing w:val="-2"/>
                <w:szCs w:val="22"/>
              </w:rPr>
            </w:pPr>
            <w:r>
              <w:rPr>
                <w:rFonts w:cs="Arial"/>
                <w:spacing w:val="-2"/>
                <w:szCs w:val="22"/>
              </w:rPr>
              <w:t>Multiple</w:t>
            </w:r>
            <w:r w:rsidR="00D57940">
              <w:rPr>
                <w:rFonts w:cs="Arial"/>
                <w:spacing w:val="-2"/>
                <w:szCs w:val="22"/>
              </w:rPr>
              <w:t>-c</w:t>
            </w:r>
            <w:r>
              <w:rPr>
                <w:rFonts w:cs="Arial"/>
                <w:spacing w:val="-2"/>
                <w:szCs w:val="22"/>
              </w:rPr>
              <w:t>hoice</w:t>
            </w:r>
          </w:p>
        </w:tc>
        <w:tc>
          <w:tcPr>
            <w:tcW w:w="1325" w:type="dxa"/>
            <w:tcBorders>
              <w:top w:val="single" w:sz="4" w:space="0" w:color="auto"/>
              <w:left w:val="single" w:sz="4" w:space="0" w:color="auto"/>
              <w:bottom w:val="single" w:sz="4" w:space="0" w:color="auto"/>
              <w:right w:val="single" w:sz="4" w:space="0" w:color="auto"/>
            </w:tcBorders>
            <w:vAlign w:val="center"/>
          </w:tcPr>
          <w:p w14:paraId="02F39F93" w14:textId="78FEBFC2"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573D6A8C" w14:textId="3782B4BD"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6A2D53C7" w14:textId="1628DC29" w:rsidR="006227D5" w:rsidRPr="00FB2CCE" w:rsidRDefault="00190935" w:rsidP="00A7232C">
            <w:pPr>
              <w:tabs>
                <w:tab w:val="left" w:pos="-720"/>
              </w:tabs>
              <w:suppressAutoHyphens/>
              <w:spacing w:before="80"/>
              <w:ind w:left="720" w:hanging="720"/>
              <w:jc w:val="center"/>
              <w:rPr>
                <w:rFonts w:cs="Arial"/>
                <w:spacing w:val="-2"/>
                <w:szCs w:val="22"/>
              </w:rPr>
            </w:pPr>
            <w:r>
              <w:rPr>
                <w:rFonts w:cs="Arial"/>
                <w:spacing w:val="-2"/>
                <w:szCs w:val="22"/>
              </w:rPr>
              <w:t>3</w:t>
            </w:r>
            <w:r w:rsidR="00D57940">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7F3DEBE" w14:textId="22DFBD51" w:rsidR="006227D5" w:rsidRPr="00FB2CCE" w:rsidRDefault="00190935" w:rsidP="00A7232C">
            <w:pPr>
              <w:tabs>
                <w:tab w:val="left" w:pos="-720"/>
              </w:tabs>
              <w:suppressAutoHyphens/>
              <w:spacing w:before="80"/>
              <w:ind w:left="720" w:hanging="720"/>
              <w:jc w:val="center"/>
              <w:rPr>
                <w:rFonts w:cs="Arial"/>
                <w:spacing w:val="-2"/>
                <w:szCs w:val="22"/>
              </w:rPr>
            </w:pPr>
            <w:r>
              <w:rPr>
                <w:rFonts w:cs="Arial"/>
                <w:spacing w:val="-2"/>
                <w:szCs w:val="22"/>
              </w:rPr>
              <w:t>25</w:t>
            </w:r>
          </w:p>
        </w:tc>
        <w:tc>
          <w:tcPr>
            <w:tcW w:w="1522" w:type="dxa"/>
            <w:tcBorders>
              <w:top w:val="single" w:sz="4" w:space="0" w:color="auto"/>
              <w:left w:val="single" w:sz="4" w:space="0" w:color="auto"/>
              <w:bottom w:val="single" w:sz="4" w:space="0" w:color="auto"/>
              <w:right w:val="single" w:sz="4" w:space="0" w:color="auto"/>
            </w:tcBorders>
            <w:vAlign w:val="center"/>
          </w:tcPr>
          <w:p w14:paraId="11B51CFB"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6227D5" w:rsidRPr="00FB2CCE" w14:paraId="1AD010CC" w14:textId="77777777" w:rsidTr="00FB2BED">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771D7AB1" w14:textId="6F44AC77"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Two</w:t>
            </w:r>
          </w:p>
          <w:p w14:paraId="40F8C1BA" w14:textId="0BC3BD5F" w:rsidR="006227D5" w:rsidRPr="00FB2CCE" w:rsidRDefault="00D57940" w:rsidP="00A7232C">
            <w:pPr>
              <w:tabs>
                <w:tab w:val="left" w:pos="900"/>
              </w:tabs>
              <w:suppressAutoHyphens/>
              <w:ind w:left="720" w:hanging="720"/>
              <w:rPr>
                <w:rFonts w:cs="Arial"/>
                <w:spacing w:val="-2"/>
                <w:szCs w:val="22"/>
              </w:rPr>
            </w:pPr>
            <w:r>
              <w:rPr>
                <w:rFonts w:cs="Arial"/>
                <w:spacing w:val="-2"/>
                <w:szCs w:val="22"/>
              </w:rPr>
              <w:t>Short</w:t>
            </w:r>
            <w:r w:rsidR="006227D5" w:rsidRPr="00FB2CCE">
              <w:rPr>
                <w:rFonts w:cs="Arial"/>
                <w:spacing w:val="-2"/>
                <w:szCs w:val="2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222CC5ED" w14:textId="0EBD71DC" w:rsidR="006227D5" w:rsidRPr="00196512" w:rsidRDefault="00675671"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2AB1E845" w14:textId="00E3CB5C" w:rsidR="006227D5" w:rsidRPr="00196512" w:rsidRDefault="00675671"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286A60" w14:textId="73616CB6" w:rsidR="006227D5" w:rsidRPr="00FB2CCE" w:rsidRDefault="00190935" w:rsidP="00A7232C">
            <w:pPr>
              <w:tabs>
                <w:tab w:val="left" w:pos="-720"/>
              </w:tabs>
              <w:suppressAutoHyphens/>
              <w:spacing w:before="80"/>
              <w:ind w:left="720" w:hanging="720"/>
              <w:jc w:val="center"/>
              <w:rPr>
                <w:rFonts w:cs="Arial"/>
                <w:spacing w:val="-2"/>
                <w:szCs w:val="22"/>
              </w:rPr>
            </w:pPr>
            <w:r>
              <w:rPr>
                <w:rFonts w:cs="Arial"/>
                <w:spacing w:val="-2"/>
                <w:szCs w:val="22"/>
              </w:rPr>
              <w:t>7</w:t>
            </w:r>
            <w:r w:rsidR="006227D5"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5785870B" w14:textId="22B0ACD4" w:rsidR="006227D5" w:rsidRPr="00196512" w:rsidRDefault="00190935" w:rsidP="43BA8396">
            <w:pPr>
              <w:suppressAutoHyphens/>
              <w:spacing w:before="80"/>
              <w:ind w:left="720" w:hanging="720"/>
              <w:jc w:val="center"/>
              <w:rPr>
                <w:rFonts w:cs="Arial"/>
                <w:spacing w:val="-2"/>
              </w:rPr>
            </w:pPr>
            <w:r>
              <w:rPr>
                <w:rFonts w:cs="Arial"/>
                <w:spacing w:val="-2"/>
              </w:rPr>
              <w:t>84</w:t>
            </w:r>
          </w:p>
        </w:tc>
        <w:tc>
          <w:tcPr>
            <w:tcW w:w="1522" w:type="dxa"/>
            <w:tcBorders>
              <w:top w:val="single" w:sz="4" w:space="0" w:color="auto"/>
              <w:left w:val="single" w:sz="4" w:space="0" w:color="auto"/>
              <w:bottom w:val="single" w:sz="4" w:space="0" w:color="auto"/>
              <w:right w:val="single" w:sz="4" w:space="0" w:color="auto"/>
            </w:tcBorders>
            <w:vAlign w:val="center"/>
          </w:tcPr>
          <w:p w14:paraId="389A843E"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957E6D" w:rsidRPr="00FB2CCE" w14:paraId="281B0C6E" w14:textId="77777777" w:rsidTr="00034BFC">
        <w:trPr>
          <w:trHeight w:val="551"/>
          <w:jc w:val="center"/>
        </w:trPr>
        <w:tc>
          <w:tcPr>
            <w:tcW w:w="1976" w:type="dxa"/>
            <w:vMerge w:val="restart"/>
            <w:tcBorders>
              <w:top w:val="single" w:sz="4" w:space="0" w:color="auto"/>
              <w:left w:val="single" w:sz="4" w:space="0" w:color="auto"/>
              <w:right w:val="single" w:sz="4" w:space="0" w:color="auto"/>
            </w:tcBorders>
            <w:vAlign w:val="center"/>
          </w:tcPr>
          <w:p w14:paraId="3B212685" w14:textId="77777777" w:rsidR="00957E6D" w:rsidRPr="00FB2CCE" w:rsidRDefault="00957E6D" w:rsidP="00A7232C">
            <w:pPr>
              <w:tabs>
                <w:tab w:val="left" w:pos="900"/>
              </w:tabs>
              <w:suppressAutoHyphens/>
              <w:ind w:left="720" w:hanging="720"/>
              <w:rPr>
                <w:rFonts w:cs="Arial"/>
                <w:spacing w:val="-2"/>
                <w:szCs w:val="22"/>
              </w:rPr>
            </w:pPr>
            <w:r w:rsidRPr="00FB2CCE">
              <w:rPr>
                <w:rFonts w:cs="Arial"/>
                <w:spacing w:val="-2"/>
                <w:szCs w:val="22"/>
              </w:rPr>
              <w:t>Section Three:</w:t>
            </w:r>
          </w:p>
          <w:p w14:paraId="12D1B8F1" w14:textId="6FBC496D" w:rsidR="00957E6D" w:rsidRPr="00FB2CCE" w:rsidRDefault="00957E6D" w:rsidP="00D57940">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12B0A55C" w14:textId="04B09333"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DC4808F" w14:textId="03399B53"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684A207" w14:textId="17EF3D68"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5</w:t>
            </w:r>
            <w:r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7948A33B" w14:textId="301E7C9B" w:rsidR="00957E6D" w:rsidRPr="00196512"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r w:rsidRPr="00196512">
              <w:rPr>
                <w:rFonts w:cs="Arial"/>
                <w:spacing w:val="-2"/>
                <w:szCs w:val="22"/>
              </w:rPr>
              <w:t>0</w:t>
            </w:r>
          </w:p>
        </w:tc>
        <w:tc>
          <w:tcPr>
            <w:tcW w:w="1522" w:type="dxa"/>
            <w:vMerge w:val="restart"/>
            <w:tcBorders>
              <w:top w:val="single" w:sz="4" w:space="0" w:color="auto"/>
              <w:left w:val="single" w:sz="4" w:space="0" w:color="auto"/>
              <w:right w:val="single" w:sz="4" w:space="0" w:color="auto"/>
            </w:tcBorders>
            <w:vAlign w:val="center"/>
          </w:tcPr>
          <w:p w14:paraId="72AB1394" w14:textId="6B88522E"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20</w:t>
            </w:r>
          </w:p>
        </w:tc>
      </w:tr>
      <w:tr w:rsidR="00957E6D" w:rsidRPr="00FB2CCE" w14:paraId="3D3FCF46" w14:textId="77777777" w:rsidTr="00034BFC">
        <w:trPr>
          <w:trHeight w:val="551"/>
          <w:jc w:val="center"/>
        </w:trPr>
        <w:tc>
          <w:tcPr>
            <w:tcW w:w="1976" w:type="dxa"/>
            <w:vMerge/>
            <w:vAlign w:val="center"/>
          </w:tcPr>
          <w:p w14:paraId="6A13225C" w14:textId="77777777" w:rsidR="00957E6D" w:rsidRPr="00FB2CCE" w:rsidRDefault="00957E6D" w:rsidP="00A7232C">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7B1A1875" w14:textId="050BAC0D" w:rsidR="00957E6D"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33293611" w14:textId="54087B52" w:rsidR="00957E6D" w:rsidRDefault="00957E6D"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ign w:val="center"/>
          </w:tcPr>
          <w:p w14:paraId="4F0C03DD" w14:textId="77777777" w:rsidR="00957E6D" w:rsidRDefault="00957E6D"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1AFD1F63" w14:textId="1D4B3E61" w:rsidR="00957E6D" w:rsidRPr="00196512" w:rsidRDefault="00957E6D"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tcBorders>
              <w:left w:val="single" w:sz="4" w:space="0" w:color="auto"/>
              <w:bottom w:val="single" w:sz="4" w:space="0" w:color="auto"/>
              <w:right w:val="single" w:sz="4" w:space="0" w:color="auto"/>
            </w:tcBorders>
            <w:vAlign w:val="center"/>
          </w:tcPr>
          <w:p w14:paraId="7BA9D43B" w14:textId="15D87A0B" w:rsidR="00957E6D" w:rsidRPr="00FB2CCE" w:rsidRDefault="00957E6D" w:rsidP="00A7232C">
            <w:pPr>
              <w:tabs>
                <w:tab w:val="left" w:pos="-720"/>
              </w:tabs>
              <w:suppressAutoHyphens/>
              <w:spacing w:before="80"/>
              <w:ind w:left="720" w:hanging="720"/>
              <w:jc w:val="center"/>
              <w:rPr>
                <w:rFonts w:cs="Arial"/>
                <w:spacing w:val="-2"/>
                <w:szCs w:val="22"/>
              </w:rPr>
            </w:pPr>
          </w:p>
        </w:tc>
      </w:tr>
      <w:tr w:rsidR="006227D5" w:rsidRPr="00FB2CCE" w14:paraId="41BB2CAC" w14:textId="77777777" w:rsidTr="00FB2BED">
        <w:trPr>
          <w:trHeight w:val="821"/>
          <w:jc w:val="center"/>
        </w:trPr>
        <w:tc>
          <w:tcPr>
            <w:tcW w:w="1976" w:type="dxa"/>
            <w:tcBorders>
              <w:top w:val="single" w:sz="4" w:space="0" w:color="auto"/>
              <w:left w:val="nil"/>
              <w:bottom w:val="nil"/>
              <w:right w:val="nil"/>
            </w:tcBorders>
            <w:vAlign w:val="center"/>
          </w:tcPr>
          <w:p w14:paraId="30B88E96" w14:textId="77777777" w:rsidR="006227D5" w:rsidRPr="00FB2CCE" w:rsidRDefault="006227D5" w:rsidP="00A7232C">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3342D3EE"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5C91739"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nil"/>
            </w:tcBorders>
            <w:vAlign w:val="center"/>
          </w:tcPr>
          <w:p w14:paraId="2E8C9D4E" w14:textId="64C29A04" w:rsidR="006227D5" w:rsidRPr="00FB2CCE" w:rsidRDefault="006227D5" w:rsidP="00A7232C">
            <w:pPr>
              <w:tabs>
                <w:tab w:val="left" w:pos="-720"/>
              </w:tabs>
              <w:suppressAutoHyphens/>
              <w:ind w:left="720" w:hanging="720"/>
              <w:jc w:val="center"/>
              <w:rPr>
                <w:rFonts w:cs="Arial"/>
                <w:b/>
                <w:bCs/>
                <w:spacing w:val="-2"/>
                <w:szCs w:val="22"/>
              </w:rPr>
            </w:pPr>
          </w:p>
        </w:tc>
        <w:tc>
          <w:tcPr>
            <w:tcW w:w="1508" w:type="dxa"/>
            <w:tcBorders>
              <w:top w:val="single" w:sz="4" w:space="0" w:color="auto"/>
              <w:left w:val="nil"/>
              <w:bottom w:val="nil"/>
              <w:right w:val="single" w:sz="4" w:space="0" w:color="auto"/>
            </w:tcBorders>
            <w:shd w:val="clear" w:color="auto" w:fill="auto"/>
            <w:vAlign w:val="center"/>
          </w:tcPr>
          <w:p w14:paraId="637B8AA2" w14:textId="3532E61D" w:rsidR="006227D5" w:rsidRPr="00196512" w:rsidRDefault="00B90BF7" w:rsidP="00190935">
            <w:pPr>
              <w:tabs>
                <w:tab w:val="left" w:pos="-720"/>
              </w:tabs>
              <w:suppressAutoHyphens/>
              <w:spacing w:before="80"/>
              <w:rPr>
                <w:rFonts w:cs="Arial"/>
                <w:spacing w:val="-2"/>
                <w:szCs w:val="22"/>
              </w:rPr>
            </w:pPr>
            <w:r w:rsidRPr="00FB2CCE">
              <w:rPr>
                <w:rFonts w:cs="Arial"/>
                <w:b/>
                <w:bCs/>
                <w:spacing w:val="-2"/>
                <w:szCs w:val="22"/>
              </w:rPr>
              <w:t>Total</w:t>
            </w:r>
            <w:r w:rsidR="00190935">
              <w:rPr>
                <w:rFonts w:cs="Arial"/>
                <w:b/>
                <w:bCs/>
                <w:spacing w:val="-2"/>
                <w:szCs w:val="22"/>
              </w:rPr>
              <w:t xml:space="preserve"> 149</w:t>
            </w:r>
          </w:p>
        </w:tc>
        <w:tc>
          <w:tcPr>
            <w:tcW w:w="1522" w:type="dxa"/>
            <w:tcBorders>
              <w:top w:val="single" w:sz="4" w:space="0" w:color="auto"/>
              <w:left w:val="single" w:sz="4" w:space="0" w:color="auto"/>
              <w:bottom w:val="single" w:sz="4" w:space="0" w:color="auto"/>
            </w:tcBorders>
            <w:vAlign w:val="center"/>
          </w:tcPr>
          <w:p w14:paraId="158245C4" w14:textId="77777777" w:rsidR="006227D5" w:rsidRPr="00FB2CCE" w:rsidRDefault="006227D5" w:rsidP="00A7232C">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44AD8C5D" w14:textId="77777777" w:rsidR="006227D5" w:rsidRPr="00FB2CCE" w:rsidRDefault="006227D5" w:rsidP="006227D5">
      <w:pPr>
        <w:ind w:left="720" w:hanging="720"/>
        <w:rPr>
          <w:rFonts w:cs="Arial"/>
          <w:b/>
          <w:bCs/>
          <w:sz w:val="28"/>
          <w:szCs w:val="28"/>
        </w:rPr>
      </w:pPr>
    </w:p>
    <w:p w14:paraId="50EEA95F" w14:textId="77777777" w:rsidR="006227D5" w:rsidRPr="00FB2CCE" w:rsidRDefault="006227D5" w:rsidP="006227D5">
      <w:pPr>
        <w:suppressAutoHyphens/>
        <w:ind w:left="720" w:hanging="720"/>
        <w:rPr>
          <w:rFonts w:cs="Arial"/>
          <w:spacing w:val="-2"/>
          <w:szCs w:val="22"/>
        </w:rPr>
      </w:pPr>
    </w:p>
    <w:p w14:paraId="6EE47654" w14:textId="77777777" w:rsidR="006227D5" w:rsidRPr="00FB2CCE" w:rsidRDefault="006227D5" w:rsidP="006227D5">
      <w:pPr>
        <w:ind w:left="720" w:hanging="720"/>
        <w:rPr>
          <w:rFonts w:cs="Arial"/>
          <w:b/>
          <w:bCs/>
          <w:sz w:val="28"/>
          <w:szCs w:val="28"/>
        </w:rPr>
      </w:pPr>
      <w:r w:rsidRPr="00FB2CCE">
        <w:rPr>
          <w:rFonts w:cs="Arial"/>
          <w:b/>
          <w:bCs/>
          <w:sz w:val="28"/>
          <w:szCs w:val="28"/>
        </w:rPr>
        <w:t>Instructions to candidates</w:t>
      </w:r>
    </w:p>
    <w:p w14:paraId="4D9C6608" w14:textId="77777777" w:rsidR="006227D5" w:rsidRPr="00FB2CCE" w:rsidRDefault="006227D5" w:rsidP="006227D5">
      <w:pPr>
        <w:suppressAutoHyphens/>
        <w:ind w:left="720" w:hanging="720"/>
        <w:rPr>
          <w:rFonts w:cs="Arial"/>
          <w:spacing w:val="-2"/>
          <w:szCs w:val="22"/>
        </w:rPr>
      </w:pPr>
    </w:p>
    <w:p w14:paraId="040321F1" w14:textId="4F04F9C8" w:rsidR="006227D5" w:rsidRPr="00FB2CCE" w:rsidRDefault="006227D5" w:rsidP="002B56CF">
      <w:pPr>
        <w:pStyle w:val="ListParagraph"/>
        <w:numPr>
          <w:ilvl w:val="0"/>
          <w:numId w:val="1"/>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sidR="00037202">
        <w:rPr>
          <w:i/>
          <w:iCs/>
          <w:spacing w:val="-2"/>
        </w:rPr>
        <w:t>2</w:t>
      </w:r>
      <w:r w:rsidRPr="00FB2CCE">
        <w:rPr>
          <w:i/>
          <w:iCs/>
          <w:spacing w:val="-2"/>
        </w:rPr>
        <w:t xml:space="preserve"> Information Handbook 20</w:t>
      </w:r>
      <w:r w:rsidR="00D57940">
        <w:rPr>
          <w:i/>
          <w:iCs/>
          <w:spacing w:val="-2"/>
        </w:rPr>
        <w:t>2</w:t>
      </w:r>
      <w:r w:rsidR="009A1D58">
        <w:rPr>
          <w:i/>
          <w:iCs/>
          <w:spacing w:val="-2"/>
        </w:rPr>
        <w:t>3</w:t>
      </w:r>
      <w:r w:rsidR="00D57940">
        <w:rPr>
          <w:i/>
          <w:iCs/>
          <w:spacing w:val="-2"/>
        </w:rPr>
        <w:t>: Part II Examinations</w:t>
      </w:r>
      <w:r w:rsidRPr="00FB2CCE">
        <w:rPr>
          <w:i/>
          <w:iCs/>
          <w:spacing w:val="-2"/>
        </w:rPr>
        <w:t>.</w:t>
      </w:r>
      <w:r w:rsidR="00D57940">
        <w:rPr>
          <w:i/>
          <w:iCs/>
          <w:spacing w:val="-2"/>
        </w:rPr>
        <w:t xml:space="preserve"> </w:t>
      </w:r>
      <w:r w:rsidRPr="00FB2CCE">
        <w:rPr>
          <w:spacing w:val="-2"/>
        </w:rPr>
        <w:t>Sitting this examination implies that you agree to abide by these rules.</w:t>
      </w:r>
    </w:p>
    <w:p w14:paraId="0739D6A6" w14:textId="77777777" w:rsidR="006227D5" w:rsidRPr="00FB2CCE" w:rsidRDefault="006227D5" w:rsidP="006227D5">
      <w:pPr>
        <w:suppressAutoHyphens/>
        <w:ind w:left="720" w:hanging="720"/>
        <w:rPr>
          <w:rFonts w:cs="Arial"/>
          <w:spacing w:val="-2"/>
          <w:szCs w:val="22"/>
        </w:rPr>
      </w:pPr>
    </w:p>
    <w:p w14:paraId="5952AAE5" w14:textId="77777777" w:rsidR="00870863" w:rsidRPr="00870863" w:rsidRDefault="00870863" w:rsidP="002B56CF">
      <w:pPr>
        <w:pStyle w:val="ListParagraph"/>
        <w:numPr>
          <w:ilvl w:val="0"/>
          <w:numId w:val="1"/>
        </w:numPr>
        <w:suppressAutoHyphens/>
        <w:ind w:hanging="720"/>
        <w:rPr>
          <w:rFonts w:cs="Arial"/>
          <w:spacing w:val="-2"/>
          <w:szCs w:val="22"/>
        </w:rPr>
      </w:pPr>
      <w:r>
        <w:t>Write your answers in this Question/Answer booklet preferably using a blue/black pen. Do not use erasable or gel pens.</w:t>
      </w:r>
    </w:p>
    <w:p w14:paraId="537304DB" w14:textId="77777777" w:rsidR="00870863" w:rsidRPr="00870863" w:rsidRDefault="00870863" w:rsidP="00870863">
      <w:pPr>
        <w:pStyle w:val="ListParagraph"/>
        <w:rPr>
          <w:rFonts w:cs="Arial"/>
          <w:spacing w:val="-2"/>
          <w:szCs w:val="22"/>
        </w:rPr>
      </w:pPr>
    </w:p>
    <w:p w14:paraId="7E1FC524" w14:textId="77777777" w:rsidR="00870863" w:rsidRPr="00870863" w:rsidRDefault="00870863" w:rsidP="002B56CF">
      <w:pPr>
        <w:pStyle w:val="ListParagraph"/>
        <w:numPr>
          <w:ilvl w:val="0"/>
          <w:numId w:val="1"/>
        </w:numPr>
        <w:suppressAutoHyphens/>
        <w:ind w:hanging="720"/>
        <w:rPr>
          <w:spacing w:val="-2"/>
        </w:rPr>
      </w:pPr>
      <w:r>
        <w:t xml:space="preserve">Answer the questions according to the following instructions. </w:t>
      </w:r>
    </w:p>
    <w:p w14:paraId="23DAF7B5" w14:textId="77777777" w:rsidR="00870863" w:rsidRDefault="00870863" w:rsidP="00870863">
      <w:pPr>
        <w:pStyle w:val="ListParagraph"/>
      </w:pPr>
    </w:p>
    <w:p w14:paraId="14863F71" w14:textId="77777777" w:rsidR="00870863" w:rsidRDefault="00870863" w:rsidP="00870863">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611FB43" w14:textId="77777777" w:rsidR="00870863" w:rsidRDefault="00870863" w:rsidP="00870863">
      <w:pPr>
        <w:pStyle w:val="ListParagraph"/>
        <w:suppressAutoHyphens/>
      </w:pPr>
    </w:p>
    <w:p w14:paraId="319F22F6" w14:textId="77777777" w:rsidR="00870863" w:rsidRDefault="00870863" w:rsidP="00870863">
      <w:pPr>
        <w:pStyle w:val="ListParagraph"/>
        <w:suppressAutoHyphens/>
      </w:pPr>
      <w:r>
        <w:t xml:space="preserve">Section Two: Write your answers in this Question/Answer booklet. Wherever possible, confine your answers to the line spaces provided. </w:t>
      </w:r>
    </w:p>
    <w:p w14:paraId="2C17FE69" w14:textId="77777777" w:rsidR="00870863" w:rsidRDefault="00870863" w:rsidP="00870863">
      <w:pPr>
        <w:pStyle w:val="ListParagraph"/>
        <w:suppressAutoHyphens/>
      </w:pPr>
    </w:p>
    <w:p w14:paraId="22E30640" w14:textId="410D08D1" w:rsidR="00870863" w:rsidRPr="00870863" w:rsidRDefault="00870863" w:rsidP="00870863">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p>
    <w:p w14:paraId="7A737EF2" w14:textId="77777777" w:rsidR="00870863" w:rsidRPr="00870863" w:rsidRDefault="00870863" w:rsidP="00870863">
      <w:pPr>
        <w:pStyle w:val="ListParagraph"/>
        <w:rPr>
          <w:spacing w:val="-2"/>
        </w:rPr>
      </w:pPr>
    </w:p>
    <w:p w14:paraId="7AA5F6D8" w14:textId="179FF60D" w:rsidR="006227D5" w:rsidRPr="00870863" w:rsidRDefault="006227D5" w:rsidP="002B56CF">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4BA8658B" w14:textId="77777777" w:rsidR="00870863" w:rsidRPr="00870863" w:rsidRDefault="00870863" w:rsidP="00870863">
      <w:pPr>
        <w:pStyle w:val="ListParagraph"/>
        <w:rPr>
          <w:spacing w:val="-2"/>
        </w:rPr>
      </w:pPr>
    </w:p>
    <w:p w14:paraId="6EAF06E5" w14:textId="51195AFA" w:rsidR="00870863" w:rsidRPr="00870863" w:rsidRDefault="00870863" w:rsidP="002B56CF">
      <w:pPr>
        <w:pStyle w:val="ListParagraph"/>
        <w:numPr>
          <w:ilvl w:val="0"/>
          <w:numId w:val="1"/>
        </w:numPr>
        <w:suppressAutoHyphens/>
        <w:ind w:hanging="720"/>
        <w:rPr>
          <w:spacing w:val="-2"/>
        </w:rPr>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BFBC297" w14:textId="561C712E" w:rsidR="006227D5" w:rsidRDefault="006227D5" w:rsidP="006227D5">
      <w:pPr>
        <w:ind w:left="720" w:hanging="720"/>
        <w:rPr>
          <w:rFonts w:cs="Arial"/>
          <w:b/>
          <w:bCs/>
          <w:szCs w:val="22"/>
        </w:rPr>
      </w:pPr>
    </w:p>
    <w:p w14:paraId="1C2EDB70" w14:textId="4CA5167A" w:rsidR="00037202" w:rsidRDefault="00037202" w:rsidP="006227D5">
      <w:pPr>
        <w:ind w:left="720" w:hanging="720"/>
        <w:rPr>
          <w:rFonts w:cs="Arial"/>
          <w:b/>
          <w:bCs/>
          <w:szCs w:val="22"/>
        </w:rPr>
      </w:pPr>
    </w:p>
    <w:p w14:paraId="745C2866" w14:textId="01A704C7" w:rsidR="00037202" w:rsidRDefault="00F146BF" w:rsidP="006227D5">
      <w:pPr>
        <w:ind w:left="720" w:hanging="720"/>
        <w:rPr>
          <w:rFonts w:cs="Arial"/>
          <w:b/>
          <w:bCs/>
          <w:szCs w:val="22"/>
        </w:rPr>
      </w:pPr>
      <w:r>
        <w:rPr>
          <w:rFonts w:cs="Arial"/>
          <w:b/>
          <w:bCs/>
          <w:szCs w:val="22"/>
        </w:rPr>
        <w:lastRenderedPageBreak/>
        <w:t>Section One: Multiple-choice</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30% (30 Marks)</w:t>
      </w:r>
    </w:p>
    <w:p w14:paraId="57A6909E" w14:textId="77777777" w:rsidR="00F146BF" w:rsidRDefault="00F146BF" w:rsidP="006227D5">
      <w:pPr>
        <w:ind w:left="720" w:hanging="720"/>
        <w:rPr>
          <w:rFonts w:cs="Arial"/>
          <w:b/>
          <w:bCs/>
          <w:szCs w:val="22"/>
        </w:rPr>
      </w:pPr>
    </w:p>
    <w:p w14:paraId="6B8C36C9" w14:textId="77777777" w:rsidR="00037202" w:rsidRDefault="00037202" w:rsidP="007A2377">
      <w:pPr>
        <w:spacing w:line="276" w:lineRule="auto"/>
        <w:ind w:hanging="11"/>
      </w:pPr>
      <w:r>
        <w:t xml:space="preserve">This section has </w:t>
      </w:r>
      <w:r w:rsidRPr="00037202">
        <w:rPr>
          <w:b/>
        </w:rPr>
        <w:t>30</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E065433" w14:textId="77777777" w:rsidR="00037202" w:rsidRDefault="00037202" w:rsidP="007A2377">
      <w:pPr>
        <w:spacing w:line="276" w:lineRule="auto"/>
        <w:ind w:hanging="11"/>
      </w:pPr>
    </w:p>
    <w:p w14:paraId="7B3799C2" w14:textId="73D8EC09" w:rsidR="00037202" w:rsidRDefault="00037202" w:rsidP="007A2377">
      <w:pPr>
        <w:spacing w:line="276" w:lineRule="auto"/>
        <w:ind w:hanging="11"/>
      </w:pPr>
      <w:r>
        <w:t>Suggested working time: 40 minutes.</w:t>
      </w:r>
    </w:p>
    <w:p w14:paraId="1B2897C7" w14:textId="052724E5" w:rsidR="00037202" w:rsidRDefault="00037202" w:rsidP="007A2377">
      <w:pPr>
        <w:spacing w:line="276" w:lineRule="auto"/>
        <w:ind w:hanging="11"/>
        <w:rPr>
          <w:rFonts w:cs="Arial"/>
          <w:bCs/>
          <w:szCs w:val="22"/>
        </w:rPr>
      </w:pPr>
      <w:r w:rsidRPr="00037202">
        <w:rPr>
          <w:rFonts w:cs="Arial"/>
          <w:bCs/>
          <w:szCs w:val="22"/>
        </w:rPr>
        <w:t>_________________________________________________________________________________</w:t>
      </w:r>
    </w:p>
    <w:p w14:paraId="3E515B69" w14:textId="77777777" w:rsidR="0086251D" w:rsidRDefault="0086251D" w:rsidP="007A2377">
      <w:pPr>
        <w:spacing w:line="276" w:lineRule="auto"/>
        <w:ind w:left="720" w:hanging="720"/>
        <w:rPr>
          <w:rFonts w:cs="Arial"/>
          <w:bCs/>
          <w:szCs w:val="22"/>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1215"/>
      </w:tblGrid>
      <w:tr w:rsidR="00360354" w:rsidRPr="00360354" w14:paraId="6D90415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140487"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DFEA86D" w14:textId="0AB7C960" w:rsidR="00360354" w:rsidRPr="00E373AE" w:rsidRDefault="00C37117" w:rsidP="00360354">
            <w:pPr>
              <w:jc w:val="center"/>
              <w:textAlignment w:val="baseline"/>
              <w:rPr>
                <w:rFonts w:cs="Arial"/>
                <w:szCs w:val="22"/>
                <w:lang w:eastAsia="en-AU"/>
              </w:rPr>
            </w:pPr>
            <w:r>
              <w:rPr>
                <w:rFonts w:cs="Arial"/>
                <w:szCs w:val="22"/>
                <w:lang w:eastAsia="en-AU"/>
              </w:rPr>
              <w:t>b</w:t>
            </w:r>
          </w:p>
        </w:tc>
      </w:tr>
      <w:tr w:rsidR="00360354" w:rsidRPr="00360354" w14:paraId="49FCEB4B"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7044A"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DDC5D87" w14:textId="07B3B6B8" w:rsidR="00360354" w:rsidRPr="00E373AE" w:rsidRDefault="00C37117" w:rsidP="00360354">
            <w:pPr>
              <w:jc w:val="center"/>
              <w:textAlignment w:val="baseline"/>
              <w:rPr>
                <w:rFonts w:cs="Arial"/>
                <w:szCs w:val="22"/>
                <w:lang w:eastAsia="en-AU"/>
              </w:rPr>
            </w:pPr>
            <w:r>
              <w:rPr>
                <w:rFonts w:cs="Arial"/>
                <w:szCs w:val="22"/>
                <w:lang w:eastAsia="en-AU"/>
              </w:rPr>
              <w:t>d</w:t>
            </w:r>
          </w:p>
        </w:tc>
      </w:tr>
      <w:tr w:rsidR="00360354" w:rsidRPr="00360354" w14:paraId="1D183550"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DB81A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E08A7C0" w14:textId="76D5AC9D" w:rsidR="00360354" w:rsidRPr="00E373AE" w:rsidRDefault="00C37117" w:rsidP="00360354">
            <w:pPr>
              <w:jc w:val="center"/>
              <w:textAlignment w:val="baseline"/>
              <w:rPr>
                <w:rFonts w:cs="Arial"/>
                <w:szCs w:val="22"/>
                <w:lang w:eastAsia="en-AU"/>
              </w:rPr>
            </w:pPr>
            <w:r>
              <w:rPr>
                <w:rFonts w:cs="Arial"/>
                <w:szCs w:val="22"/>
                <w:lang w:eastAsia="en-AU"/>
              </w:rPr>
              <w:t>a</w:t>
            </w:r>
          </w:p>
        </w:tc>
      </w:tr>
      <w:tr w:rsidR="00360354" w:rsidRPr="00360354" w14:paraId="47B8AEF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C1F942"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0841F7C" w14:textId="024159B0" w:rsidR="00360354" w:rsidRPr="00E373AE" w:rsidRDefault="00C37117" w:rsidP="00360354">
            <w:pPr>
              <w:jc w:val="center"/>
              <w:textAlignment w:val="baseline"/>
              <w:rPr>
                <w:rFonts w:cs="Arial"/>
                <w:szCs w:val="22"/>
                <w:lang w:eastAsia="en-AU"/>
              </w:rPr>
            </w:pPr>
            <w:r>
              <w:rPr>
                <w:rFonts w:cs="Arial"/>
                <w:szCs w:val="22"/>
                <w:lang w:eastAsia="en-AU"/>
              </w:rPr>
              <w:t>c</w:t>
            </w:r>
          </w:p>
        </w:tc>
      </w:tr>
      <w:tr w:rsidR="00360354" w:rsidRPr="00360354" w14:paraId="493AD520"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1D082F"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BCFAD5E" w14:textId="73AACE8E" w:rsidR="00360354" w:rsidRPr="00E373AE" w:rsidRDefault="00C37117" w:rsidP="00360354">
            <w:pPr>
              <w:jc w:val="center"/>
              <w:textAlignment w:val="baseline"/>
              <w:rPr>
                <w:rFonts w:cs="Arial"/>
                <w:szCs w:val="22"/>
                <w:lang w:eastAsia="en-AU"/>
              </w:rPr>
            </w:pPr>
            <w:r>
              <w:rPr>
                <w:rFonts w:cs="Arial"/>
                <w:szCs w:val="22"/>
                <w:lang w:eastAsia="en-AU"/>
              </w:rPr>
              <w:t>a</w:t>
            </w:r>
          </w:p>
        </w:tc>
      </w:tr>
      <w:tr w:rsidR="00360354" w:rsidRPr="00360354" w14:paraId="4C2A917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0F0EA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9B126CE" w14:textId="29C54575" w:rsidR="00360354" w:rsidRPr="00E373AE" w:rsidRDefault="00C37117" w:rsidP="00360354">
            <w:pPr>
              <w:jc w:val="center"/>
              <w:textAlignment w:val="baseline"/>
              <w:rPr>
                <w:rFonts w:cs="Arial"/>
                <w:szCs w:val="22"/>
                <w:lang w:eastAsia="en-AU"/>
              </w:rPr>
            </w:pPr>
            <w:r>
              <w:rPr>
                <w:rFonts w:cs="Arial"/>
                <w:szCs w:val="22"/>
                <w:lang w:eastAsia="en-AU"/>
              </w:rPr>
              <w:t>b</w:t>
            </w:r>
          </w:p>
        </w:tc>
      </w:tr>
      <w:tr w:rsidR="00360354" w:rsidRPr="006B7AB6" w14:paraId="03BD222E"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1B59E6" w14:textId="77777777" w:rsidR="00360354" w:rsidRPr="006B7AB6" w:rsidRDefault="00360354" w:rsidP="00360354">
            <w:pPr>
              <w:jc w:val="center"/>
              <w:textAlignment w:val="baseline"/>
              <w:rPr>
                <w:rFonts w:ascii="Segoe UI" w:hAnsi="Segoe UI" w:cs="Segoe UI"/>
                <w:sz w:val="18"/>
                <w:szCs w:val="18"/>
                <w:highlight w:val="yellow"/>
                <w:lang w:eastAsia="en-AU"/>
              </w:rPr>
            </w:pPr>
            <w:r w:rsidRPr="006B7AB6">
              <w:rPr>
                <w:rFonts w:cs="Arial"/>
                <w:b/>
                <w:bCs/>
                <w:szCs w:val="22"/>
                <w:highlight w:val="yellow"/>
                <w:lang w:eastAsia="en-AU"/>
              </w:rPr>
              <w:t>7</w:t>
            </w:r>
            <w:r w:rsidRPr="006B7AB6">
              <w:rPr>
                <w:rFonts w:cs="Arial"/>
                <w:szCs w:val="22"/>
                <w:highlight w:val="yellow"/>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C5493F5" w14:textId="67079BA1" w:rsidR="00360354" w:rsidRPr="006B7AB6" w:rsidRDefault="000E0EBF" w:rsidP="00360354">
            <w:pPr>
              <w:jc w:val="center"/>
              <w:textAlignment w:val="baseline"/>
              <w:rPr>
                <w:rFonts w:cs="Arial"/>
                <w:szCs w:val="22"/>
                <w:highlight w:val="yellow"/>
                <w:lang w:eastAsia="en-AU"/>
              </w:rPr>
            </w:pPr>
            <w:r w:rsidRPr="006B7AB6">
              <w:rPr>
                <w:rFonts w:cs="Arial"/>
                <w:szCs w:val="22"/>
                <w:highlight w:val="yellow"/>
                <w:lang w:eastAsia="en-AU"/>
              </w:rPr>
              <w:t>a</w:t>
            </w:r>
          </w:p>
        </w:tc>
      </w:tr>
      <w:tr w:rsidR="00360354" w:rsidRPr="00360354" w14:paraId="38F3D56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D50213"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4BBD51B1" w14:textId="6FDD5452" w:rsidR="00360354" w:rsidRPr="00E373AE" w:rsidRDefault="00CE7B3C" w:rsidP="00360354">
            <w:pPr>
              <w:jc w:val="center"/>
              <w:textAlignment w:val="baseline"/>
              <w:rPr>
                <w:rFonts w:cs="Arial"/>
                <w:szCs w:val="22"/>
                <w:lang w:eastAsia="en-AU"/>
              </w:rPr>
            </w:pPr>
            <w:r>
              <w:rPr>
                <w:rFonts w:cs="Arial"/>
                <w:szCs w:val="22"/>
                <w:lang w:eastAsia="en-AU"/>
              </w:rPr>
              <w:t>d</w:t>
            </w:r>
          </w:p>
        </w:tc>
      </w:tr>
      <w:tr w:rsidR="00360354" w:rsidRPr="00360354" w14:paraId="1AAAD3AF"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4DE185"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FD1B21D" w14:textId="0928D54C" w:rsidR="00360354" w:rsidRPr="00E373AE" w:rsidRDefault="00AD0249" w:rsidP="00360354">
            <w:pPr>
              <w:jc w:val="center"/>
              <w:textAlignment w:val="baseline"/>
              <w:rPr>
                <w:rFonts w:cs="Arial"/>
                <w:szCs w:val="22"/>
                <w:lang w:eastAsia="en-AU"/>
              </w:rPr>
            </w:pPr>
            <w:r>
              <w:rPr>
                <w:rFonts w:cs="Arial"/>
                <w:szCs w:val="22"/>
                <w:lang w:eastAsia="en-AU"/>
              </w:rPr>
              <w:t>b</w:t>
            </w:r>
          </w:p>
        </w:tc>
      </w:tr>
      <w:tr w:rsidR="00360354" w:rsidRPr="00360354" w14:paraId="7C3A31F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87AF8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E6678EF" w14:textId="717BCDDE" w:rsidR="00360354" w:rsidRPr="00E373AE" w:rsidRDefault="004E4C5A" w:rsidP="00360354">
            <w:pPr>
              <w:jc w:val="center"/>
              <w:textAlignment w:val="baseline"/>
              <w:rPr>
                <w:rFonts w:cs="Arial"/>
                <w:szCs w:val="22"/>
                <w:lang w:eastAsia="en-AU"/>
              </w:rPr>
            </w:pPr>
            <w:r>
              <w:rPr>
                <w:rFonts w:cs="Arial"/>
                <w:szCs w:val="22"/>
                <w:lang w:eastAsia="en-AU"/>
              </w:rPr>
              <w:t>c</w:t>
            </w:r>
          </w:p>
        </w:tc>
      </w:tr>
      <w:tr w:rsidR="00360354" w:rsidRPr="00360354" w14:paraId="520C5B9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B4245"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24A28CE" w14:textId="37066089" w:rsidR="00360354" w:rsidRPr="00E373AE" w:rsidRDefault="005E15D9" w:rsidP="00360354">
            <w:pPr>
              <w:jc w:val="center"/>
              <w:textAlignment w:val="baseline"/>
              <w:rPr>
                <w:rFonts w:cs="Arial"/>
                <w:szCs w:val="22"/>
                <w:lang w:eastAsia="en-AU"/>
              </w:rPr>
            </w:pPr>
            <w:r>
              <w:rPr>
                <w:rFonts w:cs="Arial"/>
                <w:szCs w:val="22"/>
                <w:lang w:eastAsia="en-AU"/>
              </w:rPr>
              <w:t>a</w:t>
            </w:r>
          </w:p>
        </w:tc>
      </w:tr>
      <w:tr w:rsidR="00360354" w:rsidRPr="00360354" w14:paraId="0D8D1FC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21F018"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4048C75" w14:textId="0E2E20CF" w:rsidR="00360354" w:rsidRPr="00E373AE" w:rsidRDefault="002632D0" w:rsidP="00360354">
            <w:pPr>
              <w:jc w:val="center"/>
              <w:textAlignment w:val="baseline"/>
              <w:rPr>
                <w:rFonts w:cs="Arial"/>
                <w:szCs w:val="22"/>
                <w:lang w:eastAsia="en-AU"/>
              </w:rPr>
            </w:pPr>
            <w:r>
              <w:rPr>
                <w:rFonts w:cs="Arial"/>
                <w:szCs w:val="22"/>
                <w:lang w:eastAsia="en-AU"/>
              </w:rPr>
              <w:t>d</w:t>
            </w:r>
          </w:p>
        </w:tc>
      </w:tr>
      <w:tr w:rsidR="00360354" w:rsidRPr="00360354" w14:paraId="338C60AB"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08BC67"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C30B494" w14:textId="1FA7F90E" w:rsidR="00360354" w:rsidRPr="00E373AE" w:rsidRDefault="00D67F1C" w:rsidP="00360354">
            <w:pPr>
              <w:jc w:val="center"/>
              <w:textAlignment w:val="baseline"/>
              <w:rPr>
                <w:rFonts w:cs="Arial"/>
                <w:szCs w:val="22"/>
                <w:lang w:eastAsia="en-AU"/>
              </w:rPr>
            </w:pPr>
            <w:r>
              <w:rPr>
                <w:rFonts w:cs="Arial"/>
                <w:szCs w:val="22"/>
                <w:lang w:eastAsia="en-AU"/>
              </w:rPr>
              <w:t>b</w:t>
            </w:r>
          </w:p>
        </w:tc>
      </w:tr>
      <w:tr w:rsidR="00360354" w:rsidRPr="00360354" w14:paraId="1F37B00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653DD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6031489" w14:textId="2F51CC77" w:rsidR="00360354" w:rsidRPr="00E373AE" w:rsidRDefault="002D72FF" w:rsidP="00360354">
            <w:pPr>
              <w:jc w:val="center"/>
              <w:textAlignment w:val="baseline"/>
              <w:rPr>
                <w:rFonts w:cs="Arial"/>
                <w:szCs w:val="22"/>
                <w:lang w:eastAsia="en-AU"/>
              </w:rPr>
            </w:pPr>
            <w:r>
              <w:rPr>
                <w:rFonts w:cs="Arial"/>
                <w:szCs w:val="22"/>
                <w:lang w:eastAsia="en-AU"/>
              </w:rPr>
              <w:t>a</w:t>
            </w:r>
          </w:p>
        </w:tc>
      </w:tr>
      <w:tr w:rsidR="00360354" w:rsidRPr="00360354" w14:paraId="05A8E3D6"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8B15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9693F28" w14:textId="61BEB488" w:rsidR="00360354" w:rsidRPr="00E373AE" w:rsidRDefault="0034376F" w:rsidP="00360354">
            <w:pPr>
              <w:jc w:val="center"/>
              <w:textAlignment w:val="baseline"/>
              <w:rPr>
                <w:rFonts w:cs="Arial"/>
                <w:szCs w:val="22"/>
                <w:lang w:eastAsia="en-AU"/>
              </w:rPr>
            </w:pPr>
            <w:r>
              <w:rPr>
                <w:rFonts w:cs="Arial"/>
                <w:szCs w:val="22"/>
                <w:lang w:eastAsia="en-AU"/>
              </w:rPr>
              <w:t>b</w:t>
            </w:r>
          </w:p>
        </w:tc>
      </w:tr>
      <w:tr w:rsidR="00360354" w:rsidRPr="00360354" w14:paraId="1D2149F4"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393759"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D0D2A6D" w14:textId="42047EC0" w:rsidR="00360354" w:rsidRPr="00E373AE" w:rsidRDefault="006C5C11" w:rsidP="00360354">
            <w:pPr>
              <w:jc w:val="center"/>
              <w:textAlignment w:val="baseline"/>
              <w:rPr>
                <w:rFonts w:cs="Arial"/>
                <w:szCs w:val="22"/>
                <w:lang w:eastAsia="en-AU"/>
              </w:rPr>
            </w:pPr>
            <w:r>
              <w:rPr>
                <w:rFonts w:cs="Arial"/>
                <w:szCs w:val="22"/>
                <w:lang w:eastAsia="en-AU"/>
              </w:rPr>
              <w:t>d</w:t>
            </w:r>
          </w:p>
        </w:tc>
      </w:tr>
      <w:tr w:rsidR="00360354" w:rsidRPr="00360354" w14:paraId="7DAAD7ED"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1ECB84"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572516F" w14:textId="2BEEEDDE" w:rsidR="00360354" w:rsidRPr="00E373AE" w:rsidRDefault="00E25911" w:rsidP="00360354">
            <w:pPr>
              <w:jc w:val="center"/>
              <w:textAlignment w:val="baseline"/>
              <w:rPr>
                <w:rFonts w:cs="Arial"/>
                <w:szCs w:val="22"/>
                <w:lang w:eastAsia="en-AU"/>
              </w:rPr>
            </w:pPr>
            <w:r>
              <w:rPr>
                <w:rFonts w:cs="Arial"/>
                <w:szCs w:val="22"/>
                <w:lang w:eastAsia="en-AU"/>
              </w:rPr>
              <w:t>c</w:t>
            </w:r>
          </w:p>
        </w:tc>
      </w:tr>
      <w:tr w:rsidR="00360354" w:rsidRPr="006B7AB6" w14:paraId="7FBA8AC8"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2A9FAD" w14:textId="77777777" w:rsidR="00360354" w:rsidRPr="006B7AB6" w:rsidRDefault="00360354" w:rsidP="00360354">
            <w:pPr>
              <w:jc w:val="center"/>
              <w:textAlignment w:val="baseline"/>
              <w:rPr>
                <w:rFonts w:ascii="Segoe UI" w:hAnsi="Segoe UI" w:cs="Segoe UI"/>
                <w:sz w:val="18"/>
                <w:szCs w:val="18"/>
                <w:highlight w:val="yellow"/>
                <w:lang w:eastAsia="en-AU"/>
              </w:rPr>
            </w:pPr>
            <w:r w:rsidRPr="006B7AB6">
              <w:rPr>
                <w:rFonts w:cs="Arial"/>
                <w:b/>
                <w:bCs/>
                <w:szCs w:val="22"/>
                <w:highlight w:val="yellow"/>
                <w:lang w:eastAsia="en-AU"/>
              </w:rPr>
              <w:t>18</w:t>
            </w:r>
            <w:r w:rsidRPr="006B7AB6">
              <w:rPr>
                <w:rFonts w:cs="Arial"/>
                <w:szCs w:val="22"/>
                <w:highlight w:val="yellow"/>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43C7DFF" w14:textId="4169FD4D" w:rsidR="00360354" w:rsidRPr="006B7AB6" w:rsidRDefault="00260A92" w:rsidP="00360354">
            <w:pPr>
              <w:jc w:val="center"/>
              <w:textAlignment w:val="baseline"/>
              <w:rPr>
                <w:rFonts w:cs="Arial"/>
                <w:szCs w:val="22"/>
                <w:highlight w:val="yellow"/>
                <w:lang w:eastAsia="en-AU"/>
              </w:rPr>
            </w:pPr>
            <w:r w:rsidRPr="006B7AB6">
              <w:rPr>
                <w:rFonts w:cs="Arial"/>
                <w:szCs w:val="22"/>
                <w:highlight w:val="yellow"/>
                <w:lang w:eastAsia="en-AU"/>
              </w:rPr>
              <w:t>d</w:t>
            </w:r>
          </w:p>
        </w:tc>
      </w:tr>
      <w:tr w:rsidR="00360354" w:rsidRPr="006B7AB6" w14:paraId="552629B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6B111E" w14:textId="77777777" w:rsidR="00360354" w:rsidRPr="006B7AB6" w:rsidRDefault="00360354" w:rsidP="00360354">
            <w:pPr>
              <w:jc w:val="center"/>
              <w:textAlignment w:val="baseline"/>
              <w:rPr>
                <w:rFonts w:ascii="Segoe UI" w:hAnsi="Segoe UI" w:cs="Segoe UI"/>
                <w:sz w:val="18"/>
                <w:szCs w:val="18"/>
                <w:highlight w:val="yellow"/>
                <w:lang w:eastAsia="en-AU"/>
              </w:rPr>
            </w:pPr>
            <w:r w:rsidRPr="006B7AB6">
              <w:rPr>
                <w:rFonts w:cs="Arial"/>
                <w:b/>
                <w:bCs/>
                <w:szCs w:val="22"/>
                <w:highlight w:val="yellow"/>
                <w:lang w:eastAsia="en-AU"/>
              </w:rPr>
              <w:t>19</w:t>
            </w:r>
            <w:r w:rsidRPr="006B7AB6">
              <w:rPr>
                <w:rFonts w:cs="Arial"/>
                <w:szCs w:val="22"/>
                <w:highlight w:val="yellow"/>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07C8C7B" w14:textId="538248EF" w:rsidR="00360354" w:rsidRPr="006B7AB6" w:rsidRDefault="002A05F0" w:rsidP="00360354">
            <w:pPr>
              <w:jc w:val="center"/>
              <w:textAlignment w:val="baseline"/>
              <w:rPr>
                <w:rFonts w:cs="Arial"/>
                <w:szCs w:val="22"/>
                <w:highlight w:val="yellow"/>
                <w:lang w:eastAsia="en-AU"/>
              </w:rPr>
            </w:pPr>
            <w:r w:rsidRPr="006B7AB6">
              <w:rPr>
                <w:rFonts w:cs="Arial"/>
                <w:szCs w:val="22"/>
                <w:highlight w:val="yellow"/>
                <w:lang w:eastAsia="en-AU"/>
              </w:rPr>
              <w:t>a</w:t>
            </w:r>
          </w:p>
        </w:tc>
      </w:tr>
      <w:tr w:rsidR="00360354" w:rsidRPr="00360354" w14:paraId="12784036"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1A516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70B2B28A" w14:textId="5BC1F456" w:rsidR="00360354" w:rsidRPr="00E373AE" w:rsidRDefault="008013BB" w:rsidP="00360354">
            <w:pPr>
              <w:jc w:val="center"/>
              <w:textAlignment w:val="baseline"/>
              <w:rPr>
                <w:rFonts w:cs="Arial"/>
                <w:szCs w:val="22"/>
                <w:lang w:eastAsia="en-AU"/>
              </w:rPr>
            </w:pPr>
            <w:r>
              <w:rPr>
                <w:rFonts w:cs="Arial"/>
                <w:szCs w:val="22"/>
                <w:lang w:eastAsia="en-AU"/>
              </w:rPr>
              <w:t>c</w:t>
            </w:r>
          </w:p>
        </w:tc>
      </w:tr>
      <w:tr w:rsidR="00360354" w:rsidRPr="006B7AB6" w14:paraId="56B5ADE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4416A2" w14:textId="77777777" w:rsidR="00360354" w:rsidRPr="006B7AB6" w:rsidRDefault="00360354" w:rsidP="00360354">
            <w:pPr>
              <w:jc w:val="center"/>
              <w:textAlignment w:val="baseline"/>
              <w:rPr>
                <w:rFonts w:ascii="Segoe UI" w:hAnsi="Segoe UI" w:cs="Segoe UI"/>
                <w:sz w:val="18"/>
                <w:szCs w:val="18"/>
                <w:highlight w:val="yellow"/>
                <w:lang w:eastAsia="en-AU"/>
              </w:rPr>
            </w:pPr>
            <w:r w:rsidRPr="006B7AB6">
              <w:rPr>
                <w:rFonts w:cs="Arial"/>
                <w:b/>
                <w:bCs/>
                <w:szCs w:val="22"/>
                <w:highlight w:val="yellow"/>
                <w:lang w:eastAsia="en-AU"/>
              </w:rPr>
              <w:t>21</w:t>
            </w:r>
            <w:r w:rsidRPr="006B7AB6">
              <w:rPr>
                <w:rFonts w:cs="Arial"/>
                <w:szCs w:val="22"/>
                <w:highlight w:val="yellow"/>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125157A" w14:textId="54B5732F" w:rsidR="00360354" w:rsidRPr="006B7AB6" w:rsidRDefault="00376EC2" w:rsidP="00360354">
            <w:pPr>
              <w:jc w:val="center"/>
              <w:textAlignment w:val="baseline"/>
              <w:rPr>
                <w:rFonts w:cs="Arial"/>
                <w:szCs w:val="22"/>
                <w:highlight w:val="yellow"/>
                <w:lang w:eastAsia="en-AU"/>
              </w:rPr>
            </w:pPr>
            <w:r w:rsidRPr="006B7AB6">
              <w:rPr>
                <w:rFonts w:cs="Arial"/>
                <w:szCs w:val="22"/>
                <w:highlight w:val="yellow"/>
                <w:lang w:eastAsia="en-AU"/>
              </w:rPr>
              <w:t>d</w:t>
            </w:r>
          </w:p>
        </w:tc>
      </w:tr>
      <w:tr w:rsidR="00360354" w:rsidRPr="006B7AB6" w14:paraId="265419D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C724C" w14:textId="77777777" w:rsidR="00360354" w:rsidRPr="006B7AB6" w:rsidRDefault="00360354" w:rsidP="00360354">
            <w:pPr>
              <w:jc w:val="center"/>
              <w:textAlignment w:val="baseline"/>
              <w:rPr>
                <w:rFonts w:ascii="Segoe UI" w:hAnsi="Segoe UI" w:cs="Segoe UI"/>
                <w:sz w:val="18"/>
                <w:szCs w:val="18"/>
                <w:highlight w:val="yellow"/>
                <w:lang w:eastAsia="en-AU"/>
              </w:rPr>
            </w:pPr>
            <w:r w:rsidRPr="006B7AB6">
              <w:rPr>
                <w:rFonts w:cs="Arial"/>
                <w:b/>
                <w:bCs/>
                <w:szCs w:val="22"/>
                <w:highlight w:val="yellow"/>
                <w:lang w:eastAsia="en-AU"/>
              </w:rPr>
              <w:t>22</w:t>
            </w:r>
            <w:r w:rsidRPr="006B7AB6">
              <w:rPr>
                <w:rFonts w:cs="Arial"/>
                <w:szCs w:val="22"/>
                <w:highlight w:val="yellow"/>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E19941E" w14:textId="499C4A6E" w:rsidR="00360354" w:rsidRPr="006B7AB6" w:rsidRDefault="002310F2" w:rsidP="00360354">
            <w:pPr>
              <w:jc w:val="center"/>
              <w:textAlignment w:val="baseline"/>
              <w:rPr>
                <w:rFonts w:cs="Arial"/>
                <w:szCs w:val="22"/>
                <w:highlight w:val="yellow"/>
                <w:lang w:eastAsia="en-AU"/>
              </w:rPr>
            </w:pPr>
            <w:r w:rsidRPr="006B7AB6">
              <w:rPr>
                <w:rFonts w:cs="Arial"/>
                <w:szCs w:val="22"/>
                <w:highlight w:val="yellow"/>
                <w:lang w:eastAsia="en-AU"/>
              </w:rPr>
              <w:t>c</w:t>
            </w:r>
          </w:p>
        </w:tc>
      </w:tr>
      <w:tr w:rsidR="00360354" w:rsidRPr="00360354" w14:paraId="576C3B6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6F356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C5F8488" w14:textId="461C72E9" w:rsidR="00360354" w:rsidRPr="00E373AE" w:rsidRDefault="005F14C5" w:rsidP="00360354">
            <w:pPr>
              <w:jc w:val="center"/>
              <w:textAlignment w:val="baseline"/>
              <w:rPr>
                <w:rFonts w:cs="Arial"/>
                <w:szCs w:val="22"/>
                <w:lang w:eastAsia="en-AU"/>
              </w:rPr>
            </w:pPr>
            <w:r>
              <w:rPr>
                <w:rFonts w:cs="Arial"/>
                <w:szCs w:val="22"/>
                <w:lang w:eastAsia="en-AU"/>
              </w:rPr>
              <w:t>c</w:t>
            </w:r>
          </w:p>
        </w:tc>
      </w:tr>
      <w:tr w:rsidR="00360354" w:rsidRPr="00360354" w14:paraId="0B6B20C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2F009B"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C372AA1" w14:textId="476E0D58" w:rsidR="00360354" w:rsidRPr="00E373AE" w:rsidRDefault="003F0392" w:rsidP="00360354">
            <w:pPr>
              <w:jc w:val="center"/>
              <w:textAlignment w:val="baseline"/>
              <w:rPr>
                <w:rFonts w:cs="Arial"/>
                <w:szCs w:val="22"/>
                <w:lang w:eastAsia="en-AU"/>
              </w:rPr>
            </w:pPr>
            <w:r>
              <w:rPr>
                <w:rFonts w:cs="Arial"/>
                <w:szCs w:val="22"/>
                <w:lang w:eastAsia="en-AU"/>
              </w:rPr>
              <w:t>b</w:t>
            </w:r>
          </w:p>
        </w:tc>
      </w:tr>
      <w:tr w:rsidR="00360354" w:rsidRPr="00360354" w14:paraId="41EFBE9F"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D463C8"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A04B711" w14:textId="2759507C" w:rsidR="00360354" w:rsidRPr="00E373AE" w:rsidRDefault="00884535" w:rsidP="00360354">
            <w:pPr>
              <w:jc w:val="center"/>
              <w:textAlignment w:val="baseline"/>
              <w:rPr>
                <w:rFonts w:cs="Arial"/>
                <w:szCs w:val="22"/>
                <w:lang w:eastAsia="en-AU"/>
              </w:rPr>
            </w:pPr>
            <w:r>
              <w:rPr>
                <w:rFonts w:cs="Arial"/>
                <w:szCs w:val="22"/>
                <w:lang w:eastAsia="en-AU"/>
              </w:rPr>
              <w:t>a</w:t>
            </w:r>
          </w:p>
        </w:tc>
      </w:tr>
      <w:tr w:rsidR="00360354" w:rsidRPr="00360354" w14:paraId="441FF39C"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70C37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72085133" w14:textId="6D4C7D70" w:rsidR="00360354" w:rsidRPr="00E373AE" w:rsidRDefault="00AC4694" w:rsidP="00360354">
            <w:pPr>
              <w:jc w:val="center"/>
              <w:textAlignment w:val="baseline"/>
              <w:rPr>
                <w:rFonts w:cs="Arial"/>
                <w:szCs w:val="22"/>
                <w:lang w:eastAsia="en-AU"/>
              </w:rPr>
            </w:pPr>
            <w:r>
              <w:rPr>
                <w:rFonts w:cs="Arial"/>
                <w:szCs w:val="22"/>
                <w:lang w:eastAsia="en-AU"/>
              </w:rPr>
              <w:t>b</w:t>
            </w:r>
          </w:p>
        </w:tc>
      </w:tr>
      <w:tr w:rsidR="00360354" w:rsidRPr="00360354" w14:paraId="5A3924A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D178A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70F1F86" w14:textId="65D5B745" w:rsidR="00360354" w:rsidRPr="00E373AE" w:rsidRDefault="000E4FAF" w:rsidP="00360354">
            <w:pPr>
              <w:jc w:val="center"/>
              <w:textAlignment w:val="baseline"/>
              <w:rPr>
                <w:rFonts w:cs="Arial"/>
                <w:szCs w:val="22"/>
                <w:lang w:eastAsia="en-AU"/>
              </w:rPr>
            </w:pPr>
            <w:r>
              <w:rPr>
                <w:rFonts w:cs="Arial"/>
                <w:szCs w:val="22"/>
                <w:lang w:eastAsia="en-AU"/>
              </w:rPr>
              <w:t>c</w:t>
            </w:r>
          </w:p>
        </w:tc>
      </w:tr>
      <w:tr w:rsidR="00360354" w:rsidRPr="00360354" w14:paraId="1D54385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3F233B"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A377A1B" w14:textId="252B2628" w:rsidR="00360354" w:rsidRPr="00E373AE" w:rsidRDefault="00EC41C3" w:rsidP="00360354">
            <w:pPr>
              <w:jc w:val="center"/>
              <w:textAlignment w:val="baseline"/>
              <w:rPr>
                <w:rFonts w:cs="Arial"/>
                <w:szCs w:val="22"/>
                <w:lang w:eastAsia="en-AU"/>
              </w:rPr>
            </w:pPr>
            <w:r>
              <w:rPr>
                <w:rFonts w:cs="Arial"/>
                <w:szCs w:val="22"/>
                <w:lang w:eastAsia="en-AU"/>
              </w:rPr>
              <w:t>a</w:t>
            </w:r>
          </w:p>
        </w:tc>
      </w:tr>
      <w:tr w:rsidR="00360354" w:rsidRPr="00360354" w14:paraId="77CCD3AA"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18BD0"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D5D853A" w14:textId="7D737740" w:rsidR="00360354" w:rsidRPr="00E373AE" w:rsidRDefault="00923408" w:rsidP="00360354">
            <w:pPr>
              <w:jc w:val="center"/>
              <w:textAlignment w:val="baseline"/>
              <w:rPr>
                <w:rFonts w:cs="Arial"/>
                <w:szCs w:val="22"/>
                <w:lang w:eastAsia="en-AU"/>
              </w:rPr>
            </w:pPr>
            <w:r>
              <w:rPr>
                <w:rFonts w:cs="Arial"/>
                <w:szCs w:val="22"/>
                <w:lang w:eastAsia="en-AU"/>
              </w:rPr>
              <w:t>d</w:t>
            </w:r>
          </w:p>
        </w:tc>
      </w:tr>
      <w:tr w:rsidR="00360354" w:rsidRPr="00360354" w14:paraId="7B3C18D8"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E1198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30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19DBBD7" w14:textId="3E8605CD" w:rsidR="00360354" w:rsidRPr="00E373AE" w:rsidRDefault="00EB3AF1" w:rsidP="00360354">
            <w:pPr>
              <w:jc w:val="center"/>
              <w:textAlignment w:val="baseline"/>
              <w:rPr>
                <w:rFonts w:cs="Arial"/>
                <w:szCs w:val="22"/>
                <w:lang w:eastAsia="en-AU"/>
              </w:rPr>
            </w:pPr>
            <w:r>
              <w:rPr>
                <w:rFonts w:cs="Arial"/>
                <w:szCs w:val="22"/>
                <w:lang w:eastAsia="en-AU"/>
              </w:rPr>
              <w:t>c</w:t>
            </w:r>
          </w:p>
        </w:tc>
      </w:tr>
    </w:tbl>
    <w:p w14:paraId="3C05B7EE" w14:textId="624E9254" w:rsidR="00A12475" w:rsidRPr="00A12475" w:rsidRDefault="00A12475" w:rsidP="00360354">
      <w:pPr>
        <w:spacing w:line="276" w:lineRule="auto"/>
        <w:ind w:left="720" w:hanging="720"/>
        <w:jc w:val="center"/>
        <w:rPr>
          <w:rFonts w:cs="Arial"/>
          <w:bCs/>
          <w:szCs w:val="22"/>
          <w:highlight w:val="yellow"/>
        </w:rPr>
      </w:pPr>
    </w:p>
    <w:p w14:paraId="27AF8943" w14:textId="14319002" w:rsidR="00D53ACD" w:rsidRDefault="00D53ACD" w:rsidP="007A2377">
      <w:pPr>
        <w:spacing w:line="276" w:lineRule="auto"/>
        <w:ind w:left="720" w:hanging="720"/>
        <w:rPr>
          <w:rFonts w:cs="Arial"/>
          <w:bCs/>
          <w:szCs w:val="22"/>
        </w:rPr>
      </w:pPr>
    </w:p>
    <w:p w14:paraId="2876A3F9" w14:textId="2A538436" w:rsidR="004E4AD1" w:rsidRPr="0073725A" w:rsidRDefault="004E4AD1" w:rsidP="007A2377">
      <w:pPr>
        <w:spacing w:line="276" w:lineRule="auto"/>
        <w:ind w:left="720" w:hanging="720"/>
        <w:rPr>
          <w:b/>
        </w:rPr>
      </w:pPr>
      <w:r w:rsidRPr="0073725A">
        <w:rPr>
          <w:b/>
        </w:rPr>
        <w:lastRenderedPageBreak/>
        <w:t>Section Two: Short answer</w:t>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t xml:space="preserve">    50</w:t>
      </w:r>
      <w:r w:rsidRPr="00675671">
        <w:rPr>
          <w:b/>
        </w:rPr>
        <w:t>% (</w:t>
      </w:r>
      <w:r w:rsidR="00190935">
        <w:rPr>
          <w:b/>
        </w:rPr>
        <w:t>84</w:t>
      </w:r>
      <w:r w:rsidRPr="00675671">
        <w:rPr>
          <w:b/>
        </w:rPr>
        <w:t xml:space="preserve"> </w:t>
      </w:r>
      <w:r w:rsidR="00A12475" w:rsidRPr="00675671">
        <w:rPr>
          <w:b/>
        </w:rPr>
        <w:t>M</w:t>
      </w:r>
      <w:r w:rsidRPr="00675671">
        <w:rPr>
          <w:b/>
        </w:rPr>
        <w:t>arks)</w:t>
      </w:r>
      <w:r w:rsidRPr="0073725A">
        <w:rPr>
          <w:b/>
        </w:rPr>
        <w:t xml:space="preserve"> </w:t>
      </w:r>
    </w:p>
    <w:p w14:paraId="66F6532F" w14:textId="77777777" w:rsidR="004E4AD1" w:rsidRDefault="004E4AD1" w:rsidP="007A2377">
      <w:pPr>
        <w:spacing w:line="276" w:lineRule="auto"/>
        <w:ind w:left="720" w:hanging="720"/>
      </w:pPr>
    </w:p>
    <w:p w14:paraId="726796FD" w14:textId="42FB1559" w:rsidR="004E4AD1" w:rsidRDefault="004E4AD1" w:rsidP="007A2377">
      <w:pPr>
        <w:spacing w:line="276" w:lineRule="auto"/>
      </w:pPr>
      <w:r>
        <w:t xml:space="preserve">This section has </w:t>
      </w:r>
      <w:r w:rsidR="008D79CB">
        <w:rPr>
          <w:b/>
        </w:rPr>
        <w:t>seven</w:t>
      </w:r>
      <w:r>
        <w:t xml:space="preserve"> questions. Answer </w:t>
      </w:r>
      <w:r w:rsidRPr="004E4AD1">
        <w:rPr>
          <w:b/>
        </w:rPr>
        <w:t>all</w:t>
      </w:r>
      <w:r>
        <w:t xml:space="preserve"> questions. Write your answers in the spaces provided. </w:t>
      </w:r>
    </w:p>
    <w:p w14:paraId="3E5CC087" w14:textId="77777777" w:rsidR="004E4AD1" w:rsidRDefault="004E4AD1" w:rsidP="007A2377">
      <w:pPr>
        <w:spacing w:line="276" w:lineRule="auto"/>
      </w:pPr>
    </w:p>
    <w:p w14:paraId="46C604FE" w14:textId="77777777" w:rsidR="004E4AD1" w:rsidRDefault="004E4AD1" w:rsidP="007A2377">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47DF058C" w14:textId="77777777" w:rsidR="004E4AD1" w:rsidRDefault="004E4AD1" w:rsidP="007A2377">
      <w:pPr>
        <w:spacing w:line="276" w:lineRule="auto"/>
      </w:pPr>
    </w:p>
    <w:p w14:paraId="1A8C56A1" w14:textId="715CCB1A" w:rsidR="004E4AD1" w:rsidRDefault="004E4AD1" w:rsidP="007A2377">
      <w:pPr>
        <w:spacing w:line="276" w:lineRule="auto"/>
      </w:pPr>
      <w:r>
        <w:t xml:space="preserve">Suggested working time: </w:t>
      </w:r>
      <w:r w:rsidR="00190935">
        <w:t>7</w:t>
      </w:r>
      <w:r>
        <w:t>0 minutes.</w:t>
      </w:r>
    </w:p>
    <w:p w14:paraId="4A0F08B6" w14:textId="1AE27A0C" w:rsidR="004E4AD1" w:rsidRDefault="004E4AD1" w:rsidP="007A2377">
      <w:pPr>
        <w:spacing w:line="276" w:lineRule="auto"/>
        <w:rPr>
          <w:rFonts w:cs="Arial"/>
          <w:bCs/>
          <w:szCs w:val="22"/>
        </w:rPr>
      </w:pPr>
      <w:r>
        <w:rPr>
          <w:rFonts w:cs="Arial"/>
          <w:bCs/>
          <w:szCs w:val="22"/>
        </w:rPr>
        <w:t>_________________________________________________________________________________</w:t>
      </w:r>
    </w:p>
    <w:p w14:paraId="7D70D055" w14:textId="6BF55300" w:rsidR="004E4AD1" w:rsidRDefault="004E4AD1" w:rsidP="007A2377">
      <w:pPr>
        <w:spacing w:line="276" w:lineRule="auto"/>
        <w:rPr>
          <w:rFonts w:cs="Arial"/>
          <w:bCs/>
          <w:szCs w:val="22"/>
        </w:rPr>
      </w:pPr>
    </w:p>
    <w:p w14:paraId="3D7E063C" w14:textId="296CCC32" w:rsidR="004E4AD1" w:rsidRPr="005A3B6E" w:rsidRDefault="005A3B6E" w:rsidP="007A2377">
      <w:pPr>
        <w:spacing w:line="276" w:lineRule="auto"/>
        <w:rPr>
          <w:rFonts w:cs="Arial"/>
          <w:b/>
          <w:bCs/>
          <w:szCs w:val="22"/>
        </w:rPr>
      </w:pPr>
      <w:r w:rsidRPr="005A3B6E">
        <w:rPr>
          <w:rFonts w:cs="Arial"/>
          <w:b/>
          <w:bCs/>
          <w:szCs w:val="22"/>
        </w:rPr>
        <w:t xml:space="preserve">Question </w:t>
      </w:r>
      <w:r w:rsidR="00190935">
        <w:rPr>
          <w:rFonts w:cs="Arial"/>
          <w:b/>
          <w:bCs/>
          <w:szCs w:val="22"/>
        </w:rPr>
        <w:t>26</w:t>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t xml:space="preserve">  (1</w:t>
      </w:r>
      <w:r w:rsidR="008B52D5">
        <w:rPr>
          <w:rFonts w:cs="Arial"/>
          <w:b/>
          <w:bCs/>
          <w:szCs w:val="22"/>
        </w:rPr>
        <w:t>4</w:t>
      </w:r>
      <w:r w:rsidR="00AB7B6F">
        <w:rPr>
          <w:rFonts w:cs="Arial"/>
          <w:b/>
          <w:bCs/>
          <w:szCs w:val="22"/>
        </w:rPr>
        <w:t xml:space="preserve"> marks)</w:t>
      </w:r>
    </w:p>
    <w:p w14:paraId="1464FA18" w14:textId="233D710E" w:rsidR="00A7232C" w:rsidRDefault="00A7232C" w:rsidP="007A2377">
      <w:pPr>
        <w:spacing w:line="276" w:lineRule="auto"/>
      </w:pPr>
    </w:p>
    <w:p w14:paraId="5862281F" w14:textId="77777777" w:rsidR="00564AB5" w:rsidRDefault="00564AB5" w:rsidP="00564AB5">
      <w:pPr>
        <w:pStyle w:val="ListParagraph"/>
        <w:spacing w:line="276" w:lineRule="auto"/>
        <w:ind w:left="0"/>
      </w:pPr>
      <w:r>
        <w:t>In 2002, a controlled trial was performed to determine if two procedures performed during arthroscopic surgery for osteoarthritis were effective in relieving knee pain. Participants were aged 75 or less, with 93% male and 60% Caucasian. 60 participants were given a placebo operation, whilst the other two-thirds had either one of the two procedures: a lavage or debridement. The trial ran for 2 years, with knee pain scores recorded. The results are shown below.</w:t>
      </w:r>
    </w:p>
    <w:p w14:paraId="4E6E540C" w14:textId="77777777" w:rsidR="00540D1D" w:rsidRDefault="00540D1D" w:rsidP="00540D1D">
      <w:pPr>
        <w:pStyle w:val="ListParagraph"/>
        <w:spacing w:line="276" w:lineRule="auto"/>
        <w:ind w:left="0"/>
      </w:pPr>
    </w:p>
    <w:tbl>
      <w:tblPr>
        <w:tblStyle w:val="TableGrid"/>
        <w:tblW w:w="0" w:type="auto"/>
        <w:jc w:val="center"/>
        <w:tblInd w:w="0" w:type="dxa"/>
        <w:tblLook w:val="04A0" w:firstRow="1" w:lastRow="0" w:firstColumn="1" w:lastColumn="0" w:noHBand="0" w:noVBand="1"/>
      </w:tblPr>
      <w:tblGrid>
        <w:gridCol w:w="1774"/>
        <w:gridCol w:w="2478"/>
        <w:gridCol w:w="2478"/>
        <w:gridCol w:w="2478"/>
      </w:tblGrid>
      <w:tr w:rsidR="00540D1D" w14:paraId="08D7ADDD" w14:textId="77777777" w:rsidTr="00540D1D">
        <w:trPr>
          <w:jc w:val="center"/>
        </w:trPr>
        <w:tc>
          <w:tcPr>
            <w:tcW w:w="1774" w:type="dxa"/>
          </w:tcPr>
          <w:p w14:paraId="799B210E" w14:textId="77777777" w:rsidR="00540D1D" w:rsidRDefault="00540D1D" w:rsidP="00540D1D">
            <w:pPr>
              <w:pStyle w:val="ListParagraph"/>
              <w:spacing w:line="276" w:lineRule="auto"/>
              <w:ind w:left="0"/>
            </w:pPr>
          </w:p>
        </w:tc>
        <w:tc>
          <w:tcPr>
            <w:tcW w:w="7434" w:type="dxa"/>
            <w:gridSpan w:val="3"/>
          </w:tcPr>
          <w:p w14:paraId="4C4EDF41" w14:textId="60F22C55" w:rsidR="00540D1D" w:rsidRPr="00805168" w:rsidRDefault="00540D1D" w:rsidP="005D13E6">
            <w:pPr>
              <w:pStyle w:val="ListParagraph"/>
              <w:spacing w:line="276" w:lineRule="auto"/>
              <w:ind w:left="0"/>
              <w:jc w:val="center"/>
              <w:rPr>
                <w:b/>
              </w:rPr>
            </w:pPr>
            <w:r>
              <w:rPr>
                <w:b/>
              </w:rPr>
              <w:t>Procedure</w:t>
            </w:r>
            <w:r w:rsidR="005D13E6">
              <w:rPr>
                <w:b/>
              </w:rPr>
              <w:t xml:space="preserve"> </w:t>
            </w:r>
            <w:r>
              <w:rPr>
                <w:b/>
              </w:rPr>
              <w:t>(</w:t>
            </w:r>
            <w:r w:rsidR="00564AB5">
              <w:rPr>
                <w:b/>
              </w:rPr>
              <w:t xml:space="preserve">Average </w:t>
            </w:r>
            <w:r>
              <w:rPr>
                <w:b/>
              </w:rPr>
              <w:t>Scores on Knee Pain Scale)</w:t>
            </w:r>
          </w:p>
        </w:tc>
      </w:tr>
      <w:tr w:rsidR="00540D1D" w14:paraId="10B0D32B" w14:textId="77777777" w:rsidTr="00540D1D">
        <w:trPr>
          <w:jc w:val="center"/>
        </w:trPr>
        <w:tc>
          <w:tcPr>
            <w:tcW w:w="1774" w:type="dxa"/>
          </w:tcPr>
          <w:p w14:paraId="5535A451" w14:textId="77777777" w:rsidR="00540D1D" w:rsidRPr="00805168" w:rsidRDefault="00540D1D" w:rsidP="00540D1D">
            <w:pPr>
              <w:pStyle w:val="ListParagraph"/>
              <w:spacing w:line="276" w:lineRule="auto"/>
              <w:ind w:left="0"/>
              <w:rPr>
                <w:b/>
              </w:rPr>
            </w:pPr>
            <w:r w:rsidRPr="00805168">
              <w:rPr>
                <w:b/>
              </w:rPr>
              <w:t>Time (Weeks)</w:t>
            </w:r>
          </w:p>
        </w:tc>
        <w:tc>
          <w:tcPr>
            <w:tcW w:w="2478" w:type="dxa"/>
          </w:tcPr>
          <w:p w14:paraId="05ED97A3" w14:textId="77777777" w:rsidR="00540D1D" w:rsidRPr="00805168" w:rsidRDefault="00540D1D" w:rsidP="00540D1D">
            <w:pPr>
              <w:pStyle w:val="ListParagraph"/>
              <w:spacing w:line="276" w:lineRule="auto"/>
              <w:ind w:left="0"/>
              <w:jc w:val="center"/>
              <w:rPr>
                <w:i/>
              </w:rPr>
            </w:pPr>
            <w:r w:rsidRPr="00805168">
              <w:rPr>
                <w:i/>
              </w:rPr>
              <w:t>Placebo</w:t>
            </w:r>
          </w:p>
        </w:tc>
        <w:tc>
          <w:tcPr>
            <w:tcW w:w="2478" w:type="dxa"/>
          </w:tcPr>
          <w:p w14:paraId="06DF0463" w14:textId="77777777" w:rsidR="00540D1D" w:rsidRPr="00805168" w:rsidRDefault="00540D1D" w:rsidP="00540D1D">
            <w:pPr>
              <w:pStyle w:val="ListParagraph"/>
              <w:spacing w:line="276" w:lineRule="auto"/>
              <w:ind w:left="0"/>
              <w:jc w:val="center"/>
              <w:rPr>
                <w:i/>
              </w:rPr>
            </w:pPr>
            <w:r w:rsidRPr="00805168">
              <w:rPr>
                <w:i/>
              </w:rPr>
              <w:t>Lavage</w:t>
            </w:r>
          </w:p>
        </w:tc>
        <w:tc>
          <w:tcPr>
            <w:tcW w:w="2478" w:type="dxa"/>
          </w:tcPr>
          <w:p w14:paraId="34B7F7F9" w14:textId="1320E1C6" w:rsidR="00540D1D" w:rsidRPr="00805168" w:rsidRDefault="00277E61" w:rsidP="00540D1D">
            <w:pPr>
              <w:pStyle w:val="ListParagraph"/>
              <w:spacing w:line="276" w:lineRule="auto"/>
              <w:ind w:left="0"/>
              <w:jc w:val="center"/>
              <w:rPr>
                <w:i/>
              </w:rPr>
            </w:pPr>
            <w:r w:rsidRPr="00805168">
              <w:rPr>
                <w:i/>
              </w:rPr>
              <w:t>D</w:t>
            </w:r>
            <w:r w:rsidRPr="00805168">
              <w:rPr>
                <w:rFonts w:cs="Arial"/>
                <w:i/>
              </w:rPr>
              <w:t>e</w:t>
            </w:r>
            <w:r w:rsidRPr="00805168">
              <w:rPr>
                <w:i/>
              </w:rPr>
              <w:t>bridement</w:t>
            </w:r>
          </w:p>
        </w:tc>
      </w:tr>
      <w:tr w:rsidR="00540D1D" w14:paraId="6E80CD01" w14:textId="77777777" w:rsidTr="00540D1D">
        <w:trPr>
          <w:jc w:val="center"/>
        </w:trPr>
        <w:tc>
          <w:tcPr>
            <w:tcW w:w="1774" w:type="dxa"/>
          </w:tcPr>
          <w:p w14:paraId="6AA1C593" w14:textId="77777777" w:rsidR="00540D1D" w:rsidRDefault="00540D1D" w:rsidP="00540D1D">
            <w:pPr>
              <w:pStyle w:val="ListParagraph"/>
              <w:spacing w:line="276" w:lineRule="auto"/>
              <w:ind w:left="0"/>
              <w:jc w:val="center"/>
            </w:pPr>
            <w:r>
              <w:t>0</w:t>
            </w:r>
          </w:p>
        </w:tc>
        <w:tc>
          <w:tcPr>
            <w:tcW w:w="2478" w:type="dxa"/>
          </w:tcPr>
          <w:p w14:paraId="5B259801" w14:textId="77777777" w:rsidR="00540D1D" w:rsidRDefault="00540D1D" w:rsidP="00540D1D">
            <w:pPr>
              <w:pStyle w:val="ListParagraph"/>
              <w:spacing w:line="276" w:lineRule="auto"/>
              <w:ind w:left="0"/>
              <w:jc w:val="center"/>
            </w:pPr>
            <w:r>
              <w:t>60</w:t>
            </w:r>
          </w:p>
        </w:tc>
        <w:tc>
          <w:tcPr>
            <w:tcW w:w="2478" w:type="dxa"/>
          </w:tcPr>
          <w:p w14:paraId="4C454504" w14:textId="77777777" w:rsidR="00540D1D" w:rsidRDefault="00540D1D" w:rsidP="00540D1D">
            <w:pPr>
              <w:pStyle w:val="ListParagraph"/>
              <w:spacing w:line="276" w:lineRule="auto"/>
              <w:ind w:left="0"/>
              <w:jc w:val="center"/>
            </w:pPr>
            <w:r>
              <w:t>61</w:t>
            </w:r>
          </w:p>
        </w:tc>
        <w:tc>
          <w:tcPr>
            <w:tcW w:w="2478" w:type="dxa"/>
          </w:tcPr>
          <w:p w14:paraId="18757E73" w14:textId="77777777" w:rsidR="00540D1D" w:rsidRDefault="00540D1D" w:rsidP="00540D1D">
            <w:pPr>
              <w:pStyle w:val="ListParagraph"/>
              <w:spacing w:line="276" w:lineRule="auto"/>
              <w:ind w:left="0"/>
              <w:jc w:val="center"/>
            </w:pPr>
            <w:r>
              <w:t>58</w:t>
            </w:r>
          </w:p>
        </w:tc>
      </w:tr>
      <w:tr w:rsidR="00540D1D" w14:paraId="1A2F76DE" w14:textId="77777777" w:rsidTr="00540D1D">
        <w:trPr>
          <w:jc w:val="center"/>
        </w:trPr>
        <w:tc>
          <w:tcPr>
            <w:tcW w:w="1774" w:type="dxa"/>
          </w:tcPr>
          <w:p w14:paraId="423D8D93" w14:textId="77777777" w:rsidR="00540D1D" w:rsidRDefault="00540D1D" w:rsidP="00540D1D">
            <w:pPr>
              <w:pStyle w:val="ListParagraph"/>
              <w:spacing w:line="276" w:lineRule="auto"/>
              <w:ind w:left="0"/>
              <w:jc w:val="center"/>
            </w:pPr>
            <w:r>
              <w:t>26</w:t>
            </w:r>
          </w:p>
        </w:tc>
        <w:tc>
          <w:tcPr>
            <w:tcW w:w="2478" w:type="dxa"/>
          </w:tcPr>
          <w:p w14:paraId="4E6D0B7B" w14:textId="77777777" w:rsidR="00540D1D" w:rsidRDefault="00540D1D" w:rsidP="00540D1D">
            <w:pPr>
              <w:pStyle w:val="ListParagraph"/>
              <w:spacing w:line="276" w:lineRule="auto"/>
              <w:ind w:left="0"/>
              <w:jc w:val="center"/>
            </w:pPr>
            <w:r>
              <w:t>57</w:t>
            </w:r>
          </w:p>
        </w:tc>
        <w:tc>
          <w:tcPr>
            <w:tcW w:w="2478" w:type="dxa"/>
          </w:tcPr>
          <w:p w14:paraId="485E47AC" w14:textId="77777777" w:rsidR="00540D1D" w:rsidRDefault="00540D1D" w:rsidP="00540D1D">
            <w:pPr>
              <w:pStyle w:val="ListParagraph"/>
              <w:spacing w:line="276" w:lineRule="auto"/>
              <w:ind w:left="0"/>
              <w:jc w:val="center"/>
            </w:pPr>
            <w:r>
              <w:t>59</w:t>
            </w:r>
          </w:p>
        </w:tc>
        <w:tc>
          <w:tcPr>
            <w:tcW w:w="2478" w:type="dxa"/>
          </w:tcPr>
          <w:p w14:paraId="63F07117" w14:textId="77777777" w:rsidR="00540D1D" w:rsidRDefault="00540D1D" w:rsidP="00540D1D">
            <w:pPr>
              <w:pStyle w:val="ListParagraph"/>
              <w:spacing w:line="276" w:lineRule="auto"/>
              <w:ind w:left="0"/>
              <w:jc w:val="center"/>
            </w:pPr>
            <w:r>
              <w:t>56</w:t>
            </w:r>
          </w:p>
        </w:tc>
      </w:tr>
      <w:tr w:rsidR="00540D1D" w14:paraId="62D704C6" w14:textId="77777777" w:rsidTr="00540D1D">
        <w:trPr>
          <w:jc w:val="center"/>
        </w:trPr>
        <w:tc>
          <w:tcPr>
            <w:tcW w:w="1774" w:type="dxa"/>
          </w:tcPr>
          <w:p w14:paraId="45FE9B4B" w14:textId="77777777" w:rsidR="00540D1D" w:rsidRDefault="00540D1D" w:rsidP="00540D1D">
            <w:pPr>
              <w:pStyle w:val="ListParagraph"/>
              <w:spacing w:line="276" w:lineRule="auto"/>
              <w:ind w:left="0"/>
              <w:jc w:val="center"/>
            </w:pPr>
            <w:r>
              <w:t>78</w:t>
            </w:r>
          </w:p>
        </w:tc>
        <w:tc>
          <w:tcPr>
            <w:tcW w:w="2478" w:type="dxa"/>
          </w:tcPr>
          <w:p w14:paraId="53986A0E" w14:textId="77777777" w:rsidR="00540D1D" w:rsidRDefault="00540D1D" w:rsidP="00540D1D">
            <w:pPr>
              <w:pStyle w:val="ListParagraph"/>
              <w:spacing w:line="276" w:lineRule="auto"/>
              <w:ind w:left="0"/>
              <w:jc w:val="center"/>
            </w:pPr>
            <w:r>
              <w:t>52</w:t>
            </w:r>
          </w:p>
        </w:tc>
        <w:tc>
          <w:tcPr>
            <w:tcW w:w="2478" w:type="dxa"/>
          </w:tcPr>
          <w:p w14:paraId="192984D0" w14:textId="77777777" w:rsidR="00540D1D" w:rsidRDefault="00540D1D" w:rsidP="00540D1D">
            <w:pPr>
              <w:pStyle w:val="ListParagraph"/>
              <w:spacing w:line="276" w:lineRule="auto"/>
              <w:ind w:left="0"/>
              <w:jc w:val="center"/>
            </w:pPr>
            <w:r>
              <w:t>56</w:t>
            </w:r>
          </w:p>
        </w:tc>
        <w:tc>
          <w:tcPr>
            <w:tcW w:w="2478" w:type="dxa"/>
          </w:tcPr>
          <w:p w14:paraId="68D8DE5A" w14:textId="77777777" w:rsidR="00540D1D" w:rsidRDefault="00540D1D" w:rsidP="00540D1D">
            <w:pPr>
              <w:pStyle w:val="ListParagraph"/>
              <w:spacing w:line="276" w:lineRule="auto"/>
              <w:ind w:left="0"/>
              <w:jc w:val="center"/>
            </w:pPr>
            <w:r>
              <w:t>51</w:t>
            </w:r>
          </w:p>
        </w:tc>
      </w:tr>
      <w:tr w:rsidR="00540D1D" w14:paraId="382D8570" w14:textId="77777777" w:rsidTr="00540D1D">
        <w:trPr>
          <w:jc w:val="center"/>
        </w:trPr>
        <w:tc>
          <w:tcPr>
            <w:tcW w:w="1774" w:type="dxa"/>
          </w:tcPr>
          <w:p w14:paraId="6DDF1737" w14:textId="77777777" w:rsidR="00540D1D" w:rsidRDefault="00540D1D" w:rsidP="00540D1D">
            <w:pPr>
              <w:pStyle w:val="ListParagraph"/>
              <w:spacing w:line="276" w:lineRule="auto"/>
              <w:ind w:left="0"/>
              <w:jc w:val="center"/>
            </w:pPr>
            <w:r>
              <w:t>104</w:t>
            </w:r>
          </w:p>
        </w:tc>
        <w:tc>
          <w:tcPr>
            <w:tcW w:w="2478" w:type="dxa"/>
          </w:tcPr>
          <w:p w14:paraId="228A796A" w14:textId="77777777" w:rsidR="00540D1D" w:rsidRDefault="00540D1D" w:rsidP="00540D1D">
            <w:pPr>
              <w:pStyle w:val="ListParagraph"/>
              <w:spacing w:line="276" w:lineRule="auto"/>
              <w:ind w:left="0"/>
              <w:jc w:val="center"/>
            </w:pPr>
            <w:r>
              <w:t>55</w:t>
            </w:r>
          </w:p>
        </w:tc>
        <w:tc>
          <w:tcPr>
            <w:tcW w:w="2478" w:type="dxa"/>
          </w:tcPr>
          <w:p w14:paraId="3560A8A8" w14:textId="77777777" w:rsidR="00540D1D" w:rsidRDefault="00540D1D" w:rsidP="00540D1D">
            <w:pPr>
              <w:pStyle w:val="ListParagraph"/>
              <w:spacing w:line="276" w:lineRule="auto"/>
              <w:ind w:left="0"/>
              <w:jc w:val="center"/>
            </w:pPr>
            <w:r>
              <w:t>55</w:t>
            </w:r>
          </w:p>
        </w:tc>
        <w:tc>
          <w:tcPr>
            <w:tcW w:w="2478" w:type="dxa"/>
          </w:tcPr>
          <w:p w14:paraId="58330401" w14:textId="77777777" w:rsidR="00540D1D" w:rsidRDefault="00540D1D" w:rsidP="00540D1D">
            <w:pPr>
              <w:pStyle w:val="ListParagraph"/>
              <w:spacing w:line="276" w:lineRule="auto"/>
              <w:ind w:left="0"/>
              <w:jc w:val="center"/>
            </w:pPr>
            <w:r>
              <w:t>53</w:t>
            </w:r>
          </w:p>
        </w:tc>
      </w:tr>
    </w:tbl>
    <w:p w14:paraId="4564E2D1" w14:textId="77777777" w:rsidR="00540D1D" w:rsidRDefault="00540D1D" w:rsidP="00540D1D">
      <w:pPr>
        <w:pStyle w:val="ListParagraph"/>
        <w:spacing w:line="276" w:lineRule="auto"/>
        <w:ind w:left="0"/>
      </w:pPr>
    </w:p>
    <w:p w14:paraId="4A5E508E" w14:textId="77777777" w:rsidR="00540D1D" w:rsidRDefault="00540D1D" w:rsidP="00540D1D">
      <w:pPr>
        <w:pStyle w:val="ListParagraph"/>
        <w:spacing w:line="276" w:lineRule="auto"/>
      </w:pPr>
    </w:p>
    <w:p w14:paraId="1F452F41" w14:textId="786793D6" w:rsidR="00540D1D" w:rsidRDefault="003C0627" w:rsidP="002B56CF">
      <w:pPr>
        <w:pStyle w:val="ListParagraph"/>
        <w:numPr>
          <w:ilvl w:val="0"/>
          <w:numId w:val="6"/>
        </w:numPr>
        <w:spacing w:line="276" w:lineRule="auto"/>
        <w:ind w:left="426"/>
      </w:pPr>
      <w:r>
        <w:tab/>
      </w:r>
      <w:r w:rsidR="00540D1D">
        <w:t>Explain why the researchers included a placebo operation in this study.</w:t>
      </w:r>
      <w:r w:rsidR="00540D1D">
        <w:tab/>
        <w:t xml:space="preserve">     </w:t>
      </w:r>
      <w:r>
        <w:tab/>
        <w:t xml:space="preserve">    (</w:t>
      </w:r>
      <w:r w:rsidR="00540D1D">
        <w:t>2 marks)</w:t>
      </w:r>
    </w:p>
    <w:p w14:paraId="7C055AA9" w14:textId="345E6968" w:rsidR="003C0627" w:rsidRDefault="003C0627" w:rsidP="003C062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3C0627" w14:paraId="15E809A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7975B7F1" w14:textId="77777777" w:rsidR="003C0627" w:rsidRDefault="003C0627" w:rsidP="00477314">
            <w:pPr>
              <w:pStyle w:val="ListParagraph"/>
              <w:spacing w:line="276" w:lineRule="auto"/>
              <w:ind w:left="0"/>
              <w:jc w:val="center"/>
              <w:rPr>
                <w:rFonts w:cs="Arial"/>
                <w:b/>
                <w:color w:val="FF0000"/>
              </w:rPr>
            </w:pP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41E9FDF" w14:textId="77777777" w:rsidR="003C0627" w:rsidRDefault="003C0627" w:rsidP="00477314">
            <w:pPr>
              <w:pStyle w:val="ListParagraph"/>
              <w:spacing w:line="276" w:lineRule="auto"/>
              <w:ind w:left="0"/>
              <w:jc w:val="center"/>
              <w:rPr>
                <w:rFonts w:cs="Arial"/>
                <w:b/>
                <w:color w:val="FF0000"/>
              </w:rPr>
            </w:pPr>
            <w:r>
              <w:rPr>
                <w:rFonts w:cs="Arial"/>
                <w:b/>
                <w:color w:val="FF0000"/>
              </w:rPr>
              <w:t>Mark</w:t>
            </w:r>
          </w:p>
        </w:tc>
      </w:tr>
      <w:tr w:rsidR="003C0627" w14:paraId="09AD37BB"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1C704C4" w14:textId="5B8381C3" w:rsidR="003C0627" w:rsidRPr="00D20CE1" w:rsidRDefault="003C0627" w:rsidP="00477314">
            <w:pPr>
              <w:pStyle w:val="ListParagraph"/>
              <w:spacing w:line="276" w:lineRule="auto"/>
              <w:ind w:left="0"/>
              <w:rPr>
                <w:rFonts w:cs="Arial"/>
                <w:color w:val="FF0000"/>
              </w:rPr>
            </w:pPr>
            <w:r>
              <w:rPr>
                <w:rFonts w:cs="Arial"/>
                <w:color w:val="FF0000"/>
              </w:rPr>
              <w:t>Remove any possible placebo effect</w:t>
            </w:r>
            <w:r w:rsidR="007156CE">
              <w:rPr>
                <w:rFonts w:cs="Arial"/>
                <w:color w:val="FF0000"/>
              </w:rPr>
              <w:t xml:space="preserve"> / remove psychological bias of participants</w:t>
            </w:r>
          </w:p>
        </w:tc>
        <w:tc>
          <w:tcPr>
            <w:tcW w:w="851" w:type="dxa"/>
            <w:tcBorders>
              <w:top w:val="single" w:sz="4" w:space="0" w:color="auto"/>
              <w:left w:val="single" w:sz="4" w:space="0" w:color="auto"/>
              <w:right w:val="single" w:sz="4" w:space="0" w:color="auto"/>
            </w:tcBorders>
            <w:vAlign w:val="center"/>
          </w:tcPr>
          <w:p w14:paraId="4B0E966A" w14:textId="25272ECB" w:rsidR="003C0627" w:rsidRDefault="003C0627" w:rsidP="00477314">
            <w:pPr>
              <w:pStyle w:val="ListParagraph"/>
              <w:spacing w:line="276" w:lineRule="auto"/>
              <w:ind w:left="0"/>
              <w:jc w:val="center"/>
              <w:rPr>
                <w:rFonts w:cs="Arial"/>
                <w:color w:val="FF0000"/>
              </w:rPr>
            </w:pPr>
            <w:r>
              <w:rPr>
                <w:rFonts w:cs="Arial"/>
                <w:color w:val="FF0000"/>
              </w:rPr>
              <w:t>1</w:t>
            </w:r>
          </w:p>
        </w:tc>
      </w:tr>
      <w:tr w:rsidR="003C0627" w14:paraId="6A81ECA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53FB588" w14:textId="30745A6F" w:rsidR="003C0627" w:rsidRDefault="003C0627" w:rsidP="003C0627">
            <w:pPr>
              <w:spacing w:line="276" w:lineRule="auto"/>
              <w:rPr>
                <w:rFonts w:cs="Arial"/>
                <w:color w:val="FF0000"/>
                <w:shd w:val="clear" w:color="auto" w:fill="FFFFFF"/>
              </w:rPr>
            </w:pPr>
            <w:r>
              <w:rPr>
                <w:rFonts w:cs="Arial"/>
                <w:color w:val="FF0000"/>
              </w:rPr>
              <w:t xml:space="preserve">Clear comparison between experimental </w:t>
            </w:r>
            <w:r w:rsidR="007156CE">
              <w:rPr>
                <w:rFonts w:cs="Arial"/>
                <w:color w:val="FF0000"/>
              </w:rPr>
              <w:t xml:space="preserve">groups </w:t>
            </w:r>
            <w:r>
              <w:rPr>
                <w:rFonts w:cs="Arial"/>
                <w:color w:val="FF0000"/>
              </w:rPr>
              <w:t>and control group can be made</w:t>
            </w:r>
          </w:p>
        </w:tc>
        <w:tc>
          <w:tcPr>
            <w:tcW w:w="851" w:type="dxa"/>
            <w:tcBorders>
              <w:top w:val="single" w:sz="4" w:space="0" w:color="auto"/>
              <w:left w:val="single" w:sz="4" w:space="0" w:color="auto"/>
              <w:right w:val="single" w:sz="4" w:space="0" w:color="auto"/>
            </w:tcBorders>
            <w:vAlign w:val="center"/>
          </w:tcPr>
          <w:p w14:paraId="08240FE1" w14:textId="4669CE1C" w:rsidR="003C0627" w:rsidRDefault="003C0627" w:rsidP="003C0627">
            <w:pPr>
              <w:pStyle w:val="ListParagraph"/>
              <w:spacing w:line="276" w:lineRule="auto"/>
              <w:ind w:left="0"/>
              <w:jc w:val="center"/>
              <w:rPr>
                <w:rFonts w:cs="Arial"/>
                <w:color w:val="FF0000"/>
              </w:rPr>
            </w:pPr>
            <w:r>
              <w:rPr>
                <w:rFonts w:cs="Arial"/>
                <w:color w:val="FF0000"/>
              </w:rPr>
              <w:t>1</w:t>
            </w:r>
          </w:p>
        </w:tc>
      </w:tr>
      <w:tr w:rsidR="003C0627" w14:paraId="2846496E"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5E6538D1" w14:textId="77777777" w:rsidR="003C0627" w:rsidRDefault="003C0627" w:rsidP="003C062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C4182DD" w14:textId="7895CF84" w:rsidR="003C0627" w:rsidRDefault="003C0627" w:rsidP="003C0627">
            <w:pPr>
              <w:pStyle w:val="ListParagraph"/>
              <w:spacing w:line="276" w:lineRule="auto"/>
              <w:ind w:left="0"/>
              <w:jc w:val="center"/>
              <w:rPr>
                <w:rFonts w:cs="Arial"/>
                <w:b/>
                <w:color w:val="FF0000"/>
              </w:rPr>
            </w:pPr>
            <w:r>
              <w:rPr>
                <w:rFonts w:cs="Arial"/>
                <w:b/>
                <w:color w:val="FF0000"/>
              </w:rPr>
              <w:t>2</w:t>
            </w:r>
          </w:p>
        </w:tc>
      </w:tr>
    </w:tbl>
    <w:p w14:paraId="5E40DD46" w14:textId="77777777" w:rsidR="003C0627" w:rsidRDefault="003C0627" w:rsidP="003C0627">
      <w:pPr>
        <w:spacing w:line="276" w:lineRule="auto"/>
      </w:pPr>
    </w:p>
    <w:p w14:paraId="3C329805" w14:textId="643DC078" w:rsidR="00540D1D" w:rsidRDefault="00540D1D" w:rsidP="00540D1D">
      <w:pPr>
        <w:spacing w:line="276" w:lineRule="auto"/>
      </w:pPr>
    </w:p>
    <w:p w14:paraId="300DB38E" w14:textId="1A2FB071" w:rsidR="007301E9" w:rsidRDefault="005D13E6" w:rsidP="002B56CF">
      <w:pPr>
        <w:pStyle w:val="ListParagraph"/>
        <w:numPr>
          <w:ilvl w:val="0"/>
          <w:numId w:val="6"/>
        </w:numPr>
        <w:spacing w:line="276" w:lineRule="auto"/>
        <w:ind w:left="426"/>
      </w:pPr>
      <w:r>
        <w:tab/>
        <w:t xml:space="preserve">State whether the results of this study would be applicable to everyone with knee pain. </w:t>
      </w:r>
      <w:r>
        <w:tab/>
        <w:t>Justify your answer.</w:t>
      </w:r>
    </w:p>
    <w:p w14:paraId="25F60C0A" w14:textId="1C25F958" w:rsidR="005D13E6" w:rsidRDefault="005D13E6" w:rsidP="005D13E6">
      <w:pPr>
        <w:pStyle w:val="ListParagraph"/>
        <w:spacing w:line="276" w:lineRule="auto"/>
        <w:ind w:left="426"/>
        <w:jc w:val="right"/>
      </w:pPr>
      <w:r>
        <w:t>(2 marks)</w:t>
      </w:r>
    </w:p>
    <w:p w14:paraId="77DB713E" w14:textId="38945448" w:rsidR="005D13E6" w:rsidRDefault="005D13E6" w:rsidP="005D13E6">
      <w:pPr>
        <w:pStyle w:val="ListParagraph"/>
        <w:spacing w:line="276" w:lineRule="auto"/>
        <w:ind w:left="426"/>
        <w:jc w:val="right"/>
      </w:pPr>
    </w:p>
    <w:tbl>
      <w:tblPr>
        <w:tblStyle w:val="TableGrid"/>
        <w:tblW w:w="9198" w:type="dxa"/>
        <w:tblInd w:w="720" w:type="dxa"/>
        <w:tblLook w:val="04A0" w:firstRow="1" w:lastRow="0" w:firstColumn="1" w:lastColumn="0" w:noHBand="0" w:noVBand="1"/>
      </w:tblPr>
      <w:tblGrid>
        <w:gridCol w:w="8347"/>
        <w:gridCol w:w="851"/>
      </w:tblGrid>
      <w:tr w:rsidR="005D13E6" w14:paraId="30F226A3"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E8B115D" w14:textId="77777777" w:rsidR="005D13E6" w:rsidRDefault="005D13E6" w:rsidP="00477314">
            <w:pPr>
              <w:pStyle w:val="ListParagraph"/>
              <w:spacing w:line="276" w:lineRule="auto"/>
              <w:ind w:left="0"/>
              <w:jc w:val="center"/>
              <w:rPr>
                <w:rFonts w:cs="Arial"/>
                <w:b/>
                <w:color w:val="FF0000"/>
              </w:rPr>
            </w:pP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825E5EB" w14:textId="77777777" w:rsidR="005D13E6" w:rsidRDefault="005D13E6" w:rsidP="00477314">
            <w:pPr>
              <w:pStyle w:val="ListParagraph"/>
              <w:spacing w:line="276" w:lineRule="auto"/>
              <w:ind w:left="0"/>
              <w:jc w:val="center"/>
              <w:rPr>
                <w:rFonts w:cs="Arial"/>
                <w:b/>
                <w:color w:val="FF0000"/>
              </w:rPr>
            </w:pPr>
            <w:r>
              <w:rPr>
                <w:rFonts w:cs="Arial"/>
                <w:b/>
                <w:color w:val="FF0000"/>
              </w:rPr>
              <w:t>Mark</w:t>
            </w:r>
          </w:p>
        </w:tc>
      </w:tr>
      <w:tr w:rsidR="005D13E6" w14:paraId="6B716C09"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4C112E1" w14:textId="170BB5DE" w:rsidR="005D13E6" w:rsidRPr="00D20CE1" w:rsidRDefault="005D13E6" w:rsidP="00477314">
            <w:pPr>
              <w:pStyle w:val="ListParagraph"/>
              <w:spacing w:line="276" w:lineRule="auto"/>
              <w:ind w:left="0"/>
              <w:rPr>
                <w:rFonts w:cs="Arial"/>
                <w:color w:val="FF0000"/>
              </w:rPr>
            </w:pPr>
            <w:r>
              <w:rPr>
                <w:rFonts w:cs="Arial"/>
                <w:color w:val="FF0000"/>
              </w:rPr>
              <w:t>No</w:t>
            </w:r>
            <w:r w:rsidR="007019CC">
              <w:rPr>
                <w:rFonts w:cs="Arial"/>
                <w:color w:val="FF0000"/>
              </w:rPr>
              <w:t>t applicable.</w:t>
            </w:r>
          </w:p>
        </w:tc>
        <w:tc>
          <w:tcPr>
            <w:tcW w:w="851" w:type="dxa"/>
            <w:tcBorders>
              <w:top w:val="single" w:sz="4" w:space="0" w:color="auto"/>
              <w:left w:val="single" w:sz="4" w:space="0" w:color="auto"/>
              <w:right w:val="single" w:sz="4" w:space="0" w:color="auto"/>
            </w:tcBorders>
            <w:vAlign w:val="center"/>
          </w:tcPr>
          <w:p w14:paraId="0DFE2F83" w14:textId="77777777" w:rsidR="005D13E6" w:rsidRDefault="005D13E6" w:rsidP="00477314">
            <w:pPr>
              <w:pStyle w:val="ListParagraph"/>
              <w:spacing w:line="276" w:lineRule="auto"/>
              <w:ind w:left="0"/>
              <w:jc w:val="center"/>
              <w:rPr>
                <w:rFonts w:cs="Arial"/>
                <w:color w:val="FF0000"/>
              </w:rPr>
            </w:pPr>
            <w:r>
              <w:rPr>
                <w:rFonts w:cs="Arial"/>
                <w:color w:val="FF0000"/>
              </w:rPr>
              <w:t>1</w:t>
            </w:r>
          </w:p>
        </w:tc>
      </w:tr>
      <w:tr w:rsidR="005D13E6" w14:paraId="498406A0"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94A7EFD" w14:textId="39D7E101" w:rsidR="005D13E6" w:rsidRDefault="005D13E6" w:rsidP="00477314">
            <w:pPr>
              <w:spacing w:line="276" w:lineRule="auto"/>
              <w:rPr>
                <w:rFonts w:cs="Arial"/>
                <w:color w:val="FF0000"/>
                <w:shd w:val="clear" w:color="auto" w:fill="FFFFFF"/>
              </w:rPr>
            </w:pPr>
            <w:r>
              <w:rPr>
                <w:rFonts w:cs="Arial"/>
                <w:color w:val="FF0000"/>
                <w:shd w:val="clear" w:color="auto" w:fill="FFFFFF"/>
              </w:rPr>
              <w:t>Small trial group / higher percentage of males / majority Caucasian</w:t>
            </w:r>
            <w:r w:rsidR="007019CC">
              <w:rPr>
                <w:rFonts w:cs="Arial"/>
                <w:color w:val="FF0000"/>
                <w:shd w:val="clear" w:color="auto" w:fill="FFFFFF"/>
              </w:rPr>
              <w:t xml:space="preserve"> / only tested on those with osteoarthritis</w:t>
            </w:r>
          </w:p>
        </w:tc>
        <w:tc>
          <w:tcPr>
            <w:tcW w:w="851" w:type="dxa"/>
            <w:tcBorders>
              <w:top w:val="single" w:sz="4" w:space="0" w:color="auto"/>
              <w:left w:val="single" w:sz="4" w:space="0" w:color="auto"/>
              <w:right w:val="single" w:sz="4" w:space="0" w:color="auto"/>
            </w:tcBorders>
            <w:vAlign w:val="center"/>
          </w:tcPr>
          <w:p w14:paraId="39F6BB81" w14:textId="77777777" w:rsidR="005D13E6" w:rsidRDefault="005D13E6" w:rsidP="00477314">
            <w:pPr>
              <w:pStyle w:val="ListParagraph"/>
              <w:spacing w:line="276" w:lineRule="auto"/>
              <w:ind w:left="0"/>
              <w:jc w:val="center"/>
              <w:rPr>
                <w:rFonts w:cs="Arial"/>
                <w:color w:val="FF0000"/>
              </w:rPr>
            </w:pPr>
            <w:r>
              <w:rPr>
                <w:rFonts w:cs="Arial"/>
                <w:color w:val="FF0000"/>
              </w:rPr>
              <w:t>1</w:t>
            </w:r>
          </w:p>
        </w:tc>
      </w:tr>
      <w:tr w:rsidR="005D13E6" w14:paraId="7081F1A9"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68FEFBE5" w14:textId="77777777" w:rsidR="005D13E6" w:rsidRDefault="005D13E6"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9125CE1" w14:textId="77777777" w:rsidR="005D13E6" w:rsidRDefault="005D13E6" w:rsidP="00477314">
            <w:pPr>
              <w:pStyle w:val="ListParagraph"/>
              <w:spacing w:line="276" w:lineRule="auto"/>
              <w:ind w:left="0"/>
              <w:jc w:val="center"/>
              <w:rPr>
                <w:rFonts w:cs="Arial"/>
                <w:b/>
                <w:color w:val="FF0000"/>
              </w:rPr>
            </w:pPr>
            <w:r>
              <w:rPr>
                <w:rFonts w:cs="Arial"/>
                <w:b/>
                <w:color w:val="FF0000"/>
              </w:rPr>
              <w:t>2</w:t>
            </w:r>
          </w:p>
        </w:tc>
      </w:tr>
    </w:tbl>
    <w:p w14:paraId="5AA1568B" w14:textId="7A820668" w:rsidR="00C14C5C" w:rsidRDefault="00C14C5C" w:rsidP="00C14C5C">
      <w:pPr>
        <w:pStyle w:val="ListParagraph"/>
        <w:spacing w:line="276" w:lineRule="auto"/>
        <w:ind w:left="426"/>
      </w:pPr>
    </w:p>
    <w:p w14:paraId="5B348C7F" w14:textId="77777777" w:rsidR="00C14C5C" w:rsidRDefault="00C14C5C" w:rsidP="00C14C5C">
      <w:pPr>
        <w:pStyle w:val="ListParagraph"/>
        <w:spacing w:line="276" w:lineRule="auto"/>
        <w:ind w:left="426"/>
      </w:pPr>
    </w:p>
    <w:p w14:paraId="0F6E731B" w14:textId="77777777" w:rsidR="00C14C5C" w:rsidRDefault="00C14C5C" w:rsidP="00C14C5C">
      <w:pPr>
        <w:pStyle w:val="ListParagraph"/>
        <w:spacing w:line="276" w:lineRule="auto"/>
        <w:ind w:left="426"/>
      </w:pPr>
    </w:p>
    <w:p w14:paraId="7AB6B71D" w14:textId="44D5D6E1" w:rsidR="003C0627" w:rsidRDefault="007301E9" w:rsidP="002B56CF">
      <w:pPr>
        <w:pStyle w:val="ListParagraph"/>
        <w:numPr>
          <w:ilvl w:val="0"/>
          <w:numId w:val="6"/>
        </w:numPr>
        <w:spacing w:line="276" w:lineRule="auto"/>
        <w:ind w:left="426"/>
      </w:pPr>
      <w:r>
        <w:lastRenderedPageBreak/>
        <w:t>Graph the results from the 2002 trial on the grid provided below.</w:t>
      </w:r>
      <w:r w:rsidR="005D13E6">
        <w:tab/>
      </w:r>
      <w:r w:rsidR="005D13E6">
        <w:tab/>
      </w:r>
      <w:r w:rsidR="005D13E6">
        <w:tab/>
        <w:t xml:space="preserve">     (5 marks)</w:t>
      </w:r>
    </w:p>
    <w:p w14:paraId="1EA81DC4" w14:textId="7BB128BE" w:rsidR="001C7143" w:rsidRPr="007301E9" w:rsidRDefault="001C7143" w:rsidP="0010205E">
      <w:pPr>
        <w:spacing w:line="276" w:lineRule="auto"/>
        <w:rPr>
          <w:b/>
        </w:rPr>
      </w:pPr>
    </w:p>
    <w:tbl>
      <w:tblPr>
        <w:tblStyle w:val="TableGrid"/>
        <w:tblW w:w="9056" w:type="dxa"/>
        <w:tblInd w:w="720" w:type="dxa"/>
        <w:tblLook w:val="04A0" w:firstRow="1" w:lastRow="0" w:firstColumn="1" w:lastColumn="0" w:noHBand="0" w:noVBand="1"/>
      </w:tblPr>
      <w:tblGrid>
        <w:gridCol w:w="8444"/>
        <w:gridCol w:w="730"/>
      </w:tblGrid>
      <w:tr w:rsidR="003827CA" w14:paraId="76305E5F" w14:textId="77777777" w:rsidTr="00F552D5">
        <w:tc>
          <w:tcPr>
            <w:tcW w:w="8570" w:type="dxa"/>
            <w:tcBorders>
              <w:top w:val="single" w:sz="4" w:space="0" w:color="auto"/>
              <w:left w:val="single" w:sz="4" w:space="0" w:color="auto"/>
              <w:bottom w:val="single" w:sz="4" w:space="0" w:color="auto"/>
              <w:right w:val="single" w:sz="4" w:space="0" w:color="auto"/>
            </w:tcBorders>
            <w:hideMark/>
          </w:tcPr>
          <w:p w14:paraId="51EAD359" w14:textId="77777777" w:rsidR="003827CA" w:rsidRDefault="003827CA" w:rsidP="00477314">
            <w:pPr>
              <w:pStyle w:val="ListParagraph"/>
              <w:spacing w:line="276" w:lineRule="auto"/>
              <w:ind w:left="0"/>
              <w:jc w:val="center"/>
              <w:rPr>
                <w:rFonts w:cs="Arial"/>
                <w:b/>
                <w:color w:val="FF0000"/>
              </w:rPr>
            </w:pPr>
            <w:r>
              <w:rPr>
                <w:rFonts w:cs="Arial"/>
                <w:b/>
                <w:color w:val="FF0000"/>
              </w:rPr>
              <w:t>Description</w:t>
            </w:r>
          </w:p>
        </w:tc>
        <w:tc>
          <w:tcPr>
            <w:tcW w:w="486" w:type="dxa"/>
            <w:tcBorders>
              <w:top w:val="single" w:sz="4" w:space="0" w:color="auto"/>
              <w:left w:val="single" w:sz="4" w:space="0" w:color="auto"/>
              <w:bottom w:val="single" w:sz="4" w:space="0" w:color="auto"/>
              <w:right w:val="single" w:sz="4" w:space="0" w:color="auto"/>
            </w:tcBorders>
            <w:hideMark/>
          </w:tcPr>
          <w:p w14:paraId="38BAED5A" w14:textId="77777777" w:rsidR="003827CA" w:rsidRDefault="003827CA" w:rsidP="00477314">
            <w:pPr>
              <w:pStyle w:val="ListParagraph"/>
              <w:spacing w:line="276" w:lineRule="auto"/>
              <w:ind w:left="0"/>
              <w:jc w:val="center"/>
              <w:rPr>
                <w:rFonts w:cs="Arial"/>
                <w:b/>
                <w:color w:val="FF0000"/>
              </w:rPr>
            </w:pPr>
            <w:r>
              <w:rPr>
                <w:rFonts w:cs="Arial"/>
                <w:b/>
                <w:color w:val="FF0000"/>
              </w:rPr>
              <w:t>Mark</w:t>
            </w:r>
          </w:p>
        </w:tc>
      </w:tr>
      <w:tr w:rsidR="003827CA" w14:paraId="62EC92B6"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38A16A0F" w14:textId="078D9C3E" w:rsidR="003827CA" w:rsidRPr="00775288" w:rsidRDefault="00FD245C" w:rsidP="00477314">
            <w:pPr>
              <w:spacing w:line="276" w:lineRule="auto"/>
              <w:rPr>
                <w:rFonts w:cs="Arial"/>
                <w:color w:val="FF0000"/>
              </w:rPr>
            </w:pPr>
            <w:r>
              <w:rPr>
                <w:rFonts w:cs="Arial"/>
                <w:color w:val="FF0000"/>
              </w:rPr>
              <w:t>Correctly constructs axes using appropriate scale (pain scale on Y axis, time on X axis)</w:t>
            </w:r>
          </w:p>
        </w:tc>
        <w:tc>
          <w:tcPr>
            <w:tcW w:w="486" w:type="dxa"/>
            <w:tcBorders>
              <w:left w:val="single" w:sz="4" w:space="0" w:color="auto"/>
              <w:right w:val="single" w:sz="4" w:space="0" w:color="auto"/>
            </w:tcBorders>
            <w:vAlign w:val="center"/>
          </w:tcPr>
          <w:p w14:paraId="236E8B8E" w14:textId="5EAFB9F5"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1C6B30A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28C53EF0" w14:textId="7FE0CBA8" w:rsidR="003827CA" w:rsidRDefault="00FD245C" w:rsidP="00477314">
            <w:pPr>
              <w:spacing w:line="276" w:lineRule="auto"/>
              <w:rPr>
                <w:rFonts w:cs="Arial"/>
                <w:color w:val="FF0000"/>
              </w:rPr>
            </w:pPr>
            <w:r>
              <w:rPr>
                <w:rFonts w:cs="Arial"/>
                <w:color w:val="FF0000"/>
              </w:rPr>
              <w:t>Correctly plots points and joins points to form a line</w:t>
            </w:r>
          </w:p>
        </w:tc>
        <w:tc>
          <w:tcPr>
            <w:tcW w:w="486" w:type="dxa"/>
            <w:tcBorders>
              <w:left w:val="single" w:sz="4" w:space="0" w:color="auto"/>
              <w:right w:val="single" w:sz="4" w:space="0" w:color="auto"/>
            </w:tcBorders>
            <w:vAlign w:val="center"/>
          </w:tcPr>
          <w:p w14:paraId="320C4977" w14:textId="6DF1F586"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5012E6A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57352E29" w14:textId="4FD112FC" w:rsidR="003827CA" w:rsidRPr="00775288" w:rsidRDefault="00FD245C" w:rsidP="00477314">
            <w:pPr>
              <w:spacing w:line="276" w:lineRule="auto"/>
              <w:rPr>
                <w:rFonts w:cs="Arial"/>
                <w:color w:val="FF0000"/>
              </w:rPr>
            </w:pPr>
            <w:r>
              <w:rPr>
                <w:rFonts w:cs="Arial"/>
                <w:color w:val="FF0000"/>
              </w:rPr>
              <w:t>Labelling of axes with correct name and unit</w:t>
            </w:r>
          </w:p>
        </w:tc>
        <w:tc>
          <w:tcPr>
            <w:tcW w:w="486" w:type="dxa"/>
            <w:tcBorders>
              <w:left w:val="single" w:sz="4" w:space="0" w:color="auto"/>
              <w:right w:val="single" w:sz="4" w:space="0" w:color="auto"/>
            </w:tcBorders>
            <w:vAlign w:val="center"/>
          </w:tcPr>
          <w:p w14:paraId="2E38B20A" w14:textId="22D22DAF"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2AF0948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05EAFA35" w14:textId="1C1986ED" w:rsidR="003827CA" w:rsidRDefault="00FD245C" w:rsidP="00477314">
            <w:pPr>
              <w:spacing w:line="276" w:lineRule="auto"/>
              <w:rPr>
                <w:rFonts w:cs="Arial"/>
                <w:color w:val="FF0000"/>
              </w:rPr>
            </w:pPr>
            <w:r>
              <w:rPr>
                <w:rFonts w:cs="Arial"/>
                <w:color w:val="FF0000"/>
              </w:rPr>
              <w:t>Identifies lines using key/label</w:t>
            </w:r>
          </w:p>
        </w:tc>
        <w:tc>
          <w:tcPr>
            <w:tcW w:w="486" w:type="dxa"/>
            <w:tcBorders>
              <w:left w:val="single" w:sz="4" w:space="0" w:color="auto"/>
              <w:right w:val="single" w:sz="4" w:space="0" w:color="auto"/>
            </w:tcBorders>
            <w:vAlign w:val="center"/>
          </w:tcPr>
          <w:p w14:paraId="228D89EA" w14:textId="1A59F589"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1E4ED8D5"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6A7DB8B5" w14:textId="4DB5B861" w:rsidR="00FD245C" w:rsidRDefault="00FD245C" w:rsidP="00FD245C">
            <w:pPr>
              <w:spacing w:line="276" w:lineRule="auto"/>
              <w:rPr>
                <w:rFonts w:cs="Arial"/>
                <w:color w:val="FF0000"/>
              </w:rPr>
            </w:pPr>
            <w:r>
              <w:rPr>
                <w:rFonts w:cs="Arial"/>
                <w:color w:val="FF0000"/>
              </w:rPr>
              <w:t>Title appropriate with both independent and dependent variables included</w:t>
            </w:r>
          </w:p>
        </w:tc>
        <w:tc>
          <w:tcPr>
            <w:tcW w:w="486" w:type="dxa"/>
            <w:tcBorders>
              <w:left w:val="single" w:sz="4" w:space="0" w:color="auto"/>
              <w:right w:val="single" w:sz="4" w:space="0" w:color="auto"/>
            </w:tcBorders>
            <w:vAlign w:val="center"/>
          </w:tcPr>
          <w:p w14:paraId="7423D928" w14:textId="6D2EC65B" w:rsidR="003827CA" w:rsidRDefault="00FD245C" w:rsidP="00477314">
            <w:pPr>
              <w:pStyle w:val="ListParagraph"/>
              <w:spacing w:line="276" w:lineRule="auto"/>
              <w:ind w:left="0"/>
              <w:jc w:val="center"/>
              <w:rPr>
                <w:rFonts w:cs="Arial"/>
                <w:color w:val="FF0000"/>
              </w:rPr>
            </w:pPr>
            <w:r>
              <w:rPr>
                <w:rFonts w:cs="Arial"/>
                <w:color w:val="FF0000"/>
              </w:rPr>
              <w:t>1</w:t>
            </w:r>
          </w:p>
        </w:tc>
      </w:tr>
      <w:tr w:rsidR="0010205E" w:rsidRPr="0010205E" w14:paraId="564704D9" w14:textId="77777777" w:rsidTr="00F552D5">
        <w:trPr>
          <w:trHeight w:val="240"/>
        </w:trPr>
        <w:tc>
          <w:tcPr>
            <w:tcW w:w="9056" w:type="dxa"/>
            <w:gridSpan w:val="2"/>
            <w:tcBorders>
              <w:top w:val="single" w:sz="4" w:space="0" w:color="auto"/>
              <w:left w:val="single" w:sz="4" w:space="0" w:color="auto"/>
              <w:bottom w:val="single" w:sz="4" w:space="0" w:color="auto"/>
              <w:right w:val="single" w:sz="4" w:space="0" w:color="auto"/>
            </w:tcBorders>
          </w:tcPr>
          <w:p w14:paraId="21AF1F0D" w14:textId="703E3967" w:rsidR="0010205E" w:rsidRPr="0010205E" w:rsidRDefault="0010205E" w:rsidP="0010205E">
            <w:pPr>
              <w:pStyle w:val="ListParagraph"/>
              <w:spacing w:line="276" w:lineRule="auto"/>
              <w:ind w:left="0"/>
              <w:rPr>
                <w:rFonts w:cs="Arial"/>
                <w:b/>
                <w:bCs/>
                <w:color w:val="FF0000"/>
              </w:rPr>
            </w:pPr>
            <w:r>
              <w:rPr>
                <w:rFonts w:cs="Arial"/>
                <w:b/>
                <w:bCs/>
                <w:color w:val="FF0000"/>
              </w:rPr>
              <w:t>Example below:</w:t>
            </w:r>
          </w:p>
        </w:tc>
      </w:tr>
      <w:tr w:rsidR="0010205E" w:rsidRPr="0010205E" w14:paraId="0D685A85" w14:textId="77777777" w:rsidTr="00F552D5">
        <w:trPr>
          <w:trHeight w:val="240"/>
        </w:trPr>
        <w:tc>
          <w:tcPr>
            <w:tcW w:w="9056" w:type="dxa"/>
            <w:gridSpan w:val="2"/>
            <w:tcBorders>
              <w:top w:val="single" w:sz="4" w:space="0" w:color="auto"/>
              <w:left w:val="single" w:sz="4" w:space="0" w:color="auto"/>
              <w:bottom w:val="single" w:sz="4" w:space="0" w:color="auto"/>
              <w:right w:val="single" w:sz="4" w:space="0" w:color="auto"/>
            </w:tcBorders>
          </w:tcPr>
          <w:p w14:paraId="5F279ABE" w14:textId="3BB00F3E" w:rsidR="0010205E" w:rsidRDefault="00CD53A4" w:rsidP="00AB7E85">
            <w:pPr>
              <w:pStyle w:val="ListParagraph"/>
              <w:spacing w:line="276" w:lineRule="auto"/>
              <w:ind w:left="0"/>
              <w:rPr>
                <w:rFonts w:cs="Arial"/>
                <w:b/>
                <w:bCs/>
                <w:color w:val="FF0000"/>
              </w:rPr>
            </w:pPr>
            <w:r>
              <w:rPr>
                <w:noProof/>
              </w:rPr>
              <w:object w:dxaOrig="9790" w:dyaOrig="6680" w14:anchorId="5308A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47.65pt;height:306.15pt;mso-width-percent:0;mso-height-percent:0;mso-width-percent:0;mso-height-percent:0" o:ole="">
                  <v:imagedata r:id="rId13" o:title=""/>
                </v:shape>
                <o:OLEObject Type="Embed" ProgID="PBrush" ShapeID="_x0000_i1029" DrawAspect="Content" ObjectID="_1746937376" r:id="rId14"/>
              </w:object>
            </w:r>
          </w:p>
        </w:tc>
      </w:tr>
      <w:tr w:rsidR="003827CA" w14:paraId="543936E6" w14:textId="77777777" w:rsidTr="00F552D5">
        <w:tc>
          <w:tcPr>
            <w:tcW w:w="8570" w:type="dxa"/>
            <w:tcBorders>
              <w:top w:val="single" w:sz="4" w:space="0" w:color="auto"/>
              <w:left w:val="single" w:sz="4" w:space="0" w:color="auto"/>
              <w:bottom w:val="single" w:sz="4" w:space="0" w:color="auto"/>
              <w:right w:val="single" w:sz="4" w:space="0" w:color="auto"/>
            </w:tcBorders>
            <w:hideMark/>
          </w:tcPr>
          <w:p w14:paraId="00265C6C" w14:textId="77777777" w:rsidR="003827CA" w:rsidRDefault="003827CA" w:rsidP="00477314">
            <w:pPr>
              <w:pStyle w:val="ListParagraph"/>
              <w:spacing w:line="276" w:lineRule="auto"/>
              <w:ind w:left="0"/>
              <w:jc w:val="right"/>
              <w:rPr>
                <w:rFonts w:cs="Arial"/>
                <w:b/>
                <w:color w:val="FF0000"/>
              </w:rPr>
            </w:pPr>
            <w:r>
              <w:rPr>
                <w:rFonts w:cs="Arial"/>
                <w:b/>
                <w:color w:val="FF0000"/>
              </w:rPr>
              <w:t>Total</w:t>
            </w:r>
          </w:p>
        </w:tc>
        <w:tc>
          <w:tcPr>
            <w:tcW w:w="486" w:type="dxa"/>
            <w:tcBorders>
              <w:top w:val="single" w:sz="4" w:space="0" w:color="auto"/>
              <w:left w:val="single" w:sz="4" w:space="0" w:color="auto"/>
              <w:bottom w:val="single" w:sz="4" w:space="0" w:color="auto"/>
              <w:right w:val="single" w:sz="4" w:space="0" w:color="auto"/>
            </w:tcBorders>
            <w:hideMark/>
          </w:tcPr>
          <w:p w14:paraId="5AB45BF9" w14:textId="2B1E5037" w:rsidR="003827CA" w:rsidRDefault="003827CA" w:rsidP="00477314">
            <w:pPr>
              <w:pStyle w:val="ListParagraph"/>
              <w:spacing w:line="276" w:lineRule="auto"/>
              <w:ind w:left="0"/>
              <w:jc w:val="center"/>
              <w:rPr>
                <w:rFonts w:cs="Arial"/>
                <w:b/>
                <w:color w:val="FF0000"/>
              </w:rPr>
            </w:pPr>
            <w:r>
              <w:rPr>
                <w:rFonts w:cs="Arial"/>
                <w:b/>
                <w:color w:val="FF0000"/>
              </w:rPr>
              <w:t>5</w:t>
            </w:r>
          </w:p>
        </w:tc>
      </w:tr>
    </w:tbl>
    <w:p w14:paraId="7F8CC4F5" w14:textId="77777777" w:rsidR="00E91F1E" w:rsidRDefault="00E91F1E" w:rsidP="00E91F1E">
      <w:pPr>
        <w:pStyle w:val="ListParagraph"/>
        <w:spacing w:line="276" w:lineRule="auto"/>
        <w:ind w:left="0"/>
      </w:pPr>
    </w:p>
    <w:p w14:paraId="2D654C89" w14:textId="77777777" w:rsidR="00E91F1E" w:rsidRDefault="00E91F1E" w:rsidP="00E91F1E">
      <w:pPr>
        <w:pStyle w:val="ListParagraph"/>
        <w:spacing w:line="276" w:lineRule="auto"/>
        <w:ind w:left="0"/>
      </w:pPr>
    </w:p>
    <w:p w14:paraId="55B992A6" w14:textId="77777777" w:rsidR="00341A88" w:rsidRDefault="00341A88" w:rsidP="00E91F1E">
      <w:pPr>
        <w:pStyle w:val="ListParagraph"/>
        <w:spacing w:line="276" w:lineRule="auto"/>
        <w:ind w:left="0"/>
      </w:pPr>
    </w:p>
    <w:p w14:paraId="4E42783A" w14:textId="77777777" w:rsidR="00341A88" w:rsidRDefault="00341A88" w:rsidP="00E91F1E">
      <w:pPr>
        <w:pStyle w:val="ListParagraph"/>
        <w:spacing w:line="276" w:lineRule="auto"/>
        <w:ind w:left="0"/>
      </w:pPr>
    </w:p>
    <w:p w14:paraId="30AEBD2C" w14:textId="77777777" w:rsidR="00341A88" w:rsidRDefault="00341A88" w:rsidP="00E91F1E">
      <w:pPr>
        <w:pStyle w:val="ListParagraph"/>
        <w:spacing w:line="276" w:lineRule="auto"/>
        <w:ind w:left="0"/>
      </w:pPr>
    </w:p>
    <w:p w14:paraId="0FE95768" w14:textId="77777777" w:rsidR="00341A88" w:rsidRDefault="00341A88" w:rsidP="00E91F1E">
      <w:pPr>
        <w:pStyle w:val="ListParagraph"/>
        <w:spacing w:line="276" w:lineRule="auto"/>
        <w:ind w:left="0"/>
      </w:pPr>
    </w:p>
    <w:p w14:paraId="568088AB" w14:textId="77777777" w:rsidR="00341A88" w:rsidRDefault="00341A88" w:rsidP="00E91F1E">
      <w:pPr>
        <w:pStyle w:val="ListParagraph"/>
        <w:spacing w:line="276" w:lineRule="auto"/>
        <w:ind w:left="0"/>
      </w:pPr>
    </w:p>
    <w:p w14:paraId="78E12497" w14:textId="77777777" w:rsidR="00341A88" w:rsidRDefault="00341A88" w:rsidP="00E91F1E">
      <w:pPr>
        <w:pStyle w:val="ListParagraph"/>
        <w:spacing w:line="276" w:lineRule="auto"/>
        <w:ind w:left="0"/>
      </w:pPr>
    </w:p>
    <w:p w14:paraId="75B9D472" w14:textId="77777777" w:rsidR="00BC2E75" w:rsidRDefault="00BC2E75" w:rsidP="00E91F1E">
      <w:pPr>
        <w:pStyle w:val="ListParagraph"/>
        <w:spacing w:line="276" w:lineRule="auto"/>
        <w:ind w:left="0"/>
      </w:pPr>
    </w:p>
    <w:p w14:paraId="3462C4C6" w14:textId="77777777" w:rsidR="00BC2E75" w:rsidRDefault="00BC2E75" w:rsidP="00E91F1E">
      <w:pPr>
        <w:pStyle w:val="ListParagraph"/>
        <w:spacing w:line="276" w:lineRule="auto"/>
        <w:ind w:left="0"/>
      </w:pPr>
    </w:p>
    <w:p w14:paraId="3E8A6366" w14:textId="77777777" w:rsidR="00341A88" w:rsidRDefault="00341A88" w:rsidP="00E91F1E">
      <w:pPr>
        <w:pStyle w:val="ListParagraph"/>
        <w:spacing w:line="276" w:lineRule="auto"/>
        <w:ind w:left="0"/>
      </w:pPr>
    </w:p>
    <w:p w14:paraId="443237DD" w14:textId="77777777" w:rsidR="00341A88" w:rsidRDefault="00341A88" w:rsidP="00E91F1E">
      <w:pPr>
        <w:pStyle w:val="ListParagraph"/>
        <w:spacing w:line="276" w:lineRule="auto"/>
        <w:ind w:left="0"/>
      </w:pPr>
    </w:p>
    <w:p w14:paraId="748BA512" w14:textId="77777777" w:rsidR="00341A88" w:rsidRDefault="00341A88" w:rsidP="00E91F1E">
      <w:pPr>
        <w:pStyle w:val="ListParagraph"/>
        <w:spacing w:line="276" w:lineRule="auto"/>
        <w:ind w:left="0"/>
      </w:pPr>
    </w:p>
    <w:p w14:paraId="582CF096" w14:textId="77777777" w:rsidR="00F840C6" w:rsidRDefault="00F840C6" w:rsidP="00E91F1E">
      <w:pPr>
        <w:pStyle w:val="ListParagraph"/>
        <w:spacing w:line="276" w:lineRule="auto"/>
        <w:ind w:left="0"/>
      </w:pPr>
    </w:p>
    <w:p w14:paraId="77A21A15" w14:textId="77777777" w:rsidR="00341A88" w:rsidRDefault="00341A88" w:rsidP="00E91F1E">
      <w:pPr>
        <w:pStyle w:val="ListParagraph"/>
        <w:spacing w:line="276" w:lineRule="auto"/>
        <w:ind w:left="0"/>
      </w:pPr>
    </w:p>
    <w:p w14:paraId="7A43E748" w14:textId="1BA07C8D" w:rsidR="00674BFA" w:rsidRDefault="00674BFA" w:rsidP="00674BFA">
      <w:pPr>
        <w:spacing w:line="276" w:lineRule="auto"/>
        <w:rPr>
          <w:b/>
          <w:bCs/>
        </w:rPr>
      </w:pPr>
      <w:r>
        <w:rPr>
          <w:b/>
          <w:bCs/>
        </w:rPr>
        <w:lastRenderedPageBreak/>
        <w:t>Question 3</w:t>
      </w:r>
      <w:r w:rsidR="00A61231">
        <w:rPr>
          <w:b/>
          <w:bCs/>
        </w:rPr>
        <w:t>1</w:t>
      </w:r>
      <w:r>
        <w:rPr>
          <w:b/>
          <w:bCs/>
        </w:rPr>
        <w:t xml:space="preserve"> (continued)</w:t>
      </w:r>
    </w:p>
    <w:p w14:paraId="0164BD53" w14:textId="4BC5B1D4" w:rsidR="00674BFA" w:rsidRPr="00674BFA" w:rsidRDefault="00E91F1E" w:rsidP="00674BFA">
      <w:pPr>
        <w:spacing w:line="276" w:lineRule="auto"/>
        <w:rPr>
          <w:b/>
        </w:rPr>
      </w:pPr>
      <w:r>
        <w:tab/>
      </w:r>
    </w:p>
    <w:p w14:paraId="31D3D13C" w14:textId="02974CAA" w:rsidR="001C7143" w:rsidRPr="00E91F1E" w:rsidRDefault="00E91F1E" w:rsidP="002B56CF">
      <w:pPr>
        <w:pStyle w:val="ListParagraph"/>
        <w:numPr>
          <w:ilvl w:val="0"/>
          <w:numId w:val="6"/>
        </w:numPr>
        <w:spacing w:line="276" w:lineRule="auto"/>
        <w:ind w:left="426"/>
        <w:rPr>
          <w:b/>
        </w:rPr>
      </w:pPr>
      <w:r>
        <w:t xml:space="preserve">By the age of 70, everyone will have some symptoms of osteoarthritis. Outline the cause of </w:t>
      </w:r>
      <w:r>
        <w:tab/>
        <w:t>the joint pain that osteoarthritis sufferers experience.</w:t>
      </w:r>
    </w:p>
    <w:p w14:paraId="36E397E9" w14:textId="04586181" w:rsidR="00E91F1E" w:rsidRPr="00E91F1E" w:rsidRDefault="00E91F1E" w:rsidP="00E91F1E">
      <w:pPr>
        <w:pStyle w:val="ListParagraph"/>
        <w:spacing w:line="276" w:lineRule="auto"/>
        <w:ind w:left="426"/>
        <w:jc w:val="right"/>
      </w:pPr>
      <w:r>
        <w:t>(3 marks)</w:t>
      </w:r>
    </w:p>
    <w:p w14:paraId="01F8B773" w14:textId="05566F27" w:rsidR="00E91F1E" w:rsidRDefault="00E91F1E" w:rsidP="00E91F1E">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E91F1E" w14:paraId="6EB54408"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2601F47B" w14:textId="1ECF1EDA" w:rsidR="00E91F1E" w:rsidRDefault="00E91F1E"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40CEB8D" w14:textId="77777777" w:rsidR="00E91F1E" w:rsidRDefault="00E91F1E" w:rsidP="00477314">
            <w:pPr>
              <w:pStyle w:val="ListParagraph"/>
              <w:spacing w:line="276" w:lineRule="auto"/>
              <w:ind w:left="0"/>
              <w:jc w:val="center"/>
              <w:rPr>
                <w:rFonts w:cs="Arial"/>
                <w:b/>
                <w:color w:val="FF0000"/>
              </w:rPr>
            </w:pPr>
            <w:r>
              <w:rPr>
                <w:rFonts w:cs="Arial"/>
                <w:b/>
                <w:color w:val="FF0000"/>
              </w:rPr>
              <w:t>Mark</w:t>
            </w:r>
          </w:p>
        </w:tc>
      </w:tr>
      <w:tr w:rsidR="00E91F1E" w14:paraId="5FA0624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AFFCF82" w14:textId="25580326" w:rsidR="00E91F1E" w:rsidRPr="00D20CE1" w:rsidRDefault="00E91F1E" w:rsidP="00477314">
            <w:pPr>
              <w:pStyle w:val="ListParagraph"/>
              <w:spacing w:line="276" w:lineRule="auto"/>
              <w:ind w:left="0"/>
              <w:rPr>
                <w:rFonts w:cs="Arial"/>
                <w:color w:val="FF0000"/>
              </w:rPr>
            </w:pPr>
            <w:r>
              <w:rPr>
                <w:rFonts w:cs="Arial"/>
                <w:color w:val="FF0000"/>
              </w:rPr>
              <w:t>Ends of bones are not protected/(articular) cartilage is degraded</w:t>
            </w:r>
          </w:p>
        </w:tc>
        <w:tc>
          <w:tcPr>
            <w:tcW w:w="851" w:type="dxa"/>
            <w:tcBorders>
              <w:top w:val="single" w:sz="4" w:space="0" w:color="auto"/>
              <w:left w:val="single" w:sz="4" w:space="0" w:color="auto"/>
              <w:right w:val="single" w:sz="4" w:space="0" w:color="auto"/>
            </w:tcBorders>
            <w:vAlign w:val="center"/>
          </w:tcPr>
          <w:p w14:paraId="02C87796" w14:textId="77777777"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08A39EB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6E7EF48" w14:textId="3CF40038" w:rsidR="00E91F1E" w:rsidRDefault="00E91F1E" w:rsidP="00477314">
            <w:pPr>
              <w:spacing w:line="276" w:lineRule="auto"/>
              <w:rPr>
                <w:rFonts w:cs="Arial"/>
                <w:color w:val="FF0000"/>
                <w:shd w:val="clear" w:color="auto" w:fill="FFFFFF"/>
              </w:rPr>
            </w:pPr>
            <w:r>
              <w:rPr>
                <w:rFonts w:cs="Arial"/>
                <w:color w:val="FF0000"/>
                <w:shd w:val="clear" w:color="auto" w:fill="FFFFFF"/>
              </w:rPr>
              <w:t xml:space="preserve">Bony spurs develop </w:t>
            </w:r>
          </w:p>
        </w:tc>
        <w:tc>
          <w:tcPr>
            <w:tcW w:w="851" w:type="dxa"/>
            <w:tcBorders>
              <w:top w:val="single" w:sz="4" w:space="0" w:color="auto"/>
              <w:left w:val="single" w:sz="4" w:space="0" w:color="auto"/>
              <w:right w:val="single" w:sz="4" w:space="0" w:color="auto"/>
            </w:tcBorders>
            <w:vAlign w:val="center"/>
          </w:tcPr>
          <w:p w14:paraId="2AD35654" w14:textId="77777777"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5D7E63CB"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8B695BD" w14:textId="72E72F91" w:rsidR="00E91F1E" w:rsidRDefault="00E91F1E" w:rsidP="00477314">
            <w:pPr>
              <w:spacing w:line="276" w:lineRule="auto"/>
              <w:rPr>
                <w:rFonts w:cs="Arial"/>
                <w:color w:val="FF0000"/>
                <w:shd w:val="clear" w:color="auto" w:fill="FFFFFF"/>
              </w:rPr>
            </w:pPr>
            <w:r>
              <w:rPr>
                <w:rFonts w:cs="Arial"/>
                <w:color w:val="FF0000"/>
                <w:shd w:val="clear" w:color="auto" w:fill="FFFFFF"/>
              </w:rPr>
              <w:t xml:space="preserve">These extend </w:t>
            </w:r>
            <w:r w:rsidR="00674BFA">
              <w:rPr>
                <w:rFonts w:cs="Arial"/>
                <w:color w:val="FF0000"/>
                <w:shd w:val="clear" w:color="auto" w:fill="FFFFFF"/>
              </w:rPr>
              <w:t>into</w:t>
            </w:r>
            <w:r>
              <w:rPr>
                <w:rFonts w:cs="Arial"/>
                <w:color w:val="FF0000"/>
                <w:shd w:val="clear" w:color="auto" w:fill="FFFFFF"/>
              </w:rPr>
              <w:t xml:space="preserve"> the joint cavity/reducing space in the joint cavity</w:t>
            </w:r>
          </w:p>
        </w:tc>
        <w:tc>
          <w:tcPr>
            <w:tcW w:w="851" w:type="dxa"/>
            <w:tcBorders>
              <w:top w:val="single" w:sz="4" w:space="0" w:color="auto"/>
              <w:left w:val="single" w:sz="4" w:space="0" w:color="auto"/>
              <w:right w:val="single" w:sz="4" w:space="0" w:color="auto"/>
            </w:tcBorders>
            <w:vAlign w:val="center"/>
          </w:tcPr>
          <w:p w14:paraId="5F9B2244" w14:textId="0BFD11E2"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294A4100"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80BE5C3" w14:textId="77777777" w:rsidR="00E91F1E" w:rsidRDefault="00E91F1E"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B7A2E2D" w14:textId="3D0B0201" w:rsidR="00E91F1E" w:rsidRDefault="00E91F1E" w:rsidP="00477314">
            <w:pPr>
              <w:pStyle w:val="ListParagraph"/>
              <w:spacing w:line="276" w:lineRule="auto"/>
              <w:ind w:left="0"/>
              <w:jc w:val="center"/>
              <w:rPr>
                <w:rFonts w:cs="Arial"/>
                <w:b/>
                <w:color w:val="FF0000"/>
              </w:rPr>
            </w:pPr>
            <w:r>
              <w:rPr>
                <w:rFonts w:cs="Arial"/>
                <w:b/>
                <w:color w:val="FF0000"/>
              </w:rPr>
              <w:t>3</w:t>
            </w:r>
          </w:p>
        </w:tc>
      </w:tr>
    </w:tbl>
    <w:p w14:paraId="5FF2D1E7" w14:textId="4AEF53D8" w:rsidR="00E91F1E" w:rsidRPr="00E91F1E" w:rsidRDefault="00E91F1E" w:rsidP="00E91F1E">
      <w:pPr>
        <w:spacing w:line="276" w:lineRule="auto"/>
        <w:rPr>
          <w:b/>
        </w:rPr>
      </w:pPr>
    </w:p>
    <w:p w14:paraId="1B8421F7" w14:textId="7F5A0032" w:rsidR="001C7143" w:rsidRDefault="001C7143" w:rsidP="007A2377">
      <w:pPr>
        <w:spacing w:line="276" w:lineRule="auto"/>
        <w:rPr>
          <w:b/>
        </w:rPr>
      </w:pPr>
    </w:p>
    <w:p w14:paraId="3AC67560" w14:textId="3F001E4D" w:rsidR="008B52D5" w:rsidRDefault="008B52D5" w:rsidP="002B56CF">
      <w:pPr>
        <w:pStyle w:val="ListParagraph"/>
        <w:numPr>
          <w:ilvl w:val="0"/>
          <w:numId w:val="6"/>
        </w:numPr>
        <w:spacing w:line="276" w:lineRule="auto"/>
        <w:ind w:left="426"/>
      </w:pPr>
      <w:r>
        <w:tab/>
        <w:t xml:space="preserve">Osteoporosis is another musculoskeletal disease associated with ageing. How does </w:t>
      </w:r>
      <w:r>
        <w:tab/>
        <w:t xml:space="preserve">osteoporosis differ </w:t>
      </w:r>
      <w:r w:rsidR="00674BFA">
        <w:t>from</w:t>
      </w:r>
      <w:r>
        <w:t xml:space="preserve"> osteoarthritis?</w:t>
      </w:r>
    </w:p>
    <w:p w14:paraId="22946306" w14:textId="70613283" w:rsidR="008B52D5" w:rsidRDefault="008B52D5" w:rsidP="008B52D5">
      <w:pPr>
        <w:pStyle w:val="ListParagraph"/>
        <w:spacing w:line="276" w:lineRule="auto"/>
        <w:ind w:left="426"/>
        <w:jc w:val="right"/>
      </w:pPr>
      <w:r>
        <w:t>(2 marks)</w:t>
      </w:r>
    </w:p>
    <w:p w14:paraId="01561687" w14:textId="0704C4D6" w:rsidR="008B52D5" w:rsidRDefault="008B52D5" w:rsidP="008B52D5">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B52D5" w14:paraId="2BB17AF6"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693395F4" w14:textId="77777777" w:rsidR="008B52D5" w:rsidRDefault="008B52D5"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B0C8E06" w14:textId="77777777" w:rsidR="008B52D5" w:rsidRDefault="008B52D5" w:rsidP="00477314">
            <w:pPr>
              <w:pStyle w:val="ListParagraph"/>
              <w:spacing w:line="276" w:lineRule="auto"/>
              <w:ind w:left="0"/>
              <w:jc w:val="center"/>
              <w:rPr>
                <w:rFonts w:cs="Arial"/>
                <w:b/>
                <w:color w:val="FF0000"/>
              </w:rPr>
            </w:pPr>
            <w:r>
              <w:rPr>
                <w:rFonts w:cs="Arial"/>
                <w:b/>
                <w:color w:val="FF0000"/>
              </w:rPr>
              <w:t>Mark</w:t>
            </w:r>
          </w:p>
        </w:tc>
      </w:tr>
      <w:tr w:rsidR="00231EF9" w14:paraId="37ED45AA"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2C6EFBB" w14:textId="1736156C" w:rsidR="00231EF9" w:rsidRPr="00D20CE1" w:rsidRDefault="00231EF9" w:rsidP="00477314">
            <w:pPr>
              <w:pStyle w:val="ListParagraph"/>
              <w:spacing w:line="276" w:lineRule="auto"/>
              <w:ind w:left="0"/>
              <w:rPr>
                <w:rFonts w:cs="Arial"/>
                <w:color w:val="FF0000"/>
              </w:rPr>
            </w:pPr>
            <w:r>
              <w:rPr>
                <w:rFonts w:cs="Arial"/>
                <w:color w:val="FF0000"/>
              </w:rPr>
              <w:t>Loss of bone mass, compared to loss of cartilage</w:t>
            </w:r>
          </w:p>
        </w:tc>
        <w:tc>
          <w:tcPr>
            <w:tcW w:w="851" w:type="dxa"/>
            <w:vMerge w:val="restart"/>
            <w:tcBorders>
              <w:top w:val="single" w:sz="4" w:space="0" w:color="auto"/>
              <w:left w:val="single" w:sz="4" w:space="0" w:color="auto"/>
              <w:right w:val="single" w:sz="4" w:space="0" w:color="auto"/>
            </w:tcBorders>
            <w:vAlign w:val="center"/>
          </w:tcPr>
          <w:p w14:paraId="34E7B3E6" w14:textId="08741A4D" w:rsidR="00231EF9" w:rsidRDefault="00231EF9" w:rsidP="00477314">
            <w:pPr>
              <w:pStyle w:val="ListParagraph"/>
              <w:spacing w:line="276" w:lineRule="auto"/>
              <w:ind w:left="0"/>
              <w:jc w:val="center"/>
              <w:rPr>
                <w:rFonts w:cs="Arial"/>
                <w:color w:val="FF0000"/>
              </w:rPr>
            </w:pPr>
            <w:r>
              <w:rPr>
                <w:rFonts w:cs="Arial"/>
                <w:color w:val="FF0000"/>
              </w:rPr>
              <w:t>1-2</w:t>
            </w:r>
          </w:p>
        </w:tc>
      </w:tr>
      <w:tr w:rsidR="00231EF9" w14:paraId="39978AE2"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24964CB2" w14:textId="0035EBF7" w:rsidR="00231EF9" w:rsidRDefault="00231EF9" w:rsidP="00477314">
            <w:pPr>
              <w:spacing w:line="276" w:lineRule="auto"/>
              <w:rPr>
                <w:rFonts w:cs="Arial"/>
                <w:color w:val="FF0000"/>
                <w:shd w:val="clear" w:color="auto" w:fill="FFFFFF"/>
              </w:rPr>
            </w:pPr>
            <w:r>
              <w:rPr>
                <w:rFonts w:cs="Arial"/>
                <w:color w:val="FF0000"/>
                <w:shd w:val="clear" w:color="auto" w:fill="FFFFFF"/>
              </w:rPr>
              <w:t>Increases chances of bone fractures, which is not an effect in osteoarthritis</w:t>
            </w:r>
          </w:p>
        </w:tc>
        <w:tc>
          <w:tcPr>
            <w:tcW w:w="851" w:type="dxa"/>
            <w:vMerge/>
            <w:tcBorders>
              <w:left w:val="single" w:sz="4" w:space="0" w:color="auto"/>
              <w:right w:val="single" w:sz="4" w:space="0" w:color="auto"/>
            </w:tcBorders>
            <w:vAlign w:val="center"/>
          </w:tcPr>
          <w:p w14:paraId="35091C83" w14:textId="6BE12D5D" w:rsidR="00231EF9" w:rsidRDefault="00231EF9" w:rsidP="00477314">
            <w:pPr>
              <w:pStyle w:val="ListParagraph"/>
              <w:spacing w:line="276" w:lineRule="auto"/>
              <w:ind w:left="0"/>
              <w:jc w:val="center"/>
              <w:rPr>
                <w:rFonts w:cs="Arial"/>
                <w:color w:val="FF0000"/>
              </w:rPr>
            </w:pPr>
          </w:p>
        </w:tc>
      </w:tr>
      <w:tr w:rsidR="00231EF9" w14:paraId="22E4EDA8"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1C45CC6A" w14:textId="1A0D0CE8" w:rsidR="00231EF9" w:rsidRDefault="00231EF9" w:rsidP="00477314">
            <w:pPr>
              <w:spacing w:line="276" w:lineRule="auto"/>
              <w:rPr>
                <w:rFonts w:cs="Arial"/>
                <w:color w:val="FF0000"/>
                <w:shd w:val="clear" w:color="auto" w:fill="FFFFFF"/>
              </w:rPr>
            </w:pPr>
            <w:r>
              <w:rPr>
                <w:rFonts w:cs="Arial"/>
                <w:color w:val="FF0000"/>
                <w:shd w:val="clear" w:color="auto" w:fill="FFFFFF"/>
              </w:rPr>
              <w:t>No bony spurs produced, compared to bony spurs being produced</w:t>
            </w:r>
          </w:p>
        </w:tc>
        <w:tc>
          <w:tcPr>
            <w:tcW w:w="851" w:type="dxa"/>
            <w:vMerge/>
            <w:tcBorders>
              <w:left w:val="single" w:sz="4" w:space="0" w:color="auto"/>
              <w:right w:val="single" w:sz="4" w:space="0" w:color="auto"/>
            </w:tcBorders>
            <w:vAlign w:val="center"/>
          </w:tcPr>
          <w:p w14:paraId="3CBFBDE6" w14:textId="77777777" w:rsidR="00231EF9" w:rsidRDefault="00231EF9" w:rsidP="00477314">
            <w:pPr>
              <w:pStyle w:val="ListParagraph"/>
              <w:spacing w:line="276" w:lineRule="auto"/>
              <w:ind w:left="0"/>
              <w:jc w:val="center"/>
              <w:rPr>
                <w:rFonts w:cs="Arial"/>
                <w:color w:val="FF0000"/>
              </w:rPr>
            </w:pPr>
          </w:p>
        </w:tc>
      </w:tr>
      <w:tr w:rsidR="00231EF9" w14:paraId="6B4E0FDD"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5D368DAE" w14:textId="4E93C950" w:rsidR="00231EF9" w:rsidRDefault="00231EF9" w:rsidP="00477314">
            <w:pPr>
              <w:spacing w:line="276" w:lineRule="auto"/>
              <w:rPr>
                <w:rFonts w:cs="Arial"/>
                <w:color w:val="FF0000"/>
                <w:shd w:val="clear" w:color="auto" w:fill="FFFFFF"/>
              </w:rPr>
            </w:pPr>
            <w:r>
              <w:rPr>
                <w:rFonts w:cs="Arial"/>
                <w:color w:val="FF0000"/>
                <w:shd w:val="clear" w:color="auto" w:fill="FFFFFF"/>
              </w:rPr>
              <w:t>Obesity / overuse has no effect in osteoporosis, however, does contribute to osteoarthritis</w:t>
            </w:r>
          </w:p>
        </w:tc>
        <w:tc>
          <w:tcPr>
            <w:tcW w:w="851" w:type="dxa"/>
            <w:vMerge/>
            <w:tcBorders>
              <w:left w:val="single" w:sz="4" w:space="0" w:color="auto"/>
              <w:right w:val="single" w:sz="4" w:space="0" w:color="auto"/>
            </w:tcBorders>
            <w:vAlign w:val="center"/>
          </w:tcPr>
          <w:p w14:paraId="10E63A0F" w14:textId="77777777" w:rsidR="00231EF9" w:rsidRDefault="00231EF9" w:rsidP="00477314">
            <w:pPr>
              <w:pStyle w:val="ListParagraph"/>
              <w:spacing w:line="276" w:lineRule="auto"/>
              <w:ind w:left="0"/>
              <w:jc w:val="center"/>
              <w:rPr>
                <w:rFonts w:cs="Arial"/>
                <w:color w:val="FF0000"/>
              </w:rPr>
            </w:pPr>
          </w:p>
        </w:tc>
      </w:tr>
      <w:tr w:rsidR="008B52D5" w14:paraId="6836310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40E0B9FE" w14:textId="77777777" w:rsidR="008B52D5" w:rsidRDefault="008B52D5"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84C0A5C" w14:textId="41B56215" w:rsidR="008B52D5" w:rsidRDefault="008B52D5" w:rsidP="00477314">
            <w:pPr>
              <w:pStyle w:val="ListParagraph"/>
              <w:spacing w:line="276" w:lineRule="auto"/>
              <w:ind w:left="0"/>
              <w:jc w:val="center"/>
              <w:rPr>
                <w:rFonts w:cs="Arial"/>
                <w:b/>
                <w:color w:val="FF0000"/>
              </w:rPr>
            </w:pPr>
            <w:r>
              <w:rPr>
                <w:rFonts w:cs="Arial"/>
                <w:b/>
                <w:color w:val="FF0000"/>
              </w:rPr>
              <w:t>2</w:t>
            </w:r>
          </w:p>
        </w:tc>
      </w:tr>
    </w:tbl>
    <w:p w14:paraId="5D00068E" w14:textId="77777777" w:rsidR="008B52D5" w:rsidRPr="008B52D5" w:rsidRDefault="008B52D5" w:rsidP="008B52D5">
      <w:pPr>
        <w:spacing w:line="276" w:lineRule="auto"/>
      </w:pPr>
    </w:p>
    <w:p w14:paraId="23ED60FB" w14:textId="64AE3275" w:rsidR="001C7143" w:rsidRDefault="001C7143" w:rsidP="007A2377">
      <w:pPr>
        <w:spacing w:line="276" w:lineRule="auto"/>
        <w:rPr>
          <w:b/>
        </w:rPr>
      </w:pPr>
    </w:p>
    <w:p w14:paraId="09D291F7" w14:textId="6E3673F0" w:rsidR="001C7143" w:rsidRDefault="001C7143" w:rsidP="007A2377">
      <w:pPr>
        <w:spacing w:line="276" w:lineRule="auto"/>
        <w:rPr>
          <w:b/>
        </w:rPr>
      </w:pPr>
    </w:p>
    <w:p w14:paraId="3A0ABBC5" w14:textId="48D23887" w:rsidR="001C7143" w:rsidRDefault="001C7143" w:rsidP="007A2377">
      <w:pPr>
        <w:spacing w:line="276" w:lineRule="auto"/>
        <w:rPr>
          <w:b/>
        </w:rPr>
      </w:pPr>
    </w:p>
    <w:p w14:paraId="43CF6337" w14:textId="061E1C76" w:rsidR="001C7143" w:rsidRDefault="001C7143" w:rsidP="007A2377">
      <w:pPr>
        <w:spacing w:line="276" w:lineRule="auto"/>
        <w:rPr>
          <w:b/>
        </w:rPr>
      </w:pPr>
    </w:p>
    <w:p w14:paraId="4C36886C" w14:textId="631C81DB" w:rsidR="001C7143" w:rsidRDefault="001C7143" w:rsidP="007A2377">
      <w:pPr>
        <w:spacing w:line="276" w:lineRule="auto"/>
        <w:rPr>
          <w:b/>
        </w:rPr>
      </w:pPr>
    </w:p>
    <w:p w14:paraId="57AE9A9B" w14:textId="606E034C" w:rsidR="001C7143" w:rsidRDefault="001C7143" w:rsidP="007A2377">
      <w:pPr>
        <w:spacing w:line="276" w:lineRule="auto"/>
        <w:rPr>
          <w:b/>
        </w:rPr>
      </w:pPr>
    </w:p>
    <w:p w14:paraId="77817663" w14:textId="3CA7B6DD" w:rsidR="001C7143" w:rsidRDefault="001C7143" w:rsidP="007A2377">
      <w:pPr>
        <w:spacing w:line="276" w:lineRule="auto"/>
        <w:rPr>
          <w:b/>
        </w:rPr>
      </w:pPr>
    </w:p>
    <w:p w14:paraId="091F22B7" w14:textId="0A838593" w:rsidR="001C7143" w:rsidRDefault="001C7143" w:rsidP="007A2377">
      <w:pPr>
        <w:spacing w:line="276" w:lineRule="auto"/>
        <w:rPr>
          <w:b/>
        </w:rPr>
      </w:pPr>
    </w:p>
    <w:p w14:paraId="72A809A1" w14:textId="33864C4A" w:rsidR="001C7143" w:rsidRDefault="001C7143" w:rsidP="007A2377">
      <w:pPr>
        <w:spacing w:line="276" w:lineRule="auto"/>
        <w:rPr>
          <w:b/>
        </w:rPr>
      </w:pPr>
    </w:p>
    <w:p w14:paraId="422994D0" w14:textId="503ED8E9" w:rsidR="001C7143" w:rsidRDefault="001C7143" w:rsidP="007A2377">
      <w:pPr>
        <w:spacing w:line="276" w:lineRule="auto"/>
        <w:rPr>
          <w:b/>
        </w:rPr>
      </w:pPr>
    </w:p>
    <w:p w14:paraId="16144B52" w14:textId="239A591D" w:rsidR="001C7143" w:rsidRDefault="001C7143" w:rsidP="007A2377">
      <w:pPr>
        <w:spacing w:line="276" w:lineRule="auto"/>
        <w:rPr>
          <w:b/>
        </w:rPr>
      </w:pPr>
    </w:p>
    <w:p w14:paraId="73597C95" w14:textId="4B0D522B" w:rsidR="001C7143" w:rsidRDefault="001C7143" w:rsidP="007A2377">
      <w:pPr>
        <w:spacing w:line="276" w:lineRule="auto"/>
        <w:rPr>
          <w:b/>
        </w:rPr>
      </w:pPr>
    </w:p>
    <w:p w14:paraId="59162724" w14:textId="41E88305" w:rsidR="001C7143" w:rsidRDefault="001C7143" w:rsidP="007A2377">
      <w:pPr>
        <w:spacing w:line="276" w:lineRule="auto"/>
        <w:rPr>
          <w:b/>
        </w:rPr>
      </w:pPr>
    </w:p>
    <w:p w14:paraId="0FF722B9" w14:textId="16FBC6C3" w:rsidR="001C7143" w:rsidRDefault="001C7143" w:rsidP="007A2377">
      <w:pPr>
        <w:spacing w:line="276" w:lineRule="auto"/>
        <w:rPr>
          <w:b/>
        </w:rPr>
      </w:pPr>
    </w:p>
    <w:p w14:paraId="5404D91E" w14:textId="3D92EEC3" w:rsidR="001C7143" w:rsidRDefault="001C7143" w:rsidP="007A2377">
      <w:pPr>
        <w:spacing w:line="276" w:lineRule="auto"/>
        <w:rPr>
          <w:b/>
        </w:rPr>
      </w:pPr>
    </w:p>
    <w:p w14:paraId="48DE8010" w14:textId="1AE3BBC2" w:rsidR="00281DCA" w:rsidRDefault="00281DCA" w:rsidP="007A2377">
      <w:pPr>
        <w:spacing w:line="276" w:lineRule="auto"/>
        <w:rPr>
          <w:b/>
        </w:rPr>
      </w:pPr>
    </w:p>
    <w:p w14:paraId="2DA6C211" w14:textId="716FCFAE" w:rsidR="00281DCA" w:rsidRDefault="00281DCA" w:rsidP="007A2377">
      <w:pPr>
        <w:spacing w:line="276" w:lineRule="auto"/>
        <w:rPr>
          <w:b/>
        </w:rPr>
      </w:pPr>
    </w:p>
    <w:p w14:paraId="697F2751" w14:textId="4E1437D9" w:rsidR="00281DCA" w:rsidRDefault="00281DCA" w:rsidP="007A2377">
      <w:pPr>
        <w:spacing w:line="276" w:lineRule="auto"/>
        <w:rPr>
          <w:b/>
        </w:rPr>
      </w:pPr>
    </w:p>
    <w:p w14:paraId="78AF6F79" w14:textId="7D546785" w:rsidR="00281DCA" w:rsidRDefault="00281DCA" w:rsidP="007A2377">
      <w:pPr>
        <w:spacing w:line="276" w:lineRule="auto"/>
        <w:rPr>
          <w:b/>
        </w:rPr>
      </w:pPr>
    </w:p>
    <w:p w14:paraId="2A144F2E" w14:textId="682E66E8" w:rsidR="00281DCA" w:rsidRDefault="00281DCA" w:rsidP="007A2377">
      <w:pPr>
        <w:spacing w:line="276" w:lineRule="auto"/>
        <w:rPr>
          <w:b/>
        </w:rPr>
      </w:pPr>
    </w:p>
    <w:p w14:paraId="572ED242" w14:textId="3A45111B" w:rsidR="00281DCA" w:rsidRDefault="00281DCA" w:rsidP="007A2377">
      <w:pPr>
        <w:spacing w:line="276" w:lineRule="auto"/>
        <w:rPr>
          <w:b/>
        </w:rPr>
      </w:pPr>
    </w:p>
    <w:p w14:paraId="06AE1E91" w14:textId="60D74769" w:rsidR="00281DCA" w:rsidRDefault="00281DCA" w:rsidP="007A2377">
      <w:pPr>
        <w:spacing w:line="276" w:lineRule="auto"/>
        <w:rPr>
          <w:b/>
        </w:rPr>
      </w:pPr>
    </w:p>
    <w:p w14:paraId="4D0AA7EE" w14:textId="5B1D6419" w:rsidR="00281DCA" w:rsidRPr="005A3B6E" w:rsidRDefault="00281DCA" w:rsidP="00281DCA">
      <w:pPr>
        <w:spacing w:line="276" w:lineRule="auto"/>
        <w:rPr>
          <w:rFonts w:cs="Arial"/>
          <w:b/>
          <w:bCs/>
          <w:szCs w:val="22"/>
        </w:rPr>
      </w:pPr>
      <w:r w:rsidRPr="005A3B6E">
        <w:rPr>
          <w:rFonts w:cs="Arial"/>
          <w:b/>
          <w:bCs/>
          <w:szCs w:val="22"/>
        </w:rPr>
        <w:lastRenderedPageBreak/>
        <w:t xml:space="preserve">Question </w:t>
      </w:r>
      <w:r w:rsidR="00190935">
        <w:rPr>
          <w:rFonts w:cs="Arial"/>
          <w:b/>
          <w:bCs/>
          <w:szCs w:val="22"/>
        </w:rPr>
        <w:t>27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190935">
        <w:rPr>
          <w:rFonts w:cs="Arial"/>
          <w:b/>
          <w:bCs/>
          <w:szCs w:val="22"/>
        </w:rPr>
        <w:t>1</w:t>
      </w:r>
      <w:r>
        <w:rPr>
          <w:rFonts w:cs="Arial"/>
          <w:b/>
          <w:bCs/>
          <w:szCs w:val="22"/>
        </w:rPr>
        <w:t xml:space="preserve"> marks)</w:t>
      </w:r>
    </w:p>
    <w:p w14:paraId="436822CB" w14:textId="0D0BA223" w:rsidR="00281DCA" w:rsidRDefault="00281DCA" w:rsidP="007A2377">
      <w:pPr>
        <w:spacing w:line="276" w:lineRule="auto"/>
        <w:rPr>
          <w:b/>
        </w:rPr>
      </w:pPr>
    </w:p>
    <w:p w14:paraId="696739BA" w14:textId="77777777" w:rsidR="00AA07B6" w:rsidRDefault="00AA07B6" w:rsidP="00AA07B6">
      <w:pPr>
        <w:spacing w:line="276" w:lineRule="auto"/>
      </w:pPr>
      <w:r w:rsidRPr="00B92759">
        <w:t>The</w:t>
      </w:r>
      <w:r>
        <w:t xml:space="preserve"> human body is made up of approximately 37.2 trillion cells, each of these with a set of specific cell organelles that maintain life processes. The production of proteins is one such important process occurring within a cell.</w:t>
      </w:r>
    </w:p>
    <w:p w14:paraId="100AB52C" w14:textId="77777777" w:rsidR="006028A6" w:rsidRDefault="006028A6" w:rsidP="006028A6">
      <w:pPr>
        <w:spacing w:line="276" w:lineRule="auto"/>
      </w:pPr>
    </w:p>
    <w:p w14:paraId="585A6767" w14:textId="25A549C6" w:rsidR="006028A6" w:rsidRDefault="006028A6" w:rsidP="006028A6">
      <w:pPr>
        <w:spacing w:line="276" w:lineRule="auto"/>
      </w:pPr>
      <w:r>
        <w:t>(a)</w:t>
      </w:r>
      <w:r>
        <w:tab/>
      </w:r>
      <w:r w:rsidR="00AA07B6">
        <w:t>Briefly o</w:t>
      </w:r>
      <w:r>
        <w:t xml:space="preserve">utline the </w:t>
      </w:r>
      <w:r w:rsidR="00046753">
        <w:t>function</w:t>
      </w:r>
      <w:r>
        <w:t xml:space="preserve"> of the following organelles in regards to protein production.</w:t>
      </w:r>
    </w:p>
    <w:p w14:paraId="02F930FD" w14:textId="780A9188" w:rsidR="006028A6" w:rsidRDefault="006028A6" w:rsidP="006028A6">
      <w:pPr>
        <w:spacing w:line="276" w:lineRule="auto"/>
        <w:jc w:val="right"/>
      </w:pPr>
      <w:r>
        <w:t>(3 marks)</w:t>
      </w:r>
    </w:p>
    <w:p w14:paraId="3DF6E1D4" w14:textId="4342643F" w:rsidR="006028A6" w:rsidRDefault="006028A6" w:rsidP="006028A6">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6028A6" w14:paraId="7F774CA8"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3DBC92CA" w14:textId="77777777" w:rsidR="006028A6" w:rsidRDefault="006028A6"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6582B07" w14:textId="77777777" w:rsidR="006028A6" w:rsidRDefault="006028A6" w:rsidP="00477314">
            <w:pPr>
              <w:pStyle w:val="ListParagraph"/>
              <w:spacing w:line="276" w:lineRule="auto"/>
              <w:ind w:left="0"/>
              <w:jc w:val="center"/>
              <w:rPr>
                <w:rFonts w:cs="Arial"/>
                <w:b/>
                <w:color w:val="FF0000"/>
              </w:rPr>
            </w:pPr>
            <w:r>
              <w:rPr>
                <w:rFonts w:cs="Arial"/>
                <w:b/>
                <w:color w:val="FF0000"/>
              </w:rPr>
              <w:t>Mark</w:t>
            </w:r>
          </w:p>
        </w:tc>
      </w:tr>
      <w:tr w:rsidR="006028A6" w14:paraId="7AD71CE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EC4D42D" w14:textId="3861E164" w:rsidR="006028A6" w:rsidRPr="00D20CE1" w:rsidRDefault="006028A6" w:rsidP="00477314">
            <w:pPr>
              <w:pStyle w:val="ListParagraph"/>
              <w:spacing w:line="276" w:lineRule="auto"/>
              <w:ind w:left="0"/>
              <w:rPr>
                <w:rFonts w:cs="Arial"/>
                <w:color w:val="FF0000"/>
              </w:rPr>
            </w:pPr>
            <w:r>
              <w:rPr>
                <w:rFonts w:cs="Arial"/>
                <w:color w:val="FF0000"/>
              </w:rPr>
              <w:t xml:space="preserve">Nucleus – </w:t>
            </w:r>
            <w:r w:rsidR="00422942">
              <w:rPr>
                <w:rFonts w:cs="Arial"/>
                <w:color w:val="FF0000"/>
              </w:rPr>
              <w:t>controls the</w:t>
            </w:r>
            <w:r>
              <w:rPr>
                <w:rFonts w:cs="Arial"/>
                <w:color w:val="FF0000"/>
              </w:rPr>
              <w:t xml:space="preserve"> type</w:t>
            </w:r>
            <w:r w:rsidR="00422942">
              <w:rPr>
                <w:rFonts w:cs="Arial"/>
                <w:color w:val="FF0000"/>
              </w:rPr>
              <w:t>s</w:t>
            </w:r>
            <w:r>
              <w:rPr>
                <w:rFonts w:cs="Arial"/>
                <w:color w:val="FF0000"/>
              </w:rPr>
              <w:t xml:space="preserve"> of proteins made</w:t>
            </w:r>
          </w:p>
        </w:tc>
        <w:tc>
          <w:tcPr>
            <w:tcW w:w="851" w:type="dxa"/>
            <w:tcBorders>
              <w:top w:val="single" w:sz="4" w:space="0" w:color="auto"/>
              <w:left w:val="single" w:sz="4" w:space="0" w:color="auto"/>
              <w:right w:val="single" w:sz="4" w:space="0" w:color="auto"/>
            </w:tcBorders>
            <w:vAlign w:val="center"/>
          </w:tcPr>
          <w:p w14:paraId="000C81AB"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331B5998"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97C3145" w14:textId="001FFD38" w:rsidR="006028A6" w:rsidRDefault="006028A6" w:rsidP="00477314">
            <w:pPr>
              <w:spacing w:line="276" w:lineRule="auto"/>
              <w:rPr>
                <w:rFonts w:cs="Arial"/>
                <w:color w:val="FF0000"/>
                <w:shd w:val="clear" w:color="auto" w:fill="FFFFFF"/>
              </w:rPr>
            </w:pPr>
            <w:r>
              <w:rPr>
                <w:rFonts w:cs="Arial"/>
                <w:color w:val="FF0000"/>
                <w:shd w:val="clear" w:color="auto" w:fill="FFFFFF"/>
              </w:rPr>
              <w:t>Ribosomes – site of protein production</w:t>
            </w:r>
          </w:p>
        </w:tc>
        <w:tc>
          <w:tcPr>
            <w:tcW w:w="851" w:type="dxa"/>
            <w:tcBorders>
              <w:top w:val="single" w:sz="4" w:space="0" w:color="auto"/>
              <w:left w:val="single" w:sz="4" w:space="0" w:color="auto"/>
              <w:right w:val="single" w:sz="4" w:space="0" w:color="auto"/>
            </w:tcBorders>
            <w:vAlign w:val="center"/>
          </w:tcPr>
          <w:p w14:paraId="1C7AEE79"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7878A316"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B48FA8E" w14:textId="153B2969" w:rsidR="006028A6" w:rsidRDefault="006028A6" w:rsidP="00477314">
            <w:pPr>
              <w:spacing w:line="276" w:lineRule="auto"/>
              <w:rPr>
                <w:rFonts w:cs="Arial"/>
                <w:color w:val="FF0000"/>
                <w:shd w:val="clear" w:color="auto" w:fill="FFFFFF"/>
              </w:rPr>
            </w:pPr>
            <w:r>
              <w:rPr>
                <w:rFonts w:cs="Arial"/>
                <w:color w:val="FF0000"/>
                <w:shd w:val="clear" w:color="auto" w:fill="FFFFFF"/>
              </w:rPr>
              <w:t>Golgi body – modif</w:t>
            </w:r>
            <w:r w:rsidR="008C20F7">
              <w:rPr>
                <w:rFonts w:cs="Arial"/>
                <w:color w:val="FF0000"/>
                <w:shd w:val="clear" w:color="auto" w:fill="FFFFFF"/>
              </w:rPr>
              <w:t>ies</w:t>
            </w:r>
            <w:r>
              <w:rPr>
                <w:rFonts w:cs="Arial"/>
                <w:color w:val="FF0000"/>
                <w:shd w:val="clear" w:color="auto" w:fill="FFFFFF"/>
              </w:rPr>
              <w:t xml:space="preserve"> proteins </w:t>
            </w:r>
            <w:r w:rsidR="008C20F7">
              <w:rPr>
                <w:rFonts w:cs="Arial"/>
                <w:color w:val="FF0000"/>
                <w:shd w:val="clear" w:color="auto" w:fill="FFFFFF"/>
              </w:rPr>
              <w:t>and</w:t>
            </w:r>
            <w:r>
              <w:rPr>
                <w:rFonts w:cs="Arial"/>
                <w:color w:val="FF0000"/>
                <w:shd w:val="clear" w:color="auto" w:fill="FFFFFF"/>
              </w:rPr>
              <w:t xml:space="preserve"> package</w:t>
            </w:r>
            <w:r w:rsidR="008C20F7">
              <w:rPr>
                <w:rFonts w:cs="Arial"/>
                <w:color w:val="FF0000"/>
                <w:shd w:val="clear" w:color="auto" w:fill="FFFFFF"/>
              </w:rPr>
              <w:t>s</w:t>
            </w:r>
            <w:r>
              <w:rPr>
                <w:rFonts w:cs="Arial"/>
                <w:color w:val="FF0000"/>
                <w:shd w:val="clear" w:color="auto" w:fill="FFFFFF"/>
              </w:rPr>
              <w:t xml:space="preserve"> </w:t>
            </w:r>
            <w:r w:rsidR="00754922">
              <w:rPr>
                <w:rFonts w:cs="Arial"/>
                <w:color w:val="FF0000"/>
                <w:shd w:val="clear" w:color="auto" w:fill="FFFFFF"/>
              </w:rPr>
              <w:t xml:space="preserve">protein </w:t>
            </w:r>
            <w:r>
              <w:rPr>
                <w:rFonts w:cs="Arial"/>
                <w:color w:val="FF0000"/>
                <w:shd w:val="clear" w:color="auto" w:fill="FFFFFF"/>
              </w:rPr>
              <w:t>for secretion</w:t>
            </w:r>
          </w:p>
        </w:tc>
        <w:tc>
          <w:tcPr>
            <w:tcW w:w="851" w:type="dxa"/>
            <w:tcBorders>
              <w:top w:val="single" w:sz="4" w:space="0" w:color="auto"/>
              <w:left w:val="single" w:sz="4" w:space="0" w:color="auto"/>
              <w:right w:val="single" w:sz="4" w:space="0" w:color="auto"/>
            </w:tcBorders>
            <w:vAlign w:val="center"/>
          </w:tcPr>
          <w:p w14:paraId="79C0E75C"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278E220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521A0312" w14:textId="77777777" w:rsidR="006028A6" w:rsidRDefault="006028A6"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AF4AC98" w14:textId="35C6BE66" w:rsidR="006028A6" w:rsidRDefault="006028A6" w:rsidP="00477314">
            <w:pPr>
              <w:pStyle w:val="ListParagraph"/>
              <w:spacing w:line="276" w:lineRule="auto"/>
              <w:ind w:left="0"/>
              <w:jc w:val="center"/>
              <w:rPr>
                <w:rFonts w:cs="Arial"/>
                <w:b/>
                <w:color w:val="FF0000"/>
              </w:rPr>
            </w:pPr>
            <w:r>
              <w:rPr>
                <w:rFonts w:cs="Arial"/>
                <w:b/>
                <w:color w:val="FF0000"/>
              </w:rPr>
              <w:t>3</w:t>
            </w:r>
          </w:p>
        </w:tc>
      </w:tr>
    </w:tbl>
    <w:p w14:paraId="650CA3BE" w14:textId="77777777" w:rsidR="006028A6" w:rsidRDefault="006028A6" w:rsidP="006028A6">
      <w:pPr>
        <w:spacing w:line="276" w:lineRule="auto"/>
      </w:pPr>
    </w:p>
    <w:p w14:paraId="76280BEF" w14:textId="77777777" w:rsidR="00540DC4" w:rsidRDefault="00540DC4" w:rsidP="006028A6">
      <w:pPr>
        <w:spacing w:line="276" w:lineRule="auto"/>
      </w:pPr>
    </w:p>
    <w:p w14:paraId="1D4A58E0" w14:textId="565CCEB2" w:rsidR="006028A6" w:rsidRDefault="004A38EA" w:rsidP="006028A6">
      <w:pPr>
        <w:spacing w:line="276" w:lineRule="auto"/>
      </w:pPr>
      <w:r>
        <w:t>(b)</w:t>
      </w:r>
      <w:r>
        <w:tab/>
      </w:r>
      <w:r w:rsidR="00046753">
        <w:t>Proteins can become integrated with</w:t>
      </w:r>
      <w:r w:rsidR="008F1058">
        <w:t>in</w:t>
      </w:r>
      <w:r w:rsidR="00046753">
        <w:t xml:space="preserve"> the cell membrane. In the space below, draw a fully </w:t>
      </w:r>
      <w:r w:rsidR="00046753">
        <w:tab/>
        <w:t xml:space="preserve">labelled diagram of the fluid mosaic model </w:t>
      </w:r>
      <w:r w:rsidR="00854435">
        <w:t>to represent</w:t>
      </w:r>
      <w:r w:rsidR="00046753">
        <w:t xml:space="preserve"> the structure of a cell membrane.</w:t>
      </w:r>
    </w:p>
    <w:p w14:paraId="21426CC3" w14:textId="2A4EADA1" w:rsidR="00046753" w:rsidRDefault="00046753" w:rsidP="00046753">
      <w:pPr>
        <w:spacing w:line="276" w:lineRule="auto"/>
        <w:jc w:val="right"/>
      </w:pPr>
      <w:r>
        <w:t>(5 marks)</w:t>
      </w:r>
    </w:p>
    <w:p w14:paraId="23E3B23C" w14:textId="77777777" w:rsidR="00046753" w:rsidRDefault="00046753" w:rsidP="006028A6">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046753" w14:paraId="050A8A0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71397066" w14:textId="77777777" w:rsidR="00046753" w:rsidRDefault="00046753"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4399F9A2" w14:textId="77777777" w:rsidR="00046753" w:rsidRDefault="00046753" w:rsidP="00477314">
            <w:pPr>
              <w:pStyle w:val="ListParagraph"/>
              <w:spacing w:line="276" w:lineRule="auto"/>
              <w:ind w:left="0"/>
              <w:jc w:val="center"/>
              <w:rPr>
                <w:rFonts w:cs="Arial"/>
                <w:b/>
                <w:color w:val="FF0000"/>
              </w:rPr>
            </w:pPr>
            <w:r>
              <w:rPr>
                <w:rFonts w:cs="Arial"/>
                <w:b/>
                <w:color w:val="FF0000"/>
              </w:rPr>
              <w:t>Mark</w:t>
            </w:r>
          </w:p>
        </w:tc>
      </w:tr>
      <w:tr w:rsidR="00046753" w14:paraId="5EB6906D"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05D0D27" w14:textId="33A05D65" w:rsidR="00046753" w:rsidRPr="00D20CE1" w:rsidRDefault="00046753" w:rsidP="00477314">
            <w:pPr>
              <w:pStyle w:val="ListParagraph"/>
              <w:spacing w:line="276" w:lineRule="auto"/>
              <w:ind w:left="0"/>
              <w:rPr>
                <w:rFonts w:cs="Arial"/>
                <w:color w:val="FF0000"/>
              </w:rPr>
            </w:pPr>
            <w:r>
              <w:rPr>
                <w:rFonts w:cs="Arial"/>
                <w:color w:val="FF0000"/>
              </w:rPr>
              <w:t xml:space="preserve">Phospholipid bilayer drawn and labelled </w:t>
            </w:r>
          </w:p>
        </w:tc>
        <w:tc>
          <w:tcPr>
            <w:tcW w:w="851" w:type="dxa"/>
            <w:tcBorders>
              <w:top w:val="single" w:sz="4" w:space="0" w:color="auto"/>
              <w:left w:val="single" w:sz="4" w:space="0" w:color="auto"/>
              <w:right w:val="single" w:sz="4" w:space="0" w:color="auto"/>
            </w:tcBorders>
            <w:vAlign w:val="center"/>
          </w:tcPr>
          <w:p w14:paraId="0CCE3AE8"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3AD0E841"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CCF8C05" w14:textId="101CF1D1" w:rsidR="00046753" w:rsidRDefault="00046753" w:rsidP="00477314">
            <w:pPr>
              <w:spacing w:line="276" w:lineRule="auto"/>
              <w:rPr>
                <w:rFonts w:cs="Arial"/>
                <w:color w:val="FF0000"/>
                <w:shd w:val="clear" w:color="auto" w:fill="FFFFFF"/>
              </w:rPr>
            </w:pPr>
            <w:r>
              <w:rPr>
                <w:rFonts w:cs="Arial"/>
                <w:color w:val="FF0000"/>
                <w:shd w:val="clear" w:color="auto" w:fill="FFFFFF"/>
              </w:rPr>
              <w:t>Hydrophilic heads and hydrophobic tails correctly identified</w:t>
            </w:r>
          </w:p>
        </w:tc>
        <w:tc>
          <w:tcPr>
            <w:tcW w:w="851" w:type="dxa"/>
            <w:tcBorders>
              <w:top w:val="single" w:sz="4" w:space="0" w:color="auto"/>
              <w:left w:val="single" w:sz="4" w:space="0" w:color="auto"/>
              <w:right w:val="single" w:sz="4" w:space="0" w:color="auto"/>
            </w:tcBorders>
            <w:vAlign w:val="center"/>
          </w:tcPr>
          <w:p w14:paraId="613B4B9E"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30BDFEE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B6AE91D" w14:textId="0BC234C2" w:rsidR="00046753" w:rsidRDefault="00046753" w:rsidP="00477314">
            <w:pPr>
              <w:spacing w:line="276" w:lineRule="auto"/>
              <w:rPr>
                <w:rFonts w:cs="Arial"/>
                <w:color w:val="FF0000"/>
                <w:shd w:val="clear" w:color="auto" w:fill="FFFFFF"/>
              </w:rPr>
            </w:pPr>
            <w:r>
              <w:rPr>
                <w:rFonts w:cs="Arial"/>
                <w:color w:val="FF0000"/>
                <w:shd w:val="clear" w:color="auto" w:fill="FFFFFF"/>
              </w:rPr>
              <w:t>Individual phospholipid labelled</w:t>
            </w:r>
          </w:p>
        </w:tc>
        <w:tc>
          <w:tcPr>
            <w:tcW w:w="851" w:type="dxa"/>
            <w:tcBorders>
              <w:top w:val="single" w:sz="4" w:space="0" w:color="auto"/>
              <w:left w:val="single" w:sz="4" w:space="0" w:color="auto"/>
              <w:right w:val="single" w:sz="4" w:space="0" w:color="auto"/>
            </w:tcBorders>
            <w:vAlign w:val="center"/>
          </w:tcPr>
          <w:p w14:paraId="4F7E0621"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054E2AF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2249125" w14:textId="4F3D6230" w:rsidR="00046753" w:rsidRDefault="00046753" w:rsidP="00477314">
            <w:pPr>
              <w:spacing w:line="276" w:lineRule="auto"/>
              <w:rPr>
                <w:rFonts w:cs="Arial"/>
                <w:color w:val="FF0000"/>
                <w:shd w:val="clear" w:color="auto" w:fill="FFFFFF"/>
              </w:rPr>
            </w:pPr>
            <w:r>
              <w:rPr>
                <w:rFonts w:cs="Arial"/>
                <w:color w:val="FF0000"/>
                <w:shd w:val="clear" w:color="auto" w:fill="FFFFFF"/>
              </w:rPr>
              <w:t xml:space="preserve">Cholesterol molecule drawn embedded into phospholipid </w:t>
            </w:r>
            <w:r w:rsidR="00854435">
              <w:rPr>
                <w:rFonts w:cs="Arial"/>
                <w:color w:val="FF0000"/>
                <w:shd w:val="clear" w:color="auto" w:fill="FFFFFF"/>
              </w:rPr>
              <w:t xml:space="preserve">bilayer </w:t>
            </w:r>
            <w:r>
              <w:rPr>
                <w:rFonts w:cs="Arial"/>
                <w:color w:val="FF0000"/>
                <w:shd w:val="clear" w:color="auto" w:fill="FFFFFF"/>
              </w:rPr>
              <w:t>and labelled</w:t>
            </w:r>
          </w:p>
        </w:tc>
        <w:tc>
          <w:tcPr>
            <w:tcW w:w="851" w:type="dxa"/>
            <w:tcBorders>
              <w:top w:val="single" w:sz="4" w:space="0" w:color="auto"/>
              <w:left w:val="single" w:sz="4" w:space="0" w:color="auto"/>
              <w:right w:val="single" w:sz="4" w:space="0" w:color="auto"/>
            </w:tcBorders>
            <w:vAlign w:val="center"/>
          </w:tcPr>
          <w:p w14:paraId="4FE0FCC6" w14:textId="2CC4B9C3" w:rsidR="00046753" w:rsidRDefault="00854435" w:rsidP="00477314">
            <w:pPr>
              <w:pStyle w:val="ListParagraph"/>
              <w:spacing w:line="276" w:lineRule="auto"/>
              <w:ind w:left="0"/>
              <w:jc w:val="center"/>
              <w:rPr>
                <w:rFonts w:cs="Arial"/>
                <w:color w:val="FF0000"/>
              </w:rPr>
            </w:pPr>
            <w:r>
              <w:rPr>
                <w:rFonts w:cs="Arial"/>
                <w:color w:val="FF0000"/>
              </w:rPr>
              <w:t>1</w:t>
            </w:r>
          </w:p>
        </w:tc>
      </w:tr>
      <w:tr w:rsidR="00046753" w14:paraId="628EBD02"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2D26FCA" w14:textId="5DF5731D" w:rsidR="00046753" w:rsidRDefault="00540DC4" w:rsidP="00477314">
            <w:pPr>
              <w:spacing w:line="276" w:lineRule="auto"/>
              <w:rPr>
                <w:rFonts w:cs="Arial"/>
                <w:color w:val="FF0000"/>
                <w:shd w:val="clear" w:color="auto" w:fill="FFFFFF"/>
              </w:rPr>
            </w:pPr>
            <w:r>
              <w:rPr>
                <w:rFonts w:cs="Arial"/>
                <w:color w:val="FF0000"/>
                <w:shd w:val="clear" w:color="auto" w:fill="FFFFFF"/>
              </w:rPr>
              <w:t xml:space="preserve">Minimum of </w:t>
            </w:r>
            <w:r>
              <w:rPr>
                <w:rFonts w:cs="Arial"/>
                <w:b/>
                <w:color w:val="FF0000"/>
                <w:shd w:val="clear" w:color="auto" w:fill="FFFFFF"/>
              </w:rPr>
              <w:t>one</w:t>
            </w:r>
            <w:r w:rsidR="00854435">
              <w:rPr>
                <w:rFonts w:cs="Arial"/>
                <w:b/>
                <w:color w:val="FF0000"/>
                <w:shd w:val="clear" w:color="auto" w:fill="FFFFFF"/>
              </w:rPr>
              <w:t xml:space="preserve"> </w:t>
            </w:r>
            <w:r w:rsidR="00854435" w:rsidRPr="00854435">
              <w:rPr>
                <w:rFonts w:cs="Arial"/>
                <w:color w:val="FF0000"/>
                <w:shd w:val="clear" w:color="auto" w:fill="FFFFFF"/>
              </w:rPr>
              <w:t>p</w:t>
            </w:r>
            <w:r w:rsidR="00046753">
              <w:rPr>
                <w:rFonts w:cs="Arial"/>
                <w:color w:val="FF0000"/>
                <w:shd w:val="clear" w:color="auto" w:fill="FFFFFF"/>
              </w:rPr>
              <w:t>rotein molecule drawn and labelled</w:t>
            </w:r>
            <w:r w:rsidR="00854435">
              <w:rPr>
                <w:rFonts w:cs="Arial"/>
                <w:color w:val="FF0000"/>
                <w:shd w:val="clear" w:color="auto" w:fill="FFFFFF"/>
              </w:rPr>
              <w:t xml:space="preserve"> (channel protein, carrier protein, cell-identity marker, receptor protein)</w:t>
            </w:r>
          </w:p>
        </w:tc>
        <w:tc>
          <w:tcPr>
            <w:tcW w:w="851" w:type="dxa"/>
            <w:tcBorders>
              <w:top w:val="single" w:sz="4" w:space="0" w:color="auto"/>
              <w:left w:val="single" w:sz="4" w:space="0" w:color="auto"/>
              <w:right w:val="single" w:sz="4" w:space="0" w:color="auto"/>
            </w:tcBorders>
            <w:vAlign w:val="center"/>
          </w:tcPr>
          <w:p w14:paraId="7E17651B" w14:textId="12174941" w:rsidR="00046753" w:rsidRDefault="00854435" w:rsidP="00477314">
            <w:pPr>
              <w:pStyle w:val="ListParagraph"/>
              <w:spacing w:line="276" w:lineRule="auto"/>
              <w:ind w:left="0"/>
              <w:jc w:val="center"/>
              <w:rPr>
                <w:rFonts w:cs="Arial"/>
                <w:color w:val="FF0000"/>
              </w:rPr>
            </w:pPr>
            <w:r>
              <w:rPr>
                <w:rFonts w:cs="Arial"/>
                <w:color w:val="FF0000"/>
              </w:rPr>
              <w:t>1</w:t>
            </w:r>
          </w:p>
        </w:tc>
      </w:tr>
      <w:tr w:rsidR="00960114" w14:paraId="464FA8D1" w14:textId="77777777" w:rsidTr="00074D1A">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764814B7" w14:textId="17F015E0" w:rsidR="00960114" w:rsidRDefault="00960114" w:rsidP="00960114">
            <w:pPr>
              <w:pStyle w:val="ListParagraph"/>
              <w:spacing w:line="276" w:lineRule="auto"/>
              <w:ind w:left="0"/>
              <w:rPr>
                <w:rFonts w:cs="Arial"/>
                <w:color w:val="FF0000"/>
              </w:rPr>
            </w:pPr>
            <w:r>
              <w:rPr>
                <w:rFonts w:cs="Arial"/>
                <w:b/>
                <w:bCs/>
                <w:color w:val="FF0000"/>
                <w:shd w:val="clear" w:color="auto" w:fill="FFFFFF"/>
              </w:rPr>
              <w:t>Example below:</w:t>
            </w:r>
          </w:p>
        </w:tc>
      </w:tr>
      <w:tr w:rsidR="00960114" w14:paraId="36AE96FD" w14:textId="77777777" w:rsidTr="00074D1A">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08FB95CD" w14:textId="3ABC9424" w:rsidR="00434497" w:rsidRDefault="00CD53A4" w:rsidP="00960114">
            <w:pPr>
              <w:pStyle w:val="ListParagraph"/>
              <w:spacing w:line="276" w:lineRule="auto"/>
              <w:ind w:left="0"/>
              <w:rPr>
                <w:rFonts w:cs="Arial"/>
                <w:b/>
                <w:bCs/>
                <w:color w:val="FF0000"/>
                <w:shd w:val="clear" w:color="auto" w:fill="FFFFFF"/>
              </w:rPr>
            </w:pPr>
            <w:r>
              <w:rPr>
                <w:noProof/>
              </w:rPr>
              <w:object w:dxaOrig="8000" w:dyaOrig="4810" w14:anchorId="0A996B78">
                <v:shape id="_x0000_i1028" type="#_x0000_t75" alt="" style="width:400.05pt;height:239.8pt;mso-width-percent:0;mso-height-percent:0;mso-width-percent:0;mso-height-percent:0" o:ole="">
                  <v:imagedata r:id="rId15" o:title=""/>
                </v:shape>
                <o:OLEObject Type="Embed" ProgID="PBrush" ShapeID="_x0000_i1028" DrawAspect="Content" ObjectID="_1746937377" r:id="rId16"/>
              </w:object>
            </w:r>
          </w:p>
        </w:tc>
      </w:tr>
      <w:tr w:rsidR="00046753" w14:paraId="6F120A8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3E982E6" w14:textId="77777777" w:rsidR="00046753" w:rsidRDefault="00046753"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04F58E5" w14:textId="269FFA32" w:rsidR="00046753" w:rsidRDefault="00854435" w:rsidP="00477314">
            <w:pPr>
              <w:pStyle w:val="ListParagraph"/>
              <w:spacing w:line="276" w:lineRule="auto"/>
              <w:ind w:left="0"/>
              <w:jc w:val="center"/>
              <w:rPr>
                <w:rFonts w:cs="Arial"/>
                <w:b/>
                <w:color w:val="FF0000"/>
              </w:rPr>
            </w:pPr>
            <w:r>
              <w:rPr>
                <w:rFonts w:cs="Arial"/>
                <w:b/>
                <w:color w:val="FF0000"/>
              </w:rPr>
              <w:t>5</w:t>
            </w:r>
          </w:p>
        </w:tc>
      </w:tr>
    </w:tbl>
    <w:p w14:paraId="706ED85E" w14:textId="3F5E68B5" w:rsidR="00046753" w:rsidRDefault="00046753" w:rsidP="006028A6">
      <w:pPr>
        <w:spacing w:line="276" w:lineRule="auto"/>
      </w:pPr>
    </w:p>
    <w:p w14:paraId="1F87AE27" w14:textId="77777777" w:rsidR="00A61231" w:rsidRDefault="00A61231" w:rsidP="007A2377">
      <w:pPr>
        <w:spacing w:line="276" w:lineRule="auto"/>
        <w:rPr>
          <w:b/>
          <w:bCs/>
        </w:rPr>
      </w:pPr>
      <w:r>
        <w:rPr>
          <w:b/>
          <w:bCs/>
        </w:rPr>
        <w:lastRenderedPageBreak/>
        <w:t>Question 32 (continued)</w:t>
      </w:r>
    </w:p>
    <w:p w14:paraId="7175FD9E" w14:textId="77777777" w:rsidR="00A61231" w:rsidRDefault="00A61231" w:rsidP="007A2377">
      <w:pPr>
        <w:spacing w:line="276" w:lineRule="auto"/>
        <w:rPr>
          <w:b/>
          <w:bCs/>
        </w:rPr>
      </w:pPr>
    </w:p>
    <w:p w14:paraId="187727B0" w14:textId="3330C804" w:rsidR="001C7143" w:rsidRDefault="00540DC4" w:rsidP="007A2377">
      <w:pPr>
        <w:spacing w:line="276" w:lineRule="auto"/>
      </w:pPr>
      <w:r>
        <w:t>The diagram below is a representation of cellular respiration within a cell.</w:t>
      </w:r>
    </w:p>
    <w:p w14:paraId="67A2AD69" w14:textId="66E38097" w:rsidR="00540DC4" w:rsidRDefault="00540DC4" w:rsidP="007A2377">
      <w:pPr>
        <w:spacing w:line="276" w:lineRule="auto"/>
      </w:pPr>
    </w:p>
    <w:p w14:paraId="40C90CD4" w14:textId="099A9A50" w:rsidR="00540DC4" w:rsidRDefault="000042ED" w:rsidP="00540DC4">
      <w:pPr>
        <w:spacing w:line="276" w:lineRule="auto"/>
        <w:jc w:val="center"/>
      </w:pPr>
      <w:r>
        <w:rPr>
          <w:noProof/>
        </w:rPr>
        <w:drawing>
          <wp:inline distT="0" distB="0" distL="0" distR="0" wp14:anchorId="50951C32" wp14:editId="26993A79">
            <wp:extent cx="4127573" cy="299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7938" cy="2997465"/>
                    </a:xfrm>
                    <a:prstGeom prst="rect">
                      <a:avLst/>
                    </a:prstGeom>
                    <a:noFill/>
                    <a:ln>
                      <a:noFill/>
                    </a:ln>
                  </pic:spPr>
                </pic:pic>
              </a:graphicData>
            </a:graphic>
          </wp:inline>
        </w:drawing>
      </w:r>
    </w:p>
    <w:p w14:paraId="40E392E5" w14:textId="77777777" w:rsidR="000042ED" w:rsidRPr="00187960" w:rsidRDefault="000042ED" w:rsidP="00540DC4">
      <w:pPr>
        <w:spacing w:line="276" w:lineRule="auto"/>
        <w:jc w:val="center"/>
      </w:pPr>
    </w:p>
    <w:p w14:paraId="4B442479" w14:textId="58671372" w:rsidR="00540DC4" w:rsidRDefault="00540DC4" w:rsidP="007A2377">
      <w:pPr>
        <w:spacing w:line="276" w:lineRule="auto"/>
      </w:pPr>
      <w:r>
        <w:t>(</w:t>
      </w:r>
      <w:r w:rsidR="008D29DD">
        <w:t>c</w:t>
      </w:r>
      <w:r>
        <w:t>)</w:t>
      </w:r>
      <w:r>
        <w:tab/>
      </w:r>
      <w:r w:rsidR="001733C5">
        <w:t>Name</w:t>
      </w:r>
      <w:r>
        <w:t xml:space="preserve"> the </w:t>
      </w:r>
      <w:r w:rsidR="008D29DD">
        <w:t>processes</w:t>
      </w:r>
      <w:r>
        <w:t xml:space="preserve">, as well as the corresponding amount of ATP </w:t>
      </w:r>
      <w:r w:rsidR="0087514D">
        <w:t>p</w:t>
      </w:r>
      <w:r>
        <w:t>roduced</w:t>
      </w:r>
      <w:r w:rsidR="008D29DD">
        <w:t>, at the l</w:t>
      </w:r>
      <w:r w:rsidR="001733C5">
        <w:t>ocations</w:t>
      </w:r>
      <w:r w:rsidR="008D29DD">
        <w:t xml:space="preserve"> </w:t>
      </w:r>
      <w:r w:rsidR="008D29DD">
        <w:tab/>
        <w:t xml:space="preserve">identified </w:t>
      </w:r>
      <w:r w:rsidR="001733C5">
        <w:t xml:space="preserve">by the numbers </w:t>
      </w:r>
      <w:r w:rsidR="008D29DD">
        <w:t>1, 2 and 3.</w:t>
      </w:r>
      <w:r w:rsidR="008D29DD">
        <w:tab/>
      </w:r>
      <w:r>
        <w:tab/>
      </w:r>
      <w:r>
        <w:tab/>
      </w:r>
      <w:r>
        <w:tab/>
      </w:r>
      <w:r>
        <w:tab/>
        <w:t xml:space="preserve">    </w:t>
      </w:r>
    </w:p>
    <w:p w14:paraId="771DE62F" w14:textId="0DD1F8D8" w:rsidR="001C7143" w:rsidRDefault="00540DC4" w:rsidP="00540DC4">
      <w:pPr>
        <w:spacing w:line="276" w:lineRule="auto"/>
        <w:jc w:val="right"/>
      </w:pPr>
      <w:r>
        <w:t xml:space="preserve"> (3 marks)</w:t>
      </w:r>
    </w:p>
    <w:p w14:paraId="485CB3B2" w14:textId="77777777" w:rsidR="00540DC4" w:rsidRPr="00540DC4" w:rsidRDefault="00540DC4" w:rsidP="007A2377">
      <w:pPr>
        <w:spacing w:line="276" w:lineRule="auto"/>
      </w:pPr>
      <w:r>
        <w:tab/>
      </w:r>
    </w:p>
    <w:tbl>
      <w:tblPr>
        <w:tblStyle w:val="TableGrid"/>
        <w:tblW w:w="0" w:type="auto"/>
        <w:tblInd w:w="704" w:type="dxa"/>
        <w:tblLook w:val="04A0" w:firstRow="1" w:lastRow="0" w:firstColumn="1" w:lastColumn="0" w:noHBand="0" w:noVBand="1"/>
      </w:tblPr>
      <w:tblGrid>
        <w:gridCol w:w="1418"/>
        <w:gridCol w:w="3895"/>
        <w:gridCol w:w="3895"/>
      </w:tblGrid>
      <w:tr w:rsidR="00540DC4" w14:paraId="5EC85B4A" w14:textId="77777777" w:rsidTr="00D33B43">
        <w:tc>
          <w:tcPr>
            <w:tcW w:w="1418" w:type="dxa"/>
          </w:tcPr>
          <w:p w14:paraId="60EE3706" w14:textId="76F9A826" w:rsidR="00540DC4" w:rsidRDefault="00D33B43" w:rsidP="008D29DD">
            <w:pPr>
              <w:spacing w:line="276" w:lineRule="auto"/>
              <w:jc w:val="center"/>
            </w:pPr>
            <w:r>
              <w:t>Location</w:t>
            </w:r>
          </w:p>
        </w:tc>
        <w:tc>
          <w:tcPr>
            <w:tcW w:w="3895" w:type="dxa"/>
          </w:tcPr>
          <w:p w14:paraId="742D45DA" w14:textId="071E9346" w:rsidR="00540DC4" w:rsidRDefault="008D29DD" w:rsidP="008D29DD">
            <w:pPr>
              <w:spacing w:line="276" w:lineRule="auto"/>
              <w:jc w:val="center"/>
            </w:pPr>
            <w:r>
              <w:t>Process</w:t>
            </w:r>
          </w:p>
        </w:tc>
        <w:tc>
          <w:tcPr>
            <w:tcW w:w="3895" w:type="dxa"/>
          </w:tcPr>
          <w:p w14:paraId="07DDB07D" w14:textId="0B190758" w:rsidR="00540DC4" w:rsidRDefault="00D33B43" w:rsidP="008D29DD">
            <w:pPr>
              <w:spacing w:line="276" w:lineRule="auto"/>
              <w:jc w:val="center"/>
            </w:pPr>
            <w:r>
              <w:t xml:space="preserve">Amount of </w:t>
            </w:r>
            <w:r w:rsidR="00540DC4">
              <w:t xml:space="preserve">ATP </w:t>
            </w:r>
            <w:r>
              <w:t>p</w:t>
            </w:r>
            <w:r w:rsidR="00540DC4">
              <w:t>roduced</w:t>
            </w:r>
          </w:p>
        </w:tc>
      </w:tr>
      <w:tr w:rsidR="00540DC4" w14:paraId="7502644C" w14:textId="77777777" w:rsidTr="00D33B43">
        <w:tc>
          <w:tcPr>
            <w:tcW w:w="1418" w:type="dxa"/>
          </w:tcPr>
          <w:p w14:paraId="7499E9A1" w14:textId="2E778505" w:rsidR="00540DC4" w:rsidRDefault="008D29DD" w:rsidP="008D29DD">
            <w:pPr>
              <w:spacing w:line="276" w:lineRule="auto"/>
              <w:jc w:val="center"/>
            </w:pPr>
            <w:r>
              <w:t>1</w:t>
            </w:r>
          </w:p>
        </w:tc>
        <w:tc>
          <w:tcPr>
            <w:tcW w:w="3895" w:type="dxa"/>
          </w:tcPr>
          <w:p w14:paraId="47630258" w14:textId="1EBA8041" w:rsidR="00540DC4" w:rsidRPr="008D29DD" w:rsidRDefault="008D29DD" w:rsidP="008D29DD">
            <w:pPr>
              <w:spacing w:line="276" w:lineRule="auto"/>
              <w:jc w:val="center"/>
              <w:rPr>
                <w:color w:val="FF0000"/>
              </w:rPr>
            </w:pPr>
            <w:r>
              <w:rPr>
                <w:color w:val="FF0000"/>
              </w:rPr>
              <w:t>Glycolysis</w:t>
            </w:r>
          </w:p>
        </w:tc>
        <w:tc>
          <w:tcPr>
            <w:tcW w:w="3895" w:type="dxa"/>
          </w:tcPr>
          <w:p w14:paraId="3C5DC95A" w14:textId="50B7DD6C" w:rsidR="00540DC4" w:rsidRPr="008D29DD" w:rsidRDefault="008D29DD" w:rsidP="008D29DD">
            <w:pPr>
              <w:spacing w:line="276" w:lineRule="auto"/>
              <w:jc w:val="center"/>
              <w:rPr>
                <w:color w:val="FF0000"/>
              </w:rPr>
            </w:pPr>
            <w:r>
              <w:rPr>
                <w:color w:val="FF0000"/>
              </w:rPr>
              <w:t>2</w:t>
            </w:r>
          </w:p>
        </w:tc>
      </w:tr>
      <w:tr w:rsidR="00540DC4" w14:paraId="568A94F2" w14:textId="77777777" w:rsidTr="00D33B43">
        <w:tc>
          <w:tcPr>
            <w:tcW w:w="1418" w:type="dxa"/>
          </w:tcPr>
          <w:p w14:paraId="103A0798" w14:textId="5878D45B" w:rsidR="00540DC4" w:rsidRDefault="008D29DD" w:rsidP="008D29DD">
            <w:pPr>
              <w:spacing w:line="276" w:lineRule="auto"/>
              <w:jc w:val="center"/>
            </w:pPr>
            <w:r>
              <w:t>2</w:t>
            </w:r>
          </w:p>
        </w:tc>
        <w:tc>
          <w:tcPr>
            <w:tcW w:w="3895" w:type="dxa"/>
          </w:tcPr>
          <w:p w14:paraId="77CEB94F" w14:textId="0D5D6FA9" w:rsidR="00540DC4" w:rsidRPr="008D29DD" w:rsidRDefault="008D29DD" w:rsidP="008D29DD">
            <w:pPr>
              <w:spacing w:line="276" w:lineRule="auto"/>
              <w:jc w:val="center"/>
              <w:rPr>
                <w:color w:val="FF0000"/>
              </w:rPr>
            </w:pPr>
            <w:r>
              <w:rPr>
                <w:color w:val="FF0000"/>
              </w:rPr>
              <w:t>Krebs / Citric Acid Cycle</w:t>
            </w:r>
          </w:p>
        </w:tc>
        <w:tc>
          <w:tcPr>
            <w:tcW w:w="3895" w:type="dxa"/>
          </w:tcPr>
          <w:p w14:paraId="50A7F5B9" w14:textId="38B65452" w:rsidR="00540DC4" w:rsidRPr="008D29DD" w:rsidRDefault="008D29DD" w:rsidP="008D29DD">
            <w:pPr>
              <w:spacing w:line="276" w:lineRule="auto"/>
              <w:jc w:val="center"/>
              <w:rPr>
                <w:color w:val="FF0000"/>
              </w:rPr>
            </w:pPr>
            <w:r>
              <w:rPr>
                <w:color w:val="FF0000"/>
              </w:rPr>
              <w:t>2</w:t>
            </w:r>
          </w:p>
        </w:tc>
      </w:tr>
      <w:tr w:rsidR="00540DC4" w14:paraId="08034245" w14:textId="77777777" w:rsidTr="00D33B43">
        <w:tc>
          <w:tcPr>
            <w:tcW w:w="1418" w:type="dxa"/>
          </w:tcPr>
          <w:p w14:paraId="4936E40A" w14:textId="007D0D6E" w:rsidR="00540DC4" w:rsidRDefault="008D29DD" w:rsidP="008D29DD">
            <w:pPr>
              <w:spacing w:line="276" w:lineRule="auto"/>
              <w:jc w:val="center"/>
            </w:pPr>
            <w:r>
              <w:t>3</w:t>
            </w:r>
          </w:p>
        </w:tc>
        <w:tc>
          <w:tcPr>
            <w:tcW w:w="3895" w:type="dxa"/>
          </w:tcPr>
          <w:p w14:paraId="1D80E07B" w14:textId="0B7CE05C" w:rsidR="00540DC4" w:rsidRPr="008D29DD" w:rsidRDefault="008D29DD" w:rsidP="008D29DD">
            <w:pPr>
              <w:spacing w:line="276" w:lineRule="auto"/>
              <w:jc w:val="center"/>
              <w:rPr>
                <w:color w:val="FF0000"/>
              </w:rPr>
            </w:pPr>
            <w:r>
              <w:rPr>
                <w:color w:val="FF0000"/>
              </w:rPr>
              <w:t>Electron Transport Chain</w:t>
            </w:r>
          </w:p>
        </w:tc>
        <w:tc>
          <w:tcPr>
            <w:tcW w:w="3895" w:type="dxa"/>
          </w:tcPr>
          <w:p w14:paraId="74309CFB" w14:textId="024C6FF2" w:rsidR="00540DC4" w:rsidRPr="008D29DD" w:rsidRDefault="008D29DD" w:rsidP="008D29DD">
            <w:pPr>
              <w:spacing w:line="276" w:lineRule="auto"/>
              <w:jc w:val="center"/>
              <w:rPr>
                <w:color w:val="FF0000"/>
              </w:rPr>
            </w:pPr>
            <w:r>
              <w:rPr>
                <w:color w:val="FF0000"/>
              </w:rPr>
              <w:t>34 (accept 26 – 34)</w:t>
            </w:r>
          </w:p>
        </w:tc>
      </w:tr>
    </w:tbl>
    <w:p w14:paraId="587572DF" w14:textId="0561DB0D" w:rsidR="00540DC4" w:rsidRDefault="00540DC4" w:rsidP="007A2377">
      <w:pPr>
        <w:spacing w:line="276" w:lineRule="auto"/>
      </w:pPr>
    </w:p>
    <w:p w14:paraId="161D4503" w14:textId="77777777" w:rsidR="0087514D" w:rsidRPr="00540DC4" w:rsidRDefault="0087514D" w:rsidP="007A2377">
      <w:pPr>
        <w:spacing w:line="276" w:lineRule="auto"/>
      </w:pPr>
    </w:p>
    <w:p w14:paraId="29A5F0BE" w14:textId="77777777" w:rsidR="008D29DD" w:rsidRDefault="008D29DD" w:rsidP="008D29DD">
      <w:pPr>
        <w:spacing w:line="276" w:lineRule="auto"/>
        <w:rPr>
          <w:b/>
        </w:rPr>
      </w:pPr>
    </w:p>
    <w:p w14:paraId="5E117E37" w14:textId="77777777" w:rsidR="008D29DD" w:rsidRDefault="008D29DD" w:rsidP="008D29DD">
      <w:pPr>
        <w:spacing w:line="276" w:lineRule="auto"/>
        <w:rPr>
          <w:b/>
        </w:rPr>
      </w:pPr>
    </w:p>
    <w:p w14:paraId="4EC2D555" w14:textId="02A78375" w:rsidR="005840F9" w:rsidRPr="008D29DD" w:rsidRDefault="005840F9" w:rsidP="007A2377">
      <w:pPr>
        <w:spacing w:line="276" w:lineRule="auto"/>
      </w:pPr>
    </w:p>
    <w:p w14:paraId="5B22A64C" w14:textId="5B528D05" w:rsidR="005840F9" w:rsidRDefault="005840F9" w:rsidP="007A2377">
      <w:pPr>
        <w:spacing w:line="276" w:lineRule="auto"/>
        <w:rPr>
          <w:b/>
        </w:rPr>
      </w:pPr>
    </w:p>
    <w:p w14:paraId="52350492" w14:textId="77777777" w:rsidR="008D29DD" w:rsidRDefault="008D29DD" w:rsidP="007A2377">
      <w:pPr>
        <w:spacing w:line="276" w:lineRule="auto"/>
        <w:rPr>
          <w:b/>
        </w:rPr>
      </w:pPr>
    </w:p>
    <w:p w14:paraId="4C7A62B3" w14:textId="77777777" w:rsidR="008D29DD" w:rsidRDefault="008D29DD" w:rsidP="007A2377">
      <w:pPr>
        <w:spacing w:line="276" w:lineRule="auto"/>
        <w:rPr>
          <w:b/>
        </w:rPr>
      </w:pPr>
    </w:p>
    <w:p w14:paraId="615F7B02" w14:textId="77777777" w:rsidR="008D29DD" w:rsidRDefault="008D29DD" w:rsidP="007A2377">
      <w:pPr>
        <w:spacing w:line="276" w:lineRule="auto"/>
        <w:rPr>
          <w:b/>
        </w:rPr>
      </w:pPr>
    </w:p>
    <w:p w14:paraId="1AC99C8A" w14:textId="77777777" w:rsidR="008D29DD" w:rsidRDefault="008D29DD" w:rsidP="007A2377">
      <w:pPr>
        <w:spacing w:line="276" w:lineRule="auto"/>
        <w:rPr>
          <w:b/>
        </w:rPr>
      </w:pPr>
    </w:p>
    <w:p w14:paraId="2F4469CB" w14:textId="0AC72440" w:rsidR="008D29DD" w:rsidRDefault="008D29DD" w:rsidP="007A2377">
      <w:pPr>
        <w:spacing w:line="276" w:lineRule="auto"/>
        <w:rPr>
          <w:b/>
        </w:rPr>
      </w:pPr>
    </w:p>
    <w:p w14:paraId="14C656DC" w14:textId="290F7FF2" w:rsidR="00285230" w:rsidRDefault="00285230" w:rsidP="007A2377">
      <w:pPr>
        <w:spacing w:line="276" w:lineRule="auto"/>
        <w:rPr>
          <w:b/>
        </w:rPr>
      </w:pPr>
    </w:p>
    <w:p w14:paraId="52AC24CE" w14:textId="310CCE06" w:rsidR="00285230" w:rsidRDefault="00285230" w:rsidP="007A2377">
      <w:pPr>
        <w:spacing w:line="276" w:lineRule="auto"/>
        <w:rPr>
          <w:b/>
        </w:rPr>
      </w:pPr>
    </w:p>
    <w:p w14:paraId="53489831" w14:textId="23036BBD" w:rsidR="00285230" w:rsidRDefault="00285230" w:rsidP="007A2377">
      <w:pPr>
        <w:spacing w:line="276" w:lineRule="auto"/>
        <w:rPr>
          <w:b/>
        </w:rPr>
      </w:pPr>
    </w:p>
    <w:p w14:paraId="554906A1" w14:textId="6D902793" w:rsidR="00285230" w:rsidRDefault="00285230" w:rsidP="007A2377">
      <w:pPr>
        <w:spacing w:line="276" w:lineRule="auto"/>
        <w:rPr>
          <w:b/>
        </w:rPr>
      </w:pPr>
    </w:p>
    <w:p w14:paraId="4E4B317B" w14:textId="35B617EC" w:rsidR="00285230" w:rsidRDefault="00285230" w:rsidP="007A2377">
      <w:pPr>
        <w:spacing w:line="276" w:lineRule="auto"/>
        <w:rPr>
          <w:b/>
        </w:rPr>
      </w:pPr>
    </w:p>
    <w:p w14:paraId="25C08337" w14:textId="65769D96" w:rsidR="00285230" w:rsidRDefault="00285230" w:rsidP="007A2377">
      <w:pPr>
        <w:spacing w:line="276" w:lineRule="auto"/>
        <w:rPr>
          <w:b/>
        </w:rPr>
      </w:pPr>
    </w:p>
    <w:p w14:paraId="013C598B" w14:textId="77777777" w:rsidR="00364DFC" w:rsidRDefault="00364DFC" w:rsidP="007A2377">
      <w:pPr>
        <w:spacing w:line="276" w:lineRule="auto"/>
        <w:rPr>
          <w:b/>
        </w:rPr>
      </w:pPr>
    </w:p>
    <w:p w14:paraId="02825AFE" w14:textId="0E4A9978" w:rsidR="00285230" w:rsidRPr="005A3B6E" w:rsidRDefault="00285230" w:rsidP="00285230">
      <w:pPr>
        <w:spacing w:line="276" w:lineRule="auto"/>
        <w:rPr>
          <w:rFonts w:cs="Arial"/>
          <w:b/>
          <w:bCs/>
          <w:szCs w:val="22"/>
        </w:rPr>
      </w:pPr>
      <w:bookmarkStart w:id="0" w:name="_Hlk115693417"/>
      <w:r w:rsidRPr="005A3B6E">
        <w:rPr>
          <w:rFonts w:cs="Arial"/>
          <w:b/>
          <w:bCs/>
          <w:szCs w:val="22"/>
        </w:rPr>
        <w:lastRenderedPageBreak/>
        <w:t xml:space="preserve">Question </w:t>
      </w:r>
      <w:r w:rsidR="00190935">
        <w:rPr>
          <w:rFonts w:cs="Arial"/>
          <w:b/>
          <w:bCs/>
          <w:szCs w:val="22"/>
        </w:rPr>
        <w:t>28</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C219E5">
        <w:rPr>
          <w:rFonts w:cs="Arial"/>
          <w:b/>
          <w:bCs/>
          <w:szCs w:val="22"/>
        </w:rPr>
        <w:t>6</w:t>
      </w:r>
      <w:r>
        <w:rPr>
          <w:rFonts w:cs="Arial"/>
          <w:b/>
          <w:bCs/>
          <w:szCs w:val="22"/>
        </w:rPr>
        <w:t xml:space="preserve"> marks)</w:t>
      </w:r>
    </w:p>
    <w:p w14:paraId="0A683C2A" w14:textId="5BD8C869" w:rsidR="00285230" w:rsidRDefault="00285230" w:rsidP="007A2377">
      <w:pPr>
        <w:spacing w:line="276" w:lineRule="auto"/>
        <w:rPr>
          <w:b/>
        </w:rPr>
      </w:pPr>
    </w:p>
    <w:p w14:paraId="268D43FB" w14:textId="08D78678" w:rsidR="00285230" w:rsidRDefault="00E82184" w:rsidP="007A2377">
      <w:pPr>
        <w:spacing w:line="276" w:lineRule="auto"/>
      </w:pPr>
      <w:r>
        <w:t>Penicillin</w:t>
      </w:r>
      <w:r w:rsidR="00CB62A6">
        <w:t xml:space="preserve"> was discovered in 1928, </w:t>
      </w:r>
      <w:r>
        <w:t xml:space="preserve">with the first patient treated with the antibiotic in 1948. It works through the process of enzyme inhibition, stopping bacteria from synthesising a cell wall and therefore causing it to die. </w:t>
      </w:r>
    </w:p>
    <w:p w14:paraId="599A2214" w14:textId="77777777" w:rsidR="008D29DD" w:rsidRDefault="008D29DD" w:rsidP="007A2377">
      <w:pPr>
        <w:spacing w:line="276" w:lineRule="auto"/>
        <w:rPr>
          <w:b/>
        </w:rPr>
      </w:pPr>
    </w:p>
    <w:p w14:paraId="5035414E" w14:textId="66C4DDB7" w:rsidR="008D29DD" w:rsidRDefault="00E82184" w:rsidP="007A2377">
      <w:pPr>
        <w:spacing w:line="276" w:lineRule="auto"/>
      </w:pPr>
      <w:r>
        <w:t>(a)</w:t>
      </w:r>
      <w:r>
        <w:tab/>
      </w:r>
      <w:r w:rsidR="00F42F7E">
        <w:t>Outline</w:t>
      </w:r>
      <w:r>
        <w:t xml:space="preserve"> </w:t>
      </w:r>
      <w:r w:rsidR="00F42F7E">
        <w:t xml:space="preserve">how an enzyme reaction would differ in the presence of an enzyme </w:t>
      </w:r>
      <w:r w:rsidR="00A43507">
        <w:t>inhibit</w:t>
      </w:r>
      <w:r w:rsidR="00F42F7E">
        <w:t>or.</w:t>
      </w:r>
    </w:p>
    <w:p w14:paraId="4C0F9273" w14:textId="6810C790" w:rsidR="00F42F7E" w:rsidRDefault="00F42F7E" w:rsidP="00F42F7E">
      <w:pPr>
        <w:spacing w:line="276" w:lineRule="auto"/>
        <w:jc w:val="right"/>
      </w:pPr>
      <w:r>
        <w:t>(6 marks)</w:t>
      </w:r>
    </w:p>
    <w:p w14:paraId="1D85F17C" w14:textId="77777777" w:rsidR="00F42F7E" w:rsidRPr="00E82184" w:rsidRDefault="00F42F7E" w:rsidP="007A2377">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F42F7E" w14:paraId="4E14727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368DF2BF" w14:textId="77777777" w:rsidR="00F42F7E" w:rsidRDefault="00F42F7E"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EA654E9" w14:textId="77777777" w:rsidR="00F42F7E" w:rsidRDefault="00F42F7E" w:rsidP="00477314">
            <w:pPr>
              <w:pStyle w:val="ListParagraph"/>
              <w:spacing w:line="276" w:lineRule="auto"/>
              <w:ind w:left="0"/>
              <w:jc w:val="center"/>
              <w:rPr>
                <w:rFonts w:cs="Arial"/>
                <w:b/>
                <w:color w:val="FF0000"/>
              </w:rPr>
            </w:pPr>
            <w:r>
              <w:rPr>
                <w:rFonts w:cs="Arial"/>
                <w:b/>
                <w:color w:val="FF0000"/>
              </w:rPr>
              <w:t>Mark</w:t>
            </w:r>
          </w:p>
        </w:tc>
      </w:tr>
      <w:tr w:rsidR="00F42F7E" w14:paraId="689D6176"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1774660" w14:textId="044C36FB" w:rsidR="00F42F7E" w:rsidRPr="00D20CE1" w:rsidRDefault="00F42F7E" w:rsidP="00477314">
            <w:pPr>
              <w:pStyle w:val="ListParagraph"/>
              <w:spacing w:line="276" w:lineRule="auto"/>
              <w:ind w:left="0"/>
              <w:rPr>
                <w:rFonts w:cs="Arial"/>
                <w:color w:val="FF0000"/>
              </w:rPr>
            </w:pPr>
            <w:r>
              <w:rPr>
                <w:rFonts w:cs="Arial"/>
                <w:color w:val="FF0000"/>
              </w:rPr>
              <w:t xml:space="preserve">Enzymes active site and substrate have complementary shapes </w:t>
            </w:r>
          </w:p>
        </w:tc>
        <w:tc>
          <w:tcPr>
            <w:tcW w:w="851" w:type="dxa"/>
            <w:tcBorders>
              <w:top w:val="single" w:sz="4" w:space="0" w:color="auto"/>
              <w:left w:val="single" w:sz="4" w:space="0" w:color="auto"/>
              <w:right w:val="single" w:sz="4" w:space="0" w:color="auto"/>
            </w:tcBorders>
            <w:vAlign w:val="center"/>
          </w:tcPr>
          <w:p w14:paraId="57D384E0"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2CFEBF08"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8B0DA3C" w14:textId="533F0D53" w:rsidR="00F42F7E" w:rsidRDefault="00F42F7E" w:rsidP="00477314">
            <w:pPr>
              <w:spacing w:line="276" w:lineRule="auto"/>
              <w:rPr>
                <w:rFonts w:cs="Arial"/>
                <w:color w:val="FF0000"/>
                <w:shd w:val="clear" w:color="auto" w:fill="FFFFFF"/>
              </w:rPr>
            </w:pPr>
            <w:r>
              <w:rPr>
                <w:rFonts w:cs="Arial"/>
                <w:color w:val="FF0000"/>
                <w:shd w:val="clear" w:color="auto" w:fill="FFFFFF"/>
              </w:rPr>
              <w:t>Combination would create enzyme-substrate complex</w:t>
            </w:r>
          </w:p>
        </w:tc>
        <w:tc>
          <w:tcPr>
            <w:tcW w:w="851" w:type="dxa"/>
            <w:tcBorders>
              <w:top w:val="single" w:sz="4" w:space="0" w:color="auto"/>
              <w:left w:val="single" w:sz="4" w:space="0" w:color="auto"/>
              <w:right w:val="single" w:sz="4" w:space="0" w:color="auto"/>
            </w:tcBorders>
            <w:vAlign w:val="center"/>
          </w:tcPr>
          <w:p w14:paraId="33B11EFE"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DAD85F0"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3F357B2" w14:textId="049284B5" w:rsidR="00F42F7E" w:rsidRDefault="00F42F7E" w:rsidP="00477314">
            <w:pPr>
              <w:spacing w:line="276" w:lineRule="auto"/>
              <w:rPr>
                <w:rFonts w:cs="Arial"/>
                <w:color w:val="FF0000"/>
                <w:shd w:val="clear" w:color="auto" w:fill="FFFFFF"/>
              </w:rPr>
            </w:pPr>
            <w:r>
              <w:rPr>
                <w:rFonts w:cs="Arial"/>
                <w:color w:val="FF0000"/>
                <w:shd w:val="clear" w:color="auto" w:fill="FFFFFF"/>
              </w:rPr>
              <w:t>Final product would be formed</w:t>
            </w:r>
          </w:p>
        </w:tc>
        <w:tc>
          <w:tcPr>
            <w:tcW w:w="851" w:type="dxa"/>
            <w:tcBorders>
              <w:top w:val="single" w:sz="4" w:space="0" w:color="auto"/>
              <w:left w:val="single" w:sz="4" w:space="0" w:color="auto"/>
              <w:right w:val="single" w:sz="4" w:space="0" w:color="auto"/>
            </w:tcBorders>
            <w:vAlign w:val="center"/>
          </w:tcPr>
          <w:p w14:paraId="69780D92"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662C7DD"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4F8113E" w14:textId="699D9380" w:rsidR="00F42F7E" w:rsidRDefault="00F42F7E" w:rsidP="00477314">
            <w:pPr>
              <w:spacing w:line="276" w:lineRule="auto"/>
              <w:rPr>
                <w:rFonts w:cs="Arial"/>
                <w:color w:val="FF0000"/>
                <w:shd w:val="clear" w:color="auto" w:fill="FFFFFF"/>
              </w:rPr>
            </w:pPr>
            <w:r>
              <w:rPr>
                <w:rFonts w:cs="Arial"/>
                <w:color w:val="FF0000"/>
                <w:shd w:val="clear" w:color="auto" w:fill="FFFFFF"/>
              </w:rPr>
              <w:t>Enzyme inhibitor has similar shape to (part of) active site</w:t>
            </w:r>
          </w:p>
        </w:tc>
        <w:tc>
          <w:tcPr>
            <w:tcW w:w="851" w:type="dxa"/>
            <w:tcBorders>
              <w:top w:val="single" w:sz="4" w:space="0" w:color="auto"/>
              <w:left w:val="single" w:sz="4" w:space="0" w:color="auto"/>
              <w:right w:val="single" w:sz="4" w:space="0" w:color="auto"/>
            </w:tcBorders>
            <w:vAlign w:val="center"/>
          </w:tcPr>
          <w:p w14:paraId="7BBA552E"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46E60CD9"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8092AE8" w14:textId="009CF743" w:rsidR="00F42F7E" w:rsidRDefault="00F42F7E" w:rsidP="00477314">
            <w:pPr>
              <w:spacing w:line="276" w:lineRule="auto"/>
              <w:rPr>
                <w:rFonts w:cs="Arial"/>
                <w:color w:val="FF0000"/>
                <w:shd w:val="clear" w:color="auto" w:fill="FFFFFF"/>
              </w:rPr>
            </w:pPr>
            <w:r>
              <w:rPr>
                <w:rFonts w:cs="Arial"/>
                <w:color w:val="FF0000"/>
                <w:shd w:val="clear" w:color="auto" w:fill="FFFFFF"/>
              </w:rPr>
              <w:t>Inhibitor binds to (part of) the active site and</w:t>
            </w:r>
          </w:p>
        </w:tc>
        <w:tc>
          <w:tcPr>
            <w:tcW w:w="851" w:type="dxa"/>
            <w:tcBorders>
              <w:top w:val="single" w:sz="4" w:space="0" w:color="auto"/>
              <w:left w:val="single" w:sz="4" w:space="0" w:color="auto"/>
              <w:right w:val="single" w:sz="4" w:space="0" w:color="auto"/>
            </w:tcBorders>
            <w:vAlign w:val="center"/>
          </w:tcPr>
          <w:p w14:paraId="72BFE5F6" w14:textId="0BCCC649"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BE58C74"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1493450" w14:textId="166CCF41" w:rsidR="00F42F7E" w:rsidRDefault="00F42F7E" w:rsidP="00477314">
            <w:pPr>
              <w:spacing w:line="276" w:lineRule="auto"/>
              <w:rPr>
                <w:rFonts w:cs="Arial"/>
                <w:color w:val="FF0000"/>
                <w:shd w:val="clear" w:color="auto" w:fill="FFFFFF"/>
              </w:rPr>
            </w:pPr>
            <w:r>
              <w:rPr>
                <w:rFonts w:cs="Arial"/>
                <w:color w:val="FF0000"/>
                <w:shd w:val="clear" w:color="auto" w:fill="FFFFFF"/>
              </w:rPr>
              <w:t>stops the enzyme-substrate complex / product from being formed</w:t>
            </w:r>
          </w:p>
        </w:tc>
        <w:tc>
          <w:tcPr>
            <w:tcW w:w="851" w:type="dxa"/>
            <w:tcBorders>
              <w:top w:val="single" w:sz="4" w:space="0" w:color="auto"/>
              <w:left w:val="single" w:sz="4" w:space="0" w:color="auto"/>
              <w:right w:val="single" w:sz="4" w:space="0" w:color="auto"/>
            </w:tcBorders>
            <w:vAlign w:val="center"/>
          </w:tcPr>
          <w:p w14:paraId="3068B49C" w14:textId="64397866"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6C9E7855"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69A3065" w14:textId="77777777" w:rsidR="00F42F7E" w:rsidRDefault="00F42F7E"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43F54A0" w14:textId="23383B0F" w:rsidR="00F42F7E" w:rsidRDefault="00F42F7E" w:rsidP="00477314">
            <w:pPr>
              <w:pStyle w:val="ListParagraph"/>
              <w:spacing w:line="276" w:lineRule="auto"/>
              <w:ind w:left="0"/>
              <w:jc w:val="center"/>
              <w:rPr>
                <w:rFonts w:cs="Arial"/>
                <w:b/>
                <w:color w:val="FF0000"/>
              </w:rPr>
            </w:pPr>
            <w:r>
              <w:rPr>
                <w:rFonts w:cs="Arial"/>
                <w:b/>
                <w:color w:val="FF0000"/>
              </w:rPr>
              <w:t>6</w:t>
            </w:r>
          </w:p>
        </w:tc>
      </w:tr>
    </w:tbl>
    <w:p w14:paraId="29B097D1" w14:textId="6530D5C6" w:rsidR="00F42F7E" w:rsidRPr="00E82184" w:rsidRDefault="00F42F7E" w:rsidP="007A2377">
      <w:pPr>
        <w:spacing w:line="276" w:lineRule="auto"/>
      </w:pPr>
    </w:p>
    <w:p w14:paraId="5FF38A47" w14:textId="6A489D7A" w:rsidR="008D29DD" w:rsidRDefault="008D29DD" w:rsidP="007A2377">
      <w:pPr>
        <w:spacing w:line="276" w:lineRule="auto"/>
        <w:rPr>
          <w:b/>
        </w:rPr>
      </w:pPr>
    </w:p>
    <w:p w14:paraId="7ECE50EB" w14:textId="7A9CD8F4" w:rsidR="00126AC6" w:rsidRDefault="00126AC6" w:rsidP="007A2377">
      <w:pPr>
        <w:spacing w:line="276" w:lineRule="auto"/>
      </w:pPr>
      <w:r>
        <w:t>(b)</w:t>
      </w:r>
      <w:r>
        <w:tab/>
      </w:r>
      <w:r w:rsidR="00573661">
        <w:t>Several</w:t>
      </w:r>
      <w:r>
        <w:t xml:space="preserve"> other factors can also affect the function of enzymes. </w:t>
      </w:r>
      <w:r w:rsidR="00477314">
        <w:t xml:space="preserve">Match the appropriate </w:t>
      </w:r>
      <w:r w:rsidR="00477314">
        <w:tab/>
        <w:t>reactivity graphs to</w:t>
      </w:r>
      <w:r w:rsidR="000E1692">
        <w:t xml:space="preserve"> the</w:t>
      </w:r>
      <w:r w:rsidR="00477314">
        <w:t xml:space="preserve"> </w:t>
      </w:r>
      <w:r>
        <w:t xml:space="preserve">factors </w:t>
      </w:r>
      <w:r w:rsidR="00266942">
        <w:t xml:space="preserve">identified below. </w:t>
      </w:r>
    </w:p>
    <w:p w14:paraId="23A75928" w14:textId="70821F7A" w:rsidR="00303811" w:rsidRDefault="00303811" w:rsidP="00303811">
      <w:pPr>
        <w:spacing w:line="276" w:lineRule="auto"/>
        <w:jc w:val="right"/>
      </w:pPr>
      <w:r>
        <w:t>(4 marks)</w:t>
      </w:r>
    </w:p>
    <w:p w14:paraId="0ED972F5" w14:textId="6661E827" w:rsidR="00477314" w:rsidRDefault="00477314" w:rsidP="007A2377">
      <w:pPr>
        <w:spacing w:line="276" w:lineRule="auto"/>
      </w:pPr>
    </w:p>
    <w:tbl>
      <w:tblPr>
        <w:tblStyle w:val="TableGrid"/>
        <w:tblW w:w="0" w:type="auto"/>
        <w:tblInd w:w="0" w:type="dxa"/>
        <w:tblLayout w:type="fixed"/>
        <w:tblLook w:val="04A0" w:firstRow="1" w:lastRow="0" w:firstColumn="1" w:lastColumn="0" w:noHBand="0" w:noVBand="1"/>
      </w:tblPr>
      <w:tblGrid>
        <w:gridCol w:w="2478"/>
        <w:gridCol w:w="2478"/>
        <w:gridCol w:w="2478"/>
        <w:gridCol w:w="2478"/>
      </w:tblGrid>
      <w:tr w:rsidR="00477314" w14:paraId="0F419906" w14:textId="77777777" w:rsidTr="007B102B">
        <w:tc>
          <w:tcPr>
            <w:tcW w:w="2478" w:type="dxa"/>
          </w:tcPr>
          <w:p w14:paraId="0B4DA4FC" w14:textId="683D02DC" w:rsidR="00477314" w:rsidRDefault="00477314" w:rsidP="007A2377">
            <w:pPr>
              <w:spacing w:line="276" w:lineRule="auto"/>
            </w:pPr>
            <w:r>
              <w:rPr>
                <w:noProof/>
              </w:rPr>
              <w:drawing>
                <wp:inline distT="0" distB="0" distL="0" distR="0" wp14:anchorId="07A392A8" wp14:editId="098B8D27">
                  <wp:extent cx="1481761" cy="1022350"/>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0989" cy="1035616"/>
                          </a:xfrm>
                          <a:prstGeom prst="rect">
                            <a:avLst/>
                          </a:prstGeom>
                          <a:noFill/>
                          <a:ln>
                            <a:noFill/>
                          </a:ln>
                        </pic:spPr>
                      </pic:pic>
                    </a:graphicData>
                  </a:graphic>
                </wp:inline>
              </w:drawing>
            </w:r>
          </w:p>
        </w:tc>
        <w:tc>
          <w:tcPr>
            <w:tcW w:w="2478" w:type="dxa"/>
          </w:tcPr>
          <w:p w14:paraId="3CBF1344" w14:textId="6CAD3620" w:rsidR="00477314" w:rsidRDefault="00CD53A4" w:rsidP="007A2377">
            <w:pPr>
              <w:spacing w:line="276" w:lineRule="auto"/>
            </w:pPr>
            <w:r>
              <w:rPr>
                <w:noProof/>
              </w:rPr>
              <w:object w:dxaOrig="6770" w:dyaOrig="4640" w14:anchorId="6D6CCF3F">
                <v:shape id="_x0000_i1027" type="#_x0000_t75" alt="" style="width:118.35pt;height:83.25pt;mso-width-percent:0;mso-height-percent:0;mso-width-percent:0;mso-height-percent:0" o:ole="">
                  <v:imagedata r:id="rId19" o:title=""/>
                </v:shape>
                <o:OLEObject Type="Embed" ProgID="PBrush" ShapeID="_x0000_i1027" DrawAspect="Content" ObjectID="_1746937378" r:id="rId20"/>
              </w:object>
            </w:r>
          </w:p>
        </w:tc>
        <w:tc>
          <w:tcPr>
            <w:tcW w:w="2478" w:type="dxa"/>
          </w:tcPr>
          <w:p w14:paraId="0952E8A1" w14:textId="7BB845F7" w:rsidR="00477314" w:rsidRDefault="00CD53A4" w:rsidP="007A2377">
            <w:pPr>
              <w:spacing w:line="276" w:lineRule="auto"/>
            </w:pPr>
            <w:r>
              <w:rPr>
                <w:noProof/>
              </w:rPr>
              <w:object w:dxaOrig="6850" w:dyaOrig="4670" w14:anchorId="5FFE8206">
                <v:shape id="_x0000_i1026" type="#_x0000_t75" alt="" style="width:118.35pt;height:82pt;mso-width-percent:0;mso-height-percent:0;mso-width-percent:0;mso-height-percent:0" o:ole="">
                  <v:imagedata r:id="rId21" o:title=""/>
                </v:shape>
                <o:OLEObject Type="Embed" ProgID="PBrush" ShapeID="_x0000_i1026" DrawAspect="Content" ObjectID="_1746937379" r:id="rId22"/>
              </w:object>
            </w:r>
          </w:p>
        </w:tc>
        <w:tc>
          <w:tcPr>
            <w:tcW w:w="2478" w:type="dxa"/>
          </w:tcPr>
          <w:p w14:paraId="4CB3228F" w14:textId="0581BE53" w:rsidR="00477314" w:rsidRDefault="00CD53A4" w:rsidP="007A2377">
            <w:pPr>
              <w:spacing w:line="276" w:lineRule="auto"/>
            </w:pPr>
            <w:r>
              <w:rPr>
                <w:noProof/>
              </w:rPr>
              <w:object w:dxaOrig="6780" w:dyaOrig="4610" w14:anchorId="23AF13E0">
                <v:shape id="_x0000_i1025" type="#_x0000_t75" alt="" style="width:118.95pt;height:83.25pt;mso-width-percent:0;mso-height-percent:0;mso-width-percent:0;mso-height-percent:0" o:ole="">
                  <v:imagedata r:id="rId23" o:title=""/>
                </v:shape>
                <o:OLEObject Type="Embed" ProgID="PBrush" ShapeID="_x0000_i1025" DrawAspect="Content" ObjectID="_1746937380" r:id="rId24"/>
              </w:object>
            </w:r>
          </w:p>
        </w:tc>
      </w:tr>
      <w:tr w:rsidR="00477314" w14:paraId="1396C846" w14:textId="77777777" w:rsidTr="007B102B">
        <w:tc>
          <w:tcPr>
            <w:tcW w:w="2478" w:type="dxa"/>
          </w:tcPr>
          <w:p w14:paraId="73557AE6" w14:textId="54ED88F9" w:rsidR="00477314" w:rsidRPr="00477314" w:rsidRDefault="00477314" w:rsidP="00477314">
            <w:pPr>
              <w:spacing w:line="276" w:lineRule="auto"/>
              <w:jc w:val="center"/>
              <w:rPr>
                <w:b/>
                <w:noProof/>
              </w:rPr>
            </w:pPr>
            <w:r w:rsidRPr="00477314">
              <w:rPr>
                <w:b/>
                <w:noProof/>
              </w:rPr>
              <w:t>Graph A</w:t>
            </w:r>
          </w:p>
        </w:tc>
        <w:tc>
          <w:tcPr>
            <w:tcW w:w="2478" w:type="dxa"/>
          </w:tcPr>
          <w:p w14:paraId="3158BEAB" w14:textId="23568566" w:rsidR="00477314" w:rsidRPr="00477314" w:rsidRDefault="00477314" w:rsidP="00477314">
            <w:pPr>
              <w:spacing w:line="276" w:lineRule="auto"/>
              <w:jc w:val="center"/>
              <w:rPr>
                <w:b/>
              </w:rPr>
            </w:pPr>
            <w:r w:rsidRPr="00477314">
              <w:rPr>
                <w:b/>
              </w:rPr>
              <w:t>Graph B</w:t>
            </w:r>
          </w:p>
        </w:tc>
        <w:tc>
          <w:tcPr>
            <w:tcW w:w="2478" w:type="dxa"/>
          </w:tcPr>
          <w:p w14:paraId="34977C5D" w14:textId="09971E54" w:rsidR="00477314" w:rsidRPr="00477314" w:rsidRDefault="00477314" w:rsidP="00477314">
            <w:pPr>
              <w:spacing w:line="276" w:lineRule="auto"/>
              <w:jc w:val="center"/>
              <w:rPr>
                <w:b/>
              </w:rPr>
            </w:pPr>
            <w:r w:rsidRPr="00477314">
              <w:rPr>
                <w:b/>
              </w:rPr>
              <w:t>Graph C</w:t>
            </w:r>
          </w:p>
        </w:tc>
        <w:tc>
          <w:tcPr>
            <w:tcW w:w="2478" w:type="dxa"/>
          </w:tcPr>
          <w:p w14:paraId="328AD83F" w14:textId="558DC31F" w:rsidR="00477314" w:rsidRPr="00477314" w:rsidRDefault="00477314" w:rsidP="00477314">
            <w:pPr>
              <w:spacing w:line="276" w:lineRule="auto"/>
              <w:jc w:val="center"/>
              <w:rPr>
                <w:b/>
              </w:rPr>
            </w:pPr>
            <w:r w:rsidRPr="00477314">
              <w:rPr>
                <w:b/>
              </w:rPr>
              <w:t>Graph D</w:t>
            </w:r>
          </w:p>
        </w:tc>
      </w:tr>
    </w:tbl>
    <w:p w14:paraId="5514101C" w14:textId="77777777" w:rsidR="00477314" w:rsidRDefault="00477314" w:rsidP="007A2377">
      <w:pPr>
        <w:spacing w:line="276" w:lineRule="auto"/>
      </w:pPr>
    </w:p>
    <w:p w14:paraId="0B13B1D0" w14:textId="370C4E45" w:rsidR="00477314" w:rsidRDefault="00477314" w:rsidP="007A2377">
      <w:pPr>
        <w:spacing w:line="276" w:lineRule="auto"/>
        <w:rPr>
          <w:b/>
        </w:rPr>
      </w:pPr>
      <w:r>
        <w:tab/>
      </w:r>
    </w:p>
    <w:p w14:paraId="6E237C6A" w14:textId="0B0CD542" w:rsidR="00266942" w:rsidRDefault="00266942" w:rsidP="002B56CF">
      <w:pPr>
        <w:pStyle w:val="ListParagraph"/>
        <w:numPr>
          <w:ilvl w:val="0"/>
          <w:numId w:val="7"/>
        </w:numPr>
        <w:spacing w:line="276" w:lineRule="auto"/>
      </w:pPr>
      <w:r>
        <w:t>Substrate concentration:</w:t>
      </w:r>
      <w:r>
        <w:tab/>
      </w:r>
      <w:r>
        <w:tab/>
      </w:r>
      <w:r>
        <w:rPr>
          <w:color w:val="FF0000"/>
        </w:rPr>
        <w:t>Graph B</w:t>
      </w:r>
    </w:p>
    <w:p w14:paraId="5D4D459A" w14:textId="77777777" w:rsidR="00266942" w:rsidRDefault="00266942" w:rsidP="00266942">
      <w:pPr>
        <w:pStyle w:val="ListParagraph"/>
        <w:spacing w:line="276" w:lineRule="auto"/>
        <w:ind w:left="1440"/>
      </w:pPr>
    </w:p>
    <w:p w14:paraId="63E8C537" w14:textId="63612759" w:rsidR="00266942" w:rsidRDefault="00266942" w:rsidP="002B56CF">
      <w:pPr>
        <w:pStyle w:val="ListParagraph"/>
        <w:numPr>
          <w:ilvl w:val="0"/>
          <w:numId w:val="7"/>
        </w:numPr>
        <w:spacing w:line="276" w:lineRule="auto"/>
      </w:pPr>
      <w:r>
        <w:t>Temperature:</w:t>
      </w:r>
      <w:r>
        <w:tab/>
      </w:r>
      <w:r>
        <w:tab/>
      </w:r>
      <w:r>
        <w:tab/>
      </w:r>
      <w:r>
        <w:tab/>
      </w:r>
      <w:r w:rsidRPr="00266942">
        <w:rPr>
          <w:color w:val="FF0000"/>
        </w:rPr>
        <w:t>Graph C</w:t>
      </w:r>
    </w:p>
    <w:p w14:paraId="3C829626" w14:textId="212F6058" w:rsidR="00266942" w:rsidRDefault="00266942" w:rsidP="00266942">
      <w:pPr>
        <w:pStyle w:val="ListParagraph"/>
      </w:pPr>
      <w:r>
        <w:tab/>
      </w:r>
    </w:p>
    <w:p w14:paraId="10B64BB2" w14:textId="4D601565" w:rsidR="00266942" w:rsidRDefault="00266942" w:rsidP="002B56CF">
      <w:pPr>
        <w:pStyle w:val="ListParagraph"/>
        <w:numPr>
          <w:ilvl w:val="0"/>
          <w:numId w:val="7"/>
        </w:numPr>
        <w:spacing w:line="276" w:lineRule="auto"/>
      </w:pPr>
      <w:r>
        <w:t>pH:</w:t>
      </w:r>
      <w:r>
        <w:tab/>
      </w:r>
      <w:r>
        <w:tab/>
      </w:r>
      <w:r>
        <w:tab/>
      </w:r>
      <w:r>
        <w:tab/>
      </w:r>
      <w:r>
        <w:tab/>
      </w:r>
      <w:r w:rsidRPr="00266942">
        <w:rPr>
          <w:color w:val="FF0000"/>
        </w:rPr>
        <w:t>Graph A</w:t>
      </w:r>
    </w:p>
    <w:p w14:paraId="55C20747" w14:textId="77777777" w:rsidR="00266942" w:rsidRDefault="00266942" w:rsidP="00266942">
      <w:pPr>
        <w:pStyle w:val="ListParagraph"/>
      </w:pPr>
    </w:p>
    <w:p w14:paraId="4FA3B0CA" w14:textId="5BA055A9" w:rsidR="00266942" w:rsidRPr="00266942" w:rsidRDefault="00266942" w:rsidP="002B56CF">
      <w:pPr>
        <w:pStyle w:val="ListParagraph"/>
        <w:numPr>
          <w:ilvl w:val="0"/>
          <w:numId w:val="7"/>
        </w:numPr>
        <w:spacing w:line="276" w:lineRule="auto"/>
        <w:rPr>
          <w:color w:val="FF0000"/>
        </w:rPr>
      </w:pPr>
      <w:r>
        <w:t>Enzyme concentration:</w:t>
      </w:r>
      <w:r>
        <w:tab/>
      </w:r>
      <w:r>
        <w:tab/>
      </w:r>
      <w:r w:rsidRPr="00266942">
        <w:rPr>
          <w:color w:val="FF0000"/>
        </w:rPr>
        <w:t>Graph D</w:t>
      </w:r>
    </w:p>
    <w:p w14:paraId="7BB897F9" w14:textId="52FE7FA2" w:rsidR="00EA32B7" w:rsidRDefault="00266942" w:rsidP="007A2377">
      <w:pPr>
        <w:spacing w:line="276" w:lineRule="auto"/>
      </w:pPr>
      <w:r>
        <w:tab/>
      </w:r>
    </w:p>
    <w:p w14:paraId="0873474A" w14:textId="7EAE9438" w:rsidR="003476EC" w:rsidRDefault="003476EC" w:rsidP="007A2377">
      <w:pPr>
        <w:spacing w:line="276" w:lineRule="auto"/>
      </w:pPr>
    </w:p>
    <w:p w14:paraId="0A7914B2" w14:textId="621B96F3" w:rsidR="008E3857" w:rsidRDefault="008E3857" w:rsidP="007A2377">
      <w:pPr>
        <w:spacing w:line="276" w:lineRule="auto"/>
      </w:pPr>
    </w:p>
    <w:p w14:paraId="577AE183" w14:textId="202A3463" w:rsidR="008E3857" w:rsidRDefault="008E3857" w:rsidP="007A2377">
      <w:pPr>
        <w:spacing w:line="276" w:lineRule="auto"/>
      </w:pPr>
    </w:p>
    <w:p w14:paraId="0E286C9F" w14:textId="3FDBBB25" w:rsidR="008E3857" w:rsidRDefault="008E3857" w:rsidP="007A2377">
      <w:pPr>
        <w:spacing w:line="276" w:lineRule="auto"/>
      </w:pPr>
    </w:p>
    <w:p w14:paraId="6BA75ACC" w14:textId="0E533495" w:rsidR="008E3857" w:rsidRDefault="008E3857" w:rsidP="007A2377">
      <w:pPr>
        <w:spacing w:line="276" w:lineRule="auto"/>
      </w:pPr>
    </w:p>
    <w:p w14:paraId="2914DDF8" w14:textId="20944285" w:rsidR="008E3857" w:rsidRDefault="008E3857" w:rsidP="007A2377">
      <w:pPr>
        <w:spacing w:line="276" w:lineRule="auto"/>
      </w:pPr>
    </w:p>
    <w:p w14:paraId="72C8B078" w14:textId="1826E8BA" w:rsidR="008E3857" w:rsidRDefault="008E3857" w:rsidP="007A2377">
      <w:pPr>
        <w:spacing w:line="276" w:lineRule="auto"/>
      </w:pPr>
    </w:p>
    <w:p w14:paraId="27BAE83C" w14:textId="77777777" w:rsidR="008E3857" w:rsidRDefault="008E3857" w:rsidP="007A2377">
      <w:pPr>
        <w:spacing w:line="276" w:lineRule="auto"/>
      </w:pPr>
    </w:p>
    <w:p w14:paraId="76472A6D" w14:textId="2C5885BC" w:rsidR="00266942" w:rsidRDefault="007B102B" w:rsidP="007A2377">
      <w:pPr>
        <w:spacing w:line="276" w:lineRule="auto"/>
      </w:pPr>
      <w:r w:rsidRPr="007B102B">
        <w:lastRenderedPageBreak/>
        <w:t>(c)</w:t>
      </w:r>
      <w:r>
        <w:tab/>
      </w:r>
      <w:r w:rsidR="003476EC">
        <w:t>Some enzymes require prior activation before they can work</w:t>
      </w:r>
      <w:r w:rsidR="008A3F91">
        <w:t xml:space="preserve"> effectively</w:t>
      </w:r>
      <w:r w:rsidR="003476EC">
        <w:t xml:space="preserve">. </w:t>
      </w:r>
      <w:r w:rsidR="008E3857">
        <w:t xml:space="preserve">Identify </w:t>
      </w:r>
      <w:r w:rsidR="00B417A3">
        <w:t>the</w:t>
      </w:r>
      <w:r w:rsidR="008E3857">
        <w:t xml:space="preserve"> cell</w:t>
      </w:r>
      <w:r w:rsidR="007A77D5">
        <w:t xml:space="preserve"> in the </w:t>
      </w:r>
      <w:r w:rsidR="007A77D5">
        <w:tab/>
        <w:t>stomach lining</w:t>
      </w:r>
      <w:r w:rsidR="00B417A3">
        <w:t xml:space="preserve"> that</w:t>
      </w:r>
      <w:r w:rsidR="008E3857">
        <w:t xml:space="preserve"> produces pepsinogen and outline how it becomes an active enzyme.</w:t>
      </w:r>
    </w:p>
    <w:p w14:paraId="75A38677" w14:textId="6F190C34" w:rsidR="008E3857" w:rsidRDefault="008E3857" w:rsidP="008E3857">
      <w:pPr>
        <w:spacing w:line="276" w:lineRule="auto"/>
        <w:jc w:val="right"/>
      </w:pPr>
      <w:r>
        <w:t>(4 marks)</w:t>
      </w:r>
    </w:p>
    <w:p w14:paraId="37FF6FD9" w14:textId="36CF5A16" w:rsidR="00EA32B7" w:rsidRPr="007B102B" w:rsidRDefault="00EA32B7" w:rsidP="007A2377">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EA32B7" w14:paraId="5354EF5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D72B005" w14:textId="77777777" w:rsidR="00EA32B7" w:rsidRDefault="00EA32B7"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3D7A801" w14:textId="77777777" w:rsidR="00EA32B7" w:rsidRDefault="00EA32B7" w:rsidP="00896B64">
            <w:pPr>
              <w:pStyle w:val="ListParagraph"/>
              <w:spacing w:line="276" w:lineRule="auto"/>
              <w:ind w:left="0"/>
              <w:jc w:val="center"/>
              <w:rPr>
                <w:rFonts w:cs="Arial"/>
                <w:b/>
                <w:color w:val="FF0000"/>
              </w:rPr>
            </w:pPr>
            <w:r>
              <w:rPr>
                <w:rFonts w:cs="Arial"/>
                <w:b/>
                <w:color w:val="FF0000"/>
              </w:rPr>
              <w:t>Mark</w:t>
            </w:r>
          </w:p>
        </w:tc>
      </w:tr>
      <w:tr w:rsidR="00EA32B7" w14:paraId="5123015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C6E2F7F" w14:textId="27E7F434" w:rsidR="00EA32B7" w:rsidRPr="00D20CE1" w:rsidRDefault="00D8463C" w:rsidP="00896B64">
            <w:pPr>
              <w:pStyle w:val="ListParagraph"/>
              <w:spacing w:line="276" w:lineRule="auto"/>
              <w:ind w:left="0"/>
              <w:rPr>
                <w:rFonts w:cs="Arial"/>
                <w:color w:val="FF0000"/>
              </w:rPr>
            </w:pPr>
            <w:r>
              <w:rPr>
                <w:rFonts w:cs="Arial"/>
                <w:color w:val="FF0000"/>
              </w:rPr>
              <w:t>(</w:t>
            </w:r>
            <w:r w:rsidR="008E3857">
              <w:rPr>
                <w:rFonts w:cs="Arial"/>
                <w:color w:val="FF0000"/>
              </w:rPr>
              <w:t>Gastric</w:t>
            </w:r>
            <w:r>
              <w:rPr>
                <w:rFonts w:cs="Arial"/>
                <w:color w:val="FF0000"/>
              </w:rPr>
              <w:t>)</w:t>
            </w:r>
            <w:r w:rsidR="008E3857">
              <w:rPr>
                <w:rFonts w:cs="Arial"/>
                <w:color w:val="FF0000"/>
              </w:rPr>
              <w:t xml:space="preserve"> chief cells </w:t>
            </w:r>
          </w:p>
        </w:tc>
        <w:tc>
          <w:tcPr>
            <w:tcW w:w="851" w:type="dxa"/>
            <w:tcBorders>
              <w:top w:val="single" w:sz="4" w:space="0" w:color="auto"/>
              <w:left w:val="single" w:sz="4" w:space="0" w:color="auto"/>
              <w:right w:val="single" w:sz="4" w:space="0" w:color="auto"/>
            </w:tcBorders>
            <w:vAlign w:val="center"/>
          </w:tcPr>
          <w:p w14:paraId="2A210E01" w14:textId="77777777" w:rsidR="00EA32B7" w:rsidRDefault="00EA32B7" w:rsidP="00896B64">
            <w:pPr>
              <w:pStyle w:val="ListParagraph"/>
              <w:spacing w:line="276" w:lineRule="auto"/>
              <w:ind w:left="0"/>
              <w:jc w:val="center"/>
              <w:rPr>
                <w:rFonts w:cs="Arial"/>
                <w:color w:val="FF0000"/>
              </w:rPr>
            </w:pPr>
            <w:r>
              <w:rPr>
                <w:rFonts w:cs="Arial"/>
                <w:color w:val="FF0000"/>
              </w:rPr>
              <w:t>1</w:t>
            </w:r>
          </w:p>
        </w:tc>
      </w:tr>
      <w:tr w:rsidR="008E3857" w14:paraId="7D32323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6F87E84" w14:textId="63059B7B" w:rsidR="008E3857" w:rsidRDefault="008E3857" w:rsidP="008E3857">
            <w:pPr>
              <w:spacing w:line="276" w:lineRule="auto"/>
              <w:rPr>
                <w:rFonts w:cs="Arial"/>
                <w:color w:val="FF0000"/>
                <w:shd w:val="clear" w:color="auto" w:fill="FFFFFF"/>
              </w:rPr>
            </w:pPr>
            <w:r>
              <w:rPr>
                <w:rFonts w:cs="Arial"/>
                <w:color w:val="FF0000"/>
              </w:rPr>
              <w:t>Presence of Hydrochloric acid in the gastric juice</w:t>
            </w:r>
          </w:p>
        </w:tc>
        <w:tc>
          <w:tcPr>
            <w:tcW w:w="851" w:type="dxa"/>
            <w:tcBorders>
              <w:top w:val="single" w:sz="4" w:space="0" w:color="auto"/>
              <w:left w:val="single" w:sz="4" w:space="0" w:color="auto"/>
              <w:right w:val="single" w:sz="4" w:space="0" w:color="auto"/>
            </w:tcBorders>
            <w:vAlign w:val="center"/>
          </w:tcPr>
          <w:p w14:paraId="461A6219"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6AC8A84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9BE7A93" w14:textId="5B371B7C" w:rsidR="008E3857" w:rsidRDefault="008E3857" w:rsidP="008E3857">
            <w:pPr>
              <w:spacing w:line="276" w:lineRule="auto"/>
              <w:rPr>
                <w:rFonts w:cs="Arial"/>
                <w:color w:val="FF0000"/>
                <w:shd w:val="clear" w:color="auto" w:fill="FFFFFF"/>
              </w:rPr>
            </w:pPr>
            <w:r>
              <w:rPr>
                <w:rFonts w:cs="Arial"/>
                <w:color w:val="FF0000"/>
                <w:shd w:val="clear" w:color="auto" w:fill="FFFFFF"/>
              </w:rPr>
              <w:t>causes a low pH environment in the stomach</w:t>
            </w:r>
            <w:r w:rsidR="00B417A3">
              <w:rPr>
                <w:rFonts w:cs="Arial"/>
                <w:color w:val="FF0000"/>
                <w:shd w:val="clear" w:color="auto" w:fill="FFFFFF"/>
              </w:rPr>
              <w:t xml:space="preserve"> (pH 1.5 – 2)</w:t>
            </w:r>
          </w:p>
        </w:tc>
        <w:tc>
          <w:tcPr>
            <w:tcW w:w="851" w:type="dxa"/>
            <w:tcBorders>
              <w:top w:val="single" w:sz="4" w:space="0" w:color="auto"/>
              <w:left w:val="single" w:sz="4" w:space="0" w:color="auto"/>
              <w:right w:val="single" w:sz="4" w:space="0" w:color="auto"/>
            </w:tcBorders>
            <w:vAlign w:val="center"/>
          </w:tcPr>
          <w:p w14:paraId="6B710B3A"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669EB72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EEBACF1" w14:textId="2923E4D4" w:rsidR="008E3857" w:rsidRDefault="008E3857" w:rsidP="008E3857">
            <w:pPr>
              <w:spacing w:line="276" w:lineRule="auto"/>
              <w:rPr>
                <w:rFonts w:cs="Arial"/>
                <w:color w:val="FF0000"/>
                <w:shd w:val="clear" w:color="auto" w:fill="FFFFFF"/>
              </w:rPr>
            </w:pPr>
            <w:r>
              <w:rPr>
                <w:rFonts w:cs="Arial"/>
                <w:color w:val="FF0000"/>
                <w:shd w:val="clear" w:color="auto" w:fill="FFFFFF"/>
              </w:rPr>
              <w:t xml:space="preserve">allowing pepsinogen converted to </w:t>
            </w:r>
            <w:r w:rsidR="00945F7C">
              <w:rPr>
                <w:rFonts w:cs="Arial"/>
                <w:color w:val="FF0000"/>
                <w:shd w:val="clear" w:color="auto" w:fill="FFFFFF"/>
              </w:rPr>
              <w:t xml:space="preserve">active enzyme </w:t>
            </w:r>
            <w:r>
              <w:rPr>
                <w:rFonts w:cs="Arial"/>
                <w:color w:val="FF0000"/>
                <w:shd w:val="clear" w:color="auto" w:fill="FFFFFF"/>
              </w:rPr>
              <w:t>pepsin</w:t>
            </w:r>
          </w:p>
        </w:tc>
        <w:tc>
          <w:tcPr>
            <w:tcW w:w="851" w:type="dxa"/>
            <w:tcBorders>
              <w:top w:val="single" w:sz="4" w:space="0" w:color="auto"/>
              <w:left w:val="single" w:sz="4" w:space="0" w:color="auto"/>
              <w:right w:val="single" w:sz="4" w:space="0" w:color="auto"/>
            </w:tcBorders>
            <w:vAlign w:val="center"/>
          </w:tcPr>
          <w:p w14:paraId="22565F9C"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4AB96E0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5090BF8" w14:textId="77777777" w:rsidR="008E3857" w:rsidRDefault="008E3857" w:rsidP="008E385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71CE63D" w14:textId="74317B8E" w:rsidR="008E3857" w:rsidRDefault="008E3857" w:rsidP="008E3857">
            <w:pPr>
              <w:pStyle w:val="ListParagraph"/>
              <w:spacing w:line="276" w:lineRule="auto"/>
              <w:ind w:left="0"/>
              <w:jc w:val="center"/>
              <w:rPr>
                <w:rFonts w:cs="Arial"/>
                <w:b/>
                <w:color w:val="FF0000"/>
              </w:rPr>
            </w:pPr>
            <w:r>
              <w:rPr>
                <w:rFonts w:cs="Arial"/>
                <w:b/>
                <w:color w:val="FF0000"/>
              </w:rPr>
              <w:t>4</w:t>
            </w:r>
          </w:p>
        </w:tc>
      </w:tr>
    </w:tbl>
    <w:p w14:paraId="58C0FEE2" w14:textId="786D4C8A" w:rsidR="00EA32B7" w:rsidRDefault="00EA32B7" w:rsidP="007A2377">
      <w:pPr>
        <w:spacing w:line="276" w:lineRule="auto"/>
      </w:pPr>
    </w:p>
    <w:p w14:paraId="141E5354" w14:textId="6A6F8778" w:rsidR="007A77D5" w:rsidRDefault="007A77D5" w:rsidP="007A2377">
      <w:pPr>
        <w:spacing w:line="276" w:lineRule="auto"/>
      </w:pPr>
    </w:p>
    <w:p w14:paraId="53ACEB26" w14:textId="4F5CE7AF" w:rsidR="007A77D5" w:rsidRDefault="007A77D5" w:rsidP="007A2377">
      <w:pPr>
        <w:spacing w:line="276" w:lineRule="auto"/>
      </w:pPr>
      <w:r>
        <w:t>A diagram of the parts of the stomach is shown below.</w:t>
      </w:r>
    </w:p>
    <w:p w14:paraId="3A311438" w14:textId="77777777" w:rsidR="007A77D5" w:rsidRDefault="007A77D5" w:rsidP="007A2377">
      <w:pPr>
        <w:spacing w:line="276" w:lineRule="auto"/>
      </w:pPr>
    </w:p>
    <w:p w14:paraId="543B2FDE" w14:textId="52BB85E1" w:rsidR="007A77D5" w:rsidRPr="007B102B" w:rsidRDefault="00FA09E1" w:rsidP="007A77D5">
      <w:pPr>
        <w:spacing w:line="276" w:lineRule="auto"/>
        <w:jc w:val="center"/>
      </w:pPr>
      <w:r>
        <w:rPr>
          <w:noProof/>
        </w:rPr>
        <w:drawing>
          <wp:inline distT="0" distB="0" distL="0" distR="0" wp14:anchorId="6D6625B3" wp14:editId="1C272EA2">
            <wp:extent cx="4953000" cy="2667000"/>
            <wp:effectExtent l="0" t="0" r="0" b="0"/>
            <wp:docPr id="31" name="Picture 31" descr="File:Illu stoma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e:Illu stoma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0917B60E" w14:textId="1805E25D" w:rsidR="00266942" w:rsidRDefault="00266942" w:rsidP="007A2377">
      <w:pPr>
        <w:spacing w:line="276" w:lineRule="auto"/>
        <w:rPr>
          <w:b/>
        </w:rPr>
      </w:pPr>
    </w:p>
    <w:p w14:paraId="34C9C92E" w14:textId="77777777" w:rsidR="007A77D5" w:rsidRDefault="007A77D5" w:rsidP="007A2377">
      <w:pPr>
        <w:spacing w:line="276" w:lineRule="auto"/>
        <w:rPr>
          <w:b/>
        </w:rPr>
      </w:pPr>
    </w:p>
    <w:p w14:paraId="0FE911F2" w14:textId="7CA6D511" w:rsidR="00266942" w:rsidRDefault="0087514D" w:rsidP="007A2377">
      <w:pPr>
        <w:spacing w:line="276" w:lineRule="auto"/>
      </w:pPr>
      <w:r w:rsidRPr="0087514D">
        <w:t>(d)</w:t>
      </w:r>
      <w:r w:rsidRPr="0087514D">
        <w:tab/>
      </w:r>
      <w:r w:rsidR="00C219E5">
        <w:t>Unlike the rest of the alimentary canal, the stomach has a third muscle layer</w:t>
      </w:r>
      <w:r w:rsidR="00FA09E1">
        <w:t xml:space="preserve">. </w:t>
      </w:r>
      <w:r w:rsidR="00C219E5">
        <w:t xml:space="preserve">State the name </w:t>
      </w:r>
      <w:r w:rsidR="00FA09E1">
        <w:tab/>
      </w:r>
      <w:r w:rsidR="00C219E5">
        <w:t xml:space="preserve">of this muscle layer and </w:t>
      </w:r>
      <w:r w:rsidR="00FF2F6D">
        <w:t xml:space="preserve">outline </w:t>
      </w:r>
      <w:r w:rsidR="00C219E5">
        <w:t>why it is only found in the stomach.</w:t>
      </w:r>
    </w:p>
    <w:p w14:paraId="1C0C8842" w14:textId="27D418B4" w:rsidR="00C219E5" w:rsidRDefault="00C219E5" w:rsidP="007A2377">
      <w:pPr>
        <w:spacing w:line="276" w:lineRule="auto"/>
      </w:pPr>
    </w:p>
    <w:p w14:paraId="0EC48B3C" w14:textId="7B4F972D" w:rsidR="00C219E5" w:rsidRDefault="00C219E5" w:rsidP="00C219E5">
      <w:pPr>
        <w:spacing w:line="276" w:lineRule="auto"/>
        <w:jc w:val="right"/>
      </w:pPr>
      <w:r>
        <w:t>(2 marks)</w:t>
      </w:r>
    </w:p>
    <w:p w14:paraId="381F419F" w14:textId="22254309" w:rsidR="00C219E5" w:rsidRDefault="00C219E5"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219E5" w14:paraId="27D579B6"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72ACF8CA" w14:textId="77777777" w:rsidR="00C219E5" w:rsidRDefault="00C219E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0D14874" w14:textId="77777777" w:rsidR="00C219E5" w:rsidRDefault="00C219E5" w:rsidP="00896B64">
            <w:pPr>
              <w:pStyle w:val="ListParagraph"/>
              <w:spacing w:line="276" w:lineRule="auto"/>
              <w:ind w:left="0"/>
              <w:jc w:val="center"/>
              <w:rPr>
                <w:rFonts w:cs="Arial"/>
                <w:b/>
                <w:color w:val="FF0000"/>
              </w:rPr>
            </w:pPr>
            <w:r>
              <w:rPr>
                <w:rFonts w:cs="Arial"/>
                <w:b/>
                <w:color w:val="FF0000"/>
              </w:rPr>
              <w:t>Mark</w:t>
            </w:r>
          </w:p>
        </w:tc>
      </w:tr>
      <w:tr w:rsidR="00C219E5" w14:paraId="2A0E8C3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3AB006D" w14:textId="358E2B98" w:rsidR="00C219E5" w:rsidRPr="00D20CE1" w:rsidRDefault="00C219E5" w:rsidP="00896B64">
            <w:pPr>
              <w:pStyle w:val="ListParagraph"/>
              <w:spacing w:line="276" w:lineRule="auto"/>
              <w:ind w:left="0"/>
              <w:rPr>
                <w:rFonts w:cs="Arial"/>
                <w:color w:val="FF0000"/>
              </w:rPr>
            </w:pPr>
            <w:r>
              <w:rPr>
                <w:rFonts w:cs="Arial"/>
                <w:color w:val="FF0000"/>
              </w:rPr>
              <w:t>Oblique muscle layer</w:t>
            </w:r>
          </w:p>
        </w:tc>
        <w:tc>
          <w:tcPr>
            <w:tcW w:w="851" w:type="dxa"/>
            <w:tcBorders>
              <w:top w:val="single" w:sz="4" w:space="0" w:color="auto"/>
              <w:left w:val="single" w:sz="4" w:space="0" w:color="auto"/>
              <w:right w:val="single" w:sz="4" w:space="0" w:color="auto"/>
            </w:tcBorders>
            <w:vAlign w:val="center"/>
          </w:tcPr>
          <w:p w14:paraId="123C301D" w14:textId="77777777" w:rsidR="00C219E5" w:rsidRDefault="00C219E5" w:rsidP="00896B64">
            <w:pPr>
              <w:pStyle w:val="ListParagraph"/>
              <w:spacing w:line="276" w:lineRule="auto"/>
              <w:ind w:left="0"/>
              <w:jc w:val="center"/>
              <w:rPr>
                <w:rFonts w:cs="Arial"/>
                <w:color w:val="FF0000"/>
              </w:rPr>
            </w:pPr>
            <w:r>
              <w:rPr>
                <w:rFonts w:cs="Arial"/>
                <w:color w:val="FF0000"/>
              </w:rPr>
              <w:t>1</w:t>
            </w:r>
          </w:p>
        </w:tc>
      </w:tr>
      <w:tr w:rsidR="00C219E5" w14:paraId="1C34AB7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B2534D5" w14:textId="47AD7CEE" w:rsidR="00C219E5" w:rsidRDefault="00C219E5" w:rsidP="00896B64">
            <w:pPr>
              <w:spacing w:line="276" w:lineRule="auto"/>
              <w:rPr>
                <w:rFonts w:cs="Arial"/>
                <w:color w:val="FF0000"/>
                <w:shd w:val="clear" w:color="auto" w:fill="FFFFFF"/>
              </w:rPr>
            </w:pPr>
            <w:r>
              <w:rPr>
                <w:rFonts w:cs="Arial"/>
                <w:color w:val="FF0000"/>
                <w:shd w:val="clear" w:color="auto" w:fill="FFFFFF"/>
              </w:rPr>
              <w:t>Allows contraction in multiple ways / to churn food and mix with gastric juice</w:t>
            </w:r>
            <w:r w:rsidR="00945F7C">
              <w:rPr>
                <w:rFonts w:cs="Arial"/>
                <w:color w:val="FF0000"/>
                <w:shd w:val="clear" w:color="auto" w:fill="FFFFFF"/>
              </w:rPr>
              <w:t xml:space="preserve"> / allows for increase mechanical digestion</w:t>
            </w:r>
          </w:p>
        </w:tc>
        <w:tc>
          <w:tcPr>
            <w:tcW w:w="851" w:type="dxa"/>
            <w:tcBorders>
              <w:top w:val="single" w:sz="4" w:space="0" w:color="auto"/>
              <w:left w:val="single" w:sz="4" w:space="0" w:color="auto"/>
              <w:right w:val="single" w:sz="4" w:space="0" w:color="auto"/>
            </w:tcBorders>
            <w:vAlign w:val="center"/>
          </w:tcPr>
          <w:p w14:paraId="2D687A9D" w14:textId="77777777" w:rsidR="00C219E5" w:rsidRDefault="00C219E5" w:rsidP="00896B64">
            <w:pPr>
              <w:pStyle w:val="ListParagraph"/>
              <w:spacing w:line="276" w:lineRule="auto"/>
              <w:ind w:left="0"/>
              <w:jc w:val="center"/>
              <w:rPr>
                <w:rFonts w:cs="Arial"/>
                <w:color w:val="FF0000"/>
              </w:rPr>
            </w:pPr>
            <w:r>
              <w:rPr>
                <w:rFonts w:cs="Arial"/>
                <w:color w:val="FF0000"/>
              </w:rPr>
              <w:t>1</w:t>
            </w:r>
          </w:p>
        </w:tc>
      </w:tr>
      <w:tr w:rsidR="00C219E5" w14:paraId="17AE98FD"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6661A65" w14:textId="77777777" w:rsidR="00C219E5" w:rsidRDefault="00C219E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60F6551" w14:textId="1DB999B1" w:rsidR="00C219E5" w:rsidRDefault="00C219E5" w:rsidP="00896B64">
            <w:pPr>
              <w:pStyle w:val="ListParagraph"/>
              <w:spacing w:line="276" w:lineRule="auto"/>
              <w:ind w:left="0"/>
              <w:jc w:val="center"/>
              <w:rPr>
                <w:rFonts w:cs="Arial"/>
                <w:b/>
                <w:color w:val="FF0000"/>
              </w:rPr>
            </w:pPr>
            <w:r>
              <w:rPr>
                <w:rFonts w:cs="Arial"/>
                <w:b/>
                <w:color w:val="FF0000"/>
              </w:rPr>
              <w:t>2</w:t>
            </w:r>
          </w:p>
        </w:tc>
      </w:tr>
      <w:bookmarkEnd w:id="0"/>
    </w:tbl>
    <w:p w14:paraId="0A8974AF" w14:textId="77777777" w:rsidR="00C219E5" w:rsidRDefault="00C219E5" w:rsidP="007A2377">
      <w:pPr>
        <w:spacing w:line="276" w:lineRule="auto"/>
      </w:pPr>
    </w:p>
    <w:p w14:paraId="471F227D" w14:textId="107AFC11" w:rsidR="00C219E5" w:rsidRDefault="00C219E5" w:rsidP="007A2377">
      <w:pPr>
        <w:spacing w:line="276" w:lineRule="auto"/>
      </w:pPr>
    </w:p>
    <w:p w14:paraId="5924C5CE" w14:textId="77777777" w:rsidR="00C219E5" w:rsidRPr="0087514D" w:rsidRDefault="00C219E5" w:rsidP="007A2377">
      <w:pPr>
        <w:spacing w:line="276" w:lineRule="auto"/>
      </w:pPr>
    </w:p>
    <w:p w14:paraId="009C10AD" w14:textId="7E3860BC" w:rsidR="00266942" w:rsidRDefault="00266942" w:rsidP="007A2377">
      <w:pPr>
        <w:spacing w:line="276" w:lineRule="auto"/>
        <w:rPr>
          <w:b/>
        </w:rPr>
      </w:pPr>
    </w:p>
    <w:p w14:paraId="53E40CB9" w14:textId="6EC90752" w:rsidR="00266942" w:rsidRDefault="00266942" w:rsidP="007A2377">
      <w:pPr>
        <w:spacing w:line="276" w:lineRule="auto"/>
        <w:rPr>
          <w:b/>
        </w:rPr>
      </w:pPr>
    </w:p>
    <w:p w14:paraId="312AC722" w14:textId="0A45B7C8" w:rsidR="00266942" w:rsidRDefault="00266942" w:rsidP="007A2377">
      <w:pPr>
        <w:spacing w:line="276" w:lineRule="auto"/>
        <w:rPr>
          <w:b/>
        </w:rPr>
      </w:pPr>
    </w:p>
    <w:p w14:paraId="2FA8384B" w14:textId="63845768" w:rsidR="00303811" w:rsidRDefault="00303811" w:rsidP="007A2377">
      <w:pPr>
        <w:spacing w:line="276" w:lineRule="auto"/>
        <w:rPr>
          <w:b/>
        </w:rPr>
      </w:pPr>
    </w:p>
    <w:p w14:paraId="2EC0AA7D" w14:textId="318FA590" w:rsidR="00F043D5" w:rsidRPr="005A3B6E" w:rsidRDefault="00F043D5" w:rsidP="00F043D5">
      <w:pPr>
        <w:spacing w:line="276" w:lineRule="auto"/>
        <w:rPr>
          <w:rFonts w:cs="Arial"/>
          <w:b/>
          <w:bCs/>
          <w:szCs w:val="22"/>
        </w:rPr>
      </w:pPr>
      <w:bookmarkStart w:id="1" w:name="_Hlk115695009"/>
      <w:r w:rsidRPr="005A3B6E">
        <w:rPr>
          <w:rFonts w:cs="Arial"/>
          <w:b/>
          <w:bCs/>
          <w:szCs w:val="22"/>
        </w:rPr>
        <w:lastRenderedPageBreak/>
        <w:t xml:space="preserve">Question </w:t>
      </w:r>
      <w:r w:rsidR="00190935">
        <w:rPr>
          <w:rFonts w:cs="Arial"/>
          <w:b/>
          <w:bCs/>
          <w:szCs w:val="22"/>
        </w:rPr>
        <w:t>29</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r w:rsidR="002C79A5">
        <w:rPr>
          <w:rFonts w:cs="Arial"/>
          <w:b/>
          <w:bCs/>
          <w:szCs w:val="22"/>
        </w:rPr>
        <w:t>7</w:t>
      </w:r>
      <w:r>
        <w:rPr>
          <w:rFonts w:cs="Arial"/>
          <w:b/>
          <w:bCs/>
          <w:szCs w:val="22"/>
        </w:rPr>
        <w:t xml:space="preserve"> marks)</w:t>
      </w:r>
    </w:p>
    <w:p w14:paraId="4625BCC2" w14:textId="30C736D1" w:rsidR="00F043D5" w:rsidRDefault="00F043D5" w:rsidP="007A2377">
      <w:pPr>
        <w:spacing w:line="276" w:lineRule="auto"/>
        <w:rPr>
          <w:b/>
        </w:rPr>
      </w:pPr>
    </w:p>
    <w:p w14:paraId="60B10C72" w14:textId="75C35F39" w:rsidR="00F043D5" w:rsidRDefault="00F043D5" w:rsidP="00F043D5">
      <w:pPr>
        <w:spacing w:line="276" w:lineRule="auto"/>
      </w:pPr>
      <w:r>
        <w:rPr>
          <w:i/>
        </w:rPr>
        <w:t xml:space="preserve">Helicobacter pylori </w:t>
      </w:r>
      <w:r>
        <w:t xml:space="preserve">is a bacterium that damages the </w:t>
      </w:r>
      <w:r w:rsidR="00303811">
        <w:t>protective mucous</w:t>
      </w:r>
      <w:r>
        <w:t xml:space="preserve"> coating of </w:t>
      </w:r>
      <w:r w:rsidR="00303811">
        <w:t>the</w:t>
      </w:r>
      <w:r>
        <w:t xml:space="preserve"> digestive system. This damage can lead to the formation of peptic ulcers in the duodenum.</w:t>
      </w:r>
    </w:p>
    <w:p w14:paraId="033759DE" w14:textId="77777777" w:rsidR="00F043D5" w:rsidRDefault="00F043D5" w:rsidP="00F043D5">
      <w:pPr>
        <w:spacing w:line="276" w:lineRule="auto"/>
      </w:pPr>
    </w:p>
    <w:p w14:paraId="658ECFAF" w14:textId="07A62A7C" w:rsidR="00F043D5" w:rsidRPr="00F043D5" w:rsidRDefault="00F043D5" w:rsidP="004C26F3">
      <w:pPr>
        <w:spacing w:line="276" w:lineRule="auto"/>
      </w:pPr>
      <w:r>
        <w:t>(a)</w:t>
      </w:r>
      <w:r>
        <w:tab/>
        <w:t>Why are peptic ulcers more likely to be found in the duodenum?</w:t>
      </w:r>
      <w:r w:rsidR="004C26F3">
        <w:tab/>
      </w:r>
      <w:r w:rsidR="004C26F3">
        <w:tab/>
      </w:r>
      <w:r w:rsidR="004C26F3">
        <w:tab/>
        <w:t xml:space="preserve">     </w:t>
      </w:r>
      <w:r w:rsidRPr="00F043D5">
        <w:t>(2 marks)</w:t>
      </w:r>
    </w:p>
    <w:p w14:paraId="287392B1" w14:textId="77777777" w:rsidR="00F043D5" w:rsidRDefault="00F043D5"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F043D5" w14:paraId="25F6E18F"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5E70473" w14:textId="77777777" w:rsidR="00F043D5" w:rsidRDefault="00F043D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5AA27888" w14:textId="77777777" w:rsidR="00F043D5" w:rsidRDefault="00F043D5" w:rsidP="00896B64">
            <w:pPr>
              <w:pStyle w:val="ListParagraph"/>
              <w:spacing w:line="276" w:lineRule="auto"/>
              <w:ind w:left="0"/>
              <w:jc w:val="center"/>
              <w:rPr>
                <w:rFonts w:cs="Arial"/>
                <w:b/>
                <w:color w:val="FF0000"/>
              </w:rPr>
            </w:pPr>
            <w:r>
              <w:rPr>
                <w:rFonts w:cs="Arial"/>
                <w:b/>
                <w:color w:val="FF0000"/>
              </w:rPr>
              <w:t>Mark</w:t>
            </w:r>
          </w:p>
        </w:tc>
      </w:tr>
      <w:tr w:rsidR="00F043D5" w14:paraId="6FE56A8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B37F0DC" w14:textId="7D09A0EE" w:rsidR="00F043D5" w:rsidRPr="00D20CE1" w:rsidRDefault="00F043D5" w:rsidP="00896B64">
            <w:pPr>
              <w:pStyle w:val="ListParagraph"/>
              <w:spacing w:line="276" w:lineRule="auto"/>
              <w:ind w:left="0"/>
              <w:rPr>
                <w:rFonts w:cs="Arial"/>
                <w:color w:val="FF0000"/>
              </w:rPr>
            </w:pPr>
            <w:r>
              <w:rPr>
                <w:rFonts w:cs="Arial"/>
                <w:color w:val="FF0000"/>
              </w:rPr>
              <w:t>Duodenum is the first part of the small intestine</w:t>
            </w:r>
          </w:p>
        </w:tc>
        <w:tc>
          <w:tcPr>
            <w:tcW w:w="851" w:type="dxa"/>
            <w:tcBorders>
              <w:top w:val="single" w:sz="4" w:space="0" w:color="auto"/>
              <w:left w:val="single" w:sz="4" w:space="0" w:color="auto"/>
              <w:right w:val="single" w:sz="4" w:space="0" w:color="auto"/>
            </w:tcBorders>
            <w:vAlign w:val="center"/>
          </w:tcPr>
          <w:p w14:paraId="7C1FED74" w14:textId="77777777" w:rsidR="00F043D5" w:rsidRDefault="00F043D5" w:rsidP="00896B64">
            <w:pPr>
              <w:pStyle w:val="ListParagraph"/>
              <w:spacing w:line="276" w:lineRule="auto"/>
              <w:ind w:left="0"/>
              <w:jc w:val="center"/>
              <w:rPr>
                <w:rFonts w:cs="Arial"/>
                <w:color w:val="FF0000"/>
              </w:rPr>
            </w:pPr>
            <w:r>
              <w:rPr>
                <w:rFonts w:cs="Arial"/>
                <w:color w:val="FF0000"/>
              </w:rPr>
              <w:t>1</w:t>
            </w:r>
          </w:p>
        </w:tc>
      </w:tr>
      <w:tr w:rsidR="00F043D5" w14:paraId="231080A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F35CDAF" w14:textId="0F10F9BD" w:rsidR="00F043D5" w:rsidRDefault="001B7FBA" w:rsidP="00896B64">
            <w:pPr>
              <w:spacing w:line="276" w:lineRule="auto"/>
              <w:rPr>
                <w:rFonts w:cs="Arial"/>
                <w:color w:val="FF0000"/>
                <w:shd w:val="clear" w:color="auto" w:fill="FFFFFF"/>
              </w:rPr>
            </w:pPr>
            <w:r>
              <w:rPr>
                <w:rFonts w:cs="Arial"/>
                <w:color w:val="FF0000"/>
                <w:shd w:val="clear" w:color="auto" w:fill="FFFFFF"/>
              </w:rPr>
              <w:t xml:space="preserve">to be </w:t>
            </w:r>
            <w:r w:rsidR="00F043D5">
              <w:rPr>
                <w:rFonts w:cs="Arial"/>
                <w:color w:val="FF0000"/>
                <w:shd w:val="clear" w:color="auto" w:fill="FFFFFF"/>
              </w:rPr>
              <w:t xml:space="preserve">exposed to the damaging effects of gastric acid </w:t>
            </w:r>
            <w:r>
              <w:rPr>
                <w:rFonts w:cs="Arial"/>
                <w:color w:val="FF0000"/>
                <w:shd w:val="clear" w:color="auto" w:fill="FFFFFF"/>
              </w:rPr>
              <w:t xml:space="preserve">and </w:t>
            </w:r>
            <w:r w:rsidR="00F043D5">
              <w:rPr>
                <w:rFonts w:cs="Arial"/>
                <w:color w:val="FF0000"/>
                <w:shd w:val="clear" w:color="auto" w:fill="FFFFFF"/>
              </w:rPr>
              <w:t>enzymes</w:t>
            </w:r>
          </w:p>
        </w:tc>
        <w:tc>
          <w:tcPr>
            <w:tcW w:w="851" w:type="dxa"/>
            <w:tcBorders>
              <w:top w:val="single" w:sz="4" w:space="0" w:color="auto"/>
              <w:left w:val="single" w:sz="4" w:space="0" w:color="auto"/>
              <w:right w:val="single" w:sz="4" w:space="0" w:color="auto"/>
            </w:tcBorders>
            <w:vAlign w:val="center"/>
          </w:tcPr>
          <w:p w14:paraId="5E209567" w14:textId="77777777" w:rsidR="00F043D5" w:rsidRDefault="00F043D5" w:rsidP="00896B64">
            <w:pPr>
              <w:pStyle w:val="ListParagraph"/>
              <w:spacing w:line="276" w:lineRule="auto"/>
              <w:ind w:left="0"/>
              <w:jc w:val="center"/>
              <w:rPr>
                <w:rFonts w:cs="Arial"/>
                <w:color w:val="FF0000"/>
              </w:rPr>
            </w:pPr>
            <w:r>
              <w:rPr>
                <w:rFonts w:cs="Arial"/>
                <w:color w:val="FF0000"/>
              </w:rPr>
              <w:t>1</w:t>
            </w:r>
          </w:p>
        </w:tc>
      </w:tr>
      <w:tr w:rsidR="00F043D5" w14:paraId="05238BC2"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85203DD" w14:textId="77777777" w:rsidR="00F043D5" w:rsidRDefault="00F043D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2D6B36D6" w14:textId="7C5203A1" w:rsidR="00F043D5" w:rsidRDefault="00F043D5" w:rsidP="00896B64">
            <w:pPr>
              <w:pStyle w:val="ListParagraph"/>
              <w:spacing w:line="276" w:lineRule="auto"/>
              <w:ind w:left="0"/>
              <w:jc w:val="center"/>
              <w:rPr>
                <w:rFonts w:cs="Arial"/>
                <w:b/>
                <w:color w:val="FF0000"/>
              </w:rPr>
            </w:pPr>
            <w:r>
              <w:rPr>
                <w:rFonts w:cs="Arial"/>
                <w:b/>
                <w:color w:val="FF0000"/>
              </w:rPr>
              <w:t>2</w:t>
            </w:r>
          </w:p>
        </w:tc>
      </w:tr>
    </w:tbl>
    <w:p w14:paraId="62DD5920" w14:textId="77777777" w:rsidR="00F043D5" w:rsidRDefault="00F043D5" w:rsidP="007A2377">
      <w:pPr>
        <w:spacing w:line="276" w:lineRule="auto"/>
        <w:rPr>
          <w:b/>
        </w:rPr>
      </w:pPr>
    </w:p>
    <w:p w14:paraId="52278E38" w14:textId="77777777" w:rsidR="00424635" w:rsidRDefault="00424635" w:rsidP="007A2377">
      <w:pPr>
        <w:spacing w:line="276" w:lineRule="auto"/>
        <w:rPr>
          <w:b/>
        </w:rPr>
      </w:pPr>
    </w:p>
    <w:p w14:paraId="5A00A782" w14:textId="3D02F085" w:rsidR="00561629" w:rsidRDefault="00561629" w:rsidP="00A56D8C">
      <w:pPr>
        <w:spacing w:line="276" w:lineRule="auto"/>
      </w:pPr>
    </w:p>
    <w:p w14:paraId="24590081" w14:textId="66270349" w:rsidR="00FA09E1" w:rsidRDefault="00AC356E" w:rsidP="00A56D8C">
      <w:pPr>
        <w:spacing w:line="276" w:lineRule="auto"/>
      </w:pPr>
      <w:r>
        <w:t>LDL cholesterol, often referred to as “bad” cholesterol, is transported in to cells of the body through vesicular transport.</w:t>
      </w:r>
    </w:p>
    <w:p w14:paraId="6EA9EF6C" w14:textId="0852EDFC" w:rsidR="00AC356E" w:rsidRDefault="00AC356E" w:rsidP="00A56D8C">
      <w:pPr>
        <w:spacing w:line="276" w:lineRule="auto"/>
      </w:pPr>
    </w:p>
    <w:p w14:paraId="09B8417F" w14:textId="77AB46D7" w:rsidR="00AC356E" w:rsidRDefault="00AC356E" w:rsidP="00AC356E">
      <w:pPr>
        <w:spacing w:line="276" w:lineRule="auto"/>
      </w:pPr>
      <w:r>
        <w:t>(</w:t>
      </w:r>
      <w:r w:rsidR="00012865">
        <w:t>b</w:t>
      </w:r>
      <w:r>
        <w:t>)</w:t>
      </w:r>
      <w:r>
        <w:tab/>
      </w:r>
      <w:r w:rsidR="00C63583">
        <w:t>Outline the steps involved in taking up cholesterol in to a cell.</w:t>
      </w:r>
    </w:p>
    <w:p w14:paraId="1CE6C1D8" w14:textId="77777777" w:rsidR="00AC356E" w:rsidRDefault="00AC356E" w:rsidP="00AC356E">
      <w:pPr>
        <w:spacing w:line="276" w:lineRule="auto"/>
        <w:jc w:val="right"/>
      </w:pPr>
      <w:r>
        <w:t>(3 marks)</w:t>
      </w:r>
    </w:p>
    <w:p w14:paraId="383C6607" w14:textId="77777777" w:rsidR="00AC356E" w:rsidRDefault="00AC356E" w:rsidP="00AC356E">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AC356E" w14:paraId="586DA82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5851A35" w14:textId="77777777" w:rsidR="00AC356E" w:rsidRDefault="00AC356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E4B439C" w14:textId="77777777" w:rsidR="00AC356E" w:rsidRDefault="00AC356E" w:rsidP="00896B64">
            <w:pPr>
              <w:pStyle w:val="ListParagraph"/>
              <w:spacing w:line="276" w:lineRule="auto"/>
              <w:ind w:left="0"/>
              <w:jc w:val="center"/>
              <w:rPr>
                <w:rFonts w:cs="Arial"/>
                <w:b/>
                <w:color w:val="FF0000"/>
              </w:rPr>
            </w:pPr>
            <w:r>
              <w:rPr>
                <w:rFonts w:cs="Arial"/>
                <w:b/>
                <w:color w:val="FF0000"/>
              </w:rPr>
              <w:t>Mark</w:t>
            </w:r>
          </w:p>
        </w:tc>
      </w:tr>
      <w:tr w:rsidR="00AC356E" w14:paraId="0F45724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1D83949" w14:textId="6A1A63F2" w:rsidR="00AC356E" w:rsidRPr="00D20CE1" w:rsidRDefault="00C63583" w:rsidP="00896B64">
            <w:pPr>
              <w:pStyle w:val="ListParagraph"/>
              <w:spacing w:line="276" w:lineRule="auto"/>
              <w:ind w:left="0"/>
              <w:rPr>
                <w:rFonts w:cs="Arial"/>
                <w:color w:val="FF0000"/>
              </w:rPr>
            </w:pPr>
            <w:r>
              <w:rPr>
                <w:rFonts w:cs="Arial"/>
                <w:color w:val="FF0000"/>
              </w:rPr>
              <w:t>Cell membrane folds around cholesterol</w:t>
            </w:r>
          </w:p>
        </w:tc>
        <w:tc>
          <w:tcPr>
            <w:tcW w:w="851" w:type="dxa"/>
            <w:tcBorders>
              <w:top w:val="single" w:sz="4" w:space="0" w:color="auto"/>
              <w:left w:val="single" w:sz="4" w:space="0" w:color="auto"/>
              <w:right w:val="single" w:sz="4" w:space="0" w:color="auto"/>
            </w:tcBorders>
            <w:vAlign w:val="center"/>
          </w:tcPr>
          <w:p w14:paraId="5F1A4E94"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0B219C0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63E4849" w14:textId="2C891D0C" w:rsidR="00AC356E" w:rsidRDefault="00C63583" w:rsidP="00896B64">
            <w:pPr>
              <w:pStyle w:val="ListParagraph"/>
              <w:spacing w:line="276" w:lineRule="auto"/>
              <w:ind w:left="0"/>
              <w:rPr>
                <w:rFonts w:cs="Arial"/>
                <w:color w:val="FF0000"/>
              </w:rPr>
            </w:pPr>
            <w:r>
              <w:rPr>
                <w:rFonts w:cs="Arial"/>
                <w:color w:val="FF0000"/>
              </w:rPr>
              <w:t>Cholesterol becomes fully enclosed in the vesicle</w:t>
            </w:r>
          </w:p>
        </w:tc>
        <w:tc>
          <w:tcPr>
            <w:tcW w:w="851" w:type="dxa"/>
            <w:tcBorders>
              <w:top w:val="single" w:sz="4" w:space="0" w:color="auto"/>
              <w:left w:val="single" w:sz="4" w:space="0" w:color="auto"/>
              <w:right w:val="single" w:sz="4" w:space="0" w:color="auto"/>
            </w:tcBorders>
            <w:vAlign w:val="center"/>
          </w:tcPr>
          <w:p w14:paraId="4E681CB1"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C63583" w14:paraId="6F0C6FF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28BAA38" w14:textId="581904AA" w:rsidR="00C63583" w:rsidRDefault="00C63583" w:rsidP="00896B64">
            <w:pPr>
              <w:pStyle w:val="ListParagraph"/>
              <w:spacing w:line="276" w:lineRule="auto"/>
              <w:ind w:left="0"/>
              <w:rPr>
                <w:rFonts w:cs="Arial"/>
                <w:color w:val="FF0000"/>
              </w:rPr>
            </w:pPr>
            <w:r>
              <w:rPr>
                <w:rFonts w:cs="Arial"/>
                <w:color w:val="FF0000"/>
              </w:rPr>
              <w:t>Vesicle pinches off and is suspended in the cell’s cytoplasm</w:t>
            </w:r>
          </w:p>
        </w:tc>
        <w:tc>
          <w:tcPr>
            <w:tcW w:w="851" w:type="dxa"/>
            <w:tcBorders>
              <w:top w:val="single" w:sz="4" w:space="0" w:color="auto"/>
              <w:left w:val="single" w:sz="4" w:space="0" w:color="auto"/>
              <w:right w:val="single" w:sz="4" w:space="0" w:color="auto"/>
            </w:tcBorders>
            <w:vAlign w:val="center"/>
          </w:tcPr>
          <w:p w14:paraId="230E1A1C" w14:textId="52D4DC6D" w:rsidR="00C63583" w:rsidRDefault="00C63583" w:rsidP="00896B64">
            <w:pPr>
              <w:pStyle w:val="ListParagraph"/>
              <w:spacing w:line="276" w:lineRule="auto"/>
              <w:ind w:left="0"/>
              <w:jc w:val="center"/>
              <w:rPr>
                <w:rFonts w:cs="Arial"/>
                <w:color w:val="FF0000"/>
              </w:rPr>
            </w:pPr>
            <w:r>
              <w:rPr>
                <w:rFonts w:cs="Arial"/>
                <w:color w:val="FF0000"/>
              </w:rPr>
              <w:t>1</w:t>
            </w:r>
          </w:p>
        </w:tc>
      </w:tr>
      <w:tr w:rsidR="00AC356E" w14:paraId="302F834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236B7756" w14:textId="77777777" w:rsidR="00AC356E" w:rsidRDefault="00AC356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CCDD9F5" w14:textId="1EDF369C" w:rsidR="00AC356E" w:rsidRDefault="00C63583" w:rsidP="00896B64">
            <w:pPr>
              <w:pStyle w:val="ListParagraph"/>
              <w:spacing w:line="276" w:lineRule="auto"/>
              <w:ind w:left="0"/>
              <w:jc w:val="center"/>
              <w:rPr>
                <w:rFonts w:cs="Arial"/>
                <w:b/>
                <w:color w:val="FF0000"/>
              </w:rPr>
            </w:pPr>
            <w:r>
              <w:rPr>
                <w:rFonts w:cs="Arial"/>
                <w:b/>
                <w:color w:val="FF0000"/>
              </w:rPr>
              <w:t>3</w:t>
            </w:r>
          </w:p>
        </w:tc>
      </w:tr>
    </w:tbl>
    <w:p w14:paraId="4303E5F0" w14:textId="5BA7322A" w:rsidR="00AC356E" w:rsidRDefault="00AC356E" w:rsidP="00AC356E">
      <w:pPr>
        <w:spacing w:line="276" w:lineRule="auto"/>
        <w:jc w:val="right"/>
      </w:pPr>
      <w:r>
        <w:t xml:space="preserve"> </w:t>
      </w:r>
    </w:p>
    <w:p w14:paraId="757C2BF7" w14:textId="77777777" w:rsidR="00AC356E" w:rsidRDefault="00AC356E" w:rsidP="00AC356E">
      <w:pPr>
        <w:spacing w:line="276" w:lineRule="auto"/>
      </w:pPr>
    </w:p>
    <w:p w14:paraId="708097D0" w14:textId="4FFB991B" w:rsidR="00AC356E" w:rsidRDefault="00AC356E" w:rsidP="00AC356E">
      <w:pPr>
        <w:spacing w:line="276" w:lineRule="auto"/>
      </w:pPr>
      <w:r>
        <w:t>(</w:t>
      </w:r>
      <w:r w:rsidR="00012865">
        <w:t>c</w:t>
      </w:r>
      <w:r>
        <w:t>)</w:t>
      </w:r>
      <w:r>
        <w:tab/>
        <w:t>Is the uptake of cholesterol considered to be a passive or active process? Justify your answer.</w:t>
      </w:r>
    </w:p>
    <w:p w14:paraId="0B1517E1" w14:textId="77777777" w:rsidR="00AC356E" w:rsidRDefault="00AC356E" w:rsidP="00A56D8C">
      <w:pPr>
        <w:spacing w:line="276" w:lineRule="auto"/>
      </w:pPr>
    </w:p>
    <w:p w14:paraId="7A1E0248" w14:textId="19E6F9E8" w:rsidR="00AC356E" w:rsidRDefault="00AC356E" w:rsidP="00AC356E">
      <w:pPr>
        <w:spacing w:line="276" w:lineRule="auto"/>
        <w:jc w:val="right"/>
      </w:pPr>
      <w:r>
        <w:t>(2 marks)</w:t>
      </w:r>
    </w:p>
    <w:p w14:paraId="6E0F680D" w14:textId="77777777" w:rsidR="00AC356E" w:rsidRDefault="00AC356E" w:rsidP="00A56D8C">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AC356E" w14:paraId="15B1F54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53F5C2B" w14:textId="77777777" w:rsidR="00AC356E" w:rsidRDefault="00AC356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ABFA88D" w14:textId="77777777" w:rsidR="00AC356E" w:rsidRDefault="00AC356E" w:rsidP="00896B64">
            <w:pPr>
              <w:pStyle w:val="ListParagraph"/>
              <w:spacing w:line="276" w:lineRule="auto"/>
              <w:ind w:left="0"/>
              <w:jc w:val="center"/>
              <w:rPr>
                <w:rFonts w:cs="Arial"/>
                <w:b/>
                <w:color w:val="FF0000"/>
              </w:rPr>
            </w:pPr>
            <w:r>
              <w:rPr>
                <w:rFonts w:cs="Arial"/>
                <w:b/>
                <w:color w:val="FF0000"/>
              </w:rPr>
              <w:t>Mark</w:t>
            </w:r>
          </w:p>
        </w:tc>
      </w:tr>
      <w:tr w:rsidR="00AC356E" w14:paraId="3C62259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71B6647" w14:textId="240A69B5" w:rsidR="00AC356E" w:rsidRPr="00D20CE1" w:rsidRDefault="00AC356E" w:rsidP="00896B64">
            <w:pPr>
              <w:pStyle w:val="ListParagraph"/>
              <w:spacing w:line="276" w:lineRule="auto"/>
              <w:ind w:left="0"/>
              <w:rPr>
                <w:rFonts w:cs="Arial"/>
                <w:color w:val="FF0000"/>
              </w:rPr>
            </w:pPr>
            <w:r>
              <w:rPr>
                <w:rFonts w:cs="Arial"/>
                <w:color w:val="FF0000"/>
              </w:rPr>
              <w:t>Active</w:t>
            </w:r>
          </w:p>
        </w:tc>
        <w:tc>
          <w:tcPr>
            <w:tcW w:w="851" w:type="dxa"/>
            <w:tcBorders>
              <w:top w:val="single" w:sz="4" w:space="0" w:color="auto"/>
              <w:left w:val="single" w:sz="4" w:space="0" w:color="auto"/>
              <w:right w:val="single" w:sz="4" w:space="0" w:color="auto"/>
            </w:tcBorders>
            <w:vAlign w:val="center"/>
          </w:tcPr>
          <w:p w14:paraId="212FA88E"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7D3F4F2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7F18260" w14:textId="7B4DAB12" w:rsidR="00AC356E" w:rsidRDefault="00AC356E" w:rsidP="00896B64">
            <w:pPr>
              <w:pStyle w:val="ListParagraph"/>
              <w:spacing w:line="276" w:lineRule="auto"/>
              <w:ind w:left="0"/>
              <w:rPr>
                <w:rFonts w:cs="Arial"/>
                <w:color w:val="FF0000"/>
              </w:rPr>
            </w:pPr>
            <w:r>
              <w:rPr>
                <w:rFonts w:cs="Arial"/>
                <w:color w:val="FF0000"/>
              </w:rPr>
              <w:t>Energy is required to form the vesicles</w:t>
            </w:r>
          </w:p>
        </w:tc>
        <w:tc>
          <w:tcPr>
            <w:tcW w:w="851" w:type="dxa"/>
            <w:tcBorders>
              <w:top w:val="single" w:sz="4" w:space="0" w:color="auto"/>
              <w:left w:val="single" w:sz="4" w:space="0" w:color="auto"/>
              <w:right w:val="single" w:sz="4" w:space="0" w:color="auto"/>
            </w:tcBorders>
            <w:vAlign w:val="center"/>
          </w:tcPr>
          <w:p w14:paraId="0723A360" w14:textId="053352F9"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2F905C04"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53813DE" w14:textId="77777777" w:rsidR="00AC356E" w:rsidRDefault="00AC356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35F06B0" w14:textId="3763A811" w:rsidR="00AC356E" w:rsidRDefault="00AC356E" w:rsidP="00896B64">
            <w:pPr>
              <w:pStyle w:val="ListParagraph"/>
              <w:spacing w:line="276" w:lineRule="auto"/>
              <w:ind w:left="0"/>
              <w:jc w:val="center"/>
              <w:rPr>
                <w:rFonts w:cs="Arial"/>
                <w:b/>
                <w:color w:val="FF0000"/>
              </w:rPr>
            </w:pPr>
            <w:r>
              <w:rPr>
                <w:rFonts w:cs="Arial"/>
                <w:b/>
                <w:color w:val="FF0000"/>
              </w:rPr>
              <w:t>2</w:t>
            </w:r>
          </w:p>
        </w:tc>
      </w:tr>
    </w:tbl>
    <w:p w14:paraId="2A6AD0A7" w14:textId="3B24A928" w:rsidR="00173B79" w:rsidRDefault="00173B79" w:rsidP="00C62B17">
      <w:pPr>
        <w:spacing w:line="276" w:lineRule="auto"/>
        <w:rPr>
          <w:rFonts w:cs="Arial"/>
          <w:bCs/>
          <w:szCs w:val="22"/>
        </w:rPr>
      </w:pPr>
      <w:bookmarkStart w:id="2" w:name="_Hlk115720527"/>
      <w:bookmarkEnd w:id="1"/>
    </w:p>
    <w:p w14:paraId="74450E0D" w14:textId="77777777" w:rsidR="003953C3" w:rsidRDefault="003953C3" w:rsidP="00F55C8B">
      <w:pPr>
        <w:spacing w:line="276" w:lineRule="auto"/>
        <w:rPr>
          <w:rFonts w:cs="Arial"/>
          <w:bCs/>
          <w:szCs w:val="22"/>
        </w:rPr>
      </w:pPr>
    </w:p>
    <w:p w14:paraId="329D1224" w14:textId="77777777" w:rsidR="00173B79" w:rsidRPr="004C26F3" w:rsidRDefault="00173B79" w:rsidP="00C62B17">
      <w:pPr>
        <w:spacing w:line="276" w:lineRule="auto"/>
        <w:rPr>
          <w:rFonts w:cs="Arial"/>
          <w:bCs/>
          <w:szCs w:val="22"/>
        </w:rPr>
      </w:pPr>
    </w:p>
    <w:p w14:paraId="70CCDAEB" w14:textId="77777777" w:rsidR="004C26F3" w:rsidRDefault="004C26F3" w:rsidP="00C62B17">
      <w:pPr>
        <w:spacing w:line="276" w:lineRule="auto"/>
        <w:rPr>
          <w:rFonts w:cs="Arial"/>
          <w:b/>
          <w:bCs/>
          <w:szCs w:val="22"/>
        </w:rPr>
      </w:pPr>
    </w:p>
    <w:p w14:paraId="7AB3EA0F" w14:textId="40B0629B" w:rsidR="004C26F3" w:rsidRDefault="004C26F3" w:rsidP="00C62B17">
      <w:pPr>
        <w:spacing w:line="276" w:lineRule="auto"/>
        <w:rPr>
          <w:rFonts w:cs="Arial"/>
          <w:b/>
          <w:bCs/>
          <w:szCs w:val="22"/>
        </w:rPr>
      </w:pPr>
    </w:p>
    <w:p w14:paraId="49C39ABE" w14:textId="70143AF8" w:rsidR="007C5843" w:rsidRDefault="007C5843" w:rsidP="00C62B17">
      <w:pPr>
        <w:spacing w:line="276" w:lineRule="auto"/>
        <w:rPr>
          <w:rFonts w:cs="Arial"/>
          <w:b/>
          <w:bCs/>
          <w:szCs w:val="22"/>
        </w:rPr>
      </w:pPr>
    </w:p>
    <w:bookmarkEnd w:id="2"/>
    <w:p w14:paraId="53273507" w14:textId="222A2DFA" w:rsidR="007C5843" w:rsidRDefault="007C5843" w:rsidP="00C62B17">
      <w:pPr>
        <w:spacing w:line="276" w:lineRule="auto"/>
        <w:rPr>
          <w:rFonts w:cs="Arial"/>
          <w:b/>
          <w:bCs/>
          <w:szCs w:val="22"/>
        </w:rPr>
      </w:pPr>
    </w:p>
    <w:p w14:paraId="4732A0E5" w14:textId="7C533932" w:rsidR="007C5843" w:rsidRDefault="007C5843" w:rsidP="00C62B17">
      <w:pPr>
        <w:spacing w:line="276" w:lineRule="auto"/>
        <w:rPr>
          <w:rFonts w:cs="Arial"/>
          <w:b/>
          <w:bCs/>
          <w:szCs w:val="22"/>
        </w:rPr>
      </w:pPr>
    </w:p>
    <w:p w14:paraId="1FC6225C" w14:textId="0F20EC2E" w:rsidR="007C5843" w:rsidRDefault="007C5843" w:rsidP="00C62B17">
      <w:pPr>
        <w:spacing w:line="276" w:lineRule="auto"/>
        <w:rPr>
          <w:rFonts w:cs="Arial"/>
          <w:b/>
          <w:bCs/>
          <w:szCs w:val="22"/>
        </w:rPr>
      </w:pPr>
    </w:p>
    <w:p w14:paraId="7D11627F" w14:textId="1EFC8E69" w:rsidR="007C5843" w:rsidRDefault="007C5843" w:rsidP="00C62B17">
      <w:pPr>
        <w:spacing w:line="276" w:lineRule="auto"/>
        <w:rPr>
          <w:rFonts w:cs="Arial"/>
          <w:b/>
          <w:bCs/>
          <w:szCs w:val="22"/>
        </w:rPr>
      </w:pPr>
    </w:p>
    <w:p w14:paraId="59F017C0" w14:textId="6ACC1722" w:rsidR="007C5843" w:rsidRDefault="007C5843" w:rsidP="00C62B17">
      <w:pPr>
        <w:spacing w:line="276" w:lineRule="auto"/>
        <w:rPr>
          <w:rFonts w:cs="Arial"/>
          <w:b/>
          <w:bCs/>
          <w:szCs w:val="22"/>
        </w:rPr>
      </w:pPr>
    </w:p>
    <w:p w14:paraId="01EA435B" w14:textId="1326AC1D" w:rsidR="007C5843" w:rsidRDefault="007C5843" w:rsidP="00C62B17">
      <w:pPr>
        <w:spacing w:line="276" w:lineRule="auto"/>
        <w:rPr>
          <w:rFonts w:cs="Arial"/>
          <w:b/>
          <w:bCs/>
          <w:szCs w:val="22"/>
        </w:rPr>
      </w:pPr>
    </w:p>
    <w:p w14:paraId="3B3847B2" w14:textId="560D708D" w:rsidR="00C62B17" w:rsidRPr="005A3B6E" w:rsidRDefault="00C62B17" w:rsidP="00C62B17">
      <w:pPr>
        <w:spacing w:line="276" w:lineRule="auto"/>
        <w:rPr>
          <w:rFonts w:cs="Arial"/>
          <w:b/>
          <w:bCs/>
          <w:szCs w:val="22"/>
        </w:rPr>
      </w:pPr>
      <w:r w:rsidRPr="005A3B6E">
        <w:rPr>
          <w:rFonts w:cs="Arial"/>
          <w:b/>
          <w:bCs/>
          <w:szCs w:val="22"/>
        </w:rPr>
        <w:lastRenderedPageBreak/>
        <w:t>Question 3</w:t>
      </w:r>
      <w:r w:rsidR="00AB22B0">
        <w:rPr>
          <w:rFonts w:cs="Arial"/>
          <w:b/>
          <w:bCs/>
          <w:szCs w:val="22"/>
        </w:rPr>
        <w:t>0</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AB22B0">
        <w:rPr>
          <w:rFonts w:cs="Arial"/>
          <w:b/>
          <w:bCs/>
          <w:szCs w:val="22"/>
        </w:rPr>
        <w:t>3</w:t>
      </w:r>
      <w:r>
        <w:rPr>
          <w:rFonts w:cs="Arial"/>
          <w:b/>
          <w:bCs/>
          <w:szCs w:val="22"/>
        </w:rPr>
        <w:t xml:space="preserve"> marks)</w:t>
      </w:r>
    </w:p>
    <w:p w14:paraId="35CCACF6" w14:textId="77777777" w:rsidR="00C62B17" w:rsidRDefault="00C62B17" w:rsidP="007A2377">
      <w:pPr>
        <w:spacing w:line="276" w:lineRule="auto"/>
        <w:rPr>
          <w:b/>
        </w:rPr>
      </w:pPr>
    </w:p>
    <w:p w14:paraId="5C634F73" w14:textId="6ED1A291" w:rsidR="00533A0D" w:rsidRDefault="00CF5FC0" w:rsidP="007A2377">
      <w:pPr>
        <w:spacing w:line="276" w:lineRule="auto"/>
      </w:pPr>
      <w:r>
        <w:t>The diagram below illustrates the respiratory system.</w:t>
      </w:r>
    </w:p>
    <w:p w14:paraId="7B56861D" w14:textId="4164070A" w:rsidR="00CF5FC0" w:rsidRDefault="00CF5FC0" w:rsidP="007A2377">
      <w:pPr>
        <w:spacing w:line="276" w:lineRule="auto"/>
      </w:pPr>
    </w:p>
    <w:p w14:paraId="356ED1E4" w14:textId="62817AE1" w:rsidR="00CF5FC0" w:rsidRDefault="00CF5FC0" w:rsidP="00CF5FC0">
      <w:pPr>
        <w:spacing w:line="276" w:lineRule="auto"/>
        <w:jc w:val="center"/>
      </w:pPr>
      <w:r>
        <w:rPr>
          <w:noProof/>
        </w:rPr>
        <w:drawing>
          <wp:inline distT="0" distB="0" distL="0" distR="0" wp14:anchorId="7B547F2A" wp14:editId="24E445CB">
            <wp:extent cx="4217527"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6332" cy="3607967"/>
                    </a:xfrm>
                    <a:prstGeom prst="rect">
                      <a:avLst/>
                    </a:prstGeom>
                    <a:noFill/>
                    <a:ln>
                      <a:noFill/>
                    </a:ln>
                  </pic:spPr>
                </pic:pic>
              </a:graphicData>
            </a:graphic>
          </wp:inline>
        </w:drawing>
      </w:r>
    </w:p>
    <w:p w14:paraId="3C533AD7" w14:textId="77777777" w:rsidR="00533A0D" w:rsidRDefault="00533A0D" w:rsidP="007A2377">
      <w:pPr>
        <w:spacing w:line="276" w:lineRule="auto"/>
      </w:pPr>
    </w:p>
    <w:p w14:paraId="41B88293" w14:textId="3B1B336F" w:rsidR="00CF5FC0" w:rsidRDefault="00CF5FC0" w:rsidP="007A2377">
      <w:pPr>
        <w:spacing w:line="276" w:lineRule="auto"/>
      </w:pPr>
      <w:r>
        <w:t>(a)</w:t>
      </w:r>
      <w:r>
        <w:tab/>
        <w:t>Identify the organs labelled by the following numbers:</w:t>
      </w:r>
    </w:p>
    <w:p w14:paraId="1D90F827" w14:textId="356432B9" w:rsidR="00CF5FC0" w:rsidRDefault="00CF5FC0" w:rsidP="00CF5FC0">
      <w:pPr>
        <w:spacing w:line="276" w:lineRule="auto"/>
        <w:jc w:val="right"/>
      </w:pPr>
      <w:r>
        <w:t>(2 marks)</w:t>
      </w:r>
    </w:p>
    <w:p w14:paraId="544BC369" w14:textId="77777777" w:rsidR="00CF5FC0" w:rsidRDefault="00CF5FC0"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F5FC0" w14:paraId="6894A7C7"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1CD4BE06" w14:textId="77777777" w:rsidR="00CF5FC0" w:rsidRDefault="00CF5FC0"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88A9C23" w14:textId="77777777" w:rsidR="00CF5FC0" w:rsidRDefault="00CF5FC0" w:rsidP="00831521">
            <w:pPr>
              <w:pStyle w:val="ListParagraph"/>
              <w:spacing w:line="276" w:lineRule="auto"/>
              <w:ind w:left="0"/>
              <w:jc w:val="center"/>
              <w:rPr>
                <w:rFonts w:cs="Arial"/>
                <w:b/>
                <w:color w:val="FF0000"/>
              </w:rPr>
            </w:pPr>
            <w:r>
              <w:rPr>
                <w:rFonts w:cs="Arial"/>
                <w:b/>
                <w:color w:val="FF0000"/>
              </w:rPr>
              <w:t>Mark</w:t>
            </w:r>
          </w:p>
        </w:tc>
      </w:tr>
      <w:tr w:rsidR="00CF5FC0" w14:paraId="5135B48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9F57EEC" w14:textId="68657297" w:rsidR="00CF5FC0" w:rsidRPr="00D20CE1" w:rsidRDefault="00665A71" w:rsidP="00831521">
            <w:pPr>
              <w:pStyle w:val="ListParagraph"/>
              <w:spacing w:line="276" w:lineRule="auto"/>
              <w:ind w:left="0"/>
              <w:rPr>
                <w:rFonts w:cs="Arial"/>
                <w:color w:val="FF0000"/>
              </w:rPr>
            </w:pPr>
            <w:r>
              <w:rPr>
                <w:rFonts w:cs="Arial"/>
                <w:color w:val="FF0000"/>
              </w:rPr>
              <w:t>1</w:t>
            </w:r>
            <w:r w:rsidR="00CF5FC0">
              <w:rPr>
                <w:rFonts w:cs="Arial"/>
                <w:color w:val="FF0000"/>
              </w:rPr>
              <w:t>:</w:t>
            </w:r>
            <w:r w:rsidR="00CF5FC0">
              <w:rPr>
                <w:rFonts w:cs="Arial"/>
                <w:color w:val="FF0000"/>
              </w:rPr>
              <w:tab/>
              <w:t>Trachea</w:t>
            </w:r>
          </w:p>
        </w:tc>
        <w:tc>
          <w:tcPr>
            <w:tcW w:w="851" w:type="dxa"/>
            <w:tcBorders>
              <w:top w:val="single" w:sz="4" w:space="0" w:color="auto"/>
              <w:left w:val="single" w:sz="4" w:space="0" w:color="auto"/>
              <w:right w:val="single" w:sz="4" w:space="0" w:color="auto"/>
            </w:tcBorders>
            <w:vAlign w:val="center"/>
          </w:tcPr>
          <w:p w14:paraId="4A12E05A" w14:textId="77777777" w:rsidR="00CF5FC0" w:rsidRDefault="00CF5FC0" w:rsidP="00831521">
            <w:pPr>
              <w:pStyle w:val="ListParagraph"/>
              <w:spacing w:line="276" w:lineRule="auto"/>
              <w:ind w:left="0"/>
              <w:jc w:val="center"/>
              <w:rPr>
                <w:rFonts w:cs="Arial"/>
                <w:color w:val="FF0000"/>
              </w:rPr>
            </w:pPr>
            <w:r>
              <w:rPr>
                <w:rFonts w:cs="Arial"/>
                <w:color w:val="FF0000"/>
              </w:rPr>
              <w:t>1</w:t>
            </w:r>
          </w:p>
        </w:tc>
      </w:tr>
      <w:tr w:rsidR="00CF5FC0" w14:paraId="68B35EC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45ADAF0" w14:textId="287B355E" w:rsidR="00CF5FC0" w:rsidRDefault="00665A71" w:rsidP="00831521">
            <w:pPr>
              <w:pStyle w:val="ListParagraph"/>
              <w:spacing w:line="276" w:lineRule="auto"/>
              <w:ind w:left="0"/>
              <w:rPr>
                <w:rFonts w:cs="Arial"/>
                <w:color w:val="FF0000"/>
              </w:rPr>
            </w:pPr>
            <w:r>
              <w:rPr>
                <w:rFonts w:cs="Arial"/>
                <w:color w:val="FF0000"/>
              </w:rPr>
              <w:t>3</w:t>
            </w:r>
            <w:r w:rsidR="00CF5FC0">
              <w:rPr>
                <w:rFonts w:cs="Arial"/>
                <w:color w:val="FF0000"/>
              </w:rPr>
              <w:t>:</w:t>
            </w:r>
            <w:r w:rsidR="00CF5FC0">
              <w:rPr>
                <w:rFonts w:cs="Arial"/>
                <w:color w:val="FF0000"/>
              </w:rPr>
              <w:tab/>
              <w:t>Bronchioles</w:t>
            </w:r>
          </w:p>
        </w:tc>
        <w:tc>
          <w:tcPr>
            <w:tcW w:w="851" w:type="dxa"/>
            <w:tcBorders>
              <w:top w:val="single" w:sz="4" w:space="0" w:color="auto"/>
              <w:left w:val="single" w:sz="4" w:space="0" w:color="auto"/>
              <w:right w:val="single" w:sz="4" w:space="0" w:color="auto"/>
            </w:tcBorders>
            <w:vAlign w:val="center"/>
          </w:tcPr>
          <w:p w14:paraId="7C8DD864" w14:textId="4982E252" w:rsidR="00CF5FC0" w:rsidRDefault="00CF5FC0" w:rsidP="00831521">
            <w:pPr>
              <w:pStyle w:val="ListParagraph"/>
              <w:spacing w:line="276" w:lineRule="auto"/>
              <w:ind w:left="0"/>
              <w:jc w:val="center"/>
              <w:rPr>
                <w:rFonts w:cs="Arial"/>
                <w:color w:val="FF0000"/>
              </w:rPr>
            </w:pPr>
            <w:r>
              <w:rPr>
                <w:rFonts w:cs="Arial"/>
                <w:color w:val="FF0000"/>
              </w:rPr>
              <w:t>1</w:t>
            </w:r>
          </w:p>
        </w:tc>
      </w:tr>
      <w:tr w:rsidR="00CF5FC0" w14:paraId="32A45159"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4448BCA8" w14:textId="77777777" w:rsidR="00CF5FC0" w:rsidRDefault="00CF5FC0"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57A5F3C" w14:textId="77777777" w:rsidR="00CF5FC0" w:rsidRDefault="00CF5FC0" w:rsidP="00831521">
            <w:pPr>
              <w:pStyle w:val="ListParagraph"/>
              <w:spacing w:line="276" w:lineRule="auto"/>
              <w:ind w:left="0"/>
              <w:jc w:val="center"/>
              <w:rPr>
                <w:rFonts w:cs="Arial"/>
                <w:b/>
                <w:color w:val="FF0000"/>
              </w:rPr>
            </w:pPr>
            <w:r>
              <w:rPr>
                <w:rFonts w:cs="Arial"/>
                <w:b/>
                <w:color w:val="FF0000"/>
              </w:rPr>
              <w:t>2</w:t>
            </w:r>
          </w:p>
        </w:tc>
      </w:tr>
    </w:tbl>
    <w:p w14:paraId="756A1AE6" w14:textId="018A99EB" w:rsidR="00CF5FC0" w:rsidRDefault="00CF5FC0" w:rsidP="007A2377">
      <w:pPr>
        <w:spacing w:line="276" w:lineRule="auto"/>
      </w:pPr>
    </w:p>
    <w:p w14:paraId="3D3F798E" w14:textId="62B83F39" w:rsidR="00CF5FC0" w:rsidRDefault="00CF5FC0" w:rsidP="007A2377">
      <w:pPr>
        <w:spacing w:line="276" w:lineRule="auto"/>
      </w:pPr>
    </w:p>
    <w:p w14:paraId="515E6285" w14:textId="6A175CF1" w:rsidR="00585A85" w:rsidRDefault="00585A85" w:rsidP="007A2377">
      <w:pPr>
        <w:spacing w:line="276" w:lineRule="auto"/>
      </w:pPr>
      <w:r>
        <w:t>(b)</w:t>
      </w:r>
      <w:r>
        <w:tab/>
      </w:r>
      <w:r w:rsidR="009756D4">
        <w:t xml:space="preserve">Describe how the muscle identified at </w:t>
      </w:r>
      <w:r w:rsidR="0016678B">
        <w:t xml:space="preserve">label </w:t>
      </w:r>
      <w:r w:rsidR="009756D4">
        <w:t xml:space="preserve">4 </w:t>
      </w:r>
      <w:r w:rsidR="004554C0">
        <w:t xml:space="preserve">in the image above </w:t>
      </w:r>
      <w:r w:rsidR="009756D4">
        <w:t>is involved in inspiration.</w:t>
      </w:r>
    </w:p>
    <w:p w14:paraId="3FF7427C" w14:textId="02E484A2" w:rsidR="009756D4" w:rsidRDefault="009756D4" w:rsidP="009756D4">
      <w:pPr>
        <w:spacing w:line="276" w:lineRule="auto"/>
        <w:jc w:val="right"/>
      </w:pPr>
      <w:r>
        <w:t>(3 marks)</w:t>
      </w:r>
    </w:p>
    <w:p w14:paraId="724DB2F8" w14:textId="29D7D14D" w:rsidR="009756D4" w:rsidRDefault="009756D4" w:rsidP="009756D4">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756D4" w14:paraId="74C4B176"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5E58F60E" w14:textId="77777777" w:rsidR="009756D4" w:rsidRDefault="009756D4"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5E45CB1" w14:textId="77777777" w:rsidR="009756D4" w:rsidRDefault="009756D4" w:rsidP="00831521">
            <w:pPr>
              <w:pStyle w:val="ListParagraph"/>
              <w:spacing w:line="276" w:lineRule="auto"/>
              <w:ind w:left="0"/>
              <w:jc w:val="center"/>
              <w:rPr>
                <w:rFonts w:cs="Arial"/>
                <w:b/>
                <w:color w:val="FF0000"/>
              </w:rPr>
            </w:pPr>
            <w:r>
              <w:rPr>
                <w:rFonts w:cs="Arial"/>
                <w:b/>
                <w:color w:val="FF0000"/>
              </w:rPr>
              <w:t>Mark</w:t>
            </w:r>
          </w:p>
        </w:tc>
      </w:tr>
      <w:tr w:rsidR="00AE0DA4" w14:paraId="467936C2" w14:textId="77777777" w:rsidTr="000C7943">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3844E7B1" w14:textId="68D65F7C" w:rsidR="00AE0DA4" w:rsidRDefault="00AE0DA4" w:rsidP="00AE0DA4">
            <w:pPr>
              <w:pStyle w:val="ListParagraph"/>
              <w:spacing w:line="276" w:lineRule="auto"/>
              <w:ind w:left="0"/>
              <w:rPr>
                <w:rFonts w:cs="Arial"/>
                <w:color w:val="FF0000"/>
              </w:rPr>
            </w:pPr>
            <w:r w:rsidRPr="00AE0DA4">
              <w:rPr>
                <w:rFonts w:cs="Arial"/>
                <w:b/>
                <w:bCs/>
                <w:color w:val="FF0000"/>
              </w:rPr>
              <w:t>Any three of the following:</w:t>
            </w:r>
          </w:p>
        </w:tc>
      </w:tr>
      <w:tr w:rsidR="00AE0DA4" w14:paraId="39138FDC"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8D900CA" w14:textId="10757A28" w:rsidR="00AE0DA4" w:rsidRPr="00D20CE1" w:rsidRDefault="00AE0DA4" w:rsidP="00831521">
            <w:pPr>
              <w:pStyle w:val="ListParagraph"/>
              <w:spacing w:line="276" w:lineRule="auto"/>
              <w:ind w:left="0"/>
              <w:rPr>
                <w:rFonts w:cs="Arial"/>
                <w:color w:val="FF0000"/>
              </w:rPr>
            </w:pPr>
            <w:r>
              <w:rPr>
                <w:rFonts w:cs="Arial"/>
                <w:color w:val="FF0000"/>
              </w:rPr>
              <w:t>Diaphragm contracts</w:t>
            </w:r>
          </w:p>
        </w:tc>
        <w:tc>
          <w:tcPr>
            <w:tcW w:w="851" w:type="dxa"/>
            <w:vMerge w:val="restart"/>
            <w:tcBorders>
              <w:top w:val="single" w:sz="4" w:space="0" w:color="auto"/>
              <w:left w:val="single" w:sz="4" w:space="0" w:color="auto"/>
              <w:right w:val="single" w:sz="4" w:space="0" w:color="auto"/>
            </w:tcBorders>
            <w:vAlign w:val="center"/>
          </w:tcPr>
          <w:p w14:paraId="78002836" w14:textId="44E49B7E" w:rsidR="00AE0DA4" w:rsidRDefault="00AE0DA4" w:rsidP="00AE0DA4">
            <w:pPr>
              <w:pStyle w:val="ListParagraph"/>
              <w:spacing w:line="276" w:lineRule="auto"/>
              <w:ind w:left="0"/>
              <w:jc w:val="center"/>
              <w:rPr>
                <w:rFonts w:cs="Arial"/>
                <w:color w:val="FF0000"/>
              </w:rPr>
            </w:pPr>
            <w:r>
              <w:rPr>
                <w:rFonts w:cs="Arial"/>
                <w:color w:val="FF0000"/>
              </w:rPr>
              <w:t>1-3</w:t>
            </w:r>
          </w:p>
        </w:tc>
      </w:tr>
      <w:tr w:rsidR="00AE0DA4" w14:paraId="788F834A"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3E82C8A8" w14:textId="5E9D3BD2" w:rsidR="00AE0DA4" w:rsidRDefault="00AE0DA4" w:rsidP="00831521">
            <w:pPr>
              <w:pStyle w:val="ListParagraph"/>
              <w:spacing w:line="276" w:lineRule="auto"/>
              <w:ind w:left="0"/>
              <w:rPr>
                <w:rFonts w:cs="Arial"/>
                <w:color w:val="FF0000"/>
              </w:rPr>
            </w:pPr>
            <w:r>
              <w:rPr>
                <w:rFonts w:cs="Arial"/>
                <w:color w:val="FF0000"/>
              </w:rPr>
              <w:t>Extending chest cavity downwards</w:t>
            </w:r>
          </w:p>
        </w:tc>
        <w:tc>
          <w:tcPr>
            <w:tcW w:w="851" w:type="dxa"/>
            <w:vMerge/>
            <w:tcBorders>
              <w:left w:val="single" w:sz="4" w:space="0" w:color="auto"/>
              <w:right w:val="single" w:sz="4" w:space="0" w:color="auto"/>
            </w:tcBorders>
            <w:vAlign w:val="center"/>
          </w:tcPr>
          <w:p w14:paraId="3A58B7CA" w14:textId="721A3963" w:rsidR="00AE0DA4" w:rsidRDefault="00AE0DA4" w:rsidP="00831521">
            <w:pPr>
              <w:pStyle w:val="ListParagraph"/>
              <w:spacing w:line="276" w:lineRule="auto"/>
              <w:ind w:left="0"/>
              <w:jc w:val="center"/>
              <w:rPr>
                <w:rFonts w:cs="Arial"/>
                <w:color w:val="FF0000"/>
              </w:rPr>
            </w:pPr>
          </w:p>
        </w:tc>
      </w:tr>
      <w:tr w:rsidR="00AE0DA4" w14:paraId="1D13D484"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1A38C37D" w14:textId="1EC39653" w:rsidR="00AE0DA4" w:rsidRDefault="00AE0DA4" w:rsidP="00831521">
            <w:pPr>
              <w:pStyle w:val="ListParagraph"/>
              <w:spacing w:line="276" w:lineRule="auto"/>
              <w:ind w:left="0"/>
              <w:rPr>
                <w:rFonts w:cs="Arial"/>
                <w:color w:val="FF0000"/>
              </w:rPr>
            </w:pPr>
            <w:r>
              <w:rPr>
                <w:rFonts w:cs="Arial"/>
                <w:color w:val="FF0000"/>
              </w:rPr>
              <w:t>Increasing lung volume / increase volume of thorax</w:t>
            </w:r>
          </w:p>
        </w:tc>
        <w:tc>
          <w:tcPr>
            <w:tcW w:w="851" w:type="dxa"/>
            <w:vMerge/>
            <w:tcBorders>
              <w:left w:val="single" w:sz="4" w:space="0" w:color="auto"/>
              <w:right w:val="single" w:sz="4" w:space="0" w:color="auto"/>
            </w:tcBorders>
            <w:vAlign w:val="center"/>
          </w:tcPr>
          <w:p w14:paraId="0EB050AE" w14:textId="0194FD0B" w:rsidR="00AE0DA4" w:rsidRDefault="00AE0DA4" w:rsidP="00831521">
            <w:pPr>
              <w:pStyle w:val="ListParagraph"/>
              <w:spacing w:line="276" w:lineRule="auto"/>
              <w:ind w:left="0"/>
              <w:jc w:val="center"/>
              <w:rPr>
                <w:rFonts w:cs="Arial"/>
                <w:color w:val="FF0000"/>
              </w:rPr>
            </w:pPr>
          </w:p>
        </w:tc>
      </w:tr>
      <w:tr w:rsidR="00AE0DA4" w14:paraId="68A1C9A2"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160BE611" w14:textId="0FCC4290" w:rsidR="00AE0DA4" w:rsidRDefault="004554C0" w:rsidP="00831521">
            <w:pPr>
              <w:pStyle w:val="ListParagraph"/>
              <w:spacing w:line="276" w:lineRule="auto"/>
              <w:ind w:left="0"/>
              <w:rPr>
                <w:rFonts w:cs="Arial"/>
                <w:color w:val="FF0000"/>
              </w:rPr>
            </w:pPr>
            <w:r>
              <w:rPr>
                <w:rFonts w:cs="Arial"/>
                <w:color w:val="FF0000"/>
              </w:rPr>
              <w:t>which decreases pressure of the thorax</w:t>
            </w:r>
          </w:p>
        </w:tc>
        <w:tc>
          <w:tcPr>
            <w:tcW w:w="851" w:type="dxa"/>
            <w:vMerge/>
            <w:tcBorders>
              <w:left w:val="single" w:sz="4" w:space="0" w:color="auto"/>
              <w:right w:val="single" w:sz="4" w:space="0" w:color="auto"/>
            </w:tcBorders>
            <w:vAlign w:val="center"/>
          </w:tcPr>
          <w:p w14:paraId="6185E4A7" w14:textId="77777777" w:rsidR="00AE0DA4" w:rsidRDefault="00AE0DA4" w:rsidP="00831521">
            <w:pPr>
              <w:pStyle w:val="ListParagraph"/>
              <w:spacing w:line="276" w:lineRule="auto"/>
              <w:ind w:left="0"/>
              <w:jc w:val="center"/>
              <w:rPr>
                <w:rFonts w:cs="Arial"/>
                <w:color w:val="FF0000"/>
              </w:rPr>
            </w:pPr>
          </w:p>
        </w:tc>
      </w:tr>
      <w:tr w:rsidR="009756D4" w14:paraId="393AE8AB"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4ACB5F4" w14:textId="77777777" w:rsidR="009756D4" w:rsidRDefault="009756D4"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0CD2615" w14:textId="249F0100" w:rsidR="009756D4" w:rsidRDefault="009756D4" w:rsidP="00831521">
            <w:pPr>
              <w:pStyle w:val="ListParagraph"/>
              <w:spacing w:line="276" w:lineRule="auto"/>
              <w:ind w:left="0"/>
              <w:jc w:val="center"/>
              <w:rPr>
                <w:rFonts w:cs="Arial"/>
                <w:b/>
                <w:color w:val="FF0000"/>
              </w:rPr>
            </w:pPr>
            <w:r>
              <w:rPr>
                <w:rFonts w:cs="Arial"/>
                <w:b/>
                <w:color w:val="FF0000"/>
              </w:rPr>
              <w:t>3</w:t>
            </w:r>
          </w:p>
        </w:tc>
      </w:tr>
    </w:tbl>
    <w:p w14:paraId="57853E87" w14:textId="77777777" w:rsidR="009756D4" w:rsidRDefault="009756D4" w:rsidP="009756D4">
      <w:pPr>
        <w:spacing w:line="276" w:lineRule="auto"/>
        <w:jc w:val="right"/>
      </w:pPr>
    </w:p>
    <w:p w14:paraId="3EDF6FE7" w14:textId="3792B740" w:rsidR="00CF5FC0" w:rsidRDefault="00CF5FC0" w:rsidP="007A2377">
      <w:pPr>
        <w:spacing w:line="276" w:lineRule="auto"/>
      </w:pPr>
    </w:p>
    <w:p w14:paraId="128CE114" w14:textId="41A3730A" w:rsidR="00665A71" w:rsidRDefault="00665A71" w:rsidP="007A2377">
      <w:pPr>
        <w:spacing w:line="276" w:lineRule="auto"/>
      </w:pPr>
    </w:p>
    <w:p w14:paraId="36811801" w14:textId="1182C23F" w:rsidR="00665A71" w:rsidRDefault="00665A71" w:rsidP="007A2377">
      <w:pPr>
        <w:spacing w:line="276" w:lineRule="auto"/>
      </w:pPr>
    </w:p>
    <w:p w14:paraId="3CE5F07F" w14:textId="2BF42FAC" w:rsidR="00665A71" w:rsidRDefault="00DC7E9F" w:rsidP="007A2377">
      <w:pPr>
        <w:spacing w:line="276" w:lineRule="auto"/>
      </w:pPr>
      <w:r>
        <w:t>(</w:t>
      </w:r>
      <w:r w:rsidR="00CF6E1B">
        <w:t>c</w:t>
      </w:r>
      <w:r>
        <w:t>)</w:t>
      </w:r>
      <w:r>
        <w:tab/>
      </w:r>
      <w:r w:rsidR="00C1751E">
        <w:t>Describe the structure of the cartilage that gives the bronchi their strength.</w:t>
      </w:r>
    </w:p>
    <w:p w14:paraId="6DD1B3B5" w14:textId="0473E3EF" w:rsidR="00C1751E" w:rsidRDefault="00C1751E" w:rsidP="00C1751E">
      <w:pPr>
        <w:spacing w:line="276" w:lineRule="auto"/>
        <w:jc w:val="right"/>
      </w:pPr>
      <w:r>
        <w:t>(3 marks)</w:t>
      </w:r>
    </w:p>
    <w:p w14:paraId="3175355B" w14:textId="788CAC70" w:rsidR="00C1751E" w:rsidRDefault="00C1751E"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1751E" w14:paraId="38B09B63"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59EA5BEF" w14:textId="77777777" w:rsidR="00C1751E" w:rsidRDefault="00C1751E"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ED5BC97" w14:textId="77777777" w:rsidR="00C1751E" w:rsidRDefault="00C1751E" w:rsidP="00831521">
            <w:pPr>
              <w:pStyle w:val="ListParagraph"/>
              <w:spacing w:line="276" w:lineRule="auto"/>
              <w:ind w:left="0"/>
              <w:jc w:val="center"/>
              <w:rPr>
                <w:rFonts w:cs="Arial"/>
                <w:b/>
                <w:color w:val="FF0000"/>
              </w:rPr>
            </w:pPr>
            <w:r>
              <w:rPr>
                <w:rFonts w:cs="Arial"/>
                <w:b/>
                <w:color w:val="FF0000"/>
              </w:rPr>
              <w:t>Mark</w:t>
            </w:r>
          </w:p>
        </w:tc>
      </w:tr>
      <w:tr w:rsidR="00D1641D" w14:paraId="374517E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A45F716" w14:textId="669200E3" w:rsidR="00D1641D" w:rsidRPr="00D20CE1" w:rsidRDefault="00D1641D" w:rsidP="00831521">
            <w:pPr>
              <w:pStyle w:val="ListParagraph"/>
              <w:spacing w:line="276" w:lineRule="auto"/>
              <w:ind w:left="0"/>
              <w:rPr>
                <w:rFonts w:cs="Arial"/>
                <w:color w:val="FF0000"/>
              </w:rPr>
            </w:pPr>
            <w:r>
              <w:rPr>
                <w:rFonts w:cs="Arial"/>
                <w:color w:val="FF0000"/>
              </w:rPr>
              <w:t>Closely packed collagenous fibres</w:t>
            </w:r>
          </w:p>
        </w:tc>
        <w:tc>
          <w:tcPr>
            <w:tcW w:w="851" w:type="dxa"/>
            <w:vMerge w:val="restart"/>
            <w:tcBorders>
              <w:top w:val="single" w:sz="4" w:space="0" w:color="auto"/>
              <w:left w:val="single" w:sz="4" w:space="0" w:color="auto"/>
              <w:right w:val="single" w:sz="4" w:space="0" w:color="auto"/>
            </w:tcBorders>
            <w:vAlign w:val="center"/>
          </w:tcPr>
          <w:p w14:paraId="1924E3D5" w14:textId="6A6E7542" w:rsidR="00D1641D" w:rsidRDefault="00D1641D" w:rsidP="00C1751E">
            <w:pPr>
              <w:pStyle w:val="ListParagraph"/>
              <w:spacing w:line="276" w:lineRule="auto"/>
              <w:ind w:left="0"/>
              <w:jc w:val="center"/>
              <w:rPr>
                <w:rFonts w:cs="Arial"/>
                <w:color w:val="FF0000"/>
              </w:rPr>
            </w:pPr>
            <w:r>
              <w:rPr>
                <w:rFonts w:cs="Arial"/>
                <w:color w:val="FF0000"/>
              </w:rPr>
              <w:t>1-3</w:t>
            </w:r>
          </w:p>
        </w:tc>
      </w:tr>
      <w:tr w:rsidR="00D1641D" w14:paraId="0427365B"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70B1E0BC" w14:textId="61D0C216" w:rsidR="00D1641D" w:rsidRDefault="00D1641D" w:rsidP="00C1751E">
            <w:pPr>
              <w:pStyle w:val="ListParagraph"/>
              <w:spacing w:line="276" w:lineRule="auto"/>
              <w:ind w:left="0"/>
              <w:rPr>
                <w:rFonts w:cs="Arial"/>
                <w:color w:val="FF0000"/>
              </w:rPr>
            </w:pPr>
            <w:r>
              <w:rPr>
                <w:rFonts w:cs="Arial"/>
                <w:color w:val="FF0000"/>
              </w:rPr>
              <w:t>Embedded in a matrix/</w:t>
            </w:r>
            <w:proofErr w:type="spellStart"/>
            <w:r>
              <w:rPr>
                <w:rFonts w:cs="Arial"/>
                <w:color w:val="FF0000"/>
              </w:rPr>
              <w:t>chondrin</w:t>
            </w:r>
            <w:proofErr w:type="spellEnd"/>
          </w:p>
        </w:tc>
        <w:tc>
          <w:tcPr>
            <w:tcW w:w="851" w:type="dxa"/>
            <w:vMerge/>
            <w:tcBorders>
              <w:left w:val="single" w:sz="4" w:space="0" w:color="auto"/>
              <w:right w:val="single" w:sz="4" w:space="0" w:color="auto"/>
            </w:tcBorders>
            <w:vAlign w:val="center"/>
          </w:tcPr>
          <w:p w14:paraId="73078FDE" w14:textId="5DFEEE93" w:rsidR="00D1641D" w:rsidRDefault="00D1641D" w:rsidP="00C1751E">
            <w:pPr>
              <w:pStyle w:val="ListParagraph"/>
              <w:spacing w:line="276" w:lineRule="auto"/>
              <w:ind w:left="0"/>
              <w:jc w:val="center"/>
              <w:rPr>
                <w:rFonts w:cs="Arial"/>
                <w:color w:val="FF0000"/>
              </w:rPr>
            </w:pPr>
          </w:p>
        </w:tc>
      </w:tr>
      <w:tr w:rsidR="00D1641D" w14:paraId="7B91C8D7"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6F5CFA87" w14:textId="5A6DD3B9" w:rsidR="00D1641D" w:rsidRDefault="00D1641D" w:rsidP="00C1751E">
            <w:pPr>
              <w:pStyle w:val="ListParagraph"/>
              <w:spacing w:line="276" w:lineRule="auto"/>
              <w:ind w:left="0"/>
              <w:rPr>
                <w:rFonts w:cs="Arial"/>
                <w:color w:val="FF0000"/>
              </w:rPr>
            </w:pPr>
            <w:r>
              <w:rPr>
                <w:rFonts w:cs="Arial"/>
                <w:color w:val="FF0000"/>
              </w:rPr>
              <w:t>Fibres are fine and not visible</w:t>
            </w:r>
          </w:p>
        </w:tc>
        <w:tc>
          <w:tcPr>
            <w:tcW w:w="851" w:type="dxa"/>
            <w:vMerge/>
            <w:tcBorders>
              <w:left w:val="single" w:sz="4" w:space="0" w:color="auto"/>
              <w:right w:val="single" w:sz="4" w:space="0" w:color="auto"/>
            </w:tcBorders>
            <w:vAlign w:val="center"/>
          </w:tcPr>
          <w:p w14:paraId="5D03F318" w14:textId="49F1E1A4" w:rsidR="00D1641D" w:rsidRDefault="00D1641D" w:rsidP="00C1751E">
            <w:pPr>
              <w:pStyle w:val="ListParagraph"/>
              <w:spacing w:line="276" w:lineRule="auto"/>
              <w:ind w:left="0"/>
              <w:jc w:val="center"/>
              <w:rPr>
                <w:rFonts w:cs="Arial"/>
                <w:color w:val="FF0000"/>
              </w:rPr>
            </w:pPr>
          </w:p>
        </w:tc>
      </w:tr>
      <w:tr w:rsidR="00D1641D" w14:paraId="74D74AD3"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1969D427" w14:textId="2850A702" w:rsidR="00D1641D" w:rsidRDefault="00D1641D" w:rsidP="00C1751E">
            <w:pPr>
              <w:pStyle w:val="ListParagraph"/>
              <w:spacing w:line="276" w:lineRule="auto"/>
              <w:ind w:left="0"/>
              <w:rPr>
                <w:rFonts w:cs="Arial"/>
                <w:color w:val="FF0000"/>
              </w:rPr>
            </w:pPr>
            <w:r>
              <w:rPr>
                <w:rFonts w:cs="Arial"/>
                <w:color w:val="FF0000"/>
              </w:rPr>
              <w:t>Chondrocytes embedded</w:t>
            </w:r>
          </w:p>
        </w:tc>
        <w:tc>
          <w:tcPr>
            <w:tcW w:w="851" w:type="dxa"/>
            <w:vMerge/>
            <w:tcBorders>
              <w:left w:val="single" w:sz="4" w:space="0" w:color="auto"/>
              <w:right w:val="single" w:sz="4" w:space="0" w:color="auto"/>
            </w:tcBorders>
            <w:vAlign w:val="center"/>
          </w:tcPr>
          <w:p w14:paraId="0BFC9B1C" w14:textId="77777777" w:rsidR="00D1641D" w:rsidRDefault="00D1641D" w:rsidP="00C1751E">
            <w:pPr>
              <w:pStyle w:val="ListParagraph"/>
              <w:spacing w:line="276" w:lineRule="auto"/>
              <w:ind w:left="0"/>
              <w:jc w:val="center"/>
              <w:rPr>
                <w:rFonts w:cs="Arial"/>
                <w:color w:val="FF0000"/>
              </w:rPr>
            </w:pPr>
          </w:p>
        </w:tc>
      </w:tr>
      <w:tr w:rsidR="00C1751E" w14:paraId="5EB03C7F"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2D2DA3E" w14:textId="77777777" w:rsidR="00C1751E" w:rsidRDefault="00C1751E" w:rsidP="00C1751E">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E0B3300" w14:textId="77777777" w:rsidR="00C1751E" w:rsidRDefault="00C1751E" w:rsidP="00C1751E">
            <w:pPr>
              <w:pStyle w:val="ListParagraph"/>
              <w:spacing w:line="276" w:lineRule="auto"/>
              <w:ind w:left="0"/>
              <w:jc w:val="center"/>
              <w:rPr>
                <w:rFonts w:cs="Arial"/>
                <w:b/>
                <w:color w:val="FF0000"/>
              </w:rPr>
            </w:pPr>
            <w:r>
              <w:rPr>
                <w:rFonts w:cs="Arial"/>
                <w:b/>
                <w:color w:val="FF0000"/>
              </w:rPr>
              <w:t>3</w:t>
            </w:r>
          </w:p>
        </w:tc>
      </w:tr>
    </w:tbl>
    <w:p w14:paraId="47C0305C" w14:textId="77777777" w:rsidR="00C1751E" w:rsidRDefault="00C1751E" w:rsidP="007A2377">
      <w:pPr>
        <w:spacing w:line="276" w:lineRule="auto"/>
      </w:pPr>
    </w:p>
    <w:p w14:paraId="5F85B29B" w14:textId="77777777" w:rsidR="00665A71" w:rsidRDefault="00665A71" w:rsidP="007A2377">
      <w:pPr>
        <w:spacing w:line="276" w:lineRule="auto"/>
      </w:pPr>
    </w:p>
    <w:p w14:paraId="11E6FB67" w14:textId="7CDA5898" w:rsidR="00630B1D" w:rsidRDefault="00665A71" w:rsidP="007A2377">
      <w:pPr>
        <w:spacing w:line="276" w:lineRule="auto"/>
      </w:pPr>
      <w:r>
        <w:t>(d)</w:t>
      </w:r>
      <w:r>
        <w:tab/>
      </w:r>
      <w:r w:rsidR="00DC7E9F">
        <w:t xml:space="preserve">Outline how oxygen and carbon dioxide are exchanged between alveoli and blood </w:t>
      </w:r>
      <w:r w:rsidR="00DC7E9F">
        <w:tab/>
        <w:t>capillaries.</w:t>
      </w:r>
    </w:p>
    <w:p w14:paraId="2E61203A" w14:textId="7B4C8CEB" w:rsidR="00DC7E9F" w:rsidRDefault="00DC7E9F" w:rsidP="00DC7E9F">
      <w:pPr>
        <w:spacing w:line="276" w:lineRule="auto"/>
        <w:jc w:val="right"/>
      </w:pPr>
      <w:r>
        <w:t>(5 marks)</w:t>
      </w:r>
    </w:p>
    <w:p w14:paraId="42C70FC1" w14:textId="29AFAA70" w:rsidR="00DC7E9F" w:rsidRDefault="00DC7E9F" w:rsidP="00DC7E9F">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DC7E9F" w14:paraId="6B636CAB"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1C81DF2A" w14:textId="77777777" w:rsidR="00DC7E9F" w:rsidRDefault="00DC7E9F"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D5B1C8F" w14:textId="77777777" w:rsidR="00DC7E9F" w:rsidRDefault="00DC7E9F" w:rsidP="00831521">
            <w:pPr>
              <w:pStyle w:val="ListParagraph"/>
              <w:spacing w:line="276" w:lineRule="auto"/>
              <w:ind w:left="0"/>
              <w:jc w:val="center"/>
              <w:rPr>
                <w:rFonts w:cs="Arial"/>
                <w:b/>
                <w:color w:val="FF0000"/>
              </w:rPr>
            </w:pPr>
            <w:r>
              <w:rPr>
                <w:rFonts w:cs="Arial"/>
                <w:b/>
                <w:color w:val="FF0000"/>
              </w:rPr>
              <w:t>Mark</w:t>
            </w:r>
          </w:p>
        </w:tc>
      </w:tr>
      <w:tr w:rsidR="00DC7E9F" w14:paraId="0E4CBB15"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6902018" w14:textId="7B2C4EC1" w:rsidR="00DC7E9F" w:rsidRDefault="00DC7E9F" w:rsidP="00DC7E9F">
            <w:pPr>
              <w:pStyle w:val="ListParagraph"/>
              <w:spacing w:line="276" w:lineRule="auto"/>
              <w:ind w:left="0"/>
              <w:rPr>
                <w:rFonts w:cs="Arial"/>
                <w:color w:val="FF0000"/>
              </w:rPr>
            </w:pPr>
            <w:r>
              <w:rPr>
                <w:rFonts w:cs="Arial"/>
                <w:color w:val="FF0000"/>
              </w:rPr>
              <w:t>Blood contains high concentration of carbon dioxide and low concentration of oxygen</w:t>
            </w:r>
          </w:p>
        </w:tc>
        <w:tc>
          <w:tcPr>
            <w:tcW w:w="851" w:type="dxa"/>
            <w:tcBorders>
              <w:top w:val="single" w:sz="4" w:space="0" w:color="auto"/>
              <w:left w:val="single" w:sz="4" w:space="0" w:color="auto"/>
              <w:right w:val="single" w:sz="4" w:space="0" w:color="auto"/>
            </w:tcBorders>
            <w:vAlign w:val="center"/>
          </w:tcPr>
          <w:p w14:paraId="222C0872" w14:textId="2C4EED9A"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4556BA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0B1DAEA" w14:textId="0834BB44" w:rsidR="00DC7E9F" w:rsidRDefault="00DC7E9F" w:rsidP="00DC7E9F">
            <w:pPr>
              <w:pStyle w:val="ListParagraph"/>
              <w:spacing w:line="276" w:lineRule="auto"/>
              <w:ind w:left="0"/>
              <w:rPr>
                <w:rFonts w:cs="Arial"/>
                <w:color w:val="FF0000"/>
              </w:rPr>
            </w:pPr>
            <w:r>
              <w:rPr>
                <w:rFonts w:cs="Arial"/>
                <w:color w:val="FF0000"/>
              </w:rPr>
              <w:t>Oxygen diffuses out of alveoli into blood</w:t>
            </w:r>
          </w:p>
        </w:tc>
        <w:tc>
          <w:tcPr>
            <w:tcW w:w="851" w:type="dxa"/>
            <w:tcBorders>
              <w:top w:val="single" w:sz="4" w:space="0" w:color="auto"/>
              <w:left w:val="single" w:sz="4" w:space="0" w:color="auto"/>
              <w:right w:val="single" w:sz="4" w:space="0" w:color="auto"/>
            </w:tcBorders>
            <w:vAlign w:val="center"/>
          </w:tcPr>
          <w:p w14:paraId="32280505" w14:textId="1F190A71"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FC36B27"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4CCA57" w14:textId="7390E66D" w:rsidR="00DC7E9F" w:rsidRPr="00D20CE1" w:rsidRDefault="00DC7E9F" w:rsidP="00DC7E9F">
            <w:pPr>
              <w:pStyle w:val="ListParagraph"/>
              <w:spacing w:line="276" w:lineRule="auto"/>
              <w:ind w:left="0"/>
              <w:rPr>
                <w:rFonts w:cs="Arial"/>
                <w:color w:val="FF0000"/>
              </w:rPr>
            </w:pPr>
            <w:r>
              <w:rPr>
                <w:rFonts w:cs="Arial"/>
                <w:color w:val="FF0000"/>
              </w:rPr>
              <w:t>Travels down concentration gradient/moves from high concentration in lungs to low concentration in blood</w:t>
            </w:r>
          </w:p>
        </w:tc>
        <w:tc>
          <w:tcPr>
            <w:tcW w:w="851" w:type="dxa"/>
            <w:tcBorders>
              <w:top w:val="single" w:sz="4" w:space="0" w:color="auto"/>
              <w:left w:val="single" w:sz="4" w:space="0" w:color="auto"/>
              <w:right w:val="single" w:sz="4" w:space="0" w:color="auto"/>
            </w:tcBorders>
            <w:vAlign w:val="center"/>
          </w:tcPr>
          <w:p w14:paraId="7CFB4CEF" w14:textId="77777777"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D09D37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6F29A9A" w14:textId="6DB9B447" w:rsidR="00DC7E9F" w:rsidRDefault="00DC7E9F" w:rsidP="00DC7E9F">
            <w:pPr>
              <w:pStyle w:val="ListParagraph"/>
              <w:spacing w:line="276" w:lineRule="auto"/>
              <w:ind w:left="0"/>
              <w:rPr>
                <w:rFonts w:cs="Arial"/>
                <w:color w:val="FF0000"/>
              </w:rPr>
            </w:pPr>
            <w:r>
              <w:rPr>
                <w:rFonts w:cs="Arial"/>
                <w:color w:val="FF0000"/>
              </w:rPr>
              <w:t>Carbon dioxide diffuses out of blood into alveoli</w:t>
            </w:r>
          </w:p>
        </w:tc>
        <w:tc>
          <w:tcPr>
            <w:tcW w:w="851" w:type="dxa"/>
            <w:tcBorders>
              <w:top w:val="single" w:sz="4" w:space="0" w:color="auto"/>
              <w:left w:val="single" w:sz="4" w:space="0" w:color="auto"/>
              <w:right w:val="single" w:sz="4" w:space="0" w:color="auto"/>
            </w:tcBorders>
            <w:vAlign w:val="center"/>
          </w:tcPr>
          <w:p w14:paraId="7421BAD8" w14:textId="77777777"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23E71AE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9B3844C" w14:textId="35581237" w:rsidR="00DC7E9F" w:rsidRDefault="00DC7E9F" w:rsidP="00DC7E9F">
            <w:pPr>
              <w:pStyle w:val="ListParagraph"/>
              <w:spacing w:line="276" w:lineRule="auto"/>
              <w:ind w:left="0"/>
              <w:rPr>
                <w:rFonts w:cs="Arial"/>
                <w:color w:val="FF0000"/>
              </w:rPr>
            </w:pPr>
            <w:r>
              <w:rPr>
                <w:rFonts w:cs="Arial"/>
                <w:color w:val="FF0000"/>
              </w:rPr>
              <w:t>Travels down concentration gradient/moves from high concentration in blood to low concentration in lungs</w:t>
            </w:r>
          </w:p>
        </w:tc>
        <w:tc>
          <w:tcPr>
            <w:tcW w:w="851" w:type="dxa"/>
            <w:tcBorders>
              <w:top w:val="single" w:sz="4" w:space="0" w:color="auto"/>
              <w:left w:val="single" w:sz="4" w:space="0" w:color="auto"/>
              <w:right w:val="single" w:sz="4" w:space="0" w:color="auto"/>
            </w:tcBorders>
            <w:vAlign w:val="center"/>
          </w:tcPr>
          <w:p w14:paraId="76E7564F" w14:textId="1EB249B3"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712D89C5"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0D01BAAC" w14:textId="77777777" w:rsidR="00DC7E9F" w:rsidRDefault="00DC7E9F" w:rsidP="00DC7E9F">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6630E70" w14:textId="74DC5904" w:rsidR="00DC7E9F" w:rsidRDefault="00DC7E9F" w:rsidP="00DC7E9F">
            <w:pPr>
              <w:pStyle w:val="ListParagraph"/>
              <w:spacing w:line="276" w:lineRule="auto"/>
              <w:ind w:left="0"/>
              <w:jc w:val="center"/>
              <w:rPr>
                <w:rFonts w:cs="Arial"/>
                <w:b/>
                <w:color w:val="FF0000"/>
              </w:rPr>
            </w:pPr>
            <w:r>
              <w:rPr>
                <w:rFonts w:cs="Arial"/>
                <w:b/>
                <w:color w:val="FF0000"/>
              </w:rPr>
              <w:t>5</w:t>
            </w:r>
          </w:p>
        </w:tc>
      </w:tr>
    </w:tbl>
    <w:p w14:paraId="532A656D" w14:textId="77777777" w:rsidR="00DC7E9F" w:rsidRDefault="00DC7E9F" w:rsidP="00DC7E9F">
      <w:pPr>
        <w:spacing w:line="276" w:lineRule="auto"/>
        <w:jc w:val="right"/>
      </w:pPr>
    </w:p>
    <w:p w14:paraId="3A8D733D" w14:textId="5F8AC4EC" w:rsidR="00630B1D" w:rsidRDefault="00630B1D" w:rsidP="007A2377">
      <w:pPr>
        <w:spacing w:line="276" w:lineRule="auto"/>
        <w:rPr>
          <w:b/>
        </w:rPr>
      </w:pPr>
    </w:p>
    <w:p w14:paraId="69B182CD" w14:textId="59F3CFFB" w:rsidR="00630B1D" w:rsidRDefault="00630B1D" w:rsidP="007A2377">
      <w:pPr>
        <w:spacing w:line="276" w:lineRule="auto"/>
        <w:rPr>
          <w:b/>
        </w:rPr>
      </w:pPr>
    </w:p>
    <w:p w14:paraId="797EC465" w14:textId="0F414C55" w:rsidR="00630B1D" w:rsidRDefault="00630B1D" w:rsidP="007A2377">
      <w:pPr>
        <w:spacing w:line="276" w:lineRule="auto"/>
        <w:rPr>
          <w:b/>
        </w:rPr>
      </w:pPr>
    </w:p>
    <w:p w14:paraId="571A133F" w14:textId="1E6144D6" w:rsidR="00630B1D" w:rsidRDefault="00630B1D" w:rsidP="007A2377">
      <w:pPr>
        <w:spacing w:line="276" w:lineRule="auto"/>
        <w:rPr>
          <w:b/>
        </w:rPr>
      </w:pPr>
    </w:p>
    <w:p w14:paraId="149A7D44" w14:textId="05C46409" w:rsidR="00630B1D" w:rsidRDefault="00630B1D" w:rsidP="007A2377">
      <w:pPr>
        <w:spacing w:line="276" w:lineRule="auto"/>
        <w:rPr>
          <w:b/>
        </w:rPr>
      </w:pPr>
    </w:p>
    <w:p w14:paraId="5A3E67F0" w14:textId="272644A5" w:rsidR="00630B1D" w:rsidRDefault="00630B1D" w:rsidP="007A2377">
      <w:pPr>
        <w:spacing w:line="276" w:lineRule="auto"/>
        <w:rPr>
          <w:b/>
        </w:rPr>
      </w:pPr>
    </w:p>
    <w:p w14:paraId="02243B59" w14:textId="43056ACC" w:rsidR="00630B1D" w:rsidRDefault="00630B1D" w:rsidP="007A2377">
      <w:pPr>
        <w:spacing w:line="276" w:lineRule="auto"/>
        <w:rPr>
          <w:b/>
        </w:rPr>
      </w:pPr>
    </w:p>
    <w:p w14:paraId="41DEE70F" w14:textId="1F52F7DA" w:rsidR="00630B1D" w:rsidRDefault="00630B1D" w:rsidP="007A2377">
      <w:pPr>
        <w:spacing w:line="276" w:lineRule="auto"/>
        <w:rPr>
          <w:b/>
        </w:rPr>
      </w:pPr>
    </w:p>
    <w:p w14:paraId="4CFB3206" w14:textId="5CA3A750" w:rsidR="00630B1D" w:rsidRDefault="00630B1D" w:rsidP="007A2377">
      <w:pPr>
        <w:spacing w:line="276" w:lineRule="auto"/>
        <w:rPr>
          <w:b/>
        </w:rPr>
      </w:pPr>
    </w:p>
    <w:p w14:paraId="0D569CF4" w14:textId="4ECFFDE7" w:rsidR="00AB22B0" w:rsidRDefault="00AB22B0" w:rsidP="007A2377">
      <w:pPr>
        <w:spacing w:line="276" w:lineRule="auto"/>
        <w:rPr>
          <w:b/>
        </w:rPr>
      </w:pPr>
    </w:p>
    <w:p w14:paraId="1C4C68C7" w14:textId="3A5C5650" w:rsidR="00AB22B0" w:rsidRDefault="00AB22B0" w:rsidP="007A2377">
      <w:pPr>
        <w:spacing w:line="276" w:lineRule="auto"/>
        <w:rPr>
          <w:b/>
        </w:rPr>
      </w:pPr>
    </w:p>
    <w:p w14:paraId="03680180" w14:textId="480E3516" w:rsidR="00AB22B0" w:rsidRDefault="00AB22B0" w:rsidP="007A2377">
      <w:pPr>
        <w:spacing w:line="276" w:lineRule="auto"/>
        <w:rPr>
          <w:b/>
        </w:rPr>
      </w:pPr>
    </w:p>
    <w:p w14:paraId="64175F90" w14:textId="6FB9F798" w:rsidR="00AB22B0" w:rsidRDefault="00AB22B0" w:rsidP="007A2377">
      <w:pPr>
        <w:spacing w:line="276" w:lineRule="auto"/>
        <w:rPr>
          <w:b/>
        </w:rPr>
      </w:pPr>
    </w:p>
    <w:p w14:paraId="4C5C6BB8" w14:textId="109D4218" w:rsidR="00AB22B0" w:rsidRDefault="00AB22B0" w:rsidP="007A2377">
      <w:pPr>
        <w:spacing w:line="276" w:lineRule="auto"/>
        <w:rPr>
          <w:b/>
        </w:rPr>
      </w:pPr>
    </w:p>
    <w:p w14:paraId="7BFD5ACC" w14:textId="41913A46" w:rsidR="00AB22B0" w:rsidRDefault="00AB22B0" w:rsidP="007A2377">
      <w:pPr>
        <w:spacing w:line="276" w:lineRule="auto"/>
        <w:rPr>
          <w:b/>
        </w:rPr>
      </w:pPr>
    </w:p>
    <w:p w14:paraId="7B755423" w14:textId="5F29B235" w:rsidR="00AB22B0" w:rsidRDefault="00AB22B0" w:rsidP="007A2377">
      <w:pPr>
        <w:spacing w:line="276" w:lineRule="auto"/>
        <w:rPr>
          <w:b/>
        </w:rPr>
      </w:pPr>
    </w:p>
    <w:p w14:paraId="5DA67FE2" w14:textId="5784D8C4" w:rsidR="00AB22B0" w:rsidRDefault="00AB22B0" w:rsidP="007A2377">
      <w:pPr>
        <w:spacing w:line="276" w:lineRule="auto"/>
        <w:rPr>
          <w:b/>
        </w:rPr>
      </w:pPr>
    </w:p>
    <w:p w14:paraId="1E7CC4FA" w14:textId="339D6245" w:rsidR="00AB22B0" w:rsidRDefault="00AB22B0" w:rsidP="007A2377">
      <w:pPr>
        <w:spacing w:line="276" w:lineRule="auto"/>
        <w:rPr>
          <w:b/>
        </w:rPr>
      </w:pPr>
    </w:p>
    <w:p w14:paraId="37CFB46E" w14:textId="77777777" w:rsidR="00AB22B0" w:rsidRDefault="00AB22B0" w:rsidP="007A2377">
      <w:pPr>
        <w:spacing w:line="276" w:lineRule="auto"/>
        <w:rPr>
          <w:b/>
        </w:rPr>
      </w:pPr>
    </w:p>
    <w:p w14:paraId="2BA81F63" w14:textId="6BC8EDDB" w:rsidR="00630B1D" w:rsidRDefault="00630B1D" w:rsidP="007A2377">
      <w:pPr>
        <w:spacing w:line="276" w:lineRule="auto"/>
        <w:rPr>
          <w:b/>
        </w:rPr>
      </w:pPr>
    </w:p>
    <w:p w14:paraId="51B5B4C7" w14:textId="181FEB68" w:rsidR="000F661F" w:rsidRPr="005A3B6E" w:rsidRDefault="000F661F" w:rsidP="000F661F">
      <w:pPr>
        <w:spacing w:line="276" w:lineRule="auto"/>
        <w:rPr>
          <w:rFonts w:cs="Arial"/>
          <w:b/>
          <w:bCs/>
          <w:szCs w:val="22"/>
        </w:rPr>
      </w:pPr>
      <w:r w:rsidRPr="005A3B6E">
        <w:rPr>
          <w:rFonts w:cs="Arial"/>
          <w:b/>
          <w:bCs/>
          <w:szCs w:val="22"/>
        </w:rPr>
        <w:lastRenderedPageBreak/>
        <w:t>Question 3</w:t>
      </w:r>
      <w:r w:rsidR="00AB22B0">
        <w:rPr>
          <w:rFonts w:cs="Arial"/>
          <w:b/>
          <w:bCs/>
          <w:szCs w:val="22"/>
        </w:rPr>
        <w:t>1</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AB22B0">
        <w:rPr>
          <w:rFonts w:cs="Arial"/>
          <w:b/>
          <w:bCs/>
          <w:szCs w:val="22"/>
        </w:rPr>
        <w:t>4</w:t>
      </w:r>
      <w:r>
        <w:rPr>
          <w:rFonts w:cs="Arial"/>
          <w:b/>
          <w:bCs/>
          <w:szCs w:val="22"/>
        </w:rPr>
        <w:t xml:space="preserve"> marks)</w:t>
      </w:r>
    </w:p>
    <w:p w14:paraId="227FF7AA" w14:textId="224D0ADA" w:rsidR="00630B1D" w:rsidRDefault="00630B1D" w:rsidP="007A2377">
      <w:pPr>
        <w:spacing w:line="276" w:lineRule="auto"/>
        <w:rPr>
          <w:b/>
        </w:rPr>
      </w:pPr>
    </w:p>
    <w:p w14:paraId="43BBECAB" w14:textId="059BC756" w:rsidR="003B732D" w:rsidRDefault="003A0926" w:rsidP="007A2377">
      <w:pPr>
        <w:spacing w:line="276" w:lineRule="auto"/>
      </w:pPr>
      <w:r>
        <w:t>Approximately 10% of a person’s body weight is made up of blood</w:t>
      </w:r>
      <w:r w:rsidR="00123AF1">
        <w:t xml:space="preserve">, equating to about 5L. </w:t>
      </w:r>
      <w:r w:rsidR="00EB3D2B">
        <w:t xml:space="preserve">A loss of 40% or more of your blood volume </w:t>
      </w:r>
      <w:r w:rsidR="00EA2D4F">
        <w:t xml:space="preserve">will result in death, with blood transfusions required to stop this from occurring. </w:t>
      </w:r>
    </w:p>
    <w:p w14:paraId="2B57ADA8" w14:textId="77777777" w:rsidR="003B732D" w:rsidRDefault="003B732D" w:rsidP="007A2377">
      <w:pPr>
        <w:spacing w:line="276" w:lineRule="auto"/>
      </w:pPr>
    </w:p>
    <w:p w14:paraId="7013BAF8" w14:textId="2EBAFA2F" w:rsidR="003B732D" w:rsidRDefault="003B732D" w:rsidP="00D073C6">
      <w:pPr>
        <w:spacing w:line="276" w:lineRule="auto"/>
        <w:ind w:left="720" w:hanging="720"/>
      </w:pPr>
      <w:r>
        <w:t>(a)</w:t>
      </w:r>
      <w:r>
        <w:tab/>
      </w:r>
      <w:r w:rsidR="007519ED">
        <w:t xml:space="preserve">Outline how </w:t>
      </w:r>
      <w:r w:rsidR="00981B60">
        <w:t>molecules</w:t>
      </w:r>
      <w:r w:rsidR="007519ED">
        <w:t xml:space="preserve"> found on the surface of red blood cells</w:t>
      </w:r>
      <w:r w:rsidR="00825371">
        <w:t xml:space="preserve"> and in the plasma</w:t>
      </w:r>
      <w:r w:rsidR="007519ED">
        <w:t xml:space="preserve"> </w:t>
      </w:r>
      <w:r w:rsidR="00D073C6">
        <w:t>are important in blood transfusions.</w:t>
      </w:r>
      <w:r w:rsidR="007519ED">
        <w:t xml:space="preserve"> </w:t>
      </w:r>
    </w:p>
    <w:p w14:paraId="153E66A8" w14:textId="4B20D218" w:rsidR="00D073C6" w:rsidRDefault="00D073C6" w:rsidP="00D073C6">
      <w:pPr>
        <w:spacing w:line="276" w:lineRule="auto"/>
        <w:ind w:left="720" w:hanging="720"/>
        <w:jc w:val="right"/>
      </w:pPr>
      <w:r>
        <w:t>(5 marks)</w:t>
      </w:r>
    </w:p>
    <w:p w14:paraId="45F095F8" w14:textId="77777777" w:rsidR="00D073C6" w:rsidRDefault="00D073C6" w:rsidP="00D073C6">
      <w:pPr>
        <w:spacing w:line="276" w:lineRule="auto"/>
        <w:ind w:left="720" w:hanging="720"/>
        <w:jc w:val="right"/>
      </w:pPr>
    </w:p>
    <w:tbl>
      <w:tblPr>
        <w:tblStyle w:val="TableGrid"/>
        <w:tblW w:w="9198" w:type="dxa"/>
        <w:tblInd w:w="720" w:type="dxa"/>
        <w:tblLook w:val="04A0" w:firstRow="1" w:lastRow="0" w:firstColumn="1" w:lastColumn="0" w:noHBand="0" w:noVBand="1"/>
      </w:tblPr>
      <w:tblGrid>
        <w:gridCol w:w="8347"/>
        <w:gridCol w:w="851"/>
      </w:tblGrid>
      <w:tr w:rsidR="00D073C6" w14:paraId="18E07A22"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1BA900C" w14:textId="77777777" w:rsidR="00D073C6" w:rsidRDefault="00D073C6"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D3517D8" w14:textId="77777777" w:rsidR="00D073C6" w:rsidRDefault="00D073C6" w:rsidP="008E3814">
            <w:pPr>
              <w:pStyle w:val="ListParagraph"/>
              <w:spacing w:line="276" w:lineRule="auto"/>
              <w:ind w:left="0"/>
              <w:jc w:val="center"/>
              <w:rPr>
                <w:rFonts w:cs="Arial"/>
                <w:b/>
                <w:color w:val="FF0000"/>
              </w:rPr>
            </w:pPr>
            <w:r>
              <w:rPr>
                <w:rFonts w:cs="Arial"/>
                <w:b/>
                <w:color w:val="FF0000"/>
              </w:rPr>
              <w:t>Mark</w:t>
            </w:r>
          </w:p>
        </w:tc>
      </w:tr>
      <w:tr w:rsidR="00D073C6" w14:paraId="0F99901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6DDBB95" w14:textId="77777777" w:rsidR="00C655C2" w:rsidRDefault="00981B60" w:rsidP="008E3814">
            <w:pPr>
              <w:pStyle w:val="ListParagraph"/>
              <w:spacing w:line="276" w:lineRule="auto"/>
              <w:ind w:left="0"/>
              <w:rPr>
                <w:rFonts w:cs="Arial"/>
                <w:color w:val="FF0000"/>
              </w:rPr>
            </w:pPr>
            <w:r>
              <w:rPr>
                <w:rFonts w:cs="Arial"/>
                <w:color w:val="FF0000"/>
              </w:rPr>
              <w:t xml:space="preserve">Antigens </w:t>
            </w:r>
            <w:r w:rsidR="00737332">
              <w:rPr>
                <w:rFonts w:cs="Arial"/>
                <w:color w:val="FF0000"/>
              </w:rPr>
              <w:t>A and/or B found on RBC surface</w:t>
            </w:r>
            <w:r w:rsidR="004A60A4">
              <w:rPr>
                <w:rFonts w:cs="Arial"/>
                <w:color w:val="FF0000"/>
              </w:rPr>
              <w:tab/>
            </w:r>
          </w:p>
          <w:p w14:paraId="3D7D5471" w14:textId="77777777" w:rsidR="00C655C2" w:rsidRDefault="004A60A4" w:rsidP="008E3814">
            <w:pPr>
              <w:pStyle w:val="ListParagraph"/>
              <w:spacing w:line="276" w:lineRule="auto"/>
              <w:ind w:left="0"/>
              <w:rPr>
                <w:rFonts w:cs="Arial"/>
                <w:color w:val="FF0000"/>
              </w:rPr>
            </w:pPr>
            <w:r w:rsidRPr="00C655C2">
              <w:rPr>
                <w:rFonts w:cs="Arial"/>
                <w:b/>
                <w:bCs/>
                <w:color w:val="FF0000"/>
              </w:rPr>
              <w:t>OR</w:t>
            </w:r>
            <w:r>
              <w:rPr>
                <w:rFonts w:cs="Arial"/>
                <w:color w:val="FF0000"/>
              </w:rPr>
              <w:tab/>
            </w:r>
          </w:p>
          <w:p w14:paraId="76BA3AD2" w14:textId="69E349BA" w:rsidR="00D073C6" w:rsidRDefault="004A60A4" w:rsidP="008E3814">
            <w:pPr>
              <w:pStyle w:val="ListParagraph"/>
              <w:spacing w:line="276" w:lineRule="auto"/>
              <w:ind w:left="0"/>
              <w:rPr>
                <w:rFonts w:cs="Arial"/>
                <w:color w:val="FF0000"/>
              </w:rPr>
            </w:pPr>
            <w:r>
              <w:rPr>
                <w:rFonts w:cs="Arial"/>
                <w:color w:val="FF0000"/>
              </w:rPr>
              <w:t>Rhesus</w:t>
            </w:r>
            <w:r w:rsidR="00C655C2">
              <w:rPr>
                <w:rFonts w:cs="Arial"/>
                <w:color w:val="FF0000"/>
              </w:rPr>
              <w:t xml:space="preserve"> antigens found on RBC surface</w:t>
            </w:r>
          </w:p>
        </w:tc>
        <w:tc>
          <w:tcPr>
            <w:tcW w:w="851" w:type="dxa"/>
            <w:tcBorders>
              <w:top w:val="single" w:sz="4" w:space="0" w:color="auto"/>
              <w:left w:val="single" w:sz="4" w:space="0" w:color="auto"/>
              <w:right w:val="single" w:sz="4" w:space="0" w:color="auto"/>
            </w:tcBorders>
            <w:vAlign w:val="center"/>
          </w:tcPr>
          <w:p w14:paraId="616F8DA3"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058CB745"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0D0191A" w14:textId="77777777" w:rsidR="00D073C6" w:rsidRDefault="00825371" w:rsidP="008E3814">
            <w:pPr>
              <w:pStyle w:val="ListParagraph"/>
              <w:spacing w:line="276" w:lineRule="auto"/>
              <w:ind w:left="0"/>
              <w:rPr>
                <w:rFonts w:cs="Arial"/>
                <w:color w:val="FF0000"/>
              </w:rPr>
            </w:pPr>
            <w:r>
              <w:rPr>
                <w:rFonts w:cs="Arial"/>
                <w:color w:val="FF0000"/>
              </w:rPr>
              <w:t>Antibodies A and/or B found within the plasma</w:t>
            </w:r>
          </w:p>
          <w:p w14:paraId="5BBCC97F" w14:textId="77777777" w:rsidR="00C655C2" w:rsidRDefault="00C655C2" w:rsidP="008E3814">
            <w:pPr>
              <w:pStyle w:val="ListParagraph"/>
              <w:spacing w:line="276" w:lineRule="auto"/>
              <w:ind w:left="0"/>
              <w:rPr>
                <w:rFonts w:cs="Arial"/>
                <w:b/>
                <w:bCs/>
                <w:color w:val="FF0000"/>
              </w:rPr>
            </w:pPr>
            <w:r>
              <w:rPr>
                <w:rFonts w:cs="Arial"/>
                <w:b/>
                <w:bCs/>
                <w:color w:val="FF0000"/>
              </w:rPr>
              <w:t>OR</w:t>
            </w:r>
          </w:p>
          <w:p w14:paraId="11398F16" w14:textId="2034DD29" w:rsidR="00C655C2" w:rsidRPr="00C655C2" w:rsidRDefault="00C655C2" w:rsidP="008E3814">
            <w:pPr>
              <w:pStyle w:val="ListParagraph"/>
              <w:spacing w:line="276" w:lineRule="auto"/>
              <w:ind w:left="0"/>
              <w:rPr>
                <w:rFonts w:cs="Arial"/>
                <w:color w:val="FF0000"/>
              </w:rPr>
            </w:pPr>
            <w:r>
              <w:rPr>
                <w:rFonts w:cs="Arial"/>
                <w:color w:val="FF0000"/>
              </w:rPr>
              <w:t>Antibodies for Rh</w:t>
            </w:r>
            <w:r w:rsidR="00F95B54">
              <w:rPr>
                <w:rFonts w:cs="Arial"/>
                <w:color w:val="FF0000"/>
              </w:rPr>
              <w:t>esus found within the plasma</w:t>
            </w:r>
          </w:p>
        </w:tc>
        <w:tc>
          <w:tcPr>
            <w:tcW w:w="851" w:type="dxa"/>
            <w:tcBorders>
              <w:top w:val="single" w:sz="4" w:space="0" w:color="auto"/>
              <w:left w:val="single" w:sz="4" w:space="0" w:color="auto"/>
              <w:right w:val="single" w:sz="4" w:space="0" w:color="auto"/>
            </w:tcBorders>
            <w:vAlign w:val="center"/>
          </w:tcPr>
          <w:p w14:paraId="6832F277"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7C7A8AAA"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25F8519" w14:textId="6CEA9E83" w:rsidR="00D073C6" w:rsidRPr="005D696E" w:rsidRDefault="00D85861" w:rsidP="008E3814">
            <w:pPr>
              <w:pStyle w:val="ListParagraph"/>
              <w:spacing w:line="276" w:lineRule="auto"/>
              <w:ind w:left="0"/>
              <w:rPr>
                <w:rFonts w:cs="Arial"/>
                <w:color w:val="FF0000"/>
              </w:rPr>
            </w:pPr>
            <w:r>
              <w:rPr>
                <w:rFonts w:cs="Arial"/>
                <w:color w:val="FF0000"/>
              </w:rPr>
              <w:t>Body produces antibodies</w:t>
            </w:r>
            <w:r w:rsidR="00550B5F">
              <w:rPr>
                <w:rFonts w:cs="Arial"/>
                <w:color w:val="FF0000"/>
              </w:rPr>
              <w:t xml:space="preserve"> for the antigen not expressed on their RBC</w:t>
            </w:r>
          </w:p>
        </w:tc>
        <w:tc>
          <w:tcPr>
            <w:tcW w:w="851" w:type="dxa"/>
            <w:tcBorders>
              <w:top w:val="single" w:sz="4" w:space="0" w:color="auto"/>
              <w:left w:val="single" w:sz="4" w:space="0" w:color="auto"/>
              <w:right w:val="single" w:sz="4" w:space="0" w:color="auto"/>
            </w:tcBorders>
            <w:vAlign w:val="center"/>
          </w:tcPr>
          <w:p w14:paraId="2581B7F2"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6B2E65D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7C59A79" w14:textId="4D64F2EA" w:rsidR="00D073C6" w:rsidRPr="005D696E" w:rsidRDefault="00550B5F" w:rsidP="008E3814">
            <w:pPr>
              <w:pStyle w:val="ListParagraph"/>
              <w:spacing w:line="276" w:lineRule="auto"/>
              <w:ind w:left="0"/>
              <w:rPr>
                <w:rFonts w:cs="Arial"/>
                <w:color w:val="FF0000"/>
              </w:rPr>
            </w:pPr>
            <w:r>
              <w:rPr>
                <w:rFonts w:cs="Arial"/>
                <w:color w:val="FF0000"/>
              </w:rPr>
              <w:t>If blood containing opposing antibodies is transfused</w:t>
            </w:r>
          </w:p>
        </w:tc>
        <w:tc>
          <w:tcPr>
            <w:tcW w:w="851" w:type="dxa"/>
            <w:tcBorders>
              <w:top w:val="single" w:sz="4" w:space="0" w:color="auto"/>
              <w:left w:val="single" w:sz="4" w:space="0" w:color="auto"/>
              <w:right w:val="single" w:sz="4" w:space="0" w:color="auto"/>
            </w:tcBorders>
            <w:vAlign w:val="center"/>
          </w:tcPr>
          <w:p w14:paraId="42C3C376" w14:textId="46A433A9"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157B32D7"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E0629D2" w14:textId="3DB0F958" w:rsidR="00D073C6" w:rsidRPr="005D696E" w:rsidRDefault="005B0FFC" w:rsidP="008E3814">
            <w:pPr>
              <w:pStyle w:val="ListParagraph"/>
              <w:spacing w:line="276" w:lineRule="auto"/>
              <w:ind w:left="0"/>
              <w:rPr>
                <w:rFonts w:cs="Arial"/>
                <w:color w:val="FF0000"/>
              </w:rPr>
            </w:pPr>
            <w:r>
              <w:rPr>
                <w:rFonts w:cs="Arial"/>
                <w:color w:val="FF0000"/>
              </w:rPr>
              <w:t>Patients’</w:t>
            </w:r>
            <w:r w:rsidR="00550B5F">
              <w:rPr>
                <w:rFonts w:cs="Arial"/>
                <w:color w:val="FF0000"/>
              </w:rPr>
              <w:t xml:space="preserve"> blood will </w:t>
            </w:r>
            <w:r>
              <w:rPr>
                <w:rFonts w:cs="Arial"/>
                <w:color w:val="FF0000"/>
              </w:rPr>
              <w:t>agglutinate/haemolysis will occur</w:t>
            </w:r>
          </w:p>
        </w:tc>
        <w:tc>
          <w:tcPr>
            <w:tcW w:w="851" w:type="dxa"/>
            <w:tcBorders>
              <w:top w:val="single" w:sz="4" w:space="0" w:color="auto"/>
              <w:left w:val="single" w:sz="4" w:space="0" w:color="auto"/>
              <w:right w:val="single" w:sz="4" w:space="0" w:color="auto"/>
            </w:tcBorders>
            <w:vAlign w:val="center"/>
          </w:tcPr>
          <w:p w14:paraId="7D7F3E05" w14:textId="325A20AC"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5164F58E"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426A51B" w14:textId="77777777" w:rsidR="00D073C6" w:rsidRDefault="00D073C6"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5998AE56" w14:textId="60B96D85" w:rsidR="00D073C6" w:rsidRDefault="00D073C6" w:rsidP="008E3814">
            <w:pPr>
              <w:pStyle w:val="ListParagraph"/>
              <w:spacing w:line="276" w:lineRule="auto"/>
              <w:ind w:left="0"/>
              <w:jc w:val="center"/>
              <w:rPr>
                <w:rFonts w:cs="Arial"/>
                <w:b/>
                <w:color w:val="FF0000"/>
              </w:rPr>
            </w:pPr>
            <w:r>
              <w:rPr>
                <w:rFonts w:cs="Arial"/>
                <w:b/>
                <w:color w:val="FF0000"/>
              </w:rPr>
              <w:t>5</w:t>
            </w:r>
          </w:p>
        </w:tc>
      </w:tr>
    </w:tbl>
    <w:p w14:paraId="194C922D" w14:textId="77777777" w:rsidR="00D073C6" w:rsidRDefault="00D073C6" w:rsidP="00D073C6">
      <w:pPr>
        <w:spacing w:line="276" w:lineRule="auto"/>
        <w:ind w:left="720" w:hanging="720"/>
        <w:jc w:val="right"/>
      </w:pPr>
    </w:p>
    <w:p w14:paraId="425FB852" w14:textId="77777777" w:rsidR="003B732D" w:rsidRDefault="003B732D" w:rsidP="007A2377">
      <w:pPr>
        <w:spacing w:line="276" w:lineRule="auto"/>
      </w:pPr>
    </w:p>
    <w:p w14:paraId="4A538F7D" w14:textId="3FF8AF09" w:rsidR="003D03B6" w:rsidRDefault="001F48EC" w:rsidP="007A2377">
      <w:pPr>
        <w:spacing w:line="276" w:lineRule="auto"/>
      </w:pPr>
      <w:r>
        <w:t xml:space="preserve">One of the functions of blood is to transport oxygen </w:t>
      </w:r>
      <w:r w:rsidR="00FB38CF">
        <w:t xml:space="preserve">to cells </w:t>
      </w:r>
      <w:r>
        <w:t xml:space="preserve">and carbon dioxide </w:t>
      </w:r>
      <w:r w:rsidR="00FB38CF">
        <w:t xml:space="preserve">away from cells. </w:t>
      </w:r>
    </w:p>
    <w:p w14:paraId="0D8A8973" w14:textId="77777777" w:rsidR="00123AF1" w:rsidRDefault="00123AF1" w:rsidP="007A2377">
      <w:pPr>
        <w:spacing w:line="276" w:lineRule="auto"/>
      </w:pPr>
    </w:p>
    <w:p w14:paraId="446B0B00" w14:textId="6155F801" w:rsidR="009D4A89" w:rsidRDefault="00123AF1" w:rsidP="00A24905">
      <w:pPr>
        <w:spacing w:line="276" w:lineRule="auto"/>
      </w:pPr>
      <w:r>
        <w:t>(</w:t>
      </w:r>
      <w:r w:rsidR="003B732D">
        <w:t>b</w:t>
      </w:r>
      <w:r>
        <w:t>)</w:t>
      </w:r>
      <w:r>
        <w:tab/>
      </w:r>
      <w:r w:rsidR="001F48EC">
        <w:t xml:space="preserve">Explain how </w:t>
      </w:r>
      <w:r w:rsidR="00FB38CF">
        <w:t>carbon dioxide is transported in the blood.</w:t>
      </w:r>
      <w:r w:rsidR="00A24905">
        <w:tab/>
      </w:r>
      <w:r w:rsidR="00A24905">
        <w:tab/>
      </w:r>
      <w:r w:rsidR="00A24905">
        <w:tab/>
      </w:r>
      <w:r w:rsidR="00A24905">
        <w:tab/>
        <w:t xml:space="preserve">     </w:t>
      </w:r>
      <w:r w:rsidR="009D4A89">
        <w:t>(3 marks)</w:t>
      </w:r>
    </w:p>
    <w:p w14:paraId="3FDC6D06" w14:textId="77777777" w:rsidR="009D4A89" w:rsidRDefault="009D4A89" w:rsidP="009D4A89">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D4A89" w14:paraId="03863590"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484E3DB8" w14:textId="77777777" w:rsidR="009D4A89" w:rsidRDefault="009D4A89"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CA29049" w14:textId="77777777" w:rsidR="009D4A89" w:rsidRDefault="009D4A89" w:rsidP="008E3814">
            <w:pPr>
              <w:pStyle w:val="ListParagraph"/>
              <w:spacing w:line="276" w:lineRule="auto"/>
              <w:ind w:left="0"/>
              <w:jc w:val="center"/>
              <w:rPr>
                <w:rFonts w:cs="Arial"/>
                <w:b/>
                <w:color w:val="FF0000"/>
              </w:rPr>
            </w:pPr>
            <w:r>
              <w:rPr>
                <w:rFonts w:cs="Arial"/>
                <w:b/>
                <w:color w:val="FF0000"/>
              </w:rPr>
              <w:t>Mark</w:t>
            </w:r>
          </w:p>
        </w:tc>
      </w:tr>
      <w:tr w:rsidR="009D4A89" w14:paraId="3FFA2CC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4EC17E4C" w14:textId="076F43AE" w:rsidR="009D4A89" w:rsidRDefault="009D4A89" w:rsidP="008E3814">
            <w:pPr>
              <w:pStyle w:val="ListParagraph"/>
              <w:spacing w:line="276" w:lineRule="auto"/>
              <w:ind w:left="0"/>
              <w:rPr>
                <w:rFonts w:cs="Arial"/>
                <w:color w:val="FF0000"/>
              </w:rPr>
            </w:pPr>
            <w:r>
              <w:rPr>
                <w:rFonts w:cs="Arial"/>
                <w:color w:val="FF0000"/>
              </w:rPr>
              <w:t>dissolved in plasma</w:t>
            </w:r>
          </w:p>
        </w:tc>
        <w:tc>
          <w:tcPr>
            <w:tcW w:w="851" w:type="dxa"/>
            <w:tcBorders>
              <w:top w:val="single" w:sz="4" w:space="0" w:color="auto"/>
              <w:left w:val="single" w:sz="4" w:space="0" w:color="auto"/>
              <w:right w:val="single" w:sz="4" w:space="0" w:color="auto"/>
            </w:tcBorders>
            <w:vAlign w:val="center"/>
          </w:tcPr>
          <w:p w14:paraId="70171128" w14:textId="77777777" w:rsidR="009D4A89" w:rsidRDefault="009D4A89" w:rsidP="008E3814">
            <w:pPr>
              <w:pStyle w:val="ListParagraph"/>
              <w:spacing w:line="276" w:lineRule="auto"/>
              <w:ind w:left="0"/>
              <w:jc w:val="center"/>
              <w:rPr>
                <w:rFonts w:cs="Arial"/>
                <w:color w:val="FF0000"/>
              </w:rPr>
            </w:pPr>
            <w:r>
              <w:rPr>
                <w:rFonts w:cs="Arial"/>
                <w:color w:val="FF0000"/>
              </w:rPr>
              <w:t>1</w:t>
            </w:r>
          </w:p>
        </w:tc>
      </w:tr>
      <w:tr w:rsidR="009D4A89" w14:paraId="00A1C301"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B94DB3B" w14:textId="32598159" w:rsidR="009D4A89" w:rsidRDefault="00A24905" w:rsidP="008E3814">
            <w:pPr>
              <w:pStyle w:val="ListParagraph"/>
              <w:spacing w:line="276" w:lineRule="auto"/>
              <w:ind w:left="0"/>
              <w:rPr>
                <w:rFonts w:cs="Arial"/>
                <w:color w:val="FF0000"/>
              </w:rPr>
            </w:pPr>
            <w:r>
              <w:rPr>
                <w:rFonts w:cs="Arial"/>
                <w:color w:val="FF0000"/>
              </w:rPr>
              <w:t>c</w:t>
            </w:r>
            <w:r w:rsidR="00DC41F5">
              <w:rPr>
                <w:rFonts w:cs="Arial"/>
                <w:color w:val="FF0000"/>
              </w:rPr>
              <w:t>ombines with haemoglobin</w:t>
            </w:r>
            <w:r>
              <w:rPr>
                <w:rFonts w:cs="Arial"/>
                <w:color w:val="FF0000"/>
              </w:rPr>
              <w:t xml:space="preserve"> / forms carbaminohemoglobin</w:t>
            </w:r>
          </w:p>
        </w:tc>
        <w:tc>
          <w:tcPr>
            <w:tcW w:w="851" w:type="dxa"/>
            <w:tcBorders>
              <w:top w:val="single" w:sz="4" w:space="0" w:color="auto"/>
              <w:left w:val="single" w:sz="4" w:space="0" w:color="auto"/>
              <w:right w:val="single" w:sz="4" w:space="0" w:color="auto"/>
            </w:tcBorders>
            <w:vAlign w:val="center"/>
          </w:tcPr>
          <w:p w14:paraId="18AB59D3" w14:textId="77777777" w:rsidR="009D4A89" w:rsidRDefault="009D4A89" w:rsidP="008E3814">
            <w:pPr>
              <w:pStyle w:val="ListParagraph"/>
              <w:spacing w:line="276" w:lineRule="auto"/>
              <w:ind w:left="0"/>
              <w:jc w:val="center"/>
              <w:rPr>
                <w:rFonts w:cs="Arial"/>
                <w:color w:val="FF0000"/>
              </w:rPr>
            </w:pPr>
            <w:r>
              <w:rPr>
                <w:rFonts w:cs="Arial"/>
                <w:color w:val="FF0000"/>
              </w:rPr>
              <w:t>1</w:t>
            </w:r>
          </w:p>
        </w:tc>
      </w:tr>
      <w:tr w:rsidR="00DC41F5" w14:paraId="7ADC5404"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CAF62DA" w14:textId="31CCE792" w:rsidR="00DC41F5" w:rsidRPr="005D696E" w:rsidRDefault="00A24905" w:rsidP="008E3814">
            <w:pPr>
              <w:pStyle w:val="ListParagraph"/>
              <w:spacing w:line="276" w:lineRule="auto"/>
              <w:ind w:left="0"/>
              <w:rPr>
                <w:rFonts w:cs="Arial"/>
                <w:color w:val="FF0000"/>
              </w:rPr>
            </w:pPr>
            <w:r>
              <w:rPr>
                <w:rFonts w:cs="Arial"/>
                <w:color w:val="FF0000"/>
              </w:rPr>
              <w:t>c</w:t>
            </w:r>
            <w:r w:rsidR="005D696E">
              <w:rPr>
                <w:rFonts w:cs="Arial"/>
                <w:color w:val="FF0000"/>
              </w:rPr>
              <w:t>arried in plasma as bicarbonate ions (HCO</w:t>
            </w:r>
            <w:r w:rsidR="005D696E" w:rsidRPr="005D696E">
              <w:rPr>
                <w:rFonts w:cs="Arial"/>
                <w:color w:val="FF0000"/>
                <w:vertAlign w:val="subscript"/>
              </w:rPr>
              <w:t>3</w:t>
            </w:r>
            <w:r w:rsidR="005D696E">
              <w:rPr>
                <w:rFonts w:cs="Arial"/>
                <w:color w:val="FF0000"/>
                <w:vertAlign w:val="subscript"/>
              </w:rPr>
              <w:softHyphen/>
            </w:r>
            <w:r w:rsidR="005D696E" w:rsidRPr="005D696E">
              <w:rPr>
                <w:rFonts w:cs="Arial"/>
                <w:color w:val="FF0000"/>
                <w:vertAlign w:val="superscript"/>
              </w:rPr>
              <w:t>-</w:t>
            </w:r>
            <w:r w:rsidR="005D696E">
              <w:rPr>
                <w:rFonts w:cs="Arial"/>
                <w:color w:val="FF0000"/>
              </w:rPr>
              <w:t>)</w:t>
            </w:r>
          </w:p>
        </w:tc>
        <w:tc>
          <w:tcPr>
            <w:tcW w:w="851" w:type="dxa"/>
            <w:tcBorders>
              <w:top w:val="single" w:sz="4" w:space="0" w:color="auto"/>
              <w:left w:val="single" w:sz="4" w:space="0" w:color="auto"/>
              <w:right w:val="single" w:sz="4" w:space="0" w:color="auto"/>
            </w:tcBorders>
            <w:vAlign w:val="center"/>
          </w:tcPr>
          <w:p w14:paraId="2F701B84" w14:textId="71901F14" w:rsidR="00DC41F5" w:rsidRDefault="00DC41F5" w:rsidP="008E3814">
            <w:pPr>
              <w:pStyle w:val="ListParagraph"/>
              <w:spacing w:line="276" w:lineRule="auto"/>
              <w:ind w:left="0"/>
              <w:jc w:val="center"/>
              <w:rPr>
                <w:rFonts w:cs="Arial"/>
                <w:color w:val="FF0000"/>
              </w:rPr>
            </w:pPr>
            <w:r>
              <w:rPr>
                <w:rFonts w:cs="Arial"/>
                <w:color w:val="FF0000"/>
              </w:rPr>
              <w:t>1</w:t>
            </w:r>
          </w:p>
        </w:tc>
      </w:tr>
      <w:tr w:rsidR="009D4A89" w14:paraId="3AFEDE2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8C2BE8D" w14:textId="77777777" w:rsidR="009D4A89" w:rsidRDefault="009D4A89"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215021D" w14:textId="156E0DEB" w:rsidR="009D4A89" w:rsidRDefault="00A24905" w:rsidP="008E3814">
            <w:pPr>
              <w:pStyle w:val="ListParagraph"/>
              <w:spacing w:line="276" w:lineRule="auto"/>
              <w:ind w:left="0"/>
              <w:jc w:val="center"/>
              <w:rPr>
                <w:rFonts w:cs="Arial"/>
                <w:b/>
                <w:color w:val="FF0000"/>
              </w:rPr>
            </w:pPr>
            <w:r>
              <w:rPr>
                <w:rFonts w:cs="Arial"/>
                <w:b/>
                <w:color w:val="FF0000"/>
              </w:rPr>
              <w:t>3</w:t>
            </w:r>
          </w:p>
        </w:tc>
      </w:tr>
    </w:tbl>
    <w:p w14:paraId="534A2256" w14:textId="77777777" w:rsidR="009D4A89" w:rsidRDefault="009D4A89" w:rsidP="009D4A89">
      <w:pPr>
        <w:spacing w:line="276" w:lineRule="auto"/>
        <w:jc w:val="right"/>
      </w:pPr>
    </w:p>
    <w:p w14:paraId="0FC28D7A" w14:textId="77777777" w:rsidR="009D4A89" w:rsidRDefault="009D4A89" w:rsidP="007A2377">
      <w:pPr>
        <w:spacing w:line="276" w:lineRule="auto"/>
      </w:pPr>
    </w:p>
    <w:p w14:paraId="38379CFD" w14:textId="2B2076FA" w:rsidR="004D3180" w:rsidRDefault="004D3180" w:rsidP="007A2377">
      <w:pPr>
        <w:spacing w:line="276" w:lineRule="auto"/>
      </w:pPr>
      <w:r>
        <w:t xml:space="preserve">Nutrients and wastes are transferred between cells and </w:t>
      </w:r>
      <w:r w:rsidR="008A3113">
        <w:t>extracellular space via transport mechanisms.</w:t>
      </w:r>
    </w:p>
    <w:p w14:paraId="4CF3DD2E" w14:textId="77777777" w:rsidR="004D3180" w:rsidRDefault="004D3180" w:rsidP="007A2377">
      <w:pPr>
        <w:spacing w:line="276" w:lineRule="auto"/>
      </w:pPr>
    </w:p>
    <w:p w14:paraId="00A61BB9" w14:textId="72D01A78" w:rsidR="00630B1D" w:rsidRDefault="004A7D21" w:rsidP="00511909">
      <w:pPr>
        <w:spacing w:line="276" w:lineRule="auto"/>
        <w:ind w:left="720" w:hanging="720"/>
      </w:pPr>
      <w:r w:rsidRPr="004A7D21">
        <w:t>(</w:t>
      </w:r>
      <w:r w:rsidR="003359A2">
        <w:t>c</w:t>
      </w:r>
      <w:r w:rsidRPr="004A7D21">
        <w:t>)</w:t>
      </w:r>
      <w:r w:rsidRPr="004A7D21">
        <w:tab/>
      </w:r>
      <w:r>
        <w:t xml:space="preserve">Complete the table below identifying </w:t>
      </w:r>
      <w:r w:rsidR="00511909">
        <w:t xml:space="preserve">the </w:t>
      </w:r>
      <w:r>
        <w:t>transport mechanism</w:t>
      </w:r>
      <w:r w:rsidR="0022462A">
        <w:t xml:space="preserve"> associated with each of the </w:t>
      </w:r>
      <w:r w:rsidR="00511909">
        <w:t xml:space="preserve">stated </w:t>
      </w:r>
      <w:r w:rsidR="0022462A">
        <w:t>processes.</w:t>
      </w:r>
    </w:p>
    <w:p w14:paraId="1C4D0317" w14:textId="6BB821BB" w:rsidR="004A7D21" w:rsidRDefault="004A7D21" w:rsidP="004A7D21">
      <w:pPr>
        <w:spacing w:line="276" w:lineRule="auto"/>
        <w:jc w:val="right"/>
      </w:pPr>
      <w:r>
        <w:t>(</w:t>
      </w:r>
      <w:r w:rsidR="00E02D96">
        <w:t>3</w:t>
      </w:r>
      <w:r>
        <w:t xml:space="preserve"> marks)</w:t>
      </w:r>
    </w:p>
    <w:p w14:paraId="4DAE3CC9" w14:textId="305EC78F" w:rsidR="004A7D21" w:rsidRDefault="004A7D21" w:rsidP="004A7D21">
      <w:pPr>
        <w:spacing w:line="276" w:lineRule="auto"/>
        <w:jc w:val="right"/>
      </w:pPr>
    </w:p>
    <w:tbl>
      <w:tblPr>
        <w:tblStyle w:val="TableGrid"/>
        <w:tblW w:w="0" w:type="auto"/>
        <w:tblInd w:w="846" w:type="dxa"/>
        <w:tblLook w:val="04A0" w:firstRow="1" w:lastRow="0" w:firstColumn="1" w:lastColumn="0" w:noHBand="0" w:noVBand="1"/>
      </w:tblPr>
      <w:tblGrid>
        <w:gridCol w:w="4533"/>
        <w:gridCol w:w="4533"/>
      </w:tblGrid>
      <w:tr w:rsidR="004A7D21" w14:paraId="57E3F5AD" w14:textId="77777777" w:rsidTr="004A7D21">
        <w:tc>
          <w:tcPr>
            <w:tcW w:w="4533" w:type="dxa"/>
          </w:tcPr>
          <w:p w14:paraId="308BCAC7" w14:textId="153040A8" w:rsidR="004A7D21" w:rsidRPr="004A7D21" w:rsidRDefault="004A7D21" w:rsidP="004A7D21">
            <w:pPr>
              <w:spacing w:line="276" w:lineRule="auto"/>
              <w:jc w:val="center"/>
              <w:rPr>
                <w:b/>
              </w:rPr>
            </w:pPr>
            <w:r w:rsidRPr="004A7D21">
              <w:rPr>
                <w:b/>
              </w:rPr>
              <w:t>Process</w:t>
            </w:r>
          </w:p>
        </w:tc>
        <w:tc>
          <w:tcPr>
            <w:tcW w:w="4533" w:type="dxa"/>
          </w:tcPr>
          <w:p w14:paraId="7DEF141F" w14:textId="6A4C88FD" w:rsidR="004A7D21" w:rsidRPr="004A7D21" w:rsidRDefault="004A7D21" w:rsidP="004A7D21">
            <w:pPr>
              <w:spacing w:line="276" w:lineRule="auto"/>
              <w:jc w:val="center"/>
              <w:rPr>
                <w:b/>
              </w:rPr>
            </w:pPr>
            <w:r w:rsidRPr="004A7D21">
              <w:rPr>
                <w:b/>
              </w:rPr>
              <w:t>Transport Mechanism</w:t>
            </w:r>
          </w:p>
        </w:tc>
      </w:tr>
      <w:tr w:rsidR="004A7D21" w14:paraId="133EA7C2" w14:textId="77777777" w:rsidTr="0022462A">
        <w:tc>
          <w:tcPr>
            <w:tcW w:w="4533" w:type="dxa"/>
          </w:tcPr>
          <w:p w14:paraId="5F54D6F8" w14:textId="292C5155" w:rsidR="004A7D21" w:rsidRDefault="00C9600C" w:rsidP="004A7D21">
            <w:pPr>
              <w:spacing w:line="276" w:lineRule="auto"/>
            </w:pPr>
            <w:r>
              <w:t xml:space="preserve">Water-soluble vitamins </w:t>
            </w:r>
            <w:r w:rsidR="0030164E">
              <w:t>being absorbed into the blood capillaries of the villi</w:t>
            </w:r>
          </w:p>
        </w:tc>
        <w:tc>
          <w:tcPr>
            <w:tcW w:w="4533" w:type="dxa"/>
            <w:vAlign w:val="center"/>
          </w:tcPr>
          <w:p w14:paraId="54C7E23A" w14:textId="0AEA1843" w:rsidR="004A7D21" w:rsidRPr="0022462A" w:rsidRDefault="0022462A" w:rsidP="0022462A">
            <w:pPr>
              <w:spacing w:line="276" w:lineRule="auto"/>
              <w:jc w:val="center"/>
              <w:rPr>
                <w:color w:val="FF0000"/>
              </w:rPr>
            </w:pPr>
            <w:r w:rsidRPr="0022462A">
              <w:rPr>
                <w:color w:val="FF0000"/>
              </w:rPr>
              <w:t>Simple diffusion</w:t>
            </w:r>
          </w:p>
        </w:tc>
      </w:tr>
      <w:tr w:rsidR="004A7D21" w14:paraId="7C9B63DA" w14:textId="77777777" w:rsidTr="0022462A">
        <w:tc>
          <w:tcPr>
            <w:tcW w:w="4533" w:type="dxa"/>
          </w:tcPr>
          <w:p w14:paraId="65B68B66" w14:textId="399DE810" w:rsidR="004A7D21" w:rsidRDefault="0030164E" w:rsidP="004A7D21">
            <w:pPr>
              <w:spacing w:line="276" w:lineRule="auto"/>
            </w:pPr>
            <w:r>
              <w:t>Uptake of amino acids into the villi of the small intestine after a meal</w:t>
            </w:r>
          </w:p>
        </w:tc>
        <w:tc>
          <w:tcPr>
            <w:tcW w:w="4533" w:type="dxa"/>
            <w:vAlign w:val="center"/>
          </w:tcPr>
          <w:p w14:paraId="270EC4AA" w14:textId="4B517E29" w:rsidR="004A7D21" w:rsidRPr="0022462A" w:rsidRDefault="0030164E" w:rsidP="0022462A">
            <w:pPr>
              <w:spacing w:line="276" w:lineRule="auto"/>
              <w:jc w:val="center"/>
              <w:rPr>
                <w:color w:val="FF0000"/>
              </w:rPr>
            </w:pPr>
            <w:r>
              <w:rPr>
                <w:color w:val="FF0000"/>
              </w:rPr>
              <w:t>Active transport</w:t>
            </w:r>
          </w:p>
        </w:tc>
      </w:tr>
      <w:tr w:rsidR="0022462A" w14:paraId="05284567" w14:textId="77777777" w:rsidTr="0022462A">
        <w:tc>
          <w:tcPr>
            <w:tcW w:w="4533" w:type="dxa"/>
          </w:tcPr>
          <w:p w14:paraId="409DE301" w14:textId="79DC79F0" w:rsidR="0022462A" w:rsidRDefault="0030164E" w:rsidP="004A7D21">
            <w:pPr>
              <w:spacing w:line="276" w:lineRule="auto"/>
            </w:pPr>
            <w:r>
              <w:t>Water movement from the kidney tubules into the blood</w:t>
            </w:r>
          </w:p>
        </w:tc>
        <w:tc>
          <w:tcPr>
            <w:tcW w:w="4533" w:type="dxa"/>
            <w:vAlign w:val="center"/>
          </w:tcPr>
          <w:p w14:paraId="041A6F30" w14:textId="1061CB55" w:rsidR="0022462A" w:rsidRPr="0022462A" w:rsidRDefault="0030164E" w:rsidP="0022462A">
            <w:pPr>
              <w:spacing w:line="276" w:lineRule="auto"/>
              <w:jc w:val="center"/>
              <w:rPr>
                <w:color w:val="FF0000"/>
              </w:rPr>
            </w:pPr>
            <w:r>
              <w:rPr>
                <w:color w:val="FF0000"/>
              </w:rPr>
              <w:t>Osmosis</w:t>
            </w:r>
          </w:p>
        </w:tc>
      </w:tr>
    </w:tbl>
    <w:p w14:paraId="56C1F539" w14:textId="784DA1C2" w:rsidR="0099369D" w:rsidRDefault="0099369D" w:rsidP="007A2377">
      <w:pPr>
        <w:spacing w:line="276" w:lineRule="auto"/>
      </w:pPr>
    </w:p>
    <w:p w14:paraId="5B015A07" w14:textId="3E4A912A" w:rsidR="000D7553" w:rsidRDefault="008A0FC9" w:rsidP="000D7553">
      <w:pPr>
        <w:spacing w:line="276" w:lineRule="auto"/>
      </w:pPr>
      <w:r w:rsidRPr="008A0FC9">
        <w:t>(</w:t>
      </w:r>
      <w:r w:rsidR="003359A2">
        <w:t>d</w:t>
      </w:r>
      <w:r w:rsidRPr="008A0FC9">
        <w:t>)</w:t>
      </w:r>
      <w:r w:rsidRPr="008A0FC9">
        <w:tab/>
      </w:r>
      <w:r>
        <w:t xml:space="preserve"> </w:t>
      </w:r>
      <w:r w:rsidR="00D226C1">
        <w:t xml:space="preserve">Explain how fats are </w:t>
      </w:r>
      <w:r w:rsidR="000F0B27">
        <w:t xml:space="preserve">absorbed </w:t>
      </w:r>
      <w:r w:rsidR="00D448BB">
        <w:t>into the villi</w:t>
      </w:r>
      <w:r w:rsidR="000D7553">
        <w:t xml:space="preserve"> of the small intestine</w:t>
      </w:r>
      <w:r w:rsidR="000F0B27">
        <w:t>.</w:t>
      </w:r>
      <w:r w:rsidR="000D7553">
        <w:tab/>
      </w:r>
      <w:r w:rsidR="000D7553">
        <w:tab/>
      </w:r>
      <w:r w:rsidR="000D7553">
        <w:tab/>
        <w:t xml:space="preserve">     (</w:t>
      </w:r>
      <w:r w:rsidR="001D05CD">
        <w:t>3</w:t>
      </w:r>
      <w:r w:rsidR="000D7553">
        <w:t xml:space="preserve"> marks)</w:t>
      </w:r>
    </w:p>
    <w:p w14:paraId="1FEDF70F" w14:textId="77777777" w:rsidR="00D448BB" w:rsidRPr="008A0FC9" w:rsidRDefault="00D448BB" w:rsidP="00D448BB">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0D7553" w14:paraId="2078EF1E"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8BABADE" w14:textId="77777777" w:rsidR="000D7553" w:rsidRDefault="000D7553"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E9FB895" w14:textId="77777777" w:rsidR="000D7553" w:rsidRDefault="000D7553" w:rsidP="008E3814">
            <w:pPr>
              <w:pStyle w:val="ListParagraph"/>
              <w:spacing w:line="276" w:lineRule="auto"/>
              <w:ind w:left="0"/>
              <w:jc w:val="center"/>
              <w:rPr>
                <w:rFonts w:cs="Arial"/>
                <w:b/>
                <w:color w:val="FF0000"/>
              </w:rPr>
            </w:pPr>
            <w:r>
              <w:rPr>
                <w:rFonts w:cs="Arial"/>
                <w:b/>
                <w:color w:val="FF0000"/>
              </w:rPr>
              <w:t>Mark</w:t>
            </w:r>
          </w:p>
        </w:tc>
      </w:tr>
      <w:tr w:rsidR="000D7553" w14:paraId="22B08B9A"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5A7A1435" w14:textId="375E4C7F" w:rsidR="000D7553" w:rsidRDefault="00CC55C8" w:rsidP="008E3814">
            <w:pPr>
              <w:pStyle w:val="ListParagraph"/>
              <w:spacing w:line="276" w:lineRule="auto"/>
              <w:ind w:left="0"/>
              <w:rPr>
                <w:rFonts w:cs="Arial"/>
                <w:color w:val="FF0000"/>
              </w:rPr>
            </w:pPr>
            <w:r>
              <w:rPr>
                <w:rFonts w:cs="Arial"/>
                <w:color w:val="FF0000"/>
              </w:rPr>
              <w:t xml:space="preserve">Fat broken down into </w:t>
            </w:r>
            <w:r w:rsidR="001D05CD">
              <w:rPr>
                <w:rFonts w:cs="Arial"/>
                <w:color w:val="FF0000"/>
              </w:rPr>
              <w:t>f</w:t>
            </w:r>
            <w:r>
              <w:rPr>
                <w:rFonts w:cs="Arial"/>
                <w:color w:val="FF0000"/>
              </w:rPr>
              <w:t>atty acids and glycerol</w:t>
            </w:r>
          </w:p>
        </w:tc>
        <w:tc>
          <w:tcPr>
            <w:tcW w:w="851" w:type="dxa"/>
            <w:tcBorders>
              <w:top w:val="single" w:sz="4" w:space="0" w:color="auto"/>
              <w:left w:val="single" w:sz="4" w:space="0" w:color="auto"/>
              <w:right w:val="single" w:sz="4" w:space="0" w:color="auto"/>
            </w:tcBorders>
            <w:vAlign w:val="center"/>
          </w:tcPr>
          <w:p w14:paraId="18662BF1" w14:textId="77777777" w:rsidR="000D7553" w:rsidRDefault="000D7553" w:rsidP="008E3814">
            <w:pPr>
              <w:pStyle w:val="ListParagraph"/>
              <w:spacing w:line="276" w:lineRule="auto"/>
              <w:ind w:left="0"/>
              <w:jc w:val="center"/>
              <w:rPr>
                <w:rFonts w:cs="Arial"/>
                <w:color w:val="FF0000"/>
              </w:rPr>
            </w:pPr>
            <w:r>
              <w:rPr>
                <w:rFonts w:cs="Arial"/>
                <w:color w:val="FF0000"/>
              </w:rPr>
              <w:t>1</w:t>
            </w:r>
          </w:p>
        </w:tc>
      </w:tr>
      <w:tr w:rsidR="000D7553" w14:paraId="429D2E5B"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9E85E9F" w14:textId="48448749" w:rsidR="000D7553" w:rsidRDefault="00CC55C8" w:rsidP="008E3814">
            <w:pPr>
              <w:pStyle w:val="ListParagraph"/>
              <w:spacing w:line="276" w:lineRule="auto"/>
              <w:ind w:left="0"/>
              <w:rPr>
                <w:rFonts w:cs="Arial"/>
                <w:color w:val="FF0000"/>
              </w:rPr>
            </w:pPr>
            <w:r>
              <w:rPr>
                <w:rFonts w:cs="Arial"/>
                <w:color w:val="FF0000"/>
              </w:rPr>
              <w:t xml:space="preserve">Simple diffusion into the </w:t>
            </w:r>
            <w:r w:rsidR="007F6BF5">
              <w:rPr>
                <w:rFonts w:cs="Arial"/>
                <w:color w:val="FF0000"/>
              </w:rPr>
              <w:t>cells of the villi</w:t>
            </w:r>
          </w:p>
        </w:tc>
        <w:tc>
          <w:tcPr>
            <w:tcW w:w="851" w:type="dxa"/>
            <w:tcBorders>
              <w:top w:val="single" w:sz="4" w:space="0" w:color="auto"/>
              <w:left w:val="single" w:sz="4" w:space="0" w:color="auto"/>
              <w:right w:val="single" w:sz="4" w:space="0" w:color="auto"/>
            </w:tcBorders>
            <w:vAlign w:val="center"/>
          </w:tcPr>
          <w:p w14:paraId="1282E523" w14:textId="77777777" w:rsidR="000D7553" w:rsidRDefault="000D7553" w:rsidP="008E3814">
            <w:pPr>
              <w:pStyle w:val="ListParagraph"/>
              <w:spacing w:line="276" w:lineRule="auto"/>
              <w:ind w:left="0"/>
              <w:jc w:val="center"/>
              <w:rPr>
                <w:rFonts w:cs="Arial"/>
                <w:color w:val="FF0000"/>
              </w:rPr>
            </w:pPr>
            <w:r>
              <w:rPr>
                <w:rFonts w:cs="Arial"/>
                <w:color w:val="FF0000"/>
              </w:rPr>
              <w:t>1</w:t>
            </w:r>
          </w:p>
        </w:tc>
      </w:tr>
      <w:tr w:rsidR="007F6BF5" w14:paraId="6DE9C34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99EA427" w14:textId="50A6E47E" w:rsidR="007F6BF5" w:rsidRDefault="00873D12" w:rsidP="008E3814">
            <w:pPr>
              <w:pStyle w:val="ListParagraph"/>
              <w:spacing w:line="276" w:lineRule="auto"/>
              <w:ind w:left="0"/>
              <w:rPr>
                <w:rFonts w:cs="Arial"/>
                <w:color w:val="FF0000"/>
              </w:rPr>
            </w:pPr>
            <w:r>
              <w:rPr>
                <w:rFonts w:cs="Arial"/>
                <w:color w:val="FF0000"/>
              </w:rPr>
              <w:t>E</w:t>
            </w:r>
            <w:r w:rsidR="007F6BF5">
              <w:rPr>
                <w:rFonts w:cs="Arial"/>
                <w:color w:val="FF0000"/>
              </w:rPr>
              <w:t>nter the lacteals</w:t>
            </w:r>
          </w:p>
        </w:tc>
        <w:tc>
          <w:tcPr>
            <w:tcW w:w="851" w:type="dxa"/>
            <w:tcBorders>
              <w:top w:val="single" w:sz="4" w:space="0" w:color="auto"/>
              <w:left w:val="single" w:sz="4" w:space="0" w:color="auto"/>
              <w:right w:val="single" w:sz="4" w:space="0" w:color="auto"/>
            </w:tcBorders>
            <w:vAlign w:val="center"/>
          </w:tcPr>
          <w:p w14:paraId="160C38BF" w14:textId="2D989A54" w:rsidR="007F6BF5" w:rsidRDefault="00873D12" w:rsidP="008E3814">
            <w:pPr>
              <w:pStyle w:val="ListParagraph"/>
              <w:spacing w:line="276" w:lineRule="auto"/>
              <w:ind w:left="0"/>
              <w:jc w:val="center"/>
              <w:rPr>
                <w:rFonts w:cs="Arial"/>
                <w:color w:val="FF0000"/>
              </w:rPr>
            </w:pPr>
            <w:r>
              <w:rPr>
                <w:rFonts w:cs="Arial"/>
                <w:color w:val="FF0000"/>
              </w:rPr>
              <w:t>1</w:t>
            </w:r>
          </w:p>
        </w:tc>
      </w:tr>
      <w:tr w:rsidR="000D7553" w14:paraId="1F8AE1C6"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3082D35" w14:textId="77777777" w:rsidR="000D7553" w:rsidRDefault="000D7553"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BBAFD0F" w14:textId="60EE3E58" w:rsidR="000D7553" w:rsidRDefault="001D05CD" w:rsidP="008E3814">
            <w:pPr>
              <w:pStyle w:val="ListParagraph"/>
              <w:spacing w:line="276" w:lineRule="auto"/>
              <w:ind w:left="0"/>
              <w:jc w:val="center"/>
              <w:rPr>
                <w:rFonts w:cs="Arial"/>
                <w:b/>
                <w:color w:val="FF0000"/>
              </w:rPr>
            </w:pPr>
            <w:r>
              <w:rPr>
                <w:rFonts w:cs="Arial"/>
                <w:b/>
                <w:color w:val="FF0000"/>
              </w:rPr>
              <w:t>3</w:t>
            </w:r>
          </w:p>
        </w:tc>
      </w:tr>
    </w:tbl>
    <w:p w14:paraId="121C1008" w14:textId="599FB794" w:rsidR="00630B1D" w:rsidRDefault="00630B1D" w:rsidP="007A2377">
      <w:pPr>
        <w:spacing w:line="276" w:lineRule="auto"/>
        <w:rPr>
          <w:b/>
        </w:rPr>
      </w:pPr>
    </w:p>
    <w:p w14:paraId="5F529D34" w14:textId="7F65B811" w:rsidR="00630B1D" w:rsidRDefault="00630B1D" w:rsidP="007A2377">
      <w:pPr>
        <w:spacing w:line="276" w:lineRule="auto"/>
        <w:rPr>
          <w:b/>
        </w:rPr>
      </w:pPr>
    </w:p>
    <w:p w14:paraId="7C535EC1" w14:textId="2567189D" w:rsidR="00630B1D" w:rsidRDefault="00630B1D" w:rsidP="007A2377">
      <w:pPr>
        <w:spacing w:line="276" w:lineRule="auto"/>
        <w:rPr>
          <w:b/>
        </w:rPr>
      </w:pPr>
    </w:p>
    <w:p w14:paraId="7F27F44E" w14:textId="3AD45A29" w:rsidR="00630B1D" w:rsidRDefault="00630B1D" w:rsidP="007A2377">
      <w:pPr>
        <w:spacing w:line="276" w:lineRule="auto"/>
        <w:rPr>
          <w:b/>
        </w:rPr>
      </w:pPr>
    </w:p>
    <w:p w14:paraId="7F939A40" w14:textId="5C9194C4" w:rsidR="00630B1D" w:rsidRDefault="00630B1D" w:rsidP="007A2377">
      <w:pPr>
        <w:spacing w:line="276" w:lineRule="auto"/>
        <w:rPr>
          <w:b/>
        </w:rPr>
      </w:pPr>
    </w:p>
    <w:p w14:paraId="5805056F" w14:textId="53AE522F" w:rsidR="00630B1D" w:rsidRDefault="00630B1D" w:rsidP="007A2377">
      <w:pPr>
        <w:spacing w:line="276" w:lineRule="auto"/>
        <w:rPr>
          <w:b/>
        </w:rPr>
      </w:pPr>
    </w:p>
    <w:p w14:paraId="6193AD43" w14:textId="796ADB86" w:rsidR="00630B1D" w:rsidRDefault="00630B1D" w:rsidP="007A2377">
      <w:pPr>
        <w:spacing w:line="276" w:lineRule="auto"/>
        <w:rPr>
          <w:b/>
        </w:rPr>
      </w:pPr>
    </w:p>
    <w:p w14:paraId="13748B02" w14:textId="790591C8" w:rsidR="00630B1D" w:rsidRDefault="00630B1D" w:rsidP="007A2377">
      <w:pPr>
        <w:spacing w:line="276" w:lineRule="auto"/>
        <w:rPr>
          <w:b/>
        </w:rPr>
      </w:pPr>
    </w:p>
    <w:p w14:paraId="3032A9C4" w14:textId="4DAFC1D6" w:rsidR="003B732D" w:rsidRDefault="003B732D" w:rsidP="007A2377">
      <w:pPr>
        <w:spacing w:line="276" w:lineRule="auto"/>
        <w:rPr>
          <w:b/>
        </w:rPr>
      </w:pPr>
    </w:p>
    <w:p w14:paraId="6AAC16D1" w14:textId="66F4353A" w:rsidR="003359A2" w:rsidRDefault="003359A2" w:rsidP="007A2377">
      <w:pPr>
        <w:spacing w:line="276" w:lineRule="auto"/>
        <w:rPr>
          <w:b/>
        </w:rPr>
      </w:pPr>
    </w:p>
    <w:p w14:paraId="41AAE217" w14:textId="53B05509" w:rsidR="003359A2" w:rsidRDefault="003359A2" w:rsidP="007A2377">
      <w:pPr>
        <w:spacing w:line="276" w:lineRule="auto"/>
        <w:rPr>
          <w:b/>
        </w:rPr>
      </w:pPr>
    </w:p>
    <w:p w14:paraId="2EBB1B74" w14:textId="5B18FB2B" w:rsidR="003359A2" w:rsidRDefault="003359A2" w:rsidP="007A2377">
      <w:pPr>
        <w:spacing w:line="276" w:lineRule="auto"/>
        <w:rPr>
          <w:b/>
        </w:rPr>
      </w:pPr>
    </w:p>
    <w:p w14:paraId="68688C24" w14:textId="0DD53406" w:rsidR="003359A2" w:rsidRDefault="003359A2" w:rsidP="007A2377">
      <w:pPr>
        <w:spacing w:line="276" w:lineRule="auto"/>
        <w:rPr>
          <w:b/>
        </w:rPr>
      </w:pPr>
    </w:p>
    <w:p w14:paraId="47396FB8" w14:textId="017FBFC3" w:rsidR="003359A2" w:rsidRDefault="003359A2" w:rsidP="007A2377">
      <w:pPr>
        <w:spacing w:line="276" w:lineRule="auto"/>
        <w:rPr>
          <w:b/>
        </w:rPr>
      </w:pPr>
    </w:p>
    <w:p w14:paraId="1CEC4E1F" w14:textId="307DAA2B" w:rsidR="003359A2" w:rsidRDefault="003359A2" w:rsidP="007A2377">
      <w:pPr>
        <w:spacing w:line="276" w:lineRule="auto"/>
        <w:rPr>
          <w:b/>
        </w:rPr>
      </w:pPr>
    </w:p>
    <w:p w14:paraId="5FF60DB9" w14:textId="7D794915" w:rsidR="003359A2" w:rsidRDefault="003359A2" w:rsidP="007A2377">
      <w:pPr>
        <w:spacing w:line="276" w:lineRule="auto"/>
        <w:rPr>
          <w:b/>
        </w:rPr>
      </w:pPr>
    </w:p>
    <w:p w14:paraId="30F5AF1A" w14:textId="5C4B57AE" w:rsidR="003359A2" w:rsidRDefault="003359A2" w:rsidP="007A2377">
      <w:pPr>
        <w:spacing w:line="276" w:lineRule="auto"/>
        <w:rPr>
          <w:b/>
        </w:rPr>
      </w:pPr>
    </w:p>
    <w:p w14:paraId="516F82E1" w14:textId="3DFCD552" w:rsidR="003359A2" w:rsidRDefault="003359A2" w:rsidP="007A2377">
      <w:pPr>
        <w:spacing w:line="276" w:lineRule="auto"/>
        <w:rPr>
          <w:b/>
        </w:rPr>
      </w:pPr>
    </w:p>
    <w:p w14:paraId="27906DA0" w14:textId="6ACA6DDC" w:rsidR="003359A2" w:rsidRDefault="003359A2" w:rsidP="007A2377">
      <w:pPr>
        <w:spacing w:line="276" w:lineRule="auto"/>
        <w:rPr>
          <w:b/>
        </w:rPr>
      </w:pPr>
    </w:p>
    <w:p w14:paraId="72E58FD9" w14:textId="6BCC6CA5" w:rsidR="003359A2" w:rsidRDefault="003359A2" w:rsidP="007A2377">
      <w:pPr>
        <w:spacing w:line="276" w:lineRule="auto"/>
        <w:rPr>
          <w:b/>
        </w:rPr>
      </w:pPr>
    </w:p>
    <w:p w14:paraId="1C70D6AD" w14:textId="2FE87182" w:rsidR="003359A2" w:rsidRDefault="003359A2" w:rsidP="007A2377">
      <w:pPr>
        <w:spacing w:line="276" w:lineRule="auto"/>
        <w:rPr>
          <w:b/>
        </w:rPr>
      </w:pPr>
    </w:p>
    <w:p w14:paraId="035746B9" w14:textId="4640C70D" w:rsidR="003359A2" w:rsidRDefault="003359A2" w:rsidP="007A2377">
      <w:pPr>
        <w:spacing w:line="276" w:lineRule="auto"/>
        <w:rPr>
          <w:b/>
        </w:rPr>
      </w:pPr>
    </w:p>
    <w:p w14:paraId="3E211F21" w14:textId="17B413ED" w:rsidR="003359A2" w:rsidRDefault="003359A2" w:rsidP="007A2377">
      <w:pPr>
        <w:spacing w:line="276" w:lineRule="auto"/>
        <w:rPr>
          <w:b/>
        </w:rPr>
      </w:pPr>
    </w:p>
    <w:p w14:paraId="726D23E4" w14:textId="6006D5E4" w:rsidR="003359A2" w:rsidRDefault="003359A2" w:rsidP="007A2377">
      <w:pPr>
        <w:spacing w:line="276" w:lineRule="auto"/>
        <w:rPr>
          <w:b/>
        </w:rPr>
      </w:pPr>
    </w:p>
    <w:p w14:paraId="0148739C" w14:textId="5387CABD" w:rsidR="003359A2" w:rsidRDefault="003359A2" w:rsidP="007A2377">
      <w:pPr>
        <w:spacing w:line="276" w:lineRule="auto"/>
        <w:rPr>
          <w:b/>
        </w:rPr>
      </w:pPr>
    </w:p>
    <w:p w14:paraId="1B798ECD" w14:textId="2168211F" w:rsidR="003359A2" w:rsidRDefault="003359A2" w:rsidP="007A2377">
      <w:pPr>
        <w:spacing w:line="276" w:lineRule="auto"/>
        <w:rPr>
          <w:b/>
        </w:rPr>
      </w:pPr>
    </w:p>
    <w:p w14:paraId="32CB6327" w14:textId="3FA78E2F" w:rsidR="003359A2" w:rsidRDefault="003359A2" w:rsidP="007A2377">
      <w:pPr>
        <w:spacing w:line="276" w:lineRule="auto"/>
        <w:rPr>
          <w:b/>
        </w:rPr>
      </w:pPr>
    </w:p>
    <w:p w14:paraId="1A0671B3" w14:textId="0444A497" w:rsidR="003359A2" w:rsidRDefault="003359A2" w:rsidP="007A2377">
      <w:pPr>
        <w:spacing w:line="276" w:lineRule="auto"/>
        <w:rPr>
          <w:b/>
        </w:rPr>
      </w:pPr>
    </w:p>
    <w:p w14:paraId="586AF00C" w14:textId="1987E93C" w:rsidR="003359A2" w:rsidRDefault="003359A2" w:rsidP="007A2377">
      <w:pPr>
        <w:spacing w:line="276" w:lineRule="auto"/>
        <w:rPr>
          <w:b/>
        </w:rPr>
      </w:pPr>
    </w:p>
    <w:p w14:paraId="0E0B535B" w14:textId="63897225" w:rsidR="003359A2" w:rsidRDefault="003359A2" w:rsidP="007A2377">
      <w:pPr>
        <w:spacing w:line="276" w:lineRule="auto"/>
        <w:rPr>
          <w:b/>
        </w:rPr>
      </w:pPr>
    </w:p>
    <w:p w14:paraId="2AECD61A" w14:textId="5ADE630F" w:rsidR="003359A2" w:rsidRDefault="003359A2" w:rsidP="007A2377">
      <w:pPr>
        <w:spacing w:line="276" w:lineRule="auto"/>
        <w:rPr>
          <w:b/>
        </w:rPr>
      </w:pPr>
    </w:p>
    <w:p w14:paraId="208B1875" w14:textId="13360A76" w:rsidR="003359A2" w:rsidRDefault="003359A2" w:rsidP="007A2377">
      <w:pPr>
        <w:spacing w:line="276" w:lineRule="auto"/>
        <w:rPr>
          <w:b/>
        </w:rPr>
      </w:pPr>
    </w:p>
    <w:p w14:paraId="1B3C0F0F" w14:textId="6A1A8325" w:rsidR="003359A2" w:rsidRDefault="003359A2" w:rsidP="007A2377">
      <w:pPr>
        <w:spacing w:line="276" w:lineRule="auto"/>
        <w:rPr>
          <w:b/>
        </w:rPr>
      </w:pPr>
    </w:p>
    <w:p w14:paraId="16261456" w14:textId="4DE6DE50" w:rsidR="003359A2" w:rsidRDefault="003359A2" w:rsidP="007A2377">
      <w:pPr>
        <w:spacing w:line="276" w:lineRule="auto"/>
        <w:rPr>
          <w:b/>
        </w:rPr>
      </w:pPr>
    </w:p>
    <w:p w14:paraId="2CEB904F" w14:textId="640BFA18" w:rsidR="003359A2" w:rsidRDefault="003359A2" w:rsidP="007A2377">
      <w:pPr>
        <w:spacing w:line="276" w:lineRule="auto"/>
        <w:rPr>
          <w:b/>
        </w:rPr>
      </w:pPr>
    </w:p>
    <w:p w14:paraId="3A864AED" w14:textId="4CF548A1" w:rsidR="003359A2" w:rsidRDefault="003359A2" w:rsidP="007A2377">
      <w:pPr>
        <w:spacing w:line="276" w:lineRule="auto"/>
        <w:rPr>
          <w:b/>
        </w:rPr>
      </w:pPr>
    </w:p>
    <w:p w14:paraId="78F01CDB" w14:textId="2E8FEBA1" w:rsidR="003359A2" w:rsidRDefault="003359A2" w:rsidP="007A2377">
      <w:pPr>
        <w:spacing w:line="276" w:lineRule="auto"/>
        <w:rPr>
          <w:b/>
        </w:rPr>
      </w:pPr>
    </w:p>
    <w:p w14:paraId="624F52E2" w14:textId="182B8850" w:rsidR="003359A2" w:rsidRDefault="003359A2" w:rsidP="007A2377">
      <w:pPr>
        <w:spacing w:line="276" w:lineRule="auto"/>
        <w:rPr>
          <w:b/>
        </w:rPr>
      </w:pPr>
    </w:p>
    <w:p w14:paraId="5919213B" w14:textId="77777777" w:rsidR="003359A2" w:rsidRDefault="003359A2" w:rsidP="007A2377">
      <w:pPr>
        <w:spacing w:line="276" w:lineRule="auto"/>
        <w:rPr>
          <w:b/>
        </w:rPr>
      </w:pPr>
    </w:p>
    <w:p w14:paraId="1D3B2B9F" w14:textId="4DBF55E9" w:rsidR="000F661F" w:rsidRPr="005A3B6E" w:rsidRDefault="000F661F" w:rsidP="000F661F">
      <w:pPr>
        <w:spacing w:line="276" w:lineRule="auto"/>
        <w:rPr>
          <w:rFonts w:cs="Arial"/>
          <w:b/>
          <w:bCs/>
          <w:szCs w:val="22"/>
        </w:rPr>
      </w:pPr>
      <w:r w:rsidRPr="005A3B6E">
        <w:rPr>
          <w:rFonts w:cs="Arial"/>
          <w:b/>
          <w:bCs/>
          <w:szCs w:val="22"/>
        </w:rPr>
        <w:lastRenderedPageBreak/>
        <w:t>Question 3</w:t>
      </w:r>
      <w:r w:rsidR="003359A2">
        <w:rPr>
          <w:rFonts w:cs="Arial"/>
          <w:b/>
          <w:bCs/>
          <w:szCs w:val="22"/>
        </w:rPr>
        <w:t>2</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r w:rsidR="003359A2">
        <w:rPr>
          <w:rFonts w:cs="Arial"/>
          <w:b/>
          <w:bCs/>
          <w:szCs w:val="22"/>
        </w:rPr>
        <w:t>9</w:t>
      </w:r>
      <w:r>
        <w:rPr>
          <w:rFonts w:cs="Arial"/>
          <w:b/>
          <w:bCs/>
          <w:szCs w:val="22"/>
        </w:rPr>
        <w:t xml:space="preserve"> marks)</w:t>
      </w:r>
    </w:p>
    <w:p w14:paraId="0C3469DE" w14:textId="4568051A" w:rsidR="000F661F" w:rsidRDefault="000F661F" w:rsidP="007A2377">
      <w:pPr>
        <w:spacing w:line="276" w:lineRule="auto"/>
        <w:rPr>
          <w:b/>
        </w:rPr>
      </w:pPr>
    </w:p>
    <w:p w14:paraId="712C1A77" w14:textId="193DF5EF" w:rsidR="003026D0" w:rsidRDefault="003026D0" w:rsidP="007A2377">
      <w:pPr>
        <w:spacing w:line="276" w:lineRule="auto"/>
        <w:rPr>
          <w:bCs/>
        </w:rPr>
      </w:pPr>
      <w:r>
        <w:rPr>
          <w:bCs/>
        </w:rPr>
        <w:t xml:space="preserve">The diagram below is an illustration of </w:t>
      </w:r>
      <w:r w:rsidR="00455D3F">
        <w:rPr>
          <w:bCs/>
        </w:rPr>
        <w:t>a</w:t>
      </w:r>
      <w:r>
        <w:rPr>
          <w:bCs/>
        </w:rPr>
        <w:t xml:space="preserve"> </w:t>
      </w:r>
      <w:r w:rsidR="00AC3CEF">
        <w:rPr>
          <w:bCs/>
        </w:rPr>
        <w:t>relaxed muscle fibre.</w:t>
      </w:r>
    </w:p>
    <w:p w14:paraId="5BC999FC" w14:textId="77777777" w:rsidR="00AC3CEF" w:rsidRDefault="00AC3CEF" w:rsidP="007A2377">
      <w:pPr>
        <w:spacing w:line="276" w:lineRule="auto"/>
        <w:rPr>
          <w:bCs/>
        </w:rPr>
      </w:pPr>
    </w:p>
    <w:p w14:paraId="0F47036A" w14:textId="0B76C5B9" w:rsidR="00AC3CEF" w:rsidRDefault="00AC3CEF" w:rsidP="00AC3CEF">
      <w:pPr>
        <w:spacing w:line="276" w:lineRule="auto"/>
        <w:jc w:val="center"/>
        <w:rPr>
          <w:bCs/>
        </w:rPr>
      </w:pPr>
      <w:r>
        <w:rPr>
          <w:noProof/>
        </w:rPr>
        <w:drawing>
          <wp:inline distT="0" distB="0" distL="0" distR="0" wp14:anchorId="4148BA73" wp14:editId="26DE307F">
            <wp:extent cx="4095750" cy="2018567"/>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7737" b="16554"/>
                    <a:stretch/>
                  </pic:blipFill>
                  <pic:spPr bwMode="auto">
                    <a:xfrm>
                      <a:off x="0" y="0"/>
                      <a:ext cx="4109084" cy="2025139"/>
                    </a:xfrm>
                    <a:prstGeom prst="rect">
                      <a:avLst/>
                    </a:prstGeom>
                    <a:noFill/>
                    <a:ln>
                      <a:noFill/>
                    </a:ln>
                    <a:extLst>
                      <a:ext uri="{53640926-AAD7-44D8-BBD7-CCE9431645EC}">
                        <a14:shadowObscured xmlns:a14="http://schemas.microsoft.com/office/drawing/2010/main"/>
                      </a:ext>
                    </a:extLst>
                  </pic:spPr>
                </pic:pic>
              </a:graphicData>
            </a:graphic>
          </wp:inline>
        </w:drawing>
      </w:r>
    </w:p>
    <w:p w14:paraId="48D26317" w14:textId="77777777" w:rsidR="00AC3CEF" w:rsidRPr="003026D0" w:rsidRDefault="00AC3CEF" w:rsidP="00AC3CEF">
      <w:pPr>
        <w:spacing w:line="276" w:lineRule="auto"/>
        <w:jc w:val="center"/>
        <w:rPr>
          <w:bCs/>
        </w:rPr>
      </w:pPr>
    </w:p>
    <w:p w14:paraId="1BD215BD" w14:textId="15E0C55E" w:rsidR="000F661F" w:rsidRDefault="00FE7386" w:rsidP="00040B79">
      <w:pPr>
        <w:spacing w:line="276" w:lineRule="auto"/>
        <w:ind w:left="720" w:hanging="720"/>
        <w:rPr>
          <w:bCs/>
        </w:rPr>
      </w:pPr>
      <w:r>
        <w:rPr>
          <w:bCs/>
        </w:rPr>
        <w:t>(a)</w:t>
      </w:r>
      <w:r>
        <w:rPr>
          <w:bCs/>
        </w:rPr>
        <w:tab/>
      </w:r>
      <w:r w:rsidR="009F62C0">
        <w:rPr>
          <w:bCs/>
        </w:rPr>
        <w:t xml:space="preserve">When this muscle fibre contracts, </w:t>
      </w:r>
      <w:r w:rsidR="00040B79">
        <w:rPr>
          <w:bCs/>
        </w:rPr>
        <w:t>the sarcomere will shorten though the A-band will remain the same length. Explain why this occurs.</w:t>
      </w:r>
    </w:p>
    <w:p w14:paraId="37C456D0" w14:textId="1A3C3C23" w:rsidR="00040B79" w:rsidRDefault="00040B79" w:rsidP="00040B79">
      <w:pPr>
        <w:spacing w:line="276" w:lineRule="auto"/>
        <w:ind w:left="720" w:hanging="720"/>
        <w:jc w:val="right"/>
        <w:rPr>
          <w:bCs/>
        </w:rPr>
      </w:pPr>
      <w:r>
        <w:rPr>
          <w:bCs/>
        </w:rPr>
        <w:t>(</w:t>
      </w:r>
      <w:r w:rsidR="00CA0A5C">
        <w:rPr>
          <w:bCs/>
        </w:rPr>
        <w:t>3</w:t>
      </w:r>
      <w:r>
        <w:rPr>
          <w:bCs/>
        </w:rPr>
        <w:t xml:space="preserve"> marks)</w:t>
      </w:r>
    </w:p>
    <w:p w14:paraId="0AEBB7E8" w14:textId="77777777" w:rsidR="00040B79" w:rsidRDefault="00040B79" w:rsidP="00040B79">
      <w:pPr>
        <w:spacing w:line="276" w:lineRule="auto"/>
        <w:ind w:left="720" w:hanging="720"/>
        <w:rPr>
          <w:bCs/>
        </w:rPr>
      </w:pPr>
    </w:p>
    <w:tbl>
      <w:tblPr>
        <w:tblStyle w:val="TableGrid"/>
        <w:tblW w:w="9198" w:type="dxa"/>
        <w:tblInd w:w="720" w:type="dxa"/>
        <w:tblLook w:val="04A0" w:firstRow="1" w:lastRow="0" w:firstColumn="1" w:lastColumn="0" w:noHBand="0" w:noVBand="1"/>
      </w:tblPr>
      <w:tblGrid>
        <w:gridCol w:w="8347"/>
        <w:gridCol w:w="851"/>
      </w:tblGrid>
      <w:tr w:rsidR="00040B79" w14:paraId="058E499F"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2784707" w14:textId="77777777" w:rsidR="00040B79" w:rsidRDefault="00040B79"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B49B414" w14:textId="77777777" w:rsidR="00040B79" w:rsidRDefault="00040B79" w:rsidP="008E3814">
            <w:pPr>
              <w:pStyle w:val="ListParagraph"/>
              <w:spacing w:line="276" w:lineRule="auto"/>
              <w:ind w:left="0"/>
              <w:jc w:val="center"/>
              <w:rPr>
                <w:rFonts w:cs="Arial"/>
                <w:b/>
                <w:color w:val="FF0000"/>
              </w:rPr>
            </w:pPr>
            <w:r>
              <w:rPr>
                <w:rFonts w:cs="Arial"/>
                <w:b/>
                <w:color w:val="FF0000"/>
              </w:rPr>
              <w:t>Mark</w:t>
            </w:r>
          </w:p>
        </w:tc>
      </w:tr>
      <w:tr w:rsidR="00040B79" w14:paraId="3647AAC6"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EAB1109" w14:textId="020D7D9E" w:rsidR="00040B79" w:rsidRDefault="00161149" w:rsidP="008E3814">
            <w:pPr>
              <w:pStyle w:val="ListParagraph"/>
              <w:spacing w:line="276" w:lineRule="auto"/>
              <w:ind w:left="0"/>
              <w:rPr>
                <w:rFonts w:cs="Arial"/>
                <w:color w:val="FF0000"/>
              </w:rPr>
            </w:pPr>
            <w:r>
              <w:rPr>
                <w:rFonts w:cs="Arial"/>
                <w:color w:val="FF0000"/>
              </w:rPr>
              <w:t>Sarcomere shortens as the thin and thick filaments slide over each other.</w:t>
            </w:r>
          </w:p>
        </w:tc>
        <w:tc>
          <w:tcPr>
            <w:tcW w:w="851" w:type="dxa"/>
            <w:tcBorders>
              <w:top w:val="single" w:sz="4" w:space="0" w:color="auto"/>
              <w:left w:val="single" w:sz="4" w:space="0" w:color="auto"/>
              <w:right w:val="single" w:sz="4" w:space="0" w:color="auto"/>
            </w:tcBorders>
            <w:vAlign w:val="center"/>
          </w:tcPr>
          <w:p w14:paraId="43B9498E"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66B9CF90"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66F2DC4" w14:textId="0B4A1A27" w:rsidR="00040B79" w:rsidRDefault="00161149" w:rsidP="008E3814">
            <w:pPr>
              <w:pStyle w:val="ListParagraph"/>
              <w:spacing w:line="276" w:lineRule="auto"/>
              <w:ind w:left="0"/>
              <w:rPr>
                <w:rFonts w:cs="Arial"/>
                <w:color w:val="FF0000"/>
              </w:rPr>
            </w:pPr>
            <w:r>
              <w:rPr>
                <w:rFonts w:cs="Arial"/>
                <w:color w:val="FF0000"/>
              </w:rPr>
              <w:t xml:space="preserve">A band represents the </w:t>
            </w:r>
            <w:r w:rsidR="00CA0A5C">
              <w:rPr>
                <w:rFonts w:cs="Arial"/>
                <w:color w:val="FF0000"/>
              </w:rPr>
              <w:t>length of myosin</w:t>
            </w:r>
          </w:p>
        </w:tc>
        <w:tc>
          <w:tcPr>
            <w:tcW w:w="851" w:type="dxa"/>
            <w:tcBorders>
              <w:top w:val="single" w:sz="4" w:space="0" w:color="auto"/>
              <w:left w:val="single" w:sz="4" w:space="0" w:color="auto"/>
              <w:right w:val="single" w:sz="4" w:space="0" w:color="auto"/>
            </w:tcBorders>
            <w:vAlign w:val="center"/>
          </w:tcPr>
          <w:p w14:paraId="223BAF1E"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68ABB20D"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15CB3F6" w14:textId="279013EA" w:rsidR="00040B79" w:rsidRDefault="00CA0A5C" w:rsidP="008E3814">
            <w:pPr>
              <w:pStyle w:val="ListParagraph"/>
              <w:spacing w:line="276" w:lineRule="auto"/>
              <w:ind w:left="0"/>
              <w:rPr>
                <w:rFonts w:cs="Arial"/>
                <w:color w:val="FF0000"/>
              </w:rPr>
            </w:pPr>
            <w:r>
              <w:rPr>
                <w:rFonts w:cs="Arial"/>
                <w:color w:val="FF0000"/>
              </w:rPr>
              <w:t>As the myosin filaments don’t change</w:t>
            </w:r>
            <w:r w:rsidR="00C31571">
              <w:rPr>
                <w:rFonts w:cs="Arial"/>
                <w:color w:val="FF0000"/>
              </w:rPr>
              <w:t>, neither does the A-band.</w:t>
            </w:r>
          </w:p>
        </w:tc>
        <w:tc>
          <w:tcPr>
            <w:tcW w:w="851" w:type="dxa"/>
            <w:tcBorders>
              <w:top w:val="single" w:sz="4" w:space="0" w:color="auto"/>
              <w:left w:val="single" w:sz="4" w:space="0" w:color="auto"/>
              <w:right w:val="single" w:sz="4" w:space="0" w:color="auto"/>
            </w:tcBorders>
            <w:vAlign w:val="center"/>
          </w:tcPr>
          <w:p w14:paraId="5C70A661"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590A31C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405CADA" w14:textId="77777777" w:rsidR="00040B79" w:rsidRDefault="00040B79"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D43B1D5" w14:textId="027093D2" w:rsidR="00040B79" w:rsidRDefault="00C31571" w:rsidP="008E3814">
            <w:pPr>
              <w:pStyle w:val="ListParagraph"/>
              <w:spacing w:line="276" w:lineRule="auto"/>
              <w:ind w:left="0"/>
              <w:jc w:val="center"/>
              <w:rPr>
                <w:rFonts w:cs="Arial"/>
                <w:b/>
                <w:color w:val="FF0000"/>
              </w:rPr>
            </w:pPr>
            <w:r>
              <w:rPr>
                <w:rFonts w:cs="Arial"/>
                <w:b/>
                <w:color w:val="FF0000"/>
              </w:rPr>
              <w:t>3</w:t>
            </w:r>
          </w:p>
        </w:tc>
      </w:tr>
    </w:tbl>
    <w:p w14:paraId="3E8BA15E" w14:textId="77777777" w:rsidR="00040B79" w:rsidRPr="00FE7386" w:rsidRDefault="00040B79" w:rsidP="00040B79">
      <w:pPr>
        <w:spacing w:line="276" w:lineRule="auto"/>
        <w:ind w:left="720" w:hanging="720"/>
        <w:rPr>
          <w:bCs/>
        </w:rPr>
      </w:pPr>
    </w:p>
    <w:p w14:paraId="5A6D69C0" w14:textId="714FE021" w:rsidR="00BE1A21" w:rsidRDefault="00BE1A21" w:rsidP="00F523BD">
      <w:pPr>
        <w:spacing w:line="276" w:lineRule="auto"/>
        <w:ind w:hanging="11"/>
        <w:rPr>
          <w:bCs/>
        </w:rPr>
      </w:pPr>
      <w:r>
        <w:rPr>
          <w:bCs/>
        </w:rPr>
        <w:t xml:space="preserve">A microscopic image depicting </w:t>
      </w:r>
      <w:r w:rsidR="000348C6">
        <w:rPr>
          <w:bCs/>
        </w:rPr>
        <w:t xml:space="preserve">two types </w:t>
      </w:r>
      <w:r w:rsidR="00677D51">
        <w:rPr>
          <w:bCs/>
        </w:rPr>
        <w:t xml:space="preserve">of </w:t>
      </w:r>
      <w:r>
        <w:rPr>
          <w:bCs/>
        </w:rPr>
        <w:t>blood vessels is shown below.</w:t>
      </w:r>
    </w:p>
    <w:p w14:paraId="478C5558" w14:textId="77777777" w:rsidR="00BE1A21" w:rsidRDefault="00BE1A21" w:rsidP="00F523BD">
      <w:pPr>
        <w:spacing w:line="276" w:lineRule="auto"/>
        <w:ind w:hanging="11"/>
        <w:rPr>
          <w:bCs/>
        </w:rPr>
      </w:pPr>
    </w:p>
    <w:p w14:paraId="01CD510F" w14:textId="66B58298" w:rsidR="00BE1A21" w:rsidRDefault="009921E0" w:rsidP="00BE1A21">
      <w:pPr>
        <w:spacing w:line="276" w:lineRule="auto"/>
        <w:ind w:hanging="11"/>
        <w:jc w:val="center"/>
        <w:rPr>
          <w:bCs/>
        </w:rPr>
      </w:pPr>
      <w:r>
        <w:rPr>
          <w:bCs/>
          <w:noProof/>
        </w:rPr>
        <w:drawing>
          <wp:inline distT="0" distB="0" distL="0" distR="0" wp14:anchorId="16B453BD" wp14:editId="2A6D22E9">
            <wp:extent cx="349297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0166" cy="2481598"/>
                    </a:xfrm>
                    <a:prstGeom prst="rect">
                      <a:avLst/>
                    </a:prstGeom>
                    <a:noFill/>
                    <a:ln>
                      <a:noFill/>
                    </a:ln>
                  </pic:spPr>
                </pic:pic>
              </a:graphicData>
            </a:graphic>
          </wp:inline>
        </w:drawing>
      </w:r>
    </w:p>
    <w:p w14:paraId="48DD71C3" w14:textId="404F9FA4" w:rsidR="00BE1A21" w:rsidRDefault="00BE1A21" w:rsidP="00F523BD">
      <w:pPr>
        <w:spacing w:line="276" w:lineRule="auto"/>
        <w:ind w:hanging="11"/>
        <w:rPr>
          <w:bCs/>
        </w:rPr>
      </w:pPr>
    </w:p>
    <w:p w14:paraId="49AC21CE" w14:textId="6B99C3C2" w:rsidR="003359A2" w:rsidRDefault="003359A2" w:rsidP="00F523BD">
      <w:pPr>
        <w:spacing w:line="276" w:lineRule="auto"/>
        <w:ind w:hanging="11"/>
        <w:rPr>
          <w:bCs/>
        </w:rPr>
      </w:pPr>
    </w:p>
    <w:p w14:paraId="04F7E736" w14:textId="356DAE4D" w:rsidR="003359A2" w:rsidRDefault="003359A2" w:rsidP="00F523BD">
      <w:pPr>
        <w:spacing w:line="276" w:lineRule="auto"/>
        <w:ind w:hanging="11"/>
        <w:rPr>
          <w:bCs/>
        </w:rPr>
      </w:pPr>
    </w:p>
    <w:p w14:paraId="4BC495D7" w14:textId="4FB53917" w:rsidR="003359A2" w:rsidRDefault="003359A2" w:rsidP="00F523BD">
      <w:pPr>
        <w:spacing w:line="276" w:lineRule="auto"/>
        <w:ind w:hanging="11"/>
        <w:rPr>
          <w:bCs/>
        </w:rPr>
      </w:pPr>
    </w:p>
    <w:p w14:paraId="765BF4FA" w14:textId="40D221EB" w:rsidR="003359A2" w:rsidRDefault="003359A2" w:rsidP="00F523BD">
      <w:pPr>
        <w:spacing w:line="276" w:lineRule="auto"/>
        <w:ind w:hanging="11"/>
        <w:rPr>
          <w:bCs/>
        </w:rPr>
      </w:pPr>
    </w:p>
    <w:p w14:paraId="586BFB07" w14:textId="77777777" w:rsidR="003359A2" w:rsidRDefault="003359A2" w:rsidP="00F523BD">
      <w:pPr>
        <w:spacing w:line="276" w:lineRule="auto"/>
        <w:ind w:hanging="11"/>
        <w:rPr>
          <w:bCs/>
        </w:rPr>
      </w:pPr>
    </w:p>
    <w:p w14:paraId="3EE78945" w14:textId="06B0BD44" w:rsidR="00F523BD" w:rsidRDefault="00436223" w:rsidP="00F523BD">
      <w:pPr>
        <w:spacing w:line="276" w:lineRule="auto"/>
        <w:ind w:hanging="11"/>
        <w:rPr>
          <w:bCs/>
        </w:rPr>
      </w:pPr>
      <w:r>
        <w:rPr>
          <w:bCs/>
        </w:rPr>
        <w:lastRenderedPageBreak/>
        <w:t>(d)</w:t>
      </w:r>
      <w:r>
        <w:rPr>
          <w:bCs/>
        </w:rPr>
        <w:tab/>
      </w:r>
      <w:r w:rsidR="00BE1A21">
        <w:rPr>
          <w:bCs/>
        </w:rPr>
        <w:t>Identify the vessels labelled A and B.</w:t>
      </w:r>
      <w:r w:rsidR="00212C90">
        <w:rPr>
          <w:bCs/>
        </w:rPr>
        <w:t xml:space="preserve"> Justify your answer</w:t>
      </w:r>
      <w:r w:rsidR="000C229D">
        <w:rPr>
          <w:bCs/>
        </w:rPr>
        <w:t>.</w:t>
      </w:r>
    </w:p>
    <w:p w14:paraId="36301AB8" w14:textId="197EC3D3" w:rsidR="000C229D" w:rsidRDefault="000C229D" w:rsidP="000C229D">
      <w:pPr>
        <w:spacing w:line="276" w:lineRule="auto"/>
        <w:ind w:hanging="11"/>
        <w:jc w:val="right"/>
        <w:rPr>
          <w:bCs/>
        </w:rPr>
      </w:pPr>
      <w:r>
        <w:rPr>
          <w:bCs/>
        </w:rPr>
        <w:tab/>
      </w:r>
      <w:r>
        <w:rPr>
          <w:bCs/>
        </w:rPr>
        <w:tab/>
        <w:t>(</w:t>
      </w:r>
      <w:r w:rsidR="00212C90">
        <w:rPr>
          <w:bCs/>
        </w:rPr>
        <w:t>2</w:t>
      </w:r>
      <w:r>
        <w:rPr>
          <w:bCs/>
        </w:rPr>
        <w:t xml:space="preserve"> marks)</w:t>
      </w:r>
    </w:p>
    <w:p w14:paraId="312B7371" w14:textId="77777777" w:rsidR="00BE1A21" w:rsidRDefault="00BE1A21" w:rsidP="00F523BD">
      <w:pPr>
        <w:spacing w:line="276" w:lineRule="auto"/>
        <w:ind w:hanging="11"/>
        <w:rPr>
          <w:bCs/>
        </w:rPr>
      </w:pPr>
    </w:p>
    <w:tbl>
      <w:tblPr>
        <w:tblStyle w:val="TableGrid"/>
        <w:tblW w:w="9198" w:type="dxa"/>
        <w:tblInd w:w="720" w:type="dxa"/>
        <w:tblLook w:val="04A0" w:firstRow="1" w:lastRow="0" w:firstColumn="1" w:lastColumn="0" w:noHBand="0" w:noVBand="1"/>
      </w:tblPr>
      <w:tblGrid>
        <w:gridCol w:w="8347"/>
        <w:gridCol w:w="851"/>
      </w:tblGrid>
      <w:tr w:rsidR="000C229D" w14:paraId="28CAF5B9"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7E2867D" w14:textId="77777777" w:rsidR="000C229D" w:rsidRDefault="000C229D"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84E2414" w14:textId="77777777" w:rsidR="000C229D" w:rsidRDefault="000C229D" w:rsidP="008E3814">
            <w:pPr>
              <w:pStyle w:val="ListParagraph"/>
              <w:spacing w:line="276" w:lineRule="auto"/>
              <w:ind w:left="0"/>
              <w:jc w:val="center"/>
              <w:rPr>
                <w:rFonts w:cs="Arial"/>
                <w:b/>
                <w:color w:val="FF0000"/>
              </w:rPr>
            </w:pPr>
            <w:r>
              <w:rPr>
                <w:rFonts w:cs="Arial"/>
                <w:b/>
                <w:color w:val="FF0000"/>
              </w:rPr>
              <w:t>Mark</w:t>
            </w:r>
          </w:p>
        </w:tc>
      </w:tr>
      <w:tr w:rsidR="000C229D" w14:paraId="3921FD8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A4BA3C6" w14:textId="4DFB73BF" w:rsidR="000C229D" w:rsidRDefault="00212C90" w:rsidP="008E3814">
            <w:pPr>
              <w:pStyle w:val="ListParagraph"/>
              <w:spacing w:line="276" w:lineRule="auto"/>
              <w:ind w:left="0"/>
              <w:rPr>
                <w:rFonts w:cs="Arial"/>
                <w:color w:val="FF0000"/>
              </w:rPr>
            </w:pPr>
            <w:r>
              <w:rPr>
                <w:rFonts w:cs="Arial"/>
                <w:color w:val="FF0000"/>
              </w:rPr>
              <w:t>A = Vein, B = Artery</w:t>
            </w:r>
          </w:p>
        </w:tc>
        <w:tc>
          <w:tcPr>
            <w:tcW w:w="851" w:type="dxa"/>
            <w:tcBorders>
              <w:left w:val="single" w:sz="4" w:space="0" w:color="auto"/>
              <w:right w:val="single" w:sz="4" w:space="0" w:color="auto"/>
            </w:tcBorders>
            <w:vAlign w:val="center"/>
          </w:tcPr>
          <w:p w14:paraId="72D6E527" w14:textId="429438CF" w:rsidR="000C229D" w:rsidRDefault="00212C90" w:rsidP="008E3814">
            <w:pPr>
              <w:pStyle w:val="ListParagraph"/>
              <w:spacing w:line="276" w:lineRule="auto"/>
              <w:ind w:left="0"/>
              <w:jc w:val="center"/>
              <w:rPr>
                <w:rFonts w:cs="Arial"/>
                <w:color w:val="FF0000"/>
              </w:rPr>
            </w:pPr>
            <w:r>
              <w:rPr>
                <w:rFonts w:cs="Arial"/>
                <w:color w:val="FF0000"/>
              </w:rPr>
              <w:t>1</w:t>
            </w:r>
          </w:p>
        </w:tc>
      </w:tr>
      <w:tr w:rsidR="008C41AF" w14:paraId="4791B135"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93F8F77" w14:textId="6B321370" w:rsidR="008C41AF" w:rsidRDefault="008C41AF" w:rsidP="008E3814">
            <w:pPr>
              <w:pStyle w:val="ListParagraph"/>
              <w:spacing w:line="276" w:lineRule="auto"/>
              <w:ind w:left="0"/>
              <w:rPr>
                <w:rFonts w:cs="Arial"/>
                <w:color w:val="FF0000"/>
              </w:rPr>
            </w:pPr>
            <w:r>
              <w:rPr>
                <w:rFonts w:cs="Arial"/>
                <w:color w:val="FF0000"/>
              </w:rPr>
              <w:t>B(artery) has thicker walls than A(vein)</w:t>
            </w:r>
            <w:r w:rsidR="009D7922">
              <w:rPr>
                <w:rFonts w:cs="Arial"/>
                <w:color w:val="FF0000"/>
              </w:rPr>
              <w:t xml:space="preserve"> / smaller lumen / more muscle and elastic fibres</w:t>
            </w:r>
          </w:p>
        </w:tc>
        <w:tc>
          <w:tcPr>
            <w:tcW w:w="851" w:type="dxa"/>
            <w:vMerge w:val="restart"/>
            <w:tcBorders>
              <w:left w:val="single" w:sz="4" w:space="0" w:color="auto"/>
              <w:right w:val="single" w:sz="4" w:space="0" w:color="auto"/>
            </w:tcBorders>
            <w:vAlign w:val="center"/>
          </w:tcPr>
          <w:p w14:paraId="466FBC25" w14:textId="2874D525" w:rsidR="008C41AF" w:rsidRDefault="008C41AF" w:rsidP="008E3814">
            <w:pPr>
              <w:pStyle w:val="ListParagraph"/>
              <w:spacing w:line="276" w:lineRule="auto"/>
              <w:ind w:left="0"/>
              <w:jc w:val="center"/>
              <w:rPr>
                <w:rFonts w:cs="Arial"/>
                <w:color w:val="FF0000"/>
              </w:rPr>
            </w:pPr>
            <w:r>
              <w:rPr>
                <w:rFonts w:cs="Arial"/>
                <w:color w:val="FF0000"/>
              </w:rPr>
              <w:t>1</w:t>
            </w:r>
          </w:p>
        </w:tc>
      </w:tr>
      <w:tr w:rsidR="008C41AF" w14:paraId="0991A1C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B4808F5" w14:textId="71D6B4C4" w:rsidR="008C41AF" w:rsidRDefault="008C41AF" w:rsidP="008E3814">
            <w:pPr>
              <w:pStyle w:val="ListParagraph"/>
              <w:spacing w:line="276" w:lineRule="auto"/>
              <w:ind w:left="0"/>
              <w:rPr>
                <w:rFonts w:cs="Arial"/>
                <w:color w:val="FF0000"/>
              </w:rPr>
            </w:pPr>
            <w:r>
              <w:rPr>
                <w:rFonts w:cs="Arial"/>
                <w:color w:val="FF0000"/>
              </w:rPr>
              <w:t>A(vein) is being flattened by surrounding tissue due to less pressure than in B(artery)</w:t>
            </w:r>
            <w:r w:rsidR="009A7720">
              <w:rPr>
                <w:rFonts w:cs="Arial"/>
                <w:color w:val="FF0000"/>
              </w:rPr>
              <w:t xml:space="preserve"> / larger lumen / less thick walls / less muscle &amp; elastic fibres</w:t>
            </w:r>
          </w:p>
        </w:tc>
        <w:tc>
          <w:tcPr>
            <w:tcW w:w="851" w:type="dxa"/>
            <w:vMerge/>
            <w:tcBorders>
              <w:left w:val="single" w:sz="4" w:space="0" w:color="auto"/>
              <w:right w:val="single" w:sz="4" w:space="0" w:color="auto"/>
            </w:tcBorders>
            <w:vAlign w:val="center"/>
          </w:tcPr>
          <w:p w14:paraId="558C7C83" w14:textId="77777777" w:rsidR="008C41AF" w:rsidRDefault="008C41AF" w:rsidP="008E3814">
            <w:pPr>
              <w:pStyle w:val="ListParagraph"/>
              <w:spacing w:line="276" w:lineRule="auto"/>
              <w:ind w:left="0"/>
              <w:jc w:val="center"/>
              <w:rPr>
                <w:rFonts w:cs="Arial"/>
                <w:color w:val="FF0000"/>
              </w:rPr>
            </w:pPr>
          </w:p>
        </w:tc>
      </w:tr>
      <w:tr w:rsidR="000C229D" w14:paraId="1DA38C50"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680827B1" w14:textId="77777777" w:rsidR="000C229D" w:rsidRDefault="000C229D"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BE7909D" w14:textId="77777777" w:rsidR="000C229D" w:rsidRDefault="000C229D" w:rsidP="008E3814">
            <w:pPr>
              <w:pStyle w:val="ListParagraph"/>
              <w:spacing w:line="276" w:lineRule="auto"/>
              <w:ind w:left="0"/>
              <w:jc w:val="center"/>
              <w:rPr>
                <w:rFonts w:cs="Arial"/>
                <w:b/>
                <w:color w:val="FF0000"/>
              </w:rPr>
            </w:pPr>
            <w:r>
              <w:rPr>
                <w:rFonts w:cs="Arial"/>
                <w:b/>
                <w:color w:val="FF0000"/>
              </w:rPr>
              <w:t>2</w:t>
            </w:r>
          </w:p>
        </w:tc>
      </w:tr>
    </w:tbl>
    <w:p w14:paraId="6143F1A0" w14:textId="77777777" w:rsidR="00194E2E" w:rsidRPr="00C31571" w:rsidRDefault="00194E2E" w:rsidP="007A2377">
      <w:pPr>
        <w:spacing w:line="276" w:lineRule="auto"/>
        <w:rPr>
          <w:bCs/>
        </w:rPr>
      </w:pPr>
    </w:p>
    <w:p w14:paraId="67380A4F" w14:textId="6BF05D07" w:rsidR="000F661F" w:rsidRDefault="000F661F" w:rsidP="007A2377">
      <w:pPr>
        <w:spacing w:line="276" w:lineRule="auto"/>
        <w:rPr>
          <w:b/>
        </w:rPr>
      </w:pPr>
    </w:p>
    <w:p w14:paraId="4DC522AB" w14:textId="7EDE630A" w:rsidR="00037678" w:rsidRDefault="00037678" w:rsidP="005A4613">
      <w:pPr>
        <w:spacing w:line="276" w:lineRule="auto"/>
        <w:ind w:left="720" w:hanging="720"/>
        <w:rPr>
          <w:bCs/>
        </w:rPr>
      </w:pPr>
      <w:r w:rsidRPr="00037678">
        <w:rPr>
          <w:bCs/>
        </w:rPr>
        <w:t>(e)</w:t>
      </w:r>
      <w:r>
        <w:rPr>
          <w:bCs/>
        </w:rPr>
        <w:tab/>
      </w:r>
      <w:r w:rsidR="009D3603">
        <w:rPr>
          <w:bCs/>
        </w:rPr>
        <w:t xml:space="preserve">Erythrocytes have a very particular </w:t>
      </w:r>
      <w:r w:rsidR="005A4613">
        <w:rPr>
          <w:bCs/>
        </w:rPr>
        <w:t>structure</w:t>
      </w:r>
      <w:r w:rsidR="007212F7">
        <w:rPr>
          <w:bCs/>
        </w:rPr>
        <w:t xml:space="preserve">. </w:t>
      </w:r>
      <w:r w:rsidR="002426F3">
        <w:rPr>
          <w:bCs/>
        </w:rPr>
        <w:t>How does th</w:t>
      </w:r>
      <w:r w:rsidR="00BD06B3">
        <w:rPr>
          <w:bCs/>
        </w:rPr>
        <w:t>e</w:t>
      </w:r>
      <w:r w:rsidR="002426F3">
        <w:rPr>
          <w:bCs/>
        </w:rPr>
        <w:t xml:space="preserve"> </w:t>
      </w:r>
      <w:r w:rsidR="005A4613">
        <w:rPr>
          <w:bCs/>
        </w:rPr>
        <w:t>structure</w:t>
      </w:r>
      <w:r w:rsidR="002426F3">
        <w:rPr>
          <w:bCs/>
        </w:rPr>
        <w:t xml:space="preserve"> suit the function of the cells?</w:t>
      </w:r>
    </w:p>
    <w:p w14:paraId="7F2DB7B2" w14:textId="0B5A4FF6" w:rsidR="000F661F" w:rsidRPr="007212F7" w:rsidRDefault="007212F7" w:rsidP="007212F7">
      <w:pPr>
        <w:spacing w:line="276" w:lineRule="auto"/>
        <w:jc w:val="right"/>
        <w:rPr>
          <w:bCs/>
        </w:rPr>
      </w:pPr>
      <w:r w:rsidRPr="007212F7">
        <w:rPr>
          <w:bCs/>
        </w:rPr>
        <w:t>(4 marks)</w:t>
      </w:r>
    </w:p>
    <w:p w14:paraId="52AE70CF" w14:textId="77777777" w:rsidR="007212F7" w:rsidRDefault="007212F7"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7212F7" w14:paraId="77DF9E3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5751F22" w14:textId="77777777" w:rsidR="007212F7" w:rsidRDefault="007212F7"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9381737" w14:textId="77777777" w:rsidR="007212F7" w:rsidRDefault="007212F7" w:rsidP="008E3814">
            <w:pPr>
              <w:pStyle w:val="ListParagraph"/>
              <w:spacing w:line="276" w:lineRule="auto"/>
              <w:ind w:left="0"/>
              <w:jc w:val="center"/>
              <w:rPr>
                <w:rFonts w:cs="Arial"/>
                <w:b/>
                <w:color w:val="FF0000"/>
              </w:rPr>
            </w:pPr>
            <w:r>
              <w:rPr>
                <w:rFonts w:cs="Arial"/>
                <w:b/>
                <w:color w:val="FF0000"/>
              </w:rPr>
              <w:t>Mark</w:t>
            </w:r>
          </w:p>
        </w:tc>
      </w:tr>
      <w:tr w:rsidR="00F31258" w14:paraId="7456DEFA" w14:textId="77777777" w:rsidTr="000F5E13">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0ABC495B" w14:textId="365613A8" w:rsidR="00F31258" w:rsidRDefault="00F31258" w:rsidP="00F31258">
            <w:pPr>
              <w:pStyle w:val="ListParagraph"/>
              <w:spacing w:line="276" w:lineRule="auto"/>
              <w:ind w:left="0"/>
              <w:rPr>
                <w:rFonts w:cs="Arial"/>
                <w:color w:val="FF0000"/>
              </w:rPr>
            </w:pPr>
            <w:r>
              <w:rPr>
                <w:rFonts w:cs="Arial"/>
                <w:b/>
                <w:bCs/>
                <w:color w:val="FF0000"/>
              </w:rPr>
              <w:t>Any two of the following:</w:t>
            </w:r>
          </w:p>
        </w:tc>
      </w:tr>
      <w:tr w:rsidR="00F31258" w14:paraId="0C7DA2C2"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58C5093B" w14:textId="12CCA5B6" w:rsidR="00F31258" w:rsidRDefault="00F31258" w:rsidP="008E3814">
            <w:pPr>
              <w:pStyle w:val="ListParagraph"/>
              <w:spacing w:line="276" w:lineRule="auto"/>
              <w:ind w:left="0"/>
              <w:rPr>
                <w:rFonts w:cs="Arial"/>
                <w:color w:val="FF0000"/>
              </w:rPr>
            </w:pPr>
            <w:r>
              <w:rPr>
                <w:rFonts w:cs="Arial"/>
                <w:color w:val="FF0000"/>
              </w:rPr>
              <w:t>Biconcave</w:t>
            </w:r>
          </w:p>
        </w:tc>
        <w:tc>
          <w:tcPr>
            <w:tcW w:w="851" w:type="dxa"/>
            <w:vMerge w:val="restart"/>
            <w:tcBorders>
              <w:left w:val="single" w:sz="4" w:space="0" w:color="auto"/>
              <w:right w:val="single" w:sz="4" w:space="0" w:color="auto"/>
            </w:tcBorders>
            <w:vAlign w:val="center"/>
          </w:tcPr>
          <w:p w14:paraId="19FFFC45" w14:textId="4AC69658" w:rsidR="00F31258" w:rsidRDefault="00F31258" w:rsidP="008E3814">
            <w:pPr>
              <w:pStyle w:val="ListParagraph"/>
              <w:spacing w:line="276" w:lineRule="auto"/>
              <w:ind w:left="0"/>
              <w:jc w:val="center"/>
              <w:rPr>
                <w:rFonts w:cs="Arial"/>
                <w:color w:val="FF0000"/>
              </w:rPr>
            </w:pPr>
            <w:r>
              <w:rPr>
                <w:rFonts w:cs="Arial"/>
                <w:color w:val="FF0000"/>
              </w:rPr>
              <w:t>1-2</w:t>
            </w:r>
          </w:p>
        </w:tc>
      </w:tr>
      <w:tr w:rsidR="00F31258" w14:paraId="19175D80"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70BA23E" w14:textId="1D34F5F9" w:rsidR="00F31258" w:rsidRDefault="00F31258" w:rsidP="008E3814">
            <w:pPr>
              <w:pStyle w:val="ListParagraph"/>
              <w:spacing w:line="276" w:lineRule="auto"/>
              <w:ind w:left="0"/>
              <w:rPr>
                <w:rFonts w:cs="Arial"/>
                <w:color w:val="FF0000"/>
              </w:rPr>
            </w:pPr>
            <w:r>
              <w:rPr>
                <w:rFonts w:cs="Arial"/>
                <w:color w:val="FF0000"/>
              </w:rPr>
              <w:t>Increases cells surface area for gas exchange / increase flexibility</w:t>
            </w:r>
          </w:p>
        </w:tc>
        <w:tc>
          <w:tcPr>
            <w:tcW w:w="851" w:type="dxa"/>
            <w:vMerge/>
            <w:tcBorders>
              <w:left w:val="single" w:sz="4" w:space="0" w:color="auto"/>
              <w:right w:val="single" w:sz="4" w:space="0" w:color="auto"/>
            </w:tcBorders>
            <w:vAlign w:val="center"/>
          </w:tcPr>
          <w:p w14:paraId="445C0422" w14:textId="4CA5DB0C" w:rsidR="00F31258" w:rsidRDefault="00F31258" w:rsidP="008E3814">
            <w:pPr>
              <w:pStyle w:val="ListParagraph"/>
              <w:spacing w:line="276" w:lineRule="auto"/>
              <w:ind w:left="0"/>
              <w:jc w:val="center"/>
              <w:rPr>
                <w:rFonts w:cs="Arial"/>
                <w:color w:val="FF0000"/>
              </w:rPr>
            </w:pPr>
          </w:p>
        </w:tc>
      </w:tr>
      <w:tr w:rsidR="00F31258" w14:paraId="46D504F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1B74453" w14:textId="68C1F28B" w:rsidR="00F31258" w:rsidRDefault="00F31258" w:rsidP="008E3814">
            <w:pPr>
              <w:pStyle w:val="ListParagraph"/>
              <w:spacing w:line="276" w:lineRule="auto"/>
              <w:ind w:left="0"/>
              <w:rPr>
                <w:rFonts w:cs="Arial"/>
                <w:color w:val="FF0000"/>
              </w:rPr>
            </w:pPr>
            <w:r>
              <w:rPr>
                <w:rFonts w:cs="Arial"/>
                <w:color w:val="FF0000"/>
              </w:rPr>
              <w:t>Lack of nucleus</w:t>
            </w:r>
          </w:p>
        </w:tc>
        <w:tc>
          <w:tcPr>
            <w:tcW w:w="851" w:type="dxa"/>
            <w:vMerge w:val="restart"/>
            <w:tcBorders>
              <w:left w:val="single" w:sz="4" w:space="0" w:color="auto"/>
              <w:right w:val="single" w:sz="4" w:space="0" w:color="auto"/>
            </w:tcBorders>
            <w:vAlign w:val="center"/>
          </w:tcPr>
          <w:p w14:paraId="5EC50170" w14:textId="0E807070" w:rsidR="00F31258" w:rsidRDefault="00F31258" w:rsidP="008E3814">
            <w:pPr>
              <w:pStyle w:val="ListParagraph"/>
              <w:spacing w:line="276" w:lineRule="auto"/>
              <w:ind w:left="0"/>
              <w:jc w:val="center"/>
              <w:rPr>
                <w:rFonts w:cs="Arial"/>
                <w:color w:val="FF0000"/>
              </w:rPr>
            </w:pPr>
            <w:r>
              <w:rPr>
                <w:rFonts w:cs="Arial"/>
                <w:color w:val="FF0000"/>
              </w:rPr>
              <w:t>1-2</w:t>
            </w:r>
          </w:p>
        </w:tc>
      </w:tr>
      <w:tr w:rsidR="00F31258" w14:paraId="62BEF22D"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527C220" w14:textId="47FF019C" w:rsidR="00F31258" w:rsidRDefault="00F31258" w:rsidP="008E3814">
            <w:pPr>
              <w:pStyle w:val="ListParagraph"/>
              <w:spacing w:line="276" w:lineRule="auto"/>
              <w:ind w:left="0"/>
              <w:rPr>
                <w:rFonts w:cs="Arial"/>
                <w:color w:val="FF0000"/>
              </w:rPr>
            </w:pPr>
            <w:r>
              <w:rPr>
                <w:rFonts w:cs="Arial"/>
                <w:color w:val="FF0000"/>
              </w:rPr>
              <w:t>Allow for more haemoglobin</w:t>
            </w:r>
          </w:p>
        </w:tc>
        <w:tc>
          <w:tcPr>
            <w:tcW w:w="851" w:type="dxa"/>
            <w:vMerge/>
            <w:tcBorders>
              <w:left w:val="single" w:sz="4" w:space="0" w:color="auto"/>
              <w:right w:val="single" w:sz="4" w:space="0" w:color="auto"/>
            </w:tcBorders>
            <w:vAlign w:val="center"/>
          </w:tcPr>
          <w:p w14:paraId="514F1AAB" w14:textId="77777777" w:rsidR="00F31258" w:rsidRDefault="00F31258" w:rsidP="008E3814">
            <w:pPr>
              <w:pStyle w:val="ListParagraph"/>
              <w:spacing w:line="276" w:lineRule="auto"/>
              <w:ind w:left="0"/>
              <w:jc w:val="center"/>
              <w:rPr>
                <w:rFonts w:cs="Arial"/>
                <w:color w:val="FF0000"/>
              </w:rPr>
            </w:pPr>
          </w:p>
        </w:tc>
      </w:tr>
      <w:tr w:rsidR="00FC3EE9" w14:paraId="60E73AC7"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50C82D9" w14:textId="78C582B9" w:rsidR="00FC3EE9" w:rsidRDefault="00094821" w:rsidP="008E3814">
            <w:pPr>
              <w:pStyle w:val="ListParagraph"/>
              <w:spacing w:line="276" w:lineRule="auto"/>
              <w:ind w:left="0"/>
              <w:rPr>
                <w:rFonts w:cs="Arial"/>
                <w:color w:val="FF0000"/>
              </w:rPr>
            </w:pPr>
            <w:r>
              <w:rPr>
                <w:rFonts w:cs="Arial"/>
                <w:color w:val="FF0000"/>
              </w:rPr>
              <w:t>Contains haemoglobin</w:t>
            </w:r>
          </w:p>
        </w:tc>
        <w:tc>
          <w:tcPr>
            <w:tcW w:w="851" w:type="dxa"/>
            <w:vMerge w:val="restart"/>
            <w:tcBorders>
              <w:left w:val="single" w:sz="4" w:space="0" w:color="auto"/>
              <w:right w:val="single" w:sz="4" w:space="0" w:color="auto"/>
            </w:tcBorders>
            <w:vAlign w:val="center"/>
          </w:tcPr>
          <w:p w14:paraId="4C046D70" w14:textId="63FA7269" w:rsidR="00FC3EE9" w:rsidRDefault="00FC3EE9" w:rsidP="008E3814">
            <w:pPr>
              <w:pStyle w:val="ListParagraph"/>
              <w:spacing w:line="276" w:lineRule="auto"/>
              <w:ind w:left="0"/>
              <w:jc w:val="center"/>
              <w:rPr>
                <w:rFonts w:cs="Arial"/>
                <w:color w:val="FF0000"/>
              </w:rPr>
            </w:pPr>
            <w:r>
              <w:rPr>
                <w:rFonts w:cs="Arial"/>
                <w:color w:val="FF0000"/>
              </w:rPr>
              <w:t>1-2</w:t>
            </w:r>
          </w:p>
        </w:tc>
      </w:tr>
      <w:tr w:rsidR="00FC3EE9" w14:paraId="247CBB36"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21C6BD03" w14:textId="5CA5F0D2" w:rsidR="00FC3EE9" w:rsidRDefault="00094821" w:rsidP="008E3814">
            <w:pPr>
              <w:pStyle w:val="ListParagraph"/>
              <w:spacing w:line="276" w:lineRule="auto"/>
              <w:ind w:left="0"/>
              <w:rPr>
                <w:rFonts w:cs="Arial"/>
                <w:color w:val="FF0000"/>
              </w:rPr>
            </w:pPr>
            <w:r>
              <w:rPr>
                <w:rFonts w:cs="Arial"/>
                <w:color w:val="FF0000"/>
              </w:rPr>
              <w:t>Carries oxygen around the body</w:t>
            </w:r>
          </w:p>
        </w:tc>
        <w:tc>
          <w:tcPr>
            <w:tcW w:w="851" w:type="dxa"/>
            <w:vMerge/>
            <w:tcBorders>
              <w:left w:val="single" w:sz="4" w:space="0" w:color="auto"/>
              <w:right w:val="single" w:sz="4" w:space="0" w:color="auto"/>
            </w:tcBorders>
            <w:vAlign w:val="center"/>
          </w:tcPr>
          <w:p w14:paraId="604DD1F6" w14:textId="77777777" w:rsidR="00FC3EE9" w:rsidRDefault="00FC3EE9" w:rsidP="008E3814">
            <w:pPr>
              <w:pStyle w:val="ListParagraph"/>
              <w:spacing w:line="276" w:lineRule="auto"/>
              <w:ind w:left="0"/>
              <w:jc w:val="center"/>
              <w:rPr>
                <w:rFonts w:cs="Arial"/>
                <w:color w:val="FF0000"/>
              </w:rPr>
            </w:pPr>
          </w:p>
        </w:tc>
      </w:tr>
      <w:tr w:rsidR="007212F7" w14:paraId="00FF9031"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52D8645" w14:textId="77777777" w:rsidR="007212F7" w:rsidRDefault="007212F7"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E850AE3" w14:textId="6D4EC3F2" w:rsidR="007212F7" w:rsidRDefault="00FD1E36" w:rsidP="008E3814">
            <w:pPr>
              <w:pStyle w:val="ListParagraph"/>
              <w:spacing w:line="276" w:lineRule="auto"/>
              <w:ind w:left="0"/>
              <w:jc w:val="center"/>
              <w:rPr>
                <w:rFonts w:cs="Arial"/>
                <w:b/>
                <w:color w:val="FF0000"/>
              </w:rPr>
            </w:pPr>
            <w:r>
              <w:rPr>
                <w:rFonts w:cs="Arial"/>
                <w:b/>
                <w:color w:val="FF0000"/>
              </w:rPr>
              <w:t>4</w:t>
            </w:r>
          </w:p>
        </w:tc>
      </w:tr>
    </w:tbl>
    <w:p w14:paraId="7FDA447F" w14:textId="7382B2AC" w:rsidR="000F661F" w:rsidRDefault="000F661F" w:rsidP="007A2377">
      <w:pPr>
        <w:spacing w:line="276" w:lineRule="auto"/>
        <w:rPr>
          <w:b/>
        </w:rPr>
      </w:pPr>
    </w:p>
    <w:p w14:paraId="780D581B" w14:textId="418A2066" w:rsidR="000F661F" w:rsidRDefault="000F661F" w:rsidP="007A2377">
      <w:pPr>
        <w:spacing w:line="276" w:lineRule="auto"/>
        <w:rPr>
          <w:b/>
        </w:rPr>
      </w:pPr>
    </w:p>
    <w:p w14:paraId="6B09AF43" w14:textId="6D957EBF" w:rsidR="003359A2" w:rsidRDefault="003359A2" w:rsidP="007A2377">
      <w:pPr>
        <w:spacing w:line="276" w:lineRule="auto"/>
        <w:rPr>
          <w:b/>
        </w:rPr>
      </w:pPr>
    </w:p>
    <w:p w14:paraId="1B2C4453" w14:textId="0C45DD07" w:rsidR="003359A2" w:rsidRDefault="003359A2" w:rsidP="007A2377">
      <w:pPr>
        <w:spacing w:line="276" w:lineRule="auto"/>
        <w:rPr>
          <w:b/>
        </w:rPr>
      </w:pPr>
    </w:p>
    <w:p w14:paraId="6F3D03D9" w14:textId="12C97F6A" w:rsidR="003359A2" w:rsidRDefault="003359A2" w:rsidP="007A2377">
      <w:pPr>
        <w:spacing w:line="276" w:lineRule="auto"/>
        <w:rPr>
          <w:b/>
        </w:rPr>
      </w:pPr>
    </w:p>
    <w:p w14:paraId="5729C86B" w14:textId="78FA9293" w:rsidR="003359A2" w:rsidRDefault="003359A2" w:rsidP="007A2377">
      <w:pPr>
        <w:spacing w:line="276" w:lineRule="auto"/>
        <w:rPr>
          <w:b/>
        </w:rPr>
      </w:pPr>
    </w:p>
    <w:p w14:paraId="3FD60C36" w14:textId="119F425F" w:rsidR="003359A2" w:rsidRDefault="003359A2" w:rsidP="007A2377">
      <w:pPr>
        <w:spacing w:line="276" w:lineRule="auto"/>
        <w:rPr>
          <w:b/>
        </w:rPr>
      </w:pPr>
    </w:p>
    <w:p w14:paraId="25C1E651" w14:textId="1AAD86EC" w:rsidR="003359A2" w:rsidRDefault="003359A2" w:rsidP="007A2377">
      <w:pPr>
        <w:spacing w:line="276" w:lineRule="auto"/>
        <w:rPr>
          <w:b/>
        </w:rPr>
      </w:pPr>
    </w:p>
    <w:p w14:paraId="0E1DC8E1" w14:textId="27B01B9C" w:rsidR="003359A2" w:rsidRDefault="003359A2" w:rsidP="007A2377">
      <w:pPr>
        <w:spacing w:line="276" w:lineRule="auto"/>
        <w:rPr>
          <w:b/>
        </w:rPr>
      </w:pPr>
    </w:p>
    <w:p w14:paraId="2A1FE82B" w14:textId="251A91D0" w:rsidR="003359A2" w:rsidRDefault="003359A2" w:rsidP="007A2377">
      <w:pPr>
        <w:spacing w:line="276" w:lineRule="auto"/>
        <w:rPr>
          <w:b/>
        </w:rPr>
      </w:pPr>
    </w:p>
    <w:p w14:paraId="0758AA63" w14:textId="6F8D58ED" w:rsidR="003359A2" w:rsidRDefault="003359A2" w:rsidP="007A2377">
      <w:pPr>
        <w:spacing w:line="276" w:lineRule="auto"/>
        <w:rPr>
          <w:b/>
        </w:rPr>
      </w:pPr>
    </w:p>
    <w:p w14:paraId="1C996872" w14:textId="4448AA11" w:rsidR="003359A2" w:rsidRDefault="003359A2" w:rsidP="007A2377">
      <w:pPr>
        <w:spacing w:line="276" w:lineRule="auto"/>
        <w:rPr>
          <w:b/>
        </w:rPr>
      </w:pPr>
    </w:p>
    <w:p w14:paraId="32B1210C" w14:textId="504D9F27" w:rsidR="003359A2" w:rsidRDefault="003359A2" w:rsidP="007A2377">
      <w:pPr>
        <w:spacing w:line="276" w:lineRule="auto"/>
        <w:rPr>
          <w:b/>
        </w:rPr>
      </w:pPr>
    </w:p>
    <w:p w14:paraId="4CDF742F" w14:textId="337900D2" w:rsidR="003359A2" w:rsidRDefault="003359A2" w:rsidP="007A2377">
      <w:pPr>
        <w:spacing w:line="276" w:lineRule="auto"/>
        <w:rPr>
          <w:b/>
        </w:rPr>
      </w:pPr>
    </w:p>
    <w:p w14:paraId="442158A6" w14:textId="4E52A269" w:rsidR="003359A2" w:rsidRDefault="003359A2" w:rsidP="007A2377">
      <w:pPr>
        <w:spacing w:line="276" w:lineRule="auto"/>
        <w:rPr>
          <w:b/>
        </w:rPr>
      </w:pPr>
    </w:p>
    <w:p w14:paraId="532D6245" w14:textId="0F1FDFE3" w:rsidR="003359A2" w:rsidRDefault="003359A2" w:rsidP="007A2377">
      <w:pPr>
        <w:spacing w:line="276" w:lineRule="auto"/>
        <w:rPr>
          <w:b/>
        </w:rPr>
      </w:pPr>
    </w:p>
    <w:p w14:paraId="54DCD3BE" w14:textId="36B3F66B" w:rsidR="003359A2" w:rsidRDefault="003359A2" w:rsidP="007A2377">
      <w:pPr>
        <w:spacing w:line="276" w:lineRule="auto"/>
        <w:rPr>
          <w:b/>
        </w:rPr>
      </w:pPr>
    </w:p>
    <w:p w14:paraId="31012AE8" w14:textId="14D7DD6D" w:rsidR="003359A2" w:rsidRDefault="003359A2" w:rsidP="007A2377">
      <w:pPr>
        <w:spacing w:line="276" w:lineRule="auto"/>
        <w:rPr>
          <w:b/>
        </w:rPr>
      </w:pPr>
    </w:p>
    <w:p w14:paraId="38565B97" w14:textId="77777777" w:rsidR="003359A2" w:rsidRDefault="003359A2" w:rsidP="007A2377">
      <w:pPr>
        <w:spacing w:line="276" w:lineRule="auto"/>
        <w:rPr>
          <w:b/>
        </w:rPr>
      </w:pPr>
    </w:p>
    <w:p w14:paraId="3DAF2ADF" w14:textId="040C764C" w:rsidR="000F661F" w:rsidRDefault="000F661F" w:rsidP="007A2377">
      <w:pPr>
        <w:spacing w:line="276" w:lineRule="auto"/>
        <w:rPr>
          <w:b/>
        </w:rPr>
      </w:pPr>
    </w:p>
    <w:p w14:paraId="688DF827" w14:textId="77777777" w:rsidR="00791AC9" w:rsidRDefault="00791AC9" w:rsidP="0080346C">
      <w:pPr>
        <w:spacing w:line="276" w:lineRule="auto"/>
        <w:jc w:val="center"/>
        <w:rPr>
          <w:b/>
        </w:rPr>
      </w:pPr>
    </w:p>
    <w:p w14:paraId="6B6AFB5D" w14:textId="0682F216" w:rsidR="000F661F" w:rsidRDefault="0080346C" w:rsidP="0080346C">
      <w:pPr>
        <w:spacing w:line="276" w:lineRule="auto"/>
        <w:jc w:val="center"/>
        <w:rPr>
          <w:b/>
        </w:rPr>
      </w:pPr>
      <w:r>
        <w:rPr>
          <w:b/>
        </w:rPr>
        <w:t>END OF SECTION TWO</w:t>
      </w:r>
    </w:p>
    <w:p w14:paraId="0EC900CF" w14:textId="51CE11BC" w:rsidR="001540EB" w:rsidRPr="00456975" w:rsidRDefault="001540EB" w:rsidP="007A2377">
      <w:pPr>
        <w:spacing w:line="276" w:lineRule="auto"/>
        <w:rPr>
          <w:b/>
        </w:rPr>
      </w:pPr>
      <w:r w:rsidRPr="00456975">
        <w:rPr>
          <w:b/>
        </w:rPr>
        <w:lastRenderedPageBreak/>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(40 </w:t>
      </w:r>
      <w:r w:rsidR="00EE2A61">
        <w:rPr>
          <w:b/>
        </w:rPr>
        <w:t>m</w:t>
      </w:r>
      <w:r w:rsidRPr="00456975">
        <w:rPr>
          <w:b/>
        </w:rPr>
        <w:t xml:space="preserve">arks) </w:t>
      </w:r>
    </w:p>
    <w:p w14:paraId="45FC019D" w14:textId="689ACD0A" w:rsidR="00F0701F" w:rsidRPr="00F0701F" w:rsidRDefault="00F0701F" w:rsidP="007A2377">
      <w:pPr>
        <w:spacing w:before="240" w:line="276" w:lineRule="auto"/>
        <w:ind w:right="-7"/>
        <w:rPr>
          <w:color w:val="000000"/>
        </w:rPr>
      </w:pPr>
      <w:r>
        <w:rPr>
          <w:color w:val="000000"/>
        </w:rPr>
        <w:t xml:space="preserve">This section consists of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6FD6B81A" w14:textId="55CA2FC6" w:rsidR="00F0701F" w:rsidRPr="00676684" w:rsidRDefault="00F0701F" w:rsidP="007A2377">
      <w:pPr>
        <w:spacing w:before="240" w:line="276" w:lineRule="auto"/>
        <w:ind w:right="-7"/>
      </w:pPr>
      <w:r w:rsidRPr="008D741A">
        <w:rPr>
          <w:color w:val="000000"/>
        </w:rPr>
        <w:t xml:space="preserve">Questions </w:t>
      </w:r>
      <w:r w:rsidR="00EE3D5F" w:rsidRPr="008D741A">
        <w:rPr>
          <w:color w:val="000000"/>
        </w:rPr>
        <w:t>3</w:t>
      </w:r>
      <w:r w:rsidR="00415F80">
        <w:rPr>
          <w:color w:val="000000"/>
        </w:rPr>
        <w:t>3</w:t>
      </w:r>
      <w:r w:rsidRPr="008D741A">
        <w:rPr>
          <w:color w:val="000000"/>
        </w:rPr>
        <w:t xml:space="preserve"> and </w:t>
      </w:r>
      <w:r w:rsidR="008D741A" w:rsidRPr="008D741A">
        <w:rPr>
          <w:color w:val="000000"/>
        </w:rPr>
        <w:t>3</w:t>
      </w:r>
      <w:r w:rsidR="00415F80">
        <w:rPr>
          <w:color w:val="000000"/>
        </w:rPr>
        <w:t>4</w:t>
      </w:r>
      <w:r w:rsidRPr="00506193">
        <w:rPr>
          <w:color w:val="000000"/>
        </w:rPr>
        <w:t xml:space="preserve"> are from Part 1</w:t>
      </w:r>
      <w:r w:rsidRPr="008D741A">
        <w:rPr>
          <w:color w:val="000000"/>
        </w:rPr>
        <w:t xml:space="preserve">. Question </w:t>
      </w:r>
      <w:r w:rsidR="00415F80">
        <w:rPr>
          <w:color w:val="000000"/>
        </w:rPr>
        <w:t>35</w:t>
      </w:r>
      <w:r w:rsidRPr="008D741A">
        <w:rPr>
          <w:color w:val="000000"/>
        </w:rPr>
        <w:t xml:space="preserve"> and </w:t>
      </w:r>
      <w:r w:rsidR="00415F80">
        <w:rPr>
          <w:color w:val="000000"/>
        </w:rPr>
        <w:t>36</w:t>
      </w:r>
      <w:r w:rsidRPr="008D741A">
        <w:rPr>
          <w:color w:val="000000"/>
        </w:rPr>
        <w:t xml:space="preserve">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7C38B368" w14:textId="77777777" w:rsidR="00F0701F" w:rsidRDefault="00F0701F" w:rsidP="007A2377">
      <w:pPr>
        <w:spacing w:line="276" w:lineRule="auto"/>
      </w:pPr>
    </w:p>
    <w:p w14:paraId="246CA093" w14:textId="77777777" w:rsidR="00F0701F" w:rsidRDefault="00F0701F" w:rsidP="007A2377">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4C69BD89" w14:textId="77777777" w:rsidR="00F0701F" w:rsidRDefault="00F0701F" w:rsidP="007A2377">
      <w:pPr>
        <w:spacing w:line="276" w:lineRule="auto"/>
      </w:pPr>
    </w:p>
    <w:p w14:paraId="2D4179BE" w14:textId="7658EC2F" w:rsidR="00F0701F" w:rsidRDefault="00F0701F" w:rsidP="007A2377">
      <w:pPr>
        <w:spacing w:line="276" w:lineRule="auto"/>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7E3B88B3" w14:textId="77777777" w:rsidR="00F0701F" w:rsidRDefault="00F0701F" w:rsidP="007A2377">
      <w:pPr>
        <w:spacing w:line="276" w:lineRule="auto"/>
      </w:pPr>
    </w:p>
    <w:p w14:paraId="46C957FA" w14:textId="0F99115B" w:rsidR="00F0701F" w:rsidRDefault="00F0701F" w:rsidP="007A2377">
      <w:pPr>
        <w:spacing w:line="276" w:lineRule="auto"/>
      </w:pPr>
      <w:r w:rsidRPr="004B5932">
        <w:t>Suggested working time: 50 minutes</w:t>
      </w:r>
    </w:p>
    <w:p w14:paraId="6F10965D" w14:textId="3E791938" w:rsidR="00456975" w:rsidRDefault="00456975" w:rsidP="007A2377">
      <w:pPr>
        <w:spacing w:line="276" w:lineRule="auto"/>
      </w:pPr>
      <w:r>
        <w:t>_________________________________________________________________________________</w:t>
      </w:r>
    </w:p>
    <w:p w14:paraId="5A595ED8" w14:textId="3198711E" w:rsidR="00456975" w:rsidRDefault="00456975" w:rsidP="007A2377">
      <w:pPr>
        <w:spacing w:line="276" w:lineRule="auto"/>
      </w:pPr>
    </w:p>
    <w:p w14:paraId="4F8996D9" w14:textId="376B73F5" w:rsidR="00F0701F" w:rsidRPr="00F0701F" w:rsidRDefault="00F0701F" w:rsidP="007A2377">
      <w:pPr>
        <w:spacing w:line="276" w:lineRule="auto"/>
        <w:rPr>
          <w:b/>
        </w:rPr>
      </w:pPr>
      <w:r>
        <w:rPr>
          <w:b/>
        </w:rPr>
        <w:t>Part</w:t>
      </w:r>
      <w:r w:rsidRPr="00F0701F">
        <w:rPr>
          <w:b/>
        </w:rPr>
        <w:t xml:space="preserve"> 1 </w:t>
      </w:r>
    </w:p>
    <w:p w14:paraId="294EADA8" w14:textId="77777777" w:rsidR="00F0701F" w:rsidRDefault="00F0701F" w:rsidP="007A2377">
      <w:pPr>
        <w:spacing w:line="276" w:lineRule="auto"/>
      </w:pPr>
    </w:p>
    <w:p w14:paraId="7C6284AC" w14:textId="69E2D73E" w:rsidR="00F0701F" w:rsidRDefault="00F0701F" w:rsidP="007A2377">
      <w:pPr>
        <w:spacing w:line="276" w:lineRule="auto"/>
      </w:pPr>
      <w:r w:rsidRPr="00506193">
        <w:t xml:space="preserve">Choose </w:t>
      </w:r>
      <w:r w:rsidRPr="00506193">
        <w:rPr>
          <w:b/>
        </w:rPr>
        <w:t>either</w:t>
      </w:r>
      <w:r w:rsidRPr="00506193">
        <w:t xml:space="preserve"> Question </w:t>
      </w:r>
      <w:r w:rsidR="00EE3D5F" w:rsidRPr="00506193">
        <w:t>3</w:t>
      </w:r>
      <w:r w:rsidR="006811F6">
        <w:t>3</w:t>
      </w:r>
      <w:r w:rsidRPr="00506193">
        <w:t xml:space="preserve"> </w:t>
      </w:r>
      <w:r w:rsidRPr="00506193">
        <w:rPr>
          <w:b/>
        </w:rPr>
        <w:t>or</w:t>
      </w:r>
      <w:r w:rsidRPr="00506193">
        <w:t xml:space="preserve"> Question </w:t>
      </w:r>
      <w:r w:rsidR="008D741A">
        <w:t>3</w:t>
      </w:r>
      <w:r w:rsidR="006811F6">
        <w:t>4</w:t>
      </w:r>
      <w:r w:rsidRPr="00506193">
        <w:t>.</w:t>
      </w:r>
      <w:r>
        <w:t xml:space="preserve"> </w:t>
      </w:r>
    </w:p>
    <w:p w14:paraId="183B5D09" w14:textId="77777777" w:rsidR="00F0701F" w:rsidRDefault="00F0701F" w:rsidP="007A2377">
      <w:pPr>
        <w:spacing w:line="276" w:lineRule="auto"/>
      </w:pPr>
    </w:p>
    <w:p w14:paraId="53D82912" w14:textId="65C7E929" w:rsidR="00F0701F" w:rsidRDefault="00F0701F" w:rsidP="007A2377">
      <w:pPr>
        <w:spacing w:line="276" w:lineRule="auto"/>
      </w:pPr>
      <w:r>
        <w:t xml:space="preserve">Indicate the question you will answer by ticking the box next to the question. Write your answer on </w:t>
      </w:r>
      <w:r w:rsidRPr="006C2A13">
        <w:t xml:space="preserve">pages </w:t>
      </w:r>
      <w:r w:rsidR="006C2A13" w:rsidRPr="006C2A13">
        <w:t>30</w:t>
      </w:r>
      <w:r w:rsidRPr="006C2A13">
        <w:t>–</w:t>
      </w:r>
      <w:r w:rsidR="006C2A13" w:rsidRPr="006C2A13">
        <w:t>34</w:t>
      </w:r>
      <w:r w:rsidRPr="006C2A13">
        <w:t xml:space="preserve">. When you have answered your first question, turn to page </w:t>
      </w:r>
      <w:r w:rsidR="006C2A13" w:rsidRPr="006C2A13">
        <w:t>36</w:t>
      </w:r>
      <w:r>
        <w:t xml:space="preserve"> and indicate on that page the second question you will answer.</w:t>
      </w:r>
    </w:p>
    <w:p w14:paraId="1F59A964" w14:textId="77777777" w:rsidR="00F0701F" w:rsidRPr="00821643" w:rsidRDefault="00F0701F" w:rsidP="007A2377">
      <w:pPr>
        <w:spacing w:line="276" w:lineRule="auto"/>
        <w:rPr>
          <w:rFonts w:cs="Arial"/>
        </w:rPr>
      </w:pPr>
    </w:p>
    <w:p w14:paraId="04F12568" w14:textId="655CC45F" w:rsidR="006D5A32" w:rsidRDefault="00F0701F" w:rsidP="007A2377">
      <w:pPr>
        <w:spacing w:line="276" w:lineRule="auto"/>
      </w:pPr>
      <w:r>
        <w:rPr>
          <w:rFonts w:cs="Arial"/>
          <w:b/>
          <w:noProof/>
          <w:lang w:eastAsia="en-AU"/>
        </w:rPr>
        <mc:AlternateContent>
          <mc:Choice Requires="wps">
            <w:drawing>
              <wp:anchor distT="0" distB="0" distL="114300" distR="114300" simplePos="0" relativeHeight="251658241" behindDoc="0" locked="0" layoutInCell="1" allowOverlap="1" wp14:anchorId="35A03FC0" wp14:editId="5FBA825D">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26B61" id="Rectangle 7" o:spid="_x0000_s1026" style="position:absolute;margin-left:8.5pt;margin-top:9pt;width:24pt;height:2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0B00E18" w14:textId="4316C4A5" w:rsidR="00911A27" w:rsidRDefault="00911A27" w:rsidP="007A2377">
      <w:pPr>
        <w:spacing w:line="276" w:lineRule="auto"/>
        <w:rPr>
          <w:b/>
        </w:rPr>
      </w:pPr>
      <w:r>
        <w:rPr>
          <w:b/>
        </w:rPr>
        <w:t xml:space="preserve">Question </w:t>
      </w:r>
      <w:r w:rsidR="003336BB">
        <w:rPr>
          <w:b/>
        </w:rPr>
        <w:t>3</w:t>
      </w:r>
      <w:r w:rsidR="006811F6">
        <w:rPr>
          <w:b/>
        </w:rPr>
        <w:t>3</w:t>
      </w:r>
      <w:r w:rsidR="00F0701F">
        <w:rPr>
          <w:b/>
        </w:rPr>
        <w:tab/>
      </w:r>
      <w:r w:rsidR="00F0701F">
        <w:rPr>
          <w:b/>
        </w:rPr>
        <w:tab/>
      </w:r>
      <w:r w:rsidR="00F0701F">
        <w:rPr>
          <w:b/>
        </w:rPr>
        <w:tab/>
      </w:r>
      <w:r w:rsidR="00F0701F">
        <w:rPr>
          <w:b/>
        </w:rPr>
        <w:tab/>
      </w:r>
      <w:r w:rsidR="00F0701F">
        <w:rPr>
          <w:b/>
        </w:rPr>
        <w:tab/>
      </w:r>
      <w:r w:rsidR="00F0701F">
        <w:rPr>
          <w:b/>
        </w:rPr>
        <w:tab/>
      </w:r>
      <w:r w:rsidR="00F0701F">
        <w:rPr>
          <w:b/>
        </w:rPr>
        <w:tab/>
      </w:r>
      <w:r w:rsidR="00F0701F">
        <w:rPr>
          <w:b/>
        </w:rPr>
        <w:tab/>
      </w:r>
      <w:r w:rsidR="00F0701F">
        <w:rPr>
          <w:b/>
        </w:rPr>
        <w:tab/>
      </w:r>
      <w:r w:rsidR="00F0701F">
        <w:rPr>
          <w:b/>
        </w:rPr>
        <w:tab/>
        <w:t xml:space="preserve">  (20 marks)</w:t>
      </w:r>
    </w:p>
    <w:p w14:paraId="744B8DA4" w14:textId="77777777" w:rsidR="00911A27" w:rsidRDefault="00911A27" w:rsidP="007A2377">
      <w:pPr>
        <w:spacing w:line="276" w:lineRule="auto"/>
      </w:pPr>
    </w:p>
    <w:p w14:paraId="013B0EEC" w14:textId="34A4FD2D" w:rsidR="00602C3B" w:rsidRDefault="00602C3B" w:rsidP="003232B3">
      <w:pPr>
        <w:pStyle w:val="ListParagraph"/>
        <w:spacing w:line="276" w:lineRule="auto"/>
      </w:pPr>
    </w:p>
    <w:p w14:paraId="3176F677" w14:textId="77777777" w:rsidR="007A101D" w:rsidRDefault="007A101D" w:rsidP="007A101D">
      <w:pPr>
        <w:pStyle w:val="ListParagraph"/>
        <w:spacing w:line="276" w:lineRule="auto"/>
        <w:ind w:left="0"/>
      </w:pPr>
      <w:r>
        <w:t xml:space="preserve">In every living cell, enzyme controlled chemical reactions take place continuously and are often linked together. </w:t>
      </w:r>
    </w:p>
    <w:p w14:paraId="3BD9EF53" w14:textId="77777777" w:rsidR="007A101D" w:rsidRDefault="007A101D" w:rsidP="007A101D">
      <w:pPr>
        <w:pStyle w:val="ListParagraph"/>
        <w:spacing w:line="276" w:lineRule="auto"/>
        <w:ind w:left="0"/>
      </w:pPr>
    </w:p>
    <w:p w14:paraId="32BF108E" w14:textId="77777777" w:rsidR="007A101D" w:rsidRDefault="007A101D" w:rsidP="007A101D">
      <w:pPr>
        <w:pStyle w:val="ListParagraph"/>
        <w:numPr>
          <w:ilvl w:val="0"/>
          <w:numId w:val="2"/>
        </w:numPr>
        <w:spacing w:line="276" w:lineRule="auto"/>
      </w:pPr>
      <w:r>
        <w:tab/>
        <w:t xml:space="preserve">State the name given to this set of reactions and describe the two types that occur in </w:t>
      </w:r>
      <w:r>
        <w:tab/>
        <w:t>the body. Give an example of each type.</w:t>
      </w:r>
    </w:p>
    <w:p w14:paraId="66EAE369" w14:textId="77777777" w:rsidR="007A101D" w:rsidRDefault="007A101D" w:rsidP="007A101D">
      <w:pPr>
        <w:pStyle w:val="ListParagraph"/>
        <w:spacing w:line="276" w:lineRule="auto"/>
        <w:jc w:val="right"/>
      </w:pPr>
      <w:r>
        <w:t>(7 marks)</w:t>
      </w:r>
    </w:p>
    <w:p w14:paraId="2ED09F4E" w14:textId="147C4559" w:rsidR="00201CB8" w:rsidRDefault="00201CB8" w:rsidP="00201CB8">
      <w:pPr>
        <w:pStyle w:val="ListParagraph"/>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201CB8" w14:paraId="63293455"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D99D7E4" w14:textId="77777777" w:rsidR="00201CB8" w:rsidRDefault="00201CB8"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1FC327A" w14:textId="77777777" w:rsidR="00201CB8" w:rsidRDefault="00201CB8" w:rsidP="00896B64">
            <w:pPr>
              <w:pStyle w:val="ListParagraph"/>
              <w:spacing w:line="276" w:lineRule="auto"/>
              <w:ind w:left="0"/>
              <w:jc w:val="center"/>
              <w:rPr>
                <w:rFonts w:cs="Arial"/>
                <w:b/>
                <w:color w:val="FF0000"/>
              </w:rPr>
            </w:pPr>
            <w:r>
              <w:rPr>
                <w:rFonts w:cs="Arial"/>
                <w:b/>
                <w:color w:val="FF0000"/>
              </w:rPr>
              <w:t>Mark</w:t>
            </w:r>
          </w:p>
        </w:tc>
      </w:tr>
      <w:tr w:rsidR="00201CB8" w14:paraId="227B1FE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EC97BB1" w14:textId="243A1C9E" w:rsidR="00201CB8" w:rsidRPr="00D20CE1" w:rsidRDefault="00201CB8" w:rsidP="00896B64">
            <w:pPr>
              <w:pStyle w:val="ListParagraph"/>
              <w:spacing w:line="276" w:lineRule="auto"/>
              <w:ind w:left="0"/>
              <w:rPr>
                <w:rFonts w:cs="Arial"/>
                <w:color w:val="FF0000"/>
              </w:rPr>
            </w:pPr>
            <w:r>
              <w:rPr>
                <w:rFonts w:cs="Arial"/>
                <w:color w:val="FF0000"/>
              </w:rPr>
              <w:t>Metabolism</w:t>
            </w:r>
          </w:p>
        </w:tc>
        <w:tc>
          <w:tcPr>
            <w:tcW w:w="851" w:type="dxa"/>
            <w:tcBorders>
              <w:top w:val="single" w:sz="4" w:space="0" w:color="auto"/>
              <w:left w:val="single" w:sz="4" w:space="0" w:color="auto"/>
              <w:right w:val="single" w:sz="4" w:space="0" w:color="auto"/>
            </w:tcBorders>
            <w:vAlign w:val="center"/>
          </w:tcPr>
          <w:p w14:paraId="529B14D5"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243172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88473D4" w14:textId="5D88F7E5" w:rsidR="00201CB8" w:rsidRDefault="00201CB8" w:rsidP="00896B64">
            <w:pPr>
              <w:spacing w:line="276" w:lineRule="auto"/>
              <w:rPr>
                <w:rFonts w:cs="Arial"/>
                <w:color w:val="FF0000"/>
                <w:shd w:val="clear" w:color="auto" w:fill="FFFFFF"/>
              </w:rPr>
            </w:pPr>
            <w:r>
              <w:rPr>
                <w:rFonts w:cs="Arial"/>
                <w:color w:val="FF0000"/>
                <w:shd w:val="clear" w:color="auto" w:fill="FFFFFF"/>
              </w:rPr>
              <w:t xml:space="preserve">Anabolic / Anabolism </w:t>
            </w:r>
          </w:p>
        </w:tc>
        <w:tc>
          <w:tcPr>
            <w:tcW w:w="851" w:type="dxa"/>
            <w:tcBorders>
              <w:top w:val="single" w:sz="4" w:space="0" w:color="auto"/>
              <w:left w:val="single" w:sz="4" w:space="0" w:color="auto"/>
              <w:right w:val="single" w:sz="4" w:space="0" w:color="auto"/>
            </w:tcBorders>
            <w:vAlign w:val="center"/>
          </w:tcPr>
          <w:p w14:paraId="3C5C76B7"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18FBDD8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2DB4639" w14:textId="0CB2EAF4" w:rsidR="00201CB8" w:rsidRDefault="00201CB8" w:rsidP="00896B64">
            <w:pPr>
              <w:spacing w:line="276" w:lineRule="auto"/>
              <w:rPr>
                <w:rFonts w:cs="Arial"/>
                <w:color w:val="FF0000"/>
                <w:shd w:val="clear" w:color="auto" w:fill="FFFFFF"/>
              </w:rPr>
            </w:pPr>
            <w:r>
              <w:rPr>
                <w:rFonts w:cs="Arial"/>
                <w:color w:val="FF0000"/>
                <w:shd w:val="clear" w:color="auto" w:fill="FFFFFF"/>
              </w:rPr>
              <w:t>Small molecules are built in to larger ones</w:t>
            </w:r>
          </w:p>
        </w:tc>
        <w:tc>
          <w:tcPr>
            <w:tcW w:w="851" w:type="dxa"/>
            <w:tcBorders>
              <w:top w:val="single" w:sz="4" w:space="0" w:color="auto"/>
              <w:left w:val="single" w:sz="4" w:space="0" w:color="auto"/>
              <w:right w:val="single" w:sz="4" w:space="0" w:color="auto"/>
            </w:tcBorders>
            <w:vAlign w:val="center"/>
          </w:tcPr>
          <w:p w14:paraId="5121CE80"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A3A191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16DE2B4" w14:textId="016F8824" w:rsidR="00201CB8" w:rsidRDefault="00201CB8" w:rsidP="00896B64">
            <w:pPr>
              <w:spacing w:line="276" w:lineRule="auto"/>
              <w:rPr>
                <w:rFonts w:cs="Arial"/>
                <w:color w:val="FF0000"/>
                <w:shd w:val="clear" w:color="auto" w:fill="FFFFFF"/>
              </w:rPr>
            </w:pPr>
            <w:r>
              <w:rPr>
                <w:rFonts w:cs="Arial"/>
                <w:color w:val="FF0000"/>
                <w:shd w:val="clear" w:color="auto" w:fill="FFFFFF"/>
              </w:rPr>
              <w:t>Protein synthesis</w:t>
            </w:r>
          </w:p>
        </w:tc>
        <w:tc>
          <w:tcPr>
            <w:tcW w:w="851" w:type="dxa"/>
            <w:tcBorders>
              <w:top w:val="single" w:sz="4" w:space="0" w:color="auto"/>
              <w:left w:val="single" w:sz="4" w:space="0" w:color="auto"/>
              <w:right w:val="single" w:sz="4" w:space="0" w:color="auto"/>
            </w:tcBorders>
            <w:vAlign w:val="center"/>
          </w:tcPr>
          <w:p w14:paraId="3F9ECD63"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E612D0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1E093AB" w14:textId="364B73C2" w:rsidR="00201CB8" w:rsidRDefault="00201CB8" w:rsidP="00896B64">
            <w:pPr>
              <w:spacing w:line="276" w:lineRule="auto"/>
              <w:rPr>
                <w:rFonts w:cs="Arial"/>
                <w:color w:val="FF0000"/>
                <w:shd w:val="clear" w:color="auto" w:fill="FFFFFF"/>
              </w:rPr>
            </w:pPr>
            <w:r>
              <w:rPr>
                <w:rFonts w:cs="Arial"/>
                <w:color w:val="FF0000"/>
                <w:shd w:val="clear" w:color="auto" w:fill="FFFFFF"/>
              </w:rPr>
              <w:t>Catabolic / Catabolism</w:t>
            </w:r>
          </w:p>
        </w:tc>
        <w:tc>
          <w:tcPr>
            <w:tcW w:w="851" w:type="dxa"/>
            <w:tcBorders>
              <w:top w:val="single" w:sz="4" w:space="0" w:color="auto"/>
              <w:left w:val="single" w:sz="4" w:space="0" w:color="auto"/>
              <w:right w:val="single" w:sz="4" w:space="0" w:color="auto"/>
            </w:tcBorders>
            <w:vAlign w:val="center"/>
          </w:tcPr>
          <w:p w14:paraId="0F8DCF94"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10A8C3E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109D565" w14:textId="1606A1EF" w:rsidR="00201CB8" w:rsidRDefault="00201CB8" w:rsidP="00896B64">
            <w:pPr>
              <w:spacing w:line="276" w:lineRule="auto"/>
              <w:rPr>
                <w:rFonts w:cs="Arial"/>
                <w:color w:val="FF0000"/>
                <w:shd w:val="clear" w:color="auto" w:fill="FFFFFF"/>
              </w:rPr>
            </w:pPr>
            <w:r>
              <w:rPr>
                <w:rFonts w:cs="Arial"/>
                <w:color w:val="FF0000"/>
                <w:shd w:val="clear" w:color="auto" w:fill="FFFFFF"/>
              </w:rPr>
              <w:t>Large molecules are broken in to smaller ones</w:t>
            </w:r>
          </w:p>
        </w:tc>
        <w:tc>
          <w:tcPr>
            <w:tcW w:w="851" w:type="dxa"/>
            <w:tcBorders>
              <w:top w:val="single" w:sz="4" w:space="0" w:color="auto"/>
              <w:left w:val="single" w:sz="4" w:space="0" w:color="auto"/>
              <w:right w:val="single" w:sz="4" w:space="0" w:color="auto"/>
            </w:tcBorders>
            <w:vAlign w:val="center"/>
          </w:tcPr>
          <w:p w14:paraId="714C215C"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705D8EA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4FF3DE4" w14:textId="3C4C802E" w:rsidR="00201CB8" w:rsidRDefault="00201CB8" w:rsidP="00896B64">
            <w:pPr>
              <w:spacing w:line="276" w:lineRule="auto"/>
              <w:rPr>
                <w:rFonts w:cs="Arial"/>
                <w:color w:val="FF0000"/>
                <w:shd w:val="clear" w:color="auto" w:fill="FFFFFF"/>
              </w:rPr>
            </w:pPr>
            <w:r>
              <w:rPr>
                <w:rFonts w:cs="Arial"/>
                <w:color w:val="FF0000"/>
                <w:shd w:val="clear" w:color="auto" w:fill="FFFFFF"/>
              </w:rPr>
              <w:t>Glycolysis</w:t>
            </w:r>
          </w:p>
        </w:tc>
        <w:tc>
          <w:tcPr>
            <w:tcW w:w="851" w:type="dxa"/>
            <w:tcBorders>
              <w:top w:val="single" w:sz="4" w:space="0" w:color="auto"/>
              <w:left w:val="single" w:sz="4" w:space="0" w:color="auto"/>
              <w:right w:val="single" w:sz="4" w:space="0" w:color="auto"/>
            </w:tcBorders>
            <w:vAlign w:val="center"/>
          </w:tcPr>
          <w:p w14:paraId="6EF60CFF" w14:textId="50378AFE"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086CF27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5714A11" w14:textId="77777777" w:rsidR="00201CB8" w:rsidRDefault="00201CB8"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56334863" w14:textId="7E08C35C" w:rsidR="00201CB8" w:rsidRDefault="00201CB8" w:rsidP="00896B64">
            <w:pPr>
              <w:pStyle w:val="ListParagraph"/>
              <w:spacing w:line="276" w:lineRule="auto"/>
              <w:ind w:left="0"/>
              <w:jc w:val="center"/>
              <w:rPr>
                <w:rFonts w:cs="Arial"/>
                <w:b/>
                <w:color w:val="FF0000"/>
              </w:rPr>
            </w:pPr>
            <w:r>
              <w:rPr>
                <w:rFonts w:cs="Arial"/>
                <w:b/>
                <w:color w:val="FF0000"/>
              </w:rPr>
              <w:t>7</w:t>
            </w:r>
          </w:p>
        </w:tc>
      </w:tr>
    </w:tbl>
    <w:p w14:paraId="7E7D2688" w14:textId="77777777" w:rsidR="00201CB8" w:rsidRDefault="00201CB8" w:rsidP="00201CB8">
      <w:pPr>
        <w:pStyle w:val="ListParagraph"/>
        <w:spacing w:line="276" w:lineRule="auto"/>
      </w:pPr>
    </w:p>
    <w:p w14:paraId="4EE3D927" w14:textId="527E4E21" w:rsidR="00F0701F" w:rsidRDefault="00F0701F" w:rsidP="007A2377">
      <w:pPr>
        <w:pStyle w:val="ListParagraph"/>
        <w:spacing w:line="276" w:lineRule="auto"/>
        <w:jc w:val="right"/>
      </w:pPr>
    </w:p>
    <w:p w14:paraId="1B81B299" w14:textId="59AD4643" w:rsidR="0086251D" w:rsidRDefault="0086251D" w:rsidP="007A2377">
      <w:pPr>
        <w:spacing w:line="276" w:lineRule="auto"/>
      </w:pPr>
    </w:p>
    <w:p w14:paraId="3F15FB4D" w14:textId="1F2A15CB" w:rsidR="00602C3B" w:rsidRDefault="003232B3" w:rsidP="003232B3">
      <w:pPr>
        <w:spacing w:line="276" w:lineRule="auto"/>
      </w:pPr>
      <w:r>
        <w:lastRenderedPageBreak/>
        <w:t>Cells require nutrients in order to undertake life processes, such as growth and repair. The digestive system extracts these nutrients from the food we eat</w:t>
      </w:r>
      <w:r w:rsidR="00A85B58">
        <w:t xml:space="preserve"> through chemical and mechanical digestion.</w:t>
      </w:r>
    </w:p>
    <w:p w14:paraId="56737FF3" w14:textId="28007056" w:rsidR="003232B3" w:rsidRDefault="003232B3" w:rsidP="003232B3">
      <w:pPr>
        <w:spacing w:line="276" w:lineRule="auto"/>
        <w:rPr>
          <w:rFonts w:ascii="Calibri" w:hAnsi="Calibri" w:cs="Calibri"/>
        </w:rPr>
      </w:pPr>
    </w:p>
    <w:p w14:paraId="1D0AB6DD" w14:textId="72E57DBA" w:rsidR="00602C3B" w:rsidRDefault="003232B3" w:rsidP="002B56CF">
      <w:pPr>
        <w:pStyle w:val="ListParagraph"/>
        <w:numPr>
          <w:ilvl w:val="0"/>
          <w:numId w:val="2"/>
        </w:numPr>
        <w:spacing w:line="276" w:lineRule="auto"/>
      </w:pPr>
      <w:r w:rsidRPr="00A85B58">
        <w:rPr>
          <w:rFonts w:ascii="Calibri" w:hAnsi="Calibri" w:cs="Calibri"/>
        </w:rPr>
        <w:tab/>
      </w:r>
      <w:r w:rsidR="00377494">
        <w:rPr>
          <w:rFonts w:cs="Arial"/>
        </w:rPr>
        <w:t xml:space="preserve">The mouth, stomach and small intestine utilise chemical and mechanical digestion. </w:t>
      </w:r>
      <w:r w:rsidR="0016418F">
        <w:rPr>
          <w:rFonts w:cs="Arial"/>
        </w:rPr>
        <w:tab/>
      </w:r>
      <w:r w:rsidR="00377494">
        <w:rPr>
          <w:rFonts w:cs="Arial"/>
        </w:rPr>
        <w:t xml:space="preserve">Differentiate between </w:t>
      </w:r>
      <w:r w:rsidR="0016418F">
        <w:rPr>
          <w:rFonts w:cs="Arial"/>
        </w:rPr>
        <w:t>the two types of</w:t>
      </w:r>
      <w:r w:rsidR="00377494">
        <w:rPr>
          <w:rFonts w:cs="Arial"/>
        </w:rPr>
        <w:t xml:space="preserve"> digestion</w:t>
      </w:r>
      <w:r w:rsidR="0016418F">
        <w:rPr>
          <w:rFonts w:cs="Arial"/>
        </w:rPr>
        <w:t xml:space="preserve"> and list </w:t>
      </w:r>
      <w:r w:rsidR="00377494">
        <w:rPr>
          <w:rFonts w:cs="Arial"/>
        </w:rPr>
        <w:t>the</w:t>
      </w:r>
      <w:r w:rsidR="0016418F">
        <w:rPr>
          <w:rFonts w:cs="Arial"/>
        </w:rPr>
        <w:t xml:space="preserve"> functions associated with </w:t>
      </w:r>
      <w:r w:rsidR="0016418F">
        <w:rPr>
          <w:rFonts w:cs="Arial"/>
        </w:rPr>
        <w:tab/>
        <w:t xml:space="preserve">the three </w:t>
      </w:r>
      <w:r w:rsidR="007265DE">
        <w:rPr>
          <w:rFonts w:cs="Arial"/>
        </w:rPr>
        <w:t xml:space="preserve">named </w:t>
      </w:r>
      <w:r w:rsidR="0016418F">
        <w:rPr>
          <w:rFonts w:cs="Arial"/>
        </w:rPr>
        <w:t>parts the digestive system.</w:t>
      </w:r>
    </w:p>
    <w:p w14:paraId="377C5DEB" w14:textId="1DC36339" w:rsidR="0086251D" w:rsidRDefault="002678A2" w:rsidP="002678A2">
      <w:pPr>
        <w:spacing w:line="276" w:lineRule="auto"/>
        <w:jc w:val="right"/>
      </w:pPr>
      <w:r>
        <w:t>(13 marks)</w:t>
      </w:r>
    </w:p>
    <w:p w14:paraId="3BCE213A" w14:textId="77777777" w:rsidR="002678A2" w:rsidRDefault="002678A2"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A5737E" w14:paraId="299EDAF0"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043FDA1" w14:textId="77777777" w:rsidR="00A5737E" w:rsidRDefault="00A5737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B65C0B7" w14:textId="77777777" w:rsidR="00A5737E" w:rsidRDefault="00A5737E" w:rsidP="00896B64">
            <w:pPr>
              <w:pStyle w:val="ListParagraph"/>
              <w:spacing w:line="276" w:lineRule="auto"/>
              <w:ind w:left="0"/>
              <w:jc w:val="center"/>
              <w:rPr>
                <w:rFonts w:cs="Arial"/>
                <w:b/>
                <w:color w:val="FF0000"/>
              </w:rPr>
            </w:pPr>
            <w:r>
              <w:rPr>
                <w:rFonts w:cs="Arial"/>
                <w:b/>
                <w:color w:val="FF0000"/>
              </w:rPr>
              <w:t>Mark</w:t>
            </w:r>
          </w:p>
        </w:tc>
      </w:tr>
      <w:tr w:rsidR="001F4897" w14:paraId="377996B0"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0919A89" w14:textId="7B68C144" w:rsidR="001F4897" w:rsidRPr="001F4897" w:rsidRDefault="001F4897" w:rsidP="00896B64">
            <w:pPr>
              <w:spacing w:line="276" w:lineRule="auto"/>
              <w:rPr>
                <w:rFonts w:cs="Arial"/>
                <w:color w:val="FF0000"/>
                <w:shd w:val="clear" w:color="auto" w:fill="FFFFFF"/>
              </w:rPr>
            </w:pPr>
            <w:r w:rsidRPr="001F4897">
              <w:rPr>
                <w:rFonts w:cs="Arial"/>
                <w:color w:val="FF0000"/>
                <w:shd w:val="clear" w:color="auto" w:fill="FFFFFF"/>
              </w:rPr>
              <w:t xml:space="preserve">Mechanical </w:t>
            </w:r>
            <w:r>
              <w:rPr>
                <w:rFonts w:cs="Arial"/>
                <w:color w:val="FF0000"/>
                <w:shd w:val="clear" w:color="auto" w:fill="FFFFFF"/>
              </w:rPr>
              <w:t>digestion is a physical breakdown of food</w:t>
            </w:r>
          </w:p>
        </w:tc>
        <w:tc>
          <w:tcPr>
            <w:tcW w:w="851" w:type="dxa"/>
            <w:tcBorders>
              <w:top w:val="single" w:sz="4" w:space="0" w:color="auto"/>
              <w:left w:val="single" w:sz="4" w:space="0" w:color="auto"/>
              <w:right w:val="single" w:sz="4" w:space="0" w:color="auto"/>
            </w:tcBorders>
            <w:vAlign w:val="center"/>
          </w:tcPr>
          <w:p w14:paraId="1CE27A46" w14:textId="1947CB18" w:rsidR="001F4897" w:rsidRDefault="001F4897" w:rsidP="00896B64">
            <w:pPr>
              <w:pStyle w:val="ListParagraph"/>
              <w:spacing w:line="276" w:lineRule="auto"/>
              <w:ind w:left="0"/>
              <w:jc w:val="center"/>
              <w:rPr>
                <w:rFonts w:cs="Arial"/>
                <w:color w:val="FF0000"/>
              </w:rPr>
            </w:pPr>
            <w:r>
              <w:rPr>
                <w:rFonts w:cs="Arial"/>
                <w:color w:val="FF0000"/>
              </w:rPr>
              <w:t>1</w:t>
            </w:r>
          </w:p>
        </w:tc>
      </w:tr>
      <w:tr w:rsidR="001F4897" w14:paraId="46D1D00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658813F" w14:textId="2BDAAF67" w:rsidR="001F4897" w:rsidRPr="001F4897" w:rsidRDefault="001F4897" w:rsidP="00896B64">
            <w:pPr>
              <w:spacing w:line="276" w:lineRule="auto"/>
              <w:rPr>
                <w:rFonts w:cs="Arial"/>
                <w:color w:val="FF0000"/>
                <w:shd w:val="clear" w:color="auto" w:fill="FFFFFF"/>
              </w:rPr>
            </w:pPr>
            <w:r>
              <w:rPr>
                <w:rFonts w:cs="Arial"/>
                <w:color w:val="FF0000"/>
                <w:shd w:val="clear" w:color="auto" w:fill="FFFFFF"/>
              </w:rPr>
              <w:t>Chemical digestion breaks complex molecules into simpler ones</w:t>
            </w:r>
          </w:p>
        </w:tc>
        <w:tc>
          <w:tcPr>
            <w:tcW w:w="851" w:type="dxa"/>
            <w:tcBorders>
              <w:top w:val="single" w:sz="4" w:space="0" w:color="auto"/>
              <w:left w:val="single" w:sz="4" w:space="0" w:color="auto"/>
              <w:right w:val="single" w:sz="4" w:space="0" w:color="auto"/>
            </w:tcBorders>
            <w:vAlign w:val="center"/>
          </w:tcPr>
          <w:p w14:paraId="3C63416D" w14:textId="7F87D6C9" w:rsidR="001F4897" w:rsidRDefault="001F4897" w:rsidP="00896B64">
            <w:pPr>
              <w:pStyle w:val="ListParagraph"/>
              <w:spacing w:line="276" w:lineRule="auto"/>
              <w:ind w:left="0"/>
              <w:jc w:val="center"/>
              <w:rPr>
                <w:rFonts w:cs="Arial"/>
                <w:color w:val="FF0000"/>
              </w:rPr>
            </w:pPr>
            <w:r>
              <w:rPr>
                <w:rFonts w:cs="Arial"/>
                <w:color w:val="FF0000"/>
              </w:rPr>
              <w:t>1</w:t>
            </w:r>
          </w:p>
        </w:tc>
      </w:tr>
      <w:tr w:rsidR="001F4897" w14:paraId="32F1D4C1"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33D9507F" w14:textId="6A77D623" w:rsidR="001F4897" w:rsidRDefault="001F4897" w:rsidP="001F4897">
            <w:pPr>
              <w:pStyle w:val="ListParagraph"/>
              <w:spacing w:line="276" w:lineRule="auto"/>
              <w:ind w:left="0"/>
              <w:rPr>
                <w:rFonts w:cs="Arial"/>
                <w:color w:val="FF0000"/>
              </w:rPr>
            </w:pPr>
            <w:r>
              <w:rPr>
                <w:rFonts w:cs="Arial"/>
                <w:b/>
                <w:color w:val="FF0000"/>
                <w:shd w:val="clear" w:color="auto" w:fill="FFFFFF"/>
              </w:rPr>
              <w:t>Mouth</w:t>
            </w:r>
          </w:p>
        </w:tc>
      </w:tr>
      <w:tr w:rsidR="0016418F" w14:paraId="65C509D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36E6EE5" w14:textId="43946029" w:rsidR="0016418F" w:rsidRDefault="0016418F" w:rsidP="00896B64">
            <w:pPr>
              <w:spacing w:line="276" w:lineRule="auto"/>
              <w:rPr>
                <w:rFonts w:cs="Arial"/>
                <w:color w:val="FF0000"/>
                <w:shd w:val="clear" w:color="auto" w:fill="FFFFFF"/>
              </w:rPr>
            </w:pPr>
            <w:r>
              <w:rPr>
                <w:rFonts w:cs="Arial"/>
                <w:color w:val="FF0000"/>
                <w:shd w:val="clear" w:color="auto" w:fill="FFFFFF"/>
              </w:rPr>
              <w:t>Mechanical digestion breaks food into smaller particles (mastication)</w:t>
            </w:r>
          </w:p>
        </w:tc>
        <w:tc>
          <w:tcPr>
            <w:tcW w:w="851" w:type="dxa"/>
            <w:vMerge w:val="restart"/>
            <w:tcBorders>
              <w:top w:val="single" w:sz="4" w:space="0" w:color="auto"/>
              <w:left w:val="single" w:sz="4" w:space="0" w:color="auto"/>
              <w:right w:val="single" w:sz="4" w:space="0" w:color="auto"/>
            </w:tcBorders>
            <w:vAlign w:val="center"/>
          </w:tcPr>
          <w:p w14:paraId="5EA11C3C" w14:textId="1F5AB622" w:rsidR="0016418F" w:rsidRDefault="0016418F" w:rsidP="00896B64">
            <w:pPr>
              <w:pStyle w:val="ListParagraph"/>
              <w:spacing w:line="276" w:lineRule="auto"/>
              <w:ind w:left="0"/>
              <w:jc w:val="center"/>
              <w:rPr>
                <w:rFonts w:cs="Arial"/>
                <w:color w:val="FF0000"/>
              </w:rPr>
            </w:pPr>
            <w:r>
              <w:rPr>
                <w:rFonts w:cs="Arial"/>
                <w:color w:val="FF0000"/>
              </w:rPr>
              <w:t>1-2</w:t>
            </w:r>
          </w:p>
        </w:tc>
      </w:tr>
      <w:tr w:rsidR="0016418F" w14:paraId="5FFEFF8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3016A2A" w14:textId="4DBC29F9" w:rsidR="0016418F" w:rsidRDefault="0016418F" w:rsidP="00896B64">
            <w:pPr>
              <w:spacing w:line="276" w:lineRule="auto"/>
              <w:rPr>
                <w:rFonts w:cs="Arial"/>
                <w:color w:val="FF0000"/>
                <w:shd w:val="clear" w:color="auto" w:fill="FFFFFF"/>
              </w:rPr>
            </w:pPr>
            <w:r>
              <w:rPr>
                <w:rFonts w:cs="Arial"/>
                <w:color w:val="FF0000"/>
                <w:shd w:val="clear" w:color="auto" w:fill="FFFFFF"/>
              </w:rPr>
              <w:t>Saliva / salivary amylase begins starch digestion</w:t>
            </w:r>
          </w:p>
        </w:tc>
        <w:tc>
          <w:tcPr>
            <w:tcW w:w="851" w:type="dxa"/>
            <w:vMerge/>
            <w:tcBorders>
              <w:left w:val="single" w:sz="4" w:space="0" w:color="auto"/>
              <w:right w:val="single" w:sz="4" w:space="0" w:color="auto"/>
            </w:tcBorders>
            <w:vAlign w:val="center"/>
          </w:tcPr>
          <w:p w14:paraId="08527FD7" w14:textId="3AB5C03F" w:rsidR="0016418F" w:rsidRDefault="0016418F" w:rsidP="00896B64">
            <w:pPr>
              <w:pStyle w:val="ListParagraph"/>
              <w:spacing w:line="276" w:lineRule="auto"/>
              <w:ind w:left="0"/>
              <w:jc w:val="center"/>
              <w:rPr>
                <w:rFonts w:cs="Arial"/>
                <w:color w:val="FF0000"/>
              </w:rPr>
            </w:pPr>
          </w:p>
        </w:tc>
      </w:tr>
      <w:tr w:rsidR="0016418F" w14:paraId="777A41A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8A91EA2" w14:textId="44774DD3" w:rsidR="0016418F" w:rsidRDefault="0016418F" w:rsidP="00896B64">
            <w:pPr>
              <w:spacing w:line="276" w:lineRule="auto"/>
              <w:rPr>
                <w:rFonts w:cs="Arial"/>
                <w:color w:val="FF0000"/>
                <w:shd w:val="clear" w:color="auto" w:fill="FFFFFF"/>
              </w:rPr>
            </w:pPr>
            <w:r>
              <w:rPr>
                <w:rFonts w:cs="Arial"/>
                <w:color w:val="FF0000"/>
                <w:shd w:val="clear" w:color="auto" w:fill="FFFFFF"/>
              </w:rPr>
              <w:t>Food dissolved in saliva so it can be tasted</w:t>
            </w:r>
          </w:p>
        </w:tc>
        <w:tc>
          <w:tcPr>
            <w:tcW w:w="851" w:type="dxa"/>
            <w:vMerge/>
            <w:tcBorders>
              <w:left w:val="single" w:sz="4" w:space="0" w:color="auto"/>
              <w:right w:val="single" w:sz="4" w:space="0" w:color="auto"/>
            </w:tcBorders>
            <w:vAlign w:val="center"/>
          </w:tcPr>
          <w:p w14:paraId="0B091BC0" w14:textId="0DAB14BF" w:rsidR="0016418F" w:rsidRDefault="0016418F" w:rsidP="00896B64">
            <w:pPr>
              <w:pStyle w:val="ListParagraph"/>
              <w:spacing w:line="276" w:lineRule="auto"/>
              <w:ind w:left="0"/>
              <w:jc w:val="center"/>
              <w:rPr>
                <w:rFonts w:cs="Arial"/>
                <w:color w:val="FF0000"/>
              </w:rPr>
            </w:pPr>
          </w:p>
        </w:tc>
      </w:tr>
      <w:tr w:rsidR="00377494" w14:paraId="1456D320"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7ED389B5" w14:textId="2613F4DE" w:rsidR="00377494" w:rsidRDefault="00377494" w:rsidP="00377494">
            <w:pPr>
              <w:pStyle w:val="ListParagraph"/>
              <w:spacing w:line="276" w:lineRule="auto"/>
              <w:ind w:left="0"/>
              <w:rPr>
                <w:rFonts w:cs="Arial"/>
                <w:color w:val="FF0000"/>
              </w:rPr>
            </w:pPr>
            <w:r>
              <w:rPr>
                <w:rFonts w:cs="Arial"/>
                <w:b/>
                <w:color w:val="FF0000"/>
                <w:shd w:val="clear" w:color="auto" w:fill="FFFFFF"/>
              </w:rPr>
              <w:t>Stomach</w:t>
            </w:r>
          </w:p>
        </w:tc>
      </w:tr>
      <w:tr w:rsidR="0016418F" w14:paraId="2E01F60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1EE3B87" w14:textId="4BEFF797" w:rsidR="0016418F" w:rsidRDefault="0016418F" w:rsidP="00896B64">
            <w:pPr>
              <w:spacing w:line="276" w:lineRule="auto"/>
              <w:rPr>
                <w:rFonts w:cs="Arial"/>
                <w:color w:val="FF0000"/>
                <w:shd w:val="clear" w:color="auto" w:fill="FFFFFF"/>
              </w:rPr>
            </w:pPr>
            <w:r>
              <w:rPr>
                <w:rFonts w:cs="Arial"/>
                <w:color w:val="FF0000"/>
                <w:shd w:val="clear" w:color="auto" w:fill="FFFFFF"/>
              </w:rPr>
              <w:t>Waves of contraction churn food/chyme</w:t>
            </w:r>
            <w:r w:rsidR="002678A2">
              <w:rPr>
                <w:rFonts w:cs="Arial"/>
                <w:color w:val="FF0000"/>
                <w:shd w:val="clear" w:color="auto" w:fill="FFFFFF"/>
              </w:rPr>
              <w:t xml:space="preserve"> / mechanical digestion</w:t>
            </w:r>
          </w:p>
        </w:tc>
        <w:tc>
          <w:tcPr>
            <w:tcW w:w="851" w:type="dxa"/>
            <w:vMerge w:val="restart"/>
            <w:tcBorders>
              <w:top w:val="single" w:sz="4" w:space="0" w:color="auto"/>
              <w:left w:val="single" w:sz="4" w:space="0" w:color="auto"/>
              <w:right w:val="single" w:sz="4" w:space="0" w:color="auto"/>
            </w:tcBorders>
            <w:vAlign w:val="center"/>
          </w:tcPr>
          <w:p w14:paraId="0B6EA022" w14:textId="0B4EFC42" w:rsidR="0016418F" w:rsidRDefault="0016418F" w:rsidP="00896B64">
            <w:pPr>
              <w:pStyle w:val="ListParagraph"/>
              <w:spacing w:line="276" w:lineRule="auto"/>
              <w:ind w:left="0"/>
              <w:jc w:val="center"/>
              <w:rPr>
                <w:rFonts w:cs="Arial"/>
                <w:color w:val="FF0000"/>
              </w:rPr>
            </w:pPr>
            <w:r>
              <w:rPr>
                <w:rFonts w:cs="Arial"/>
                <w:color w:val="FF0000"/>
              </w:rPr>
              <w:t>1-2</w:t>
            </w:r>
          </w:p>
        </w:tc>
      </w:tr>
      <w:tr w:rsidR="0016418F" w14:paraId="72BE838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CBB1251" w14:textId="17B7E7CB" w:rsidR="0016418F" w:rsidRDefault="0016418F" w:rsidP="00896B64">
            <w:pPr>
              <w:spacing w:line="276" w:lineRule="auto"/>
              <w:rPr>
                <w:rFonts w:cs="Arial"/>
                <w:color w:val="FF0000"/>
                <w:shd w:val="clear" w:color="auto" w:fill="FFFFFF"/>
              </w:rPr>
            </w:pPr>
            <w:r>
              <w:rPr>
                <w:rFonts w:cs="Arial"/>
                <w:color w:val="FF0000"/>
                <w:shd w:val="clear" w:color="auto" w:fill="FFFFFF"/>
              </w:rPr>
              <w:t xml:space="preserve">Pepsin breaks down proteins </w:t>
            </w:r>
            <w:r w:rsidR="009176B3">
              <w:rPr>
                <w:rFonts w:cs="Arial"/>
                <w:color w:val="FF0000"/>
                <w:shd w:val="clear" w:color="auto" w:fill="FFFFFF"/>
              </w:rPr>
              <w:t>into</w:t>
            </w:r>
            <w:r>
              <w:rPr>
                <w:rFonts w:cs="Arial"/>
                <w:color w:val="FF0000"/>
                <w:shd w:val="clear" w:color="auto" w:fill="FFFFFF"/>
              </w:rPr>
              <w:t xml:space="preserve"> polypeptides</w:t>
            </w:r>
          </w:p>
        </w:tc>
        <w:tc>
          <w:tcPr>
            <w:tcW w:w="851" w:type="dxa"/>
            <w:vMerge/>
            <w:tcBorders>
              <w:left w:val="single" w:sz="4" w:space="0" w:color="auto"/>
              <w:right w:val="single" w:sz="4" w:space="0" w:color="auto"/>
            </w:tcBorders>
            <w:vAlign w:val="center"/>
          </w:tcPr>
          <w:p w14:paraId="3FBA8CF6" w14:textId="016F425A" w:rsidR="0016418F" w:rsidRDefault="0016418F" w:rsidP="00896B64">
            <w:pPr>
              <w:pStyle w:val="ListParagraph"/>
              <w:spacing w:line="276" w:lineRule="auto"/>
              <w:ind w:left="0"/>
              <w:jc w:val="center"/>
              <w:rPr>
                <w:rFonts w:cs="Arial"/>
                <w:color w:val="FF0000"/>
              </w:rPr>
            </w:pPr>
          </w:p>
        </w:tc>
      </w:tr>
      <w:tr w:rsidR="0016418F" w14:paraId="07990A8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EBA98AB" w14:textId="37C94B85" w:rsidR="0016418F" w:rsidRDefault="0016418F" w:rsidP="00896B64">
            <w:pPr>
              <w:spacing w:line="276" w:lineRule="auto"/>
              <w:rPr>
                <w:rFonts w:cs="Arial"/>
                <w:color w:val="FF0000"/>
                <w:shd w:val="clear" w:color="auto" w:fill="FFFFFF"/>
              </w:rPr>
            </w:pPr>
            <w:r>
              <w:rPr>
                <w:rFonts w:cs="Arial"/>
                <w:color w:val="FF0000"/>
                <w:shd w:val="clear" w:color="auto" w:fill="FFFFFF"/>
              </w:rPr>
              <w:t>Stores large quantities of food</w:t>
            </w:r>
          </w:p>
        </w:tc>
        <w:tc>
          <w:tcPr>
            <w:tcW w:w="851" w:type="dxa"/>
            <w:vMerge/>
            <w:tcBorders>
              <w:left w:val="single" w:sz="4" w:space="0" w:color="auto"/>
              <w:right w:val="single" w:sz="4" w:space="0" w:color="auto"/>
            </w:tcBorders>
            <w:vAlign w:val="center"/>
          </w:tcPr>
          <w:p w14:paraId="477FA991" w14:textId="77777777" w:rsidR="0016418F" w:rsidRDefault="0016418F" w:rsidP="00896B64">
            <w:pPr>
              <w:pStyle w:val="ListParagraph"/>
              <w:spacing w:line="276" w:lineRule="auto"/>
              <w:ind w:left="0"/>
              <w:jc w:val="center"/>
              <w:rPr>
                <w:rFonts w:cs="Arial"/>
                <w:color w:val="FF0000"/>
              </w:rPr>
            </w:pPr>
          </w:p>
        </w:tc>
      </w:tr>
      <w:tr w:rsidR="0016418F" w14:paraId="4390593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5359145" w14:textId="2093D725" w:rsidR="0016418F" w:rsidRDefault="0016418F" w:rsidP="00896B64">
            <w:pPr>
              <w:spacing w:line="276" w:lineRule="auto"/>
              <w:rPr>
                <w:rFonts w:cs="Arial"/>
                <w:color w:val="FF0000"/>
                <w:shd w:val="clear" w:color="auto" w:fill="FFFFFF"/>
              </w:rPr>
            </w:pPr>
            <w:r>
              <w:rPr>
                <w:rFonts w:cs="Arial"/>
                <w:color w:val="FF0000"/>
                <w:shd w:val="clear" w:color="auto" w:fill="FFFFFF"/>
              </w:rPr>
              <w:t xml:space="preserve">Absorb certain </w:t>
            </w:r>
            <w:r w:rsidR="0053633C">
              <w:rPr>
                <w:rFonts w:cs="Arial"/>
                <w:color w:val="FF0000"/>
                <w:shd w:val="clear" w:color="auto" w:fill="FFFFFF"/>
              </w:rPr>
              <w:t xml:space="preserve">medication / </w:t>
            </w:r>
            <w:r>
              <w:rPr>
                <w:rFonts w:cs="Arial"/>
                <w:color w:val="FF0000"/>
                <w:shd w:val="clear" w:color="auto" w:fill="FFFFFF"/>
              </w:rPr>
              <w:t>alcohol</w:t>
            </w:r>
            <w:r w:rsidR="0053633C">
              <w:rPr>
                <w:rFonts w:cs="Arial"/>
                <w:color w:val="FF0000"/>
                <w:shd w:val="clear" w:color="auto" w:fill="FFFFFF"/>
              </w:rPr>
              <w:t xml:space="preserve"> / water </w:t>
            </w:r>
          </w:p>
        </w:tc>
        <w:tc>
          <w:tcPr>
            <w:tcW w:w="851" w:type="dxa"/>
            <w:vMerge/>
            <w:tcBorders>
              <w:left w:val="single" w:sz="4" w:space="0" w:color="auto"/>
              <w:right w:val="single" w:sz="4" w:space="0" w:color="auto"/>
            </w:tcBorders>
            <w:vAlign w:val="center"/>
          </w:tcPr>
          <w:p w14:paraId="4312CEB2" w14:textId="77777777" w:rsidR="0016418F" w:rsidRDefault="0016418F" w:rsidP="00896B64">
            <w:pPr>
              <w:pStyle w:val="ListParagraph"/>
              <w:spacing w:line="276" w:lineRule="auto"/>
              <w:ind w:left="0"/>
              <w:jc w:val="center"/>
              <w:rPr>
                <w:rFonts w:cs="Arial"/>
                <w:color w:val="FF0000"/>
              </w:rPr>
            </w:pPr>
          </w:p>
        </w:tc>
      </w:tr>
      <w:tr w:rsidR="00377494" w14:paraId="176BA374"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4EC9310D" w14:textId="3FFC2691" w:rsidR="00377494" w:rsidRPr="00377494" w:rsidRDefault="00377494" w:rsidP="00377494">
            <w:pPr>
              <w:spacing w:line="276" w:lineRule="auto"/>
              <w:rPr>
                <w:rFonts w:cs="Arial"/>
                <w:b/>
                <w:color w:val="FF0000"/>
                <w:shd w:val="clear" w:color="auto" w:fill="FFFFFF"/>
              </w:rPr>
            </w:pPr>
            <w:r>
              <w:rPr>
                <w:rFonts w:cs="Arial"/>
                <w:b/>
                <w:color w:val="FF0000"/>
                <w:shd w:val="clear" w:color="auto" w:fill="FFFFFF"/>
              </w:rPr>
              <w:t>Small Intestine</w:t>
            </w:r>
          </w:p>
        </w:tc>
      </w:tr>
      <w:tr w:rsidR="00377494" w14:paraId="3386267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17FCA44" w14:textId="5DBFBCD4" w:rsidR="00377494" w:rsidRDefault="001F4897" w:rsidP="00896B64">
            <w:pPr>
              <w:spacing w:line="276" w:lineRule="auto"/>
              <w:rPr>
                <w:rFonts w:cs="Arial"/>
                <w:color w:val="FF0000"/>
                <w:shd w:val="clear" w:color="auto" w:fill="FFFFFF"/>
              </w:rPr>
            </w:pPr>
            <w:r>
              <w:rPr>
                <w:rFonts w:cs="Arial"/>
                <w:color w:val="FF0000"/>
                <w:shd w:val="clear" w:color="auto" w:fill="FFFFFF"/>
              </w:rPr>
              <w:t xml:space="preserve">Muscular contractions </w:t>
            </w:r>
            <w:r w:rsidR="00C0478C">
              <w:rPr>
                <w:rFonts w:cs="Arial"/>
                <w:color w:val="FF0000"/>
                <w:shd w:val="clear" w:color="auto" w:fill="FFFFFF"/>
              </w:rPr>
              <w:t>moves</w:t>
            </w:r>
            <w:r>
              <w:rPr>
                <w:rFonts w:cs="Arial"/>
                <w:color w:val="FF0000"/>
                <w:shd w:val="clear" w:color="auto" w:fill="FFFFFF"/>
              </w:rPr>
              <w:t xml:space="preserve"> food</w:t>
            </w:r>
          </w:p>
        </w:tc>
        <w:tc>
          <w:tcPr>
            <w:tcW w:w="851" w:type="dxa"/>
            <w:tcBorders>
              <w:top w:val="single" w:sz="4" w:space="0" w:color="auto"/>
              <w:left w:val="single" w:sz="4" w:space="0" w:color="auto"/>
              <w:right w:val="single" w:sz="4" w:space="0" w:color="auto"/>
            </w:tcBorders>
            <w:vAlign w:val="center"/>
          </w:tcPr>
          <w:p w14:paraId="3E7F44FB" w14:textId="712BD721" w:rsidR="00377494" w:rsidRDefault="001F4897" w:rsidP="00896B64">
            <w:pPr>
              <w:pStyle w:val="ListParagraph"/>
              <w:spacing w:line="276" w:lineRule="auto"/>
              <w:ind w:left="0"/>
              <w:jc w:val="center"/>
              <w:rPr>
                <w:rFonts w:cs="Arial"/>
                <w:color w:val="FF0000"/>
              </w:rPr>
            </w:pPr>
            <w:r>
              <w:rPr>
                <w:rFonts w:cs="Arial"/>
                <w:color w:val="FF0000"/>
              </w:rPr>
              <w:t>1</w:t>
            </w:r>
          </w:p>
        </w:tc>
      </w:tr>
      <w:tr w:rsidR="00A5737E" w14:paraId="6049162D"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76A69EB" w14:textId="799F5925" w:rsidR="00A5737E" w:rsidRDefault="001F4897" w:rsidP="00896B64">
            <w:pPr>
              <w:spacing w:line="276" w:lineRule="auto"/>
              <w:rPr>
                <w:rFonts w:cs="Arial"/>
                <w:color w:val="FF0000"/>
                <w:shd w:val="clear" w:color="auto" w:fill="FFFFFF"/>
              </w:rPr>
            </w:pPr>
            <w:r>
              <w:rPr>
                <w:rFonts w:cs="Arial"/>
                <w:color w:val="FF0000"/>
                <w:shd w:val="clear" w:color="auto" w:fill="FFFFFF"/>
              </w:rPr>
              <w:t>Bile salts emulsify lipids</w:t>
            </w:r>
          </w:p>
        </w:tc>
        <w:tc>
          <w:tcPr>
            <w:tcW w:w="851" w:type="dxa"/>
            <w:tcBorders>
              <w:top w:val="single" w:sz="4" w:space="0" w:color="auto"/>
              <w:left w:val="single" w:sz="4" w:space="0" w:color="auto"/>
              <w:right w:val="single" w:sz="4" w:space="0" w:color="auto"/>
            </w:tcBorders>
            <w:vAlign w:val="center"/>
          </w:tcPr>
          <w:p w14:paraId="686E0880" w14:textId="77777777" w:rsidR="00A5737E" w:rsidRDefault="00A5737E" w:rsidP="00896B64">
            <w:pPr>
              <w:pStyle w:val="ListParagraph"/>
              <w:spacing w:line="276" w:lineRule="auto"/>
              <w:ind w:left="0"/>
              <w:jc w:val="center"/>
              <w:rPr>
                <w:rFonts w:cs="Arial"/>
                <w:color w:val="FF0000"/>
              </w:rPr>
            </w:pPr>
            <w:r>
              <w:rPr>
                <w:rFonts w:cs="Arial"/>
                <w:color w:val="FF0000"/>
              </w:rPr>
              <w:t>1</w:t>
            </w:r>
          </w:p>
        </w:tc>
      </w:tr>
      <w:tr w:rsidR="0016418F" w14:paraId="05F13D4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29E4A1B" w14:textId="4D070E12" w:rsidR="0016418F" w:rsidRDefault="0016418F" w:rsidP="00896B64">
            <w:pPr>
              <w:spacing w:line="276" w:lineRule="auto"/>
              <w:rPr>
                <w:rFonts w:cs="Arial"/>
                <w:color w:val="FF0000"/>
                <w:shd w:val="clear" w:color="auto" w:fill="FFFFFF"/>
              </w:rPr>
            </w:pPr>
            <w:r>
              <w:rPr>
                <w:rFonts w:cs="Arial"/>
                <w:color w:val="FF0000"/>
                <w:shd w:val="clear" w:color="auto" w:fill="FFFFFF"/>
              </w:rPr>
              <w:t>Absorbs nutrients</w:t>
            </w:r>
          </w:p>
        </w:tc>
        <w:tc>
          <w:tcPr>
            <w:tcW w:w="851" w:type="dxa"/>
            <w:tcBorders>
              <w:top w:val="single" w:sz="4" w:space="0" w:color="auto"/>
              <w:left w:val="single" w:sz="4" w:space="0" w:color="auto"/>
              <w:right w:val="single" w:sz="4" w:space="0" w:color="auto"/>
            </w:tcBorders>
            <w:vAlign w:val="center"/>
          </w:tcPr>
          <w:p w14:paraId="3D8DDA01" w14:textId="22B3A9DF" w:rsidR="0016418F" w:rsidRDefault="0016418F" w:rsidP="00896B64">
            <w:pPr>
              <w:pStyle w:val="ListParagraph"/>
              <w:spacing w:line="276" w:lineRule="auto"/>
              <w:ind w:left="0"/>
              <w:jc w:val="center"/>
              <w:rPr>
                <w:rFonts w:cs="Arial"/>
                <w:color w:val="FF0000"/>
              </w:rPr>
            </w:pPr>
            <w:r>
              <w:rPr>
                <w:rFonts w:cs="Arial"/>
                <w:color w:val="FF0000"/>
              </w:rPr>
              <w:t>1</w:t>
            </w:r>
          </w:p>
        </w:tc>
      </w:tr>
      <w:tr w:rsidR="001F4897" w14:paraId="609D1BD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EE4A9F7" w14:textId="73996BA7" w:rsidR="001F4897" w:rsidRPr="00A85B58" w:rsidRDefault="001F4897" w:rsidP="00896B64">
            <w:pPr>
              <w:spacing w:line="276" w:lineRule="auto"/>
              <w:rPr>
                <w:rFonts w:cs="Arial"/>
                <w:color w:val="FF0000"/>
                <w:shd w:val="clear" w:color="auto" w:fill="FFFFFF"/>
              </w:rPr>
            </w:pPr>
            <w:r>
              <w:rPr>
                <w:rFonts w:cs="Arial"/>
                <w:color w:val="FF0000"/>
                <w:shd w:val="clear" w:color="auto" w:fill="FFFFFF"/>
              </w:rPr>
              <w:t>Pancreatic amylase breaking starch into disaccharides</w:t>
            </w:r>
          </w:p>
        </w:tc>
        <w:tc>
          <w:tcPr>
            <w:tcW w:w="851" w:type="dxa"/>
            <w:vMerge w:val="restart"/>
            <w:tcBorders>
              <w:top w:val="single" w:sz="4" w:space="0" w:color="auto"/>
              <w:left w:val="single" w:sz="4" w:space="0" w:color="auto"/>
              <w:right w:val="single" w:sz="4" w:space="0" w:color="auto"/>
            </w:tcBorders>
            <w:vAlign w:val="center"/>
          </w:tcPr>
          <w:p w14:paraId="55595EF7" w14:textId="66C507C9" w:rsidR="001F4897" w:rsidRDefault="001F4897" w:rsidP="00896B64">
            <w:pPr>
              <w:pStyle w:val="ListParagraph"/>
              <w:spacing w:line="276" w:lineRule="auto"/>
              <w:ind w:left="0"/>
              <w:jc w:val="center"/>
              <w:rPr>
                <w:rFonts w:cs="Arial"/>
                <w:color w:val="FF0000"/>
              </w:rPr>
            </w:pPr>
            <w:r>
              <w:rPr>
                <w:rFonts w:cs="Arial"/>
                <w:color w:val="FF0000"/>
              </w:rPr>
              <w:t>1-</w:t>
            </w:r>
            <w:r w:rsidR="0016418F">
              <w:rPr>
                <w:rFonts w:cs="Arial"/>
                <w:color w:val="FF0000"/>
              </w:rPr>
              <w:t>4</w:t>
            </w:r>
          </w:p>
        </w:tc>
      </w:tr>
      <w:tr w:rsidR="001F4897" w14:paraId="59F3DF26"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6421FD0" w14:textId="49210763" w:rsidR="001F4897" w:rsidRDefault="001F4897" w:rsidP="00896B64">
            <w:pPr>
              <w:spacing w:line="276" w:lineRule="auto"/>
              <w:rPr>
                <w:rFonts w:cs="Arial"/>
                <w:color w:val="FF0000"/>
                <w:shd w:val="clear" w:color="auto" w:fill="FFFFFF"/>
              </w:rPr>
            </w:pPr>
            <w:r>
              <w:rPr>
                <w:rFonts w:cs="Arial"/>
                <w:color w:val="FF0000"/>
                <w:shd w:val="clear" w:color="auto" w:fill="FFFFFF"/>
              </w:rPr>
              <w:t>Pancreatic protease/trypsin breaking proteins/polypeptides into peptides</w:t>
            </w:r>
          </w:p>
        </w:tc>
        <w:tc>
          <w:tcPr>
            <w:tcW w:w="851" w:type="dxa"/>
            <w:vMerge/>
            <w:tcBorders>
              <w:left w:val="single" w:sz="4" w:space="0" w:color="auto"/>
              <w:right w:val="single" w:sz="4" w:space="0" w:color="auto"/>
            </w:tcBorders>
            <w:vAlign w:val="center"/>
          </w:tcPr>
          <w:p w14:paraId="31CB2915" w14:textId="061A5EF2" w:rsidR="001F4897" w:rsidRDefault="001F4897" w:rsidP="00896B64">
            <w:pPr>
              <w:pStyle w:val="ListParagraph"/>
              <w:spacing w:line="276" w:lineRule="auto"/>
              <w:ind w:left="0"/>
              <w:jc w:val="center"/>
              <w:rPr>
                <w:rFonts w:cs="Arial"/>
                <w:color w:val="FF0000"/>
              </w:rPr>
            </w:pPr>
          </w:p>
        </w:tc>
      </w:tr>
      <w:tr w:rsidR="001F4897" w14:paraId="549CA0DD"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93E5B91" w14:textId="0B10387D" w:rsidR="001F4897" w:rsidRDefault="001F4897" w:rsidP="00896B64">
            <w:pPr>
              <w:spacing w:line="276" w:lineRule="auto"/>
              <w:rPr>
                <w:rFonts w:cs="Arial"/>
                <w:color w:val="FF0000"/>
                <w:shd w:val="clear" w:color="auto" w:fill="FFFFFF"/>
              </w:rPr>
            </w:pPr>
            <w:r>
              <w:rPr>
                <w:rFonts w:cs="Arial"/>
                <w:color w:val="FF0000"/>
                <w:shd w:val="clear" w:color="auto" w:fill="FFFFFF"/>
              </w:rPr>
              <w:t xml:space="preserve">Pancreatic </w:t>
            </w:r>
            <w:r w:rsidR="00C0478C">
              <w:rPr>
                <w:rFonts w:cs="Arial"/>
                <w:color w:val="FF0000"/>
                <w:shd w:val="clear" w:color="auto" w:fill="FFFFFF"/>
              </w:rPr>
              <w:t>n</w:t>
            </w:r>
            <w:r>
              <w:rPr>
                <w:rFonts w:cs="Arial"/>
                <w:color w:val="FF0000"/>
                <w:shd w:val="clear" w:color="auto" w:fill="FFFFFF"/>
              </w:rPr>
              <w:t>ucleases/ribonuclease/deoxyribonuclease, digesting RNA and DNA</w:t>
            </w:r>
          </w:p>
        </w:tc>
        <w:tc>
          <w:tcPr>
            <w:tcW w:w="851" w:type="dxa"/>
            <w:vMerge/>
            <w:tcBorders>
              <w:left w:val="single" w:sz="4" w:space="0" w:color="auto"/>
              <w:right w:val="single" w:sz="4" w:space="0" w:color="auto"/>
            </w:tcBorders>
            <w:vAlign w:val="center"/>
          </w:tcPr>
          <w:p w14:paraId="084B8792" w14:textId="61605059" w:rsidR="001F4897" w:rsidRDefault="001F4897" w:rsidP="00896B64">
            <w:pPr>
              <w:pStyle w:val="ListParagraph"/>
              <w:spacing w:line="276" w:lineRule="auto"/>
              <w:ind w:left="0"/>
              <w:jc w:val="center"/>
              <w:rPr>
                <w:rFonts w:cs="Arial"/>
                <w:color w:val="FF0000"/>
              </w:rPr>
            </w:pPr>
          </w:p>
        </w:tc>
      </w:tr>
      <w:tr w:rsidR="001F4897" w14:paraId="3F051CD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7D41A4D" w14:textId="793C8EFF" w:rsidR="001F4897" w:rsidRDefault="001F4897" w:rsidP="00896B64">
            <w:pPr>
              <w:spacing w:line="276" w:lineRule="auto"/>
              <w:rPr>
                <w:rFonts w:cs="Arial"/>
                <w:color w:val="FF0000"/>
                <w:shd w:val="clear" w:color="auto" w:fill="FFFFFF"/>
              </w:rPr>
            </w:pPr>
            <w:r>
              <w:rPr>
                <w:rFonts w:cs="Arial"/>
                <w:color w:val="FF0000"/>
                <w:shd w:val="clear" w:color="auto" w:fill="FFFFFF"/>
              </w:rPr>
              <w:t>Intestinal amylase breaking disaccharides into simple sugars</w:t>
            </w:r>
          </w:p>
        </w:tc>
        <w:tc>
          <w:tcPr>
            <w:tcW w:w="851" w:type="dxa"/>
            <w:vMerge/>
            <w:tcBorders>
              <w:left w:val="single" w:sz="4" w:space="0" w:color="auto"/>
              <w:right w:val="single" w:sz="4" w:space="0" w:color="auto"/>
            </w:tcBorders>
            <w:vAlign w:val="center"/>
          </w:tcPr>
          <w:p w14:paraId="3F01B18C" w14:textId="67AA56E4" w:rsidR="001F4897" w:rsidRDefault="001F4897" w:rsidP="00896B64">
            <w:pPr>
              <w:pStyle w:val="ListParagraph"/>
              <w:spacing w:line="276" w:lineRule="auto"/>
              <w:ind w:left="0"/>
              <w:jc w:val="center"/>
              <w:rPr>
                <w:rFonts w:cs="Arial"/>
                <w:color w:val="FF0000"/>
              </w:rPr>
            </w:pPr>
          </w:p>
        </w:tc>
      </w:tr>
      <w:tr w:rsidR="001F4897" w14:paraId="67C35EE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22FCA1B" w14:textId="140F3829" w:rsidR="001F4897" w:rsidRDefault="001F4897" w:rsidP="00896B64">
            <w:pPr>
              <w:spacing w:line="276" w:lineRule="auto"/>
              <w:rPr>
                <w:rFonts w:cs="Arial"/>
                <w:color w:val="FF0000"/>
                <w:shd w:val="clear" w:color="auto" w:fill="FFFFFF"/>
              </w:rPr>
            </w:pPr>
            <w:r>
              <w:rPr>
                <w:rFonts w:cs="Arial"/>
                <w:color w:val="FF0000"/>
                <w:shd w:val="clear" w:color="auto" w:fill="FFFFFF"/>
              </w:rPr>
              <w:t>Intestinal peptidases breaking peptides into amino acids</w:t>
            </w:r>
          </w:p>
        </w:tc>
        <w:tc>
          <w:tcPr>
            <w:tcW w:w="851" w:type="dxa"/>
            <w:vMerge/>
            <w:tcBorders>
              <w:left w:val="single" w:sz="4" w:space="0" w:color="auto"/>
              <w:right w:val="single" w:sz="4" w:space="0" w:color="auto"/>
            </w:tcBorders>
            <w:vAlign w:val="center"/>
          </w:tcPr>
          <w:p w14:paraId="3E694686" w14:textId="6367549D" w:rsidR="001F4897" w:rsidRDefault="001F4897" w:rsidP="00896B64">
            <w:pPr>
              <w:pStyle w:val="ListParagraph"/>
              <w:spacing w:line="276" w:lineRule="auto"/>
              <w:ind w:left="0"/>
              <w:jc w:val="center"/>
              <w:rPr>
                <w:rFonts w:cs="Arial"/>
                <w:color w:val="FF0000"/>
              </w:rPr>
            </w:pPr>
          </w:p>
        </w:tc>
      </w:tr>
      <w:tr w:rsidR="001F4897" w14:paraId="646EF8A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D1D27D9" w14:textId="6108AC8F" w:rsidR="001F4897" w:rsidRDefault="001F4897" w:rsidP="00896B64">
            <w:pPr>
              <w:spacing w:line="276" w:lineRule="auto"/>
              <w:rPr>
                <w:rFonts w:cs="Arial"/>
                <w:color w:val="FF0000"/>
                <w:shd w:val="clear" w:color="auto" w:fill="FFFFFF"/>
              </w:rPr>
            </w:pPr>
            <w:r>
              <w:rPr>
                <w:rFonts w:cs="Arial"/>
                <w:color w:val="FF0000"/>
                <w:shd w:val="clear" w:color="auto" w:fill="FFFFFF"/>
              </w:rPr>
              <w:t>Lipase, breaking lipids into fatty acids and glycerol</w:t>
            </w:r>
          </w:p>
        </w:tc>
        <w:tc>
          <w:tcPr>
            <w:tcW w:w="851" w:type="dxa"/>
            <w:vMerge/>
            <w:tcBorders>
              <w:left w:val="single" w:sz="4" w:space="0" w:color="auto"/>
              <w:right w:val="single" w:sz="4" w:space="0" w:color="auto"/>
            </w:tcBorders>
            <w:vAlign w:val="center"/>
          </w:tcPr>
          <w:p w14:paraId="728E9ECC" w14:textId="23B90B4C" w:rsidR="001F4897" w:rsidRDefault="001F4897" w:rsidP="00896B64">
            <w:pPr>
              <w:pStyle w:val="ListParagraph"/>
              <w:spacing w:line="276" w:lineRule="auto"/>
              <w:ind w:left="0"/>
              <w:jc w:val="center"/>
              <w:rPr>
                <w:rFonts w:cs="Arial"/>
                <w:color w:val="FF0000"/>
              </w:rPr>
            </w:pPr>
          </w:p>
        </w:tc>
      </w:tr>
      <w:tr w:rsidR="00A5737E" w14:paraId="54752D6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5C82135" w14:textId="77777777" w:rsidR="00A5737E" w:rsidRDefault="00A5737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9AEDD86" w14:textId="0DE56583" w:rsidR="00A5737E" w:rsidRDefault="00EC11E8" w:rsidP="00896B64">
            <w:pPr>
              <w:pStyle w:val="ListParagraph"/>
              <w:spacing w:line="276" w:lineRule="auto"/>
              <w:ind w:left="0"/>
              <w:jc w:val="center"/>
              <w:rPr>
                <w:rFonts w:cs="Arial"/>
                <w:b/>
                <w:color w:val="FF0000"/>
              </w:rPr>
            </w:pPr>
            <w:r>
              <w:rPr>
                <w:rFonts w:cs="Arial"/>
                <w:b/>
                <w:color w:val="FF0000"/>
              </w:rPr>
              <w:t>13</w:t>
            </w:r>
          </w:p>
        </w:tc>
      </w:tr>
    </w:tbl>
    <w:p w14:paraId="5F8ABBE1" w14:textId="685682D3" w:rsidR="0086251D" w:rsidRDefault="0086251D" w:rsidP="007A2377">
      <w:pPr>
        <w:spacing w:line="276" w:lineRule="auto"/>
      </w:pPr>
    </w:p>
    <w:p w14:paraId="59E5BB8E" w14:textId="5D592DCC" w:rsidR="0086251D" w:rsidRDefault="0086251D" w:rsidP="007A2377">
      <w:pPr>
        <w:spacing w:line="276" w:lineRule="auto"/>
      </w:pPr>
    </w:p>
    <w:p w14:paraId="413EC493" w14:textId="20081099" w:rsidR="0086251D" w:rsidRDefault="0086251D" w:rsidP="007A2377">
      <w:pPr>
        <w:spacing w:line="276" w:lineRule="auto"/>
      </w:pPr>
    </w:p>
    <w:p w14:paraId="70718536" w14:textId="4E105B55" w:rsidR="0086251D" w:rsidRDefault="0086251D" w:rsidP="007A2377">
      <w:pPr>
        <w:spacing w:line="276" w:lineRule="auto"/>
      </w:pPr>
    </w:p>
    <w:p w14:paraId="648CA950" w14:textId="03484F50" w:rsidR="0086251D" w:rsidRDefault="0086251D" w:rsidP="007A2377">
      <w:pPr>
        <w:spacing w:line="276" w:lineRule="auto"/>
      </w:pPr>
    </w:p>
    <w:p w14:paraId="08175D19" w14:textId="035B41EF" w:rsidR="0086251D" w:rsidRDefault="0086251D" w:rsidP="007A2377">
      <w:pPr>
        <w:spacing w:line="276" w:lineRule="auto"/>
      </w:pPr>
    </w:p>
    <w:p w14:paraId="5EFD1A9F" w14:textId="2EF3282C" w:rsidR="0086251D" w:rsidRDefault="0086251D" w:rsidP="007A2377">
      <w:pPr>
        <w:spacing w:line="276" w:lineRule="auto"/>
      </w:pPr>
    </w:p>
    <w:p w14:paraId="4158EDD6" w14:textId="0BA8FA05" w:rsidR="0086251D" w:rsidRDefault="0086251D" w:rsidP="007A2377">
      <w:pPr>
        <w:spacing w:line="276" w:lineRule="auto"/>
      </w:pPr>
    </w:p>
    <w:p w14:paraId="6C8C4C09" w14:textId="5D4DD447" w:rsidR="0086251D" w:rsidRDefault="0086251D" w:rsidP="007A2377">
      <w:pPr>
        <w:spacing w:line="276" w:lineRule="auto"/>
      </w:pPr>
    </w:p>
    <w:p w14:paraId="0DD58DEC" w14:textId="54B26050" w:rsidR="0086251D" w:rsidRDefault="0086251D" w:rsidP="007A2377">
      <w:pPr>
        <w:spacing w:line="276" w:lineRule="auto"/>
      </w:pPr>
    </w:p>
    <w:p w14:paraId="5A25C523" w14:textId="7608B504" w:rsidR="0086251D" w:rsidRDefault="0086251D" w:rsidP="007A2377">
      <w:pPr>
        <w:spacing w:line="276" w:lineRule="auto"/>
      </w:pPr>
    </w:p>
    <w:p w14:paraId="47154A79" w14:textId="0F0BD76F" w:rsidR="0086251D" w:rsidRDefault="0086251D" w:rsidP="007A2377">
      <w:pPr>
        <w:spacing w:line="276" w:lineRule="auto"/>
      </w:pPr>
    </w:p>
    <w:p w14:paraId="545488DA" w14:textId="4A12F0A1" w:rsidR="00630B1D" w:rsidRDefault="00630B1D" w:rsidP="007A2377">
      <w:pPr>
        <w:spacing w:line="276" w:lineRule="auto"/>
      </w:pPr>
    </w:p>
    <w:p w14:paraId="53A63DBC" w14:textId="2B9B28B2" w:rsidR="00630B1D" w:rsidRDefault="00630B1D" w:rsidP="007A2377">
      <w:pPr>
        <w:spacing w:line="276" w:lineRule="auto"/>
      </w:pPr>
    </w:p>
    <w:p w14:paraId="7A74EE81" w14:textId="72EED3C1" w:rsidR="00630B1D" w:rsidRDefault="00630B1D" w:rsidP="007A2377">
      <w:pPr>
        <w:spacing w:line="276" w:lineRule="auto"/>
      </w:pPr>
    </w:p>
    <w:p w14:paraId="4F3E8DEC" w14:textId="2DD7657C" w:rsidR="00630B1D" w:rsidRDefault="00630B1D" w:rsidP="007A2377">
      <w:pPr>
        <w:spacing w:line="276" w:lineRule="auto"/>
      </w:pPr>
    </w:p>
    <w:p w14:paraId="779841F7" w14:textId="77777777" w:rsidR="004F26F3" w:rsidRDefault="004F26F3" w:rsidP="007A2377">
      <w:pPr>
        <w:spacing w:line="276" w:lineRule="auto"/>
      </w:pPr>
      <w:r>
        <w:rPr>
          <w:rFonts w:cs="Arial"/>
          <w:b/>
          <w:noProof/>
          <w:lang w:eastAsia="en-AU"/>
        </w:rPr>
        <w:lastRenderedPageBreak/>
        <mc:AlternateContent>
          <mc:Choice Requires="wps">
            <w:drawing>
              <wp:anchor distT="0" distB="0" distL="114300" distR="114300" simplePos="0" relativeHeight="251658242" behindDoc="0" locked="0" layoutInCell="1" allowOverlap="1" wp14:anchorId="6C357E3D" wp14:editId="5B38E651">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B7C9A" id="Rectangle 2" o:spid="_x0000_s1026" style="position:absolute;margin-left:8.5pt;margin-top:9pt;width:24pt;height: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7278D14" w14:textId="40B3324C" w:rsidR="004F26F3" w:rsidRDefault="004F26F3" w:rsidP="007A2377">
      <w:pPr>
        <w:spacing w:line="276" w:lineRule="auto"/>
        <w:rPr>
          <w:b/>
        </w:rPr>
      </w:pPr>
      <w:r>
        <w:rPr>
          <w:b/>
        </w:rPr>
        <w:t xml:space="preserve">Question </w:t>
      </w:r>
      <w:r w:rsidR="008D741A">
        <w:rPr>
          <w:b/>
        </w:rPr>
        <w:t>3</w:t>
      </w:r>
      <w:r w:rsidR="006811F6">
        <w:rPr>
          <w:b/>
        </w:rPr>
        <w:t>4</w:t>
      </w:r>
      <w:r w:rsidR="003336BB">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335C04EB" w14:textId="77777777" w:rsidR="004F26F3" w:rsidRDefault="004F26F3" w:rsidP="007A2377">
      <w:pPr>
        <w:spacing w:line="276" w:lineRule="auto"/>
      </w:pPr>
    </w:p>
    <w:p w14:paraId="721BEF89" w14:textId="0B845118" w:rsidR="004F26F3" w:rsidRDefault="004F26F3" w:rsidP="007A2377">
      <w:pPr>
        <w:spacing w:line="276" w:lineRule="auto"/>
      </w:pPr>
    </w:p>
    <w:p w14:paraId="08487EB0" w14:textId="77777777" w:rsidR="00E43190" w:rsidRDefault="00E43190" w:rsidP="00E43190">
      <w:pPr>
        <w:spacing w:line="276" w:lineRule="auto"/>
      </w:pPr>
      <w:r>
        <w:t xml:space="preserve">Crohn’s disease is an autoimmune condition which damages the lining of the small intestine, leading to inflammation. </w:t>
      </w:r>
    </w:p>
    <w:p w14:paraId="6030E4F3" w14:textId="77777777" w:rsidR="00E43190" w:rsidRDefault="00E43190" w:rsidP="00E43190">
      <w:pPr>
        <w:spacing w:line="276" w:lineRule="auto"/>
      </w:pPr>
    </w:p>
    <w:p w14:paraId="4A9C065E" w14:textId="77777777" w:rsidR="00D562B6" w:rsidRDefault="00E43190" w:rsidP="002B56CF">
      <w:pPr>
        <w:pStyle w:val="ListParagraph"/>
        <w:numPr>
          <w:ilvl w:val="0"/>
          <w:numId w:val="9"/>
        </w:numPr>
        <w:spacing w:line="276" w:lineRule="auto"/>
      </w:pPr>
      <w:r>
        <w:tab/>
        <w:t xml:space="preserve">Describe the lining of </w:t>
      </w:r>
      <w:r w:rsidR="00D562B6">
        <w:t>a healthy</w:t>
      </w:r>
      <w:r>
        <w:t xml:space="preserve"> small intestine and outline why an individual with</w:t>
      </w:r>
    </w:p>
    <w:p w14:paraId="4ECC3543" w14:textId="43BDEAD1" w:rsidR="00E43190" w:rsidRDefault="00E43190" w:rsidP="00D562B6">
      <w:pPr>
        <w:spacing w:line="276" w:lineRule="auto"/>
        <w:ind w:left="1440"/>
      </w:pPr>
      <w:r>
        <w:t>unmanaged Crohn’s tend to lose weight.</w:t>
      </w:r>
    </w:p>
    <w:p w14:paraId="0B243644" w14:textId="314F0739" w:rsidR="00E43190" w:rsidRDefault="00E43190" w:rsidP="00E43190">
      <w:pPr>
        <w:spacing w:line="276" w:lineRule="auto"/>
        <w:jc w:val="right"/>
      </w:pPr>
      <w:r>
        <w:t>(8 marks)</w:t>
      </w:r>
    </w:p>
    <w:p w14:paraId="074289E6" w14:textId="77777777" w:rsidR="00E43190" w:rsidRDefault="00E43190" w:rsidP="00E43190">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E43190" w14:paraId="37CBFB62"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EB10311" w14:textId="77777777" w:rsidR="00E43190" w:rsidRDefault="00E43190"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7CF53BC" w14:textId="77777777" w:rsidR="00E43190" w:rsidRDefault="00E43190" w:rsidP="00896B64">
            <w:pPr>
              <w:pStyle w:val="ListParagraph"/>
              <w:spacing w:line="276" w:lineRule="auto"/>
              <w:ind w:left="0"/>
              <w:jc w:val="center"/>
              <w:rPr>
                <w:rFonts w:cs="Arial"/>
                <w:b/>
                <w:color w:val="FF0000"/>
              </w:rPr>
            </w:pPr>
            <w:r>
              <w:rPr>
                <w:rFonts w:cs="Arial"/>
                <w:b/>
                <w:color w:val="FF0000"/>
              </w:rPr>
              <w:t>Mark</w:t>
            </w:r>
          </w:p>
        </w:tc>
      </w:tr>
      <w:tr w:rsidR="00E43190" w14:paraId="3A566EA6"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777BF43" w14:textId="6F28B4C2" w:rsidR="00E43190" w:rsidRDefault="00E43190" w:rsidP="00896B64">
            <w:pPr>
              <w:pStyle w:val="ListParagraph"/>
              <w:spacing w:line="276" w:lineRule="auto"/>
              <w:ind w:left="0"/>
              <w:rPr>
                <w:rStyle w:val="normaltextrun"/>
                <w:rFonts w:cs="Arial"/>
                <w:color w:val="FF0000"/>
                <w:szCs w:val="22"/>
              </w:rPr>
            </w:pPr>
            <w:r>
              <w:rPr>
                <w:rStyle w:val="normaltextrun"/>
                <w:rFonts w:cs="Arial"/>
                <w:color w:val="FF0000"/>
                <w:szCs w:val="22"/>
              </w:rPr>
              <w:t>I</w:t>
            </w:r>
            <w:r>
              <w:rPr>
                <w:rStyle w:val="normaltextrun"/>
                <w:rFonts w:cs="Arial"/>
                <w:color w:val="FF0000"/>
              </w:rPr>
              <w:t>nner lining/mucosa has folds that extend into the interior</w:t>
            </w:r>
          </w:p>
        </w:tc>
        <w:tc>
          <w:tcPr>
            <w:tcW w:w="851" w:type="dxa"/>
            <w:tcBorders>
              <w:top w:val="single" w:sz="4" w:space="0" w:color="auto"/>
              <w:left w:val="single" w:sz="4" w:space="0" w:color="auto"/>
              <w:right w:val="single" w:sz="4" w:space="0" w:color="auto"/>
            </w:tcBorders>
            <w:vAlign w:val="center"/>
          </w:tcPr>
          <w:p w14:paraId="37F12CF4" w14:textId="3FD4DDDD"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1CCC7A1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0DFA043" w14:textId="20DAAC7B" w:rsidR="00E43190" w:rsidRPr="005C5AD5" w:rsidRDefault="00E43190" w:rsidP="00896B64">
            <w:pPr>
              <w:pStyle w:val="ListParagraph"/>
              <w:spacing w:line="276" w:lineRule="auto"/>
              <w:ind w:left="0"/>
              <w:rPr>
                <w:rStyle w:val="normaltextrun"/>
                <w:rFonts w:cs="Arial"/>
                <w:color w:val="FF0000"/>
                <w:szCs w:val="22"/>
              </w:rPr>
            </w:pPr>
            <w:r>
              <w:rPr>
                <w:rStyle w:val="normaltextrun"/>
                <w:rFonts w:cs="Arial"/>
                <w:color w:val="FF0000"/>
                <w:szCs w:val="22"/>
              </w:rPr>
              <w:t>Mucosa has s</w:t>
            </w:r>
            <w:r>
              <w:rPr>
                <w:rStyle w:val="normaltextrun"/>
                <w:rFonts w:cs="Arial"/>
                <w:color w:val="FF0000"/>
              </w:rPr>
              <w:t>mall finger-like projections/folding called villi</w:t>
            </w:r>
          </w:p>
        </w:tc>
        <w:tc>
          <w:tcPr>
            <w:tcW w:w="851" w:type="dxa"/>
            <w:tcBorders>
              <w:top w:val="single" w:sz="4" w:space="0" w:color="auto"/>
              <w:left w:val="single" w:sz="4" w:space="0" w:color="auto"/>
              <w:right w:val="single" w:sz="4" w:space="0" w:color="auto"/>
            </w:tcBorders>
            <w:vAlign w:val="center"/>
          </w:tcPr>
          <w:p w14:paraId="3E13E888"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3B43CB2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B752956" w14:textId="55169340" w:rsidR="00E43190" w:rsidRPr="005C5AD5" w:rsidRDefault="00E43190" w:rsidP="00896B64">
            <w:pPr>
              <w:pStyle w:val="ListParagraph"/>
              <w:spacing w:line="276" w:lineRule="auto"/>
              <w:ind w:left="0"/>
              <w:rPr>
                <w:rFonts w:cs="Arial"/>
                <w:color w:val="FF0000"/>
                <w:szCs w:val="22"/>
              </w:rPr>
            </w:pPr>
            <w:r w:rsidRPr="00ED7964">
              <w:rPr>
                <w:rStyle w:val="normaltextrun"/>
                <w:rFonts w:cs="Arial"/>
                <w:color w:val="FF0000"/>
                <w:szCs w:val="22"/>
              </w:rPr>
              <w:t>V</w:t>
            </w:r>
            <w:r w:rsidRPr="00ED7964">
              <w:rPr>
                <w:rStyle w:val="normaltextrun"/>
                <w:rFonts w:cs="Arial"/>
                <w:color w:val="FF0000"/>
              </w:rPr>
              <w:t xml:space="preserve">illi </w:t>
            </w:r>
            <w:r w:rsidR="00ED7964" w:rsidRPr="00ED7964">
              <w:rPr>
                <w:rStyle w:val="normaltextrun"/>
                <w:rFonts w:cs="Arial"/>
                <w:color w:val="FF0000"/>
                <w:szCs w:val="22"/>
              </w:rPr>
              <w:t>c</w:t>
            </w:r>
            <w:r w:rsidR="00ED7964" w:rsidRPr="00ED7964">
              <w:rPr>
                <w:rStyle w:val="normaltextrun"/>
                <w:color w:val="FF0000"/>
              </w:rPr>
              <w:t>ontain microvilli</w:t>
            </w:r>
            <w:r w:rsidRPr="005C5AD5">
              <w:rPr>
                <w:rStyle w:val="eop"/>
                <w:rFonts w:cs="Arial"/>
                <w:color w:val="FF0000"/>
                <w:szCs w:val="22"/>
              </w:rPr>
              <w:t> </w:t>
            </w:r>
          </w:p>
        </w:tc>
        <w:tc>
          <w:tcPr>
            <w:tcW w:w="851" w:type="dxa"/>
            <w:tcBorders>
              <w:top w:val="single" w:sz="4" w:space="0" w:color="auto"/>
              <w:left w:val="single" w:sz="4" w:space="0" w:color="auto"/>
              <w:right w:val="single" w:sz="4" w:space="0" w:color="auto"/>
            </w:tcBorders>
            <w:vAlign w:val="center"/>
          </w:tcPr>
          <w:p w14:paraId="08BFA5AE"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6592C6C1" w14:textId="77777777" w:rsidTr="00896B64">
        <w:trPr>
          <w:trHeight w:val="225"/>
        </w:trPr>
        <w:tc>
          <w:tcPr>
            <w:tcW w:w="8347" w:type="dxa"/>
          </w:tcPr>
          <w:p w14:paraId="32D60AFC" w14:textId="77777777" w:rsidR="00E43190" w:rsidRPr="005C5AD5" w:rsidRDefault="00E43190" w:rsidP="00896B64">
            <w:pPr>
              <w:pStyle w:val="paragraph"/>
              <w:spacing w:before="0" w:beforeAutospacing="0" w:after="0" w:afterAutospacing="0"/>
              <w:textAlignment w:val="baseline"/>
              <w:rPr>
                <w:rFonts w:ascii="Arial" w:hAnsi="Arial" w:cs="Arial"/>
                <w:sz w:val="22"/>
                <w:szCs w:val="22"/>
              </w:rPr>
            </w:pPr>
            <w:r w:rsidRPr="005C5AD5">
              <w:rPr>
                <w:rStyle w:val="normaltextrun"/>
                <w:rFonts w:ascii="Arial" w:hAnsi="Arial" w:cs="Arial"/>
                <w:color w:val="FF0000"/>
                <w:sz w:val="22"/>
                <w:szCs w:val="22"/>
              </w:rPr>
              <w:t>Inside is a lacteal (lymph capillary) surrounded by blood capillaries</w:t>
            </w:r>
            <w:r w:rsidRPr="005C5AD5">
              <w:rPr>
                <w:rStyle w:val="eop"/>
                <w:rFonts w:ascii="Arial" w:hAnsi="Arial" w:cs="Arial"/>
                <w:color w:val="FF0000"/>
                <w:sz w:val="22"/>
                <w:szCs w:val="22"/>
              </w:rPr>
              <w:t> </w:t>
            </w:r>
          </w:p>
        </w:tc>
        <w:tc>
          <w:tcPr>
            <w:tcW w:w="0" w:type="auto"/>
            <w:hideMark/>
          </w:tcPr>
          <w:p w14:paraId="587041A2" w14:textId="77777777" w:rsidR="00E43190" w:rsidRPr="00A56D8C" w:rsidRDefault="00E43190" w:rsidP="00896B64">
            <w:pPr>
              <w:jc w:val="center"/>
              <w:rPr>
                <w:rFonts w:cs="Arial"/>
                <w:color w:val="FF0000"/>
                <w:szCs w:val="22"/>
              </w:rPr>
            </w:pPr>
            <w:r>
              <w:rPr>
                <w:rFonts w:cs="Arial"/>
                <w:color w:val="FF0000"/>
                <w:szCs w:val="22"/>
              </w:rPr>
              <w:t>1</w:t>
            </w:r>
          </w:p>
        </w:tc>
      </w:tr>
      <w:tr w:rsidR="00E43190" w14:paraId="2A322098" w14:textId="77777777" w:rsidTr="00896B64">
        <w:trPr>
          <w:trHeight w:val="225"/>
        </w:trPr>
        <w:tc>
          <w:tcPr>
            <w:tcW w:w="8347" w:type="dxa"/>
          </w:tcPr>
          <w:p w14:paraId="4ADFD153" w14:textId="23E03D0C" w:rsidR="00E43190" w:rsidRPr="005C5AD5" w:rsidRDefault="00E43190" w:rsidP="00896B64">
            <w:pPr>
              <w:pStyle w:val="paragraph"/>
              <w:spacing w:before="0" w:beforeAutospacing="0" w:after="0" w:afterAutospacing="0"/>
              <w:textAlignment w:val="baseline"/>
              <w:rPr>
                <w:rFonts w:ascii="Arial" w:hAnsi="Arial" w:cs="Arial"/>
                <w:sz w:val="22"/>
                <w:szCs w:val="22"/>
              </w:rPr>
            </w:pPr>
            <w:r w:rsidRPr="005C5AD5">
              <w:rPr>
                <w:rStyle w:val="normaltextrun"/>
                <w:rFonts w:ascii="Arial" w:hAnsi="Arial" w:cs="Arial"/>
                <w:color w:val="FF0000"/>
                <w:sz w:val="22"/>
                <w:szCs w:val="22"/>
              </w:rPr>
              <w:t xml:space="preserve">Villi </w:t>
            </w:r>
            <w:r>
              <w:rPr>
                <w:rStyle w:val="normaltextrun"/>
                <w:rFonts w:ascii="Arial" w:hAnsi="Arial" w:cs="Arial"/>
                <w:color w:val="FF0000"/>
                <w:sz w:val="22"/>
                <w:szCs w:val="22"/>
              </w:rPr>
              <w:t>a</w:t>
            </w:r>
            <w:r>
              <w:rPr>
                <w:rStyle w:val="normaltextrun"/>
                <w:rFonts w:ascii="Arial" w:hAnsi="Arial" w:cs="Arial"/>
                <w:color w:val="FF0000"/>
              </w:rPr>
              <w:t>re</w:t>
            </w:r>
            <w:r w:rsidRPr="005C5AD5">
              <w:rPr>
                <w:rStyle w:val="normaltextrun"/>
                <w:rFonts w:ascii="Arial" w:hAnsi="Arial" w:cs="Arial"/>
                <w:color w:val="FF0000"/>
                <w:sz w:val="22"/>
                <w:szCs w:val="22"/>
              </w:rPr>
              <w:t xml:space="preserve"> thin </w:t>
            </w:r>
            <w:r w:rsidR="00ED7964">
              <w:rPr>
                <w:rStyle w:val="normaltextrun"/>
                <w:rFonts w:ascii="Arial" w:hAnsi="Arial" w:cs="Arial"/>
                <w:color w:val="FF0000"/>
                <w:sz w:val="22"/>
                <w:szCs w:val="22"/>
              </w:rPr>
              <w:t xml:space="preserve">/ </w:t>
            </w:r>
            <w:r w:rsidRPr="005C5AD5">
              <w:rPr>
                <w:rStyle w:val="normaltextrun"/>
                <w:rFonts w:ascii="Arial" w:hAnsi="Arial" w:cs="Arial"/>
                <w:color w:val="FF0000"/>
                <w:sz w:val="22"/>
                <w:szCs w:val="22"/>
              </w:rPr>
              <w:t>1 cell thick</w:t>
            </w:r>
          </w:p>
        </w:tc>
        <w:tc>
          <w:tcPr>
            <w:tcW w:w="0" w:type="auto"/>
            <w:hideMark/>
          </w:tcPr>
          <w:p w14:paraId="076E369F" w14:textId="77777777" w:rsidR="00E43190" w:rsidRPr="00A56D8C" w:rsidRDefault="00E43190" w:rsidP="00896B64">
            <w:pPr>
              <w:jc w:val="center"/>
              <w:rPr>
                <w:rFonts w:cs="Arial"/>
                <w:color w:val="FF0000"/>
                <w:szCs w:val="22"/>
              </w:rPr>
            </w:pPr>
            <w:r>
              <w:rPr>
                <w:rFonts w:cs="Arial"/>
                <w:color w:val="FF0000"/>
                <w:szCs w:val="22"/>
              </w:rPr>
              <w:t>1</w:t>
            </w:r>
          </w:p>
        </w:tc>
      </w:tr>
      <w:tr w:rsidR="00E43190" w14:paraId="0A381DA9"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DF4559A" w14:textId="182E6D52" w:rsidR="00E43190" w:rsidRDefault="00E43190" w:rsidP="00896B64">
            <w:pPr>
              <w:spacing w:line="276" w:lineRule="auto"/>
              <w:rPr>
                <w:rFonts w:cs="Arial"/>
                <w:color w:val="FF0000"/>
                <w:shd w:val="clear" w:color="auto" w:fill="FFFFFF"/>
              </w:rPr>
            </w:pPr>
            <w:r>
              <w:rPr>
                <w:rFonts w:cs="Arial"/>
                <w:color w:val="FF0000"/>
                <w:shd w:val="clear" w:color="auto" w:fill="FFFFFF"/>
              </w:rPr>
              <w:t>Villi is the site of nutrient absorption</w:t>
            </w:r>
          </w:p>
        </w:tc>
        <w:tc>
          <w:tcPr>
            <w:tcW w:w="851" w:type="dxa"/>
            <w:tcBorders>
              <w:top w:val="single" w:sz="4" w:space="0" w:color="auto"/>
              <w:left w:val="single" w:sz="4" w:space="0" w:color="auto"/>
              <w:right w:val="single" w:sz="4" w:space="0" w:color="auto"/>
            </w:tcBorders>
            <w:vAlign w:val="center"/>
          </w:tcPr>
          <w:p w14:paraId="7184AEF0" w14:textId="64503E0D"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170B3139"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0192ED9" w14:textId="7535B7A8" w:rsidR="00E43190" w:rsidRDefault="002B56CF" w:rsidP="00896B64">
            <w:pPr>
              <w:spacing w:line="276" w:lineRule="auto"/>
              <w:rPr>
                <w:rFonts w:cs="Arial"/>
                <w:color w:val="FF0000"/>
                <w:shd w:val="clear" w:color="auto" w:fill="FFFFFF"/>
              </w:rPr>
            </w:pPr>
            <w:r>
              <w:rPr>
                <w:rFonts w:cs="Arial"/>
                <w:color w:val="FF0000"/>
                <w:shd w:val="clear" w:color="auto" w:fill="FFFFFF"/>
              </w:rPr>
              <w:t>Damage to the villi mean</w:t>
            </w:r>
            <w:r w:rsidR="00E43190">
              <w:rPr>
                <w:rFonts w:cs="Arial"/>
                <w:color w:val="FF0000"/>
                <w:shd w:val="clear" w:color="auto" w:fill="FFFFFF"/>
              </w:rPr>
              <w:t xml:space="preserve"> nutrients would not be absorbed into the body</w:t>
            </w:r>
          </w:p>
        </w:tc>
        <w:tc>
          <w:tcPr>
            <w:tcW w:w="851" w:type="dxa"/>
            <w:tcBorders>
              <w:top w:val="single" w:sz="4" w:space="0" w:color="auto"/>
              <w:left w:val="single" w:sz="4" w:space="0" w:color="auto"/>
              <w:right w:val="single" w:sz="4" w:space="0" w:color="auto"/>
            </w:tcBorders>
            <w:vAlign w:val="center"/>
          </w:tcPr>
          <w:p w14:paraId="41272D8C"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D7964" w14:paraId="3A5E548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309EE49" w14:textId="5F220D47" w:rsidR="00ED7964" w:rsidRDefault="00BE3D05" w:rsidP="00896B64">
            <w:pPr>
              <w:spacing w:line="276" w:lineRule="auto"/>
              <w:rPr>
                <w:rFonts w:cs="Arial"/>
                <w:color w:val="FF0000"/>
                <w:shd w:val="clear" w:color="auto" w:fill="FFFFFF"/>
              </w:rPr>
            </w:pPr>
            <w:r>
              <w:rPr>
                <w:rFonts w:cs="Arial"/>
                <w:color w:val="FF0000"/>
                <w:shd w:val="clear" w:color="auto" w:fill="FFFFFF"/>
              </w:rPr>
              <w:t>Surface area for absorption has decreased</w:t>
            </w:r>
          </w:p>
        </w:tc>
        <w:tc>
          <w:tcPr>
            <w:tcW w:w="851" w:type="dxa"/>
            <w:tcBorders>
              <w:top w:val="single" w:sz="4" w:space="0" w:color="auto"/>
              <w:left w:val="single" w:sz="4" w:space="0" w:color="auto"/>
              <w:right w:val="single" w:sz="4" w:space="0" w:color="auto"/>
            </w:tcBorders>
            <w:vAlign w:val="center"/>
          </w:tcPr>
          <w:p w14:paraId="5F076945" w14:textId="386450A2" w:rsidR="00ED7964" w:rsidRDefault="00BE3D05" w:rsidP="00896B64">
            <w:pPr>
              <w:pStyle w:val="ListParagraph"/>
              <w:spacing w:line="276" w:lineRule="auto"/>
              <w:ind w:left="0"/>
              <w:jc w:val="center"/>
              <w:rPr>
                <w:rFonts w:cs="Arial"/>
                <w:color w:val="FF0000"/>
              </w:rPr>
            </w:pPr>
            <w:r>
              <w:rPr>
                <w:rFonts w:cs="Arial"/>
                <w:color w:val="FF0000"/>
              </w:rPr>
              <w:t>1</w:t>
            </w:r>
          </w:p>
        </w:tc>
      </w:tr>
      <w:tr w:rsidR="00E43190" w14:paraId="2EA4B1A1" w14:textId="77777777" w:rsidTr="00896B64">
        <w:tc>
          <w:tcPr>
            <w:tcW w:w="8347" w:type="dxa"/>
            <w:tcBorders>
              <w:top w:val="single" w:sz="4" w:space="0" w:color="auto"/>
              <w:left w:val="single" w:sz="4" w:space="0" w:color="auto"/>
              <w:bottom w:val="single" w:sz="4" w:space="0" w:color="auto"/>
              <w:right w:val="single" w:sz="4" w:space="0" w:color="auto"/>
            </w:tcBorders>
          </w:tcPr>
          <w:p w14:paraId="236C179F" w14:textId="77777777" w:rsidR="00E43190" w:rsidRDefault="00E43190"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04D30648" w14:textId="6685597B" w:rsidR="00E43190" w:rsidRDefault="00E43190" w:rsidP="00896B64">
            <w:pPr>
              <w:pStyle w:val="ListParagraph"/>
              <w:spacing w:line="276" w:lineRule="auto"/>
              <w:ind w:left="0"/>
              <w:jc w:val="center"/>
              <w:rPr>
                <w:rFonts w:cs="Arial"/>
                <w:b/>
                <w:color w:val="FF0000"/>
              </w:rPr>
            </w:pPr>
            <w:r>
              <w:rPr>
                <w:rFonts w:cs="Arial"/>
                <w:b/>
                <w:color w:val="FF0000"/>
              </w:rPr>
              <w:t>8</w:t>
            </w:r>
          </w:p>
        </w:tc>
      </w:tr>
    </w:tbl>
    <w:p w14:paraId="6E27CF4C" w14:textId="77777777" w:rsidR="00E43190" w:rsidRDefault="00E43190" w:rsidP="007A2377">
      <w:pPr>
        <w:spacing w:line="276" w:lineRule="auto"/>
      </w:pPr>
    </w:p>
    <w:p w14:paraId="57A6A652" w14:textId="745D651F" w:rsidR="00380948" w:rsidRDefault="00380948" w:rsidP="007A2377">
      <w:pPr>
        <w:spacing w:line="276" w:lineRule="auto"/>
      </w:pPr>
    </w:p>
    <w:p w14:paraId="3DFD57E3" w14:textId="3B218298" w:rsidR="00953174" w:rsidRDefault="00953174" w:rsidP="007A2377">
      <w:pPr>
        <w:spacing w:line="276" w:lineRule="auto"/>
      </w:pPr>
    </w:p>
    <w:p w14:paraId="0F9BE6FA" w14:textId="6AF8AB8E" w:rsidR="00953174" w:rsidRDefault="00953174" w:rsidP="007A2377">
      <w:pPr>
        <w:spacing w:line="276" w:lineRule="auto"/>
      </w:pPr>
    </w:p>
    <w:p w14:paraId="60DA6344" w14:textId="351F0B22" w:rsidR="00953174" w:rsidRDefault="00953174" w:rsidP="007A2377">
      <w:pPr>
        <w:spacing w:line="276" w:lineRule="auto"/>
      </w:pPr>
    </w:p>
    <w:p w14:paraId="02FAF29E" w14:textId="703A5403" w:rsidR="00953174" w:rsidRDefault="00953174" w:rsidP="007A2377">
      <w:pPr>
        <w:spacing w:line="276" w:lineRule="auto"/>
      </w:pPr>
    </w:p>
    <w:p w14:paraId="08B5F546" w14:textId="478F447D" w:rsidR="00953174" w:rsidRDefault="00953174" w:rsidP="007A2377">
      <w:pPr>
        <w:spacing w:line="276" w:lineRule="auto"/>
      </w:pPr>
    </w:p>
    <w:p w14:paraId="5E4342E1" w14:textId="556998EA" w:rsidR="00953174" w:rsidRDefault="00953174" w:rsidP="007A2377">
      <w:pPr>
        <w:spacing w:line="276" w:lineRule="auto"/>
      </w:pPr>
    </w:p>
    <w:p w14:paraId="4F1C276B" w14:textId="0621089E" w:rsidR="00953174" w:rsidRDefault="00953174" w:rsidP="007A2377">
      <w:pPr>
        <w:spacing w:line="276" w:lineRule="auto"/>
      </w:pPr>
    </w:p>
    <w:p w14:paraId="3C545995" w14:textId="0AFD8E36" w:rsidR="00953174" w:rsidRDefault="00953174" w:rsidP="007A2377">
      <w:pPr>
        <w:spacing w:line="276" w:lineRule="auto"/>
      </w:pPr>
    </w:p>
    <w:p w14:paraId="3C45625E" w14:textId="4CDB8531" w:rsidR="00953174" w:rsidRDefault="00953174" w:rsidP="007A2377">
      <w:pPr>
        <w:spacing w:line="276" w:lineRule="auto"/>
      </w:pPr>
    </w:p>
    <w:p w14:paraId="1C9188DD" w14:textId="163C3485" w:rsidR="00953174" w:rsidRDefault="00953174" w:rsidP="007A2377">
      <w:pPr>
        <w:spacing w:line="276" w:lineRule="auto"/>
      </w:pPr>
    </w:p>
    <w:p w14:paraId="1EB78891" w14:textId="01FEE9A3" w:rsidR="00953174" w:rsidRDefault="00953174" w:rsidP="007A2377">
      <w:pPr>
        <w:spacing w:line="276" w:lineRule="auto"/>
      </w:pPr>
    </w:p>
    <w:p w14:paraId="2B55C637" w14:textId="14A20813" w:rsidR="00953174" w:rsidRDefault="00953174" w:rsidP="007A2377">
      <w:pPr>
        <w:spacing w:line="276" w:lineRule="auto"/>
      </w:pPr>
    </w:p>
    <w:p w14:paraId="271C6E16" w14:textId="08B809C7" w:rsidR="00953174" w:rsidRDefault="00953174" w:rsidP="007A2377">
      <w:pPr>
        <w:spacing w:line="276" w:lineRule="auto"/>
      </w:pPr>
    </w:p>
    <w:p w14:paraId="175BCB39" w14:textId="378FF877" w:rsidR="00953174" w:rsidRDefault="00953174" w:rsidP="007A2377">
      <w:pPr>
        <w:spacing w:line="276" w:lineRule="auto"/>
      </w:pPr>
    </w:p>
    <w:p w14:paraId="293BADE5" w14:textId="718AFAA9" w:rsidR="00953174" w:rsidRDefault="00953174" w:rsidP="007A2377">
      <w:pPr>
        <w:spacing w:line="276" w:lineRule="auto"/>
      </w:pPr>
    </w:p>
    <w:p w14:paraId="7BBF28BE" w14:textId="6F8AEAE5" w:rsidR="00953174" w:rsidRDefault="00953174" w:rsidP="007A2377">
      <w:pPr>
        <w:spacing w:line="276" w:lineRule="auto"/>
      </w:pPr>
    </w:p>
    <w:p w14:paraId="3F62465B" w14:textId="3831F1F1" w:rsidR="00953174" w:rsidRDefault="00953174" w:rsidP="007A2377">
      <w:pPr>
        <w:spacing w:line="276" w:lineRule="auto"/>
      </w:pPr>
    </w:p>
    <w:p w14:paraId="6F1B7F11" w14:textId="0CE6AB30" w:rsidR="00953174" w:rsidRDefault="00953174" w:rsidP="007A2377">
      <w:pPr>
        <w:spacing w:line="276" w:lineRule="auto"/>
      </w:pPr>
    </w:p>
    <w:p w14:paraId="0841F53B" w14:textId="65699307" w:rsidR="00953174" w:rsidRDefault="00953174" w:rsidP="007A2377">
      <w:pPr>
        <w:spacing w:line="276" w:lineRule="auto"/>
      </w:pPr>
    </w:p>
    <w:p w14:paraId="1E3A4F08" w14:textId="3DF6B76E" w:rsidR="00953174" w:rsidRDefault="00953174" w:rsidP="007A2377">
      <w:pPr>
        <w:spacing w:line="276" w:lineRule="auto"/>
      </w:pPr>
    </w:p>
    <w:p w14:paraId="3CE7C26A" w14:textId="221A32FA" w:rsidR="00953174" w:rsidRDefault="00953174" w:rsidP="007A2377">
      <w:pPr>
        <w:spacing w:line="276" w:lineRule="auto"/>
      </w:pPr>
    </w:p>
    <w:p w14:paraId="62226BD2" w14:textId="5D8F50AC" w:rsidR="00953174" w:rsidRDefault="00953174" w:rsidP="007A2377">
      <w:pPr>
        <w:spacing w:line="276" w:lineRule="auto"/>
      </w:pPr>
    </w:p>
    <w:p w14:paraId="5E16BA36" w14:textId="28F2A0C1" w:rsidR="00953174" w:rsidRDefault="00953174" w:rsidP="007A2377">
      <w:pPr>
        <w:spacing w:line="276" w:lineRule="auto"/>
      </w:pPr>
    </w:p>
    <w:p w14:paraId="7F0DDE9B" w14:textId="77777777" w:rsidR="00953174" w:rsidRDefault="00953174" w:rsidP="007A2377">
      <w:pPr>
        <w:spacing w:line="276" w:lineRule="auto"/>
      </w:pPr>
    </w:p>
    <w:p w14:paraId="62EB357A" w14:textId="5D4BE165" w:rsidR="00896B64" w:rsidRPr="00896B64" w:rsidRDefault="00896B64" w:rsidP="00896B64">
      <w:pPr>
        <w:spacing w:line="276" w:lineRule="auto"/>
      </w:pPr>
      <w:r>
        <w:lastRenderedPageBreak/>
        <w:t>Emphysema is a lung disease most often attributed to smoking. People with emphysema have damaged alveoli and decreased blood flow.</w:t>
      </w:r>
    </w:p>
    <w:p w14:paraId="1A344942" w14:textId="77777777" w:rsidR="00896B64" w:rsidRDefault="00896B64" w:rsidP="007A2377">
      <w:pPr>
        <w:spacing w:line="276" w:lineRule="auto"/>
      </w:pPr>
    </w:p>
    <w:p w14:paraId="26737F6D" w14:textId="3DFCC478" w:rsidR="00F0701F" w:rsidRDefault="00391D3D" w:rsidP="00A637C9">
      <w:pPr>
        <w:pStyle w:val="ListParagraph"/>
        <w:numPr>
          <w:ilvl w:val="0"/>
          <w:numId w:val="9"/>
        </w:numPr>
        <w:spacing w:line="276" w:lineRule="auto"/>
      </w:pPr>
      <w:r>
        <w:tab/>
      </w:r>
      <w:r w:rsidR="004F1F40">
        <w:t xml:space="preserve">Explain how the structure of the lungs allow for efficient gas exchange. Predict some of </w:t>
      </w:r>
      <w:r w:rsidR="004F1F40">
        <w:tab/>
        <w:t>the</w:t>
      </w:r>
      <w:r w:rsidR="00953174">
        <w:t xml:space="preserve"> symptoms that</w:t>
      </w:r>
      <w:r w:rsidR="004F1F40">
        <w:t xml:space="preserve"> </w:t>
      </w:r>
      <w:r>
        <w:t>emphysema patients</w:t>
      </w:r>
      <w:r w:rsidR="004F1F40">
        <w:t xml:space="preserve"> would exhibit.</w:t>
      </w:r>
    </w:p>
    <w:p w14:paraId="3BD37EBC" w14:textId="134065B9" w:rsidR="00896B64" w:rsidRDefault="00896B64" w:rsidP="00896B64">
      <w:pPr>
        <w:spacing w:line="276" w:lineRule="auto"/>
        <w:jc w:val="right"/>
      </w:pPr>
      <w:r>
        <w:t>(12 marks)</w:t>
      </w:r>
    </w:p>
    <w:p w14:paraId="73A03F8A" w14:textId="77777777" w:rsidR="00896B64" w:rsidRDefault="00896B64" w:rsidP="00896B64">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96B64" w14:paraId="1EFFB30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B638390" w14:textId="77777777" w:rsidR="00896B64" w:rsidRDefault="00896B64"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3BB2ECF" w14:textId="77777777" w:rsidR="00896B64" w:rsidRDefault="00896B64" w:rsidP="00896B64">
            <w:pPr>
              <w:pStyle w:val="ListParagraph"/>
              <w:spacing w:line="276" w:lineRule="auto"/>
              <w:ind w:left="0"/>
              <w:jc w:val="center"/>
              <w:rPr>
                <w:rFonts w:cs="Arial"/>
                <w:b/>
                <w:color w:val="FF0000"/>
              </w:rPr>
            </w:pPr>
            <w:r>
              <w:rPr>
                <w:rFonts w:cs="Arial"/>
                <w:b/>
                <w:color w:val="FF0000"/>
              </w:rPr>
              <w:t>Mark</w:t>
            </w:r>
          </w:p>
        </w:tc>
      </w:tr>
      <w:tr w:rsidR="00896B64" w14:paraId="141645E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2833E93" w14:textId="486BF64E" w:rsidR="00896B64" w:rsidRPr="00953174" w:rsidRDefault="00BE3D05" w:rsidP="00896B64">
            <w:pPr>
              <w:pStyle w:val="ListParagraph"/>
              <w:spacing w:line="276" w:lineRule="auto"/>
              <w:ind w:left="0"/>
              <w:rPr>
                <w:rStyle w:val="normaltextrun"/>
                <w:rFonts w:cs="Arial"/>
                <w:color w:val="FF0000"/>
                <w:szCs w:val="22"/>
              </w:rPr>
            </w:pPr>
            <w:r>
              <w:rPr>
                <w:rStyle w:val="normaltextrun"/>
                <w:rFonts w:cs="Arial"/>
                <w:color w:val="FF0000"/>
                <w:szCs w:val="22"/>
              </w:rPr>
              <w:t>L</w:t>
            </w:r>
            <w:r w:rsidRPr="00BE3D05">
              <w:rPr>
                <w:rStyle w:val="normaltextrun"/>
                <w:color w:val="FF0000"/>
              </w:rPr>
              <w:t>ungs have a large</w:t>
            </w:r>
            <w:r w:rsidR="00953174" w:rsidRPr="00BE3D05">
              <w:rPr>
                <w:rStyle w:val="normaltextrun"/>
                <w:rFonts w:cs="Arial"/>
                <w:color w:val="FF0000"/>
                <w:szCs w:val="22"/>
              </w:rPr>
              <w:t xml:space="preserve"> </w:t>
            </w:r>
            <w:r w:rsidR="00953174" w:rsidRPr="00953174">
              <w:rPr>
                <w:rStyle w:val="normaltextrun"/>
                <w:rFonts w:cs="Arial"/>
                <w:color w:val="FF0000"/>
                <w:szCs w:val="22"/>
              </w:rPr>
              <w:t>internal surface area</w:t>
            </w:r>
          </w:p>
        </w:tc>
        <w:tc>
          <w:tcPr>
            <w:tcW w:w="851" w:type="dxa"/>
            <w:tcBorders>
              <w:top w:val="single" w:sz="4" w:space="0" w:color="auto"/>
              <w:left w:val="single" w:sz="4" w:space="0" w:color="auto"/>
              <w:right w:val="single" w:sz="4" w:space="0" w:color="auto"/>
            </w:tcBorders>
            <w:vAlign w:val="center"/>
          </w:tcPr>
          <w:p w14:paraId="100467FE"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127EF40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5848576" w14:textId="00BF0099" w:rsidR="00896B64" w:rsidRPr="00953174" w:rsidRDefault="00953174" w:rsidP="00896B64">
            <w:pPr>
              <w:pStyle w:val="ListParagraph"/>
              <w:spacing w:line="276" w:lineRule="auto"/>
              <w:ind w:left="0"/>
              <w:rPr>
                <w:rStyle w:val="normaltextrun"/>
                <w:rFonts w:cs="Arial"/>
                <w:color w:val="FF0000"/>
                <w:szCs w:val="22"/>
              </w:rPr>
            </w:pPr>
            <w:r w:rsidRPr="00953174">
              <w:rPr>
                <w:rStyle w:val="normaltextrun"/>
                <w:rFonts w:cs="Arial"/>
                <w:color w:val="FF0000"/>
                <w:szCs w:val="22"/>
              </w:rPr>
              <w:t>So large amounts of gas can be exchanged in a short time</w:t>
            </w:r>
          </w:p>
        </w:tc>
        <w:tc>
          <w:tcPr>
            <w:tcW w:w="851" w:type="dxa"/>
            <w:tcBorders>
              <w:top w:val="single" w:sz="4" w:space="0" w:color="auto"/>
              <w:left w:val="single" w:sz="4" w:space="0" w:color="auto"/>
              <w:right w:val="single" w:sz="4" w:space="0" w:color="auto"/>
            </w:tcBorders>
            <w:vAlign w:val="center"/>
          </w:tcPr>
          <w:p w14:paraId="3800D1D7"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01C588B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B63AE78" w14:textId="406B3F4E" w:rsidR="00896B64" w:rsidRPr="00953174" w:rsidRDefault="00953174" w:rsidP="00896B64">
            <w:pPr>
              <w:pStyle w:val="ListParagraph"/>
              <w:spacing w:line="276" w:lineRule="auto"/>
              <w:ind w:left="0"/>
              <w:rPr>
                <w:rFonts w:cs="Arial"/>
                <w:color w:val="FF0000"/>
                <w:szCs w:val="22"/>
              </w:rPr>
            </w:pPr>
            <w:r w:rsidRPr="00953174">
              <w:rPr>
                <w:rFonts w:cs="Arial"/>
                <w:color w:val="FF0000"/>
                <w:szCs w:val="22"/>
              </w:rPr>
              <w:t>Alveolus is well supplied with blood vessels</w:t>
            </w:r>
          </w:p>
        </w:tc>
        <w:tc>
          <w:tcPr>
            <w:tcW w:w="851" w:type="dxa"/>
            <w:tcBorders>
              <w:top w:val="single" w:sz="4" w:space="0" w:color="auto"/>
              <w:left w:val="single" w:sz="4" w:space="0" w:color="auto"/>
              <w:right w:val="single" w:sz="4" w:space="0" w:color="auto"/>
            </w:tcBorders>
            <w:vAlign w:val="center"/>
          </w:tcPr>
          <w:p w14:paraId="2A28FED9"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43430E55" w14:textId="77777777" w:rsidTr="00896B64">
        <w:trPr>
          <w:trHeight w:val="225"/>
        </w:trPr>
        <w:tc>
          <w:tcPr>
            <w:tcW w:w="8347" w:type="dxa"/>
          </w:tcPr>
          <w:p w14:paraId="121AFC66" w14:textId="74233B63" w:rsidR="00896B64" w:rsidRPr="00953174" w:rsidRDefault="00953174" w:rsidP="00896B64">
            <w:pPr>
              <w:pStyle w:val="paragraph"/>
              <w:spacing w:before="0" w:beforeAutospacing="0" w:after="0" w:afterAutospacing="0"/>
              <w:textAlignment w:val="baseline"/>
              <w:rPr>
                <w:rFonts w:ascii="Arial" w:hAnsi="Arial" w:cs="Arial"/>
                <w:color w:val="FF0000"/>
                <w:sz w:val="22"/>
                <w:szCs w:val="22"/>
              </w:rPr>
            </w:pPr>
            <w:r w:rsidRPr="00953174">
              <w:rPr>
                <w:rFonts w:ascii="Arial" w:hAnsi="Arial" w:cs="Arial"/>
                <w:color w:val="FF0000"/>
                <w:sz w:val="22"/>
                <w:szCs w:val="22"/>
              </w:rPr>
              <w:t>Blood vessels are in close proximity to alveoli</w:t>
            </w:r>
          </w:p>
        </w:tc>
        <w:tc>
          <w:tcPr>
            <w:tcW w:w="0" w:type="auto"/>
            <w:hideMark/>
          </w:tcPr>
          <w:p w14:paraId="30518AB5" w14:textId="77777777" w:rsidR="00896B64" w:rsidRPr="00A56D8C" w:rsidRDefault="00896B64" w:rsidP="00896B64">
            <w:pPr>
              <w:jc w:val="center"/>
              <w:rPr>
                <w:rFonts w:cs="Arial"/>
                <w:color w:val="FF0000"/>
                <w:szCs w:val="22"/>
              </w:rPr>
            </w:pPr>
            <w:r>
              <w:rPr>
                <w:rFonts w:cs="Arial"/>
                <w:color w:val="FF0000"/>
                <w:szCs w:val="22"/>
              </w:rPr>
              <w:t>1</w:t>
            </w:r>
          </w:p>
        </w:tc>
      </w:tr>
      <w:tr w:rsidR="00391D3D" w14:paraId="2A9011AE" w14:textId="77777777" w:rsidTr="00896B64">
        <w:trPr>
          <w:trHeight w:val="225"/>
        </w:trPr>
        <w:tc>
          <w:tcPr>
            <w:tcW w:w="8347" w:type="dxa"/>
          </w:tcPr>
          <w:p w14:paraId="7E899EC7" w14:textId="5C7395F1" w:rsidR="00391D3D" w:rsidRPr="00953174" w:rsidRDefault="00953174" w:rsidP="00391D3D">
            <w:pPr>
              <w:pStyle w:val="paragraph"/>
              <w:spacing w:before="0" w:beforeAutospacing="0" w:after="0" w:afterAutospacing="0"/>
              <w:textAlignment w:val="baseline"/>
              <w:rPr>
                <w:rFonts w:ascii="Arial" w:hAnsi="Arial" w:cs="Arial"/>
                <w:color w:val="FF0000"/>
                <w:sz w:val="22"/>
                <w:szCs w:val="22"/>
              </w:rPr>
            </w:pPr>
            <w:r w:rsidRPr="00953174">
              <w:rPr>
                <w:rFonts w:ascii="Arial" w:hAnsi="Arial" w:cs="Arial"/>
                <w:color w:val="FF0000"/>
                <w:sz w:val="22"/>
                <w:szCs w:val="22"/>
              </w:rPr>
              <w:t>Continuous blood flow maintains concentration difference</w:t>
            </w:r>
            <w:r w:rsidR="00FD6ADD">
              <w:rPr>
                <w:rFonts w:ascii="Arial" w:hAnsi="Arial" w:cs="Arial"/>
                <w:color w:val="FF0000"/>
                <w:sz w:val="22"/>
                <w:szCs w:val="22"/>
              </w:rPr>
              <w:t xml:space="preserve"> between alveoli and blood</w:t>
            </w:r>
          </w:p>
        </w:tc>
        <w:tc>
          <w:tcPr>
            <w:tcW w:w="0" w:type="auto"/>
            <w:hideMark/>
          </w:tcPr>
          <w:p w14:paraId="009D3893" w14:textId="77777777" w:rsidR="00391D3D" w:rsidRPr="00391D3D" w:rsidRDefault="00391D3D" w:rsidP="00391D3D">
            <w:pPr>
              <w:jc w:val="center"/>
              <w:rPr>
                <w:rFonts w:cs="Arial"/>
                <w:color w:val="FF0000"/>
                <w:szCs w:val="22"/>
              </w:rPr>
            </w:pPr>
            <w:r w:rsidRPr="00391D3D">
              <w:rPr>
                <w:rFonts w:cs="Arial"/>
                <w:color w:val="FF0000"/>
                <w:szCs w:val="22"/>
              </w:rPr>
              <w:t>1</w:t>
            </w:r>
          </w:p>
        </w:tc>
      </w:tr>
      <w:tr w:rsidR="00391D3D" w14:paraId="22249B03" w14:textId="77777777" w:rsidTr="00896B64">
        <w:trPr>
          <w:trHeight w:val="225"/>
        </w:trPr>
        <w:tc>
          <w:tcPr>
            <w:tcW w:w="8347" w:type="dxa"/>
          </w:tcPr>
          <w:p w14:paraId="7403157A" w14:textId="457F63AD" w:rsidR="00391D3D" w:rsidRPr="00953174" w:rsidRDefault="00FD6ADD" w:rsidP="00391D3D">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w</w:t>
            </w:r>
            <w:r w:rsidR="00953174" w:rsidRPr="00953174">
              <w:rPr>
                <w:rStyle w:val="normaltextrun"/>
                <w:rFonts w:ascii="Arial" w:hAnsi="Arial" w:cs="Arial"/>
                <w:color w:val="FF0000"/>
                <w:sz w:val="22"/>
                <w:szCs w:val="22"/>
              </w:rPr>
              <w:t>alls of alveolus are thin</w:t>
            </w:r>
            <w:r>
              <w:rPr>
                <w:rStyle w:val="normaltextrun"/>
                <w:rFonts w:ascii="Arial" w:hAnsi="Arial" w:cs="Arial"/>
                <w:color w:val="FF0000"/>
                <w:sz w:val="22"/>
                <w:szCs w:val="22"/>
              </w:rPr>
              <w:t xml:space="preserve"> / 1 cell thick</w:t>
            </w:r>
          </w:p>
        </w:tc>
        <w:tc>
          <w:tcPr>
            <w:tcW w:w="0" w:type="auto"/>
          </w:tcPr>
          <w:p w14:paraId="355BE9C9" w14:textId="77777777" w:rsidR="00391D3D" w:rsidRPr="00391D3D" w:rsidRDefault="00391D3D" w:rsidP="00391D3D">
            <w:pPr>
              <w:jc w:val="center"/>
              <w:rPr>
                <w:rFonts w:cs="Arial"/>
                <w:color w:val="FF0000"/>
                <w:szCs w:val="22"/>
              </w:rPr>
            </w:pPr>
            <w:r w:rsidRPr="00391D3D">
              <w:rPr>
                <w:rFonts w:cs="Arial"/>
                <w:color w:val="FF0000"/>
                <w:szCs w:val="22"/>
              </w:rPr>
              <w:t>1</w:t>
            </w:r>
          </w:p>
        </w:tc>
      </w:tr>
      <w:tr w:rsidR="00391D3D" w14:paraId="0B38494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15B9781" w14:textId="1B5E1A07" w:rsidR="00391D3D" w:rsidRPr="00953174" w:rsidRDefault="00953174" w:rsidP="00391D3D">
            <w:pPr>
              <w:spacing w:line="276" w:lineRule="auto"/>
              <w:rPr>
                <w:rFonts w:cs="Arial"/>
                <w:color w:val="FF0000"/>
                <w:szCs w:val="22"/>
                <w:shd w:val="clear" w:color="auto" w:fill="FFFFFF"/>
              </w:rPr>
            </w:pPr>
            <w:r w:rsidRPr="00953174">
              <w:rPr>
                <w:rFonts w:cs="Arial"/>
                <w:color w:val="FF0000"/>
                <w:szCs w:val="22"/>
                <w:shd w:val="clear" w:color="auto" w:fill="FFFFFF"/>
              </w:rPr>
              <w:t>Reduces the distance gases have to travel</w:t>
            </w:r>
          </w:p>
        </w:tc>
        <w:tc>
          <w:tcPr>
            <w:tcW w:w="851" w:type="dxa"/>
            <w:tcBorders>
              <w:top w:val="single" w:sz="4" w:space="0" w:color="auto"/>
              <w:left w:val="single" w:sz="4" w:space="0" w:color="auto"/>
              <w:right w:val="single" w:sz="4" w:space="0" w:color="auto"/>
            </w:tcBorders>
            <w:vAlign w:val="center"/>
          </w:tcPr>
          <w:p w14:paraId="61D032C3" w14:textId="77777777" w:rsidR="00391D3D" w:rsidRPr="00391D3D" w:rsidRDefault="00391D3D" w:rsidP="00391D3D">
            <w:pPr>
              <w:pStyle w:val="ListParagraph"/>
              <w:spacing w:line="276" w:lineRule="auto"/>
              <w:ind w:left="0"/>
              <w:jc w:val="center"/>
              <w:rPr>
                <w:rFonts w:cs="Arial"/>
                <w:color w:val="FF0000"/>
                <w:szCs w:val="22"/>
              </w:rPr>
            </w:pPr>
            <w:r w:rsidRPr="00391D3D">
              <w:rPr>
                <w:rFonts w:cs="Arial"/>
                <w:color w:val="FF0000"/>
                <w:szCs w:val="22"/>
              </w:rPr>
              <w:t>1</w:t>
            </w:r>
          </w:p>
        </w:tc>
      </w:tr>
      <w:tr w:rsidR="00391D3D" w14:paraId="532CFD10"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95F9B29" w14:textId="0671CA6A" w:rsidR="00391D3D" w:rsidRPr="00391D3D" w:rsidRDefault="00953174" w:rsidP="00391D3D">
            <w:pPr>
              <w:spacing w:line="276" w:lineRule="auto"/>
              <w:rPr>
                <w:rFonts w:cs="Arial"/>
                <w:color w:val="FF0000"/>
                <w:szCs w:val="22"/>
                <w:shd w:val="clear" w:color="auto" w:fill="FFFFFF"/>
              </w:rPr>
            </w:pPr>
            <w:r>
              <w:rPr>
                <w:rFonts w:cs="Arial"/>
                <w:color w:val="FF0000"/>
                <w:szCs w:val="22"/>
                <w:shd w:val="clear" w:color="auto" w:fill="FFFFFF"/>
              </w:rPr>
              <w:t>Lungs positioned deep inside the body</w:t>
            </w:r>
          </w:p>
        </w:tc>
        <w:tc>
          <w:tcPr>
            <w:tcW w:w="851" w:type="dxa"/>
            <w:tcBorders>
              <w:top w:val="single" w:sz="4" w:space="0" w:color="auto"/>
              <w:left w:val="single" w:sz="4" w:space="0" w:color="auto"/>
              <w:right w:val="single" w:sz="4" w:space="0" w:color="auto"/>
            </w:tcBorders>
            <w:vAlign w:val="center"/>
          </w:tcPr>
          <w:p w14:paraId="33D02520" w14:textId="77777777" w:rsidR="00391D3D" w:rsidRPr="00391D3D" w:rsidRDefault="00391D3D" w:rsidP="00391D3D">
            <w:pPr>
              <w:pStyle w:val="ListParagraph"/>
              <w:spacing w:line="276" w:lineRule="auto"/>
              <w:ind w:left="0"/>
              <w:jc w:val="center"/>
              <w:rPr>
                <w:rFonts w:cs="Arial"/>
                <w:color w:val="FF0000"/>
                <w:szCs w:val="22"/>
              </w:rPr>
            </w:pPr>
            <w:r w:rsidRPr="00391D3D">
              <w:rPr>
                <w:rFonts w:cs="Arial"/>
                <w:color w:val="FF0000"/>
                <w:szCs w:val="22"/>
              </w:rPr>
              <w:t>1</w:t>
            </w:r>
          </w:p>
        </w:tc>
      </w:tr>
      <w:tr w:rsidR="00391D3D" w14:paraId="2BC451B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C3F6091" w14:textId="1050769D" w:rsidR="00391D3D" w:rsidRPr="00391D3D" w:rsidRDefault="00953174" w:rsidP="00391D3D">
            <w:pPr>
              <w:spacing w:line="276" w:lineRule="auto"/>
              <w:rPr>
                <w:rFonts w:cs="Arial"/>
                <w:color w:val="FF0000"/>
                <w:szCs w:val="22"/>
                <w:shd w:val="clear" w:color="auto" w:fill="FFFFFF"/>
              </w:rPr>
            </w:pPr>
            <w:r>
              <w:rPr>
                <w:rFonts w:cs="Arial"/>
                <w:color w:val="FF0000"/>
                <w:szCs w:val="22"/>
                <w:shd w:val="clear" w:color="auto" w:fill="FFFFFF"/>
              </w:rPr>
              <w:t>Prevents excessive moisture evaporation</w:t>
            </w:r>
          </w:p>
        </w:tc>
        <w:tc>
          <w:tcPr>
            <w:tcW w:w="851" w:type="dxa"/>
            <w:tcBorders>
              <w:top w:val="single" w:sz="4" w:space="0" w:color="auto"/>
              <w:left w:val="single" w:sz="4" w:space="0" w:color="auto"/>
              <w:right w:val="single" w:sz="4" w:space="0" w:color="auto"/>
            </w:tcBorders>
            <w:vAlign w:val="center"/>
          </w:tcPr>
          <w:p w14:paraId="46685652" w14:textId="79A75E26" w:rsidR="00391D3D" w:rsidRPr="00391D3D" w:rsidRDefault="00953174" w:rsidP="00391D3D">
            <w:pPr>
              <w:pStyle w:val="ListParagraph"/>
              <w:spacing w:line="276" w:lineRule="auto"/>
              <w:ind w:left="0"/>
              <w:jc w:val="center"/>
              <w:rPr>
                <w:rFonts w:cs="Arial"/>
                <w:color w:val="FF0000"/>
                <w:szCs w:val="22"/>
              </w:rPr>
            </w:pPr>
            <w:r>
              <w:rPr>
                <w:rFonts w:cs="Arial"/>
                <w:color w:val="FF0000"/>
                <w:szCs w:val="22"/>
              </w:rPr>
              <w:t>1</w:t>
            </w:r>
          </w:p>
        </w:tc>
      </w:tr>
      <w:tr w:rsidR="00391D3D" w14:paraId="65C980C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580CA94" w14:textId="59F2ED09" w:rsidR="00391D3D" w:rsidRPr="00391D3D" w:rsidRDefault="00953174" w:rsidP="00391D3D">
            <w:pPr>
              <w:spacing w:line="276" w:lineRule="auto"/>
              <w:rPr>
                <w:rFonts w:cs="Arial"/>
                <w:color w:val="FF0000"/>
                <w:szCs w:val="22"/>
                <w:shd w:val="clear" w:color="auto" w:fill="FFFFFF"/>
              </w:rPr>
            </w:pPr>
            <w:r w:rsidRPr="00FD6ADD">
              <w:rPr>
                <w:rFonts w:cs="Arial"/>
                <w:color w:val="FF0000"/>
                <w:szCs w:val="22"/>
                <w:shd w:val="clear" w:color="auto" w:fill="FFFFFF"/>
              </w:rPr>
              <w:t>Which is needed as gases must be dissolved in fluid</w:t>
            </w:r>
            <w:r w:rsidR="00FD6ADD" w:rsidRPr="00FD6ADD">
              <w:rPr>
                <w:rFonts w:cs="Arial"/>
                <w:color w:val="FF0000"/>
                <w:szCs w:val="22"/>
                <w:shd w:val="clear" w:color="auto" w:fill="FFFFFF"/>
              </w:rPr>
              <w:t xml:space="preserve"> </w:t>
            </w:r>
            <w:r w:rsidR="00FD6ADD" w:rsidRPr="00FD6ADD">
              <w:rPr>
                <w:color w:val="FF0000"/>
                <w:shd w:val="clear" w:color="auto" w:fill="FFFFFF"/>
              </w:rPr>
              <w:t>in order to diffuse</w:t>
            </w:r>
          </w:p>
        </w:tc>
        <w:tc>
          <w:tcPr>
            <w:tcW w:w="851" w:type="dxa"/>
            <w:tcBorders>
              <w:top w:val="single" w:sz="4" w:space="0" w:color="auto"/>
              <w:left w:val="single" w:sz="4" w:space="0" w:color="auto"/>
              <w:right w:val="single" w:sz="4" w:space="0" w:color="auto"/>
            </w:tcBorders>
            <w:vAlign w:val="center"/>
          </w:tcPr>
          <w:p w14:paraId="58E86076" w14:textId="405E386C" w:rsidR="00391D3D" w:rsidRPr="00391D3D" w:rsidRDefault="00953174" w:rsidP="00391D3D">
            <w:pPr>
              <w:pStyle w:val="ListParagraph"/>
              <w:spacing w:line="276" w:lineRule="auto"/>
              <w:ind w:left="0"/>
              <w:jc w:val="center"/>
              <w:rPr>
                <w:rFonts w:cs="Arial"/>
                <w:color w:val="FF0000"/>
                <w:szCs w:val="22"/>
              </w:rPr>
            </w:pPr>
            <w:r>
              <w:rPr>
                <w:rFonts w:cs="Arial"/>
                <w:color w:val="FF0000"/>
                <w:szCs w:val="22"/>
              </w:rPr>
              <w:t>1</w:t>
            </w:r>
          </w:p>
        </w:tc>
      </w:tr>
      <w:tr w:rsidR="00953174" w14:paraId="18C94060" w14:textId="77777777" w:rsidTr="00953646">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619B2AE3" w14:textId="49CCC5FF" w:rsidR="00953174" w:rsidRPr="00391D3D" w:rsidRDefault="00953174" w:rsidP="00953174">
            <w:pPr>
              <w:pStyle w:val="ListParagraph"/>
              <w:spacing w:line="276" w:lineRule="auto"/>
              <w:ind w:left="0"/>
              <w:rPr>
                <w:rFonts w:cs="Arial"/>
                <w:color w:val="FF0000"/>
                <w:szCs w:val="22"/>
              </w:rPr>
            </w:pPr>
            <w:r>
              <w:rPr>
                <w:rFonts w:cs="Arial"/>
                <w:b/>
                <w:color w:val="FF0000"/>
                <w:szCs w:val="22"/>
                <w:shd w:val="clear" w:color="auto" w:fill="FFFFFF"/>
              </w:rPr>
              <w:t>Any tw</w:t>
            </w:r>
            <w:r w:rsidR="004A7D21">
              <w:rPr>
                <w:rFonts w:cs="Arial"/>
                <w:b/>
                <w:color w:val="FF0000"/>
                <w:szCs w:val="22"/>
                <w:shd w:val="clear" w:color="auto" w:fill="FFFFFF"/>
              </w:rPr>
              <w:t>o</w:t>
            </w:r>
            <w:r>
              <w:rPr>
                <w:rFonts w:cs="Arial"/>
                <w:b/>
                <w:color w:val="FF0000"/>
                <w:szCs w:val="22"/>
                <w:shd w:val="clear" w:color="auto" w:fill="FFFFFF"/>
              </w:rPr>
              <w:t xml:space="preserve"> of the following symptoms:</w:t>
            </w:r>
          </w:p>
        </w:tc>
      </w:tr>
      <w:tr w:rsidR="00391D3D" w14:paraId="3F37E3F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3CE947A" w14:textId="77777777" w:rsidR="00391D3D"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Coughing and/or wheezing</w:t>
            </w:r>
          </w:p>
          <w:p w14:paraId="195283C1" w14:textId="2D74C95B" w:rsid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Increased production of mucus</w:t>
            </w:r>
          </w:p>
          <w:p w14:paraId="2F85C66A" w14:textId="77777777" w:rsid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Shortness of breath</w:t>
            </w:r>
          </w:p>
          <w:p w14:paraId="7BB76AA7" w14:textId="07E265B4" w:rsidR="00953174" w:rsidRP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Tightness of chest</w:t>
            </w:r>
          </w:p>
        </w:tc>
        <w:tc>
          <w:tcPr>
            <w:tcW w:w="851" w:type="dxa"/>
            <w:tcBorders>
              <w:top w:val="single" w:sz="4" w:space="0" w:color="auto"/>
              <w:left w:val="single" w:sz="4" w:space="0" w:color="auto"/>
              <w:right w:val="single" w:sz="4" w:space="0" w:color="auto"/>
            </w:tcBorders>
            <w:vAlign w:val="center"/>
          </w:tcPr>
          <w:p w14:paraId="46838952" w14:textId="0A5E1740" w:rsidR="00391D3D" w:rsidRPr="00963EA0" w:rsidRDefault="00953174" w:rsidP="00391D3D">
            <w:pPr>
              <w:pStyle w:val="ListParagraph"/>
              <w:spacing w:line="276" w:lineRule="auto"/>
              <w:ind w:left="0"/>
              <w:jc w:val="center"/>
              <w:rPr>
                <w:rFonts w:cs="Arial"/>
                <w:color w:val="FF0000"/>
              </w:rPr>
            </w:pPr>
            <w:r>
              <w:rPr>
                <w:rFonts w:cs="Arial"/>
                <w:color w:val="FF0000"/>
              </w:rPr>
              <w:t>1-2</w:t>
            </w:r>
          </w:p>
        </w:tc>
      </w:tr>
      <w:tr w:rsidR="00391D3D" w14:paraId="69A26F56" w14:textId="77777777" w:rsidTr="00896B64">
        <w:tc>
          <w:tcPr>
            <w:tcW w:w="8347" w:type="dxa"/>
            <w:tcBorders>
              <w:top w:val="single" w:sz="4" w:space="0" w:color="auto"/>
              <w:left w:val="single" w:sz="4" w:space="0" w:color="auto"/>
              <w:bottom w:val="single" w:sz="4" w:space="0" w:color="auto"/>
              <w:right w:val="single" w:sz="4" w:space="0" w:color="auto"/>
            </w:tcBorders>
          </w:tcPr>
          <w:p w14:paraId="7FF530BD" w14:textId="77777777" w:rsidR="00391D3D" w:rsidRDefault="00391D3D" w:rsidP="00391D3D">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7C5BD25F" w14:textId="450C8DED" w:rsidR="00391D3D" w:rsidRPr="00963EA0" w:rsidRDefault="00963EA0" w:rsidP="00391D3D">
            <w:pPr>
              <w:pStyle w:val="ListParagraph"/>
              <w:spacing w:line="276" w:lineRule="auto"/>
              <w:ind w:left="0"/>
              <w:jc w:val="center"/>
              <w:rPr>
                <w:rFonts w:cs="Arial"/>
                <w:b/>
                <w:color w:val="FF0000"/>
              </w:rPr>
            </w:pPr>
            <w:r w:rsidRPr="00963EA0">
              <w:rPr>
                <w:rFonts w:cs="Arial"/>
                <w:b/>
                <w:color w:val="FF0000"/>
              </w:rPr>
              <w:t>1</w:t>
            </w:r>
            <w:r w:rsidRPr="00963EA0">
              <w:rPr>
                <w:b/>
                <w:color w:val="FF0000"/>
              </w:rPr>
              <w:t>2</w:t>
            </w:r>
          </w:p>
        </w:tc>
      </w:tr>
    </w:tbl>
    <w:p w14:paraId="1329ACEE" w14:textId="77777777" w:rsidR="00896B64" w:rsidRDefault="00896B64" w:rsidP="00896B64">
      <w:pPr>
        <w:spacing w:line="276" w:lineRule="auto"/>
      </w:pPr>
    </w:p>
    <w:p w14:paraId="29C12FEB" w14:textId="7E339600" w:rsidR="00EA15C0" w:rsidRDefault="00EA15C0" w:rsidP="007A2377">
      <w:pPr>
        <w:spacing w:line="276" w:lineRule="auto"/>
        <w:rPr>
          <w:rFonts w:cs="Arial"/>
        </w:rPr>
      </w:pPr>
    </w:p>
    <w:p w14:paraId="78800D7A" w14:textId="190F6599" w:rsidR="00683F71" w:rsidRPr="003A12F5" w:rsidRDefault="0039303F" w:rsidP="007A2377">
      <w:pPr>
        <w:pStyle w:val="ListParagraph"/>
        <w:spacing w:line="276" w:lineRule="auto"/>
        <w:jc w:val="right"/>
        <w:rPr>
          <w:rFonts w:cs="Arial"/>
        </w:rPr>
      </w:pPr>
      <w:r>
        <w:rPr>
          <w:rFonts w:cs="Arial"/>
        </w:rPr>
        <w:t xml:space="preserve"> </w:t>
      </w:r>
      <w:r w:rsidR="00683F71">
        <w:rPr>
          <w:rFonts w:cs="Arial"/>
        </w:rPr>
        <w:t>(</w:t>
      </w:r>
      <w:r w:rsidR="00A637C9">
        <w:rPr>
          <w:rFonts w:cs="Arial"/>
        </w:rPr>
        <w:t>12</w:t>
      </w:r>
      <w:r w:rsidR="00683F71">
        <w:rPr>
          <w:rFonts w:cs="Arial"/>
        </w:rPr>
        <w:t xml:space="preserve"> marks)</w:t>
      </w:r>
    </w:p>
    <w:p w14:paraId="2E265B8C" w14:textId="1FF8CD2B" w:rsidR="00EA15C0" w:rsidRDefault="00EA15C0" w:rsidP="007A2377">
      <w:pPr>
        <w:spacing w:line="276" w:lineRule="auto"/>
        <w:rPr>
          <w:rFonts w:cs="Arial"/>
        </w:rPr>
      </w:pPr>
    </w:p>
    <w:p w14:paraId="26E3B314" w14:textId="0859D28C" w:rsidR="00AF7761" w:rsidRDefault="00AF7761" w:rsidP="007A2377">
      <w:pPr>
        <w:spacing w:line="276" w:lineRule="auto"/>
        <w:rPr>
          <w:rFonts w:cs="Arial"/>
        </w:rPr>
      </w:pPr>
    </w:p>
    <w:p w14:paraId="78EEF4E3" w14:textId="023592DE" w:rsidR="00AF7761" w:rsidRDefault="00AF7761" w:rsidP="007A2377">
      <w:pPr>
        <w:spacing w:line="276" w:lineRule="auto"/>
        <w:rPr>
          <w:rFonts w:cs="Arial"/>
        </w:rPr>
      </w:pPr>
    </w:p>
    <w:p w14:paraId="5C4FFF6D" w14:textId="0406DBF5" w:rsidR="00AF7761" w:rsidRDefault="00AF7761" w:rsidP="007A2377">
      <w:pPr>
        <w:spacing w:line="276" w:lineRule="auto"/>
        <w:rPr>
          <w:rFonts w:cs="Arial"/>
        </w:rPr>
      </w:pPr>
    </w:p>
    <w:p w14:paraId="16310AF1" w14:textId="727D7738" w:rsidR="00AF7761" w:rsidRDefault="00AF7761" w:rsidP="007A2377">
      <w:pPr>
        <w:spacing w:line="276" w:lineRule="auto"/>
        <w:rPr>
          <w:rFonts w:cs="Arial"/>
        </w:rPr>
      </w:pPr>
    </w:p>
    <w:p w14:paraId="52539DF9" w14:textId="6CE03265" w:rsidR="00AF7761" w:rsidRDefault="00AF7761" w:rsidP="007A2377">
      <w:pPr>
        <w:spacing w:line="276" w:lineRule="auto"/>
        <w:rPr>
          <w:rFonts w:cs="Arial"/>
        </w:rPr>
      </w:pPr>
    </w:p>
    <w:p w14:paraId="6FFA3DD5" w14:textId="6E22F901" w:rsidR="00AF7761" w:rsidRDefault="00AF7761" w:rsidP="007A2377">
      <w:pPr>
        <w:spacing w:line="276" w:lineRule="auto"/>
        <w:rPr>
          <w:rFonts w:cs="Arial"/>
        </w:rPr>
      </w:pPr>
    </w:p>
    <w:p w14:paraId="4EB79978" w14:textId="74875F0A" w:rsidR="00AF7761" w:rsidRDefault="00AF7761" w:rsidP="007A2377">
      <w:pPr>
        <w:spacing w:line="276" w:lineRule="auto"/>
        <w:rPr>
          <w:rFonts w:cs="Arial"/>
        </w:rPr>
      </w:pPr>
    </w:p>
    <w:p w14:paraId="085609A8" w14:textId="67BD31CB" w:rsidR="00AF7761" w:rsidRDefault="00AF7761" w:rsidP="007A2377">
      <w:pPr>
        <w:spacing w:line="276" w:lineRule="auto"/>
        <w:rPr>
          <w:rFonts w:cs="Arial"/>
        </w:rPr>
      </w:pPr>
    </w:p>
    <w:p w14:paraId="602C28B0" w14:textId="1921D004" w:rsidR="00AF7761" w:rsidRDefault="00AF7761" w:rsidP="007A2377">
      <w:pPr>
        <w:spacing w:line="276" w:lineRule="auto"/>
        <w:rPr>
          <w:rFonts w:cs="Arial"/>
        </w:rPr>
      </w:pPr>
    </w:p>
    <w:p w14:paraId="4135E865" w14:textId="4C213458" w:rsidR="00AF7761" w:rsidRDefault="00AF7761" w:rsidP="007A2377">
      <w:pPr>
        <w:spacing w:line="276" w:lineRule="auto"/>
        <w:rPr>
          <w:rFonts w:cs="Arial"/>
        </w:rPr>
      </w:pPr>
    </w:p>
    <w:p w14:paraId="30E20304" w14:textId="699A6B45" w:rsidR="00AF7761" w:rsidRDefault="00AF7761" w:rsidP="007A2377">
      <w:pPr>
        <w:spacing w:line="276" w:lineRule="auto"/>
        <w:rPr>
          <w:rFonts w:cs="Arial"/>
        </w:rPr>
      </w:pPr>
    </w:p>
    <w:p w14:paraId="64122675" w14:textId="275A4207" w:rsidR="00AF7761" w:rsidRDefault="00AF7761" w:rsidP="007A2377">
      <w:pPr>
        <w:spacing w:line="276" w:lineRule="auto"/>
        <w:rPr>
          <w:rFonts w:cs="Arial"/>
        </w:rPr>
      </w:pPr>
    </w:p>
    <w:p w14:paraId="4CA3D31F" w14:textId="43E7182A" w:rsidR="00AF7761" w:rsidRDefault="00AF7761" w:rsidP="007A2377">
      <w:pPr>
        <w:spacing w:line="276" w:lineRule="auto"/>
        <w:rPr>
          <w:rFonts w:cs="Arial"/>
        </w:rPr>
      </w:pPr>
    </w:p>
    <w:p w14:paraId="1396DD2D" w14:textId="1DAFB9A1" w:rsidR="00AF7761" w:rsidRDefault="00AF7761" w:rsidP="007A2377">
      <w:pPr>
        <w:spacing w:line="276" w:lineRule="auto"/>
        <w:rPr>
          <w:rFonts w:cs="Arial"/>
        </w:rPr>
      </w:pPr>
    </w:p>
    <w:p w14:paraId="79710464" w14:textId="7FC2654A" w:rsidR="00AF7761" w:rsidRDefault="00AF7761" w:rsidP="007A2377">
      <w:pPr>
        <w:spacing w:line="276" w:lineRule="auto"/>
        <w:rPr>
          <w:rFonts w:cs="Arial"/>
        </w:rPr>
      </w:pPr>
    </w:p>
    <w:p w14:paraId="5FB4B68D" w14:textId="32CC2401" w:rsidR="00AF7761" w:rsidRDefault="00AF7761" w:rsidP="007A2377">
      <w:pPr>
        <w:spacing w:line="276" w:lineRule="auto"/>
        <w:rPr>
          <w:rFonts w:cs="Arial"/>
        </w:rPr>
      </w:pPr>
    </w:p>
    <w:p w14:paraId="5C8DF99A" w14:textId="4DAD6E79" w:rsidR="00AF7761" w:rsidRDefault="00AF7761" w:rsidP="007A2377">
      <w:pPr>
        <w:spacing w:line="276" w:lineRule="auto"/>
        <w:rPr>
          <w:rFonts w:cs="Arial"/>
        </w:rPr>
      </w:pPr>
    </w:p>
    <w:p w14:paraId="1173F685" w14:textId="28C508A3" w:rsidR="00AF7761" w:rsidRDefault="00AF7761" w:rsidP="007A2377">
      <w:pPr>
        <w:spacing w:line="276" w:lineRule="auto"/>
        <w:rPr>
          <w:rFonts w:cs="Arial"/>
        </w:rPr>
      </w:pPr>
    </w:p>
    <w:p w14:paraId="0E12C0B6" w14:textId="5304A437" w:rsidR="00E31C97" w:rsidRPr="00F0701F" w:rsidRDefault="00E31C97" w:rsidP="007A2377">
      <w:pPr>
        <w:spacing w:line="276" w:lineRule="auto"/>
        <w:rPr>
          <w:b/>
        </w:rPr>
      </w:pPr>
      <w:r>
        <w:rPr>
          <w:b/>
        </w:rPr>
        <w:lastRenderedPageBreak/>
        <w:t>Part</w:t>
      </w:r>
      <w:r w:rsidRPr="00F0701F">
        <w:rPr>
          <w:b/>
        </w:rPr>
        <w:t xml:space="preserve"> </w:t>
      </w:r>
      <w:r>
        <w:rPr>
          <w:b/>
        </w:rPr>
        <w:t>2</w:t>
      </w:r>
    </w:p>
    <w:p w14:paraId="0077C62F" w14:textId="77777777" w:rsidR="00E31C97" w:rsidRDefault="00E31C97" w:rsidP="007A2377">
      <w:pPr>
        <w:spacing w:line="276" w:lineRule="auto"/>
      </w:pPr>
    </w:p>
    <w:p w14:paraId="0DFAB82B" w14:textId="5E44C804" w:rsidR="00E31C97" w:rsidRDefault="00E31C97" w:rsidP="007A2377">
      <w:pPr>
        <w:spacing w:line="276" w:lineRule="auto"/>
      </w:pPr>
      <w:r>
        <w:t xml:space="preserve">Choose </w:t>
      </w:r>
      <w:r w:rsidRPr="00F0701F">
        <w:rPr>
          <w:b/>
        </w:rPr>
        <w:t>either</w:t>
      </w:r>
      <w:r>
        <w:t xml:space="preserve"> </w:t>
      </w:r>
      <w:r w:rsidRPr="00506193">
        <w:t xml:space="preserve">Question </w:t>
      </w:r>
      <w:r w:rsidR="006811F6">
        <w:t>35</w:t>
      </w:r>
      <w:r w:rsidRPr="00506193">
        <w:t xml:space="preserve"> </w:t>
      </w:r>
      <w:r w:rsidRPr="00506193">
        <w:rPr>
          <w:b/>
        </w:rPr>
        <w:t>or</w:t>
      </w:r>
      <w:r w:rsidRPr="00506193">
        <w:t xml:space="preserve"> Question </w:t>
      </w:r>
      <w:r w:rsidR="006811F6">
        <w:t>36</w:t>
      </w:r>
      <w:r w:rsidR="008D741A">
        <w:t>.</w:t>
      </w:r>
      <w:r>
        <w:t xml:space="preserve"> </w:t>
      </w:r>
    </w:p>
    <w:p w14:paraId="6677FAD9" w14:textId="77777777" w:rsidR="00E31C97" w:rsidRDefault="00E31C97" w:rsidP="007A2377">
      <w:pPr>
        <w:spacing w:line="276" w:lineRule="auto"/>
      </w:pPr>
    </w:p>
    <w:p w14:paraId="23DF4923" w14:textId="6BB2475F" w:rsidR="00E31C97" w:rsidRDefault="00E31C97" w:rsidP="007A2377">
      <w:pPr>
        <w:spacing w:line="276" w:lineRule="auto"/>
      </w:pPr>
      <w:r>
        <w:t xml:space="preserve">Indicate the question you will answer by ticking the box next to the question. Write your answer on </w:t>
      </w:r>
      <w:r w:rsidR="00A57D91">
        <w:t>the pages provided.</w:t>
      </w:r>
    </w:p>
    <w:p w14:paraId="1C734B0C" w14:textId="77777777" w:rsidR="00E31C97" w:rsidRPr="00821643" w:rsidRDefault="00E31C97" w:rsidP="007A2377">
      <w:pPr>
        <w:spacing w:line="276" w:lineRule="auto"/>
        <w:rPr>
          <w:rFonts w:cs="Arial"/>
        </w:rPr>
      </w:pPr>
    </w:p>
    <w:p w14:paraId="7358179F" w14:textId="77777777" w:rsidR="00EA15C0" w:rsidRDefault="00EA15C0" w:rsidP="007A2377">
      <w:pPr>
        <w:spacing w:line="276" w:lineRule="auto"/>
      </w:pPr>
      <w:r>
        <w:rPr>
          <w:rFonts w:cs="Arial"/>
          <w:b/>
          <w:noProof/>
          <w:lang w:eastAsia="en-AU"/>
        </w:rPr>
        <mc:AlternateContent>
          <mc:Choice Requires="wps">
            <w:drawing>
              <wp:anchor distT="0" distB="0" distL="114300" distR="114300" simplePos="0" relativeHeight="251658243" behindDoc="0" locked="0" layoutInCell="1" allowOverlap="1" wp14:anchorId="29A33E55" wp14:editId="769B169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6DB1" id="Rectangle 3" o:spid="_x0000_s1026" style="position:absolute;margin-left:8.5pt;margin-top:9pt;width:24pt;height: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158F1305" w14:textId="589B3E31" w:rsidR="00EA15C0" w:rsidRDefault="00EA15C0" w:rsidP="007A2377">
      <w:pPr>
        <w:spacing w:line="276" w:lineRule="auto"/>
        <w:rPr>
          <w:b/>
        </w:rPr>
      </w:pPr>
      <w:r>
        <w:rPr>
          <w:b/>
        </w:rPr>
        <w:t xml:space="preserve">Question </w:t>
      </w:r>
      <w:r w:rsidR="006811F6">
        <w:rPr>
          <w:b/>
        </w:rPr>
        <w:t>35</w:t>
      </w:r>
      <w:r w:rsidR="008D741A">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3AE14971" w14:textId="6DCA4D4E" w:rsidR="00EA15C0" w:rsidRDefault="00EA15C0" w:rsidP="007A2377">
      <w:pPr>
        <w:spacing w:line="276" w:lineRule="auto"/>
      </w:pPr>
    </w:p>
    <w:p w14:paraId="0504910A" w14:textId="77777777" w:rsidR="00EA15C0" w:rsidRDefault="00EA15C0" w:rsidP="007A2377">
      <w:pPr>
        <w:spacing w:line="276" w:lineRule="auto"/>
      </w:pPr>
    </w:p>
    <w:p w14:paraId="08792502" w14:textId="0255DAC8" w:rsidR="0086251D" w:rsidRDefault="004D368C" w:rsidP="002B56CF">
      <w:pPr>
        <w:pStyle w:val="ListParagraph"/>
        <w:numPr>
          <w:ilvl w:val="0"/>
          <w:numId w:val="4"/>
        </w:numPr>
        <w:spacing w:line="276" w:lineRule="auto"/>
      </w:pPr>
      <w:r>
        <w:tab/>
      </w:r>
      <w:r w:rsidR="004F2A3B">
        <w:t>Outline the structure of a nephron beginning at the renal corpuscle.</w:t>
      </w:r>
      <w:r w:rsidR="000D6E58">
        <w:t xml:space="preserve"> </w:t>
      </w:r>
      <w:r w:rsidR="00AA782F">
        <w:t xml:space="preserve">State the activities </w:t>
      </w:r>
      <w:r w:rsidR="00AA782F">
        <w:tab/>
        <w:t>which occur at each region.</w:t>
      </w:r>
    </w:p>
    <w:p w14:paraId="2D8BBE49" w14:textId="4F51B28C" w:rsidR="000D6E58" w:rsidRDefault="00975EB6" w:rsidP="00AA782F">
      <w:pPr>
        <w:pStyle w:val="ListParagraph"/>
        <w:spacing w:line="276" w:lineRule="auto"/>
        <w:jc w:val="right"/>
      </w:pPr>
      <w:r>
        <w:t>(14 marks)</w:t>
      </w:r>
    </w:p>
    <w:p w14:paraId="50362E70" w14:textId="3FC739A4" w:rsidR="004F2A3B" w:rsidRDefault="004F2A3B" w:rsidP="004F2A3B">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0D6E58" w14:paraId="7E6D3ED0"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03DA58BF" w14:textId="77777777" w:rsidR="000D6E58" w:rsidRDefault="000D6E58"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A8B55F3" w14:textId="77777777" w:rsidR="000D6E58" w:rsidRDefault="000D6E58" w:rsidP="00831521">
            <w:pPr>
              <w:pStyle w:val="ListParagraph"/>
              <w:spacing w:line="276" w:lineRule="auto"/>
              <w:ind w:left="0"/>
              <w:jc w:val="center"/>
              <w:rPr>
                <w:rFonts w:cs="Arial"/>
                <w:b/>
                <w:color w:val="FF0000"/>
              </w:rPr>
            </w:pPr>
            <w:r>
              <w:rPr>
                <w:rFonts w:cs="Arial"/>
                <w:b/>
                <w:color w:val="FF0000"/>
              </w:rPr>
              <w:t>Mark</w:t>
            </w:r>
          </w:p>
        </w:tc>
      </w:tr>
      <w:tr w:rsidR="000D6E58" w14:paraId="7E4ABA9A"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00FB536" w14:textId="65FAC9A6" w:rsidR="000D6E58" w:rsidRPr="000D6E58" w:rsidRDefault="000D6E58" w:rsidP="00831521">
            <w:pPr>
              <w:pStyle w:val="ListParagraph"/>
              <w:spacing w:line="276" w:lineRule="auto"/>
              <w:ind w:left="0"/>
              <w:rPr>
                <w:rStyle w:val="normaltextrun"/>
                <w:rFonts w:cs="Arial"/>
                <w:color w:val="FF0000"/>
                <w:szCs w:val="22"/>
              </w:rPr>
            </w:pPr>
            <w:r w:rsidRPr="000D6E58">
              <w:rPr>
                <w:rStyle w:val="normaltextrun"/>
                <w:rFonts w:cs="Arial"/>
                <w:color w:val="FF0000"/>
                <w:szCs w:val="22"/>
              </w:rPr>
              <w:t>R</w:t>
            </w:r>
            <w:r w:rsidRPr="000D6E58">
              <w:rPr>
                <w:rStyle w:val="normaltextrun"/>
                <w:rFonts w:cs="Arial"/>
                <w:color w:val="FF0000"/>
              </w:rPr>
              <w:t>enal corpuscle consists of the</w:t>
            </w:r>
            <w:r w:rsidR="00103A64">
              <w:rPr>
                <w:rStyle w:val="normaltextrun"/>
                <w:rFonts w:cs="Arial"/>
                <w:color w:val="FF0000"/>
              </w:rPr>
              <w:t xml:space="preserve"> Bowman’s /</w:t>
            </w:r>
            <w:r w:rsidRPr="000D6E58">
              <w:rPr>
                <w:rStyle w:val="normaltextrun"/>
                <w:rFonts w:cs="Arial"/>
                <w:color w:val="FF0000"/>
              </w:rPr>
              <w:t xml:space="preserve"> glomerular capsule</w:t>
            </w:r>
          </w:p>
        </w:tc>
        <w:tc>
          <w:tcPr>
            <w:tcW w:w="851" w:type="dxa"/>
            <w:tcBorders>
              <w:top w:val="single" w:sz="4" w:space="0" w:color="auto"/>
              <w:left w:val="single" w:sz="4" w:space="0" w:color="auto"/>
              <w:right w:val="single" w:sz="4" w:space="0" w:color="auto"/>
            </w:tcBorders>
            <w:vAlign w:val="center"/>
          </w:tcPr>
          <w:p w14:paraId="35A7B800"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52AB3465"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3E5A7A6" w14:textId="77EC5B33" w:rsidR="000D6E58" w:rsidRPr="000D6E58" w:rsidRDefault="000D6E58" w:rsidP="00831521">
            <w:pPr>
              <w:pStyle w:val="ListParagraph"/>
              <w:spacing w:line="276" w:lineRule="auto"/>
              <w:ind w:left="0"/>
              <w:rPr>
                <w:rStyle w:val="normaltextrun"/>
                <w:rFonts w:cs="Arial"/>
                <w:color w:val="FF0000"/>
                <w:szCs w:val="22"/>
              </w:rPr>
            </w:pPr>
            <w:r w:rsidRPr="000D6E58">
              <w:rPr>
                <w:rStyle w:val="normaltextrun"/>
                <w:rFonts w:cs="Arial"/>
                <w:color w:val="FF0000"/>
                <w:szCs w:val="22"/>
              </w:rPr>
              <w:t>which almost completely encloses the glomerulus</w:t>
            </w:r>
          </w:p>
        </w:tc>
        <w:tc>
          <w:tcPr>
            <w:tcW w:w="851" w:type="dxa"/>
            <w:tcBorders>
              <w:top w:val="single" w:sz="4" w:space="0" w:color="auto"/>
              <w:left w:val="single" w:sz="4" w:space="0" w:color="auto"/>
              <w:right w:val="single" w:sz="4" w:space="0" w:color="auto"/>
            </w:tcBorders>
            <w:vAlign w:val="center"/>
          </w:tcPr>
          <w:p w14:paraId="6C5D4EF6"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3C4983" w14:paraId="66DFE5D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1312247" w14:textId="2C5DA76B" w:rsidR="003C4983" w:rsidRPr="000D6E58" w:rsidRDefault="003C4983" w:rsidP="00831521">
            <w:pPr>
              <w:pStyle w:val="ListParagraph"/>
              <w:spacing w:line="276" w:lineRule="auto"/>
              <w:ind w:left="0"/>
              <w:rPr>
                <w:rStyle w:val="normaltextrun"/>
                <w:rFonts w:cs="Arial"/>
                <w:color w:val="FF0000"/>
                <w:szCs w:val="22"/>
              </w:rPr>
            </w:pPr>
            <w:r>
              <w:rPr>
                <w:rStyle w:val="normaltextrun"/>
                <w:rFonts w:cs="Arial"/>
                <w:color w:val="FF0000"/>
                <w:szCs w:val="22"/>
              </w:rPr>
              <w:t>F</w:t>
            </w:r>
            <w:r>
              <w:rPr>
                <w:rStyle w:val="normaltextrun"/>
                <w:rFonts w:cs="Arial"/>
                <w:color w:val="FF0000"/>
              </w:rPr>
              <w:t>ilters the blood / glomerular filtration occurs</w:t>
            </w:r>
          </w:p>
        </w:tc>
        <w:tc>
          <w:tcPr>
            <w:tcW w:w="851" w:type="dxa"/>
            <w:vMerge w:val="restart"/>
            <w:tcBorders>
              <w:top w:val="single" w:sz="4" w:space="0" w:color="auto"/>
              <w:left w:val="single" w:sz="4" w:space="0" w:color="auto"/>
              <w:right w:val="single" w:sz="4" w:space="0" w:color="auto"/>
            </w:tcBorders>
            <w:vAlign w:val="center"/>
          </w:tcPr>
          <w:p w14:paraId="34FCF215" w14:textId="7849BB64" w:rsidR="003C4983" w:rsidRDefault="003C4983" w:rsidP="00831521">
            <w:pPr>
              <w:pStyle w:val="ListParagraph"/>
              <w:spacing w:line="276" w:lineRule="auto"/>
              <w:ind w:left="0"/>
              <w:jc w:val="center"/>
              <w:rPr>
                <w:rFonts w:cs="Arial"/>
                <w:color w:val="FF0000"/>
              </w:rPr>
            </w:pPr>
            <w:r>
              <w:rPr>
                <w:rFonts w:cs="Arial"/>
                <w:color w:val="FF0000"/>
              </w:rPr>
              <w:t>1</w:t>
            </w:r>
          </w:p>
        </w:tc>
      </w:tr>
      <w:tr w:rsidR="003C4983" w14:paraId="26C0C7E0" w14:textId="77777777" w:rsidTr="00F13516">
        <w:trPr>
          <w:trHeight w:val="240"/>
        </w:trPr>
        <w:tc>
          <w:tcPr>
            <w:tcW w:w="8347" w:type="dxa"/>
            <w:tcBorders>
              <w:top w:val="single" w:sz="4" w:space="0" w:color="auto"/>
              <w:left w:val="single" w:sz="4" w:space="0" w:color="auto"/>
              <w:bottom w:val="single" w:sz="4" w:space="0" w:color="auto"/>
              <w:right w:val="single" w:sz="4" w:space="0" w:color="auto"/>
            </w:tcBorders>
          </w:tcPr>
          <w:p w14:paraId="02B70D69" w14:textId="05CE396A" w:rsidR="003C4983" w:rsidRDefault="003C4983" w:rsidP="00831521">
            <w:pPr>
              <w:pStyle w:val="ListParagraph"/>
              <w:spacing w:line="276" w:lineRule="auto"/>
              <w:ind w:left="0"/>
              <w:rPr>
                <w:rStyle w:val="normaltextrun"/>
                <w:rFonts w:cs="Arial"/>
                <w:color w:val="FF0000"/>
                <w:szCs w:val="22"/>
              </w:rPr>
            </w:pPr>
            <w:r>
              <w:rPr>
                <w:rStyle w:val="normaltextrun"/>
                <w:rFonts w:cs="Arial"/>
                <w:color w:val="FF0000"/>
                <w:szCs w:val="22"/>
              </w:rPr>
              <w:t>Forms the filtrate</w:t>
            </w:r>
          </w:p>
        </w:tc>
        <w:tc>
          <w:tcPr>
            <w:tcW w:w="851" w:type="dxa"/>
            <w:vMerge/>
            <w:tcBorders>
              <w:left w:val="single" w:sz="4" w:space="0" w:color="auto"/>
              <w:right w:val="single" w:sz="4" w:space="0" w:color="auto"/>
            </w:tcBorders>
            <w:vAlign w:val="center"/>
          </w:tcPr>
          <w:p w14:paraId="438A2BD8" w14:textId="1D546754" w:rsidR="003C4983" w:rsidRDefault="003C4983" w:rsidP="00831521">
            <w:pPr>
              <w:pStyle w:val="ListParagraph"/>
              <w:spacing w:line="276" w:lineRule="auto"/>
              <w:ind w:left="0"/>
              <w:jc w:val="center"/>
              <w:rPr>
                <w:rFonts w:cs="Arial"/>
                <w:color w:val="FF0000"/>
              </w:rPr>
            </w:pPr>
          </w:p>
        </w:tc>
      </w:tr>
      <w:tr w:rsidR="000D6E58" w14:paraId="55FC7904" w14:textId="77777777" w:rsidTr="00831521">
        <w:trPr>
          <w:trHeight w:val="225"/>
        </w:trPr>
        <w:tc>
          <w:tcPr>
            <w:tcW w:w="8347" w:type="dxa"/>
          </w:tcPr>
          <w:p w14:paraId="3A9B085C" w14:textId="488CCB63" w:rsidR="000D6E58" w:rsidRPr="008B0F1A" w:rsidRDefault="00BB6C16" w:rsidP="00831521">
            <w:pPr>
              <w:pStyle w:val="paragraph"/>
              <w:spacing w:before="0" w:beforeAutospacing="0" w:after="0" w:afterAutospacing="0"/>
              <w:textAlignment w:val="baseline"/>
              <w:rPr>
                <w:rFonts w:ascii="Arial" w:hAnsi="Arial" w:cs="Arial"/>
                <w:color w:val="FF0000"/>
                <w:sz w:val="22"/>
                <w:szCs w:val="22"/>
              </w:rPr>
            </w:pPr>
            <w:r>
              <w:rPr>
                <w:rFonts w:ascii="Arial" w:hAnsi="Arial" w:cs="Arial"/>
                <w:color w:val="FF0000"/>
                <w:sz w:val="22"/>
                <w:szCs w:val="22"/>
              </w:rPr>
              <w:t>Next i</w:t>
            </w:r>
            <w:r w:rsidR="008B0F1A" w:rsidRPr="008B0F1A">
              <w:rPr>
                <w:rFonts w:ascii="Arial" w:hAnsi="Arial" w:cs="Arial"/>
                <w:color w:val="FF0000"/>
                <w:sz w:val="22"/>
                <w:szCs w:val="22"/>
              </w:rPr>
              <w:t>s the</w:t>
            </w:r>
            <w:r w:rsidR="000D6E58" w:rsidRPr="008B0F1A">
              <w:rPr>
                <w:rFonts w:ascii="Arial" w:hAnsi="Arial" w:cs="Arial"/>
                <w:color w:val="FF0000"/>
                <w:sz w:val="22"/>
                <w:szCs w:val="22"/>
              </w:rPr>
              <w:t xml:space="preserve"> proximal convoluted tubule</w:t>
            </w:r>
          </w:p>
        </w:tc>
        <w:tc>
          <w:tcPr>
            <w:tcW w:w="0" w:type="auto"/>
            <w:hideMark/>
          </w:tcPr>
          <w:p w14:paraId="689C79E0" w14:textId="77777777" w:rsidR="000D6E58" w:rsidRPr="00A56D8C" w:rsidRDefault="000D6E58" w:rsidP="00831521">
            <w:pPr>
              <w:jc w:val="center"/>
              <w:rPr>
                <w:rFonts w:cs="Arial"/>
                <w:color w:val="FF0000"/>
                <w:szCs w:val="22"/>
              </w:rPr>
            </w:pPr>
            <w:r>
              <w:rPr>
                <w:rFonts w:cs="Arial"/>
                <w:color w:val="FF0000"/>
                <w:szCs w:val="22"/>
              </w:rPr>
              <w:t>1</w:t>
            </w:r>
          </w:p>
        </w:tc>
      </w:tr>
      <w:tr w:rsidR="00AA782F" w14:paraId="6D29EE38" w14:textId="77777777" w:rsidTr="00831521">
        <w:trPr>
          <w:trHeight w:val="225"/>
        </w:trPr>
        <w:tc>
          <w:tcPr>
            <w:tcW w:w="8347" w:type="dxa"/>
          </w:tcPr>
          <w:p w14:paraId="359546B6" w14:textId="5B4D576E" w:rsidR="00AA782F" w:rsidRPr="000D6E58"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where passive reabsorption of potassium/chloride/bicarbonate ions</w:t>
            </w:r>
          </w:p>
        </w:tc>
        <w:tc>
          <w:tcPr>
            <w:tcW w:w="0" w:type="auto"/>
          </w:tcPr>
          <w:p w14:paraId="3AC686B0" w14:textId="31E1635C" w:rsidR="00AA782F" w:rsidRDefault="00975EB6" w:rsidP="00831521">
            <w:pPr>
              <w:jc w:val="center"/>
              <w:rPr>
                <w:rFonts w:cs="Arial"/>
                <w:color w:val="FF0000"/>
                <w:szCs w:val="22"/>
              </w:rPr>
            </w:pPr>
            <w:r>
              <w:rPr>
                <w:rFonts w:cs="Arial"/>
                <w:color w:val="FF0000"/>
                <w:szCs w:val="22"/>
              </w:rPr>
              <w:t>1</w:t>
            </w:r>
          </w:p>
        </w:tc>
      </w:tr>
      <w:tr w:rsidR="00AA782F" w14:paraId="3073D08B" w14:textId="77777777" w:rsidTr="00831521">
        <w:trPr>
          <w:trHeight w:val="225"/>
        </w:trPr>
        <w:tc>
          <w:tcPr>
            <w:tcW w:w="8347" w:type="dxa"/>
          </w:tcPr>
          <w:p w14:paraId="556A3AF9" w14:textId="7B70F68D" w:rsidR="00AA782F"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Active reabsorption of glucose/sodium</w:t>
            </w:r>
            <w:r w:rsidR="0036588D">
              <w:rPr>
                <w:rStyle w:val="normaltextrun"/>
                <w:rFonts w:ascii="Arial" w:hAnsi="Arial" w:cs="Arial"/>
                <w:color w:val="FF0000"/>
                <w:sz w:val="22"/>
                <w:szCs w:val="22"/>
              </w:rPr>
              <w:t>/amino acids</w:t>
            </w:r>
          </w:p>
        </w:tc>
        <w:tc>
          <w:tcPr>
            <w:tcW w:w="0" w:type="auto"/>
          </w:tcPr>
          <w:p w14:paraId="67653374" w14:textId="56706BB8" w:rsidR="00AA782F" w:rsidRDefault="00975EB6" w:rsidP="00831521">
            <w:pPr>
              <w:jc w:val="center"/>
              <w:rPr>
                <w:rFonts w:cs="Arial"/>
                <w:color w:val="FF0000"/>
                <w:szCs w:val="22"/>
              </w:rPr>
            </w:pPr>
            <w:r>
              <w:rPr>
                <w:rFonts w:cs="Arial"/>
                <w:color w:val="FF0000"/>
                <w:szCs w:val="22"/>
              </w:rPr>
              <w:t>1</w:t>
            </w:r>
          </w:p>
        </w:tc>
      </w:tr>
      <w:tr w:rsidR="00AA782F" w14:paraId="2D9F1971" w14:textId="77777777" w:rsidTr="00831521">
        <w:trPr>
          <w:trHeight w:val="225"/>
        </w:trPr>
        <w:tc>
          <w:tcPr>
            <w:tcW w:w="8347" w:type="dxa"/>
          </w:tcPr>
          <w:p w14:paraId="0699D735" w14:textId="6707C43C" w:rsidR="00AA782F"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Osmo</w:t>
            </w:r>
            <w:r w:rsidR="00975EB6">
              <w:rPr>
                <w:rStyle w:val="normaltextrun"/>
                <w:rFonts w:ascii="Arial" w:hAnsi="Arial" w:cs="Arial"/>
                <w:color w:val="FF0000"/>
                <w:sz w:val="22"/>
                <w:szCs w:val="22"/>
              </w:rPr>
              <w:t>tic</w:t>
            </w:r>
            <w:r>
              <w:rPr>
                <w:rStyle w:val="normaltextrun"/>
                <w:rFonts w:ascii="Arial" w:hAnsi="Arial" w:cs="Arial"/>
                <w:color w:val="FF0000"/>
                <w:sz w:val="22"/>
                <w:szCs w:val="22"/>
              </w:rPr>
              <w:t xml:space="preserve"> reabsorption of water</w:t>
            </w:r>
            <w:r w:rsidR="001C2E8E">
              <w:rPr>
                <w:rStyle w:val="normaltextrun"/>
                <w:rFonts w:ascii="Arial" w:hAnsi="Arial" w:cs="Arial"/>
                <w:color w:val="FF0000"/>
                <w:sz w:val="22"/>
                <w:szCs w:val="22"/>
              </w:rPr>
              <w:t xml:space="preserve"> occurs</w:t>
            </w:r>
          </w:p>
        </w:tc>
        <w:tc>
          <w:tcPr>
            <w:tcW w:w="0" w:type="auto"/>
          </w:tcPr>
          <w:p w14:paraId="56E1C067" w14:textId="559BD613" w:rsidR="00AA782F" w:rsidRDefault="00975EB6" w:rsidP="00831521">
            <w:pPr>
              <w:jc w:val="center"/>
              <w:rPr>
                <w:rFonts w:cs="Arial"/>
                <w:color w:val="FF0000"/>
                <w:szCs w:val="22"/>
              </w:rPr>
            </w:pPr>
            <w:r>
              <w:rPr>
                <w:rFonts w:cs="Arial"/>
                <w:color w:val="FF0000"/>
                <w:szCs w:val="22"/>
              </w:rPr>
              <w:t>1</w:t>
            </w:r>
          </w:p>
        </w:tc>
      </w:tr>
      <w:tr w:rsidR="000D6E58" w14:paraId="140C90BF" w14:textId="77777777" w:rsidTr="00831521">
        <w:trPr>
          <w:trHeight w:val="225"/>
        </w:trPr>
        <w:tc>
          <w:tcPr>
            <w:tcW w:w="8347" w:type="dxa"/>
          </w:tcPr>
          <w:p w14:paraId="3A6B73BD" w14:textId="36D45466" w:rsidR="000D6E58" w:rsidRPr="000D6E58" w:rsidRDefault="00FA7C5C" w:rsidP="00831521">
            <w:pPr>
              <w:pStyle w:val="paragraph"/>
              <w:spacing w:before="0" w:beforeAutospacing="0" w:after="0" w:afterAutospacing="0"/>
              <w:textAlignment w:val="baseline"/>
              <w:rPr>
                <w:rStyle w:val="normaltextrun"/>
                <w:rFonts w:ascii="Arial" w:hAnsi="Arial" w:cs="Arial"/>
                <w:color w:val="FF0000"/>
                <w:sz w:val="22"/>
                <w:szCs w:val="22"/>
              </w:rPr>
            </w:pPr>
            <w:r>
              <w:rPr>
                <w:rFonts w:ascii="Arial" w:hAnsi="Arial" w:cs="Arial"/>
                <w:color w:val="FF0000"/>
                <w:sz w:val="22"/>
                <w:szCs w:val="22"/>
              </w:rPr>
              <w:t xml:space="preserve">Leads </w:t>
            </w:r>
            <w:r w:rsidR="00580E61">
              <w:rPr>
                <w:rFonts w:ascii="Arial" w:hAnsi="Arial" w:cs="Arial"/>
                <w:color w:val="FF0000"/>
                <w:sz w:val="22"/>
                <w:szCs w:val="22"/>
              </w:rPr>
              <w:t>into</w:t>
            </w:r>
            <w:r>
              <w:rPr>
                <w:rFonts w:ascii="Arial" w:hAnsi="Arial" w:cs="Arial"/>
                <w:color w:val="FF0000"/>
                <w:sz w:val="22"/>
                <w:szCs w:val="22"/>
              </w:rPr>
              <w:t xml:space="preserve"> the</w:t>
            </w:r>
            <w:r w:rsidR="0001383F" w:rsidRPr="000D6E58">
              <w:rPr>
                <w:rFonts w:ascii="Arial" w:hAnsi="Arial" w:cs="Arial"/>
                <w:color w:val="FF0000"/>
                <w:sz w:val="22"/>
                <w:szCs w:val="22"/>
              </w:rPr>
              <w:t xml:space="preserve"> loop of Henle</w:t>
            </w:r>
          </w:p>
        </w:tc>
        <w:tc>
          <w:tcPr>
            <w:tcW w:w="0" w:type="auto"/>
          </w:tcPr>
          <w:p w14:paraId="4743EDF4" w14:textId="77777777" w:rsidR="000D6E58" w:rsidRDefault="000D6E58" w:rsidP="00831521">
            <w:pPr>
              <w:jc w:val="center"/>
              <w:rPr>
                <w:rFonts w:cs="Arial"/>
                <w:color w:val="FF0000"/>
                <w:szCs w:val="22"/>
              </w:rPr>
            </w:pPr>
            <w:r>
              <w:rPr>
                <w:rFonts w:cs="Arial"/>
                <w:color w:val="FF0000"/>
                <w:szCs w:val="22"/>
              </w:rPr>
              <w:t>1</w:t>
            </w:r>
          </w:p>
        </w:tc>
      </w:tr>
      <w:tr w:rsidR="00AA782F" w14:paraId="4628FE5E" w14:textId="77777777" w:rsidTr="00831521">
        <w:trPr>
          <w:trHeight w:val="225"/>
        </w:trPr>
        <w:tc>
          <w:tcPr>
            <w:tcW w:w="8347" w:type="dxa"/>
          </w:tcPr>
          <w:p w14:paraId="008F1F20" w14:textId="44D6452E" w:rsidR="00AA782F" w:rsidRPr="000D6E58" w:rsidRDefault="00975EB6"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 xml:space="preserve">Active reabsorption of sodium ions </w:t>
            </w:r>
            <w:r w:rsidR="001C2E8E">
              <w:rPr>
                <w:rStyle w:val="normaltextrun"/>
                <w:rFonts w:ascii="Arial" w:hAnsi="Arial" w:cs="Arial"/>
                <w:color w:val="FF0000"/>
                <w:sz w:val="22"/>
                <w:szCs w:val="22"/>
              </w:rPr>
              <w:t>/ chlorine ion</w:t>
            </w:r>
          </w:p>
        </w:tc>
        <w:tc>
          <w:tcPr>
            <w:tcW w:w="0" w:type="auto"/>
          </w:tcPr>
          <w:p w14:paraId="0DA9CCF8" w14:textId="0225B5A1" w:rsidR="00AA782F" w:rsidRDefault="00975EB6" w:rsidP="00831521">
            <w:pPr>
              <w:jc w:val="center"/>
              <w:rPr>
                <w:rFonts w:cs="Arial"/>
                <w:color w:val="FF0000"/>
                <w:szCs w:val="22"/>
              </w:rPr>
            </w:pPr>
            <w:r>
              <w:rPr>
                <w:rFonts w:cs="Arial"/>
                <w:color w:val="FF0000"/>
                <w:szCs w:val="22"/>
              </w:rPr>
              <w:t>1</w:t>
            </w:r>
          </w:p>
        </w:tc>
      </w:tr>
      <w:tr w:rsidR="003C4983" w14:paraId="2846D93A" w14:textId="77777777" w:rsidTr="00831521">
        <w:trPr>
          <w:trHeight w:val="225"/>
        </w:trPr>
        <w:tc>
          <w:tcPr>
            <w:tcW w:w="8347" w:type="dxa"/>
          </w:tcPr>
          <w:p w14:paraId="6DF249CF" w14:textId="106EF7A1" w:rsidR="003C4983" w:rsidRDefault="003C4983"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Osmosis of water occurs</w:t>
            </w:r>
          </w:p>
        </w:tc>
        <w:tc>
          <w:tcPr>
            <w:tcW w:w="0" w:type="auto"/>
          </w:tcPr>
          <w:p w14:paraId="03066B16" w14:textId="0C1E8B99" w:rsidR="003C4983" w:rsidRDefault="003C4983" w:rsidP="00831521">
            <w:pPr>
              <w:jc w:val="center"/>
              <w:rPr>
                <w:rFonts w:cs="Arial"/>
                <w:color w:val="FF0000"/>
                <w:szCs w:val="22"/>
              </w:rPr>
            </w:pPr>
            <w:r>
              <w:rPr>
                <w:rFonts w:cs="Arial"/>
                <w:color w:val="FF0000"/>
                <w:szCs w:val="22"/>
              </w:rPr>
              <w:t>1</w:t>
            </w:r>
          </w:p>
        </w:tc>
      </w:tr>
      <w:tr w:rsidR="0001383F" w14:paraId="706C659E" w14:textId="77777777" w:rsidTr="00831521">
        <w:trPr>
          <w:trHeight w:val="225"/>
        </w:trPr>
        <w:tc>
          <w:tcPr>
            <w:tcW w:w="8347" w:type="dxa"/>
          </w:tcPr>
          <w:p w14:paraId="4D6D275E" w14:textId="098356D0" w:rsidR="0001383F" w:rsidRDefault="0001383F" w:rsidP="00831521">
            <w:pPr>
              <w:pStyle w:val="paragraph"/>
              <w:spacing w:before="0" w:beforeAutospacing="0" w:after="0" w:afterAutospacing="0"/>
              <w:textAlignment w:val="baseline"/>
              <w:rPr>
                <w:rStyle w:val="normaltextrun"/>
                <w:rFonts w:ascii="Arial" w:hAnsi="Arial" w:cs="Arial"/>
                <w:color w:val="FF0000"/>
                <w:sz w:val="22"/>
                <w:szCs w:val="22"/>
              </w:rPr>
            </w:pPr>
            <w:r w:rsidRPr="000D6E58">
              <w:rPr>
                <w:rStyle w:val="normaltextrun"/>
                <w:rFonts w:ascii="Arial" w:hAnsi="Arial" w:cs="Arial"/>
                <w:color w:val="FF0000"/>
                <w:sz w:val="22"/>
                <w:szCs w:val="22"/>
              </w:rPr>
              <w:t>Followed by the distal convoluted tubule</w:t>
            </w:r>
          </w:p>
        </w:tc>
        <w:tc>
          <w:tcPr>
            <w:tcW w:w="0" w:type="auto"/>
          </w:tcPr>
          <w:p w14:paraId="6F8C3223" w14:textId="265F8A54" w:rsidR="0001383F" w:rsidRDefault="00583764" w:rsidP="00831521">
            <w:pPr>
              <w:jc w:val="center"/>
              <w:rPr>
                <w:rFonts w:cs="Arial"/>
                <w:color w:val="FF0000"/>
                <w:szCs w:val="22"/>
              </w:rPr>
            </w:pPr>
            <w:r>
              <w:rPr>
                <w:rFonts w:cs="Arial"/>
                <w:color w:val="FF0000"/>
                <w:szCs w:val="22"/>
              </w:rPr>
              <w:t>1</w:t>
            </w:r>
          </w:p>
        </w:tc>
      </w:tr>
      <w:tr w:rsidR="00975EB6" w14:paraId="2E2572BD" w14:textId="77777777" w:rsidTr="00831521">
        <w:trPr>
          <w:trHeight w:val="225"/>
        </w:trPr>
        <w:tc>
          <w:tcPr>
            <w:tcW w:w="8347" w:type="dxa"/>
          </w:tcPr>
          <w:p w14:paraId="05C1D725" w14:textId="5EC26A76" w:rsidR="00975EB6" w:rsidRDefault="00975EB6"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Secretion of hydrogen/potassium ions/creatinine/certain drugs</w:t>
            </w:r>
          </w:p>
        </w:tc>
        <w:tc>
          <w:tcPr>
            <w:tcW w:w="0" w:type="auto"/>
          </w:tcPr>
          <w:p w14:paraId="78674DED" w14:textId="637B096E" w:rsidR="00975EB6" w:rsidRDefault="00975EB6" w:rsidP="00831521">
            <w:pPr>
              <w:jc w:val="center"/>
              <w:rPr>
                <w:rFonts w:cs="Arial"/>
                <w:color w:val="FF0000"/>
                <w:szCs w:val="22"/>
              </w:rPr>
            </w:pPr>
            <w:r>
              <w:rPr>
                <w:rFonts w:cs="Arial"/>
                <w:color w:val="FF0000"/>
                <w:szCs w:val="22"/>
              </w:rPr>
              <w:t>1</w:t>
            </w:r>
          </w:p>
        </w:tc>
      </w:tr>
      <w:tr w:rsidR="000D6E58" w14:paraId="6B4858E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119A077" w14:textId="58694B77" w:rsidR="000D6E58" w:rsidRPr="000D6E58" w:rsidRDefault="000D6E58" w:rsidP="00831521">
            <w:pPr>
              <w:spacing w:line="276" w:lineRule="auto"/>
              <w:rPr>
                <w:rFonts w:cs="Arial"/>
                <w:color w:val="FF0000"/>
                <w:shd w:val="clear" w:color="auto" w:fill="FFFFFF"/>
              </w:rPr>
            </w:pPr>
            <w:r w:rsidRPr="000D6E58">
              <w:rPr>
                <w:rFonts w:cs="Arial"/>
                <w:color w:val="FF0000"/>
                <w:shd w:val="clear" w:color="auto" w:fill="FFFFFF"/>
              </w:rPr>
              <w:t>J</w:t>
            </w:r>
            <w:r w:rsidRPr="000D6E58">
              <w:rPr>
                <w:color w:val="FF0000"/>
                <w:shd w:val="clear" w:color="auto" w:fill="FFFFFF"/>
              </w:rPr>
              <w:t>oin</w:t>
            </w:r>
            <w:r w:rsidR="00580E61">
              <w:rPr>
                <w:color w:val="FF0000"/>
                <w:shd w:val="clear" w:color="auto" w:fill="FFFFFF"/>
              </w:rPr>
              <w:t>s</w:t>
            </w:r>
            <w:r w:rsidRPr="000D6E58">
              <w:rPr>
                <w:color w:val="FF0000"/>
                <w:shd w:val="clear" w:color="auto" w:fill="FFFFFF"/>
              </w:rPr>
              <w:t xml:space="preserve"> </w:t>
            </w:r>
            <w:r w:rsidR="00580E61">
              <w:rPr>
                <w:color w:val="FF0000"/>
                <w:shd w:val="clear" w:color="auto" w:fill="FFFFFF"/>
              </w:rPr>
              <w:t>to a</w:t>
            </w:r>
            <w:r w:rsidRPr="000D6E58">
              <w:rPr>
                <w:color w:val="FF0000"/>
                <w:shd w:val="clear" w:color="auto" w:fill="FFFFFF"/>
              </w:rPr>
              <w:t xml:space="preserve"> collecting duct</w:t>
            </w:r>
          </w:p>
        </w:tc>
        <w:tc>
          <w:tcPr>
            <w:tcW w:w="851" w:type="dxa"/>
            <w:tcBorders>
              <w:top w:val="single" w:sz="4" w:space="0" w:color="auto"/>
              <w:left w:val="single" w:sz="4" w:space="0" w:color="auto"/>
              <w:right w:val="single" w:sz="4" w:space="0" w:color="auto"/>
            </w:tcBorders>
            <w:vAlign w:val="center"/>
          </w:tcPr>
          <w:p w14:paraId="0F2DCE19"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381FAA99"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1870B6D" w14:textId="721241C6" w:rsidR="000D6E58" w:rsidRPr="000D6E58" w:rsidRDefault="00975EB6" w:rsidP="00831521">
            <w:pPr>
              <w:spacing w:line="276" w:lineRule="auto"/>
              <w:rPr>
                <w:rFonts w:cs="Arial"/>
                <w:color w:val="FF0000"/>
                <w:shd w:val="clear" w:color="auto" w:fill="FFFFFF"/>
              </w:rPr>
            </w:pPr>
            <w:r>
              <w:rPr>
                <w:color w:val="FF0000"/>
                <w:shd w:val="clear" w:color="auto" w:fill="FFFFFF"/>
              </w:rPr>
              <w:t>active reabsorption of water</w:t>
            </w:r>
          </w:p>
        </w:tc>
        <w:tc>
          <w:tcPr>
            <w:tcW w:w="851" w:type="dxa"/>
            <w:tcBorders>
              <w:top w:val="single" w:sz="4" w:space="0" w:color="auto"/>
              <w:left w:val="single" w:sz="4" w:space="0" w:color="auto"/>
              <w:right w:val="single" w:sz="4" w:space="0" w:color="auto"/>
            </w:tcBorders>
            <w:vAlign w:val="center"/>
          </w:tcPr>
          <w:p w14:paraId="44CE4451"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56CCEFE2" w14:textId="77777777" w:rsidTr="00831521">
        <w:tc>
          <w:tcPr>
            <w:tcW w:w="8347" w:type="dxa"/>
            <w:tcBorders>
              <w:top w:val="single" w:sz="4" w:space="0" w:color="auto"/>
              <w:left w:val="single" w:sz="4" w:space="0" w:color="auto"/>
              <w:bottom w:val="single" w:sz="4" w:space="0" w:color="auto"/>
              <w:right w:val="single" w:sz="4" w:space="0" w:color="auto"/>
            </w:tcBorders>
          </w:tcPr>
          <w:p w14:paraId="31E07AE3" w14:textId="77777777" w:rsidR="000D6E58" w:rsidRDefault="000D6E58"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0BD71F00" w14:textId="57173204" w:rsidR="000D6E58" w:rsidRDefault="00975EB6" w:rsidP="00831521">
            <w:pPr>
              <w:pStyle w:val="ListParagraph"/>
              <w:spacing w:line="276" w:lineRule="auto"/>
              <w:ind w:left="0"/>
              <w:jc w:val="center"/>
              <w:rPr>
                <w:rFonts w:cs="Arial"/>
                <w:b/>
                <w:color w:val="FF0000"/>
              </w:rPr>
            </w:pPr>
            <w:r>
              <w:rPr>
                <w:rFonts w:cs="Arial"/>
                <w:b/>
                <w:color w:val="FF0000"/>
              </w:rPr>
              <w:t>14</w:t>
            </w:r>
          </w:p>
        </w:tc>
      </w:tr>
    </w:tbl>
    <w:p w14:paraId="58FB1C59" w14:textId="77777777" w:rsidR="004F2A3B" w:rsidRDefault="004F2A3B" w:rsidP="004F2A3B">
      <w:pPr>
        <w:spacing w:line="276" w:lineRule="auto"/>
      </w:pPr>
    </w:p>
    <w:p w14:paraId="0DFAB80D" w14:textId="60E76FA8" w:rsidR="0086251D" w:rsidRDefault="0086251D" w:rsidP="007A2377">
      <w:pPr>
        <w:pStyle w:val="ListParagraph"/>
        <w:spacing w:line="276" w:lineRule="auto"/>
      </w:pPr>
    </w:p>
    <w:p w14:paraId="29B37D03" w14:textId="65CFB507" w:rsidR="00F6580C" w:rsidRDefault="00F6580C" w:rsidP="007A2377">
      <w:pPr>
        <w:pStyle w:val="ListParagraph"/>
        <w:spacing w:line="276" w:lineRule="auto"/>
      </w:pPr>
    </w:p>
    <w:p w14:paraId="6C60BEAF" w14:textId="5680240D" w:rsidR="00F6580C" w:rsidRDefault="00F6580C" w:rsidP="007A2377">
      <w:pPr>
        <w:pStyle w:val="ListParagraph"/>
        <w:spacing w:line="276" w:lineRule="auto"/>
      </w:pPr>
    </w:p>
    <w:p w14:paraId="0CF3F6E5" w14:textId="06535F73" w:rsidR="00F6580C" w:rsidRDefault="00F6580C" w:rsidP="007A2377">
      <w:pPr>
        <w:pStyle w:val="ListParagraph"/>
        <w:spacing w:line="276" w:lineRule="auto"/>
      </w:pPr>
    </w:p>
    <w:p w14:paraId="4781715B" w14:textId="4BE67AD6" w:rsidR="00F6580C" w:rsidRDefault="00F6580C" w:rsidP="007A2377">
      <w:pPr>
        <w:pStyle w:val="ListParagraph"/>
        <w:spacing w:line="276" w:lineRule="auto"/>
      </w:pPr>
    </w:p>
    <w:p w14:paraId="64034838" w14:textId="6CF67C6F" w:rsidR="00F6580C" w:rsidRDefault="00F6580C" w:rsidP="007A2377">
      <w:pPr>
        <w:pStyle w:val="ListParagraph"/>
        <w:spacing w:line="276" w:lineRule="auto"/>
      </w:pPr>
    </w:p>
    <w:p w14:paraId="4710A456" w14:textId="647D5460" w:rsidR="00F6580C" w:rsidRDefault="00F6580C" w:rsidP="007A2377">
      <w:pPr>
        <w:pStyle w:val="ListParagraph"/>
        <w:spacing w:line="276" w:lineRule="auto"/>
      </w:pPr>
    </w:p>
    <w:p w14:paraId="371ADE9C" w14:textId="1CDAEA8E" w:rsidR="00F6580C" w:rsidRDefault="00F6580C" w:rsidP="007A2377">
      <w:pPr>
        <w:pStyle w:val="ListParagraph"/>
        <w:spacing w:line="276" w:lineRule="auto"/>
      </w:pPr>
    </w:p>
    <w:p w14:paraId="156501EF" w14:textId="5F07F814" w:rsidR="00F6580C" w:rsidRDefault="00F6580C" w:rsidP="007A2377">
      <w:pPr>
        <w:pStyle w:val="ListParagraph"/>
        <w:spacing w:line="276" w:lineRule="auto"/>
      </w:pPr>
    </w:p>
    <w:p w14:paraId="4FC4F154" w14:textId="516B0A17" w:rsidR="00F6580C" w:rsidRDefault="00F6580C" w:rsidP="007A2377">
      <w:pPr>
        <w:pStyle w:val="ListParagraph"/>
        <w:spacing w:line="276" w:lineRule="auto"/>
      </w:pPr>
    </w:p>
    <w:p w14:paraId="126F07C0" w14:textId="4888F9BC" w:rsidR="00F6580C" w:rsidRDefault="00F6580C" w:rsidP="007A2377">
      <w:pPr>
        <w:pStyle w:val="ListParagraph"/>
        <w:spacing w:line="276" w:lineRule="auto"/>
      </w:pPr>
    </w:p>
    <w:p w14:paraId="49E188D9" w14:textId="6C4BC7B8" w:rsidR="00F6580C" w:rsidRDefault="00F6580C" w:rsidP="007A2377">
      <w:pPr>
        <w:pStyle w:val="ListParagraph"/>
        <w:spacing w:line="276" w:lineRule="auto"/>
      </w:pPr>
    </w:p>
    <w:p w14:paraId="3239C459" w14:textId="527405CE" w:rsidR="00F6580C" w:rsidRDefault="00F6580C" w:rsidP="007A2377">
      <w:pPr>
        <w:pStyle w:val="ListParagraph"/>
        <w:spacing w:line="276" w:lineRule="auto"/>
      </w:pPr>
    </w:p>
    <w:p w14:paraId="480F9B5C" w14:textId="77777777" w:rsidR="00F6580C" w:rsidRDefault="00F6580C" w:rsidP="007A2377">
      <w:pPr>
        <w:pStyle w:val="ListParagraph"/>
        <w:spacing w:line="276" w:lineRule="auto"/>
      </w:pPr>
    </w:p>
    <w:p w14:paraId="24CEDFCD" w14:textId="77777777" w:rsidR="00F6580C" w:rsidRDefault="00F6580C" w:rsidP="007A2377">
      <w:pPr>
        <w:pStyle w:val="ListParagraph"/>
        <w:spacing w:line="276" w:lineRule="auto"/>
      </w:pPr>
    </w:p>
    <w:p w14:paraId="12B42CE6" w14:textId="75E21564" w:rsidR="004F0196" w:rsidRDefault="00A57D91" w:rsidP="002B56CF">
      <w:pPr>
        <w:pStyle w:val="ListParagraph"/>
        <w:numPr>
          <w:ilvl w:val="0"/>
          <w:numId w:val="4"/>
        </w:numPr>
        <w:spacing w:line="276" w:lineRule="auto"/>
      </w:pPr>
      <w:r>
        <w:lastRenderedPageBreak/>
        <w:tab/>
      </w:r>
      <w:r w:rsidR="008A0FC9">
        <w:t xml:space="preserve">Ammonia is highly toxic to cells. </w:t>
      </w:r>
      <w:r w:rsidR="00334E82">
        <w:t>D</w:t>
      </w:r>
      <w:r w:rsidR="00F6580C">
        <w:t xml:space="preserve">escribe </w:t>
      </w:r>
      <w:r w:rsidR="008A0FC9">
        <w:t xml:space="preserve">how </w:t>
      </w:r>
      <w:r w:rsidR="00334E82">
        <w:t xml:space="preserve">ammonia is produced and how </w:t>
      </w:r>
      <w:r w:rsidR="008A0FC9">
        <w:t xml:space="preserve">the liver </w:t>
      </w:r>
      <w:r w:rsidR="00334E82">
        <w:tab/>
      </w:r>
      <w:r w:rsidR="008A0FC9">
        <w:t xml:space="preserve">processes </w:t>
      </w:r>
      <w:r w:rsidR="00F6580C">
        <w:t xml:space="preserve">this toxic </w:t>
      </w:r>
      <w:r w:rsidR="008A0FC9">
        <w:t xml:space="preserve">chemical into a safer form.  </w:t>
      </w:r>
    </w:p>
    <w:p w14:paraId="06E25199" w14:textId="61E9C996" w:rsidR="00F6580C" w:rsidRDefault="00F6580C" w:rsidP="00F6580C">
      <w:pPr>
        <w:spacing w:line="276" w:lineRule="auto"/>
        <w:jc w:val="right"/>
      </w:pPr>
      <w:r>
        <w:t>(6 marks)</w:t>
      </w:r>
    </w:p>
    <w:p w14:paraId="177887E4" w14:textId="46529B6F" w:rsidR="005E66D0" w:rsidRDefault="005E66D0"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F6580C" w14:paraId="0C6068AD"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CE382C9" w14:textId="77777777" w:rsidR="00F6580C" w:rsidRDefault="00F6580C"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F1D26A6" w14:textId="77777777" w:rsidR="00F6580C" w:rsidRDefault="00F6580C" w:rsidP="00831521">
            <w:pPr>
              <w:pStyle w:val="ListParagraph"/>
              <w:spacing w:line="276" w:lineRule="auto"/>
              <w:ind w:left="0"/>
              <w:jc w:val="center"/>
              <w:rPr>
                <w:rFonts w:cs="Arial"/>
                <w:b/>
                <w:color w:val="FF0000"/>
              </w:rPr>
            </w:pPr>
            <w:r>
              <w:rPr>
                <w:rFonts w:cs="Arial"/>
                <w:b/>
                <w:color w:val="FF0000"/>
              </w:rPr>
              <w:t>Mark</w:t>
            </w:r>
          </w:p>
        </w:tc>
      </w:tr>
      <w:tr w:rsidR="00A95B07" w14:paraId="0DE53F4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4ACAE66" w14:textId="4B58AA93" w:rsidR="00A95B07" w:rsidRPr="005978E2" w:rsidRDefault="00A95B07"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Deamination</w:t>
            </w:r>
          </w:p>
        </w:tc>
        <w:tc>
          <w:tcPr>
            <w:tcW w:w="851" w:type="dxa"/>
            <w:tcBorders>
              <w:top w:val="single" w:sz="4" w:space="0" w:color="auto"/>
              <w:left w:val="single" w:sz="4" w:space="0" w:color="auto"/>
              <w:right w:val="single" w:sz="4" w:space="0" w:color="auto"/>
            </w:tcBorders>
            <w:vAlign w:val="center"/>
          </w:tcPr>
          <w:p w14:paraId="1FAB68EE" w14:textId="2394AC03" w:rsidR="00A95B07" w:rsidRDefault="00A95B07" w:rsidP="00831521">
            <w:pPr>
              <w:pStyle w:val="ListParagraph"/>
              <w:spacing w:line="276" w:lineRule="auto"/>
              <w:ind w:left="0"/>
              <w:jc w:val="center"/>
              <w:rPr>
                <w:rFonts w:cs="Arial"/>
                <w:color w:val="FF0000"/>
              </w:rPr>
            </w:pPr>
            <w:r>
              <w:rPr>
                <w:rFonts w:cs="Arial"/>
                <w:color w:val="FF0000"/>
              </w:rPr>
              <w:t>1</w:t>
            </w:r>
          </w:p>
        </w:tc>
      </w:tr>
      <w:tr w:rsidR="00F6580C" w14:paraId="07B8372A"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99C7B6E" w14:textId="7A5815E7" w:rsidR="00F6580C" w:rsidRPr="005978E2" w:rsidRDefault="00334E8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Amino group (NH</w:t>
            </w:r>
            <w:r w:rsidRPr="005978E2">
              <w:rPr>
                <w:rStyle w:val="normaltextrun"/>
                <w:rFonts w:cs="Arial"/>
                <w:color w:val="FF0000"/>
                <w:szCs w:val="22"/>
                <w:vertAlign w:val="subscript"/>
              </w:rPr>
              <w:t>2</w:t>
            </w:r>
            <w:r w:rsidRPr="005978E2">
              <w:rPr>
                <w:rStyle w:val="normaltextrun"/>
                <w:rFonts w:cs="Arial"/>
                <w:color w:val="FF0000"/>
                <w:szCs w:val="22"/>
              </w:rPr>
              <w:t>) is removed from amino acid</w:t>
            </w:r>
          </w:p>
        </w:tc>
        <w:tc>
          <w:tcPr>
            <w:tcW w:w="851" w:type="dxa"/>
            <w:tcBorders>
              <w:top w:val="single" w:sz="4" w:space="0" w:color="auto"/>
              <w:left w:val="single" w:sz="4" w:space="0" w:color="auto"/>
              <w:right w:val="single" w:sz="4" w:space="0" w:color="auto"/>
            </w:tcBorders>
            <w:vAlign w:val="center"/>
          </w:tcPr>
          <w:p w14:paraId="333808D9" w14:textId="57782979" w:rsidR="00F6580C" w:rsidRDefault="00A95B07" w:rsidP="00831521">
            <w:pPr>
              <w:pStyle w:val="ListParagraph"/>
              <w:spacing w:line="276" w:lineRule="auto"/>
              <w:ind w:left="0"/>
              <w:jc w:val="center"/>
              <w:rPr>
                <w:rFonts w:cs="Arial"/>
                <w:color w:val="FF0000"/>
              </w:rPr>
            </w:pPr>
            <w:r>
              <w:rPr>
                <w:rFonts w:cs="Arial"/>
                <w:color w:val="FF0000"/>
              </w:rPr>
              <w:t>1</w:t>
            </w:r>
          </w:p>
        </w:tc>
      </w:tr>
      <w:tr w:rsidR="005978E2" w14:paraId="75D2EAA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32077E0" w14:textId="56188ED8" w:rsidR="005978E2" w:rsidRPr="005978E2" w:rsidRDefault="005978E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in the presence of oxygen</w:t>
            </w:r>
          </w:p>
        </w:tc>
        <w:tc>
          <w:tcPr>
            <w:tcW w:w="851" w:type="dxa"/>
            <w:tcBorders>
              <w:top w:val="single" w:sz="4" w:space="0" w:color="auto"/>
              <w:left w:val="single" w:sz="4" w:space="0" w:color="auto"/>
              <w:right w:val="single" w:sz="4" w:space="0" w:color="auto"/>
            </w:tcBorders>
            <w:vAlign w:val="center"/>
          </w:tcPr>
          <w:p w14:paraId="6FA3B13A" w14:textId="36B2F63F" w:rsidR="005978E2" w:rsidRDefault="005978E2" w:rsidP="00831521">
            <w:pPr>
              <w:pStyle w:val="ListParagraph"/>
              <w:spacing w:line="276" w:lineRule="auto"/>
              <w:ind w:left="0"/>
              <w:jc w:val="center"/>
              <w:rPr>
                <w:rFonts w:cs="Arial"/>
                <w:color w:val="FF0000"/>
              </w:rPr>
            </w:pPr>
            <w:r>
              <w:rPr>
                <w:rFonts w:cs="Arial"/>
                <w:color w:val="FF0000"/>
              </w:rPr>
              <w:t>1</w:t>
            </w:r>
          </w:p>
        </w:tc>
      </w:tr>
      <w:tr w:rsidR="00F6580C" w14:paraId="190C22F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12900ED" w14:textId="602641B0" w:rsidR="00F6580C" w:rsidRPr="005978E2" w:rsidRDefault="005978E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producing carbohydrates and ammonia</w:t>
            </w:r>
          </w:p>
        </w:tc>
        <w:tc>
          <w:tcPr>
            <w:tcW w:w="851" w:type="dxa"/>
            <w:tcBorders>
              <w:top w:val="single" w:sz="4" w:space="0" w:color="auto"/>
              <w:left w:val="single" w:sz="4" w:space="0" w:color="auto"/>
              <w:right w:val="single" w:sz="4" w:space="0" w:color="auto"/>
            </w:tcBorders>
            <w:vAlign w:val="center"/>
          </w:tcPr>
          <w:p w14:paraId="5D15668D" w14:textId="37DBD8DB" w:rsidR="00F6580C" w:rsidRDefault="00A95B07" w:rsidP="00831521">
            <w:pPr>
              <w:pStyle w:val="ListParagraph"/>
              <w:spacing w:line="276" w:lineRule="auto"/>
              <w:ind w:left="0"/>
              <w:jc w:val="center"/>
              <w:rPr>
                <w:rFonts w:cs="Arial"/>
                <w:color w:val="FF0000"/>
              </w:rPr>
            </w:pPr>
            <w:r>
              <w:rPr>
                <w:rFonts w:cs="Arial"/>
                <w:color w:val="FF0000"/>
              </w:rPr>
              <w:t>1</w:t>
            </w:r>
          </w:p>
        </w:tc>
      </w:tr>
      <w:tr w:rsidR="00334E82" w14:paraId="083F8F9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23D4D92" w14:textId="3F842C2B" w:rsidR="00334E82" w:rsidRPr="005978E2" w:rsidRDefault="005978E2" w:rsidP="00334E82">
            <w:pPr>
              <w:pStyle w:val="ListParagraph"/>
              <w:spacing w:line="276" w:lineRule="auto"/>
              <w:ind w:left="0"/>
              <w:rPr>
                <w:rStyle w:val="normaltextrun"/>
                <w:rFonts w:cs="Arial"/>
                <w:color w:val="FF0000"/>
                <w:szCs w:val="22"/>
              </w:rPr>
            </w:pPr>
            <w:r w:rsidRPr="005978E2">
              <w:rPr>
                <w:rStyle w:val="normaltextrun"/>
                <w:rFonts w:cs="Arial"/>
                <w:color w:val="FF0000"/>
                <w:szCs w:val="22"/>
              </w:rPr>
              <w:t xml:space="preserve">Ammonia mixes with carbon dioxide </w:t>
            </w:r>
          </w:p>
        </w:tc>
        <w:tc>
          <w:tcPr>
            <w:tcW w:w="851" w:type="dxa"/>
            <w:tcBorders>
              <w:top w:val="single" w:sz="4" w:space="0" w:color="auto"/>
              <w:left w:val="single" w:sz="4" w:space="0" w:color="auto"/>
              <w:right w:val="single" w:sz="4" w:space="0" w:color="auto"/>
            </w:tcBorders>
            <w:vAlign w:val="center"/>
          </w:tcPr>
          <w:p w14:paraId="34D5C6FC" w14:textId="500CCC35" w:rsidR="00334E82" w:rsidRPr="005978E2" w:rsidRDefault="005978E2" w:rsidP="00334E82">
            <w:pPr>
              <w:pStyle w:val="ListParagraph"/>
              <w:spacing w:line="276" w:lineRule="auto"/>
              <w:ind w:left="0"/>
              <w:jc w:val="center"/>
              <w:rPr>
                <w:rFonts w:cs="Arial"/>
                <w:color w:val="FF0000"/>
              </w:rPr>
            </w:pPr>
            <w:r>
              <w:rPr>
                <w:rFonts w:cs="Arial"/>
                <w:color w:val="FF0000"/>
              </w:rPr>
              <w:t>1</w:t>
            </w:r>
          </w:p>
        </w:tc>
      </w:tr>
      <w:tr w:rsidR="00334E82" w14:paraId="3EE1E18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CDCE2BF" w14:textId="7D6FC912" w:rsidR="00334E82" w:rsidRPr="005978E2" w:rsidRDefault="005978E2" w:rsidP="00334E82">
            <w:pPr>
              <w:pStyle w:val="ListParagraph"/>
              <w:spacing w:line="276" w:lineRule="auto"/>
              <w:ind w:left="0"/>
              <w:rPr>
                <w:rFonts w:cs="Arial"/>
                <w:color w:val="FF0000"/>
                <w:szCs w:val="22"/>
              </w:rPr>
            </w:pPr>
            <w:r w:rsidRPr="005978E2">
              <w:rPr>
                <w:rFonts w:cs="Arial"/>
                <w:color w:val="FF0000"/>
                <w:szCs w:val="22"/>
              </w:rPr>
              <w:t xml:space="preserve">To produce urea </w:t>
            </w:r>
            <w:r>
              <w:rPr>
                <w:rFonts w:cs="Arial"/>
                <w:color w:val="FF0000"/>
                <w:szCs w:val="22"/>
              </w:rPr>
              <w:t>a</w:t>
            </w:r>
            <w:r w:rsidRPr="005978E2">
              <w:rPr>
                <w:rFonts w:cs="Arial"/>
                <w:color w:val="FF0000"/>
                <w:szCs w:val="22"/>
              </w:rPr>
              <w:t>nd water</w:t>
            </w:r>
          </w:p>
        </w:tc>
        <w:tc>
          <w:tcPr>
            <w:tcW w:w="851" w:type="dxa"/>
            <w:tcBorders>
              <w:top w:val="single" w:sz="4" w:space="0" w:color="auto"/>
              <w:left w:val="single" w:sz="4" w:space="0" w:color="auto"/>
              <w:right w:val="single" w:sz="4" w:space="0" w:color="auto"/>
            </w:tcBorders>
            <w:vAlign w:val="center"/>
          </w:tcPr>
          <w:p w14:paraId="20F3AA88" w14:textId="081B117E" w:rsidR="00334E82" w:rsidRDefault="00334E82" w:rsidP="00334E82">
            <w:pPr>
              <w:pStyle w:val="ListParagraph"/>
              <w:spacing w:line="276" w:lineRule="auto"/>
              <w:ind w:left="0"/>
              <w:jc w:val="center"/>
              <w:rPr>
                <w:rFonts w:cs="Arial"/>
                <w:color w:val="FF0000"/>
              </w:rPr>
            </w:pPr>
            <w:r>
              <w:rPr>
                <w:rFonts w:cs="Arial"/>
                <w:color w:val="FF0000"/>
              </w:rPr>
              <w:t>1</w:t>
            </w:r>
          </w:p>
        </w:tc>
      </w:tr>
      <w:tr w:rsidR="00334E82" w14:paraId="2EB583BE" w14:textId="77777777" w:rsidTr="00831521">
        <w:tc>
          <w:tcPr>
            <w:tcW w:w="8347" w:type="dxa"/>
            <w:tcBorders>
              <w:top w:val="single" w:sz="4" w:space="0" w:color="auto"/>
              <w:left w:val="single" w:sz="4" w:space="0" w:color="auto"/>
              <w:bottom w:val="single" w:sz="4" w:space="0" w:color="auto"/>
              <w:right w:val="single" w:sz="4" w:space="0" w:color="auto"/>
            </w:tcBorders>
          </w:tcPr>
          <w:p w14:paraId="1D8C6CF1" w14:textId="77777777" w:rsidR="00334E82" w:rsidRDefault="00334E82" w:rsidP="00334E82">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2F3C1319" w14:textId="56B58DE4" w:rsidR="00334E82" w:rsidRDefault="00334E82" w:rsidP="00334E82">
            <w:pPr>
              <w:pStyle w:val="ListParagraph"/>
              <w:spacing w:line="276" w:lineRule="auto"/>
              <w:ind w:left="0"/>
              <w:jc w:val="center"/>
              <w:rPr>
                <w:rFonts w:cs="Arial"/>
                <w:b/>
                <w:color w:val="FF0000"/>
              </w:rPr>
            </w:pPr>
            <w:r>
              <w:rPr>
                <w:rFonts w:cs="Arial"/>
                <w:b/>
                <w:color w:val="FF0000"/>
              </w:rPr>
              <w:t>6</w:t>
            </w:r>
          </w:p>
        </w:tc>
      </w:tr>
    </w:tbl>
    <w:p w14:paraId="6A21C731" w14:textId="77777777" w:rsidR="00F6580C" w:rsidRDefault="00F6580C" w:rsidP="007A2377">
      <w:pPr>
        <w:spacing w:line="276" w:lineRule="auto"/>
      </w:pPr>
    </w:p>
    <w:p w14:paraId="4007F11B" w14:textId="0BB97516" w:rsidR="00975EB6" w:rsidRDefault="00975EB6" w:rsidP="007A2377">
      <w:pPr>
        <w:spacing w:line="276" w:lineRule="auto"/>
      </w:pPr>
    </w:p>
    <w:p w14:paraId="64CD87BC" w14:textId="3BDD20B9" w:rsidR="00975EB6" w:rsidRDefault="00975EB6" w:rsidP="007A2377">
      <w:pPr>
        <w:spacing w:line="276" w:lineRule="auto"/>
      </w:pPr>
    </w:p>
    <w:p w14:paraId="2D3D227D" w14:textId="1D60E19D" w:rsidR="00975EB6" w:rsidRDefault="00975EB6" w:rsidP="007A2377">
      <w:pPr>
        <w:spacing w:line="276" w:lineRule="auto"/>
      </w:pPr>
    </w:p>
    <w:p w14:paraId="28BC1376" w14:textId="52435E06" w:rsidR="00975EB6" w:rsidRDefault="00975EB6" w:rsidP="007A2377">
      <w:pPr>
        <w:spacing w:line="276" w:lineRule="auto"/>
      </w:pPr>
    </w:p>
    <w:p w14:paraId="7D7AE2F1" w14:textId="6E6144CA" w:rsidR="00975EB6" w:rsidRDefault="00975EB6" w:rsidP="007A2377">
      <w:pPr>
        <w:spacing w:line="276" w:lineRule="auto"/>
      </w:pPr>
    </w:p>
    <w:p w14:paraId="2498E25C" w14:textId="1830A955" w:rsidR="00975EB6" w:rsidRDefault="00975EB6" w:rsidP="007A2377">
      <w:pPr>
        <w:spacing w:line="276" w:lineRule="auto"/>
      </w:pPr>
    </w:p>
    <w:p w14:paraId="1DDCE76A" w14:textId="3EA69690" w:rsidR="00975EB6" w:rsidRDefault="00975EB6" w:rsidP="007A2377">
      <w:pPr>
        <w:spacing w:line="276" w:lineRule="auto"/>
      </w:pPr>
    </w:p>
    <w:p w14:paraId="17EAEFFA" w14:textId="2B04FF3F" w:rsidR="00975EB6" w:rsidRDefault="00975EB6" w:rsidP="007A2377">
      <w:pPr>
        <w:spacing w:line="276" w:lineRule="auto"/>
      </w:pPr>
    </w:p>
    <w:p w14:paraId="79C0DAEA" w14:textId="769B4AB3" w:rsidR="00975EB6" w:rsidRDefault="00975EB6" w:rsidP="007A2377">
      <w:pPr>
        <w:spacing w:line="276" w:lineRule="auto"/>
      </w:pPr>
    </w:p>
    <w:p w14:paraId="3E8DB36F" w14:textId="3D682687" w:rsidR="00975EB6" w:rsidRDefault="00975EB6" w:rsidP="007A2377">
      <w:pPr>
        <w:spacing w:line="276" w:lineRule="auto"/>
      </w:pPr>
    </w:p>
    <w:p w14:paraId="5F9ACB47" w14:textId="50755283" w:rsidR="00265D83" w:rsidRDefault="00265D83" w:rsidP="007A2377">
      <w:pPr>
        <w:spacing w:line="276" w:lineRule="auto"/>
      </w:pPr>
    </w:p>
    <w:p w14:paraId="3FEB3EC3" w14:textId="3ED38A25" w:rsidR="00265D83" w:rsidRDefault="00265D83" w:rsidP="007A2377">
      <w:pPr>
        <w:spacing w:line="276" w:lineRule="auto"/>
      </w:pPr>
    </w:p>
    <w:p w14:paraId="546775F9" w14:textId="2025A4B4" w:rsidR="00265D83" w:rsidRDefault="00265D83" w:rsidP="007A2377">
      <w:pPr>
        <w:spacing w:line="276" w:lineRule="auto"/>
      </w:pPr>
    </w:p>
    <w:p w14:paraId="5F2C5FA9" w14:textId="445EC12B" w:rsidR="00265D83" w:rsidRDefault="00265D83" w:rsidP="007A2377">
      <w:pPr>
        <w:spacing w:line="276" w:lineRule="auto"/>
      </w:pPr>
    </w:p>
    <w:p w14:paraId="0225623F" w14:textId="6F36B345" w:rsidR="00265D83" w:rsidRDefault="00265D83" w:rsidP="007A2377">
      <w:pPr>
        <w:spacing w:line="276" w:lineRule="auto"/>
      </w:pPr>
    </w:p>
    <w:p w14:paraId="20885A9A" w14:textId="2A088C28" w:rsidR="00265D83" w:rsidRDefault="00265D83" w:rsidP="007A2377">
      <w:pPr>
        <w:spacing w:line="276" w:lineRule="auto"/>
      </w:pPr>
    </w:p>
    <w:p w14:paraId="24F59594" w14:textId="7C780755" w:rsidR="00265D83" w:rsidRDefault="00265D83" w:rsidP="007A2377">
      <w:pPr>
        <w:spacing w:line="276" w:lineRule="auto"/>
      </w:pPr>
    </w:p>
    <w:p w14:paraId="23BE4D67" w14:textId="56AC3644" w:rsidR="00265D83" w:rsidRDefault="00265D83" w:rsidP="007A2377">
      <w:pPr>
        <w:spacing w:line="276" w:lineRule="auto"/>
      </w:pPr>
    </w:p>
    <w:p w14:paraId="27AAC458" w14:textId="5D3B1E30" w:rsidR="00265D83" w:rsidRDefault="00265D83" w:rsidP="007A2377">
      <w:pPr>
        <w:spacing w:line="276" w:lineRule="auto"/>
      </w:pPr>
    </w:p>
    <w:p w14:paraId="4001F672" w14:textId="2658598B" w:rsidR="00265D83" w:rsidRDefault="00265D83" w:rsidP="007A2377">
      <w:pPr>
        <w:spacing w:line="276" w:lineRule="auto"/>
      </w:pPr>
    </w:p>
    <w:p w14:paraId="266FF314" w14:textId="2FCD07FB" w:rsidR="00265D83" w:rsidRDefault="00265D83" w:rsidP="007A2377">
      <w:pPr>
        <w:spacing w:line="276" w:lineRule="auto"/>
      </w:pPr>
    </w:p>
    <w:p w14:paraId="67B7E71F" w14:textId="152A8048" w:rsidR="00265D83" w:rsidRDefault="00265D83" w:rsidP="007A2377">
      <w:pPr>
        <w:spacing w:line="276" w:lineRule="auto"/>
      </w:pPr>
    </w:p>
    <w:p w14:paraId="1A8812D7" w14:textId="71477CEC" w:rsidR="00265D83" w:rsidRDefault="00265D83" w:rsidP="007A2377">
      <w:pPr>
        <w:spacing w:line="276" w:lineRule="auto"/>
      </w:pPr>
    </w:p>
    <w:p w14:paraId="5E905A20" w14:textId="62DE6925" w:rsidR="00265D83" w:rsidRDefault="00265D83" w:rsidP="007A2377">
      <w:pPr>
        <w:spacing w:line="276" w:lineRule="auto"/>
      </w:pPr>
    </w:p>
    <w:p w14:paraId="0974A363" w14:textId="5AACB281" w:rsidR="00265D83" w:rsidRDefault="00265D83" w:rsidP="007A2377">
      <w:pPr>
        <w:spacing w:line="276" w:lineRule="auto"/>
      </w:pPr>
    </w:p>
    <w:p w14:paraId="2E48D8C7" w14:textId="3BB122EF" w:rsidR="00265D83" w:rsidRDefault="00265D83" w:rsidP="007A2377">
      <w:pPr>
        <w:spacing w:line="276" w:lineRule="auto"/>
      </w:pPr>
    </w:p>
    <w:p w14:paraId="15960018" w14:textId="368E6752" w:rsidR="00265D83" w:rsidRDefault="00265D83" w:rsidP="007A2377">
      <w:pPr>
        <w:spacing w:line="276" w:lineRule="auto"/>
      </w:pPr>
    </w:p>
    <w:p w14:paraId="101E7D06" w14:textId="7CAF068C" w:rsidR="00265D83" w:rsidRDefault="00265D83" w:rsidP="007A2377">
      <w:pPr>
        <w:spacing w:line="276" w:lineRule="auto"/>
      </w:pPr>
    </w:p>
    <w:p w14:paraId="619B31FA" w14:textId="19D92D3F" w:rsidR="00265D83" w:rsidRDefault="00265D83" w:rsidP="007A2377">
      <w:pPr>
        <w:spacing w:line="276" w:lineRule="auto"/>
      </w:pPr>
    </w:p>
    <w:p w14:paraId="3BA9932B" w14:textId="737FA4D2" w:rsidR="00265D83" w:rsidRDefault="00265D83" w:rsidP="007A2377">
      <w:pPr>
        <w:spacing w:line="276" w:lineRule="auto"/>
      </w:pPr>
    </w:p>
    <w:p w14:paraId="02E30215" w14:textId="77777777" w:rsidR="00265D83" w:rsidRDefault="00265D83" w:rsidP="007A2377">
      <w:pPr>
        <w:spacing w:line="276" w:lineRule="auto"/>
      </w:pPr>
    </w:p>
    <w:p w14:paraId="195259B2" w14:textId="0747C2C8" w:rsidR="00975EB6" w:rsidRDefault="00975EB6" w:rsidP="007A2377">
      <w:pPr>
        <w:spacing w:line="276" w:lineRule="auto"/>
      </w:pPr>
    </w:p>
    <w:p w14:paraId="67082036" w14:textId="77777777" w:rsidR="00975EB6" w:rsidRDefault="00975EB6" w:rsidP="007A2377">
      <w:pPr>
        <w:spacing w:line="276" w:lineRule="auto"/>
      </w:pPr>
    </w:p>
    <w:p w14:paraId="475552BE" w14:textId="298CBE98" w:rsidR="004F0196" w:rsidRDefault="004F0196" w:rsidP="007A2377">
      <w:pPr>
        <w:spacing w:line="276" w:lineRule="auto"/>
      </w:pPr>
      <w:r>
        <w:rPr>
          <w:rFonts w:cs="Arial"/>
          <w:b/>
          <w:noProof/>
          <w:lang w:eastAsia="en-AU"/>
        </w:rPr>
        <w:lastRenderedPageBreak/>
        <mc:AlternateContent>
          <mc:Choice Requires="wps">
            <w:drawing>
              <wp:anchor distT="0" distB="0" distL="114300" distR="114300" simplePos="0" relativeHeight="251658244" behindDoc="0" locked="0" layoutInCell="1" allowOverlap="1" wp14:anchorId="1DD7A8AE" wp14:editId="756EDC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88143" id="Rectangle 4" o:spid="_x0000_s1026" style="position:absolute;margin-left:8.5pt;margin-top:9pt;width:24pt;height:2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F541CF0" w14:textId="09509A8A" w:rsidR="004F0196" w:rsidRDefault="004F0196" w:rsidP="007A2377">
      <w:pPr>
        <w:spacing w:line="276" w:lineRule="auto"/>
        <w:rPr>
          <w:b/>
        </w:rPr>
      </w:pPr>
      <w:r>
        <w:rPr>
          <w:b/>
        </w:rPr>
        <w:t xml:space="preserve">Question </w:t>
      </w:r>
      <w:r w:rsidR="006811F6">
        <w:rPr>
          <w:b/>
        </w:rPr>
        <w:t>36</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48E6FBD4" w14:textId="77777777" w:rsidR="004F0196" w:rsidRDefault="004F0196" w:rsidP="007A2377">
      <w:pPr>
        <w:spacing w:line="276" w:lineRule="auto"/>
      </w:pPr>
    </w:p>
    <w:p w14:paraId="6057C948" w14:textId="77777777" w:rsidR="004F0196" w:rsidRDefault="004F0196" w:rsidP="007A2377">
      <w:pPr>
        <w:spacing w:line="276" w:lineRule="auto"/>
      </w:pPr>
    </w:p>
    <w:p w14:paraId="637C61FA" w14:textId="6B64ADAD" w:rsidR="004F0196" w:rsidRDefault="004F0196" w:rsidP="002B56CF">
      <w:pPr>
        <w:pStyle w:val="ListParagraph"/>
        <w:numPr>
          <w:ilvl w:val="0"/>
          <w:numId w:val="5"/>
        </w:numPr>
        <w:spacing w:line="276" w:lineRule="auto"/>
      </w:pPr>
      <w:r>
        <w:tab/>
      </w:r>
      <w:r w:rsidR="00042A09">
        <w:t xml:space="preserve">The skeletal system is made up of bone that is far more than just a framework giving </w:t>
      </w:r>
      <w:r w:rsidR="00042A09">
        <w:tab/>
        <w:t xml:space="preserve">shape to the body. </w:t>
      </w:r>
      <w:r w:rsidR="000638B3">
        <w:t xml:space="preserve">Outline the macroscopic structure of </w:t>
      </w:r>
      <w:r w:rsidR="00C16510">
        <w:t xml:space="preserve">a long </w:t>
      </w:r>
      <w:r w:rsidR="000638B3">
        <w:t>bone and d</w:t>
      </w:r>
      <w:r w:rsidR="00042A09">
        <w:t xml:space="preserve">escribe </w:t>
      </w:r>
      <w:r w:rsidR="000638B3">
        <w:t xml:space="preserve">how </w:t>
      </w:r>
      <w:r w:rsidR="00C16510">
        <w:tab/>
      </w:r>
      <w:r w:rsidR="000638B3">
        <w:t xml:space="preserve">the features contribute to the </w:t>
      </w:r>
      <w:r w:rsidR="00042A09">
        <w:t>functions of the human skeleton.</w:t>
      </w:r>
    </w:p>
    <w:p w14:paraId="3F00CFF8" w14:textId="5663A252" w:rsidR="000638B3" w:rsidRDefault="000638B3" w:rsidP="000638B3">
      <w:pPr>
        <w:spacing w:line="276" w:lineRule="auto"/>
        <w:jc w:val="right"/>
      </w:pPr>
      <w:r>
        <w:t>(14 marks)</w:t>
      </w:r>
    </w:p>
    <w:p w14:paraId="1FF4BE42" w14:textId="77777777" w:rsidR="00042A09" w:rsidRDefault="00042A09" w:rsidP="00042A09">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042A09" w14:paraId="2073153E"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43FC69D" w14:textId="77777777" w:rsidR="00042A09" w:rsidRDefault="00042A09"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DB33E8A" w14:textId="77777777" w:rsidR="00042A09" w:rsidRDefault="00042A09" w:rsidP="00831521">
            <w:pPr>
              <w:pStyle w:val="ListParagraph"/>
              <w:spacing w:line="276" w:lineRule="auto"/>
              <w:ind w:left="0"/>
              <w:jc w:val="center"/>
              <w:rPr>
                <w:rFonts w:cs="Arial"/>
                <w:b/>
                <w:color w:val="FF0000"/>
              </w:rPr>
            </w:pPr>
            <w:r>
              <w:rPr>
                <w:rFonts w:cs="Arial"/>
                <w:b/>
                <w:color w:val="FF0000"/>
              </w:rPr>
              <w:t>Mark</w:t>
            </w:r>
          </w:p>
        </w:tc>
      </w:tr>
      <w:tr w:rsidR="000638B3" w14:paraId="0336FC8A" w14:textId="77777777" w:rsidTr="0090439E">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5542EACF" w14:textId="6B6A99E9" w:rsidR="000638B3" w:rsidRPr="000638B3" w:rsidRDefault="000638B3" w:rsidP="000638B3">
            <w:pPr>
              <w:pStyle w:val="ListParagraph"/>
              <w:spacing w:line="276" w:lineRule="auto"/>
              <w:ind w:left="0"/>
              <w:rPr>
                <w:rFonts w:cs="Arial"/>
                <w:b/>
                <w:color w:val="FF0000"/>
              </w:rPr>
            </w:pPr>
            <w:r w:rsidRPr="000638B3">
              <w:rPr>
                <w:rStyle w:val="normaltextrun"/>
                <w:rFonts w:cs="Arial"/>
                <w:b/>
                <w:color w:val="FF0000"/>
                <w:szCs w:val="22"/>
              </w:rPr>
              <w:t>M</w:t>
            </w:r>
            <w:r w:rsidRPr="000638B3">
              <w:rPr>
                <w:rStyle w:val="normaltextrun"/>
                <w:b/>
                <w:color w:val="FF0000"/>
              </w:rPr>
              <w:t>acroscopic structure:</w:t>
            </w:r>
          </w:p>
        </w:tc>
      </w:tr>
      <w:tr w:rsidR="000638B3" w14:paraId="7F65348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86748F4" w14:textId="29DF8817"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D</w:t>
            </w:r>
            <w:r w:rsidRPr="000638B3">
              <w:rPr>
                <w:rStyle w:val="normaltextrun"/>
                <w:rFonts w:cs="Arial"/>
                <w:color w:val="FF0000"/>
              </w:rPr>
              <w:t>iaphysis</w:t>
            </w:r>
          </w:p>
        </w:tc>
        <w:tc>
          <w:tcPr>
            <w:tcW w:w="851" w:type="dxa"/>
            <w:tcBorders>
              <w:top w:val="single" w:sz="4" w:space="0" w:color="auto"/>
              <w:left w:val="single" w:sz="4" w:space="0" w:color="auto"/>
              <w:right w:val="single" w:sz="4" w:space="0" w:color="auto"/>
            </w:tcBorders>
            <w:vAlign w:val="center"/>
          </w:tcPr>
          <w:p w14:paraId="1D667A0E" w14:textId="0EA10C18" w:rsidR="000638B3" w:rsidRDefault="000638B3" w:rsidP="00831521">
            <w:pPr>
              <w:pStyle w:val="ListParagraph"/>
              <w:spacing w:line="276" w:lineRule="auto"/>
              <w:ind w:left="0"/>
              <w:jc w:val="center"/>
              <w:rPr>
                <w:rFonts w:cs="Arial"/>
                <w:color w:val="FF0000"/>
              </w:rPr>
            </w:pPr>
            <w:r>
              <w:rPr>
                <w:rFonts w:cs="Arial"/>
                <w:color w:val="FF0000"/>
              </w:rPr>
              <w:t>1</w:t>
            </w:r>
          </w:p>
        </w:tc>
      </w:tr>
      <w:tr w:rsidR="00450F26" w14:paraId="64AAA61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3EDD5FB" w14:textId="01B23246" w:rsidR="00450F26" w:rsidRPr="000638B3" w:rsidRDefault="00450F26"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Containing yellow bone marrow</w:t>
            </w:r>
          </w:p>
        </w:tc>
        <w:tc>
          <w:tcPr>
            <w:tcW w:w="851" w:type="dxa"/>
            <w:tcBorders>
              <w:top w:val="single" w:sz="4" w:space="0" w:color="auto"/>
              <w:left w:val="single" w:sz="4" w:space="0" w:color="auto"/>
              <w:right w:val="single" w:sz="4" w:space="0" w:color="auto"/>
            </w:tcBorders>
            <w:vAlign w:val="center"/>
          </w:tcPr>
          <w:p w14:paraId="6636F039" w14:textId="7EDEDB23" w:rsidR="00450F26" w:rsidRDefault="00450F26" w:rsidP="00831521">
            <w:pPr>
              <w:pStyle w:val="ListParagraph"/>
              <w:spacing w:line="276" w:lineRule="auto"/>
              <w:ind w:left="0"/>
              <w:jc w:val="center"/>
              <w:rPr>
                <w:rFonts w:cs="Arial"/>
                <w:color w:val="FF0000"/>
              </w:rPr>
            </w:pPr>
            <w:r>
              <w:rPr>
                <w:rFonts w:cs="Arial"/>
                <w:color w:val="FF0000"/>
              </w:rPr>
              <w:t>1</w:t>
            </w:r>
          </w:p>
        </w:tc>
      </w:tr>
      <w:tr w:rsidR="000638B3" w14:paraId="4BB8C8EF" w14:textId="77777777" w:rsidTr="00B30D3C">
        <w:trPr>
          <w:trHeight w:val="240"/>
        </w:trPr>
        <w:tc>
          <w:tcPr>
            <w:tcW w:w="8347" w:type="dxa"/>
            <w:tcBorders>
              <w:top w:val="single" w:sz="4" w:space="0" w:color="auto"/>
              <w:left w:val="single" w:sz="4" w:space="0" w:color="auto"/>
              <w:bottom w:val="single" w:sz="4" w:space="0" w:color="auto"/>
              <w:right w:val="single" w:sz="4" w:space="0" w:color="auto"/>
            </w:tcBorders>
          </w:tcPr>
          <w:p w14:paraId="6F8B1B44" w14:textId="304418B9"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Hollow cylinder of compact bone</w:t>
            </w:r>
          </w:p>
        </w:tc>
        <w:tc>
          <w:tcPr>
            <w:tcW w:w="851" w:type="dxa"/>
            <w:vMerge w:val="restart"/>
            <w:tcBorders>
              <w:left w:val="single" w:sz="4" w:space="0" w:color="auto"/>
              <w:right w:val="single" w:sz="4" w:space="0" w:color="auto"/>
            </w:tcBorders>
            <w:vAlign w:val="center"/>
          </w:tcPr>
          <w:p w14:paraId="46A1E41B" w14:textId="3C104D27" w:rsidR="000638B3" w:rsidRDefault="00E410F6" w:rsidP="00831521">
            <w:pPr>
              <w:pStyle w:val="ListParagraph"/>
              <w:spacing w:line="276" w:lineRule="auto"/>
              <w:ind w:left="0"/>
              <w:jc w:val="center"/>
              <w:rPr>
                <w:rFonts w:cs="Arial"/>
                <w:color w:val="FF0000"/>
              </w:rPr>
            </w:pPr>
            <w:r>
              <w:rPr>
                <w:rFonts w:cs="Arial"/>
                <w:color w:val="FF0000"/>
              </w:rPr>
              <w:t>1-2</w:t>
            </w:r>
          </w:p>
        </w:tc>
      </w:tr>
      <w:tr w:rsidR="000638B3" w14:paraId="0E747536" w14:textId="77777777" w:rsidTr="00B30D3C">
        <w:trPr>
          <w:trHeight w:val="240"/>
        </w:trPr>
        <w:tc>
          <w:tcPr>
            <w:tcW w:w="8347" w:type="dxa"/>
            <w:tcBorders>
              <w:top w:val="single" w:sz="4" w:space="0" w:color="auto"/>
              <w:left w:val="single" w:sz="4" w:space="0" w:color="auto"/>
              <w:bottom w:val="single" w:sz="4" w:space="0" w:color="auto"/>
              <w:right w:val="single" w:sz="4" w:space="0" w:color="auto"/>
            </w:tcBorders>
          </w:tcPr>
          <w:p w14:paraId="0B014C99" w14:textId="514DFE71"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Surround</w:t>
            </w:r>
            <w:r w:rsidR="00E410F6">
              <w:rPr>
                <w:rStyle w:val="normaltextrun"/>
                <w:rFonts w:cs="Arial"/>
                <w:color w:val="FF0000"/>
                <w:szCs w:val="22"/>
              </w:rPr>
              <w:t>ing the</w:t>
            </w:r>
            <w:r w:rsidRPr="000638B3">
              <w:rPr>
                <w:rStyle w:val="normaltextrun"/>
                <w:rFonts w:cs="Arial"/>
                <w:color w:val="FF0000"/>
                <w:szCs w:val="22"/>
              </w:rPr>
              <w:t xml:space="preserve"> medullary cavity</w:t>
            </w:r>
          </w:p>
        </w:tc>
        <w:tc>
          <w:tcPr>
            <w:tcW w:w="851" w:type="dxa"/>
            <w:vMerge/>
            <w:tcBorders>
              <w:left w:val="single" w:sz="4" w:space="0" w:color="auto"/>
              <w:right w:val="single" w:sz="4" w:space="0" w:color="auto"/>
            </w:tcBorders>
            <w:vAlign w:val="center"/>
          </w:tcPr>
          <w:p w14:paraId="4BE43FE8" w14:textId="1E95C8AB" w:rsidR="000638B3" w:rsidRDefault="000638B3" w:rsidP="00831521">
            <w:pPr>
              <w:pStyle w:val="ListParagraph"/>
              <w:spacing w:line="276" w:lineRule="auto"/>
              <w:ind w:left="0"/>
              <w:jc w:val="center"/>
              <w:rPr>
                <w:rFonts w:cs="Arial"/>
                <w:color w:val="FF0000"/>
              </w:rPr>
            </w:pPr>
          </w:p>
        </w:tc>
      </w:tr>
      <w:tr w:rsidR="00042A09" w14:paraId="4B7C6D48"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A02AE95" w14:textId="5020AAC1" w:rsidR="00042A09"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Epiphyses at the ends of the bone</w:t>
            </w:r>
          </w:p>
        </w:tc>
        <w:tc>
          <w:tcPr>
            <w:tcW w:w="851" w:type="dxa"/>
            <w:tcBorders>
              <w:top w:val="single" w:sz="4" w:space="0" w:color="auto"/>
              <w:left w:val="single" w:sz="4" w:space="0" w:color="auto"/>
              <w:right w:val="single" w:sz="4" w:space="0" w:color="auto"/>
            </w:tcBorders>
            <w:vAlign w:val="center"/>
          </w:tcPr>
          <w:p w14:paraId="53F079C5" w14:textId="77777777" w:rsidR="00042A09" w:rsidRDefault="00042A09" w:rsidP="00831521">
            <w:pPr>
              <w:pStyle w:val="ListParagraph"/>
              <w:spacing w:line="276" w:lineRule="auto"/>
              <w:ind w:left="0"/>
              <w:jc w:val="center"/>
              <w:rPr>
                <w:rFonts w:cs="Arial"/>
                <w:color w:val="FF0000"/>
              </w:rPr>
            </w:pPr>
            <w:r>
              <w:rPr>
                <w:rFonts w:cs="Arial"/>
                <w:color w:val="FF0000"/>
              </w:rPr>
              <w:t>1</w:t>
            </w:r>
          </w:p>
        </w:tc>
      </w:tr>
      <w:tr w:rsidR="00042A09" w14:paraId="6BC949E2"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653DFB" w14:textId="0510212C" w:rsidR="00042A09"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Covered with articular cartilage</w:t>
            </w:r>
          </w:p>
        </w:tc>
        <w:tc>
          <w:tcPr>
            <w:tcW w:w="851" w:type="dxa"/>
            <w:tcBorders>
              <w:top w:val="single" w:sz="4" w:space="0" w:color="auto"/>
              <w:left w:val="single" w:sz="4" w:space="0" w:color="auto"/>
              <w:right w:val="single" w:sz="4" w:space="0" w:color="auto"/>
            </w:tcBorders>
            <w:vAlign w:val="center"/>
          </w:tcPr>
          <w:p w14:paraId="2707A81E" w14:textId="77777777" w:rsidR="00042A09" w:rsidRDefault="00042A09" w:rsidP="00831521">
            <w:pPr>
              <w:pStyle w:val="ListParagraph"/>
              <w:spacing w:line="276" w:lineRule="auto"/>
              <w:ind w:left="0"/>
              <w:jc w:val="center"/>
              <w:rPr>
                <w:rFonts w:cs="Arial"/>
                <w:color w:val="FF0000"/>
              </w:rPr>
            </w:pPr>
            <w:r>
              <w:rPr>
                <w:rFonts w:cs="Arial"/>
                <w:color w:val="FF0000"/>
              </w:rPr>
              <w:t>1</w:t>
            </w:r>
          </w:p>
        </w:tc>
      </w:tr>
      <w:tr w:rsidR="000638B3" w14:paraId="6E8E195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4244BC7" w14:textId="7D1C0556"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Compact bone on outside</w:t>
            </w:r>
          </w:p>
        </w:tc>
        <w:tc>
          <w:tcPr>
            <w:tcW w:w="851" w:type="dxa"/>
            <w:vMerge w:val="restart"/>
            <w:tcBorders>
              <w:top w:val="single" w:sz="4" w:space="0" w:color="auto"/>
              <w:left w:val="single" w:sz="4" w:space="0" w:color="auto"/>
              <w:right w:val="single" w:sz="4" w:space="0" w:color="auto"/>
            </w:tcBorders>
            <w:vAlign w:val="center"/>
          </w:tcPr>
          <w:p w14:paraId="1F7BE1B1" w14:textId="7D301502" w:rsidR="000638B3" w:rsidRDefault="00450F26" w:rsidP="00831521">
            <w:pPr>
              <w:pStyle w:val="ListParagraph"/>
              <w:spacing w:line="276" w:lineRule="auto"/>
              <w:ind w:left="0"/>
              <w:jc w:val="center"/>
              <w:rPr>
                <w:rFonts w:cs="Arial"/>
                <w:color w:val="FF0000"/>
              </w:rPr>
            </w:pPr>
            <w:r>
              <w:rPr>
                <w:rFonts w:cs="Arial"/>
                <w:color w:val="FF0000"/>
              </w:rPr>
              <w:t>1</w:t>
            </w:r>
          </w:p>
        </w:tc>
      </w:tr>
      <w:tr w:rsidR="000638B3" w14:paraId="1232D2D6" w14:textId="77777777" w:rsidTr="006D76A7">
        <w:trPr>
          <w:trHeight w:val="240"/>
        </w:trPr>
        <w:tc>
          <w:tcPr>
            <w:tcW w:w="8347" w:type="dxa"/>
            <w:tcBorders>
              <w:top w:val="single" w:sz="4" w:space="0" w:color="auto"/>
              <w:left w:val="single" w:sz="4" w:space="0" w:color="auto"/>
              <w:bottom w:val="single" w:sz="4" w:space="0" w:color="auto"/>
              <w:right w:val="single" w:sz="4" w:space="0" w:color="auto"/>
            </w:tcBorders>
          </w:tcPr>
          <w:p w14:paraId="5C6E2658" w14:textId="3D10D43E"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Spongy/cancellous bone on inside</w:t>
            </w:r>
          </w:p>
        </w:tc>
        <w:tc>
          <w:tcPr>
            <w:tcW w:w="851" w:type="dxa"/>
            <w:vMerge/>
            <w:tcBorders>
              <w:left w:val="single" w:sz="4" w:space="0" w:color="auto"/>
              <w:right w:val="single" w:sz="4" w:space="0" w:color="auto"/>
            </w:tcBorders>
            <w:vAlign w:val="center"/>
          </w:tcPr>
          <w:p w14:paraId="08C1E9CB" w14:textId="4C09E717" w:rsidR="000638B3" w:rsidRPr="005978E2" w:rsidRDefault="000638B3" w:rsidP="00831521">
            <w:pPr>
              <w:pStyle w:val="ListParagraph"/>
              <w:spacing w:line="276" w:lineRule="auto"/>
              <w:ind w:left="0"/>
              <w:jc w:val="center"/>
              <w:rPr>
                <w:rFonts w:cs="Arial"/>
                <w:color w:val="FF0000"/>
              </w:rPr>
            </w:pPr>
          </w:p>
        </w:tc>
      </w:tr>
      <w:tr w:rsidR="00450F26" w14:paraId="26504A2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0CEFC9BA" w14:textId="1C460267" w:rsidR="00450F26" w:rsidRPr="000638B3" w:rsidRDefault="00450F26" w:rsidP="000638B3">
            <w:pPr>
              <w:pStyle w:val="ListParagraph"/>
              <w:spacing w:line="276" w:lineRule="auto"/>
              <w:ind w:left="0"/>
              <w:rPr>
                <w:rStyle w:val="normaltextrun"/>
                <w:rFonts w:cs="Arial"/>
                <w:color w:val="FF0000"/>
                <w:szCs w:val="22"/>
              </w:rPr>
            </w:pPr>
            <w:r w:rsidRPr="000638B3">
              <w:rPr>
                <w:rFonts w:cs="Arial"/>
                <w:color w:val="FF0000"/>
                <w:szCs w:val="22"/>
              </w:rPr>
              <w:t>R</w:t>
            </w:r>
            <w:r w:rsidRPr="000638B3">
              <w:rPr>
                <w:color w:val="FF0000"/>
              </w:rPr>
              <w:t>ed bone marrow found within cancellous bone</w:t>
            </w:r>
          </w:p>
        </w:tc>
        <w:tc>
          <w:tcPr>
            <w:tcW w:w="851" w:type="dxa"/>
            <w:tcBorders>
              <w:top w:val="single" w:sz="4" w:space="0" w:color="auto"/>
              <w:left w:val="single" w:sz="4" w:space="0" w:color="auto"/>
              <w:right w:val="single" w:sz="4" w:space="0" w:color="auto"/>
            </w:tcBorders>
            <w:vAlign w:val="center"/>
          </w:tcPr>
          <w:p w14:paraId="661A9EF0" w14:textId="166FA7EE" w:rsidR="00450F26" w:rsidRDefault="00450F26" w:rsidP="000638B3">
            <w:pPr>
              <w:pStyle w:val="ListParagraph"/>
              <w:spacing w:line="276" w:lineRule="auto"/>
              <w:ind w:left="0"/>
              <w:jc w:val="center"/>
              <w:rPr>
                <w:rFonts w:cs="Arial"/>
                <w:color w:val="FF0000"/>
              </w:rPr>
            </w:pPr>
            <w:r>
              <w:rPr>
                <w:rFonts w:cs="Arial"/>
                <w:color w:val="FF0000"/>
              </w:rPr>
              <w:t>1</w:t>
            </w:r>
          </w:p>
        </w:tc>
      </w:tr>
      <w:tr w:rsidR="000638B3" w14:paraId="14F9C360"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F31BA7C" w14:textId="10F1283B" w:rsidR="000638B3" w:rsidRPr="000638B3" w:rsidRDefault="000638B3" w:rsidP="000638B3">
            <w:pPr>
              <w:pStyle w:val="ListParagraph"/>
              <w:spacing w:line="276" w:lineRule="auto"/>
              <w:ind w:left="0"/>
              <w:rPr>
                <w:rStyle w:val="normaltextrun"/>
                <w:rFonts w:cs="Arial"/>
                <w:color w:val="FF0000"/>
                <w:szCs w:val="22"/>
              </w:rPr>
            </w:pPr>
            <w:r w:rsidRPr="000638B3">
              <w:rPr>
                <w:rStyle w:val="normaltextrun"/>
                <w:rFonts w:cs="Arial"/>
                <w:color w:val="FF0000"/>
                <w:szCs w:val="22"/>
              </w:rPr>
              <w:t>Periosteum is a fibrous outer covering of the bone</w:t>
            </w:r>
          </w:p>
        </w:tc>
        <w:tc>
          <w:tcPr>
            <w:tcW w:w="851" w:type="dxa"/>
            <w:tcBorders>
              <w:top w:val="single" w:sz="4" w:space="0" w:color="auto"/>
              <w:left w:val="single" w:sz="4" w:space="0" w:color="auto"/>
              <w:right w:val="single" w:sz="4" w:space="0" w:color="auto"/>
            </w:tcBorders>
            <w:vAlign w:val="center"/>
          </w:tcPr>
          <w:p w14:paraId="51CBDD68" w14:textId="7961CA39" w:rsidR="000638B3" w:rsidRDefault="000638B3" w:rsidP="000638B3">
            <w:pPr>
              <w:pStyle w:val="ListParagraph"/>
              <w:spacing w:line="276" w:lineRule="auto"/>
              <w:ind w:left="0"/>
              <w:jc w:val="center"/>
              <w:rPr>
                <w:rFonts w:cs="Arial"/>
                <w:color w:val="FF0000"/>
              </w:rPr>
            </w:pPr>
            <w:r>
              <w:rPr>
                <w:rFonts w:cs="Arial"/>
                <w:color w:val="FF0000"/>
              </w:rPr>
              <w:t>1</w:t>
            </w:r>
          </w:p>
        </w:tc>
      </w:tr>
      <w:tr w:rsidR="000638B3" w14:paraId="43331795" w14:textId="77777777" w:rsidTr="009C3501">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4C430C13" w14:textId="264D7432" w:rsidR="000638B3" w:rsidRDefault="000638B3" w:rsidP="000638B3">
            <w:pPr>
              <w:pStyle w:val="ListParagraph"/>
              <w:spacing w:line="276" w:lineRule="auto"/>
              <w:ind w:left="0"/>
              <w:rPr>
                <w:rFonts w:cs="Arial"/>
                <w:color w:val="FF0000"/>
              </w:rPr>
            </w:pPr>
            <w:r w:rsidRPr="000638B3">
              <w:rPr>
                <w:rStyle w:val="normaltextrun"/>
                <w:rFonts w:cs="Arial"/>
                <w:b/>
                <w:color w:val="FF0000"/>
                <w:szCs w:val="22"/>
              </w:rPr>
              <w:t>F</w:t>
            </w:r>
            <w:r w:rsidRPr="000638B3">
              <w:rPr>
                <w:rStyle w:val="normaltextrun"/>
                <w:b/>
                <w:color w:val="FF0000"/>
              </w:rPr>
              <w:t>unctions:</w:t>
            </w:r>
          </w:p>
        </w:tc>
      </w:tr>
      <w:tr w:rsidR="000638B3" w14:paraId="54731C4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F8DF49B" w14:textId="5B8A80F1" w:rsidR="000638B3" w:rsidRPr="000638B3" w:rsidRDefault="000638B3" w:rsidP="000638B3">
            <w:pPr>
              <w:pStyle w:val="ListParagraph"/>
              <w:spacing w:line="276" w:lineRule="auto"/>
              <w:ind w:left="0"/>
              <w:rPr>
                <w:rFonts w:cs="Arial"/>
                <w:color w:val="FF0000"/>
                <w:szCs w:val="22"/>
              </w:rPr>
            </w:pPr>
            <w:r>
              <w:rPr>
                <w:rStyle w:val="normaltextrun"/>
                <w:rFonts w:cs="Arial"/>
                <w:color w:val="FF0000"/>
              </w:rPr>
              <w:t>Gives strength</w:t>
            </w:r>
            <w:r w:rsidRPr="000638B3">
              <w:rPr>
                <w:rStyle w:val="normaltextrun"/>
                <w:color w:val="FF0000"/>
              </w:rPr>
              <w:t xml:space="preserve"> to act as s</w:t>
            </w:r>
            <w:r w:rsidRPr="000638B3">
              <w:rPr>
                <w:rStyle w:val="normaltextrun"/>
                <w:rFonts w:cs="Arial"/>
                <w:color w:val="FF0000"/>
              </w:rPr>
              <w:t>caffold to support weight of the body</w:t>
            </w:r>
          </w:p>
        </w:tc>
        <w:tc>
          <w:tcPr>
            <w:tcW w:w="851" w:type="dxa"/>
            <w:vMerge w:val="restart"/>
            <w:tcBorders>
              <w:top w:val="single" w:sz="4" w:space="0" w:color="auto"/>
              <w:left w:val="single" w:sz="4" w:space="0" w:color="auto"/>
              <w:right w:val="single" w:sz="4" w:space="0" w:color="auto"/>
            </w:tcBorders>
            <w:vAlign w:val="center"/>
          </w:tcPr>
          <w:p w14:paraId="03EDCA36" w14:textId="0E7F4613" w:rsidR="000638B3" w:rsidRDefault="000638B3" w:rsidP="000638B3">
            <w:pPr>
              <w:pStyle w:val="ListParagraph"/>
              <w:spacing w:line="276" w:lineRule="auto"/>
              <w:ind w:left="0"/>
              <w:jc w:val="center"/>
              <w:rPr>
                <w:rFonts w:cs="Arial"/>
                <w:color w:val="FF0000"/>
              </w:rPr>
            </w:pPr>
            <w:r>
              <w:rPr>
                <w:rFonts w:cs="Arial"/>
                <w:color w:val="FF0000"/>
              </w:rPr>
              <w:t>1-</w:t>
            </w:r>
            <w:r w:rsidR="00450F26">
              <w:rPr>
                <w:rFonts w:cs="Arial"/>
                <w:color w:val="FF0000"/>
              </w:rPr>
              <w:t>5</w:t>
            </w:r>
          </w:p>
        </w:tc>
      </w:tr>
      <w:tr w:rsidR="000638B3" w14:paraId="5FA9AFA6"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5F11E05C" w14:textId="18F95D28" w:rsidR="000638B3" w:rsidRPr="000638B3" w:rsidRDefault="000638B3" w:rsidP="000638B3">
            <w:pPr>
              <w:pStyle w:val="ListParagraph"/>
              <w:spacing w:line="276" w:lineRule="auto"/>
              <w:ind w:left="0"/>
              <w:rPr>
                <w:rFonts w:cs="Arial"/>
                <w:color w:val="FF0000"/>
                <w:szCs w:val="22"/>
              </w:rPr>
            </w:pPr>
            <w:r>
              <w:rPr>
                <w:rStyle w:val="normaltextrun"/>
                <w:rFonts w:cs="Arial"/>
                <w:color w:val="FF0000"/>
                <w:szCs w:val="22"/>
              </w:rPr>
              <w:t>Points of attachment for muscles a</w:t>
            </w:r>
            <w:r w:rsidRPr="000638B3">
              <w:rPr>
                <w:rStyle w:val="normaltextrun"/>
                <w:rFonts w:cs="Arial"/>
                <w:color w:val="FF0000"/>
                <w:szCs w:val="22"/>
              </w:rPr>
              <w:t>llowing movement (articulation)</w:t>
            </w:r>
          </w:p>
        </w:tc>
        <w:tc>
          <w:tcPr>
            <w:tcW w:w="851" w:type="dxa"/>
            <w:vMerge/>
            <w:tcBorders>
              <w:left w:val="single" w:sz="4" w:space="0" w:color="auto"/>
              <w:right w:val="single" w:sz="4" w:space="0" w:color="auto"/>
            </w:tcBorders>
            <w:vAlign w:val="center"/>
          </w:tcPr>
          <w:p w14:paraId="4BD90535" w14:textId="2A4D511A" w:rsidR="000638B3" w:rsidRDefault="000638B3" w:rsidP="000638B3">
            <w:pPr>
              <w:pStyle w:val="ListParagraph"/>
              <w:spacing w:line="276" w:lineRule="auto"/>
              <w:ind w:left="0"/>
              <w:jc w:val="center"/>
              <w:rPr>
                <w:rFonts w:cs="Arial"/>
                <w:color w:val="FF0000"/>
              </w:rPr>
            </w:pPr>
          </w:p>
        </w:tc>
      </w:tr>
      <w:tr w:rsidR="000638B3" w14:paraId="5B05CCFD"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0BC454A4" w14:textId="4EA52FB0" w:rsidR="000638B3" w:rsidRPr="000638B3" w:rsidRDefault="000638B3" w:rsidP="000638B3">
            <w:pPr>
              <w:pStyle w:val="ListParagraph"/>
              <w:spacing w:line="276" w:lineRule="auto"/>
              <w:ind w:left="0"/>
              <w:rPr>
                <w:rFonts w:cs="Arial"/>
                <w:color w:val="FF0000"/>
                <w:szCs w:val="22"/>
              </w:rPr>
            </w:pPr>
            <w:r w:rsidRPr="000638B3">
              <w:rPr>
                <w:rStyle w:val="normaltextrun"/>
                <w:rFonts w:cs="Arial"/>
                <w:color w:val="FF0000"/>
                <w:szCs w:val="22"/>
              </w:rPr>
              <w:t>Protects internal organs</w:t>
            </w:r>
          </w:p>
        </w:tc>
        <w:tc>
          <w:tcPr>
            <w:tcW w:w="851" w:type="dxa"/>
            <w:vMerge/>
            <w:tcBorders>
              <w:left w:val="single" w:sz="4" w:space="0" w:color="auto"/>
              <w:right w:val="single" w:sz="4" w:space="0" w:color="auto"/>
            </w:tcBorders>
            <w:vAlign w:val="center"/>
          </w:tcPr>
          <w:p w14:paraId="05EFC92F" w14:textId="77777777" w:rsidR="000638B3" w:rsidRDefault="000638B3" w:rsidP="000638B3">
            <w:pPr>
              <w:pStyle w:val="ListParagraph"/>
              <w:spacing w:line="276" w:lineRule="auto"/>
              <w:ind w:left="0"/>
              <w:jc w:val="center"/>
              <w:rPr>
                <w:rFonts w:cs="Arial"/>
                <w:color w:val="FF0000"/>
              </w:rPr>
            </w:pPr>
          </w:p>
        </w:tc>
      </w:tr>
      <w:tr w:rsidR="000638B3" w14:paraId="06D6AEE8"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0895F99A" w14:textId="5A4E86E8" w:rsidR="000638B3" w:rsidRPr="000638B3" w:rsidRDefault="000638B3" w:rsidP="000638B3">
            <w:pPr>
              <w:pStyle w:val="ListParagraph"/>
              <w:spacing w:line="276" w:lineRule="auto"/>
              <w:ind w:left="0"/>
              <w:rPr>
                <w:rFonts w:cs="Arial"/>
                <w:color w:val="FF0000"/>
                <w:szCs w:val="22"/>
              </w:rPr>
            </w:pPr>
            <w:r>
              <w:rPr>
                <w:rStyle w:val="normaltextrun"/>
                <w:rFonts w:cs="Arial"/>
                <w:color w:val="FF0000"/>
                <w:szCs w:val="22"/>
              </w:rPr>
              <w:t>Red bone marrow p</w:t>
            </w:r>
            <w:r w:rsidRPr="000638B3">
              <w:rPr>
                <w:rStyle w:val="normaltextrun"/>
                <w:rFonts w:cs="Arial"/>
                <w:color w:val="FF0000"/>
                <w:szCs w:val="22"/>
              </w:rPr>
              <w:t>roduces red blood cells</w:t>
            </w:r>
          </w:p>
        </w:tc>
        <w:tc>
          <w:tcPr>
            <w:tcW w:w="851" w:type="dxa"/>
            <w:vMerge/>
            <w:tcBorders>
              <w:left w:val="single" w:sz="4" w:space="0" w:color="auto"/>
              <w:right w:val="single" w:sz="4" w:space="0" w:color="auto"/>
            </w:tcBorders>
            <w:vAlign w:val="center"/>
          </w:tcPr>
          <w:p w14:paraId="7C954DCD" w14:textId="77777777" w:rsidR="000638B3" w:rsidRDefault="000638B3" w:rsidP="000638B3">
            <w:pPr>
              <w:pStyle w:val="ListParagraph"/>
              <w:spacing w:line="276" w:lineRule="auto"/>
              <w:ind w:left="0"/>
              <w:jc w:val="center"/>
              <w:rPr>
                <w:rFonts w:cs="Arial"/>
                <w:color w:val="FF0000"/>
              </w:rPr>
            </w:pPr>
          </w:p>
        </w:tc>
      </w:tr>
      <w:tr w:rsidR="000638B3" w14:paraId="234A1869"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7500B074" w14:textId="29E29CC2" w:rsidR="000638B3" w:rsidRPr="000638B3" w:rsidRDefault="000638B3" w:rsidP="000638B3">
            <w:pPr>
              <w:pStyle w:val="ListParagraph"/>
              <w:spacing w:line="276" w:lineRule="auto"/>
              <w:ind w:left="0"/>
              <w:rPr>
                <w:rFonts w:cs="Arial"/>
                <w:color w:val="FF0000"/>
                <w:szCs w:val="22"/>
              </w:rPr>
            </w:pPr>
            <w:r w:rsidRPr="000638B3">
              <w:rPr>
                <w:rFonts w:cs="Arial"/>
                <w:color w:val="FF0000"/>
                <w:szCs w:val="22"/>
              </w:rPr>
              <w:t>S</w:t>
            </w:r>
            <w:r w:rsidRPr="000638B3">
              <w:rPr>
                <w:color w:val="FF0000"/>
              </w:rPr>
              <w:t xml:space="preserve">tores and releases minerals </w:t>
            </w:r>
            <w:r w:rsidR="00072346">
              <w:rPr>
                <w:color w:val="FF0000"/>
              </w:rPr>
              <w:t>(</w:t>
            </w:r>
            <w:r w:rsidRPr="000638B3">
              <w:rPr>
                <w:color w:val="FF0000"/>
              </w:rPr>
              <w:t xml:space="preserve">in </w:t>
            </w:r>
            <w:r>
              <w:rPr>
                <w:color w:val="FF0000"/>
              </w:rPr>
              <w:t>bone</w:t>
            </w:r>
            <w:r w:rsidR="00072346">
              <w:rPr>
                <w:color w:val="FF0000"/>
              </w:rPr>
              <w:t>) / acid-base balance</w:t>
            </w:r>
          </w:p>
        </w:tc>
        <w:tc>
          <w:tcPr>
            <w:tcW w:w="851" w:type="dxa"/>
            <w:vMerge/>
            <w:tcBorders>
              <w:left w:val="single" w:sz="4" w:space="0" w:color="auto"/>
              <w:right w:val="single" w:sz="4" w:space="0" w:color="auto"/>
            </w:tcBorders>
            <w:vAlign w:val="center"/>
          </w:tcPr>
          <w:p w14:paraId="367E387E" w14:textId="77777777" w:rsidR="000638B3" w:rsidRDefault="000638B3" w:rsidP="000638B3">
            <w:pPr>
              <w:pStyle w:val="ListParagraph"/>
              <w:spacing w:line="276" w:lineRule="auto"/>
              <w:ind w:left="0"/>
              <w:jc w:val="center"/>
              <w:rPr>
                <w:rFonts w:cs="Arial"/>
                <w:color w:val="FF0000"/>
              </w:rPr>
            </w:pPr>
          </w:p>
        </w:tc>
      </w:tr>
      <w:tr w:rsidR="000638B3" w14:paraId="3F6D52B8"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6C97376E" w14:textId="13B1B3B9" w:rsidR="000638B3" w:rsidRPr="000638B3" w:rsidRDefault="00072346" w:rsidP="000638B3">
            <w:pPr>
              <w:pStyle w:val="ListParagraph"/>
              <w:spacing w:line="276" w:lineRule="auto"/>
              <w:ind w:left="0"/>
              <w:rPr>
                <w:rFonts w:cs="Arial"/>
                <w:color w:val="FF0000"/>
                <w:szCs w:val="22"/>
              </w:rPr>
            </w:pPr>
            <w:r>
              <w:rPr>
                <w:rFonts w:cs="Arial"/>
                <w:color w:val="FF0000"/>
                <w:szCs w:val="22"/>
              </w:rPr>
              <w:t>st</w:t>
            </w:r>
            <w:r w:rsidR="000638B3">
              <w:rPr>
                <w:rFonts w:cs="Arial"/>
                <w:color w:val="FF0000"/>
                <w:szCs w:val="22"/>
              </w:rPr>
              <w:t xml:space="preserve">ores and releases fat </w:t>
            </w:r>
            <w:r>
              <w:rPr>
                <w:rFonts w:cs="Arial"/>
                <w:color w:val="FF0000"/>
                <w:szCs w:val="22"/>
              </w:rPr>
              <w:t>(</w:t>
            </w:r>
            <w:r w:rsidR="000638B3">
              <w:rPr>
                <w:rFonts w:cs="Arial"/>
                <w:color w:val="FF0000"/>
                <w:szCs w:val="22"/>
              </w:rPr>
              <w:t>in yellow marrow</w:t>
            </w:r>
            <w:r>
              <w:rPr>
                <w:rFonts w:cs="Arial"/>
                <w:color w:val="FF0000"/>
                <w:szCs w:val="22"/>
              </w:rPr>
              <w:t>)</w:t>
            </w:r>
          </w:p>
        </w:tc>
        <w:tc>
          <w:tcPr>
            <w:tcW w:w="851" w:type="dxa"/>
            <w:vMerge/>
            <w:tcBorders>
              <w:left w:val="single" w:sz="4" w:space="0" w:color="auto"/>
              <w:right w:val="single" w:sz="4" w:space="0" w:color="auto"/>
            </w:tcBorders>
            <w:vAlign w:val="center"/>
          </w:tcPr>
          <w:p w14:paraId="00365526" w14:textId="77777777" w:rsidR="000638B3" w:rsidRDefault="000638B3" w:rsidP="000638B3">
            <w:pPr>
              <w:pStyle w:val="ListParagraph"/>
              <w:spacing w:line="276" w:lineRule="auto"/>
              <w:ind w:left="0"/>
              <w:jc w:val="center"/>
              <w:rPr>
                <w:rFonts w:cs="Arial"/>
                <w:color w:val="FF0000"/>
              </w:rPr>
            </w:pPr>
          </w:p>
        </w:tc>
      </w:tr>
      <w:tr w:rsidR="000638B3" w14:paraId="50A1E001" w14:textId="77777777" w:rsidTr="00831521">
        <w:tc>
          <w:tcPr>
            <w:tcW w:w="8347" w:type="dxa"/>
            <w:tcBorders>
              <w:top w:val="single" w:sz="4" w:space="0" w:color="auto"/>
              <w:left w:val="single" w:sz="4" w:space="0" w:color="auto"/>
              <w:bottom w:val="single" w:sz="4" w:space="0" w:color="auto"/>
              <w:right w:val="single" w:sz="4" w:space="0" w:color="auto"/>
            </w:tcBorders>
          </w:tcPr>
          <w:p w14:paraId="70DD7D2F" w14:textId="77777777" w:rsidR="000638B3" w:rsidRDefault="000638B3" w:rsidP="000638B3">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7C187087" w14:textId="5689D436" w:rsidR="000638B3" w:rsidRDefault="000638B3" w:rsidP="000638B3">
            <w:pPr>
              <w:pStyle w:val="ListParagraph"/>
              <w:spacing w:line="276" w:lineRule="auto"/>
              <w:ind w:left="0"/>
              <w:jc w:val="center"/>
              <w:rPr>
                <w:rFonts w:cs="Arial"/>
                <w:b/>
                <w:color w:val="FF0000"/>
              </w:rPr>
            </w:pPr>
            <w:r>
              <w:rPr>
                <w:rFonts w:cs="Arial"/>
                <w:b/>
                <w:color w:val="FF0000"/>
              </w:rPr>
              <w:t>14</w:t>
            </w:r>
          </w:p>
        </w:tc>
      </w:tr>
    </w:tbl>
    <w:p w14:paraId="699A346E" w14:textId="5BDA5A2B" w:rsidR="00506193" w:rsidRDefault="00506193" w:rsidP="007A2377">
      <w:pPr>
        <w:spacing w:line="276" w:lineRule="auto"/>
      </w:pPr>
    </w:p>
    <w:p w14:paraId="62C20746" w14:textId="489DF899" w:rsidR="00506193" w:rsidRDefault="00506193" w:rsidP="007A2377">
      <w:pPr>
        <w:spacing w:line="276" w:lineRule="auto"/>
      </w:pPr>
    </w:p>
    <w:p w14:paraId="6F56DC32" w14:textId="358F77B3" w:rsidR="00506193" w:rsidRDefault="00506193" w:rsidP="007A2377">
      <w:pPr>
        <w:spacing w:line="276" w:lineRule="auto"/>
      </w:pPr>
    </w:p>
    <w:p w14:paraId="5BEFF158" w14:textId="1F0AA0ED" w:rsidR="00100067" w:rsidRDefault="00100067" w:rsidP="007A2377">
      <w:pPr>
        <w:spacing w:line="276" w:lineRule="auto"/>
      </w:pPr>
    </w:p>
    <w:p w14:paraId="75CC6369" w14:textId="3D0E9FA4" w:rsidR="00100067" w:rsidRDefault="00100067" w:rsidP="007A2377">
      <w:pPr>
        <w:spacing w:line="276" w:lineRule="auto"/>
      </w:pPr>
    </w:p>
    <w:p w14:paraId="750F3103" w14:textId="62D84982" w:rsidR="00100067" w:rsidRDefault="00100067" w:rsidP="007A2377">
      <w:pPr>
        <w:spacing w:line="276" w:lineRule="auto"/>
      </w:pPr>
    </w:p>
    <w:p w14:paraId="1E88DF2A" w14:textId="03E6070F" w:rsidR="00100067" w:rsidRDefault="00100067" w:rsidP="007A2377">
      <w:pPr>
        <w:spacing w:line="276" w:lineRule="auto"/>
      </w:pPr>
    </w:p>
    <w:p w14:paraId="2AA971CA" w14:textId="417F13B8" w:rsidR="00100067" w:rsidRDefault="00100067" w:rsidP="007A2377">
      <w:pPr>
        <w:spacing w:line="276" w:lineRule="auto"/>
      </w:pPr>
    </w:p>
    <w:p w14:paraId="432462AB" w14:textId="65EA1861" w:rsidR="00100067" w:rsidRDefault="00100067" w:rsidP="007A2377">
      <w:pPr>
        <w:spacing w:line="276" w:lineRule="auto"/>
      </w:pPr>
    </w:p>
    <w:p w14:paraId="60B62E68" w14:textId="481F3E92" w:rsidR="00100067" w:rsidRDefault="00100067" w:rsidP="007A2377">
      <w:pPr>
        <w:spacing w:line="276" w:lineRule="auto"/>
      </w:pPr>
    </w:p>
    <w:p w14:paraId="71B04B5E" w14:textId="1348374F" w:rsidR="00100067" w:rsidRDefault="00100067" w:rsidP="007A2377">
      <w:pPr>
        <w:spacing w:line="276" w:lineRule="auto"/>
      </w:pPr>
    </w:p>
    <w:p w14:paraId="547E8360" w14:textId="1482E420" w:rsidR="00100067" w:rsidRDefault="00100067" w:rsidP="007A2377">
      <w:pPr>
        <w:spacing w:line="276" w:lineRule="auto"/>
      </w:pPr>
    </w:p>
    <w:p w14:paraId="7C7668D4" w14:textId="65A0789C" w:rsidR="00100067" w:rsidRDefault="00100067" w:rsidP="007A2377">
      <w:pPr>
        <w:spacing w:line="276" w:lineRule="auto"/>
      </w:pPr>
    </w:p>
    <w:p w14:paraId="583FF294" w14:textId="284A05E9" w:rsidR="00100067" w:rsidRDefault="00100067" w:rsidP="007A2377">
      <w:pPr>
        <w:spacing w:line="276" w:lineRule="auto"/>
      </w:pPr>
    </w:p>
    <w:p w14:paraId="3AD195EF" w14:textId="1571C6F2" w:rsidR="00100067" w:rsidRDefault="00100067" w:rsidP="007A2377">
      <w:pPr>
        <w:spacing w:line="276" w:lineRule="auto"/>
      </w:pPr>
    </w:p>
    <w:p w14:paraId="48E9F294" w14:textId="520BE83D" w:rsidR="00100067" w:rsidRDefault="00100067" w:rsidP="007A2377">
      <w:pPr>
        <w:spacing w:line="276" w:lineRule="auto"/>
      </w:pPr>
    </w:p>
    <w:p w14:paraId="5043CA32" w14:textId="76D50EB7" w:rsidR="00100067" w:rsidRDefault="00100067" w:rsidP="007A2377">
      <w:pPr>
        <w:spacing w:line="276" w:lineRule="auto"/>
      </w:pPr>
    </w:p>
    <w:p w14:paraId="31D0F853" w14:textId="77777777" w:rsidR="00072346" w:rsidRDefault="00072346" w:rsidP="007A2377">
      <w:pPr>
        <w:spacing w:line="276" w:lineRule="auto"/>
      </w:pPr>
    </w:p>
    <w:p w14:paraId="4E95C5E3" w14:textId="047D897A" w:rsidR="00072346" w:rsidRDefault="00100067" w:rsidP="00100067">
      <w:pPr>
        <w:pStyle w:val="ListParagraph"/>
        <w:numPr>
          <w:ilvl w:val="0"/>
          <w:numId w:val="5"/>
        </w:numPr>
        <w:spacing w:line="276" w:lineRule="auto"/>
      </w:pPr>
      <w:r>
        <w:lastRenderedPageBreak/>
        <w:tab/>
      </w:r>
      <w:r w:rsidR="00574BF1">
        <w:t xml:space="preserve">The </w:t>
      </w:r>
      <w:r w:rsidR="007B1375">
        <w:t>m</w:t>
      </w:r>
      <w:r w:rsidR="00072346">
        <w:t>usculo</w:t>
      </w:r>
      <w:r w:rsidR="00574BF1">
        <w:t xml:space="preserve">skeletal system and lymphatic system are interrelated. State two </w:t>
      </w:r>
    </w:p>
    <w:p w14:paraId="66A27B0A" w14:textId="20745E2C" w:rsidR="00100067" w:rsidRDefault="00574BF1" w:rsidP="00072346">
      <w:pPr>
        <w:pStyle w:val="ListParagraph"/>
        <w:spacing w:line="276" w:lineRule="auto"/>
        <w:ind w:left="1440"/>
      </w:pPr>
      <w:r>
        <w:t>functions of the lymphatic system</w:t>
      </w:r>
      <w:r w:rsidR="00751CD7">
        <w:t xml:space="preserve"> and briefly describe how the two systems work together to achieve these functions.</w:t>
      </w:r>
    </w:p>
    <w:p w14:paraId="6FAB8536" w14:textId="2984607A" w:rsidR="00751CD7" w:rsidRDefault="00751CD7" w:rsidP="00751CD7">
      <w:pPr>
        <w:spacing w:line="276" w:lineRule="auto"/>
        <w:jc w:val="right"/>
      </w:pPr>
      <w:r>
        <w:t>(6 marks)</w:t>
      </w:r>
    </w:p>
    <w:p w14:paraId="50B48DC9" w14:textId="77777777" w:rsidR="00751CD7" w:rsidRDefault="00751CD7" w:rsidP="00751CD7">
      <w:pPr>
        <w:spacing w:line="276" w:lineRule="auto"/>
      </w:pPr>
      <w:r>
        <w:tab/>
      </w:r>
      <w:r>
        <w:tab/>
      </w:r>
    </w:p>
    <w:tbl>
      <w:tblPr>
        <w:tblStyle w:val="TableGrid"/>
        <w:tblW w:w="9198" w:type="dxa"/>
        <w:tblInd w:w="720" w:type="dxa"/>
        <w:tblLook w:val="04A0" w:firstRow="1" w:lastRow="0" w:firstColumn="1" w:lastColumn="0" w:noHBand="0" w:noVBand="1"/>
      </w:tblPr>
      <w:tblGrid>
        <w:gridCol w:w="8347"/>
        <w:gridCol w:w="851"/>
      </w:tblGrid>
      <w:tr w:rsidR="00751CD7" w14:paraId="44F1D0A7"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9B02F16" w14:textId="77777777" w:rsidR="00751CD7" w:rsidRDefault="00751CD7"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70B3B61" w14:textId="77777777" w:rsidR="00751CD7" w:rsidRDefault="00751CD7" w:rsidP="00831521">
            <w:pPr>
              <w:pStyle w:val="ListParagraph"/>
              <w:spacing w:line="276" w:lineRule="auto"/>
              <w:ind w:left="0"/>
              <w:jc w:val="center"/>
              <w:rPr>
                <w:rFonts w:cs="Arial"/>
                <w:b/>
                <w:color w:val="FF0000"/>
              </w:rPr>
            </w:pPr>
            <w:r>
              <w:rPr>
                <w:rFonts w:cs="Arial"/>
                <w:b/>
                <w:color w:val="FF0000"/>
              </w:rPr>
              <w:t>Mark</w:t>
            </w:r>
          </w:p>
        </w:tc>
      </w:tr>
      <w:tr w:rsidR="00A800A7" w14:paraId="72D8022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0BDE7D66" w14:textId="774301BA" w:rsidR="00A800A7" w:rsidRPr="005978E2" w:rsidRDefault="00A800A7" w:rsidP="00831521">
            <w:pPr>
              <w:pStyle w:val="ListParagraph"/>
              <w:spacing w:line="276" w:lineRule="auto"/>
              <w:ind w:left="0"/>
              <w:rPr>
                <w:rStyle w:val="normaltextrun"/>
                <w:rFonts w:cs="Arial"/>
                <w:color w:val="FF0000"/>
                <w:szCs w:val="22"/>
              </w:rPr>
            </w:pPr>
            <w:r>
              <w:rPr>
                <w:rStyle w:val="normaltextrun"/>
                <w:rFonts w:cs="Arial"/>
                <w:color w:val="FF0000"/>
                <w:szCs w:val="22"/>
              </w:rPr>
              <w:t>R</w:t>
            </w:r>
            <w:r>
              <w:rPr>
                <w:rStyle w:val="normaltextrun"/>
                <w:rFonts w:cs="Arial"/>
                <w:color w:val="FF0000"/>
              </w:rPr>
              <w:t>eturn escaped/lost tissue fluid back to the circulatory system</w:t>
            </w:r>
          </w:p>
        </w:tc>
        <w:tc>
          <w:tcPr>
            <w:tcW w:w="851" w:type="dxa"/>
            <w:vMerge w:val="restart"/>
            <w:tcBorders>
              <w:top w:val="single" w:sz="4" w:space="0" w:color="auto"/>
              <w:left w:val="single" w:sz="4" w:space="0" w:color="auto"/>
              <w:right w:val="single" w:sz="4" w:space="0" w:color="auto"/>
            </w:tcBorders>
            <w:vAlign w:val="center"/>
          </w:tcPr>
          <w:p w14:paraId="717D66A7" w14:textId="1F159431" w:rsidR="00A800A7" w:rsidRDefault="00A800A7" w:rsidP="00A800A7">
            <w:pPr>
              <w:pStyle w:val="ListParagraph"/>
              <w:spacing w:line="276" w:lineRule="auto"/>
              <w:ind w:left="0"/>
              <w:jc w:val="center"/>
              <w:rPr>
                <w:rFonts w:cs="Arial"/>
                <w:color w:val="FF0000"/>
              </w:rPr>
            </w:pPr>
            <w:r>
              <w:rPr>
                <w:rFonts w:cs="Arial"/>
                <w:color w:val="FF0000"/>
              </w:rPr>
              <w:t>1-2</w:t>
            </w:r>
          </w:p>
        </w:tc>
      </w:tr>
      <w:tr w:rsidR="00A800A7" w14:paraId="4243D307" w14:textId="77777777" w:rsidTr="000279E9">
        <w:trPr>
          <w:trHeight w:val="240"/>
        </w:trPr>
        <w:tc>
          <w:tcPr>
            <w:tcW w:w="8347" w:type="dxa"/>
            <w:tcBorders>
              <w:top w:val="single" w:sz="4" w:space="0" w:color="auto"/>
              <w:left w:val="single" w:sz="4" w:space="0" w:color="auto"/>
              <w:bottom w:val="single" w:sz="4" w:space="0" w:color="auto"/>
              <w:right w:val="single" w:sz="4" w:space="0" w:color="auto"/>
            </w:tcBorders>
          </w:tcPr>
          <w:p w14:paraId="63D6E117" w14:textId="0958567B" w:rsidR="00A800A7" w:rsidRPr="005978E2" w:rsidRDefault="00A800A7" w:rsidP="00831521">
            <w:pPr>
              <w:pStyle w:val="ListParagraph"/>
              <w:spacing w:line="276" w:lineRule="auto"/>
              <w:ind w:left="0"/>
              <w:rPr>
                <w:rStyle w:val="normaltextrun"/>
                <w:rFonts w:cs="Arial"/>
                <w:color w:val="FF0000"/>
                <w:szCs w:val="22"/>
              </w:rPr>
            </w:pPr>
            <w:r>
              <w:rPr>
                <w:rStyle w:val="normaltextrun"/>
                <w:rFonts w:cs="Arial"/>
                <w:color w:val="FF0000"/>
                <w:szCs w:val="22"/>
              </w:rPr>
              <w:t>Assist in defence against disease causing-organisms</w:t>
            </w:r>
          </w:p>
        </w:tc>
        <w:tc>
          <w:tcPr>
            <w:tcW w:w="851" w:type="dxa"/>
            <w:vMerge/>
            <w:tcBorders>
              <w:left w:val="single" w:sz="4" w:space="0" w:color="auto"/>
              <w:right w:val="single" w:sz="4" w:space="0" w:color="auto"/>
            </w:tcBorders>
            <w:vAlign w:val="center"/>
          </w:tcPr>
          <w:p w14:paraId="45860A3E" w14:textId="7F506B34" w:rsidR="00A800A7" w:rsidRDefault="00A800A7" w:rsidP="00A800A7">
            <w:pPr>
              <w:pStyle w:val="ListParagraph"/>
              <w:spacing w:line="276" w:lineRule="auto"/>
              <w:ind w:left="0"/>
              <w:jc w:val="center"/>
              <w:rPr>
                <w:rFonts w:cs="Arial"/>
                <w:color w:val="FF0000"/>
              </w:rPr>
            </w:pPr>
          </w:p>
        </w:tc>
      </w:tr>
      <w:tr w:rsidR="00A800A7" w14:paraId="2FA2E411" w14:textId="77777777" w:rsidTr="000279E9">
        <w:trPr>
          <w:trHeight w:val="240"/>
        </w:trPr>
        <w:tc>
          <w:tcPr>
            <w:tcW w:w="8347" w:type="dxa"/>
            <w:tcBorders>
              <w:top w:val="single" w:sz="4" w:space="0" w:color="auto"/>
              <w:left w:val="single" w:sz="4" w:space="0" w:color="auto"/>
              <w:bottom w:val="single" w:sz="4" w:space="0" w:color="auto"/>
              <w:right w:val="single" w:sz="4" w:space="0" w:color="auto"/>
            </w:tcBorders>
          </w:tcPr>
          <w:p w14:paraId="28A9A625" w14:textId="58FC0E49" w:rsidR="00A800A7"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F</w:t>
            </w:r>
            <w:r>
              <w:rPr>
                <w:rStyle w:val="normaltextrun"/>
                <w:rFonts w:cs="Arial"/>
                <w:color w:val="FF0000"/>
              </w:rPr>
              <w:t>at absorption in the villi of the small intestine</w:t>
            </w:r>
          </w:p>
        </w:tc>
        <w:tc>
          <w:tcPr>
            <w:tcW w:w="851" w:type="dxa"/>
            <w:vMerge/>
            <w:tcBorders>
              <w:left w:val="single" w:sz="4" w:space="0" w:color="auto"/>
              <w:right w:val="single" w:sz="4" w:space="0" w:color="auto"/>
            </w:tcBorders>
            <w:vAlign w:val="center"/>
          </w:tcPr>
          <w:p w14:paraId="0F57A007" w14:textId="498D35FC" w:rsidR="00A800A7" w:rsidRDefault="00A800A7" w:rsidP="00A800A7">
            <w:pPr>
              <w:pStyle w:val="ListParagraph"/>
              <w:spacing w:line="276" w:lineRule="auto"/>
              <w:ind w:left="0"/>
              <w:jc w:val="center"/>
              <w:rPr>
                <w:rFonts w:cs="Arial"/>
                <w:color w:val="FF0000"/>
              </w:rPr>
            </w:pPr>
          </w:p>
        </w:tc>
      </w:tr>
      <w:tr w:rsidR="00A800A7" w14:paraId="1C80B5B0"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F03799A" w14:textId="13048F76"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Red bone marrow produces some lymphocytes</w:t>
            </w:r>
          </w:p>
        </w:tc>
        <w:tc>
          <w:tcPr>
            <w:tcW w:w="851" w:type="dxa"/>
            <w:tcBorders>
              <w:top w:val="single" w:sz="4" w:space="0" w:color="auto"/>
              <w:left w:val="single" w:sz="4" w:space="0" w:color="auto"/>
              <w:right w:val="single" w:sz="4" w:space="0" w:color="auto"/>
            </w:tcBorders>
            <w:vAlign w:val="center"/>
          </w:tcPr>
          <w:p w14:paraId="035CDC6B" w14:textId="77777777" w:rsidR="00A800A7" w:rsidRDefault="00A800A7" w:rsidP="00A800A7">
            <w:pPr>
              <w:pStyle w:val="ListParagraph"/>
              <w:spacing w:line="276" w:lineRule="auto"/>
              <w:ind w:left="0"/>
              <w:jc w:val="center"/>
              <w:rPr>
                <w:rFonts w:cs="Arial"/>
                <w:color w:val="FF0000"/>
              </w:rPr>
            </w:pPr>
            <w:r>
              <w:rPr>
                <w:rFonts w:cs="Arial"/>
                <w:color w:val="FF0000"/>
              </w:rPr>
              <w:t>1</w:t>
            </w:r>
          </w:p>
        </w:tc>
      </w:tr>
      <w:tr w:rsidR="00A800A7" w14:paraId="20A0D16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0C6D8FD" w14:textId="27A82642"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lymphocytes travel through the lymph to kill/destroy microorganisms/foreign debris</w:t>
            </w:r>
          </w:p>
        </w:tc>
        <w:tc>
          <w:tcPr>
            <w:tcW w:w="851" w:type="dxa"/>
            <w:tcBorders>
              <w:top w:val="single" w:sz="4" w:space="0" w:color="auto"/>
              <w:left w:val="single" w:sz="4" w:space="0" w:color="auto"/>
              <w:right w:val="single" w:sz="4" w:space="0" w:color="auto"/>
            </w:tcBorders>
            <w:vAlign w:val="center"/>
          </w:tcPr>
          <w:p w14:paraId="377F104B" w14:textId="77777777" w:rsidR="00A800A7" w:rsidRDefault="00A800A7" w:rsidP="00A800A7">
            <w:pPr>
              <w:pStyle w:val="ListParagraph"/>
              <w:spacing w:line="276" w:lineRule="auto"/>
              <w:ind w:left="0"/>
              <w:jc w:val="center"/>
              <w:rPr>
                <w:rFonts w:cs="Arial"/>
                <w:color w:val="FF0000"/>
              </w:rPr>
            </w:pPr>
            <w:r>
              <w:rPr>
                <w:rFonts w:cs="Arial"/>
                <w:color w:val="FF0000"/>
              </w:rPr>
              <w:t>1</w:t>
            </w:r>
          </w:p>
        </w:tc>
      </w:tr>
      <w:tr w:rsidR="00A800A7" w14:paraId="73D6646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48F4E0A" w14:textId="581F2A81"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Lymph is moved through the body due to movement of skeletal muscle</w:t>
            </w:r>
          </w:p>
        </w:tc>
        <w:tc>
          <w:tcPr>
            <w:tcW w:w="851" w:type="dxa"/>
            <w:tcBorders>
              <w:top w:val="single" w:sz="4" w:space="0" w:color="auto"/>
              <w:left w:val="single" w:sz="4" w:space="0" w:color="auto"/>
              <w:right w:val="single" w:sz="4" w:space="0" w:color="auto"/>
            </w:tcBorders>
            <w:vAlign w:val="center"/>
          </w:tcPr>
          <w:p w14:paraId="18B1B0C0" w14:textId="73B3D847" w:rsidR="00A800A7" w:rsidRPr="005978E2" w:rsidRDefault="00A800A7" w:rsidP="00A800A7">
            <w:pPr>
              <w:pStyle w:val="ListParagraph"/>
              <w:spacing w:line="276" w:lineRule="auto"/>
              <w:ind w:left="0"/>
              <w:jc w:val="center"/>
              <w:rPr>
                <w:rFonts w:cs="Arial"/>
                <w:color w:val="FF0000"/>
              </w:rPr>
            </w:pPr>
            <w:r>
              <w:rPr>
                <w:rFonts w:cs="Arial"/>
                <w:color w:val="FF0000"/>
              </w:rPr>
              <w:t>1</w:t>
            </w:r>
          </w:p>
        </w:tc>
      </w:tr>
      <w:tr w:rsidR="00A800A7" w14:paraId="3B524C80" w14:textId="77777777" w:rsidTr="002C6680">
        <w:trPr>
          <w:trHeight w:val="240"/>
        </w:trPr>
        <w:tc>
          <w:tcPr>
            <w:tcW w:w="8347" w:type="dxa"/>
            <w:tcBorders>
              <w:top w:val="single" w:sz="4" w:space="0" w:color="auto"/>
              <w:left w:val="single" w:sz="4" w:space="0" w:color="auto"/>
              <w:bottom w:val="single" w:sz="4" w:space="0" w:color="auto"/>
              <w:right w:val="single" w:sz="4" w:space="0" w:color="auto"/>
            </w:tcBorders>
          </w:tcPr>
          <w:p w14:paraId="02D7B006" w14:textId="3EAE6C95" w:rsidR="00A800A7" w:rsidRPr="005978E2" w:rsidRDefault="00A800A7" w:rsidP="00A800A7">
            <w:pPr>
              <w:pStyle w:val="ListParagraph"/>
              <w:spacing w:line="276" w:lineRule="auto"/>
              <w:ind w:left="0"/>
              <w:rPr>
                <w:rFonts w:cs="Arial"/>
                <w:color w:val="FF0000"/>
                <w:szCs w:val="22"/>
              </w:rPr>
            </w:pPr>
            <w:r>
              <w:rPr>
                <w:rStyle w:val="normaltextrun"/>
                <w:rFonts w:cs="Arial"/>
                <w:color w:val="FF0000"/>
                <w:szCs w:val="22"/>
              </w:rPr>
              <w:t>Muscle contracts forcing lymph towards the heart</w:t>
            </w:r>
          </w:p>
        </w:tc>
        <w:tc>
          <w:tcPr>
            <w:tcW w:w="851" w:type="dxa"/>
            <w:tcBorders>
              <w:left w:val="single" w:sz="4" w:space="0" w:color="auto"/>
              <w:right w:val="single" w:sz="4" w:space="0" w:color="auto"/>
            </w:tcBorders>
            <w:vAlign w:val="center"/>
          </w:tcPr>
          <w:p w14:paraId="27888490" w14:textId="1C5E361C" w:rsidR="00A800A7" w:rsidRDefault="00F26BF3" w:rsidP="00A800A7">
            <w:pPr>
              <w:pStyle w:val="ListParagraph"/>
              <w:spacing w:line="276" w:lineRule="auto"/>
              <w:ind w:left="0"/>
              <w:jc w:val="center"/>
              <w:rPr>
                <w:rFonts w:cs="Arial"/>
                <w:color w:val="FF0000"/>
              </w:rPr>
            </w:pPr>
            <w:r>
              <w:rPr>
                <w:rFonts w:cs="Arial"/>
                <w:color w:val="FF0000"/>
              </w:rPr>
              <w:t>1</w:t>
            </w:r>
          </w:p>
        </w:tc>
      </w:tr>
      <w:tr w:rsidR="00A800A7" w14:paraId="1AE71033" w14:textId="77777777" w:rsidTr="00831521">
        <w:tc>
          <w:tcPr>
            <w:tcW w:w="8347" w:type="dxa"/>
            <w:tcBorders>
              <w:top w:val="single" w:sz="4" w:space="0" w:color="auto"/>
              <w:left w:val="single" w:sz="4" w:space="0" w:color="auto"/>
              <w:bottom w:val="single" w:sz="4" w:space="0" w:color="auto"/>
              <w:right w:val="single" w:sz="4" w:space="0" w:color="auto"/>
            </w:tcBorders>
          </w:tcPr>
          <w:p w14:paraId="5F4DA037" w14:textId="77777777" w:rsidR="00A800A7" w:rsidRDefault="00A800A7" w:rsidP="00A800A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40085664" w14:textId="77777777" w:rsidR="00A800A7" w:rsidRDefault="00A800A7" w:rsidP="00A800A7">
            <w:pPr>
              <w:pStyle w:val="ListParagraph"/>
              <w:spacing w:line="276" w:lineRule="auto"/>
              <w:ind w:left="0"/>
              <w:jc w:val="center"/>
              <w:rPr>
                <w:rFonts w:cs="Arial"/>
                <w:b/>
                <w:color w:val="FF0000"/>
              </w:rPr>
            </w:pPr>
            <w:r>
              <w:rPr>
                <w:rFonts w:cs="Arial"/>
                <w:b/>
                <w:color w:val="FF0000"/>
              </w:rPr>
              <w:t>6</w:t>
            </w:r>
          </w:p>
        </w:tc>
      </w:tr>
    </w:tbl>
    <w:p w14:paraId="15E7AF63" w14:textId="2154E3D1" w:rsidR="00751CD7" w:rsidRDefault="00751CD7" w:rsidP="00751CD7">
      <w:pPr>
        <w:spacing w:line="276" w:lineRule="auto"/>
      </w:pPr>
    </w:p>
    <w:p w14:paraId="41892BD0" w14:textId="62CFFADD" w:rsidR="00574BF1" w:rsidRDefault="00574BF1" w:rsidP="00574BF1">
      <w:pPr>
        <w:spacing w:line="276" w:lineRule="auto"/>
      </w:pPr>
    </w:p>
    <w:p w14:paraId="5FD7C8C6" w14:textId="13686DF8" w:rsidR="00574BF1" w:rsidRDefault="00574BF1" w:rsidP="00574BF1">
      <w:pPr>
        <w:spacing w:line="276" w:lineRule="auto"/>
      </w:pPr>
      <w:r>
        <w:tab/>
      </w:r>
      <w:r>
        <w:tab/>
      </w:r>
    </w:p>
    <w:p w14:paraId="2BBCEB73" w14:textId="09A15FF1" w:rsidR="00506193" w:rsidRDefault="00506193" w:rsidP="007A2377">
      <w:pPr>
        <w:spacing w:line="276" w:lineRule="auto"/>
      </w:pPr>
    </w:p>
    <w:p w14:paraId="0EEA46C4" w14:textId="4CA9991B" w:rsidR="00506193" w:rsidRDefault="00506193" w:rsidP="007A2377">
      <w:pPr>
        <w:spacing w:line="276" w:lineRule="auto"/>
      </w:pPr>
    </w:p>
    <w:p w14:paraId="21637ABA" w14:textId="0067E3DA" w:rsidR="00506193" w:rsidRDefault="00506193" w:rsidP="007A2377">
      <w:pPr>
        <w:spacing w:line="276" w:lineRule="auto"/>
      </w:pPr>
    </w:p>
    <w:p w14:paraId="2C9CD11A" w14:textId="170EA10D" w:rsidR="00506193" w:rsidRDefault="00506193" w:rsidP="007A2377">
      <w:pPr>
        <w:spacing w:line="276" w:lineRule="auto"/>
      </w:pPr>
    </w:p>
    <w:p w14:paraId="27451FFA" w14:textId="21E892C3" w:rsidR="00506193" w:rsidRDefault="00506193" w:rsidP="007A2377">
      <w:pPr>
        <w:spacing w:line="276" w:lineRule="auto"/>
      </w:pPr>
    </w:p>
    <w:p w14:paraId="72530D9E" w14:textId="773E4AE0" w:rsidR="00506193" w:rsidRDefault="00506193" w:rsidP="007A2377">
      <w:pPr>
        <w:spacing w:line="276" w:lineRule="auto"/>
      </w:pPr>
    </w:p>
    <w:p w14:paraId="2BCB638B" w14:textId="34B6A230" w:rsidR="00506193" w:rsidRDefault="00506193" w:rsidP="007A2377">
      <w:pPr>
        <w:spacing w:line="276" w:lineRule="auto"/>
      </w:pPr>
    </w:p>
    <w:p w14:paraId="734E3CFA" w14:textId="77777777" w:rsidR="008052E1" w:rsidRDefault="008052E1" w:rsidP="007A2377">
      <w:pPr>
        <w:spacing w:line="276" w:lineRule="auto"/>
      </w:pPr>
    </w:p>
    <w:p w14:paraId="085E9396" w14:textId="77777777" w:rsidR="008052E1" w:rsidRDefault="008052E1" w:rsidP="007A2377">
      <w:pPr>
        <w:spacing w:line="276" w:lineRule="auto"/>
      </w:pPr>
    </w:p>
    <w:p w14:paraId="41A65D4F" w14:textId="77777777" w:rsidR="008052E1" w:rsidRDefault="008052E1" w:rsidP="007A2377">
      <w:pPr>
        <w:spacing w:line="276" w:lineRule="auto"/>
      </w:pPr>
    </w:p>
    <w:p w14:paraId="5E33D84C" w14:textId="77777777" w:rsidR="008052E1" w:rsidRDefault="008052E1" w:rsidP="007A2377">
      <w:pPr>
        <w:spacing w:line="276" w:lineRule="auto"/>
      </w:pPr>
    </w:p>
    <w:p w14:paraId="7082F5D1" w14:textId="77777777" w:rsidR="008052E1" w:rsidRDefault="008052E1" w:rsidP="007A2377">
      <w:pPr>
        <w:spacing w:line="276" w:lineRule="auto"/>
      </w:pPr>
    </w:p>
    <w:p w14:paraId="5FAEC349" w14:textId="77777777" w:rsidR="008052E1" w:rsidRDefault="008052E1" w:rsidP="007A2377">
      <w:pPr>
        <w:spacing w:line="276" w:lineRule="auto"/>
      </w:pPr>
    </w:p>
    <w:p w14:paraId="22E55EAD" w14:textId="77777777" w:rsidR="008052E1" w:rsidRDefault="008052E1" w:rsidP="007A2377">
      <w:pPr>
        <w:spacing w:line="276" w:lineRule="auto"/>
      </w:pPr>
    </w:p>
    <w:p w14:paraId="140D5C6E" w14:textId="77777777" w:rsidR="008052E1" w:rsidRDefault="008052E1" w:rsidP="007A2377">
      <w:pPr>
        <w:spacing w:line="276" w:lineRule="auto"/>
      </w:pPr>
    </w:p>
    <w:p w14:paraId="0862F1A4" w14:textId="77777777" w:rsidR="008052E1" w:rsidRDefault="008052E1" w:rsidP="007A2377">
      <w:pPr>
        <w:spacing w:line="276" w:lineRule="auto"/>
      </w:pPr>
    </w:p>
    <w:p w14:paraId="6FF6B7CF" w14:textId="77777777" w:rsidR="008052E1" w:rsidRDefault="008052E1" w:rsidP="007A2377">
      <w:pPr>
        <w:spacing w:line="276" w:lineRule="auto"/>
      </w:pPr>
    </w:p>
    <w:p w14:paraId="16D461C2" w14:textId="77777777" w:rsidR="008052E1" w:rsidRDefault="008052E1" w:rsidP="007A2377">
      <w:pPr>
        <w:spacing w:line="276" w:lineRule="auto"/>
      </w:pPr>
    </w:p>
    <w:p w14:paraId="455AAC68" w14:textId="77777777" w:rsidR="008052E1" w:rsidRDefault="008052E1" w:rsidP="007A2377">
      <w:pPr>
        <w:spacing w:line="276" w:lineRule="auto"/>
      </w:pPr>
    </w:p>
    <w:p w14:paraId="64D8532D" w14:textId="77777777" w:rsidR="008052E1" w:rsidRDefault="008052E1" w:rsidP="007A2377">
      <w:pPr>
        <w:spacing w:line="276" w:lineRule="auto"/>
      </w:pPr>
    </w:p>
    <w:p w14:paraId="2B3B5698" w14:textId="77777777" w:rsidR="008052E1" w:rsidRDefault="008052E1" w:rsidP="007A2377">
      <w:pPr>
        <w:spacing w:line="276" w:lineRule="auto"/>
      </w:pPr>
    </w:p>
    <w:p w14:paraId="25CB0FDF" w14:textId="77777777" w:rsidR="008052E1" w:rsidRDefault="008052E1" w:rsidP="007A2377">
      <w:pPr>
        <w:spacing w:line="276" w:lineRule="auto"/>
      </w:pPr>
    </w:p>
    <w:p w14:paraId="1E629138" w14:textId="77777777" w:rsidR="008052E1" w:rsidRDefault="008052E1" w:rsidP="007A2377">
      <w:pPr>
        <w:spacing w:line="276" w:lineRule="auto"/>
      </w:pPr>
    </w:p>
    <w:p w14:paraId="62F57ADB" w14:textId="77777777" w:rsidR="008052E1" w:rsidRDefault="008052E1" w:rsidP="007A2377">
      <w:pPr>
        <w:spacing w:line="276" w:lineRule="auto"/>
      </w:pPr>
    </w:p>
    <w:p w14:paraId="383FA892" w14:textId="77777777" w:rsidR="008052E1" w:rsidRDefault="008052E1" w:rsidP="007A2377">
      <w:pPr>
        <w:spacing w:line="276" w:lineRule="auto"/>
      </w:pPr>
    </w:p>
    <w:p w14:paraId="1C23A92D" w14:textId="77777777" w:rsidR="008052E1" w:rsidRDefault="008052E1" w:rsidP="007A2377">
      <w:pPr>
        <w:spacing w:line="276" w:lineRule="auto"/>
      </w:pPr>
    </w:p>
    <w:p w14:paraId="58D81687" w14:textId="77777777" w:rsidR="008052E1" w:rsidRDefault="008052E1" w:rsidP="007A2377">
      <w:pPr>
        <w:spacing w:line="276" w:lineRule="auto"/>
      </w:pPr>
    </w:p>
    <w:p w14:paraId="1459EB09" w14:textId="77777777" w:rsidR="008052E1" w:rsidRDefault="008052E1" w:rsidP="007A2377">
      <w:pPr>
        <w:spacing w:line="276" w:lineRule="auto"/>
      </w:pPr>
    </w:p>
    <w:p w14:paraId="35A8E121" w14:textId="376187FA" w:rsidR="008052E1" w:rsidRPr="00072254" w:rsidRDefault="00072254" w:rsidP="00072254">
      <w:pPr>
        <w:spacing w:line="276" w:lineRule="auto"/>
        <w:jc w:val="center"/>
        <w:rPr>
          <w:b/>
          <w:bCs/>
        </w:rPr>
      </w:pPr>
      <w:r>
        <w:rPr>
          <w:b/>
          <w:bCs/>
        </w:rPr>
        <w:t xml:space="preserve">END OF </w:t>
      </w:r>
      <w:r w:rsidR="00042A83">
        <w:rPr>
          <w:b/>
          <w:bCs/>
        </w:rPr>
        <w:t>QUESTIONS</w:t>
      </w:r>
    </w:p>
    <w:p w14:paraId="2343EBF0" w14:textId="77777777" w:rsidR="006C2A13" w:rsidRDefault="006C2A13" w:rsidP="006C2A13">
      <w:pPr>
        <w:spacing w:line="276" w:lineRule="auto"/>
        <w:jc w:val="center"/>
        <w:rPr>
          <w:b/>
        </w:rPr>
      </w:pPr>
      <w:r>
        <w:rPr>
          <w:b/>
        </w:rPr>
        <w:t>ACKNOWLEDGEMENTS</w:t>
      </w:r>
    </w:p>
    <w:p w14:paraId="7FBF17BF" w14:textId="77777777" w:rsidR="006C2A13" w:rsidRDefault="006C2A13" w:rsidP="006C2A13">
      <w:pPr>
        <w:spacing w:line="276" w:lineRule="auto"/>
        <w:jc w:val="center"/>
        <w:rPr>
          <w:b/>
        </w:rPr>
      </w:pPr>
    </w:p>
    <w:p w14:paraId="60FEF81D" w14:textId="77777777" w:rsidR="006C2A13" w:rsidRDefault="006C2A13" w:rsidP="006C2A13">
      <w:pPr>
        <w:pStyle w:val="ListParagraph"/>
        <w:spacing w:line="276" w:lineRule="auto"/>
        <w:ind w:left="2160" w:hanging="2160"/>
        <w:rPr>
          <w:rFonts w:cs="Arial"/>
          <w:bCs/>
        </w:rPr>
      </w:pPr>
      <w:r>
        <w:rPr>
          <w:rFonts w:cs="Arial"/>
          <w:b/>
        </w:rPr>
        <w:t>Question 11</w:t>
      </w:r>
      <w:r>
        <w:rPr>
          <w:rFonts w:cs="Arial"/>
          <w:b/>
        </w:rPr>
        <w:tab/>
      </w:r>
      <w:r>
        <w:rPr>
          <w:rFonts w:cs="Arial"/>
          <w:bCs/>
        </w:rPr>
        <w:t xml:space="preserve">Tissue type. </w:t>
      </w:r>
      <w:proofErr w:type="spellStart"/>
      <w:r w:rsidRPr="00AA3EF0">
        <w:rPr>
          <w:rFonts w:cs="Arial"/>
          <w:bCs/>
        </w:rPr>
        <w:t>Nicolas.Rougier</w:t>
      </w:r>
      <w:proofErr w:type="spellEnd"/>
      <w:r w:rsidRPr="00AA3EF0">
        <w:rPr>
          <w:rFonts w:cs="Arial"/>
          <w:bCs/>
        </w:rPr>
        <w:t>, CC BY-SA 3.0 &lt;http://creativecommons.org/licenses/by-sa/3.0/&gt;, via Wikimedia Commons</w:t>
      </w:r>
      <w:r>
        <w:rPr>
          <w:rFonts w:cs="Arial"/>
          <w:bCs/>
        </w:rPr>
        <w:t>. Accessed on 4</w:t>
      </w:r>
      <w:r w:rsidRPr="00E91BC9">
        <w:rPr>
          <w:rFonts w:cs="Arial"/>
          <w:bCs/>
          <w:vertAlign w:val="superscript"/>
        </w:rPr>
        <w:t>th</w:t>
      </w:r>
      <w:r>
        <w:rPr>
          <w:rFonts w:cs="Arial"/>
          <w:bCs/>
        </w:rPr>
        <w:t xml:space="preserve"> October 2022, at </w:t>
      </w:r>
      <w:hyperlink r:id="rId29" w:history="1">
        <w:r w:rsidRPr="00BD30E7">
          <w:rPr>
            <w:rStyle w:val="Hyperlink"/>
            <w:rFonts w:cs="Arial"/>
            <w:bCs/>
          </w:rPr>
          <w:t>https://commons.wikimedia.org/wiki/File:Neuron-figure-notext.svg</w:t>
        </w:r>
      </w:hyperlink>
    </w:p>
    <w:p w14:paraId="308168F2" w14:textId="77777777" w:rsidR="006C2A13" w:rsidRDefault="006C2A13" w:rsidP="006C2A13">
      <w:pPr>
        <w:pStyle w:val="ListParagraph"/>
        <w:spacing w:line="276" w:lineRule="auto"/>
        <w:ind w:left="2160" w:hanging="2160"/>
        <w:rPr>
          <w:rFonts w:cs="Arial"/>
          <w:bCs/>
        </w:rPr>
      </w:pPr>
    </w:p>
    <w:p w14:paraId="6FA3E1C8" w14:textId="77777777" w:rsidR="006C2A13" w:rsidRDefault="006C2A13" w:rsidP="006C2A13">
      <w:pPr>
        <w:pStyle w:val="ListParagraph"/>
        <w:spacing w:line="276" w:lineRule="auto"/>
        <w:ind w:left="2160" w:hanging="2160"/>
        <w:rPr>
          <w:rFonts w:cs="Arial"/>
          <w:bCs/>
        </w:rPr>
      </w:pPr>
    </w:p>
    <w:p w14:paraId="4B17BC07" w14:textId="77777777" w:rsidR="001B08AA" w:rsidRDefault="001B08AA" w:rsidP="001B08AA">
      <w:pPr>
        <w:pStyle w:val="ListParagraph"/>
        <w:spacing w:line="276" w:lineRule="auto"/>
        <w:ind w:left="2160" w:hanging="2160"/>
        <w:rPr>
          <w:rFonts w:cs="Arial"/>
          <w:bCs/>
        </w:rPr>
      </w:pPr>
      <w:r>
        <w:rPr>
          <w:rFonts w:cs="Arial"/>
          <w:b/>
        </w:rPr>
        <w:t>Question 13</w:t>
      </w:r>
      <w:r>
        <w:rPr>
          <w:rFonts w:cs="Arial"/>
          <w:b/>
        </w:rPr>
        <w:tab/>
      </w:r>
      <w:r>
        <w:rPr>
          <w:rFonts w:cs="Arial"/>
          <w:bCs/>
        </w:rPr>
        <w:t xml:space="preserve">Weekly COVID-19 cases, hospitalisations and ICU Snapshot. </w:t>
      </w:r>
    </w:p>
    <w:p w14:paraId="689528F0" w14:textId="77777777" w:rsidR="001B08AA" w:rsidRDefault="001B08AA" w:rsidP="001B08AA">
      <w:pPr>
        <w:pStyle w:val="ListParagraph"/>
        <w:spacing w:line="276" w:lineRule="auto"/>
        <w:ind w:left="2160"/>
        <w:rPr>
          <w:rFonts w:cs="Arial"/>
          <w:bCs/>
        </w:rPr>
      </w:pPr>
      <w:r>
        <w:rPr>
          <w:rFonts w:cs="Arial"/>
          <w:bCs/>
        </w:rPr>
        <w:t>WA Covid-19 Data Update. Access on 16</w:t>
      </w:r>
      <w:r w:rsidRPr="00722E93">
        <w:rPr>
          <w:rFonts w:cs="Arial"/>
          <w:bCs/>
          <w:vertAlign w:val="superscript"/>
        </w:rPr>
        <w:t>th</w:t>
      </w:r>
      <w:r>
        <w:rPr>
          <w:rFonts w:cs="Arial"/>
          <w:bCs/>
        </w:rPr>
        <w:t xml:space="preserve"> March 2023, at </w:t>
      </w:r>
      <w:hyperlink r:id="rId30" w:history="1">
        <w:r w:rsidRPr="005E5D4D">
          <w:rPr>
            <w:rStyle w:val="Hyperlink"/>
            <w:rFonts w:cs="Arial"/>
            <w:bCs/>
          </w:rPr>
          <w:t>https://www.health.wa.gov.au/~/media/Corp/Documents/Health-for/Infectious-disease/COVID19/WA-COVID-19-data-updates/COVID-19-Weekly-Statistics-9-September-2022.pdf</w:t>
        </w:r>
      </w:hyperlink>
    </w:p>
    <w:p w14:paraId="598E8247" w14:textId="77777777" w:rsidR="006C2A13" w:rsidRPr="00722E93" w:rsidRDefault="006C2A13" w:rsidP="006C2A13">
      <w:pPr>
        <w:pStyle w:val="ListParagraph"/>
        <w:spacing w:line="276" w:lineRule="auto"/>
        <w:ind w:left="2160" w:hanging="2160"/>
        <w:rPr>
          <w:rFonts w:cs="Arial"/>
          <w:b/>
        </w:rPr>
      </w:pPr>
    </w:p>
    <w:p w14:paraId="4B28C591" w14:textId="77777777" w:rsidR="006C2A13" w:rsidRDefault="006C2A13" w:rsidP="006C2A13">
      <w:pPr>
        <w:pStyle w:val="ListParagraph"/>
        <w:spacing w:line="276" w:lineRule="auto"/>
        <w:ind w:left="2160" w:hanging="2160"/>
        <w:rPr>
          <w:rFonts w:cs="Arial"/>
          <w:b/>
        </w:rPr>
      </w:pPr>
    </w:p>
    <w:p w14:paraId="76303B77" w14:textId="77777777" w:rsidR="006C2A13" w:rsidRDefault="006C2A13" w:rsidP="006C2A13">
      <w:pPr>
        <w:pStyle w:val="ListParagraph"/>
        <w:spacing w:line="276" w:lineRule="auto"/>
        <w:ind w:left="2160" w:hanging="2160"/>
        <w:rPr>
          <w:rFonts w:cs="Arial"/>
          <w:bCs/>
        </w:rPr>
      </w:pPr>
      <w:r w:rsidRPr="00722E93">
        <w:rPr>
          <w:rFonts w:cs="Arial"/>
          <w:b/>
        </w:rPr>
        <w:t>Question 16</w:t>
      </w:r>
      <w:r>
        <w:rPr>
          <w:rFonts w:cs="Arial"/>
          <w:b/>
        </w:rPr>
        <w:tab/>
      </w:r>
      <w:r w:rsidRPr="00722E93">
        <w:rPr>
          <w:rFonts w:cs="Arial"/>
          <w:bCs/>
        </w:rPr>
        <w:t>Illustrations of bodies.</w:t>
      </w:r>
      <w:r>
        <w:rPr>
          <w:rFonts w:cs="Arial"/>
          <w:b/>
        </w:rPr>
        <w:t xml:space="preserve"> </w:t>
      </w:r>
      <w:proofErr w:type="spellStart"/>
      <w:r w:rsidRPr="00722E93">
        <w:rPr>
          <w:rFonts w:cs="Arial"/>
          <w:bCs/>
        </w:rPr>
        <w:t>Loneshieling</w:t>
      </w:r>
      <w:proofErr w:type="spellEnd"/>
      <w:r w:rsidRPr="00722E93">
        <w:rPr>
          <w:rFonts w:cs="Arial"/>
          <w:bCs/>
        </w:rPr>
        <w:t>, CC BY 4.0 &lt;https://creativecommons.org/licenses/by/4.0&gt;, via Wikimedia Commons</w:t>
      </w:r>
      <w:r>
        <w:rPr>
          <w:rFonts w:cs="Arial"/>
          <w:bCs/>
        </w:rPr>
        <w:t>. Access on 4</w:t>
      </w:r>
      <w:r w:rsidRPr="00722E93">
        <w:rPr>
          <w:rFonts w:cs="Arial"/>
          <w:bCs/>
          <w:vertAlign w:val="superscript"/>
        </w:rPr>
        <w:t>th</w:t>
      </w:r>
      <w:r>
        <w:rPr>
          <w:rFonts w:cs="Arial"/>
          <w:bCs/>
        </w:rPr>
        <w:t xml:space="preserve"> October 2022, at </w:t>
      </w:r>
      <w:hyperlink r:id="rId31" w:history="1">
        <w:r w:rsidRPr="00BD30E7">
          <w:rPr>
            <w:rStyle w:val="Hyperlink"/>
            <w:rFonts w:cs="Arial"/>
            <w:bCs/>
          </w:rPr>
          <w:t>https://upload.wikimedia.org/wikipedia/commons/a/a8/Organ_Systems_rearranged.png</w:t>
        </w:r>
      </w:hyperlink>
    </w:p>
    <w:p w14:paraId="336644BC" w14:textId="77777777" w:rsidR="006C2A13" w:rsidRPr="00722E93" w:rsidRDefault="006C2A13" w:rsidP="006C2A13">
      <w:pPr>
        <w:pStyle w:val="ListParagraph"/>
        <w:spacing w:line="276" w:lineRule="auto"/>
        <w:ind w:left="2160" w:hanging="2160"/>
        <w:rPr>
          <w:rFonts w:cs="Arial"/>
          <w:b/>
        </w:rPr>
      </w:pPr>
    </w:p>
    <w:p w14:paraId="7567A78D" w14:textId="77777777" w:rsidR="006C2A13" w:rsidRDefault="006C2A13" w:rsidP="006C2A13">
      <w:pPr>
        <w:pStyle w:val="ListParagraph"/>
        <w:spacing w:line="276" w:lineRule="auto"/>
        <w:ind w:left="2160" w:hanging="2160"/>
        <w:rPr>
          <w:rFonts w:cs="Arial"/>
          <w:b/>
        </w:rPr>
      </w:pPr>
    </w:p>
    <w:p w14:paraId="2493C276" w14:textId="77777777" w:rsidR="006C2A13" w:rsidRDefault="006C2A13" w:rsidP="006C2A13">
      <w:pPr>
        <w:pStyle w:val="ListParagraph"/>
        <w:spacing w:line="276" w:lineRule="auto"/>
        <w:ind w:left="2160" w:hanging="2160"/>
        <w:rPr>
          <w:rFonts w:cs="Arial"/>
          <w:bCs/>
        </w:rPr>
      </w:pPr>
      <w:r>
        <w:rPr>
          <w:rFonts w:cs="Arial"/>
          <w:b/>
        </w:rPr>
        <w:t>Question 17</w:t>
      </w:r>
      <w:r>
        <w:rPr>
          <w:rFonts w:cs="Arial"/>
          <w:b/>
        </w:rPr>
        <w:tab/>
      </w:r>
      <w:r>
        <w:rPr>
          <w:rFonts w:cs="Arial"/>
          <w:bCs/>
        </w:rPr>
        <w:t xml:space="preserve">Cells in solution. </w:t>
      </w:r>
      <w:r w:rsidRPr="00F5764E">
        <w:rPr>
          <w:rFonts w:cs="Arial"/>
          <w:bCs/>
        </w:rPr>
        <w:t>OpenStax, CC BY 3.0 &lt;https://creativecommons.org/licenses/by/3.0&gt;, via Wikimedia Commons</w:t>
      </w:r>
      <w:r>
        <w:rPr>
          <w:rFonts w:cs="Arial"/>
          <w:bCs/>
        </w:rPr>
        <w:t>. Accessed on 4</w:t>
      </w:r>
      <w:r w:rsidRPr="00F5764E">
        <w:rPr>
          <w:rFonts w:cs="Arial"/>
          <w:bCs/>
          <w:vertAlign w:val="superscript"/>
        </w:rPr>
        <w:t>th</w:t>
      </w:r>
      <w:r>
        <w:rPr>
          <w:rFonts w:cs="Arial"/>
          <w:bCs/>
        </w:rPr>
        <w:t xml:space="preserve"> October 2022, at </w:t>
      </w:r>
      <w:hyperlink r:id="rId32" w:history="1">
        <w:r w:rsidRPr="00BD30E7">
          <w:rPr>
            <w:rStyle w:val="Hyperlink"/>
            <w:rFonts w:cs="Arial"/>
            <w:bCs/>
          </w:rPr>
          <w:t>https://upload.wikimedia.org/wikipedia/commons/5/5a/0346_Concentration_of_Solutions_labeled.jpg</w:t>
        </w:r>
      </w:hyperlink>
    </w:p>
    <w:p w14:paraId="5397F49E" w14:textId="77777777" w:rsidR="006C2A13" w:rsidRDefault="006C2A13" w:rsidP="006C2A13">
      <w:pPr>
        <w:pStyle w:val="ListParagraph"/>
        <w:spacing w:line="276" w:lineRule="auto"/>
        <w:ind w:left="2160" w:hanging="2160"/>
        <w:rPr>
          <w:rFonts w:cs="Arial"/>
          <w:bCs/>
        </w:rPr>
      </w:pPr>
    </w:p>
    <w:p w14:paraId="079043BE" w14:textId="77777777" w:rsidR="006C2A13" w:rsidRPr="00FE6E5E" w:rsidRDefault="006C2A13" w:rsidP="006C2A13">
      <w:pPr>
        <w:pStyle w:val="ListParagraph"/>
        <w:spacing w:line="276" w:lineRule="auto"/>
        <w:ind w:left="2160" w:hanging="2160"/>
        <w:rPr>
          <w:rFonts w:cs="Arial"/>
          <w:b/>
        </w:rPr>
      </w:pPr>
    </w:p>
    <w:p w14:paraId="44838A8B" w14:textId="77777777" w:rsidR="006C2A13" w:rsidRDefault="006C2A13" w:rsidP="006C2A13">
      <w:pPr>
        <w:pStyle w:val="ListParagraph"/>
        <w:spacing w:line="276" w:lineRule="auto"/>
        <w:ind w:left="2160" w:hanging="2160"/>
        <w:rPr>
          <w:rFonts w:cs="Arial"/>
          <w:bCs/>
        </w:rPr>
      </w:pPr>
      <w:r>
        <w:rPr>
          <w:rFonts w:cs="Arial"/>
          <w:b/>
        </w:rPr>
        <w:t>Question 20</w:t>
      </w:r>
      <w:r>
        <w:rPr>
          <w:rFonts w:cs="Arial"/>
          <w:b/>
        </w:rPr>
        <w:tab/>
      </w:r>
      <w:r>
        <w:rPr>
          <w:rFonts w:cs="Arial"/>
          <w:bCs/>
        </w:rPr>
        <w:t xml:space="preserve">Diagram of the Digestive System. </w:t>
      </w:r>
      <w:proofErr w:type="spellStart"/>
      <w:r w:rsidRPr="00E13220">
        <w:rPr>
          <w:rFonts w:cs="Arial"/>
          <w:bCs/>
        </w:rPr>
        <w:t>Vive</w:t>
      </w:r>
      <w:proofErr w:type="spellEnd"/>
      <w:r w:rsidRPr="00E13220">
        <w:rPr>
          <w:rFonts w:cs="Arial"/>
          <w:bCs/>
        </w:rPr>
        <w:t xml:space="preserve"> la </w:t>
      </w:r>
      <w:proofErr w:type="spellStart"/>
      <w:r w:rsidRPr="00E13220">
        <w:rPr>
          <w:rFonts w:cs="Arial"/>
          <w:bCs/>
        </w:rPr>
        <w:t>Rosière</w:t>
      </w:r>
      <w:proofErr w:type="spellEnd"/>
      <w:r w:rsidRPr="00E13220">
        <w:rPr>
          <w:rFonts w:cs="Arial"/>
          <w:bCs/>
        </w:rPr>
        <w:t>, CC0, via Wikimedia Commons</w:t>
      </w:r>
      <w:r>
        <w:rPr>
          <w:rFonts w:cs="Arial"/>
          <w:bCs/>
        </w:rPr>
        <w:t>. Accessed on 4</w:t>
      </w:r>
      <w:r w:rsidRPr="00E13220">
        <w:rPr>
          <w:rFonts w:cs="Arial"/>
          <w:bCs/>
          <w:vertAlign w:val="superscript"/>
        </w:rPr>
        <w:t>th</w:t>
      </w:r>
      <w:r>
        <w:rPr>
          <w:rFonts w:cs="Arial"/>
          <w:bCs/>
        </w:rPr>
        <w:t xml:space="preserve"> October 2022, available at:</w:t>
      </w:r>
    </w:p>
    <w:p w14:paraId="0566CB05" w14:textId="77777777" w:rsidR="006C2A13" w:rsidRPr="00E629D0" w:rsidRDefault="00000000" w:rsidP="006C2A13">
      <w:pPr>
        <w:pStyle w:val="ListParagraph"/>
        <w:spacing w:line="276" w:lineRule="auto"/>
        <w:ind w:left="2160"/>
        <w:rPr>
          <w:rFonts w:cs="Arial"/>
          <w:bCs/>
        </w:rPr>
      </w:pPr>
      <w:hyperlink r:id="rId33" w:history="1">
        <w:r w:rsidR="006C2A13" w:rsidRPr="00E7531D">
          <w:rPr>
            <w:rStyle w:val="Hyperlink"/>
            <w:rFonts w:cs="Arial"/>
            <w:bCs/>
          </w:rPr>
          <w:t>https://commons.wikimedia.org/wiki/File:Diagram_of_the_digestive_system-VOID.png</w:t>
        </w:r>
      </w:hyperlink>
    </w:p>
    <w:p w14:paraId="53872E18" w14:textId="77777777" w:rsidR="006C2A13" w:rsidRPr="00E629D0" w:rsidRDefault="006C2A13" w:rsidP="006C2A13">
      <w:pPr>
        <w:pStyle w:val="ListParagraph"/>
        <w:spacing w:line="276" w:lineRule="auto"/>
        <w:ind w:left="2160" w:hanging="2160"/>
        <w:rPr>
          <w:rFonts w:cs="Arial"/>
          <w:bCs/>
        </w:rPr>
      </w:pPr>
    </w:p>
    <w:p w14:paraId="0400402A" w14:textId="77777777" w:rsidR="006C2A13" w:rsidRDefault="006C2A13" w:rsidP="006C2A13">
      <w:pPr>
        <w:pStyle w:val="ListParagraph"/>
        <w:spacing w:line="276" w:lineRule="auto"/>
        <w:ind w:left="2160" w:hanging="2160"/>
        <w:rPr>
          <w:rFonts w:cs="Arial"/>
          <w:b/>
        </w:rPr>
      </w:pPr>
    </w:p>
    <w:p w14:paraId="18AA3EE3" w14:textId="77777777" w:rsidR="006C2A13" w:rsidRDefault="006C2A13" w:rsidP="006C2A13">
      <w:pPr>
        <w:pStyle w:val="ListParagraph"/>
        <w:spacing w:line="276" w:lineRule="auto"/>
        <w:ind w:left="2160" w:hanging="2160"/>
        <w:rPr>
          <w:rFonts w:cs="Arial"/>
          <w:bCs/>
        </w:rPr>
      </w:pPr>
      <w:r w:rsidRPr="00FE6E5E">
        <w:rPr>
          <w:rFonts w:cs="Arial"/>
          <w:b/>
        </w:rPr>
        <w:t>Question 25</w:t>
      </w:r>
      <w:r>
        <w:rPr>
          <w:rFonts w:cs="Arial"/>
          <w:b/>
        </w:rPr>
        <w:tab/>
      </w:r>
      <w:r>
        <w:rPr>
          <w:rFonts w:cs="Arial"/>
          <w:bCs/>
        </w:rPr>
        <w:t xml:space="preserve">Transverse section of bone. </w:t>
      </w:r>
      <w:r w:rsidRPr="00FE6E5E">
        <w:rPr>
          <w:rFonts w:cs="Arial"/>
          <w:bCs/>
        </w:rPr>
        <w:t xml:space="preserve">Source digital bitmap graphics: </w:t>
      </w:r>
      <w:proofErr w:type="spellStart"/>
      <w:r w:rsidRPr="00FE6E5E">
        <w:rPr>
          <w:rFonts w:cs="Arial"/>
          <w:bCs/>
        </w:rPr>
        <w:t>BDBRecreated</w:t>
      </w:r>
      <w:proofErr w:type="spellEnd"/>
      <w:r w:rsidRPr="00FE6E5E">
        <w:rPr>
          <w:rFonts w:cs="Arial"/>
          <w:bCs/>
        </w:rPr>
        <w:t xml:space="preserve"> in vector format: </w:t>
      </w:r>
      <w:proofErr w:type="spellStart"/>
      <w:r w:rsidRPr="00FE6E5E">
        <w:rPr>
          <w:rFonts w:cs="Arial"/>
          <w:bCs/>
        </w:rPr>
        <w:t>Nyq</w:t>
      </w:r>
      <w:proofErr w:type="spellEnd"/>
      <w:r w:rsidRPr="00FE6E5E">
        <w:rPr>
          <w:rFonts w:cs="Arial"/>
          <w:bCs/>
        </w:rPr>
        <w:t>, CC BY-SA 4.0 &lt;https://creativecommons.org/licenses/by-sa/4.0&gt;, via Wikimedia Commons</w:t>
      </w:r>
      <w:r>
        <w:rPr>
          <w:rFonts w:cs="Arial"/>
          <w:bCs/>
        </w:rPr>
        <w:t>. Accessed on 4</w:t>
      </w:r>
      <w:r w:rsidRPr="00FE6E5E">
        <w:rPr>
          <w:rFonts w:cs="Arial"/>
          <w:bCs/>
          <w:vertAlign w:val="superscript"/>
        </w:rPr>
        <w:t>th</w:t>
      </w:r>
      <w:r>
        <w:rPr>
          <w:rFonts w:cs="Arial"/>
          <w:bCs/>
        </w:rPr>
        <w:t xml:space="preserve"> October 2022, at: </w:t>
      </w:r>
      <w:hyperlink r:id="rId34" w:history="1">
        <w:r w:rsidRPr="00E7531D">
          <w:rPr>
            <w:rStyle w:val="Hyperlink"/>
            <w:rFonts w:cs="Arial"/>
            <w:bCs/>
          </w:rPr>
          <w:t>https://commons.wikimedia.org/wiki/File:Transverse_section_of_bone_en.svg</w:t>
        </w:r>
      </w:hyperlink>
    </w:p>
    <w:p w14:paraId="563B43B6" w14:textId="77777777" w:rsidR="006C2A13" w:rsidRPr="00FE6E5E" w:rsidRDefault="006C2A13" w:rsidP="006C2A13">
      <w:pPr>
        <w:pStyle w:val="ListParagraph"/>
        <w:spacing w:line="276" w:lineRule="auto"/>
        <w:ind w:left="2160" w:hanging="2160"/>
        <w:rPr>
          <w:rFonts w:cs="Arial"/>
          <w:b/>
        </w:rPr>
      </w:pPr>
    </w:p>
    <w:p w14:paraId="3AA16E44" w14:textId="77777777" w:rsidR="006C2A13" w:rsidRDefault="006C2A13" w:rsidP="006C2A13">
      <w:pPr>
        <w:pStyle w:val="ListParagraph"/>
        <w:spacing w:line="276" w:lineRule="auto"/>
        <w:ind w:left="2160" w:hanging="2160"/>
        <w:rPr>
          <w:rFonts w:cs="Arial"/>
          <w:b/>
        </w:rPr>
      </w:pPr>
    </w:p>
    <w:p w14:paraId="5E0FF5AD" w14:textId="77777777" w:rsidR="006C2A13" w:rsidRDefault="006C2A13" w:rsidP="006C2A13">
      <w:pPr>
        <w:pStyle w:val="ListParagraph"/>
        <w:spacing w:line="276" w:lineRule="auto"/>
        <w:ind w:left="2160" w:hanging="2160"/>
        <w:rPr>
          <w:rFonts w:cs="Arial"/>
          <w:b/>
        </w:rPr>
      </w:pPr>
      <w:r>
        <w:rPr>
          <w:rFonts w:cs="Arial"/>
          <w:b/>
        </w:rPr>
        <w:t>Question 31</w:t>
      </w:r>
      <w:r>
        <w:rPr>
          <w:rFonts w:cs="Arial"/>
          <w:b/>
        </w:rPr>
        <w:tab/>
      </w:r>
      <w:r>
        <w:rPr>
          <w:rFonts w:cs="Arial"/>
        </w:rPr>
        <w:t xml:space="preserve">“A controlled trial of arthroscopic surgery for osteoarthritis of the knee,” </w:t>
      </w:r>
      <w:r>
        <w:rPr>
          <w:rFonts w:cs="Arial"/>
          <w:i/>
        </w:rPr>
        <w:t xml:space="preserve">New England Journal of Medicine. </w:t>
      </w:r>
      <w:r>
        <w:rPr>
          <w:rFonts w:cs="Arial"/>
        </w:rPr>
        <w:t xml:space="preserve">347 (2): 81-88. 2002, July 11. Available online at: </w:t>
      </w:r>
      <w:hyperlink r:id="rId35" w:history="1">
        <w:r w:rsidRPr="009C15A5">
          <w:rPr>
            <w:rStyle w:val="Hyperlink"/>
            <w:rFonts w:cs="Arial"/>
          </w:rPr>
          <w:t>https://www.nejm.org/doi/full/10.1056/nejmoa013259</w:t>
        </w:r>
      </w:hyperlink>
      <w:r>
        <w:rPr>
          <w:rFonts w:cs="Arial"/>
          <w:b/>
        </w:rPr>
        <w:tab/>
      </w:r>
    </w:p>
    <w:p w14:paraId="2550D8EC" w14:textId="77777777" w:rsidR="006C2A13" w:rsidRDefault="006C2A13" w:rsidP="006C2A13">
      <w:pPr>
        <w:pStyle w:val="ListParagraph"/>
        <w:spacing w:line="276" w:lineRule="auto"/>
        <w:ind w:left="2160" w:hanging="2160"/>
        <w:rPr>
          <w:rFonts w:cs="Arial"/>
          <w:color w:val="333333"/>
          <w:szCs w:val="22"/>
          <w:shd w:val="clear" w:color="auto" w:fill="FFFFFF"/>
        </w:rPr>
      </w:pPr>
    </w:p>
    <w:p w14:paraId="5ABD699F" w14:textId="77777777" w:rsidR="002D03AF" w:rsidRPr="00F0676C" w:rsidRDefault="002D03AF" w:rsidP="006C2A13">
      <w:pPr>
        <w:pStyle w:val="ListParagraph"/>
        <w:spacing w:line="276" w:lineRule="auto"/>
        <w:ind w:left="2160" w:hanging="2160"/>
        <w:rPr>
          <w:rFonts w:cs="Arial"/>
          <w:color w:val="333333"/>
          <w:szCs w:val="22"/>
          <w:shd w:val="clear" w:color="auto" w:fill="FFFFFF"/>
        </w:rPr>
      </w:pPr>
    </w:p>
    <w:p w14:paraId="299E9EDE" w14:textId="77777777" w:rsidR="006C2A13" w:rsidRDefault="006C2A13" w:rsidP="006C2A13">
      <w:pPr>
        <w:pStyle w:val="ListParagraph"/>
        <w:spacing w:line="276" w:lineRule="auto"/>
        <w:ind w:left="2160" w:hanging="2160"/>
        <w:rPr>
          <w:rFonts w:cs="Arial"/>
          <w:color w:val="333333"/>
          <w:szCs w:val="22"/>
          <w:shd w:val="clear" w:color="auto" w:fill="FFFFFF"/>
        </w:rPr>
      </w:pPr>
    </w:p>
    <w:p w14:paraId="131A933C" w14:textId="77777777" w:rsidR="002D03AF" w:rsidRDefault="002D03AF" w:rsidP="006C2A13">
      <w:pPr>
        <w:pStyle w:val="ListParagraph"/>
        <w:spacing w:line="276" w:lineRule="auto"/>
        <w:ind w:left="2160" w:hanging="2160"/>
        <w:rPr>
          <w:rFonts w:cs="Arial"/>
          <w:color w:val="333333"/>
          <w:szCs w:val="22"/>
          <w:shd w:val="clear" w:color="auto" w:fill="FFFFFF"/>
        </w:rPr>
      </w:pPr>
    </w:p>
    <w:p w14:paraId="1ADB5BD9" w14:textId="77777777" w:rsidR="00C44DCC" w:rsidRDefault="00C44DCC" w:rsidP="00C44DCC">
      <w:pPr>
        <w:pStyle w:val="ListParagraph"/>
        <w:spacing w:line="276" w:lineRule="auto"/>
        <w:ind w:left="2160" w:hanging="2160"/>
      </w:pPr>
      <w:r w:rsidRPr="00741B72">
        <w:rPr>
          <w:rFonts w:cs="Arial"/>
          <w:b/>
          <w:color w:val="333333"/>
          <w:szCs w:val="22"/>
          <w:shd w:val="clear" w:color="auto" w:fill="FFFFFF"/>
        </w:rPr>
        <w:lastRenderedPageBreak/>
        <w:t>Question 32</w:t>
      </w:r>
      <w:r>
        <w:rPr>
          <w:rFonts w:cs="Arial"/>
          <w:b/>
          <w:color w:val="333333"/>
          <w:szCs w:val="22"/>
          <w:shd w:val="clear" w:color="auto" w:fill="FFFFFF"/>
        </w:rPr>
        <w:tab/>
      </w:r>
      <w:proofErr w:type="spellStart"/>
      <w:r w:rsidRPr="00C8282A">
        <w:rPr>
          <w:rFonts w:cs="Arial"/>
          <w:bCs/>
          <w:color w:val="333333"/>
          <w:szCs w:val="22"/>
          <w:shd w:val="clear" w:color="auto" w:fill="FFFFFF"/>
        </w:rPr>
        <w:t>Boumphreyfr</w:t>
      </w:r>
      <w:proofErr w:type="spellEnd"/>
      <w:r w:rsidRPr="00C8282A">
        <w:rPr>
          <w:rFonts w:cs="Arial"/>
          <w:bCs/>
          <w:color w:val="333333"/>
          <w:szCs w:val="22"/>
          <w:shd w:val="clear" w:color="auto" w:fill="FFFFFF"/>
        </w:rPr>
        <w:t>, CC BY-SA 3.0 &lt;https://creativecommons.org/licenses/by-sa/3.0&gt;, via Wikimedia Commons</w:t>
      </w:r>
      <w:r>
        <w:rPr>
          <w:rFonts w:cs="Arial"/>
          <w:bCs/>
          <w:color w:val="333333"/>
          <w:szCs w:val="22"/>
          <w:shd w:val="clear" w:color="auto" w:fill="FFFFFF"/>
        </w:rPr>
        <w:t xml:space="preserve">. </w:t>
      </w:r>
      <w:r>
        <w:rPr>
          <w:rFonts w:cs="Arial"/>
          <w:color w:val="333333"/>
          <w:szCs w:val="22"/>
          <w:shd w:val="clear" w:color="auto" w:fill="FFFFFF"/>
        </w:rPr>
        <w:t>Accessed on 17</w:t>
      </w:r>
      <w:r w:rsidRPr="00C8282A">
        <w:rPr>
          <w:rFonts w:cs="Arial"/>
          <w:color w:val="333333"/>
          <w:szCs w:val="22"/>
          <w:shd w:val="clear" w:color="auto" w:fill="FFFFFF"/>
          <w:vertAlign w:val="superscript"/>
        </w:rPr>
        <w:t>th</w:t>
      </w:r>
      <w:r>
        <w:rPr>
          <w:rFonts w:cs="Arial"/>
          <w:color w:val="333333"/>
          <w:szCs w:val="22"/>
          <w:shd w:val="clear" w:color="auto" w:fill="FFFFFF"/>
        </w:rPr>
        <w:t xml:space="preserve"> March 2023, at </w:t>
      </w:r>
      <w:hyperlink r:id="rId36" w:history="1">
        <w:r w:rsidRPr="00691E1A">
          <w:rPr>
            <w:rStyle w:val="Hyperlink"/>
          </w:rPr>
          <w:t>https://commons.wikimedia.org/wiki/File:Aerobic_mitochondria_process.png</w:t>
        </w:r>
      </w:hyperlink>
    </w:p>
    <w:p w14:paraId="18D77174" w14:textId="77777777" w:rsidR="003A257D" w:rsidRPr="003A257D" w:rsidRDefault="003A257D" w:rsidP="006C2A13">
      <w:pPr>
        <w:pStyle w:val="ListParagraph"/>
        <w:spacing w:line="276" w:lineRule="auto"/>
        <w:ind w:left="2160" w:hanging="2160"/>
        <w:rPr>
          <w:rFonts w:cs="Arial"/>
          <w:bCs/>
          <w:color w:val="333333"/>
          <w:szCs w:val="22"/>
          <w:shd w:val="clear" w:color="auto" w:fill="FFFFFF"/>
        </w:rPr>
      </w:pPr>
    </w:p>
    <w:p w14:paraId="0E319C8A" w14:textId="77777777" w:rsidR="002D03AF" w:rsidRDefault="002D03AF" w:rsidP="006C2A13">
      <w:pPr>
        <w:pStyle w:val="ListParagraph"/>
        <w:spacing w:line="276" w:lineRule="auto"/>
        <w:ind w:left="2160" w:hanging="2160"/>
        <w:rPr>
          <w:rFonts w:cs="Arial"/>
          <w:b/>
          <w:color w:val="333333"/>
          <w:szCs w:val="22"/>
          <w:shd w:val="clear" w:color="auto" w:fill="FFFFFF"/>
        </w:rPr>
      </w:pPr>
    </w:p>
    <w:p w14:paraId="454168EA" w14:textId="5A912B29" w:rsidR="006C2A13" w:rsidRDefault="006C2A13" w:rsidP="002D03AF">
      <w:pPr>
        <w:pStyle w:val="ListParagraph"/>
        <w:spacing w:line="276" w:lineRule="auto"/>
        <w:ind w:left="2160"/>
        <w:rPr>
          <w:rFonts w:cs="Arial"/>
          <w:color w:val="333333"/>
          <w:szCs w:val="22"/>
          <w:shd w:val="clear" w:color="auto" w:fill="FFFFFF"/>
        </w:rPr>
      </w:pPr>
      <w:r>
        <w:rPr>
          <w:rFonts w:cs="Arial"/>
          <w:bCs/>
          <w:color w:val="333333"/>
          <w:szCs w:val="22"/>
          <w:shd w:val="clear" w:color="auto" w:fill="FFFFFF"/>
        </w:rPr>
        <w:t xml:space="preserve">Cellular Respiration. </w:t>
      </w:r>
      <w:proofErr w:type="spellStart"/>
      <w:r w:rsidRPr="00741B72">
        <w:rPr>
          <w:rFonts w:cs="Arial"/>
          <w:color w:val="333333"/>
          <w:szCs w:val="22"/>
          <w:shd w:val="clear" w:color="auto" w:fill="FFFFFF"/>
        </w:rPr>
        <w:t>Zlir'a</w:t>
      </w:r>
      <w:proofErr w:type="spellEnd"/>
      <w:r w:rsidRPr="00741B72">
        <w:rPr>
          <w:rFonts w:cs="Arial"/>
          <w:color w:val="333333"/>
          <w:szCs w:val="22"/>
          <w:shd w:val="clear" w:color="auto" w:fill="FFFFFF"/>
        </w:rPr>
        <w:t>, CC BY-SA 4.0 &lt;https://creativecommons.org/licenses/by-sa/4.0&gt;, via Wikimedia Commons</w:t>
      </w:r>
      <w:r>
        <w:rPr>
          <w:rFonts w:cs="Arial"/>
          <w:color w:val="333333"/>
          <w:szCs w:val="22"/>
          <w:shd w:val="clear" w:color="auto" w:fill="FFFFFF"/>
        </w:rPr>
        <w:t>. Accessed on 3</w:t>
      </w:r>
      <w:r w:rsidRPr="00AA16BC">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7" w:history="1">
        <w:r w:rsidRPr="00BD30E7">
          <w:rPr>
            <w:rStyle w:val="Hyperlink"/>
            <w:rFonts w:cs="Arial"/>
            <w:szCs w:val="22"/>
            <w:shd w:val="clear" w:color="auto" w:fill="FFFFFF"/>
          </w:rPr>
          <w:t>https://commons.wikimedia.org/wiki/File:Cellular_respiration_EN.svg</w:t>
        </w:r>
      </w:hyperlink>
    </w:p>
    <w:p w14:paraId="7962B0AC" w14:textId="77777777" w:rsidR="006C2A13" w:rsidRDefault="006C2A13" w:rsidP="006C2A13">
      <w:pPr>
        <w:pStyle w:val="ListParagraph"/>
        <w:spacing w:line="276" w:lineRule="auto"/>
        <w:ind w:left="2160" w:hanging="2160"/>
        <w:rPr>
          <w:rFonts w:cs="Arial"/>
          <w:color w:val="333333"/>
          <w:szCs w:val="22"/>
          <w:shd w:val="clear" w:color="auto" w:fill="FFFFFF"/>
        </w:rPr>
      </w:pPr>
    </w:p>
    <w:p w14:paraId="5A20A441" w14:textId="77777777" w:rsidR="006C2A13" w:rsidRDefault="006C2A13" w:rsidP="006C2A13">
      <w:pPr>
        <w:pStyle w:val="ListParagraph"/>
        <w:spacing w:line="276" w:lineRule="auto"/>
        <w:ind w:left="2160" w:hanging="2160"/>
        <w:rPr>
          <w:rFonts w:cs="Arial"/>
          <w:color w:val="333333"/>
          <w:szCs w:val="22"/>
          <w:shd w:val="clear" w:color="auto" w:fill="FFFFFF"/>
        </w:rPr>
      </w:pPr>
    </w:p>
    <w:p w14:paraId="314A2F80" w14:textId="77777777" w:rsidR="006C2A13" w:rsidRDefault="006C2A13" w:rsidP="006C2A13">
      <w:pPr>
        <w:pStyle w:val="ListParagraph"/>
        <w:spacing w:line="276" w:lineRule="auto"/>
        <w:ind w:left="2160" w:hanging="2160"/>
        <w:rPr>
          <w:rFonts w:cs="Arial"/>
          <w:color w:val="333333"/>
          <w:szCs w:val="22"/>
          <w:shd w:val="clear" w:color="auto" w:fill="FFFFFF"/>
        </w:rPr>
      </w:pPr>
      <w:r w:rsidRPr="00FA09E1">
        <w:rPr>
          <w:rFonts w:cs="Arial"/>
          <w:b/>
          <w:color w:val="333333"/>
          <w:szCs w:val="22"/>
          <w:shd w:val="clear" w:color="auto" w:fill="FFFFFF"/>
        </w:rPr>
        <w:t>Question 3</w:t>
      </w:r>
      <w:r>
        <w:rPr>
          <w:rFonts w:cs="Arial"/>
          <w:b/>
          <w:color w:val="333333"/>
          <w:szCs w:val="22"/>
          <w:shd w:val="clear" w:color="auto" w:fill="FFFFFF"/>
        </w:rPr>
        <w:t>3</w:t>
      </w:r>
      <w:r>
        <w:rPr>
          <w:rFonts w:cs="Arial"/>
          <w:b/>
          <w:color w:val="333333"/>
          <w:szCs w:val="22"/>
          <w:shd w:val="clear" w:color="auto" w:fill="FFFFFF"/>
        </w:rPr>
        <w:tab/>
      </w:r>
      <w:r>
        <w:rPr>
          <w:rFonts w:cs="Arial"/>
          <w:bCs/>
          <w:color w:val="333333"/>
          <w:szCs w:val="22"/>
          <w:shd w:val="clear" w:color="auto" w:fill="FFFFFF"/>
        </w:rPr>
        <w:t xml:space="preserve">Effect of factors on enzymes. </w:t>
      </w:r>
      <w:proofErr w:type="spellStart"/>
      <w:r w:rsidRPr="00886CC6">
        <w:rPr>
          <w:rFonts w:cs="Arial"/>
          <w:color w:val="333333"/>
          <w:szCs w:val="22"/>
          <w:shd w:val="clear" w:color="auto" w:fill="FFFFFF"/>
        </w:rPr>
        <w:t>domdomegg</w:t>
      </w:r>
      <w:proofErr w:type="spellEnd"/>
      <w:r w:rsidRPr="00886CC6">
        <w:rPr>
          <w:rFonts w:cs="Arial"/>
          <w:color w:val="333333"/>
          <w:szCs w:val="22"/>
          <w:shd w:val="clear" w:color="auto" w:fill="FFFFFF"/>
        </w:rPr>
        <w:t>, CC BY 4.0 &lt;https://creativecommons.org/licenses/by/4.0&gt;, via Wikimedia Commons</w:t>
      </w:r>
      <w:r>
        <w:rPr>
          <w:rFonts w:cs="Arial"/>
          <w:color w:val="333333"/>
          <w:szCs w:val="22"/>
          <w:shd w:val="clear" w:color="auto" w:fill="FFFFFF"/>
        </w:rPr>
        <w:t>. Accessed on 3</w:t>
      </w:r>
      <w:r w:rsidRPr="00B112E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8" w:history="1">
        <w:r w:rsidRPr="00BD30E7">
          <w:rPr>
            <w:rStyle w:val="Hyperlink"/>
            <w:rFonts w:cs="Arial"/>
            <w:szCs w:val="22"/>
            <w:shd w:val="clear" w:color="auto" w:fill="FFFFFF"/>
          </w:rPr>
          <w:t>https://commons.wikimedia.org/wiki/File:Effect_of_temperature_on_enzymes.svg</w:t>
        </w:r>
      </w:hyperlink>
    </w:p>
    <w:p w14:paraId="060D0BD5" w14:textId="77777777" w:rsidR="006C2A13" w:rsidRDefault="006C2A13" w:rsidP="006C2A13">
      <w:pPr>
        <w:pStyle w:val="ListParagraph"/>
        <w:spacing w:line="276" w:lineRule="auto"/>
        <w:ind w:left="2160" w:hanging="2160"/>
        <w:rPr>
          <w:rFonts w:cs="Arial"/>
          <w:color w:val="333333"/>
          <w:szCs w:val="22"/>
          <w:shd w:val="clear" w:color="auto" w:fill="FFFFFF"/>
        </w:rPr>
      </w:pPr>
    </w:p>
    <w:p w14:paraId="3D8BA50C" w14:textId="77777777" w:rsidR="006C2A13" w:rsidRDefault="006C2A13" w:rsidP="006C2A13">
      <w:pPr>
        <w:pStyle w:val="ListParagraph"/>
        <w:spacing w:line="276" w:lineRule="auto"/>
        <w:ind w:left="2160" w:hanging="2160"/>
        <w:rPr>
          <w:rFonts w:cs="Arial"/>
          <w:color w:val="333333"/>
          <w:szCs w:val="22"/>
          <w:shd w:val="clear" w:color="auto" w:fill="FFFFFF"/>
        </w:rPr>
      </w:pPr>
      <w:r>
        <w:rPr>
          <w:rFonts w:cs="Arial"/>
          <w:color w:val="333333"/>
          <w:szCs w:val="22"/>
          <w:shd w:val="clear" w:color="auto" w:fill="FFFFFF"/>
        </w:rPr>
        <w:tab/>
        <w:t xml:space="preserve">Stomach. </w:t>
      </w:r>
      <w:r w:rsidRPr="00504311">
        <w:rPr>
          <w:rFonts w:cs="Arial"/>
          <w:color w:val="333333"/>
          <w:szCs w:val="22"/>
          <w:shd w:val="clear" w:color="auto" w:fill="FFFFFF"/>
        </w:rPr>
        <w:t>NIH / National Cancer Institute, Public domain, via Wikimedia</w:t>
      </w:r>
      <w:r>
        <w:rPr>
          <w:rFonts w:cs="Arial"/>
          <w:color w:val="333333"/>
          <w:szCs w:val="22"/>
          <w:shd w:val="clear" w:color="auto" w:fill="FFFFFF"/>
        </w:rPr>
        <w:t xml:space="preserve"> Commons. Accessed on 3</w:t>
      </w:r>
      <w:r w:rsidRPr="00504311">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9" w:history="1">
        <w:r w:rsidRPr="00BD30E7">
          <w:rPr>
            <w:rStyle w:val="Hyperlink"/>
            <w:rFonts w:cs="Arial"/>
            <w:szCs w:val="22"/>
            <w:shd w:val="clear" w:color="auto" w:fill="FFFFFF"/>
          </w:rPr>
          <w:t>https://commons.wikimedia.org/wiki/File:Illu_stomach2.jpg</w:t>
        </w:r>
      </w:hyperlink>
    </w:p>
    <w:p w14:paraId="31479FD1" w14:textId="77777777" w:rsidR="006C2A13" w:rsidRDefault="006C2A13" w:rsidP="006C2A13">
      <w:pPr>
        <w:pStyle w:val="ListParagraph"/>
        <w:spacing w:line="276" w:lineRule="auto"/>
        <w:ind w:left="2160" w:hanging="2160"/>
        <w:rPr>
          <w:rFonts w:cs="Arial"/>
          <w:color w:val="333333"/>
          <w:szCs w:val="22"/>
          <w:shd w:val="clear" w:color="auto" w:fill="FFFFFF"/>
        </w:rPr>
      </w:pPr>
    </w:p>
    <w:p w14:paraId="23CAE254" w14:textId="77777777" w:rsidR="006C2A13" w:rsidRDefault="006C2A13" w:rsidP="006C2A13">
      <w:pPr>
        <w:pStyle w:val="ListParagraph"/>
        <w:spacing w:line="276" w:lineRule="auto"/>
        <w:ind w:left="2160" w:hanging="2160"/>
        <w:rPr>
          <w:rFonts w:cs="Arial"/>
          <w:color w:val="333333"/>
          <w:szCs w:val="22"/>
          <w:shd w:val="clear" w:color="auto" w:fill="FFFFFF"/>
        </w:rPr>
      </w:pPr>
    </w:p>
    <w:p w14:paraId="39597C58" w14:textId="77777777" w:rsidR="006C2A13" w:rsidRDefault="006C2A13" w:rsidP="006C2A13">
      <w:pPr>
        <w:pStyle w:val="ListParagraph"/>
        <w:spacing w:line="276" w:lineRule="auto"/>
        <w:ind w:left="2160" w:hanging="2160"/>
        <w:rPr>
          <w:rFonts w:cs="Arial"/>
          <w:color w:val="333333"/>
          <w:szCs w:val="22"/>
          <w:shd w:val="clear" w:color="auto" w:fill="FFFFFF"/>
        </w:rPr>
      </w:pPr>
      <w:r>
        <w:rPr>
          <w:rFonts w:cs="Arial"/>
          <w:b/>
          <w:color w:val="333333"/>
          <w:szCs w:val="22"/>
          <w:shd w:val="clear" w:color="auto" w:fill="FFFFFF"/>
        </w:rPr>
        <w:t>Question 35</w:t>
      </w:r>
      <w:r>
        <w:rPr>
          <w:rFonts w:cs="Arial"/>
          <w:b/>
          <w:color w:val="333333"/>
          <w:szCs w:val="22"/>
          <w:shd w:val="clear" w:color="auto" w:fill="FFFFFF"/>
        </w:rPr>
        <w:tab/>
      </w:r>
      <w:r>
        <w:rPr>
          <w:rFonts w:cs="Arial"/>
          <w:bCs/>
          <w:color w:val="333333"/>
          <w:szCs w:val="22"/>
          <w:shd w:val="clear" w:color="auto" w:fill="FFFFFF"/>
        </w:rPr>
        <w:t xml:space="preserve">Lungs, simple diagram. </w:t>
      </w:r>
      <w:r w:rsidRPr="00585A85">
        <w:rPr>
          <w:rFonts w:cs="Arial"/>
          <w:color w:val="333333"/>
          <w:szCs w:val="22"/>
          <w:shd w:val="clear" w:color="auto" w:fill="FFFFFF"/>
        </w:rPr>
        <w:t>Patrick J. Lynch, medical illustrator, CC BY 2.5 &lt;https://creativecommons.org/licenses/by/2.5&gt;, via Wikimedia Commons</w:t>
      </w:r>
      <w:r>
        <w:rPr>
          <w:rFonts w:cs="Arial"/>
          <w:color w:val="333333"/>
          <w:szCs w:val="22"/>
          <w:shd w:val="clear" w:color="auto" w:fill="FFFFFF"/>
        </w:rPr>
        <w:t>. Accessed on 3</w:t>
      </w:r>
      <w:r w:rsidRPr="00AA7E6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40" w:history="1">
        <w:r w:rsidRPr="00BD30E7">
          <w:rPr>
            <w:rStyle w:val="Hyperlink"/>
            <w:rFonts w:cs="Arial"/>
            <w:szCs w:val="22"/>
            <w:shd w:val="clear" w:color="auto" w:fill="FFFFFF"/>
          </w:rPr>
          <w:t>https://commons.wikimedia.org/wiki/File:Lungs_diagram_simple.svg</w:t>
        </w:r>
      </w:hyperlink>
    </w:p>
    <w:p w14:paraId="39040EEA" w14:textId="77777777" w:rsidR="006C2A13" w:rsidRPr="00585A85" w:rsidRDefault="006C2A13" w:rsidP="006C2A13">
      <w:pPr>
        <w:pStyle w:val="ListParagraph"/>
        <w:spacing w:line="276" w:lineRule="auto"/>
        <w:ind w:left="2160" w:hanging="2160"/>
        <w:rPr>
          <w:rFonts w:cs="Arial"/>
          <w:b/>
          <w:color w:val="333333"/>
          <w:szCs w:val="22"/>
          <w:shd w:val="clear" w:color="auto" w:fill="FFFFFF"/>
        </w:rPr>
      </w:pPr>
    </w:p>
    <w:p w14:paraId="6BBD03C4" w14:textId="77777777" w:rsidR="006C2A13" w:rsidRDefault="006C2A13" w:rsidP="006C2A13">
      <w:pPr>
        <w:pStyle w:val="ListParagraph"/>
        <w:spacing w:line="276" w:lineRule="auto"/>
        <w:ind w:left="2160" w:hanging="2160"/>
        <w:rPr>
          <w:bCs/>
        </w:rPr>
      </w:pPr>
    </w:p>
    <w:p w14:paraId="4D467176" w14:textId="77777777" w:rsidR="006C2A13" w:rsidRDefault="006C2A13" w:rsidP="006C2A13">
      <w:pPr>
        <w:spacing w:line="276" w:lineRule="auto"/>
        <w:ind w:left="2160" w:hanging="2160"/>
        <w:rPr>
          <w:bCs/>
        </w:rPr>
      </w:pPr>
      <w:r>
        <w:rPr>
          <w:b/>
        </w:rPr>
        <w:t>Question 37</w:t>
      </w:r>
      <w:r>
        <w:rPr>
          <w:b/>
        </w:rPr>
        <w:tab/>
      </w:r>
      <w:r w:rsidRPr="002E69AF">
        <w:rPr>
          <w:bCs/>
        </w:rPr>
        <w:t xml:space="preserve">Sarcomere.jpg: </w:t>
      </w:r>
      <w:proofErr w:type="spellStart"/>
      <w:r w:rsidRPr="002E69AF">
        <w:rPr>
          <w:bCs/>
        </w:rPr>
        <w:t>JeeJeederivative</w:t>
      </w:r>
      <w:proofErr w:type="spellEnd"/>
      <w:r w:rsidRPr="002E69AF">
        <w:rPr>
          <w:bCs/>
        </w:rPr>
        <w:t xml:space="preserve"> work: Marek M, CC BY 2.5 &lt;https://creativecommons.org/licenses/by/2.5&gt;, via Wikimedia Commons</w:t>
      </w:r>
      <w:r>
        <w:rPr>
          <w:bCs/>
        </w:rPr>
        <w:t>. Accessed 4</w:t>
      </w:r>
      <w:r w:rsidRPr="002E69AF">
        <w:rPr>
          <w:bCs/>
          <w:vertAlign w:val="superscript"/>
        </w:rPr>
        <w:t>th</w:t>
      </w:r>
      <w:r>
        <w:rPr>
          <w:bCs/>
        </w:rPr>
        <w:t xml:space="preserve"> October 2022, at </w:t>
      </w:r>
    </w:p>
    <w:p w14:paraId="227B8E11" w14:textId="77777777" w:rsidR="006C2A13" w:rsidRDefault="00000000" w:rsidP="006C2A13">
      <w:pPr>
        <w:spacing w:line="276" w:lineRule="auto"/>
        <w:ind w:left="2160"/>
        <w:rPr>
          <w:bCs/>
        </w:rPr>
      </w:pPr>
      <w:hyperlink r:id="rId41" w:history="1">
        <w:r w:rsidR="006C2A13" w:rsidRPr="00BD30E7">
          <w:rPr>
            <w:rStyle w:val="Hyperlink"/>
            <w:bCs/>
          </w:rPr>
          <w:t>https://commons.wikimedia.org/wiki/File:Sarcomere.jpg</w:t>
        </w:r>
      </w:hyperlink>
    </w:p>
    <w:p w14:paraId="7905DF9D" w14:textId="77777777" w:rsidR="006C2A13" w:rsidRPr="002E69AF" w:rsidRDefault="006C2A13" w:rsidP="006C2A13">
      <w:pPr>
        <w:spacing w:line="276" w:lineRule="auto"/>
        <w:ind w:left="2160"/>
        <w:rPr>
          <w:bCs/>
        </w:rPr>
      </w:pPr>
    </w:p>
    <w:p w14:paraId="71608823" w14:textId="77777777" w:rsidR="006C2A13" w:rsidRDefault="006C2A13" w:rsidP="006C2A13">
      <w:pPr>
        <w:spacing w:line="276" w:lineRule="auto"/>
        <w:ind w:left="2160"/>
      </w:pPr>
      <w:r>
        <w:t xml:space="preserve">Comparison of Blood Vessels. </w:t>
      </w:r>
      <w:r w:rsidRPr="00CA7DEC">
        <w:t>OpenStax College, CC BY 3.0 &lt;https://creativecommons.org/licenses/by/3.0&gt;, via Wikimedia Commons</w:t>
      </w:r>
      <w:r>
        <w:t>. Accessed 4</w:t>
      </w:r>
      <w:r w:rsidRPr="00F720B0">
        <w:rPr>
          <w:vertAlign w:val="superscript"/>
        </w:rPr>
        <w:t>th</w:t>
      </w:r>
      <w:r>
        <w:t xml:space="preserve"> October 2022, at </w:t>
      </w:r>
      <w:hyperlink r:id="rId42" w:history="1">
        <w:r w:rsidRPr="00BD30E7">
          <w:rPr>
            <w:rStyle w:val="Hyperlink"/>
          </w:rPr>
          <w:t>https://commons.wikimedia.org/wiki/File:2102_Comparison_of_Artery_and_Vein.jpg</w:t>
        </w:r>
      </w:hyperlink>
    </w:p>
    <w:p w14:paraId="1F539B88" w14:textId="77777777" w:rsidR="006C2A13" w:rsidRPr="00506193" w:rsidRDefault="006C2A13" w:rsidP="006C2A13">
      <w:pPr>
        <w:spacing w:line="276" w:lineRule="auto"/>
        <w:ind w:left="2160"/>
      </w:pPr>
    </w:p>
    <w:p w14:paraId="65826AC6" w14:textId="77777777" w:rsidR="006C2A13" w:rsidRDefault="006C2A13" w:rsidP="006C2A13">
      <w:pPr>
        <w:pStyle w:val="ListParagraph"/>
        <w:spacing w:line="276" w:lineRule="auto"/>
        <w:ind w:left="2160" w:hanging="2160"/>
        <w:rPr>
          <w:rFonts w:cs="Arial"/>
          <w:color w:val="333333"/>
          <w:szCs w:val="22"/>
          <w:shd w:val="clear" w:color="auto" w:fill="FFFFFF"/>
        </w:rPr>
      </w:pPr>
    </w:p>
    <w:p w14:paraId="57471AE0" w14:textId="77777777" w:rsidR="006C2A13" w:rsidRPr="00F53BA7" w:rsidRDefault="006C2A13" w:rsidP="006C2A13">
      <w:pPr>
        <w:pStyle w:val="ListParagraph"/>
        <w:spacing w:line="276" w:lineRule="auto"/>
        <w:ind w:left="2160" w:hanging="2160"/>
        <w:rPr>
          <w:rFonts w:cs="Arial"/>
          <w:color w:val="333333"/>
          <w:szCs w:val="22"/>
          <w:shd w:val="clear" w:color="auto" w:fill="FFFFFF"/>
        </w:rPr>
      </w:pPr>
    </w:p>
    <w:p w14:paraId="5DDEE142" w14:textId="77777777" w:rsidR="006C2A13" w:rsidRDefault="006C2A13" w:rsidP="006C2A13">
      <w:pPr>
        <w:pStyle w:val="ListParagraph"/>
        <w:spacing w:line="276" w:lineRule="auto"/>
        <w:ind w:left="2160" w:hanging="2160"/>
        <w:rPr>
          <w:bCs/>
        </w:rPr>
      </w:pPr>
    </w:p>
    <w:p w14:paraId="4A7491AB" w14:textId="77777777" w:rsidR="006C2A13" w:rsidRPr="008F7125" w:rsidRDefault="006C2A13" w:rsidP="006C2A13">
      <w:pPr>
        <w:pStyle w:val="ListParagraph"/>
        <w:spacing w:line="276" w:lineRule="auto"/>
        <w:ind w:left="2160" w:hanging="2160"/>
        <w:rPr>
          <w:bCs/>
        </w:rPr>
      </w:pPr>
    </w:p>
    <w:p w14:paraId="75052E26" w14:textId="77777777" w:rsidR="006C2A13" w:rsidRDefault="006C2A13" w:rsidP="006C2A13">
      <w:pPr>
        <w:spacing w:line="276" w:lineRule="auto"/>
        <w:jc w:val="center"/>
        <w:rPr>
          <w:b/>
        </w:rPr>
      </w:pPr>
    </w:p>
    <w:p w14:paraId="62C8709F" w14:textId="77777777" w:rsidR="006C2A13" w:rsidRPr="00506193" w:rsidRDefault="006C2A13" w:rsidP="006C2A13">
      <w:pPr>
        <w:spacing w:line="276" w:lineRule="auto"/>
      </w:pPr>
    </w:p>
    <w:p w14:paraId="3189792E" w14:textId="77777777" w:rsidR="008052E1" w:rsidRDefault="008052E1" w:rsidP="007A2377">
      <w:pPr>
        <w:spacing w:line="276" w:lineRule="auto"/>
      </w:pPr>
    </w:p>
    <w:sectPr w:rsidR="008052E1" w:rsidSect="006078E7">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BB508" w14:textId="77777777" w:rsidR="00CD53A4" w:rsidRDefault="00CD53A4" w:rsidP="006227D5">
      <w:r>
        <w:separator/>
      </w:r>
    </w:p>
  </w:endnote>
  <w:endnote w:type="continuationSeparator" w:id="0">
    <w:p w14:paraId="6D9FE1B9" w14:textId="77777777" w:rsidR="00CD53A4" w:rsidRDefault="00CD53A4" w:rsidP="006227D5">
      <w:r>
        <w:continuationSeparator/>
      </w:r>
    </w:p>
  </w:endnote>
  <w:endnote w:type="continuationNotice" w:id="1">
    <w:p w14:paraId="7CFA235F" w14:textId="77777777" w:rsidR="00CD53A4" w:rsidRDefault="00CD53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D758" w14:textId="275203D9" w:rsidR="00896B64" w:rsidRPr="00406081" w:rsidRDefault="00406081" w:rsidP="00406081">
    <w:pPr>
      <w:pStyle w:val="Footer"/>
      <w:jc w:val="center"/>
    </w:pPr>
    <w:r>
      <w:rPr>
        <w:rFonts w:cs="Arial"/>
      </w:rPr>
      <w:t>©</w:t>
    </w:r>
    <w: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E5A3" w14:textId="181A5121" w:rsidR="00896B64" w:rsidRPr="00406081" w:rsidRDefault="00406081" w:rsidP="00406081">
    <w:pPr>
      <w:pStyle w:val="Footer"/>
      <w:jc w:val="center"/>
    </w:pPr>
    <w:r>
      <w:rPr>
        <w:rFonts w:cs="Arial"/>
      </w:rPr>
      <w:t>©</w:t>
    </w:r>
    <w: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79989" w14:textId="77777777" w:rsidR="00CD53A4" w:rsidRDefault="00CD53A4" w:rsidP="006227D5">
      <w:r>
        <w:separator/>
      </w:r>
    </w:p>
  </w:footnote>
  <w:footnote w:type="continuationSeparator" w:id="0">
    <w:p w14:paraId="74CB7E95" w14:textId="77777777" w:rsidR="00CD53A4" w:rsidRDefault="00CD53A4" w:rsidP="006227D5">
      <w:r>
        <w:continuationSeparator/>
      </w:r>
    </w:p>
  </w:footnote>
  <w:footnote w:type="continuationNotice" w:id="1">
    <w:p w14:paraId="271361FA" w14:textId="77777777" w:rsidR="00CD53A4" w:rsidRDefault="00CD53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47C7" w14:textId="3CB83965" w:rsidR="00896B64" w:rsidRDefault="00896B64"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6078E7">
      <w:rPr>
        <w:b/>
        <w:bCs/>
        <w:noProof/>
      </w:rPr>
      <w:t>HUMAN BIOLOGY</w:t>
    </w:r>
    <w:r>
      <w:rPr>
        <w:b/>
        <w:bCs/>
        <w:noProof/>
      </w:rPr>
      <w:t xml:space="preserve"> UNIT 1 </w:t>
    </w:r>
  </w:p>
  <w:p w14:paraId="190C8093" w14:textId="77777777" w:rsidR="00896B64" w:rsidRPr="00460AC6" w:rsidRDefault="00896B64" w:rsidP="00A7232C">
    <w:pPr>
      <w:pStyle w:val="Header"/>
      <w:tabs>
        <w:tab w:val="clear" w:pos="4153"/>
        <w:tab w:val="clear" w:pos="8306"/>
        <w:tab w:val="right" w:pos="9498"/>
      </w:tabs>
      <w:rPr>
        <w:b/>
        <w:bCs/>
      </w:rPr>
    </w:pPr>
    <w:r>
      <w:rPr>
        <w:b/>
        <w:bCs/>
        <w:noProof/>
      </w:rPr>
      <w:t>______________________________________________________________________________</w:t>
    </w:r>
  </w:p>
  <w:p w14:paraId="0FAD54BB" w14:textId="77777777" w:rsidR="00896B64" w:rsidRPr="008D5B59" w:rsidRDefault="00896B64"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FDA3FF2" w14:textId="49BC70A8" w:rsidR="00896B64" w:rsidRPr="00460AC6" w:rsidRDefault="00896B64" w:rsidP="00F146BF">
        <w:pPr>
          <w:pStyle w:val="Header"/>
          <w:tabs>
            <w:tab w:val="clear" w:pos="4153"/>
            <w:tab w:val="clear" w:pos="8306"/>
            <w:tab w:val="right" w:pos="9498"/>
          </w:tabs>
          <w:rPr>
            <w:b/>
            <w:bCs/>
            <w:noProof/>
          </w:rPr>
        </w:pPr>
        <w:r>
          <w:rPr>
            <w:b/>
            <w:bCs/>
          </w:rPr>
          <w:t xml:space="preserve"> </w:t>
        </w:r>
        <w:r>
          <w:rPr>
            <w:b/>
            <w:bCs/>
            <w:noProof/>
          </w:rPr>
          <w:t xml:space="preserve">HUMAN BIOLOGY UNIT 1 </w:t>
        </w:r>
        <w:r w:rsidRPr="00460AC6">
          <w:rPr>
            <w:b/>
            <w:bCs/>
            <w:noProof/>
          </w:rPr>
          <w:tab/>
        </w:r>
        <w:r w:rsidRPr="00460AC6">
          <w:rPr>
            <w:b/>
            <w:bCs/>
          </w:rPr>
          <w:fldChar w:fldCharType="begin"/>
        </w:r>
        <w:r w:rsidRPr="00460AC6">
          <w:rPr>
            <w:b/>
            <w:bCs/>
          </w:rPr>
          <w:instrText xml:space="preserve"> PAGE   \* MERGEFORMAT </w:instrText>
        </w:r>
        <w:r w:rsidRPr="00460AC6">
          <w:rPr>
            <w:b/>
            <w:bCs/>
          </w:rPr>
          <w:fldChar w:fldCharType="separate"/>
        </w:r>
        <w:r>
          <w:rPr>
            <w:b/>
            <w:bCs/>
          </w:rPr>
          <w:t>3</w:t>
        </w:r>
        <w:r w:rsidRPr="00460AC6">
          <w:rPr>
            <w:b/>
            <w:bCs/>
            <w:noProof/>
          </w:rPr>
          <w:fldChar w:fldCharType="end"/>
        </w:r>
      </w:p>
    </w:sdtContent>
  </w:sdt>
  <w:p w14:paraId="72D425C4" w14:textId="395F9F91" w:rsidR="00896B64" w:rsidRPr="007C68BC" w:rsidRDefault="00677B91">
    <w:pPr>
      <w:pStyle w:val="Header"/>
    </w:pPr>
    <w:r>
      <w:rPr>
        <w:u w:val="single"/>
      </w:rPr>
      <w:tab/>
    </w:r>
    <w:r>
      <w:rPr>
        <w:u w:val="single"/>
      </w:rPr>
      <w:tab/>
    </w:r>
    <w:r>
      <w:rPr>
        <w:u w:val="single"/>
      </w:rPr>
      <w:tab/>
    </w:r>
    <w:r>
      <w:rPr>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D1D3" w14:textId="77777777" w:rsidR="00896B64" w:rsidRDefault="00896B64" w:rsidP="00A7232C">
    <w:pPr>
      <w:jc w:val="center"/>
      <w:rPr>
        <w:i/>
        <w:sz w:val="18"/>
        <w:szCs w:val="18"/>
      </w:rPr>
    </w:pPr>
    <w:r>
      <w:rPr>
        <w:sz w:val="18"/>
        <w:szCs w:val="18"/>
      </w:rPr>
      <w:t xml:space="preserve">Copyright for test papers and marking guides remains with </w:t>
    </w:r>
    <w:r>
      <w:rPr>
        <w:i/>
        <w:sz w:val="18"/>
        <w:szCs w:val="18"/>
      </w:rPr>
      <w:t>West Australian Test Papers.</w:t>
    </w:r>
  </w:p>
  <w:p w14:paraId="16D03F0E" w14:textId="77777777" w:rsidR="00896B64" w:rsidRDefault="00896B64" w:rsidP="00A7232C">
    <w:pPr>
      <w:jc w:val="center"/>
      <w:rPr>
        <w:sz w:val="18"/>
        <w:szCs w:val="18"/>
      </w:rPr>
    </w:pPr>
    <w:r>
      <w:rPr>
        <w:sz w:val="18"/>
        <w:szCs w:val="18"/>
      </w:rPr>
      <w:t>Test papers may only be reproduced within the purchasing school according to the advertised Conditions of Sale.</w:t>
    </w:r>
  </w:p>
  <w:p w14:paraId="4E0FC6CA" w14:textId="3DA66B66" w:rsidR="00896B64" w:rsidRDefault="00896B64" w:rsidP="00A7232C">
    <w:pPr>
      <w:jc w:val="center"/>
      <w:rPr>
        <w:sz w:val="18"/>
        <w:szCs w:val="18"/>
      </w:rPr>
    </w:pPr>
    <w:r>
      <w:rPr>
        <w:sz w:val="18"/>
        <w:szCs w:val="18"/>
      </w:rPr>
      <w:t xml:space="preserve">Test papers should be withdrawn after use and stored securely in the school </w:t>
    </w:r>
    <w:r w:rsidRPr="006B3C30">
      <w:rPr>
        <w:sz w:val="18"/>
        <w:szCs w:val="18"/>
      </w:rPr>
      <w:t>until 1</w:t>
    </w:r>
    <w:r w:rsidR="005B3E71">
      <w:rPr>
        <w:sz w:val="18"/>
        <w:szCs w:val="18"/>
      </w:rPr>
      <w:t>5</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4E4A10E5" w14:textId="77777777" w:rsidR="00896B64" w:rsidRDefault="00896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2E78"/>
    <w:multiLevelType w:val="hybridMultilevel"/>
    <w:tmpl w:val="05B20190"/>
    <w:lvl w:ilvl="0" w:tplc="2DA6AC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39537F"/>
    <w:multiLevelType w:val="hybridMultilevel"/>
    <w:tmpl w:val="0F0C9B48"/>
    <w:lvl w:ilvl="0" w:tplc="D82A81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395C2A"/>
    <w:multiLevelType w:val="hybridMultilevel"/>
    <w:tmpl w:val="EA847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0B4425"/>
    <w:multiLevelType w:val="hybridMultilevel"/>
    <w:tmpl w:val="B074EEF4"/>
    <w:lvl w:ilvl="0" w:tplc="9FFE53C4">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2C863B5E"/>
    <w:multiLevelType w:val="hybridMultilevel"/>
    <w:tmpl w:val="06788F82"/>
    <w:lvl w:ilvl="0" w:tplc="11CAF7C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D5E22D5"/>
    <w:multiLevelType w:val="hybridMultilevel"/>
    <w:tmpl w:val="0F0C9B48"/>
    <w:lvl w:ilvl="0" w:tplc="D82A814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24D3CF2"/>
    <w:multiLevelType w:val="hybridMultilevel"/>
    <w:tmpl w:val="6D7EDBD8"/>
    <w:lvl w:ilvl="0" w:tplc="2A08E7D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65530D9"/>
    <w:multiLevelType w:val="hybridMultilevel"/>
    <w:tmpl w:val="1B4EC822"/>
    <w:lvl w:ilvl="0" w:tplc="477E37E0">
      <w:start w:val="1"/>
      <w:numFmt w:val="lowerLetter"/>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6D981DAE"/>
    <w:multiLevelType w:val="hybridMultilevel"/>
    <w:tmpl w:val="26249C62"/>
    <w:lvl w:ilvl="0" w:tplc="06E2464E">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44058870">
    <w:abstractNumId w:val="8"/>
  </w:num>
  <w:num w:numId="2" w16cid:durableId="2086143987">
    <w:abstractNumId w:val="10"/>
  </w:num>
  <w:num w:numId="3" w16cid:durableId="1139345344">
    <w:abstractNumId w:val="5"/>
  </w:num>
  <w:num w:numId="4" w16cid:durableId="1438020498">
    <w:abstractNumId w:val="0"/>
  </w:num>
  <w:num w:numId="5" w16cid:durableId="1351491569">
    <w:abstractNumId w:val="1"/>
  </w:num>
  <w:num w:numId="6" w16cid:durableId="790318262">
    <w:abstractNumId w:val="7"/>
  </w:num>
  <w:num w:numId="7" w16cid:durableId="341469489">
    <w:abstractNumId w:val="3"/>
  </w:num>
  <w:num w:numId="8" w16cid:durableId="800153874">
    <w:abstractNumId w:val="9"/>
  </w:num>
  <w:num w:numId="9" w16cid:durableId="323360921">
    <w:abstractNumId w:val="6"/>
  </w:num>
  <w:num w:numId="10" w16cid:durableId="1694453905">
    <w:abstractNumId w:val="2"/>
  </w:num>
  <w:num w:numId="11" w16cid:durableId="65760918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D5"/>
    <w:rsid w:val="000040B8"/>
    <w:rsid w:val="000042ED"/>
    <w:rsid w:val="00012865"/>
    <w:rsid w:val="00012FBA"/>
    <w:rsid w:val="0001383F"/>
    <w:rsid w:val="00016C21"/>
    <w:rsid w:val="000200A7"/>
    <w:rsid w:val="00021884"/>
    <w:rsid w:val="000232ED"/>
    <w:rsid w:val="00024010"/>
    <w:rsid w:val="000348C6"/>
    <w:rsid w:val="00034978"/>
    <w:rsid w:val="00037202"/>
    <w:rsid w:val="00037678"/>
    <w:rsid w:val="0004016F"/>
    <w:rsid w:val="00040B79"/>
    <w:rsid w:val="00042A09"/>
    <w:rsid w:val="00042A83"/>
    <w:rsid w:val="00043196"/>
    <w:rsid w:val="00044E98"/>
    <w:rsid w:val="00045F86"/>
    <w:rsid w:val="00046753"/>
    <w:rsid w:val="0004728C"/>
    <w:rsid w:val="000523B8"/>
    <w:rsid w:val="00053C56"/>
    <w:rsid w:val="0005420D"/>
    <w:rsid w:val="000546B5"/>
    <w:rsid w:val="000638B3"/>
    <w:rsid w:val="00071338"/>
    <w:rsid w:val="00072254"/>
    <w:rsid w:val="00072346"/>
    <w:rsid w:val="0007636F"/>
    <w:rsid w:val="00083041"/>
    <w:rsid w:val="000870C8"/>
    <w:rsid w:val="000873B5"/>
    <w:rsid w:val="00094821"/>
    <w:rsid w:val="000B658E"/>
    <w:rsid w:val="000B7E9A"/>
    <w:rsid w:val="000C1CEA"/>
    <w:rsid w:val="000C229D"/>
    <w:rsid w:val="000C2E8D"/>
    <w:rsid w:val="000D431A"/>
    <w:rsid w:val="000D6E58"/>
    <w:rsid w:val="000D7553"/>
    <w:rsid w:val="000E0279"/>
    <w:rsid w:val="000E0EBF"/>
    <w:rsid w:val="000E1692"/>
    <w:rsid w:val="000E3AA3"/>
    <w:rsid w:val="000E473A"/>
    <w:rsid w:val="000E4FAF"/>
    <w:rsid w:val="000F0B27"/>
    <w:rsid w:val="000F3DDD"/>
    <w:rsid w:val="000F49CB"/>
    <w:rsid w:val="000F5603"/>
    <w:rsid w:val="000F661F"/>
    <w:rsid w:val="000F7A62"/>
    <w:rsid w:val="00100067"/>
    <w:rsid w:val="0010205E"/>
    <w:rsid w:val="00103A64"/>
    <w:rsid w:val="0010448D"/>
    <w:rsid w:val="00105E63"/>
    <w:rsid w:val="00107282"/>
    <w:rsid w:val="00113DDF"/>
    <w:rsid w:val="00120A37"/>
    <w:rsid w:val="00121FEB"/>
    <w:rsid w:val="001231D6"/>
    <w:rsid w:val="00123AF1"/>
    <w:rsid w:val="0012482C"/>
    <w:rsid w:val="00126AC6"/>
    <w:rsid w:val="001335C7"/>
    <w:rsid w:val="00133B83"/>
    <w:rsid w:val="00137D03"/>
    <w:rsid w:val="00141B1E"/>
    <w:rsid w:val="00141C65"/>
    <w:rsid w:val="00145945"/>
    <w:rsid w:val="00147AC0"/>
    <w:rsid w:val="00153206"/>
    <w:rsid w:val="001540EB"/>
    <w:rsid w:val="001541FF"/>
    <w:rsid w:val="001601BA"/>
    <w:rsid w:val="00161149"/>
    <w:rsid w:val="0016418F"/>
    <w:rsid w:val="0016678B"/>
    <w:rsid w:val="0016706C"/>
    <w:rsid w:val="00170D20"/>
    <w:rsid w:val="001733C5"/>
    <w:rsid w:val="00173B79"/>
    <w:rsid w:val="00175FCE"/>
    <w:rsid w:val="001773E8"/>
    <w:rsid w:val="00182837"/>
    <w:rsid w:val="00183114"/>
    <w:rsid w:val="001839C6"/>
    <w:rsid w:val="00185D86"/>
    <w:rsid w:val="00187960"/>
    <w:rsid w:val="00190935"/>
    <w:rsid w:val="0019201E"/>
    <w:rsid w:val="00194000"/>
    <w:rsid w:val="00194042"/>
    <w:rsid w:val="00194E2E"/>
    <w:rsid w:val="00196512"/>
    <w:rsid w:val="001A1EA7"/>
    <w:rsid w:val="001B08AA"/>
    <w:rsid w:val="001B517F"/>
    <w:rsid w:val="001B7FBA"/>
    <w:rsid w:val="001C2826"/>
    <w:rsid w:val="001C2E8E"/>
    <w:rsid w:val="001C7143"/>
    <w:rsid w:val="001D05CD"/>
    <w:rsid w:val="001D3493"/>
    <w:rsid w:val="001D40E9"/>
    <w:rsid w:val="001E23DE"/>
    <w:rsid w:val="001E5647"/>
    <w:rsid w:val="001E63CA"/>
    <w:rsid w:val="001F045B"/>
    <w:rsid w:val="001F3B82"/>
    <w:rsid w:val="001F4897"/>
    <w:rsid w:val="001F48EC"/>
    <w:rsid w:val="001F6FE1"/>
    <w:rsid w:val="00201CB8"/>
    <w:rsid w:val="00203EF3"/>
    <w:rsid w:val="00212C90"/>
    <w:rsid w:val="00212CC1"/>
    <w:rsid w:val="002160C2"/>
    <w:rsid w:val="0022462A"/>
    <w:rsid w:val="002303A6"/>
    <w:rsid w:val="002310F2"/>
    <w:rsid w:val="00231EF9"/>
    <w:rsid w:val="002330EE"/>
    <w:rsid w:val="002336AB"/>
    <w:rsid w:val="002426F3"/>
    <w:rsid w:val="002431A8"/>
    <w:rsid w:val="00251B6B"/>
    <w:rsid w:val="00251FC2"/>
    <w:rsid w:val="00256787"/>
    <w:rsid w:val="00260A92"/>
    <w:rsid w:val="00262D55"/>
    <w:rsid w:val="002632D0"/>
    <w:rsid w:val="00265D83"/>
    <w:rsid w:val="00266942"/>
    <w:rsid w:val="002678A2"/>
    <w:rsid w:val="0027141A"/>
    <w:rsid w:val="00277E61"/>
    <w:rsid w:val="002810AF"/>
    <w:rsid w:val="00281703"/>
    <w:rsid w:val="00281DCA"/>
    <w:rsid w:val="0028322A"/>
    <w:rsid w:val="00285230"/>
    <w:rsid w:val="002935D8"/>
    <w:rsid w:val="0029709D"/>
    <w:rsid w:val="002A05F0"/>
    <w:rsid w:val="002A463E"/>
    <w:rsid w:val="002A73C8"/>
    <w:rsid w:val="002B4250"/>
    <w:rsid w:val="002B56CF"/>
    <w:rsid w:val="002C31C7"/>
    <w:rsid w:val="002C3EC7"/>
    <w:rsid w:val="002C79A5"/>
    <w:rsid w:val="002D03AF"/>
    <w:rsid w:val="002D72FF"/>
    <w:rsid w:val="002F365D"/>
    <w:rsid w:val="002F4C99"/>
    <w:rsid w:val="002F6B01"/>
    <w:rsid w:val="002F7A5C"/>
    <w:rsid w:val="0030164E"/>
    <w:rsid w:val="003026D0"/>
    <w:rsid w:val="00302727"/>
    <w:rsid w:val="00302F61"/>
    <w:rsid w:val="00303811"/>
    <w:rsid w:val="00316065"/>
    <w:rsid w:val="00321A56"/>
    <w:rsid w:val="0032235F"/>
    <w:rsid w:val="00322984"/>
    <w:rsid w:val="003232B3"/>
    <w:rsid w:val="0032555D"/>
    <w:rsid w:val="0033213D"/>
    <w:rsid w:val="003324F1"/>
    <w:rsid w:val="003326FE"/>
    <w:rsid w:val="003336BB"/>
    <w:rsid w:val="00334E82"/>
    <w:rsid w:val="003359A2"/>
    <w:rsid w:val="003361E2"/>
    <w:rsid w:val="0033754F"/>
    <w:rsid w:val="00341974"/>
    <w:rsid w:val="00341A88"/>
    <w:rsid w:val="0034342B"/>
    <w:rsid w:val="0034376F"/>
    <w:rsid w:val="003468EE"/>
    <w:rsid w:val="003476EC"/>
    <w:rsid w:val="00360041"/>
    <w:rsid w:val="00360354"/>
    <w:rsid w:val="0036490C"/>
    <w:rsid w:val="00364DFC"/>
    <w:rsid w:val="0036588D"/>
    <w:rsid w:val="003708B5"/>
    <w:rsid w:val="00371B70"/>
    <w:rsid w:val="00376EC2"/>
    <w:rsid w:val="00377494"/>
    <w:rsid w:val="00380948"/>
    <w:rsid w:val="003827CA"/>
    <w:rsid w:val="00391D3D"/>
    <w:rsid w:val="0039303F"/>
    <w:rsid w:val="003953C3"/>
    <w:rsid w:val="00396DA3"/>
    <w:rsid w:val="003A0926"/>
    <w:rsid w:val="003A12F5"/>
    <w:rsid w:val="003A1CB6"/>
    <w:rsid w:val="003A257D"/>
    <w:rsid w:val="003A5766"/>
    <w:rsid w:val="003A5A2F"/>
    <w:rsid w:val="003B0477"/>
    <w:rsid w:val="003B38B3"/>
    <w:rsid w:val="003B4BD6"/>
    <w:rsid w:val="003B67A7"/>
    <w:rsid w:val="003B732D"/>
    <w:rsid w:val="003C0161"/>
    <w:rsid w:val="003C0627"/>
    <w:rsid w:val="003C2C2C"/>
    <w:rsid w:val="003C4983"/>
    <w:rsid w:val="003C70E8"/>
    <w:rsid w:val="003D03B6"/>
    <w:rsid w:val="003D0EE8"/>
    <w:rsid w:val="003D3A5C"/>
    <w:rsid w:val="003D3F17"/>
    <w:rsid w:val="003E5238"/>
    <w:rsid w:val="003F0392"/>
    <w:rsid w:val="003F1B79"/>
    <w:rsid w:val="00400869"/>
    <w:rsid w:val="004020B6"/>
    <w:rsid w:val="00404AE0"/>
    <w:rsid w:val="00405546"/>
    <w:rsid w:val="00406081"/>
    <w:rsid w:val="0041080F"/>
    <w:rsid w:val="00415F80"/>
    <w:rsid w:val="00416D32"/>
    <w:rsid w:val="0041787D"/>
    <w:rsid w:val="00422942"/>
    <w:rsid w:val="00424635"/>
    <w:rsid w:val="004249B2"/>
    <w:rsid w:val="004268E6"/>
    <w:rsid w:val="004314D5"/>
    <w:rsid w:val="00433747"/>
    <w:rsid w:val="00434497"/>
    <w:rsid w:val="00436223"/>
    <w:rsid w:val="00441D4C"/>
    <w:rsid w:val="00442E3D"/>
    <w:rsid w:val="00444831"/>
    <w:rsid w:val="00447D60"/>
    <w:rsid w:val="00450A05"/>
    <w:rsid w:val="00450F26"/>
    <w:rsid w:val="00451DED"/>
    <w:rsid w:val="004539A0"/>
    <w:rsid w:val="004549B8"/>
    <w:rsid w:val="004554C0"/>
    <w:rsid w:val="00455D3F"/>
    <w:rsid w:val="0045603E"/>
    <w:rsid w:val="00456975"/>
    <w:rsid w:val="004702AF"/>
    <w:rsid w:val="0047165D"/>
    <w:rsid w:val="004731FD"/>
    <w:rsid w:val="004755DA"/>
    <w:rsid w:val="00476956"/>
    <w:rsid w:val="00477314"/>
    <w:rsid w:val="00481A29"/>
    <w:rsid w:val="00482EEF"/>
    <w:rsid w:val="00484780"/>
    <w:rsid w:val="00491C3D"/>
    <w:rsid w:val="004940F6"/>
    <w:rsid w:val="00494B4A"/>
    <w:rsid w:val="0049505F"/>
    <w:rsid w:val="00495F6B"/>
    <w:rsid w:val="0049621D"/>
    <w:rsid w:val="00497AB0"/>
    <w:rsid w:val="004A38EA"/>
    <w:rsid w:val="004A60A4"/>
    <w:rsid w:val="004A7D21"/>
    <w:rsid w:val="004B4D8A"/>
    <w:rsid w:val="004C26F3"/>
    <w:rsid w:val="004C3F26"/>
    <w:rsid w:val="004C6883"/>
    <w:rsid w:val="004C73CC"/>
    <w:rsid w:val="004D07E9"/>
    <w:rsid w:val="004D0BA9"/>
    <w:rsid w:val="004D181A"/>
    <w:rsid w:val="004D234E"/>
    <w:rsid w:val="004D3180"/>
    <w:rsid w:val="004D368C"/>
    <w:rsid w:val="004D58B1"/>
    <w:rsid w:val="004E1A4B"/>
    <w:rsid w:val="004E2468"/>
    <w:rsid w:val="004E2BBF"/>
    <w:rsid w:val="004E4AD1"/>
    <w:rsid w:val="004E4C5A"/>
    <w:rsid w:val="004E535A"/>
    <w:rsid w:val="004E7A02"/>
    <w:rsid w:val="004F0196"/>
    <w:rsid w:val="004F1F40"/>
    <w:rsid w:val="004F26F3"/>
    <w:rsid w:val="004F2A3B"/>
    <w:rsid w:val="004F2AD8"/>
    <w:rsid w:val="004F50B8"/>
    <w:rsid w:val="004F74FD"/>
    <w:rsid w:val="005012C6"/>
    <w:rsid w:val="00506193"/>
    <w:rsid w:val="00511909"/>
    <w:rsid w:val="00520AFE"/>
    <w:rsid w:val="00526837"/>
    <w:rsid w:val="005275B6"/>
    <w:rsid w:val="00530B18"/>
    <w:rsid w:val="00531F59"/>
    <w:rsid w:val="00533A0D"/>
    <w:rsid w:val="00534B47"/>
    <w:rsid w:val="00535C74"/>
    <w:rsid w:val="0053633C"/>
    <w:rsid w:val="0054039B"/>
    <w:rsid w:val="00540D1D"/>
    <w:rsid w:val="00540DC4"/>
    <w:rsid w:val="00542009"/>
    <w:rsid w:val="005441C7"/>
    <w:rsid w:val="005447CD"/>
    <w:rsid w:val="00544A87"/>
    <w:rsid w:val="005461D0"/>
    <w:rsid w:val="005466B1"/>
    <w:rsid w:val="00550B5F"/>
    <w:rsid w:val="00552E0A"/>
    <w:rsid w:val="0056034C"/>
    <w:rsid w:val="00561629"/>
    <w:rsid w:val="00564AB5"/>
    <w:rsid w:val="0056732B"/>
    <w:rsid w:val="00571471"/>
    <w:rsid w:val="00573661"/>
    <w:rsid w:val="00574BF1"/>
    <w:rsid w:val="005763FB"/>
    <w:rsid w:val="00580E61"/>
    <w:rsid w:val="00583764"/>
    <w:rsid w:val="005840F9"/>
    <w:rsid w:val="00585A85"/>
    <w:rsid w:val="00590C9D"/>
    <w:rsid w:val="00596463"/>
    <w:rsid w:val="005978E2"/>
    <w:rsid w:val="005A3B6E"/>
    <w:rsid w:val="005A4613"/>
    <w:rsid w:val="005A54EC"/>
    <w:rsid w:val="005B0FFC"/>
    <w:rsid w:val="005B3E71"/>
    <w:rsid w:val="005B3F74"/>
    <w:rsid w:val="005B4D50"/>
    <w:rsid w:val="005B73E6"/>
    <w:rsid w:val="005C3208"/>
    <w:rsid w:val="005C5AD5"/>
    <w:rsid w:val="005C775B"/>
    <w:rsid w:val="005D13E6"/>
    <w:rsid w:val="005D1A5B"/>
    <w:rsid w:val="005D6836"/>
    <w:rsid w:val="005D696E"/>
    <w:rsid w:val="005E1469"/>
    <w:rsid w:val="005E15D9"/>
    <w:rsid w:val="005E2F20"/>
    <w:rsid w:val="005E64A0"/>
    <w:rsid w:val="005E66D0"/>
    <w:rsid w:val="005E7933"/>
    <w:rsid w:val="005F12D7"/>
    <w:rsid w:val="005F14C5"/>
    <w:rsid w:val="005F2887"/>
    <w:rsid w:val="005F353C"/>
    <w:rsid w:val="005F6F64"/>
    <w:rsid w:val="005F7080"/>
    <w:rsid w:val="006028A6"/>
    <w:rsid w:val="00602C3B"/>
    <w:rsid w:val="006078E7"/>
    <w:rsid w:val="00607D70"/>
    <w:rsid w:val="00611C1A"/>
    <w:rsid w:val="00613BF0"/>
    <w:rsid w:val="00615A71"/>
    <w:rsid w:val="0062091E"/>
    <w:rsid w:val="006227D5"/>
    <w:rsid w:val="006227E9"/>
    <w:rsid w:val="00630B1D"/>
    <w:rsid w:val="00641247"/>
    <w:rsid w:val="00641C24"/>
    <w:rsid w:val="006435B6"/>
    <w:rsid w:val="00644065"/>
    <w:rsid w:val="00663C48"/>
    <w:rsid w:val="00664644"/>
    <w:rsid w:val="00664F89"/>
    <w:rsid w:val="00665A71"/>
    <w:rsid w:val="00670485"/>
    <w:rsid w:val="00670DDD"/>
    <w:rsid w:val="00674182"/>
    <w:rsid w:val="00674BFA"/>
    <w:rsid w:val="00674E32"/>
    <w:rsid w:val="00675671"/>
    <w:rsid w:val="0067754B"/>
    <w:rsid w:val="006778EB"/>
    <w:rsid w:val="00677B91"/>
    <w:rsid w:val="00677D51"/>
    <w:rsid w:val="006811F6"/>
    <w:rsid w:val="0068291B"/>
    <w:rsid w:val="00683F71"/>
    <w:rsid w:val="006842D3"/>
    <w:rsid w:val="0068510D"/>
    <w:rsid w:val="0068613B"/>
    <w:rsid w:val="00690C80"/>
    <w:rsid w:val="00692450"/>
    <w:rsid w:val="00693346"/>
    <w:rsid w:val="006A009F"/>
    <w:rsid w:val="006A011A"/>
    <w:rsid w:val="006A54B7"/>
    <w:rsid w:val="006B0BAE"/>
    <w:rsid w:val="006B51FA"/>
    <w:rsid w:val="006B7AB6"/>
    <w:rsid w:val="006C1D11"/>
    <w:rsid w:val="006C253A"/>
    <w:rsid w:val="006C2A13"/>
    <w:rsid w:val="006C5C11"/>
    <w:rsid w:val="006D5A32"/>
    <w:rsid w:val="006D5B68"/>
    <w:rsid w:val="006D6C0E"/>
    <w:rsid w:val="006E109B"/>
    <w:rsid w:val="006E22C7"/>
    <w:rsid w:val="006E36AE"/>
    <w:rsid w:val="006E38F8"/>
    <w:rsid w:val="007019CC"/>
    <w:rsid w:val="00703351"/>
    <w:rsid w:val="007036F4"/>
    <w:rsid w:val="007078B6"/>
    <w:rsid w:val="00710807"/>
    <w:rsid w:val="007114C4"/>
    <w:rsid w:val="0071561A"/>
    <w:rsid w:val="007156CE"/>
    <w:rsid w:val="00715AF3"/>
    <w:rsid w:val="00717893"/>
    <w:rsid w:val="007212F7"/>
    <w:rsid w:val="00722541"/>
    <w:rsid w:val="007265DE"/>
    <w:rsid w:val="007301E9"/>
    <w:rsid w:val="00735264"/>
    <w:rsid w:val="0073725A"/>
    <w:rsid w:val="00737332"/>
    <w:rsid w:val="00741B72"/>
    <w:rsid w:val="00745855"/>
    <w:rsid w:val="007519ED"/>
    <w:rsid w:val="00751CD7"/>
    <w:rsid w:val="00751D98"/>
    <w:rsid w:val="0075285A"/>
    <w:rsid w:val="00754922"/>
    <w:rsid w:val="0076117F"/>
    <w:rsid w:val="00762220"/>
    <w:rsid w:val="00765418"/>
    <w:rsid w:val="00765E23"/>
    <w:rsid w:val="00766B32"/>
    <w:rsid w:val="0077035F"/>
    <w:rsid w:val="0077050D"/>
    <w:rsid w:val="00771C3F"/>
    <w:rsid w:val="007732CA"/>
    <w:rsid w:val="007740C8"/>
    <w:rsid w:val="00775288"/>
    <w:rsid w:val="00783A8E"/>
    <w:rsid w:val="00785C86"/>
    <w:rsid w:val="00787542"/>
    <w:rsid w:val="00787B6D"/>
    <w:rsid w:val="00791AC9"/>
    <w:rsid w:val="007A04E2"/>
    <w:rsid w:val="007A101D"/>
    <w:rsid w:val="007A1B2C"/>
    <w:rsid w:val="007A2377"/>
    <w:rsid w:val="007A77D5"/>
    <w:rsid w:val="007B0E19"/>
    <w:rsid w:val="007B102B"/>
    <w:rsid w:val="007B1375"/>
    <w:rsid w:val="007B2C6B"/>
    <w:rsid w:val="007B5F89"/>
    <w:rsid w:val="007C57A0"/>
    <w:rsid w:val="007C5843"/>
    <w:rsid w:val="007C68BC"/>
    <w:rsid w:val="007D517E"/>
    <w:rsid w:val="007D623F"/>
    <w:rsid w:val="007E1E94"/>
    <w:rsid w:val="007F1253"/>
    <w:rsid w:val="007F168D"/>
    <w:rsid w:val="007F3C22"/>
    <w:rsid w:val="007F6BF5"/>
    <w:rsid w:val="007F7A95"/>
    <w:rsid w:val="008013BB"/>
    <w:rsid w:val="0080346C"/>
    <w:rsid w:val="00803EB8"/>
    <w:rsid w:val="008052E1"/>
    <w:rsid w:val="008119B8"/>
    <w:rsid w:val="00812059"/>
    <w:rsid w:val="00815231"/>
    <w:rsid w:val="00815FED"/>
    <w:rsid w:val="008170E3"/>
    <w:rsid w:val="0082068D"/>
    <w:rsid w:val="0082332C"/>
    <w:rsid w:val="00825371"/>
    <w:rsid w:val="00827090"/>
    <w:rsid w:val="008354A8"/>
    <w:rsid w:val="0084197B"/>
    <w:rsid w:val="00843E00"/>
    <w:rsid w:val="008446E7"/>
    <w:rsid w:val="008456ED"/>
    <w:rsid w:val="00851F3B"/>
    <w:rsid w:val="008524FA"/>
    <w:rsid w:val="0085289B"/>
    <w:rsid w:val="00853112"/>
    <w:rsid w:val="00853557"/>
    <w:rsid w:val="00854435"/>
    <w:rsid w:val="00854B07"/>
    <w:rsid w:val="00862256"/>
    <w:rsid w:val="0086251D"/>
    <w:rsid w:val="00863403"/>
    <w:rsid w:val="0087054E"/>
    <w:rsid w:val="00870863"/>
    <w:rsid w:val="00873D12"/>
    <w:rsid w:val="00874A5E"/>
    <w:rsid w:val="0087514D"/>
    <w:rsid w:val="00882175"/>
    <w:rsid w:val="0088451C"/>
    <w:rsid w:val="00884535"/>
    <w:rsid w:val="00886571"/>
    <w:rsid w:val="00886CC6"/>
    <w:rsid w:val="008945E2"/>
    <w:rsid w:val="00895857"/>
    <w:rsid w:val="00896B64"/>
    <w:rsid w:val="0089748B"/>
    <w:rsid w:val="008A0FC9"/>
    <w:rsid w:val="008A3113"/>
    <w:rsid w:val="008A3F91"/>
    <w:rsid w:val="008A6B5A"/>
    <w:rsid w:val="008A7AC1"/>
    <w:rsid w:val="008A7F98"/>
    <w:rsid w:val="008B0481"/>
    <w:rsid w:val="008B0F1A"/>
    <w:rsid w:val="008B49FD"/>
    <w:rsid w:val="008B52D5"/>
    <w:rsid w:val="008B63C7"/>
    <w:rsid w:val="008B6A18"/>
    <w:rsid w:val="008C1B58"/>
    <w:rsid w:val="008C20F7"/>
    <w:rsid w:val="008C41AF"/>
    <w:rsid w:val="008C4D69"/>
    <w:rsid w:val="008C753F"/>
    <w:rsid w:val="008D29DD"/>
    <w:rsid w:val="008D741A"/>
    <w:rsid w:val="008D79CB"/>
    <w:rsid w:val="008E285B"/>
    <w:rsid w:val="008E3857"/>
    <w:rsid w:val="008E4D44"/>
    <w:rsid w:val="008E78A5"/>
    <w:rsid w:val="008F07BF"/>
    <w:rsid w:val="008F1058"/>
    <w:rsid w:val="008F3E82"/>
    <w:rsid w:val="008F7125"/>
    <w:rsid w:val="008F7525"/>
    <w:rsid w:val="008F7593"/>
    <w:rsid w:val="008F7C5D"/>
    <w:rsid w:val="00900942"/>
    <w:rsid w:val="00903EB0"/>
    <w:rsid w:val="00911771"/>
    <w:rsid w:val="00911A27"/>
    <w:rsid w:val="009176B3"/>
    <w:rsid w:val="00923408"/>
    <w:rsid w:val="009252CE"/>
    <w:rsid w:val="00927581"/>
    <w:rsid w:val="00931FB0"/>
    <w:rsid w:val="00932060"/>
    <w:rsid w:val="009346F2"/>
    <w:rsid w:val="00935EB7"/>
    <w:rsid w:val="0094012C"/>
    <w:rsid w:val="009426D1"/>
    <w:rsid w:val="00945F7C"/>
    <w:rsid w:val="00947BFF"/>
    <w:rsid w:val="00953174"/>
    <w:rsid w:val="00954A06"/>
    <w:rsid w:val="00957D2B"/>
    <w:rsid w:val="00957E6D"/>
    <w:rsid w:val="00960114"/>
    <w:rsid w:val="00963EA0"/>
    <w:rsid w:val="00964DB1"/>
    <w:rsid w:val="00966084"/>
    <w:rsid w:val="009679BE"/>
    <w:rsid w:val="009756D4"/>
    <w:rsid w:val="00975EB6"/>
    <w:rsid w:val="00976A5A"/>
    <w:rsid w:val="00981B60"/>
    <w:rsid w:val="00982B55"/>
    <w:rsid w:val="00991F10"/>
    <w:rsid w:val="009921E0"/>
    <w:rsid w:val="0099369D"/>
    <w:rsid w:val="0099391D"/>
    <w:rsid w:val="009A0E9F"/>
    <w:rsid w:val="009A1D58"/>
    <w:rsid w:val="009A5A32"/>
    <w:rsid w:val="009A7720"/>
    <w:rsid w:val="009B0288"/>
    <w:rsid w:val="009B2676"/>
    <w:rsid w:val="009B7FCF"/>
    <w:rsid w:val="009C040A"/>
    <w:rsid w:val="009C1E51"/>
    <w:rsid w:val="009D0626"/>
    <w:rsid w:val="009D17C1"/>
    <w:rsid w:val="009D3603"/>
    <w:rsid w:val="009D3D11"/>
    <w:rsid w:val="009D4A89"/>
    <w:rsid w:val="009D4FBD"/>
    <w:rsid w:val="009D69F1"/>
    <w:rsid w:val="009D7922"/>
    <w:rsid w:val="009E60BC"/>
    <w:rsid w:val="009F114A"/>
    <w:rsid w:val="009F62C0"/>
    <w:rsid w:val="00A02B82"/>
    <w:rsid w:val="00A03A7A"/>
    <w:rsid w:val="00A03AF4"/>
    <w:rsid w:val="00A04416"/>
    <w:rsid w:val="00A11EAA"/>
    <w:rsid w:val="00A12475"/>
    <w:rsid w:val="00A21B3D"/>
    <w:rsid w:val="00A24905"/>
    <w:rsid w:val="00A34B59"/>
    <w:rsid w:val="00A351E2"/>
    <w:rsid w:val="00A36FA5"/>
    <w:rsid w:val="00A37DD4"/>
    <w:rsid w:val="00A428D3"/>
    <w:rsid w:val="00A42D7F"/>
    <w:rsid w:val="00A43507"/>
    <w:rsid w:val="00A4555F"/>
    <w:rsid w:val="00A524D0"/>
    <w:rsid w:val="00A54DFC"/>
    <w:rsid w:val="00A56D8C"/>
    <w:rsid w:val="00A5737E"/>
    <w:rsid w:val="00A57D91"/>
    <w:rsid w:val="00A61231"/>
    <w:rsid w:val="00A615C5"/>
    <w:rsid w:val="00A61F84"/>
    <w:rsid w:val="00A637C9"/>
    <w:rsid w:val="00A63B6F"/>
    <w:rsid w:val="00A64899"/>
    <w:rsid w:val="00A7178C"/>
    <w:rsid w:val="00A7232C"/>
    <w:rsid w:val="00A73EB6"/>
    <w:rsid w:val="00A75524"/>
    <w:rsid w:val="00A800A7"/>
    <w:rsid w:val="00A85B58"/>
    <w:rsid w:val="00A95B07"/>
    <w:rsid w:val="00AA07B6"/>
    <w:rsid w:val="00AA4AC9"/>
    <w:rsid w:val="00AA75F3"/>
    <w:rsid w:val="00AA782F"/>
    <w:rsid w:val="00AB22B0"/>
    <w:rsid w:val="00AB7B6F"/>
    <w:rsid w:val="00AB7BCB"/>
    <w:rsid w:val="00AB7E85"/>
    <w:rsid w:val="00AC356E"/>
    <w:rsid w:val="00AC3CEF"/>
    <w:rsid w:val="00AC4694"/>
    <w:rsid w:val="00AC5B24"/>
    <w:rsid w:val="00AC65E1"/>
    <w:rsid w:val="00AC67BC"/>
    <w:rsid w:val="00AD0249"/>
    <w:rsid w:val="00AD142A"/>
    <w:rsid w:val="00AD4E09"/>
    <w:rsid w:val="00AE0A94"/>
    <w:rsid w:val="00AE0DA4"/>
    <w:rsid w:val="00AE2E4E"/>
    <w:rsid w:val="00AE3B74"/>
    <w:rsid w:val="00AE7388"/>
    <w:rsid w:val="00AE7566"/>
    <w:rsid w:val="00AF08D3"/>
    <w:rsid w:val="00AF2769"/>
    <w:rsid w:val="00AF2E50"/>
    <w:rsid w:val="00AF5CAA"/>
    <w:rsid w:val="00AF7761"/>
    <w:rsid w:val="00B02172"/>
    <w:rsid w:val="00B04608"/>
    <w:rsid w:val="00B04B8F"/>
    <w:rsid w:val="00B06383"/>
    <w:rsid w:val="00B07857"/>
    <w:rsid w:val="00B13BB0"/>
    <w:rsid w:val="00B14B34"/>
    <w:rsid w:val="00B20ED4"/>
    <w:rsid w:val="00B21402"/>
    <w:rsid w:val="00B24048"/>
    <w:rsid w:val="00B250D4"/>
    <w:rsid w:val="00B305E9"/>
    <w:rsid w:val="00B40E98"/>
    <w:rsid w:val="00B4134D"/>
    <w:rsid w:val="00B417A3"/>
    <w:rsid w:val="00B444EA"/>
    <w:rsid w:val="00B52212"/>
    <w:rsid w:val="00B53B2D"/>
    <w:rsid w:val="00B54030"/>
    <w:rsid w:val="00B546BA"/>
    <w:rsid w:val="00B628D6"/>
    <w:rsid w:val="00B64B36"/>
    <w:rsid w:val="00B70487"/>
    <w:rsid w:val="00B708A7"/>
    <w:rsid w:val="00B74C6A"/>
    <w:rsid w:val="00B770B1"/>
    <w:rsid w:val="00B811DF"/>
    <w:rsid w:val="00B908DF"/>
    <w:rsid w:val="00B90BF7"/>
    <w:rsid w:val="00B91E06"/>
    <w:rsid w:val="00B92759"/>
    <w:rsid w:val="00B92F0A"/>
    <w:rsid w:val="00BA24F1"/>
    <w:rsid w:val="00BB1B62"/>
    <w:rsid w:val="00BB4155"/>
    <w:rsid w:val="00BB6C16"/>
    <w:rsid w:val="00BB774C"/>
    <w:rsid w:val="00BC2630"/>
    <w:rsid w:val="00BC2E75"/>
    <w:rsid w:val="00BC6EB1"/>
    <w:rsid w:val="00BD01C9"/>
    <w:rsid w:val="00BD06B3"/>
    <w:rsid w:val="00BD613F"/>
    <w:rsid w:val="00BD7E76"/>
    <w:rsid w:val="00BE1221"/>
    <w:rsid w:val="00BE1A21"/>
    <w:rsid w:val="00BE3D05"/>
    <w:rsid w:val="00BE71F1"/>
    <w:rsid w:val="00BF336B"/>
    <w:rsid w:val="00C03D9C"/>
    <w:rsid w:val="00C0478C"/>
    <w:rsid w:val="00C1307D"/>
    <w:rsid w:val="00C14C5C"/>
    <w:rsid w:val="00C154D4"/>
    <w:rsid w:val="00C16510"/>
    <w:rsid w:val="00C1751E"/>
    <w:rsid w:val="00C219E5"/>
    <w:rsid w:val="00C2501E"/>
    <w:rsid w:val="00C27C1A"/>
    <w:rsid w:val="00C31571"/>
    <w:rsid w:val="00C31D12"/>
    <w:rsid w:val="00C3354E"/>
    <w:rsid w:val="00C34E39"/>
    <w:rsid w:val="00C35751"/>
    <w:rsid w:val="00C3663E"/>
    <w:rsid w:val="00C36A12"/>
    <w:rsid w:val="00C37117"/>
    <w:rsid w:val="00C405C1"/>
    <w:rsid w:val="00C41FC4"/>
    <w:rsid w:val="00C44DCC"/>
    <w:rsid w:val="00C453B1"/>
    <w:rsid w:val="00C45CC8"/>
    <w:rsid w:val="00C4789C"/>
    <w:rsid w:val="00C51BED"/>
    <w:rsid w:val="00C550D5"/>
    <w:rsid w:val="00C55283"/>
    <w:rsid w:val="00C5619D"/>
    <w:rsid w:val="00C62B17"/>
    <w:rsid w:val="00C63583"/>
    <w:rsid w:val="00C655C2"/>
    <w:rsid w:val="00C72D6B"/>
    <w:rsid w:val="00C83754"/>
    <w:rsid w:val="00C85B1F"/>
    <w:rsid w:val="00C910EF"/>
    <w:rsid w:val="00C9600C"/>
    <w:rsid w:val="00CA0015"/>
    <w:rsid w:val="00CA0102"/>
    <w:rsid w:val="00CA0A5C"/>
    <w:rsid w:val="00CA7DEC"/>
    <w:rsid w:val="00CB0AE7"/>
    <w:rsid w:val="00CB62A6"/>
    <w:rsid w:val="00CB734E"/>
    <w:rsid w:val="00CC04ED"/>
    <w:rsid w:val="00CC1924"/>
    <w:rsid w:val="00CC2E90"/>
    <w:rsid w:val="00CC4711"/>
    <w:rsid w:val="00CC4BB4"/>
    <w:rsid w:val="00CC55C8"/>
    <w:rsid w:val="00CC6ECE"/>
    <w:rsid w:val="00CC7419"/>
    <w:rsid w:val="00CD17B7"/>
    <w:rsid w:val="00CD4755"/>
    <w:rsid w:val="00CD53A4"/>
    <w:rsid w:val="00CD5716"/>
    <w:rsid w:val="00CD5B7D"/>
    <w:rsid w:val="00CE090C"/>
    <w:rsid w:val="00CE657B"/>
    <w:rsid w:val="00CE7B3C"/>
    <w:rsid w:val="00CE7EFD"/>
    <w:rsid w:val="00CF182A"/>
    <w:rsid w:val="00CF3632"/>
    <w:rsid w:val="00CF3E92"/>
    <w:rsid w:val="00CF5FC0"/>
    <w:rsid w:val="00CF6993"/>
    <w:rsid w:val="00CF6E1B"/>
    <w:rsid w:val="00CF7EAB"/>
    <w:rsid w:val="00D006AD"/>
    <w:rsid w:val="00D027C6"/>
    <w:rsid w:val="00D073C6"/>
    <w:rsid w:val="00D07E54"/>
    <w:rsid w:val="00D125DF"/>
    <w:rsid w:val="00D1641D"/>
    <w:rsid w:val="00D20CE1"/>
    <w:rsid w:val="00D226C1"/>
    <w:rsid w:val="00D231C9"/>
    <w:rsid w:val="00D238C0"/>
    <w:rsid w:val="00D24AE9"/>
    <w:rsid w:val="00D250F4"/>
    <w:rsid w:val="00D26FC5"/>
    <w:rsid w:val="00D30300"/>
    <w:rsid w:val="00D30457"/>
    <w:rsid w:val="00D31640"/>
    <w:rsid w:val="00D32E2F"/>
    <w:rsid w:val="00D334EA"/>
    <w:rsid w:val="00D33B43"/>
    <w:rsid w:val="00D343EB"/>
    <w:rsid w:val="00D448BB"/>
    <w:rsid w:val="00D508D9"/>
    <w:rsid w:val="00D519F5"/>
    <w:rsid w:val="00D53ACD"/>
    <w:rsid w:val="00D562B6"/>
    <w:rsid w:val="00D57940"/>
    <w:rsid w:val="00D628A3"/>
    <w:rsid w:val="00D62A10"/>
    <w:rsid w:val="00D640F2"/>
    <w:rsid w:val="00D6538F"/>
    <w:rsid w:val="00D67207"/>
    <w:rsid w:val="00D67F1C"/>
    <w:rsid w:val="00D81D38"/>
    <w:rsid w:val="00D8463C"/>
    <w:rsid w:val="00D85861"/>
    <w:rsid w:val="00D86489"/>
    <w:rsid w:val="00D92E89"/>
    <w:rsid w:val="00D96F39"/>
    <w:rsid w:val="00D97AC2"/>
    <w:rsid w:val="00DA3028"/>
    <w:rsid w:val="00DA57F2"/>
    <w:rsid w:val="00DB3E80"/>
    <w:rsid w:val="00DC3DFE"/>
    <w:rsid w:val="00DC41F5"/>
    <w:rsid w:val="00DC4502"/>
    <w:rsid w:val="00DC4CBB"/>
    <w:rsid w:val="00DC7E9F"/>
    <w:rsid w:val="00DD0783"/>
    <w:rsid w:val="00DD2B39"/>
    <w:rsid w:val="00DD4EA7"/>
    <w:rsid w:val="00DF4B99"/>
    <w:rsid w:val="00DF57C8"/>
    <w:rsid w:val="00E02D96"/>
    <w:rsid w:val="00E03E2B"/>
    <w:rsid w:val="00E101EE"/>
    <w:rsid w:val="00E11FE5"/>
    <w:rsid w:val="00E1331E"/>
    <w:rsid w:val="00E16248"/>
    <w:rsid w:val="00E17BEB"/>
    <w:rsid w:val="00E20C18"/>
    <w:rsid w:val="00E25442"/>
    <w:rsid w:val="00E255D4"/>
    <w:rsid w:val="00E25911"/>
    <w:rsid w:val="00E31C97"/>
    <w:rsid w:val="00E3372B"/>
    <w:rsid w:val="00E3496D"/>
    <w:rsid w:val="00E351F6"/>
    <w:rsid w:val="00E36B0A"/>
    <w:rsid w:val="00E373AE"/>
    <w:rsid w:val="00E37F69"/>
    <w:rsid w:val="00E410F6"/>
    <w:rsid w:val="00E43190"/>
    <w:rsid w:val="00E44AF4"/>
    <w:rsid w:val="00E4576C"/>
    <w:rsid w:val="00E45AFE"/>
    <w:rsid w:val="00E5719F"/>
    <w:rsid w:val="00E64E6C"/>
    <w:rsid w:val="00E66A44"/>
    <w:rsid w:val="00E672CC"/>
    <w:rsid w:val="00E6791C"/>
    <w:rsid w:val="00E70E82"/>
    <w:rsid w:val="00E7654F"/>
    <w:rsid w:val="00E82184"/>
    <w:rsid w:val="00E82953"/>
    <w:rsid w:val="00E841D4"/>
    <w:rsid w:val="00E91F1E"/>
    <w:rsid w:val="00E9759C"/>
    <w:rsid w:val="00EA0E7A"/>
    <w:rsid w:val="00EA15C0"/>
    <w:rsid w:val="00EA2046"/>
    <w:rsid w:val="00EA2D4F"/>
    <w:rsid w:val="00EA32B7"/>
    <w:rsid w:val="00EB23EB"/>
    <w:rsid w:val="00EB3AF1"/>
    <w:rsid w:val="00EB3D2B"/>
    <w:rsid w:val="00EB4520"/>
    <w:rsid w:val="00EB59C5"/>
    <w:rsid w:val="00EB7062"/>
    <w:rsid w:val="00EC0467"/>
    <w:rsid w:val="00EC11E8"/>
    <w:rsid w:val="00EC3558"/>
    <w:rsid w:val="00EC41C3"/>
    <w:rsid w:val="00EC770F"/>
    <w:rsid w:val="00ED1BF5"/>
    <w:rsid w:val="00ED3DEC"/>
    <w:rsid w:val="00ED429C"/>
    <w:rsid w:val="00ED52A1"/>
    <w:rsid w:val="00ED7964"/>
    <w:rsid w:val="00EE2A61"/>
    <w:rsid w:val="00EE32B8"/>
    <w:rsid w:val="00EE3D5F"/>
    <w:rsid w:val="00EF1335"/>
    <w:rsid w:val="00EF194A"/>
    <w:rsid w:val="00EF4F5D"/>
    <w:rsid w:val="00F02E79"/>
    <w:rsid w:val="00F03520"/>
    <w:rsid w:val="00F043D5"/>
    <w:rsid w:val="00F0676C"/>
    <w:rsid w:val="00F0701F"/>
    <w:rsid w:val="00F11643"/>
    <w:rsid w:val="00F11D27"/>
    <w:rsid w:val="00F122BA"/>
    <w:rsid w:val="00F12FDE"/>
    <w:rsid w:val="00F13440"/>
    <w:rsid w:val="00F146BF"/>
    <w:rsid w:val="00F22989"/>
    <w:rsid w:val="00F24698"/>
    <w:rsid w:val="00F26BF3"/>
    <w:rsid w:val="00F31258"/>
    <w:rsid w:val="00F42E67"/>
    <w:rsid w:val="00F42F7E"/>
    <w:rsid w:val="00F45372"/>
    <w:rsid w:val="00F45782"/>
    <w:rsid w:val="00F469DA"/>
    <w:rsid w:val="00F47FEE"/>
    <w:rsid w:val="00F523BD"/>
    <w:rsid w:val="00F5390B"/>
    <w:rsid w:val="00F53BA7"/>
    <w:rsid w:val="00F552D5"/>
    <w:rsid w:val="00F55C8B"/>
    <w:rsid w:val="00F60A9C"/>
    <w:rsid w:val="00F629AB"/>
    <w:rsid w:val="00F6580C"/>
    <w:rsid w:val="00F7036F"/>
    <w:rsid w:val="00F71423"/>
    <w:rsid w:val="00F72BA9"/>
    <w:rsid w:val="00F73D48"/>
    <w:rsid w:val="00F827CA"/>
    <w:rsid w:val="00F82EC4"/>
    <w:rsid w:val="00F83359"/>
    <w:rsid w:val="00F840C6"/>
    <w:rsid w:val="00F8521A"/>
    <w:rsid w:val="00F95B54"/>
    <w:rsid w:val="00FA09E1"/>
    <w:rsid w:val="00FA3046"/>
    <w:rsid w:val="00FA462B"/>
    <w:rsid w:val="00FA5903"/>
    <w:rsid w:val="00FA7B30"/>
    <w:rsid w:val="00FA7C5C"/>
    <w:rsid w:val="00FB078B"/>
    <w:rsid w:val="00FB2BED"/>
    <w:rsid w:val="00FB38CF"/>
    <w:rsid w:val="00FB5BFB"/>
    <w:rsid w:val="00FB626A"/>
    <w:rsid w:val="00FB6F39"/>
    <w:rsid w:val="00FB771B"/>
    <w:rsid w:val="00FC3EE9"/>
    <w:rsid w:val="00FD1E36"/>
    <w:rsid w:val="00FD245C"/>
    <w:rsid w:val="00FD41E3"/>
    <w:rsid w:val="00FD4FD0"/>
    <w:rsid w:val="00FD6ADD"/>
    <w:rsid w:val="00FD7832"/>
    <w:rsid w:val="00FE3541"/>
    <w:rsid w:val="00FE4B29"/>
    <w:rsid w:val="00FE7386"/>
    <w:rsid w:val="00FF2F6D"/>
    <w:rsid w:val="00FF3C35"/>
    <w:rsid w:val="00FF43AD"/>
    <w:rsid w:val="00FF4CA7"/>
    <w:rsid w:val="0C0E6FA2"/>
    <w:rsid w:val="2FC22FEB"/>
    <w:rsid w:val="43BA8396"/>
    <w:rsid w:val="7820EE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86E92"/>
  <w15:chartTrackingRefBased/>
  <w15:docId w15:val="{6FA23EE8-4E90-49CD-A745-86D498A3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E92"/>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227D5"/>
    <w:pPr>
      <w:tabs>
        <w:tab w:val="center" w:pos="4153"/>
        <w:tab w:val="right" w:pos="8306"/>
      </w:tabs>
    </w:pPr>
  </w:style>
  <w:style w:type="character" w:customStyle="1" w:styleId="HeaderChar">
    <w:name w:val="Header Char"/>
    <w:basedOn w:val="DefaultParagraphFont"/>
    <w:link w:val="Header"/>
    <w:uiPriority w:val="99"/>
    <w:rsid w:val="006227D5"/>
    <w:rPr>
      <w:rFonts w:ascii="Arial" w:eastAsia="Times New Roman" w:hAnsi="Arial" w:cs="Times New Roman"/>
      <w:szCs w:val="20"/>
    </w:rPr>
  </w:style>
  <w:style w:type="paragraph" w:styleId="Footer">
    <w:name w:val="footer"/>
    <w:aliases w:val="Footer1"/>
    <w:basedOn w:val="Normal"/>
    <w:link w:val="FooterChar"/>
    <w:rsid w:val="006227D5"/>
    <w:pPr>
      <w:tabs>
        <w:tab w:val="center" w:pos="4153"/>
        <w:tab w:val="right" w:pos="8306"/>
      </w:tabs>
    </w:pPr>
  </w:style>
  <w:style w:type="character" w:customStyle="1" w:styleId="FooterChar">
    <w:name w:val="Footer Char"/>
    <w:aliases w:val="Footer1 Char"/>
    <w:basedOn w:val="DefaultParagraphFont"/>
    <w:link w:val="Footer"/>
    <w:rsid w:val="006227D5"/>
    <w:rPr>
      <w:rFonts w:ascii="Arial" w:eastAsia="Times New Roman" w:hAnsi="Arial" w:cs="Times New Roman"/>
      <w:szCs w:val="20"/>
    </w:rPr>
  </w:style>
  <w:style w:type="paragraph" w:styleId="ListParagraph">
    <w:name w:val="List Paragraph"/>
    <w:basedOn w:val="Normal"/>
    <w:uiPriority w:val="34"/>
    <w:qFormat/>
    <w:rsid w:val="006227D5"/>
    <w:pPr>
      <w:ind w:left="720"/>
    </w:pPr>
  </w:style>
  <w:style w:type="table" w:styleId="TableGrid">
    <w:name w:val="Table Grid"/>
    <w:basedOn w:val="TableNormal"/>
    <w:uiPriority w:val="39"/>
    <w:rsid w:val="00F070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3E8"/>
    <w:pPr>
      <w:spacing w:after="200"/>
    </w:pPr>
    <w:rPr>
      <w:i/>
      <w:iCs/>
      <w:color w:val="44546A" w:themeColor="text2"/>
      <w:sz w:val="18"/>
      <w:szCs w:val="18"/>
    </w:rPr>
  </w:style>
  <w:style w:type="paragraph" w:styleId="NoSpacing">
    <w:name w:val="No Spacing"/>
    <w:uiPriority w:val="1"/>
    <w:qFormat/>
    <w:rsid w:val="00EC3558"/>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DA57F2"/>
    <w:rPr>
      <w:color w:val="0563C1" w:themeColor="hyperlink"/>
      <w:u w:val="single"/>
    </w:rPr>
  </w:style>
  <w:style w:type="character" w:styleId="UnresolvedMention">
    <w:name w:val="Unresolved Mention"/>
    <w:basedOn w:val="DefaultParagraphFont"/>
    <w:uiPriority w:val="99"/>
    <w:semiHidden/>
    <w:unhideWhenUsed/>
    <w:rsid w:val="00D640F2"/>
    <w:rPr>
      <w:color w:val="605E5C"/>
      <w:shd w:val="clear" w:color="auto" w:fill="E1DFDD"/>
    </w:rPr>
  </w:style>
  <w:style w:type="character" w:styleId="FollowedHyperlink">
    <w:name w:val="FollowedHyperlink"/>
    <w:basedOn w:val="DefaultParagraphFont"/>
    <w:uiPriority w:val="99"/>
    <w:semiHidden/>
    <w:unhideWhenUsed/>
    <w:rsid w:val="00BD7E76"/>
    <w:rPr>
      <w:color w:val="954F72" w:themeColor="followedHyperlink"/>
      <w:u w:val="single"/>
    </w:rPr>
  </w:style>
  <w:style w:type="paragraph" w:customStyle="1" w:styleId="paragraph">
    <w:name w:val="paragraph"/>
    <w:basedOn w:val="Normal"/>
    <w:rsid w:val="00360354"/>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360354"/>
  </w:style>
  <w:style w:type="character" w:customStyle="1" w:styleId="eop">
    <w:name w:val="eop"/>
    <w:basedOn w:val="DefaultParagraphFont"/>
    <w:rsid w:val="00360354"/>
  </w:style>
  <w:style w:type="paragraph" w:customStyle="1" w:styleId="ListItem">
    <w:name w:val="List Item"/>
    <w:basedOn w:val="paragraph"/>
    <w:link w:val="ListItemChar"/>
    <w:qFormat/>
    <w:rsid w:val="00602C3B"/>
    <w:pPr>
      <w:numPr>
        <w:numId w:val="8"/>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602C3B"/>
    <w:rPr>
      <w:rFonts w:ascii="Arial" w:hAnsi="Arial" w:cs="Arial"/>
      <w:iCs/>
      <w:color w:val="595959" w:themeColor="text1" w:themeTint="A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9038">
      <w:bodyDiv w:val="1"/>
      <w:marLeft w:val="0"/>
      <w:marRight w:val="0"/>
      <w:marTop w:val="0"/>
      <w:marBottom w:val="0"/>
      <w:divBdr>
        <w:top w:val="none" w:sz="0" w:space="0" w:color="auto"/>
        <w:left w:val="none" w:sz="0" w:space="0" w:color="auto"/>
        <w:bottom w:val="none" w:sz="0" w:space="0" w:color="auto"/>
        <w:right w:val="none" w:sz="0" w:space="0" w:color="auto"/>
      </w:divBdr>
      <w:divsChild>
        <w:div w:id="2074884766">
          <w:marLeft w:val="0"/>
          <w:marRight w:val="0"/>
          <w:marTop w:val="0"/>
          <w:marBottom w:val="0"/>
          <w:divBdr>
            <w:top w:val="none" w:sz="0" w:space="0" w:color="auto"/>
            <w:left w:val="none" w:sz="0" w:space="0" w:color="auto"/>
            <w:bottom w:val="none" w:sz="0" w:space="0" w:color="auto"/>
            <w:right w:val="none" w:sz="0" w:space="0" w:color="auto"/>
          </w:divBdr>
          <w:divsChild>
            <w:div w:id="1248804595">
              <w:marLeft w:val="0"/>
              <w:marRight w:val="0"/>
              <w:marTop w:val="0"/>
              <w:marBottom w:val="0"/>
              <w:divBdr>
                <w:top w:val="none" w:sz="0" w:space="0" w:color="auto"/>
                <w:left w:val="none" w:sz="0" w:space="0" w:color="auto"/>
                <w:bottom w:val="none" w:sz="0" w:space="0" w:color="auto"/>
                <w:right w:val="none" w:sz="0" w:space="0" w:color="auto"/>
              </w:divBdr>
            </w:div>
          </w:divsChild>
        </w:div>
        <w:div w:id="1822578601">
          <w:marLeft w:val="0"/>
          <w:marRight w:val="0"/>
          <w:marTop w:val="0"/>
          <w:marBottom w:val="0"/>
          <w:divBdr>
            <w:top w:val="none" w:sz="0" w:space="0" w:color="auto"/>
            <w:left w:val="none" w:sz="0" w:space="0" w:color="auto"/>
            <w:bottom w:val="none" w:sz="0" w:space="0" w:color="auto"/>
            <w:right w:val="none" w:sz="0" w:space="0" w:color="auto"/>
          </w:divBdr>
          <w:divsChild>
            <w:div w:id="1603563928">
              <w:marLeft w:val="0"/>
              <w:marRight w:val="0"/>
              <w:marTop w:val="0"/>
              <w:marBottom w:val="0"/>
              <w:divBdr>
                <w:top w:val="none" w:sz="0" w:space="0" w:color="auto"/>
                <w:left w:val="none" w:sz="0" w:space="0" w:color="auto"/>
                <w:bottom w:val="none" w:sz="0" w:space="0" w:color="auto"/>
                <w:right w:val="none" w:sz="0" w:space="0" w:color="auto"/>
              </w:divBdr>
            </w:div>
          </w:divsChild>
        </w:div>
        <w:div w:id="501555786">
          <w:marLeft w:val="0"/>
          <w:marRight w:val="0"/>
          <w:marTop w:val="0"/>
          <w:marBottom w:val="0"/>
          <w:divBdr>
            <w:top w:val="none" w:sz="0" w:space="0" w:color="auto"/>
            <w:left w:val="none" w:sz="0" w:space="0" w:color="auto"/>
            <w:bottom w:val="none" w:sz="0" w:space="0" w:color="auto"/>
            <w:right w:val="none" w:sz="0" w:space="0" w:color="auto"/>
          </w:divBdr>
          <w:divsChild>
            <w:div w:id="198009707">
              <w:marLeft w:val="0"/>
              <w:marRight w:val="0"/>
              <w:marTop w:val="0"/>
              <w:marBottom w:val="0"/>
              <w:divBdr>
                <w:top w:val="none" w:sz="0" w:space="0" w:color="auto"/>
                <w:left w:val="none" w:sz="0" w:space="0" w:color="auto"/>
                <w:bottom w:val="none" w:sz="0" w:space="0" w:color="auto"/>
                <w:right w:val="none" w:sz="0" w:space="0" w:color="auto"/>
              </w:divBdr>
            </w:div>
          </w:divsChild>
        </w:div>
        <w:div w:id="1063915474">
          <w:marLeft w:val="0"/>
          <w:marRight w:val="0"/>
          <w:marTop w:val="0"/>
          <w:marBottom w:val="0"/>
          <w:divBdr>
            <w:top w:val="none" w:sz="0" w:space="0" w:color="auto"/>
            <w:left w:val="none" w:sz="0" w:space="0" w:color="auto"/>
            <w:bottom w:val="none" w:sz="0" w:space="0" w:color="auto"/>
            <w:right w:val="none" w:sz="0" w:space="0" w:color="auto"/>
          </w:divBdr>
          <w:divsChild>
            <w:div w:id="106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9836">
      <w:bodyDiv w:val="1"/>
      <w:marLeft w:val="0"/>
      <w:marRight w:val="0"/>
      <w:marTop w:val="0"/>
      <w:marBottom w:val="0"/>
      <w:divBdr>
        <w:top w:val="none" w:sz="0" w:space="0" w:color="auto"/>
        <w:left w:val="none" w:sz="0" w:space="0" w:color="auto"/>
        <w:bottom w:val="none" w:sz="0" w:space="0" w:color="auto"/>
        <w:right w:val="none" w:sz="0" w:space="0" w:color="auto"/>
      </w:divBdr>
    </w:div>
    <w:div w:id="631063133">
      <w:bodyDiv w:val="1"/>
      <w:marLeft w:val="0"/>
      <w:marRight w:val="0"/>
      <w:marTop w:val="0"/>
      <w:marBottom w:val="0"/>
      <w:divBdr>
        <w:top w:val="none" w:sz="0" w:space="0" w:color="auto"/>
        <w:left w:val="none" w:sz="0" w:space="0" w:color="auto"/>
        <w:bottom w:val="none" w:sz="0" w:space="0" w:color="auto"/>
        <w:right w:val="none" w:sz="0" w:space="0" w:color="auto"/>
      </w:divBdr>
      <w:divsChild>
        <w:div w:id="1975982568">
          <w:marLeft w:val="0"/>
          <w:marRight w:val="0"/>
          <w:marTop w:val="0"/>
          <w:marBottom w:val="0"/>
          <w:divBdr>
            <w:top w:val="none" w:sz="0" w:space="0" w:color="auto"/>
            <w:left w:val="none" w:sz="0" w:space="0" w:color="auto"/>
            <w:bottom w:val="none" w:sz="0" w:space="0" w:color="auto"/>
            <w:right w:val="none" w:sz="0" w:space="0" w:color="auto"/>
          </w:divBdr>
          <w:divsChild>
            <w:div w:id="680862382">
              <w:marLeft w:val="0"/>
              <w:marRight w:val="0"/>
              <w:marTop w:val="0"/>
              <w:marBottom w:val="0"/>
              <w:divBdr>
                <w:top w:val="none" w:sz="0" w:space="0" w:color="auto"/>
                <w:left w:val="none" w:sz="0" w:space="0" w:color="auto"/>
                <w:bottom w:val="none" w:sz="0" w:space="0" w:color="auto"/>
                <w:right w:val="none" w:sz="0" w:space="0" w:color="auto"/>
              </w:divBdr>
            </w:div>
          </w:divsChild>
        </w:div>
        <w:div w:id="521943304">
          <w:marLeft w:val="0"/>
          <w:marRight w:val="0"/>
          <w:marTop w:val="0"/>
          <w:marBottom w:val="0"/>
          <w:divBdr>
            <w:top w:val="none" w:sz="0" w:space="0" w:color="auto"/>
            <w:left w:val="none" w:sz="0" w:space="0" w:color="auto"/>
            <w:bottom w:val="none" w:sz="0" w:space="0" w:color="auto"/>
            <w:right w:val="none" w:sz="0" w:space="0" w:color="auto"/>
          </w:divBdr>
          <w:divsChild>
            <w:div w:id="1670327750">
              <w:marLeft w:val="0"/>
              <w:marRight w:val="0"/>
              <w:marTop w:val="0"/>
              <w:marBottom w:val="0"/>
              <w:divBdr>
                <w:top w:val="none" w:sz="0" w:space="0" w:color="auto"/>
                <w:left w:val="none" w:sz="0" w:space="0" w:color="auto"/>
                <w:bottom w:val="none" w:sz="0" w:space="0" w:color="auto"/>
                <w:right w:val="none" w:sz="0" w:space="0" w:color="auto"/>
              </w:divBdr>
            </w:div>
          </w:divsChild>
        </w:div>
        <w:div w:id="1261568741">
          <w:marLeft w:val="0"/>
          <w:marRight w:val="0"/>
          <w:marTop w:val="0"/>
          <w:marBottom w:val="0"/>
          <w:divBdr>
            <w:top w:val="none" w:sz="0" w:space="0" w:color="auto"/>
            <w:left w:val="none" w:sz="0" w:space="0" w:color="auto"/>
            <w:bottom w:val="none" w:sz="0" w:space="0" w:color="auto"/>
            <w:right w:val="none" w:sz="0" w:space="0" w:color="auto"/>
          </w:divBdr>
          <w:divsChild>
            <w:div w:id="322320313">
              <w:marLeft w:val="0"/>
              <w:marRight w:val="0"/>
              <w:marTop w:val="0"/>
              <w:marBottom w:val="0"/>
              <w:divBdr>
                <w:top w:val="none" w:sz="0" w:space="0" w:color="auto"/>
                <w:left w:val="none" w:sz="0" w:space="0" w:color="auto"/>
                <w:bottom w:val="none" w:sz="0" w:space="0" w:color="auto"/>
                <w:right w:val="none" w:sz="0" w:space="0" w:color="auto"/>
              </w:divBdr>
            </w:div>
          </w:divsChild>
        </w:div>
        <w:div w:id="118110298">
          <w:marLeft w:val="0"/>
          <w:marRight w:val="0"/>
          <w:marTop w:val="0"/>
          <w:marBottom w:val="0"/>
          <w:divBdr>
            <w:top w:val="none" w:sz="0" w:space="0" w:color="auto"/>
            <w:left w:val="none" w:sz="0" w:space="0" w:color="auto"/>
            <w:bottom w:val="none" w:sz="0" w:space="0" w:color="auto"/>
            <w:right w:val="none" w:sz="0" w:space="0" w:color="auto"/>
          </w:divBdr>
          <w:divsChild>
            <w:div w:id="627315697">
              <w:marLeft w:val="0"/>
              <w:marRight w:val="0"/>
              <w:marTop w:val="0"/>
              <w:marBottom w:val="0"/>
              <w:divBdr>
                <w:top w:val="none" w:sz="0" w:space="0" w:color="auto"/>
                <w:left w:val="none" w:sz="0" w:space="0" w:color="auto"/>
                <w:bottom w:val="none" w:sz="0" w:space="0" w:color="auto"/>
                <w:right w:val="none" w:sz="0" w:space="0" w:color="auto"/>
              </w:divBdr>
            </w:div>
          </w:divsChild>
        </w:div>
        <w:div w:id="1952130970">
          <w:marLeft w:val="0"/>
          <w:marRight w:val="0"/>
          <w:marTop w:val="0"/>
          <w:marBottom w:val="0"/>
          <w:divBdr>
            <w:top w:val="none" w:sz="0" w:space="0" w:color="auto"/>
            <w:left w:val="none" w:sz="0" w:space="0" w:color="auto"/>
            <w:bottom w:val="none" w:sz="0" w:space="0" w:color="auto"/>
            <w:right w:val="none" w:sz="0" w:space="0" w:color="auto"/>
          </w:divBdr>
          <w:divsChild>
            <w:div w:id="2007662284">
              <w:marLeft w:val="0"/>
              <w:marRight w:val="0"/>
              <w:marTop w:val="0"/>
              <w:marBottom w:val="0"/>
              <w:divBdr>
                <w:top w:val="none" w:sz="0" w:space="0" w:color="auto"/>
                <w:left w:val="none" w:sz="0" w:space="0" w:color="auto"/>
                <w:bottom w:val="none" w:sz="0" w:space="0" w:color="auto"/>
                <w:right w:val="none" w:sz="0" w:space="0" w:color="auto"/>
              </w:divBdr>
            </w:div>
          </w:divsChild>
        </w:div>
        <w:div w:id="222496913">
          <w:marLeft w:val="0"/>
          <w:marRight w:val="0"/>
          <w:marTop w:val="0"/>
          <w:marBottom w:val="0"/>
          <w:divBdr>
            <w:top w:val="none" w:sz="0" w:space="0" w:color="auto"/>
            <w:left w:val="none" w:sz="0" w:space="0" w:color="auto"/>
            <w:bottom w:val="none" w:sz="0" w:space="0" w:color="auto"/>
            <w:right w:val="none" w:sz="0" w:space="0" w:color="auto"/>
          </w:divBdr>
          <w:divsChild>
            <w:div w:id="1562671526">
              <w:marLeft w:val="0"/>
              <w:marRight w:val="0"/>
              <w:marTop w:val="0"/>
              <w:marBottom w:val="0"/>
              <w:divBdr>
                <w:top w:val="none" w:sz="0" w:space="0" w:color="auto"/>
                <w:left w:val="none" w:sz="0" w:space="0" w:color="auto"/>
                <w:bottom w:val="none" w:sz="0" w:space="0" w:color="auto"/>
                <w:right w:val="none" w:sz="0" w:space="0" w:color="auto"/>
              </w:divBdr>
            </w:div>
          </w:divsChild>
        </w:div>
        <w:div w:id="144048946">
          <w:marLeft w:val="0"/>
          <w:marRight w:val="0"/>
          <w:marTop w:val="0"/>
          <w:marBottom w:val="0"/>
          <w:divBdr>
            <w:top w:val="none" w:sz="0" w:space="0" w:color="auto"/>
            <w:left w:val="none" w:sz="0" w:space="0" w:color="auto"/>
            <w:bottom w:val="none" w:sz="0" w:space="0" w:color="auto"/>
            <w:right w:val="none" w:sz="0" w:space="0" w:color="auto"/>
          </w:divBdr>
          <w:divsChild>
            <w:div w:id="939222297">
              <w:marLeft w:val="0"/>
              <w:marRight w:val="0"/>
              <w:marTop w:val="0"/>
              <w:marBottom w:val="0"/>
              <w:divBdr>
                <w:top w:val="none" w:sz="0" w:space="0" w:color="auto"/>
                <w:left w:val="none" w:sz="0" w:space="0" w:color="auto"/>
                <w:bottom w:val="none" w:sz="0" w:space="0" w:color="auto"/>
                <w:right w:val="none" w:sz="0" w:space="0" w:color="auto"/>
              </w:divBdr>
            </w:div>
          </w:divsChild>
        </w:div>
        <w:div w:id="1289583554">
          <w:marLeft w:val="0"/>
          <w:marRight w:val="0"/>
          <w:marTop w:val="0"/>
          <w:marBottom w:val="0"/>
          <w:divBdr>
            <w:top w:val="none" w:sz="0" w:space="0" w:color="auto"/>
            <w:left w:val="none" w:sz="0" w:space="0" w:color="auto"/>
            <w:bottom w:val="none" w:sz="0" w:space="0" w:color="auto"/>
            <w:right w:val="none" w:sz="0" w:space="0" w:color="auto"/>
          </w:divBdr>
          <w:divsChild>
            <w:div w:id="218513708">
              <w:marLeft w:val="0"/>
              <w:marRight w:val="0"/>
              <w:marTop w:val="0"/>
              <w:marBottom w:val="0"/>
              <w:divBdr>
                <w:top w:val="none" w:sz="0" w:space="0" w:color="auto"/>
                <w:left w:val="none" w:sz="0" w:space="0" w:color="auto"/>
                <w:bottom w:val="none" w:sz="0" w:space="0" w:color="auto"/>
                <w:right w:val="none" w:sz="0" w:space="0" w:color="auto"/>
              </w:divBdr>
            </w:div>
          </w:divsChild>
        </w:div>
        <w:div w:id="1609044123">
          <w:marLeft w:val="0"/>
          <w:marRight w:val="0"/>
          <w:marTop w:val="0"/>
          <w:marBottom w:val="0"/>
          <w:divBdr>
            <w:top w:val="none" w:sz="0" w:space="0" w:color="auto"/>
            <w:left w:val="none" w:sz="0" w:space="0" w:color="auto"/>
            <w:bottom w:val="none" w:sz="0" w:space="0" w:color="auto"/>
            <w:right w:val="none" w:sz="0" w:space="0" w:color="auto"/>
          </w:divBdr>
          <w:divsChild>
            <w:div w:id="1895237011">
              <w:marLeft w:val="0"/>
              <w:marRight w:val="0"/>
              <w:marTop w:val="0"/>
              <w:marBottom w:val="0"/>
              <w:divBdr>
                <w:top w:val="none" w:sz="0" w:space="0" w:color="auto"/>
                <w:left w:val="none" w:sz="0" w:space="0" w:color="auto"/>
                <w:bottom w:val="none" w:sz="0" w:space="0" w:color="auto"/>
                <w:right w:val="none" w:sz="0" w:space="0" w:color="auto"/>
              </w:divBdr>
            </w:div>
          </w:divsChild>
        </w:div>
        <w:div w:id="606086240">
          <w:marLeft w:val="0"/>
          <w:marRight w:val="0"/>
          <w:marTop w:val="0"/>
          <w:marBottom w:val="0"/>
          <w:divBdr>
            <w:top w:val="none" w:sz="0" w:space="0" w:color="auto"/>
            <w:left w:val="none" w:sz="0" w:space="0" w:color="auto"/>
            <w:bottom w:val="none" w:sz="0" w:space="0" w:color="auto"/>
            <w:right w:val="none" w:sz="0" w:space="0" w:color="auto"/>
          </w:divBdr>
          <w:divsChild>
            <w:div w:id="87235550">
              <w:marLeft w:val="0"/>
              <w:marRight w:val="0"/>
              <w:marTop w:val="0"/>
              <w:marBottom w:val="0"/>
              <w:divBdr>
                <w:top w:val="none" w:sz="0" w:space="0" w:color="auto"/>
                <w:left w:val="none" w:sz="0" w:space="0" w:color="auto"/>
                <w:bottom w:val="none" w:sz="0" w:space="0" w:color="auto"/>
                <w:right w:val="none" w:sz="0" w:space="0" w:color="auto"/>
              </w:divBdr>
            </w:div>
          </w:divsChild>
        </w:div>
        <w:div w:id="1864632620">
          <w:marLeft w:val="0"/>
          <w:marRight w:val="0"/>
          <w:marTop w:val="0"/>
          <w:marBottom w:val="0"/>
          <w:divBdr>
            <w:top w:val="none" w:sz="0" w:space="0" w:color="auto"/>
            <w:left w:val="none" w:sz="0" w:space="0" w:color="auto"/>
            <w:bottom w:val="none" w:sz="0" w:space="0" w:color="auto"/>
            <w:right w:val="none" w:sz="0" w:space="0" w:color="auto"/>
          </w:divBdr>
          <w:divsChild>
            <w:div w:id="465514896">
              <w:marLeft w:val="0"/>
              <w:marRight w:val="0"/>
              <w:marTop w:val="0"/>
              <w:marBottom w:val="0"/>
              <w:divBdr>
                <w:top w:val="none" w:sz="0" w:space="0" w:color="auto"/>
                <w:left w:val="none" w:sz="0" w:space="0" w:color="auto"/>
                <w:bottom w:val="none" w:sz="0" w:space="0" w:color="auto"/>
                <w:right w:val="none" w:sz="0" w:space="0" w:color="auto"/>
              </w:divBdr>
            </w:div>
          </w:divsChild>
        </w:div>
        <w:div w:id="579604256">
          <w:marLeft w:val="0"/>
          <w:marRight w:val="0"/>
          <w:marTop w:val="0"/>
          <w:marBottom w:val="0"/>
          <w:divBdr>
            <w:top w:val="none" w:sz="0" w:space="0" w:color="auto"/>
            <w:left w:val="none" w:sz="0" w:space="0" w:color="auto"/>
            <w:bottom w:val="none" w:sz="0" w:space="0" w:color="auto"/>
            <w:right w:val="none" w:sz="0" w:space="0" w:color="auto"/>
          </w:divBdr>
          <w:divsChild>
            <w:div w:id="1644188939">
              <w:marLeft w:val="0"/>
              <w:marRight w:val="0"/>
              <w:marTop w:val="0"/>
              <w:marBottom w:val="0"/>
              <w:divBdr>
                <w:top w:val="none" w:sz="0" w:space="0" w:color="auto"/>
                <w:left w:val="none" w:sz="0" w:space="0" w:color="auto"/>
                <w:bottom w:val="none" w:sz="0" w:space="0" w:color="auto"/>
                <w:right w:val="none" w:sz="0" w:space="0" w:color="auto"/>
              </w:divBdr>
            </w:div>
          </w:divsChild>
        </w:div>
        <w:div w:id="1119908968">
          <w:marLeft w:val="0"/>
          <w:marRight w:val="0"/>
          <w:marTop w:val="0"/>
          <w:marBottom w:val="0"/>
          <w:divBdr>
            <w:top w:val="none" w:sz="0" w:space="0" w:color="auto"/>
            <w:left w:val="none" w:sz="0" w:space="0" w:color="auto"/>
            <w:bottom w:val="none" w:sz="0" w:space="0" w:color="auto"/>
            <w:right w:val="none" w:sz="0" w:space="0" w:color="auto"/>
          </w:divBdr>
          <w:divsChild>
            <w:div w:id="1202743118">
              <w:marLeft w:val="0"/>
              <w:marRight w:val="0"/>
              <w:marTop w:val="0"/>
              <w:marBottom w:val="0"/>
              <w:divBdr>
                <w:top w:val="none" w:sz="0" w:space="0" w:color="auto"/>
                <w:left w:val="none" w:sz="0" w:space="0" w:color="auto"/>
                <w:bottom w:val="none" w:sz="0" w:space="0" w:color="auto"/>
                <w:right w:val="none" w:sz="0" w:space="0" w:color="auto"/>
              </w:divBdr>
            </w:div>
          </w:divsChild>
        </w:div>
        <w:div w:id="1051809345">
          <w:marLeft w:val="0"/>
          <w:marRight w:val="0"/>
          <w:marTop w:val="0"/>
          <w:marBottom w:val="0"/>
          <w:divBdr>
            <w:top w:val="none" w:sz="0" w:space="0" w:color="auto"/>
            <w:left w:val="none" w:sz="0" w:space="0" w:color="auto"/>
            <w:bottom w:val="none" w:sz="0" w:space="0" w:color="auto"/>
            <w:right w:val="none" w:sz="0" w:space="0" w:color="auto"/>
          </w:divBdr>
          <w:divsChild>
            <w:div w:id="1703554423">
              <w:marLeft w:val="0"/>
              <w:marRight w:val="0"/>
              <w:marTop w:val="0"/>
              <w:marBottom w:val="0"/>
              <w:divBdr>
                <w:top w:val="none" w:sz="0" w:space="0" w:color="auto"/>
                <w:left w:val="none" w:sz="0" w:space="0" w:color="auto"/>
                <w:bottom w:val="none" w:sz="0" w:space="0" w:color="auto"/>
                <w:right w:val="none" w:sz="0" w:space="0" w:color="auto"/>
              </w:divBdr>
            </w:div>
          </w:divsChild>
        </w:div>
        <w:div w:id="1015422736">
          <w:marLeft w:val="0"/>
          <w:marRight w:val="0"/>
          <w:marTop w:val="0"/>
          <w:marBottom w:val="0"/>
          <w:divBdr>
            <w:top w:val="none" w:sz="0" w:space="0" w:color="auto"/>
            <w:left w:val="none" w:sz="0" w:space="0" w:color="auto"/>
            <w:bottom w:val="none" w:sz="0" w:space="0" w:color="auto"/>
            <w:right w:val="none" w:sz="0" w:space="0" w:color="auto"/>
          </w:divBdr>
          <w:divsChild>
            <w:div w:id="573900205">
              <w:marLeft w:val="0"/>
              <w:marRight w:val="0"/>
              <w:marTop w:val="0"/>
              <w:marBottom w:val="0"/>
              <w:divBdr>
                <w:top w:val="none" w:sz="0" w:space="0" w:color="auto"/>
                <w:left w:val="none" w:sz="0" w:space="0" w:color="auto"/>
                <w:bottom w:val="none" w:sz="0" w:space="0" w:color="auto"/>
                <w:right w:val="none" w:sz="0" w:space="0" w:color="auto"/>
              </w:divBdr>
            </w:div>
          </w:divsChild>
        </w:div>
        <w:div w:id="321003758">
          <w:marLeft w:val="0"/>
          <w:marRight w:val="0"/>
          <w:marTop w:val="0"/>
          <w:marBottom w:val="0"/>
          <w:divBdr>
            <w:top w:val="none" w:sz="0" w:space="0" w:color="auto"/>
            <w:left w:val="none" w:sz="0" w:space="0" w:color="auto"/>
            <w:bottom w:val="none" w:sz="0" w:space="0" w:color="auto"/>
            <w:right w:val="none" w:sz="0" w:space="0" w:color="auto"/>
          </w:divBdr>
          <w:divsChild>
            <w:div w:id="995837137">
              <w:marLeft w:val="0"/>
              <w:marRight w:val="0"/>
              <w:marTop w:val="0"/>
              <w:marBottom w:val="0"/>
              <w:divBdr>
                <w:top w:val="none" w:sz="0" w:space="0" w:color="auto"/>
                <w:left w:val="none" w:sz="0" w:space="0" w:color="auto"/>
                <w:bottom w:val="none" w:sz="0" w:space="0" w:color="auto"/>
                <w:right w:val="none" w:sz="0" w:space="0" w:color="auto"/>
              </w:divBdr>
            </w:div>
          </w:divsChild>
        </w:div>
        <w:div w:id="926303379">
          <w:marLeft w:val="0"/>
          <w:marRight w:val="0"/>
          <w:marTop w:val="0"/>
          <w:marBottom w:val="0"/>
          <w:divBdr>
            <w:top w:val="none" w:sz="0" w:space="0" w:color="auto"/>
            <w:left w:val="none" w:sz="0" w:space="0" w:color="auto"/>
            <w:bottom w:val="none" w:sz="0" w:space="0" w:color="auto"/>
            <w:right w:val="none" w:sz="0" w:space="0" w:color="auto"/>
          </w:divBdr>
          <w:divsChild>
            <w:div w:id="1620379306">
              <w:marLeft w:val="0"/>
              <w:marRight w:val="0"/>
              <w:marTop w:val="0"/>
              <w:marBottom w:val="0"/>
              <w:divBdr>
                <w:top w:val="none" w:sz="0" w:space="0" w:color="auto"/>
                <w:left w:val="none" w:sz="0" w:space="0" w:color="auto"/>
                <w:bottom w:val="none" w:sz="0" w:space="0" w:color="auto"/>
                <w:right w:val="none" w:sz="0" w:space="0" w:color="auto"/>
              </w:divBdr>
            </w:div>
          </w:divsChild>
        </w:div>
        <w:div w:id="1315724186">
          <w:marLeft w:val="0"/>
          <w:marRight w:val="0"/>
          <w:marTop w:val="0"/>
          <w:marBottom w:val="0"/>
          <w:divBdr>
            <w:top w:val="none" w:sz="0" w:space="0" w:color="auto"/>
            <w:left w:val="none" w:sz="0" w:space="0" w:color="auto"/>
            <w:bottom w:val="none" w:sz="0" w:space="0" w:color="auto"/>
            <w:right w:val="none" w:sz="0" w:space="0" w:color="auto"/>
          </w:divBdr>
          <w:divsChild>
            <w:div w:id="1570964289">
              <w:marLeft w:val="0"/>
              <w:marRight w:val="0"/>
              <w:marTop w:val="0"/>
              <w:marBottom w:val="0"/>
              <w:divBdr>
                <w:top w:val="none" w:sz="0" w:space="0" w:color="auto"/>
                <w:left w:val="none" w:sz="0" w:space="0" w:color="auto"/>
                <w:bottom w:val="none" w:sz="0" w:space="0" w:color="auto"/>
                <w:right w:val="none" w:sz="0" w:space="0" w:color="auto"/>
              </w:divBdr>
            </w:div>
          </w:divsChild>
        </w:div>
        <w:div w:id="1043209762">
          <w:marLeft w:val="0"/>
          <w:marRight w:val="0"/>
          <w:marTop w:val="0"/>
          <w:marBottom w:val="0"/>
          <w:divBdr>
            <w:top w:val="none" w:sz="0" w:space="0" w:color="auto"/>
            <w:left w:val="none" w:sz="0" w:space="0" w:color="auto"/>
            <w:bottom w:val="none" w:sz="0" w:space="0" w:color="auto"/>
            <w:right w:val="none" w:sz="0" w:space="0" w:color="auto"/>
          </w:divBdr>
          <w:divsChild>
            <w:div w:id="904528694">
              <w:marLeft w:val="0"/>
              <w:marRight w:val="0"/>
              <w:marTop w:val="0"/>
              <w:marBottom w:val="0"/>
              <w:divBdr>
                <w:top w:val="none" w:sz="0" w:space="0" w:color="auto"/>
                <w:left w:val="none" w:sz="0" w:space="0" w:color="auto"/>
                <w:bottom w:val="none" w:sz="0" w:space="0" w:color="auto"/>
                <w:right w:val="none" w:sz="0" w:space="0" w:color="auto"/>
              </w:divBdr>
            </w:div>
          </w:divsChild>
        </w:div>
        <w:div w:id="1999113193">
          <w:marLeft w:val="0"/>
          <w:marRight w:val="0"/>
          <w:marTop w:val="0"/>
          <w:marBottom w:val="0"/>
          <w:divBdr>
            <w:top w:val="none" w:sz="0" w:space="0" w:color="auto"/>
            <w:left w:val="none" w:sz="0" w:space="0" w:color="auto"/>
            <w:bottom w:val="none" w:sz="0" w:space="0" w:color="auto"/>
            <w:right w:val="none" w:sz="0" w:space="0" w:color="auto"/>
          </w:divBdr>
          <w:divsChild>
            <w:div w:id="52047455">
              <w:marLeft w:val="0"/>
              <w:marRight w:val="0"/>
              <w:marTop w:val="0"/>
              <w:marBottom w:val="0"/>
              <w:divBdr>
                <w:top w:val="none" w:sz="0" w:space="0" w:color="auto"/>
                <w:left w:val="none" w:sz="0" w:space="0" w:color="auto"/>
                <w:bottom w:val="none" w:sz="0" w:space="0" w:color="auto"/>
                <w:right w:val="none" w:sz="0" w:space="0" w:color="auto"/>
              </w:divBdr>
            </w:div>
          </w:divsChild>
        </w:div>
        <w:div w:id="1833329114">
          <w:marLeft w:val="0"/>
          <w:marRight w:val="0"/>
          <w:marTop w:val="0"/>
          <w:marBottom w:val="0"/>
          <w:divBdr>
            <w:top w:val="none" w:sz="0" w:space="0" w:color="auto"/>
            <w:left w:val="none" w:sz="0" w:space="0" w:color="auto"/>
            <w:bottom w:val="none" w:sz="0" w:space="0" w:color="auto"/>
            <w:right w:val="none" w:sz="0" w:space="0" w:color="auto"/>
          </w:divBdr>
          <w:divsChild>
            <w:div w:id="1838571433">
              <w:marLeft w:val="0"/>
              <w:marRight w:val="0"/>
              <w:marTop w:val="0"/>
              <w:marBottom w:val="0"/>
              <w:divBdr>
                <w:top w:val="none" w:sz="0" w:space="0" w:color="auto"/>
                <w:left w:val="none" w:sz="0" w:space="0" w:color="auto"/>
                <w:bottom w:val="none" w:sz="0" w:space="0" w:color="auto"/>
                <w:right w:val="none" w:sz="0" w:space="0" w:color="auto"/>
              </w:divBdr>
            </w:div>
          </w:divsChild>
        </w:div>
        <w:div w:id="1313830476">
          <w:marLeft w:val="0"/>
          <w:marRight w:val="0"/>
          <w:marTop w:val="0"/>
          <w:marBottom w:val="0"/>
          <w:divBdr>
            <w:top w:val="none" w:sz="0" w:space="0" w:color="auto"/>
            <w:left w:val="none" w:sz="0" w:space="0" w:color="auto"/>
            <w:bottom w:val="none" w:sz="0" w:space="0" w:color="auto"/>
            <w:right w:val="none" w:sz="0" w:space="0" w:color="auto"/>
          </w:divBdr>
          <w:divsChild>
            <w:div w:id="2072923754">
              <w:marLeft w:val="0"/>
              <w:marRight w:val="0"/>
              <w:marTop w:val="0"/>
              <w:marBottom w:val="0"/>
              <w:divBdr>
                <w:top w:val="none" w:sz="0" w:space="0" w:color="auto"/>
                <w:left w:val="none" w:sz="0" w:space="0" w:color="auto"/>
                <w:bottom w:val="none" w:sz="0" w:space="0" w:color="auto"/>
                <w:right w:val="none" w:sz="0" w:space="0" w:color="auto"/>
              </w:divBdr>
            </w:div>
          </w:divsChild>
        </w:div>
        <w:div w:id="302388224">
          <w:marLeft w:val="0"/>
          <w:marRight w:val="0"/>
          <w:marTop w:val="0"/>
          <w:marBottom w:val="0"/>
          <w:divBdr>
            <w:top w:val="none" w:sz="0" w:space="0" w:color="auto"/>
            <w:left w:val="none" w:sz="0" w:space="0" w:color="auto"/>
            <w:bottom w:val="none" w:sz="0" w:space="0" w:color="auto"/>
            <w:right w:val="none" w:sz="0" w:space="0" w:color="auto"/>
          </w:divBdr>
          <w:divsChild>
            <w:div w:id="1719544542">
              <w:marLeft w:val="0"/>
              <w:marRight w:val="0"/>
              <w:marTop w:val="0"/>
              <w:marBottom w:val="0"/>
              <w:divBdr>
                <w:top w:val="none" w:sz="0" w:space="0" w:color="auto"/>
                <w:left w:val="none" w:sz="0" w:space="0" w:color="auto"/>
                <w:bottom w:val="none" w:sz="0" w:space="0" w:color="auto"/>
                <w:right w:val="none" w:sz="0" w:space="0" w:color="auto"/>
              </w:divBdr>
            </w:div>
          </w:divsChild>
        </w:div>
        <w:div w:id="1506243883">
          <w:marLeft w:val="0"/>
          <w:marRight w:val="0"/>
          <w:marTop w:val="0"/>
          <w:marBottom w:val="0"/>
          <w:divBdr>
            <w:top w:val="none" w:sz="0" w:space="0" w:color="auto"/>
            <w:left w:val="none" w:sz="0" w:space="0" w:color="auto"/>
            <w:bottom w:val="none" w:sz="0" w:space="0" w:color="auto"/>
            <w:right w:val="none" w:sz="0" w:space="0" w:color="auto"/>
          </w:divBdr>
          <w:divsChild>
            <w:div w:id="1280920206">
              <w:marLeft w:val="0"/>
              <w:marRight w:val="0"/>
              <w:marTop w:val="0"/>
              <w:marBottom w:val="0"/>
              <w:divBdr>
                <w:top w:val="none" w:sz="0" w:space="0" w:color="auto"/>
                <w:left w:val="none" w:sz="0" w:space="0" w:color="auto"/>
                <w:bottom w:val="none" w:sz="0" w:space="0" w:color="auto"/>
                <w:right w:val="none" w:sz="0" w:space="0" w:color="auto"/>
              </w:divBdr>
            </w:div>
          </w:divsChild>
        </w:div>
        <w:div w:id="1329334665">
          <w:marLeft w:val="0"/>
          <w:marRight w:val="0"/>
          <w:marTop w:val="0"/>
          <w:marBottom w:val="0"/>
          <w:divBdr>
            <w:top w:val="none" w:sz="0" w:space="0" w:color="auto"/>
            <w:left w:val="none" w:sz="0" w:space="0" w:color="auto"/>
            <w:bottom w:val="none" w:sz="0" w:space="0" w:color="auto"/>
            <w:right w:val="none" w:sz="0" w:space="0" w:color="auto"/>
          </w:divBdr>
          <w:divsChild>
            <w:div w:id="624820690">
              <w:marLeft w:val="0"/>
              <w:marRight w:val="0"/>
              <w:marTop w:val="0"/>
              <w:marBottom w:val="0"/>
              <w:divBdr>
                <w:top w:val="none" w:sz="0" w:space="0" w:color="auto"/>
                <w:left w:val="none" w:sz="0" w:space="0" w:color="auto"/>
                <w:bottom w:val="none" w:sz="0" w:space="0" w:color="auto"/>
                <w:right w:val="none" w:sz="0" w:space="0" w:color="auto"/>
              </w:divBdr>
            </w:div>
          </w:divsChild>
        </w:div>
        <w:div w:id="102118967">
          <w:marLeft w:val="0"/>
          <w:marRight w:val="0"/>
          <w:marTop w:val="0"/>
          <w:marBottom w:val="0"/>
          <w:divBdr>
            <w:top w:val="none" w:sz="0" w:space="0" w:color="auto"/>
            <w:left w:val="none" w:sz="0" w:space="0" w:color="auto"/>
            <w:bottom w:val="none" w:sz="0" w:space="0" w:color="auto"/>
            <w:right w:val="none" w:sz="0" w:space="0" w:color="auto"/>
          </w:divBdr>
          <w:divsChild>
            <w:div w:id="1273855088">
              <w:marLeft w:val="0"/>
              <w:marRight w:val="0"/>
              <w:marTop w:val="0"/>
              <w:marBottom w:val="0"/>
              <w:divBdr>
                <w:top w:val="none" w:sz="0" w:space="0" w:color="auto"/>
                <w:left w:val="none" w:sz="0" w:space="0" w:color="auto"/>
                <w:bottom w:val="none" w:sz="0" w:space="0" w:color="auto"/>
                <w:right w:val="none" w:sz="0" w:space="0" w:color="auto"/>
              </w:divBdr>
            </w:div>
          </w:divsChild>
        </w:div>
        <w:div w:id="1864056464">
          <w:marLeft w:val="0"/>
          <w:marRight w:val="0"/>
          <w:marTop w:val="0"/>
          <w:marBottom w:val="0"/>
          <w:divBdr>
            <w:top w:val="none" w:sz="0" w:space="0" w:color="auto"/>
            <w:left w:val="none" w:sz="0" w:space="0" w:color="auto"/>
            <w:bottom w:val="none" w:sz="0" w:space="0" w:color="auto"/>
            <w:right w:val="none" w:sz="0" w:space="0" w:color="auto"/>
          </w:divBdr>
          <w:divsChild>
            <w:div w:id="1643970953">
              <w:marLeft w:val="0"/>
              <w:marRight w:val="0"/>
              <w:marTop w:val="0"/>
              <w:marBottom w:val="0"/>
              <w:divBdr>
                <w:top w:val="none" w:sz="0" w:space="0" w:color="auto"/>
                <w:left w:val="none" w:sz="0" w:space="0" w:color="auto"/>
                <w:bottom w:val="none" w:sz="0" w:space="0" w:color="auto"/>
                <w:right w:val="none" w:sz="0" w:space="0" w:color="auto"/>
              </w:divBdr>
            </w:div>
          </w:divsChild>
        </w:div>
        <w:div w:id="1340499248">
          <w:marLeft w:val="0"/>
          <w:marRight w:val="0"/>
          <w:marTop w:val="0"/>
          <w:marBottom w:val="0"/>
          <w:divBdr>
            <w:top w:val="none" w:sz="0" w:space="0" w:color="auto"/>
            <w:left w:val="none" w:sz="0" w:space="0" w:color="auto"/>
            <w:bottom w:val="none" w:sz="0" w:space="0" w:color="auto"/>
            <w:right w:val="none" w:sz="0" w:space="0" w:color="auto"/>
          </w:divBdr>
          <w:divsChild>
            <w:div w:id="689842995">
              <w:marLeft w:val="0"/>
              <w:marRight w:val="0"/>
              <w:marTop w:val="0"/>
              <w:marBottom w:val="0"/>
              <w:divBdr>
                <w:top w:val="none" w:sz="0" w:space="0" w:color="auto"/>
                <w:left w:val="none" w:sz="0" w:space="0" w:color="auto"/>
                <w:bottom w:val="none" w:sz="0" w:space="0" w:color="auto"/>
                <w:right w:val="none" w:sz="0" w:space="0" w:color="auto"/>
              </w:divBdr>
            </w:div>
          </w:divsChild>
        </w:div>
        <w:div w:id="1860269701">
          <w:marLeft w:val="0"/>
          <w:marRight w:val="0"/>
          <w:marTop w:val="0"/>
          <w:marBottom w:val="0"/>
          <w:divBdr>
            <w:top w:val="none" w:sz="0" w:space="0" w:color="auto"/>
            <w:left w:val="none" w:sz="0" w:space="0" w:color="auto"/>
            <w:bottom w:val="none" w:sz="0" w:space="0" w:color="auto"/>
            <w:right w:val="none" w:sz="0" w:space="0" w:color="auto"/>
          </w:divBdr>
          <w:divsChild>
            <w:div w:id="107361587">
              <w:marLeft w:val="0"/>
              <w:marRight w:val="0"/>
              <w:marTop w:val="0"/>
              <w:marBottom w:val="0"/>
              <w:divBdr>
                <w:top w:val="none" w:sz="0" w:space="0" w:color="auto"/>
                <w:left w:val="none" w:sz="0" w:space="0" w:color="auto"/>
                <w:bottom w:val="none" w:sz="0" w:space="0" w:color="auto"/>
                <w:right w:val="none" w:sz="0" w:space="0" w:color="auto"/>
              </w:divBdr>
            </w:div>
          </w:divsChild>
        </w:div>
        <w:div w:id="1684238253">
          <w:marLeft w:val="0"/>
          <w:marRight w:val="0"/>
          <w:marTop w:val="0"/>
          <w:marBottom w:val="0"/>
          <w:divBdr>
            <w:top w:val="none" w:sz="0" w:space="0" w:color="auto"/>
            <w:left w:val="none" w:sz="0" w:space="0" w:color="auto"/>
            <w:bottom w:val="none" w:sz="0" w:space="0" w:color="auto"/>
            <w:right w:val="none" w:sz="0" w:space="0" w:color="auto"/>
          </w:divBdr>
          <w:divsChild>
            <w:div w:id="1920870999">
              <w:marLeft w:val="0"/>
              <w:marRight w:val="0"/>
              <w:marTop w:val="0"/>
              <w:marBottom w:val="0"/>
              <w:divBdr>
                <w:top w:val="none" w:sz="0" w:space="0" w:color="auto"/>
                <w:left w:val="none" w:sz="0" w:space="0" w:color="auto"/>
                <w:bottom w:val="none" w:sz="0" w:space="0" w:color="auto"/>
                <w:right w:val="none" w:sz="0" w:space="0" w:color="auto"/>
              </w:divBdr>
            </w:div>
          </w:divsChild>
        </w:div>
        <w:div w:id="287902334">
          <w:marLeft w:val="0"/>
          <w:marRight w:val="0"/>
          <w:marTop w:val="0"/>
          <w:marBottom w:val="0"/>
          <w:divBdr>
            <w:top w:val="none" w:sz="0" w:space="0" w:color="auto"/>
            <w:left w:val="none" w:sz="0" w:space="0" w:color="auto"/>
            <w:bottom w:val="none" w:sz="0" w:space="0" w:color="auto"/>
            <w:right w:val="none" w:sz="0" w:space="0" w:color="auto"/>
          </w:divBdr>
          <w:divsChild>
            <w:div w:id="1844667092">
              <w:marLeft w:val="0"/>
              <w:marRight w:val="0"/>
              <w:marTop w:val="0"/>
              <w:marBottom w:val="0"/>
              <w:divBdr>
                <w:top w:val="none" w:sz="0" w:space="0" w:color="auto"/>
                <w:left w:val="none" w:sz="0" w:space="0" w:color="auto"/>
                <w:bottom w:val="none" w:sz="0" w:space="0" w:color="auto"/>
                <w:right w:val="none" w:sz="0" w:space="0" w:color="auto"/>
              </w:divBdr>
            </w:div>
          </w:divsChild>
        </w:div>
        <w:div w:id="2094692774">
          <w:marLeft w:val="0"/>
          <w:marRight w:val="0"/>
          <w:marTop w:val="0"/>
          <w:marBottom w:val="0"/>
          <w:divBdr>
            <w:top w:val="none" w:sz="0" w:space="0" w:color="auto"/>
            <w:left w:val="none" w:sz="0" w:space="0" w:color="auto"/>
            <w:bottom w:val="none" w:sz="0" w:space="0" w:color="auto"/>
            <w:right w:val="none" w:sz="0" w:space="0" w:color="auto"/>
          </w:divBdr>
          <w:divsChild>
            <w:div w:id="484471102">
              <w:marLeft w:val="0"/>
              <w:marRight w:val="0"/>
              <w:marTop w:val="0"/>
              <w:marBottom w:val="0"/>
              <w:divBdr>
                <w:top w:val="none" w:sz="0" w:space="0" w:color="auto"/>
                <w:left w:val="none" w:sz="0" w:space="0" w:color="auto"/>
                <w:bottom w:val="none" w:sz="0" w:space="0" w:color="auto"/>
                <w:right w:val="none" w:sz="0" w:space="0" w:color="auto"/>
              </w:divBdr>
            </w:div>
          </w:divsChild>
        </w:div>
        <w:div w:id="1632519597">
          <w:marLeft w:val="0"/>
          <w:marRight w:val="0"/>
          <w:marTop w:val="0"/>
          <w:marBottom w:val="0"/>
          <w:divBdr>
            <w:top w:val="none" w:sz="0" w:space="0" w:color="auto"/>
            <w:left w:val="none" w:sz="0" w:space="0" w:color="auto"/>
            <w:bottom w:val="none" w:sz="0" w:space="0" w:color="auto"/>
            <w:right w:val="none" w:sz="0" w:space="0" w:color="auto"/>
          </w:divBdr>
          <w:divsChild>
            <w:div w:id="1882860603">
              <w:marLeft w:val="0"/>
              <w:marRight w:val="0"/>
              <w:marTop w:val="0"/>
              <w:marBottom w:val="0"/>
              <w:divBdr>
                <w:top w:val="none" w:sz="0" w:space="0" w:color="auto"/>
                <w:left w:val="none" w:sz="0" w:space="0" w:color="auto"/>
                <w:bottom w:val="none" w:sz="0" w:space="0" w:color="auto"/>
                <w:right w:val="none" w:sz="0" w:space="0" w:color="auto"/>
              </w:divBdr>
            </w:div>
          </w:divsChild>
        </w:div>
        <w:div w:id="284966994">
          <w:marLeft w:val="0"/>
          <w:marRight w:val="0"/>
          <w:marTop w:val="0"/>
          <w:marBottom w:val="0"/>
          <w:divBdr>
            <w:top w:val="none" w:sz="0" w:space="0" w:color="auto"/>
            <w:left w:val="none" w:sz="0" w:space="0" w:color="auto"/>
            <w:bottom w:val="none" w:sz="0" w:space="0" w:color="auto"/>
            <w:right w:val="none" w:sz="0" w:space="0" w:color="auto"/>
          </w:divBdr>
          <w:divsChild>
            <w:div w:id="169101150">
              <w:marLeft w:val="0"/>
              <w:marRight w:val="0"/>
              <w:marTop w:val="0"/>
              <w:marBottom w:val="0"/>
              <w:divBdr>
                <w:top w:val="none" w:sz="0" w:space="0" w:color="auto"/>
                <w:left w:val="none" w:sz="0" w:space="0" w:color="auto"/>
                <w:bottom w:val="none" w:sz="0" w:space="0" w:color="auto"/>
                <w:right w:val="none" w:sz="0" w:space="0" w:color="auto"/>
              </w:divBdr>
            </w:div>
          </w:divsChild>
        </w:div>
        <w:div w:id="1081755565">
          <w:marLeft w:val="0"/>
          <w:marRight w:val="0"/>
          <w:marTop w:val="0"/>
          <w:marBottom w:val="0"/>
          <w:divBdr>
            <w:top w:val="none" w:sz="0" w:space="0" w:color="auto"/>
            <w:left w:val="none" w:sz="0" w:space="0" w:color="auto"/>
            <w:bottom w:val="none" w:sz="0" w:space="0" w:color="auto"/>
            <w:right w:val="none" w:sz="0" w:space="0" w:color="auto"/>
          </w:divBdr>
          <w:divsChild>
            <w:div w:id="324867492">
              <w:marLeft w:val="0"/>
              <w:marRight w:val="0"/>
              <w:marTop w:val="0"/>
              <w:marBottom w:val="0"/>
              <w:divBdr>
                <w:top w:val="none" w:sz="0" w:space="0" w:color="auto"/>
                <w:left w:val="none" w:sz="0" w:space="0" w:color="auto"/>
                <w:bottom w:val="none" w:sz="0" w:space="0" w:color="auto"/>
                <w:right w:val="none" w:sz="0" w:space="0" w:color="auto"/>
              </w:divBdr>
            </w:div>
          </w:divsChild>
        </w:div>
        <w:div w:id="2060279814">
          <w:marLeft w:val="0"/>
          <w:marRight w:val="0"/>
          <w:marTop w:val="0"/>
          <w:marBottom w:val="0"/>
          <w:divBdr>
            <w:top w:val="none" w:sz="0" w:space="0" w:color="auto"/>
            <w:left w:val="none" w:sz="0" w:space="0" w:color="auto"/>
            <w:bottom w:val="none" w:sz="0" w:space="0" w:color="auto"/>
            <w:right w:val="none" w:sz="0" w:space="0" w:color="auto"/>
          </w:divBdr>
          <w:divsChild>
            <w:div w:id="1625847609">
              <w:marLeft w:val="0"/>
              <w:marRight w:val="0"/>
              <w:marTop w:val="0"/>
              <w:marBottom w:val="0"/>
              <w:divBdr>
                <w:top w:val="none" w:sz="0" w:space="0" w:color="auto"/>
                <w:left w:val="none" w:sz="0" w:space="0" w:color="auto"/>
                <w:bottom w:val="none" w:sz="0" w:space="0" w:color="auto"/>
                <w:right w:val="none" w:sz="0" w:space="0" w:color="auto"/>
              </w:divBdr>
            </w:div>
          </w:divsChild>
        </w:div>
        <w:div w:id="1567762380">
          <w:marLeft w:val="0"/>
          <w:marRight w:val="0"/>
          <w:marTop w:val="0"/>
          <w:marBottom w:val="0"/>
          <w:divBdr>
            <w:top w:val="none" w:sz="0" w:space="0" w:color="auto"/>
            <w:left w:val="none" w:sz="0" w:space="0" w:color="auto"/>
            <w:bottom w:val="none" w:sz="0" w:space="0" w:color="auto"/>
            <w:right w:val="none" w:sz="0" w:space="0" w:color="auto"/>
          </w:divBdr>
          <w:divsChild>
            <w:div w:id="1966081400">
              <w:marLeft w:val="0"/>
              <w:marRight w:val="0"/>
              <w:marTop w:val="0"/>
              <w:marBottom w:val="0"/>
              <w:divBdr>
                <w:top w:val="none" w:sz="0" w:space="0" w:color="auto"/>
                <w:left w:val="none" w:sz="0" w:space="0" w:color="auto"/>
                <w:bottom w:val="none" w:sz="0" w:space="0" w:color="auto"/>
                <w:right w:val="none" w:sz="0" w:space="0" w:color="auto"/>
              </w:divBdr>
            </w:div>
          </w:divsChild>
        </w:div>
        <w:div w:id="1269897664">
          <w:marLeft w:val="0"/>
          <w:marRight w:val="0"/>
          <w:marTop w:val="0"/>
          <w:marBottom w:val="0"/>
          <w:divBdr>
            <w:top w:val="none" w:sz="0" w:space="0" w:color="auto"/>
            <w:left w:val="none" w:sz="0" w:space="0" w:color="auto"/>
            <w:bottom w:val="none" w:sz="0" w:space="0" w:color="auto"/>
            <w:right w:val="none" w:sz="0" w:space="0" w:color="auto"/>
          </w:divBdr>
          <w:divsChild>
            <w:div w:id="1222986169">
              <w:marLeft w:val="0"/>
              <w:marRight w:val="0"/>
              <w:marTop w:val="0"/>
              <w:marBottom w:val="0"/>
              <w:divBdr>
                <w:top w:val="none" w:sz="0" w:space="0" w:color="auto"/>
                <w:left w:val="none" w:sz="0" w:space="0" w:color="auto"/>
                <w:bottom w:val="none" w:sz="0" w:space="0" w:color="auto"/>
                <w:right w:val="none" w:sz="0" w:space="0" w:color="auto"/>
              </w:divBdr>
            </w:div>
          </w:divsChild>
        </w:div>
        <w:div w:id="925842688">
          <w:marLeft w:val="0"/>
          <w:marRight w:val="0"/>
          <w:marTop w:val="0"/>
          <w:marBottom w:val="0"/>
          <w:divBdr>
            <w:top w:val="none" w:sz="0" w:space="0" w:color="auto"/>
            <w:left w:val="none" w:sz="0" w:space="0" w:color="auto"/>
            <w:bottom w:val="none" w:sz="0" w:space="0" w:color="auto"/>
            <w:right w:val="none" w:sz="0" w:space="0" w:color="auto"/>
          </w:divBdr>
          <w:divsChild>
            <w:div w:id="1598057975">
              <w:marLeft w:val="0"/>
              <w:marRight w:val="0"/>
              <w:marTop w:val="0"/>
              <w:marBottom w:val="0"/>
              <w:divBdr>
                <w:top w:val="none" w:sz="0" w:space="0" w:color="auto"/>
                <w:left w:val="none" w:sz="0" w:space="0" w:color="auto"/>
                <w:bottom w:val="none" w:sz="0" w:space="0" w:color="auto"/>
                <w:right w:val="none" w:sz="0" w:space="0" w:color="auto"/>
              </w:divBdr>
            </w:div>
          </w:divsChild>
        </w:div>
        <w:div w:id="910578023">
          <w:marLeft w:val="0"/>
          <w:marRight w:val="0"/>
          <w:marTop w:val="0"/>
          <w:marBottom w:val="0"/>
          <w:divBdr>
            <w:top w:val="none" w:sz="0" w:space="0" w:color="auto"/>
            <w:left w:val="none" w:sz="0" w:space="0" w:color="auto"/>
            <w:bottom w:val="none" w:sz="0" w:space="0" w:color="auto"/>
            <w:right w:val="none" w:sz="0" w:space="0" w:color="auto"/>
          </w:divBdr>
          <w:divsChild>
            <w:div w:id="1100683647">
              <w:marLeft w:val="0"/>
              <w:marRight w:val="0"/>
              <w:marTop w:val="0"/>
              <w:marBottom w:val="0"/>
              <w:divBdr>
                <w:top w:val="none" w:sz="0" w:space="0" w:color="auto"/>
                <w:left w:val="none" w:sz="0" w:space="0" w:color="auto"/>
                <w:bottom w:val="none" w:sz="0" w:space="0" w:color="auto"/>
                <w:right w:val="none" w:sz="0" w:space="0" w:color="auto"/>
              </w:divBdr>
            </w:div>
          </w:divsChild>
        </w:div>
        <w:div w:id="326128406">
          <w:marLeft w:val="0"/>
          <w:marRight w:val="0"/>
          <w:marTop w:val="0"/>
          <w:marBottom w:val="0"/>
          <w:divBdr>
            <w:top w:val="none" w:sz="0" w:space="0" w:color="auto"/>
            <w:left w:val="none" w:sz="0" w:space="0" w:color="auto"/>
            <w:bottom w:val="none" w:sz="0" w:space="0" w:color="auto"/>
            <w:right w:val="none" w:sz="0" w:space="0" w:color="auto"/>
          </w:divBdr>
          <w:divsChild>
            <w:div w:id="187838911">
              <w:marLeft w:val="0"/>
              <w:marRight w:val="0"/>
              <w:marTop w:val="0"/>
              <w:marBottom w:val="0"/>
              <w:divBdr>
                <w:top w:val="none" w:sz="0" w:space="0" w:color="auto"/>
                <w:left w:val="none" w:sz="0" w:space="0" w:color="auto"/>
                <w:bottom w:val="none" w:sz="0" w:space="0" w:color="auto"/>
                <w:right w:val="none" w:sz="0" w:space="0" w:color="auto"/>
              </w:divBdr>
            </w:div>
          </w:divsChild>
        </w:div>
        <w:div w:id="1735197065">
          <w:marLeft w:val="0"/>
          <w:marRight w:val="0"/>
          <w:marTop w:val="0"/>
          <w:marBottom w:val="0"/>
          <w:divBdr>
            <w:top w:val="none" w:sz="0" w:space="0" w:color="auto"/>
            <w:left w:val="none" w:sz="0" w:space="0" w:color="auto"/>
            <w:bottom w:val="none" w:sz="0" w:space="0" w:color="auto"/>
            <w:right w:val="none" w:sz="0" w:space="0" w:color="auto"/>
          </w:divBdr>
          <w:divsChild>
            <w:div w:id="142085744">
              <w:marLeft w:val="0"/>
              <w:marRight w:val="0"/>
              <w:marTop w:val="0"/>
              <w:marBottom w:val="0"/>
              <w:divBdr>
                <w:top w:val="none" w:sz="0" w:space="0" w:color="auto"/>
                <w:left w:val="none" w:sz="0" w:space="0" w:color="auto"/>
                <w:bottom w:val="none" w:sz="0" w:space="0" w:color="auto"/>
                <w:right w:val="none" w:sz="0" w:space="0" w:color="auto"/>
              </w:divBdr>
            </w:div>
          </w:divsChild>
        </w:div>
        <w:div w:id="942107386">
          <w:marLeft w:val="0"/>
          <w:marRight w:val="0"/>
          <w:marTop w:val="0"/>
          <w:marBottom w:val="0"/>
          <w:divBdr>
            <w:top w:val="none" w:sz="0" w:space="0" w:color="auto"/>
            <w:left w:val="none" w:sz="0" w:space="0" w:color="auto"/>
            <w:bottom w:val="none" w:sz="0" w:space="0" w:color="auto"/>
            <w:right w:val="none" w:sz="0" w:space="0" w:color="auto"/>
          </w:divBdr>
          <w:divsChild>
            <w:div w:id="1983147721">
              <w:marLeft w:val="0"/>
              <w:marRight w:val="0"/>
              <w:marTop w:val="0"/>
              <w:marBottom w:val="0"/>
              <w:divBdr>
                <w:top w:val="none" w:sz="0" w:space="0" w:color="auto"/>
                <w:left w:val="none" w:sz="0" w:space="0" w:color="auto"/>
                <w:bottom w:val="none" w:sz="0" w:space="0" w:color="auto"/>
                <w:right w:val="none" w:sz="0" w:space="0" w:color="auto"/>
              </w:divBdr>
            </w:div>
          </w:divsChild>
        </w:div>
        <w:div w:id="573398913">
          <w:marLeft w:val="0"/>
          <w:marRight w:val="0"/>
          <w:marTop w:val="0"/>
          <w:marBottom w:val="0"/>
          <w:divBdr>
            <w:top w:val="none" w:sz="0" w:space="0" w:color="auto"/>
            <w:left w:val="none" w:sz="0" w:space="0" w:color="auto"/>
            <w:bottom w:val="none" w:sz="0" w:space="0" w:color="auto"/>
            <w:right w:val="none" w:sz="0" w:space="0" w:color="auto"/>
          </w:divBdr>
          <w:divsChild>
            <w:div w:id="719481484">
              <w:marLeft w:val="0"/>
              <w:marRight w:val="0"/>
              <w:marTop w:val="0"/>
              <w:marBottom w:val="0"/>
              <w:divBdr>
                <w:top w:val="none" w:sz="0" w:space="0" w:color="auto"/>
                <w:left w:val="none" w:sz="0" w:space="0" w:color="auto"/>
                <w:bottom w:val="none" w:sz="0" w:space="0" w:color="auto"/>
                <w:right w:val="none" w:sz="0" w:space="0" w:color="auto"/>
              </w:divBdr>
            </w:div>
          </w:divsChild>
        </w:div>
        <w:div w:id="2051028740">
          <w:marLeft w:val="0"/>
          <w:marRight w:val="0"/>
          <w:marTop w:val="0"/>
          <w:marBottom w:val="0"/>
          <w:divBdr>
            <w:top w:val="none" w:sz="0" w:space="0" w:color="auto"/>
            <w:left w:val="none" w:sz="0" w:space="0" w:color="auto"/>
            <w:bottom w:val="none" w:sz="0" w:space="0" w:color="auto"/>
            <w:right w:val="none" w:sz="0" w:space="0" w:color="auto"/>
          </w:divBdr>
          <w:divsChild>
            <w:div w:id="1823539460">
              <w:marLeft w:val="0"/>
              <w:marRight w:val="0"/>
              <w:marTop w:val="0"/>
              <w:marBottom w:val="0"/>
              <w:divBdr>
                <w:top w:val="none" w:sz="0" w:space="0" w:color="auto"/>
                <w:left w:val="none" w:sz="0" w:space="0" w:color="auto"/>
                <w:bottom w:val="none" w:sz="0" w:space="0" w:color="auto"/>
                <w:right w:val="none" w:sz="0" w:space="0" w:color="auto"/>
              </w:divBdr>
            </w:div>
          </w:divsChild>
        </w:div>
        <w:div w:id="1281759981">
          <w:marLeft w:val="0"/>
          <w:marRight w:val="0"/>
          <w:marTop w:val="0"/>
          <w:marBottom w:val="0"/>
          <w:divBdr>
            <w:top w:val="none" w:sz="0" w:space="0" w:color="auto"/>
            <w:left w:val="none" w:sz="0" w:space="0" w:color="auto"/>
            <w:bottom w:val="none" w:sz="0" w:space="0" w:color="auto"/>
            <w:right w:val="none" w:sz="0" w:space="0" w:color="auto"/>
          </w:divBdr>
          <w:divsChild>
            <w:div w:id="591860242">
              <w:marLeft w:val="0"/>
              <w:marRight w:val="0"/>
              <w:marTop w:val="0"/>
              <w:marBottom w:val="0"/>
              <w:divBdr>
                <w:top w:val="none" w:sz="0" w:space="0" w:color="auto"/>
                <w:left w:val="none" w:sz="0" w:space="0" w:color="auto"/>
                <w:bottom w:val="none" w:sz="0" w:space="0" w:color="auto"/>
                <w:right w:val="none" w:sz="0" w:space="0" w:color="auto"/>
              </w:divBdr>
            </w:div>
          </w:divsChild>
        </w:div>
        <w:div w:id="1231883809">
          <w:marLeft w:val="0"/>
          <w:marRight w:val="0"/>
          <w:marTop w:val="0"/>
          <w:marBottom w:val="0"/>
          <w:divBdr>
            <w:top w:val="none" w:sz="0" w:space="0" w:color="auto"/>
            <w:left w:val="none" w:sz="0" w:space="0" w:color="auto"/>
            <w:bottom w:val="none" w:sz="0" w:space="0" w:color="auto"/>
            <w:right w:val="none" w:sz="0" w:space="0" w:color="auto"/>
          </w:divBdr>
          <w:divsChild>
            <w:div w:id="373122674">
              <w:marLeft w:val="0"/>
              <w:marRight w:val="0"/>
              <w:marTop w:val="0"/>
              <w:marBottom w:val="0"/>
              <w:divBdr>
                <w:top w:val="none" w:sz="0" w:space="0" w:color="auto"/>
                <w:left w:val="none" w:sz="0" w:space="0" w:color="auto"/>
                <w:bottom w:val="none" w:sz="0" w:space="0" w:color="auto"/>
                <w:right w:val="none" w:sz="0" w:space="0" w:color="auto"/>
              </w:divBdr>
            </w:div>
          </w:divsChild>
        </w:div>
        <w:div w:id="90202839">
          <w:marLeft w:val="0"/>
          <w:marRight w:val="0"/>
          <w:marTop w:val="0"/>
          <w:marBottom w:val="0"/>
          <w:divBdr>
            <w:top w:val="none" w:sz="0" w:space="0" w:color="auto"/>
            <w:left w:val="none" w:sz="0" w:space="0" w:color="auto"/>
            <w:bottom w:val="none" w:sz="0" w:space="0" w:color="auto"/>
            <w:right w:val="none" w:sz="0" w:space="0" w:color="auto"/>
          </w:divBdr>
          <w:divsChild>
            <w:div w:id="342435836">
              <w:marLeft w:val="0"/>
              <w:marRight w:val="0"/>
              <w:marTop w:val="0"/>
              <w:marBottom w:val="0"/>
              <w:divBdr>
                <w:top w:val="none" w:sz="0" w:space="0" w:color="auto"/>
                <w:left w:val="none" w:sz="0" w:space="0" w:color="auto"/>
                <w:bottom w:val="none" w:sz="0" w:space="0" w:color="auto"/>
                <w:right w:val="none" w:sz="0" w:space="0" w:color="auto"/>
              </w:divBdr>
            </w:div>
          </w:divsChild>
        </w:div>
        <w:div w:id="1016036668">
          <w:marLeft w:val="0"/>
          <w:marRight w:val="0"/>
          <w:marTop w:val="0"/>
          <w:marBottom w:val="0"/>
          <w:divBdr>
            <w:top w:val="none" w:sz="0" w:space="0" w:color="auto"/>
            <w:left w:val="none" w:sz="0" w:space="0" w:color="auto"/>
            <w:bottom w:val="none" w:sz="0" w:space="0" w:color="auto"/>
            <w:right w:val="none" w:sz="0" w:space="0" w:color="auto"/>
          </w:divBdr>
          <w:divsChild>
            <w:div w:id="2003657066">
              <w:marLeft w:val="0"/>
              <w:marRight w:val="0"/>
              <w:marTop w:val="0"/>
              <w:marBottom w:val="0"/>
              <w:divBdr>
                <w:top w:val="none" w:sz="0" w:space="0" w:color="auto"/>
                <w:left w:val="none" w:sz="0" w:space="0" w:color="auto"/>
                <w:bottom w:val="none" w:sz="0" w:space="0" w:color="auto"/>
                <w:right w:val="none" w:sz="0" w:space="0" w:color="auto"/>
              </w:divBdr>
            </w:div>
          </w:divsChild>
        </w:div>
        <w:div w:id="387581997">
          <w:marLeft w:val="0"/>
          <w:marRight w:val="0"/>
          <w:marTop w:val="0"/>
          <w:marBottom w:val="0"/>
          <w:divBdr>
            <w:top w:val="none" w:sz="0" w:space="0" w:color="auto"/>
            <w:left w:val="none" w:sz="0" w:space="0" w:color="auto"/>
            <w:bottom w:val="none" w:sz="0" w:space="0" w:color="auto"/>
            <w:right w:val="none" w:sz="0" w:space="0" w:color="auto"/>
          </w:divBdr>
          <w:divsChild>
            <w:div w:id="90898793">
              <w:marLeft w:val="0"/>
              <w:marRight w:val="0"/>
              <w:marTop w:val="0"/>
              <w:marBottom w:val="0"/>
              <w:divBdr>
                <w:top w:val="none" w:sz="0" w:space="0" w:color="auto"/>
                <w:left w:val="none" w:sz="0" w:space="0" w:color="auto"/>
                <w:bottom w:val="none" w:sz="0" w:space="0" w:color="auto"/>
                <w:right w:val="none" w:sz="0" w:space="0" w:color="auto"/>
              </w:divBdr>
            </w:div>
          </w:divsChild>
        </w:div>
        <w:div w:id="1735662534">
          <w:marLeft w:val="0"/>
          <w:marRight w:val="0"/>
          <w:marTop w:val="0"/>
          <w:marBottom w:val="0"/>
          <w:divBdr>
            <w:top w:val="none" w:sz="0" w:space="0" w:color="auto"/>
            <w:left w:val="none" w:sz="0" w:space="0" w:color="auto"/>
            <w:bottom w:val="none" w:sz="0" w:space="0" w:color="auto"/>
            <w:right w:val="none" w:sz="0" w:space="0" w:color="auto"/>
          </w:divBdr>
          <w:divsChild>
            <w:div w:id="898176011">
              <w:marLeft w:val="0"/>
              <w:marRight w:val="0"/>
              <w:marTop w:val="0"/>
              <w:marBottom w:val="0"/>
              <w:divBdr>
                <w:top w:val="none" w:sz="0" w:space="0" w:color="auto"/>
                <w:left w:val="none" w:sz="0" w:space="0" w:color="auto"/>
                <w:bottom w:val="none" w:sz="0" w:space="0" w:color="auto"/>
                <w:right w:val="none" w:sz="0" w:space="0" w:color="auto"/>
              </w:divBdr>
            </w:div>
          </w:divsChild>
        </w:div>
        <w:div w:id="1364210649">
          <w:marLeft w:val="0"/>
          <w:marRight w:val="0"/>
          <w:marTop w:val="0"/>
          <w:marBottom w:val="0"/>
          <w:divBdr>
            <w:top w:val="none" w:sz="0" w:space="0" w:color="auto"/>
            <w:left w:val="none" w:sz="0" w:space="0" w:color="auto"/>
            <w:bottom w:val="none" w:sz="0" w:space="0" w:color="auto"/>
            <w:right w:val="none" w:sz="0" w:space="0" w:color="auto"/>
          </w:divBdr>
          <w:divsChild>
            <w:div w:id="405880281">
              <w:marLeft w:val="0"/>
              <w:marRight w:val="0"/>
              <w:marTop w:val="0"/>
              <w:marBottom w:val="0"/>
              <w:divBdr>
                <w:top w:val="none" w:sz="0" w:space="0" w:color="auto"/>
                <w:left w:val="none" w:sz="0" w:space="0" w:color="auto"/>
                <w:bottom w:val="none" w:sz="0" w:space="0" w:color="auto"/>
                <w:right w:val="none" w:sz="0" w:space="0" w:color="auto"/>
              </w:divBdr>
            </w:div>
          </w:divsChild>
        </w:div>
        <w:div w:id="808786914">
          <w:marLeft w:val="0"/>
          <w:marRight w:val="0"/>
          <w:marTop w:val="0"/>
          <w:marBottom w:val="0"/>
          <w:divBdr>
            <w:top w:val="none" w:sz="0" w:space="0" w:color="auto"/>
            <w:left w:val="none" w:sz="0" w:space="0" w:color="auto"/>
            <w:bottom w:val="none" w:sz="0" w:space="0" w:color="auto"/>
            <w:right w:val="none" w:sz="0" w:space="0" w:color="auto"/>
          </w:divBdr>
          <w:divsChild>
            <w:div w:id="611984381">
              <w:marLeft w:val="0"/>
              <w:marRight w:val="0"/>
              <w:marTop w:val="0"/>
              <w:marBottom w:val="0"/>
              <w:divBdr>
                <w:top w:val="none" w:sz="0" w:space="0" w:color="auto"/>
                <w:left w:val="none" w:sz="0" w:space="0" w:color="auto"/>
                <w:bottom w:val="none" w:sz="0" w:space="0" w:color="auto"/>
                <w:right w:val="none" w:sz="0" w:space="0" w:color="auto"/>
              </w:divBdr>
            </w:div>
          </w:divsChild>
        </w:div>
        <w:div w:id="1831828864">
          <w:marLeft w:val="0"/>
          <w:marRight w:val="0"/>
          <w:marTop w:val="0"/>
          <w:marBottom w:val="0"/>
          <w:divBdr>
            <w:top w:val="none" w:sz="0" w:space="0" w:color="auto"/>
            <w:left w:val="none" w:sz="0" w:space="0" w:color="auto"/>
            <w:bottom w:val="none" w:sz="0" w:space="0" w:color="auto"/>
            <w:right w:val="none" w:sz="0" w:space="0" w:color="auto"/>
          </w:divBdr>
          <w:divsChild>
            <w:div w:id="783884230">
              <w:marLeft w:val="0"/>
              <w:marRight w:val="0"/>
              <w:marTop w:val="0"/>
              <w:marBottom w:val="0"/>
              <w:divBdr>
                <w:top w:val="none" w:sz="0" w:space="0" w:color="auto"/>
                <w:left w:val="none" w:sz="0" w:space="0" w:color="auto"/>
                <w:bottom w:val="none" w:sz="0" w:space="0" w:color="auto"/>
                <w:right w:val="none" w:sz="0" w:space="0" w:color="auto"/>
              </w:divBdr>
            </w:div>
          </w:divsChild>
        </w:div>
        <w:div w:id="115223522">
          <w:marLeft w:val="0"/>
          <w:marRight w:val="0"/>
          <w:marTop w:val="0"/>
          <w:marBottom w:val="0"/>
          <w:divBdr>
            <w:top w:val="none" w:sz="0" w:space="0" w:color="auto"/>
            <w:left w:val="none" w:sz="0" w:space="0" w:color="auto"/>
            <w:bottom w:val="none" w:sz="0" w:space="0" w:color="auto"/>
            <w:right w:val="none" w:sz="0" w:space="0" w:color="auto"/>
          </w:divBdr>
          <w:divsChild>
            <w:div w:id="1471634428">
              <w:marLeft w:val="0"/>
              <w:marRight w:val="0"/>
              <w:marTop w:val="0"/>
              <w:marBottom w:val="0"/>
              <w:divBdr>
                <w:top w:val="none" w:sz="0" w:space="0" w:color="auto"/>
                <w:left w:val="none" w:sz="0" w:space="0" w:color="auto"/>
                <w:bottom w:val="none" w:sz="0" w:space="0" w:color="auto"/>
                <w:right w:val="none" w:sz="0" w:space="0" w:color="auto"/>
              </w:divBdr>
            </w:div>
          </w:divsChild>
        </w:div>
        <w:div w:id="777918735">
          <w:marLeft w:val="0"/>
          <w:marRight w:val="0"/>
          <w:marTop w:val="0"/>
          <w:marBottom w:val="0"/>
          <w:divBdr>
            <w:top w:val="none" w:sz="0" w:space="0" w:color="auto"/>
            <w:left w:val="none" w:sz="0" w:space="0" w:color="auto"/>
            <w:bottom w:val="none" w:sz="0" w:space="0" w:color="auto"/>
            <w:right w:val="none" w:sz="0" w:space="0" w:color="auto"/>
          </w:divBdr>
          <w:divsChild>
            <w:div w:id="190382238">
              <w:marLeft w:val="0"/>
              <w:marRight w:val="0"/>
              <w:marTop w:val="0"/>
              <w:marBottom w:val="0"/>
              <w:divBdr>
                <w:top w:val="none" w:sz="0" w:space="0" w:color="auto"/>
                <w:left w:val="none" w:sz="0" w:space="0" w:color="auto"/>
                <w:bottom w:val="none" w:sz="0" w:space="0" w:color="auto"/>
                <w:right w:val="none" w:sz="0" w:space="0" w:color="auto"/>
              </w:divBdr>
            </w:div>
          </w:divsChild>
        </w:div>
        <w:div w:id="138038540">
          <w:marLeft w:val="0"/>
          <w:marRight w:val="0"/>
          <w:marTop w:val="0"/>
          <w:marBottom w:val="0"/>
          <w:divBdr>
            <w:top w:val="none" w:sz="0" w:space="0" w:color="auto"/>
            <w:left w:val="none" w:sz="0" w:space="0" w:color="auto"/>
            <w:bottom w:val="none" w:sz="0" w:space="0" w:color="auto"/>
            <w:right w:val="none" w:sz="0" w:space="0" w:color="auto"/>
          </w:divBdr>
          <w:divsChild>
            <w:div w:id="1365711434">
              <w:marLeft w:val="0"/>
              <w:marRight w:val="0"/>
              <w:marTop w:val="0"/>
              <w:marBottom w:val="0"/>
              <w:divBdr>
                <w:top w:val="none" w:sz="0" w:space="0" w:color="auto"/>
                <w:left w:val="none" w:sz="0" w:space="0" w:color="auto"/>
                <w:bottom w:val="none" w:sz="0" w:space="0" w:color="auto"/>
                <w:right w:val="none" w:sz="0" w:space="0" w:color="auto"/>
              </w:divBdr>
            </w:div>
          </w:divsChild>
        </w:div>
        <w:div w:id="1801872677">
          <w:marLeft w:val="0"/>
          <w:marRight w:val="0"/>
          <w:marTop w:val="0"/>
          <w:marBottom w:val="0"/>
          <w:divBdr>
            <w:top w:val="none" w:sz="0" w:space="0" w:color="auto"/>
            <w:left w:val="none" w:sz="0" w:space="0" w:color="auto"/>
            <w:bottom w:val="none" w:sz="0" w:space="0" w:color="auto"/>
            <w:right w:val="none" w:sz="0" w:space="0" w:color="auto"/>
          </w:divBdr>
          <w:divsChild>
            <w:div w:id="1682583705">
              <w:marLeft w:val="0"/>
              <w:marRight w:val="0"/>
              <w:marTop w:val="0"/>
              <w:marBottom w:val="0"/>
              <w:divBdr>
                <w:top w:val="none" w:sz="0" w:space="0" w:color="auto"/>
                <w:left w:val="none" w:sz="0" w:space="0" w:color="auto"/>
                <w:bottom w:val="none" w:sz="0" w:space="0" w:color="auto"/>
                <w:right w:val="none" w:sz="0" w:space="0" w:color="auto"/>
              </w:divBdr>
            </w:div>
          </w:divsChild>
        </w:div>
        <w:div w:id="1195265130">
          <w:marLeft w:val="0"/>
          <w:marRight w:val="0"/>
          <w:marTop w:val="0"/>
          <w:marBottom w:val="0"/>
          <w:divBdr>
            <w:top w:val="none" w:sz="0" w:space="0" w:color="auto"/>
            <w:left w:val="none" w:sz="0" w:space="0" w:color="auto"/>
            <w:bottom w:val="none" w:sz="0" w:space="0" w:color="auto"/>
            <w:right w:val="none" w:sz="0" w:space="0" w:color="auto"/>
          </w:divBdr>
          <w:divsChild>
            <w:div w:id="1711418106">
              <w:marLeft w:val="0"/>
              <w:marRight w:val="0"/>
              <w:marTop w:val="0"/>
              <w:marBottom w:val="0"/>
              <w:divBdr>
                <w:top w:val="none" w:sz="0" w:space="0" w:color="auto"/>
                <w:left w:val="none" w:sz="0" w:space="0" w:color="auto"/>
                <w:bottom w:val="none" w:sz="0" w:space="0" w:color="auto"/>
                <w:right w:val="none" w:sz="0" w:space="0" w:color="auto"/>
              </w:divBdr>
            </w:div>
          </w:divsChild>
        </w:div>
        <w:div w:id="661007995">
          <w:marLeft w:val="0"/>
          <w:marRight w:val="0"/>
          <w:marTop w:val="0"/>
          <w:marBottom w:val="0"/>
          <w:divBdr>
            <w:top w:val="none" w:sz="0" w:space="0" w:color="auto"/>
            <w:left w:val="none" w:sz="0" w:space="0" w:color="auto"/>
            <w:bottom w:val="none" w:sz="0" w:space="0" w:color="auto"/>
            <w:right w:val="none" w:sz="0" w:space="0" w:color="auto"/>
          </w:divBdr>
          <w:divsChild>
            <w:div w:id="7525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7647">
      <w:bodyDiv w:val="1"/>
      <w:marLeft w:val="0"/>
      <w:marRight w:val="0"/>
      <w:marTop w:val="0"/>
      <w:marBottom w:val="0"/>
      <w:divBdr>
        <w:top w:val="none" w:sz="0" w:space="0" w:color="auto"/>
        <w:left w:val="none" w:sz="0" w:space="0" w:color="auto"/>
        <w:bottom w:val="none" w:sz="0" w:space="0" w:color="auto"/>
        <w:right w:val="none" w:sz="0" w:space="0" w:color="auto"/>
      </w:divBdr>
    </w:div>
    <w:div w:id="993681184">
      <w:bodyDiv w:val="1"/>
      <w:marLeft w:val="0"/>
      <w:marRight w:val="0"/>
      <w:marTop w:val="0"/>
      <w:marBottom w:val="0"/>
      <w:divBdr>
        <w:top w:val="none" w:sz="0" w:space="0" w:color="auto"/>
        <w:left w:val="none" w:sz="0" w:space="0" w:color="auto"/>
        <w:bottom w:val="none" w:sz="0" w:space="0" w:color="auto"/>
        <w:right w:val="none" w:sz="0" w:space="0" w:color="auto"/>
      </w:divBdr>
    </w:div>
    <w:div w:id="1031607883">
      <w:bodyDiv w:val="1"/>
      <w:marLeft w:val="0"/>
      <w:marRight w:val="0"/>
      <w:marTop w:val="0"/>
      <w:marBottom w:val="0"/>
      <w:divBdr>
        <w:top w:val="none" w:sz="0" w:space="0" w:color="auto"/>
        <w:left w:val="none" w:sz="0" w:space="0" w:color="auto"/>
        <w:bottom w:val="none" w:sz="0" w:space="0" w:color="auto"/>
        <w:right w:val="none" w:sz="0" w:space="0" w:color="auto"/>
      </w:divBdr>
    </w:div>
    <w:div w:id="1138574437">
      <w:bodyDiv w:val="1"/>
      <w:marLeft w:val="0"/>
      <w:marRight w:val="0"/>
      <w:marTop w:val="0"/>
      <w:marBottom w:val="0"/>
      <w:divBdr>
        <w:top w:val="none" w:sz="0" w:space="0" w:color="auto"/>
        <w:left w:val="none" w:sz="0" w:space="0" w:color="auto"/>
        <w:bottom w:val="none" w:sz="0" w:space="0" w:color="auto"/>
        <w:right w:val="none" w:sz="0" w:space="0" w:color="auto"/>
      </w:divBdr>
      <w:divsChild>
        <w:div w:id="1224560198">
          <w:marLeft w:val="0"/>
          <w:marRight w:val="0"/>
          <w:marTop w:val="0"/>
          <w:marBottom w:val="0"/>
          <w:divBdr>
            <w:top w:val="none" w:sz="0" w:space="0" w:color="auto"/>
            <w:left w:val="none" w:sz="0" w:space="0" w:color="auto"/>
            <w:bottom w:val="none" w:sz="0" w:space="0" w:color="auto"/>
            <w:right w:val="none" w:sz="0" w:space="0" w:color="auto"/>
          </w:divBdr>
          <w:divsChild>
            <w:div w:id="990476038">
              <w:marLeft w:val="0"/>
              <w:marRight w:val="0"/>
              <w:marTop w:val="0"/>
              <w:marBottom w:val="0"/>
              <w:divBdr>
                <w:top w:val="none" w:sz="0" w:space="0" w:color="auto"/>
                <w:left w:val="none" w:sz="0" w:space="0" w:color="auto"/>
                <w:bottom w:val="none" w:sz="0" w:space="0" w:color="auto"/>
                <w:right w:val="none" w:sz="0" w:space="0" w:color="auto"/>
              </w:divBdr>
            </w:div>
          </w:divsChild>
        </w:div>
        <w:div w:id="1412124390">
          <w:marLeft w:val="0"/>
          <w:marRight w:val="0"/>
          <w:marTop w:val="0"/>
          <w:marBottom w:val="0"/>
          <w:divBdr>
            <w:top w:val="none" w:sz="0" w:space="0" w:color="auto"/>
            <w:left w:val="none" w:sz="0" w:space="0" w:color="auto"/>
            <w:bottom w:val="none" w:sz="0" w:space="0" w:color="auto"/>
            <w:right w:val="none" w:sz="0" w:space="0" w:color="auto"/>
          </w:divBdr>
          <w:divsChild>
            <w:div w:id="2103448376">
              <w:marLeft w:val="0"/>
              <w:marRight w:val="0"/>
              <w:marTop w:val="0"/>
              <w:marBottom w:val="0"/>
              <w:divBdr>
                <w:top w:val="none" w:sz="0" w:space="0" w:color="auto"/>
                <w:left w:val="none" w:sz="0" w:space="0" w:color="auto"/>
                <w:bottom w:val="none" w:sz="0" w:space="0" w:color="auto"/>
                <w:right w:val="none" w:sz="0" w:space="0" w:color="auto"/>
              </w:divBdr>
            </w:div>
          </w:divsChild>
        </w:div>
        <w:div w:id="1318220828">
          <w:marLeft w:val="0"/>
          <w:marRight w:val="0"/>
          <w:marTop w:val="0"/>
          <w:marBottom w:val="0"/>
          <w:divBdr>
            <w:top w:val="none" w:sz="0" w:space="0" w:color="auto"/>
            <w:left w:val="none" w:sz="0" w:space="0" w:color="auto"/>
            <w:bottom w:val="none" w:sz="0" w:space="0" w:color="auto"/>
            <w:right w:val="none" w:sz="0" w:space="0" w:color="auto"/>
          </w:divBdr>
          <w:divsChild>
            <w:div w:id="1791826417">
              <w:marLeft w:val="0"/>
              <w:marRight w:val="0"/>
              <w:marTop w:val="0"/>
              <w:marBottom w:val="0"/>
              <w:divBdr>
                <w:top w:val="none" w:sz="0" w:space="0" w:color="auto"/>
                <w:left w:val="none" w:sz="0" w:space="0" w:color="auto"/>
                <w:bottom w:val="none" w:sz="0" w:space="0" w:color="auto"/>
                <w:right w:val="none" w:sz="0" w:space="0" w:color="auto"/>
              </w:divBdr>
            </w:div>
          </w:divsChild>
        </w:div>
        <w:div w:id="1427845062">
          <w:marLeft w:val="0"/>
          <w:marRight w:val="0"/>
          <w:marTop w:val="0"/>
          <w:marBottom w:val="0"/>
          <w:divBdr>
            <w:top w:val="none" w:sz="0" w:space="0" w:color="auto"/>
            <w:left w:val="none" w:sz="0" w:space="0" w:color="auto"/>
            <w:bottom w:val="none" w:sz="0" w:space="0" w:color="auto"/>
            <w:right w:val="none" w:sz="0" w:space="0" w:color="auto"/>
          </w:divBdr>
          <w:divsChild>
            <w:div w:id="1922329530">
              <w:marLeft w:val="0"/>
              <w:marRight w:val="0"/>
              <w:marTop w:val="0"/>
              <w:marBottom w:val="0"/>
              <w:divBdr>
                <w:top w:val="none" w:sz="0" w:space="0" w:color="auto"/>
                <w:left w:val="none" w:sz="0" w:space="0" w:color="auto"/>
                <w:bottom w:val="none" w:sz="0" w:space="0" w:color="auto"/>
                <w:right w:val="none" w:sz="0" w:space="0" w:color="auto"/>
              </w:divBdr>
            </w:div>
          </w:divsChild>
        </w:div>
        <w:div w:id="2055500188">
          <w:marLeft w:val="0"/>
          <w:marRight w:val="0"/>
          <w:marTop w:val="0"/>
          <w:marBottom w:val="0"/>
          <w:divBdr>
            <w:top w:val="none" w:sz="0" w:space="0" w:color="auto"/>
            <w:left w:val="none" w:sz="0" w:space="0" w:color="auto"/>
            <w:bottom w:val="none" w:sz="0" w:space="0" w:color="auto"/>
            <w:right w:val="none" w:sz="0" w:space="0" w:color="auto"/>
          </w:divBdr>
          <w:divsChild>
            <w:div w:id="139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9338">
      <w:bodyDiv w:val="1"/>
      <w:marLeft w:val="0"/>
      <w:marRight w:val="0"/>
      <w:marTop w:val="0"/>
      <w:marBottom w:val="0"/>
      <w:divBdr>
        <w:top w:val="none" w:sz="0" w:space="0" w:color="auto"/>
        <w:left w:val="none" w:sz="0" w:space="0" w:color="auto"/>
        <w:bottom w:val="none" w:sz="0" w:space="0" w:color="auto"/>
        <w:right w:val="none" w:sz="0" w:space="0" w:color="auto"/>
      </w:divBdr>
      <w:divsChild>
        <w:div w:id="333723711">
          <w:marLeft w:val="0"/>
          <w:marRight w:val="0"/>
          <w:marTop w:val="0"/>
          <w:marBottom w:val="0"/>
          <w:divBdr>
            <w:top w:val="none" w:sz="0" w:space="0" w:color="auto"/>
            <w:left w:val="none" w:sz="0" w:space="0" w:color="auto"/>
            <w:bottom w:val="none" w:sz="0" w:space="0" w:color="auto"/>
            <w:right w:val="none" w:sz="0" w:space="0" w:color="auto"/>
          </w:divBdr>
          <w:divsChild>
            <w:div w:id="1869833694">
              <w:marLeft w:val="0"/>
              <w:marRight w:val="0"/>
              <w:marTop w:val="0"/>
              <w:marBottom w:val="0"/>
              <w:divBdr>
                <w:top w:val="none" w:sz="0" w:space="0" w:color="auto"/>
                <w:left w:val="none" w:sz="0" w:space="0" w:color="auto"/>
                <w:bottom w:val="none" w:sz="0" w:space="0" w:color="auto"/>
                <w:right w:val="none" w:sz="0" w:space="0" w:color="auto"/>
              </w:divBdr>
            </w:div>
          </w:divsChild>
        </w:div>
        <w:div w:id="688483085">
          <w:marLeft w:val="0"/>
          <w:marRight w:val="0"/>
          <w:marTop w:val="0"/>
          <w:marBottom w:val="0"/>
          <w:divBdr>
            <w:top w:val="none" w:sz="0" w:space="0" w:color="auto"/>
            <w:left w:val="none" w:sz="0" w:space="0" w:color="auto"/>
            <w:bottom w:val="none" w:sz="0" w:space="0" w:color="auto"/>
            <w:right w:val="none" w:sz="0" w:space="0" w:color="auto"/>
          </w:divBdr>
          <w:divsChild>
            <w:div w:id="1331252077">
              <w:marLeft w:val="0"/>
              <w:marRight w:val="0"/>
              <w:marTop w:val="0"/>
              <w:marBottom w:val="0"/>
              <w:divBdr>
                <w:top w:val="none" w:sz="0" w:space="0" w:color="auto"/>
                <w:left w:val="none" w:sz="0" w:space="0" w:color="auto"/>
                <w:bottom w:val="none" w:sz="0" w:space="0" w:color="auto"/>
                <w:right w:val="none" w:sz="0" w:space="0" w:color="auto"/>
              </w:divBdr>
            </w:div>
          </w:divsChild>
        </w:div>
        <w:div w:id="1758863480">
          <w:marLeft w:val="0"/>
          <w:marRight w:val="0"/>
          <w:marTop w:val="0"/>
          <w:marBottom w:val="0"/>
          <w:divBdr>
            <w:top w:val="none" w:sz="0" w:space="0" w:color="auto"/>
            <w:left w:val="none" w:sz="0" w:space="0" w:color="auto"/>
            <w:bottom w:val="none" w:sz="0" w:space="0" w:color="auto"/>
            <w:right w:val="none" w:sz="0" w:space="0" w:color="auto"/>
          </w:divBdr>
          <w:divsChild>
            <w:div w:id="1776748334">
              <w:marLeft w:val="0"/>
              <w:marRight w:val="0"/>
              <w:marTop w:val="0"/>
              <w:marBottom w:val="0"/>
              <w:divBdr>
                <w:top w:val="none" w:sz="0" w:space="0" w:color="auto"/>
                <w:left w:val="none" w:sz="0" w:space="0" w:color="auto"/>
                <w:bottom w:val="none" w:sz="0" w:space="0" w:color="auto"/>
                <w:right w:val="none" w:sz="0" w:space="0" w:color="auto"/>
              </w:divBdr>
            </w:div>
          </w:divsChild>
        </w:div>
        <w:div w:id="1332832545">
          <w:marLeft w:val="0"/>
          <w:marRight w:val="0"/>
          <w:marTop w:val="0"/>
          <w:marBottom w:val="0"/>
          <w:divBdr>
            <w:top w:val="none" w:sz="0" w:space="0" w:color="auto"/>
            <w:left w:val="none" w:sz="0" w:space="0" w:color="auto"/>
            <w:bottom w:val="none" w:sz="0" w:space="0" w:color="auto"/>
            <w:right w:val="none" w:sz="0" w:space="0" w:color="auto"/>
          </w:divBdr>
          <w:divsChild>
            <w:div w:id="783036221">
              <w:marLeft w:val="0"/>
              <w:marRight w:val="0"/>
              <w:marTop w:val="0"/>
              <w:marBottom w:val="0"/>
              <w:divBdr>
                <w:top w:val="none" w:sz="0" w:space="0" w:color="auto"/>
                <w:left w:val="none" w:sz="0" w:space="0" w:color="auto"/>
                <w:bottom w:val="none" w:sz="0" w:space="0" w:color="auto"/>
                <w:right w:val="none" w:sz="0" w:space="0" w:color="auto"/>
              </w:divBdr>
            </w:div>
          </w:divsChild>
        </w:div>
        <w:div w:id="259025472">
          <w:marLeft w:val="0"/>
          <w:marRight w:val="0"/>
          <w:marTop w:val="0"/>
          <w:marBottom w:val="0"/>
          <w:divBdr>
            <w:top w:val="none" w:sz="0" w:space="0" w:color="auto"/>
            <w:left w:val="none" w:sz="0" w:space="0" w:color="auto"/>
            <w:bottom w:val="none" w:sz="0" w:space="0" w:color="auto"/>
            <w:right w:val="none" w:sz="0" w:space="0" w:color="auto"/>
          </w:divBdr>
          <w:divsChild>
            <w:div w:id="1314216426">
              <w:marLeft w:val="0"/>
              <w:marRight w:val="0"/>
              <w:marTop w:val="0"/>
              <w:marBottom w:val="0"/>
              <w:divBdr>
                <w:top w:val="none" w:sz="0" w:space="0" w:color="auto"/>
                <w:left w:val="none" w:sz="0" w:space="0" w:color="auto"/>
                <w:bottom w:val="none" w:sz="0" w:space="0" w:color="auto"/>
                <w:right w:val="none" w:sz="0" w:space="0" w:color="auto"/>
              </w:divBdr>
            </w:div>
          </w:divsChild>
        </w:div>
        <w:div w:id="491216872">
          <w:marLeft w:val="0"/>
          <w:marRight w:val="0"/>
          <w:marTop w:val="0"/>
          <w:marBottom w:val="0"/>
          <w:divBdr>
            <w:top w:val="none" w:sz="0" w:space="0" w:color="auto"/>
            <w:left w:val="none" w:sz="0" w:space="0" w:color="auto"/>
            <w:bottom w:val="none" w:sz="0" w:space="0" w:color="auto"/>
            <w:right w:val="none" w:sz="0" w:space="0" w:color="auto"/>
          </w:divBdr>
          <w:divsChild>
            <w:div w:id="1019815936">
              <w:marLeft w:val="0"/>
              <w:marRight w:val="0"/>
              <w:marTop w:val="0"/>
              <w:marBottom w:val="0"/>
              <w:divBdr>
                <w:top w:val="none" w:sz="0" w:space="0" w:color="auto"/>
                <w:left w:val="none" w:sz="0" w:space="0" w:color="auto"/>
                <w:bottom w:val="none" w:sz="0" w:space="0" w:color="auto"/>
                <w:right w:val="none" w:sz="0" w:space="0" w:color="auto"/>
              </w:divBdr>
            </w:div>
          </w:divsChild>
        </w:div>
        <w:div w:id="1893886875">
          <w:marLeft w:val="0"/>
          <w:marRight w:val="0"/>
          <w:marTop w:val="0"/>
          <w:marBottom w:val="0"/>
          <w:divBdr>
            <w:top w:val="none" w:sz="0" w:space="0" w:color="auto"/>
            <w:left w:val="none" w:sz="0" w:space="0" w:color="auto"/>
            <w:bottom w:val="none" w:sz="0" w:space="0" w:color="auto"/>
            <w:right w:val="none" w:sz="0" w:space="0" w:color="auto"/>
          </w:divBdr>
          <w:divsChild>
            <w:div w:id="1602297204">
              <w:marLeft w:val="0"/>
              <w:marRight w:val="0"/>
              <w:marTop w:val="0"/>
              <w:marBottom w:val="0"/>
              <w:divBdr>
                <w:top w:val="none" w:sz="0" w:space="0" w:color="auto"/>
                <w:left w:val="none" w:sz="0" w:space="0" w:color="auto"/>
                <w:bottom w:val="none" w:sz="0" w:space="0" w:color="auto"/>
                <w:right w:val="none" w:sz="0" w:space="0" w:color="auto"/>
              </w:divBdr>
            </w:div>
          </w:divsChild>
        </w:div>
        <w:div w:id="926572768">
          <w:marLeft w:val="0"/>
          <w:marRight w:val="0"/>
          <w:marTop w:val="0"/>
          <w:marBottom w:val="0"/>
          <w:divBdr>
            <w:top w:val="none" w:sz="0" w:space="0" w:color="auto"/>
            <w:left w:val="none" w:sz="0" w:space="0" w:color="auto"/>
            <w:bottom w:val="none" w:sz="0" w:space="0" w:color="auto"/>
            <w:right w:val="none" w:sz="0" w:space="0" w:color="auto"/>
          </w:divBdr>
          <w:divsChild>
            <w:div w:id="1394818557">
              <w:marLeft w:val="0"/>
              <w:marRight w:val="0"/>
              <w:marTop w:val="0"/>
              <w:marBottom w:val="0"/>
              <w:divBdr>
                <w:top w:val="none" w:sz="0" w:space="0" w:color="auto"/>
                <w:left w:val="none" w:sz="0" w:space="0" w:color="auto"/>
                <w:bottom w:val="none" w:sz="0" w:space="0" w:color="auto"/>
                <w:right w:val="none" w:sz="0" w:space="0" w:color="auto"/>
              </w:divBdr>
            </w:div>
          </w:divsChild>
        </w:div>
        <w:div w:id="816412166">
          <w:marLeft w:val="0"/>
          <w:marRight w:val="0"/>
          <w:marTop w:val="0"/>
          <w:marBottom w:val="0"/>
          <w:divBdr>
            <w:top w:val="none" w:sz="0" w:space="0" w:color="auto"/>
            <w:left w:val="none" w:sz="0" w:space="0" w:color="auto"/>
            <w:bottom w:val="none" w:sz="0" w:space="0" w:color="auto"/>
            <w:right w:val="none" w:sz="0" w:space="0" w:color="auto"/>
          </w:divBdr>
          <w:divsChild>
            <w:div w:id="220217360">
              <w:marLeft w:val="0"/>
              <w:marRight w:val="0"/>
              <w:marTop w:val="0"/>
              <w:marBottom w:val="0"/>
              <w:divBdr>
                <w:top w:val="none" w:sz="0" w:space="0" w:color="auto"/>
                <w:left w:val="none" w:sz="0" w:space="0" w:color="auto"/>
                <w:bottom w:val="none" w:sz="0" w:space="0" w:color="auto"/>
                <w:right w:val="none" w:sz="0" w:space="0" w:color="auto"/>
              </w:divBdr>
            </w:div>
          </w:divsChild>
        </w:div>
        <w:div w:id="40136535">
          <w:marLeft w:val="0"/>
          <w:marRight w:val="0"/>
          <w:marTop w:val="0"/>
          <w:marBottom w:val="0"/>
          <w:divBdr>
            <w:top w:val="none" w:sz="0" w:space="0" w:color="auto"/>
            <w:left w:val="none" w:sz="0" w:space="0" w:color="auto"/>
            <w:bottom w:val="none" w:sz="0" w:space="0" w:color="auto"/>
            <w:right w:val="none" w:sz="0" w:space="0" w:color="auto"/>
          </w:divBdr>
          <w:divsChild>
            <w:div w:id="1665626670">
              <w:marLeft w:val="0"/>
              <w:marRight w:val="0"/>
              <w:marTop w:val="0"/>
              <w:marBottom w:val="0"/>
              <w:divBdr>
                <w:top w:val="none" w:sz="0" w:space="0" w:color="auto"/>
                <w:left w:val="none" w:sz="0" w:space="0" w:color="auto"/>
                <w:bottom w:val="none" w:sz="0" w:space="0" w:color="auto"/>
                <w:right w:val="none" w:sz="0" w:space="0" w:color="auto"/>
              </w:divBdr>
            </w:div>
          </w:divsChild>
        </w:div>
        <w:div w:id="1099371670">
          <w:marLeft w:val="0"/>
          <w:marRight w:val="0"/>
          <w:marTop w:val="0"/>
          <w:marBottom w:val="0"/>
          <w:divBdr>
            <w:top w:val="none" w:sz="0" w:space="0" w:color="auto"/>
            <w:left w:val="none" w:sz="0" w:space="0" w:color="auto"/>
            <w:bottom w:val="none" w:sz="0" w:space="0" w:color="auto"/>
            <w:right w:val="none" w:sz="0" w:space="0" w:color="auto"/>
          </w:divBdr>
          <w:divsChild>
            <w:div w:id="175315638">
              <w:marLeft w:val="0"/>
              <w:marRight w:val="0"/>
              <w:marTop w:val="0"/>
              <w:marBottom w:val="0"/>
              <w:divBdr>
                <w:top w:val="none" w:sz="0" w:space="0" w:color="auto"/>
                <w:left w:val="none" w:sz="0" w:space="0" w:color="auto"/>
                <w:bottom w:val="none" w:sz="0" w:space="0" w:color="auto"/>
                <w:right w:val="none" w:sz="0" w:space="0" w:color="auto"/>
              </w:divBdr>
            </w:div>
          </w:divsChild>
        </w:div>
        <w:div w:id="1188911006">
          <w:marLeft w:val="0"/>
          <w:marRight w:val="0"/>
          <w:marTop w:val="0"/>
          <w:marBottom w:val="0"/>
          <w:divBdr>
            <w:top w:val="none" w:sz="0" w:space="0" w:color="auto"/>
            <w:left w:val="none" w:sz="0" w:space="0" w:color="auto"/>
            <w:bottom w:val="none" w:sz="0" w:space="0" w:color="auto"/>
            <w:right w:val="none" w:sz="0" w:space="0" w:color="auto"/>
          </w:divBdr>
          <w:divsChild>
            <w:div w:id="1551070368">
              <w:marLeft w:val="0"/>
              <w:marRight w:val="0"/>
              <w:marTop w:val="0"/>
              <w:marBottom w:val="0"/>
              <w:divBdr>
                <w:top w:val="none" w:sz="0" w:space="0" w:color="auto"/>
                <w:left w:val="none" w:sz="0" w:space="0" w:color="auto"/>
                <w:bottom w:val="none" w:sz="0" w:space="0" w:color="auto"/>
                <w:right w:val="none" w:sz="0" w:space="0" w:color="auto"/>
              </w:divBdr>
            </w:div>
          </w:divsChild>
        </w:div>
        <w:div w:id="484129644">
          <w:marLeft w:val="0"/>
          <w:marRight w:val="0"/>
          <w:marTop w:val="0"/>
          <w:marBottom w:val="0"/>
          <w:divBdr>
            <w:top w:val="none" w:sz="0" w:space="0" w:color="auto"/>
            <w:left w:val="none" w:sz="0" w:space="0" w:color="auto"/>
            <w:bottom w:val="none" w:sz="0" w:space="0" w:color="auto"/>
            <w:right w:val="none" w:sz="0" w:space="0" w:color="auto"/>
          </w:divBdr>
          <w:divsChild>
            <w:div w:id="19438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7442">
      <w:bodyDiv w:val="1"/>
      <w:marLeft w:val="0"/>
      <w:marRight w:val="0"/>
      <w:marTop w:val="0"/>
      <w:marBottom w:val="0"/>
      <w:divBdr>
        <w:top w:val="none" w:sz="0" w:space="0" w:color="auto"/>
        <w:left w:val="none" w:sz="0" w:space="0" w:color="auto"/>
        <w:bottom w:val="none" w:sz="0" w:space="0" w:color="auto"/>
        <w:right w:val="none" w:sz="0" w:space="0" w:color="auto"/>
      </w:divBdr>
      <w:divsChild>
        <w:div w:id="1211574226">
          <w:marLeft w:val="0"/>
          <w:marRight w:val="0"/>
          <w:marTop w:val="0"/>
          <w:marBottom w:val="0"/>
          <w:divBdr>
            <w:top w:val="none" w:sz="0" w:space="0" w:color="auto"/>
            <w:left w:val="none" w:sz="0" w:space="0" w:color="auto"/>
            <w:bottom w:val="none" w:sz="0" w:space="0" w:color="auto"/>
            <w:right w:val="none" w:sz="0" w:space="0" w:color="auto"/>
          </w:divBdr>
          <w:divsChild>
            <w:div w:id="868952425">
              <w:marLeft w:val="0"/>
              <w:marRight w:val="0"/>
              <w:marTop w:val="0"/>
              <w:marBottom w:val="0"/>
              <w:divBdr>
                <w:top w:val="none" w:sz="0" w:space="0" w:color="auto"/>
                <w:left w:val="none" w:sz="0" w:space="0" w:color="auto"/>
                <w:bottom w:val="none" w:sz="0" w:space="0" w:color="auto"/>
                <w:right w:val="none" w:sz="0" w:space="0" w:color="auto"/>
              </w:divBdr>
            </w:div>
          </w:divsChild>
        </w:div>
        <w:div w:id="136070148">
          <w:marLeft w:val="0"/>
          <w:marRight w:val="0"/>
          <w:marTop w:val="0"/>
          <w:marBottom w:val="0"/>
          <w:divBdr>
            <w:top w:val="none" w:sz="0" w:space="0" w:color="auto"/>
            <w:left w:val="none" w:sz="0" w:space="0" w:color="auto"/>
            <w:bottom w:val="none" w:sz="0" w:space="0" w:color="auto"/>
            <w:right w:val="none" w:sz="0" w:space="0" w:color="auto"/>
          </w:divBdr>
          <w:divsChild>
            <w:div w:id="791750859">
              <w:marLeft w:val="0"/>
              <w:marRight w:val="0"/>
              <w:marTop w:val="0"/>
              <w:marBottom w:val="0"/>
              <w:divBdr>
                <w:top w:val="none" w:sz="0" w:space="0" w:color="auto"/>
                <w:left w:val="none" w:sz="0" w:space="0" w:color="auto"/>
                <w:bottom w:val="none" w:sz="0" w:space="0" w:color="auto"/>
                <w:right w:val="none" w:sz="0" w:space="0" w:color="auto"/>
              </w:divBdr>
            </w:div>
          </w:divsChild>
        </w:div>
        <w:div w:id="1426683103">
          <w:marLeft w:val="0"/>
          <w:marRight w:val="0"/>
          <w:marTop w:val="0"/>
          <w:marBottom w:val="0"/>
          <w:divBdr>
            <w:top w:val="none" w:sz="0" w:space="0" w:color="auto"/>
            <w:left w:val="none" w:sz="0" w:space="0" w:color="auto"/>
            <w:bottom w:val="none" w:sz="0" w:space="0" w:color="auto"/>
            <w:right w:val="none" w:sz="0" w:space="0" w:color="auto"/>
          </w:divBdr>
          <w:divsChild>
            <w:div w:id="1737974459">
              <w:marLeft w:val="0"/>
              <w:marRight w:val="0"/>
              <w:marTop w:val="0"/>
              <w:marBottom w:val="0"/>
              <w:divBdr>
                <w:top w:val="none" w:sz="0" w:space="0" w:color="auto"/>
                <w:left w:val="none" w:sz="0" w:space="0" w:color="auto"/>
                <w:bottom w:val="none" w:sz="0" w:space="0" w:color="auto"/>
                <w:right w:val="none" w:sz="0" w:space="0" w:color="auto"/>
              </w:divBdr>
            </w:div>
          </w:divsChild>
        </w:div>
        <w:div w:id="845901917">
          <w:marLeft w:val="0"/>
          <w:marRight w:val="0"/>
          <w:marTop w:val="0"/>
          <w:marBottom w:val="0"/>
          <w:divBdr>
            <w:top w:val="none" w:sz="0" w:space="0" w:color="auto"/>
            <w:left w:val="none" w:sz="0" w:space="0" w:color="auto"/>
            <w:bottom w:val="none" w:sz="0" w:space="0" w:color="auto"/>
            <w:right w:val="none" w:sz="0" w:space="0" w:color="auto"/>
          </w:divBdr>
          <w:divsChild>
            <w:div w:id="805783241">
              <w:marLeft w:val="0"/>
              <w:marRight w:val="0"/>
              <w:marTop w:val="0"/>
              <w:marBottom w:val="0"/>
              <w:divBdr>
                <w:top w:val="none" w:sz="0" w:space="0" w:color="auto"/>
                <w:left w:val="none" w:sz="0" w:space="0" w:color="auto"/>
                <w:bottom w:val="none" w:sz="0" w:space="0" w:color="auto"/>
                <w:right w:val="none" w:sz="0" w:space="0" w:color="auto"/>
              </w:divBdr>
            </w:div>
          </w:divsChild>
        </w:div>
        <w:div w:id="347022789">
          <w:marLeft w:val="0"/>
          <w:marRight w:val="0"/>
          <w:marTop w:val="0"/>
          <w:marBottom w:val="0"/>
          <w:divBdr>
            <w:top w:val="none" w:sz="0" w:space="0" w:color="auto"/>
            <w:left w:val="none" w:sz="0" w:space="0" w:color="auto"/>
            <w:bottom w:val="none" w:sz="0" w:space="0" w:color="auto"/>
            <w:right w:val="none" w:sz="0" w:space="0" w:color="auto"/>
          </w:divBdr>
          <w:divsChild>
            <w:div w:id="1004281201">
              <w:marLeft w:val="0"/>
              <w:marRight w:val="0"/>
              <w:marTop w:val="0"/>
              <w:marBottom w:val="0"/>
              <w:divBdr>
                <w:top w:val="none" w:sz="0" w:space="0" w:color="auto"/>
                <w:left w:val="none" w:sz="0" w:space="0" w:color="auto"/>
                <w:bottom w:val="none" w:sz="0" w:space="0" w:color="auto"/>
                <w:right w:val="none" w:sz="0" w:space="0" w:color="auto"/>
              </w:divBdr>
            </w:div>
          </w:divsChild>
        </w:div>
        <w:div w:id="1830947401">
          <w:marLeft w:val="0"/>
          <w:marRight w:val="0"/>
          <w:marTop w:val="0"/>
          <w:marBottom w:val="0"/>
          <w:divBdr>
            <w:top w:val="none" w:sz="0" w:space="0" w:color="auto"/>
            <w:left w:val="none" w:sz="0" w:space="0" w:color="auto"/>
            <w:bottom w:val="none" w:sz="0" w:space="0" w:color="auto"/>
            <w:right w:val="none" w:sz="0" w:space="0" w:color="auto"/>
          </w:divBdr>
          <w:divsChild>
            <w:div w:id="50033675">
              <w:marLeft w:val="0"/>
              <w:marRight w:val="0"/>
              <w:marTop w:val="0"/>
              <w:marBottom w:val="0"/>
              <w:divBdr>
                <w:top w:val="none" w:sz="0" w:space="0" w:color="auto"/>
                <w:left w:val="none" w:sz="0" w:space="0" w:color="auto"/>
                <w:bottom w:val="none" w:sz="0" w:space="0" w:color="auto"/>
                <w:right w:val="none" w:sz="0" w:space="0" w:color="auto"/>
              </w:divBdr>
            </w:div>
          </w:divsChild>
        </w:div>
        <w:div w:id="1157069024">
          <w:marLeft w:val="0"/>
          <w:marRight w:val="0"/>
          <w:marTop w:val="0"/>
          <w:marBottom w:val="0"/>
          <w:divBdr>
            <w:top w:val="none" w:sz="0" w:space="0" w:color="auto"/>
            <w:left w:val="none" w:sz="0" w:space="0" w:color="auto"/>
            <w:bottom w:val="none" w:sz="0" w:space="0" w:color="auto"/>
            <w:right w:val="none" w:sz="0" w:space="0" w:color="auto"/>
          </w:divBdr>
          <w:divsChild>
            <w:div w:id="271324413">
              <w:marLeft w:val="0"/>
              <w:marRight w:val="0"/>
              <w:marTop w:val="0"/>
              <w:marBottom w:val="0"/>
              <w:divBdr>
                <w:top w:val="none" w:sz="0" w:space="0" w:color="auto"/>
                <w:left w:val="none" w:sz="0" w:space="0" w:color="auto"/>
                <w:bottom w:val="none" w:sz="0" w:space="0" w:color="auto"/>
                <w:right w:val="none" w:sz="0" w:space="0" w:color="auto"/>
              </w:divBdr>
            </w:div>
          </w:divsChild>
        </w:div>
        <w:div w:id="382291247">
          <w:marLeft w:val="0"/>
          <w:marRight w:val="0"/>
          <w:marTop w:val="0"/>
          <w:marBottom w:val="0"/>
          <w:divBdr>
            <w:top w:val="none" w:sz="0" w:space="0" w:color="auto"/>
            <w:left w:val="none" w:sz="0" w:space="0" w:color="auto"/>
            <w:bottom w:val="none" w:sz="0" w:space="0" w:color="auto"/>
            <w:right w:val="none" w:sz="0" w:space="0" w:color="auto"/>
          </w:divBdr>
          <w:divsChild>
            <w:div w:id="1529027329">
              <w:marLeft w:val="0"/>
              <w:marRight w:val="0"/>
              <w:marTop w:val="0"/>
              <w:marBottom w:val="0"/>
              <w:divBdr>
                <w:top w:val="none" w:sz="0" w:space="0" w:color="auto"/>
                <w:left w:val="none" w:sz="0" w:space="0" w:color="auto"/>
                <w:bottom w:val="none" w:sz="0" w:space="0" w:color="auto"/>
                <w:right w:val="none" w:sz="0" w:space="0" w:color="auto"/>
              </w:divBdr>
            </w:div>
          </w:divsChild>
        </w:div>
        <w:div w:id="1692805422">
          <w:marLeft w:val="0"/>
          <w:marRight w:val="0"/>
          <w:marTop w:val="0"/>
          <w:marBottom w:val="0"/>
          <w:divBdr>
            <w:top w:val="none" w:sz="0" w:space="0" w:color="auto"/>
            <w:left w:val="none" w:sz="0" w:space="0" w:color="auto"/>
            <w:bottom w:val="none" w:sz="0" w:space="0" w:color="auto"/>
            <w:right w:val="none" w:sz="0" w:space="0" w:color="auto"/>
          </w:divBdr>
          <w:divsChild>
            <w:div w:id="805048881">
              <w:marLeft w:val="0"/>
              <w:marRight w:val="0"/>
              <w:marTop w:val="0"/>
              <w:marBottom w:val="0"/>
              <w:divBdr>
                <w:top w:val="none" w:sz="0" w:space="0" w:color="auto"/>
                <w:left w:val="none" w:sz="0" w:space="0" w:color="auto"/>
                <w:bottom w:val="none" w:sz="0" w:space="0" w:color="auto"/>
                <w:right w:val="none" w:sz="0" w:space="0" w:color="auto"/>
              </w:divBdr>
            </w:div>
          </w:divsChild>
        </w:div>
        <w:div w:id="1412239173">
          <w:marLeft w:val="0"/>
          <w:marRight w:val="0"/>
          <w:marTop w:val="0"/>
          <w:marBottom w:val="0"/>
          <w:divBdr>
            <w:top w:val="none" w:sz="0" w:space="0" w:color="auto"/>
            <w:left w:val="none" w:sz="0" w:space="0" w:color="auto"/>
            <w:bottom w:val="none" w:sz="0" w:space="0" w:color="auto"/>
            <w:right w:val="none" w:sz="0" w:space="0" w:color="auto"/>
          </w:divBdr>
          <w:divsChild>
            <w:div w:id="1559127146">
              <w:marLeft w:val="0"/>
              <w:marRight w:val="0"/>
              <w:marTop w:val="0"/>
              <w:marBottom w:val="0"/>
              <w:divBdr>
                <w:top w:val="none" w:sz="0" w:space="0" w:color="auto"/>
                <w:left w:val="none" w:sz="0" w:space="0" w:color="auto"/>
                <w:bottom w:val="none" w:sz="0" w:space="0" w:color="auto"/>
                <w:right w:val="none" w:sz="0" w:space="0" w:color="auto"/>
              </w:divBdr>
            </w:div>
          </w:divsChild>
        </w:div>
        <w:div w:id="176887929">
          <w:marLeft w:val="0"/>
          <w:marRight w:val="0"/>
          <w:marTop w:val="0"/>
          <w:marBottom w:val="0"/>
          <w:divBdr>
            <w:top w:val="none" w:sz="0" w:space="0" w:color="auto"/>
            <w:left w:val="none" w:sz="0" w:space="0" w:color="auto"/>
            <w:bottom w:val="none" w:sz="0" w:space="0" w:color="auto"/>
            <w:right w:val="none" w:sz="0" w:space="0" w:color="auto"/>
          </w:divBdr>
          <w:divsChild>
            <w:div w:id="1585260483">
              <w:marLeft w:val="0"/>
              <w:marRight w:val="0"/>
              <w:marTop w:val="0"/>
              <w:marBottom w:val="0"/>
              <w:divBdr>
                <w:top w:val="none" w:sz="0" w:space="0" w:color="auto"/>
                <w:left w:val="none" w:sz="0" w:space="0" w:color="auto"/>
                <w:bottom w:val="none" w:sz="0" w:space="0" w:color="auto"/>
                <w:right w:val="none" w:sz="0" w:space="0" w:color="auto"/>
              </w:divBdr>
            </w:div>
          </w:divsChild>
        </w:div>
        <w:div w:id="971979543">
          <w:marLeft w:val="0"/>
          <w:marRight w:val="0"/>
          <w:marTop w:val="0"/>
          <w:marBottom w:val="0"/>
          <w:divBdr>
            <w:top w:val="none" w:sz="0" w:space="0" w:color="auto"/>
            <w:left w:val="none" w:sz="0" w:space="0" w:color="auto"/>
            <w:bottom w:val="none" w:sz="0" w:space="0" w:color="auto"/>
            <w:right w:val="none" w:sz="0" w:space="0" w:color="auto"/>
          </w:divBdr>
          <w:divsChild>
            <w:div w:id="19837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92">
      <w:bodyDiv w:val="1"/>
      <w:marLeft w:val="0"/>
      <w:marRight w:val="0"/>
      <w:marTop w:val="0"/>
      <w:marBottom w:val="0"/>
      <w:divBdr>
        <w:top w:val="none" w:sz="0" w:space="0" w:color="auto"/>
        <w:left w:val="none" w:sz="0" w:space="0" w:color="auto"/>
        <w:bottom w:val="none" w:sz="0" w:space="0" w:color="auto"/>
        <w:right w:val="none" w:sz="0" w:space="0" w:color="auto"/>
      </w:divBdr>
    </w:div>
    <w:div w:id="1740404507">
      <w:bodyDiv w:val="1"/>
      <w:marLeft w:val="0"/>
      <w:marRight w:val="0"/>
      <w:marTop w:val="0"/>
      <w:marBottom w:val="0"/>
      <w:divBdr>
        <w:top w:val="none" w:sz="0" w:space="0" w:color="auto"/>
        <w:left w:val="none" w:sz="0" w:space="0" w:color="auto"/>
        <w:bottom w:val="none" w:sz="0" w:space="0" w:color="auto"/>
        <w:right w:val="none" w:sz="0" w:space="0" w:color="auto"/>
      </w:divBdr>
      <w:divsChild>
        <w:div w:id="1063679025">
          <w:marLeft w:val="0"/>
          <w:marRight w:val="0"/>
          <w:marTop w:val="0"/>
          <w:marBottom w:val="0"/>
          <w:divBdr>
            <w:top w:val="none" w:sz="0" w:space="0" w:color="auto"/>
            <w:left w:val="none" w:sz="0" w:space="0" w:color="auto"/>
            <w:bottom w:val="none" w:sz="0" w:space="0" w:color="auto"/>
            <w:right w:val="none" w:sz="0" w:space="0" w:color="auto"/>
          </w:divBdr>
          <w:divsChild>
            <w:div w:id="724766099">
              <w:marLeft w:val="0"/>
              <w:marRight w:val="0"/>
              <w:marTop w:val="0"/>
              <w:marBottom w:val="0"/>
              <w:divBdr>
                <w:top w:val="none" w:sz="0" w:space="0" w:color="auto"/>
                <w:left w:val="none" w:sz="0" w:space="0" w:color="auto"/>
                <w:bottom w:val="none" w:sz="0" w:space="0" w:color="auto"/>
                <w:right w:val="none" w:sz="0" w:space="0" w:color="auto"/>
              </w:divBdr>
            </w:div>
          </w:divsChild>
        </w:div>
        <w:div w:id="643782333">
          <w:marLeft w:val="0"/>
          <w:marRight w:val="0"/>
          <w:marTop w:val="0"/>
          <w:marBottom w:val="0"/>
          <w:divBdr>
            <w:top w:val="none" w:sz="0" w:space="0" w:color="auto"/>
            <w:left w:val="none" w:sz="0" w:space="0" w:color="auto"/>
            <w:bottom w:val="none" w:sz="0" w:space="0" w:color="auto"/>
            <w:right w:val="none" w:sz="0" w:space="0" w:color="auto"/>
          </w:divBdr>
          <w:divsChild>
            <w:div w:id="420565579">
              <w:marLeft w:val="0"/>
              <w:marRight w:val="0"/>
              <w:marTop w:val="0"/>
              <w:marBottom w:val="0"/>
              <w:divBdr>
                <w:top w:val="none" w:sz="0" w:space="0" w:color="auto"/>
                <w:left w:val="none" w:sz="0" w:space="0" w:color="auto"/>
                <w:bottom w:val="none" w:sz="0" w:space="0" w:color="auto"/>
                <w:right w:val="none" w:sz="0" w:space="0" w:color="auto"/>
              </w:divBdr>
            </w:div>
          </w:divsChild>
        </w:div>
        <w:div w:id="534930760">
          <w:marLeft w:val="0"/>
          <w:marRight w:val="0"/>
          <w:marTop w:val="0"/>
          <w:marBottom w:val="0"/>
          <w:divBdr>
            <w:top w:val="none" w:sz="0" w:space="0" w:color="auto"/>
            <w:left w:val="none" w:sz="0" w:space="0" w:color="auto"/>
            <w:bottom w:val="none" w:sz="0" w:space="0" w:color="auto"/>
            <w:right w:val="none" w:sz="0" w:space="0" w:color="auto"/>
          </w:divBdr>
          <w:divsChild>
            <w:div w:id="612521394">
              <w:marLeft w:val="0"/>
              <w:marRight w:val="0"/>
              <w:marTop w:val="0"/>
              <w:marBottom w:val="0"/>
              <w:divBdr>
                <w:top w:val="none" w:sz="0" w:space="0" w:color="auto"/>
                <w:left w:val="none" w:sz="0" w:space="0" w:color="auto"/>
                <w:bottom w:val="none" w:sz="0" w:space="0" w:color="auto"/>
                <w:right w:val="none" w:sz="0" w:space="0" w:color="auto"/>
              </w:divBdr>
            </w:div>
          </w:divsChild>
        </w:div>
        <w:div w:id="1199512276">
          <w:marLeft w:val="0"/>
          <w:marRight w:val="0"/>
          <w:marTop w:val="0"/>
          <w:marBottom w:val="0"/>
          <w:divBdr>
            <w:top w:val="none" w:sz="0" w:space="0" w:color="auto"/>
            <w:left w:val="none" w:sz="0" w:space="0" w:color="auto"/>
            <w:bottom w:val="none" w:sz="0" w:space="0" w:color="auto"/>
            <w:right w:val="none" w:sz="0" w:space="0" w:color="auto"/>
          </w:divBdr>
          <w:divsChild>
            <w:div w:id="606012308">
              <w:marLeft w:val="0"/>
              <w:marRight w:val="0"/>
              <w:marTop w:val="0"/>
              <w:marBottom w:val="0"/>
              <w:divBdr>
                <w:top w:val="none" w:sz="0" w:space="0" w:color="auto"/>
                <w:left w:val="none" w:sz="0" w:space="0" w:color="auto"/>
                <w:bottom w:val="none" w:sz="0" w:space="0" w:color="auto"/>
                <w:right w:val="none" w:sz="0" w:space="0" w:color="auto"/>
              </w:divBdr>
            </w:div>
          </w:divsChild>
        </w:div>
        <w:div w:id="79565653">
          <w:marLeft w:val="0"/>
          <w:marRight w:val="0"/>
          <w:marTop w:val="0"/>
          <w:marBottom w:val="0"/>
          <w:divBdr>
            <w:top w:val="none" w:sz="0" w:space="0" w:color="auto"/>
            <w:left w:val="none" w:sz="0" w:space="0" w:color="auto"/>
            <w:bottom w:val="none" w:sz="0" w:space="0" w:color="auto"/>
            <w:right w:val="none" w:sz="0" w:space="0" w:color="auto"/>
          </w:divBdr>
          <w:divsChild>
            <w:div w:id="911084888">
              <w:marLeft w:val="0"/>
              <w:marRight w:val="0"/>
              <w:marTop w:val="0"/>
              <w:marBottom w:val="0"/>
              <w:divBdr>
                <w:top w:val="none" w:sz="0" w:space="0" w:color="auto"/>
                <w:left w:val="none" w:sz="0" w:space="0" w:color="auto"/>
                <w:bottom w:val="none" w:sz="0" w:space="0" w:color="auto"/>
                <w:right w:val="none" w:sz="0" w:space="0" w:color="auto"/>
              </w:divBdr>
            </w:div>
          </w:divsChild>
        </w:div>
        <w:div w:id="1003431685">
          <w:marLeft w:val="0"/>
          <w:marRight w:val="0"/>
          <w:marTop w:val="0"/>
          <w:marBottom w:val="0"/>
          <w:divBdr>
            <w:top w:val="none" w:sz="0" w:space="0" w:color="auto"/>
            <w:left w:val="none" w:sz="0" w:space="0" w:color="auto"/>
            <w:bottom w:val="none" w:sz="0" w:space="0" w:color="auto"/>
            <w:right w:val="none" w:sz="0" w:space="0" w:color="auto"/>
          </w:divBdr>
          <w:divsChild>
            <w:div w:id="1005742079">
              <w:marLeft w:val="0"/>
              <w:marRight w:val="0"/>
              <w:marTop w:val="0"/>
              <w:marBottom w:val="0"/>
              <w:divBdr>
                <w:top w:val="none" w:sz="0" w:space="0" w:color="auto"/>
                <w:left w:val="none" w:sz="0" w:space="0" w:color="auto"/>
                <w:bottom w:val="none" w:sz="0" w:space="0" w:color="auto"/>
                <w:right w:val="none" w:sz="0" w:space="0" w:color="auto"/>
              </w:divBdr>
            </w:div>
          </w:divsChild>
        </w:div>
        <w:div w:id="1428505240">
          <w:marLeft w:val="0"/>
          <w:marRight w:val="0"/>
          <w:marTop w:val="0"/>
          <w:marBottom w:val="0"/>
          <w:divBdr>
            <w:top w:val="none" w:sz="0" w:space="0" w:color="auto"/>
            <w:left w:val="none" w:sz="0" w:space="0" w:color="auto"/>
            <w:bottom w:val="none" w:sz="0" w:space="0" w:color="auto"/>
            <w:right w:val="none" w:sz="0" w:space="0" w:color="auto"/>
          </w:divBdr>
          <w:divsChild>
            <w:div w:id="1935284438">
              <w:marLeft w:val="0"/>
              <w:marRight w:val="0"/>
              <w:marTop w:val="0"/>
              <w:marBottom w:val="0"/>
              <w:divBdr>
                <w:top w:val="none" w:sz="0" w:space="0" w:color="auto"/>
                <w:left w:val="none" w:sz="0" w:space="0" w:color="auto"/>
                <w:bottom w:val="none" w:sz="0" w:space="0" w:color="auto"/>
                <w:right w:val="none" w:sz="0" w:space="0" w:color="auto"/>
              </w:divBdr>
            </w:div>
          </w:divsChild>
        </w:div>
        <w:div w:id="353581724">
          <w:marLeft w:val="0"/>
          <w:marRight w:val="0"/>
          <w:marTop w:val="0"/>
          <w:marBottom w:val="0"/>
          <w:divBdr>
            <w:top w:val="none" w:sz="0" w:space="0" w:color="auto"/>
            <w:left w:val="none" w:sz="0" w:space="0" w:color="auto"/>
            <w:bottom w:val="none" w:sz="0" w:space="0" w:color="auto"/>
            <w:right w:val="none" w:sz="0" w:space="0" w:color="auto"/>
          </w:divBdr>
          <w:divsChild>
            <w:div w:id="1735276732">
              <w:marLeft w:val="0"/>
              <w:marRight w:val="0"/>
              <w:marTop w:val="0"/>
              <w:marBottom w:val="0"/>
              <w:divBdr>
                <w:top w:val="none" w:sz="0" w:space="0" w:color="auto"/>
                <w:left w:val="none" w:sz="0" w:space="0" w:color="auto"/>
                <w:bottom w:val="none" w:sz="0" w:space="0" w:color="auto"/>
                <w:right w:val="none" w:sz="0" w:space="0" w:color="auto"/>
              </w:divBdr>
            </w:div>
          </w:divsChild>
        </w:div>
        <w:div w:id="1791433668">
          <w:marLeft w:val="0"/>
          <w:marRight w:val="0"/>
          <w:marTop w:val="0"/>
          <w:marBottom w:val="0"/>
          <w:divBdr>
            <w:top w:val="none" w:sz="0" w:space="0" w:color="auto"/>
            <w:left w:val="none" w:sz="0" w:space="0" w:color="auto"/>
            <w:bottom w:val="none" w:sz="0" w:space="0" w:color="auto"/>
            <w:right w:val="none" w:sz="0" w:space="0" w:color="auto"/>
          </w:divBdr>
          <w:divsChild>
            <w:div w:id="92748473">
              <w:marLeft w:val="0"/>
              <w:marRight w:val="0"/>
              <w:marTop w:val="0"/>
              <w:marBottom w:val="0"/>
              <w:divBdr>
                <w:top w:val="none" w:sz="0" w:space="0" w:color="auto"/>
                <w:left w:val="none" w:sz="0" w:space="0" w:color="auto"/>
                <w:bottom w:val="none" w:sz="0" w:space="0" w:color="auto"/>
                <w:right w:val="none" w:sz="0" w:space="0" w:color="auto"/>
              </w:divBdr>
            </w:div>
          </w:divsChild>
        </w:div>
        <w:div w:id="519782273">
          <w:marLeft w:val="0"/>
          <w:marRight w:val="0"/>
          <w:marTop w:val="0"/>
          <w:marBottom w:val="0"/>
          <w:divBdr>
            <w:top w:val="none" w:sz="0" w:space="0" w:color="auto"/>
            <w:left w:val="none" w:sz="0" w:space="0" w:color="auto"/>
            <w:bottom w:val="none" w:sz="0" w:space="0" w:color="auto"/>
            <w:right w:val="none" w:sz="0" w:space="0" w:color="auto"/>
          </w:divBdr>
          <w:divsChild>
            <w:div w:id="995839366">
              <w:marLeft w:val="0"/>
              <w:marRight w:val="0"/>
              <w:marTop w:val="0"/>
              <w:marBottom w:val="0"/>
              <w:divBdr>
                <w:top w:val="none" w:sz="0" w:space="0" w:color="auto"/>
                <w:left w:val="none" w:sz="0" w:space="0" w:color="auto"/>
                <w:bottom w:val="none" w:sz="0" w:space="0" w:color="auto"/>
                <w:right w:val="none" w:sz="0" w:space="0" w:color="auto"/>
              </w:divBdr>
            </w:div>
          </w:divsChild>
        </w:div>
        <w:div w:id="1162500441">
          <w:marLeft w:val="0"/>
          <w:marRight w:val="0"/>
          <w:marTop w:val="0"/>
          <w:marBottom w:val="0"/>
          <w:divBdr>
            <w:top w:val="none" w:sz="0" w:space="0" w:color="auto"/>
            <w:left w:val="none" w:sz="0" w:space="0" w:color="auto"/>
            <w:bottom w:val="none" w:sz="0" w:space="0" w:color="auto"/>
            <w:right w:val="none" w:sz="0" w:space="0" w:color="auto"/>
          </w:divBdr>
          <w:divsChild>
            <w:div w:id="1680814122">
              <w:marLeft w:val="0"/>
              <w:marRight w:val="0"/>
              <w:marTop w:val="0"/>
              <w:marBottom w:val="0"/>
              <w:divBdr>
                <w:top w:val="none" w:sz="0" w:space="0" w:color="auto"/>
                <w:left w:val="none" w:sz="0" w:space="0" w:color="auto"/>
                <w:bottom w:val="none" w:sz="0" w:space="0" w:color="auto"/>
                <w:right w:val="none" w:sz="0" w:space="0" w:color="auto"/>
              </w:divBdr>
            </w:div>
          </w:divsChild>
        </w:div>
        <w:div w:id="861894520">
          <w:marLeft w:val="0"/>
          <w:marRight w:val="0"/>
          <w:marTop w:val="0"/>
          <w:marBottom w:val="0"/>
          <w:divBdr>
            <w:top w:val="none" w:sz="0" w:space="0" w:color="auto"/>
            <w:left w:val="none" w:sz="0" w:space="0" w:color="auto"/>
            <w:bottom w:val="none" w:sz="0" w:space="0" w:color="auto"/>
            <w:right w:val="none" w:sz="0" w:space="0" w:color="auto"/>
          </w:divBdr>
          <w:divsChild>
            <w:div w:id="1512839244">
              <w:marLeft w:val="0"/>
              <w:marRight w:val="0"/>
              <w:marTop w:val="0"/>
              <w:marBottom w:val="0"/>
              <w:divBdr>
                <w:top w:val="none" w:sz="0" w:space="0" w:color="auto"/>
                <w:left w:val="none" w:sz="0" w:space="0" w:color="auto"/>
                <w:bottom w:val="none" w:sz="0" w:space="0" w:color="auto"/>
                <w:right w:val="none" w:sz="0" w:space="0" w:color="auto"/>
              </w:divBdr>
            </w:div>
          </w:divsChild>
        </w:div>
        <w:div w:id="1410227613">
          <w:marLeft w:val="0"/>
          <w:marRight w:val="0"/>
          <w:marTop w:val="0"/>
          <w:marBottom w:val="0"/>
          <w:divBdr>
            <w:top w:val="none" w:sz="0" w:space="0" w:color="auto"/>
            <w:left w:val="none" w:sz="0" w:space="0" w:color="auto"/>
            <w:bottom w:val="none" w:sz="0" w:space="0" w:color="auto"/>
            <w:right w:val="none" w:sz="0" w:space="0" w:color="auto"/>
          </w:divBdr>
          <w:divsChild>
            <w:div w:id="13892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69518">
      <w:bodyDiv w:val="1"/>
      <w:marLeft w:val="0"/>
      <w:marRight w:val="0"/>
      <w:marTop w:val="0"/>
      <w:marBottom w:val="0"/>
      <w:divBdr>
        <w:top w:val="none" w:sz="0" w:space="0" w:color="auto"/>
        <w:left w:val="none" w:sz="0" w:space="0" w:color="auto"/>
        <w:bottom w:val="none" w:sz="0" w:space="0" w:color="auto"/>
        <w:right w:val="none" w:sz="0" w:space="0" w:color="auto"/>
      </w:divBdr>
    </w:div>
    <w:div w:id="1814759386">
      <w:bodyDiv w:val="1"/>
      <w:marLeft w:val="0"/>
      <w:marRight w:val="0"/>
      <w:marTop w:val="0"/>
      <w:marBottom w:val="0"/>
      <w:divBdr>
        <w:top w:val="none" w:sz="0" w:space="0" w:color="auto"/>
        <w:left w:val="none" w:sz="0" w:space="0" w:color="auto"/>
        <w:bottom w:val="none" w:sz="0" w:space="0" w:color="auto"/>
        <w:right w:val="none" w:sz="0" w:space="0" w:color="auto"/>
      </w:divBdr>
      <w:divsChild>
        <w:div w:id="353577181">
          <w:marLeft w:val="0"/>
          <w:marRight w:val="0"/>
          <w:marTop w:val="0"/>
          <w:marBottom w:val="0"/>
          <w:divBdr>
            <w:top w:val="none" w:sz="0" w:space="0" w:color="auto"/>
            <w:left w:val="none" w:sz="0" w:space="0" w:color="auto"/>
            <w:bottom w:val="none" w:sz="0" w:space="0" w:color="auto"/>
            <w:right w:val="none" w:sz="0" w:space="0" w:color="auto"/>
          </w:divBdr>
          <w:divsChild>
            <w:div w:id="887685377">
              <w:marLeft w:val="0"/>
              <w:marRight w:val="0"/>
              <w:marTop w:val="0"/>
              <w:marBottom w:val="0"/>
              <w:divBdr>
                <w:top w:val="none" w:sz="0" w:space="0" w:color="auto"/>
                <w:left w:val="none" w:sz="0" w:space="0" w:color="auto"/>
                <w:bottom w:val="none" w:sz="0" w:space="0" w:color="auto"/>
                <w:right w:val="none" w:sz="0" w:space="0" w:color="auto"/>
              </w:divBdr>
            </w:div>
          </w:divsChild>
        </w:div>
        <w:div w:id="218512942">
          <w:marLeft w:val="0"/>
          <w:marRight w:val="0"/>
          <w:marTop w:val="0"/>
          <w:marBottom w:val="0"/>
          <w:divBdr>
            <w:top w:val="none" w:sz="0" w:space="0" w:color="auto"/>
            <w:left w:val="none" w:sz="0" w:space="0" w:color="auto"/>
            <w:bottom w:val="none" w:sz="0" w:space="0" w:color="auto"/>
            <w:right w:val="none" w:sz="0" w:space="0" w:color="auto"/>
          </w:divBdr>
          <w:divsChild>
            <w:div w:id="901063533">
              <w:marLeft w:val="0"/>
              <w:marRight w:val="0"/>
              <w:marTop w:val="0"/>
              <w:marBottom w:val="0"/>
              <w:divBdr>
                <w:top w:val="none" w:sz="0" w:space="0" w:color="auto"/>
                <w:left w:val="none" w:sz="0" w:space="0" w:color="auto"/>
                <w:bottom w:val="none" w:sz="0" w:space="0" w:color="auto"/>
                <w:right w:val="none" w:sz="0" w:space="0" w:color="auto"/>
              </w:divBdr>
            </w:div>
          </w:divsChild>
        </w:div>
        <w:div w:id="470294024">
          <w:marLeft w:val="0"/>
          <w:marRight w:val="0"/>
          <w:marTop w:val="0"/>
          <w:marBottom w:val="0"/>
          <w:divBdr>
            <w:top w:val="none" w:sz="0" w:space="0" w:color="auto"/>
            <w:left w:val="none" w:sz="0" w:space="0" w:color="auto"/>
            <w:bottom w:val="none" w:sz="0" w:space="0" w:color="auto"/>
            <w:right w:val="none" w:sz="0" w:space="0" w:color="auto"/>
          </w:divBdr>
          <w:divsChild>
            <w:div w:id="2047364205">
              <w:marLeft w:val="0"/>
              <w:marRight w:val="0"/>
              <w:marTop w:val="0"/>
              <w:marBottom w:val="0"/>
              <w:divBdr>
                <w:top w:val="none" w:sz="0" w:space="0" w:color="auto"/>
                <w:left w:val="none" w:sz="0" w:space="0" w:color="auto"/>
                <w:bottom w:val="none" w:sz="0" w:space="0" w:color="auto"/>
                <w:right w:val="none" w:sz="0" w:space="0" w:color="auto"/>
              </w:divBdr>
            </w:div>
          </w:divsChild>
        </w:div>
        <w:div w:id="773280448">
          <w:marLeft w:val="0"/>
          <w:marRight w:val="0"/>
          <w:marTop w:val="0"/>
          <w:marBottom w:val="0"/>
          <w:divBdr>
            <w:top w:val="none" w:sz="0" w:space="0" w:color="auto"/>
            <w:left w:val="none" w:sz="0" w:space="0" w:color="auto"/>
            <w:bottom w:val="none" w:sz="0" w:space="0" w:color="auto"/>
            <w:right w:val="none" w:sz="0" w:space="0" w:color="auto"/>
          </w:divBdr>
          <w:divsChild>
            <w:div w:id="402073360">
              <w:marLeft w:val="0"/>
              <w:marRight w:val="0"/>
              <w:marTop w:val="0"/>
              <w:marBottom w:val="0"/>
              <w:divBdr>
                <w:top w:val="none" w:sz="0" w:space="0" w:color="auto"/>
                <w:left w:val="none" w:sz="0" w:space="0" w:color="auto"/>
                <w:bottom w:val="none" w:sz="0" w:space="0" w:color="auto"/>
                <w:right w:val="none" w:sz="0" w:space="0" w:color="auto"/>
              </w:divBdr>
            </w:div>
          </w:divsChild>
        </w:div>
        <w:div w:id="1542739811">
          <w:marLeft w:val="0"/>
          <w:marRight w:val="0"/>
          <w:marTop w:val="0"/>
          <w:marBottom w:val="0"/>
          <w:divBdr>
            <w:top w:val="none" w:sz="0" w:space="0" w:color="auto"/>
            <w:left w:val="none" w:sz="0" w:space="0" w:color="auto"/>
            <w:bottom w:val="none" w:sz="0" w:space="0" w:color="auto"/>
            <w:right w:val="none" w:sz="0" w:space="0" w:color="auto"/>
          </w:divBdr>
          <w:divsChild>
            <w:div w:id="624890163">
              <w:marLeft w:val="0"/>
              <w:marRight w:val="0"/>
              <w:marTop w:val="0"/>
              <w:marBottom w:val="0"/>
              <w:divBdr>
                <w:top w:val="none" w:sz="0" w:space="0" w:color="auto"/>
                <w:left w:val="none" w:sz="0" w:space="0" w:color="auto"/>
                <w:bottom w:val="none" w:sz="0" w:space="0" w:color="auto"/>
                <w:right w:val="none" w:sz="0" w:space="0" w:color="auto"/>
              </w:divBdr>
            </w:div>
          </w:divsChild>
        </w:div>
        <w:div w:id="1125004430">
          <w:marLeft w:val="0"/>
          <w:marRight w:val="0"/>
          <w:marTop w:val="0"/>
          <w:marBottom w:val="0"/>
          <w:divBdr>
            <w:top w:val="none" w:sz="0" w:space="0" w:color="auto"/>
            <w:left w:val="none" w:sz="0" w:space="0" w:color="auto"/>
            <w:bottom w:val="none" w:sz="0" w:space="0" w:color="auto"/>
            <w:right w:val="none" w:sz="0" w:space="0" w:color="auto"/>
          </w:divBdr>
          <w:divsChild>
            <w:div w:id="464082258">
              <w:marLeft w:val="0"/>
              <w:marRight w:val="0"/>
              <w:marTop w:val="0"/>
              <w:marBottom w:val="0"/>
              <w:divBdr>
                <w:top w:val="none" w:sz="0" w:space="0" w:color="auto"/>
                <w:left w:val="none" w:sz="0" w:space="0" w:color="auto"/>
                <w:bottom w:val="none" w:sz="0" w:space="0" w:color="auto"/>
                <w:right w:val="none" w:sz="0" w:space="0" w:color="auto"/>
              </w:divBdr>
            </w:div>
          </w:divsChild>
        </w:div>
        <w:div w:id="1582524986">
          <w:marLeft w:val="0"/>
          <w:marRight w:val="0"/>
          <w:marTop w:val="0"/>
          <w:marBottom w:val="0"/>
          <w:divBdr>
            <w:top w:val="none" w:sz="0" w:space="0" w:color="auto"/>
            <w:left w:val="none" w:sz="0" w:space="0" w:color="auto"/>
            <w:bottom w:val="none" w:sz="0" w:space="0" w:color="auto"/>
            <w:right w:val="none" w:sz="0" w:space="0" w:color="auto"/>
          </w:divBdr>
          <w:divsChild>
            <w:div w:id="1271354313">
              <w:marLeft w:val="0"/>
              <w:marRight w:val="0"/>
              <w:marTop w:val="0"/>
              <w:marBottom w:val="0"/>
              <w:divBdr>
                <w:top w:val="none" w:sz="0" w:space="0" w:color="auto"/>
                <w:left w:val="none" w:sz="0" w:space="0" w:color="auto"/>
                <w:bottom w:val="none" w:sz="0" w:space="0" w:color="auto"/>
                <w:right w:val="none" w:sz="0" w:space="0" w:color="auto"/>
              </w:divBdr>
            </w:div>
          </w:divsChild>
        </w:div>
        <w:div w:id="1909919487">
          <w:marLeft w:val="0"/>
          <w:marRight w:val="0"/>
          <w:marTop w:val="0"/>
          <w:marBottom w:val="0"/>
          <w:divBdr>
            <w:top w:val="none" w:sz="0" w:space="0" w:color="auto"/>
            <w:left w:val="none" w:sz="0" w:space="0" w:color="auto"/>
            <w:bottom w:val="none" w:sz="0" w:space="0" w:color="auto"/>
            <w:right w:val="none" w:sz="0" w:space="0" w:color="auto"/>
          </w:divBdr>
          <w:divsChild>
            <w:div w:id="1743062820">
              <w:marLeft w:val="0"/>
              <w:marRight w:val="0"/>
              <w:marTop w:val="0"/>
              <w:marBottom w:val="0"/>
              <w:divBdr>
                <w:top w:val="none" w:sz="0" w:space="0" w:color="auto"/>
                <w:left w:val="none" w:sz="0" w:space="0" w:color="auto"/>
                <w:bottom w:val="none" w:sz="0" w:space="0" w:color="auto"/>
                <w:right w:val="none" w:sz="0" w:space="0" w:color="auto"/>
              </w:divBdr>
            </w:div>
          </w:divsChild>
        </w:div>
        <w:div w:id="546262729">
          <w:marLeft w:val="0"/>
          <w:marRight w:val="0"/>
          <w:marTop w:val="0"/>
          <w:marBottom w:val="0"/>
          <w:divBdr>
            <w:top w:val="none" w:sz="0" w:space="0" w:color="auto"/>
            <w:left w:val="none" w:sz="0" w:space="0" w:color="auto"/>
            <w:bottom w:val="none" w:sz="0" w:space="0" w:color="auto"/>
            <w:right w:val="none" w:sz="0" w:space="0" w:color="auto"/>
          </w:divBdr>
          <w:divsChild>
            <w:div w:id="1320764712">
              <w:marLeft w:val="0"/>
              <w:marRight w:val="0"/>
              <w:marTop w:val="0"/>
              <w:marBottom w:val="0"/>
              <w:divBdr>
                <w:top w:val="none" w:sz="0" w:space="0" w:color="auto"/>
                <w:left w:val="none" w:sz="0" w:space="0" w:color="auto"/>
                <w:bottom w:val="none" w:sz="0" w:space="0" w:color="auto"/>
                <w:right w:val="none" w:sz="0" w:space="0" w:color="auto"/>
              </w:divBdr>
            </w:div>
          </w:divsChild>
        </w:div>
        <w:div w:id="346249595">
          <w:marLeft w:val="0"/>
          <w:marRight w:val="0"/>
          <w:marTop w:val="0"/>
          <w:marBottom w:val="0"/>
          <w:divBdr>
            <w:top w:val="none" w:sz="0" w:space="0" w:color="auto"/>
            <w:left w:val="none" w:sz="0" w:space="0" w:color="auto"/>
            <w:bottom w:val="none" w:sz="0" w:space="0" w:color="auto"/>
            <w:right w:val="none" w:sz="0" w:space="0" w:color="auto"/>
          </w:divBdr>
          <w:divsChild>
            <w:div w:id="312609626">
              <w:marLeft w:val="0"/>
              <w:marRight w:val="0"/>
              <w:marTop w:val="0"/>
              <w:marBottom w:val="0"/>
              <w:divBdr>
                <w:top w:val="none" w:sz="0" w:space="0" w:color="auto"/>
                <w:left w:val="none" w:sz="0" w:space="0" w:color="auto"/>
                <w:bottom w:val="none" w:sz="0" w:space="0" w:color="auto"/>
                <w:right w:val="none" w:sz="0" w:space="0" w:color="auto"/>
              </w:divBdr>
            </w:div>
          </w:divsChild>
        </w:div>
        <w:div w:id="468128321">
          <w:marLeft w:val="0"/>
          <w:marRight w:val="0"/>
          <w:marTop w:val="0"/>
          <w:marBottom w:val="0"/>
          <w:divBdr>
            <w:top w:val="none" w:sz="0" w:space="0" w:color="auto"/>
            <w:left w:val="none" w:sz="0" w:space="0" w:color="auto"/>
            <w:bottom w:val="none" w:sz="0" w:space="0" w:color="auto"/>
            <w:right w:val="none" w:sz="0" w:space="0" w:color="auto"/>
          </w:divBdr>
          <w:divsChild>
            <w:div w:id="1464349016">
              <w:marLeft w:val="0"/>
              <w:marRight w:val="0"/>
              <w:marTop w:val="0"/>
              <w:marBottom w:val="0"/>
              <w:divBdr>
                <w:top w:val="none" w:sz="0" w:space="0" w:color="auto"/>
                <w:left w:val="none" w:sz="0" w:space="0" w:color="auto"/>
                <w:bottom w:val="none" w:sz="0" w:space="0" w:color="auto"/>
                <w:right w:val="none" w:sz="0" w:space="0" w:color="auto"/>
              </w:divBdr>
            </w:div>
          </w:divsChild>
        </w:div>
        <w:div w:id="1564439372">
          <w:marLeft w:val="0"/>
          <w:marRight w:val="0"/>
          <w:marTop w:val="0"/>
          <w:marBottom w:val="0"/>
          <w:divBdr>
            <w:top w:val="none" w:sz="0" w:space="0" w:color="auto"/>
            <w:left w:val="none" w:sz="0" w:space="0" w:color="auto"/>
            <w:bottom w:val="none" w:sz="0" w:space="0" w:color="auto"/>
            <w:right w:val="none" w:sz="0" w:space="0" w:color="auto"/>
          </w:divBdr>
          <w:divsChild>
            <w:div w:id="15013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4472">
      <w:bodyDiv w:val="1"/>
      <w:marLeft w:val="0"/>
      <w:marRight w:val="0"/>
      <w:marTop w:val="0"/>
      <w:marBottom w:val="0"/>
      <w:divBdr>
        <w:top w:val="none" w:sz="0" w:space="0" w:color="auto"/>
        <w:left w:val="none" w:sz="0" w:space="0" w:color="auto"/>
        <w:bottom w:val="none" w:sz="0" w:space="0" w:color="auto"/>
        <w:right w:val="none" w:sz="0" w:space="0" w:color="auto"/>
      </w:divBdr>
    </w:div>
    <w:div w:id="2048604880">
      <w:bodyDiv w:val="1"/>
      <w:marLeft w:val="0"/>
      <w:marRight w:val="0"/>
      <w:marTop w:val="0"/>
      <w:marBottom w:val="0"/>
      <w:divBdr>
        <w:top w:val="none" w:sz="0" w:space="0" w:color="auto"/>
        <w:left w:val="none" w:sz="0" w:space="0" w:color="auto"/>
        <w:bottom w:val="none" w:sz="0" w:space="0" w:color="auto"/>
        <w:right w:val="none" w:sz="0" w:space="0" w:color="auto"/>
      </w:divBdr>
    </w:div>
    <w:div w:id="2083330090">
      <w:bodyDiv w:val="1"/>
      <w:marLeft w:val="0"/>
      <w:marRight w:val="0"/>
      <w:marTop w:val="0"/>
      <w:marBottom w:val="0"/>
      <w:divBdr>
        <w:top w:val="none" w:sz="0" w:space="0" w:color="auto"/>
        <w:left w:val="none" w:sz="0" w:space="0" w:color="auto"/>
        <w:bottom w:val="none" w:sz="0" w:space="0" w:color="auto"/>
        <w:right w:val="none" w:sz="0" w:space="0" w:color="auto"/>
      </w:divBdr>
    </w:div>
    <w:div w:id="2111898840">
      <w:bodyDiv w:val="1"/>
      <w:marLeft w:val="0"/>
      <w:marRight w:val="0"/>
      <w:marTop w:val="0"/>
      <w:marBottom w:val="0"/>
      <w:divBdr>
        <w:top w:val="none" w:sz="0" w:space="0" w:color="auto"/>
        <w:left w:val="none" w:sz="0" w:space="0" w:color="auto"/>
        <w:bottom w:val="none" w:sz="0" w:space="0" w:color="auto"/>
        <w:right w:val="none" w:sz="0" w:space="0" w:color="auto"/>
      </w:divBdr>
      <w:divsChild>
        <w:div w:id="606235960">
          <w:marLeft w:val="0"/>
          <w:marRight w:val="0"/>
          <w:marTop w:val="0"/>
          <w:marBottom w:val="0"/>
          <w:divBdr>
            <w:top w:val="none" w:sz="0" w:space="0" w:color="auto"/>
            <w:left w:val="none" w:sz="0" w:space="0" w:color="auto"/>
            <w:bottom w:val="none" w:sz="0" w:space="0" w:color="auto"/>
            <w:right w:val="none" w:sz="0" w:space="0" w:color="auto"/>
          </w:divBdr>
          <w:divsChild>
            <w:div w:id="274558761">
              <w:marLeft w:val="0"/>
              <w:marRight w:val="0"/>
              <w:marTop w:val="0"/>
              <w:marBottom w:val="0"/>
              <w:divBdr>
                <w:top w:val="none" w:sz="0" w:space="0" w:color="auto"/>
                <w:left w:val="none" w:sz="0" w:space="0" w:color="auto"/>
                <w:bottom w:val="none" w:sz="0" w:space="0" w:color="auto"/>
                <w:right w:val="none" w:sz="0" w:space="0" w:color="auto"/>
              </w:divBdr>
            </w:div>
          </w:divsChild>
        </w:div>
        <w:div w:id="1193962483">
          <w:marLeft w:val="0"/>
          <w:marRight w:val="0"/>
          <w:marTop w:val="0"/>
          <w:marBottom w:val="0"/>
          <w:divBdr>
            <w:top w:val="none" w:sz="0" w:space="0" w:color="auto"/>
            <w:left w:val="none" w:sz="0" w:space="0" w:color="auto"/>
            <w:bottom w:val="none" w:sz="0" w:space="0" w:color="auto"/>
            <w:right w:val="none" w:sz="0" w:space="0" w:color="auto"/>
          </w:divBdr>
          <w:divsChild>
            <w:div w:id="832454736">
              <w:marLeft w:val="0"/>
              <w:marRight w:val="0"/>
              <w:marTop w:val="0"/>
              <w:marBottom w:val="0"/>
              <w:divBdr>
                <w:top w:val="none" w:sz="0" w:space="0" w:color="auto"/>
                <w:left w:val="none" w:sz="0" w:space="0" w:color="auto"/>
                <w:bottom w:val="none" w:sz="0" w:space="0" w:color="auto"/>
                <w:right w:val="none" w:sz="0" w:space="0" w:color="auto"/>
              </w:divBdr>
            </w:div>
          </w:divsChild>
        </w:div>
        <w:div w:id="1717654051">
          <w:marLeft w:val="0"/>
          <w:marRight w:val="0"/>
          <w:marTop w:val="0"/>
          <w:marBottom w:val="0"/>
          <w:divBdr>
            <w:top w:val="none" w:sz="0" w:space="0" w:color="auto"/>
            <w:left w:val="none" w:sz="0" w:space="0" w:color="auto"/>
            <w:bottom w:val="none" w:sz="0" w:space="0" w:color="auto"/>
            <w:right w:val="none" w:sz="0" w:space="0" w:color="auto"/>
          </w:divBdr>
          <w:divsChild>
            <w:div w:id="1807576771">
              <w:marLeft w:val="0"/>
              <w:marRight w:val="0"/>
              <w:marTop w:val="0"/>
              <w:marBottom w:val="0"/>
              <w:divBdr>
                <w:top w:val="none" w:sz="0" w:space="0" w:color="auto"/>
                <w:left w:val="none" w:sz="0" w:space="0" w:color="auto"/>
                <w:bottom w:val="none" w:sz="0" w:space="0" w:color="auto"/>
                <w:right w:val="none" w:sz="0" w:space="0" w:color="auto"/>
              </w:divBdr>
            </w:div>
          </w:divsChild>
        </w:div>
        <w:div w:id="134685469">
          <w:marLeft w:val="0"/>
          <w:marRight w:val="0"/>
          <w:marTop w:val="0"/>
          <w:marBottom w:val="0"/>
          <w:divBdr>
            <w:top w:val="none" w:sz="0" w:space="0" w:color="auto"/>
            <w:left w:val="none" w:sz="0" w:space="0" w:color="auto"/>
            <w:bottom w:val="none" w:sz="0" w:space="0" w:color="auto"/>
            <w:right w:val="none" w:sz="0" w:space="0" w:color="auto"/>
          </w:divBdr>
          <w:divsChild>
            <w:div w:id="5977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commons.wikimedia.org/wiki/File:Illu_stomach2.jpg" TargetMode="External"/><Relationship Id="rId21" Type="http://schemas.openxmlformats.org/officeDocument/2006/relationships/image" Target="media/image6.png"/><Relationship Id="rId34" Type="http://schemas.openxmlformats.org/officeDocument/2006/relationships/hyperlink" Target="https://commons.wikimedia.org/wiki/File:Transverse_section_of_bone_en.svg" TargetMode="External"/><Relationship Id="rId42" Type="http://schemas.openxmlformats.org/officeDocument/2006/relationships/hyperlink" Target="https://commons.wikimedia.org/wiki/File:2102_Comparison_of_Artery_and_Vein.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hyperlink" Target="https://commons.wikimedia.org/wiki/File:Neuron-figure-notext.svg" TargetMode="External"/><Relationship Id="rId41" Type="http://schemas.openxmlformats.org/officeDocument/2006/relationships/hyperlink" Target="https://commons.wikimedia.org/wiki/File:Sarcomer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hyperlink" Target="https://upload.wikimedia.org/wikipedia/commons/5/5a/0346_Concentration_of_Solutions_labeled.jpg" TargetMode="External"/><Relationship Id="rId37" Type="http://schemas.openxmlformats.org/officeDocument/2006/relationships/hyperlink" Target="https://commons.wikimedia.org/wiki/File:Cellular_respiration_EN.svg" TargetMode="External"/><Relationship Id="rId40" Type="http://schemas.openxmlformats.org/officeDocument/2006/relationships/hyperlink" Target="https://commons.wikimedia.org/wiki/File:Lungs_diagram_simple.sv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commons.wikimedia.org/wiki/File:Aerobic_mitochondria_process.pn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upload.wikimedia.org/wikipedia/commons/a/a8/Organ_Systems_rearranged.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hyperlink" Target="https://www.health.wa.gov.au/~/media/Corp/Documents/Health-for/Infectious-disease/COVID19/WA-COVID-19-data-updates/COVID-19-Weekly-Statistics-9-September-2022.pdf" TargetMode="External"/><Relationship Id="rId35" Type="http://schemas.openxmlformats.org/officeDocument/2006/relationships/hyperlink" Target="https://www.nejm.org/doi/full/10.1056/nejmoa013259"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hyperlink" Target="https://commons.wikimedia.org/wiki/File:Diagram_of_the_digestive_system-VOID.png" TargetMode="External"/><Relationship Id="rId38" Type="http://schemas.openxmlformats.org/officeDocument/2006/relationships/hyperlink" Target="https://commons.wikimedia.org/wiki/File:Effect_of_temperature_on_enzymes.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7B095-6F49-4F96-B777-4518DC2D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4338</Words>
  <Characters>24733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29013</CharactersWithSpaces>
  <SharedDoc>false</SharedDoc>
  <HLinks>
    <vt:vector size="78" baseType="variant">
      <vt:variant>
        <vt:i4>4194342</vt:i4>
      </vt:variant>
      <vt:variant>
        <vt:i4>48</vt:i4>
      </vt:variant>
      <vt:variant>
        <vt:i4>0</vt:i4>
      </vt:variant>
      <vt:variant>
        <vt:i4>5</vt:i4>
      </vt:variant>
      <vt:variant>
        <vt:lpwstr>https://commons.wikimedia.org/wiki/File:2102_Comparison_of_Artery_and_Vein.jpg</vt:lpwstr>
      </vt:variant>
      <vt:variant>
        <vt:lpwstr/>
      </vt:variant>
      <vt:variant>
        <vt:i4>6225941</vt:i4>
      </vt:variant>
      <vt:variant>
        <vt:i4>45</vt:i4>
      </vt:variant>
      <vt:variant>
        <vt:i4>0</vt:i4>
      </vt:variant>
      <vt:variant>
        <vt:i4>5</vt:i4>
      </vt:variant>
      <vt:variant>
        <vt:lpwstr>https://commons.wikimedia.org/wiki/File:Sarcomere.jpg</vt:lpwstr>
      </vt:variant>
      <vt:variant>
        <vt:lpwstr/>
      </vt:variant>
      <vt:variant>
        <vt:i4>589904</vt:i4>
      </vt:variant>
      <vt:variant>
        <vt:i4>42</vt:i4>
      </vt:variant>
      <vt:variant>
        <vt:i4>0</vt:i4>
      </vt:variant>
      <vt:variant>
        <vt:i4>5</vt:i4>
      </vt:variant>
      <vt:variant>
        <vt:lpwstr>https://commons.wikimedia.org/wiki/File:Lungs_diagram_simple.svg</vt:lpwstr>
      </vt:variant>
      <vt:variant>
        <vt:lpwstr/>
      </vt:variant>
      <vt:variant>
        <vt:i4>5111913</vt:i4>
      </vt:variant>
      <vt:variant>
        <vt:i4>39</vt:i4>
      </vt:variant>
      <vt:variant>
        <vt:i4>0</vt:i4>
      </vt:variant>
      <vt:variant>
        <vt:i4>5</vt:i4>
      </vt:variant>
      <vt:variant>
        <vt:lpwstr>https://commons.wikimedia.org/wiki/File:Illu_stomach2.jpg</vt:lpwstr>
      </vt:variant>
      <vt:variant>
        <vt:lpwstr/>
      </vt:variant>
      <vt:variant>
        <vt:i4>1966175</vt:i4>
      </vt:variant>
      <vt:variant>
        <vt:i4>36</vt:i4>
      </vt:variant>
      <vt:variant>
        <vt:i4>0</vt:i4>
      </vt:variant>
      <vt:variant>
        <vt:i4>5</vt:i4>
      </vt:variant>
      <vt:variant>
        <vt:lpwstr>https://commons.wikimedia.org/wiki/File:Effect_of_temperature_on_enzymes.svg</vt:lpwstr>
      </vt:variant>
      <vt:variant>
        <vt:lpwstr/>
      </vt:variant>
      <vt:variant>
        <vt:i4>3670123</vt:i4>
      </vt:variant>
      <vt:variant>
        <vt:i4>33</vt:i4>
      </vt:variant>
      <vt:variant>
        <vt:i4>0</vt:i4>
      </vt:variant>
      <vt:variant>
        <vt:i4>5</vt:i4>
      </vt:variant>
      <vt:variant>
        <vt:lpwstr>https://commons.wikimedia.org/wiki/File:Cellular_respiration_EN.svg</vt:lpwstr>
      </vt:variant>
      <vt:variant>
        <vt:lpwstr/>
      </vt:variant>
      <vt:variant>
        <vt:i4>2621482</vt:i4>
      </vt:variant>
      <vt:variant>
        <vt:i4>30</vt:i4>
      </vt:variant>
      <vt:variant>
        <vt:i4>0</vt:i4>
      </vt:variant>
      <vt:variant>
        <vt:i4>5</vt:i4>
      </vt:variant>
      <vt:variant>
        <vt:lpwstr>https://www.nejm.org/doi/full/10.1056/nejmoa013259</vt:lpwstr>
      </vt:variant>
      <vt:variant>
        <vt:lpwstr/>
      </vt:variant>
      <vt:variant>
        <vt:i4>7405623</vt:i4>
      </vt:variant>
      <vt:variant>
        <vt:i4>27</vt:i4>
      </vt:variant>
      <vt:variant>
        <vt:i4>0</vt:i4>
      </vt:variant>
      <vt:variant>
        <vt:i4>5</vt:i4>
      </vt:variant>
      <vt:variant>
        <vt:lpwstr>https://commons.wikimedia.org/wiki/File:Transverse_section_of_bone_en.svg</vt:lpwstr>
      </vt:variant>
      <vt:variant>
        <vt:lpwstr/>
      </vt:variant>
      <vt:variant>
        <vt:i4>7536738</vt:i4>
      </vt:variant>
      <vt:variant>
        <vt:i4>24</vt:i4>
      </vt:variant>
      <vt:variant>
        <vt:i4>0</vt:i4>
      </vt:variant>
      <vt:variant>
        <vt:i4>5</vt:i4>
      </vt:variant>
      <vt:variant>
        <vt:lpwstr>https://commons.wikimedia.org/wiki/File:Diagram_of_the_digestive_system-VOID.png</vt:lpwstr>
      </vt:variant>
      <vt:variant>
        <vt:lpwstr/>
      </vt:variant>
      <vt:variant>
        <vt:i4>7340085</vt:i4>
      </vt:variant>
      <vt:variant>
        <vt:i4>21</vt:i4>
      </vt:variant>
      <vt:variant>
        <vt:i4>0</vt:i4>
      </vt:variant>
      <vt:variant>
        <vt:i4>5</vt:i4>
      </vt:variant>
      <vt:variant>
        <vt:lpwstr>https://upload.wikimedia.org/wikipedia/commons/5/5a/0346_Concentration_of_Solutions_labeled.jpg</vt:lpwstr>
      </vt:variant>
      <vt:variant>
        <vt:lpwstr/>
      </vt:variant>
      <vt:variant>
        <vt:i4>5439556</vt:i4>
      </vt:variant>
      <vt:variant>
        <vt:i4>18</vt:i4>
      </vt:variant>
      <vt:variant>
        <vt:i4>0</vt:i4>
      </vt:variant>
      <vt:variant>
        <vt:i4>5</vt:i4>
      </vt:variant>
      <vt:variant>
        <vt:lpwstr>https://upload.wikimedia.org/wikipedia/commons/a/a8/Organ_Systems_rearranged.png</vt:lpwstr>
      </vt:variant>
      <vt:variant>
        <vt:lpwstr/>
      </vt:variant>
      <vt:variant>
        <vt:i4>4194378</vt:i4>
      </vt:variant>
      <vt:variant>
        <vt:i4>15</vt:i4>
      </vt:variant>
      <vt:variant>
        <vt:i4>0</vt:i4>
      </vt:variant>
      <vt:variant>
        <vt:i4>5</vt:i4>
      </vt:variant>
      <vt:variant>
        <vt:lpwstr>https://commons.wikimedia.org/wiki/File:423_Table_04_02_Summary_of_Epithelial_Tissue_CellsN.jpg</vt:lpwstr>
      </vt:variant>
      <vt:variant>
        <vt:lpwstr/>
      </vt:variant>
      <vt:variant>
        <vt:i4>5308427</vt:i4>
      </vt:variant>
      <vt:variant>
        <vt:i4>12</vt:i4>
      </vt:variant>
      <vt:variant>
        <vt:i4>0</vt:i4>
      </vt:variant>
      <vt:variant>
        <vt:i4>5</vt:i4>
      </vt:variant>
      <vt:variant>
        <vt:lpwstr>https://commons.wikimedia.org/wiki/File:Neuron-figure-notext.svg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CUNNINGHAM Rachel [Safety Bay Senior High School]</cp:lastModifiedBy>
  <cp:revision>22</cp:revision>
  <dcterms:created xsi:type="dcterms:W3CDTF">2023-03-17T04:49:00Z</dcterms:created>
  <dcterms:modified xsi:type="dcterms:W3CDTF">2023-05-29T23:36:00Z</dcterms:modified>
</cp:coreProperties>
</file>