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A331" w14:textId="77777777" w:rsidR="007776B6" w:rsidRPr="00BE7E2F" w:rsidRDefault="007776B6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>
        <w:t xml:space="preserve">Test </w:t>
      </w:r>
    </w:p>
    <w:p w14:paraId="43A8A332" w14:textId="77777777" w:rsidR="007776B6" w:rsidRPr="00BE7E2F" w:rsidRDefault="007776B6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43A8A333" w14:textId="77777777" w:rsidR="007776B6" w:rsidRPr="00BE7E2F" w:rsidRDefault="007776B6" w:rsidP="00A4015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773"/>
        </w:tabs>
        <w:spacing w:before="0" w:after="0" w:line="240" w:lineRule="auto"/>
        <w:jc w:val="both"/>
      </w:pPr>
      <w:r w:rsidRPr="00BE7E2F">
        <w:rPr>
          <w:b/>
          <w:bCs/>
        </w:rPr>
        <w:t xml:space="preserve">TASK </w:t>
      </w:r>
      <w:r w:rsidR="00714749">
        <w:rPr>
          <w:b/>
          <w:bCs/>
        </w:rPr>
        <w:t>9</w:t>
      </w:r>
      <w:r>
        <w:rPr>
          <w:b/>
          <w:bCs/>
        </w:rPr>
        <w:t xml:space="preserve">:  </w:t>
      </w:r>
      <w:r w:rsidR="001B5311">
        <w:rPr>
          <w:b/>
          <w:bCs/>
        </w:rPr>
        <w:t>Musculo-Skeletal System</w:t>
      </w:r>
      <w:r>
        <w:rPr>
          <w:b/>
          <w:bCs/>
        </w:rPr>
        <w:t xml:space="preserve"> Test </w:t>
      </w:r>
      <w:r w:rsidRPr="00BE7E2F">
        <w:rPr>
          <w:b/>
          <w:bCs/>
        </w:rPr>
        <w:tab/>
        <w:t xml:space="preserve">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 </w:t>
      </w:r>
      <w:r w:rsidRPr="00BE7E2F">
        <w:rPr>
          <w:b/>
          <w:bCs/>
        </w:rPr>
        <w:t>(</w:t>
      </w:r>
      <w:proofErr w:type="gramEnd"/>
      <w:r w:rsidR="00442B13">
        <w:rPr>
          <w:b/>
          <w:bCs/>
        </w:rPr>
        <w:t>73</w:t>
      </w:r>
      <w:r w:rsidR="00C200F6">
        <w:rPr>
          <w:b/>
          <w:bCs/>
        </w:rPr>
        <w:t xml:space="preserve"> </w:t>
      </w:r>
      <w:r w:rsidRPr="00BE7E2F">
        <w:rPr>
          <w:b/>
          <w:bCs/>
        </w:rPr>
        <w:t>marks)</w:t>
      </w:r>
    </w:p>
    <w:p w14:paraId="43A8A334" w14:textId="77777777" w:rsidR="007776B6" w:rsidRPr="00A4015C" w:rsidRDefault="007776B6" w:rsidP="00A4015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4"/>
          <w:tab w:val="left" w:pos="720"/>
        </w:tabs>
        <w:spacing w:before="0" w:after="0" w:line="240" w:lineRule="auto"/>
        <w:jc w:val="both"/>
      </w:pPr>
      <w:r>
        <w:t xml:space="preserve">Students will complete a number of questions relating to the </w:t>
      </w:r>
      <w:r w:rsidR="001B5311">
        <w:t>muscle and skeletal</w:t>
      </w:r>
      <w:r>
        <w:t xml:space="preserve"> systems. These questions will address specific content as well as analysis of </w:t>
      </w:r>
      <w:proofErr w:type="gramStart"/>
      <w:r>
        <w:t>second hand</w:t>
      </w:r>
      <w:proofErr w:type="gramEnd"/>
      <w:r>
        <w:t xml:space="preserve"> data. This task will be completed in one session under test conditions.</w:t>
      </w:r>
    </w:p>
    <w:p w14:paraId="43A8A335" w14:textId="77777777" w:rsidR="007776B6" w:rsidRPr="00BE7E2F" w:rsidRDefault="007776B6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43A8A336" w14:textId="77777777" w:rsidR="007776B6" w:rsidRPr="00BE7E2F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43A8A337" w14:textId="77777777" w:rsidR="007776B6" w:rsidRDefault="007776B6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43A8A338" w14:textId="77777777" w:rsidR="007776B6" w:rsidRPr="00BE7E2F" w:rsidRDefault="007776B6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43A8A339" w14:textId="77777777" w:rsidR="007776B6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43A8A33A" w14:textId="77777777" w:rsidR="007776B6" w:rsidRPr="00BE7E2F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43A8A33B" w14:textId="77777777" w:rsidR="007776B6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43A8A33C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43A8A33D" w14:textId="77777777" w:rsidR="007776B6" w:rsidRDefault="007776B6" w:rsidP="009736AA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 carefully to complete the test.</w:t>
      </w:r>
    </w:p>
    <w:p w14:paraId="43A8A33E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43A8A33F" w14:textId="77777777" w:rsidR="007776B6" w:rsidRPr="00896D95" w:rsidRDefault="007776B6" w:rsidP="009736AA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43A8A340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43A8A341" w14:textId="77777777" w:rsidR="007776B6" w:rsidRPr="00896D95" w:rsidRDefault="007776B6" w:rsidP="009736AA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43A8A342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43A8A343" w14:textId="77777777" w:rsidR="007776B6" w:rsidRDefault="007776B6" w:rsidP="009736AA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>you or any of your class mates.</w:t>
      </w:r>
    </w:p>
    <w:p w14:paraId="43A8A344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43A8A345" w14:textId="77777777" w:rsidR="007776B6" w:rsidRDefault="007776B6" w:rsidP="009736AA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43A8A346" w14:textId="77777777" w:rsidR="007776B6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43A8A347" w14:textId="77777777" w:rsidR="007776B6" w:rsidRDefault="007776B6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43A8A348" w14:textId="77777777" w:rsidR="007776B6" w:rsidRDefault="007776B6" w:rsidP="005B208C">
      <w:pPr>
        <w:ind w:left="-180"/>
        <w:jc w:val="center"/>
        <w:rPr>
          <w:b/>
          <w:bCs/>
        </w:rPr>
      </w:pPr>
    </w:p>
    <w:p w14:paraId="43A8A349" w14:textId="77777777" w:rsidR="007776B6" w:rsidRPr="00654418" w:rsidRDefault="007776B6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654418">
        <w:rPr>
          <w:b/>
          <w:bCs/>
          <w:sz w:val="36"/>
          <w:szCs w:val="36"/>
        </w:rPr>
        <w:t>DO NOT TURN THIS PAGE OVER UNTIL YOU ARE TOLD TO</w:t>
      </w:r>
    </w:p>
    <w:p w14:paraId="43A8A34A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43A8A34B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43A8A34C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43A8A34D" w14:textId="77777777" w:rsidR="00A4015C" w:rsidRDefault="00A4015C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43A8A34E" w14:textId="77777777" w:rsidR="00A4015C" w:rsidRDefault="00A4015C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43A8A34F" w14:textId="77777777" w:rsidR="00A4015C" w:rsidRDefault="00A4015C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tbl>
      <w:tblPr>
        <w:tblStyle w:val="TableGrid"/>
        <w:tblW w:w="0" w:type="auto"/>
        <w:tblInd w:w="353" w:type="dxa"/>
        <w:tblLook w:val="04A0" w:firstRow="1" w:lastRow="0" w:firstColumn="1" w:lastColumn="0" w:noHBand="0" w:noVBand="1"/>
      </w:tblPr>
      <w:tblGrid>
        <w:gridCol w:w="1195"/>
        <w:gridCol w:w="3841"/>
        <w:gridCol w:w="2518"/>
        <w:gridCol w:w="2518"/>
      </w:tblGrid>
      <w:tr w:rsidR="00A4015C" w14:paraId="43A8A355" w14:textId="77777777" w:rsidTr="00A4015C">
        <w:trPr>
          <w:trHeight w:val="264"/>
        </w:trPr>
        <w:tc>
          <w:tcPr>
            <w:tcW w:w="1195" w:type="dxa"/>
          </w:tcPr>
          <w:p w14:paraId="43A8A350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 w:rsidRPr="00A4015C">
              <w:rPr>
                <w:bCs/>
              </w:rPr>
              <w:t>PART</w:t>
            </w:r>
          </w:p>
        </w:tc>
        <w:tc>
          <w:tcPr>
            <w:tcW w:w="3841" w:type="dxa"/>
          </w:tcPr>
          <w:p w14:paraId="43A8A351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 w:rsidRPr="00A4015C">
              <w:rPr>
                <w:bCs/>
              </w:rPr>
              <w:t>SECTION</w:t>
            </w:r>
          </w:p>
        </w:tc>
        <w:tc>
          <w:tcPr>
            <w:tcW w:w="2518" w:type="dxa"/>
          </w:tcPr>
          <w:p w14:paraId="43A8A352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Marks Available</w:t>
            </w:r>
          </w:p>
        </w:tc>
        <w:tc>
          <w:tcPr>
            <w:tcW w:w="2518" w:type="dxa"/>
          </w:tcPr>
          <w:p w14:paraId="43A8A353" w14:textId="77777777" w:rsid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Your Mark</w:t>
            </w:r>
          </w:p>
          <w:p w14:paraId="43A8A354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</w:tc>
      </w:tr>
      <w:tr w:rsidR="00A4015C" w14:paraId="43A8A35B" w14:textId="77777777" w:rsidTr="00A4015C">
        <w:trPr>
          <w:trHeight w:val="248"/>
        </w:trPr>
        <w:tc>
          <w:tcPr>
            <w:tcW w:w="1195" w:type="dxa"/>
          </w:tcPr>
          <w:p w14:paraId="43A8A356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 w:rsidRPr="00A4015C">
              <w:rPr>
                <w:bCs/>
              </w:rPr>
              <w:t>A</w:t>
            </w:r>
          </w:p>
        </w:tc>
        <w:tc>
          <w:tcPr>
            <w:tcW w:w="3841" w:type="dxa"/>
          </w:tcPr>
          <w:p w14:paraId="43A8A357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Multiple Choice</w:t>
            </w:r>
          </w:p>
        </w:tc>
        <w:tc>
          <w:tcPr>
            <w:tcW w:w="2518" w:type="dxa"/>
          </w:tcPr>
          <w:p w14:paraId="43A8A358" w14:textId="77777777" w:rsidR="00A4015C" w:rsidRPr="00A4015C" w:rsidRDefault="00E81383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E12B96">
              <w:rPr>
                <w:bCs/>
              </w:rPr>
              <w:t>1</w:t>
            </w:r>
          </w:p>
        </w:tc>
        <w:tc>
          <w:tcPr>
            <w:tcW w:w="2518" w:type="dxa"/>
          </w:tcPr>
          <w:p w14:paraId="43A8A359" w14:textId="77777777" w:rsid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  <w:p w14:paraId="43A8A35A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</w:tc>
      </w:tr>
      <w:tr w:rsidR="00A4015C" w14:paraId="43A8A361" w14:textId="77777777" w:rsidTr="00A4015C">
        <w:trPr>
          <w:trHeight w:val="264"/>
        </w:trPr>
        <w:tc>
          <w:tcPr>
            <w:tcW w:w="1195" w:type="dxa"/>
          </w:tcPr>
          <w:p w14:paraId="43A8A35C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 w:rsidRPr="00A4015C">
              <w:rPr>
                <w:bCs/>
              </w:rPr>
              <w:t>B</w:t>
            </w:r>
          </w:p>
        </w:tc>
        <w:tc>
          <w:tcPr>
            <w:tcW w:w="3841" w:type="dxa"/>
          </w:tcPr>
          <w:p w14:paraId="43A8A35D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Terminology</w:t>
            </w:r>
          </w:p>
        </w:tc>
        <w:tc>
          <w:tcPr>
            <w:tcW w:w="2518" w:type="dxa"/>
          </w:tcPr>
          <w:p w14:paraId="43A8A35E" w14:textId="77777777" w:rsidR="00A4015C" w:rsidRPr="00A4015C" w:rsidRDefault="00E81383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518" w:type="dxa"/>
          </w:tcPr>
          <w:p w14:paraId="43A8A35F" w14:textId="77777777" w:rsid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  <w:p w14:paraId="43A8A360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</w:tc>
      </w:tr>
      <w:tr w:rsidR="00A4015C" w14:paraId="43A8A367" w14:textId="77777777" w:rsidTr="00A4015C">
        <w:trPr>
          <w:trHeight w:val="264"/>
        </w:trPr>
        <w:tc>
          <w:tcPr>
            <w:tcW w:w="1195" w:type="dxa"/>
          </w:tcPr>
          <w:p w14:paraId="43A8A362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 w:rsidRPr="00A4015C">
              <w:rPr>
                <w:bCs/>
              </w:rPr>
              <w:t>C</w:t>
            </w:r>
          </w:p>
        </w:tc>
        <w:tc>
          <w:tcPr>
            <w:tcW w:w="3841" w:type="dxa"/>
          </w:tcPr>
          <w:p w14:paraId="43A8A363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Short Answer</w:t>
            </w:r>
          </w:p>
        </w:tc>
        <w:tc>
          <w:tcPr>
            <w:tcW w:w="2518" w:type="dxa"/>
          </w:tcPr>
          <w:p w14:paraId="43A8A364" w14:textId="77777777" w:rsidR="00A4015C" w:rsidRPr="00A4015C" w:rsidRDefault="00E81383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2518" w:type="dxa"/>
          </w:tcPr>
          <w:p w14:paraId="43A8A365" w14:textId="77777777" w:rsid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  <w:p w14:paraId="43A8A366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</w:tc>
      </w:tr>
      <w:tr w:rsidR="00A4015C" w14:paraId="43A8A36D" w14:textId="77777777" w:rsidTr="00A4015C">
        <w:trPr>
          <w:trHeight w:val="264"/>
        </w:trPr>
        <w:tc>
          <w:tcPr>
            <w:tcW w:w="1195" w:type="dxa"/>
          </w:tcPr>
          <w:p w14:paraId="43A8A368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D</w:t>
            </w:r>
          </w:p>
        </w:tc>
        <w:tc>
          <w:tcPr>
            <w:tcW w:w="3841" w:type="dxa"/>
          </w:tcPr>
          <w:p w14:paraId="43A8A369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Extended response</w:t>
            </w:r>
          </w:p>
        </w:tc>
        <w:tc>
          <w:tcPr>
            <w:tcW w:w="2518" w:type="dxa"/>
          </w:tcPr>
          <w:p w14:paraId="43A8A36A" w14:textId="77777777" w:rsidR="00A4015C" w:rsidRPr="00A4015C" w:rsidRDefault="00E81383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306FB">
              <w:rPr>
                <w:bCs/>
              </w:rPr>
              <w:t>5</w:t>
            </w:r>
          </w:p>
        </w:tc>
        <w:tc>
          <w:tcPr>
            <w:tcW w:w="2518" w:type="dxa"/>
          </w:tcPr>
          <w:p w14:paraId="43A8A36B" w14:textId="77777777" w:rsid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  <w:p w14:paraId="43A8A36C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</w:tc>
      </w:tr>
      <w:tr w:rsidR="00A4015C" w14:paraId="43A8A374" w14:textId="77777777" w:rsidTr="00A4015C">
        <w:trPr>
          <w:trHeight w:val="264"/>
        </w:trPr>
        <w:tc>
          <w:tcPr>
            <w:tcW w:w="1195" w:type="dxa"/>
          </w:tcPr>
          <w:p w14:paraId="43A8A36E" w14:textId="77777777" w:rsid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</w:tc>
        <w:tc>
          <w:tcPr>
            <w:tcW w:w="3841" w:type="dxa"/>
          </w:tcPr>
          <w:p w14:paraId="43A8A36F" w14:textId="77777777" w:rsid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2518" w:type="dxa"/>
          </w:tcPr>
          <w:p w14:paraId="43A8A370" w14:textId="77777777" w:rsidR="00A4015C" w:rsidRPr="00A4015C" w:rsidRDefault="00B306FB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2518" w:type="dxa"/>
          </w:tcPr>
          <w:p w14:paraId="43A8A371" w14:textId="77777777" w:rsid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  <w:p w14:paraId="43A8A372" w14:textId="77777777" w:rsid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  <w:p w14:paraId="43A8A373" w14:textId="77777777" w:rsidR="00A4015C" w:rsidRPr="00A4015C" w:rsidRDefault="00A4015C" w:rsidP="00A4015C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284"/>
                <w:tab w:val="left" w:pos="720"/>
              </w:tabs>
              <w:spacing w:before="0" w:after="0" w:line="240" w:lineRule="auto"/>
              <w:jc w:val="center"/>
              <w:rPr>
                <w:bCs/>
              </w:rPr>
            </w:pPr>
          </w:p>
        </w:tc>
      </w:tr>
    </w:tbl>
    <w:p w14:paraId="43A8A375" w14:textId="77777777" w:rsidR="00A4015C" w:rsidRDefault="00A4015C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ab/>
      </w:r>
    </w:p>
    <w:p w14:paraId="43A8A376" w14:textId="77777777" w:rsidR="00A4015C" w:rsidRDefault="00A4015C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43A8A377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43A8A378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43A8A379" w14:textId="77777777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43A8A37A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STUDENT NAME:</w:t>
      </w:r>
      <w:r>
        <w:rPr>
          <w:b/>
          <w:bCs/>
        </w:rPr>
        <w:tab/>
      </w:r>
      <w:r w:rsidR="001B5311" w:rsidRPr="001B5311">
        <w:rPr>
          <w:b/>
          <w:bCs/>
        </w:rPr>
        <w:t>_____________________________________</w:t>
      </w:r>
      <w:r w:rsidR="00A4015C">
        <w:rPr>
          <w:b/>
          <w:bCs/>
        </w:rPr>
        <w:t>______________</w:t>
      </w:r>
      <w:r w:rsidR="001B5311" w:rsidRPr="001B5311">
        <w:rPr>
          <w:b/>
          <w:bCs/>
        </w:rPr>
        <w:t>_</w:t>
      </w:r>
    </w:p>
    <w:p w14:paraId="43A8A37B" w14:textId="77777777" w:rsidR="00A4015C" w:rsidRDefault="00A4015C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43A8A37C" w14:textId="77777777" w:rsidR="007776B6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43A8A37D" w14:textId="4298E434" w:rsidR="007776B6" w:rsidRPr="00896D95" w:rsidRDefault="007776B6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A4015C">
        <w:rPr>
          <w:b/>
          <w:bCs/>
        </w:rPr>
        <w:t>M</w:t>
      </w:r>
      <w:r w:rsidR="00275B5C">
        <w:rPr>
          <w:b/>
          <w:bCs/>
        </w:rPr>
        <w:t xml:space="preserve">rs </w:t>
      </w:r>
      <w:r w:rsidR="005E58F8">
        <w:rPr>
          <w:b/>
          <w:bCs/>
        </w:rPr>
        <w:t>Burns</w:t>
      </w:r>
      <w:r w:rsidR="005E58F8">
        <w:rPr>
          <w:b/>
          <w:bCs/>
        </w:rPr>
        <w:tab/>
      </w:r>
      <w:bookmarkStart w:id="0" w:name="_GoBack"/>
      <w:bookmarkEnd w:id="0"/>
      <w:r>
        <w:rPr>
          <w:b/>
          <w:bCs/>
        </w:rPr>
        <w:tab/>
      </w:r>
      <w:r>
        <w:rPr>
          <w:b/>
          <w:bCs/>
        </w:rPr>
        <w:tab/>
      </w:r>
      <w:r w:rsidR="00A4015C">
        <w:rPr>
          <w:b/>
          <w:bCs/>
        </w:rPr>
        <w:t xml:space="preserve">           </w:t>
      </w:r>
      <w:r>
        <w:rPr>
          <w:b/>
          <w:bCs/>
        </w:rPr>
        <w:t>YEAR:</w:t>
      </w:r>
      <w:r>
        <w:rPr>
          <w:b/>
          <w:bCs/>
        </w:rPr>
        <w:tab/>
        <w:t xml:space="preserve">        11</w:t>
      </w:r>
    </w:p>
    <w:p w14:paraId="43A8A37E" w14:textId="77777777" w:rsidR="007776B6" w:rsidRPr="001B5311" w:rsidRDefault="007776B6" w:rsidP="00157C05">
      <w:pPr>
        <w:jc w:val="center"/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 w:rsidR="001B5311" w:rsidRPr="001B5311">
        <w:rPr>
          <w:b/>
          <w:bCs/>
          <w:sz w:val="36"/>
          <w:szCs w:val="36"/>
        </w:rPr>
        <w:lastRenderedPageBreak/>
        <w:t xml:space="preserve">Musculo-Skeletal System </w:t>
      </w:r>
      <w:r w:rsidRPr="001B5311">
        <w:rPr>
          <w:b/>
          <w:bCs/>
          <w:sz w:val="36"/>
          <w:szCs w:val="36"/>
        </w:rPr>
        <w:t>Test</w:t>
      </w:r>
    </w:p>
    <w:p w14:paraId="43A8A37F" w14:textId="77777777" w:rsidR="007776B6" w:rsidRDefault="007776B6" w:rsidP="00157C05">
      <w:pPr>
        <w:rPr>
          <w:b/>
          <w:bCs/>
          <w:sz w:val="16"/>
          <w:szCs w:val="16"/>
        </w:rPr>
      </w:pPr>
    </w:p>
    <w:p w14:paraId="43A8A380" w14:textId="77777777" w:rsidR="007776B6" w:rsidRPr="00426A19" w:rsidRDefault="007776B6" w:rsidP="00157C05">
      <w:pPr>
        <w:rPr>
          <w:b/>
          <w:bCs/>
          <w:sz w:val="16"/>
          <w:szCs w:val="16"/>
        </w:rPr>
      </w:pPr>
    </w:p>
    <w:p w14:paraId="43A8A381" w14:textId="77777777" w:rsidR="007776B6" w:rsidRPr="000E78F0" w:rsidRDefault="007776B6" w:rsidP="00157C05">
      <w:pPr>
        <w:ind w:left="720" w:hanging="720"/>
        <w:jc w:val="center"/>
        <w:rPr>
          <w:b/>
          <w:bCs/>
        </w:rPr>
      </w:pPr>
      <w:r w:rsidRPr="000E78F0">
        <w:rPr>
          <w:b/>
          <w:bCs/>
        </w:rPr>
        <w:t xml:space="preserve">PART A: </w:t>
      </w:r>
      <w:r w:rsidRPr="000E78F0">
        <w:rPr>
          <w:b/>
          <w:bCs/>
        </w:rPr>
        <w:tab/>
        <w:t>Multiple choice questions.</w:t>
      </w:r>
      <w:r>
        <w:rPr>
          <w:b/>
          <w:bCs/>
        </w:rPr>
        <w:t xml:space="preserve">  </w:t>
      </w:r>
    </w:p>
    <w:p w14:paraId="43A8A382" w14:textId="77777777" w:rsidR="007776B6" w:rsidRPr="000E78F0" w:rsidRDefault="007776B6" w:rsidP="00157C05">
      <w:pPr>
        <w:ind w:left="720" w:hanging="720"/>
        <w:jc w:val="center"/>
        <w:rPr>
          <w:b/>
          <w:bCs/>
        </w:rPr>
      </w:pPr>
    </w:p>
    <w:p w14:paraId="43A8A383" w14:textId="77777777" w:rsidR="007776B6" w:rsidRDefault="007776B6" w:rsidP="00157C05">
      <w:pPr>
        <w:jc w:val="center"/>
        <w:rPr>
          <w:b/>
          <w:bCs/>
        </w:rPr>
      </w:pPr>
      <w:r>
        <w:rPr>
          <w:b/>
          <w:bCs/>
        </w:rPr>
        <w:t>Please mark your answers in the answer section provided and NOT on the questions</w:t>
      </w:r>
      <w:r w:rsidRPr="000E78F0">
        <w:rPr>
          <w:b/>
          <w:bCs/>
        </w:rPr>
        <w:t>.</w:t>
      </w:r>
    </w:p>
    <w:p w14:paraId="43A8A384" w14:textId="77777777" w:rsidR="007776B6" w:rsidRPr="00426A19" w:rsidRDefault="007776B6" w:rsidP="00157C05">
      <w:pPr>
        <w:spacing w:line="360" w:lineRule="auto"/>
        <w:rPr>
          <w:b/>
          <w:bCs/>
          <w:sz w:val="16"/>
          <w:szCs w:val="16"/>
        </w:rPr>
      </w:pPr>
    </w:p>
    <w:p w14:paraId="43A8A385" w14:textId="77777777" w:rsidR="007776B6" w:rsidRPr="001B5311" w:rsidRDefault="007776B6" w:rsidP="00D559DE">
      <w:pPr>
        <w:rPr>
          <w:sz w:val="22"/>
          <w:szCs w:val="22"/>
        </w:rPr>
      </w:pPr>
    </w:p>
    <w:p w14:paraId="43A8A386" w14:textId="77777777" w:rsidR="001B5311" w:rsidRPr="001B5311" w:rsidRDefault="00E81383" w:rsidP="00540467">
      <w:pPr>
        <w:numPr>
          <w:ilvl w:val="0"/>
          <w:numId w:val="5"/>
        </w:num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5311" w:rsidRPr="001B5311">
        <w:rPr>
          <w:sz w:val="22"/>
          <w:szCs w:val="22"/>
        </w:rPr>
        <w:t>A waste product of muscular contraction is</w:t>
      </w:r>
    </w:p>
    <w:p w14:paraId="43A8A387" w14:textId="77777777" w:rsidR="001B5311" w:rsidRPr="001B5311" w:rsidRDefault="001B5311" w:rsidP="001B5311">
      <w:pPr>
        <w:rPr>
          <w:sz w:val="22"/>
          <w:szCs w:val="22"/>
        </w:rPr>
      </w:pPr>
    </w:p>
    <w:p w14:paraId="43A8A388" w14:textId="77777777" w:rsidR="001B5311" w:rsidRPr="001B5311" w:rsidRDefault="001B5311" w:rsidP="00540467">
      <w:pPr>
        <w:numPr>
          <w:ilvl w:val="0"/>
          <w:numId w:val="6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glycogen</w:t>
      </w:r>
    </w:p>
    <w:p w14:paraId="43A8A389" w14:textId="77777777" w:rsidR="001B5311" w:rsidRPr="001B5311" w:rsidRDefault="001B5311" w:rsidP="00540467">
      <w:pPr>
        <w:numPr>
          <w:ilvl w:val="0"/>
          <w:numId w:val="6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lipase</w:t>
      </w:r>
    </w:p>
    <w:p w14:paraId="43A8A38A" w14:textId="77777777" w:rsidR="001B5311" w:rsidRPr="001B5311" w:rsidRDefault="001B5311" w:rsidP="00540467">
      <w:pPr>
        <w:numPr>
          <w:ilvl w:val="0"/>
          <w:numId w:val="6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lactic acid</w:t>
      </w:r>
    </w:p>
    <w:p w14:paraId="43A8A38B" w14:textId="77777777" w:rsidR="001B5311" w:rsidRPr="002602E5" w:rsidRDefault="001B5311" w:rsidP="001B5311">
      <w:pPr>
        <w:numPr>
          <w:ilvl w:val="0"/>
          <w:numId w:val="6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carbonic acid</w:t>
      </w:r>
    </w:p>
    <w:p w14:paraId="43A8A38C" w14:textId="77777777" w:rsidR="00E81383" w:rsidRDefault="00E81383" w:rsidP="00E81383">
      <w:pPr>
        <w:ind w:left="720"/>
        <w:rPr>
          <w:sz w:val="22"/>
          <w:szCs w:val="22"/>
        </w:rPr>
      </w:pPr>
    </w:p>
    <w:p w14:paraId="43A8A38D" w14:textId="77777777" w:rsidR="001B5311" w:rsidRPr="001B5311" w:rsidRDefault="00E81383" w:rsidP="00E81383">
      <w:pPr>
        <w:ind w:left="72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 w:rsidR="001B5311" w:rsidRPr="001B5311">
        <w:rPr>
          <w:sz w:val="22"/>
          <w:szCs w:val="22"/>
        </w:rPr>
        <w:t>The joint between two vertebrae is an example of a</w:t>
      </w:r>
    </w:p>
    <w:p w14:paraId="43A8A38E" w14:textId="77777777" w:rsidR="001B5311" w:rsidRPr="001B5311" w:rsidRDefault="001B5311" w:rsidP="001B5311">
      <w:pPr>
        <w:rPr>
          <w:sz w:val="22"/>
          <w:szCs w:val="22"/>
        </w:rPr>
      </w:pPr>
    </w:p>
    <w:p w14:paraId="43A8A38F" w14:textId="77777777" w:rsidR="001B5311" w:rsidRPr="001B5311" w:rsidRDefault="001B5311" w:rsidP="00540467">
      <w:pPr>
        <w:numPr>
          <w:ilvl w:val="0"/>
          <w:numId w:val="10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 xml:space="preserve">fixed joint                                             </w:t>
      </w:r>
    </w:p>
    <w:p w14:paraId="43A8A390" w14:textId="77777777" w:rsidR="001B5311" w:rsidRPr="001B5311" w:rsidRDefault="001B5311" w:rsidP="00540467">
      <w:pPr>
        <w:numPr>
          <w:ilvl w:val="0"/>
          <w:numId w:val="10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 xml:space="preserve">hinge joint                                           </w:t>
      </w:r>
    </w:p>
    <w:p w14:paraId="43A8A391" w14:textId="77777777" w:rsidR="001B5311" w:rsidRPr="001B5311" w:rsidRDefault="001B5311" w:rsidP="00540467">
      <w:pPr>
        <w:numPr>
          <w:ilvl w:val="0"/>
          <w:numId w:val="10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slightly moveable joint</w:t>
      </w:r>
    </w:p>
    <w:p w14:paraId="43A8A392" w14:textId="77777777" w:rsidR="001B5311" w:rsidRPr="001B5311" w:rsidRDefault="001B5311" w:rsidP="00540467">
      <w:pPr>
        <w:numPr>
          <w:ilvl w:val="0"/>
          <w:numId w:val="10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pivot joint</w:t>
      </w:r>
    </w:p>
    <w:p w14:paraId="43A8A393" w14:textId="77777777" w:rsidR="001B5311" w:rsidRPr="001B5311" w:rsidRDefault="001B5311" w:rsidP="001B5311">
      <w:pPr>
        <w:rPr>
          <w:sz w:val="22"/>
          <w:szCs w:val="22"/>
        </w:rPr>
      </w:pPr>
    </w:p>
    <w:p w14:paraId="43A8A394" w14:textId="77777777" w:rsidR="001B5311" w:rsidRPr="001B5311" w:rsidRDefault="00E81383" w:rsidP="00E81383">
      <w:pPr>
        <w:ind w:left="72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  <w:r w:rsidR="001B5311" w:rsidRPr="001B5311">
        <w:rPr>
          <w:sz w:val="22"/>
          <w:szCs w:val="22"/>
        </w:rPr>
        <w:t xml:space="preserve">In order to bend the arm at the elbow the biceps muscle must contract. At the same time the </w:t>
      </w:r>
      <w:proofErr w:type="spellStart"/>
      <w:r w:rsidR="001B5311" w:rsidRPr="001B5311">
        <w:rPr>
          <w:sz w:val="22"/>
          <w:szCs w:val="22"/>
        </w:rPr>
        <w:t>tricep</w:t>
      </w:r>
      <w:proofErr w:type="spellEnd"/>
      <w:r w:rsidR="001B5311" w:rsidRPr="001B5311">
        <w:rPr>
          <w:sz w:val="22"/>
          <w:szCs w:val="22"/>
        </w:rPr>
        <w:t xml:space="preserve"> muscle must</w:t>
      </w:r>
    </w:p>
    <w:p w14:paraId="43A8A395" w14:textId="77777777" w:rsidR="001B5311" w:rsidRPr="001B5311" w:rsidRDefault="001B5311" w:rsidP="001B5311">
      <w:pPr>
        <w:rPr>
          <w:sz w:val="22"/>
          <w:szCs w:val="22"/>
        </w:rPr>
      </w:pPr>
    </w:p>
    <w:p w14:paraId="43A8A396" w14:textId="77777777" w:rsidR="001B5311" w:rsidRDefault="001B5311" w:rsidP="00540467">
      <w:pPr>
        <w:numPr>
          <w:ilvl w:val="0"/>
          <w:numId w:val="12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 xml:space="preserve">relax                                                     </w:t>
      </w:r>
    </w:p>
    <w:p w14:paraId="43A8A397" w14:textId="77777777" w:rsidR="001B5311" w:rsidRPr="001B5311" w:rsidRDefault="001B5311" w:rsidP="00540467">
      <w:pPr>
        <w:numPr>
          <w:ilvl w:val="0"/>
          <w:numId w:val="12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shorten</w:t>
      </w:r>
    </w:p>
    <w:p w14:paraId="43A8A398" w14:textId="77777777" w:rsidR="001B5311" w:rsidRDefault="001B5311" w:rsidP="00540467">
      <w:pPr>
        <w:numPr>
          <w:ilvl w:val="0"/>
          <w:numId w:val="12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 xml:space="preserve">push on the ulna                                   </w:t>
      </w:r>
    </w:p>
    <w:p w14:paraId="43A8A399" w14:textId="77777777" w:rsidR="001B5311" w:rsidRPr="001B5311" w:rsidRDefault="001B5311" w:rsidP="00540467">
      <w:pPr>
        <w:numPr>
          <w:ilvl w:val="0"/>
          <w:numId w:val="12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thin</w:t>
      </w:r>
    </w:p>
    <w:p w14:paraId="43A8A39A" w14:textId="77777777" w:rsidR="001B5311" w:rsidRPr="001B5311" w:rsidRDefault="001B5311" w:rsidP="001B5311">
      <w:pPr>
        <w:rPr>
          <w:sz w:val="22"/>
          <w:szCs w:val="22"/>
        </w:rPr>
      </w:pPr>
    </w:p>
    <w:p w14:paraId="43A8A39B" w14:textId="77777777" w:rsidR="001B5311" w:rsidRPr="001B5311" w:rsidRDefault="001B5311" w:rsidP="001B5311">
      <w:pPr>
        <w:spacing w:line="360" w:lineRule="auto"/>
        <w:rPr>
          <w:sz w:val="22"/>
          <w:szCs w:val="22"/>
        </w:rPr>
      </w:pPr>
    </w:p>
    <w:p w14:paraId="43A8A39C" w14:textId="77777777" w:rsidR="001B5311" w:rsidRPr="001B5311" w:rsidRDefault="00E81383" w:rsidP="00E81383">
      <w:pPr>
        <w:ind w:left="720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r w:rsidR="001B5311" w:rsidRPr="001B5311">
        <w:rPr>
          <w:sz w:val="22"/>
          <w:szCs w:val="22"/>
        </w:rPr>
        <w:t>Muscles which bend a limb at a joint are called</w:t>
      </w:r>
    </w:p>
    <w:p w14:paraId="43A8A39D" w14:textId="77777777" w:rsidR="001B5311" w:rsidRPr="001B5311" w:rsidRDefault="001B5311" w:rsidP="001B5311">
      <w:pPr>
        <w:rPr>
          <w:sz w:val="22"/>
          <w:szCs w:val="22"/>
        </w:rPr>
      </w:pPr>
    </w:p>
    <w:p w14:paraId="43A8A39E" w14:textId="77777777" w:rsidR="001B5311" w:rsidRPr="001B5311" w:rsidRDefault="001B5311" w:rsidP="00540467">
      <w:pPr>
        <w:numPr>
          <w:ilvl w:val="0"/>
          <w:numId w:val="14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adductors</w:t>
      </w:r>
    </w:p>
    <w:p w14:paraId="43A8A39F" w14:textId="77777777" w:rsidR="001B5311" w:rsidRPr="001B5311" w:rsidRDefault="001B5311" w:rsidP="00540467">
      <w:pPr>
        <w:numPr>
          <w:ilvl w:val="0"/>
          <w:numId w:val="14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extensors</w:t>
      </w:r>
    </w:p>
    <w:p w14:paraId="43A8A3A0" w14:textId="77777777" w:rsidR="001B5311" w:rsidRPr="001B5311" w:rsidRDefault="001B5311" w:rsidP="00540467">
      <w:pPr>
        <w:numPr>
          <w:ilvl w:val="0"/>
          <w:numId w:val="14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abductors</w:t>
      </w:r>
    </w:p>
    <w:p w14:paraId="43A8A3A1" w14:textId="77777777" w:rsidR="001B5311" w:rsidRPr="001B5311" w:rsidRDefault="001B5311" w:rsidP="00540467">
      <w:pPr>
        <w:numPr>
          <w:ilvl w:val="0"/>
          <w:numId w:val="14"/>
        </w:numPr>
        <w:ind w:left="720"/>
        <w:rPr>
          <w:sz w:val="22"/>
          <w:szCs w:val="22"/>
        </w:rPr>
      </w:pPr>
      <w:r w:rsidRPr="001B5311">
        <w:rPr>
          <w:sz w:val="22"/>
          <w:szCs w:val="22"/>
        </w:rPr>
        <w:t>flexors</w:t>
      </w:r>
    </w:p>
    <w:p w14:paraId="43A8A3A2" w14:textId="77777777" w:rsidR="001B5311" w:rsidRPr="001B5311" w:rsidRDefault="001B5311" w:rsidP="001B5311">
      <w:pPr>
        <w:rPr>
          <w:sz w:val="22"/>
          <w:szCs w:val="22"/>
        </w:rPr>
      </w:pPr>
    </w:p>
    <w:p w14:paraId="43A8A3A3" w14:textId="77777777" w:rsidR="002602E5" w:rsidRPr="002602E5" w:rsidRDefault="00E81383" w:rsidP="00E81383">
      <w:pPr>
        <w:rPr>
          <w:sz w:val="22"/>
          <w:szCs w:val="22"/>
        </w:rPr>
      </w:pPr>
      <w:r>
        <w:rPr>
          <w:sz w:val="22"/>
          <w:szCs w:val="22"/>
        </w:rPr>
        <w:tab/>
        <w:t>5.</w:t>
      </w:r>
      <w:r>
        <w:rPr>
          <w:sz w:val="22"/>
          <w:szCs w:val="22"/>
        </w:rPr>
        <w:tab/>
      </w:r>
      <w:r w:rsidR="002602E5" w:rsidRPr="002602E5">
        <w:rPr>
          <w:sz w:val="22"/>
          <w:szCs w:val="22"/>
        </w:rPr>
        <w:t>The joint illustrated below is a</w:t>
      </w:r>
    </w:p>
    <w:p w14:paraId="43A8A3A4" w14:textId="77777777" w:rsidR="002602E5" w:rsidRPr="001B5311" w:rsidRDefault="002602E5" w:rsidP="002602E5">
      <w:pPr>
        <w:rPr>
          <w:sz w:val="22"/>
          <w:szCs w:val="22"/>
        </w:rPr>
      </w:pPr>
      <w:r w:rsidRPr="001B5311"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83840" behindDoc="0" locked="0" layoutInCell="1" allowOverlap="1" wp14:anchorId="43A8A541" wp14:editId="43A8A542">
            <wp:simplePos x="0" y="0"/>
            <wp:positionH relativeFrom="column">
              <wp:posOffset>3554730</wp:posOffset>
            </wp:positionH>
            <wp:positionV relativeFrom="paragraph">
              <wp:posOffset>77470</wp:posOffset>
            </wp:positionV>
            <wp:extent cx="2181225" cy="2476500"/>
            <wp:effectExtent l="0" t="0" r="9525" b="0"/>
            <wp:wrapSquare wrapText="bothSides"/>
            <wp:docPr id="12" name="Picture 12" descr="q6-ske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6-skele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8A3A5" w14:textId="77777777" w:rsidR="002602E5" w:rsidRPr="001B5311" w:rsidRDefault="002602E5" w:rsidP="002602E5">
      <w:pPr>
        <w:numPr>
          <w:ilvl w:val="0"/>
          <w:numId w:val="16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gliding joint</w:t>
      </w:r>
    </w:p>
    <w:p w14:paraId="43A8A3A6" w14:textId="77777777" w:rsidR="002602E5" w:rsidRPr="001B5311" w:rsidRDefault="002602E5" w:rsidP="002602E5">
      <w:pPr>
        <w:numPr>
          <w:ilvl w:val="0"/>
          <w:numId w:val="16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pivot joint</w:t>
      </w:r>
    </w:p>
    <w:p w14:paraId="43A8A3A7" w14:textId="77777777" w:rsidR="002602E5" w:rsidRPr="001B5311" w:rsidRDefault="002602E5" w:rsidP="002602E5">
      <w:pPr>
        <w:numPr>
          <w:ilvl w:val="0"/>
          <w:numId w:val="16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hinge joint</w:t>
      </w:r>
    </w:p>
    <w:p w14:paraId="43A8A3A8" w14:textId="77777777" w:rsidR="002602E5" w:rsidRPr="001B5311" w:rsidRDefault="002602E5" w:rsidP="002602E5">
      <w:pPr>
        <w:numPr>
          <w:ilvl w:val="0"/>
          <w:numId w:val="16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ball and socket joint</w:t>
      </w:r>
    </w:p>
    <w:p w14:paraId="43A8A3A9" w14:textId="77777777" w:rsidR="001B5311" w:rsidRPr="001B5311" w:rsidRDefault="001B5311" w:rsidP="001B5311">
      <w:pPr>
        <w:rPr>
          <w:sz w:val="22"/>
          <w:szCs w:val="22"/>
        </w:rPr>
      </w:pPr>
      <w:r w:rsidRPr="001B5311">
        <w:rPr>
          <w:sz w:val="22"/>
          <w:szCs w:val="22"/>
        </w:rPr>
        <w:br w:type="page"/>
      </w:r>
    </w:p>
    <w:p w14:paraId="43A8A3AA" w14:textId="77777777" w:rsidR="001B5311" w:rsidRPr="001B5311" w:rsidRDefault="001B5311" w:rsidP="001B5311">
      <w:pPr>
        <w:jc w:val="center"/>
        <w:rPr>
          <w:sz w:val="22"/>
          <w:szCs w:val="22"/>
        </w:rPr>
      </w:pPr>
    </w:p>
    <w:p w14:paraId="43A8A3AB" w14:textId="77777777" w:rsidR="001B5311" w:rsidRPr="001B5311" w:rsidRDefault="001B5311" w:rsidP="001B5311">
      <w:pPr>
        <w:rPr>
          <w:sz w:val="22"/>
          <w:szCs w:val="22"/>
        </w:rPr>
      </w:pPr>
    </w:p>
    <w:p w14:paraId="43A8A3AC" w14:textId="77777777" w:rsidR="001B5311" w:rsidRPr="001B5311" w:rsidRDefault="001B5311" w:rsidP="001B5311">
      <w:pPr>
        <w:rPr>
          <w:sz w:val="22"/>
          <w:szCs w:val="22"/>
        </w:rPr>
      </w:pPr>
    </w:p>
    <w:p w14:paraId="43A8A3AD" w14:textId="77777777" w:rsidR="001B5311" w:rsidRPr="001B5311" w:rsidRDefault="001B5311" w:rsidP="001B5311">
      <w:pPr>
        <w:rPr>
          <w:sz w:val="22"/>
          <w:szCs w:val="22"/>
        </w:rPr>
      </w:pPr>
    </w:p>
    <w:p w14:paraId="43A8A3AE" w14:textId="77777777" w:rsidR="001B5311" w:rsidRPr="001B5311" w:rsidRDefault="00E81383" w:rsidP="00E81383">
      <w:pPr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</w:r>
      <w:r w:rsidR="001B5311" w:rsidRPr="001B5311">
        <w:rPr>
          <w:sz w:val="22"/>
          <w:szCs w:val="22"/>
        </w:rPr>
        <w:t>The shaft of a long bone is called the</w:t>
      </w:r>
    </w:p>
    <w:p w14:paraId="43A8A3AF" w14:textId="77777777" w:rsidR="001B5311" w:rsidRPr="001B5311" w:rsidRDefault="001B5311" w:rsidP="001B5311">
      <w:pPr>
        <w:rPr>
          <w:sz w:val="22"/>
          <w:szCs w:val="22"/>
        </w:rPr>
      </w:pPr>
    </w:p>
    <w:p w14:paraId="43A8A3B0" w14:textId="77777777" w:rsidR="001B5311" w:rsidRPr="001B5311" w:rsidRDefault="001B5311" w:rsidP="00540467">
      <w:pPr>
        <w:numPr>
          <w:ilvl w:val="0"/>
          <w:numId w:val="18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periosteum</w:t>
      </w:r>
    </w:p>
    <w:p w14:paraId="43A8A3B1" w14:textId="77777777" w:rsidR="001B5311" w:rsidRPr="001B5311" w:rsidRDefault="001B5311" w:rsidP="00540467">
      <w:pPr>
        <w:numPr>
          <w:ilvl w:val="0"/>
          <w:numId w:val="18"/>
        </w:numPr>
        <w:ind w:left="1080"/>
        <w:rPr>
          <w:sz w:val="22"/>
          <w:szCs w:val="22"/>
        </w:rPr>
      </w:pPr>
      <w:proofErr w:type="spellStart"/>
      <w:r w:rsidRPr="001B5311">
        <w:rPr>
          <w:sz w:val="22"/>
          <w:szCs w:val="22"/>
        </w:rPr>
        <w:t>trabuculae</w:t>
      </w:r>
      <w:proofErr w:type="spellEnd"/>
    </w:p>
    <w:p w14:paraId="43A8A3B2" w14:textId="77777777" w:rsidR="001B5311" w:rsidRPr="001B5311" w:rsidRDefault="001B5311" w:rsidP="00540467">
      <w:pPr>
        <w:numPr>
          <w:ilvl w:val="0"/>
          <w:numId w:val="18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diaphysis</w:t>
      </w:r>
    </w:p>
    <w:p w14:paraId="43A8A3B3" w14:textId="77777777" w:rsidR="001B5311" w:rsidRPr="001B5311" w:rsidRDefault="001B5311" w:rsidP="00540467">
      <w:pPr>
        <w:numPr>
          <w:ilvl w:val="0"/>
          <w:numId w:val="18"/>
        </w:numPr>
        <w:ind w:left="1080"/>
        <w:rPr>
          <w:sz w:val="22"/>
          <w:szCs w:val="22"/>
        </w:rPr>
      </w:pPr>
      <w:proofErr w:type="spellStart"/>
      <w:r w:rsidRPr="001B5311">
        <w:rPr>
          <w:sz w:val="22"/>
          <w:szCs w:val="22"/>
        </w:rPr>
        <w:t>epithysis</w:t>
      </w:r>
      <w:proofErr w:type="spellEnd"/>
    </w:p>
    <w:p w14:paraId="43A8A3B4" w14:textId="77777777" w:rsidR="001B5311" w:rsidRPr="001B5311" w:rsidRDefault="001B5311" w:rsidP="001B5311">
      <w:pPr>
        <w:rPr>
          <w:sz w:val="22"/>
          <w:szCs w:val="22"/>
        </w:rPr>
      </w:pPr>
    </w:p>
    <w:p w14:paraId="43A8A3B5" w14:textId="77777777" w:rsidR="001B5311" w:rsidRPr="001B5311" w:rsidRDefault="001B5311" w:rsidP="001B5311">
      <w:pPr>
        <w:rPr>
          <w:sz w:val="22"/>
          <w:szCs w:val="22"/>
        </w:rPr>
      </w:pPr>
    </w:p>
    <w:p w14:paraId="43A8A3B6" w14:textId="77777777" w:rsidR="001B5311" w:rsidRPr="001B5311" w:rsidRDefault="00E81383" w:rsidP="00E81383">
      <w:pPr>
        <w:rPr>
          <w:sz w:val="22"/>
          <w:szCs w:val="22"/>
        </w:rPr>
      </w:pPr>
      <w:r>
        <w:rPr>
          <w:sz w:val="22"/>
          <w:szCs w:val="22"/>
        </w:rPr>
        <w:t>7.</w:t>
      </w:r>
      <w:r>
        <w:rPr>
          <w:sz w:val="22"/>
          <w:szCs w:val="22"/>
        </w:rPr>
        <w:tab/>
      </w:r>
      <w:r w:rsidR="001B5311" w:rsidRPr="001B5311">
        <w:rPr>
          <w:sz w:val="22"/>
          <w:szCs w:val="22"/>
        </w:rPr>
        <w:t>The vertebral column</w:t>
      </w:r>
      <w:r w:rsidR="002602E5">
        <w:rPr>
          <w:sz w:val="22"/>
          <w:szCs w:val="22"/>
        </w:rPr>
        <w:t>,</w:t>
      </w:r>
      <w:r w:rsidR="001B5311" w:rsidRPr="001B5311">
        <w:rPr>
          <w:sz w:val="22"/>
          <w:szCs w:val="22"/>
        </w:rPr>
        <w:t xml:space="preserve"> rib cage and skull form the</w:t>
      </w:r>
    </w:p>
    <w:p w14:paraId="43A8A3B7" w14:textId="77777777" w:rsidR="001B5311" w:rsidRPr="001B5311" w:rsidRDefault="001B5311" w:rsidP="001B5311">
      <w:pPr>
        <w:rPr>
          <w:sz w:val="22"/>
          <w:szCs w:val="22"/>
        </w:rPr>
      </w:pPr>
    </w:p>
    <w:p w14:paraId="43A8A3B8" w14:textId="77777777" w:rsidR="001B5311" w:rsidRPr="001B5311" w:rsidRDefault="001B5311" w:rsidP="00540467">
      <w:pPr>
        <w:numPr>
          <w:ilvl w:val="0"/>
          <w:numId w:val="20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axial skeleton</w:t>
      </w:r>
    </w:p>
    <w:p w14:paraId="43A8A3B9" w14:textId="77777777" w:rsidR="001B5311" w:rsidRPr="001B5311" w:rsidRDefault="001B5311" w:rsidP="00540467">
      <w:pPr>
        <w:numPr>
          <w:ilvl w:val="0"/>
          <w:numId w:val="20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appendicular skeleton</w:t>
      </w:r>
    </w:p>
    <w:p w14:paraId="43A8A3BA" w14:textId="77777777" w:rsidR="001B5311" w:rsidRPr="001B5311" w:rsidRDefault="001B5311" w:rsidP="00540467">
      <w:pPr>
        <w:numPr>
          <w:ilvl w:val="0"/>
          <w:numId w:val="20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pectoral girdle</w:t>
      </w:r>
    </w:p>
    <w:p w14:paraId="43A8A3BB" w14:textId="77777777" w:rsidR="001B5311" w:rsidRPr="001B5311" w:rsidRDefault="001B5311" w:rsidP="00540467">
      <w:pPr>
        <w:numPr>
          <w:ilvl w:val="0"/>
          <w:numId w:val="20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pelvic girdle</w:t>
      </w:r>
    </w:p>
    <w:p w14:paraId="43A8A3BC" w14:textId="77777777" w:rsidR="001B5311" w:rsidRPr="001B5311" w:rsidRDefault="001B5311" w:rsidP="001B5311">
      <w:pPr>
        <w:rPr>
          <w:sz w:val="22"/>
          <w:szCs w:val="22"/>
        </w:rPr>
      </w:pPr>
    </w:p>
    <w:p w14:paraId="43A8A3BD" w14:textId="77777777" w:rsidR="001B5311" w:rsidRPr="001B5311" w:rsidRDefault="001B5311" w:rsidP="001B5311">
      <w:pPr>
        <w:rPr>
          <w:sz w:val="22"/>
          <w:szCs w:val="22"/>
        </w:rPr>
      </w:pPr>
    </w:p>
    <w:p w14:paraId="43A8A3BE" w14:textId="77777777" w:rsidR="001B5311" w:rsidRPr="001B5311" w:rsidRDefault="00E81383" w:rsidP="00E81383">
      <w:pPr>
        <w:rPr>
          <w:sz w:val="22"/>
          <w:szCs w:val="22"/>
        </w:rPr>
      </w:pPr>
      <w:r>
        <w:rPr>
          <w:sz w:val="22"/>
          <w:szCs w:val="22"/>
        </w:rPr>
        <w:t>8.</w:t>
      </w:r>
      <w:r>
        <w:rPr>
          <w:sz w:val="22"/>
          <w:szCs w:val="22"/>
        </w:rPr>
        <w:tab/>
      </w:r>
      <w:r w:rsidR="001B5311" w:rsidRPr="001B5311">
        <w:rPr>
          <w:sz w:val="22"/>
          <w:szCs w:val="22"/>
        </w:rPr>
        <w:t>Five human vertebrae fused together form the</w:t>
      </w:r>
    </w:p>
    <w:p w14:paraId="43A8A3BF" w14:textId="77777777" w:rsidR="001B5311" w:rsidRPr="001B5311" w:rsidRDefault="001B5311" w:rsidP="001B5311">
      <w:pPr>
        <w:rPr>
          <w:sz w:val="22"/>
          <w:szCs w:val="22"/>
        </w:rPr>
      </w:pPr>
    </w:p>
    <w:p w14:paraId="43A8A3C0" w14:textId="77777777" w:rsidR="001B5311" w:rsidRPr="001B5311" w:rsidRDefault="001B5311" w:rsidP="00540467">
      <w:pPr>
        <w:numPr>
          <w:ilvl w:val="0"/>
          <w:numId w:val="22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scapula</w:t>
      </w:r>
    </w:p>
    <w:p w14:paraId="43A8A3C1" w14:textId="77777777" w:rsidR="001B5311" w:rsidRPr="001B5311" w:rsidRDefault="001B5311" w:rsidP="00540467">
      <w:pPr>
        <w:numPr>
          <w:ilvl w:val="0"/>
          <w:numId w:val="22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sternum</w:t>
      </w:r>
    </w:p>
    <w:p w14:paraId="43A8A3C2" w14:textId="77777777" w:rsidR="001B5311" w:rsidRDefault="001B5311" w:rsidP="00540467">
      <w:pPr>
        <w:numPr>
          <w:ilvl w:val="0"/>
          <w:numId w:val="22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pelvis</w:t>
      </w:r>
    </w:p>
    <w:p w14:paraId="43A8A3C3" w14:textId="77777777" w:rsidR="001B5311" w:rsidRPr="002602E5" w:rsidRDefault="002602E5" w:rsidP="002602E5">
      <w:pPr>
        <w:numPr>
          <w:ilvl w:val="0"/>
          <w:numId w:val="22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sacrum</w:t>
      </w:r>
    </w:p>
    <w:p w14:paraId="43A8A3C4" w14:textId="77777777" w:rsidR="001B5311" w:rsidRPr="001B5311" w:rsidRDefault="001B5311" w:rsidP="001B5311">
      <w:pPr>
        <w:rPr>
          <w:sz w:val="22"/>
          <w:szCs w:val="22"/>
        </w:rPr>
      </w:pPr>
    </w:p>
    <w:p w14:paraId="43A8A3C5" w14:textId="77777777" w:rsidR="001B5311" w:rsidRPr="001B5311" w:rsidRDefault="00E33112" w:rsidP="001B5311">
      <w:pPr>
        <w:rPr>
          <w:sz w:val="22"/>
          <w:szCs w:val="22"/>
        </w:rPr>
      </w:pPr>
      <w:r w:rsidRPr="001B5311">
        <w:rPr>
          <w:noProof/>
          <w:sz w:val="22"/>
          <w:szCs w:val="22"/>
        </w:rPr>
        <w:object w:dxaOrig="7485" w:dyaOrig="4035" w14:anchorId="43A8A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4.55pt;height:201.45pt;mso-width-percent:0;mso-height-percent:0;mso-width-percent:0;mso-height-percent:0" o:ole="" fillcolor="window">
            <v:imagedata r:id="rId6" o:title=""/>
          </v:shape>
          <o:OLEObject Type="Embed" ProgID="Photoshop.Image.5" ShapeID="_x0000_i1025" DrawAspect="Content" ObjectID="_1683114215" r:id="rId7">
            <o:FieldCodes>\s</o:FieldCodes>
          </o:OLEObject>
        </w:object>
      </w:r>
    </w:p>
    <w:p w14:paraId="43A8A3C6" w14:textId="77777777" w:rsidR="001B5311" w:rsidRPr="001B5311" w:rsidRDefault="00E81383" w:rsidP="00E81383">
      <w:pPr>
        <w:rPr>
          <w:sz w:val="22"/>
          <w:szCs w:val="22"/>
        </w:rPr>
      </w:pPr>
      <w:r>
        <w:rPr>
          <w:sz w:val="22"/>
          <w:szCs w:val="22"/>
        </w:rPr>
        <w:t>9.</w:t>
      </w:r>
      <w:r>
        <w:rPr>
          <w:sz w:val="22"/>
          <w:szCs w:val="22"/>
        </w:rPr>
        <w:tab/>
      </w:r>
      <w:r w:rsidR="001B5311" w:rsidRPr="001B5311">
        <w:rPr>
          <w:sz w:val="22"/>
          <w:szCs w:val="22"/>
        </w:rPr>
        <w:t xml:space="preserve">In the diagram above, the bone labelled F is the </w:t>
      </w:r>
    </w:p>
    <w:p w14:paraId="43A8A3C7" w14:textId="77777777" w:rsidR="001B5311" w:rsidRPr="001B5311" w:rsidRDefault="001B5311" w:rsidP="001B5311">
      <w:pPr>
        <w:rPr>
          <w:sz w:val="22"/>
          <w:szCs w:val="22"/>
        </w:rPr>
      </w:pPr>
    </w:p>
    <w:p w14:paraId="43A8A3C8" w14:textId="77777777" w:rsidR="001B5311" w:rsidRPr="001B5311" w:rsidRDefault="001B5311" w:rsidP="00540467">
      <w:pPr>
        <w:numPr>
          <w:ilvl w:val="0"/>
          <w:numId w:val="24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radius</w:t>
      </w:r>
    </w:p>
    <w:p w14:paraId="43A8A3C9" w14:textId="77777777" w:rsidR="001B5311" w:rsidRPr="001B5311" w:rsidRDefault="001B5311" w:rsidP="00540467">
      <w:pPr>
        <w:numPr>
          <w:ilvl w:val="0"/>
          <w:numId w:val="24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ulna</w:t>
      </w:r>
    </w:p>
    <w:p w14:paraId="43A8A3CA" w14:textId="77777777" w:rsidR="001B5311" w:rsidRPr="001B5311" w:rsidRDefault="001B5311" w:rsidP="00540467">
      <w:pPr>
        <w:numPr>
          <w:ilvl w:val="0"/>
          <w:numId w:val="24"/>
        </w:numPr>
        <w:ind w:left="1080"/>
        <w:rPr>
          <w:sz w:val="22"/>
          <w:szCs w:val="22"/>
        </w:rPr>
      </w:pPr>
      <w:proofErr w:type="spellStart"/>
      <w:r w:rsidRPr="001B5311">
        <w:rPr>
          <w:sz w:val="22"/>
          <w:szCs w:val="22"/>
        </w:rPr>
        <w:t>humerus</w:t>
      </w:r>
      <w:proofErr w:type="spellEnd"/>
    </w:p>
    <w:p w14:paraId="43A8A3CB" w14:textId="77777777" w:rsidR="001B5311" w:rsidRPr="001B5311" w:rsidRDefault="001B5311" w:rsidP="00540467">
      <w:pPr>
        <w:numPr>
          <w:ilvl w:val="0"/>
          <w:numId w:val="24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carpal</w:t>
      </w:r>
    </w:p>
    <w:p w14:paraId="43A8A3CC" w14:textId="77777777" w:rsidR="001B5311" w:rsidRPr="001B5311" w:rsidRDefault="001B5311" w:rsidP="00540467">
      <w:pPr>
        <w:ind w:left="720"/>
        <w:rPr>
          <w:sz w:val="22"/>
          <w:szCs w:val="22"/>
        </w:rPr>
      </w:pPr>
    </w:p>
    <w:p w14:paraId="43A8A3CD" w14:textId="77777777" w:rsidR="001B5311" w:rsidRPr="001B5311" w:rsidRDefault="001B5311" w:rsidP="001B5311">
      <w:pPr>
        <w:rPr>
          <w:sz w:val="22"/>
          <w:szCs w:val="22"/>
        </w:rPr>
      </w:pPr>
    </w:p>
    <w:p w14:paraId="43A8A3CE" w14:textId="77777777" w:rsidR="00E81383" w:rsidRDefault="00E81383" w:rsidP="00E81383">
      <w:pPr>
        <w:ind w:left="1080"/>
        <w:rPr>
          <w:sz w:val="22"/>
          <w:szCs w:val="22"/>
        </w:rPr>
      </w:pPr>
    </w:p>
    <w:p w14:paraId="43A8A3CF" w14:textId="77777777" w:rsidR="001B5311" w:rsidRPr="001B5311" w:rsidRDefault="00C8342A" w:rsidP="00C8342A">
      <w:pPr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 w:rsidR="001B5311" w:rsidRPr="001B5311">
        <w:rPr>
          <w:sz w:val="22"/>
          <w:szCs w:val="22"/>
        </w:rPr>
        <w:t>In the sliding filament model of muscle contraction which of the following occurs</w:t>
      </w:r>
    </w:p>
    <w:p w14:paraId="43A8A3D0" w14:textId="77777777" w:rsidR="001B5311" w:rsidRPr="001B5311" w:rsidRDefault="001B5311" w:rsidP="001B5311">
      <w:pPr>
        <w:rPr>
          <w:sz w:val="22"/>
          <w:szCs w:val="22"/>
        </w:rPr>
      </w:pPr>
    </w:p>
    <w:p w14:paraId="43A8A3D1" w14:textId="77777777" w:rsidR="001B5311" w:rsidRPr="001B5311" w:rsidRDefault="001B5311" w:rsidP="00540467">
      <w:pPr>
        <w:numPr>
          <w:ilvl w:val="0"/>
          <w:numId w:val="28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 xml:space="preserve">the I </w:t>
      </w:r>
      <w:proofErr w:type="gramStart"/>
      <w:r w:rsidRPr="001B5311">
        <w:rPr>
          <w:sz w:val="22"/>
          <w:szCs w:val="22"/>
        </w:rPr>
        <w:t>bands</w:t>
      </w:r>
      <w:proofErr w:type="gramEnd"/>
      <w:r w:rsidRPr="001B5311">
        <w:rPr>
          <w:sz w:val="22"/>
          <w:szCs w:val="22"/>
        </w:rPr>
        <w:t xml:space="preserve"> lengthen</w:t>
      </w:r>
    </w:p>
    <w:p w14:paraId="43A8A3D2" w14:textId="77777777" w:rsidR="001B5311" w:rsidRPr="001B5311" w:rsidRDefault="001B5311" w:rsidP="00540467">
      <w:pPr>
        <w:numPr>
          <w:ilvl w:val="0"/>
          <w:numId w:val="28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the actin filaments slide past the myosin filaments</w:t>
      </w:r>
    </w:p>
    <w:p w14:paraId="43A8A3D3" w14:textId="77777777" w:rsidR="00C14BC9" w:rsidRPr="00C14BC9" w:rsidRDefault="00C14BC9" w:rsidP="00540467">
      <w:pPr>
        <w:numPr>
          <w:ilvl w:val="0"/>
          <w:numId w:val="28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the Z lines move further apart</w:t>
      </w:r>
    </w:p>
    <w:p w14:paraId="43A8A3D4" w14:textId="77777777" w:rsidR="001B5311" w:rsidRPr="001B5311" w:rsidRDefault="001B5311" w:rsidP="00540467">
      <w:pPr>
        <w:numPr>
          <w:ilvl w:val="0"/>
          <w:numId w:val="28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the A band shortens</w:t>
      </w:r>
    </w:p>
    <w:p w14:paraId="43A8A3D5" w14:textId="77777777" w:rsidR="001B5311" w:rsidRDefault="001B5311" w:rsidP="001B5311">
      <w:pPr>
        <w:rPr>
          <w:sz w:val="22"/>
          <w:szCs w:val="22"/>
        </w:rPr>
      </w:pPr>
    </w:p>
    <w:p w14:paraId="43A8A3D6" w14:textId="77777777" w:rsidR="00C8342A" w:rsidRDefault="00C8342A" w:rsidP="001B5311">
      <w:pPr>
        <w:rPr>
          <w:sz w:val="22"/>
          <w:szCs w:val="22"/>
        </w:rPr>
      </w:pPr>
    </w:p>
    <w:p w14:paraId="43A8A3D7" w14:textId="77777777" w:rsidR="00C8342A" w:rsidRPr="001B5311" w:rsidRDefault="00C8342A" w:rsidP="001B5311">
      <w:pPr>
        <w:rPr>
          <w:sz w:val="22"/>
          <w:szCs w:val="22"/>
        </w:rPr>
      </w:pPr>
    </w:p>
    <w:p w14:paraId="43A8A3D8" w14:textId="77777777" w:rsidR="001B5311" w:rsidRDefault="001B5311" w:rsidP="001B5311">
      <w:pPr>
        <w:rPr>
          <w:sz w:val="22"/>
          <w:szCs w:val="22"/>
        </w:rPr>
      </w:pPr>
    </w:p>
    <w:p w14:paraId="43A8A3D9" w14:textId="77777777" w:rsidR="001B5311" w:rsidRPr="00C8342A" w:rsidRDefault="00C8342A" w:rsidP="00C8342A">
      <w:pPr>
        <w:rPr>
          <w:sz w:val="22"/>
          <w:szCs w:val="22"/>
        </w:rPr>
      </w:pPr>
      <w:r>
        <w:rPr>
          <w:sz w:val="22"/>
          <w:szCs w:val="22"/>
        </w:rPr>
        <w:lastRenderedPageBreak/>
        <w:t>11</w:t>
      </w:r>
      <w:r>
        <w:rPr>
          <w:sz w:val="22"/>
          <w:szCs w:val="22"/>
        </w:rPr>
        <w:tab/>
      </w:r>
      <w:r w:rsidR="001B5311" w:rsidRPr="00C8342A">
        <w:rPr>
          <w:sz w:val="22"/>
          <w:szCs w:val="22"/>
        </w:rPr>
        <w:t xml:space="preserve"> The opposability of the human thumb allows</w:t>
      </w:r>
    </w:p>
    <w:p w14:paraId="43A8A3DA" w14:textId="77777777" w:rsidR="001B5311" w:rsidRPr="001B5311" w:rsidRDefault="001B5311" w:rsidP="001B5311">
      <w:pPr>
        <w:rPr>
          <w:sz w:val="22"/>
          <w:szCs w:val="22"/>
        </w:rPr>
      </w:pPr>
    </w:p>
    <w:p w14:paraId="43A8A3DB" w14:textId="77777777" w:rsidR="001B5311" w:rsidRPr="001B5311" w:rsidRDefault="001B5311" w:rsidP="00540467">
      <w:pPr>
        <w:numPr>
          <w:ilvl w:val="0"/>
          <w:numId w:val="29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the power grip to be utilised</w:t>
      </w:r>
    </w:p>
    <w:p w14:paraId="43A8A3DC" w14:textId="77777777" w:rsidR="001B5311" w:rsidRPr="001B5311" w:rsidRDefault="001B5311" w:rsidP="00540467">
      <w:pPr>
        <w:numPr>
          <w:ilvl w:val="0"/>
          <w:numId w:val="29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the thumb to be well supported when moving it</w:t>
      </w:r>
    </w:p>
    <w:p w14:paraId="43A8A3DD" w14:textId="77777777" w:rsidR="001B5311" w:rsidRPr="001B5311" w:rsidRDefault="001B5311" w:rsidP="00540467">
      <w:pPr>
        <w:numPr>
          <w:ilvl w:val="0"/>
          <w:numId w:val="29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the precision grip to be used</w:t>
      </w:r>
    </w:p>
    <w:p w14:paraId="43A8A3DE" w14:textId="77777777" w:rsidR="001B5311" w:rsidRPr="00C8342A" w:rsidRDefault="00C8342A" w:rsidP="00C8342A">
      <w:pPr>
        <w:numPr>
          <w:ilvl w:val="0"/>
          <w:numId w:val="29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the thumb to bend and straighten</w:t>
      </w:r>
    </w:p>
    <w:p w14:paraId="43A8A3DF" w14:textId="77777777" w:rsidR="001B5311" w:rsidRPr="001B5311" w:rsidRDefault="001B5311" w:rsidP="001B5311">
      <w:pPr>
        <w:rPr>
          <w:sz w:val="22"/>
          <w:szCs w:val="22"/>
        </w:rPr>
      </w:pPr>
    </w:p>
    <w:p w14:paraId="43A8A3E0" w14:textId="77777777" w:rsidR="001B5311" w:rsidRPr="001B5311" w:rsidRDefault="001B5311" w:rsidP="001B5311">
      <w:pPr>
        <w:rPr>
          <w:sz w:val="22"/>
          <w:szCs w:val="22"/>
        </w:rPr>
      </w:pPr>
    </w:p>
    <w:p w14:paraId="43A8A3E1" w14:textId="77777777" w:rsidR="001B5311" w:rsidRPr="001B5311" w:rsidRDefault="001B5311" w:rsidP="001B5311">
      <w:pPr>
        <w:rPr>
          <w:sz w:val="22"/>
          <w:szCs w:val="22"/>
        </w:rPr>
      </w:pPr>
    </w:p>
    <w:p w14:paraId="43A8A3E2" w14:textId="77777777" w:rsidR="001B5311" w:rsidRPr="001B5311" w:rsidRDefault="00C8342A" w:rsidP="00E81383">
      <w:pPr>
        <w:rPr>
          <w:sz w:val="22"/>
          <w:szCs w:val="22"/>
        </w:rPr>
      </w:pPr>
      <w:r>
        <w:rPr>
          <w:sz w:val="22"/>
          <w:szCs w:val="22"/>
        </w:rPr>
        <w:t>12</w:t>
      </w:r>
      <w:r w:rsidR="00E81383">
        <w:rPr>
          <w:sz w:val="22"/>
          <w:szCs w:val="22"/>
        </w:rPr>
        <w:tab/>
      </w:r>
      <w:r w:rsidR="001B5311" w:rsidRPr="001B5311">
        <w:rPr>
          <w:sz w:val="22"/>
          <w:szCs w:val="22"/>
        </w:rPr>
        <w:t>The fingers and toes are given the same name,</w:t>
      </w:r>
      <w:r w:rsidR="001B5311">
        <w:rPr>
          <w:sz w:val="22"/>
          <w:szCs w:val="22"/>
        </w:rPr>
        <w:t xml:space="preserve"> </w:t>
      </w:r>
      <w:r w:rsidR="001B5311" w:rsidRPr="001B5311">
        <w:rPr>
          <w:sz w:val="22"/>
          <w:szCs w:val="22"/>
        </w:rPr>
        <w:t>that being the</w:t>
      </w:r>
    </w:p>
    <w:p w14:paraId="43A8A3E3" w14:textId="77777777" w:rsidR="001B5311" w:rsidRPr="001B5311" w:rsidRDefault="001B5311" w:rsidP="001B5311">
      <w:pPr>
        <w:rPr>
          <w:sz w:val="22"/>
          <w:szCs w:val="22"/>
        </w:rPr>
      </w:pPr>
    </w:p>
    <w:p w14:paraId="43A8A3E4" w14:textId="77777777" w:rsidR="001B5311" w:rsidRPr="001B5311" w:rsidRDefault="001B5311" w:rsidP="00540467">
      <w:pPr>
        <w:numPr>
          <w:ilvl w:val="0"/>
          <w:numId w:val="35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metacarpals</w:t>
      </w:r>
    </w:p>
    <w:p w14:paraId="43A8A3E5" w14:textId="77777777" w:rsidR="001B5311" w:rsidRPr="001B5311" w:rsidRDefault="001B5311" w:rsidP="00540467">
      <w:pPr>
        <w:numPr>
          <w:ilvl w:val="0"/>
          <w:numId w:val="35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tarsals</w:t>
      </w:r>
    </w:p>
    <w:p w14:paraId="43A8A3E6" w14:textId="77777777" w:rsidR="001B5311" w:rsidRPr="001B5311" w:rsidRDefault="00C8342A" w:rsidP="00540467">
      <w:pPr>
        <w:numPr>
          <w:ilvl w:val="0"/>
          <w:numId w:val="35"/>
        </w:numPr>
        <w:ind w:left="1080"/>
        <w:rPr>
          <w:sz w:val="22"/>
          <w:szCs w:val="22"/>
        </w:rPr>
      </w:pPr>
      <w:r w:rsidRPr="001B5311"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23424" behindDoc="0" locked="0" layoutInCell="1" allowOverlap="1" wp14:anchorId="43A8A544" wp14:editId="43A8A545">
            <wp:simplePos x="0" y="0"/>
            <wp:positionH relativeFrom="column">
              <wp:posOffset>4859655</wp:posOffset>
            </wp:positionH>
            <wp:positionV relativeFrom="paragraph">
              <wp:posOffset>132715</wp:posOffset>
            </wp:positionV>
            <wp:extent cx="1209040" cy="1828165"/>
            <wp:effectExtent l="0" t="0" r="0" b="635"/>
            <wp:wrapSquare wrapText="bothSides"/>
            <wp:docPr id="2" name="Picture 2" descr="b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5311" w:rsidRPr="001B5311">
        <w:rPr>
          <w:sz w:val="22"/>
          <w:szCs w:val="22"/>
        </w:rPr>
        <w:t>metatarsals</w:t>
      </w:r>
    </w:p>
    <w:p w14:paraId="43A8A3E7" w14:textId="77777777" w:rsidR="001B5311" w:rsidRPr="001B5311" w:rsidRDefault="001B5311" w:rsidP="00540467">
      <w:pPr>
        <w:numPr>
          <w:ilvl w:val="0"/>
          <w:numId w:val="35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phalanges</w:t>
      </w:r>
    </w:p>
    <w:p w14:paraId="43A8A3E8" w14:textId="77777777" w:rsidR="001B5311" w:rsidRDefault="001B5311" w:rsidP="001B5311">
      <w:pPr>
        <w:rPr>
          <w:sz w:val="22"/>
          <w:szCs w:val="22"/>
        </w:rPr>
      </w:pPr>
    </w:p>
    <w:p w14:paraId="43A8A3E9" w14:textId="77777777" w:rsidR="001B5311" w:rsidRDefault="001B5311" w:rsidP="001B5311">
      <w:pPr>
        <w:rPr>
          <w:sz w:val="22"/>
          <w:szCs w:val="22"/>
        </w:rPr>
      </w:pPr>
    </w:p>
    <w:p w14:paraId="43A8A3EA" w14:textId="77777777" w:rsidR="001B5311" w:rsidRDefault="001B5311" w:rsidP="001B5311">
      <w:pPr>
        <w:rPr>
          <w:sz w:val="22"/>
          <w:szCs w:val="22"/>
        </w:rPr>
      </w:pPr>
    </w:p>
    <w:p w14:paraId="43A8A3EB" w14:textId="77777777" w:rsidR="001B5311" w:rsidRPr="00E81383" w:rsidRDefault="00C8342A" w:rsidP="00E81383">
      <w:pPr>
        <w:rPr>
          <w:sz w:val="22"/>
          <w:szCs w:val="22"/>
        </w:rPr>
      </w:pPr>
      <w:r>
        <w:rPr>
          <w:sz w:val="22"/>
          <w:szCs w:val="22"/>
        </w:rPr>
        <w:t>13</w:t>
      </w:r>
      <w:r w:rsidR="00E81383">
        <w:rPr>
          <w:sz w:val="22"/>
          <w:szCs w:val="22"/>
        </w:rPr>
        <w:tab/>
      </w:r>
      <w:r w:rsidR="001B5311" w:rsidRPr="00E81383">
        <w:rPr>
          <w:sz w:val="22"/>
          <w:szCs w:val="22"/>
        </w:rPr>
        <w:t>The type of joint illustrated above is a</w:t>
      </w:r>
    </w:p>
    <w:p w14:paraId="43A8A3EC" w14:textId="77777777" w:rsidR="001B5311" w:rsidRPr="001B5311" w:rsidRDefault="001B5311" w:rsidP="001B5311">
      <w:pPr>
        <w:rPr>
          <w:sz w:val="22"/>
          <w:szCs w:val="22"/>
        </w:rPr>
      </w:pPr>
    </w:p>
    <w:p w14:paraId="43A8A3ED" w14:textId="77777777" w:rsidR="001B5311" w:rsidRPr="001B5311" w:rsidRDefault="00013262" w:rsidP="00540467">
      <w:pPr>
        <w:numPr>
          <w:ilvl w:val="0"/>
          <w:numId w:val="36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pivot joint</w:t>
      </w:r>
    </w:p>
    <w:p w14:paraId="43A8A3EE" w14:textId="77777777" w:rsidR="001B5311" w:rsidRPr="001B5311" w:rsidRDefault="001B5311" w:rsidP="00540467">
      <w:pPr>
        <w:numPr>
          <w:ilvl w:val="0"/>
          <w:numId w:val="36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ball and socket joint</w:t>
      </w:r>
    </w:p>
    <w:p w14:paraId="43A8A3EF" w14:textId="77777777" w:rsidR="001B5311" w:rsidRPr="001B5311" w:rsidRDefault="001B5311" w:rsidP="00540467">
      <w:pPr>
        <w:numPr>
          <w:ilvl w:val="0"/>
          <w:numId w:val="36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synovial joint</w:t>
      </w:r>
    </w:p>
    <w:p w14:paraId="43A8A3F0" w14:textId="77777777" w:rsidR="001B5311" w:rsidRPr="001B5311" w:rsidRDefault="001B5311" w:rsidP="00540467">
      <w:pPr>
        <w:numPr>
          <w:ilvl w:val="0"/>
          <w:numId w:val="36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articulated joint</w:t>
      </w:r>
    </w:p>
    <w:p w14:paraId="43A8A3F1" w14:textId="77777777" w:rsidR="001B5311" w:rsidRPr="001B5311" w:rsidRDefault="001B5311" w:rsidP="001B5311">
      <w:pPr>
        <w:rPr>
          <w:sz w:val="22"/>
          <w:szCs w:val="22"/>
        </w:rPr>
      </w:pPr>
    </w:p>
    <w:p w14:paraId="43A8A3F2" w14:textId="77777777" w:rsidR="001B5311" w:rsidRPr="001B5311" w:rsidRDefault="001B5311" w:rsidP="001B5311">
      <w:pPr>
        <w:rPr>
          <w:sz w:val="22"/>
          <w:szCs w:val="22"/>
        </w:rPr>
      </w:pPr>
    </w:p>
    <w:p w14:paraId="43A8A3F3" w14:textId="77777777" w:rsidR="001B5311" w:rsidRPr="006D6DA1" w:rsidRDefault="00C8342A" w:rsidP="00E81383">
      <w:pPr>
        <w:rPr>
          <w:sz w:val="22"/>
          <w:szCs w:val="22"/>
        </w:rPr>
      </w:pPr>
      <w:r>
        <w:rPr>
          <w:sz w:val="22"/>
          <w:szCs w:val="22"/>
        </w:rPr>
        <w:t>14</w:t>
      </w:r>
      <w:r w:rsidR="00E81383">
        <w:rPr>
          <w:sz w:val="22"/>
          <w:szCs w:val="22"/>
        </w:rPr>
        <w:t>.</w:t>
      </w:r>
      <w:r w:rsidR="00E81383">
        <w:rPr>
          <w:sz w:val="22"/>
          <w:szCs w:val="22"/>
        </w:rPr>
        <w:tab/>
      </w:r>
      <w:r w:rsidR="001B5311" w:rsidRPr="006D6DA1">
        <w:rPr>
          <w:sz w:val="22"/>
          <w:szCs w:val="22"/>
        </w:rPr>
        <w:t>Any movement away from the midline of the body is termed</w:t>
      </w:r>
    </w:p>
    <w:p w14:paraId="43A8A3F4" w14:textId="77777777" w:rsidR="001B5311" w:rsidRPr="001B5311" w:rsidRDefault="001B5311" w:rsidP="001B5311">
      <w:pPr>
        <w:rPr>
          <w:sz w:val="22"/>
          <w:szCs w:val="22"/>
        </w:rPr>
      </w:pPr>
    </w:p>
    <w:p w14:paraId="43A8A3F5" w14:textId="77777777" w:rsidR="001B5311" w:rsidRPr="001B5311" w:rsidRDefault="001B5311" w:rsidP="00540467">
      <w:pPr>
        <w:numPr>
          <w:ilvl w:val="0"/>
          <w:numId w:val="38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rotation</w:t>
      </w:r>
    </w:p>
    <w:p w14:paraId="43A8A3F6" w14:textId="77777777" w:rsidR="001B5311" w:rsidRPr="001B5311" w:rsidRDefault="001B5311" w:rsidP="00540467">
      <w:pPr>
        <w:numPr>
          <w:ilvl w:val="0"/>
          <w:numId w:val="38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abduction</w:t>
      </w:r>
    </w:p>
    <w:p w14:paraId="43A8A3F7" w14:textId="77777777" w:rsidR="001B5311" w:rsidRPr="001B5311" w:rsidRDefault="001B5311" w:rsidP="00540467">
      <w:pPr>
        <w:numPr>
          <w:ilvl w:val="0"/>
          <w:numId w:val="38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flexion</w:t>
      </w:r>
    </w:p>
    <w:p w14:paraId="43A8A3F8" w14:textId="77777777" w:rsidR="00E81383" w:rsidRDefault="001B5311" w:rsidP="00E81383">
      <w:pPr>
        <w:numPr>
          <w:ilvl w:val="0"/>
          <w:numId w:val="38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adduction</w:t>
      </w:r>
    </w:p>
    <w:p w14:paraId="43A8A3F9" w14:textId="77777777" w:rsidR="00C8342A" w:rsidRDefault="00C8342A" w:rsidP="00E81383">
      <w:pPr>
        <w:numPr>
          <w:ilvl w:val="0"/>
          <w:numId w:val="38"/>
        </w:numPr>
        <w:ind w:left="1080"/>
        <w:rPr>
          <w:sz w:val="22"/>
          <w:szCs w:val="22"/>
        </w:rPr>
      </w:pPr>
    </w:p>
    <w:p w14:paraId="43A8A3FA" w14:textId="77777777" w:rsidR="00E81383" w:rsidRDefault="00E81383" w:rsidP="00E81383">
      <w:pPr>
        <w:ind w:left="1080"/>
        <w:rPr>
          <w:sz w:val="22"/>
          <w:szCs w:val="22"/>
        </w:rPr>
      </w:pPr>
    </w:p>
    <w:p w14:paraId="43A8A3FB" w14:textId="77777777" w:rsidR="001B5311" w:rsidRDefault="00E81383" w:rsidP="001B5311">
      <w:pPr>
        <w:rPr>
          <w:sz w:val="22"/>
          <w:szCs w:val="22"/>
        </w:rPr>
      </w:pPr>
      <w:r>
        <w:rPr>
          <w:sz w:val="22"/>
          <w:szCs w:val="22"/>
        </w:rPr>
        <w:t>.</w:t>
      </w:r>
      <w:r w:rsidR="00C8342A">
        <w:rPr>
          <w:sz w:val="22"/>
          <w:szCs w:val="22"/>
        </w:rPr>
        <w:t>15.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B5311" w:rsidRPr="00E81383">
        <w:rPr>
          <w:sz w:val="22"/>
          <w:szCs w:val="22"/>
        </w:rPr>
        <w:t xml:space="preserve">The shoulder blade is correctly </w:t>
      </w:r>
      <w:r w:rsidR="00C8342A">
        <w:rPr>
          <w:sz w:val="22"/>
          <w:szCs w:val="22"/>
        </w:rPr>
        <w:t>termed the</w:t>
      </w:r>
    </w:p>
    <w:p w14:paraId="43A8A3FC" w14:textId="77777777" w:rsidR="00C8342A" w:rsidRPr="001B5311" w:rsidRDefault="00C8342A" w:rsidP="001B5311">
      <w:pPr>
        <w:rPr>
          <w:sz w:val="22"/>
          <w:szCs w:val="22"/>
        </w:rPr>
      </w:pPr>
    </w:p>
    <w:p w14:paraId="43A8A3FD" w14:textId="77777777" w:rsidR="001B5311" w:rsidRPr="001B5311" w:rsidRDefault="001B5311" w:rsidP="00540467">
      <w:pPr>
        <w:numPr>
          <w:ilvl w:val="0"/>
          <w:numId w:val="42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sternum</w:t>
      </w:r>
    </w:p>
    <w:p w14:paraId="43A8A3FE" w14:textId="77777777" w:rsidR="001B5311" w:rsidRPr="001B5311" w:rsidRDefault="001B5311" w:rsidP="00540467">
      <w:pPr>
        <w:numPr>
          <w:ilvl w:val="0"/>
          <w:numId w:val="42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sacrum</w:t>
      </w:r>
    </w:p>
    <w:p w14:paraId="43A8A3FF" w14:textId="77777777" w:rsidR="001B5311" w:rsidRPr="001B5311" w:rsidRDefault="001B5311" w:rsidP="00540467">
      <w:pPr>
        <w:numPr>
          <w:ilvl w:val="0"/>
          <w:numId w:val="42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scapula</w:t>
      </w:r>
    </w:p>
    <w:p w14:paraId="43A8A400" w14:textId="77777777" w:rsidR="004F23EA" w:rsidRDefault="001B5311" w:rsidP="00C8342A">
      <w:pPr>
        <w:numPr>
          <w:ilvl w:val="0"/>
          <w:numId w:val="42"/>
        </w:numPr>
        <w:ind w:left="1080"/>
        <w:rPr>
          <w:sz w:val="22"/>
          <w:szCs w:val="22"/>
        </w:rPr>
      </w:pPr>
      <w:r w:rsidRPr="001B5311">
        <w:rPr>
          <w:sz w:val="22"/>
          <w:szCs w:val="22"/>
        </w:rPr>
        <w:t>clavicle</w:t>
      </w:r>
    </w:p>
    <w:p w14:paraId="43A8A401" w14:textId="77777777" w:rsidR="00C8342A" w:rsidRDefault="00C8342A" w:rsidP="00C8342A">
      <w:pPr>
        <w:ind w:left="1080"/>
        <w:rPr>
          <w:sz w:val="22"/>
          <w:szCs w:val="22"/>
        </w:rPr>
      </w:pPr>
    </w:p>
    <w:p w14:paraId="43A8A402" w14:textId="77777777" w:rsidR="00C8342A" w:rsidRPr="00C8342A" w:rsidRDefault="00C8342A" w:rsidP="00C8342A">
      <w:pPr>
        <w:ind w:left="1080"/>
        <w:rPr>
          <w:sz w:val="22"/>
          <w:szCs w:val="22"/>
        </w:rPr>
      </w:pPr>
    </w:p>
    <w:p w14:paraId="43A8A403" w14:textId="77777777" w:rsidR="000F438D" w:rsidRPr="00C8342A" w:rsidRDefault="00C8342A" w:rsidP="00C8342A">
      <w:pPr>
        <w:rPr>
          <w:sz w:val="22"/>
          <w:szCs w:val="22"/>
        </w:rPr>
      </w:pPr>
      <w:r w:rsidRPr="00C8342A">
        <w:rPr>
          <w:sz w:val="22"/>
          <w:szCs w:val="22"/>
        </w:rPr>
        <w:t>16</w:t>
      </w:r>
      <w:r w:rsidR="00E81383" w:rsidRPr="00C8342A">
        <w:rPr>
          <w:sz w:val="22"/>
          <w:szCs w:val="22"/>
        </w:rPr>
        <w:t>.</w:t>
      </w:r>
      <w:r w:rsidR="00E81383" w:rsidRPr="00C8342A">
        <w:rPr>
          <w:sz w:val="22"/>
          <w:szCs w:val="22"/>
        </w:rPr>
        <w:tab/>
      </w:r>
      <w:r w:rsidR="000F438D" w:rsidRPr="00C8342A">
        <w:rPr>
          <w:sz w:val="22"/>
          <w:szCs w:val="22"/>
        </w:rPr>
        <w:t>The femur</w:t>
      </w:r>
    </w:p>
    <w:p w14:paraId="43A8A404" w14:textId="77777777" w:rsidR="000F438D" w:rsidRPr="000F438D" w:rsidRDefault="000F438D" w:rsidP="000F438D">
      <w:pPr>
        <w:rPr>
          <w:sz w:val="22"/>
          <w:szCs w:val="22"/>
        </w:rPr>
      </w:pPr>
    </w:p>
    <w:p w14:paraId="43A8A405" w14:textId="77777777" w:rsidR="000F438D" w:rsidRPr="000F438D" w:rsidRDefault="00540467" w:rsidP="000F438D">
      <w:pPr>
        <w:tabs>
          <w:tab w:val="left" w:pos="426"/>
        </w:tabs>
        <w:ind w:left="1418" w:hanging="1418"/>
        <w:rPr>
          <w:sz w:val="22"/>
          <w:szCs w:val="22"/>
        </w:rPr>
      </w:pPr>
      <w:r>
        <w:rPr>
          <w:sz w:val="22"/>
          <w:szCs w:val="22"/>
        </w:rPr>
        <w:tab/>
        <w:t xml:space="preserve">    </w:t>
      </w:r>
      <w:r w:rsidR="000F438D" w:rsidRPr="000F438D">
        <w:rPr>
          <w:sz w:val="22"/>
          <w:szCs w:val="22"/>
        </w:rPr>
        <w:t>(a)</w:t>
      </w:r>
      <w:r w:rsidR="000F438D" w:rsidRPr="000F438D">
        <w:rPr>
          <w:sz w:val="22"/>
          <w:szCs w:val="22"/>
        </w:rPr>
        <w:tab/>
        <w:t xml:space="preserve">has one epiphysis and two </w:t>
      </w:r>
      <w:proofErr w:type="spellStart"/>
      <w:r w:rsidR="000F438D" w:rsidRPr="000F438D">
        <w:rPr>
          <w:sz w:val="22"/>
          <w:szCs w:val="22"/>
        </w:rPr>
        <w:t>diaphyses</w:t>
      </w:r>
      <w:proofErr w:type="spellEnd"/>
      <w:r w:rsidR="000F438D" w:rsidRPr="000F438D">
        <w:rPr>
          <w:sz w:val="22"/>
          <w:szCs w:val="22"/>
        </w:rPr>
        <w:t>.</w:t>
      </w:r>
    </w:p>
    <w:p w14:paraId="43A8A406" w14:textId="77777777" w:rsidR="000F438D" w:rsidRPr="000F438D" w:rsidRDefault="00540467" w:rsidP="000F438D">
      <w:pPr>
        <w:tabs>
          <w:tab w:val="left" w:pos="426"/>
        </w:tabs>
        <w:ind w:left="1418" w:hanging="1418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C8342A">
        <w:rPr>
          <w:sz w:val="22"/>
          <w:szCs w:val="22"/>
        </w:rPr>
        <w:t xml:space="preserve"> </w:t>
      </w:r>
      <w:r w:rsidR="000F438D" w:rsidRPr="000F438D">
        <w:rPr>
          <w:sz w:val="22"/>
          <w:szCs w:val="22"/>
        </w:rPr>
        <w:t xml:space="preserve">(b) </w:t>
      </w:r>
      <w:r w:rsidR="000F438D" w:rsidRPr="000F438D">
        <w:rPr>
          <w:sz w:val="22"/>
          <w:szCs w:val="22"/>
        </w:rPr>
        <w:tab/>
        <w:t>is held directly onto the pelvic bone by tendons.</w:t>
      </w:r>
    </w:p>
    <w:p w14:paraId="43A8A407" w14:textId="77777777" w:rsidR="000F438D" w:rsidRPr="000F438D" w:rsidRDefault="00540467" w:rsidP="000F438D">
      <w:pPr>
        <w:tabs>
          <w:tab w:val="left" w:pos="426"/>
        </w:tabs>
        <w:ind w:left="1418" w:hanging="1418"/>
        <w:rPr>
          <w:sz w:val="22"/>
          <w:szCs w:val="22"/>
        </w:rPr>
      </w:pPr>
      <w:r>
        <w:rPr>
          <w:sz w:val="22"/>
          <w:szCs w:val="22"/>
        </w:rPr>
        <w:tab/>
        <w:t xml:space="preserve">    </w:t>
      </w:r>
      <w:r w:rsidR="000F438D" w:rsidRPr="000F438D">
        <w:rPr>
          <w:sz w:val="22"/>
          <w:szCs w:val="22"/>
        </w:rPr>
        <w:t xml:space="preserve">(c) </w:t>
      </w:r>
      <w:r w:rsidR="000F438D" w:rsidRPr="000F438D">
        <w:rPr>
          <w:sz w:val="22"/>
          <w:szCs w:val="22"/>
        </w:rPr>
        <w:tab/>
        <w:t>articulates with the tibia and fibula at the knee.</w:t>
      </w:r>
    </w:p>
    <w:p w14:paraId="43A8A408" w14:textId="77777777" w:rsidR="000F438D" w:rsidRPr="000F438D" w:rsidRDefault="00540467" w:rsidP="000F438D">
      <w:pPr>
        <w:tabs>
          <w:tab w:val="left" w:pos="426"/>
        </w:tabs>
        <w:ind w:left="1418" w:hanging="1418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 w:rsidR="000F438D" w:rsidRPr="000F438D">
        <w:rPr>
          <w:sz w:val="22"/>
          <w:szCs w:val="22"/>
        </w:rPr>
        <w:t xml:space="preserve">(d) </w:t>
      </w:r>
      <w:r w:rsidR="000F438D" w:rsidRPr="000F438D">
        <w:rPr>
          <w:sz w:val="22"/>
          <w:szCs w:val="22"/>
        </w:rPr>
        <w:tab/>
        <w:t>is angled toward the knee to produce a carrying angle.</w:t>
      </w:r>
    </w:p>
    <w:p w14:paraId="43A8A409" w14:textId="77777777" w:rsidR="000F438D" w:rsidRPr="001B5311" w:rsidRDefault="000F438D" w:rsidP="000F438D">
      <w:pPr>
        <w:tabs>
          <w:tab w:val="left" w:pos="426"/>
        </w:tabs>
        <w:ind w:hanging="1418"/>
        <w:rPr>
          <w:sz w:val="22"/>
          <w:szCs w:val="22"/>
        </w:rPr>
      </w:pPr>
    </w:p>
    <w:p w14:paraId="43A8A40A" w14:textId="77777777" w:rsidR="000F438D" w:rsidRDefault="000F438D" w:rsidP="000F438D">
      <w:pPr>
        <w:rPr>
          <w:sz w:val="22"/>
          <w:szCs w:val="22"/>
        </w:rPr>
      </w:pPr>
    </w:p>
    <w:p w14:paraId="43A8A40B" w14:textId="77777777" w:rsidR="003B20F9" w:rsidRPr="00C8342A" w:rsidRDefault="00C8342A" w:rsidP="00C8342A">
      <w:pPr>
        <w:rPr>
          <w:sz w:val="22"/>
          <w:szCs w:val="22"/>
        </w:rPr>
      </w:pPr>
      <w:r w:rsidRPr="00C8342A">
        <w:rPr>
          <w:sz w:val="22"/>
          <w:szCs w:val="22"/>
        </w:rPr>
        <w:t>17</w:t>
      </w:r>
      <w:r w:rsidR="00E81383" w:rsidRPr="00C8342A">
        <w:rPr>
          <w:sz w:val="22"/>
          <w:szCs w:val="22"/>
        </w:rPr>
        <w:t>.</w:t>
      </w:r>
      <w:r w:rsidR="00E81383" w:rsidRPr="00C8342A">
        <w:rPr>
          <w:sz w:val="22"/>
          <w:szCs w:val="22"/>
        </w:rPr>
        <w:tab/>
      </w:r>
      <w:r w:rsidR="003B20F9" w:rsidRPr="00C8342A">
        <w:rPr>
          <w:sz w:val="22"/>
          <w:szCs w:val="22"/>
        </w:rPr>
        <w:t>The tibia and fibula would be flexed if the</w:t>
      </w:r>
    </w:p>
    <w:p w14:paraId="43A8A40C" w14:textId="77777777" w:rsidR="003B20F9" w:rsidRPr="00BA4E8D" w:rsidRDefault="003B20F9" w:rsidP="003B20F9">
      <w:pPr>
        <w:pStyle w:val="ListParagraph"/>
        <w:ind w:left="360"/>
      </w:pPr>
    </w:p>
    <w:p w14:paraId="43A8A40D" w14:textId="77777777" w:rsidR="003B20F9" w:rsidRPr="003B20F9" w:rsidRDefault="00540467" w:rsidP="003B20F9">
      <w:pPr>
        <w:pStyle w:val="ListParagraph"/>
        <w:tabs>
          <w:tab w:val="left" w:pos="426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3B20F9" w:rsidRPr="003B20F9">
        <w:rPr>
          <w:sz w:val="22"/>
          <w:szCs w:val="22"/>
        </w:rPr>
        <w:t xml:space="preserve">(a) </w:t>
      </w:r>
      <w:r w:rsidR="003B20F9" w:rsidRPr="003B20F9">
        <w:rPr>
          <w:sz w:val="22"/>
          <w:szCs w:val="22"/>
        </w:rPr>
        <w:tab/>
        <w:t xml:space="preserve">quadriceps </w:t>
      </w:r>
      <w:proofErr w:type="gramStart"/>
      <w:r w:rsidR="003B20F9" w:rsidRPr="003B20F9">
        <w:rPr>
          <w:sz w:val="22"/>
          <w:szCs w:val="22"/>
        </w:rPr>
        <w:t>relaxed</w:t>
      </w:r>
      <w:proofErr w:type="gramEnd"/>
      <w:r w:rsidR="003B20F9" w:rsidRPr="003B20F9">
        <w:rPr>
          <w:sz w:val="22"/>
          <w:szCs w:val="22"/>
        </w:rPr>
        <w:t xml:space="preserve"> and hamstrings contracted.</w:t>
      </w:r>
    </w:p>
    <w:p w14:paraId="43A8A40E" w14:textId="77777777" w:rsidR="003B20F9" w:rsidRPr="003B20F9" w:rsidRDefault="00540467" w:rsidP="003B20F9">
      <w:pPr>
        <w:pStyle w:val="ListParagraph"/>
        <w:tabs>
          <w:tab w:val="left" w:pos="426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 w:rsidR="003B20F9" w:rsidRPr="003B20F9">
        <w:rPr>
          <w:sz w:val="22"/>
          <w:szCs w:val="22"/>
        </w:rPr>
        <w:t xml:space="preserve">(b) </w:t>
      </w:r>
      <w:r w:rsidR="003B20F9" w:rsidRPr="003B20F9">
        <w:rPr>
          <w:sz w:val="22"/>
          <w:szCs w:val="22"/>
        </w:rPr>
        <w:tab/>
        <w:t xml:space="preserve">quadriceps </w:t>
      </w:r>
      <w:proofErr w:type="gramStart"/>
      <w:r w:rsidR="003B20F9" w:rsidRPr="003B20F9">
        <w:rPr>
          <w:sz w:val="22"/>
          <w:szCs w:val="22"/>
        </w:rPr>
        <w:t>relaxed</w:t>
      </w:r>
      <w:proofErr w:type="gramEnd"/>
      <w:r w:rsidR="003B20F9" w:rsidRPr="003B20F9">
        <w:rPr>
          <w:sz w:val="22"/>
          <w:szCs w:val="22"/>
        </w:rPr>
        <w:t xml:space="preserve"> and hamstrings relaxed.</w:t>
      </w:r>
    </w:p>
    <w:p w14:paraId="43A8A40F" w14:textId="77777777" w:rsidR="003B20F9" w:rsidRPr="003B20F9" w:rsidRDefault="00540467" w:rsidP="003B20F9">
      <w:pPr>
        <w:pStyle w:val="ListParagraph"/>
        <w:tabs>
          <w:tab w:val="left" w:pos="426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 w:rsidR="003B20F9" w:rsidRPr="003B20F9">
        <w:rPr>
          <w:sz w:val="22"/>
          <w:szCs w:val="22"/>
        </w:rPr>
        <w:t xml:space="preserve">(c) </w:t>
      </w:r>
      <w:r w:rsidR="003B20F9" w:rsidRPr="003B20F9">
        <w:rPr>
          <w:sz w:val="22"/>
          <w:szCs w:val="22"/>
        </w:rPr>
        <w:tab/>
        <w:t xml:space="preserve">quadriceps </w:t>
      </w:r>
      <w:proofErr w:type="gramStart"/>
      <w:r w:rsidR="003B20F9" w:rsidRPr="003B20F9">
        <w:rPr>
          <w:sz w:val="22"/>
          <w:szCs w:val="22"/>
        </w:rPr>
        <w:t>contracted</w:t>
      </w:r>
      <w:proofErr w:type="gramEnd"/>
      <w:r w:rsidR="003B20F9" w:rsidRPr="003B20F9">
        <w:rPr>
          <w:sz w:val="22"/>
          <w:szCs w:val="22"/>
        </w:rPr>
        <w:t xml:space="preserve"> and hamstrings contracted.</w:t>
      </w:r>
    </w:p>
    <w:p w14:paraId="43A8A410" w14:textId="77777777" w:rsidR="003B20F9" w:rsidRPr="003B20F9" w:rsidRDefault="00540467" w:rsidP="003B20F9">
      <w:pPr>
        <w:pStyle w:val="ListParagraph"/>
        <w:tabs>
          <w:tab w:val="left" w:pos="426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3B20F9" w:rsidRPr="003B20F9">
        <w:rPr>
          <w:sz w:val="22"/>
          <w:szCs w:val="22"/>
        </w:rPr>
        <w:t xml:space="preserve">(d) </w:t>
      </w:r>
      <w:r w:rsidR="003B20F9" w:rsidRPr="003B20F9">
        <w:rPr>
          <w:sz w:val="22"/>
          <w:szCs w:val="22"/>
        </w:rPr>
        <w:tab/>
        <w:t xml:space="preserve">quadriceps </w:t>
      </w:r>
      <w:proofErr w:type="gramStart"/>
      <w:r w:rsidR="003B20F9" w:rsidRPr="003B20F9">
        <w:rPr>
          <w:sz w:val="22"/>
          <w:szCs w:val="22"/>
        </w:rPr>
        <w:t>contracted</w:t>
      </w:r>
      <w:proofErr w:type="gramEnd"/>
      <w:r w:rsidR="003B20F9" w:rsidRPr="003B20F9">
        <w:rPr>
          <w:sz w:val="22"/>
          <w:szCs w:val="22"/>
        </w:rPr>
        <w:t xml:space="preserve"> and hamstrings relaxed.</w:t>
      </w:r>
    </w:p>
    <w:p w14:paraId="43A8A411" w14:textId="77777777" w:rsidR="003B20F9" w:rsidRDefault="003B20F9" w:rsidP="003B20F9">
      <w:pPr>
        <w:pStyle w:val="ListParagraph"/>
        <w:tabs>
          <w:tab w:val="left" w:pos="1418"/>
        </w:tabs>
        <w:ind w:left="360"/>
      </w:pPr>
    </w:p>
    <w:p w14:paraId="43A8A412" w14:textId="77777777" w:rsidR="00C8342A" w:rsidRDefault="00C8342A" w:rsidP="00C8342A">
      <w:pPr>
        <w:ind w:left="1440" w:hanging="1440"/>
      </w:pPr>
    </w:p>
    <w:p w14:paraId="43A8A413" w14:textId="77777777" w:rsidR="00C8342A" w:rsidRDefault="00C8342A" w:rsidP="00C8342A">
      <w:pPr>
        <w:ind w:left="1440" w:hanging="1440"/>
      </w:pPr>
    </w:p>
    <w:p w14:paraId="43A8A414" w14:textId="77777777" w:rsidR="00C8342A" w:rsidRDefault="00C8342A" w:rsidP="00C8342A">
      <w:pPr>
        <w:ind w:left="1440" w:hanging="1440"/>
      </w:pPr>
    </w:p>
    <w:p w14:paraId="43A8A415" w14:textId="77777777" w:rsidR="00C8342A" w:rsidRDefault="00C8342A" w:rsidP="00C8342A">
      <w:pPr>
        <w:ind w:left="1440" w:hanging="1440"/>
      </w:pPr>
    </w:p>
    <w:p w14:paraId="43A8A416" w14:textId="77777777" w:rsidR="001B5311" w:rsidRPr="00C8342A" w:rsidRDefault="00C8342A" w:rsidP="00C8342A">
      <w:pPr>
        <w:ind w:left="1440" w:hanging="1440"/>
        <w:rPr>
          <w:sz w:val="22"/>
          <w:szCs w:val="22"/>
        </w:rPr>
      </w:pPr>
      <w:r>
        <w:lastRenderedPageBreak/>
        <w:t>18</w:t>
      </w:r>
      <w:r>
        <w:tab/>
      </w:r>
      <w:r w:rsidR="00636AE0" w:rsidRPr="00C8342A">
        <w:rPr>
          <w:sz w:val="22"/>
          <w:szCs w:val="22"/>
        </w:rPr>
        <w:t>In skeletal muscle contraction, the role of calcium ions is very important. The internal cellular structure that stores calcium is called the</w:t>
      </w:r>
    </w:p>
    <w:p w14:paraId="43A8A417" w14:textId="77777777" w:rsidR="00636AE0" w:rsidRDefault="00636AE0" w:rsidP="00636AE0">
      <w:pPr>
        <w:rPr>
          <w:sz w:val="22"/>
          <w:szCs w:val="22"/>
        </w:rPr>
      </w:pPr>
    </w:p>
    <w:p w14:paraId="43A8A418" w14:textId="77777777" w:rsidR="00636AE0" w:rsidRDefault="00540467" w:rsidP="00636AE0">
      <w:pPr>
        <w:tabs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6D6DA1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6D6DA1">
        <w:rPr>
          <w:sz w:val="22"/>
          <w:szCs w:val="22"/>
        </w:rPr>
        <w:tab/>
      </w:r>
      <w:r w:rsidR="00636AE0">
        <w:rPr>
          <w:sz w:val="22"/>
          <w:szCs w:val="22"/>
        </w:rPr>
        <w:t>(a)</w:t>
      </w:r>
      <w:r w:rsidR="00636AE0">
        <w:rPr>
          <w:sz w:val="22"/>
          <w:szCs w:val="22"/>
        </w:rPr>
        <w:tab/>
        <w:t>mitochondrion</w:t>
      </w:r>
    </w:p>
    <w:p w14:paraId="43A8A419" w14:textId="77777777" w:rsidR="00636AE0" w:rsidRDefault="00540467" w:rsidP="00636AE0">
      <w:pPr>
        <w:tabs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6D6DA1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6D6DA1">
        <w:rPr>
          <w:sz w:val="22"/>
          <w:szCs w:val="22"/>
        </w:rPr>
        <w:tab/>
      </w:r>
      <w:r w:rsidR="00636AE0">
        <w:rPr>
          <w:sz w:val="22"/>
          <w:szCs w:val="22"/>
        </w:rPr>
        <w:t>(b)</w:t>
      </w:r>
      <w:r>
        <w:rPr>
          <w:sz w:val="22"/>
          <w:szCs w:val="22"/>
        </w:rPr>
        <w:tab/>
      </w:r>
      <w:r w:rsidR="00636AE0">
        <w:rPr>
          <w:sz w:val="22"/>
          <w:szCs w:val="22"/>
        </w:rPr>
        <w:t>motor end plate</w:t>
      </w:r>
    </w:p>
    <w:p w14:paraId="43A8A41A" w14:textId="77777777" w:rsidR="00636AE0" w:rsidRDefault="00540467" w:rsidP="00636AE0">
      <w:pPr>
        <w:tabs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</w:t>
      </w:r>
      <w:r w:rsidR="006D6DA1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 w:rsidR="006D6DA1">
        <w:rPr>
          <w:sz w:val="22"/>
          <w:szCs w:val="22"/>
        </w:rPr>
        <w:tab/>
      </w:r>
      <w:r w:rsidR="00636AE0">
        <w:rPr>
          <w:sz w:val="22"/>
          <w:szCs w:val="22"/>
        </w:rPr>
        <w:t>(c)</w:t>
      </w:r>
      <w:r>
        <w:rPr>
          <w:sz w:val="22"/>
          <w:szCs w:val="22"/>
        </w:rPr>
        <w:tab/>
      </w:r>
      <w:r w:rsidR="00636AE0">
        <w:rPr>
          <w:sz w:val="22"/>
          <w:szCs w:val="22"/>
        </w:rPr>
        <w:t>microfilament</w:t>
      </w:r>
    </w:p>
    <w:p w14:paraId="43A8A41B" w14:textId="77777777" w:rsidR="00636AE0" w:rsidRPr="00636AE0" w:rsidRDefault="00540467" w:rsidP="00636AE0">
      <w:pPr>
        <w:tabs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6D6DA1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6D6DA1">
        <w:rPr>
          <w:sz w:val="22"/>
          <w:szCs w:val="22"/>
        </w:rPr>
        <w:tab/>
      </w:r>
      <w:r w:rsidR="00636AE0">
        <w:rPr>
          <w:sz w:val="22"/>
          <w:szCs w:val="22"/>
        </w:rPr>
        <w:t>(d)</w:t>
      </w:r>
      <w:r w:rsidR="00636AE0">
        <w:rPr>
          <w:sz w:val="22"/>
          <w:szCs w:val="22"/>
        </w:rPr>
        <w:tab/>
        <w:t>sarcoplasmic reticulum</w:t>
      </w:r>
    </w:p>
    <w:p w14:paraId="43A8A41C" w14:textId="77777777" w:rsidR="000F438D" w:rsidRDefault="000F438D" w:rsidP="000F438D">
      <w:pPr>
        <w:rPr>
          <w:sz w:val="22"/>
          <w:szCs w:val="22"/>
        </w:rPr>
      </w:pPr>
    </w:p>
    <w:p w14:paraId="43A8A41D" w14:textId="77777777" w:rsidR="000F438D" w:rsidRDefault="000F438D" w:rsidP="000F438D">
      <w:pPr>
        <w:rPr>
          <w:sz w:val="22"/>
          <w:szCs w:val="22"/>
        </w:rPr>
      </w:pPr>
    </w:p>
    <w:p w14:paraId="43A8A41E" w14:textId="77777777" w:rsidR="000F438D" w:rsidRPr="00C8342A" w:rsidRDefault="00C8342A" w:rsidP="00C8342A">
      <w:pPr>
        <w:rPr>
          <w:sz w:val="22"/>
          <w:szCs w:val="22"/>
        </w:rPr>
      </w:pPr>
      <w:r>
        <w:rPr>
          <w:sz w:val="22"/>
          <w:szCs w:val="22"/>
        </w:rPr>
        <w:t>19.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59E8" w:rsidRPr="00C8342A">
        <w:rPr>
          <w:sz w:val="22"/>
          <w:szCs w:val="22"/>
        </w:rPr>
        <w:t>The range of movement permitted at a pivot joint includes</w:t>
      </w:r>
    </w:p>
    <w:p w14:paraId="43A8A41F" w14:textId="77777777" w:rsidR="009459E8" w:rsidRDefault="009459E8" w:rsidP="009459E8">
      <w:pPr>
        <w:rPr>
          <w:sz w:val="22"/>
          <w:szCs w:val="22"/>
        </w:rPr>
      </w:pPr>
    </w:p>
    <w:p w14:paraId="43A8A420" w14:textId="77777777" w:rsidR="009459E8" w:rsidRPr="009459E8" w:rsidRDefault="009459E8" w:rsidP="0030251A">
      <w:pPr>
        <w:pStyle w:val="ListParagraph"/>
        <w:numPr>
          <w:ilvl w:val="0"/>
          <w:numId w:val="45"/>
        </w:numPr>
        <w:tabs>
          <w:tab w:val="left" w:pos="426"/>
        </w:tabs>
        <w:ind w:hanging="780"/>
        <w:rPr>
          <w:sz w:val="22"/>
          <w:szCs w:val="22"/>
        </w:rPr>
      </w:pPr>
      <w:r w:rsidRPr="009459E8">
        <w:rPr>
          <w:sz w:val="22"/>
          <w:szCs w:val="22"/>
        </w:rPr>
        <w:t>rotation</w:t>
      </w:r>
    </w:p>
    <w:p w14:paraId="43A8A421" w14:textId="77777777" w:rsidR="009459E8" w:rsidRDefault="009459E8" w:rsidP="0030251A">
      <w:pPr>
        <w:pStyle w:val="ListParagraph"/>
        <w:numPr>
          <w:ilvl w:val="0"/>
          <w:numId w:val="45"/>
        </w:numPr>
        <w:tabs>
          <w:tab w:val="left" w:pos="426"/>
        </w:tabs>
        <w:ind w:hanging="780"/>
        <w:rPr>
          <w:sz w:val="22"/>
          <w:szCs w:val="22"/>
        </w:rPr>
      </w:pPr>
      <w:r>
        <w:rPr>
          <w:sz w:val="22"/>
          <w:szCs w:val="22"/>
        </w:rPr>
        <w:t>flexion and extension</w:t>
      </w:r>
    </w:p>
    <w:p w14:paraId="43A8A422" w14:textId="77777777" w:rsidR="009459E8" w:rsidRDefault="009459E8" w:rsidP="0030251A">
      <w:pPr>
        <w:pStyle w:val="ListParagraph"/>
        <w:numPr>
          <w:ilvl w:val="0"/>
          <w:numId w:val="45"/>
        </w:numPr>
        <w:tabs>
          <w:tab w:val="left" w:pos="426"/>
        </w:tabs>
        <w:ind w:hanging="780"/>
        <w:rPr>
          <w:sz w:val="22"/>
          <w:szCs w:val="22"/>
        </w:rPr>
      </w:pPr>
      <w:r>
        <w:rPr>
          <w:sz w:val="22"/>
          <w:szCs w:val="22"/>
        </w:rPr>
        <w:t>abduction and adduction</w:t>
      </w:r>
    </w:p>
    <w:p w14:paraId="43A8A423" w14:textId="77777777" w:rsidR="009459E8" w:rsidRPr="009459E8" w:rsidRDefault="009459E8" w:rsidP="0030251A">
      <w:pPr>
        <w:pStyle w:val="ListParagraph"/>
        <w:numPr>
          <w:ilvl w:val="0"/>
          <w:numId w:val="45"/>
        </w:numPr>
        <w:tabs>
          <w:tab w:val="left" w:pos="426"/>
        </w:tabs>
        <w:ind w:hanging="780"/>
        <w:rPr>
          <w:sz w:val="22"/>
          <w:szCs w:val="22"/>
        </w:rPr>
      </w:pPr>
      <w:r>
        <w:rPr>
          <w:sz w:val="22"/>
          <w:szCs w:val="22"/>
        </w:rPr>
        <w:t>circumduction</w:t>
      </w:r>
    </w:p>
    <w:p w14:paraId="43A8A424" w14:textId="77777777" w:rsidR="000F438D" w:rsidRDefault="000F438D" w:rsidP="000F438D">
      <w:pPr>
        <w:rPr>
          <w:sz w:val="22"/>
          <w:szCs w:val="22"/>
        </w:rPr>
      </w:pPr>
    </w:p>
    <w:p w14:paraId="43A8A425" w14:textId="77777777" w:rsidR="000F438D" w:rsidRDefault="000F438D" w:rsidP="000F438D">
      <w:pPr>
        <w:rPr>
          <w:sz w:val="22"/>
          <w:szCs w:val="22"/>
        </w:rPr>
      </w:pPr>
    </w:p>
    <w:p w14:paraId="43A8A426" w14:textId="77777777" w:rsidR="000F438D" w:rsidRPr="00C8342A" w:rsidRDefault="00C8342A" w:rsidP="00C8342A">
      <w:pPr>
        <w:ind w:left="1440" w:hanging="1440"/>
        <w:rPr>
          <w:sz w:val="22"/>
          <w:szCs w:val="22"/>
        </w:rPr>
      </w:pPr>
      <w:r>
        <w:rPr>
          <w:sz w:val="22"/>
          <w:szCs w:val="22"/>
        </w:rPr>
        <w:t>20.</w:t>
      </w:r>
      <w:r>
        <w:rPr>
          <w:sz w:val="22"/>
          <w:szCs w:val="22"/>
        </w:rPr>
        <w:tab/>
      </w:r>
      <w:r w:rsidR="00AF7816" w:rsidRPr="00C8342A">
        <w:rPr>
          <w:sz w:val="22"/>
          <w:szCs w:val="22"/>
        </w:rPr>
        <w:t>A student examining a slide of muscle tissue under the microscope saw the presence of striations and intercalated discs. The type of muscle he was looking at was</w:t>
      </w:r>
    </w:p>
    <w:p w14:paraId="43A8A427" w14:textId="77777777" w:rsidR="00AF7816" w:rsidRDefault="00AF7816" w:rsidP="00AF7816">
      <w:pPr>
        <w:rPr>
          <w:sz w:val="22"/>
          <w:szCs w:val="22"/>
        </w:rPr>
      </w:pPr>
    </w:p>
    <w:p w14:paraId="43A8A428" w14:textId="77777777" w:rsidR="00C8342A" w:rsidRDefault="00C8342A" w:rsidP="00C8342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cardiac</w:t>
      </w:r>
    </w:p>
    <w:p w14:paraId="43A8A429" w14:textId="77777777" w:rsidR="00C8342A" w:rsidRDefault="00C8342A" w:rsidP="00C8342A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skeletal</w:t>
      </w:r>
    </w:p>
    <w:p w14:paraId="43A8A42A" w14:textId="77777777" w:rsidR="00C8342A" w:rsidRDefault="00C8342A" w:rsidP="00C8342A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smooth</w:t>
      </w:r>
    </w:p>
    <w:p w14:paraId="43A8A42B" w14:textId="77777777" w:rsidR="00C8342A" w:rsidRDefault="00C8342A" w:rsidP="00C8342A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tendon</w:t>
      </w:r>
    </w:p>
    <w:p w14:paraId="43A8A42C" w14:textId="77777777" w:rsidR="000F438D" w:rsidRDefault="000F438D" w:rsidP="000F438D">
      <w:pPr>
        <w:rPr>
          <w:sz w:val="22"/>
          <w:szCs w:val="22"/>
        </w:rPr>
      </w:pPr>
    </w:p>
    <w:p w14:paraId="43A8A42D" w14:textId="77777777" w:rsidR="001D7B6B" w:rsidRDefault="001D7B6B" w:rsidP="000F438D">
      <w:pPr>
        <w:rPr>
          <w:sz w:val="22"/>
          <w:szCs w:val="22"/>
        </w:rPr>
      </w:pPr>
    </w:p>
    <w:p w14:paraId="43A8A42E" w14:textId="77777777" w:rsidR="006D6DA1" w:rsidRPr="00E81383" w:rsidRDefault="00C8342A" w:rsidP="00E81383">
      <w:pPr>
        <w:rPr>
          <w:sz w:val="22"/>
          <w:szCs w:val="22"/>
        </w:rPr>
      </w:pPr>
      <w:r>
        <w:rPr>
          <w:sz w:val="22"/>
          <w:szCs w:val="22"/>
        </w:rPr>
        <w:t>21</w:t>
      </w:r>
      <w:r w:rsidR="00E81383">
        <w:rPr>
          <w:sz w:val="22"/>
          <w:szCs w:val="22"/>
        </w:rPr>
        <w:t xml:space="preserve">. </w:t>
      </w:r>
      <w:r w:rsidR="008343F1" w:rsidRPr="00E81383">
        <w:rPr>
          <w:sz w:val="22"/>
          <w:szCs w:val="22"/>
        </w:rPr>
        <w:t>The movement of the arms shown in th</w:t>
      </w:r>
      <w:r w:rsidR="006D6DA1" w:rsidRPr="00E81383">
        <w:rPr>
          <w:sz w:val="22"/>
          <w:szCs w:val="22"/>
        </w:rPr>
        <w:t>e diagram below is an exampl</w:t>
      </w:r>
      <w:r w:rsidR="00E81383">
        <w:rPr>
          <w:sz w:val="22"/>
          <w:szCs w:val="22"/>
        </w:rPr>
        <w:t>e</w:t>
      </w:r>
    </w:p>
    <w:p w14:paraId="43A8A42F" w14:textId="77777777" w:rsidR="006D6DA1" w:rsidRDefault="006D6DA1" w:rsidP="00B278B0">
      <w:pPr>
        <w:jc w:val="center"/>
        <w:rPr>
          <w:sz w:val="22"/>
          <w:szCs w:val="22"/>
        </w:rPr>
      </w:pPr>
    </w:p>
    <w:p w14:paraId="43A8A430" w14:textId="77777777" w:rsidR="006D6DA1" w:rsidRDefault="006D6DA1" w:rsidP="00B278B0">
      <w:pPr>
        <w:jc w:val="center"/>
        <w:rPr>
          <w:sz w:val="22"/>
          <w:szCs w:val="22"/>
        </w:rPr>
      </w:pPr>
    </w:p>
    <w:p w14:paraId="43A8A431" w14:textId="77777777" w:rsidR="006D6DA1" w:rsidRDefault="002B55F9" w:rsidP="00B278B0">
      <w:pPr>
        <w:jc w:val="center"/>
        <w:rPr>
          <w:sz w:val="22"/>
          <w:szCs w:val="22"/>
        </w:rPr>
      </w:pPr>
      <w:r w:rsidRPr="002F4D45">
        <w:rPr>
          <w:rFonts w:ascii="Calibri" w:eastAsia="Calibri" w:hAnsi="Calibri" w:cs="Times New Roman"/>
          <w:noProof/>
          <w:sz w:val="22"/>
          <w:szCs w:val="22"/>
          <w:lang w:eastAsia="en-AU"/>
        </w:rPr>
        <w:drawing>
          <wp:anchor distT="0" distB="0" distL="114300" distR="114300" simplePos="0" relativeHeight="251644416" behindDoc="0" locked="0" layoutInCell="1" allowOverlap="1" wp14:anchorId="43A8A546" wp14:editId="43A8A547">
            <wp:simplePos x="0" y="0"/>
            <wp:positionH relativeFrom="column">
              <wp:posOffset>2503357</wp:posOffset>
            </wp:positionH>
            <wp:positionV relativeFrom="paragraph">
              <wp:posOffset>60492</wp:posOffset>
            </wp:positionV>
            <wp:extent cx="3714750" cy="2600325"/>
            <wp:effectExtent l="0" t="0" r="0" b="9525"/>
            <wp:wrapSquare wrapText="bothSides"/>
            <wp:docPr id="8" name="Picture 8" descr="https://amactraining.co.uk/wp-content/uploads/2014/05/flexion-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mactraining.co.uk/wp-content/uploads/2014/05/flexion-exten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A8A432" w14:textId="77777777" w:rsidR="006D6DA1" w:rsidRDefault="006D6DA1" w:rsidP="00B278B0">
      <w:pPr>
        <w:jc w:val="center"/>
        <w:rPr>
          <w:sz w:val="22"/>
          <w:szCs w:val="22"/>
        </w:rPr>
      </w:pPr>
    </w:p>
    <w:p w14:paraId="43A8A433" w14:textId="77777777" w:rsidR="006D6DA1" w:rsidRDefault="002B55F9" w:rsidP="00B278B0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3A8A548" wp14:editId="43A8A549">
                <wp:simplePos x="0" y="0"/>
                <wp:positionH relativeFrom="column">
                  <wp:posOffset>4032074</wp:posOffset>
                </wp:positionH>
                <wp:positionV relativeFrom="paragraph">
                  <wp:posOffset>12160</wp:posOffset>
                </wp:positionV>
                <wp:extent cx="853888" cy="269646"/>
                <wp:effectExtent l="0" t="0" r="2286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888" cy="269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E0E9" id="Rectangle 9" o:spid="_x0000_s1026" style="position:absolute;margin-left:317.5pt;margin-top:.95pt;width:67.25pt;height:21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" fillcolor="#4f81bd [3204]" strokecolor="#243f60 [1604]" strokeweight="2pt"/>
            </w:pict>
          </mc:Fallback>
        </mc:AlternateContent>
      </w:r>
    </w:p>
    <w:p w14:paraId="43A8A434" w14:textId="77777777" w:rsidR="006D6DA1" w:rsidRDefault="006D6DA1" w:rsidP="00B278B0">
      <w:pPr>
        <w:jc w:val="center"/>
        <w:rPr>
          <w:sz w:val="22"/>
          <w:szCs w:val="22"/>
        </w:rPr>
      </w:pPr>
    </w:p>
    <w:p w14:paraId="43A8A435" w14:textId="77777777" w:rsidR="006D6DA1" w:rsidRDefault="006D6DA1" w:rsidP="00B278B0">
      <w:pPr>
        <w:jc w:val="center"/>
        <w:rPr>
          <w:sz w:val="22"/>
          <w:szCs w:val="22"/>
        </w:rPr>
      </w:pPr>
    </w:p>
    <w:p w14:paraId="43A8A436" w14:textId="77777777" w:rsidR="006D6DA1" w:rsidRDefault="006D6DA1" w:rsidP="00B278B0">
      <w:pPr>
        <w:jc w:val="center"/>
        <w:rPr>
          <w:sz w:val="22"/>
          <w:szCs w:val="22"/>
        </w:rPr>
      </w:pPr>
    </w:p>
    <w:p w14:paraId="43A8A437" w14:textId="77777777" w:rsidR="006D6DA1" w:rsidRDefault="006D6DA1" w:rsidP="00B278B0">
      <w:pPr>
        <w:jc w:val="center"/>
        <w:rPr>
          <w:sz w:val="22"/>
          <w:szCs w:val="22"/>
        </w:rPr>
      </w:pPr>
    </w:p>
    <w:p w14:paraId="43A8A438" w14:textId="77777777" w:rsidR="00342342" w:rsidRDefault="00342342" w:rsidP="00B278B0">
      <w:pPr>
        <w:jc w:val="center"/>
        <w:rPr>
          <w:sz w:val="22"/>
          <w:szCs w:val="22"/>
        </w:rPr>
      </w:pPr>
    </w:p>
    <w:p w14:paraId="43A8A439" w14:textId="77777777" w:rsidR="00342342" w:rsidRDefault="00342342" w:rsidP="008343F1">
      <w:pPr>
        <w:rPr>
          <w:sz w:val="22"/>
          <w:szCs w:val="22"/>
        </w:rPr>
      </w:pPr>
    </w:p>
    <w:p w14:paraId="43A8A43A" w14:textId="77777777" w:rsidR="00342342" w:rsidRDefault="00342342" w:rsidP="008343F1">
      <w:pPr>
        <w:rPr>
          <w:sz w:val="22"/>
          <w:szCs w:val="22"/>
        </w:rPr>
      </w:pPr>
    </w:p>
    <w:p w14:paraId="43A8A43B" w14:textId="77777777" w:rsidR="00C8342A" w:rsidRPr="00C8342A" w:rsidRDefault="00C8342A" w:rsidP="00C8342A">
      <w:pPr>
        <w:rPr>
          <w:sz w:val="22"/>
          <w:szCs w:val="22"/>
        </w:rPr>
      </w:pPr>
    </w:p>
    <w:p w14:paraId="43A8A43C" w14:textId="77777777" w:rsidR="00C8342A" w:rsidRDefault="002B55F9" w:rsidP="00C8342A">
      <w:pPr>
        <w:pStyle w:val="ListParagraph"/>
        <w:ind w:left="426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A8A54A" wp14:editId="43A8A54B">
                <wp:simplePos x="0" y="0"/>
                <wp:positionH relativeFrom="column">
                  <wp:posOffset>2503076</wp:posOffset>
                </wp:positionH>
                <wp:positionV relativeFrom="paragraph">
                  <wp:posOffset>140231</wp:posOffset>
                </wp:positionV>
                <wp:extent cx="944381" cy="269823"/>
                <wp:effectExtent l="0" t="0" r="273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81" cy="269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A3D13" id="Rectangle 10" o:spid="_x0000_s1026" style="position:absolute;margin-left:197.1pt;margin-top:11.05pt;width:74.35pt;height:2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14:paraId="43A8A43D" w14:textId="77777777" w:rsidR="00C8342A" w:rsidRDefault="00C8342A" w:rsidP="00C8342A">
      <w:pPr>
        <w:pStyle w:val="ListParagraph"/>
        <w:ind w:left="426"/>
        <w:rPr>
          <w:sz w:val="22"/>
          <w:szCs w:val="22"/>
        </w:rPr>
      </w:pPr>
    </w:p>
    <w:p w14:paraId="43A8A43E" w14:textId="77777777" w:rsidR="00C8342A" w:rsidRDefault="00C8342A" w:rsidP="00C8342A">
      <w:pPr>
        <w:pStyle w:val="ListParagraph"/>
        <w:ind w:left="426"/>
        <w:rPr>
          <w:sz w:val="22"/>
          <w:szCs w:val="22"/>
        </w:rPr>
      </w:pPr>
    </w:p>
    <w:p w14:paraId="43A8A43F" w14:textId="77777777" w:rsidR="00C8342A" w:rsidRDefault="00C8342A" w:rsidP="00C8342A">
      <w:pPr>
        <w:pStyle w:val="ListParagraph"/>
        <w:ind w:left="426"/>
        <w:rPr>
          <w:sz w:val="22"/>
          <w:szCs w:val="22"/>
        </w:rPr>
      </w:pPr>
    </w:p>
    <w:p w14:paraId="43A8A440" w14:textId="77777777" w:rsidR="00C8342A" w:rsidRPr="00C8342A" w:rsidRDefault="00C8342A" w:rsidP="00C8342A">
      <w:pPr>
        <w:rPr>
          <w:sz w:val="22"/>
          <w:szCs w:val="22"/>
        </w:rPr>
      </w:pPr>
    </w:p>
    <w:p w14:paraId="43A8A441" w14:textId="77777777" w:rsidR="00C8342A" w:rsidRPr="00C8342A" w:rsidRDefault="00C8342A" w:rsidP="00C8342A">
      <w:pPr>
        <w:ind w:left="360"/>
        <w:rPr>
          <w:sz w:val="22"/>
          <w:szCs w:val="22"/>
        </w:rPr>
      </w:pPr>
    </w:p>
    <w:p w14:paraId="43A8A442" w14:textId="77777777" w:rsidR="008343F1" w:rsidRDefault="00B278B0" w:rsidP="0030251A">
      <w:pPr>
        <w:pStyle w:val="ListParagraph"/>
        <w:numPr>
          <w:ilvl w:val="0"/>
          <w:numId w:val="51"/>
        </w:numPr>
        <w:ind w:left="426" w:hanging="426"/>
        <w:rPr>
          <w:sz w:val="22"/>
          <w:szCs w:val="22"/>
        </w:rPr>
      </w:pPr>
      <w:r>
        <w:rPr>
          <w:sz w:val="22"/>
          <w:szCs w:val="22"/>
        </w:rPr>
        <w:t>abduction and adduction</w:t>
      </w:r>
    </w:p>
    <w:p w14:paraId="43A8A443" w14:textId="77777777" w:rsidR="008343F1" w:rsidRDefault="00B278B0" w:rsidP="0030251A">
      <w:pPr>
        <w:pStyle w:val="ListParagraph"/>
        <w:numPr>
          <w:ilvl w:val="0"/>
          <w:numId w:val="51"/>
        </w:numPr>
        <w:ind w:left="426" w:hanging="426"/>
        <w:rPr>
          <w:sz w:val="22"/>
          <w:szCs w:val="22"/>
        </w:rPr>
      </w:pPr>
      <w:r>
        <w:rPr>
          <w:sz w:val="22"/>
          <w:szCs w:val="22"/>
        </w:rPr>
        <w:t>flexion and extension</w:t>
      </w:r>
    </w:p>
    <w:p w14:paraId="43A8A444" w14:textId="77777777" w:rsidR="008343F1" w:rsidRDefault="00B278B0" w:rsidP="0030251A">
      <w:pPr>
        <w:pStyle w:val="ListParagraph"/>
        <w:numPr>
          <w:ilvl w:val="0"/>
          <w:numId w:val="51"/>
        </w:numPr>
        <w:ind w:left="426" w:hanging="426"/>
        <w:rPr>
          <w:sz w:val="22"/>
          <w:szCs w:val="22"/>
        </w:rPr>
      </w:pPr>
      <w:r>
        <w:rPr>
          <w:sz w:val="22"/>
          <w:szCs w:val="22"/>
        </w:rPr>
        <w:t>rotation</w:t>
      </w:r>
    </w:p>
    <w:p w14:paraId="43A8A445" w14:textId="77777777" w:rsidR="00B278B0" w:rsidRPr="00C8342A" w:rsidRDefault="00C8342A" w:rsidP="00C8342A">
      <w:pPr>
        <w:rPr>
          <w:sz w:val="22"/>
          <w:szCs w:val="22"/>
        </w:rPr>
      </w:pPr>
      <w:r>
        <w:rPr>
          <w:sz w:val="22"/>
          <w:szCs w:val="22"/>
        </w:rPr>
        <w:t xml:space="preserve">(d)  </w:t>
      </w:r>
      <w:r w:rsidR="00B278B0" w:rsidRPr="00C8342A">
        <w:rPr>
          <w:sz w:val="22"/>
          <w:szCs w:val="22"/>
        </w:rPr>
        <w:t>pivoting and gliding</w:t>
      </w:r>
    </w:p>
    <w:p w14:paraId="43A8A446" w14:textId="77777777" w:rsidR="000F438D" w:rsidRPr="001B5311" w:rsidRDefault="000F438D" w:rsidP="000F438D">
      <w:pPr>
        <w:rPr>
          <w:sz w:val="22"/>
          <w:szCs w:val="22"/>
        </w:rPr>
      </w:pPr>
    </w:p>
    <w:p w14:paraId="43A8A447" w14:textId="77777777" w:rsidR="001B5311" w:rsidRDefault="001B5311" w:rsidP="001B5311">
      <w:pPr>
        <w:ind w:left="360"/>
        <w:rPr>
          <w:sz w:val="22"/>
        </w:rPr>
      </w:pPr>
    </w:p>
    <w:p w14:paraId="43A8A448" w14:textId="77777777" w:rsidR="001B5311" w:rsidRDefault="001B5311" w:rsidP="001B5311">
      <w:pPr>
        <w:ind w:left="360"/>
        <w:rPr>
          <w:sz w:val="22"/>
        </w:rPr>
      </w:pPr>
    </w:p>
    <w:p w14:paraId="43A8A449" w14:textId="77777777" w:rsidR="001B5311" w:rsidRDefault="001B5311" w:rsidP="001B5311">
      <w:pPr>
        <w:rPr>
          <w:sz w:val="22"/>
        </w:rPr>
      </w:pPr>
    </w:p>
    <w:p w14:paraId="43A8A44A" w14:textId="77777777" w:rsidR="007776B6" w:rsidRPr="004E4D9F" w:rsidRDefault="007776B6" w:rsidP="00157C05">
      <w:pPr>
        <w:jc w:val="center"/>
        <w:rPr>
          <w:b/>
          <w:bCs/>
          <w:sz w:val="22"/>
          <w:szCs w:val="22"/>
        </w:rPr>
      </w:pPr>
      <w:r w:rsidRPr="004E4D9F">
        <w:rPr>
          <w:b/>
          <w:bCs/>
          <w:sz w:val="22"/>
          <w:szCs w:val="22"/>
        </w:rPr>
        <w:t xml:space="preserve">END OF </w:t>
      </w:r>
      <w:proofErr w:type="gramStart"/>
      <w:r w:rsidRPr="004E4D9F">
        <w:rPr>
          <w:b/>
          <w:bCs/>
          <w:sz w:val="22"/>
          <w:szCs w:val="22"/>
        </w:rPr>
        <w:t>MULTIPLE CHOICE</w:t>
      </w:r>
      <w:proofErr w:type="gramEnd"/>
      <w:r w:rsidRPr="004E4D9F">
        <w:rPr>
          <w:b/>
          <w:bCs/>
          <w:sz w:val="22"/>
          <w:szCs w:val="22"/>
        </w:rPr>
        <w:t xml:space="preserve"> QUESTION SECTION</w:t>
      </w:r>
    </w:p>
    <w:p w14:paraId="43A8A44B" w14:textId="77777777" w:rsidR="007776B6" w:rsidRDefault="007776B6" w:rsidP="008945D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36"/>
          <w:szCs w:val="36"/>
        </w:rPr>
        <w:br w:type="page"/>
      </w:r>
    </w:p>
    <w:p w14:paraId="43A8A44C" w14:textId="77777777" w:rsidR="007776B6" w:rsidRPr="00C05339" w:rsidRDefault="007776B6" w:rsidP="00157C05">
      <w:pPr>
        <w:jc w:val="center"/>
        <w:rPr>
          <w:b/>
          <w:bCs/>
          <w:sz w:val="20"/>
          <w:szCs w:val="20"/>
        </w:rPr>
      </w:pPr>
    </w:p>
    <w:p w14:paraId="43A8A44D" w14:textId="77777777" w:rsidR="007776B6" w:rsidRPr="00AC3C59" w:rsidRDefault="007776B6" w:rsidP="00157C05">
      <w:pPr>
        <w:rPr>
          <w:bCs/>
        </w:rPr>
      </w:pPr>
    </w:p>
    <w:p w14:paraId="43A8A44E" w14:textId="77777777" w:rsidR="00431D70" w:rsidRPr="00AC3C59" w:rsidRDefault="00431D70" w:rsidP="00EE3595">
      <w:pPr>
        <w:rPr>
          <w:bCs/>
        </w:rPr>
      </w:pPr>
    </w:p>
    <w:p w14:paraId="43A8A44F" w14:textId="77777777" w:rsidR="007776B6" w:rsidRDefault="00AC3C59" w:rsidP="00157C05">
      <w:pPr>
        <w:jc w:val="center"/>
        <w:rPr>
          <w:bCs/>
          <w:sz w:val="28"/>
          <w:szCs w:val="28"/>
        </w:rPr>
      </w:pPr>
      <w:r w:rsidRPr="007819DD">
        <w:rPr>
          <w:b/>
          <w:bCs/>
          <w:sz w:val="28"/>
          <w:szCs w:val="28"/>
        </w:rPr>
        <w:t xml:space="preserve">PART B: </w:t>
      </w:r>
      <w:r w:rsidRPr="007819DD">
        <w:rPr>
          <w:b/>
          <w:bCs/>
          <w:sz w:val="28"/>
          <w:szCs w:val="28"/>
        </w:rPr>
        <w:tab/>
      </w:r>
      <w:proofErr w:type="gramStart"/>
      <w:r w:rsidRPr="007819DD">
        <w:rPr>
          <w:bCs/>
          <w:sz w:val="28"/>
          <w:szCs w:val="28"/>
        </w:rPr>
        <w:t>Terminology  (</w:t>
      </w:r>
      <w:proofErr w:type="gramEnd"/>
      <w:r w:rsidRPr="007819DD">
        <w:rPr>
          <w:bCs/>
          <w:sz w:val="28"/>
          <w:szCs w:val="28"/>
        </w:rPr>
        <w:t>10</w:t>
      </w:r>
      <w:r w:rsidR="007776B6" w:rsidRPr="007819DD">
        <w:rPr>
          <w:bCs/>
          <w:sz w:val="28"/>
          <w:szCs w:val="28"/>
        </w:rPr>
        <w:t xml:space="preserve"> marks)</w:t>
      </w:r>
    </w:p>
    <w:p w14:paraId="43A8A450" w14:textId="77777777" w:rsidR="007819DD" w:rsidRPr="007819DD" w:rsidRDefault="007819DD" w:rsidP="00157C05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Write the term, which best matches the meaning, in the space provided in the table below.</w:t>
      </w:r>
    </w:p>
    <w:p w14:paraId="43A8A451" w14:textId="77777777" w:rsidR="00AC3C59" w:rsidRPr="00AC3C59" w:rsidRDefault="00AC3C59" w:rsidP="00157C05">
      <w:pPr>
        <w:jc w:val="center"/>
        <w:rPr>
          <w:bCs/>
        </w:rPr>
      </w:pPr>
    </w:p>
    <w:p w14:paraId="43A8A452" w14:textId="77777777" w:rsidR="00AC3C59" w:rsidRPr="00AC3C59" w:rsidRDefault="00AC3C59" w:rsidP="00157C05">
      <w:pPr>
        <w:jc w:val="center"/>
        <w:rPr>
          <w:bCs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09"/>
        <w:gridCol w:w="6013"/>
        <w:gridCol w:w="3472"/>
      </w:tblGrid>
      <w:tr w:rsidR="00AC3C59" w:rsidRPr="00AC3C59" w14:paraId="43A8A456" w14:textId="77777777" w:rsidTr="00AC3C59">
        <w:tc>
          <w:tcPr>
            <w:tcW w:w="810" w:type="dxa"/>
          </w:tcPr>
          <w:p w14:paraId="43A8A453" w14:textId="77777777" w:rsidR="00AC3C59" w:rsidRPr="00AC3C59" w:rsidRDefault="00AC3C59" w:rsidP="00157C05">
            <w:pPr>
              <w:jc w:val="center"/>
              <w:rPr>
                <w:bCs/>
              </w:rPr>
            </w:pPr>
            <w:r w:rsidRPr="00AC3C59">
              <w:rPr>
                <w:bCs/>
              </w:rPr>
              <w:t>No.</w:t>
            </w:r>
          </w:p>
        </w:tc>
        <w:tc>
          <w:tcPr>
            <w:tcW w:w="6047" w:type="dxa"/>
          </w:tcPr>
          <w:p w14:paraId="43A8A454" w14:textId="77777777" w:rsidR="00AC3C59" w:rsidRPr="00AC3C59" w:rsidRDefault="00AC3C59" w:rsidP="00157C05">
            <w:pPr>
              <w:jc w:val="center"/>
              <w:rPr>
                <w:bCs/>
              </w:rPr>
            </w:pPr>
            <w:r w:rsidRPr="00AC3C59">
              <w:rPr>
                <w:bCs/>
              </w:rPr>
              <w:t>Meaning</w:t>
            </w:r>
          </w:p>
        </w:tc>
        <w:tc>
          <w:tcPr>
            <w:tcW w:w="3493" w:type="dxa"/>
          </w:tcPr>
          <w:p w14:paraId="43A8A455" w14:textId="77777777" w:rsidR="00AC3C59" w:rsidRPr="00AC3C59" w:rsidRDefault="00AC3C59" w:rsidP="00157C05">
            <w:pPr>
              <w:jc w:val="center"/>
              <w:rPr>
                <w:bCs/>
              </w:rPr>
            </w:pPr>
            <w:r w:rsidRPr="00AC3C59">
              <w:rPr>
                <w:bCs/>
              </w:rPr>
              <w:t>Term</w:t>
            </w:r>
          </w:p>
        </w:tc>
      </w:tr>
      <w:tr w:rsidR="00BA38A3" w:rsidRPr="00AC3C59" w14:paraId="43A8A45C" w14:textId="77777777" w:rsidTr="00AC3C59">
        <w:tc>
          <w:tcPr>
            <w:tcW w:w="810" w:type="dxa"/>
          </w:tcPr>
          <w:p w14:paraId="43A8A457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6047" w:type="dxa"/>
          </w:tcPr>
          <w:p w14:paraId="43A8A458" w14:textId="77777777" w:rsidR="00BA38A3" w:rsidRPr="00AC3C59" w:rsidRDefault="005B7D1E" w:rsidP="00157C0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The type of movement as exampled by lifting the arm upwards and away from the body. </w:t>
            </w:r>
          </w:p>
        </w:tc>
        <w:tc>
          <w:tcPr>
            <w:tcW w:w="3493" w:type="dxa"/>
          </w:tcPr>
          <w:p w14:paraId="43A8A459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5A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5B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  <w:tr w:rsidR="00BA38A3" w:rsidRPr="00AC3C59" w14:paraId="43A8A462" w14:textId="77777777" w:rsidTr="00AC3C59">
        <w:tc>
          <w:tcPr>
            <w:tcW w:w="810" w:type="dxa"/>
          </w:tcPr>
          <w:p w14:paraId="43A8A45D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047" w:type="dxa"/>
          </w:tcPr>
          <w:p w14:paraId="43A8A45E" w14:textId="77777777" w:rsidR="00BA38A3" w:rsidRPr="00AC3C59" w:rsidRDefault="005B7D1E" w:rsidP="00157C05">
            <w:pPr>
              <w:jc w:val="center"/>
              <w:rPr>
                <w:bCs/>
              </w:rPr>
            </w:pPr>
            <w:r>
              <w:rPr>
                <w:bCs/>
              </w:rPr>
              <w:t>The ability to do this distinguishes muscle tissue from all other tissue in the body</w:t>
            </w:r>
          </w:p>
        </w:tc>
        <w:tc>
          <w:tcPr>
            <w:tcW w:w="3493" w:type="dxa"/>
          </w:tcPr>
          <w:p w14:paraId="43A8A45F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60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61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  <w:tr w:rsidR="00BA38A3" w:rsidRPr="00AC3C59" w14:paraId="43A8A468" w14:textId="77777777" w:rsidTr="00AC3C59">
        <w:tc>
          <w:tcPr>
            <w:tcW w:w="810" w:type="dxa"/>
          </w:tcPr>
          <w:p w14:paraId="43A8A463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047" w:type="dxa"/>
          </w:tcPr>
          <w:p w14:paraId="43A8A464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Maintaining partial contraction of skeletal muscles.</w:t>
            </w:r>
          </w:p>
        </w:tc>
        <w:tc>
          <w:tcPr>
            <w:tcW w:w="3493" w:type="dxa"/>
          </w:tcPr>
          <w:p w14:paraId="43A8A465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66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67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  <w:tr w:rsidR="00BA38A3" w:rsidRPr="00AC3C59" w14:paraId="43A8A46E" w14:textId="77777777" w:rsidTr="00AC3C59">
        <w:tc>
          <w:tcPr>
            <w:tcW w:w="810" w:type="dxa"/>
          </w:tcPr>
          <w:p w14:paraId="43A8A469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047" w:type="dxa"/>
          </w:tcPr>
          <w:p w14:paraId="43A8A46A" w14:textId="77777777" w:rsidR="00BA38A3" w:rsidRPr="00AC3C59" w:rsidRDefault="007E6944" w:rsidP="00157C05">
            <w:pPr>
              <w:jc w:val="center"/>
              <w:rPr>
                <w:bCs/>
              </w:rPr>
            </w:pPr>
            <w:r>
              <w:rPr>
                <w:bCs/>
              </w:rPr>
              <w:t>Thick myofilaments are composed mainly of the protein…</w:t>
            </w:r>
          </w:p>
        </w:tc>
        <w:tc>
          <w:tcPr>
            <w:tcW w:w="3493" w:type="dxa"/>
          </w:tcPr>
          <w:p w14:paraId="43A8A46B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6C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6D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  <w:tr w:rsidR="00BA38A3" w:rsidRPr="00AC3C59" w14:paraId="43A8A474" w14:textId="77777777" w:rsidTr="00AC3C59">
        <w:tc>
          <w:tcPr>
            <w:tcW w:w="810" w:type="dxa"/>
          </w:tcPr>
          <w:p w14:paraId="43A8A46F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047" w:type="dxa"/>
          </w:tcPr>
          <w:p w14:paraId="43A8A470" w14:textId="77777777" w:rsidR="00BA38A3" w:rsidRPr="00AC3C59" w:rsidRDefault="007E6944" w:rsidP="00157C05">
            <w:pPr>
              <w:jc w:val="center"/>
              <w:rPr>
                <w:bCs/>
              </w:rPr>
            </w:pPr>
            <w:r>
              <w:rPr>
                <w:bCs/>
              </w:rPr>
              <w:t>Little sacs of synovial fluid positioned in such a way as to prevent friction</w:t>
            </w:r>
          </w:p>
        </w:tc>
        <w:tc>
          <w:tcPr>
            <w:tcW w:w="3493" w:type="dxa"/>
          </w:tcPr>
          <w:p w14:paraId="43A8A471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72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73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  <w:tr w:rsidR="00BA38A3" w:rsidRPr="00AC3C59" w14:paraId="43A8A47A" w14:textId="77777777" w:rsidTr="00AC3C59">
        <w:tc>
          <w:tcPr>
            <w:tcW w:w="810" w:type="dxa"/>
          </w:tcPr>
          <w:p w14:paraId="43A8A475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047" w:type="dxa"/>
          </w:tcPr>
          <w:p w14:paraId="43A8A476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The model which describes how muscles contract.</w:t>
            </w:r>
          </w:p>
        </w:tc>
        <w:tc>
          <w:tcPr>
            <w:tcW w:w="3493" w:type="dxa"/>
          </w:tcPr>
          <w:p w14:paraId="43A8A477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78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79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  <w:tr w:rsidR="00BA38A3" w:rsidRPr="00AC3C59" w14:paraId="43A8A480" w14:textId="77777777" w:rsidTr="00AC3C59">
        <w:tc>
          <w:tcPr>
            <w:tcW w:w="810" w:type="dxa"/>
          </w:tcPr>
          <w:p w14:paraId="43A8A47B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047" w:type="dxa"/>
          </w:tcPr>
          <w:p w14:paraId="43A8A47C" w14:textId="77777777" w:rsidR="00BA38A3" w:rsidRPr="00AC3C59" w:rsidRDefault="007E6944" w:rsidP="00157C05">
            <w:pPr>
              <w:jc w:val="center"/>
              <w:rPr>
                <w:bCs/>
              </w:rPr>
            </w:pPr>
            <w:r>
              <w:rPr>
                <w:bCs/>
              </w:rPr>
              <w:t>Cartilage which covers the surfac</w:t>
            </w:r>
            <w:r w:rsidR="007819DD">
              <w:rPr>
                <w:bCs/>
              </w:rPr>
              <w:t xml:space="preserve">es of </w:t>
            </w:r>
            <w:r>
              <w:rPr>
                <w:bCs/>
              </w:rPr>
              <w:t>bone</w:t>
            </w:r>
            <w:r w:rsidR="007819DD">
              <w:rPr>
                <w:bCs/>
              </w:rPr>
              <w:t>s at a joint</w:t>
            </w:r>
          </w:p>
        </w:tc>
        <w:tc>
          <w:tcPr>
            <w:tcW w:w="3493" w:type="dxa"/>
          </w:tcPr>
          <w:p w14:paraId="43A8A47D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7E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7F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  <w:tr w:rsidR="00BA38A3" w:rsidRPr="00AC3C59" w14:paraId="43A8A486" w14:textId="77777777" w:rsidTr="00AC3C59">
        <w:tc>
          <w:tcPr>
            <w:tcW w:w="810" w:type="dxa"/>
          </w:tcPr>
          <w:p w14:paraId="43A8A481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047" w:type="dxa"/>
          </w:tcPr>
          <w:p w14:paraId="43A8A482" w14:textId="77777777" w:rsidR="00BA38A3" w:rsidRPr="00AC3C59" w:rsidRDefault="005B7D1E" w:rsidP="00157C05">
            <w:pPr>
              <w:jc w:val="center"/>
              <w:rPr>
                <w:bCs/>
              </w:rPr>
            </w:pPr>
            <w:r>
              <w:rPr>
                <w:bCs/>
              </w:rPr>
              <w:t>Cartilaginous joints have this degree of movement.</w:t>
            </w:r>
          </w:p>
        </w:tc>
        <w:tc>
          <w:tcPr>
            <w:tcW w:w="3493" w:type="dxa"/>
          </w:tcPr>
          <w:p w14:paraId="43A8A483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84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85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  <w:tr w:rsidR="00BA38A3" w:rsidRPr="00AC3C59" w14:paraId="43A8A48C" w14:textId="77777777" w:rsidTr="00AC3C59">
        <w:tc>
          <w:tcPr>
            <w:tcW w:w="810" w:type="dxa"/>
          </w:tcPr>
          <w:p w14:paraId="43A8A487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6047" w:type="dxa"/>
          </w:tcPr>
          <w:p w14:paraId="43A8A488" w14:textId="77777777" w:rsidR="00BA38A3" w:rsidRPr="00AC3C59" w:rsidRDefault="005B7D1E" w:rsidP="00157C05">
            <w:pPr>
              <w:jc w:val="center"/>
              <w:rPr>
                <w:bCs/>
              </w:rPr>
            </w:pPr>
            <w:r>
              <w:rPr>
                <w:bCs/>
              </w:rPr>
              <w:t>The clavicle is part of this girdle.</w:t>
            </w:r>
          </w:p>
        </w:tc>
        <w:tc>
          <w:tcPr>
            <w:tcW w:w="3493" w:type="dxa"/>
          </w:tcPr>
          <w:p w14:paraId="43A8A489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8A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8B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  <w:tr w:rsidR="00BA38A3" w:rsidRPr="00AC3C59" w14:paraId="43A8A492" w14:textId="77777777" w:rsidTr="00AC3C59">
        <w:tc>
          <w:tcPr>
            <w:tcW w:w="810" w:type="dxa"/>
          </w:tcPr>
          <w:p w14:paraId="43A8A48D" w14:textId="77777777" w:rsidR="00BA38A3" w:rsidRPr="00AC3C59" w:rsidRDefault="00BA38A3" w:rsidP="00157C05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6047" w:type="dxa"/>
          </w:tcPr>
          <w:p w14:paraId="43A8A48E" w14:textId="77777777" w:rsidR="00BA38A3" w:rsidRPr="00AC3C59" w:rsidRDefault="007E6944" w:rsidP="00157C05">
            <w:pPr>
              <w:jc w:val="center"/>
              <w:rPr>
                <w:bCs/>
              </w:rPr>
            </w:pPr>
            <w:r>
              <w:rPr>
                <w:bCs/>
              </w:rPr>
              <w:t>A muscle is made up of bundles of these structures held together by connective tissue</w:t>
            </w:r>
          </w:p>
        </w:tc>
        <w:tc>
          <w:tcPr>
            <w:tcW w:w="3493" w:type="dxa"/>
          </w:tcPr>
          <w:p w14:paraId="43A8A48F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90" w14:textId="77777777" w:rsidR="00BA38A3" w:rsidRDefault="00BA38A3" w:rsidP="00157C05">
            <w:pPr>
              <w:jc w:val="center"/>
              <w:rPr>
                <w:bCs/>
              </w:rPr>
            </w:pPr>
          </w:p>
          <w:p w14:paraId="43A8A491" w14:textId="77777777" w:rsidR="00BA38A3" w:rsidRPr="00AC3C59" w:rsidRDefault="00BA38A3" w:rsidP="00157C05">
            <w:pPr>
              <w:jc w:val="center"/>
              <w:rPr>
                <w:bCs/>
              </w:rPr>
            </w:pPr>
          </w:p>
        </w:tc>
      </w:tr>
    </w:tbl>
    <w:p w14:paraId="43A8A493" w14:textId="77777777" w:rsidR="00AC3C59" w:rsidRDefault="00AC3C59" w:rsidP="00157C05">
      <w:pPr>
        <w:jc w:val="center"/>
        <w:rPr>
          <w:b/>
          <w:bCs/>
        </w:rPr>
      </w:pPr>
    </w:p>
    <w:p w14:paraId="43A8A494" w14:textId="77777777" w:rsidR="00AC3C59" w:rsidRDefault="00AC3C59" w:rsidP="00157C05">
      <w:pPr>
        <w:jc w:val="center"/>
        <w:rPr>
          <w:b/>
          <w:bCs/>
        </w:rPr>
      </w:pPr>
    </w:p>
    <w:p w14:paraId="43A8A495" w14:textId="77777777" w:rsidR="00AC3C59" w:rsidRDefault="00AC3C59" w:rsidP="00157C05">
      <w:pPr>
        <w:jc w:val="center"/>
        <w:rPr>
          <w:b/>
          <w:bCs/>
        </w:rPr>
      </w:pPr>
    </w:p>
    <w:p w14:paraId="43A8A496" w14:textId="77777777" w:rsidR="00AC3C59" w:rsidRDefault="00AC3C59" w:rsidP="00157C05">
      <w:pPr>
        <w:jc w:val="center"/>
        <w:rPr>
          <w:b/>
          <w:bCs/>
        </w:rPr>
      </w:pPr>
    </w:p>
    <w:p w14:paraId="43A8A497" w14:textId="77777777" w:rsidR="00AC3C59" w:rsidRDefault="00AC3C59" w:rsidP="00157C05">
      <w:pPr>
        <w:jc w:val="center"/>
        <w:rPr>
          <w:b/>
          <w:bCs/>
        </w:rPr>
      </w:pPr>
    </w:p>
    <w:p w14:paraId="43A8A498" w14:textId="77777777" w:rsidR="00AC3C59" w:rsidRDefault="00AC3C59" w:rsidP="00157C05">
      <w:pPr>
        <w:jc w:val="center"/>
        <w:rPr>
          <w:b/>
          <w:bCs/>
        </w:rPr>
      </w:pPr>
    </w:p>
    <w:p w14:paraId="43A8A499" w14:textId="77777777" w:rsidR="00AC3C59" w:rsidRDefault="00AC3C59" w:rsidP="00157C05">
      <w:pPr>
        <w:jc w:val="center"/>
        <w:rPr>
          <w:b/>
          <w:bCs/>
        </w:rPr>
      </w:pPr>
    </w:p>
    <w:p w14:paraId="43A8A49A" w14:textId="77777777" w:rsidR="00AC3C59" w:rsidRDefault="00AC3C59" w:rsidP="00157C05">
      <w:pPr>
        <w:jc w:val="center"/>
        <w:rPr>
          <w:b/>
          <w:bCs/>
        </w:rPr>
      </w:pPr>
    </w:p>
    <w:p w14:paraId="43A8A49B" w14:textId="77777777" w:rsidR="00AC3C59" w:rsidRDefault="00AC3C59" w:rsidP="00157C05">
      <w:pPr>
        <w:jc w:val="center"/>
        <w:rPr>
          <w:b/>
          <w:bCs/>
        </w:rPr>
      </w:pPr>
    </w:p>
    <w:p w14:paraId="43A8A49C" w14:textId="77777777" w:rsidR="00AC3C59" w:rsidRDefault="00AC3C59" w:rsidP="00157C05">
      <w:pPr>
        <w:jc w:val="center"/>
        <w:rPr>
          <w:b/>
          <w:bCs/>
        </w:rPr>
      </w:pPr>
    </w:p>
    <w:p w14:paraId="43A8A49D" w14:textId="77777777" w:rsidR="00AC3C59" w:rsidRDefault="00AC3C59" w:rsidP="00157C05">
      <w:pPr>
        <w:jc w:val="center"/>
        <w:rPr>
          <w:b/>
          <w:bCs/>
        </w:rPr>
      </w:pPr>
    </w:p>
    <w:p w14:paraId="43A8A49E" w14:textId="77777777" w:rsidR="00AC3C59" w:rsidRDefault="00AC3C59" w:rsidP="00157C05">
      <w:pPr>
        <w:jc w:val="center"/>
        <w:rPr>
          <w:b/>
          <w:bCs/>
        </w:rPr>
      </w:pPr>
    </w:p>
    <w:p w14:paraId="43A8A49F" w14:textId="77777777" w:rsidR="00AC3C59" w:rsidRDefault="00AC3C59" w:rsidP="00157C05">
      <w:pPr>
        <w:jc w:val="center"/>
        <w:rPr>
          <w:b/>
          <w:bCs/>
        </w:rPr>
      </w:pPr>
    </w:p>
    <w:p w14:paraId="43A8A4A0" w14:textId="77777777" w:rsidR="00AC3C59" w:rsidRDefault="00AC3C59" w:rsidP="00157C05">
      <w:pPr>
        <w:jc w:val="center"/>
        <w:rPr>
          <w:b/>
          <w:bCs/>
        </w:rPr>
      </w:pPr>
    </w:p>
    <w:p w14:paraId="43A8A4A1" w14:textId="77777777" w:rsidR="00AC3C59" w:rsidRDefault="00AC3C59" w:rsidP="00157C05">
      <w:pPr>
        <w:jc w:val="center"/>
        <w:rPr>
          <w:b/>
          <w:bCs/>
        </w:rPr>
      </w:pPr>
    </w:p>
    <w:p w14:paraId="43A8A4A2" w14:textId="77777777" w:rsidR="00AC3C59" w:rsidRDefault="00AC3C59" w:rsidP="00157C05">
      <w:pPr>
        <w:jc w:val="center"/>
        <w:rPr>
          <w:b/>
          <w:bCs/>
        </w:rPr>
      </w:pPr>
    </w:p>
    <w:p w14:paraId="43A8A4A3" w14:textId="77777777" w:rsidR="00AC3C59" w:rsidRDefault="00AC3C59" w:rsidP="00157C05">
      <w:pPr>
        <w:jc w:val="center"/>
        <w:rPr>
          <w:b/>
          <w:bCs/>
        </w:rPr>
      </w:pPr>
    </w:p>
    <w:p w14:paraId="43A8A4A4" w14:textId="77777777" w:rsidR="00AC3C59" w:rsidRDefault="00AC3C59" w:rsidP="00157C05">
      <w:pPr>
        <w:jc w:val="center"/>
        <w:rPr>
          <w:b/>
          <w:bCs/>
        </w:rPr>
      </w:pPr>
    </w:p>
    <w:p w14:paraId="43A8A4A5" w14:textId="77777777" w:rsidR="00AC3C59" w:rsidRDefault="00AC3C59" w:rsidP="00157C05">
      <w:pPr>
        <w:jc w:val="center"/>
        <w:rPr>
          <w:b/>
          <w:bCs/>
        </w:rPr>
      </w:pPr>
    </w:p>
    <w:p w14:paraId="43A8A4A6" w14:textId="77777777" w:rsidR="00AC3C59" w:rsidRDefault="007819DD" w:rsidP="00157C05">
      <w:pPr>
        <w:jc w:val="center"/>
        <w:rPr>
          <w:b/>
          <w:bCs/>
        </w:rPr>
      </w:pPr>
      <w:r>
        <w:rPr>
          <w:b/>
          <w:bCs/>
        </w:rPr>
        <w:t>PART C – Short Answer</w:t>
      </w:r>
    </w:p>
    <w:p w14:paraId="43A8A4A7" w14:textId="77777777" w:rsidR="00AC3C59" w:rsidRDefault="00AC3C59" w:rsidP="00157C05">
      <w:pPr>
        <w:jc w:val="center"/>
        <w:rPr>
          <w:b/>
          <w:bCs/>
        </w:rPr>
      </w:pPr>
    </w:p>
    <w:p w14:paraId="43A8A4A8" w14:textId="77777777" w:rsidR="00AC3C59" w:rsidRPr="000E78F0" w:rsidRDefault="00AC3C59" w:rsidP="00157C05">
      <w:pPr>
        <w:jc w:val="center"/>
        <w:rPr>
          <w:b/>
          <w:bCs/>
        </w:rPr>
      </w:pPr>
    </w:p>
    <w:p w14:paraId="43A8A4A9" w14:textId="77777777" w:rsidR="007776B6" w:rsidRPr="000E78F0" w:rsidRDefault="007776B6" w:rsidP="00157C05">
      <w:pPr>
        <w:rPr>
          <w:b/>
          <w:bCs/>
        </w:rPr>
      </w:pPr>
    </w:p>
    <w:p w14:paraId="43A8A4AA" w14:textId="77777777" w:rsidR="007776B6" w:rsidRDefault="007776B6" w:rsidP="00157C05">
      <w:pPr>
        <w:ind w:left="720" w:hanging="720"/>
        <w:jc w:val="center"/>
        <w:rPr>
          <w:b/>
          <w:bCs/>
        </w:rPr>
      </w:pPr>
      <w:r w:rsidRPr="000E78F0">
        <w:rPr>
          <w:b/>
          <w:bCs/>
        </w:rPr>
        <w:t>Please write your answers in the spaces provided on this sheet.</w:t>
      </w:r>
    </w:p>
    <w:p w14:paraId="43A8A4AB" w14:textId="77777777" w:rsidR="007776B6" w:rsidRDefault="007776B6" w:rsidP="00157C05">
      <w:pPr>
        <w:rPr>
          <w:sz w:val="22"/>
          <w:szCs w:val="22"/>
        </w:rPr>
      </w:pPr>
    </w:p>
    <w:p w14:paraId="43A8A4AC" w14:textId="77777777" w:rsidR="004D0757" w:rsidRPr="00A65EC8" w:rsidRDefault="007776B6" w:rsidP="004D0757">
      <w:pPr>
        <w:rPr>
          <w:sz w:val="22"/>
          <w:szCs w:val="22"/>
        </w:rPr>
      </w:pPr>
      <w:r w:rsidRPr="00A65EC8">
        <w:rPr>
          <w:sz w:val="22"/>
          <w:szCs w:val="22"/>
        </w:rPr>
        <w:t>1.</w:t>
      </w:r>
      <w:r w:rsidR="004D0757" w:rsidRPr="00A65EC8">
        <w:rPr>
          <w:sz w:val="22"/>
          <w:szCs w:val="22"/>
        </w:rPr>
        <w:tab/>
        <w:t>(a)</w:t>
      </w:r>
      <w:r w:rsidR="004D0757" w:rsidRPr="00A65EC8">
        <w:rPr>
          <w:sz w:val="22"/>
          <w:szCs w:val="22"/>
        </w:rPr>
        <w:tab/>
      </w:r>
      <w:r w:rsidR="009B2BBF" w:rsidRPr="00A65EC8">
        <w:rPr>
          <w:sz w:val="22"/>
          <w:szCs w:val="22"/>
        </w:rPr>
        <w:t xml:space="preserve">Label the </w:t>
      </w:r>
      <w:r w:rsidR="009B2BBF">
        <w:rPr>
          <w:sz w:val="22"/>
          <w:szCs w:val="22"/>
        </w:rPr>
        <w:t>attachments</w:t>
      </w:r>
      <w:r w:rsidR="009B2BBF" w:rsidRPr="00A65EC8">
        <w:rPr>
          <w:sz w:val="22"/>
          <w:szCs w:val="22"/>
        </w:rPr>
        <w:t xml:space="preserve"> marked A to F on the diagram below.</w:t>
      </w:r>
    </w:p>
    <w:p w14:paraId="43A8A4AD" w14:textId="77777777" w:rsidR="004D0757" w:rsidRDefault="008F1715" w:rsidP="004D0757">
      <w:pPr>
        <w:rPr>
          <w:rFonts w:ascii="Franklin Gothic Medium" w:hAnsi="Franklin Gothic Medium"/>
        </w:rPr>
      </w:pPr>
      <w:r w:rsidRPr="008F1715">
        <w:rPr>
          <w:rFonts w:ascii="Franklin Gothic Medium" w:hAnsi="Franklin Gothic Medium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8A54C" wp14:editId="43A8A54D">
                <wp:simplePos x="0" y="0"/>
                <wp:positionH relativeFrom="column">
                  <wp:posOffset>2973705</wp:posOffset>
                </wp:positionH>
                <wp:positionV relativeFrom="paragraph">
                  <wp:posOffset>157480</wp:posOffset>
                </wp:positionV>
                <wp:extent cx="933450" cy="5238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8A55A" w14:textId="77777777" w:rsidR="00A4015C" w:rsidRDefault="00A4015C" w:rsidP="008F171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8A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15pt;margin-top:12.4pt;width:73.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">
                <v:textbox>
                  <w:txbxContent>
                    <w:p w14:paraId="43A8A55A" w14:textId="77777777" w:rsidR="00A4015C" w:rsidRDefault="00A4015C" w:rsidP="008F171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E3595"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43A8A54E" wp14:editId="43A8A54F">
            <wp:simplePos x="0" y="0"/>
            <wp:positionH relativeFrom="column">
              <wp:posOffset>1154430</wp:posOffset>
            </wp:positionH>
            <wp:positionV relativeFrom="paragraph">
              <wp:posOffset>157480</wp:posOffset>
            </wp:positionV>
            <wp:extent cx="3609975" cy="3076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1" t="11623" r="25129" b="5611"/>
                    <a:stretch/>
                  </pic:blipFill>
                  <pic:spPr bwMode="auto">
                    <a:xfrm>
                      <a:off x="0" y="0"/>
                      <a:ext cx="36099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8A4AE" w14:textId="77777777" w:rsidR="004D0757" w:rsidRDefault="008F1715" w:rsidP="004D0757">
      <w:pPr>
        <w:rPr>
          <w:rFonts w:ascii="Franklin Gothic Medium" w:hAnsi="Franklin Gothic Medium"/>
        </w:rPr>
      </w:pPr>
      <w:r w:rsidRPr="008F1715">
        <w:rPr>
          <w:rFonts w:ascii="Franklin Gothic Medium" w:hAnsi="Franklin Gothic Medium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A8A550" wp14:editId="43A8A551">
                <wp:simplePos x="0" y="0"/>
                <wp:positionH relativeFrom="column">
                  <wp:posOffset>1219835</wp:posOffset>
                </wp:positionH>
                <wp:positionV relativeFrom="paragraph">
                  <wp:posOffset>40640</wp:posOffset>
                </wp:positionV>
                <wp:extent cx="857250" cy="5810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8A55B" w14:textId="77777777" w:rsidR="00A4015C" w:rsidRDefault="00A4015C" w:rsidP="008F1715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A550" id="_x0000_s1027" type="#_x0000_t202" style="position:absolute;margin-left:96.05pt;margin-top:3.2pt;width:67.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">
                <v:textbox>
                  <w:txbxContent>
                    <w:p w14:paraId="43A8A55B" w14:textId="77777777" w:rsidR="00A4015C" w:rsidRDefault="00A4015C" w:rsidP="008F1715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3A8A4AF" w14:textId="77777777" w:rsidR="00EE3595" w:rsidRDefault="00EE3595" w:rsidP="004D0757">
      <w:pPr>
        <w:rPr>
          <w:noProof/>
          <w:lang w:eastAsia="en-AU"/>
        </w:rPr>
      </w:pPr>
    </w:p>
    <w:p w14:paraId="43A8A4B0" w14:textId="77777777" w:rsidR="004D0757" w:rsidRDefault="004D0757" w:rsidP="004D0757">
      <w:pPr>
        <w:rPr>
          <w:rFonts w:ascii="Franklin Gothic Medium" w:hAnsi="Franklin Gothic Medium"/>
        </w:rPr>
      </w:pPr>
    </w:p>
    <w:p w14:paraId="43A8A4B1" w14:textId="77777777" w:rsidR="004D0757" w:rsidRDefault="004D0757" w:rsidP="004D0757">
      <w:pPr>
        <w:rPr>
          <w:rFonts w:ascii="Franklin Gothic Medium" w:hAnsi="Franklin Gothic Medium"/>
        </w:rPr>
      </w:pPr>
    </w:p>
    <w:p w14:paraId="43A8A4B2" w14:textId="77777777" w:rsidR="004D0757" w:rsidRDefault="008F1715" w:rsidP="004D0757">
      <w:pPr>
        <w:rPr>
          <w:rFonts w:ascii="Franklin Gothic Medium" w:hAnsi="Franklin Gothic Medium"/>
        </w:rPr>
      </w:pPr>
      <w:r w:rsidRPr="008F1715">
        <w:rPr>
          <w:rFonts w:ascii="Franklin Gothic Medium" w:hAnsi="Franklin Gothic Medium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8A552" wp14:editId="43A8A553">
                <wp:simplePos x="0" y="0"/>
                <wp:positionH relativeFrom="column">
                  <wp:posOffset>3829685</wp:posOffset>
                </wp:positionH>
                <wp:positionV relativeFrom="paragraph">
                  <wp:posOffset>41910</wp:posOffset>
                </wp:positionV>
                <wp:extent cx="857250" cy="5810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8A55C" w14:textId="77777777" w:rsidR="00A4015C" w:rsidRDefault="00A4015C" w:rsidP="008F171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A552" id="_x0000_s1028" type="#_x0000_t202" style="position:absolute;margin-left:301.55pt;margin-top:3.3pt;width:67.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">
                <v:textbox>
                  <w:txbxContent>
                    <w:p w14:paraId="43A8A55C" w14:textId="77777777" w:rsidR="00A4015C" w:rsidRDefault="00A4015C" w:rsidP="008F171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3A8A4B3" w14:textId="77777777" w:rsidR="004D0757" w:rsidRDefault="008F1715" w:rsidP="004D0757">
      <w:pPr>
        <w:rPr>
          <w:rFonts w:ascii="Franklin Gothic Medium" w:hAnsi="Franklin Gothic Medium"/>
        </w:rPr>
      </w:pPr>
      <w:r w:rsidRPr="008F1715">
        <w:rPr>
          <w:rFonts w:ascii="Franklin Gothic Medium" w:hAnsi="Franklin Gothic Medium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8A554" wp14:editId="43A8A555">
                <wp:simplePos x="0" y="0"/>
                <wp:positionH relativeFrom="column">
                  <wp:posOffset>1343660</wp:posOffset>
                </wp:positionH>
                <wp:positionV relativeFrom="paragraph">
                  <wp:posOffset>164465</wp:posOffset>
                </wp:positionV>
                <wp:extent cx="857250" cy="5810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8A55D" w14:textId="77777777" w:rsidR="00A4015C" w:rsidRDefault="00A4015C" w:rsidP="008F1715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A554" id="_x0000_s1029" type="#_x0000_t202" style="position:absolute;margin-left:105.8pt;margin-top:12.95pt;width:67.5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">
                <v:textbox>
                  <w:txbxContent>
                    <w:p w14:paraId="43A8A55D" w14:textId="77777777" w:rsidR="00A4015C" w:rsidRDefault="00A4015C" w:rsidP="008F1715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3A8A4B4" w14:textId="77777777" w:rsidR="004D0757" w:rsidRDefault="004D0757" w:rsidP="004D0757">
      <w:pPr>
        <w:rPr>
          <w:rFonts w:ascii="Franklin Gothic Medium" w:hAnsi="Franklin Gothic Medium"/>
        </w:rPr>
      </w:pPr>
    </w:p>
    <w:p w14:paraId="43A8A4B5" w14:textId="77777777" w:rsidR="004D0757" w:rsidRPr="008F1715" w:rsidRDefault="004D0757" w:rsidP="004D0757">
      <w:pPr>
        <w:rPr>
          <w:rFonts w:ascii="Franklin Gothic Medium" w:hAnsi="Franklin Gothic Medium"/>
          <w:b/>
        </w:rPr>
      </w:pPr>
    </w:p>
    <w:p w14:paraId="43A8A4B6" w14:textId="77777777" w:rsidR="004D0757" w:rsidRDefault="004D0757" w:rsidP="004D0757">
      <w:pPr>
        <w:rPr>
          <w:rFonts w:ascii="Franklin Gothic Medium" w:hAnsi="Franklin Gothic Medium"/>
        </w:rPr>
      </w:pPr>
    </w:p>
    <w:p w14:paraId="43A8A4B7" w14:textId="77777777" w:rsidR="004D0757" w:rsidRDefault="004D0757" w:rsidP="004D0757">
      <w:pPr>
        <w:rPr>
          <w:rFonts w:ascii="Franklin Gothic Medium" w:hAnsi="Franklin Gothic Medium"/>
        </w:rPr>
      </w:pPr>
    </w:p>
    <w:p w14:paraId="43A8A4B8" w14:textId="77777777" w:rsidR="004D0757" w:rsidRDefault="008F1715" w:rsidP="004D0757">
      <w:pPr>
        <w:rPr>
          <w:rFonts w:ascii="Franklin Gothic Medium" w:hAnsi="Franklin Gothic Medium"/>
        </w:rPr>
      </w:pPr>
      <w:r w:rsidRPr="008F1715">
        <w:rPr>
          <w:rFonts w:ascii="Franklin Gothic Medium" w:hAnsi="Franklin Gothic Medium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A8A556" wp14:editId="43A8A557">
                <wp:simplePos x="0" y="0"/>
                <wp:positionH relativeFrom="column">
                  <wp:posOffset>1276985</wp:posOffset>
                </wp:positionH>
                <wp:positionV relativeFrom="paragraph">
                  <wp:posOffset>72390</wp:posOffset>
                </wp:positionV>
                <wp:extent cx="857250" cy="5810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8A55E" w14:textId="77777777" w:rsidR="00A4015C" w:rsidRDefault="00A4015C" w:rsidP="008F171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A556" id="_x0000_s1030" type="#_x0000_t202" style="position:absolute;margin-left:100.55pt;margin-top:5.7pt;width:67.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">
                <v:textbox>
                  <w:txbxContent>
                    <w:p w14:paraId="43A8A55E" w14:textId="77777777" w:rsidR="00A4015C" w:rsidRDefault="00A4015C" w:rsidP="008F171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8F1715">
        <w:rPr>
          <w:rFonts w:ascii="Franklin Gothic Medium" w:hAnsi="Franklin Gothic Medium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8A558" wp14:editId="43A8A559">
                <wp:simplePos x="0" y="0"/>
                <wp:positionH relativeFrom="column">
                  <wp:posOffset>3753485</wp:posOffset>
                </wp:positionH>
                <wp:positionV relativeFrom="paragraph">
                  <wp:posOffset>34290</wp:posOffset>
                </wp:positionV>
                <wp:extent cx="857250" cy="5810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8A55F" w14:textId="77777777" w:rsidR="00A4015C" w:rsidRDefault="00A4015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A558" id="_x0000_s1031" type="#_x0000_t202" style="position:absolute;margin-left:295.55pt;margin-top:2.7pt;width:67.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">
                <v:textbox>
                  <w:txbxContent>
                    <w:p w14:paraId="43A8A55F" w14:textId="77777777" w:rsidR="00A4015C" w:rsidRDefault="00A4015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3A8A4B9" w14:textId="77777777" w:rsidR="004D0757" w:rsidRDefault="004D0757" w:rsidP="004D0757">
      <w:pPr>
        <w:rPr>
          <w:rFonts w:ascii="Franklin Gothic Medium" w:hAnsi="Franklin Gothic Medium"/>
        </w:rPr>
      </w:pPr>
    </w:p>
    <w:p w14:paraId="43A8A4BA" w14:textId="77777777" w:rsidR="004D0757" w:rsidRDefault="004D0757" w:rsidP="004D0757">
      <w:pPr>
        <w:rPr>
          <w:rFonts w:ascii="Franklin Gothic Medium" w:hAnsi="Franklin Gothic Medium"/>
        </w:rPr>
      </w:pPr>
    </w:p>
    <w:p w14:paraId="43A8A4BB" w14:textId="77777777" w:rsidR="004D0757" w:rsidRDefault="004D0757" w:rsidP="004D0757">
      <w:pPr>
        <w:rPr>
          <w:rFonts w:ascii="Franklin Gothic Medium" w:hAnsi="Franklin Gothic Medium"/>
        </w:rPr>
      </w:pPr>
    </w:p>
    <w:p w14:paraId="43A8A4BC" w14:textId="77777777" w:rsidR="004D0757" w:rsidRDefault="004D0757" w:rsidP="004D0757">
      <w:pPr>
        <w:rPr>
          <w:rFonts w:ascii="Franklin Gothic Medium" w:hAnsi="Franklin Gothic Medium"/>
        </w:rPr>
      </w:pPr>
    </w:p>
    <w:p w14:paraId="43A8A4BD" w14:textId="77777777" w:rsidR="004D0757" w:rsidRDefault="004D0757" w:rsidP="004D0757">
      <w:pPr>
        <w:rPr>
          <w:rFonts w:ascii="Franklin Gothic Medium" w:hAnsi="Franklin Gothic Medium"/>
        </w:rPr>
      </w:pPr>
    </w:p>
    <w:p w14:paraId="43A8A4BE" w14:textId="77777777" w:rsidR="004D0757" w:rsidRDefault="004D0757" w:rsidP="004D0757">
      <w:pPr>
        <w:rPr>
          <w:rFonts w:ascii="Franklin Gothic Medium" w:hAnsi="Franklin Gothic Medium"/>
        </w:rPr>
      </w:pPr>
    </w:p>
    <w:p w14:paraId="43A8A4BF" w14:textId="77777777" w:rsidR="00EE3595" w:rsidRDefault="00EE3595" w:rsidP="004D0757">
      <w:pPr>
        <w:jc w:val="right"/>
        <w:rPr>
          <w:sz w:val="22"/>
          <w:szCs w:val="22"/>
        </w:rPr>
      </w:pPr>
    </w:p>
    <w:p w14:paraId="43A8A4C0" w14:textId="77777777" w:rsidR="004D0757" w:rsidRDefault="00FA1D47" w:rsidP="00EE3595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EE3595">
        <w:rPr>
          <w:sz w:val="22"/>
          <w:szCs w:val="22"/>
        </w:rPr>
        <w:t xml:space="preserve">       </w:t>
      </w:r>
      <w:r w:rsidR="00E81383">
        <w:rPr>
          <w:sz w:val="22"/>
          <w:szCs w:val="22"/>
        </w:rPr>
        <w:t>[6</w:t>
      </w:r>
      <w:r w:rsidR="004D0757">
        <w:rPr>
          <w:sz w:val="22"/>
          <w:szCs w:val="22"/>
        </w:rPr>
        <w:t xml:space="preserve"> Marks]</w:t>
      </w:r>
    </w:p>
    <w:p w14:paraId="43A8A4C1" w14:textId="77777777" w:rsidR="004D0757" w:rsidRDefault="004D0757" w:rsidP="004D0757">
      <w:pPr>
        <w:rPr>
          <w:rFonts w:ascii="Franklin Gothic Medium" w:hAnsi="Franklin Gothic Medium"/>
        </w:rPr>
      </w:pPr>
    </w:p>
    <w:p w14:paraId="43A8A4C2" w14:textId="77777777" w:rsidR="004D0757" w:rsidRDefault="004D0757" w:rsidP="004D0757">
      <w:pPr>
        <w:rPr>
          <w:rFonts w:ascii="Franklin Gothic Medium" w:hAnsi="Franklin Gothic Medium"/>
        </w:rPr>
      </w:pPr>
    </w:p>
    <w:p w14:paraId="43A8A4C3" w14:textId="77777777" w:rsidR="004D0757" w:rsidRPr="00A65EC8" w:rsidRDefault="004D0757" w:rsidP="004D0757">
      <w:pPr>
        <w:rPr>
          <w:sz w:val="22"/>
          <w:szCs w:val="22"/>
        </w:rPr>
      </w:pPr>
      <w:r>
        <w:rPr>
          <w:rFonts w:ascii="Franklin Gothic Medium" w:hAnsi="Franklin Gothic Medium"/>
        </w:rPr>
        <w:tab/>
      </w:r>
      <w:r w:rsidRPr="00A65EC8">
        <w:rPr>
          <w:sz w:val="22"/>
          <w:szCs w:val="22"/>
        </w:rPr>
        <w:t>(b)</w:t>
      </w:r>
      <w:r w:rsidRPr="00A65EC8">
        <w:rPr>
          <w:sz w:val="22"/>
          <w:szCs w:val="22"/>
        </w:rPr>
        <w:tab/>
      </w:r>
      <w:r w:rsidR="008F1715">
        <w:rPr>
          <w:sz w:val="22"/>
          <w:szCs w:val="22"/>
        </w:rPr>
        <w:t>B and E</w:t>
      </w:r>
      <w:r w:rsidRPr="00A65EC8">
        <w:rPr>
          <w:sz w:val="22"/>
          <w:szCs w:val="22"/>
        </w:rPr>
        <w:t xml:space="preserve"> are antagonistic muscles.  Explain how these two muscles work together to cause:</w:t>
      </w:r>
    </w:p>
    <w:p w14:paraId="43A8A4C4" w14:textId="77777777" w:rsidR="004D0757" w:rsidRDefault="004D0757" w:rsidP="004D0757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</w:p>
    <w:p w14:paraId="43A8A4C5" w14:textId="77777777" w:rsidR="004D0757" w:rsidRPr="00A65EC8" w:rsidRDefault="004D0757" w:rsidP="0040441E">
      <w:pPr>
        <w:spacing w:line="480" w:lineRule="auto"/>
        <w:ind w:firstLine="720"/>
        <w:rPr>
          <w:sz w:val="22"/>
          <w:szCs w:val="22"/>
        </w:rPr>
      </w:pPr>
      <w:r w:rsidRPr="00A65EC8">
        <w:rPr>
          <w:sz w:val="22"/>
          <w:szCs w:val="22"/>
        </w:rPr>
        <w:t>(</w:t>
      </w:r>
      <w:proofErr w:type="spellStart"/>
      <w:r w:rsidRPr="00A65EC8">
        <w:rPr>
          <w:sz w:val="22"/>
          <w:szCs w:val="22"/>
        </w:rPr>
        <w:t>i</w:t>
      </w:r>
      <w:proofErr w:type="spellEnd"/>
      <w:r w:rsidRPr="00A65EC8">
        <w:rPr>
          <w:sz w:val="22"/>
          <w:szCs w:val="22"/>
        </w:rPr>
        <w:t>) flexion</w:t>
      </w:r>
      <w:r w:rsidRPr="00A65EC8">
        <w:rPr>
          <w:sz w:val="22"/>
          <w:szCs w:val="22"/>
        </w:rPr>
        <w:tab/>
      </w:r>
      <w:r w:rsidRPr="00A65EC8">
        <w:rPr>
          <w:sz w:val="22"/>
          <w:szCs w:val="22"/>
        </w:rPr>
        <w:tab/>
      </w:r>
    </w:p>
    <w:p w14:paraId="43A8A4C6" w14:textId="77777777" w:rsidR="004D0757" w:rsidRPr="004D0757" w:rsidRDefault="004D0757" w:rsidP="0040441E">
      <w:pPr>
        <w:spacing w:line="480" w:lineRule="auto"/>
        <w:ind w:left="720"/>
      </w:pPr>
      <w:r w:rsidRPr="004D075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A8A4C7" w14:textId="77777777" w:rsidR="004D0757" w:rsidRDefault="004D0757" w:rsidP="004D0757">
      <w:pPr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ab/>
      </w:r>
      <w:r>
        <w:rPr>
          <w:rFonts w:ascii="Franklin Gothic Medium" w:hAnsi="Franklin Gothic Medium"/>
        </w:rPr>
        <w:tab/>
      </w:r>
    </w:p>
    <w:p w14:paraId="43A8A4C8" w14:textId="77777777" w:rsidR="004D0757" w:rsidRPr="00A65EC8" w:rsidRDefault="004D0757" w:rsidP="0040441E">
      <w:pPr>
        <w:spacing w:line="480" w:lineRule="auto"/>
        <w:ind w:firstLine="720"/>
        <w:rPr>
          <w:sz w:val="22"/>
          <w:szCs w:val="22"/>
        </w:rPr>
      </w:pPr>
      <w:r w:rsidRPr="00A65EC8">
        <w:rPr>
          <w:sz w:val="22"/>
          <w:szCs w:val="22"/>
        </w:rPr>
        <w:t>(ii) extension</w:t>
      </w:r>
    </w:p>
    <w:p w14:paraId="43A8A4C9" w14:textId="77777777" w:rsidR="004D0757" w:rsidRPr="004D0757" w:rsidRDefault="004D0757" w:rsidP="0040441E">
      <w:pPr>
        <w:spacing w:line="480" w:lineRule="auto"/>
        <w:ind w:left="720"/>
      </w:pPr>
      <w:r w:rsidRPr="004D0757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A8A4CA" w14:textId="77777777" w:rsidR="007776B6" w:rsidRPr="004D0757" w:rsidRDefault="007776B6" w:rsidP="009736AA">
      <w:r w:rsidRPr="004D0757">
        <w:tab/>
      </w:r>
      <w:r w:rsidRPr="004D0757">
        <w:tab/>
      </w:r>
    </w:p>
    <w:p w14:paraId="43A8A4CB" w14:textId="77777777" w:rsidR="007776B6" w:rsidRDefault="004D0757" w:rsidP="001D4E86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[4</w:t>
      </w:r>
      <w:r w:rsidR="007776B6">
        <w:rPr>
          <w:sz w:val="22"/>
          <w:szCs w:val="22"/>
        </w:rPr>
        <w:t xml:space="preserve"> Marks]</w:t>
      </w:r>
    </w:p>
    <w:p w14:paraId="43A8A4CC" w14:textId="77777777" w:rsidR="007776B6" w:rsidRDefault="007776B6" w:rsidP="00DC4538">
      <w:pPr>
        <w:jc w:val="right"/>
        <w:rPr>
          <w:sz w:val="22"/>
          <w:szCs w:val="22"/>
        </w:rPr>
      </w:pPr>
    </w:p>
    <w:p w14:paraId="43A8A4CD" w14:textId="77777777" w:rsidR="00987182" w:rsidRDefault="00987182" w:rsidP="0046186C">
      <w:pPr>
        <w:rPr>
          <w:sz w:val="22"/>
          <w:szCs w:val="22"/>
        </w:rPr>
      </w:pPr>
    </w:p>
    <w:p w14:paraId="43A8A4CE" w14:textId="77777777" w:rsidR="00BB4EAA" w:rsidRDefault="007776B6" w:rsidP="00BB4EAA">
      <w:pPr>
        <w:rPr>
          <w:sz w:val="22"/>
          <w:szCs w:val="22"/>
        </w:rPr>
      </w:pPr>
      <w:r>
        <w:rPr>
          <w:sz w:val="22"/>
          <w:szCs w:val="22"/>
        </w:rPr>
        <w:lastRenderedPageBreak/>
        <w:t>2.</w:t>
      </w:r>
      <w:r>
        <w:rPr>
          <w:sz w:val="22"/>
          <w:szCs w:val="22"/>
        </w:rPr>
        <w:tab/>
      </w:r>
      <w:r w:rsidR="00BB4EAA" w:rsidRPr="005B2416">
        <w:rPr>
          <w:sz w:val="22"/>
          <w:szCs w:val="22"/>
        </w:rPr>
        <w:t xml:space="preserve">Joints can be classified according to </w:t>
      </w:r>
      <w:r w:rsidR="00BB4EAA">
        <w:rPr>
          <w:sz w:val="22"/>
          <w:szCs w:val="22"/>
        </w:rPr>
        <w:t xml:space="preserve">the type of movement.  Name the </w:t>
      </w:r>
      <w:r w:rsidR="00BB4EAA" w:rsidRPr="005B2416">
        <w:rPr>
          <w:sz w:val="22"/>
          <w:szCs w:val="22"/>
        </w:rPr>
        <w:t>types of joints described below.</w:t>
      </w:r>
    </w:p>
    <w:p w14:paraId="43A8A4CF" w14:textId="77777777" w:rsidR="00BB4EAA" w:rsidRPr="005B2416" w:rsidRDefault="00BB4EAA" w:rsidP="00BB4EAA">
      <w:pPr>
        <w:rPr>
          <w:sz w:val="22"/>
          <w:szCs w:val="22"/>
        </w:rPr>
      </w:pPr>
    </w:p>
    <w:p w14:paraId="43A8A4D0" w14:textId="77777777" w:rsidR="00BB4EAA" w:rsidRDefault="00BB4EAA" w:rsidP="0030251A">
      <w:pPr>
        <w:numPr>
          <w:ilvl w:val="0"/>
          <w:numId w:val="43"/>
        </w:numPr>
        <w:tabs>
          <w:tab w:val="clear" w:pos="1080"/>
          <w:tab w:val="num" w:pos="851"/>
        </w:tabs>
        <w:ind w:hanging="796"/>
        <w:rPr>
          <w:sz w:val="22"/>
          <w:szCs w:val="22"/>
        </w:rPr>
      </w:pPr>
      <w:r w:rsidRPr="005B2416">
        <w:rPr>
          <w:sz w:val="22"/>
          <w:szCs w:val="22"/>
        </w:rPr>
        <w:t xml:space="preserve">Joints which are immovable are called </w:t>
      </w:r>
      <w:r w:rsidR="00FA1D47">
        <w:rPr>
          <w:sz w:val="22"/>
          <w:szCs w:val="22"/>
        </w:rPr>
        <w:tab/>
      </w:r>
      <w:r w:rsidR="00FA1D47">
        <w:rPr>
          <w:sz w:val="22"/>
          <w:szCs w:val="22"/>
        </w:rPr>
        <w:tab/>
      </w:r>
      <w:r w:rsidRPr="005B2416">
        <w:rPr>
          <w:sz w:val="22"/>
          <w:szCs w:val="22"/>
        </w:rPr>
        <w:t>__________________________</w:t>
      </w:r>
    </w:p>
    <w:p w14:paraId="43A8A4D1" w14:textId="77777777" w:rsidR="00BB4EAA" w:rsidRDefault="00BB4EAA" w:rsidP="007819DD">
      <w:pPr>
        <w:ind w:left="1080"/>
        <w:rPr>
          <w:sz w:val="22"/>
          <w:szCs w:val="22"/>
        </w:rPr>
      </w:pPr>
    </w:p>
    <w:p w14:paraId="43A8A4D2" w14:textId="77777777" w:rsidR="00FA1D47" w:rsidRPr="005B2416" w:rsidRDefault="00FA1D47" w:rsidP="00A65EC8">
      <w:pPr>
        <w:tabs>
          <w:tab w:val="num" w:pos="851"/>
        </w:tabs>
        <w:ind w:hanging="796"/>
        <w:rPr>
          <w:sz w:val="22"/>
          <w:szCs w:val="22"/>
        </w:rPr>
      </w:pPr>
    </w:p>
    <w:p w14:paraId="43A8A4D3" w14:textId="77777777" w:rsidR="00BB4EAA" w:rsidRPr="005B2416" w:rsidRDefault="00BB4EAA" w:rsidP="0030251A">
      <w:pPr>
        <w:numPr>
          <w:ilvl w:val="0"/>
          <w:numId w:val="43"/>
        </w:numPr>
        <w:tabs>
          <w:tab w:val="clear" w:pos="1080"/>
          <w:tab w:val="num" w:pos="851"/>
        </w:tabs>
        <w:ind w:hanging="796"/>
        <w:rPr>
          <w:sz w:val="22"/>
          <w:szCs w:val="22"/>
        </w:rPr>
      </w:pPr>
      <w:r w:rsidRPr="005B2416">
        <w:rPr>
          <w:sz w:val="22"/>
          <w:szCs w:val="22"/>
        </w:rPr>
        <w:t xml:space="preserve">Joints which are freely movable are called </w:t>
      </w:r>
      <w:r w:rsidR="00FA1D47">
        <w:rPr>
          <w:sz w:val="22"/>
          <w:szCs w:val="22"/>
        </w:rPr>
        <w:tab/>
      </w:r>
      <w:r w:rsidR="00A65EC8">
        <w:rPr>
          <w:sz w:val="22"/>
          <w:szCs w:val="22"/>
        </w:rPr>
        <w:tab/>
      </w:r>
      <w:r w:rsidRPr="005B2416">
        <w:rPr>
          <w:sz w:val="22"/>
          <w:szCs w:val="22"/>
        </w:rPr>
        <w:t>___________</w:t>
      </w:r>
      <w:r w:rsidR="00FA1D47">
        <w:rPr>
          <w:sz w:val="22"/>
          <w:szCs w:val="22"/>
        </w:rPr>
        <w:t>___</w:t>
      </w:r>
      <w:r w:rsidRPr="005B2416">
        <w:rPr>
          <w:sz w:val="22"/>
          <w:szCs w:val="22"/>
        </w:rPr>
        <w:t>____________</w:t>
      </w:r>
    </w:p>
    <w:p w14:paraId="43A8A4D4" w14:textId="77777777" w:rsidR="007776B6" w:rsidRDefault="007776B6" w:rsidP="00A65EC8">
      <w:pPr>
        <w:tabs>
          <w:tab w:val="num" w:pos="851"/>
        </w:tabs>
        <w:ind w:hanging="796"/>
        <w:rPr>
          <w:sz w:val="22"/>
          <w:szCs w:val="22"/>
        </w:rPr>
      </w:pPr>
    </w:p>
    <w:p w14:paraId="43A8A4D5" w14:textId="77777777" w:rsidR="007776B6" w:rsidRDefault="007819DD" w:rsidP="00A81CEC">
      <w:pPr>
        <w:spacing w:line="360" w:lineRule="auto"/>
        <w:jc w:val="right"/>
        <w:rPr>
          <w:sz w:val="22"/>
          <w:szCs w:val="22"/>
        </w:rPr>
      </w:pPr>
      <w:r>
        <w:rPr>
          <w:sz w:val="22"/>
          <w:szCs w:val="22"/>
        </w:rPr>
        <w:t>[2</w:t>
      </w:r>
      <w:r w:rsidR="007776B6">
        <w:rPr>
          <w:sz w:val="22"/>
          <w:szCs w:val="22"/>
        </w:rPr>
        <w:t xml:space="preserve"> Marks]</w:t>
      </w:r>
    </w:p>
    <w:p w14:paraId="43A8A4D6" w14:textId="77777777" w:rsidR="007776B6" w:rsidRDefault="007776B6" w:rsidP="0046186C">
      <w:pPr>
        <w:rPr>
          <w:sz w:val="22"/>
          <w:szCs w:val="22"/>
        </w:rPr>
      </w:pPr>
    </w:p>
    <w:p w14:paraId="43A8A4D7" w14:textId="77777777" w:rsidR="00BF5BF3" w:rsidRDefault="007776B6" w:rsidP="00BF5BF3">
      <w:pPr>
        <w:rPr>
          <w:sz w:val="22"/>
          <w:szCs w:val="22"/>
        </w:rPr>
      </w:pPr>
      <w:r>
        <w:rPr>
          <w:sz w:val="22"/>
          <w:szCs w:val="22"/>
        </w:rPr>
        <w:t>3.</w:t>
      </w:r>
      <w:r w:rsidR="00A65EC8">
        <w:rPr>
          <w:sz w:val="22"/>
          <w:szCs w:val="22"/>
        </w:rPr>
        <w:tab/>
      </w:r>
      <w:r w:rsidR="002602E5">
        <w:rPr>
          <w:sz w:val="22"/>
          <w:szCs w:val="22"/>
        </w:rPr>
        <w:t xml:space="preserve">Muscles possess the properties of extensibility and elasticity.  Describe each property so the </w:t>
      </w:r>
      <w:proofErr w:type="gramStart"/>
      <w:r w:rsidR="002602E5">
        <w:rPr>
          <w:sz w:val="22"/>
          <w:szCs w:val="22"/>
        </w:rPr>
        <w:t xml:space="preserve">difference  </w:t>
      </w:r>
      <w:r w:rsidR="002602E5">
        <w:rPr>
          <w:sz w:val="22"/>
          <w:szCs w:val="22"/>
        </w:rPr>
        <w:tab/>
      </w:r>
      <w:proofErr w:type="gramEnd"/>
      <w:r w:rsidR="002602E5">
        <w:rPr>
          <w:sz w:val="22"/>
          <w:szCs w:val="22"/>
        </w:rPr>
        <w:t>in meaning is clear.</w:t>
      </w:r>
    </w:p>
    <w:p w14:paraId="43A8A4D8" w14:textId="77777777" w:rsidR="007776B6" w:rsidRDefault="002602E5" w:rsidP="002602E5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A8A4D9" w14:textId="77777777" w:rsidR="00B14CFE" w:rsidRDefault="002602E5" w:rsidP="00A65EC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[2 marks]</w:t>
      </w:r>
    </w:p>
    <w:p w14:paraId="43A8A4DA" w14:textId="77777777" w:rsidR="0040441E" w:rsidRDefault="0040441E" w:rsidP="00A65EC8">
      <w:pPr>
        <w:rPr>
          <w:sz w:val="22"/>
          <w:szCs w:val="22"/>
        </w:rPr>
      </w:pPr>
    </w:p>
    <w:p w14:paraId="43A8A4DB" w14:textId="77777777" w:rsidR="00824A9C" w:rsidRPr="00824A9C" w:rsidRDefault="007776B6" w:rsidP="00824A9C">
      <w:pPr>
        <w:autoSpaceDE w:val="0"/>
        <w:autoSpaceDN w:val="0"/>
        <w:adjustRightInd w:val="0"/>
        <w:rPr>
          <w:sz w:val="22"/>
          <w:szCs w:val="22"/>
          <w:lang w:eastAsia="en-AU"/>
        </w:rPr>
      </w:pPr>
      <w:r>
        <w:rPr>
          <w:sz w:val="22"/>
          <w:szCs w:val="22"/>
        </w:rPr>
        <w:t>4.</w:t>
      </w:r>
      <w:r w:rsidRPr="00824A9C">
        <w:rPr>
          <w:sz w:val="22"/>
          <w:szCs w:val="22"/>
        </w:rPr>
        <w:tab/>
      </w:r>
      <w:r w:rsidR="00B4522D">
        <w:rPr>
          <w:sz w:val="22"/>
          <w:szCs w:val="22"/>
          <w:lang w:eastAsia="en-AU"/>
        </w:rPr>
        <w:t>Draw</w:t>
      </w:r>
      <w:r w:rsidR="00824A9C" w:rsidRPr="00824A9C">
        <w:rPr>
          <w:sz w:val="22"/>
          <w:szCs w:val="22"/>
          <w:lang w:eastAsia="en-AU"/>
        </w:rPr>
        <w:t xml:space="preserve"> a long bone. Label the following parts: diaphysis, epiphysis, marrow cavity, articular cartilages,</w:t>
      </w:r>
    </w:p>
    <w:p w14:paraId="43A8A4DC" w14:textId="77777777" w:rsidR="007776B6" w:rsidRPr="00824A9C" w:rsidRDefault="00824A9C" w:rsidP="00824A9C">
      <w:pPr>
        <w:ind w:firstLine="720"/>
        <w:rPr>
          <w:sz w:val="22"/>
          <w:szCs w:val="22"/>
        </w:rPr>
      </w:pPr>
      <w:r w:rsidRPr="00824A9C">
        <w:rPr>
          <w:sz w:val="22"/>
          <w:szCs w:val="22"/>
          <w:lang w:eastAsia="en-AU"/>
        </w:rPr>
        <w:t>compact bone, spongy bone, bone marrow and periosteum.</w:t>
      </w:r>
    </w:p>
    <w:p w14:paraId="43A8A4DD" w14:textId="77777777" w:rsidR="00671CDA" w:rsidRDefault="00671CDA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DE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DF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0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1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2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3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4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5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6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7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8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9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A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B" w14:textId="77777777" w:rsidR="00D408A4" w:rsidRDefault="00D408A4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C" w14:textId="77777777" w:rsidR="00D408A4" w:rsidRDefault="00D408A4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D" w14:textId="77777777" w:rsidR="00D408A4" w:rsidRDefault="00D408A4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E" w14:textId="77777777" w:rsidR="00D408A4" w:rsidRDefault="00D408A4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EF" w14:textId="77777777" w:rsidR="00D408A4" w:rsidRDefault="00D408A4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F0" w14:textId="77777777" w:rsidR="00B4522D" w:rsidRDefault="00B4522D" w:rsidP="00671CDA">
      <w:pPr>
        <w:jc w:val="right"/>
        <w:rPr>
          <w:rFonts w:ascii="Arial Narrow" w:hAnsi="Arial Narrow"/>
          <w:b/>
          <w:noProof/>
          <w:lang w:eastAsia="en-AU"/>
        </w:rPr>
      </w:pPr>
    </w:p>
    <w:p w14:paraId="43A8A4F1" w14:textId="77777777" w:rsidR="00671CDA" w:rsidRDefault="00E81383" w:rsidP="0040441E">
      <w:pPr>
        <w:jc w:val="right"/>
        <w:rPr>
          <w:sz w:val="22"/>
          <w:szCs w:val="22"/>
        </w:rPr>
      </w:pPr>
      <w:r>
        <w:rPr>
          <w:sz w:val="22"/>
          <w:szCs w:val="22"/>
        </w:rPr>
        <w:t>[6</w:t>
      </w:r>
      <w:r w:rsidR="007776B6">
        <w:rPr>
          <w:sz w:val="22"/>
          <w:szCs w:val="22"/>
        </w:rPr>
        <w:t xml:space="preserve"> Mark</w:t>
      </w:r>
      <w:r w:rsidR="00D408A4">
        <w:rPr>
          <w:sz w:val="22"/>
          <w:szCs w:val="22"/>
        </w:rPr>
        <w:t>s</w:t>
      </w:r>
      <w:r w:rsidR="007776B6">
        <w:rPr>
          <w:sz w:val="22"/>
          <w:szCs w:val="22"/>
        </w:rPr>
        <w:t>]</w:t>
      </w:r>
    </w:p>
    <w:p w14:paraId="43A8A4F2" w14:textId="77777777" w:rsidR="001D4E86" w:rsidRDefault="001D4E86" w:rsidP="00671CDA">
      <w:pPr>
        <w:rPr>
          <w:sz w:val="22"/>
          <w:szCs w:val="22"/>
        </w:rPr>
      </w:pPr>
    </w:p>
    <w:p w14:paraId="43A8A4F3" w14:textId="77777777" w:rsidR="00824A9C" w:rsidRDefault="00671CDA" w:rsidP="00824A9C">
      <w:pPr>
        <w:autoSpaceDE w:val="0"/>
        <w:autoSpaceDN w:val="0"/>
        <w:adjustRightInd w:val="0"/>
        <w:rPr>
          <w:rFonts w:ascii="MinionPro-Regular" w:hAnsi="MinionPro-Regular" w:cs="MinionPro-Regular"/>
          <w:lang w:eastAsia="en-AU"/>
        </w:rPr>
      </w:pPr>
      <w:r>
        <w:rPr>
          <w:sz w:val="22"/>
          <w:szCs w:val="22"/>
        </w:rPr>
        <w:t xml:space="preserve">5. </w:t>
      </w:r>
      <w:r w:rsidR="00824A9C">
        <w:rPr>
          <w:sz w:val="22"/>
          <w:szCs w:val="22"/>
        </w:rPr>
        <w:tab/>
      </w:r>
      <w:r w:rsidR="00824A9C">
        <w:rPr>
          <w:rFonts w:ascii="MinionPro-Regular" w:hAnsi="MinionPro-Regular" w:cs="MinionPro-Regular"/>
          <w:lang w:eastAsia="en-AU"/>
        </w:rPr>
        <w:t>Complete the following table.</w:t>
      </w:r>
    </w:p>
    <w:p w14:paraId="43A8A4F4" w14:textId="77777777" w:rsidR="00824A9C" w:rsidRDefault="00824A9C" w:rsidP="00824A9C">
      <w:pPr>
        <w:autoSpaceDE w:val="0"/>
        <w:autoSpaceDN w:val="0"/>
        <w:adjustRightInd w:val="0"/>
        <w:rPr>
          <w:rFonts w:ascii="MinionPro-Regular" w:hAnsi="MinionPro-Regular" w:cs="MinionPro-Regular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3"/>
        <w:gridCol w:w="3250"/>
        <w:gridCol w:w="3663"/>
      </w:tblGrid>
      <w:tr w:rsidR="00824A9C" w14:paraId="43A8A4F8" w14:textId="77777777" w:rsidTr="00824A9C">
        <w:trPr>
          <w:jc w:val="center"/>
        </w:trPr>
        <w:tc>
          <w:tcPr>
            <w:tcW w:w="2913" w:type="dxa"/>
          </w:tcPr>
          <w:p w14:paraId="43A8A4F5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eastAsia="en-AU"/>
              </w:rPr>
            </w:pPr>
            <w:r w:rsidRPr="00824A9C">
              <w:rPr>
                <w:b/>
                <w:bCs/>
                <w:sz w:val="22"/>
                <w:szCs w:val="22"/>
                <w:lang w:eastAsia="en-AU"/>
              </w:rPr>
              <w:t>Type of synovial joint</w:t>
            </w:r>
          </w:p>
        </w:tc>
        <w:tc>
          <w:tcPr>
            <w:tcW w:w="3250" w:type="dxa"/>
          </w:tcPr>
          <w:p w14:paraId="43A8A4F6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eastAsia="en-AU"/>
              </w:rPr>
            </w:pPr>
            <w:r w:rsidRPr="00824A9C">
              <w:rPr>
                <w:b/>
                <w:bCs/>
                <w:sz w:val="22"/>
                <w:szCs w:val="22"/>
                <w:lang w:eastAsia="en-AU"/>
              </w:rPr>
              <w:t>Movement allowed</w:t>
            </w:r>
          </w:p>
        </w:tc>
        <w:tc>
          <w:tcPr>
            <w:tcW w:w="3663" w:type="dxa"/>
          </w:tcPr>
          <w:p w14:paraId="43A8A4F7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 w:rsidRPr="00824A9C">
              <w:rPr>
                <w:b/>
                <w:bCs/>
                <w:sz w:val="22"/>
                <w:szCs w:val="22"/>
                <w:lang w:eastAsia="en-AU"/>
              </w:rPr>
              <w:t>Locations</w:t>
            </w:r>
          </w:p>
        </w:tc>
      </w:tr>
      <w:tr w:rsidR="00824A9C" w14:paraId="43A8A4FD" w14:textId="77777777" w:rsidTr="00824A9C">
        <w:trPr>
          <w:jc w:val="center"/>
        </w:trPr>
        <w:tc>
          <w:tcPr>
            <w:tcW w:w="2913" w:type="dxa"/>
          </w:tcPr>
          <w:p w14:paraId="43A8A4F9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  <w:r w:rsidRPr="00824A9C">
              <w:rPr>
                <w:sz w:val="22"/>
                <w:szCs w:val="22"/>
                <w:lang w:eastAsia="en-AU"/>
              </w:rPr>
              <w:t>Ball and socket</w:t>
            </w:r>
          </w:p>
          <w:p w14:paraId="43A8A4FA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250" w:type="dxa"/>
          </w:tcPr>
          <w:p w14:paraId="43A8A4FB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663" w:type="dxa"/>
          </w:tcPr>
          <w:p w14:paraId="43A8A4FC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</w:tr>
      <w:tr w:rsidR="00824A9C" w14:paraId="43A8A502" w14:textId="77777777" w:rsidTr="00824A9C">
        <w:trPr>
          <w:jc w:val="center"/>
        </w:trPr>
        <w:tc>
          <w:tcPr>
            <w:tcW w:w="2913" w:type="dxa"/>
          </w:tcPr>
          <w:p w14:paraId="43A8A4FE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  <w:r w:rsidRPr="00824A9C">
              <w:rPr>
                <w:sz w:val="22"/>
                <w:szCs w:val="22"/>
                <w:lang w:eastAsia="en-AU"/>
              </w:rPr>
              <w:t>Hinge</w:t>
            </w:r>
          </w:p>
          <w:p w14:paraId="43A8A4FF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250" w:type="dxa"/>
          </w:tcPr>
          <w:p w14:paraId="43A8A500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663" w:type="dxa"/>
          </w:tcPr>
          <w:p w14:paraId="43A8A501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</w:tr>
      <w:tr w:rsidR="00824A9C" w14:paraId="43A8A507" w14:textId="77777777" w:rsidTr="00824A9C">
        <w:trPr>
          <w:jc w:val="center"/>
        </w:trPr>
        <w:tc>
          <w:tcPr>
            <w:tcW w:w="2913" w:type="dxa"/>
          </w:tcPr>
          <w:p w14:paraId="43A8A503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  <w:r w:rsidRPr="00824A9C">
              <w:rPr>
                <w:sz w:val="22"/>
                <w:szCs w:val="22"/>
                <w:lang w:eastAsia="en-AU"/>
              </w:rPr>
              <w:t>Pivot</w:t>
            </w:r>
          </w:p>
          <w:p w14:paraId="43A8A504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250" w:type="dxa"/>
          </w:tcPr>
          <w:p w14:paraId="43A8A505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663" w:type="dxa"/>
          </w:tcPr>
          <w:p w14:paraId="43A8A506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</w:tr>
      <w:tr w:rsidR="00824A9C" w14:paraId="43A8A50C" w14:textId="77777777" w:rsidTr="00824A9C">
        <w:trPr>
          <w:jc w:val="center"/>
        </w:trPr>
        <w:tc>
          <w:tcPr>
            <w:tcW w:w="2913" w:type="dxa"/>
          </w:tcPr>
          <w:p w14:paraId="43A8A508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  <w:r w:rsidRPr="00824A9C">
              <w:rPr>
                <w:sz w:val="22"/>
                <w:szCs w:val="22"/>
                <w:lang w:eastAsia="en-AU"/>
              </w:rPr>
              <w:t>Gliding</w:t>
            </w:r>
          </w:p>
          <w:p w14:paraId="43A8A509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250" w:type="dxa"/>
          </w:tcPr>
          <w:p w14:paraId="43A8A50A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663" w:type="dxa"/>
          </w:tcPr>
          <w:p w14:paraId="43A8A50B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</w:tr>
      <w:tr w:rsidR="00824A9C" w14:paraId="43A8A511" w14:textId="77777777" w:rsidTr="00824A9C">
        <w:trPr>
          <w:jc w:val="center"/>
        </w:trPr>
        <w:tc>
          <w:tcPr>
            <w:tcW w:w="2913" w:type="dxa"/>
          </w:tcPr>
          <w:p w14:paraId="43A8A50D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  <w:r w:rsidRPr="00824A9C">
              <w:rPr>
                <w:sz w:val="22"/>
                <w:szCs w:val="22"/>
                <w:lang w:eastAsia="en-AU"/>
              </w:rPr>
              <w:t>Saddle</w:t>
            </w:r>
          </w:p>
          <w:p w14:paraId="43A8A50E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250" w:type="dxa"/>
          </w:tcPr>
          <w:p w14:paraId="43A8A50F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663" w:type="dxa"/>
          </w:tcPr>
          <w:p w14:paraId="43A8A510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</w:tr>
      <w:tr w:rsidR="00824A9C" w14:paraId="43A8A516" w14:textId="77777777" w:rsidTr="00824A9C">
        <w:trPr>
          <w:jc w:val="center"/>
        </w:trPr>
        <w:tc>
          <w:tcPr>
            <w:tcW w:w="2913" w:type="dxa"/>
          </w:tcPr>
          <w:p w14:paraId="43A8A512" w14:textId="77777777" w:rsidR="00824A9C" w:rsidRPr="00824A9C" w:rsidRDefault="00824A9C" w:rsidP="00824A9C">
            <w:pPr>
              <w:jc w:val="center"/>
              <w:rPr>
                <w:sz w:val="22"/>
                <w:szCs w:val="22"/>
              </w:rPr>
            </w:pPr>
            <w:r w:rsidRPr="00824A9C">
              <w:rPr>
                <w:sz w:val="22"/>
                <w:szCs w:val="22"/>
                <w:lang w:eastAsia="en-AU"/>
              </w:rPr>
              <w:t>Condyloid</w:t>
            </w:r>
          </w:p>
          <w:p w14:paraId="43A8A513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250" w:type="dxa"/>
          </w:tcPr>
          <w:p w14:paraId="43A8A514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  <w:tc>
          <w:tcPr>
            <w:tcW w:w="3663" w:type="dxa"/>
          </w:tcPr>
          <w:p w14:paraId="43A8A515" w14:textId="77777777" w:rsidR="00824A9C" w:rsidRPr="00824A9C" w:rsidRDefault="00824A9C" w:rsidP="00824A9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en-AU"/>
              </w:rPr>
            </w:pPr>
          </w:p>
        </w:tc>
      </w:tr>
    </w:tbl>
    <w:p w14:paraId="43A8A517" w14:textId="77777777" w:rsidR="009736AA" w:rsidRDefault="009736AA" w:rsidP="009736AA">
      <w:pPr>
        <w:rPr>
          <w:sz w:val="22"/>
          <w:szCs w:val="22"/>
        </w:rPr>
      </w:pPr>
    </w:p>
    <w:p w14:paraId="43A8A518" w14:textId="77777777" w:rsidR="005F3740" w:rsidRPr="0040441E" w:rsidRDefault="00B4522D" w:rsidP="0040441E">
      <w:pPr>
        <w:jc w:val="right"/>
        <w:rPr>
          <w:sz w:val="22"/>
          <w:szCs w:val="22"/>
        </w:rPr>
      </w:pPr>
      <w:r>
        <w:rPr>
          <w:sz w:val="22"/>
          <w:szCs w:val="22"/>
        </w:rPr>
        <w:t>[6</w:t>
      </w:r>
      <w:r w:rsidR="005F3740">
        <w:rPr>
          <w:sz w:val="22"/>
          <w:szCs w:val="22"/>
        </w:rPr>
        <w:t xml:space="preserve"> Marks]</w:t>
      </w:r>
    </w:p>
    <w:p w14:paraId="43A8A519" w14:textId="77777777" w:rsidR="005F3740" w:rsidRPr="00D408A4" w:rsidRDefault="005F3740" w:rsidP="00B4522D">
      <w:pPr>
        <w:autoSpaceDE w:val="0"/>
        <w:autoSpaceDN w:val="0"/>
        <w:adjustRightInd w:val="0"/>
        <w:ind w:left="720" w:hanging="720"/>
        <w:rPr>
          <w:sz w:val="28"/>
          <w:szCs w:val="28"/>
          <w:lang w:eastAsia="en-AU"/>
        </w:rPr>
      </w:pPr>
    </w:p>
    <w:p w14:paraId="43A8A51A" w14:textId="77777777" w:rsidR="007776B6" w:rsidRDefault="00D408A4" w:rsidP="00D408A4">
      <w:pPr>
        <w:spacing w:line="360" w:lineRule="auto"/>
        <w:ind w:left="1440" w:hanging="720"/>
        <w:jc w:val="center"/>
        <w:rPr>
          <w:bCs/>
          <w:sz w:val="28"/>
          <w:szCs w:val="28"/>
        </w:rPr>
      </w:pPr>
      <w:r w:rsidRPr="00D408A4">
        <w:rPr>
          <w:bCs/>
          <w:sz w:val="28"/>
          <w:szCs w:val="28"/>
        </w:rPr>
        <w:t>PART D –</w:t>
      </w:r>
      <w:r w:rsidR="009C5338">
        <w:rPr>
          <w:bCs/>
          <w:sz w:val="28"/>
          <w:szCs w:val="28"/>
        </w:rPr>
        <w:t xml:space="preserve"> E</w:t>
      </w:r>
      <w:r w:rsidRPr="00D408A4">
        <w:rPr>
          <w:bCs/>
          <w:sz w:val="28"/>
          <w:szCs w:val="28"/>
        </w:rPr>
        <w:t>xtended answer</w:t>
      </w:r>
      <w:r w:rsidR="009C5338">
        <w:rPr>
          <w:bCs/>
          <w:sz w:val="28"/>
          <w:szCs w:val="28"/>
        </w:rPr>
        <w:t xml:space="preserve">                                        </w:t>
      </w:r>
      <w:proofErr w:type="gramStart"/>
      <w:r w:rsidR="009C5338">
        <w:rPr>
          <w:bCs/>
          <w:sz w:val="28"/>
          <w:szCs w:val="28"/>
        </w:rPr>
        <w:t xml:space="preserve">   </w:t>
      </w:r>
      <w:r w:rsidR="00B306FB">
        <w:rPr>
          <w:bCs/>
        </w:rPr>
        <w:t>[</w:t>
      </w:r>
      <w:proofErr w:type="gramEnd"/>
      <w:r w:rsidR="00B306FB">
        <w:rPr>
          <w:bCs/>
        </w:rPr>
        <w:t>15</w:t>
      </w:r>
      <w:r w:rsidR="009C5338" w:rsidRPr="009C5338">
        <w:rPr>
          <w:bCs/>
        </w:rPr>
        <w:t xml:space="preserve"> marks]</w:t>
      </w:r>
    </w:p>
    <w:p w14:paraId="43A8A51B" w14:textId="77777777" w:rsidR="00D408A4" w:rsidRPr="00E12B96" w:rsidRDefault="009C5338" w:rsidP="009C5338">
      <w:pPr>
        <w:spacing w:line="360" w:lineRule="auto"/>
        <w:ind w:left="1440" w:hanging="720"/>
        <w:rPr>
          <w:bCs/>
        </w:rPr>
      </w:pPr>
      <w:r w:rsidRPr="00E12B96">
        <w:rPr>
          <w:bCs/>
        </w:rPr>
        <w:t>Complete this question in the space provided below.</w:t>
      </w:r>
    </w:p>
    <w:p w14:paraId="43A8A51C" w14:textId="77777777" w:rsidR="00E12B96" w:rsidRDefault="00E12B96" w:rsidP="009C5338">
      <w:pPr>
        <w:spacing w:line="360" w:lineRule="auto"/>
        <w:ind w:left="1440" w:hanging="720"/>
        <w:rPr>
          <w:bCs/>
          <w:sz w:val="28"/>
          <w:szCs w:val="28"/>
        </w:rPr>
      </w:pPr>
    </w:p>
    <w:p w14:paraId="43A8A51D" w14:textId="77777777" w:rsidR="009C5338" w:rsidRPr="009C5338" w:rsidRDefault="00E12B96" w:rsidP="009C5338">
      <w:pPr>
        <w:spacing w:line="360" w:lineRule="auto"/>
        <w:ind w:left="1440" w:hanging="720"/>
      </w:pPr>
      <w:r w:rsidRPr="00E12B96">
        <w:rPr>
          <w:b/>
        </w:rPr>
        <w:t>Rule up</w:t>
      </w:r>
      <w:r w:rsidR="009C5338" w:rsidRPr="00E12B96">
        <w:rPr>
          <w:b/>
        </w:rPr>
        <w:t xml:space="preserve"> a</w:t>
      </w:r>
      <w:r w:rsidR="000219C1">
        <w:rPr>
          <w:b/>
        </w:rPr>
        <w:t>n appropriate</w:t>
      </w:r>
      <w:r w:rsidR="009C5338" w:rsidRPr="00E12B96">
        <w:rPr>
          <w:b/>
        </w:rPr>
        <w:t xml:space="preserve"> table</w:t>
      </w:r>
      <w:r w:rsidR="009C5338" w:rsidRPr="009C5338">
        <w:t xml:space="preserve"> and describe the five main functions of the skeleton.  </w:t>
      </w:r>
    </w:p>
    <w:p w14:paraId="43A8A51E" w14:textId="77777777" w:rsidR="00D408A4" w:rsidRPr="009C5338" w:rsidRDefault="009C5338" w:rsidP="009C5338">
      <w:pPr>
        <w:spacing w:line="360" w:lineRule="auto"/>
        <w:ind w:left="1440" w:hanging="720"/>
        <w:rPr>
          <w:bCs/>
        </w:rPr>
      </w:pPr>
      <w:r w:rsidRPr="009C5338">
        <w:t>Give an example which illustrates each function.</w:t>
      </w:r>
    </w:p>
    <w:p w14:paraId="43A8A51F" w14:textId="77777777" w:rsidR="005F3740" w:rsidRDefault="005F3740" w:rsidP="009C5338">
      <w:pPr>
        <w:spacing w:line="360" w:lineRule="auto"/>
        <w:ind w:left="1440" w:hanging="720"/>
        <w:rPr>
          <w:b/>
          <w:bCs/>
          <w:sz w:val="22"/>
          <w:szCs w:val="22"/>
        </w:rPr>
      </w:pPr>
    </w:p>
    <w:p w14:paraId="43A8A520" w14:textId="77777777" w:rsidR="005F3740" w:rsidRDefault="005F3740" w:rsidP="009C5338">
      <w:pPr>
        <w:spacing w:line="360" w:lineRule="auto"/>
        <w:ind w:left="1440" w:hanging="720"/>
        <w:rPr>
          <w:b/>
          <w:bCs/>
          <w:sz w:val="22"/>
          <w:szCs w:val="22"/>
        </w:rPr>
      </w:pPr>
    </w:p>
    <w:p w14:paraId="43A8A521" w14:textId="77777777" w:rsidR="005F3740" w:rsidRDefault="005F3740" w:rsidP="009C5338">
      <w:pPr>
        <w:spacing w:line="360" w:lineRule="auto"/>
        <w:ind w:left="1440" w:hanging="720"/>
        <w:rPr>
          <w:b/>
          <w:bCs/>
          <w:sz w:val="22"/>
          <w:szCs w:val="22"/>
        </w:rPr>
      </w:pPr>
    </w:p>
    <w:p w14:paraId="43A8A522" w14:textId="77777777" w:rsidR="005F3740" w:rsidRDefault="005F3740" w:rsidP="009C5338">
      <w:pPr>
        <w:spacing w:line="360" w:lineRule="auto"/>
        <w:ind w:left="1440" w:hanging="720"/>
        <w:rPr>
          <w:b/>
          <w:bCs/>
          <w:sz w:val="22"/>
          <w:szCs w:val="22"/>
        </w:rPr>
      </w:pPr>
    </w:p>
    <w:p w14:paraId="43A8A523" w14:textId="77777777" w:rsidR="00B4522D" w:rsidRDefault="00B4522D" w:rsidP="009C5338">
      <w:pPr>
        <w:spacing w:line="360" w:lineRule="auto"/>
        <w:ind w:left="1440" w:hanging="720"/>
        <w:rPr>
          <w:b/>
          <w:bCs/>
          <w:sz w:val="22"/>
          <w:szCs w:val="22"/>
        </w:rPr>
      </w:pPr>
    </w:p>
    <w:p w14:paraId="43A8A524" w14:textId="77777777" w:rsidR="0040441E" w:rsidRDefault="0040441E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5" w14:textId="77777777" w:rsidR="0040441E" w:rsidRDefault="0040441E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6" w14:textId="77777777" w:rsidR="0040441E" w:rsidRDefault="0040441E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7" w14:textId="77777777" w:rsidR="0040441E" w:rsidRDefault="0040441E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8" w14:textId="77777777" w:rsidR="0040441E" w:rsidRDefault="0040441E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9" w14:textId="77777777" w:rsidR="0040441E" w:rsidRDefault="0040441E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A" w14:textId="77777777" w:rsidR="0040441E" w:rsidRDefault="0040441E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B" w14:textId="77777777" w:rsidR="0040441E" w:rsidRDefault="0040441E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C" w14:textId="77777777" w:rsidR="00B4522D" w:rsidRDefault="00B4522D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D" w14:textId="77777777" w:rsidR="00B4522D" w:rsidRDefault="00B4522D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E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2F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0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1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2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3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4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5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6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7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8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9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A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B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C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D" w14:textId="77777777" w:rsidR="009C5338" w:rsidRDefault="009C5338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3E" w14:textId="77777777" w:rsidR="00B4522D" w:rsidRDefault="00B4522D" w:rsidP="00B4522D">
      <w:pPr>
        <w:jc w:val="right"/>
        <w:rPr>
          <w:sz w:val="22"/>
          <w:szCs w:val="22"/>
        </w:rPr>
      </w:pPr>
    </w:p>
    <w:p w14:paraId="43A8A53F" w14:textId="77777777" w:rsidR="00B4522D" w:rsidRDefault="00B4522D" w:rsidP="004A6EED">
      <w:pPr>
        <w:spacing w:line="360" w:lineRule="auto"/>
        <w:ind w:left="1440" w:hanging="720"/>
        <w:jc w:val="right"/>
        <w:rPr>
          <w:b/>
          <w:bCs/>
          <w:sz w:val="22"/>
          <w:szCs w:val="22"/>
        </w:rPr>
      </w:pPr>
    </w:p>
    <w:p w14:paraId="43A8A540" w14:textId="77777777" w:rsidR="007776B6" w:rsidRPr="00D408A4" w:rsidRDefault="007776B6" w:rsidP="008945DD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Cs/>
          <w:sz w:val="32"/>
          <w:szCs w:val="32"/>
        </w:rPr>
      </w:pPr>
      <w:r w:rsidRPr="00D408A4">
        <w:rPr>
          <w:sz w:val="32"/>
          <w:szCs w:val="32"/>
        </w:rPr>
        <w:t xml:space="preserve">END OF TEST </w:t>
      </w:r>
    </w:p>
    <w:sectPr w:rsidR="007776B6" w:rsidRPr="00D408A4" w:rsidSect="005B20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Pro-Regular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1C2"/>
    <w:multiLevelType w:val="singleLevel"/>
    <w:tmpl w:val="2586F01C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" w15:restartNumberingAfterBreak="0">
    <w:nsid w:val="04391FD9"/>
    <w:multiLevelType w:val="hybridMultilevel"/>
    <w:tmpl w:val="1A5477D8"/>
    <w:lvl w:ilvl="0" w:tplc="D6984576">
      <w:start w:val="1"/>
      <w:numFmt w:val="lowerLetter"/>
      <w:lvlText w:val="(%1)"/>
      <w:lvlJc w:val="left"/>
      <w:pPr>
        <w:ind w:left="9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386" w:hanging="360"/>
      </w:pPr>
    </w:lvl>
    <w:lvl w:ilvl="2" w:tplc="0C09001B" w:tentative="1">
      <w:start w:val="1"/>
      <w:numFmt w:val="lowerRoman"/>
      <w:lvlText w:val="%3."/>
      <w:lvlJc w:val="right"/>
      <w:pPr>
        <w:ind w:left="11106" w:hanging="180"/>
      </w:pPr>
    </w:lvl>
    <w:lvl w:ilvl="3" w:tplc="0C09000F" w:tentative="1">
      <w:start w:val="1"/>
      <w:numFmt w:val="decimal"/>
      <w:lvlText w:val="%4."/>
      <w:lvlJc w:val="left"/>
      <w:pPr>
        <w:ind w:left="11826" w:hanging="360"/>
      </w:pPr>
    </w:lvl>
    <w:lvl w:ilvl="4" w:tplc="0C090019" w:tentative="1">
      <w:start w:val="1"/>
      <w:numFmt w:val="lowerLetter"/>
      <w:lvlText w:val="%5."/>
      <w:lvlJc w:val="left"/>
      <w:pPr>
        <w:ind w:left="12546" w:hanging="360"/>
      </w:pPr>
    </w:lvl>
    <w:lvl w:ilvl="5" w:tplc="0C09001B" w:tentative="1">
      <w:start w:val="1"/>
      <w:numFmt w:val="lowerRoman"/>
      <w:lvlText w:val="%6."/>
      <w:lvlJc w:val="right"/>
      <w:pPr>
        <w:ind w:left="13266" w:hanging="180"/>
      </w:pPr>
    </w:lvl>
    <w:lvl w:ilvl="6" w:tplc="0C09000F" w:tentative="1">
      <w:start w:val="1"/>
      <w:numFmt w:val="decimal"/>
      <w:lvlText w:val="%7."/>
      <w:lvlJc w:val="left"/>
      <w:pPr>
        <w:ind w:left="13986" w:hanging="360"/>
      </w:pPr>
    </w:lvl>
    <w:lvl w:ilvl="7" w:tplc="0C090019" w:tentative="1">
      <w:start w:val="1"/>
      <w:numFmt w:val="lowerLetter"/>
      <w:lvlText w:val="%8."/>
      <w:lvlJc w:val="left"/>
      <w:pPr>
        <w:ind w:left="14706" w:hanging="360"/>
      </w:pPr>
    </w:lvl>
    <w:lvl w:ilvl="8" w:tplc="0C09001B" w:tentative="1">
      <w:start w:val="1"/>
      <w:numFmt w:val="lowerRoman"/>
      <w:lvlText w:val="%9."/>
      <w:lvlJc w:val="right"/>
      <w:pPr>
        <w:ind w:left="15426" w:hanging="180"/>
      </w:pPr>
    </w:lvl>
  </w:abstractNum>
  <w:abstractNum w:abstractNumId="2" w15:restartNumberingAfterBreak="0">
    <w:nsid w:val="04F2609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" w15:restartNumberingAfterBreak="0">
    <w:nsid w:val="062E3E4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" w15:restartNumberingAfterBreak="0">
    <w:nsid w:val="0A7B4C86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5" w15:restartNumberingAfterBreak="0">
    <w:nsid w:val="0E23051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6" w15:restartNumberingAfterBreak="0">
    <w:nsid w:val="1620763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7" w15:restartNumberingAfterBreak="0">
    <w:nsid w:val="19366DE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 w15:restartNumberingAfterBreak="0">
    <w:nsid w:val="19421C80"/>
    <w:multiLevelType w:val="singleLevel"/>
    <w:tmpl w:val="BBFAE880"/>
    <w:lvl w:ilvl="0">
      <w:start w:val="1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9" w15:restartNumberingAfterBreak="0">
    <w:nsid w:val="1AB82925"/>
    <w:multiLevelType w:val="singleLevel"/>
    <w:tmpl w:val="4340645E"/>
    <w:lvl w:ilvl="0">
      <w:start w:val="1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0" w15:restartNumberingAfterBreak="0">
    <w:nsid w:val="1B682224"/>
    <w:multiLevelType w:val="singleLevel"/>
    <w:tmpl w:val="8564BC08"/>
    <w:lvl w:ilvl="0">
      <w:start w:val="1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1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C215EB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3" w15:restartNumberingAfterBreak="0">
    <w:nsid w:val="1D730969"/>
    <w:multiLevelType w:val="singleLevel"/>
    <w:tmpl w:val="676AAB04"/>
    <w:lvl w:ilvl="0">
      <w:start w:val="1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4" w15:restartNumberingAfterBreak="0">
    <w:nsid w:val="1D9B05FA"/>
    <w:multiLevelType w:val="singleLevel"/>
    <w:tmpl w:val="DDAEE54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5" w15:restartNumberingAfterBreak="0">
    <w:nsid w:val="1F413C73"/>
    <w:multiLevelType w:val="hybridMultilevel"/>
    <w:tmpl w:val="155CB2C0"/>
    <w:lvl w:ilvl="0" w:tplc="D6B44EF2">
      <w:start w:val="1"/>
      <w:numFmt w:val="lowerLetter"/>
      <w:lvlText w:val="(%1)"/>
      <w:lvlJc w:val="left"/>
      <w:pPr>
        <w:ind w:left="41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848" w:hanging="360"/>
      </w:pPr>
    </w:lvl>
    <w:lvl w:ilvl="2" w:tplc="0C09001B" w:tentative="1">
      <w:start w:val="1"/>
      <w:numFmt w:val="lowerRoman"/>
      <w:lvlText w:val="%3."/>
      <w:lvlJc w:val="right"/>
      <w:pPr>
        <w:ind w:left="5568" w:hanging="180"/>
      </w:pPr>
    </w:lvl>
    <w:lvl w:ilvl="3" w:tplc="0C09000F" w:tentative="1">
      <w:start w:val="1"/>
      <w:numFmt w:val="decimal"/>
      <w:lvlText w:val="%4."/>
      <w:lvlJc w:val="left"/>
      <w:pPr>
        <w:ind w:left="6288" w:hanging="360"/>
      </w:pPr>
    </w:lvl>
    <w:lvl w:ilvl="4" w:tplc="0C090019" w:tentative="1">
      <w:start w:val="1"/>
      <w:numFmt w:val="lowerLetter"/>
      <w:lvlText w:val="%5."/>
      <w:lvlJc w:val="left"/>
      <w:pPr>
        <w:ind w:left="7008" w:hanging="360"/>
      </w:pPr>
    </w:lvl>
    <w:lvl w:ilvl="5" w:tplc="0C09001B" w:tentative="1">
      <w:start w:val="1"/>
      <w:numFmt w:val="lowerRoman"/>
      <w:lvlText w:val="%6."/>
      <w:lvlJc w:val="right"/>
      <w:pPr>
        <w:ind w:left="7728" w:hanging="180"/>
      </w:pPr>
    </w:lvl>
    <w:lvl w:ilvl="6" w:tplc="0C09000F" w:tentative="1">
      <w:start w:val="1"/>
      <w:numFmt w:val="decimal"/>
      <w:lvlText w:val="%7."/>
      <w:lvlJc w:val="left"/>
      <w:pPr>
        <w:ind w:left="8448" w:hanging="360"/>
      </w:pPr>
    </w:lvl>
    <w:lvl w:ilvl="7" w:tplc="0C090019" w:tentative="1">
      <w:start w:val="1"/>
      <w:numFmt w:val="lowerLetter"/>
      <w:lvlText w:val="%8."/>
      <w:lvlJc w:val="left"/>
      <w:pPr>
        <w:ind w:left="9168" w:hanging="360"/>
      </w:pPr>
    </w:lvl>
    <w:lvl w:ilvl="8" w:tplc="0C09001B" w:tentative="1">
      <w:start w:val="1"/>
      <w:numFmt w:val="lowerRoman"/>
      <w:lvlText w:val="%9."/>
      <w:lvlJc w:val="right"/>
      <w:pPr>
        <w:ind w:left="9888" w:hanging="180"/>
      </w:pPr>
    </w:lvl>
  </w:abstractNum>
  <w:abstractNum w:abstractNumId="16" w15:restartNumberingAfterBreak="0">
    <w:nsid w:val="21992D92"/>
    <w:multiLevelType w:val="singleLevel"/>
    <w:tmpl w:val="BAC4A3E0"/>
    <w:lvl w:ilvl="0">
      <w:start w:val="1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7" w15:restartNumberingAfterBreak="0">
    <w:nsid w:val="24FD2A3E"/>
    <w:multiLevelType w:val="singleLevel"/>
    <w:tmpl w:val="3BE4F2AC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8" w15:restartNumberingAfterBreak="0">
    <w:nsid w:val="252D7A5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9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91F0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1" w15:restartNumberingAfterBreak="0">
    <w:nsid w:val="2BDF324C"/>
    <w:multiLevelType w:val="singleLevel"/>
    <w:tmpl w:val="274636A8"/>
    <w:lvl w:ilvl="0">
      <w:start w:val="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2" w15:restartNumberingAfterBreak="0">
    <w:nsid w:val="2DB53916"/>
    <w:multiLevelType w:val="singleLevel"/>
    <w:tmpl w:val="DDBE56B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3" w15:restartNumberingAfterBreak="0">
    <w:nsid w:val="2E372C45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4" w15:restartNumberingAfterBreak="0">
    <w:nsid w:val="31FB265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5" w15:restartNumberingAfterBreak="0">
    <w:nsid w:val="3ACB4FD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6" w15:restartNumberingAfterBreak="0">
    <w:nsid w:val="3B626AF2"/>
    <w:multiLevelType w:val="singleLevel"/>
    <w:tmpl w:val="C072837E"/>
    <w:lvl w:ilvl="0">
      <w:start w:val="1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7" w15:restartNumberingAfterBreak="0">
    <w:nsid w:val="40CD28C1"/>
    <w:multiLevelType w:val="singleLevel"/>
    <w:tmpl w:val="A6B6009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8" w15:restartNumberingAfterBreak="0">
    <w:nsid w:val="41214E66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9" w15:restartNumberingAfterBreak="0">
    <w:nsid w:val="43305CD1"/>
    <w:multiLevelType w:val="singleLevel"/>
    <w:tmpl w:val="12F0FA0A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0" w15:restartNumberingAfterBreak="0">
    <w:nsid w:val="44937E65"/>
    <w:multiLevelType w:val="hybridMultilevel"/>
    <w:tmpl w:val="9C18C7C6"/>
    <w:lvl w:ilvl="0" w:tplc="8C0043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FA0D7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2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33" w15:restartNumberingAfterBreak="0">
    <w:nsid w:val="4CF9412E"/>
    <w:multiLevelType w:val="hybridMultilevel"/>
    <w:tmpl w:val="6AF0F538"/>
    <w:lvl w:ilvl="0" w:tplc="E2486F04">
      <w:start w:val="1"/>
      <w:numFmt w:val="lowerLetter"/>
      <w:lvlText w:val="(%1)"/>
      <w:lvlJc w:val="left"/>
      <w:pPr>
        <w:ind w:left="285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3570" w:hanging="360"/>
      </w:pPr>
    </w:lvl>
    <w:lvl w:ilvl="2" w:tplc="0C09001B">
      <w:start w:val="1"/>
      <w:numFmt w:val="lowerRoman"/>
      <w:lvlText w:val="%3."/>
      <w:lvlJc w:val="right"/>
      <w:pPr>
        <w:ind w:left="4290" w:hanging="180"/>
      </w:pPr>
    </w:lvl>
    <w:lvl w:ilvl="3" w:tplc="0C09000F" w:tentative="1">
      <w:start w:val="1"/>
      <w:numFmt w:val="decimal"/>
      <w:lvlText w:val="%4."/>
      <w:lvlJc w:val="left"/>
      <w:pPr>
        <w:ind w:left="5010" w:hanging="360"/>
      </w:pPr>
    </w:lvl>
    <w:lvl w:ilvl="4" w:tplc="0C090019" w:tentative="1">
      <w:start w:val="1"/>
      <w:numFmt w:val="lowerLetter"/>
      <w:lvlText w:val="%5."/>
      <w:lvlJc w:val="left"/>
      <w:pPr>
        <w:ind w:left="5730" w:hanging="360"/>
      </w:pPr>
    </w:lvl>
    <w:lvl w:ilvl="5" w:tplc="0C09001B" w:tentative="1">
      <w:start w:val="1"/>
      <w:numFmt w:val="lowerRoman"/>
      <w:lvlText w:val="%6."/>
      <w:lvlJc w:val="right"/>
      <w:pPr>
        <w:ind w:left="6450" w:hanging="180"/>
      </w:pPr>
    </w:lvl>
    <w:lvl w:ilvl="6" w:tplc="0C09000F" w:tentative="1">
      <w:start w:val="1"/>
      <w:numFmt w:val="decimal"/>
      <w:lvlText w:val="%7."/>
      <w:lvlJc w:val="left"/>
      <w:pPr>
        <w:ind w:left="7170" w:hanging="360"/>
      </w:pPr>
    </w:lvl>
    <w:lvl w:ilvl="7" w:tplc="0C090019" w:tentative="1">
      <w:start w:val="1"/>
      <w:numFmt w:val="lowerLetter"/>
      <w:lvlText w:val="%8."/>
      <w:lvlJc w:val="left"/>
      <w:pPr>
        <w:ind w:left="7890" w:hanging="360"/>
      </w:pPr>
    </w:lvl>
    <w:lvl w:ilvl="8" w:tplc="0C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34" w15:restartNumberingAfterBreak="0">
    <w:nsid w:val="4D7542CD"/>
    <w:multiLevelType w:val="hybridMultilevel"/>
    <w:tmpl w:val="AF889D9C"/>
    <w:lvl w:ilvl="0" w:tplc="0D32A7B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11D095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6" w15:restartNumberingAfterBreak="0">
    <w:nsid w:val="53F11553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7" w15:restartNumberingAfterBreak="0">
    <w:nsid w:val="552355F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8" w15:restartNumberingAfterBreak="0">
    <w:nsid w:val="5B51741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9" w15:restartNumberingAfterBreak="0">
    <w:nsid w:val="6350361F"/>
    <w:multiLevelType w:val="singleLevel"/>
    <w:tmpl w:val="FB904B12"/>
    <w:lvl w:ilvl="0">
      <w:start w:val="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0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C030D3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2" w15:restartNumberingAfterBreak="0">
    <w:nsid w:val="679334D4"/>
    <w:multiLevelType w:val="singleLevel"/>
    <w:tmpl w:val="211EE734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3" w15:restartNumberingAfterBreak="0">
    <w:nsid w:val="69FF175D"/>
    <w:multiLevelType w:val="singleLevel"/>
    <w:tmpl w:val="051ECA9A"/>
    <w:lvl w:ilvl="0">
      <w:start w:val="2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4" w15:restartNumberingAfterBreak="0">
    <w:nsid w:val="6A8C5095"/>
    <w:multiLevelType w:val="singleLevel"/>
    <w:tmpl w:val="559E1C62"/>
    <w:lvl w:ilvl="0">
      <w:start w:val="1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5" w15:restartNumberingAfterBreak="0">
    <w:nsid w:val="6B237123"/>
    <w:multiLevelType w:val="hybridMultilevel"/>
    <w:tmpl w:val="6D2A4084"/>
    <w:lvl w:ilvl="0" w:tplc="DCA07754">
      <w:start w:val="1"/>
      <w:numFmt w:val="lowerLetter"/>
      <w:lvlText w:val="(%1)"/>
      <w:lvlJc w:val="left"/>
      <w:pPr>
        <w:ind w:left="222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14119BB"/>
    <w:multiLevelType w:val="hybridMultilevel"/>
    <w:tmpl w:val="6E74C56E"/>
    <w:lvl w:ilvl="0" w:tplc="AB9627D4">
      <w:start w:val="1"/>
      <w:numFmt w:val="lowerLetter"/>
      <w:lvlText w:val="(%1)"/>
      <w:lvlJc w:val="left"/>
      <w:pPr>
        <w:ind w:left="114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 w15:restartNumberingAfterBreak="0">
    <w:nsid w:val="79730CC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48" w15:restartNumberingAfterBreak="0">
    <w:nsid w:val="7CC274F9"/>
    <w:multiLevelType w:val="hybridMultilevel"/>
    <w:tmpl w:val="695A373E"/>
    <w:lvl w:ilvl="0" w:tplc="8510418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C4997"/>
    <w:multiLevelType w:val="singleLevel"/>
    <w:tmpl w:val="4EA207FE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50" w15:restartNumberingAfterBreak="0">
    <w:nsid w:val="7F3151A5"/>
    <w:multiLevelType w:val="hybridMultilevel"/>
    <w:tmpl w:val="5D0AA4C8"/>
    <w:lvl w:ilvl="0" w:tplc="89FE61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2"/>
  </w:num>
  <w:num w:numId="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0"/>
  </w:num>
  <w:num w:numId="5">
    <w:abstractNumId w:val="14"/>
    <w:lvlOverride w:ilvl="0">
      <w:startOverride w:val="1"/>
    </w:lvlOverride>
  </w:num>
  <w:num w:numId="6">
    <w:abstractNumId w:val="18"/>
    <w:lvlOverride w:ilvl="0">
      <w:startOverride w:val="1"/>
    </w:lvlOverride>
  </w:num>
  <w:num w:numId="7">
    <w:abstractNumId w:val="42"/>
    <w:lvlOverride w:ilvl="0">
      <w:startOverride w:val="2"/>
    </w:lvlOverride>
  </w:num>
  <w:num w:numId="8">
    <w:abstractNumId w:val="28"/>
    <w:lvlOverride w:ilvl="0">
      <w:startOverride w:val="1"/>
    </w:lvlOverride>
  </w:num>
  <w:num w:numId="9">
    <w:abstractNumId w:val="22"/>
    <w:lvlOverride w:ilvl="0">
      <w:startOverride w:val="3"/>
    </w:lvlOverride>
  </w:num>
  <w:num w:numId="10">
    <w:abstractNumId w:val="24"/>
    <w:lvlOverride w:ilvl="0">
      <w:startOverride w:val="1"/>
    </w:lvlOverride>
  </w:num>
  <w:num w:numId="11">
    <w:abstractNumId w:val="29"/>
    <w:lvlOverride w:ilvl="0">
      <w:startOverride w:val="4"/>
    </w:lvlOverride>
  </w:num>
  <w:num w:numId="12">
    <w:abstractNumId w:val="31"/>
    <w:lvlOverride w:ilvl="0">
      <w:startOverride w:val="1"/>
    </w:lvlOverride>
  </w:num>
  <w:num w:numId="13">
    <w:abstractNumId w:val="27"/>
    <w:lvlOverride w:ilvl="0">
      <w:startOverride w:val="5"/>
    </w:lvlOverride>
  </w:num>
  <w:num w:numId="14">
    <w:abstractNumId w:val="36"/>
    <w:lvlOverride w:ilvl="0">
      <w:startOverride w:val="1"/>
    </w:lvlOverride>
  </w:num>
  <w:num w:numId="15">
    <w:abstractNumId w:val="0"/>
    <w:lvlOverride w:ilvl="0">
      <w:startOverride w:val="6"/>
    </w:lvlOverride>
  </w:num>
  <w:num w:numId="16">
    <w:abstractNumId w:val="7"/>
    <w:lvlOverride w:ilvl="0">
      <w:startOverride w:val="1"/>
    </w:lvlOverride>
  </w:num>
  <w:num w:numId="17">
    <w:abstractNumId w:val="17"/>
    <w:lvlOverride w:ilvl="0">
      <w:startOverride w:val="7"/>
    </w:lvlOverride>
  </w:num>
  <w:num w:numId="18">
    <w:abstractNumId w:val="47"/>
    <w:lvlOverride w:ilvl="0">
      <w:startOverride w:val="1"/>
    </w:lvlOverride>
  </w:num>
  <w:num w:numId="19">
    <w:abstractNumId w:val="39"/>
    <w:lvlOverride w:ilvl="0">
      <w:startOverride w:val="8"/>
    </w:lvlOverride>
  </w:num>
  <w:num w:numId="20">
    <w:abstractNumId w:val="25"/>
    <w:lvlOverride w:ilvl="0">
      <w:startOverride w:val="1"/>
    </w:lvlOverride>
  </w:num>
  <w:num w:numId="21">
    <w:abstractNumId w:val="21"/>
    <w:lvlOverride w:ilvl="0">
      <w:startOverride w:val="9"/>
    </w:lvlOverride>
  </w:num>
  <w:num w:numId="22">
    <w:abstractNumId w:val="6"/>
    <w:lvlOverride w:ilvl="0">
      <w:startOverride w:val="1"/>
    </w:lvlOverride>
  </w:num>
  <w:num w:numId="23">
    <w:abstractNumId w:val="8"/>
    <w:lvlOverride w:ilvl="0">
      <w:startOverride w:val="10"/>
    </w:lvlOverride>
  </w:num>
  <w:num w:numId="24">
    <w:abstractNumId w:val="3"/>
    <w:lvlOverride w:ilvl="0">
      <w:startOverride w:val="1"/>
    </w:lvlOverride>
  </w:num>
  <w:num w:numId="25">
    <w:abstractNumId w:val="44"/>
    <w:lvlOverride w:ilvl="0">
      <w:startOverride w:val="11"/>
    </w:lvlOverride>
  </w:num>
  <w:num w:numId="26">
    <w:abstractNumId w:val="37"/>
    <w:lvlOverride w:ilvl="0">
      <w:startOverride w:val="1"/>
    </w:lvlOverride>
  </w:num>
  <w:num w:numId="27">
    <w:abstractNumId w:val="49"/>
    <w:lvlOverride w:ilvl="0">
      <w:startOverride w:val="12"/>
    </w:lvlOverride>
  </w:num>
  <w:num w:numId="28">
    <w:abstractNumId w:val="41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10"/>
    <w:lvlOverride w:ilvl="0">
      <w:startOverride w:val="14"/>
    </w:lvlOverride>
  </w:num>
  <w:num w:numId="31">
    <w:abstractNumId w:val="38"/>
    <w:lvlOverride w:ilvl="0">
      <w:startOverride w:val="1"/>
    </w:lvlOverride>
  </w:num>
  <w:num w:numId="32">
    <w:abstractNumId w:val="13"/>
    <w:lvlOverride w:ilvl="0">
      <w:startOverride w:val="15"/>
    </w:lvlOverride>
  </w:num>
  <w:num w:numId="33">
    <w:abstractNumId w:val="20"/>
    <w:lvlOverride w:ilvl="0">
      <w:startOverride w:val="1"/>
    </w:lvlOverride>
  </w:num>
  <w:num w:numId="34">
    <w:abstractNumId w:val="16"/>
    <w:lvlOverride w:ilvl="0">
      <w:startOverride w:val="16"/>
    </w:lvlOverride>
  </w:num>
  <w:num w:numId="35">
    <w:abstractNumId w:val="5"/>
    <w:lvlOverride w:ilvl="0">
      <w:startOverride w:val="1"/>
    </w:lvlOverride>
  </w:num>
  <w:num w:numId="36">
    <w:abstractNumId w:val="23"/>
    <w:lvlOverride w:ilvl="0">
      <w:startOverride w:val="1"/>
    </w:lvlOverride>
  </w:num>
  <w:num w:numId="37">
    <w:abstractNumId w:val="26"/>
    <w:lvlOverride w:ilvl="0">
      <w:startOverride w:val="18"/>
    </w:lvlOverride>
  </w:num>
  <w:num w:numId="38">
    <w:abstractNumId w:val="2"/>
    <w:lvlOverride w:ilvl="0">
      <w:startOverride w:val="1"/>
    </w:lvlOverride>
  </w:num>
  <w:num w:numId="39">
    <w:abstractNumId w:val="9"/>
    <w:lvlOverride w:ilvl="0">
      <w:startOverride w:val="19"/>
    </w:lvlOverride>
  </w:num>
  <w:num w:numId="40">
    <w:abstractNumId w:val="35"/>
    <w:lvlOverride w:ilvl="0">
      <w:startOverride w:val="1"/>
    </w:lvlOverride>
  </w:num>
  <w:num w:numId="41">
    <w:abstractNumId w:val="43"/>
    <w:lvlOverride w:ilvl="0">
      <w:startOverride w:val="20"/>
    </w:lvlOverride>
  </w:num>
  <w:num w:numId="42">
    <w:abstractNumId w:val="12"/>
    <w:lvlOverride w:ilvl="0">
      <w:startOverride w:val="1"/>
    </w:lvlOverride>
  </w:num>
  <w:num w:numId="43">
    <w:abstractNumId w:val="34"/>
  </w:num>
  <w:num w:numId="44">
    <w:abstractNumId w:val="48"/>
  </w:num>
  <w:num w:numId="45">
    <w:abstractNumId w:val="45"/>
  </w:num>
  <w:num w:numId="46">
    <w:abstractNumId w:val="1"/>
  </w:num>
  <w:num w:numId="47">
    <w:abstractNumId w:val="15"/>
  </w:num>
  <w:num w:numId="48">
    <w:abstractNumId w:val="33"/>
  </w:num>
  <w:num w:numId="49">
    <w:abstractNumId w:val="50"/>
  </w:num>
  <w:num w:numId="50">
    <w:abstractNumId w:val="30"/>
  </w:num>
  <w:num w:numId="51">
    <w:abstractNumId w:val="4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0DB0"/>
    <w:rsid w:val="00013262"/>
    <w:rsid w:val="00013308"/>
    <w:rsid w:val="00014D49"/>
    <w:rsid w:val="000166EC"/>
    <w:rsid w:val="00017151"/>
    <w:rsid w:val="000219C1"/>
    <w:rsid w:val="00021DF8"/>
    <w:rsid w:val="0002439F"/>
    <w:rsid w:val="00033BB5"/>
    <w:rsid w:val="00033FE3"/>
    <w:rsid w:val="00075CDF"/>
    <w:rsid w:val="00083DCA"/>
    <w:rsid w:val="00085885"/>
    <w:rsid w:val="000901E2"/>
    <w:rsid w:val="000979AC"/>
    <w:rsid w:val="000B77DF"/>
    <w:rsid w:val="000C1AFA"/>
    <w:rsid w:val="000D2221"/>
    <w:rsid w:val="000E3536"/>
    <w:rsid w:val="000E7001"/>
    <w:rsid w:val="000E742E"/>
    <w:rsid w:val="000E78F0"/>
    <w:rsid w:val="000F438D"/>
    <w:rsid w:val="001331F5"/>
    <w:rsid w:val="00143723"/>
    <w:rsid w:val="001464D1"/>
    <w:rsid w:val="00147829"/>
    <w:rsid w:val="00157C05"/>
    <w:rsid w:val="00162D91"/>
    <w:rsid w:val="001757D1"/>
    <w:rsid w:val="00181742"/>
    <w:rsid w:val="00184229"/>
    <w:rsid w:val="00185168"/>
    <w:rsid w:val="00194A0D"/>
    <w:rsid w:val="001A2953"/>
    <w:rsid w:val="001B5311"/>
    <w:rsid w:val="001C329F"/>
    <w:rsid w:val="001C3594"/>
    <w:rsid w:val="001D22C3"/>
    <w:rsid w:val="001D4E86"/>
    <w:rsid w:val="001D6F0C"/>
    <w:rsid w:val="001D7B6B"/>
    <w:rsid w:val="001E1DC8"/>
    <w:rsid w:val="001E7777"/>
    <w:rsid w:val="001F5491"/>
    <w:rsid w:val="00204EC2"/>
    <w:rsid w:val="00217295"/>
    <w:rsid w:val="00231EF7"/>
    <w:rsid w:val="002450F0"/>
    <w:rsid w:val="002602E5"/>
    <w:rsid w:val="0026563A"/>
    <w:rsid w:val="00275B5C"/>
    <w:rsid w:val="00281462"/>
    <w:rsid w:val="00287CB1"/>
    <w:rsid w:val="00292D30"/>
    <w:rsid w:val="002A28CC"/>
    <w:rsid w:val="002B55F9"/>
    <w:rsid w:val="002B746F"/>
    <w:rsid w:val="002F4D45"/>
    <w:rsid w:val="0030251A"/>
    <w:rsid w:val="00306DF9"/>
    <w:rsid w:val="00326C38"/>
    <w:rsid w:val="00342342"/>
    <w:rsid w:val="0035422C"/>
    <w:rsid w:val="0037295F"/>
    <w:rsid w:val="00386A0E"/>
    <w:rsid w:val="003A56E1"/>
    <w:rsid w:val="003B20F9"/>
    <w:rsid w:val="003B3A2D"/>
    <w:rsid w:val="003C1398"/>
    <w:rsid w:val="003C1B2E"/>
    <w:rsid w:val="003C4BF4"/>
    <w:rsid w:val="003C5400"/>
    <w:rsid w:val="003C5D5C"/>
    <w:rsid w:val="003E2664"/>
    <w:rsid w:val="00403403"/>
    <w:rsid w:val="0040441E"/>
    <w:rsid w:val="00405E44"/>
    <w:rsid w:val="0042309E"/>
    <w:rsid w:val="00426A19"/>
    <w:rsid w:val="00431D70"/>
    <w:rsid w:val="00437788"/>
    <w:rsid w:val="00442B13"/>
    <w:rsid w:val="0044308C"/>
    <w:rsid w:val="00444CB4"/>
    <w:rsid w:val="0044668E"/>
    <w:rsid w:val="0044692F"/>
    <w:rsid w:val="00460CED"/>
    <w:rsid w:val="0046186C"/>
    <w:rsid w:val="00472F7F"/>
    <w:rsid w:val="004748B8"/>
    <w:rsid w:val="00486C8B"/>
    <w:rsid w:val="004872F3"/>
    <w:rsid w:val="00497B62"/>
    <w:rsid w:val="004A2DEC"/>
    <w:rsid w:val="004A6EED"/>
    <w:rsid w:val="004B13C4"/>
    <w:rsid w:val="004B521F"/>
    <w:rsid w:val="004C2392"/>
    <w:rsid w:val="004C6B29"/>
    <w:rsid w:val="004D0757"/>
    <w:rsid w:val="004E4D9F"/>
    <w:rsid w:val="004F23EA"/>
    <w:rsid w:val="004F46F6"/>
    <w:rsid w:val="004F54AD"/>
    <w:rsid w:val="004F77A8"/>
    <w:rsid w:val="005008C1"/>
    <w:rsid w:val="00501D85"/>
    <w:rsid w:val="0050591F"/>
    <w:rsid w:val="005133DE"/>
    <w:rsid w:val="00521849"/>
    <w:rsid w:val="00530C70"/>
    <w:rsid w:val="0053201F"/>
    <w:rsid w:val="005360CD"/>
    <w:rsid w:val="00540467"/>
    <w:rsid w:val="00547ED5"/>
    <w:rsid w:val="005539BB"/>
    <w:rsid w:val="00570FD8"/>
    <w:rsid w:val="00577466"/>
    <w:rsid w:val="005B052D"/>
    <w:rsid w:val="005B208C"/>
    <w:rsid w:val="005B608A"/>
    <w:rsid w:val="005B7D1E"/>
    <w:rsid w:val="005C7D6A"/>
    <w:rsid w:val="005D17C2"/>
    <w:rsid w:val="005E58F8"/>
    <w:rsid w:val="005F02FF"/>
    <w:rsid w:val="005F3740"/>
    <w:rsid w:val="005F7C47"/>
    <w:rsid w:val="00601393"/>
    <w:rsid w:val="00636AE0"/>
    <w:rsid w:val="00647175"/>
    <w:rsid w:val="00650CE5"/>
    <w:rsid w:val="00654418"/>
    <w:rsid w:val="00660A84"/>
    <w:rsid w:val="006662E8"/>
    <w:rsid w:val="00671098"/>
    <w:rsid w:val="00671CDA"/>
    <w:rsid w:val="006979D2"/>
    <w:rsid w:val="006D6DA1"/>
    <w:rsid w:val="006E4DFF"/>
    <w:rsid w:val="006F3076"/>
    <w:rsid w:val="00714749"/>
    <w:rsid w:val="00737EF8"/>
    <w:rsid w:val="007563C6"/>
    <w:rsid w:val="00764C1F"/>
    <w:rsid w:val="007776B6"/>
    <w:rsid w:val="007819DD"/>
    <w:rsid w:val="00782BE4"/>
    <w:rsid w:val="00783290"/>
    <w:rsid w:val="0078377F"/>
    <w:rsid w:val="00783EC4"/>
    <w:rsid w:val="00785988"/>
    <w:rsid w:val="00786AA0"/>
    <w:rsid w:val="007929B8"/>
    <w:rsid w:val="00794E6F"/>
    <w:rsid w:val="007A0801"/>
    <w:rsid w:val="007B1256"/>
    <w:rsid w:val="007D0315"/>
    <w:rsid w:val="007E6944"/>
    <w:rsid w:val="007E6FFD"/>
    <w:rsid w:val="007E74B2"/>
    <w:rsid w:val="007E7821"/>
    <w:rsid w:val="007F0EE9"/>
    <w:rsid w:val="007F405D"/>
    <w:rsid w:val="008060E7"/>
    <w:rsid w:val="008237E3"/>
    <w:rsid w:val="00824A9C"/>
    <w:rsid w:val="00830133"/>
    <w:rsid w:val="008343F1"/>
    <w:rsid w:val="0085265C"/>
    <w:rsid w:val="00854A7D"/>
    <w:rsid w:val="00864693"/>
    <w:rsid w:val="00867965"/>
    <w:rsid w:val="00874EFB"/>
    <w:rsid w:val="008878C4"/>
    <w:rsid w:val="008945DD"/>
    <w:rsid w:val="00896D95"/>
    <w:rsid w:val="008A2A22"/>
    <w:rsid w:val="008A3795"/>
    <w:rsid w:val="008C5F1D"/>
    <w:rsid w:val="008D6AA2"/>
    <w:rsid w:val="008E48D4"/>
    <w:rsid w:val="008F1715"/>
    <w:rsid w:val="008F3144"/>
    <w:rsid w:val="008F7436"/>
    <w:rsid w:val="00907441"/>
    <w:rsid w:val="00930A59"/>
    <w:rsid w:val="00942575"/>
    <w:rsid w:val="009459E8"/>
    <w:rsid w:val="00965D61"/>
    <w:rsid w:val="009711DC"/>
    <w:rsid w:val="00971261"/>
    <w:rsid w:val="00971941"/>
    <w:rsid w:val="009736AA"/>
    <w:rsid w:val="009745E9"/>
    <w:rsid w:val="00974D64"/>
    <w:rsid w:val="0098158F"/>
    <w:rsid w:val="00986CBA"/>
    <w:rsid w:val="00987182"/>
    <w:rsid w:val="00992D64"/>
    <w:rsid w:val="00995E07"/>
    <w:rsid w:val="009B2BBF"/>
    <w:rsid w:val="009B2CA7"/>
    <w:rsid w:val="009B4D3E"/>
    <w:rsid w:val="009C0C52"/>
    <w:rsid w:val="009C10CF"/>
    <w:rsid w:val="009C5338"/>
    <w:rsid w:val="009C6D82"/>
    <w:rsid w:val="009F3BDE"/>
    <w:rsid w:val="009F5E57"/>
    <w:rsid w:val="00A12952"/>
    <w:rsid w:val="00A20D9D"/>
    <w:rsid w:val="00A249DF"/>
    <w:rsid w:val="00A4015C"/>
    <w:rsid w:val="00A440B1"/>
    <w:rsid w:val="00A4517E"/>
    <w:rsid w:val="00A65EC8"/>
    <w:rsid w:val="00A719A4"/>
    <w:rsid w:val="00A743C8"/>
    <w:rsid w:val="00A8182A"/>
    <w:rsid w:val="00A81CEC"/>
    <w:rsid w:val="00A844D5"/>
    <w:rsid w:val="00AB1027"/>
    <w:rsid w:val="00AB167A"/>
    <w:rsid w:val="00AC3C59"/>
    <w:rsid w:val="00AC42ED"/>
    <w:rsid w:val="00AD0E22"/>
    <w:rsid w:val="00AD1BB7"/>
    <w:rsid w:val="00AF7816"/>
    <w:rsid w:val="00B01C58"/>
    <w:rsid w:val="00B03D08"/>
    <w:rsid w:val="00B054D1"/>
    <w:rsid w:val="00B101B0"/>
    <w:rsid w:val="00B10FFE"/>
    <w:rsid w:val="00B12CEB"/>
    <w:rsid w:val="00B13380"/>
    <w:rsid w:val="00B14CFE"/>
    <w:rsid w:val="00B2626D"/>
    <w:rsid w:val="00B27549"/>
    <w:rsid w:val="00B278B0"/>
    <w:rsid w:val="00B306FB"/>
    <w:rsid w:val="00B4522D"/>
    <w:rsid w:val="00B54570"/>
    <w:rsid w:val="00B6455A"/>
    <w:rsid w:val="00B751CD"/>
    <w:rsid w:val="00B944DB"/>
    <w:rsid w:val="00BA3306"/>
    <w:rsid w:val="00BA38A3"/>
    <w:rsid w:val="00BB4EAA"/>
    <w:rsid w:val="00BD0078"/>
    <w:rsid w:val="00BD2374"/>
    <w:rsid w:val="00BE16AC"/>
    <w:rsid w:val="00BE3B20"/>
    <w:rsid w:val="00BE7E2F"/>
    <w:rsid w:val="00BF5BF3"/>
    <w:rsid w:val="00C04471"/>
    <w:rsid w:val="00C05339"/>
    <w:rsid w:val="00C14BC9"/>
    <w:rsid w:val="00C16513"/>
    <w:rsid w:val="00C200F6"/>
    <w:rsid w:val="00C241A9"/>
    <w:rsid w:val="00C2723F"/>
    <w:rsid w:val="00C8342A"/>
    <w:rsid w:val="00C87CFB"/>
    <w:rsid w:val="00CB022D"/>
    <w:rsid w:val="00CC5C37"/>
    <w:rsid w:val="00CD4748"/>
    <w:rsid w:val="00CD6D17"/>
    <w:rsid w:val="00D110A8"/>
    <w:rsid w:val="00D26A46"/>
    <w:rsid w:val="00D37722"/>
    <w:rsid w:val="00D408A4"/>
    <w:rsid w:val="00D559DE"/>
    <w:rsid w:val="00D61325"/>
    <w:rsid w:val="00D67DFD"/>
    <w:rsid w:val="00D67F4E"/>
    <w:rsid w:val="00D8556A"/>
    <w:rsid w:val="00DA6F48"/>
    <w:rsid w:val="00DB4449"/>
    <w:rsid w:val="00DB5E11"/>
    <w:rsid w:val="00DC2675"/>
    <w:rsid w:val="00DC4538"/>
    <w:rsid w:val="00DC4FC1"/>
    <w:rsid w:val="00DD1169"/>
    <w:rsid w:val="00DE2EFD"/>
    <w:rsid w:val="00DE2F44"/>
    <w:rsid w:val="00DE42B5"/>
    <w:rsid w:val="00E02C56"/>
    <w:rsid w:val="00E02FC5"/>
    <w:rsid w:val="00E12811"/>
    <w:rsid w:val="00E12B96"/>
    <w:rsid w:val="00E14925"/>
    <w:rsid w:val="00E23905"/>
    <w:rsid w:val="00E23CD9"/>
    <w:rsid w:val="00E33112"/>
    <w:rsid w:val="00E335FC"/>
    <w:rsid w:val="00E552E9"/>
    <w:rsid w:val="00E5719F"/>
    <w:rsid w:val="00E81383"/>
    <w:rsid w:val="00E81790"/>
    <w:rsid w:val="00E85477"/>
    <w:rsid w:val="00E95305"/>
    <w:rsid w:val="00EA476E"/>
    <w:rsid w:val="00EA7C22"/>
    <w:rsid w:val="00EB5EE7"/>
    <w:rsid w:val="00EC65FE"/>
    <w:rsid w:val="00ED72F2"/>
    <w:rsid w:val="00EE3595"/>
    <w:rsid w:val="00EF7FD6"/>
    <w:rsid w:val="00F00F07"/>
    <w:rsid w:val="00F204C7"/>
    <w:rsid w:val="00F25425"/>
    <w:rsid w:val="00F268F7"/>
    <w:rsid w:val="00F4193F"/>
    <w:rsid w:val="00F462E7"/>
    <w:rsid w:val="00F50AC5"/>
    <w:rsid w:val="00F755B1"/>
    <w:rsid w:val="00F91CA1"/>
    <w:rsid w:val="00F949E4"/>
    <w:rsid w:val="00F974C8"/>
    <w:rsid w:val="00FA1D47"/>
    <w:rsid w:val="00FB0FEB"/>
    <w:rsid w:val="00FB74AC"/>
    <w:rsid w:val="00FC0218"/>
    <w:rsid w:val="00FD0A33"/>
    <w:rsid w:val="00FE024C"/>
    <w:rsid w:val="00FE193E"/>
    <w:rsid w:val="00F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8A331"/>
  <w15:docId w15:val="{0DC6E680-428A-4A8C-8867-04DE91C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2D91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uiPriority w:val="99"/>
    <w:semiHidden/>
    <w:locked/>
    <w:rsid w:val="006E4DFF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157C05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link w:val="Header"/>
    <w:uiPriority w:val="99"/>
    <w:locked/>
    <w:rsid w:val="00157C05"/>
    <w:rPr>
      <w:rFonts w:ascii="Arial" w:hAnsi="Arial" w:cs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5F02F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8F3144"/>
    <w:rPr>
      <w:rFonts w:ascii="Arial" w:hAnsi="Arial" w:cs="Arial"/>
      <w:sz w:val="16"/>
      <w:szCs w:val="16"/>
      <w:lang w:eastAsia="en-US"/>
    </w:rPr>
  </w:style>
  <w:style w:type="paragraph" w:customStyle="1" w:styleId="Default">
    <w:name w:val="Default"/>
    <w:uiPriority w:val="99"/>
    <w:rsid w:val="005F02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27549"/>
    <w:pPr>
      <w:jc w:val="center"/>
    </w:pPr>
    <w:rPr>
      <w:rFonts w:ascii="Times" w:hAnsi="Times" w:cs="Times"/>
      <w:b/>
      <w:bCs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8F3144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D1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1BB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02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FC2108A7-2C38-4D1F-8C43-609AB133BCC9}"/>
</file>

<file path=customXml/itemProps2.xml><?xml version="1.0" encoding="utf-8"?>
<ds:datastoreItem xmlns:ds="http://schemas.openxmlformats.org/officeDocument/2006/customXml" ds:itemID="{877250EC-39DB-46E2-8ECC-AE206633592F}"/>
</file>

<file path=customXml/itemProps3.xml><?xml version="1.0" encoding="utf-8"?>
<ds:datastoreItem xmlns:ds="http://schemas.openxmlformats.org/officeDocument/2006/customXml" ds:itemID="{5FF996C8-C796-4FAE-97B9-0EF99F478D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4</cp:revision>
  <cp:lastPrinted>2021-05-21T00:50:00Z</cp:lastPrinted>
  <dcterms:created xsi:type="dcterms:W3CDTF">2020-01-30T17:26:00Z</dcterms:created>
  <dcterms:modified xsi:type="dcterms:W3CDTF">2021-05-21T06:57:00Z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249400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