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B29" w:rsidRDefault="00F22216">
      <w:r>
        <w:t>NOTES for Task 12</w:t>
      </w:r>
    </w:p>
    <w:p w:rsidR="00F22216" w:rsidRDefault="00F22216"/>
    <w:p w:rsidR="00F22216" w:rsidRDefault="00F22216"/>
    <w:p w:rsidR="00F22216" w:rsidRDefault="00F22216" w:rsidP="00F22216">
      <w:pPr>
        <w:pStyle w:val="ListParagraph"/>
        <w:numPr>
          <w:ilvl w:val="0"/>
          <w:numId w:val="1"/>
        </w:numPr>
      </w:pPr>
      <w:r>
        <w:t>There are two versions of the Validation/in-class essay … you may recognise some of it.</w:t>
      </w:r>
    </w:p>
    <w:p w:rsidR="00F22216" w:rsidRDefault="00F22216" w:rsidP="00F22216">
      <w:pPr>
        <w:pStyle w:val="ListParagraph"/>
        <w:numPr>
          <w:ilvl w:val="0"/>
          <w:numId w:val="1"/>
        </w:numPr>
      </w:pPr>
      <w:r>
        <w:t>Students can get most of their information from their text book…they need to search it out carefully using the index…they can also use the internet</w:t>
      </w:r>
    </w:p>
    <w:p w:rsidR="00F22216" w:rsidRDefault="00F22216" w:rsidP="00F22216">
      <w:pPr>
        <w:pStyle w:val="ListParagraph"/>
        <w:numPr>
          <w:ilvl w:val="0"/>
          <w:numId w:val="1"/>
        </w:numPr>
      </w:pPr>
      <w:r>
        <w:t>They must understand what they are reading and researching to be able to answer the Validation questions.</w:t>
      </w:r>
    </w:p>
    <w:p w:rsidR="00F22216" w:rsidRDefault="00F22216" w:rsidP="00F22216">
      <w:pPr>
        <w:pStyle w:val="ListParagraph"/>
        <w:numPr>
          <w:ilvl w:val="0"/>
          <w:numId w:val="1"/>
        </w:numPr>
      </w:pPr>
      <w:r>
        <w:t>I have no Assignment sheet which our students used, just put it on the board saying they needed to research and get information on stem cells…(as in the Validation requirements – but of course we didn’t tell them the questions or the like)</w:t>
      </w:r>
      <w:bookmarkStart w:id="0" w:name="_GoBack"/>
      <w:bookmarkEnd w:id="0"/>
    </w:p>
    <w:sectPr w:rsidR="00F22216" w:rsidSect="00E45258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74FAB"/>
    <w:multiLevelType w:val="hybridMultilevel"/>
    <w:tmpl w:val="A524E9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216"/>
    <w:rsid w:val="009D2B29"/>
    <w:rsid w:val="00E45258"/>
    <w:rsid w:val="00F2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B07338-E134-47EE-A215-54C696045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8405FD45-16B7-4222-9A4A-204D93111AF3}"/>
</file>

<file path=customXml/itemProps2.xml><?xml version="1.0" encoding="utf-8"?>
<ds:datastoreItem xmlns:ds="http://schemas.openxmlformats.org/officeDocument/2006/customXml" ds:itemID="{2FA139B5-8AA1-4C72-B172-8F9D936E5CC1}"/>
</file>

<file path=customXml/itemProps3.xml><?xml version="1.0" encoding="utf-8"?>
<ds:datastoreItem xmlns:ds="http://schemas.openxmlformats.org/officeDocument/2006/customXml" ds:itemID="{E7BF2E4F-D7C4-4733-AC1D-3AC1BB9D31A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Lyndall Andrews</dc:creator>
  <cp:keywords/>
  <dc:description/>
  <cp:lastModifiedBy>Lyndall Andrews</cp:lastModifiedBy>
  <cp:revision>1</cp:revision>
  <dcterms:created xsi:type="dcterms:W3CDTF">2020-02-04T08:36:00Z</dcterms:created>
  <dcterms:modified xsi:type="dcterms:W3CDTF">2020-02-04T08:45:00Z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251600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