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6B33C" w14:textId="77777777" w:rsidR="00C92598" w:rsidRDefault="00C92598" w:rsidP="00AE2564">
      <w:pPr>
        <w:spacing w:after="0"/>
        <w:jc w:val="center"/>
        <w:outlineLvl w:val="1"/>
        <w:rPr>
          <w:rFonts w:ascii="Arial" w:eastAsia="MS Mincho" w:hAnsi="Arial" w:cs="Arial"/>
          <w:b/>
          <w:sz w:val="24"/>
          <w:szCs w:val="24"/>
          <w:lang w:val="en-GB" w:eastAsia="ja-JP"/>
        </w:rPr>
      </w:pPr>
      <w:r>
        <w:rPr>
          <w:rFonts w:ascii="Arial" w:eastAsia="MS Mincho" w:hAnsi="Arial" w:cs="Arial"/>
          <w:b/>
          <w:sz w:val="24"/>
          <w:szCs w:val="24"/>
          <w:lang w:val="en-GB" w:eastAsia="ja-JP"/>
        </w:rPr>
        <w:t>Type: Scientific Inquiry</w:t>
      </w:r>
    </w:p>
    <w:p w14:paraId="5A66B33D" w14:textId="77777777" w:rsidR="00C92598" w:rsidRDefault="00C92598" w:rsidP="00AE2564">
      <w:pPr>
        <w:spacing w:after="0"/>
        <w:jc w:val="center"/>
        <w:outlineLvl w:val="1"/>
        <w:rPr>
          <w:rFonts w:ascii="Arial" w:eastAsia="MS Mincho" w:hAnsi="Arial" w:cs="Arial"/>
          <w:b/>
          <w:sz w:val="24"/>
          <w:szCs w:val="24"/>
          <w:lang w:val="en-GB" w:eastAsia="ja-JP"/>
        </w:rPr>
      </w:pPr>
    </w:p>
    <w:p w14:paraId="5A66B33E" w14:textId="77777777" w:rsidR="00C92598" w:rsidRDefault="00C92598" w:rsidP="00AE2564">
      <w:pPr>
        <w:spacing w:after="0"/>
        <w:jc w:val="center"/>
        <w:outlineLvl w:val="1"/>
        <w:rPr>
          <w:rFonts w:ascii="Arial" w:eastAsia="MS Mincho" w:hAnsi="Arial" w:cs="Arial"/>
          <w:b/>
          <w:sz w:val="24"/>
          <w:szCs w:val="24"/>
          <w:lang w:val="en-GB" w:eastAsia="ja-JP"/>
        </w:rPr>
      </w:pPr>
    </w:p>
    <w:p w14:paraId="5A66B33F" w14:textId="77777777" w:rsidR="00C92598" w:rsidRPr="00C92598" w:rsidRDefault="00C92598" w:rsidP="00C9259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51"/>
          <w:tab w:val="right" w:pos="10773"/>
        </w:tabs>
        <w:spacing w:after="0" w:line="240" w:lineRule="auto"/>
        <w:jc w:val="both"/>
        <w:rPr>
          <w:rFonts w:ascii="Arial" w:eastAsia="Times New Roman" w:hAnsi="Arial" w:cs="Arial"/>
        </w:rPr>
      </w:pPr>
      <w:r>
        <w:rPr>
          <w:rFonts w:ascii="Arial" w:eastAsia="Times New Roman" w:hAnsi="Arial" w:cs="Arial"/>
          <w:b/>
          <w:bCs/>
        </w:rPr>
        <w:t xml:space="preserve">TASK 17: </w:t>
      </w:r>
      <w:r w:rsidR="00480838">
        <w:rPr>
          <w:rFonts w:ascii="Arial" w:eastAsia="Times New Roman" w:hAnsi="Arial" w:cs="Arial"/>
          <w:b/>
          <w:bCs/>
        </w:rPr>
        <w:t xml:space="preserve">The Genetics of </w:t>
      </w:r>
      <w:r>
        <w:rPr>
          <w:rFonts w:ascii="Arial" w:eastAsia="Times New Roman" w:hAnsi="Arial" w:cs="Arial"/>
          <w:b/>
          <w:bCs/>
        </w:rPr>
        <w:t xml:space="preserve">Sickle Cell Anaemia </w:t>
      </w:r>
      <w:r w:rsidRPr="00C92598">
        <w:rPr>
          <w:rFonts w:ascii="Arial" w:eastAsia="Times New Roman" w:hAnsi="Arial" w:cs="Arial"/>
          <w:b/>
          <w:bCs/>
        </w:rPr>
        <w:tab/>
        <w:t xml:space="preserve">      (</w:t>
      </w:r>
      <w:r>
        <w:rPr>
          <w:rFonts w:ascii="Arial" w:eastAsia="Times New Roman" w:hAnsi="Arial" w:cs="Arial"/>
          <w:b/>
          <w:bCs/>
        </w:rPr>
        <w:t>20</w:t>
      </w:r>
      <w:r w:rsidRPr="00C92598">
        <w:rPr>
          <w:rFonts w:ascii="Arial" w:eastAsia="Times New Roman" w:hAnsi="Arial" w:cs="Arial"/>
          <w:b/>
          <w:bCs/>
        </w:rPr>
        <w:t xml:space="preserve"> marks)</w:t>
      </w:r>
    </w:p>
    <w:p w14:paraId="5A66B340" w14:textId="77777777" w:rsidR="00C92598" w:rsidRPr="00C92598" w:rsidRDefault="00C92598" w:rsidP="00C9259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51"/>
          <w:tab w:val="left" w:pos="284"/>
          <w:tab w:val="left" w:pos="720"/>
        </w:tabs>
        <w:spacing w:after="0" w:line="240" w:lineRule="auto"/>
        <w:jc w:val="both"/>
        <w:rPr>
          <w:rFonts w:ascii="Arial" w:eastAsia="Times New Roman" w:hAnsi="Arial" w:cs="Arial"/>
        </w:rPr>
      </w:pPr>
      <w:r w:rsidRPr="00C92598">
        <w:rPr>
          <w:rFonts w:ascii="Arial" w:eastAsia="Times New Roman" w:hAnsi="Arial" w:cs="Arial"/>
        </w:rPr>
        <w:t>Students will complete a number of questions relating to</w:t>
      </w:r>
      <w:r w:rsidR="00480838">
        <w:rPr>
          <w:rFonts w:ascii="Arial" w:eastAsia="Times New Roman" w:hAnsi="Arial" w:cs="Arial"/>
        </w:rPr>
        <w:t xml:space="preserve"> Sickle Cell Anaemia.</w:t>
      </w:r>
      <w:r w:rsidRPr="00C92598">
        <w:rPr>
          <w:rFonts w:ascii="Arial" w:eastAsia="Times New Roman" w:hAnsi="Arial" w:cs="Arial"/>
        </w:rPr>
        <w:t xml:space="preserve"> This task will be </w:t>
      </w:r>
      <w:r w:rsidR="00480838">
        <w:rPr>
          <w:rFonts w:ascii="Arial" w:eastAsia="Times New Roman" w:hAnsi="Arial" w:cs="Arial"/>
        </w:rPr>
        <w:t>completed during one</w:t>
      </w:r>
      <w:r w:rsidRPr="00C92598">
        <w:rPr>
          <w:rFonts w:ascii="Arial" w:eastAsia="Times New Roman" w:hAnsi="Arial" w:cs="Arial"/>
        </w:rPr>
        <w:t xml:space="preserve"> session under test conditions.</w:t>
      </w:r>
    </w:p>
    <w:p w14:paraId="5A66B341" w14:textId="77777777" w:rsidR="00C92598" w:rsidRPr="00C92598" w:rsidRDefault="00C92598" w:rsidP="00C92598">
      <w:pPr>
        <w:tabs>
          <w:tab w:val="left" w:pos="284"/>
          <w:tab w:val="left" w:pos="720"/>
        </w:tabs>
        <w:spacing w:after="0" w:line="240" w:lineRule="auto"/>
        <w:rPr>
          <w:rFonts w:ascii="Arial" w:eastAsia="Times New Roman" w:hAnsi="Arial" w:cs="Arial"/>
          <w:b/>
          <w:bCs/>
        </w:rPr>
      </w:pPr>
    </w:p>
    <w:p w14:paraId="5A66B342"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43" w14:textId="77777777" w:rsidR="00C92598" w:rsidRPr="00C92598" w:rsidRDefault="00C92598" w:rsidP="00C92598">
      <w:pPr>
        <w:tabs>
          <w:tab w:val="left" w:pos="284"/>
          <w:tab w:val="left" w:pos="720"/>
        </w:tabs>
        <w:spacing w:after="0" w:line="240" w:lineRule="auto"/>
        <w:jc w:val="both"/>
        <w:rPr>
          <w:rFonts w:ascii="Arial" w:eastAsia="Times New Roman" w:hAnsi="Arial" w:cs="Arial"/>
          <w:b/>
          <w:bCs/>
        </w:rPr>
      </w:pPr>
      <w:r>
        <w:rPr>
          <w:rFonts w:ascii="Arial" w:eastAsia="Times New Roman" w:hAnsi="Arial" w:cs="Arial"/>
          <w:b/>
          <w:bCs/>
        </w:rPr>
        <w:t>Time for the task (45 minutes</w:t>
      </w:r>
      <w:r w:rsidRPr="00C92598">
        <w:rPr>
          <w:rFonts w:ascii="Arial" w:eastAsia="Times New Roman" w:hAnsi="Arial" w:cs="Arial"/>
          <w:b/>
          <w:bCs/>
        </w:rPr>
        <w:t>)</w:t>
      </w:r>
    </w:p>
    <w:p w14:paraId="5A66B344" w14:textId="77777777" w:rsidR="00C92598" w:rsidRPr="00C92598" w:rsidRDefault="00C92598" w:rsidP="00C92598">
      <w:pPr>
        <w:tabs>
          <w:tab w:val="left" w:pos="120"/>
          <w:tab w:val="left" w:pos="284"/>
        </w:tabs>
        <w:spacing w:after="0" w:line="240" w:lineRule="auto"/>
        <w:ind w:left="567"/>
        <w:jc w:val="both"/>
        <w:rPr>
          <w:rFonts w:ascii="Arial" w:eastAsia="Times New Roman" w:hAnsi="Arial" w:cs="Arial"/>
        </w:rPr>
      </w:pPr>
    </w:p>
    <w:p w14:paraId="5A66B345" w14:textId="77777777" w:rsidR="00C92598" w:rsidRPr="00C92598" w:rsidRDefault="00C92598" w:rsidP="00C92598">
      <w:pPr>
        <w:tabs>
          <w:tab w:val="left" w:pos="120"/>
          <w:tab w:val="left" w:pos="284"/>
        </w:tabs>
        <w:spacing w:after="0" w:line="240" w:lineRule="auto"/>
        <w:ind w:left="567"/>
        <w:jc w:val="both"/>
        <w:rPr>
          <w:rFonts w:ascii="Arial" w:eastAsia="Times New Roman" w:hAnsi="Arial" w:cs="Arial"/>
        </w:rPr>
      </w:pPr>
    </w:p>
    <w:p w14:paraId="5A66B346" w14:textId="77777777" w:rsidR="00C92598" w:rsidRPr="00C92598" w:rsidRDefault="00C92598" w:rsidP="00C92598">
      <w:pPr>
        <w:tabs>
          <w:tab w:val="left" w:pos="284"/>
          <w:tab w:val="left" w:pos="720"/>
        </w:tabs>
        <w:spacing w:after="0" w:line="240" w:lineRule="auto"/>
        <w:jc w:val="both"/>
        <w:rPr>
          <w:rFonts w:ascii="Arial" w:eastAsia="Times New Roman" w:hAnsi="Arial" w:cs="Arial"/>
          <w:b/>
          <w:bCs/>
        </w:rPr>
      </w:pPr>
      <w:r w:rsidRPr="00C92598">
        <w:rPr>
          <w:rFonts w:ascii="Arial" w:eastAsia="Times New Roman" w:hAnsi="Arial" w:cs="Arial"/>
          <w:b/>
          <w:bCs/>
        </w:rPr>
        <w:t>What you need to do:</w:t>
      </w:r>
    </w:p>
    <w:p w14:paraId="5A66B347" w14:textId="77777777" w:rsidR="00C92598" w:rsidRPr="00C92598" w:rsidRDefault="00C92598" w:rsidP="00C92598">
      <w:pPr>
        <w:tabs>
          <w:tab w:val="left" w:pos="284"/>
          <w:tab w:val="left" w:pos="720"/>
        </w:tabs>
        <w:spacing w:after="0" w:line="240" w:lineRule="auto"/>
        <w:jc w:val="both"/>
        <w:rPr>
          <w:rFonts w:ascii="Arial" w:eastAsia="Times New Roman" w:hAnsi="Arial" w:cs="Arial"/>
        </w:rPr>
      </w:pPr>
    </w:p>
    <w:p w14:paraId="5A66B348" w14:textId="77777777" w:rsidR="00C92598" w:rsidRPr="00C92598" w:rsidRDefault="00C92598" w:rsidP="00C92598">
      <w:pPr>
        <w:numPr>
          <w:ilvl w:val="0"/>
          <w:numId w:val="2"/>
        </w:numPr>
        <w:tabs>
          <w:tab w:val="left" w:pos="120"/>
          <w:tab w:val="left" w:pos="284"/>
        </w:tabs>
        <w:spacing w:after="0" w:line="240" w:lineRule="auto"/>
        <w:rPr>
          <w:rFonts w:ascii="Arial" w:eastAsia="Times New Roman" w:hAnsi="Arial" w:cs="Arial"/>
        </w:rPr>
      </w:pPr>
      <w:r w:rsidRPr="00C92598">
        <w:rPr>
          <w:rFonts w:ascii="Arial" w:eastAsia="Times New Roman" w:hAnsi="Arial" w:cs="Arial"/>
        </w:rPr>
        <w:t>Follow the instructions provided ver</w:t>
      </w:r>
      <w:r w:rsidR="00480838">
        <w:rPr>
          <w:rFonts w:ascii="Arial" w:eastAsia="Times New Roman" w:hAnsi="Arial" w:cs="Arial"/>
        </w:rPr>
        <w:t xml:space="preserve">y carefully to complete the </w:t>
      </w:r>
      <w:r>
        <w:rPr>
          <w:rFonts w:ascii="Arial" w:eastAsia="Times New Roman" w:hAnsi="Arial" w:cs="Arial"/>
        </w:rPr>
        <w:t>assessment</w:t>
      </w:r>
      <w:r w:rsidRPr="00C92598">
        <w:rPr>
          <w:rFonts w:ascii="Arial" w:eastAsia="Times New Roman" w:hAnsi="Arial" w:cs="Arial"/>
        </w:rPr>
        <w:t>.</w:t>
      </w:r>
    </w:p>
    <w:p w14:paraId="5A66B349" w14:textId="77777777" w:rsidR="00C92598" w:rsidRPr="00C92598" w:rsidRDefault="00C92598" w:rsidP="00C92598">
      <w:pPr>
        <w:tabs>
          <w:tab w:val="left" w:pos="120"/>
          <w:tab w:val="left" w:pos="284"/>
        </w:tabs>
        <w:spacing w:after="0" w:line="240" w:lineRule="auto"/>
        <w:rPr>
          <w:rFonts w:ascii="Arial" w:eastAsia="Times New Roman" w:hAnsi="Arial" w:cs="Arial"/>
        </w:rPr>
      </w:pPr>
    </w:p>
    <w:p w14:paraId="5A66B34A" w14:textId="77777777" w:rsidR="00C92598" w:rsidRPr="00C92598" w:rsidRDefault="00C92598" w:rsidP="00C92598">
      <w:pPr>
        <w:numPr>
          <w:ilvl w:val="0"/>
          <w:numId w:val="2"/>
        </w:numPr>
        <w:tabs>
          <w:tab w:val="left" w:pos="120"/>
          <w:tab w:val="left" w:pos="284"/>
        </w:tabs>
        <w:spacing w:after="0" w:line="240" w:lineRule="auto"/>
        <w:rPr>
          <w:rFonts w:ascii="Arial" w:eastAsia="Times New Roman" w:hAnsi="Arial" w:cs="Arial"/>
        </w:rPr>
      </w:pPr>
      <w:r w:rsidRPr="00C92598">
        <w:rPr>
          <w:rFonts w:ascii="Arial" w:eastAsia="Times New Roman" w:hAnsi="Arial" w:cs="Arial"/>
        </w:rPr>
        <w:t>Draw any results in pencil and answer all questions given.</w:t>
      </w:r>
    </w:p>
    <w:p w14:paraId="5A66B34B" w14:textId="77777777" w:rsidR="00C92598" w:rsidRPr="00C92598" w:rsidRDefault="00C92598" w:rsidP="00C92598">
      <w:pPr>
        <w:tabs>
          <w:tab w:val="left" w:pos="284"/>
          <w:tab w:val="left" w:pos="720"/>
        </w:tabs>
        <w:spacing w:after="0" w:line="240" w:lineRule="auto"/>
        <w:rPr>
          <w:rFonts w:ascii="Arial" w:eastAsia="Times New Roman" w:hAnsi="Arial" w:cs="Arial"/>
        </w:rPr>
      </w:pPr>
    </w:p>
    <w:p w14:paraId="5A66B34C" w14:textId="77777777" w:rsidR="00C92598" w:rsidRPr="00C92598" w:rsidRDefault="00C92598" w:rsidP="00C92598">
      <w:pPr>
        <w:numPr>
          <w:ilvl w:val="0"/>
          <w:numId w:val="2"/>
        </w:numPr>
        <w:tabs>
          <w:tab w:val="left" w:pos="284"/>
          <w:tab w:val="left" w:pos="720"/>
        </w:tabs>
        <w:spacing w:after="0" w:line="240" w:lineRule="auto"/>
        <w:rPr>
          <w:rFonts w:ascii="Arial" w:eastAsia="Times New Roman" w:hAnsi="Arial" w:cs="Arial"/>
        </w:rPr>
      </w:pPr>
      <w:r w:rsidRPr="00C92598">
        <w:rPr>
          <w:rFonts w:ascii="Arial" w:eastAsia="Times New Roman" w:hAnsi="Arial" w:cs="Arial"/>
        </w:rPr>
        <w:t>It is your responsibility to organise your time effectively.</w:t>
      </w:r>
    </w:p>
    <w:p w14:paraId="5A66B34D" w14:textId="77777777" w:rsidR="00C92598" w:rsidRPr="00C92598" w:rsidRDefault="00C92598" w:rsidP="00C92598">
      <w:pPr>
        <w:tabs>
          <w:tab w:val="left" w:pos="120"/>
          <w:tab w:val="left" w:pos="284"/>
        </w:tabs>
        <w:spacing w:after="0" w:line="240" w:lineRule="auto"/>
        <w:jc w:val="both"/>
        <w:rPr>
          <w:rFonts w:ascii="Arial" w:eastAsia="Times New Roman" w:hAnsi="Arial" w:cs="Arial"/>
        </w:rPr>
      </w:pPr>
    </w:p>
    <w:p w14:paraId="5A66B34E" w14:textId="77777777" w:rsidR="00C92598" w:rsidRPr="00C92598" w:rsidRDefault="00C92598" w:rsidP="00C92598">
      <w:pPr>
        <w:numPr>
          <w:ilvl w:val="0"/>
          <w:numId w:val="2"/>
        </w:numPr>
        <w:tabs>
          <w:tab w:val="left" w:pos="120"/>
          <w:tab w:val="left" w:pos="284"/>
        </w:tabs>
        <w:spacing w:after="0" w:line="240" w:lineRule="auto"/>
        <w:rPr>
          <w:rFonts w:ascii="Arial" w:eastAsia="Times New Roman" w:hAnsi="Arial" w:cs="Arial"/>
        </w:rPr>
      </w:pPr>
      <w:r w:rsidRPr="00C92598">
        <w:rPr>
          <w:rFonts w:ascii="Arial" w:eastAsia="Times New Roman" w:hAnsi="Arial" w:cs="Arial"/>
        </w:rPr>
        <w:t>There is to be no discussion between you or any of your class mates.</w:t>
      </w:r>
    </w:p>
    <w:p w14:paraId="5A66B34F" w14:textId="77777777" w:rsidR="00C92598" w:rsidRPr="00C92598" w:rsidRDefault="00C92598" w:rsidP="00C92598">
      <w:pPr>
        <w:tabs>
          <w:tab w:val="left" w:pos="120"/>
          <w:tab w:val="left" w:pos="284"/>
        </w:tabs>
        <w:spacing w:after="0" w:line="240" w:lineRule="auto"/>
        <w:rPr>
          <w:rFonts w:ascii="Arial" w:eastAsia="Times New Roman" w:hAnsi="Arial" w:cs="Arial"/>
        </w:rPr>
      </w:pPr>
    </w:p>
    <w:p w14:paraId="5A66B350" w14:textId="77777777" w:rsidR="00C92598" w:rsidRPr="00C92598" w:rsidRDefault="00C92598" w:rsidP="00C92598">
      <w:pPr>
        <w:numPr>
          <w:ilvl w:val="0"/>
          <w:numId w:val="2"/>
        </w:numPr>
        <w:tabs>
          <w:tab w:val="left" w:pos="120"/>
          <w:tab w:val="left" w:pos="284"/>
        </w:tabs>
        <w:spacing w:after="0" w:line="240" w:lineRule="auto"/>
        <w:rPr>
          <w:rFonts w:ascii="Arial" w:eastAsia="Times New Roman" w:hAnsi="Arial" w:cs="Arial"/>
        </w:rPr>
      </w:pPr>
      <w:r w:rsidRPr="00C92598">
        <w:rPr>
          <w:rFonts w:ascii="Arial" w:eastAsia="Times New Roman" w:hAnsi="Arial" w:cs="Arial"/>
        </w:rPr>
        <w:t>No sharing of any equipment or answers at all.</w:t>
      </w:r>
    </w:p>
    <w:p w14:paraId="5A66B351" w14:textId="77777777" w:rsidR="00C92598" w:rsidRPr="00C92598" w:rsidRDefault="00C92598" w:rsidP="00C92598">
      <w:pPr>
        <w:tabs>
          <w:tab w:val="left" w:pos="284"/>
          <w:tab w:val="left" w:pos="720"/>
        </w:tabs>
        <w:spacing w:after="0" w:line="240" w:lineRule="auto"/>
        <w:ind w:left="285"/>
        <w:jc w:val="both"/>
        <w:rPr>
          <w:rFonts w:ascii="Arial" w:eastAsia="Times New Roman" w:hAnsi="Arial" w:cs="Arial"/>
          <w:b/>
          <w:bCs/>
        </w:rPr>
      </w:pPr>
    </w:p>
    <w:p w14:paraId="5A66B352" w14:textId="77777777" w:rsidR="00C92598" w:rsidRPr="00C92598" w:rsidRDefault="00C92598" w:rsidP="00C92598">
      <w:pPr>
        <w:tabs>
          <w:tab w:val="left" w:pos="284"/>
          <w:tab w:val="left" w:pos="720"/>
        </w:tabs>
        <w:spacing w:after="0" w:line="240" w:lineRule="auto"/>
        <w:ind w:left="285"/>
        <w:jc w:val="both"/>
        <w:rPr>
          <w:rFonts w:ascii="Arial" w:eastAsia="Times New Roman" w:hAnsi="Arial" w:cs="Arial"/>
          <w:b/>
          <w:bCs/>
        </w:rPr>
      </w:pPr>
    </w:p>
    <w:p w14:paraId="5A66B353" w14:textId="77777777" w:rsidR="00C92598" w:rsidRPr="00C92598" w:rsidRDefault="00C92598" w:rsidP="00C92598">
      <w:pPr>
        <w:tabs>
          <w:tab w:val="left" w:pos="284"/>
          <w:tab w:val="left" w:pos="720"/>
        </w:tabs>
        <w:spacing w:after="0" w:line="240" w:lineRule="auto"/>
        <w:ind w:left="285"/>
        <w:jc w:val="both"/>
        <w:rPr>
          <w:rFonts w:ascii="Arial" w:eastAsia="Times New Roman" w:hAnsi="Arial" w:cs="Arial"/>
          <w:b/>
          <w:bCs/>
        </w:rPr>
      </w:pPr>
    </w:p>
    <w:p w14:paraId="5A66B354" w14:textId="77777777" w:rsidR="00C92598" w:rsidRPr="00C92598" w:rsidRDefault="00C92598" w:rsidP="00C92598">
      <w:pPr>
        <w:tabs>
          <w:tab w:val="left" w:pos="284"/>
          <w:tab w:val="left" w:pos="720"/>
        </w:tabs>
        <w:spacing w:after="0" w:line="240" w:lineRule="auto"/>
        <w:ind w:left="285"/>
        <w:jc w:val="both"/>
        <w:rPr>
          <w:rFonts w:ascii="Arial" w:eastAsia="Times New Roman" w:hAnsi="Arial" w:cs="Arial"/>
        </w:rPr>
      </w:pPr>
    </w:p>
    <w:p w14:paraId="5A66B355" w14:textId="77777777" w:rsidR="00C92598" w:rsidRPr="00C92598" w:rsidRDefault="00C92598" w:rsidP="00C92598">
      <w:pPr>
        <w:tabs>
          <w:tab w:val="left" w:pos="284"/>
        </w:tabs>
        <w:spacing w:after="0" w:line="240" w:lineRule="auto"/>
        <w:jc w:val="both"/>
        <w:rPr>
          <w:rFonts w:ascii="Arial" w:eastAsia="Arial Unicode MS" w:hAnsi="Arial" w:cs="Arial"/>
        </w:rPr>
      </w:pPr>
    </w:p>
    <w:p w14:paraId="5A66B356" w14:textId="77777777" w:rsidR="00C92598" w:rsidRPr="00C92598" w:rsidRDefault="00C92598" w:rsidP="00C92598">
      <w:pPr>
        <w:tabs>
          <w:tab w:val="left" w:pos="284"/>
        </w:tabs>
        <w:spacing w:after="0" w:line="240" w:lineRule="auto"/>
        <w:rPr>
          <w:rFonts w:ascii="Arial" w:eastAsia="Arial Unicode MS" w:hAnsi="Arial" w:cs="Arial"/>
        </w:rPr>
      </w:pPr>
    </w:p>
    <w:p w14:paraId="5A66B357" w14:textId="77777777" w:rsidR="00C92598" w:rsidRPr="00C92598" w:rsidRDefault="00C92598" w:rsidP="00C92598">
      <w:pPr>
        <w:spacing w:after="0" w:line="240" w:lineRule="auto"/>
        <w:ind w:left="-180"/>
        <w:jc w:val="center"/>
        <w:rPr>
          <w:rFonts w:ascii="Arial" w:eastAsia="Times New Roman" w:hAnsi="Arial" w:cs="Arial"/>
          <w:b/>
          <w:bCs/>
          <w:sz w:val="24"/>
          <w:szCs w:val="24"/>
        </w:rPr>
      </w:pPr>
    </w:p>
    <w:p w14:paraId="5A66B358" w14:textId="77777777" w:rsidR="00C92598" w:rsidRPr="00C92598" w:rsidRDefault="00C92598" w:rsidP="003A173B">
      <w:pPr>
        <w:spacing w:after="0" w:line="240" w:lineRule="auto"/>
        <w:ind w:right="-470"/>
        <w:rPr>
          <w:rFonts w:ascii="Arial" w:eastAsia="Times New Roman" w:hAnsi="Arial" w:cs="Arial"/>
          <w:bCs/>
          <w:sz w:val="36"/>
          <w:szCs w:val="36"/>
        </w:rPr>
      </w:pPr>
      <w:r w:rsidRPr="00C92598">
        <w:rPr>
          <w:rFonts w:ascii="Arial" w:eastAsia="Times New Roman" w:hAnsi="Arial" w:cs="Arial"/>
          <w:bCs/>
          <w:sz w:val="36"/>
          <w:szCs w:val="36"/>
        </w:rPr>
        <w:t xml:space="preserve">DO NOT TURN THIS </w:t>
      </w:r>
      <w:smartTag w:uri="urn:schemas-microsoft-com:office:smarttags" w:element="stockticker">
        <w:r w:rsidRPr="00C92598">
          <w:rPr>
            <w:rFonts w:ascii="Arial" w:eastAsia="Times New Roman" w:hAnsi="Arial" w:cs="Arial"/>
            <w:bCs/>
            <w:sz w:val="36"/>
            <w:szCs w:val="36"/>
          </w:rPr>
          <w:t>PAGE</w:t>
        </w:r>
      </w:smartTag>
      <w:r w:rsidRPr="00C92598">
        <w:rPr>
          <w:rFonts w:ascii="Arial" w:eastAsia="Times New Roman" w:hAnsi="Arial" w:cs="Arial"/>
          <w:bCs/>
          <w:sz w:val="36"/>
          <w:szCs w:val="36"/>
        </w:rPr>
        <w:t xml:space="preserve"> OVER UNTIL YOU </w:t>
      </w:r>
      <w:smartTag w:uri="urn:schemas-microsoft-com:office:smarttags" w:element="stockticker">
        <w:r w:rsidRPr="00C92598">
          <w:rPr>
            <w:rFonts w:ascii="Arial" w:eastAsia="Times New Roman" w:hAnsi="Arial" w:cs="Arial"/>
            <w:bCs/>
            <w:sz w:val="36"/>
            <w:szCs w:val="36"/>
          </w:rPr>
          <w:t>ARE</w:t>
        </w:r>
      </w:smartTag>
      <w:r w:rsidRPr="00C92598">
        <w:rPr>
          <w:rFonts w:ascii="Arial" w:eastAsia="Times New Roman" w:hAnsi="Arial" w:cs="Arial"/>
          <w:bCs/>
          <w:sz w:val="36"/>
          <w:szCs w:val="36"/>
        </w:rPr>
        <w:t xml:space="preserve"> TOLD TO</w:t>
      </w:r>
    </w:p>
    <w:p w14:paraId="5A66B359" w14:textId="77777777" w:rsidR="00C92598" w:rsidRPr="00C92598" w:rsidRDefault="00C92598" w:rsidP="00C92598">
      <w:pPr>
        <w:tabs>
          <w:tab w:val="left" w:pos="120"/>
          <w:tab w:val="left" w:pos="284"/>
        </w:tabs>
        <w:spacing w:after="0" w:line="240" w:lineRule="auto"/>
        <w:ind w:left="567"/>
        <w:jc w:val="center"/>
        <w:rPr>
          <w:rFonts w:ascii="Arial" w:eastAsia="Times New Roman" w:hAnsi="Arial" w:cs="Arial"/>
        </w:rPr>
      </w:pPr>
    </w:p>
    <w:p w14:paraId="5A66B35A" w14:textId="77777777" w:rsidR="00C92598" w:rsidRPr="00C92598" w:rsidRDefault="00C92598" w:rsidP="00C92598">
      <w:pPr>
        <w:tabs>
          <w:tab w:val="left" w:pos="120"/>
          <w:tab w:val="left" w:pos="284"/>
        </w:tabs>
        <w:spacing w:after="0" w:line="240" w:lineRule="auto"/>
        <w:ind w:left="567"/>
        <w:jc w:val="both"/>
        <w:rPr>
          <w:rFonts w:ascii="Arial" w:eastAsia="Times New Roman" w:hAnsi="Arial" w:cs="Arial"/>
        </w:rPr>
      </w:pPr>
    </w:p>
    <w:p w14:paraId="5A66B35B" w14:textId="77777777" w:rsidR="00C92598" w:rsidRPr="00C92598" w:rsidRDefault="00480838" w:rsidP="00C92598">
      <w:pPr>
        <w:tabs>
          <w:tab w:val="left" w:pos="284"/>
          <w:tab w:val="left" w:pos="720"/>
        </w:tabs>
        <w:spacing w:after="0" w:line="240" w:lineRule="auto"/>
        <w:jc w:val="both"/>
        <w:rPr>
          <w:rFonts w:ascii="Arial" w:eastAsia="Times New Roman" w:hAnsi="Arial" w:cs="Arial"/>
          <w:b/>
          <w:bCs/>
        </w:rPr>
      </w:pPr>
      <w:r w:rsidRPr="00480838">
        <w:rPr>
          <w:rFonts w:ascii="Arial" w:eastAsia="Times New Roman" w:hAnsi="Arial" w:cs="Arial"/>
          <w:b/>
          <w:bCs/>
          <w:noProof/>
          <w:lang w:eastAsia="en-AU"/>
        </w:rPr>
        <mc:AlternateContent>
          <mc:Choice Requires="wps">
            <w:drawing>
              <wp:anchor distT="45720" distB="45720" distL="114300" distR="114300" simplePos="0" relativeHeight="251659264" behindDoc="0" locked="0" layoutInCell="1" allowOverlap="1" wp14:anchorId="5A66B3CE" wp14:editId="5A66B3CF">
                <wp:simplePos x="0" y="0"/>
                <wp:positionH relativeFrom="column">
                  <wp:posOffset>5050155</wp:posOffset>
                </wp:positionH>
                <wp:positionV relativeFrom="paragraph">
                  <wp:posOffset>92710</wp:posOffset>
                </wp:positionV>
                <wp:extent cx="1558290" cy="14478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447800"/>
                        </a:xfrm>
                        <a:prstGeom prst="rect">
                          <a:avLst/>
                        </a:prstGeom>
                        <a:solidFill>
                          <a:srgbClr val="FFFFFF"/>
                        </a:solidFill>
                        <a:ln w="9525">
                          <a:solidFill>
                            <a:srgbClr val="000000"/>
                          </a:solidFill>
                          <a:miter lim="800000"/>
                          <a:headEnd/>
                          <a:tailEnd/>
                        </a:ln>
                      </wps:spPr>
                      <wps:txbx>
                        <w:txbxContent>
                          <w:p w14:paraId="5A66B3D2" w14:textId="77777777" w:rsidR="00480838" w:rsidRDefault="00480838">
                            <w:r>
                              <w:t xml:space="preserve">                                                                           </w:t>
                            </w:r>
                          </w:p>
                          <w:p w14:paraId="5A66B3D3" w14:textId="77777777" w:rsidR="00480838" w:rsidRDefault="00480838">
                            <w:r>
                              <w:t xml:space="preserve">                                                                 </w:t>
                            </w:r>
                          </w:p>
                          <w:p w14:paraId="5A66B3D4" w14:textId="77777777" w:rsidR="00480838" w:rsidRPr="00480838" w:rsidRDefault="00480838" w:rsidP="00480838">
                            <w:pPr>
                              <w:rPr>
                                <w:sz w:val="40"/>
                                <w:szCs w:val="40"/>
                              </w:rPr>
                            </w:pPr>
                            <w:r>
                              <w:t xml:space="preserve">                          </w:t>
                            </w:r>
                            <w:r w:rsidRPr="00480838">
                              <w:rPr>
                                <w:sz w:val="40"/>
                                <w:szCs w:val="40"/>
                              </w:rPr>
                              <w:t>20</w:t>
                            </w:r>
                          </w:p>
                          <w:p w14:paraId="5A66B3D5" w14:textId="77777777" w:rsidR="00480838" w:rsidRDefault="004808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6B3CE" id="_x0000_t202" coordsize="21600,21600" o:spt="202" path="m,l,21600r21600,l21600,xe">
                <v:stroke joinstyle="miter"/>
                <v:path gradientshapeok="t" o:connecttype="rect"/>
              </v:shapetype>
              <v:shape id="Text Box 2" o:spid="_x0000_s1026" type="#_x0000_t202" style="position:absolute;left:0;text-align:left;margin-left:397.65pt;margin-top:7.3pt;width:122.7pt;height:1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">
                <v:textbox>
                  <w:txbxContent>
                    <w:p w14:paraId="5A66B3D2" w14:textId="77777777" w:rsidR="00480838" w:rsidRDefault="00480838">
                      <w:r>
                        <w:t xml:space="preserve">                                                                           </w:t>
                      </w:r>
                    </w:p>
                    <w:p w14:paraId="5A66B3D3" w14:textId="77777777" w:rsidR="00480838" w:rsidRDefault="00480838">
                      <w:r>
                        <w:t xml:space="preserve">                                                                 </w:t>
                      </w:r>
                    </w:p>
                    <w:p w14:paraId="5A66B3D4" w14:textId="77777777" w:rsidR="00480838" w:rsidRPr="00480838" w:rsidRDefault="00480838" w:rsidP="00480838">
                      <w:pPr>
                        <w:rPr>
                          <w:sz w:val="40"/>
                          <w:szCs w:val="40"/>
                        </w:rPr>
                      </w:pPr>
                      <w:r>
                        <w:t xml:space="preserve">                          </w:t>
                      </w:r>
                      <w:r w:rsidRPr="00480838">
                        <w:rPr>
                          <w:sz w:val="40"/>
                          <w:szCs w:val="40"/>
                        </w:rPr>
                        <w:t>20</w:t>
                      </w:r>
                    </w:p>
                    <w:p w14:paraId="5A66B3D5" w14:textId="77777777" w:rsidR="00480838" w:rsidRDefault="00480838"/>
                  </w:txbxContent>
                </v:textbox>
                <w10:wrap type="square"/>
              </v:shape>
            </w:pict>
          </mc:Fallback>
        </mc:AlternateContent>
      </w:r>
    </w:p>
    <w:p w14:paraId="5A66B35C" w14:textId="77777777" w:rsidR="00C92598" w:rsidRPr="00C92598" w:rsidRDefault="00C92598" w:rsidP="00C92598">
      <w:pPr>
        <w:tabs>
          <w:tab w:val="left" w:pos="284"/>
          <w:tab w:val="left" w:pos="720"/>
        </w:tabs>
        <w:spacing w:after="0" w:line="240" w:lineRule="auto"/>
        <w:jc w:val="both"/>
        <w:rPr>
          <w:rFonts w:ascii="Arial" w:eastAsia="Times New Roman" w:hAnsi="Arial" w:cs="Arial"/>
          <w:b/>
          <w:bCs/>
        </w:rPr>
      </w:pPr>
    </w:p>
    <w:p w14:paraId="5A66B35D" w14:textId="77777777" w:rsidR="00C92598" w:rsidRPr="00C92598" w:rsidRDefault="00480838" w:rsidP="00C92598">
      <w:pPr>
        <w:tabs>
          <w:tab w:val="left" w:pos="284"/>
          <w:tab w:val="left" w:pos="720"/>
        </w:tabs>
        <w:spacing w:after="0" w:line="240" w:lineRule="auto"/>
        <w:jc w:val="both"/>
        <w:rPr>
          <w:rFonts w:ascii="Arial" w:eastAsia="Times New Roman" w:hAnsi="Arial" w:cs="Arial"/>
          <w:b/>
          <w:bCs/>
        </w:rPr>
      </w:pPr>
      <w:r w:rsidRPr="00480838">
        <w:rPr>
          <w:rFonts w:ascii="Arial" w:eastAsia="Times New Roman" w:hAnsi="Arial" w:cs="Arial"/>
          <w:b/>
          <w:bCs/>
          <w:noProof/>
          <w:lang w:eastAsia="en-AU"/>
        </w:rPr>
        <mc:AlternateContent>
          <mc:Choice Requires="wps">
            <w:drawing>
              <wp:anchor distT="0" distB="0" distL="114300" distR="114300" simplePos="0" relativeHeight="251660288" behindDoc="0" locked="0" layoutInCell="1" allowOverlap="1" wp14:anchorId="5A66B3D0" wp14:editId="5A66B3D1">
                <wp:simplePos x="0" y="0"/>
                <wp:positionH relativeFrom="column">
                  <wp:posOffset>5602605</wp:posOffset>
                </wp:positionH>
                <wp:positionV relativeFrom="paragraph">
                  <wp:posOffset>142875</wp:posOffset>
                </wp:positionV>
                <wp:extent cx="676275" cy="695325"/>
                <wp:effectExtent l="0" t="0" r="28575" b="28575"/>
                <wp:wrapNone/>
                <wp:docPr id="1" name="Straight Connector 1"/>
                <wp:cNvGraphicFramePr/>
                <a:graphic xmlns:a="http://schemas.openxmlformats.org/drawingml/2006/main">
                  <a:graphicData uri="http://schemas.microsoft.com/office/word/2010/wordprocessingShape">
                    <wps:wsp>
                      <wps:cNvCnPr/>
                      <wps:spPr>
                        <a:xfrm flipH="1">
                          <a:off x="0" y="0"/>
                          <a:ext cx="67627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7504" id="Straight Connector 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41.15pt,11.25pt" to="494.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" strokecolor="#4579b8 [3044]"/>
            </w:pict>
          </mc:Fallback>
        </mc:AlternateContent>
      </w:r>
    </w:p>
    <w:p w14:paraId="5A66B35E" w14:textId="77777777" w:rsidR="00C92598" w:rsidRDefault="00C92598" w:rsidP="00C92598">
      <w:pPr>
        <w:tabs>
          <w:tab w:val="left" w:pos="284"/>
          <w:tab w:val="left" w:pos="720"/>
        </w:tabs>
        <w:spacing w:after="0" w:line="240" w:lineRule="auto"/>
        <w:jc w:val="both"/>
        <w:rPr>
          <w:rFonts w:ascii="Arial" w:eastAsia="Times New Roman" w:hAnsi="Arial" w:cs="Arial"/>
          <w:b/>
          <w:bCs/>
        </w:rPr>
      </w:pPr>
    </w:p>
    <w:p w14:paraId="5A66B35F"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0"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1"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2"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3"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4"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5" w14:textId="77777777" w:rsidR="00480838" w:rsidRPr="00C92598" w:rsidRDefault="00480838" w:rsidP="00C92598">
      <w:pPr>
        <w:tabs>
          <w:tab w:val="left" w:pos="284"/>
          <w:tab w:val="left" w:pos="720"/>
        </w:tabs>
        <w:spacing w:after="0" w:line="240" w:lineRule="auto"/>
        <w:jc w:val="both"/>
        <w:rPr>
          <w:rFonts w:ascii="Arial" w:eastAsia="Times New Roman" w:hAnsi="Arial" w:cs="Arial"/>
          <w:b/>
          <w:bCs/>
        </w:rPr>
      </w:pPr>
    </w:p>
    <w:p w14:paraId="5A66B366" w14:textId="77777777" w:rsidR="00C92598" w:rsidRPr="00C92598" w:rsidRDefault="00C92598" w:rsidP="00C92598">
      <w:pPr>
        <w:tabs>
          <w:tab w:val="left" w:pos="284"/>
          <w:tab w:val="left" w:pos="720"/>
        </w:tabs>
        <w:spacing w:after="0" w:line="240" w:lineRule="auto"/>
        <w:jc w:val="both"/>
        <w:rPr>
          <w:rFonts w:ascii="Arial" w:eastAsia="Times New Roman" w:hAnsi="Arial" w:cs="Arial"/>
          <w:b/>
          <w:bCs/>
        </w:rPr>
      </w:pPr>
    </w:p>
    <w:p w14:paraId="5A66B367" w14:textId="77777777" w:rsidR="00C92598" w:rsidRDefault="00C92598" w:rsidP="00C92598">
      <w:pPr>
        <w:tabs>
          <w:tab w:val="left" w:pos="284"/>
          <w:tab w:val="left" w:pos="720"/>
        </w:tabs>
        <w:spacing w:after="0" w:line="240" w:lineRule="auto"/>
        <w:jc w:val="both"/>
        <w:rPr>
          <w:rFonts w:ascii="Arial" w:eastAsia="Times New Roman" w:hAnsi="Arial" w:cs="Arial"/>
          <w:b/>
          <w:bCs/>
        </w:rPr>
      </w:pPr>
      <w:r w:rsidRPr="00C92598">
        <w:rPr>
          <w:rFonts w:ascii="Arial" w:eastAsia="Times New Roman" w:hAnsi="Arial" w:cs="Arial"/>
          <w:b/>
          <w:bCs/>
        </w:rPr>
        <w:t>STUDENT NAME:</w:t>
      </w:r>
      <w:r w:rsidRPr="00C92598">
        <w:rPr>
          <w:rFonts w:ascii="Arial" w:eastAsia="Times New Roman" w:hAnsi="Arial" w:cs="Arial"/>
          <w:b/>
          <w:bCs/>
        </w:rPr>
        <w:tab/>
        <w:t>__________________________________</w:t>
      </w:r>
      <w:r w:rsidR="00480838">
        <w:rPr>
          <w:rFonts w:ascii="Arial" w:eastAsia="Times New Roman" w:hAnsi="Arial" w:cs="Arial"/>
          <w:b/>
          <w:bCs/>
        </w:rPr>
        <w:t>__________</w:t>
      </w:r>
    </w:p>
    <w:p w14:paraId="5A66B368"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9" w14:textId="77777777" w:rsidR="00480838" w:rsidRPr="00C92598" w:rsidRDefault="00480838" w:rsidP="00C92598">
      <w:pPr>
        <w:tabs>
          <w:tab w:val="left" w:pos="284"/>
          <w:tab w:val="left" w:pos="720"/>
        </w:tabs>
        <w:spacing w:after="0" w:line="240" w:lineRule="auto"/>
        <w:jc w:val="both"/>
        <w:rPr>
          <w:rFonts w:ascii="Arial" w:eastAsia="Times New Roman" w:hAnsi="Arial" w:cs="Arial"/>
          <w:b/>
          <w:bCs/>
        </w:rPr>
      </w:pPr>
    </w:p>
    <w:p w14:paraId="5A66B36A" w14:textId="77777777" w:rsidR="00C92598" w:rsidRPr="00C92598" w:rsidRDefault="00C92598" w:rsidP="00C92598">
      <w:pPr>
        <w:tabs>
          <w:tab w:val="left" w:pos="284"/>
          <w:tab w:val="left" w:pos="720"/>
        </w:tabs>
        <w:spacing w:after="0" w:line="240" w:lineRule="auto"/>
        <w:jc w:val="both"/>
        <w:rPr>
          <w:rFonts w:ascii="Arial" w:eastAsia="Times New Roman" w:hAnsi="Arial" w:cs="Arial"/>
          <w:b/>
          <w:bCs/>
        </w:rPr>
      </w:pPr>
    </w:p>
    <w:p w14:paraId="5A66B36B"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C"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D"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E" w14:textId="77777777" w:rsidR="00480838" w:rsidRDefault="00480838" w:rsidP="00C92598">
      <w:pPr>
        <w:tabs>
          <w:tab w:val="left" w:pos="284"/>
          <w:tab w:val="left" w:pos="720"/>
        </w:tabs>
        <w:spacing w:after="0" w:line="240" w:lineRule="auto"/>
        <w:jc w:val="both"/>
        <w:rPr>
          <w:rFonts w:ascii="Arial" w:eastAsia="Times New Roman" w:hAnsi="Arial" w:cs="Arial"/>
          <w:b/>
          <w:bCs/>
        </w:rPr>
      </w:pPr>
    </w:p>
    <w:p w14:paraId="5A66B36F" w14:textId="3B628F18" w:rsidR="00C92598" w:rsidRPr="00C92598" w:rsidRDefault="00480838" w:rsidP="00C92598">
      <w:pPr>
        <w:tabs>
          <w:tab w:val="left" w:pos="284"/>
          <w:tab w:val="left" w:pos="720"/>
        </w:tabs>
        <w:spacing w:after="0" w:line="240" w:lineRule="auto"/>
        <w:jc w:val="both"/>
        <w:rPr>
          <w:rFonts w:ascii="Arial" w:eastAsia="Times New Roman" w:hAnsi="Arial" w:cs="Arial"/>
          <w:b/>
          <w:bCs/>
        </w:rPr>
      </w:pPr>
      <w:proofErr w:type="gramStart"/>
      <w:r>
        <w:rPr>
          <w:rFonts w:ascii="Arial" w:eastAsia="Times New Roman" w:hAnsi="Arial" w:cs="Arial"/>
          <w:b/>
          <w:bCs/>
        </w:rPr>
        <w:t>TEACHER :</w:t>
      </w:r>
      <w:proofErr w:type="gramEnd"/>
      <w:r>
        <w:rPr>
          <w:rFonts w:ascii="Arial" w:eastAsia="Times New Roman" w:hAnsi="Arial" w:cs="Arial"/>
          <w:b/>
          <w:bCs/>
        </w:rPr>
        <w:tab/>
      </w:r>
      <w:r>
        <w:rPr>
          <w:rFonts w:ascii="Arial" w:eastAsia="Times New Roman" w:hAnsi="Arial" w:cs="Arial"/>
          <w:b/>
          <w:bCs/>
        </w:rPr>
        <w:tab/>
        <w:t xml:space="preserve">    </w:t>
      </w:r>
      <w:r w:rsidR="000D7D88">
        <w:rPr>
          <w:rFonts w:ascii="Arial" w:eastAsia="Times New Roman" w:hAnsi="Arial" w:cs="Arial"/>
          <w:b/>
          <w:bCs/>
        </w:rPr>
        <w:t>Mrs Cunningham</w:t>
      </w:r>
      <w:r w:rsidR="00C92598" w:rsidRPr="00C92598">
        <w:rPr>
          <w:rFonts w:ascii="Arial" w:eastAsia="Times New Roman" w:hAnsi="Arial" w:cs="Arial"/>
          <w:b/>
          <w:bCs/>
        </w:rPr>
        <w:tab/>
      </w:r>
      <w:r w:rsidR="00C92598" w:rsidRPr="00C92598">
        <w:rPr>
          <w:rFonts w:ascii="Arial" w:eastAsia="Times New Roman" w:hAnsi="Arial" w:cs="Arial"/>
          <w:b/>
          <w:bCs/>
        </w:rPr>
        <w:tab/>
      </w:r>
      <w:r w:rsidR="00C92598" w:rsidRPr="00C92598">
        <w:rPr>
          <w:rFonts w:ascii="Arial" w:eastAsia="Times New Roman" w:hAnsi="Arial" w:cs="Arial"/>
          <w:b/>
          <w:bCs/>
        </w:rPr>
        <w:tab/>
        <w:t>YEAR:</w:t>
      </w:r>
      <w:r w:rsidR="00C92598" w:rsidRPr="00C92598">
        <w:rPr>
          <w:rFonts w:ascii="Arial" w:eastAsia="Times New Roman" w:hAnsi="Arial" w:cs="Arial"/>
          <w:b/>
          <w:bCs/>
        </w:rPr>
        <w:tab/>
        <w:t xml:space="preserve">        11</w:t>
      </w:r>
    </w:p>
    <w:p w14:paraId="5A66B370" w14:textId="77777777" w:rsidR="00C92598" w:rsidRPr="00C92598" w:rsidRDefault="00C92598" w:rsidP="000D7D88">
      <w:pPr>
        <w:shd w:val="clear" w:color="auto" w:fill="FFFFFF" w:themeFill="background1"/>
        <w:tabs>
          <w:tab w:val="left" w:pos="-851"/>
          <w:tab w:val="left" w:pos="284"/>
          <w:tab w:val="left" w:pos="720"/>
        </w:tabs>
        <w:spacing w:after="0" w:line="240" w:lineRule="auto"/>
        <w:jc w:val="both"/>
        <w:rPr>
          <w:rFonts w:ascii="Arial" w:eastAsia="Times New Roman" w:hAnsi="Arial" w:cs="Arial"/>
          <w:bCs/>
        </w:rPr>
      </w:pPr>
    </w:p>
    <w:p w14:paraId="5A66B371" w14:textId="77777777" w:rsidR="00C92598" w:rsidRDefault="00C92598" w:rsidP="00AE2564">
      <w:pPr>
        <w:spacing w:after="0"/>
        <w:jc w:val="center"/>
        <w:outlineLvl w:val="1"/>
        <w:rPr>
          <w:rFonts w:ascii="Arial" w:eastAsia="MS Mincho" w:hAnsi="Arial" w:cs="Arial"/>
          <w:b/>
          <w:sz w:val="24"/>
          <w:szCs w:val="24"/>
          <w:lang w:val="en-GB" w:eastAsia="ja-JP"/>
        </w:rPr>
      </w:pPr>
    </w:p>
    <w:p w14:paraId="5A66B372" w14:textId="77777777" w:rsidR="00C92598" w:rsidRDefault="00C92598" w:rsidP="00AE2564">
      <w:pPr>
        <w:spacing w:after="0"/>
        <w:jc w:val="center"/>
        <w:outlineLvl w:val="1"/>
        <w:rPr>
          <w:rFonts w:ascii="Arial" w:eastAsia="MS Mincho" w:hAnsi="Arial" w:cs="Arial"/>
          <w:b/>
          <w:sz w:val="24"/>
          <w:szCs w:val="24"/>
          <w:lang w:val="en-GB" w:eastAsia="ja-JP"/>
        </w:rPr>
      </w:pPr>
    </w:p>
    <w:p w14:paraId="5A66B373" w14:textId="77777777" w:rsidR="00B82BC9" w:rsidRDefault="008406E0" w:rsidP="00814F10">
      <w:pPr>
        <w:spacing w:after="0"/>
        <w:rPr>
          <w:rFonts w:ascii="Arial" w:hAnsi="Arial" w:cs="Arial"/>
        </w:rPr>
      </w:pPr>
    </w:p>
    <w:p w14:paraId="5A66B374" w14:textId="77777777" w:rsidR="00480838" w:rsidRDefault="00480838" w:rsidP="00814F10">
      <w:pPr>
        <w:spacing w:after="0"/>
        <w:rPr>
          <w:rFonts w:ascii="Arial" w:hAnsi="Arial" w:cs="Arial"/>
        </w:rPr>
      </w:pPr>
    </w:p>
    <w:p w14:paraId="5A66B375" w14:textId="77777777" w:rsidR="00480838" w:rsidRDefault="00480838" w:rsidP="00814F10">
      <w:pPr>
        <w:spacing w:after="0"/>
        <w:rPr>
          <w:rFonts w:ascii="Arial" w:hAnsi="Arial" w:cs="Arial"/>
        </w:rPr>
      </w:pPr>
    </w:p>
    <w:p w14:paraId="5A66B376" w14:textId="77777777" w:rsidR="003A173B" w:rsidRDefault="003A173B" w:rsidP="003A173B">
      <w:pPr>
        <w:pStyle w:val="ListParagraph"/>
        <w:spacing w:after="0"/>
        <w:rPr>
          <w:rFonts w:ascii="Arial" w:hAnsi="Arial" w:cs="Arial"/>
        </w:rPr>
      </w:pPr>
    </w:p>
    <w:p w14:paraId="5A66B377" w14:textId="77777777" w:rsidR="003A173B" w:rsidRPr="003A173B" w:rsidRDefault="003A173B" w:rsidP="003A173B">
      <w:pPr>
        <w:pStyle w:val="ListParagraph"/>
        <w:spacing w:after="0"/>
        <w:rPr>
          <w:rFonts w:ascii="Arial" w:hAnsi="Arial" w:cs="Arial"/>
          <w:sz w:val="28"/>
          <w:szCs w:val="28"/>
        </w:rPr>
      </w:pPr>
    </w:p>
    <w:p w14:paraId="5A66B378" w14:textId="77777777" w:rsidR="003A173B" w:rsidRPr="003A173B" w:rsidRDefault="003A173B" w:rsidP="003A173B">
      <w:pPr>
        <w:pStyle w:val="ListParagraph"/>
        <w:spacing w:after="0"/>
        <w:ind w:left="360"/>
        <w:rPr>
          <w:rFonts w:ascii="Arial" w:hAnsi="Arial" w:cs="Arial"/>
          <w:sz w:val="28"/>
          <w:szCs w:val="28"/>
        </w:rPr>
      </w:pPr>
      <w:r w:rsidRPr="003A173B">
        <w:rPr>
          <w:rFonts w:ascii="Arial" w:hAnsi="Arial" w:cs="Arial"/>
          <w:sz w:val="28"/>
          <w:szCs w:val="28"/>
        </w:rPr>
        <w:t xml:space="preserve">Instructions:    </w:t>
      </w:r>
    </w:p>
    <w:p w14:paraId="5A66B379" w14:textId="77777777" w:rsidR="00480838" w:rsidRDefault="003A173B" w:rsidP="003A173B">
      <w:pPr>
        <w:pStyle w:val="ListParagraph"/>
        <w:numPr>
          <w:ilvl w:val="0"/>
          <w:numId w:val="3"/>
        </w:numPr>
        <w:spacing w:after="0"/>
        <w:rPr>
          <w:rFonts w:ascii="Arial" w:hAnsi="Arial" w:cs="Arial"/>
        </w:rPr>
      </w:pPr>
      <w:r w:rsidRPr="003A173B">
        <w:rPr>
          <w:rFonts w:ascii="Arial" w:hAnsi="Arial" w:cs="Arial"/>
        </w:rPr>
        <w:t>Please read the instructions given with the assessment carefully.</w:t>
      </w:r>
    </w:p>
    <w:p w14:paraId="5A66B37A" w14:textId="77777777" w:rsidR="003A173B" w:rsidRPr="003A173B" w:rsidRDefault="003A173B" w:rsidP="003A173B">
      <w:pPr>
        <w:pStyle w:val="ListParagraph"/>
        <w:numPr>
          <w:ilvl w:val="0"/>
          <w:numId w:val="3"/>
        </w:numPr>
        <w:spacing w:after="0"/>
        <w:rPr>
          <w:rFonts w:ascii="Arial" w:hAnsi="Arial" w:cs="Arial"/>
        </w:rPr>
      </w:pPr>
      <w:r>
        <w:rPr>
          <w:rFonts w:ascii="Arial" w:hAnsi="Arial" w:cs="Arial"/>
        </w:rPr>
        <w:t>Your answers are to be written in the space provided on the Answer Sheet.</w:t>
      </w:r>
    </w:p>
    <w:p w14:paraId="5A66B37B" w14:textId="77777777" w:rsidR="003A173B" w:rsidRDefault="003A173B" w:rsidP="00814F10">
      <w:pPr>
        <w:spacing w:after="0"/>
        <w:rPr>
          <w:rFonts w:ascii="Arial" w:hAnsi="Arial" w:cs="Arial"/>
        </w:rPr>
      </w:pPr>
    </w:p>
    <w:p w14:paraId="5A66B37C" w14:textId="77777777" w:rsidR="00480838" w:rsidRDefault="00480838" w:rsidP="00814F10">
      <w:pPr>
        <w:spacing w:after="0"/>
        <w:rPr>
          <w:rFonts w:ascii="Arial" w:hAnsi="Arial" w:cs="Arial"/>
        </w:rPr>
      </w:pPr>
    </w:p>
    <w:p w14:paraId="5A66B37D" w14:textId="77777777" w:rsidR="00480838" w:rsidRPr="003A173B" w:rsidRDefault="00480838" w:rsidP="00814F10">
      <w:pPr>
        <w:spacing w:after="0"/>
        <w:rPr>
          <w:rFonts w:asciiTheme="minorHAnsi" w:hAnsiTheme="minorHAnsi" w:cstheme="minorHAnsi"/>
          <w:sz w:val="24"/>
          <w:szCs w:val="24"/>
        </w:rPr>
      </w:pPr>
    </w:p>
    <w:p w14:paraId="5A66B37E" w14:textId="77777777" w:rsidR="00AE2564" w:rsidRDefault="00D92A74" w:rsidP="00D92A74">
      <w:pPr>
        <w:spacing w:after="0"/>
        <w:rPr>
          <w:rFonts w:asciiTheme="minorHAnsi" w:hAnsiTheme="minorHAnsi" w:cstheme="minorHAnsi"/>
          <w:b/>
          <w:sz w:val="24"/>
          <w:szCs w:val="24"/>
        </w:rPr>
      </w:pPr>
      <w:r w:rsidRPr="003A173B">
        <w:rPr>
          <w:rFonts w:asciiTheme="minorHAnsi" w:hAnsiTheme="minorHAnsi" w:cstheme="minorHAnsi"/>
          <w:b/>
          <w:sz w:val="24"/>
          <w:szCs w:val="24"/>
        </w:rPr>
        <w:t>SICKLE CELLS AND INHERITENCE</w:t>
      </w:r>
      <w:r w:rsidR="003A173B">
        <w:rPr>
          <w:rFonts w:asciiTheme="minorHAnsi" w:hAnsiTheme="minorHAnsi" w:cstheme="minorHAnsi"/>
          <w:b/>
          <w:sz w:val="24"/>
          <w:szCs w:val="24"/>
        </w:rPr>
        <w:t xml:space="preserve"> - Information</w:t>
      </w:r>
    </w:p>
    <w:p w14:paraId="5A66B37F" w14:textId="77777777" w:rsidR="003A173B" w:rsidRPr="003A173B" w:rsidRDefault="003A173B" w:rsidP="00D92A74">
      <w:pPr>
        <w:spacing w:after="0"/>
        <w:rPr>
          <w:rFonts w:asciiTheme="minorHAnsi" w:hAnsiTheme="minorHAnsi" w:cstheme="minorHAnsi"/>
          <w:b/>
          <w:sz w:val="24"/>
          <w:szCs w:val="24"/>
        </w:rPr>
      </w:pPr>
    </w:p>
    <w:p w14:paraId="5A66B380" w14:textId="77777777" w:rsidR="00D92A74" w:rsidRPr="003A173B" w:rsidRDefault="00D92A74" w:rsidP="00D92A74">
      <w:pPr>
        <w:spacing w:after="0"/>
        <w:rPr>
          <w:rFonts w:asciiTheme="minorHAnsi" w:hAnsiTheme="minorHAnsi" w:cstheme="minorHAnsi"/>
          <w:sz w:val="24"/>
          <w:szCs w:val="24"/>
        </w:rPr>
      </w:pPr>
      <w:r w:rsidRPr="003A173B">
        <w:rPr>
          <w:rFonts w:asciiTheme="minorHAnsi" w:hAnsiTheme="minorHAnsi" w:cstheme="minorHAnsi"/>
          <w:sz w:val="24"/>
          <w:szCs w:val="24"/>
        </w:rPr>
        <w:t xml:space="preserve">In 1910 an American physician, J.B. Herrick, examined the blood of an African American boy with a mysterious disease. The red blood cells of the boy were shaped like crescents, or sickle shaped. Soon after, Herrick wrote an account of his discovery, other physicians uncovered cases of the same illness. It proved to be quite common amongst people of </w:t>
      </w:r>
      <w:r w:rsidR="003A173B">
        <w:rPr>
          <w:rFonts w:asciiTheme="minorHAnsi" w:hAnsiTheme="minorHAnsi" w:cstheme="minorHAnsi"/>
          <w:sz w:val="24"/>
          <w:szCs w:val="24"/>
        </w:rPr>
        <w:t>W</w:t>
      </w:r>
      <w:r w:rsidRPr="003A173B">
        <w:rPr>
          <w:rFonts w:asciiTheme="minorHAnsi" w:hAnsiTheme="minorHAnsi" w:cstheme="minorHAnsi"/>
          <w:sz w:val="24"/>
          <w:szCs w:val="24"/>
        </w:rPr>
        <w:t>est</w:t>
      </w:r>
      <w:r w:rsidRPr="003A173B">
        <w:rPr>
          <w:rFonts w:asciiTheme="minorHAnsi" w:hAnsiTheme="minorHAnsi" w:cstheme="minorHAnsi"/>
          <w:b/>
          <w:sz w:val="24"/>
          <w:szCs w:val="24"/>
        </w:rPr>
        <w:t xml:space="preserve"> </w:t>
      </w:r>
      <w:r w:rsidRPr="003A173B">
        <w:rPr>
          <w:rFonts w:asciiTheme="minorHAnsi" w:hAnsiTheme="minorHAnsi" w:cstheme="minorHAnsi"/>
          <w:sz w:val="24"/>
          <w:szCs w:val="24"/>
        </w:rPr>
        <w:t>African</w:t>
      </w:r>
      <w:r w:rsidRPr="003A173B">
        <w:rPr>
          <w:rFonts w:asciiTheme="minorHAnsi" w:hAnsiTheme="minorHAnsi" w:cstheme="minorHAnsi"/>
          <w:b/>
          <w:sz w:val="24"/>
          <w:szCs w:val="24"/>
        </w:rPr>
        <w:t xml:space="preserve"> </w:t>
      </w:r>
      <w:r w:rsidRPr="003A173B">
        <w:rPr>
          <w:rFonts w:asciiTheme="minorHAnsi" w:hAnsiTheme="minorHAnsi" w:cstheme="minorHAnsi"/>
          <w:sz w:val="24"/>
          <w:szCs w:val="24"/>
        </w:rPr>
        <w:t>descent</w:t>
      </w:r>
      <w:r w:rsidR="009161EA" w:rsidRPr="003A173B">
        <w:rPr>
          <w:rFonts w:asciiTheme="minorHAnsi" w:hAnsiTheme="minorHAnsi" w:cstheme="minorHAnsi"/>
          <w:sz w:val="24"/>
          <w:szCs w:val="24"/>
        </w:rPr>
        <w:t>.</w:t>
      </w:r>
    </w:p>
    <w:p w14:paraId="5A66B381" w14:textId="77777777" w:rsidR="00814F10" w:rsidRPr="003A173B" w:rsidRDefault="00814F10" w:rsidP="00D92A74">
      <w:pPr>
        <w:spacing w:after="0"/>
        <w:rPr>
          <w:rFonts w:asciiTheme="minorHAnsi" w:hAnsiTheme="minorHAnsi" w:cstheme="minorHAnsi"/>
          <w:sz w:val="24"/>
          <w:szCs w:val="24"/>
        </w:rPr>
      </w:pPr>
    </w:p>
    <w:p w14:paraId="5A66B382" w14:textId="77777777" w:rsidR="009161EA" w:rsidRPr="003A173B" w:rsidRDefault="009161EA" w:rsidP="00D92A74">
      <w:pPr>
        <w:spacing w:after="0"/>
        <w:rPr>
          <w:rFonts w:asciiTheme="minorHAnsi" w:hAnsiTheme="minorHAnsi" w:cstheme="minorHAnsi"/>
          <w:sz w:val="24"/>
          <w:szCs w:val="24"/>
        </w:rPr>
      </w:pPr>
      <w:r w:rsidRPr="003A173B">
        <w:rPr>
          <w:rFonts w:asciiTheme="minorHAnsi" w:hAnsiTheme="minorHAnsi" w:cstheme="minorHAnsi"/>
          <w:sz w:val="24"/>
          <w:szCs w:val="24"/>
        </w:rPr>
        <w:t>In the disease, now called Sickle-Cell Anaemia, newly formed red blood cells are normal in shape; but when the oxygen in their haemoglobin is released to the body tissues, most of them change to the abnormal sickle shape.</w:t>
      </w:r>
    </w:p>
    <w:p w14:paraId="5A66B383" w14:textId="77777777" w:rsidR="00814F10" w:rsidRPr="003A173B" w:rsidRDefault="00814F10" w:rsidP="00D92A74">
      <w:pPr>
        <w:spacing w:after="0"/>
        <w:rPr>
          <w:rFonts w:asciiTheme="minorHAnsi" w:hAnsiTheme="minorHAnsi" w:cstheme="minorHAnsi"/>
          <w:sz w:val="24"/>
          <w:szCs w:val="24"/>
        </w:rPr>
      </w:pPr>
    </w:p>
    <w:p w14:paraId="5A66B384" w14:textId="77777777" w:rsidR="00595D02" w:rsidRDefault="009161EA" w:rsidP="00D92A74">
      <w:pPr>
        <w:spacing w:after="0"/>
        <w:rPr>
          <w:rFonts w:asciiTheme="minorHAnsi" w:hAnsiTheme="minorHAnsi" w:cstheme="minorHAnsi"/>
          <w:sz w:val="24"/>
          <w:szCs w:val="24"/>
        </w:rPr>
      </w:pPr>
      <w:r w:rsidRPr="003A173B">
        <w:rPr>
          <w:rFonts w:asciiTheme="minorHAnsi" w:hAnsiTheme="minorHAnsi" w:cstheme="minorHAnsi"/>
          <w:sz w:val="24"/>
          <w:szCs w:val="24"/>
        </w:rPr>
        <w:t xml:space="preserve">The sickle cells are destroyed in the spleen. This reduction in the number of blood cells cuts down the amount of oxygen available for the body cells. Also, because the sickle cells are much less flexible than normal red blood cells, they do not pass through capillaries as easily. By clogging up the capillaries, sickle cells further </w:t>
      </w:r>
      <w:r w:rsidR="00B024EE" w:rsidRPr="003A173B">
        <w:rPr>
          <w:rFonts w:asciiTheme="minorHAnsi" w:hAnsiTheme="minorHAnsi" w:cstheme="minorHAnsi"/>
          <w:sz w:val="24"/>
          <w:szCs w:val="24"/>
        </w:rPr>
        <w:t xml:space="preserve">reduce </w:t>
      </w:r>
      <w:r w:rsidR="00595D02" w:rsidRPr="003A173B">
        <w:rPr>
          <w:rFonts w:asciiTheme="minorHAnsi" w:hAnsiTheme="minorHAnsi" w:cstheme="minorHAnsi"/>
          <w:sz w:val="24"/>
          <w:szCs w:val="24"/>
        </w:rPr>
        <w:t xml:space="preserve">the efficiency of the circulation. People with </w:t>
      </w:r>
      <w:r w:rsidR="00F07768">
        <w:rPr>
          <w:rFonts w:asciiTheme="minorHAnsi" w:hAnsiTheme="minorHAnsi" w:cstheme="minorHAnsi"/>
          <w:sz w:val="24"/>
          <w:szCs w:val="24"/>
        </w:rPr>
        <w:t xml:space="preserve">Sickle-cell </w:t>
      </w:r>
      <w:r w:rsidR="00595D02" w:rsidRPr="003A173B">
        <w:rPr>
          <w:rFonts w:asciiTheme="minorHAnsi" w:hAnsiTheme="minorHAnsi" w:cstheme="minorHAnsi"/>
          <w:sz w:val="24"/>
          <w:szCs w:val="24"/>
        </w:rPr>
        <w:t>anaemia usually die in childhood.</w:t>
      </w:r>
    </w:p>
    <w:p w14:paraId="5A66B385" w14:textId="77777777" w:rsidR="005A36F6" w:rsidRPr="003A173B" w:rsidRDefault="005A36F6" w:rsidP="00D92A74">
      <w:pPr>
        <w:spacing w:after="0"/>
        <w:rPr>
          <w:rFonts w:asciiTheme="minorHAnsi" w:hAnsiTheme="minorHAnsi" w:cstheme="minorHAnsi"/>
          <w:sz w:val="24"/>
          <w:szCs w:val="24"/>
        </w:rPr>
      </w:pPr>
    </w:p>
    <w:p w14:paraId="5A66B386" w14:textId="77777777" w:rsidR="00AB1CAA" w:rsidRPr="003A173B" w:rsidRDefault="00595D02" w:rsidP="00D92A74">
      <w:pPr>
        <w:spacing w:after="0"/>
        <w:rPr>
          <w:rFonts w:asciiTheme="minorHAnsi" w:hAnsiTheme="minorHAnsi" w:cstheme="minorHAnsi"/>
          <w:sz w:val="24"/>
          <w:szCs w:val="24"/>
        </w:rPr>
      </w:pPr>
      <w:r w:rsidRPr="003A173B">
        <w:rPr>
          <w:rFonts w:asciiTheme="minorHAnsi" w:hAnsiTheme="minorHAnsi" w:cstheme="minorHAnsi"/>
          <w:sz w:val="24"/>
          <w:szCs w:val="24"/>
        </w:rPr>
        <w:t>I</w:t>
      </w:r>
      <w:r w:rsidR="00AB1CAA" w:rsidRPr="003A173B">
        <w:rPr>
          <w:rFonts w:asciiTheme="minorHAnsi" w:hAnsiTheme="minorHAnsi" w:cstheme="minorHAnsi"/>
          <w:sz w:val="24"/>
          <w:szCs w:val="24"/>
        </w:rPr>
        <w:t>ndividuals</w:t>
      </w:r>
      <w:r w:rsidR="00AB1CAA" w:rsidRPr="003A173B">
        <w:rPr>
          <w:rFonts w:asciiTheme="minorHAnsi" w:hAnsiTheme="minorHAnsi" w:cstheme="minorHAnsi"/>
          <w:b/>
          <w:sz w:val="24"/>
          <w:szCs w:val="24"/>
        </w:rPr>
        <w:t xml:space="preserve"> </w:t>
      </w:r>
      <w:r w:rsidR="00AB1CAA" w:rsidRPr="003A173B">
        <w:rPr>
          <w:rFonts w:asciiTheme="minorHAnsi" w:hAnsiTheme="minorHAnsi" w:cstheme="minorHAnsi"/>
          <w:sz w:val="24"/>
          <w:szCs w:val="24"/>
        </w:rPr>
        <w:t>with less severe cases of ‘sickling’ may produce sickled red blood cells when the supply of oxygen is low [as at high altitudes] or when their need for oxygen increases [as during strenuous physical exercise]. Such persons are said to have the ‘Sickle-cell trait</w:t>
      </w:r>
      <w:r w:rsidR="005A36F6">
        <w:rPr>
          <w:rFonts w:asciiTheme="minorHAnsi" w:hAnsiTheme="minorHAnsi" w:cstheme="minorHAnsi"/>
          <w:sz w:val="24"/>
          <w:szCs w:val="24"/>
        </w:rPr>
        <w:t>’</w:t>
      </w:r>
      <w:r w:rsidR="00F07768">
        <w:rPr>
          <w:rFonts w:asciiTheme="minorHAnsi" w:hAnsiTheme="minorHAnsi" w:cstheme="minorHAnsi"/>
          <w:sz w:val="24"/>
          <w:szCs w:val="24"/>
        </w:rPr>
        <w:t xml:space="preserve"> (also called Sickle-cell disease</w:t>
      </w:r>
      <w:r w:rsidR="005A36F6">
        <w:rPr>
          <w:rFonts w:asciiTheme="minorHAnsi" w:hAnsiTheme="minorHAnsi" w:cstheme="minorHAnsi"/>
          <w:sz w:val="24"/>
          <w:szCs w:val="24"/>
        </w:rPr>
        <w:t>)</w:t>
      </w:r>
      <w:r w:rsidR="00AB1CAA" w:rsidRPr="003A173B">
        <w:rPr>
          <w:rFonts w:asciiTheme="minorHAnsi" w:hAnsiTheme="minorHAnsi" w:cstheme="minorHAnsi"/>
          <w:sz w:val="24"/>
          <w:szCs w:val="24"/>
        </w:rPr>
        <w:t>.</w:t>
      </w:r>
      <w:r w:rsidR="004835EF" w:rsidRPr="003A173B">
        <w:rPr>
          <w:rFonts w:asciiTheme="minorHAnsi" w:hAnsiTheme="minorHAnsi" w:cstheme="minorHAnsi"/>
          <w:sz w:val="24"/>
          <w:szCs w:val="24"/>
        </w:rPr>
        <w:t xml:space="preserve"> Hence, they are considered to be heterozygous. So they have some normal red blo</w:t>
      </w:r>
      <w:r w:rsidRPr="003A173B">
        <w:rPr>
          <w:rFonts w:asciiTheme="minorHAnsi" w:hAnsiTheme="minorHAnsi" w:cstheme="minorHAnsi"/>
          <w:sz w:val="24"/>
          <w:szCs w:val="24"/>
        </w:rPr>
        <w:t>od cells and some sickle shaped red blood cells.</w:t>
      </w:r>
    </w:p>
    <w:p w14:paraId="5A66B387" w14:textId="77777777" w:rsidR="00814F10" w:rsidRPr="003A173B" w:rsidRDefault="00814F10" w:rsidP="00D92A74">
      <w:pPr>
        <w:spacing w:after="0"/>
        <w:rPr>
          <w:rFonts w:asciiTheme="minorHAnsi" w:hAnsiTheme="minorHAnsi" w:cstheme="minorHAnsi"/>
          <w:sz w:val="24"/>
          <w:szCs w:val="24"/>
        </w:rPr>
      </w:pPr>
    </w:p>
    <w:p w14:paraId="5A66B388" w14:textId="77777777" w:rsidR="00AB1CAA" w:rsidRPr="003A173B" w:rsidRDefault="00AB1CAA" w:rsidP="00D92A74">
      <w:pPr>
        <w:spacing w:after="0"/>
        <w:rPr>
          <w:rFonts w:asciiTheme="minorHAnsi" w:hAnsiTheme="minorHAnsi" w:cstheme="minorHAnsi"/>
          <w:sz w:val="24"/>
          <w:szCs w:val="24"/>
        </w:rPr>
      </w:pPr>
      <w:r w:rsidRPr="003A173B">
        <w:rPr>
          <w:rFonts w:asciiTheme="minorHAnsi" w:hAnsiTheme="minorHAnsi" w:cstheme="minorHAnsi"/>
          <w:sz w:val="24"/>
          <w:szCs w:val="24"/>
        </w:rPr>
        <w:t>It has been shown that sickling is a characteristic of the haemoglobin in the cells. In cells that sickle, the haemoglobin molecule differs from a normal molecule at just 2 points along the chains of 574 amino acids which make up the protein part of the molecule.</w:t>
      </w:r>
    </w:p>
    <w:p w14:paraId="5A66B389" w14:textId="77777777" w:rsidR="006B53CB" w:rsidRDefault="006B53CB" w:rsidP="00D92A74">
      <w:pPr>
        <w:spacing w:after="0"/>
        <w:rPr>
          <w:rFonts w:ascii="Arial" w:hAnsi="Arial" w:cs="Arial"/>
          <w:sz w:val="24"/>
          <w:szCs w:val="24"/>
        </w:rPr>
      </w:pPr>
    </w:p>
    <w:p w14:paraId="5A66B38A" w14:textId="77777777" w:rsidR="005A36F6" w:rsidRDefault="005A36F6" w:rsidP="00D92A74">
      <w:pPr>
        <w:spacing w:after="0"/>
        <w:rPr>
          <w:rFonts w:ascii="Arial" w:hAnsi="Arial" w:cs="Arial"/>
          <w:sz w:val="24"/>
          <w:szCs w:val="24"/>
        </w:rPr>
      </w:pPr>
    </w:p>
    <w:p w14:paraId="5A66B38B" w14:textId="77777777" w:rsidR="005A36F6" w:rsidRDefault="005A36F6" w:rsidP="00D92A74">
      <w:pPr>
        <w:spacing w:after="0"/>
        <w:rPr>
          <w:rFonts w:ascii="Arial" w:hAnsi="Arial" w:cs="Arial"/>
          <w:sz w:val="24"/>
          <w:szCs w:val="24"/>
        </w:rPr>
      </w:pPr>
    </w:p>
    <w:p w14:paraId="5A66B38C" w14:textId="77777777" w:rsidR="005A36F6" w:rsidRPr="005A36F6" w:rsidRDefault="005A36F6" w:rsidP="00D92A74">
      <w:pPr>
        <w:spacing w:after="0"/>
        <w:rPr>
          <w:rFonts w:asciiTheme="minorHAnsi" w:hAnsiTheme="minorHAnsi" w:cstheme="minorHAnsi"/>
          <w:b/>
          <w:sz w:val="24"/>
          <w:szCs w:val="24"/>
        </w:rPr>
      </w:pPr>
      <w:r w:rsidRPr="005A36F6">
        <w:rPr>
          <w:rFonts w:asciiTheme="minorHAnsi" w:hAnsiTheme="minorHAnsi" w:cstheme="minorHAnsi"/>
          <w:b/>
          <w:sz w:val="24"/>
          <w:szCs w:val="24"/>
        </w:rPr>
        <w:t>QUESTIONS – Write your answers on the Answer Sheet provided</w:t>
      </w:r>
    </w:p>
    <w:p w14:paraId="5A66B38D" w14:textId="77777777" w:rsidR="005A36F6" w:rsidRPr="004835EF" w:rsidRDefault="005A36F6" w:rsidP="00D92A74">
      <w:pPr>
        <w:spacing w:after="0"/>
        <w:rPr>
          <w:rFonts w:ascii="Arial" w:hAnsi="Arial" w:cs="Arial"/>
          <w:sz w:val="24"/>
          <w:szCs w:val="24"/>
        </w:rPr>
      </w:pPr>
    </w:p>
    <w:p w14:paraId="5A66B38E" w14:textId="77777777" w:rsidR="003A173B" w:rsidRPr="00F66ECC" w:rsidRDefault="00FF39FB" w:rsidP="00D92A74">
      <w:pPr>
        <w:spacing w:after="0"/>
        <w:rPr>
          <w:rFonts w:ascii="Arial" w:hAnsi="Arial" w:cs="Arial"/>
          <w:b/>
          <w:bCs/>
          <w:sz w:val="24"/>
          <w:szCs w:val="24"/>
        </w:rPr>
      </w:pPr>
      <w:r w:rsidRPr="00F66ECC">
        <w:rPr>
          <w:rFonts w:asciiTheme="minorHAnsi" w:hAnsiTheme="minorHAnsi" w:cstheme="minorHAnsi"/>
          <w:b/>
          <w:bCs/>
          <w:sz w:val="24"/>
          <w:szCs w:val="24"/>
        </w:rPr>
        <w:t>QUESTION 1:</w:t>
      </w:r>
      <w:r w:rsidRPr="00F66ECC">
        <w:rPr>
          <w:rFonts w:ascii="Arial" w:hAnsi="Arial" w:cs="Arial"/>
          <w:b/>
          <w:bCs/>
          <w:sz w:val="24"/>
          <w:szCs w:val="24"/>
        </w:rPr>
        <w:t xml:space="preserve"> </w:t>
      </w:r>
    </w:p>
    <w:p w14:paraId="5A66B38F" w14:textId="77777777" w:rsidR="00F07768" w:rsidRDefault="00F07768" w:rsidP="00D92A74">
      <w:pPr>
        <w:spacing w:after="0"/>
        <w:rPr>
          <w:rFonts w:asciiTheme="minorHAnsi" w:hAnsiTheme="minorHAnsi" w:cstheme="minorHAnsi"/>
          <w:sz w:val="24"/>
          <w:szCs w:val="24"/>
        </w:rPr>
      </w:pPr>
      <w:r>
        <w:rPr>
          <w:rFonts w:asciiTheme="minorHAnsi" w:hAnsiTheme="minorHAnsi" w:cstheme="minorHAnsi"/>
          <w:sz w:val="24"/>
          <w:szCs w:val="24"/>
        </w:rPr>
        <w:t xml:space="preserve">   </w:t>
      </w:r>
      <w:r w:rsidR="005A36F6">
        <w:rPr>
          <w:rFonts w:asciiTheme="minorHAnsi" w:hAnsiTheme="minorHAnsi" w:cstheme="minorHAnsi"/>
          <w:sz w:val="24"/>
          <w:szCs w:val="24"/>
        </w:rPr>
        <w:tab/>
      </w:r>
      <w:r w:rsidRPr="003A173B">
        <w:rPr>
          <w:rFonts w:asciiTheme="minorHAnsi" w:hAnsiTheme="minorHAnsi" w:cstheme="minorHAnsi"/>
          <w:sz w:val="24"/>
          <w:szCs w:val="24"/>
        </w:rPr>
        <w:t xml:space="preserve">Let </w:t>
      </w:r>
      <w:proofErr w:type="spellStart"/>
      <w:r w:rsidRPr="003A173B">
        <w:rPr>
          <w:rFonts w:asciiTheme="minorHAnsi" w:hAnsiTheme="minorHAnsi" w:cstheme="minorHAnsi"/>
          <w:sz w:val="24"/>
          <w:szCs w:val="24"/>
        </w:rPr>
        <w:t>HbS</w:t>
      </w:r>
      <w:proofErr w:type="spellEnd"/>
      <w:r w:rsidRPr="003A173B">
        <w:rPr>
          <w:rFonts w:asciiTheme="minorHAnsi" w:hAnsiTheme="minorHAnsi" w:cstheme="minorHAnsi"/>
          <w:sz w:val="24"/>
          <w:szCs w:val="24"/>
        </w:rPr>
        <w:t xml:space="preserve"> =</w:t>
      </w:r>
      <w:r w:rsidRPr="00F07768">
        <w:rPr>
          <w:rFonts w:asciiTheme="minorHAnsi" w:hAnsiTheme="minorHAnsi" w:cstheme="minorHAnsi"/>
          <w:sz w:val="24"/>
          <w:szCs w:val="24"/>
        </w:rPr>
        <w:t xml:space="preserve"> </w:t>
      </w:r>
      <w:r w:rsidRPr="003A173B">
        <w:rPr>
          <w:rFonts w:asciiTheme="minorHAnsi" w:hAnsiTheme="minorHAnsi" w:cstheme="minorHAnsi"/>
          <w:sz w:val="24"/>
          <w:szCs w:val="24"/>
        </w:rPr>
        <w:t xml:space="preserve">Sickle-cell gene   </w:t>
      </w:r>
      <w:proofErr w:type="gramStart"/>
      <w:r w:rsidRPr="003A173B">
        <w:rPr>
          <w:rFonts w:asciiTheme="minorHAnsi" w:hAnsiTheme="minorHAnsi" w:cstheme="minorHAnsi"/>
          <w:sz w:val="24"/>
          <w:szCs w:val="24"/>
        </w:rPr>
        <w:t xml:space="preserve">and  </w:t>
      </w:r>
      <w:proofErr w:type="spellStart"/>
      <w:r w:rsidRPr="003A173B">
        <w:rPr>
          <w:rFonts w:asciiTheme="minorHAnsi" w:hAnsiTheme="minorHAnsi" w:cstheme="minorHAnsi"/>
          <w:sz w:val="24"/>
          <w:szCs w:val="24"/>
        </w:rPr>
        <w:t>HbA</w:t>
      </w:r>
      <w:proofErr w:type="spellEnd"/>
      <w:proofErr w:type="gramEnd"/>
      <w:r w:rsidRPr="003A173B">
        <w:rPr>
          <w:rFonts w:asciiTheme="minorHAnsi" w:hAnsiTheme="minorHAnsi" w:cstheme="minorHAnsi"/>
          <w:sz w:val="24"/>
          <w:szCs w:val="24"/>
        </w:rPr>
        <w:t xml:space="preserve"> = normal gene                                        </w:t>
      </w:r>
      <w:r>
        <w:rPr>
          <w:rFonts w:asciiTheme="minorHAnsi" w:hAnsiTheme="minorHAnsi" w:cstheme="minorHAnsi"/>
          <w:sz w:val="24"/>
          <w:szCs w:val="24"/>
        </w:rPr>
        <w:t xml:space="preserve">                                                </w:t>
      </w:r>
      <w:r w:rsidRPr="003A173B">
        <w:rPr>
          <w:rFonts w:asciiTheme="minorHAnsi" w:hAnsiTheme="minorHAnsi" w:cstheme="minorHAnsi"/>
          <w:sz w:val="24"/>
          <w:szCs w:val="24"/>
        </w:rPr>
        <w:t xml:space="preserve"> </w:t>
      </w:r>
    </w:p>
    <w:p w14:paraId="5A66B390" w14:textId="77777777" w:rsidR="00F07768" w:rsidRDefault="00F07768" w:rsidP="00D92A74">
      <w:pPr>
        <w:spacing w:after="0"/>
        <w:rPr>
          <w:rFonts w:asciiTheme="minorHAnsi" w:hAnsiTheme="minorHAnsi" w:cstheme="minorHAnsi"/>
          <w:sz w:val="24"/>
          <w:szCs w:val="24"/>
        </w:rPr>
      </w:pPr>
    </w:p>
    <w:p w14:paraId="5A66B391" w14:textId="77777777" w:rsidR="00FF39FB" w:rsidRPr="003A173B" w:rsidRDefault="00F07768" w:rsidP="00D92A74">
      <w:pPr>
        <w:spacing w:after="0"/>
        <w:rPr>
          <w:rFonts w:asciiTheme="minorHAnsi" w:hAnsiTheme="minorHAnsi" w:cstheme="minorHAnsi"/>
          <w:sz w:val="24"/>
          <w:szCs w:val="24"/>
        </w:rPr>
      </w:pPr>
      <w:r>
        <w:rPr>
          <w:rFonts w:asciiTheme="minorHAnsi" w:hAnsiTheme="minorHAnsi" w:cstheme="minorHAnsi"/>
          <w:sz w:val="24"/>
          <w:szCs w:val="24"/>
        </w:rPr>
        <w:tab/>
      </w:r>
      <w:r w:rsidR="00FF39FB" w:rsidRPr="003A173B">
        <w:rPr>
          <w:rFonts w:asciiTheme="minorHAnsi" w:hAnsiTheme="minorHAnsi" w:cstheme="minorHAnsi"/>
          <w:sz w:val="24"/>
          <w:szCs w:val="24"/>
        </w:rPr>
        <w:t xml:space="preserve">Given that a person with normal haemoglobin has the genotype </w:t>
      </w:r>
      <w:proofErr w:type="spellStart"/>
      <w:r w:rsidR="00FF39FB" w:rsidRPr="003A173B">
        <w:rPr>
          <w:rFonts w:asciiTheme="minorHAnsi" w:hAnsiTheme="minorHAnsi" w:cstheme="minorHAnsi"/>
          <w:sz w:val="24"/>
          <w:szCs w:val="24"/>
        </w:rPr>
        <w:t>HbA</w:t>
      </w:r>
      <w:proofErr w:type="spellEnd"/>
      <w:r w:rsidR="00FF39FB" w:rsidRPr="003A173B">
        <w:rPr>
          <w:rFonts w:asciiTheme="minorHAnsi" w:hAnsiTheme="minorHAnsi" w:cstheme="minorHAnsi"/>
          <w:sz w:val="24"/>
          <w:szCs w:val="24"/>
        </w:rPr>
        <w:t xml:space="preserve"> </w:t>
      </w:r>
      <w:proofErr w:type="spellStart"/>
      <w:r w:rsidR="00FF39FB" w:rsidRPr="003A173B">
        <w:rPr>
          <w:rFonts w:asciiTheme="minorHAnsi" w:hAnsiTheme="minorHAnsi" w:cstheme="minorHAnsi"/>
          <w:sz w:val="24"/>
          <w:szCs w:val="24"/>
        </w:rPr>
        <w:t>HbA</w:t>
      </w:r>
      <w:proofErr w:type="spellEnd"/>
      <w:r w:rsidR="00FF39FB" w:rsidRPr="003A173B">
        <w:rPr>
          <w:rFonts w:asciiTheme="minorHAnsi" w:hAnsiTheme="minorHAnsi" w:cstheme="minorHAnsi"/>
          <w:sz w:val="24"/>
          <w:szCs w:val="24"/>
        </w:rPr>
        <w:t xml:space="preserve">, write down the genotype of a </w:t>
      </w:r>
      <w:r>
        <w:rPr>
          <w:rFonts w:asciiTheme="minorHAnsi" w:hAnsiTheme="minorHAnsi" w:cstheme="minorHAnsi"/>
          <w:sz w:val="24"/>
          <w:szCs w:val="24"/>
        </w:rPr>
        <w:tab/>
      </w:r>
      <w:r w:rsidR="00FF39FB" w:rsidRPr="003A173B">
        <w:rPr>
          <w:rFonts w:asciiTheme="minorHAnsi" w:hAnsiTheme="minorHAnsi" w:cstheme="minorHAnsi"/>
          <w:sz w:val="24"/>
          <w:szCs w:val="24"/>
        </w:rPr>
        <w:t xml:space="preserve">person with </w:t>
      </w:r>
    </w:p>
    <w:p w14:paraId="5A66B392" w14:textId="77777777" w:rsidR="00FF39FB" w:rsidRPr="003A173B" w:rsidRDefault="00FF39FB" w:rsidP="00D92A74">
      <w:pPr>
        <w:spacing w:after="0"/>
        <w:rPr>
          <w:rFonts w:asciiTheme="minorHAnsi" w:hAnsiTheme="minorHAnsi" w:cstheme="minorHAnsi"/>
          <w:sz w:val="24"/>
          <w:szCs w:val="24"/>
        </w:rPr>
      </w:pPr>
      <w:r w:rsidRPr="003A173B">
        <w:rPr>
          <w:rFonts w:asciiTheme="minorHAnsi" w:hAnsiTheme="minorHAnsi" w:cstheme="minorHAnsi"/>
          <w:sz w:val="24"/>
          <w:szCs w:val="24"/>
        </w:rPr>
        <w:tab/>
      </w:r>
      <w:r w:rsidR="00F07768">
        <w:rPr>
          <w:rFonts w:asciiTheme="minorHAnsi" w:hAnsiTheme="minorHAnsi" w:cstheme="minorHAnsi"/>
          <w:sz w:val="24"/>
          <w:szCs w:val="24"/>
        </w:rPr>
        <w:tab/>
        <w:t>[</w:t>
      </w:r>
      <w:proofErr w:type="gramStart"/>
      <w:r w:rsidR="00F07768">
        <w:rPr>
          <w:rFonts w:asciiTheme="minorHAnsi" w:hAnsiTheme="minorHAnsi" w:cstheme="minorHAnsi"/>
          <w:sz w:val="24"/>
          <w:szCs w:val="24"/>
        </w:rPr>
        <w:t xml:space="preserve">a] </w:t>
      </w:r>
      <w:r w:rsidRPr="003A173B">
        <w:rPr>
          <w:rFonts w:asciiTheme="minorHAnsi" w:hAnsiTheme="minorHAnsi" w:cstheme="minorHAnsi"/>
          <w:sz w:val="24"/>
          <w:szCs w:val="24"/>
        </w:rPr>
        <w:t xml:space="preserve"> </w:t>
      </w:r>
      <w:r w:rsidR="00F07768" w:rsidRPr="003A173B">
        <w:rPr>
          <w:rFonts w:asciiTheme="minorHAnsi" w:hAnsiTheme="minorHAnsi" w:cstheme="minorHAnsi"/>
          <w:sz w:val="24"/>
          <w:szCs w:val="24"/>
        </w:rPr>
        <w:t>Sickle</w:t>
      </w:r>
      <w:proofErr w:type="gramEnd"/>
      <w:r w:rsidR="00F07768" w:rsidRPr="003A173B">
        <w:rPr>
          <w:rFonts w:asciiTheme="minorHAnsi" w:hAnsiTheme="minorHAnsi" w:cstheme="minorHAnsi"/>
          <w:sz w:val="24"/>
          <w:szCs w:val="24"/>
        </w:rPr>
        <w:t xml:space="preserve">-cell </w:t>
      </w:r>
      <w:r w:rsidRPr="003A173B">
        <w:rPr>
          <w:rFonts w:asciiTheme="minorHAnsi" w:hAnsiTheme="minorHAnsi" w:cstheme="minorHAnsi"/>
          <w:sz w:val="24"/>
          <w:szCs w:val="24"/>
        </w:rPr>
        <w:t>anaemia</w:t>
      </w:r>
      <w:r w:rsidR="00F07768" w:rsidRPr="00F07768">
        <w:rPr>
          <w:rFonts w:asciiTheme="minorHAnsi" w:hAnsiTheme="minorHAnsi" w:cstheme="minorHAnsi"/>
          <w:sz w:val="24"/>
          <w:szCs w:val="24"/>
        </w:rPr>
        <w:t xml:space="preserve"> </w:t>
      </w:r>
    </w:p>
    <w:p w14:paraId="5A66B393" w14:textId="77777777" w:rsidR="00FF39FB" w:rsidRPr="003A173B" w:rsidRDefault="00FF39FB" w:rsidP="00D92A74">
      <w:pPr>
        <w:spacing w:after="0"/>
        <w:rPr>
          <w:rFonts w:asciiTheme="minorHAnsi" w:hAnsiTheme="minorHAnsi" w:cstheme="minorHAnsi"/>
          <w:sz w:val="24"/>
          <w:szCs w:val="24"/>
        </w:rPr>
      </w:pPr>
      <w:r w:rsidRPr="003A173B">
        <w:rPr>
          <w:rFonts w:asciiTheme="minorHAnsi" w:hAnsiTheme="minorHAnsi" w:cstheme="minorHAnsi"/>
          <w:sz w:val="24"/>
          <w:szCs w:val="24"/>
        </w:rPr>
        <w:tab/>
      </w:r>
      <w:r w:rsidR="00F07768">
        <w:rPr>
          <w:rFonts w:asciiTheme="minorHAnsi" w:hAnsiTheme="minorHAnsi" w:cstheme="minorHAnsi"/>
          <w:sz w:val="24"/>
          <w:szCs w:val="24"/>
        </w:rPr>
        <w:tab/>
        <w:t>[</w:t>
      </w:r>
      <w:proofErr w:type="gramStart"/>
      <w:r w:rsidR="00F07768">
        <w:rPr>
          <w:rFonts w:asciiTheme="minorHAnsi" w:hAnsiTheme="minorHAnsi" w:cstheme="minorHAnsi"/>
          <w:sz w:val="24"/>
          <w:szCs w:val="24"/>
        </w:rPr>
        <w:t xml:space="preserve">b]  </w:t>
      </w:r>
      <w:r w:rsidR="00F07768" w:rsidRPr="003A173B">
        <w:rPr>
          <w:rFonts w:asciiTheme="minorHAnsi" w:hAnsiTheme="minorHAnsi" w:cstheme="minorHAnsi"/>
          <w:sz w:val="24"/>
          <w:szCs w:val="24"/>
        </w:rPr>
        <w:t>Sickle</w:t>
      </w:r>
      <w:proofErr w:type="gramEnd"/>
      <w:r w:rsidR="00F07768" w:rsidRPr="003A173B">
        <w:rPr>
          <w:rFonts w:asciiTheme="minorHAnsi" w:hAnsiTheme="minorHAnsi" w:cstheme="minorHAnsi"/>
          <w:sz w:val="24"/>
          <w:szCs w:val="24"/>
        </w:rPr>
        <w:t>-cell</w:t>
      </w:r>
      <w:r w:rsidRPr="003A173B">
        <w:rPr>
          <w:rFonts w:asciiTheme="minorHAnsi" w:hAnsiTheme="minorHAnsi" w:cstheme="minorHAnsi"/>
          <w:sz w:val="24"/>
          <w:szCs w:val="24"/>
        </w:rPr>
        <w:t xml:space="preserve"> trait</w:t>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r>
      <w:r w:rsidR="005A36F6">
        <w:rPr>
          <w:rFonts w:asciiTheme="minorHAnsi" w:hAnsiTheme="minorHAnsi" w:cstheme="minorHAnsi"/>
          <w:sz w:val="24"/>
          <w:szCs w:val="24"/>
        </w:rPr>
        <w:tab/>
        <w:t xml:space="preserve">            </w:t>
      </w:r>
      <w:r w:rsidR="005A36F6" w:rsidRPr="003A173B">
        <w:rPr>
          <w:rFonts w:asciiTheme="minorHAnsi" w:hAnsiTheme="minorHAnsi" w:cstheme="minorHAnsi"/>
          <w:sz w:val="24"/>
          <w:szCs w:val="24"/>
        </w:rPr>
        <w:t>[2 marks]</w:t>
      </w:r>
    </w:p>
    <w:p w14:paraId="5A66B394" w14:textId="77777777" w:rsidR="00FF39FB" w:rsidRPr="003A173B" w:rsidRDefault="004835EF" w:rsidP="00D92A74">
      <w:pPr>
        <w:spacing w:after="0"/>
        <w:rPr>
          <w:rFonts w:asciiTheme="minorHAnsi" w:hAnsiTheme="minorHAnsi" w:cstheme="minorHAnsi"/>
          <w:sz w:val="24"/>
          <w:szCs w:val="24"/>
        </w:rPr>
      </w:pPr>
      <w:r w:rsidRPr="003A173B">
        <w:rPr>
          <w:rFonts w:asciiTheme="minorHAnsi" w:hAnsiTheme="minorHAnsi" w:cstheme="minorHAnsi"/>
          <w:sz w:val="24"/>
          <w:szCs w:val="24"/>
        </w:rPr>
        <w:t xml:space="preserve"> </w:t>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r>
      <w:r w:rsidR="00F07768">
        <w:rPr>
          <w:rFonts w:asciiTheme="minorHAnsi" w:hAnsiTheme="minorHAnsi" w:cstheme="minorHAnsi"/>
          <w:sz w:val="24"/>
          <w:szCs w:val="24"/>
        </w:rPr>
        <w:tab/>
        <w:t xml:space="preserve">            </w:t>
      </w:r>
    </w:p>
    <w:p w14:paraId="5A66B395" w14:textId="77777777" w:rsidR="006B53CB" w:rsidRPr="00265DDB" w:rsidRDefault="006B53CB" w:rsidP="00D92A74">
      <w:pPr>
        <w:spacing w:after="0"/>
        <w:rPr>
          <w:rFonts w:ascii="Arial" w:hAnsi="Arial" w:cs="Arial"/>
          <w:b/>
          <w:sz w:val="24"/>
          <w:szCs w:val="24"/>
        </w:rPr>
      </w:pPr>
    </w:p>
    <w:p w14:paraId="5A66B396" w14:textId="77777777" w:rsidR="00B024EE"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B024EE" w:rsidRPr="00F07768">
        <w:rPr>
          <w:rFonts w:asciiTheme="minorHAnsi" w:hAnsiTheme="minorHAnsi" w:cstheme="minorHAnsi"/>
          <w:sz w:val="24"/>
          <w:szCs w:val="24"/>
        </w:rPr>
        <w:t xml:space="preserve">The gene that brings about the formation of sickle cell haemoglobin is rare in most human populations. In some parts of Africa, however, the sickle cell trait is found in as much as 40 per cent </w:t>
      </w:r>
      <w:r w:rsidR="006B53CB" w:rsidRPr="00F07768">
        <w:rPr>
          <w:rFonts w:asciiTheme="minorHAnsi" w:hAnsiTheme="minorHAnsi" w:cstheme="minorHAnsi"/>
          <w:sz w:val="24"/>
          <w:szCs w:val="24"/>
        </w:rPr>
        <w:t xml:space="preserve">[0.4] </w:t>
      </w:r>
      <w:r w:rsidR="00B024EE" w:rsidRPr="00F07768">
        <w:rPr>
          <w:rFonts w:asciiTheme="minorHAnsi" w:hAnsiTheme="minorHAnsi" w:cstheme="minorHAnsi"/>
          <w:sz w:val="24"/>
          <w:szCs w:val="24"/>
        </w:rPr>
        <w:t>of the population</w:t>
      </w:r>
      <w:r w:rsidR="006B53CB" w:rsidRPr="00F07768">
        <w:rPr>
          <w:rFonts w:asciiTheme="minorHAnsi" w:hAnsiTheme="minorHAnsi" w:cstheme="minorHAnsi"/>
          <w:sz w:val="24"/>
          <w:szCs w:val="24"/>
        </w:rPr>
        <w:t>.</w:t>
      </w:r>
    </w:p>
    <w:p w14:paraId="5A66B397" w14:textId="77777777" w:rsidR="00F07768" w:rsidRPr="00F07768" w:rsidRDefault="00F07768" w:rsidP="00D92A74">
      <w:pPr>
        <w:spacing w:after="0"/>
        <w:rPr>
          <w:rFonts w:asciiTheme="minorHAnsi" w:hAnsiTheme="minorHAnsi" w:cstheme="minorHAnsi"/>
          <w:sz w:val="24"/>
          <w:szCs w:val="24"/>
        </w:rPr>
      </w:pPr>
    </w:p>
    <w:p w14:paraId="5A66B398" w14:textId="77777777" w:rsidR="005A36F6" w:rsidRDefault="005A36F6" w:rsidP="00D92A74">
      <w:pPr>
        <w:spacing w:after="0"/>
        <w:rPr>
          <w:rFonts w:asciiTheme="minorHAnsi" w:hAnsiTheme="minorHAnsi" w:cstheme="minorHAnsi"/>
          <w:sz w:val="24"/>
          <w:szCs w:val="24"/>
        </w:rPr>
      </w:pPr>
    </w:p>
    <w:p w14:paraId="5A66B399" w14:textId="77777777" w:rsidR="005A36F6" w:rsidRDefault="005A36F6" w:rsidP="00D92A74">
      <w:pPr>
        <w:spacing w:after="0"/>
        <w:rPr>
          <w:rFonts w:asciiTheme="minorHAnsi" w:hAnsiTheme="minorHAnsi" w:cstheme="minorHAnsi"/>
          <w:sz w:val="24"/>
          <w:szCs w:val="24"/>
        </w:rPr>
      </w:pPr>
    </w:p>
    <w:p w14:paraId="5A66B39A" w14:textId="77777777" w:rsidR="00F07768" w:rsidRPr="00F66ECC" w:rsidRDefault="006B53CB" w:rsidP="00D92A74">
      <w:pPr>
        <w:spacing w:after="0"/>
        <w:rPr>
          <w:rFonts w:asciiTheme="minorHAnsi" w:hAnsiTheme="minorHAnsi" w:cstheme="minorHAnsi"/>
          <w:b/>
          <w:bCs/>
          <w:sz w:val="24"/>
          <w:szCs w:val="24"/>
        </w:rPr>
      </w:pPr>
      <w:r w:rsidRPr="00F66ECC">
        <w:rPr>
          <w:rFonts w:asciiTheme="minorHAnsi" w:hAnsiTheme="minorHAnsi" w:cstheme="minorHAnsi"/>
          <w:b/>
          <w:bCs/>
          <w:sz w:val="24"/>
          <w:szCs w:val="24"/>
        </w:rPr>
        <w:t xml:space="preserve">QUESTION 2: </w:t>
      </w:r>
    </w:p>
    <w:p w14:paraId="5A66B39B" w14:textId="77777777" w:rsidR="005A36F6" w:rsidRDefault="00F07768" w:rsidP="00D92A74">
      <w:pPr>
        <w:spacing w:after="0"/>
        <w:rPr>
          <w:rFonts w:asciiTheme="minorHAnsi" w:hAnsiTheme="minorHAnsi" w:cstheme="minorHAnsi"/>
          <w:sz w:val="24"/>
          <w:szCs w:val="24"/>
        </w:rPr>
      </w:pPr>
      <w:r w:rsidRPr="005A36F6">
        <w:rPr>
          <w:rFonts w:asciiTheme="minorHAnsi" w:hAnsiTheme="minorHAnsi" w:cstheme="minorHAnsi"/>
          <w:sz w:val="24"/>
          <w:szCs w:val="24"/>
        </w:rPr>
        <w:tab/>
      </w:r>
      <w:r w:rsidR="00814F10" w:rsidRPr="005A36F6">
        <w:rPr>
          <w:rFonts w:asciiTheme="minorHAnsi" w:hAnsiTheme="minorHAnsi" w:cstheme="minorHAnsi"/>
          <w:sz w:val="24"/>
          <w:szCs w:val="24"/>
        </w:rPr>
        <w:t>W</w:t>
      </w:r>
      <w:r w:rsidR="006B53CB" w:rsidRPr="005A36F6">
        <w:rPr>
          <w:rFonts w:asciiTheme="minorHAnsi" w:hAnsiTheme="minorHAnsi" w:cstheme="minorHAnsi"/>
          <w:sz w:val="24"/>
          <w:szCs w:val="24"/>
        </w:rPr>
        <w:t xml:space="preserve">hen a </w:t>
      </w:r>
      <w:proofErr w:type="gramStart"/>
      <w:r w:rsidR="006B53CB" w:rsidRPr="005A36F6">
        <w:rPr>
          <w:rFonts w:asciiTheme="minorHAnsi" w:hAnsiTheme="minorHAnsi" w:cstheme="minorHAnsi"/>
          <w:sz w:val="24"/>
          <w:szCs w:val="24"/>
        </w:rPr>
        <w:t>heterozygous individual mates</w:t>
      </w:r>
      <w:proofErr w:type="gramEnd"/>
      <w:r w:rsidR="006B53CB" w:rsidRPr="005A36F6">
        <w:rPr>
          <w:rFonts w:asciiTheme="minorHAnsi" w:hAnsiTheme="minorHAnsi" w:cstheme="minorHAnsi"/>
          <w:sz w:val="24"/>
          <w:szCs w:val="24"/>
        </w:rPr>
        <w:t xml:space="preserve"> with another heterozygous</w:t>
      </w:r>
      <w:r w:rsidR="004835EF" w:rsidRPr="005A36F6">
        <w:rPr>
          <w:rFonts w:asciiTheme="minorHAnsi" w:hAnsiTheme="minorHAnsi" w:cstheme="minorHAnsi"/>
          <w:sz w:val="24"/>
          <w:szCs w:val="24"/>
        </w:rPr>
        <w:t xml:space="preserve"> i</w:t>
      </w:r>
      <w:r w:rsidRPr="005A36F6">
        <w:rPr>
          <w:rFonts w:asciiTheme="minorHAnsi" w:hAnsiTheme="minorHAnsi" w:cstheme="minorHAnsi"/>
          <w:sz w:val="24"/>
          <w:szCs w:val="24"/>
        </w:rPr>
        <w:t>ndividual,</w:t>
      </w:r>
      <w:r w:rsidR="00265DDB" w:rsidRPr="005A36F6">
        <w:rPr>
          <w:rFonts w:asciiTheme="minorHAnsi" w:hAnsiTheme="minorHAnsi" w:cstheme="minorHAnsi"/>
          <w:sz w:val="24"/>
          <w:szCs w:val="24"/>
        </w:rPr>
        <w:t xml:space="preserve"> what is</w:t>
      </w:r>
      <w:r w:rsidR="004835EF" w:rsidRPr="005A36F6">
        <w:rPr>
          <w:rFonts w:asciiTheme="minorHAnsi" w:hAnsiTheme="minorHAnsi" w:cstheme="minorHAnsi"/>
          <w:sz w:val="24"/>
          <w:szCs w:val="24"/>
        </w:rPr>
        <w:t xml:space="preserve"> </w:t>
      </w:r>
      <w:r w:rsidR="006B53CB" w:rsidRPr="005A36F6">
        <w:rPr>
          <w:rFonts w:asciiTheme="minorHAnsi" w:hAnsiTheme="minorHAnsi" w:cstheme="minorHAnsi"/>
          <w:sz w:val="24"/>
          <w:szCs w:val="24"/>
        </w:rPr>
        <w:t xml:space="preserve">the percentage of </w:t>
      </w:r>
      <w:r w:rsidRPr="005A36F6">
        <w:rPr>
          <w:rFonts w:asciiTheme="minorHAnsi" w:hAnsiTheme="minorHAnsi" w:cstheme="minorHAnsi"/>
          <w:sz w:val="24"/>
          <w:szCs w:val="24"/>
        </w:rPr>
        <w:tab/>
      </w:r>
      <w:r w:rsidR="006B53CB" w:rsidRPr="005A36F6">
        <w:rPr>
          <w:rFonts w:asciiTheme="minorHAnsi" w:hAnsiTheme="minorHAnsi" w:cstheme="minorHAnsi"/>
          <w:sz w:val="24"/>
          <w:szCs w:val="24"/>
        </w:rPr>
        <w:t>the offspring that w</w:t>
      </w:r>
      <w:r w:rsidR="004835EF" w:rsidRPr="005A36F6">
        <w:rPr>
          <w:rFonts w:asciiTheme="minorHAnsi" w:hAnsiTheme="minorHAnsi" w:cstheme="minorHAnsi"/>
          <w:sz w:val="24"/>
          <w:szCs w:val="24"/>
        </w:rPr>
        <w:t xml:space="preserve">ould be expected to be </w:t>
      </w:r>
      <w:r w:rsidRPr="005A36F6">
        <w:rPr>
          <w:rFonts w:asciiTheme="minorHAnsi" w:hAnsiTheme="minorHAnsi" w:cstheme="minorHAnsi"/>
          <w:sz w:val="24"/>
          <w:szCs w:val="24"/>
        </w:rPr>
        <w:t>homozygous for the Sickle-</w:t>
      </w:r>
      <w:r w:rsidR="00A062A2" w:rsidRPr="005A36F6">
        <w:rPr>
          <w:rFonts w:asciiTheme="minorHAnsi" w:hAnsiTheme="minorHAnsi" w:cstheme="minorHAnsi"/>
          <w:sz w:val="24"/>
          <w:szCs w:val="24"/>
        </w:rPr>
        <w:t>cell Anaemia</w:t>
      </w:r>
      <w:r w:rsidR="00265DDB" w:rsidRPr="005A36F6">
        <w:rPr>
          <w:rFonts w:asciiTheme="minorHAnsi" w:hAnsiTheme="minorHAnsi" w:cstheme="minorHAnsi"/>
          <w:sz w:val="24"/>
          <w:szCs w:val="24"/>
        </w:rPr>
        <w:t xml:space="preserve">? </w:t>
      </w:r>
    </w:p>
    <w:p w14:paraId="5A66B39C" w14:textId="77777777" w:rsidR="004835EF" w:rsidRPr="005A36F6"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6B53CB" w:rsidRPr="005A36F6">
        <w:rPr>
          <w:rFonts w:asciiTheme="minorHAnsi" w:hAnsiTheme="minorHAnsi" w:cstheme="minorHAnsi"/>
          <w:sz w:val="24"/>
          <w:szCs w:val="24"/>
        </w:rPr>
        <w:t xml:space="preserve">Show all working </w:t>
      </w:r>
      <w:r w:rsidR="004835EF" w:rsidRPr="005A36F6">
        <w:rPr>
          <w:rFonts w:asciiTheme="minorHAnsi" w:hAnsiTheme="minorHAnsi" w:cstheme="minorHAnsi"/>
          <w:sz w:val="24"/>
          <w:szCs w:val="24"/>
        </w:rPr>
        <w:t xml:space="preserve">[punnet square] </w:t>
      </w:r>
      <w:r w:rsidR="006B53CB" w:rsidRPr="005A36F6">
        <w:rPr>
          <w:rFonts w:asciiTheme="minorHAnsi" w:hAnsiTheme="minorHAnsi" w:cstheme="minorHAnsi"/>
          <w:sz w:val="24"/>
          <w:szCs w:val="24"/>
        </w:rPr>
        <w:t>on the answer</w:t>
      </w:r>
      <w:r w:rsidR="004835EF" w:rsidRPr="005A36F6">
        <w:rPr>
          <w:rFonts w:asciiTheme="minorHAnsi" w:hAnsiTheme="minorHAnsi" w:cstheme="minorHAnsi"/>
          <w:sz w:val="24"/>
          <w:szCs w:val="24"/>
        </w:rPr>
        <w:t xml:space="preserve"> sheet.</w:t>
      </w:r>
      <w:r w:rsidR="00C149FF" w:rsidRPr="005A36F6">
        <w:rPr>
          <w:rFonts w:asciiTheme="minorHAnsi" w:hAnsiTheme="minorHAnsi" w:cstheme="minorHAnsi"/>
          <w:sz w:val="24"/>
          <w:szCs w:val="24"/>
        </w:rPr>
        <w:t xml:space="preserve">    </w:t>
      </w:r>
      <w:r w:rsidR="00265DDB" w:rsidRPr="005A36F6">
        <w:rPr>
          <w:rFonts w:asciiTheme="minorHAnsi" w:hAnsiTheme="minorHAnsi" w:cstheme="minorHAnsi"/>
          <w:sz w:val="24"/>
          <w:szCs w:val="24"/>
        </w:rPr>
        <w:t xml:space="preserve"> </w:t>
      </w:r>
      <w:r w:rsidR="00C149FF" w:rsidRPr="005A36F6">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w:t>
      </w:r>
      <w:r w:rsidR="004835EF" w:rsidRPr="005A36F6">
        <w:rPr>
          <w:rFonts w:asciiTheme="minorHAnsi" w:hAnsiTheme="minorHAnsi" w:cstheme="minorHAnsi"/>
          <w:sz w:val="24"/>
          <w:szCs w:val="24"/>
        </w:rPr>
        <w:t>[3 marks]</w:t>
      </w:r>
    </w:p>
    <w:p w14:paraId="5A66B39D" w14:textId="77777777" w:rsidR="00C149FF" w:rsidRPr="005A36F6" w:rsidRDefault="00C149FF" w:rsidP="00D92A74">
      <w:pPr>
        <w:spacing w:after="0"/>
        <w:rPr>
          <w:rFonts w:asciiTheme="minorHAnsi" w:hAnsiTheme="minorHAnsi" w:cstheme="minorHAnsi"/>
          <w:sz w:val="24"/>
          <w:szCs w:val="24"/>
        </w:rPr>
      </w:pPr>
    </w:p>
    <w:p w14:paraId="5A66B39E" w14:textId="77777777" w:rsidR="00F07768" w:rsidRPr="005A36F6" w:rsidRDefault="00F07768" w:rsidP="00D92A74">
      <w:pPr>
        <w:spacing w:after="0"/>
        <w:rPr>
          <w:rFonts w:asciiTheme="minorHAnsi" w:hAnsiTheme="minorHAnsi" w:cstheme="minorHAnsi"/>
          <w:sz w:val="24"/>
          <w:szCs w:val="24"/>
        </w:rPr>
      </w:pPr>
    </w:p>
    <w:p w14:paraId="5A66B39F" w14:textId="77777777" w:rsidR="005A36F6" w:rsidRDefault="00874BB6" w:rsidP="00D92A74">
      <w:pPr>
        <w:spacing w:after="0"/>
        <w:rPr>
          <w:rFonts w:asciiTheme="minorHAnsi" w:hAnsiTheme="minorHAnsi" w:cstheme="minorHAnsi"/>
          <w:sz w:val="24"/>
          <w:szCs w:val="24"/>
        </w:rPr>
      </w:pPr>
      <w:r w:rsidRPr="00F66ECC">
        <w:rPr>
          <w:rFonts w:asciiTheme="minorHAnsi" w:hAnsiTheme="minorHAnsi" w:cstheme="minorHAnsi"/>
          <w:b/>
          <w:bCs/>
          <w:sz w:val="24"/>
          <w:szCs w:val="24"/>
        </w:rPr>
        <w:t>QUESTION 3</w:t>
      </w:r>
      <w:r w:rsidRPr="005A36F6">
        <w:rPr>
          <w:rFonts w:asciiTheme="minorHAnsi" w:hAnsiTheme="minorHAnsi" w:cstheme="minorHAnsi"/>
          <w:sz w:val="24"/>
          <w:szCs w:val="24"/>
        </w:rPr>
        <w:t xml:space="preserve">: </w:t>
      </w:r>
    </w:p>
    <w:p w14:paraId="5A66B3A0" w14:textId="77777777" w:rsidR="005A36F6"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874BB6" w:rsidRPr="005A36F6">
        <w:rPr>
          <w:rFonts w:asciiTheme="minorHAnsi" w:hAnsiTheme="minorHAnsi" w:cstheme="minorHAnsi"/>
          <w:sz w:val="24"/>
          <w:szCs w:val="24"/>
        </w:rPr>
        <w:t xml:space="preserve">On the average, then, which would you expect to leave more </w:t>
      </w:r>
      <w:r w:rsidR="00A062A2" w:rsidRPr="005A36F6">
        <w:rPr>
          <w:rFonts w:asciiTheme="minorHAnsi" w:hAnsiTheme="minorHAnsi" w:cstheme="minorHAnsi"/>
          <w:sz w:val="24"/>
          <w:szCs w:val="24"/>
        </w:rPr>
        <w:t xml:space="preserve">children </w:t>
      </w:r>
      <w:r w:rsidR="0029662E" w:rsidRPr="005A36F6">
        <w:rPr>
          <w:rFonts w:asciiTheme="minorHAnsi" w:hAnsiTheme="minorHAnsi" w:cstheme="minorHAnsi"/>
          <w:sz w:val="24"/>
          <w:szCs w:val="24"/>
        </w:rPr>
        <w:t>surviving</w:t>
      </w:r>
      <w:r w:rsidR="00A062A2" w:rsidRPr="005A36F6">
        <w:rPr>
          <w:rFonts w:asciiTheme="minorHAnsi" w:hAnsiTheme="minorHAnsi" w:cstheme="minorHAnsi"/>
          <w:sz w:val="24"/>
          <w:szCs w:val="24"/>
        </w:rPr>
        <w:t xml:space="preserve"> into adulthood- couples </w:t>
      </w:r>
      <w:r>
        <w:rPr>
          <w:rFonts w:asciiTheme="minorHAnsi" w:hAnsiTheme="minorHAnsi" w:cstheme="minorHAnsi"/>
          <w:sz w:val="24"/>
          <w:szCs w:val="24"/>
        </w:rPr>
        <w:tab/>
      </w:r>
      <w:r w:rsidR="00A062A2" w:rsidRPr="005A36F6">
        <w:rPr>
          <w:rFonts w:asciiTheme="minorHAnsi" w:hAnsiTheme="minorHAnsi" w:cstheme="minorHAnsi"/>
          <w:sz w:val="24"/>
          <w:szCs w:val="24"/>
        </w:rPr>
        <w:t>mating who both have</w:t>
      </w:r>
      <w:r w:rsidR="00161708">
        <w:rPr>
          <w:rFonts w:asciiTheme="minorHAnsi" w:hAnsiTheme="minorHAnsi" w:cstheme="minorHAnsi"/>
          <w:sz w:val="24"/>
          <w:szCs w:val="24"/>
        </w:rPr>
        <w:t xml:space="preserve"> S</w:t>
      </w:r>
      <w:r w:rsidR="00874BB6" w:rsidRPr="005A36F6">
        <w:rPr>
          <w:rFonts w:asciiTheme="minorHAnsi" w:hAnsiTheme="minorHAnsi" w:cstheme="minorHAnsi"/>
          <w:sz w:val="24"/>
          <w:szCs w:val="24"/>
        </w:rPr>
        <w:t>ickle-cell trait [heterozygous i</w:t>
      </w:r>
      <w:r>
        <w:rPr>
          <w:rFonts w:asciiTheme="minorHAnsi" w:hAnsiTheme="minorHAnsi" w:cstheme="minorHAnsi"/>
          <w:sz w:val="24"/>
          <w:szCs w:val="24"/>
        </w:rPr>
        <w:t>ndividuals]</w:t>
      </w:r>
      <w:r w:rsidR="00A062A2" w:rsidRPr="005A36F6">
        <w:rPr>
          <w:rFonts w:asciiTheme="minorHAnsi" w:hAnsiTheme="minorHAnsi" w:cstheme="minorHAnsi"/>
          <w:sz w:val="24"/>
          <w:szCs w:val="24"/>
        </w:rPr>
        <w:t xml:space="preserve"> or couples mating who both have </w:t>
      </w:r>
      <w:r>
        <w:rPr>
          <w:rFonts w:asciiTheme="minorHAnsi" w:hAnsiTheme="minorHAnsi" w:cstheme="minorHAnsi"/>
          <w:sz w:val="24"/>
          <w:szCs w:val="24"/>
        </w:rPr>
        <w:tab/>
      </w:r>
      <w:r w:rsidR="00874BB6" w:rsidRPr="005A36F6">
        <w:rPr>
          <w:rFonts w:asciiTheme="minorHAnsi" w:hAnsiTheme="minorHAnsi" w:cstheme="minorHAnsi"/>
          <w:sz w:val="24"/>
          <w:szCs w:val="24"/>
        </w:rPr>
        <w:t>normal red</w:t>
      </w:r>
      <w:r w:rsidR="00A062A2" w:rsidRPr="005A36F6">
        <w:rPr>
          <w:rFonts w:asciiTheme="minorHAnsi" w:hAnsiTheme="minorHAnsi" w:cstheme="minorHAnsi"/>
          <w:sz w:val="24"/>
          <w:szCs w:val="24"/>
        </w:rPr>
        <w:t xml:space="preserve"> </w:t>
      </w:r>
      <w:r w:rsidR="00265DDB" w:rsidRPr="005A36F6">
        <w:rPr>
          <w:rFonts w:asciiTheme="minorHAnsi" w:hAnsiTheme="minorHAnsi" w:cstheme="minorHAnsi"/>
          <w:sz w:val="24"/>
          <w:szCs w:val="24"/>
        </w:rPr>
        <w:t xml:space="preserve">blood </w:t>
      </w:r>
      <w:r w:rsidR="00874BB6" w:rsidRPr="005A36F6">
        <w:rPr>
          <w:rFonts w:asciiTheme="minorHAnsi" w:hAnsiTheme="minorHAnsi" w:cstheme="minorHAnsi"/>
          <w:sz w:val="24"/>
          <w:szCs w:val="24"/>
        </w:rPr>
        <w:t xml:space="preserve">cells? Why? </w:t>
      </w:r>
    </w:p>
    <w:p w14:paraId="5A66B3A1" w14:textId="77777777" w:rsidR="00874BB6" w:rsidRPr="005A36F6"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874BB6" w:rsidRPr="005A36F6">
        <w:rPr>
          <w:rFonts w:asciiTheme="minorHAnsi" w:hAnsiTheme="minorHAnsi" w:cstheme="minorHAnsi"/>
          <w:sz w:val="24"/>
          <w:szCs w:val="24"/>
        </w:rPr>
        <w:t>Show evi</w:t>
      </w:r>
      <w:r w:rsidR="00C149FF" w:rsidRPr="005A36F6">
        <w:rPr>
          <w:rFonts w:asciiTheme="minorHAnsi" w:hAnsiTheme="minorHAnsi" w:cstheme="minorHAnsi"/>
          <w:sz w:val="24"/>
          <w:szCs w:val="24"/>
        </w:rPr>
        <w:t>dence to support your argument.</w:t>
      </w:r>
      <w:r w:rsidR="00265DDB" w:rsidRPr="005A36F6">
        <w:rPr>
          <w:rFonts w:asciiTheme="minorHAnsi" w:hAnsiTheme="minorHAnsi" w:cstheme="minorHAnsi"/>
          <w:sz w:val="24"/>
          <w:szCs w:val="24"/>
        </w:rPr>
        <w:t xml:space="preserve">                     </w:t>
      </w:r>
      <w:r w:rsidR="00C149FF" w:rsidRPr="005A36F6">
        <w:rPr>
          <w:rFonts w:asciiTheme="minorHAnsi" w:hAnsiTheme="minorHAnsi" w:cstheme="minorHAnsi"/>
          <w:sz w:val="24"/>
          <w:szCs w:val="24"/>
        </w:rPr>
        <w:t xml:space="preserve">   </w:t>
      </w:r>
      <w:r w:rsidR="00A062A2" w:rsidRPr="005A36F6">
        <w:rPr>
          <w:rFonts w:asciiTheme="minorHAnsi" w:hAnsiTheme="minorHAnsi" w:cstheme="minorHAnsi"/>
          <w:sz w:val="24"/>
          <w:szCs w:val="24"/>
        </w:rPr>
        <w:t xml:space="preserve">                                                                </w:t>
      </w:r>
      <w:r w:rsidR="00C149FF" w:rsidRPr="005A36F6">
        <w:rPr>
          <w:rFonts w:asciiTheme="minorHAnsi" w:hAnsiTheme="minorHAnsi" w:cstheme="minorHAnsi"/>
          <w:sz w:val="24"/>
          <w:szCs w:val="24"/>
        </w:rPr>
        <w:t xml:space="preserve">  </w:t>
      </w:r>
      <w:r>
        <w:rPr>
          <w:rFonts w:asciiTheme="minorHAnsi" w:hAnsiTheme="minorHAnsi" w:cstheme="minorHAnsi"/>
          <w:sz w:val="24"/>
          <w:szCs w:val="24"/>
        </w:rPr>
        <w:t xml:space="preserve">     </w:t>
      </w:r>
      <w:r w:rsidR="00874BB6" w:rsidRPr="005A36F6">
        <w:rPr>
          <w:rFonts w:asciiTheme="minorHAnsi" w:hAnsiTheme="minorHAnsi" w:cstheme="minorHAnsi"/>
          <w:sz w:val="24"/>
          <w:szCs w:val="24"/>
        </w:rPr>
        <w:t>[3 marks]</w:t>
      </w:r>
    </w:p>
    <w:p w14:paraId="5A66B3A2" w14:textId="77777777" w:rsidR="00C149FF" w:rsidRDefault="00C149FF" w:rsidP="00D92A74">
      <w:pPr>
        <w:spacing w:after="0"/>
        <w:rPr>
          <w:rFonts w:asciiTheme="minorHAnsi" w:hAnsiTheme="minorHAnsi" w:cstheme="minorHAnsi"/>
          <w:sz w:val="24"/>
          <w:szCs w:val="24"/>
        </w:rPr>
      </w:pPr>
    </w:p>
    <w:p w14:paraId="5A66B3A3" w14:textId="77777777" w:rsidR="005A36F6" w:rsidRPr="005A36F6" w:rsidRDefault="005A36F6" w:rsidP="00D92A74">
      <w:pPr>
        <w:spacing w:after="0"/>
        <w:rPr>
          <w:rFonts w:asciiTheme="minorHAnsi" w:hAnsiTheme="minorHAnsi" w:cstheme="minorHAnsi"/>
          <w:sz w:val="24"/>
          <w:szCs w:val="24"/>
        </w:rPr>
      </w:pPr>
    </w:p>
    <w:p w14:paraId="5A66B3A4" w14:textId="77777777" w:rsidR="005A36F6" w:rsidRPr="00F66ECC" w:rsidRDefault="00C149FF" w:rsidP="00D92A74">
      <w:pPr>
        <w:spacing w:after="0"/>
        <w:rPr>
          <w:rFonts w:asciiTheme="minorHAnsi" w:hAnsiTheme="minorHAnsi" w:cstheme="minorHAnsi"/>
          <w:b/>
          <w:bCs/>
          <w:sz w:val="24"/>
          <w:szCs w:val="24"/>
        </w:rPr>
      </w:pPr>
      <w:r w:rsidRPr="00F66ECC">
        <w:rPr>
          <w:rFonts w:asciiTheme="minorHAnsi" w:hAnsiTheme="minorHAnsi" w:cstheme="minorHAnsi"/>
          <w:b/>
          <w:bCs/>
          <w:sz w:val="24"/>
          <w:szCs w:val="24"/>
        </w:rPr>
        <w:t xml:space="preserve">QUESTION 4: </w:t>
      </w:r>
    </w:p>
    <w:p w14:paraId="5A66B3A5" w14:textId="77777777" w:rsidR="00C149FF" w:rsidRPr="005A36F6"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814F10" w:rsidRPr="005A36F6">
        <w:rPr>
          <w:rFonts w:asciiTheme="minorHAnsi" w:hAnsiTheme="minorHAnsi" w:cstheme="minorHAnsi"/>
          <w:sz w:val="24"/>
          <w:szCs w:val="24"/>
        </w:rPr>
        <w:t>W</w:t>
      </w:r>
      <w:r w:rsidR="00C149FF" w:rsidRPr="005A36F6">
        <w:rPr>
          <w:rFonts w:asciiTheme="minorHAnsi" w:hAnsiTheme="minorHAnsi" w:cstheme="minorHAnsi"/>
          <w:sz w:val="24"/>
          <w:szCs w:val="24"/>
        </w:rPr>
        <w:t>hat effect would you expect the death of child</w:t>
      </w:r>
      <w:r w:rsidR="00161708">
        <w:rPr>
          <w:rFonts w:asciiTheme="minorHAnsi" w:hAnsiTheme="minorHAnsi" w:cstheme="minorHAnsi"/>
          <w:sz w:val="24"/>
          <w:szCs w:val="24"/>
        </w:rPr>
        <w:t>ren with Sickle-</w:t>
      </w:r>
      <w:r>
        <w:rPr>
          <w:rFonts w:asciiTheme="minorHAnsi" w:hAnsiTheme="minorHAnsi" w:cstheme="minorHAnsi"/>
          <w:sz w:val="24"/>
          <w:szCs w:val="24"/>
        </w:rPr>
        <w:t xml:space="preserve">cell anaemia to </w:t>
      </w:r>
      <w:r w:rsidR="00265DDB" w:rsidRPr="005A36F6">
        <w:rPr>
          <w:rFonts w:asciiTheme="minorHAnsi" w:hAnsiTheme="minorHAnsi" w:cstheme="minorHAnsi"/>
          <w:sz w:val="24"/>
          <w:szCs w:val="24"/>
        </w:rPr>
        <w:t xml:space="preserve">have on </w:t>
      </w:r>
      <w:r w:rsidR="00C149FF" w:rsidRPr="005A36F6">
        <w:rPr>
          <w:rFonts w:asciiTheme="minorHAnsi" w:hAnsiTheme="minorHAnsi" w:cstheme="minorHAnsi"/>
          <w:sz w:val="24"/>
          <w:szCs w:val="24"/>
        </w:rPr>
        <w:t xml:space="preserve">the frequency of </w:t>
      </w:r>
      <w:r>
        <w:rPr>
          <w:rFonts w:asciiTheme="minorHAnsi" w:hAnsiTheme="minorHAnsi" w:cstheme="minorHAnsi"/>
          <w:sz w:val="24"/>
          <w:szCs w:val="24"/>
        </w:rPr>
        <w:tab/>
      </w:r>
      <w:r w:rsidR="00C149FF" w:rsidRPr="005A36F6">
        <w:rPr>
          <w:rFonts w:asciiTheme="minorHAnsi" w:hAnsiTheme="minorHAnsi" w:cstheme="minorHAnsi"/>
          <w:sz w:val="24"/>
          <w:szCs w:val="24"/>
        </w:rPr>
        <w:t xml:space="preserve">the gene for sickling in any population?   </w:t>
      </w:r>
      <w:r w:rsidR="00265DDB" w:rsidRPr="005A36F6">
        <w:rPr>
          <w:rFonts w:asciiTheme="minorHAnsi" w:hAnsiTheme="minorHAnsi" w:cstheme="minorHAnsi"/>
          <w:sz w:val="24"/>
          <w:szCs w:val="24"/>
        </w:rPr>
        <w:t xml:space="preserve">                    </w:t>
      </w:r>
      <w:r>
        <w:rPr>
          <w:rFonts w:asciiTheme="minorHAnsi" w:hAnsiTheme="minorHAnsi" w:cstheme="minorHAnsi"/>
          <w:sz w:val="24"/>
          <w:szCs w:val="24"/>
        </w:rPr>
        <w:t xml:space="preserve">                                                                               </w:t>
      </w:r>
      <w:r w:rsidR="00C149FF" w:rsidRPr="005A36F6">
        <w:rPr>
          <w:rFonts w:asciiTheme="minorHAnsi" w:hAnsiTheme="minorHAnsi" w:cstheme="minorHAnsi"/>
          <w:sz w:val="24"/>
          <w:szCs w:val="24"/>
        </w:rPr>
        <w:t>[1 mark]</w:t>
      </w:r>
    </w:p>
    <w:p w14:paraId="5A66B3A6" w14:textId="77777777" w:rsidR="00265DDB" w:rsidRDefault="00265DDB" w:rsidP="00D92A74">
      <w:pPr>
        <w:spacing w:after="0"/>
        <w:rPr>
          <w:rFonts w:asciiTheme="minorHAnsi" w:hAnsiTheme="minorHAnsi" w:cstheme="minorHAnsi"/>
          <w:sz w:val="24"/>
          <w:szCs w:val="24"/>
        </w:rPr>
      </w:pPr>
    </w:p>
    <w:p w14:paraId="5A66B3A7" w14:textId="77777777" w:rsidR="005A36F6" w:rsidRPr="005A36F6" w:rsidRDefault="005A36F6" w:rsidP="00D92A74">
      <w:pPr>
        <w:spacing w:after="0"/>
        <w:rPr>
          <w:rFonts w:asciiTheme="minorHAnsi" w:hAnsiTheme="minorHAnsi" w:cstheme="minorHAnsi"/>
          <w:sz w:val="24"/>
          <w:szCs w:val="24"/>
        </w:rPr>
      </w:pPr>
    </w:p>
    <w:p w14:paraId="5A66B3A8" w14:textId="77777777" w:rsidR="00C149FF" w:rsidRPr="005A36F6" w:rsidRDefault="005A36F6" w:rsidP="00D92A74">
      <w:pPr>
        <w:spacing w:after="0"/>
        <w:rPr>
          <w:rFonts w:asciiTheme="minorHAnsi" w:hAnsiTheme="minorHAnsi" w:cstheme="minorHAnsi"/>
          <w:i/>
          <w:sz w:val="24"/>
          <w:szCs w:val="24"/>
        </w:rPr>
      </w:pPr>
      <w:r>
        <w:rPr>
          <w:rFonts w:asciiTheme="minorHAnsi" w:hAnsiTheme="minorHAnsi" w:cstheme="minorHAnsi"/>
          <w:sz w:val="24"/>
          <w:szCs w:val="24"/>
        </w:rPr>
        <w:tab/>
      </w:r>
      <w:r w:rsidR="00C149FF" w:rsidRPr="005A36F6">
        <w:rPr>
          <w:rFonts w:asciiTheme="minorHAnsi" w:hAnsiTheme="minorHAnsi" w:cstheme="minorHAnsi"/>
          <w:sz w:val="24"/>
          <w:szCs w:val="24"/>
        </w:rPr>
        <w:t>There is no evidence that the frequency of the gene</w:t>
      </w:r>
      <w:r w:rsidR="00BC58B4" w:rsidRPr="005A36F6">
        <w:rPr>
          <w:rFonts w:asciiTheme="minorHAnsi" w:hAnsiTheme="minorHAnsi" w:cstheme="minorHAnsi"/>
          <w:sz w:val="24"/>
          <w:szCs w:val="24"/>
        </w:rPr>
        <w:t xml:space="preserve"> for sickling is becoming less in African populations. Therefore a biological problem arises: how can the gene for sickling be so great when natural selection works so strongly against the gene? Biologists have developed at least three hypotheses to account for the high frequency of the sickling gene in African populations. One involves </w:t>
      </w:r>
      <w:r w:rsidR="00BC58B4" w:rsidRPr="005A36F6">
        <w:rPr>
          <w:rFonts w:asciiTheme="minorHAnsi" w:hAnsiTheme="minorHAnsi" w:cstheme="minorHAnsi"/>
          <w:i/>
          <w:sz w:val="24"/>
          <w:szCs w:val="24"/>
        </w:rPr>
        <w:t>mutation rates</w:t>
      </w:r>
      <w:r w:rsidR="00BC58B4" w:rsidRPr="005A36F6">
        <w:rPr>
          <w:rFonts w:asciiTheme="minorHAnsi" w:hAnsiTheme="minorHAnsi" w:cstheme="minorHAnsi"/>
          <w:sz w:val="24"/>
          <w:szCs w:val="24"/>
        </w:rPr>
        <w:t xml:space="preserve">, a second involves </w:t>
      </w:r>
      <w:r w:rsidR="00BC58B4" w:rsidRPr="005A36F6">
        <w:rPr>
          <w:rFonts w:asciiTheme="minorHAnsi" w:hAnsiTheme="minorHAnsi" w:cstheme="minorHAnsi"/>
          <w:i/>
          <w:sz w:val="24"/>
          <w:szCs w:val="24"/>
        </w:rPr>
        <w:t xml:space="preserve">fertility </w:t>
      </w:r>
      <w:r w:rsidR="00BC58B4" w:rsidRPr="005A36F6">
        <w:rPr>
          <w:rFonts w:asciiTheme="minorHAnsi" w:hAnsiTheme="minorHAnsi" w:cstheme="minorHAnsi"/>
          <w:sz w:val="24"/>
          <w:szCs w:val="24"/>
        </w:rPr>
        <w:t xml:space="preserve">and a third involves </w:t>
      </w:r>
      <w:r w:rsidR="00BC58B4" w:rsidRPr="005A36F6">
        <w:rPr>
          <w:rFonts w:asciiTheme="minorHAnsi" w:hAnsiTheme="minorHAnsi" w:cstheme="minorHAnsi"/>
          <w:i/>
          <w:sz w:val="24"/>
          <w:szCs w:val="24"/>
        </w:rPr>
        <w:t>resistance to disease.</w:t>
      </w:r>
    </w:p>
    <w:p w14:paraId="5A66B3A9" w14:textId="77777777" w:rsidR="00BC58B4" w:rsidRPr="005A36F6" w:rsidRDefault="00BC58B4" w:rsidP="00D92A74">
      <w:pPr>
        <w:spacing w:after="0"/>
        <w:rPr>
          <w:rFonts w:asciiTheme="minorHAnsi" w:hAnsiTheme="minorHAnsi" w:cstheme="minorHAnsi"/>
          <w:sz w:val="24"/>
          <w:szCs w:val="24"/>
        </w:rPr>
      </w:pPr>
    </w:p>
    <w:p w14:paraId="5A66B3AA" w14:textId="77777777" w:rsidR="00C149FF" w:rsidRPr="005A36F6" w:rsidRDefault="005A36F6" w:rsidP="00D92A74">
      <w:pPr>
        <w:spacing w:after="0"/>
        <w:rPr>
          <w:rFonts w:asciiTheme="minorHAnsi" w:hAnsiTheme="minorHAnsi" w:cstheme="minorHAnsi"/>
          <w:sz w:val="24"/>
          <w:szCs w:val="24"/>
        </w:rPr>
      </w:pPr>
      <w:r>
        <w:rPr>
          <w:rFonts w:asciiTheme="minorHAnsi" w:hAnsiTheme="minorHAnsi" w:cstheme="minorHAnsi"/>
          <w:sz w:val="24"/>
          <w:szCs w:val="24"/>
        </w:rPr>
        <w:tab/>
      </w:r>
      <w:r w:rsidR="00BC58B4" w:rsidRPr="005A36F6">
        <w:rPr>
          <w:rFonts w:asciiTheme="minorHAnsi" w:hAnsiTheme="minorHAnsi" w:cstheme="minorHAnsi"/>
          <w:sz w:val="24"/>
          <w:szCs w:val="24"/>
        </w:rPr>
        <w:t>Through genetic reasoning and mathematical techniques, it is possible to calculate the rate at which</w:t>
      </w:r>
      <w:r w:rsidR="005967C5" w:rsidRPr="005A36F6">
        <w:rPr>
          <w:rFonts w:asciiTheme="minorHAnsi" w:hAnsiTheme="minorHAnsi" w:cstheme="minorHAnsi"/>
          <w:sz w:val="24"/>
          <w:szCs w:val="24"/>
        </w:rPr>
        <w:t xml:space="preserve"> genes are lost from the population gene pool by natural selection. This rate has been found to be 100 times the average rate of mutation at any one place on a gene in human chromosomes.</w:t>
      </w:r>
    </w:p>
    <w:p w14:paraId="5A66B3AB" w14:textId="77777777" w:rsidR="005967C5" w:rsidRDefault="005967C5" w:rsidP="00D92A74">
      <w:pPr>
        <w:spacing w:after="0"/>
        <w:rPr>
          <w:rFonts w:asciiTheme="minorHAnsi" w:hAnsiTheme="minorHAnsi" w:cstheme="minorHAnsi"/>
          <w:sz w:val="24"/>
          <w:szCs w:val="24"/>
        </w:rPr>
      </w:pPr>
    </w:p>
    <w:p w14:paraId="5A66B3AC" w14:textId="77777777" w:rsidR="00924736" w:rsidRPr="005A36F6" w:rsidRDefault="00924736" w:rsidP="00D92A74">
      <w:pPr>
        <w:spacing w:after="0"/>
        <w:rPr>
          <w:rFonts w:asciiTheme="minorHAnsi" w:hAnsiTheme="minorHAnsi" w:cstheme="minorHAnsi"/>
          <w:sz w:val="24"/>
          <w:szCs w:val="24"/>
        </w:rPr>
      </w:pPr>
    </w:p>
    <w:p w14:paraId="5A66B3AD" w14:textId="77777777" w:rsidR="00924736" w:rsidRPr="00F66ECC" w:rsidRDefault="004835EF" w:rsidP="00D92A74">
      <w:pPr>
        <w:spacing w:after="0"/>
        <w:rPr>
          <w:rFonts w:asciiTheme="minorHAnsi" w:hAnsiTheme="minorHAnsi" w:cstheme="minorHAnsi"/>
          <w:b/>
          <w:bCs/>
          <w:sz w:val="24"/>
          <w:szCs w:val="24"/>
        </w:rPr>
      </w:pPr>
      <w:r w:rsidRPr="005A36F6">
        <w:rPr>
          <w:rFonts w:asciiTheme="minorHAnsi" w:hAnsiTheme="minorHAnsi" w:cstheme="minorHAnsi"/>
          <w:sz w:val="24"/>
          <w:szCs w:val="24"/>
        </w:rPr>
        <w:t xml:space="preserve"> </w:t>
      </w:r>
      <w:r w:rsidR="005967C5" w:rsidRPr="00F66ECC">
        <w:rPr>
          <w:rFonts w:asciiTheme="minorHAnsi" w:hAnsiTheme="minorHAnsi" w:cstheme="minorHAnsi"/>
          <w:b/>
          <w:bCs/>
          <w:sz w:val="24"/>
          <w:szCs w:val="24"/>
        </w:rPr>
        <w:t xml:space="preserve">QUESTION 5: </w:t>
      </w:r>
    </w:p>
    <w:p w14:paraId="5A66B3AE" w14:textId="77777777" w:rsidR="005967C5" w:rsidRPr="005A36F6" w:rsidRDefault="00924736" w:rsidP="00D92A74">
      <w:pPr>
        <w:spacing w:after="0"/>
        <w:rPr>
          <w:rFonts w:asciiTheme="minorHAnsi" w:hAnsiTheme="minorHAnsi" w:cstheme="minorHAnsi"/>
          <w:sz w:val="24"/>
          <w:szCs w:val="24"/>
        </w:rPr>
      </w:pPr>
      <w:r>
        <w:rPr>
          <w:rFonts w:asciiTheme="minorHAnsi" w:hAnsiTheme="minorHAnsi" w:cstheme="minorHAnsi"/>
          <w:sz w:val="24"/>
          <w:szCs w:val="24"/>
        </w:rPr>
        <w:tab/>
      </w:r>
      <w:r w:rsidR="005967C5" w:rsidRPr="005A36F6">
        <w:rPr>
          <w:rFonts w:asciiTheme="minorHAnsi" w:hAnsiTheme="minorHAnsi" w:cstheme="minorHAnsi"/>
          <w:sz w:val="24"/>
          <w:szCs w:val="24"/>
        </w:rPr>
        <w:t xml:space="preserve">Does this finding support or not support the </w:t>
      </w:r>
      <w:r w:rsidR="005967C5" w:rsidRPr="005A36F6">
        <w:rPr>
          <w:rFonts w:asciiTheme="minorHAnsi" w:hAnsiTheme="minorHAnsi" w:cstheme="minorHAnsi"/>
          <w:i/>
          <w:sz w:val="24"/>
          <w:szCs w:val="24"/>
        </w:rPr>
        <w:t>mutation rates</w:t>
      </w:r>
      <w:r w:rsidR="005967C5" w:rsidRPr="005A36F6">
        <w:rPr>
          <w:rFonts w:asciiTheme="minorHAnsi" w:hAnsiTheme="minorHAnsi" w:cstheme="minorHAnsi"/>
          <w:sz w:val="24"/>
          <w:szCs w:val="24"/>
        </w:rPr>
        <w:t xml:space="preserve"> hypothesis?</w:t>
      </w:r>
      <w:r>
        <w:rPr>
          <w:rFonts w:asciiTheme="minorHAnsi" w:hAnsiTheme="minorHAnsi" w:cstheme="minorHAnsi"/>
          <w:sz w:val="24"/>
          <w:szCs w:val="24"/>
        </w:rPr>
        <w:t xml:space="preserve">  </w:t>
      </w:r>
      <w:r w:rsidR="005967C5" w:rsidRPr="005A36F6">
        <w:rPr>
          <w:rFonts w:asciiTheme="minorHAnsi" w:hAnsiTheme="minorHAnsi" w:cstheme="minorHAnsi"/>
          <w:sz w:val="24"/>
          <w:szCs w:val="24"/>
        </w:rPr>
        <w:t>Explain</w:t>
      </w:r>
      <w:r>
        <w:rPr>
          <w:rFonts w:asciiTheme="minorHAnsi" w:hAnsiTheme="minorHAnsi" w:cstheme="minorHAnsi"/>
          <w:sz w:val="24"/>
          <w:szCs w:val="24"/>
        </w:rPr>
        <w:t>.</w:t>
      </w:r>
      <w:r w:rsidR="004835EF" w:rsidRPr="005A36F6">
        <w:rPr>
          <w:rFonts w:asciiTheme="minorHAnsi" w:hAnsiTheme="minorHAnsi" w:cstheme="minorHAnsi"/>
          <w:sz w:val="24"/>
          <w:szCs w:val="24"/>
        </w:rPr>
        <w:t xml:space="preserve">  </w:t>
      </w:r>
      <w:r>
        <w:rPr>
          <w:rFonts w:asciiTheme="minorHAnsi" w:hAnsiTheme="minorHAnsi" w:cstheme="minorHAnsi"/>
          <w:sz w:val="24"/>
          <w:szCs w:val="24"/>
        </w:rPr>
        <w:t xml:space="preserve">         </w:t>
      </w:r>
      <w:r>
        <w:rPr>
          <w:rFonts w:asciiTheme="minorHAnsi" w:hAnsiTheme="minorHAnsi" w:cstheme="minorHAnsi"/>
          <w:sz w:val="24"/>
          <w:szCs w:val="24"/>
        </w:rPr>
        <w:tab/>
        <w:t xml:space="preserve">            </w:t>
      </w:r>
      <w:r w:rsidR="005967C5" w:rsidRPr="005A36F6">
        <w:rPr>
          <w:rFonts w:asciiTheme="minorHAnsi" w:hAnsiTheme="minorHAnsi" w:cstheme="minorHAnsi"/>
          <w:sz w:val="24"/>
          <w:szCs w:val="24"/>
        </w:rPr>
        <w:t>[2 marks]</w:t>
      </w:r>
    </w:p>
    <w:p w14:paraId="5A66B3AF" w14:textId="77777777" w:rsidR="00924736" w:rsidRPr="005A36F6" w:rsidRDefault="00924736" w:rsidP="00D92A74">
      <w:pPr>
        <w:spacing w:after="0"/>
        <w:rPr>
          <w:rFonts w:asciiTheme="minorHAnsi" w:hAnsiTheme="minorHAnsi" w:cstheme="minorHAnsi"/>
          <w:sz w:val="24"/>
          <w:szCs w:val="24"/>
        </w:rPr>
      </w:pPr>
    </w:p>
    <w:p w14:paraId="5A66B3B0" w14:textId="77777777" w:rsidR="005967C5" w:rsidRPr="005A36F6" w:rsidRDefault="00924736" w:rsidP="00D92A74">
      <w:pPr>
        <w:spacing w:after="0"/>
        <w:rPr>
          <w:rFonts w:asciiTheme="minorHAnsi" w:hAnsiTheme="minorHAnsi" w:cstheme="minorHAnsi"/>
          <w:sz w:val="24"/>
          <w:szCs w:val="24"/>
        </w:rPr>
      </w:pPr>
      <w:r>
        <w:rPr>
          <w:rFonts w:asciiTheme="minorHAnsi" w:hAnsiTheme="minorHAnsi" w:cstheme="minorHAnsi"/>
          <w:sz w:val="24"/>
          <w:szCs w:val="24"/>
        </w:rPr>
        <w:tab/>
      </w:r>
      <w:r w:rsidR="005967C5" w:rsidRPr="005A36F6">
        <w:rPr>
          <w:rFonts w:asciiTheme="minorHAnsi" w:hAnsiTheme="minorHAnsi" w:cstheme="minorHAnsi"/>
          <w:sz w:val="24"/>
          <w:szCs w:val="24"/>
        </w:rPr>
        <w:t>There is no evidence to sugge</w:t>
      </w:r>
      <w:r w:rsidR="00161708">
        <w:rPr>
          <w:rFonts w:asciiTheme="minorHAnsi" w:hAnsiTheme="minorHAnsi" w:cstheme="minorHAnsi"/>
          <w:sz w:val="24"/>
          <w:szCs w:val="24"/>
        </w:rPr>
        <w:t>st that individuals with Sickle-</w:t>
      </w:r>
      <w:r w:rsidR="005967C5" w:rsidRPr="005A36F6">
        <w:rPr>
          <w:rFonts w:asciiTheme="minorHAnsi" w:hAnsiTheme="minorHAnsi" w:cstheme="minorHAnsi"/>
          <w:sz w:val="24"/>
          <w:szCs w:val="24"/>
        </w:rPr>
        <w:t>cell trait produce more children than those with normal haemoglobin</w:t>
      </w:r>
      <w:r w:rsidR="00AB7EA4" w:rsidRPr="005A36F6">
        <w:rPr>
          <w:rFonts w:asciiTheme="minorHAnsi" w:hAnsiTheme="minorHAnsi" w:cstheme="minorHAnsi"/>
          <w:sz w:val="24"/>
          <w:szCs w:val="24"/>
        </w:rPr>
        <w:t>.</w:t>
      </w:r>
    </w:p>
    <w:p w14:paraId="5A66B3B1" w14:textId="77777777" w:rsidR="00924736" w:rsidRPr="005A36F6" w:rsidRDefault="00924736" w:rsidP="00D92A74">
      <w:pPr>
        <w:spacing w:after="0"/>
        <w:rPr>
          <w:rFonts w:asciiTheme="minorHAnsi" w:hAnsiTheme="minorHAnsi" w:cstheme="minorHAnsi"/>
          <w:sz w:val="24"/>
          <w:szCs w:val="24"/>
        </w:rPr>
      </w:pPr>
    </w:p>
    <w:p w14:paraId="005333A2" w14:textId="77777777" w:rsidR="00F66ECC" w:rsidRDefault="005967C5" w:rsidP="005967C5">
      <w:pPr>
        <w:spacing w:after="0"/>
        <w:rPr>
          <w:rFonts w:asciiTheme="minorHAnsi" w:hAnsiTheme="minorHAnsi" w:cstheme="minorHAnsi"/>
          <w:sz w:val="24"/>
          <w:szCs w:val="24"/>
        </w:rPr>
      </w:pPr>
      <w:r w:rsidRPr="00F66ECC">
        <w:rPr>
          <w:rFonts w:asciiTheme="minorHAnsi" w:hAnsiTheme="minorHAnsi" w:cstheme="minorHAnsi"/>
          <w:b/>
          <w:bCs/>
          <w:sz w:val="24"/>
          <w:szCs w:val="24"/>
        </w:rPr>
        <w:t>QUESTION 6:</w:t>
      </w:r>
      <w:r w:rsidRPr="005A36F6">
        <w:rPr>
          <w:rFonts w:asciiTheme="minorHAnsi" w:hAnsiTheme="minorHAnsi" w:cstheme="minorHAnsi"/>
          <w:sz w:val="24"/>
          <w:szCs w:val="24"/>
        </w:rPr>
        <w:t xml:space="preserve">  </w:t>
      </w:r>
    </w:p>
    <w:p w14:paraId="5A66B3B2" w14:textId="61EA9B43" w:rsidR="00AB7EA4" w:rsidRPr="005A36F6" w:rsidRDefault="005967C5" w:rsidP="005967C5">
      <w:pPr>
        <w:spacing w:after="0"/>
        <w:rPr>
          <w:rFonts w:asciiTheme="minorHAnsi" w:hAnsiTheme="minorHAnsi" w:cstheme="minorHAnsi"/>
          <w:sz w:val="24"/>
          <w:szCs w:val="24"/>
        </w:rPr>
      </w:pPr>
      <w:r w:rsidRPr="005A36F6">
        <w:rPr>
          <w:rFonts w:asciiTheme="minorHAnsi" w:hAnsiTheme="minorHAnsi" w:cstheme="minorHAnsi"/>
          <w:sz w:val="24"/>
          <w:szCs w:val="24"/>
        </w:rPr>
        <w:t>Does this finding support or not support the</w:t>
      </w:r>
      <w:r w:rsidRPr="005A36F6">
        <w:rPr>
          <w:rFonts w:asciiTheme="minorHAnsi" w:hAnsiTheme="minorHAnsi" w:cstheme="minorHAnsi"/>
          <w:i/>
          <w:sz w:val="24"/>
          <w:szCs w:val="24"/>
        </w:rPr>
        <w:t xml:space="preserve"> fertility</w:t>
      </w:r>
      <w:r w:rsidRPr="005A36F6">
        <w:rPr>
          <w:rFonts w:asciiTheme="minorHAnsi" w:hAnsiTheme="minorHAnsi" w:cstheme="minorHAnsi"/>
          <w:sz w:val="24"/>
          <w:szCs w:val="24"/>
        </w:rPr>
        <w:t xml:space="preserve"> hypothesis?</w:t>
      </w:r>
      <w:r w:rsidR="00924736">
        <w:rPr>
          <w:rFonts w:asciiTheme="minorHAnsi" w:hAnsiTheme="minorHAnsi" w:cstheme="minorHAnsi"/>
          <w:sz w:val="24"/>
          <w:szCs w:val="24"/>
        </w:rPr>
        <w:t xml:space="preserve">  </w:t>
      </w:r>
      <w:r w:rsidRPr="005A36F6">
        <w:rPr>
          <w:rFonts w:asciiTheme="minorHAnsi" w:hAnsiTheme="minorHAnsi" w:cstheme="minorHAnsi"/>
          <w:sz w:val="24"/>
          <w:szCs w:val="24"/>
        </w:rPr>
        <w:t>Explain</w:t>
      </w:r>
      <w:r w:rsidR="00265DDB" w:rsidRPr="005A36F6">
        <w:rPr>
          <w:rFonts w:asciiTheme="minorHAnsi" w:hAnsiTheme="minorHAnsi" w:cstheme="minorHAnsi"/>
          <w:sz w:val="24"/>
          <w:szCs w:val="24"/>
        </w:rPr>
        <w:t>.</w:t>
      </w:r>
      <w:r w:rsidRPr="005A36F6">
        <w:rPr>
          <w:rFonts w:asciiTheme="minorHAnsi" w:hAnsiTheme="minorHAnsi" w:cstheme="minorHAnsi"/>
          <w:sz w:val="24"/>
          <w:szCs w:val="24"/>
        </w:rPr>
        <w:t xml:space="preserve">   </w:t>
      </w:r>
      <w:r w:rsidR="00924736">
        <w:rPr>
          <w:rFonts w:asciiTheme="minorHAnsi" w:hAnsiTheme="minorHAnsi" w:cstheme="minorHAnsi"/>
          <w:sz w:val="24"/>
          <w:szCs w:val="24"/>
        </w:rPr>
        <w:tab/>
        <w:t xml:space="preserve">            </w:t>
      </w:r>
      <w:r w:rsidR="00AB7EA4" w:rsidRPr="005A36F6">
        <w:rPr>
          <w:rFonts w:asciiTheme="minorHAnsi" w:hAnsiTheme="minorHAnsi" w:cstheme="minorHAnsi"/>
          <w:sz w:val="24"/>
          <w:szCs w:val="24"/>
        </w:rPr>
        <w:t>[2 marks]</w:t>
      </w:r>
    </w:p>
    <w:p w14:paraId="5A66B3B3" w14:textId="77777777" w:rsidR="00AB7EA4" w:rsidRDefault="00AB7EA4" w:rsidP="005967C5">
      <w:pPr>
        <w:spacing w:after="0"/>
        <w:rPr>
          <w:rFonts w:asciiTheme="minorHAnsi" w:hAnsiTheme="minorHAnsi" w:cstheme="minorHAnsi"/>
          <w:sz w:val="24"/>
          <w:szCs w:val="24"/>
        </w:rPr>
      </w:pPr>
    </w:p>
    <w:p w14:paraId="5A66B3B4" w14:textId="77777777" w:rsidR="00924736" w:rsidRPr="005A36F6" w:rsidRDefault="00924736" w:rsidP="005967C5">
      <w:pPr>
        <w:spacing w:after="0"/>
        <w:rPr>
          <w:rFonts w:asciiTheme="minorHAnsi" w:hAnsiTheme="minorHAnsi" w:cstheme="minorHAnsi"/>
          <w:sz w:val="24"/>
          <w:szCs w:val="24"/>
        </w:rPr>
      </w:pPr>
    </w:p>
    <w:p w14:paraId="5A66B3B5" w14:textId="77777777" w:rsidR="00B024EE" w:rsidRPr="005A36F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AB7EA4" w:rsidRPr="005A36F6">
        <w:rPr>
          <w:rFonts w:asciiTheme="minorHAnsi" w:hAnsiTheme="minorHAnsi" w:cstheme="minorHAnsi"/>
          <w:sz w:val="24"/>
          <w:szCs w:val="24"/>
        </w:rPr>
        <w:t>As data on sickling was collected, the frequencies</w:t>
      </w:r>
      <w:r w:rsidR="005967C5" w:rsidRPr="005A36F6">
        <w:rPr>
          <w:rFonts w:asciiTheme="minorHAnsi" w:hAnsiTheme="minorHAnsi" w:cstheme="minorHAnsi"/>
          <w:sz w:val="24"/>
          <w:szCs w:val="24"/>
        </w:rPr>
        <w:t xml:space="preserve"> </w:t>
      </w:r>
      <w:r w:rsidR="00161708">
        <w:rPr>
          <w:rFonts w:asciiTheme="minorHAnsi" w:hAnsiTheme="minorHAnsi" w:cstheme="minorHAnsi"/>
          <w:sz w:val="24"/>
          <w:szCs w:val="24"/>
        </w:rPr>
        <w:t>of the S</w:t>
      </w:r>
      <w:r w:rsidR="00AB7EA4" w:rsidRPr="005A36F6">
        <w:rPr>
          <w:rFonts w:asciiTheme="minorHAnsi" w:hAnsiTheme="minorHAnsi" w:cstheme="minorHAnsi"/>
          <w:sz w:val="24"/>
          <w:szCs w:val="24"/>
        </w:rPr>
        <w:t>ickle-cell trait in various populations were plotted on maps. It became clear that the gene is most common in a bel</w:t>
      </w:r>
      <w:r>
        <w:rPr>
          <w:rFonts w:asciiTheme="minorHAnsi" w:hAnsiTheme="minorHAnsi" w:cstheme="minorHAnsi"/>
          <w:sz w:val="24"/>
          <w:szCs w:val="24"/>
        </w:rPr>
        <w:t>t extending across Central and W</w:t>
      </w:r>
      <w:r w:rsidR="00AB7EA4" w:rsidRPr="005A36F6">
        <w:rPr>
          <w:rFonts w:asciiTheme="minorHAnsi" w:hAnsiTheme="minorHAnsi" w:cstheme="minorHAnsi"/>
          <w:sz w:val="24"/>
          <w:szCs w:val="24"/>
        </w:rPr>
        <w:t>est Africa. In the same region, malaria and hookworm are common diseases. Malarial parasites multiply inside red blood cells; hook</w:t>
      </w:r>
      <w:r w:rsidR="00814F10" w:rsidRPr="005A36F6">
        <w:rPr>
          <w:rFonts w:asciiTheme="minorHAnsi" w:hAnsiTheme="minorHAnsi" w:cstheme="minorHAnsi"/>
          <w:sz w:val="24"/>
          <w:szCs w:val="24"/>
        </w:rPr>
        <w:t>w</w:t>
      </w:r>
      <w:r w:rsidR="00AB7EA4" w:rsidRPr="005A36F6">
        <w:rPr>
          <w:rFonts w:asciiTheme="minorHAnsi" w:hAnsiTheme="minorHAnsi" w:cstheme="minorHAnsi"/>
          <w:sz w:val="24"/>
          <w:szCs w:val="24"/>
        </w:rPr>
        <w:t>orms feed on the lining of the intestines.</w:t>
      </w:r>
    </w:p>
    <w:p w14:paraId="5A66B3B6" w14:textId="77777777" w:rsidR="00AB7EA4" w:rsidRDefault="00AB7EA4" w:rsidP="005967C5">
      <w:pPr>
        <w:spacing w:after="0"/>
        <w:rPr>
          <w:rFonts w:asciiTheme="minorHAnsi" w:hAnsiTheme="minorHAnsi" w:cstheme="minorHAnsi"/>
          <w:sz w:val="24"/>
          <w:szCs w:val="24"/>
        </w:rPr>
      </w:pPr>
    </w:p>
    <w:p w14:paraId="5A66B3B7" w14:textId="77777777" w:rsidR="00924736" w:rsidRPr="005A36F6" w:rsidRDefault="00924736" w:rsidP="005967C5">
      <w:pPr>
        <w:spacing w:after="0"/>
        <w:rPr>
          <w:rFonts w:asciiTheme="minorHAnsi" w:hAnsiTheme="minorHAnsi" w:cstheme="minorHAnsi"/>
          <w:sz w:val="24"/>
          <w:szCs w:val="24"/>
        </w:rPr>
      </w:pPr>
    </w:p>
    <w:p w14:paraId="1CB904C7" w14:textId="77777777" w:rsidR="008406E0" w:rsidRDefault="008406E0" w:rsidP="005967C5">
      <w:pPr>
        <w:spacing w:after="0"/>
        <w:rPr>
          <w:rFonts w:asciiTheme="minorHAnsi" w:hAnsiTheme="minorHAnsi" w:cstheme="minorHAnsi"/>
          <w:b/>
          <w:bCs/>
          <w:sz w:val="24"/>
          <w:szCs w:val="24"/>
        </w:rPr>
      </w:pPr>
    </w:p>
    <w:p w14:paraId="5A66B3B8" w14:textId="62E59604" w:rsidR="00924736" w:rsidRPr="00F66ECC" w:rsidRDefault="00AB7EA4" w:rsidP="005967C5">
      <w:pPr>
        <w:spacing w:after="0"/>
        <w:rPr>
          <w:rFonts w:asciiTheme="minorHAnsi" w:hAnsiTheme="minorHAnsi" w:cstheme="minorHAnsi"/>
          <w:b/>
          <w:bCs/>
          <w:sz w:val="24"/>
          <w:szCs w:val="24"/>
        </w:rPr>
      </w:pPr>
      <w:r w:rsidRPr="00F66ECC">
        <w:rPr>
          <w:rFonts w:asciiTheme="minorHAnsi" w:hAnsiTheme="minorHAnsi" w:cstheme="minorHAnsi"/>
          <w:b/>
          <w:bCs/>
          <w:sz w:val="24"/>
          <w:szCs w:val="24"/>
        </w:rPr>
        <w:lastRenderedPageBreak/>
        <w:t xml:space="preserve">QUESTION 7: </w:t>
      </w:r>
    </w:p>
    <w:p w14:paraId="5A66B3B9" w14:textId="77777777" w:rsidR="00B65FAC" w:rsidRPr="005A36F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814F10" w:rsidRPr="005A36F6">
        <w:rPr>
          <w:rFonts w:asciiTheme="minorHAnsi" w:hAnsiTheme="minorHAnsi" w:cstheme="minorHAnsi"/>
          <w:sz w:val="24"/>
          <w:szCs w:val="24"/>
        </w:rPr>
        <w:t>W</w:t>
      </w:r>
      <w:r w:rsidR="00AB7EA4" w:rsidRPr="005A36F6">
        <w:rPr>
          <w:rFonts w:asciiTheme="minorHAnsi" w:hAnsiTheme="minorHAnsi" w:cstheme="minorHAnsi"/>
          <w:sz w:val="24"/>
          <w:szCs w:val="24"/>
        </w:rPr>
        <w:t xml:space="preserve">hich of the </w:t>
      </w:r>
      <w:r w:rsidR="00B65FAC" w:rsidRPr="005A36F6">
        <w:rPr>
          <w:rFonts w:asciiTheme="minorHAnsi" w:hAnsiTheme="minorHAnsi" w:cstheme="minorHAnsi"/>
          <w:sz w:val="24"/>
          <w:szCs w:val="24"/>
        </w:rPr>
        <w:t xml:space="preserve">two diseases would be most likely to be associated with sickling? </w:t>
      </w:r>
      <w:r>
        <w:rPr>
          <w:rFonts w:asciiTheme="minorHAnsi" w:hAnsiTheme="minorHAnsi" w:cstheme="minorHAnsi"/>
          <w:sz w:val="24"/>
          <w:szCs w:val="24"/>
        </w:rPr>
        <w:t xml:space="preserve">Explain.               </w:t>
      </w:r>
      <w:r w:rsidR="00B65FAC" w:rsidRPr="005A36F6">
        <w:rPr>
          <w:rFonts w:asciiTheme="minorHAnsi" w:hAnsiTheme="minorHAnsi" w:cstheme="minorHAnsi"/>
          <w:sz w:val="24"/>
          <w:szCs w:val="24"/>
        </w:rPr>
        <w:t>[2 marks]</w:t>
      </w:r>
    </w:p>
    <w:p w14:paraId="5A66B3BA" w14:textId="77777777" w:rsidR="00924736" w:rsidRPr="005A36F6" w:rsidRDefault="00924736" w:rsidP="005967C5">
      <w:pPr>
        <w:spacing w:after="0"/>
        <w:rPr>
          <w:rFonts w:asciiTheme="minorHAnsi" w:hAnsiTheme="minorHAnsi" w:cstheme="minorHAnsi"/>
          <w:sz w:val="24"/>
          <w:szCs w:val="24"/>
        </w:rPr>
      </w:pPr>
    </w:p>
    <w:p w14:paraId="5A66B3BB" w14:textId="77777777" w:rsidR="00B65FAC" w:rsidRPr="005A36F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t>The present frequency of Sickle-</w:t>
      </w:r>
      <w:r w:rsidR="00B65FAC" w:rsidRPr="005A36F6">
        <w:rPr>
          <w:rFonts w:asciiTheme="minorHAnsi" w:hAnsiTheme="minorHAnsi" w:cstheme="minorHAnsi"/>
          <w:sz w:val="24"/>
          <w:szCs w:val="24"/>
        </w:rPr>
        <w:t>cell trait in parts of Africa</w:t>
      </w:r>
      <w:r>
        <w:rPr>
          <w:rFonts w:asciiTheme="minorHAnsi" w:hAnsiTheme="minorHAnsi" w:cstheme="minorHAnsi"/>
          <w:sz w:val="24"/>
          <w:szCs w:val="24"/>
        </w:rPr>
        <w:t xml:space="preserve"> from which the ancestors of</w:t>
      </w:r>
      <w:r w:rsidR="00B65FAC" w:rsidRPr="005A36F6">
        <w:rPr>
          <w:rFonts w:asciiTheme="minorHAnsi" w:hAnsiTheme="minorHAnsi" w:cstheme="minorHAnsi"/>
          <w:sz w:val="24"/>
          <w:szCs w:val="24"/>
        </w:rPr>
        <w:t xml:space="preserve"> African Americans came indicates that the early African American population contained about 22 per cent </w:t>
      </w:r>
      <w:proofErr w:type="spellStart"/>
      <w:r w:rsidR="00B65FAC" w:rsidRPr="005A36F6">
        <w:rPr>
          <w:rFonts w:asciiTheme="minorHAnsi" w:hAnsiTheme="minorHAnsi" w:cstheme="minorHAnsi"/>
          <w:sz w:val="24"/>
          <w:szCs w:val="24"/>
        </w:rPr>
        <w:t>sicklers</w:t>
      </w:r>
      <w:proofErr w:type="spellEnd"/>
      <w:r w:rsidR="00B65FAC" w:rsidRPr="005A36F6">
        <w:rPr>
          <w:rFonts w:asciiTheme="minorHAnsi" w:hAnsiTheme="minorHAnsi" w:cstheme="minorHAnsi"/>
          <w:sz w:val="24"/>
          <w:szCs w:val="24"/>
        </w:rPr>
        <w:t>.</w:t>
      </w:r>
    </w:p>
    <w:p w14:paraId="5A66B3BC" w14:textId="77777777" w:rsidR="00B65FAC" w:rsidRDefault="00B65FAC" w:rsidP="005967C5">
      <w:pPr>
        <w:spacing w:after="0"/>
        <w:rPr>
          <w:rFonts w:asciiTheme="minorHAnsi" w:hAnsiTheme="minorHAnsi" w:cstheme="minorHAnsi"/>
          <w:sz w:val="24"/>
          <w:szCs w:val="24"/>
        </w:rPr>
      </w:pPr>
    </w:p>
    <w:p w14:paraId="5A66B3BD" w14:textId="77777777" w:rsidR="00924736" w:rsidRPr="005A36F6" w:rsidRDefault="00924736" w:rsidP="005967C5">
      <w:pPr>
        <w:spacing w:after="0"/>
        <w:rPr>
          <w:rFonts w:asciiTheme="minorHAnsi" w:hAnsiTheme="minorHAnsi" w:cstheme="minorHAnsi"/>
          <w:sz w:val="24"/>
          <w:szCs w:val="24"/>
        </w:rPr>
      </w:pPr>
    </w:p>
    <w:p w14:paraId="5A66B3BE" w14:textId="77777777" w:rsidR="00924736" w:rsidRPr="008406E0" w:rsidRDefault="00B65FAC" w:rsidP="005967C5">
      <w:pPr>
        <w:spacing w:after="0"/>
        <w:rPr>
          <w:rFonts w:asciiTheme="minorHAnsi" w:hAnsiTheme="minorHAnsi" w:cstheme="minorHAnsi"/>
          <w:b/>
          <w:bCs/>
          <w:sz w:val="24"/>
          <w:szCs w:val="24"/>
        </w:rPr>
      </w:pPr>
      <w:r w:rsidRPr="008406E0">
        <w:rPr>
          <w:rFonts w:asciiTheme="minorHAnsi" w:hAnsiTheme="minorHAnsi" w:cstheme="minorHAnsi"/>
          <w:b/>
          <w:bCs/>
          <w:sz w:val="24"/>
          <w:szCs w:val="24"/>
        </w:rPr>
        <w:t xml:space="preserve">QUESTION 8: </w:t>
      </w:r>
    </w:p>
    <w:p w14:paraId="5A66B3BF" w14:textId="77777777" w:rsidR="0092473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161708">
        <w:rPr>
          <w:rFonts w:asciiTheme="minorHAnsi" w:hAnsiTheme="minorHAnsi" w:cstheme="minorHAnsi"/>
          <w:sz w:val="24"/>
          <w:szCs w:val="24"/>
        </w:rPr>
        <w:t>How would mixing</w:t>
      </w:r>
      <w:r w:rsidR="00B65FAC" w:rsidRPr="005A36F6">
        <w:rPr>
          <w:rFonts w:asciiTheme="minorHAnsi" w:hAnsiTheme="minorHAnsi" w:cstheme="minorHAnsi"/>
          <w:sz w:val="24"/>
          <w:szCs w:val="24"/>
        </w:rPr>
        <w:t xml:space="preserve"> </w:t>
      </w:r>
      <w:r w:rsidR="00B95BC4" w:rsidRPr="005A36F6">
        <w:rPr>
          <w:rFonts w:asciiTheme="minorHAnsi" w:hAnsiTheme="minorHAnsi" w:cstheme="minorHAnsi"/>
          <w:sz w:val="24"/>
          <w:szCs w:val="24"/>
        </w:rPr>
        <w:t xml:space="preserve">with the European population have caused this frequency to change?  </w:t>
      </w:r>
    </w:p>
    <w:p w14:paraId="5A66B3C0" w14:textId="77777777" w:rsidR="00B65FAC" w:rsidRPr="005A36F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B95BC4" w:rsidRPr="005A36F6">
        <w:rPr>
          <w:rFonts w:asciiTheme="minorHAnsi" w:hAnsiTheme="minorHAnsi" w:cstheme="minorHAnsi"/>
          <w:sz w:val="24"/>
          <w:szCs w:val="24"/>
        </w:rPr>
        <w:t xml:space="preserve">Use a punnet square </w:t>
      </w:r>
      <w:r w:rsidR="00814F10" w:rsidRPr="005A36F6">
        <w:rPr>
          <w:rFonts w:asciiTheme="minorHAnsi" w:hAnsiTheme="minorHAnsi" w:cstheme="minorHAnsi"/>
          <w:sz w:val="24"/>
          <w:szCs w:val="24"/>
        </w:rPr>
        <w:t>to demonstrate how this happens.</w:t>
      </w:r>
      <w:r w:rsidR="00B95BC4" w:rsidRPr="005A36F6">
        <w:rPr>
          <w:rFonts w:asciiTheme="minorHAnsi" w:hAnsiTheme="minorHAnsi" w:cstheme="minorHAnsi"/>
          <w:sz w:val="24"/>
          <w:szCs w:val="24"/>
        </w:rPr>
        <w:t xml:space="preserve">            </w:t>
      </w:r>
      <w:r>
        <w:rPr>
          <w:rFonts w:asciiTheme="minorHAnsi" w:hAnsiTheme="minorHAnsi" w:cstheme="minorHAnsi"/>
          <w:sz w:val="24"/>
          <w:szCs w:val="24"/>
        </w:rPr>
        <w:t xml:space="preserve">                                                           </w:t>
      </w:r>
      <w:r w:rsidR="00B95BC4" w:rsidRPr="005A36F6">
        <w:rPr>
          <w:rFonts w:asciiTheme="minorHAnsi" w:hAnsiTheme="minorHAnsi" w:cstheme="minorHAnsi"/>
          <w:sz w:val="24"/>
          <w:szCs w:val="24"/>
        </w:rPr>
        <w:t>[2 marks]</w:t>
      </w:r>
    </w:p>
    <w:p w14:paraId="5A66B3C1" w14:textId="77777777" w:rsidR="00B95BC4" w:rsidRDefault="00B95BC4" w:rsidP="005967C5">
      <w:pPr>
        <w:spacing w:after="0"/>
        <w:rPr>
          <w:rFonts w:asciiTheme="minorHAnsi" w:hAnsiTheme="minorHAnsi" w:cstheme="minorHAnsi"/>
          <w:sz w:val="24"/>
          <w:szCs w:val="24"/>
        </w:rPr>
      </w:pPr>
    </w:p>
    <w:p w14:paraId="5A66B3C2" w14:textId="77777777" w:rsidR="00924736" w:rsidRPr="005A36F6" w:rsidRDefault="00924736" w:rsidP="005967C5">
      <w:pPr>
        <w:spacing w:after="0"/>
        <w:rPr>
          <w:rFonts w:asciiTheme="minorHAnsi" w:hAnsiTheme="minorHAnsi" w:cstheme="minorHAnsi"/>
          <w:sz w:val="24"/>
          <w:szCs w:val="24"/>
        </w:rPr>
      </w:pPr>
    </w:p>
    <w:p w14:paraId="5A66B3C3" w14:textId="77777777" w:rsidR="00B95BC4"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B95BC4" w:rsidRPr="005A36F6">
        <w:rPr>
          <w:rFonts w:asciiTheme="minorHAnsi" w:hAnsiTheme="minorHAnsi" w:cstheme="minorHAnsi"/>
          <w:sz w:val="24"/>
          <w:szCs w:val="24"/>
        </w:rPr>
        <w:t xml:space="preserve">In the United States of America, control measures have almost completely eliminated the transmitter of Malaria- the </w:t>
      </w:r>
      <w:r w:rsidR="00B95BC4" w:rsidRPr="005A36F6">
        <w:rPr>
          <w:rFonts w:asciiTheme="minorHAnsi" w:hAnsiTheme="minorHAnsi" w:cstheme="minorHAnsi"/>
          <w:i/>
          <w:sz w:val="24"/>
          <w:szCs w:val="24"/>
        </w:rPr>
        <w:t>Anopheles</w:t>
      </w:r>
      <w:r w:rsidR="00B95BC4" w:rsidRPr="005A36F6">
        <w:rPr>
          <w:rFonts w:asciiTheme="minorHAnsi" w:hAnsiTheme="minorHAnsi" w:cstheme="minorHAnsi"/>
          <w:sz w:val="24"/>
          <w:szCs w:val="24"/>
        </w:rPr>
        <w:t xml:space="preserve"> mosquito.</w:t>
      </w:r>
    </w:p>
    <w:p w14:paraId="5A66B3C4" w14:textId="77777777" w:rsidR="00924736" w:rsidRPr="005A36F6" w:rsidRDefault="00924736" w:rsidP="005967C5">
      <w:pPr>
        <w:spacing w:after="0"/>
        <w:rPr>
          <w:rFonts w:asciiTheme="minorHAnsi" w:hAnsiTheme="minorHAnsi" w:cstheme="minorHAnsi"/>
          <w:sz w:val="24"/>
          <w:szCs w:val="24"/>
        </w:rPr>
      </w:pPr>
    </w:p>
    <w:p w14:paraId="5A66B3C5" w14:textId="77777777" w:rsidR="00B95BC4" w:rsidRPr="005A36F6" w:rsidRDefault="00B95BC4" w:rsidP="005967C5">
      <w:pPr>
        <w:spacing w:after="0"/>
        <w:rPr>
          <w:rFonts w:asciiTheme="minorHAnsi" w:hAnsiTheme="minorHAnsi" w:cstheme="minorHAnsi"/>
          <w:sz w:val="24"/>
          <w:szCs w:val="24"/>
        </w:rPr>
      </w:pPr>
    </w:p>
    <w:p w14:paraId="5A66B3C6" w14:textId="77777777" w:rsidR="00924736" w:rsidRPr="008406E0" w:rsidRDefault="00B95BC4" w:rsidP="005967C5">
      <w:pPr>
        <w:spacing w:after="0"/>
        <w:rPr>
          <w:rFonts w:asciiTheme="minorHAnsi" w:hAnsiTheme="minorHAnsi" w:cstheme="minorHAnsi"/>
          <w:b/>
          <w:bCs/>
          <w:sz w:val="24"/>
          <w:szCs w:val="24"/>
        </w:rPr>
      </w:pPr>
      <w:bookmarkStart w:id="0" w:name="_GoBack"/>
      <w:r w:rsidRPr="008406E0">
        <w:rPr>
          <w:rFonts w:asciiTheme="minorHAnsi" w:hAnsiTheme="minorHAnsi" w:cstheme="minorHAnsi"/>
          <w:b/>
          <w:bCs/>
          <w:sz w:val="24"/>
          <w:szCs w:val="24"/>
        </w:rPr>
        <w:t xml:space="preserve">QUESTION 9: </w:t>
      </w:r>
    </w:p>
    <w:bookmarkEnd w:id="0"/>
    <w:p w14:paraId="5A66B3C7" w14:textId="77777777" w:rsidR="0092473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B95BC4" w:rsidRPr="005A36F6">
        <w:rPr>
          <w:rFonts w:asciiTheme="minorHAnsi" w:hAnsiTheme="minorHAnsi" w:cstheme="minorHAnsi"/>
          <w:sz w:val="24"/>
          <w:szCs w:val="24"/>
        </w:rPr>
        <w:t xml:space="preserve">Recalling that an individual homozygous for sickling usually dies before reaching reproductive age, what </w:t>
      </w:r>
      <w:r>
        <w:rPr>
          <w:rFonts w:asciiTheme="minorHAnsi" w:hAnsiTheme="minorHAnsi" w:cstheme="minorHAnsi"/>
          <w:sz w:val="24"/>
          <w:szCs w:val="24"/>
        </w:rPr>
        <w:tab/>
      </w:r>
      <w:r w:rsidR="00B95BC4" w:rsidRPr="005A36F6">
        <w:rPr>
          <w:rFonts w:asciiTheme="minorHAnsi" w:hAnsiTheme="minorHAnsi" w:cstheme="minorHAnsi"/>
          <w:sz w:val="24"/>
          <w:szCs w:val="24"/>
        </w:rPr>
        <w:t xml:space="preserve">would you expect to happen to the frequency of the gene for sickling in the United States. </w:t>
      </w:r>
    </w:p>
    <w:p w14:paraId="5A66B3C8" w14:textId="77777777" w:rsidR="00B95BC4" w:rsidRPr="005A36F6" w:rsidRDefault="00924736" w:rsidP="005967C5">
      <w:pPr>
        <w:spacing w:after="0"/>
        <w:rPr>
          <w:rFonts w:asciiTheme="minorHAnsi" w:hAnsiTheme="minorHAnsi" w:cstheme="minorHAnsi"/>
          <w:sz w:val="24"/>
          <w:szCs w:val="24"/>
        </w:rPr>
      </w:pPr>
      <w:r>
        <w:rPr>
          <w:rFonts w:asciiTheme="minorHAnsi" w:hAnsiTheme="minorHAnsi" w:cstheme="minorHAnsi"/>
          <w:sz w:val="24"/>
          <w:szCs w:val="24"/>
        </w:rPr>
        <w:tab/>
      </w:r>
      <w:r w:rsidR="00B95BC4" w:rsidRPr="005A36F6">
        <w:rPr>
          <w:rFonts w:asciiTheme="minorHAnsi" w:hAnsiTheme="minorHAnsi" w:cstheme="minorHAnsi"/>
          <w:sz w:val="24"/>
          <w:szCs w:val="24"/>
        </w:rPr>
        <w:t>Why?</w:t>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sidR="00B95BC4" w:rsidRPr="005A36F6">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w:t>
      </w:r>
      <w:r w:rsidR="00B95BC4" w:rsidRPr="005A36F6">
        <w:rPr>
          <w:rFonts w:asciiTheme="minorHAnsi" w:hAnsiTheme="minorHAnsi" w:cstheme="minorHAnsi"/>
          <w:sz w:val="24"/>
          <w:szCs w:val="24"/>
        </w:rPr>
        <w:t>[3 marks]</w:t>
      </w:r>
    </w:p>
    <w:p w14:paraId="5A66B3C9" w14:textId="77777777" w:rsidR="00B95BC4" w:rsidRPr="005A36F6" w:rsidRDefault="00B95BC4" w:rsidP="005967C5">
      <w:pPr>
        <w:spacing w:after="0"/>
        <w:rPr>
          <w:rFonts w:asciiTheme="minorHAnsi" w:hAnsiTheme="minorHAnsi" w:cstheme="minorHAnsi"/>
          <w:sz w:val="24"/>
          <w:szCs w:val="24"/>
        </w:rPr>
      </w:pPr>
    </w:p>
    <w:p w14:paraId="5A66B3CA" w14:textId="77777777" w:rsidR="00B65FAC" w:rsidRPr="005A36F6" w:rsidRDefault="00B65FAC" w:rsidP="005967C5">
      <w:pPr>
        <w:spacing w:after="0"/>
        <w:rPr>
          <w:rFonts w:asciiTheme="minorHAnsi" w:hAnsiTheme="minorHAnsi" w:cstheme="minorHAnsi"/>
          <w:sz w:val="24"/>
          <w:szCs w:val="24"/>
        </w:rPr>
      </w:pPr>
    </w:p>
    <w:p w14:paraId="5A66B3CB" w14:textId="77777777" w:rsidR="00FF39FB" w:rsidRPr="005A36F6" w:rsidRDefault="00FF39FB" w:rsidP="00D92A74">
      <w:pPr>
        <w:spacing w:after="0"/>
        <w:rPr>
          <w:rFonts w:asciiTheme="minorHAnsi" w:hAnsiTheme="minorHAnsi" w:cstheme="minorHAnsi"/>
          <w:sz w:val="24"/>
          <w:szCs w:val="24"/>
        </w:rPr>
      </w:pPr>
    </w:p>
    <w:p w14:paraId="5A66B3CC" w14:textId="77777777" w:rsidR="009161EA" w:rsidRPr="004835EF" w:rsidRDefault="009161EA" w:rsidP="00D92A74">
      <w:pPr>
        <w:spacing w:after="0"/>
        <w:rPr>
          <w:rFonts w:ascii="Arial" w:hAnsi="Arial" w:cs="Arial"/>
          <w:b/>
          <w:sz w:val="24"/>
          <w:szCs w:val="24"/>
        </w:rPr>
      </w:pPr>
    </w:p>
    <w:p w14:paraId="5A66B3CD" w14:textId="77777777" w:rsidR="00D92A74" w:rsidRPr="00D92A74" w:rsidRDefault="00D92A74">
      <w:pPr>
        <w:rPr>
          <w:rFonts w:ascii="Arial" w:hAnsi="Arial" w:cs="Arial"/>
          <w:b/>
          <w:sz w:val="32"/>
          <w:szCs w:val="32"/>
        </w:rPr>
      </w:pPr>
    </w:p>
    <w:sectPr w:rsidR="00D92A74" w:rsidRPr="00D92A74" w:rsidSect="009161EA">
      <w:pgSz w:w="11906" w:h="16838"/>
      <w:pgMar w:top="397" w:right="397" w:bottom="39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6E7DBE"/>
    <w:multiLevelType w:val="hybridMultilevel"/>
    <w:tmpl w:val="67F47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D811F6"/>
    <w:multiLevelType w:val="hybridMultilevel"/>
    <w:tmpl w:val="8F24E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564"/>
    <w:rsid w:val="000D7D88"/>
    <w:rsid w:val="00161708"/>
    <w:rsid w:val="001D10AF"/>
    <w:rsid w:val="00211540"/>
    <w:rsid w:val="002543D0"/>
    <w:rsid w:val="00265DDB"/>
    <w:rsid w:val="0029662E"/>
    <w:rsid w:val="003A173B"/>
    <w:rsid w:val="00480838"/>
    <w:rsid w:val="004835EF"/>
    <w:rsid w:val="004A3991"/>
    <w:rsid w:val="00595D02"/>
    <w:rsid w:val="005967C5"/>
    <w:rsid w:val="005A36F6"/>
    <w:rsid w:val="006B53CB"/>
    <w:rsid w:val="00814F10"/>
    <w:rsid w:val="008406E0"/>
    <w:rsid w:val="0087248D"/>
    <w:rsid w:val="00874BB6"/>
    <w:rsid w:val="009161EA"/>
    <w:rsid w:val="00924736"/>
    <w:rsid w:val="00A062A2"/>
    <w:rsid w:val="00AB1CAA"/>
    <w:rsid w:val="00AB7EA4"/>
    <w:rsid w:val="00AE2564"/>
    <w:rsid w:val="00B024EE"/>
    <w:rsid w:val="00B557FE"/>
    <w:rsid w:val="00B65FAC"/>
    <w:rsid w:val="00B80274"/>
    <w:rsid w:val="00B95BC4"/>
    <w:rsid w:val="00BC58B4"/>
    <w:rsid w:val="00C149FF"/>
    <w:rsid w:val="00C92598"/>
    <w:rsid w:val="00D141B8"/>
    <w:rsid w:val="00D65C3F"/>
    <w:rsid w:val="00D92A74"/>
    <w:rsid w:val="00D93030"/>
    <w:rsid w:val="00DF37A9"/>
    <w:rsid w:val="00E82F58"/>
    <w:rsid w:val="00F07768"/>
    <w:rsid w:val="00F66ECC"/>
    <w:rsid w:val="00F836D9"/>
    <w:rsid w:val="00FF39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A66B33C"/>
  <w15:docId w15:val="{EEFD68B7-E491-42F5-B69F-54206A6A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56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5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03D81254-40ED-4308-8A5F-5C22510769D6}"/>
</file>

<file path=customXml/itemProps2.xml><?xml version="1.0" encoding="utf-8"?>
<ds:datastoreItem xmlns:ds="http://schemas.openxmlformats.org/officeDocument/2006/customXml" ds:itemID="{725AB511-5E65-47B9-B0D6-ACF9F93FE9A6}"/>
</file>

<file path=customXml/itemProps3.xml><?xml version="1.0" encoding="utf-8"?>
<ds:datastoreItem xmlns:ds="http://schemas.openxmlformats.org/officeDocument/2006/customXml" ds:itemID="{86A3038E-AB6E-4EA0-9952-995D8FF47765}"/>
</file>

<file path=docProps/app.xml><?xml version="1.0" encoding="utf-8"?>
<Properties xmlns="http://schemas.openxmlformats.org/officeDocument/2006/extended-properties" xmlns:vt="http://schemas.openxmlformats.org/officeDocument/2006/docPropsVTypes">
  <Template>Normal</Template>
  <TotalTime>19</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jodie kaufmann</dc:creator>
  <cp:lastModifiedBy>Kate Cunningham</cp:lastModifiedBy>
  <cp:revision>6</cp:revision>
  <cp:lastPrinted>2019-10-25T00:18:00Z</cp:lastPrinted>
  <dcterms:created xsi:type="dcterms:W3CDTF">2020-02-10T17:05:00Z</dcterms:created>
  <dcterms:modified xsi:type="dcterms:W3CDTF">2020-09-04T05:24:00Z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254400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