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96CD" w14:textId="1D5813FE" w:rsidR="005567D8" w:rsidRPr="007B075A" w:rsidRDefault="00665134" w:rsidP="00B27903">
      <w:pPr>
        <w:spacing w:line="247" w:lineRule="auto"/>
        <w:jc w:val="center"/>
        <w:rPr>
          <w:rFonts w:asciiTheme="majorHAnsi" w:hAnsiTheme="majorHAnsi" w:cstheme="majorHAnsi"/>
          <w:b/>
          <w:bCs/>
        </w:rPr>
      </w:pPr>
      <w:r w:rsidRPr="007B075A">
        <w:rPr>
          <w:rFonts w:asciiTheme="majorHAnsi" w:hAnsiTheme="majorHAnsi" w:cstheme="majorHAnsi"/>
          <w:b/>
          <w:bCs/>
        </w:rPr>
        <w:t>Cardiovascular Health in Teenagers</w:t>
      </w:r>
    </w:p>
    <w:p w14:paraId="157CA076" w14:textId="3D54A388" w:rsidR="004824C0" w:rsidRPr="007B075A" w:rsidRDefault="004824C0" w:rsidP="00B27903">
      <w:pPr>
        <w:spacing w:line="247" w:lineRule="auto"/>
        <w:rPr>
          <w:rFonts w:asciiTheme="majorHAnsi" w:hAnsiTheme="majorHAnsi" w:cstheme="majorHAnsi"/>
        </w:rPr>
      </w:pPr>
      <w:r w:rsidRPr="007B075A">
        <w:rPr>
          <w:rFonts w:asciiTheme="majorHAnsi" w:hAnsiTheme="majorHAnsi" w:cstheme="majorHAnsi"/>
        </w:rPr>
        <w:t>20/03/22</w:t>
      </w:r>
    </w:p>
    <w:p w14:paraId="5703BA09" w14:textId="203E6A31" w:rsidR="004824C0" w:rsidRPr="007B075A" w:rsidRDefault="004824C0" w:rsidP="00B27903">
      <w:pPr>
        <w:spacing w:line="247" w:lineRule="auto"/>
        <w:jc w:val="center"/>
        <w:rPr>
          <w:rFonts w:asciiTheme="majorHAnsi" w:hAnsiTheme="majorHAnsi" w:cstheme="majorHAnsi"/>
        </w:rPr>
      </w:pPr>
      <w:r w:rsidRPr="007B075A">
        <w:rPr>
          <w:rFonts w:asciiTheme="majorHAnsi" w:hAnsiTheme="majorHAnsi" w:cstheme="majorHAnsi"/>
        </w:rPr>
        <w:t>Katrina Aroko</w:t>
      </w:r>
    </w:p>
    <w:p w14:paraId="7B81CB6E" w14:textId="3D6635FE" w:rsidR="00665134" w:rsidRPr="007B075A" w:rsidRDefault="00665134" w:rsidP="00B27903">
      <w:pPr>
        <w:spacing w:line="247" w:lineRule="auto"/>
        <w:rPr>
          <w:rFonts w:asciiTheme="majorHAnsi" w:hAnsiTheme="majorHAnsi" w:cstheme="majorHAnsi"/>
        </w:rPr>
      </w:pPr>
    </w:p>
    <w:p w14:paraId="23B323B6" w14:textId="0775B6E0" w:rsidR="004824C0" w:rsidRPr="007B075A" w:rsidRDefault="004824C0" w:rsidP="00B27903">
      <w:pPr>
        <w:spacing w:line="247" w:lineRule="auto"/>
        <w:rPr>
          <w:rFonts w:asciiTheme="majorHAnsi" w:hAnsiTheme="majorHAnsi" w:cstheme="majorHAnsi"/>
          <w:b/>
          <w:bCs/>
          <w:u w:val="single"/>
        </w:rPr>
      </w:pPr>
      <w:r w:rsidRPr="007B075A">
        <w:rPr>
          <w:rFonts w:asciiTheme="majorHAnsi" w:hAnsiTheme="majorHAnsi" w:cstheme="majorHAnsi"/>
          <w:b/>
          <w:bCs/>
          <w:u w:val="single"/>
        </w:rPr>
        <w:t>Introduction</w:t>
      </w:r>
    </w:p>
    <w:p w14:paraId="0C3EB6DF" w14:textId="77777777" w:rsidR="00670625" w:rsidRPr="007B075A" w:rsidRDefault="00670625" w:rsidP="00B27903">
      <w:pPr>
        <w:spacing w:line="247" w:lineRule="auto"/>
        <w:rPr>
          <w:rFonts w:asciiTheme="majorHAnsi" w:hAnsiTheme="majorHAnsi" w:cstheme="majorHAnsi"/>
        </w:rPr>
      </w:pPr>
    </w:p>
    <w:p w14:paraId="37EC65FF" w14:textId="4EFA9D27" w:rsidR="004A6A2D" w:rsidRPr="007B075A" w:rsidRDefault="00C36020" w:rsidP="00B27903">
      <w:pPr>
        <w:spacing w:line="247" w:lineRule="auto"/>
        <w:rPr>
          <w:rFonts w:asciiTheme="majorHAnsi" w:hAnsiTheme="majorHAnsi" w:cstheme="majorHAnsi"/>
        </w:rPr>
      </w:pPr>
      <w:r w:rsidRPr="007B075A">
        <w:rPr>
          <w:rFonts w:asciiTheme="majorHAnsi" w:hAnsiTheme="majorHAnsi" w:cstheme="majorHAnsi"/>
        </w:rPr>
        <w:t>This investigation will look into what regular exercise does to your heart rate and how it impacts it. The goal is to devise a study that will examine the impact of lifestyle factors on resting heart rate.</w:t>
      </w:r>
    </w:p>
    <w:p w14:paraId="154F47C6" w14:textId="77777777" w:rsidR="00C36020" w:rsidRPr="007B075A" w:rsidRDefault="00C36020" w:rsidP="00B27903">
      <w:pPr>
        <w:spacing w:line="247" w:lineRule="auto"/>
        <w:rPr>
          <w:rFonts w:asciiTheme="majorHAnsi" w:hAnsiTheme="majorHAnsi" w:cstheme="majorHAnsi"/>
        </w:rPr>
      </w:pPr>
    </w:p>
    <w:p w14:paraId="58277A4C" w14:textId="769F5D36" w:rsidR="004A6A2D" w:rsidRPr="007B075A" w:rsidRDefault="004A6A2D" w:rsidP="00B27903">
      <w:pPr>
        <w:spacing w:line="247" w:lineRule="auto"/>
        <w:rPr>
          <w:rFonts w:asciiTheme="majorHAnsi" w:hAnsiTheme="majorHAnsi" w:cstheme="majorHAnsi"/>
        </w:rPr>
      </w:pPr>
      <w:r w:rsidRPr="007B075A">
        <w:rPr>
          <w:rFonts w:asciiTheme="majorHAnsi" w:hAnsiTheme="majorHAnsi" w:cstheme="majorHAnsi"/>
          <w:b/>
          <w:bCs/>
        </w:rPr>
        <w:t>Research</w:t>
      </w:r>
      <w:r w:rsidR="00E22D05" w:rsidRPr="007B075A">
        <w:rPr>
          <w:rFonts w:asciiTheme="majorHAnsi" w:hAnsiTheme="majorHAnsi" w:cstheme="majorHAnsi"/>
        </w:rPr>
        <w:t>:</w:t>
      </w:r>
    </w:p>
    <w:p w14:paraId="3A5AB049" w14:textId="77777777" w:rsidR="00670625" w:rsidRPr="007B075A" w:rsidRDefault="00670625" w:rsidP="00B27903">
      <w:pPr>
        <w:spacing w:line="247" w:lineRule="auto"/>
        <w:rPr>
          <w:rFonts w:asciiTheme="majorHAnsi" w:hAnsiTheme="majorHAnsi" w:cstheme="majorHAnsi"/>
        </w:rPr>
      </w:pPr>
    </w:p>
    <w:p w14:paraId="15323502" w14:textId="5CFA306C" w:rsidR="00665134" w:rsidRPr="007B075A" w:rsidRDefault="001476C0" w:rsidP="00B27903">
      <w:pPr>
        <w:spacing w:line="247" w:lineRule="auto"/>
        <w:rPr>
          <w:rFonts w:asciiTheme="majorHAnsi" w:hAnsiTheme="majorHAnsi" w:cstheme="majorHAnsi"/>
        </w:rPr>
      </w:pPr>
      <w:r w:rsidRPr="007B075A">
        <w:rPr>
          <w:rFonts w:asciiTheme="majorHAnsi" w:hAnsiTheme="majorHAnsi" w:cstheme="majorHAnsi"/>
        </w:rPr>
        <w:t>Heart rate</w:t>
      </w:r>
      <w:r w:rsidRPr="007B075A">
        <w:rPr>
          <w:rFonts w:asciiTheme="majorHAnsi" w:hAnsiTheme="majorHAnsi" w:cstheme="majorHAnsi"/>
        </w:rPr>
        <w:t xml:space="preserve"> is the number of times your heart beats in one minute. You can measure your </w:t>
      </w:r>
      <w:r w:rsidR="004A6A2D" w:rsidRPr="007B075A">
        <w:rPr>
          <w:rFonts w:asciiTheme="majorHAnsi" w:hAnsiTheme="majorHAnsi" w:cstheme="majorHAnsi"/>
        </w:rPr>
        <w:t>heartbeat</w:t>
      </w:r>
      <w:r w:rsidRPr="007B075A">
        <w:rPr>
          <w:rFonts w:asciiTheme="majorHAnsi" w:hAnsiTheme="majorHAnsi" w:cstheme="majorHAnsi"/>
        </w:rPr>
        <w:t xml:space="preserve"> on your wrist, neck, feet or the inside of your elbows. </w:t>
      </w:r>
      <w:r w:rsidR="00E22D05" w:rsidRPr="007B075A">
        <w:rPr>
          <w:rFonts w:asciiTheme="majorHAnsi" w:hAnsiTheme="majorHAnsi" w:cstheme="majorHAnsi"/>
        </w:rPr>
        <w:t xml:space="preserve">When the </w:t>
      </w:r>
      <w:r w:rsidR="00FD214B" w:rsidRPr="007B075A">
        <w:rPr>
          <w:rFonts w:asciiTheme="majorHAnsi" w:hAnsiTheme="majorHAnsi" w:cstheme="majorHAnsi"/>
        </w:rPr>
        <w:t>heart</w:t>
      </w:r>
      <w:r w:rsidR="00E22D05" w:rsidRPr="007B075A">
        <w:rPr>
          <w:rFonts w:asciiTheme="majorHAnsi" w:hAnsiTheme="majorHAnsi" w:cstheme="majorHAnsi"/>
        </w:rPr>
        <w:t xml:space="preserve"> </w:t>
      </w:r>
      <w:r w:rsidR="00FD214B" w:rsidRPr="007B075A">
        <w:rPr>
          <w:rFonts w:asciiTheme="majorHAnsi" w:hAnsiTheme="majorHAnsi" w:cstheme="majorHAnsi"/>
        </w:rPr>
        <w:t xml:space="preserve">and the blood arteries transport blood around your body </w:t>
      </w:r>
      <w:r w:rsidR="00E22D05" w:rsidRPr="007B075A">
        <w:rPr>
          <w:rFonts w:asciiTheme="majorHAnsi" w:hAnsiTheme="majorHAnsi" w:cstheme="majorHAnsi"/>
        </w:rPr>
        <w:t xml:space="preserve">this is a </w:t>
      </w:r>
      <w:r w:rsidR="00FD214B" w:rsidRPr="007B075A">
        <w:rPr>
          <w:rFonts w:asciiTheme="majorHAnsi" w:hAnsiTheme="majorHAnsi" w:cstheme="majorHAnsi"/>
        </w:rPr>
        <w:t>part of your cardiovascular system. Your heart pumps blood throughout your body, delivering important oxygen and minerals. It's critical to live a healthy lifestyle if you want to keep your heart healthy.</w:t>
      </w:r>
      <w:r w:rsidR="00FD214B" w:rsidRPr="007B075A">
        <w:rPr>
          <w:rFonts w:asciiTheme="majorHAnsi" w:hAnsiTheme="majorHAnsi" w:cstheme="majorHAnsi"/>
        </w:rPr>
        <w:t xml:space="preserve"> </w:t>
      </w:r>
      <w:r w:rsidR="004A6A2D" w:rsidRPr="007B075A">
        <w:rPr>
          <w:rFonts w:asciiTheme="majorHAnsi" w:hAnsiTheme="majorHAnsi" w:cstheme="majorHAnsi"/>
        </w:rPr>
        <w:t xml:space="preserve">Other than exercise the weather, emotions, standing up, body size, medications, caffeine and nicotine can alter your heart rate. </w:t>
      </w:r>
      <w:r w:rsidR="0069767A" w:rsidRPr="007B075A">
        <w:rPr>
          <w:rFonts w:asciiTheme="majorHAnsi" w:hAnsiTheme="majorHAnsi" w:cstheme="majorHAnsi"/>
        </w:rPr>
        <w:t>Regular exercise enhances the muscles' ability to draw oxygen from the blood, requiring the heart to pump less blood to the muscles, which reduces stress hormones, which might cause the heart to work harder.</w:t>
      </w:r>
    </w:p>
    <w:p w14:paraId="37D8456A" w14:textId="7EEBBD75" w:rsidR="00665134" w:rsidRPr="007B075A" w:rsidRDefault="00665134" w:rsidP="00B27903">
      <w:pPr>
        <w:spacing w:line="247" w:lineRule="auto"/>
        <w:rPr>
          <w:rFonts w:asciiTheme="majorHAnsi" w:hAnsiTheme="majorHAnsi" w:cstheme="majorHAnsi"/>
        </w:rPr>
      </w:pPr>
    </w:p>
    <w:p w14:paraId="34D03C6C" w14:textId="5AC7D069" w:rsidR="00665134" w:rsidRPr="007B075A" w:rsidRDefault="00E22D05" w:rsidP="00B27903">
      <w:pPr>
        <w:spacing w:line="247" w:lineRule="auto"/>
        <w:rPr>
          <w:rFonts w:asciiTheme="majorHAnsi" w:hAnsiTheme="majorHAnsi" w:cstheme="majorHAnsi"/>
        </w:rPr>
      </w:pPr>
      <w:r w:rsidRPr="007B075A">
        <w:rPr>
          <w:rFonts w:asciiTheme="majorHAnsi" w:hAnsiTheme="majorHAnsi" w:cstheme="majorHAnsi"/>
          <w:b/>
          <w:bCs/>
        </w:rPr>
        <w:t>Hypothesis</w:t>
      </w:r>
      <w:r w:rsidRPr="007B075A">
        <w:rPr>
          <w:rFonts w:asciiTheme="majorHAnsi" w:hAnsiTheme="majorHAnsi" w:cstheme="majorHAnsi"/>
        </w:rPr>
        <w:t>:</w:t>
      </w:r>
    </w:p>
    <w:p w14:paraId="6260B309" w14:textId="77777777" w:rsidR="00670625" w:rsidRPr="007B075A" w:rsidRDefault="00670625" w:rsidP="00B27903">
      <w:pPr>
        <w:spacing w:line="247" w:lineRule="auto"/>
        <w:rPr>
          <w:rFonts w:asciiTheme="majorHAnsi" w:hAnsiTheme="majorHAnsi" w:cstheme="majorHAnsi"/>
        </w:rPr>
      </w:pPr>
    </w:p>
    <w:p w14:paraId="3A641B18" w14:textId="48D8C29D" w:rsidR="00665134" w:rsidRPr="007B075A" w:rsidRDefault="00E22D05" w:rsidP="00B27903">
      <w:pPr>
        <w:spacing w:line="247" w:lineRule="auto"/>
        <w:rPr>
          <w:rFonts w:asciiTheme="majorHAnsi" w:hAnsiTheme="majorHAnsi" w:cstheme="majorHAnsi"/>
        </w:rPr>
      </w:pPr>
      <w:r w:rsidRPr="007B075A">
        <w:rPr>
          <w:rFonts w:asciiTheme="majorHAnsi" w:hAnsiTheme="majorHAnsi" w:cstheme="majorHAnsi"/>
        </w:rPr>
        <w:t>It is hypothesised that students who exercise on a daily basis will have better heart health than those who do not.</w:t>
      </w:r>
      <w:r w:rsidRPr="007B075A">
        <w:rPr>
          <w:rFonts w:asciiTheme="majorHAnsi" w:hAnsiTheme="majorHAnsi" w:cstheme="majorHAnsi"/>
        </w:rPr>
        <w:t xml:space="preserve"> </w:t>
      </w:r>
      <w:r w:rsidR="00F83220" w:rsidRPr="007B075A">
        <w:rPr>
          <w:rFonts w:asciiTheme="majorHAnsi" w:hAnsiTheme="majorHAnsi" w:cstheme="majorHAnsi"/>
        </w:rPr>
        <w:t xml:space="preserve">The independent variable of this investigation is whether the students exercise regularly or not. The dependent variable of this investigation is the heart rate of the </w:t>
      </w:r>
      <w:r w:rsidR="00F83220" w:rsidRPr="007B075A">
        <w:rPr>
          <w:rFonts w:asciiTheme="majorHAnsi" w:hAnsiTheme="majorHAnsi" w:cstheme="majorHAnsi"/>
        </w:rPr>
        <w:t>students</w:t>
      </w:r>
      <w:r w:rsidR="00F83220" w:rsidRPr="007B075A">
        <w:rPr>
          <w:rFonts w:asciiTheme="majorHAnsi" w:hAnsiTheme="majorHAnsi" w:cstheme="majorHAnsi"/>
        </w:rPr>
        <w:t>. </w:t>
      </w:r>
      <w:r w:rsidR="003E7BA1">
        <w:rPr>
          <w:rFonts w:asciiTheme="majorHAnsi" w:hAnsiTheme="majorHAnsi" w:cstheme="majorHAnsi"/>
        </w:rPr>
        <w:t>The reason behind that hypothesis was that exercise re</w:t>
      </w:r>
      <w:r w:rsidR="00B27903" w:rsidRPr="00B27903">
        <w:rPr>
          <w:rFonts w:asciiTheme="majorHAnsi" w:hAnsiTheme="majorHAnsi" w:cstheme="majorHAnsi"/>
        </w:rPr>
        <w:t xml:space="preserve">duces the demand for the heart to pump more blood to the muscles by improving the muscles' ability to extract oxygen from the blood. </w:t>
      </w:r>
      <w:r w:rsidR="00E81DA2" w:rsidRPr="00E81DA2">
        <w:rPr>
          <w:rFonts w:asciiTheme="majorHAnsi" w:hAnsiTheme="majorHAnsi" w:cstheme="majorHAnsi"/>
        </w:rPr>
        <w:t>Stress hormones are reduced, which may stimulate the heart to pump harder. Reduces blood pressure and slows the heart rate.</w:t>
      </w:r>
    </w:p>
    <w:p w14:paraId="1BFE6937" w14:textId="7ECF7309" w:rsidR="00665134" w:rsidRPr="007B075A" w:rsidRDefault="001612F0" w:rsidP="00B27903">
      <w:pPr>
        <w:spacing w:line="247" w:lineRule="auto"/>
        <w:rPr>
          <w:rFonts w:asciiTheme="majorHAnsi" w:hAnsiTheme="majorHAnsi" w:cstheme="majorHAnsi"/>
          <w:b/>
          <w:u w:val="single"/>
        </w:rPr>
      </w:pPr>
      <w:r w:rsidRPr="007B075A">
        <w:rPr>
          <w:rFonts w:asciiTheme="majorHAnsi" w:hAnsiTheme="majorHAnsi" w:cstheme="majorHAnsi"/>
          <w:b/>
          <w:u w:val="single"/>
        </w:rPr>
        <w:t>Materials and Method</w:t>
      </w:r>
    </w:p>
    <w:p w14:paraId="77ADAD84" w14:textId="5F302ED2" w:rsidR="0074199A" w:rsidRPr="007B075A" w:rsidRDefault="0074199A" w:rsidP="00B27903">
      <w:pPr>
        <w:spacing w:line="247" w:lineRule="auto"/>
        <w:rPr>
          <w:rFonts w:asciiTheme="majorHAnsi" w:hAnsiTheme="majorHAnsi" w:cstheme="majorHAnsi"/>
          <w:bCs/>
        </w:rPr>
      </w:pPr>
    </w:p>
    <w:p w14:paraId="5681219A" w14:textId="24D1736D" w:rsidR="0074199A" w:rsidRPr="007B075A" w:rsidRDefault="0074199A" w:rsidP="00B27903">
      <w:pPr>
        <w:spacing w:line="247" w:lineRule="auto"/>
        <w:rPr>
          <w:rFonts w:asciiTheme="majorHAnsi" w:hAnsiTheme="majorHAnsi" w:cstheme="majorHAnsi"/>
          <w:bCs/>
        </w:rPr>
      </w:pPr>
      <w:r w:rsidRPr="007B075A">
        <w:rPr>
          <w:rFonts w:asciiTheme="majorHAnsi" w:hAnsiTheme="majorHAnsi" w:cstheme="majorHAnsi"/>
          <w:b/>
        </w:rPr>
        <w:t>Materials</w:t>
      </w:r>
      <w:r w:rsidRPr="007B075A">
        <w:rPr>
          <w:rFonts w:asciiTheme="majorHAnsi" w:hAnsiTheme="majorHAnsi" w:cstheme="majorHAnsi"/>
          <w:bCs/>
        </w:rPr>
        <w:t>:</w:t>
      </w:r>
    </w:p>
    <w:p w14:paraId="1245E116" w14:textId="78A8C2FE" w:rsidR="0074199A" w:rsidRPr="007B075A" w:rsidRDefault="0074199A" w:rsidP="00B27903">
      <w:pPr>
        <w:spacing w:line="247" w:lineRule="auto"/>
        <w:rPr>
          <w:rFonts w:asciiTheme="majorHAnsi" w:hAnsiTheme="majorHAnsi" w:cstheme="majorHAnsi"/>
          <w:bCs/>
        </w:rPr>
      </w:pPr>
      <w:r w:rsidRPr="007B075A">
        <w:rPr>
          <w:rFonts w:asciiTheme="majorHAnsi" w:hAnsiTheme="majorHAnsi" w:cstheme="majorHAnsi"/>
          <w:bCs/>
        </w:rPr>
        <w:t>20x Students (15-18 years old)</w:t>
      </w:r>
    </w:p>
    <w:p w14:paraId="7D4D7425" w14:textId="1A4D01AA" w:rsidR="0074199A" w:rsidRPr="007B075A" w:rsidRDefault="0074199A" w:rsidP="00B27903">
      <w:pPr>
        <w:spacing w:line="247" w:lineRule="auto"/>
        <w:rPr>
          <w:rFonts w:asciiTheme="majorHAnsi" w:hAnsiTheme="majorHAnsi" w:cstheme="majorHAnsi"/>
          <w:bCs/>
        </w:rPr>
      </w:pPr>
      <w:r w:rsidRPr="007B075A">
        <w:rPr>
          <w:rFonts w:asciiTheme="majorHAnsi" w:hAnsiTheme="majorHAnsi" w:cstheme="majorHAnsi"/>
          <w:bCs/>
        </w:rPr>
        <w:t xml:space="preserve">Timer </w:t>
      </w:r>
    </w:p>
    <w:p w14:paraId="3394B599" w14:textId="35625543" w:rsidR="0074199A" w:rsidRPr="007B075A" w:rsidRDefault="00E13572" w:rsidP="00B27903">
      <w:pPr>
        <w:spacing w:line="247" w:lineRule="auto"/>
        <w:rPr>
          <w:rFonts w:asciiTheme="majorHAnsi" w:hAnsiTheme="majorHAnsi" w:cstheme="majorHAnsi"/>
          <w:bCs/>
        </w:rPr>
      </w:pPr>
      <w:r w:rsidRPr="007B075A">
        <w:rPr>
          <w:rFonts w:asciiTheme="majorHAnsi" w:hAnsiTheme="majorHAnsi" w:cstheme="majorHAnsi"/>
          <w:bCs/>
        </w:rPr>
        <w:t xml:space="preserve">Laptop </w:t>
      </w:r>
    </w:p>
    <w:p w14:paraId="186DCDF3" w14:textId="77777777" w:rsidR="00E13572" w:rsidRPr="007B075A" w:rsidRDefault="00E13572" w:rsidP="00B27903">
      <w:pPr>
        <w:spacing w:line="247" w:lineRule="auto"/>
        <w:rPr>
          <w:rFonts w:asciiTheme="majorHAnsi" w:hAnsiTheme="majorHAnsi" w:cstheme="majorHAnsi"/>
          <w:bCs/>
        </w:rPr>
      </w:pPr>
    </w:p>
    <w:p w14:paraId="2247EF3B" w14:textId="7F0BC76F" w:rsidR="008B2090" w:rsidRPr="007B075A" w:rsidRDefault="008B2090" w:rsidP="00B27903">
      <w:pPr>
        <w:spacing w:line="247" w:lineRule="auto"/>
        <w:rPr>
          <w:rFonts w:asciiTheme="majorHAnsi" w:hAnsiTheme="majorHAnsi" w:cstheme="majorHAnsi"/>
          <w:b/>
        </w:rPr>
      </w:pPr>
      <w:r w:rsidRPr="007B075A">
        <w:rPr>
          <w:rFonts w:asciiTheme="majorHAnsi" w:hAnsiTheme="majorHAnsi" w:cstheme="majorHAnsi"/>
          <w:b/>
        </w:rPr>
        <w:t>Method:</w:t>
      </w:r>
    </w:p>
    <w:p w14:paraId="77415CF5" w14:textId="77777777" w:rsidR="00670625" w:rsidRPr="007B075A" w:rsidRDefault="00670625" w:rsidP="00B27903">
      <w:pPr>
        <w:spacing w:line="247" w:lineRule="auto"/>
        <w:rPr>
          <w:rFonts w:asciiTheme="majorHAnsi" w:hAnsiTheme="majorHAnsi" w:cstheme="majorHAnsi"/>
          <w:bCs/>
        </w:rPr>
      </w:pPr>
    </w:p>
    <w:p w14:paraId="61CCBC83" w14:textId="1859F0B3" w:rsidR="00E13572" w:rsidRPr="007B075A" w:rsidRDefault="00E13572" w:rsidP="00B27903">
      <w:pPr>
        <w:spacing w:line="247" w:lineRule="auto"/>
        <w:rPr>
          <w:rFonts w:asciiTheme="majorHAnsi" w:hAnsiTheme="majorHAnsi" w:cstheme="majorHAnsi"/>
          <w:bCs/>
        </w:rPr>
      </w:pPr>
      <w:r w:rsidRPr="007B075A">
        <w:rPr>
          <w:rFonts w:asciiTheme="majorHAnsi" w:hAnsiTheme="majorHAnsi" w:cstheme="majorHAnsi"/>
          <w:bCs/>
        </w:rPr>
        <w:t>Design a table a 21 x 6 table on your laptop</w:t>
      </w:r>
      <w:r w:rsidR="00D75281" w:rsidRPr="007B075A">
        <w:rPr>
          <w:rFonts w:asciiTheme="majorHAnsi" w:hAnsiTheme="majorHAnsi" w:cstheme="majorHAnsi"/>
          <w:bCs/>
        </w:rPr>
        <w:t xml:space="preserve">. Along the first row create headings for each column the first should </w:t>
      </w:r>
      <w:r w:rsidR="00670625" w:rsidRPr="007B075A">
        <w:rPr>
          <w:rFonts w:asciiTheme="majorHAnsi" w:hAnsiTheme="majorHAnsi" w:cstheme="majorHAnsi"/>
          <w:bCs/>
        </w:rPr>
        <w:t>be ‘</w:t>
      </w:r>
      <w:r w:rsidR="00D75281" w:rsidRPr="007B075A">
        <w:rPr>
          <w:rFonts w:asciiTheme="majorHAnsi" w:hAnsiTheme="majorHAnsi" w:cstheme="majorHAnsi"/>
          <w:bCs/>
        </w:rPr>
        <w:t>Participants’ followed with ‘Beats/m’, ‘Beats/m 2’, ‘Beats/m 3</w:t>
      </w:r>
      <w:proofErr w:type="gramStart"/>
      <w:r w:rsidR="00D75281" w:rsidRPr="007B075A">
        <w:rPr>
          <w:rFonts w:asciiTheme="majorHAnsi" w:hAnsiTheme="majorHAnsi" w:cstheme="majorHAnsi"/>
          <w:bCs/>
        </w:rPr>
        <w:t>’ ,</w:t>
      </w:r>
      <w:proofErr w:type="gramEnd"/>
      <w:r w:rsidR="00D75281" w:rsidRPr="007B075A">
        <w:rPr>
          <w:rFonts w:asciiTheme="majorHAnsi" w:hAnsiTheme="majorHAnsi" w:cstheme="majorHAnsi"/>
          <w:bCs/>
        </w:rPr>
        <w:t xml:space="preserve"> ‘Average’ then ‘ Days of exercise’.</w:t>
      </w:r>
      <w:r w:rsidR="00F60016" w:rsidRPr="007B075A">
        <w:rPr>
          <w:rFonts w:asciiTheme="majorHAnsi" w:hAnsiTheme="majorHAnsi" w:cstheme="majorHAnsi"/>
          <w:bCs/>
        </w:rPr>
        <w:t xml:space="preserve"> On the first column under ‘Participants’ label the beginning of each row from 1- 20 which will replace the </w:t>
      </w:r>
      <w:r w:rsidR="00670625" w:rsidRPr="007B075A">
        <w:rPr>
          <w:rFonts w:asciiTheme="majorHAnsi" w:hAnsiTheme="majorHAnsi" w:cstheme="majorHAnsi"/>
          <w:bCs/>
        </w:rPr>
        <w:t>student’s</w:t>
      </w:r>
      <w:r w:rsidR="00F60016" w:rsidRPr="007B075A">
        <w:rPr>
          <w:rFonts w:asciiTheme="majorHAnsi" w:hAnsiTheme="majorHAnsi" w:cstheme="majorHAnsi"/>
          <w:bCs/>
        </w:rPr>
        <w:t xml:space="preserve"> names with a number.</w:t>
      </w:r>
      <w:r w:rsidR="00670625" w:rsidRPr="007B075A">
        <w:rPr>
          <w:rFonts w:asciiTheme="majorHAnsi" w:hAnsiTheme="majorHAnsi" w:cstheme="majorHAnsi"/>
          <w:bCs/>
        </w:rPr>
        <w:t xml:space="preserve"> From there every student you record will take up one 1 row with their beats/m and their days of exercise</w:t>
      </w:r>
    </w:p>
    <w:p w14:paraId="2B40B418" w14:textId="77777777" w:rsidR="00D75281" w:rsidRPr="007B075A" w:rsidRDefault="00D75281" w:rsidP="00B27903">
      <w:pPr>
        <w:spacing w:line="247" w:lineRule="auto"/>
        <w:rPr>
          <w:rFonts w:asciiTheme="majorHAnsi" w:hAnsiTheme="majorHAnsi" w:cstheme="majorHAnsi"/>
          <w:bCs/>
        </w:rPr>
      </w:pPr>
    </w:p>
    <w:p w14:paraId="777D2411" w14:textId="4A5B4A5D" w:rsidR="001612F0" w:rsidRPr="007B075A" w:rsidRDefault="00F83220" w:rsidP="00B27903">
      <w:pPr>
        <w:spacing w:line="247" w:lineRule="auto"/>
        <w:rPr>
          <w:rFonts w:asciiTheme="majorHAnsi" w:hAnsiTheme="majorHAnsi" w:cstheme="majorHAnsi"/>
          <w:bCs/>
        </w:rPr>
      </w:pPr>
      <w:r w:rsidRPr="007B075A">
        <w:rPr>
          <w:rFonts w:asciiTheme="majorHAnsi" w:hAnsiTheme="majorHAnsi" w:cstheme="majorHAnsi"/>
          <w:bCs/>
        </w:rPr>
        <w:lastRenderedPageBreak/>
        <w:t xml:space="preserve">For this experiment you will need to gather </w:t>
      </w:r>
      <w:r w:rsidR="001A1E1F" w:rsidRPr="007B075A">
        <w:rPr>
          <w:rFonts w:asciiTheme="majorHAnsi" w:hAnsiTheme="majorHAnsi" w:cstheme="majorHAnsi"/>
          <w:bCs/>
        </w:rPr>
        <w:t>20 students from ages ranging from 15-</w:t>
      </w:r>
      <w:r w:rsidR="00AD29D8" w:rsidRPr="007B075A">
        <w:rPr>
          <w:rFonts w:asciiTheme="majorHAnsi" w:hAnsiTheme="majorHAnsi" w:cstheme="majorHAnsi"/>
          <w:bCs/>
        </w:rPr>
        <w:t>18 years old.</w:t>
      </w:r>
      <w:r w:rsidR="00C013D2" w:rsidRPr="007B075A">
        <w:rPr>
          <w:rFonts w:asciiTheme="majorHAnsi" w:hAnsiTheme="majorHAnsi" w:cstheme="majorHAnsi"/>
          <w:bCs/>
        </w:rPr>
        <w:t xml:space="preserve"> </w:t>
      </w:r>
      <w:r w:rsidR="00C013D2" w:rsidRPr="007B075A">
        <w:rPr>
          <w:rFonts w:asciiTheme="majorHAnsi" w:hAnsiTheme="majorHAnsi" w:cstheme="majorHAnsi"/>
          <w:bCs/>
        </w:rPr>
        <w:t>Students must be well rested so they can measure their resting heartbeat</w:t>
      </w:r>
      <w:r w:rsidR="00C013D2" w:rsidRPr="007B075A">
        <w:rPr>
          <w:rFonts w:asciiTheme="majorHAnsi" w:hAnsiTheme="majorHAnsi" w:cstheme="majorHAnsi"/>
          <w:bCs/>
        </w:rPr>
        <w:t>.</w:t>
      </w:r>
      <w:r w:rsidR="00656BCA" w:rsidRPr="007B075A">
        <w:rPr>
          <w:rFonts w:asciiTheme="majorHAnsi" w:hAnsiTheme="majorHAnsi" w:cstheme="majorHAnsi"/>
          <w:bCs/>
        </w:rPr>
        <w:t xml:space="preserve"> Have every student to measure their heartbeat either in their neck or the wrist.</w:t>
      </w:r>
      <w:r w:rsidR="0074199A" w:rsidRPr="007B075A">
        <w:rPr>
          <w:rFonts w:asciiTheme="majorHAnsi" w:hAnsiTheme="majorHAnsi" w:cstheme="majorHAnsi"/>
          <w:bCs/>
        </w:rPr>
        <w:t xml:space="preserve"> They count their heartbeat for 30 seconds and after they multiply it by two to make 1 minute. They will repeat those steps two more times so you can find the average</w:t>
      </w:r>
      <w:r w:rsidR="00C013D2" w:rsidRPr="007B075A">
        <w:rPr>
          <w:rFonts w:asciiTheme="majorHAnsi" w:hAnsiTheme="majorHAnsi" w:cstheme="majorHAnsi"/>
          <w:bCs/>
        </w:rPr>
        <w:t xml:space="preserve"> with the three takes. After they count their heartbeats ask them how many days a week so they work-out, jot down each student on a separate line</w:t>
      </w:r>
      <w:r w:rsidR="00A518E4" w:rsidRPr="007B075A">
        <w:rPr>
          <w:rFonts w:asciiTheme="majorHAnsi" w:hAnsiTheme="majorHAnsi" w:cstheme="majorHAnsi"/>
          <w:bCs/>
        </w:rPr>
        <w:t>.</w:t>
      </w:r>
    </w:p>
    <w:p w14:paraId="08657969" w14:textId="37EF570F" w:rsidR="00C013D2" w:rsidRPr="007B075A" w:rsidRDefault="00C013D2" w:rsidP="00B27903">
      <w:pPr>
        <w:spacing w:line="247" w:lineRule="auto"/>
        <w:rPr>
          <w:rFonts w:asciiTheme="majorHAnsi" w:hAnsiTheme="majorHAnsi" w:cstheme="majorHAnsi"/>
          <w:bCs/>
        </w:rPr>
      </w:pPr>
    </w:p>
    <w:p w14:paraId="442F9BD4" w14:textId="10F593BD" w:rsidR="008B2090" w:rsidRPr="007B075A" w:rsidRDefault="008B2090" w:rsidP="00B27903">
      <w:pPr>
        <w:spacing w:line="247" w:lineRule="auto"/>
        <w:rPr>
          <w:rFonts w:asciiTheme="majorHAnsi" w:hAnsiTheme="majorHAnsi" w:cstheme="majorHAnsi"/>
          <w:b/>
        </w:rPr>
      </w:pPr>
      <w:r w:rsidRPr="007B075A">
        <w:rPr>
          <w:rFonts w:asciiTheme="majorHAnsi" w:hAnsiTheme="majorHAnsi" w:cstheme="majorHAnsi"/>
          <w:b/>
        </w:rPr>
        <w:t>Reliability &amp; Validity:</w:t>
      </w:r>
    </w:p>
    <w:p w14:paraId="73EBB0D7" w14:textId="46DB698E" w:rsidR="00C013D2" w:rsidRPr="007B075A" w:rsidRDefault="00C013D2" w:rsidP="00B27903">
      <w:pPr>
        <w:spacing w:line="247" w:lineRule="auto"/>
        <w:rPr>
          <w:rFonts w:asciiTheme="majorHAnsi" w:hAnsiTheme="majorHAnsi" w:cstheme="majorHAnsi"/>
          <w:b/>
        </w:rPr>
      </w:pPr>
    </w:p>
    <w:p w14:paraId="3887B068" w14:textId="628A920D" w:rsidR="00B27903" w:rsidRDefault="00E81DA2" w:rsidP="00B27903">
      <w:pPr>
        <w:spacing w:line="247" w:lineRule="auto"/>
        <w:rPr>
          <w:rFonts w:asciiTheme="majorHAnsi" w:hAnsiTheme="majorHAnsi" w:cstheme="majorHAnsi"/>
          <w:bCs/>
        </w:rPr>
      </w:pPr>
      <w:r w:rsidRPr="00E81DA2">
        <w:rPr>
          <w:rFonts w:asciiTheme="majorHAnsi" w:hAnsiTheme="majorHAnsi" w:cstheme="majorHAnsi"/>
          <w:bCs/>
        </w:rPr>
        <w:t xml:space="preserve">It is possible to determine if the results were a fluke or indicative of the norm by repeating an experiment </w:t>
      </w:r>
      <w:r w:rsidR="00697017" w:rsidRPr="00E81DA2">
        <w:rPr>
          <w:rFonts w:asciiTheme="majorHAnsi" w:hAnsiTheme="majorHAnsi" w:cstheme="majorHAnsi"/>
          <w:bCs/>
        </w:rPr>
        <w:t>numerous time</w:t>
      </w:r>
      <w:r w:rsidRPr="00E81DA2">
        <w:rPr>
          <w:rFonts w:asciiTheme="majorHAnsi" w:hAnsiTheme="majorHAnsi" w:cstheme="majorHAnsi"/>
          <w:bCs/>
        </w:rPr>
        <w:t>. It guards you against making hasty conclusions based on scant information.</w:t>
      </w:r>
    </w:p>
    <w:p w14:paraId="3D7624FA" w14:textId="77777777" w:rsidR="00E81DA2" w:rsidRDefault="00E81DA2" w:rsidP="00B27903">
      <w:pPr>
        <w:spacing w:line="247" w:lineRule="auto"/>
        <w:rPr>
          <w:rFonts w:asciiTheme="majorHAnsi" w:hAnsiTheme="majorHAnsi" w:cstheme="majorHAnsi"/>
          <w:bCs/>
        </w:rPr>
      </w:pPr>
    </w:p>
    <w:p w14:paraId="3EDE564C" w14:textId="31E1C603" w:rsidR="00EB3868" w:rsidRPr="007B075A" w:rsidRDefault="00EB3868" w:rsidP="00B27903">
      <w:pPr>
        <w:spacing w:line="247" w:lineRule="auto"/>
        <w:rPr>
          <w:rFonts w:asciiTheme="majorHAnsi" w:hAnsiTheme="majorHAnsi" w:cstheme="majorHAnsi"/>
          <w:b/>
          <w:u w:val="single"/>
        </w:rPr>
      </w:pPr>
      <w:r w:rsidRPr="007B075A">
        <w:rPr>
          <w:rFonts w:asciiTheme="majorHAnsi" w:hAnsiTheme="majorHAnsi" w:cstheme="majorHAnsi"/>
          <w:b/>
          <w:u w:val="single"/>
        </w:rPr>
        <w:t>Results</w:t>
      </w:r>
    </w:p>
    <w:p w14:paraId="15275F07" w14:textId="77777777" w:rsidR="004D3A94" w:rsidRPr="007B075A" w:rsidRDefault="004D3A94" w:rsidP="00B27903">
      <w:pPr>
        <w:spacing w:line="247" w:lineRule="auto"/>
        <w:rPr>
          <w:rFonts w:asciiTheme="majorHAnsi" w:hAnsiTheme="majorHAnsi" w:cstheme="majorHAnsi"/>
          <w:bCs/>
        </w:rPr>
      </w:pPr>
    </w:p>
    <w:p w14:paraId="07B49D82" w14:textId="1FAFE334" w:rsidR="00EB3868" w:rsidRPr="007B075A" w:rsidRDefault="00FF4E0F" w:rsidP="00B27903">
      <w:pPr>
        <w:spacing w:line="247" w:lineRule="auto"/>
        <w:rPr>
          <w:rFonts w:asciiTheme="majorHAnsi" w:hAnsiTheme="majorHAnsi" w:cstheme="majorHAnsi"/>
          <w:bCs/>
        </w:rPr>
      </w:pPr>
      <w:r w:rsidRPr="007B075A">
        <w:rPr>
          <w:rFonts w:asciiTheme="majorHAnsi" w:hAnsiTheme="majorHAnsi" w:cstheme="majorHAnsi"/>
          <w:bCs/>
          <w:i/>
          <w:iCs/>
        </w:rPr>
        <w:t>Figure 1.1</w:t>
      </w:r>
      <w:r w:rsidRPr="007B075A">
        <w:rPr>
          <w:rFonts w:asciiTheme="majorHAnsi" w:hAnsiTheme="majorHAnsi" w:cstheme="majorHAnsi"/>
          <w:bCs/>
        </w:rPr>
        <w:t xml:space="preserve"> shows the results and averages from the teenage students </w:t>
      </w:r>
      <w:r w:rsidR="004D3A94" w:rsidRPr="007B075A">
        <w:rPr>
          <w:rFonts w:asciiTheme="majorHAnsi" w:hAnsiTheme="majorHAnsi" w:cstheme="majorHAnsi"/>
          <w:bCs/>
        </w:rPr>
        <w:t>who</w:t>
      </w:r>
      <w:r w:rsidRPr="007B075A">
        <w:rPr>
          <w:rFonts w:asciiTheme="majorHAnsi" w:hAnsiTheme="majorHAnsi" w:cstheme="majorHAnsi"/>
          <w:bCs/>
        </w:rPr>
        <w:t xml:space="preserve"> counted their heart beats</w:t>
      </w:r>
      <w:r w:rsidR="00D07D9E" w:rsidRPr="007B075A">
        <w:rPr>
          <w:rFonts w:asciiTheme="majorHAnsi" w:hAnsiTheme="majorHAnsi" w:cstheme="majorHAnsi"/>
          <w:bCs/>
        </w:rPr>
        <w:t>.</w:t>
      </w:r>
      <w:r w:rsidR="00BF110E" w:rsidRPr="007B075A">
        <w:rPr>
          <w:rFonts w:asciiTheme="majorHAnsi" w:hAnsiTheme="majorHAnsi" w:cstheme="majorHAnsi"/>
          <w:bCs/>
        </w:rPr>
        <w:t xml:space="preserve"> To find the averages you </w:t>
      </w:r>
      <w:r w:rsidR="00710294" w:rsidRPr="007B075A">
        <w:rPr>
          <w:rFonts w:asciiTheme="majorHAnsi" w:hAnsiTheme="majorHAnsi" w:cstheme="majorHAnsi"/>
          <w:bCs/>
        </w:rPr>
        <w:t xml:space="preserve">add all the three trials and divide them by three, please note that when you </w:t>
      </w:r>
      <w:r w:rsidR="004D3A94" w:rsidRPr="007B075A">
        <w:rPr>
          <w:rFonts w:asciiTheme="majorHAnsi" w:hAnsiTheme="majorHAnsi" w:cstheme="majorHAnsi"/>
          <w:bCs/>
        </w:rPr>
        <w:t>add</w:t>
      </w:r>
      <w:r w:rsidR="00710294" w:rsidRPr="007B075A">
        <w:rPr>
          <w:rFonts w:asciiTheme="majorHAnsi" w:hAnsiTheme="majorHAnsi" w:cstheme="majorHAnsi"/>
          <w:bCs/>
        </w:rPr>
        <w:t xml:space="preserve"> the three takings you must place a bracket before and after the three trials</w:t>
      </w:r>
      <w:r w:rsidR="004D3A94" w:rsidRPr="007B075A">
        <w:rPr>
          <w:rFonts w:asciiTheme="majorHAnsi" w:hAnsiTheme="majorHAnsi" w:cstheme="majorHAnsi"/>
          <w:bCs/>
        </w:rPr>
        <w:t xml:space="preserve"> (E.g. (50 + 44 + 50) /3 = 48). </w:t>
      </w:r>
      <w:r w:rsidR="004D3A94" w:rsidRPr="007B075A">
        <w:rPr>
          <w:rFonts w:asciiTheme="majorHAnsi" w:hAnsiTheme="majorHAnsi" w:cstheme="majorHAnsi"/>
          <w:bCs/>
          <w:i/>
          <w:iCs/>
        </w:rPr>
        <w:t xml:space="preserve">Figure 1.2 </w:t>
      </w:r>
      <w:r w:rsidR="004D3A94" w:rsidRPr="007B075A">
        <w:rPr>
          <w:rFonts w:asciiTheme="majorHAnsi" w:hAnsiTheme="majorHAnsi" w:cstheme="majorHAnsi"/>
          <w:bCs/>
        </w:rPr>
        <w:t xml:space="preserve">is </w:t>
      </w:r>
      <w:r w:rsidR="007B075A" w:rsidRPr="007B075A">
        <w:rPr>
          <w:rFonts w:asciiTheme="majorHAnsi" w:hAnsiTheme="majorHAnsi" w:cstheme="majorHAnsi"/>
          <w:bCs/>
        </w:rPr>
        <w:t xml:space="preserve">showing </w:t>
      </w:r>
      <w:r w:rsidR="007B075A">
        <w:rPr>
          <w:rFonts w:asciiTheme="majorHAnsi" w:hAnsiTheme="majorHAnsi" w:cstheme="majorHAnsi"/>
          <w:bCs/>
        </w:rPr>
        <w:t xml:space="preserve">the averages </w:t>
      </w:r>
      <w:r w:rsidR="00B27903">
        <w:rPr>
          <w:rFonts w:asciiTheme="majorHAnsi" w:hAnsiTheme="majorHAnsi" w:cstheme="majorHAnsi"/>
          <w:bCs/>
        </w:rPr>
        <w:t xml:space="preserve">dot plotted into the right area. </w:t>
      </w:r>
    </w:p>
    <w:p w14:paraId="48439A6A" w14:textId="77777777" w:rsidR="00B27903" w:rsidRDefault="00B27903" w:rsidP="007B075A">
      <w:pPr>
        <w:spacing w:line="254" w:lineRule="auto"/>
        <w:rPr>
          <w:rFonts w:asciiTheme="majorHAnsi" w:hAnsiTheme="majorHAnsi" w:cstheme="majorHAnsi"/>
          <w:bCs/>
        </w:rPr>
      </w:pPr>
    </w:p>
    <w:p w14:paraId="005B9F19" w14:textId="2A70E666" w:rsidR="00D07D9E" w:rsidRPr="007B075A" w:rsidRDefault="00D07D9E" w:rsidP="007B075A">
      <w:pPr>
        <w:spacing w:line="254" w:lineRule="auto"/>
        <w:rPr>
          <w:rFonts w:asciiTheme="majorHAnsi" w:hAnsiTheme="majorHAnsi" w:cstheme="majorHAnsi"/>
          <w:b/>
        </w:rPr>
      </w:pPr>
      <w:r w:rsidRPr="007B075A">
        <w:rPr>
          <w:rFonts w:asciiTheme="majorHAnsi" w:hAnsiTheme="majorHAnsi" w:cstheme="majorHAnsi"/>
          <w:b/>
        </w:rPr>
        <w:t>Data analysis:</w:t>
      </w:r>
    </w:p>
    <w:p w14:paraId="189AFF9D" w14:textId="20578EED" w:rsidR="00FF4E0F" w:rsidRPr="00FF4E0F" w:rsidRDefault="00FF4E0F" w:rsidP="00F83220">
      <w:pPr>
        <w:rPr>
          <w:bCs/>
          <w:i/>
          <w:iCs/>
        </w:rPr>
      </w:pPr>
      <w:r>
        <w:rPr>
          <w:bCs/>
          <w:i/>
          <w:iCs/>
        </w:rPr>
        <w:t>Figure 1.1</w:t>
      </w:r>
      <w:r w:rsidR="007B075A">
        <w:rPr>
          <w:bCs/>
          <w:i/>
          <w:iCs/>
        </w:rPr>
        <w:t xml:space="preserve"> table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9"/>
        <w:gridCol w:w="1425"/>
        <w:gridCol w:w="1425"/>
        <w:gridCol w:w="1425"/>
        <w:gridCol w:w="1412"/>
        <w:gridCol w:w="1854"/>
      </w:tblGrid>
      <w:tr w:rsidR="00A07CDE" w:rsidRPr="00A07CDE" w14:paraId="3A8A51B6" w14:textId="77777777" w:rsidTr="00EB3868">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14711C86"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Participants </w:t>
            </w:r>
          </w:p>
        </w:tc>
        <w:tc>
          <w:tcPr>
            <w:tcW w:w="1500" w:type="dxa"/>
            <w:tcBorders>
              <w:top w:val="single" w:sz="6" w:space="0" w:color="auto"/>
              <w:left w:val="nil"/>
              <w:bottom w:val="single" w:sz="6" w:space="0" w:color="auto"/>
              <w:right w:val="single" w:sz="6" w:space="0" w:color="auto"/>
            </w:tcBorders>
            <w:shd w:val="clear" w:color="auto" w:fill="auto"/>
            <w:hideMark/>
          </w:tcPr>
          <w:p w14:paraId="526007A3"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Beats/m 1 </w:t>
            </w:r>
          </w:p>
        </w:tc>
        <w:tc>
          <w:tcPr>
            <w:tcW w:w="1500" w:type="dxa"/>
            <w:tcBorders>
              <w:top w:val="single" w:sz="6" w:space="0" w:color="auto"/>
              <w:left w:val="nil"/>
              <w:bottom w:val="single" w:sz="6" w:space="0" w:color="auto"/>
              <w:right w:val="single" w:sz="6" w:space="0" w:color="auto"/>
            </w:tcBorders>
            <w:shd w:val="clear" w:color="auto" w:fill="auto"/>
            <w:hideMark/>
          </w:tcPr>
          <w:p w14:paraId="4911D294"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Beats/m 2 </w:t>
            </w:r>
          </w:p>
        </w:tc>
        <w:tc>
          <w:tcPr>
            <w:tcW w:w="1500" w:type="dxa"/>
            <w:tcBorders>
              <w:top w:val="single" w:sz="6" w:space="0" w:color="auto"/>
              <w:left w:val="nil"/>
              <w:bottom w:val="single" w:sz="6" w:space="0" w:color="auto"/>
              <w:right w:val="single" w:sz="6" w:space="0" w:color="auto"/>
            </w:tcBorders>
            <w:shd w:val="clear" w:color="auto" w:fill="auto"/>
            <w:hideMark/>
          </w:tcPr>
          <w:p w14:paraId="4BC853DA"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Beats/m 3 </w:t>
            </w:r>
          </w:p>
        </w:tc>
        <w:tc>
          <w:tcPr>
            <w:tcW w:w="1485" w:type="dxa"/>
            <w:tcBorders>
              <w:top w:val="single" w:sz="6" w:space="0" w:color="auto"/>
              <w:left w:val="nil"/>
              <w:bottom w:val="single" w:sz="6" w:space="0" w:color="auto"/>
              <w:right w:val="single" w:sz="6" w:space="0" w:color="auto"/>
            </w:tcBorders>
            <w:shd w:val="clear" w:color="auto" w:fill="auto"/>
            <w:hideMark/>
          </w:tcPr>
          <w:p w14:paraId="5F45B519" w14:textId="5BA331DD"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Av</w:t>
            </w:r>
            <w:r w:rsidR="00D07D9E">
              <w:rPr>
                <w:rFonts w:ascii="Calibri" w:eastAsia="Times New Roman" w:hAnsi="Calibri" w:cs="Calibri"/>
                <w:lang w:eastAsia="en-GB"/>
              </w:rPr>
              <w:t>g. Beats/m</w:t>
            </w:r>
          </w:p>
        </w:tc>
        <w:tc>
          <w:tcPr>
            <w:tcW w:w="1980" w:type="dxa"/>
            <w:tcBorders>
              <w:top w:val="single" w:sz="6" w:space="0" w:color="auto"/>
              <w:left w:val="nil"/>
              <w:bottom w:val="single" w:sz="6" w:space="0" w:color="auto"/>
              <w:right w:val="single" w:sz="6" w:space="0" w:color="auto"/>
            </w:tcBorders>
            <w:shd w:val="clear" w:color="auto" w:fill="auto"/>
            <w:hideMark/>
          </w:tcPr>
          <w:p w14:paraId="1041774C"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Days of exercise </w:t>
            </w:r>
          </w:p>
        </w:tc>
      </w:tr>
      <w:tr w:rsidR="00A07CDE" w:rsidRPr="00A07CDE" w14:paraId="739BA2CC"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676D884F" w14:textId="2A83D7D0" w:rsidR="00EB3868" w:rsidRPr="00A07CDE" w:rsidRDefault="00EB3868" w:rsidP="00EB3868">
            <w:pPr>
              <w:pStyle w:val="ListParagraph"/>
              <w:numPr>
                <w:ilvl w:val="0"/>
                <w:numId w:val="24"/>
              </w:numPr>
              <w:textAlignment w:val="baseline"/>
              <w:rPr>
                <w:rFonts w:ascii="Calibri" w:hAnsi="Calibri" w:cs="Calibri"/>
                <w:lang w:eastAsia="en-GB"/>
              </w:rPr>
            </w:pPr>
            <w:r w:rsidRPr="00A07CDE">
              <w:rPr>
                <w:rFonts w:ascii="Calibri"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70132CB1"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50 </w:t>
            </w:r>
          </w:p>
        </w:tc>
        <w:tc>
          <w:tcPr>
            <w:tcW w:w="1500" w:type="dxa"/>
            <w:tcBorders>
              <w:top w:val="nil"/>
              <w:left w:val="nil"/>
              <w:bottom w:val="single" w:sz="6" w:space="0" w:color="auto"/>
              <w:right w:val="single" w:sz="6" w:space="0" w:color="auto"/>
            </w:tcBorders>
            <w:shd w:val="clear" w:color="auto" w:fill="auto"/>
            <w:hideMark/>
          </w:tcPr>
          <w:p w14:paraId="2AA67505"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44 </w:t>
            </w:r>
          </w:p>
        </w:tc>
        <w:tc>
          <w:tcPr>
            <w:tcW w:w="1500" w:type="dxa"/>
            <w:tcBorders>
              <w:top w:val="nil"/>
              <w:left w:val="nil"/>
              <w:bottom w:val="single" w:sz="6" w:space="0" w:color="auto"/>
              <w:right w:val="single" w:sz="6" w:space="0" w:color="auto"/>
            </w:tcBorders>
            <w:shd w:val="clear" w:color="auto" w:fill="auto"/>
            <w:hideMark/>
          </w:tcPr>
          <w:p w14:paraId="4EE3F7E3"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50 </w:t>
            </w:r>
          </w:p>
        </w:tc>
        <w:tc>
          <w:tcPr>
            <w:tcW w:w="1485" w:type="dxa"/>
            <w:tcBorders>
              <w:top w:val="nil"/>
              <w:left w:val="nil"/>
              <w:bottom w:val="single" w:sz="6" w:space="0" w:color="auto"/>
              <w:right w:val="single" w:sz="6" w:space="0" w:color="auto"/>
            </w:tcBorders>
            <w:shd w:val="clear" w:color="auto" w:fill="auto"/>
            <w:hideMark/>
          </w:tcPr>
          <w:p w14:paraId="1AA9ACB7" w14:textId="74CEE992" w:rsidR="00EB3868" w:rsidRPr="00A07CDE" w:rsidRDefault="00A07CDE" w:rsidP="00A07CDE">
            <w:pPr>
              <w:textAlignment w:val="baseline"/>
              <w:rPr>
                <w:rFonts w:ascii="Calibri" w:hAnsi="Calibri" w:cs="Calibri"/>
                <w:lang w:eastAsia="en-GB"/>
              </w:rPr>
            </w:pPr>
            <w:r w:rsidRPr="00A07CDE">
              <w:rPr>
                <w:rFonts w:ascii="Calibri" w:hAnsi="Calibri" w:cs="Calibri"/>
                <w:lang w:eastAsia="en-GB"/>
              </w:rPr>
              <w:t>48</w:t>
            </w:r>
          </w:p>
        </w:tc>
        <w:tc>
          <w:tcPr>
            <w:tcW w:w="1980" w:type="dxa"/>
            <w:tcBorders>
              <w:top w:val="nil"/>
              <w:left w:val="nil"/>
              <w:bottom w:val="single" w:sz="6" w:space="0" w:color="auto"/>
              <w:right w:val="single" w:sz="6" w:space="0" w:color="auto"/>
            </w:tcBorders>
            <w:shd w:val="clear" w:color="auto" w:fill="auto"/>
            <w:hideMark/>
          </w:tcPr>
          <w:p w14:paraId="7A539582" w14:textId="4E1AF56C" w:rsidR="00EB3868" w:rsidRPr="00A07CDE" w:rsidRDefault="00A07CDE" w:rsidP="00A07CDE">
            <w:pPr>
              <w:textAlignment w:val="baseline"/>
              <w:rPr>
                <w:rFonts w:ascii="Calibri" w:hAnsi="Calibri" w:cs="Calibri"/>
                <w:lang w:eastAsia="en-GB"/>
              </w:rPr>
            </w:pPr>
            <w:r w:rsidRPr="00A07CDE">
              <w:rPr>
                <w:rFonts w:ascii="Calibri" w:hAnsi="Calibri" w:cs="Calibri"/>
                <w:lang w:eastAsia="en-GB"/>
              </w:rPr>
              <w:t>3</w:t>
            </w:r>
          </w:p>
        </w:tc>
      </w:tr>
      <w:tr w:rsidR="00A07CDE" w:rsidRPr="00A07CDE" w14:paraId="6B2D4247"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34C14EA4" w14:textId="43500D33" w:rsidR="00EB3868" w:rsidRPr="00A07CDE" w:rsidRDefault="00EB3868" w:rsidP="00EB3868">
            <w:pPr>
              <w:pStyle w:val="ListParagraph"/>
              <w:numPr>
                <w:ilvl w:val="0"/>
                <w:numId w:val="24"/>
              </w:numPr>
              <w:textAlignment w:val="baseline"/>
              <w:rPr>
                <w:rFonts w:ascii="Calibri" w:hAnsi="Calibri" w:cs="Calibri"/>
                <w:lang w:eastAsia="en-GB"/>
              </w:rPr>
            </w:pPr>
            <w:r w:rsidRPr="00A07CDE">
              <w:rPr>
                <w:rFonts w:ascii="Calibri"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76F2BE05"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54 </w:t>
            </w:r>
          </w:p>
        </w:tc>
        <w:tc>
          <w:tcPr>
            <w:tcW w:w="1500" w:type="dxa"/>
            <w:tcBorders>
              <w:top w:val="nil"/>
              <w:left w:val="nil"/>
              <w:bottom w:val="single" w:sz="6" w:space="0" w:color="auto"/>
              <w:right w:val="single" w:sz="6" w:space="0" w:color="auto"/>
            </w:tcBorders>
            <w:shd w:val="clear" w:color="auto" w:fill="auto"/>
            <w:hideMark/>
          </w:tcPr>
          <w:p w14:paraId="5970BADA"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52 </w:t>
            </w:r>
          </w:p>
        </w:tc>
        <w:tc>
          <w:tcPr>
            <w:tcW w:w="1500" w:type="dxa"/>
            <w:tcBorders>
              <w:top w:val="nil"/>
              <w:left w:val="nil"/>
              <w:bottom w:val="single" w:sz="6" w:space="0" w:color="auto"/>
              <w:right w:val="single" w:sz="6" w:space="0" w:color="auto"/>
            </w:tcBorders>
            <w:shd w:val="clear" w:color="auto" w:fill="auto"/>
            <w:hideMark/>
          </w:tcPr>
          <w:p w14:paraId="54BD32E8"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50 </w:t>
            </w:r>
          </w:p>
        </w:tc>
        <w:tc>
          <w:tcPr>
            <w:tcW w:w="1485" w:type="dxa"/>
            <w:tcBorders>
              <w:top w:val="nil"/>
              <w:left w:val="nil"/>
              <w:bottom w:val="single" w:sz="6" w:space="0" w:color="auto"/>
              <w:right w:val="single" w:sz="6" w:space="0" w:color="auto"/>
            </w:tcBorders>
            <w:shd w:val="clear" w:color="auto" w:fill="auto"/>
            <w:hideMark/>
          </w:tcPr>
          <w:p w14:paraId="7956D5D4"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52 </w:t>
            </w:r>
          </w:p>
        </w:tc>
        <w:tc>
          <w:tcPr>
            <w:tcW w:w="1980" w:type="dxa"/>
            <w:tcBorders>
              <w:top w:val="nil"/>
              <w:left w:val="nil"/>
              <w:bottom w:val="single" w:sz="6" w:space="0" w:color="auto"/>
              <w:right w:val="single" w:sz="6" w:space="0" w:color="auto"/>
            </w:tcBorders>
            <w:shd w:val="clear" w:color="auto" w:fill="auto"/>
            <w:hideMark/>
          </w:tcPr>
          <w:p w14:paraId="13562745"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1-2 </w:t>
            </w:r>
          </w:p>
        </w:tc>
      </w:tr>
      <w:tr w:rsidR="00A07CDE" w:rsidRPr="00A07CDE" w14:paraId="79144BBC"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4254912F" w14:textId="5AF8753F" w:rsidR="00EB3868" w:rsidRPr="00A07CDE" w:rsidRDefault="00EB3868" w:rsidP="00EB3868">
            <w:pPr>
              <w:pStyle w:val="ListParagraph"/>
              <w:numPr>
                <w:ilvl w:val="0"/>
                <w:numId w:val="24"/>
              </w:numPr>
              <w:textAlignment w:val="baseline"/>
              <w:rPr>
                <w:rFonts w:ascii="Calibri" w:hAnsi="Calibri" w:cs="Calibri"/>
                <w:lang w:eastAsia="en-GB"/>
              </w:rPr>
            </w:pPr>
            <w:r w:rsidRPr="00A07CDE">
              <w:rPr>
                <w:rFonts w:ascii="Calibri"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4152876C"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96 </w:t>
            </w:r>
          </w:p>
        </w:tc>
        <w:tc>
          <w:tcPr>
            <w:tcW w:w="1500" w:type="dxa"/>
            <w:tcBorders>
              <w:top w:val="nil"/>
              <w:left w:val="nil"/>
              <w:bottom w:val="single" w:sz="6" w:space="0" w:color="auto"/>
              <w:right w:val="single" w:sz="6" w:space="0" w:color="auto"/>
            </w:tcBorders>
            <w:shd w:val="clear" w:color="auto" w:fill="auto"/>
            <w:hideMark/>
          </w:tcPr>
          <w:p w14:paraId="162221CA"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88 </w:t>
            </w:r>
          </w:p>
        </w:tc>
        <w:tc>
          <w:tcPr>
            <w:tcW w:w="1500" w:type="dxa"/>
            <w:tcBorders>
              <w:top w:val="nil"/>
              <w:left w:val="nil"/>
              <w:bottom w:val="single" w:sz="6" w:space="0" w:color="auto"/>
              <w:right w:val="single" w:sz="6" w:space="0" w:color="auto"/>
            </w:tcBorders>
            <w:shd w:val="clear" w:color="auto" w:fill="auto"/>
            <w:hideMark/>
          </w:tcPr>
          <w:p w14:paraId="3676F6E9"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86 </w:t>
            </w:r>
          </w:p>
        </w:tc>
        <w:tc>
          <w:tcPr>
            <w:tcW w:w="1485" w:type="dxa"/>
            <w:tcBorders>
              <w:top w:val="nil"/>
              <w:left w:val="nil"/>
              <w:bottom w:val="single" w:sz="6" w:space="0" w:color="auto"/>
              <w:right w:val="single" w:sz="6" w:space="0" w:color="auto"/>
            </w:tcBorders>
            <w:shd w:val="clear" w:color="auto" w:fill="auto"/>
            <w:hideMark/>
          </w:tcPr>
          <w:p w14:paraId="0CEB08C9"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90 </w:t>
            </w:r>
          </w:p>
        </w:tc>
        <w:tc>
          <w:tcPr>
            <w:tcW w:w="1980" w:type="dxa"/>
            <w:tcBorders>
              <w:top w:val="nil"/>
              <w:left w:val="nil"/>
              <w:bottom w:val="single" w:sz="6" w:space="0" w:color="auto"/>
              <w:right w:val="single" w:sz="6" w:space="0" w:color="auto"/>
            </w:tcBorders>
            <w:shd w:val="clear" w:color="auto" w:fill="auto"/>
            <w:hideMark/>
          </w:tcPr>
          <w:p w14:paraId="2FBCCD14" w14:textId="4CFE3002" w:rsidR="00EB3868" w:rsidRPr="00A07CDE" w:rsidRDefault="00EB3868" w:rsidP="00EB3868">
            <w:pPr>
              <w:pStyle w:val="ListParagraph"/>
              <w:numPr>
                <w:ilvl w:val="1"/>
                <w:numId w:val="26"/>
              </w:numPr>
              <w:textAlignment w:val="baseline"/>
              <w:rPr>
                <w:rFonts w:ascii="Calibri" w:hAnsi="Calibri" w:cs="Calibri"/>
                <w:lang w:eastAsia="en-GB"/>
              </w:rPr>
            </w:pPr>
          </w:p>
        </w:tc>
      </w:tr>
      <w:tr w:rsidR="00A07CDE" w:rsidRPr="00A07CDE" w14:paraId="38E980F4"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1AAA527A" w14:textId="3743BD39" w:rsidR="00EB3868" w:rsidRPr="00A07CDE" w:rsidRDefault="00EB3868" w:rsidP="00EB3868">
            <w:pPr>
              <w:pStyle w:val="ListParagraph"/>
              <w:numPr>
                <w:ilvl w:val="0"/>
                <w:numId w:val="24"/>
              </w:numPr>
              <w:textAlignment w:val="baseline"/>
              <w:rPr>
                <w:rFonts w:ascii="Calibri" w:hAnsi="Calibri" w:cs="Calibri"/>
                <w:lang w:eastAsia="en-GB"/>
              </w:rPr>
            </w:pPr>
            <w:r w:rsidRPr="00A07CDE">
              <w:rPr>
                <w:rFonts w:ascii="Calibri"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132ACA72"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66 </w:t>
            </w:r>
          </w:p>
        </w:tc>
        <w:tc>
          <w:tcPr>
            <w:tcW w:w="1500" w:type="dxa"/>
            <w:tcBorders>
              <w:top w:val="nil"/>
              <w:left w:val="nil"/>
              <w:bottom w:val="single" w:sz="6" w:space="0" w:color="auto"/>
              <w:right w:val="single" w:sz="6" w:space="0" w:color="auto"/>
            </w:tcBorders>
            <w:shd w:val="clear" w:color="auto" w:fill="auto"/>
            <w:hideMark/>
          </w:tcPr>
          <w:p w14:paraId="6BA52CC3"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62 </w:t>
            </w:r>
          </w:p>
        </w:tc>
        <w:tc>
          <w:tcPr>
            <w:tcW w:w="1500" w:type="dxa"/>
            <w:tcBorders>
              <w:top w:val="nil"/>
              <w:left w:val="nil"/>
              <w:bottom w:val="single" w:sz="6" w:space="0" w:color="auto"/>
              <w:right w:val="single" w:sz="6" w:space="0" w:color="auto"/>
            </w:tcBorders>
            <w:shd w:val="clear" w:color="auto" w:fill="auto"/>
            <w:hideMark/>
          </w:tcPr>
          <w:p w14:paraId="3AB31B44"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72 </w:t>
            </w:r>
          </w:p>
        </w:tc>
        <w:tc>
          <w:tcPr>
            <w:tcW w:w="1485" w:type="dxa"/>
            <w:tcBorders>
              <w:top w:val="nil"/>
              <w:left w:val="nil"/>
              <w:bottom w:val="single" w:sz="6" w:space="0" w:color="auto"/>
              <w:right w:val="single" w:sz="6" w:space="0" w:color="auto"/>
            </w:tcBorders>
            <w:shd w:val="clear" w:color="auto" w:fill="auto"/>
            <w:hideMark/>
          </w:tcPr>
          <w:p w14:paraId="0429E53C" w14:textId="3519E1B7" w:rsidR="00EB3868" w:rsidRPr="00A07CDE" w:rsidRDefault="00A07CDE" w:rsidP="00A07CDE">
            <w:pPr>
              <w:textAlignment w:val="baseline"/>
              <w:rPr>
                <w:rFonts w:ascii="Calibri" w:hAnsi="Calibri" w:cs="Calibri"/>
                <w:lang w:eastAsia="en-GB"/>
              </w:rPr>
            </w:pPr>
            <w:r w:rsidRPr="00A07CDE">
              <w:rPr>
                <w:rFonts w:ascii="Calibri" w:hAnsi="Calibri" w:cs="Calibri"/>
                <w:lang w:eastAsia="en-GB"/>
              </w:rPr>
              <w:t>66</w:t>
            </w:r>
          </w:p>
        </w:tc>
        <w:tc>
          <w:tcPr>
            <w:tcW w:w="1980" w:type="dxa"/>
            <w:tcBorders>
              <w:top w:val="nil"/>
              <w:left w:val="nil"/>
              <w:bottom w:val="single" w:sz="6" w:space="0" w:color="auto"/>
              <w:right w:val="single" w:sz="6" w:space="0" w:color="auto"/>
            </w:tcBorders>
            <w:shd w:val="clear" w:color="auto" w:fill="auto"/>
            <w:hideMark/>
          </w:tcPr>
          <w:p w14:paraId="564BE6FE"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0 </w:t>
            </w:r>
          </w:p>
        </w:tc>
      </w:tr>
      <w:tr w:rsidR="00A07CDE" w:rsidRPr="00A07CDE" w14:paraId="64828714"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7104F2F2" w14:textId="099403F1"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5.</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65E913BD"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76 </w:t>
            </w:r>
          </w:p>
        </w:tc>
        <w:tc>
          <w:tcPr>
            <w:tcW w:w="1500" w:type="dxa"/>
            <w:tcBorders>
              <w:top w:val="nil"/>
              <w:left w:val="nil"/>
              <w:bottom w:val="single" w:sz="6" w:space="0" w:color="auto"/>
              <w:right w:val="single" w:sz="6" w:space="0" w:color="auto"/>
            </w:tcBorders>
            <w:shd w:val="clear" w:color="auto" w:fill="auto"/>
            <w:hideMark/>
          </w:tcPr>
          <w:p w14:paraId="39A7342B"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72 </w:t>
            </w:r>
          </w:p>
        </w:tc>
        <w:tc>
          <w:tcPr>
            <w:tcW w:w="1500" w:type="dxa"/>
            <w:tcBorders>
              <w:top w:val="nil"/>
              <w:left w:val="nil"/>
              <w:bottom w:val="single" w:sz="6" w:space="0" w:color="auto"/>
              <w:right w:val="single" w:sz="6" w:space="0" w:color="auto"/>
            </w:tcBorders>
            <w:shd w:val="clear" w:color="auto" w:fill="auto"/>
            <w:hideMark/>
          </w:tcPr>
          <w:p w14:paraId="5E892EC9"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68 </w:t>
            </w:r>
          </w:p>
        </w:tc>
        <w:tc>
          <w:tcPr>
            <w:tcW w:w="1485" w:type="dxa"/>
            <w:tcBorders>
              <w:top w:val="nil"/>
              <w:left w:val="nil"/>
              <w:bottom w:val="single" w:sz="6" w:space="0" w:color="auto"/>
              <w:right w:val="single" w:sz="6" w:space="0" w:color="auto"/>
            </w:tcBorders>
            <w:shd w:val="clear" w:color="auto" w:fill="auto"/>
            <w:hideMark/>
          </w:tcPr>
          <w:p w14:paraId="4FD4B4B4" w14:textId="6174F64F" w:rsidR="00EB3868" w:rsidRPr="00A07CDE" w:rsidRDefault="00A07CDE" w:rsidP="00A07CDE">
            <w:pPr>
              <w:textAlignment w:val="baseline"/>
              <w:rPr>
                <w:rFonts w:ascii="Calibri" w:hAnsi="Calibri" w:cs="Calibri"/>
                <w:lang w:eastAsia="en-GB"/>
              </w:rPr>
            </w:pPr>
            <w:r w:rsidRPr="00A07CDE">
              <w:rPr>
                <w:rFonts w:ascii="Calibri" w:hAnsi="Calibri" w:cs="Calibri"/>
                <w:lang w:eastAsia="en-GB"/>
              </w:rPr>
              <w:t>72</w:t>
            </w:r>
          </w:p>
        </w:tc>
        <w:tc>
          <w:tcPr>
            <w:tcW w:w="1980" w:type="dxa"/>
            <w:tcBorders>
              <w:top w:val="nil"/>
              <w:left w:val="nil"/>
              <w:bottom w:val="single" w:sz="6" w:space="0" w:color="auto"/>
              <w:right w:val="single" w:sz="6" w:space="0" w:color="auto"/>
            </w:tcBorders>
            <w:shd w:val="clear" w:color="auto" w:fill="auto"/>
            <w:hideMark/>
          </w:tcPr>
          <w:p w14:paraId="2E253582"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4 </w:t>
            </w:r>
          </w:p>
        </w:tc>
      </w:tr>
      <w:tr w:rsidR="00A07CDE" w:rsidRPr="00A07CDE" w14:paraId="08DA5A7F"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7E84F5B6" w14:textId="502BE684"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6.</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4DD33317"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70 </w:t>
            </w:r>
          </w:p>
        </w:tc>
        <w:tc>
          <w:tcPr>
            <w:tcW w:w="1500" w:type="dxa"/>
            <w:tcBorders>
              <w:top w:val="nil"/>
              <w:left w:val="nil"/>
              <w:bottom w:val="single" w:sz="6" w:space="0" w:color="auto"/>
              <w:right w:val="single" w:sz="6" w:space="0" w:color="auto"/>
            </w:tcBorders>
            <w:shd w:val="clear" w:color="auto" w:fill="auto"/>
            <w:hideMark/>
          </w:tcPr>
          <w:p w14:paraId="3A5BC974"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72 </w:t>
            </w:r>
          </w:p>
        </w:tc>
        <w:tc>
          <w:tcPr>
            <w:tcW w:w="1500" w:type="dxa"/>
            <w:tcBorders>
              <w:top w:val="nil"/>
              <w:left w:val="nil"/>
              <w:bottom w:val="single" w:sz="6" w:space="0" w:color="auto"/>
              <w:right w:val="single" w:sz="6" w:space="0" w:color="auto"/>
            </w:tcBorders>
            <w:shd w:val="clear" w:color="auto" w:fill="auto"/>
            <w:hideMark/>
          </w:tcPr>
          <w:p w14:paraId="6E4C47A5"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68 </w:t>
            </w:r>
          </w:p>
        </w:tc>
        <w:tc>
          <w:tcPr>
            <w:tcW w:w="1485" w:type="dxa"/>
            <w:tcBorders>
              <w:top w:val="nil"/>
              <w:left w:val="nil"/>
              <w:bottom w:val="single" w:sz="6" w:space="0" w:color="auto"/>
              <w:right w:val="single" w:sz="6" w:space="0" w:color="auto"/>
            </w:tcBorders>
            <w:shd w:val="clear" w:color="auto" w:fill="auto"/>
            <w:hideMark/>
          </w:tcPr>
          <w:p w14:paraId="7F658358"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70 </w:t>
            </w:r>
          </w:p>
        </w:tc>
        <w:tc>
          <w:tcPr>
            <w:tcW w:w="1980" w:type="dxa"/>
            <w:tcBorders>
              <w:top w:val="nil"/>
              <w:left w:val="nil"/>
              <w:bottom w:val="single" w:sz="6" w:space="0" w:color="auto"/>
              <w:right w:val="single" w:sz="6" w:space="0" w:color="auto"/>
            </w:tcBorders>
            <w:shd w:val="clear" w:color="auto" w:fill="auto"/>
            <w:hideMark/>
          </w:tcPr>
          <w:p w14:paraId="746CB14A" w14:textId="456D56AF" w:rsidR="00EB3868" w:rsidRPr="00A07CDE" w:rsidRDefault="00EB3868" w:rsidP="00EB3868">
            <w:pPr>
              <w:pStyle w:val="ListParagraph"/>
              <w:numPr>
                <w:ilvl w:val="1"/>
                <w:numId w:val="29"/>
              </w:numPr>
              <w:textAlignment w:val="baseline"/>
              <w:rPr>
                <w:rFonts w:ascii="Calibri" w:hAnsi="Calibri" w:cs="Calibri"/>
                <w:lang w:eastAsia="en-GB"/>
              </w:rPr>
            </w:pPr>
          </w:p>
        </w:tc>
      </w:tr>
      <w:tr w:rsidR="00A07CDE" w:rsidRPr="00A07CDE" w14:paraId="6E8E314C"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3BCE824B" w14:textId="5DCC55BB"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7.</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7C694E02"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76 </w:t>
            </w:r>
          </w:p>
        </w:tc>
        <w:tc>
          <w:tcPr>
            <w:tcW w:w="1500" w:type="dxa"/>
            <w:tcBorders>
              <w:top w:val="nil"/>
              <w:left w:val="nil"/>
              <w:bottom w:val="single" w:sz="6" w:space="0" w:color="auto"/>
              <w:right w:val="single" w:sz="6" w:space="0" w:color="auto"/>
            </w:tcBorders>
            <w:shd w:val="clear" w:color="auto" w:fill="auto"/>
            <w:hideMark/>
          </w:tcPr>
          <w:p w14:paraId="6EE2AFF7"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70 </w:t>
            </w:r>
          </w:p>
        </w:tc>
        <w:tc>
          <w:tcPr>
            <w:tcW w:w="1500" w:type="dxa"/>
            <w:tcBorders>
              <w:top w:val="nil"/>
              <w:left w:val="nil"/>
              <w:bottom w:val="single" w:sz="6" w:space="0" w:color="auto"/>
              <w:right w:val="single" w:sz="6" w:space="0" w:color="auto"/>
            </w:tcBorders>
            <w:shd w:val="clear" w:color="auto" w:fill="auto"/>
            <w:hideMark/>
          </w:tcPr>
          <w:p w14:paraId="09857FB5"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70 </w:t>
            </w:r>
          </w:p>
        </w:tc>
        <w:tc>
          <w:tcPr>
            <w:tcW w:w="1485" w:type="dxa"/>
            <w:tcBorders>
              <w:top w:val="nil"/>
              <w:left w:val="nil"/>
              <w:bottom w:val="single" w:sz="6" w:space="0" w:color="auto"/>
              <w:right w:val="single" w:sz="6" w:space="0" w:color="auto"/>
            </w:tcBorders>
            <w:shd w:val="clear" w:color="auto" w:fill="auto"/>
            <w:hideMark/>
          </w:tcPr>
          <w:p w14:paraId="618108A9"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72 </w:t>
            </w:r>
          </w:p>
        </w:tc>
        <w:tc>
          <w:tcPr>
            <w:tcW w:w="1980" w:type="dxa"/>
            <w:tcBorders>
              <w:top w:val="nil"/>
              <w:left w:val="nil"/>
              <w:bottom w:val="single" w:sz="6" w:space="0" w:color="auto"/>
              <w:right w:val="single" w:sz="6" w:space="0" w:color="auto"/>
            </w:tcBorders>
            <w:shd w:val="clear" w:color="auto" w:fill="auto"/>
            <w:hideMark/>
          </w:tcPr>
          <w:p w14:paraId="2E36274B" w14:textId="79918C74" w:rsidR="00EB3868" w:rsidRPr="00A07CDE" w:rsidRDefault="00EB3868" w:rsidP="00EB3868">
            <w:pPr>
              <w:pStyle w:val="ListParagraph"/>
              <w:numPr>
                <w:ilvl w:val="1"/>
                <w:numId w:val="30"/>
              </w:numPr>
              <w:textAlignment w:val="baseline"/>
              <w:rPr>
                <w:rFonts w:ascii="Calibri" w:hAnsi="Calibri" w:cs="Calibri"/>
                <w:lang w:eastAsia="en-GB"/>
              </w:rPr>
            </w:pPr>
          </w:p>
        </w:tc>
      </w:tr>
      <w:tr w:rsidR="00A07CDE" w:rsidRPr="00A07CDE" w14:paraId="46159A40"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600634A2" w14:textId="75419ABD"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8.</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691E06C9"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82 </w:t>
            </w:r>
          </w:p>
        </w:tc>
        <w:tc>
          <w:tcPr>
            <w:tcW w:w="1500" w:type="dxa"/>
            <w:tcBorders>
              <w:top w:val="nil"/>
              <w:left w:val="nil"/>
              <w:bottom w:val="single" w:sz="6" w:space="0" w:color="auto"/>
              <w:right w:val="single" w:sz="6" w:space="0" w:color="auto"/>
            </w:tcBorders>
            <w:shd w:val="clear" w:color="auto" w:fill="auto"/>
            <w:hideMark/>
          </w:tcPr>
          <w:p w14:paraId="3FF7485A"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72 </w:t>
            </w:r>
          </w:p>
        </w:tc>
        <w:tc>
          <w:tcPr>
            <w:tcW w:w="1500" w:type="dxa"/>
            <w:tcBorders>
              <w:top w:val="nil"/>
              <w:left w:val="nil"/>
              <w:bottom w:val="single" w:sz="6" w:space="0" w:color="auto"/>
              <w:right w:val="single" w:sz="6" w:space="0" w:color="auto"/>
            </w:tcBorders>
            <w:shd w:val="clear" w:color="auto" w:fill="auto"/>
            <w:hideMark/>
          </w:tcPr>
          <w:p w14:paraId="0C9F7DCA"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78 </w:t>
            </w:r>
          </w:p>
        </w:tc>
        <w:tc>
          <w:tcPr>
            <w:tcW w:w="1485" w:type="dxa"/>
            <w:tcBorders>
              <w:top w:val="nil"/>
              <w:left w:val="nil"/>
              <w:bottom w:val="single" w:sz="6" w:space="0" w:color="auto"/>
              <w:right w:val="single" w:sz="6" w:space="0" w:color="auto"/>
            </w:tcBorders>
            <w:shd w:val="clear" w:color="auto" w:fill="auto"/>
            <w:hideMark/>
          </w:tcPr>
          <w:p w14:paraId="5DA960BC" w14:textId="700B524F" w:rsidR="00EB3868" w:rsidRPr="00A07CDE" w:rsidRDefault="00A07CDE" w:rsidP="00A07CDE">
            <w:pPr>
              <w:textAlignment w:val="baseline"/>
              <w:rPr>
                <w:rFonts w:ascii="Calibri" w:hAnsi="Calibri" w:cs="Calibri"/>
                <w:lang w:eastAsia="en-GB"/>
              </w:rPr>
            </w:pPr>
            <w:r w:rsidRPr="00A07CDE">
              <w:rPr>
                <w:rFonts w:ascii="Calibri" w:hAnsi="Calibri" w:cs="Calibri"/>
                <w:lang w:eastAsia="en-GB"/>
              </w:rPr>
              <w:t>77</w:t>
            </w:r>
          </w:p>
        </w:tc>
        <w:tc>
          <w:tcPr>
            <w:tcW w:w="1980" w:type="dxa"/>
            <w:tcBorders>
              <w:top w:val="nil"/>
              <w:left w:val="nil"/>
              <w:bottom w:val="single" w:sz="6" w:space="0" w:color="auto"/>
              <w:right w:val="single" w:sz="6" w:space="0" w:color="auto"/>
            </w:tcBorders>
            <w:shd w:val="clear" w:color="auto" w:fill="auto"/>
            <w:hideMark/>
          </w:tcPr>
          <w:p w14:paraId="45F0E889"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0 </w:t>
            </w:r>
          </w:p>
        </w:tc>
      </w:tr>
      <w:tr w:rsidR="00A07CDE" w:rsidRPr="00A07CDE" w14:paraId="7780C1F7"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45CB51DB" w14:textId="18694B9F"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9.</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241018C6"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94 </w:t>
            </w:r>
          </w:p>
        </w:tc>
        <w:tc>
          <w:tcPr>
            <w:tcW w:w="1500" w:type="dxa"/>
            <w:tcBorders>
              <w:top w:val="nil"/>
              <w:left w:val="nil"/>
              <w:bottom w:val="single" w:sz="6" w:space="0" w:color="auto"/>
              <w:right w:val="single" w:sz="6" w:space="0" w:color="auto"/>
            </w:tcBorders>
            <w:shd w:val="clear" w:color="auto" w:fill="auto"/>
            <w:hideMark/>
          </w:tcPr>
          <w:p w14:paraId="18933215"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102 </w:t>
            </w:r>
          </w:p>
        </w:tc>
        <w:tc>
          <w:tcPr>
            <w:tcW w:w="1500" w:type="dxa"/>
            <w:tcBorders>
              <w:top w:val="nil"/>
              <w:left w:val="nil"/>
              <w:bottom w:val="single" w:sz="6" w:space="0" w:color="auto"/>
              <w:right w:val="single" w:sz="6" w:space="0" w:color="auto"/>
            </w:tcBorders>
            <w:shd w:val="clear" w:color="auto" w:fill="auto"/>
            <w:hideMark/>
          </w:tcPr>
          <w:p w14:paraId="61F51469"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100 </w:t>
            </w:r>
          </w:p>
        </w:tc>
        <w:tc>
          <w:tcPr>
            <w:tcW w:w="1485" w:type="dxa"/>
            <w:tcBorders>
              <w:top w:val="nil"/>
              <w:left w:val="nil"/>
              <w:bottom w:val="single" w:sz="6" w:space="0" w:color="auto"/>
              <w:right w:val="single" w:sz="6" w:space="0" w:color="auto"/>
            </w:tcBorders>
            <w:shd w:val="clear" w:color="auto" w:fill="auto"/>
            <w:hideMark/>
          </w:tcPr>
          <w:p w14:paraId="121CF69C"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98 </w:t>
            </w:r>
          </w:p>
        </w:tc>
        <w:tc>
          <w:tcPr>
            <w:tcW w:w="1980" w:type="dxa"/>
            <w:tcBorders>
              <w:top w:val="nil"/>
              <w:left w:val="nil"/>
              <w:bottom w:val="single" w:sz="6" w:space="0" w:color="auto"/>
              <w:right w:val="single" w:sz="6" w:space="0" w:color="auto"/>
            </w:tcBorders>
            <w:shd w:val="clear" w:color="auto" w:fill="auto"/>
            <w:hideMark/>
          </w:tcPr>
          <w:p w14:paraId="7C2D78D0"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5+ </w:t>
            </w:r>
          </w:p>
        </w:tc>
      </w:tr>
      <w:tr w:rsidR="00A07CDE" w:rsidRPr="00A07CDE" w14:paraId="5232EF48"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219E0B0E" w14:textId="6F5ABF32"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10.</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471AE856"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50 </w:t>
            </w:r>
          </w:p>
        </w:tc>
        <w:tc>
          <w:tcPr>
            <w:tcW w:w="1500" w:type="dxa"/>
            <w:tcBorders>
              <w:top w:val="nil"/>
              <w:left w:val="nil"/>
              <w:bottom w:val="single" w:sz="6" w:space="0" w:color="auto"/>
              <w:right w:val="single" w:sz="6" w:space="0" w:color="auto"/>
            </w:tcBorders>
            <w:shd w:val="clear" w:color="auto" w:fill="auto"/>
            <w:hideMark/>
          </w:tcPr>
          <w:p w14:paraId="6E4FF352"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45 </w:t>
            </w:r>
          </w:p>
        </w:tc>
        <w:tc>
          <w:tcPr>
            <w:tcW w:w="1500" w:type="dxa"/>
            <w:tcBorders>
              <w:top w:val="nil"/>
              <w:left w:val="nil"/>
              <w:bottom w:val="single" w:sz="6" w:space="0" w:color="auto"/>
              <w:right w:val="single" w:sz="6" w:space="0" w:color="auto"/>
            </w:tcBorders>
            <w:shd w:val="clear" w:color="auto" w:fill="auto"/>
            <w:hideMark/>
          </w:tcPr>
          <w:p w14:paraId="0C3686F4"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72 </w:t>
            </w:r>
          </w:p>
        </w:tc>
        <w:tc>
          <w:tcPr>
            <w:tcW w:w="1485" w:type="dxa"/>
            <w:tcBorders>
              <w:top w:val="nil"/>
              <w:left w:val="nil"/>
              <w:bottom w:val="single" w:sz="6" w:space="0" w:color="auto"/>
              <w:right w:val="single" w:sz="6" w:space="0" w:color="auto"/>
            </w:tcBorders>
            <w:shd w:val="clear" w:color="auto" w:fill="auto"/>
            <w:hideMark/>
          </w:tcPr>
          <w:p w14:paraId="22E4035A"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55 </w:t>
            </w:r>
          </w:p>
        </w:tc>
        <w:tc>
          <w:tcPr>
            <w:tcW w:w="1980" w:type="dxa"/>
            <w:tcBorders>
              <w:top w:val="nil"/>
              <w:left w:val="nil"/>
              <w:bottom w:val="single" w:sz="6" w:space="0" w:color="auto"/>
              <w:right w:val="single" w:sz="6" w:space="0" w:color="auto"/>
            </w:tcBorders>
            <w:shd w:val="clear" w:color="auto" w:fill="auto"/>
            <w:hideMark/>
          </w:tcPr>
          <w:p w14:paraId="20615CD4"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5+ </w:t>
            </w:r>
          </w:p>
        </w:tc>
      </w:tr>
      <w:tr w:rsidR="00A07CDE" w:rsidRPr="00A07CDE" w14:paraId="727112AA"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071274D3" w14:textId="25A1B4D0"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11.</w:t>
            </w:r>
          </w:p>
        </w:tc>
        <w:tc>
          <w:tcPr>
            <w:tcW w:w="1500" w:type="dxa"/>
            <w:tcBorders>
              <w:top w:val="nil"/>
              <w:left w:val="nil"/>
              <w:bottom w:val="single" w:sz="6" w:space="0" w:color="auto"/>
              <w:right w:val="single" w:sz="6" w:space="0" w:color="auto"/>
            </w:tcBorders>
            <w:shd w:val="clear" w:color="auto" w:fill="auto"/>
            <w:hideMark/>
          </w:tcPr>
          <w:p w14:paraId="6A188A0F"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66 </w:t>
            </w:r>
          </w:p>
        </w:tc>
        <w:tc>
          <w:tcPr>
            <w:tcW w:w="1500" w:type="dxa"/>
            <w:tcBorders>
              <w:top w:val="nil"/>
              <w:left w:val="nil"/>
              <w:bottom w:val="single" w:sz="6" w:space="0" w:color="auto"/>
              <w:right w:val="single" w:sz="6" w:space="0" w:color="auto"/>
            </w:tcBorders>
            <w:shd w:val="clear" w:color="auto" w:fill="auto"/>
            <w:hideMark/>
          </w:tcPr>
          <w:p w14:paraId="4A753F42"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77 </w:t>
            </w:r>
          </w:p>
        </w:tc>
        <w:tc>
          <w:tcPr>
            <w:tcW w:w="1500" w:type="dxa"/>
            <w:tcBorders>
              <w:top w:val="nil"/>
              <w:left w:val="nil"/>
              <w:bottom w:val="single" w:sz="6" w:space="0" w:color="auto"/>
              <w:right w:val="single" w:sz="6" w:space="0" w:color="auto"/>
            </w:tcBorders>
            <w:shd w:val="clear" w:color="auto" w:fill="auto"/>
            <w:hideMark/>
          </w:tcPr>
          <w:p w14:paraId="0F08B0B4"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70 </w:t>
            </w:r>
          </w:p>
        </w:tc>
        <w:tc>
          <w:tcPr>
            <w:tcW w:w="1485" w:type="dxa"/>
            <w:tcBorders>
              <w:top w:val="nil"/>
              <w:left w:val="nil"/>
              <w:bottom w:val="single" w:sz="6" w:space="0" w:color="auto"/>
              <w:right w:val="single" w:sz="6" w:space="0" w:color="auto"/>
            </w:tcBorders>
            <w:shd w:val="clear" w:color="auto" w:fill="auto"/>
            <w:hideMark/>
          </w:tcPr>
          <w:p w14:paraId="5B6FA82E"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71 </w:t>
            </w:r>
          </w:p>
        </w:tc>
        <w:tc>
          <w:tcPr>
            <w:tcW w:w="1980" w:type="dxa"/>
            <w:tcBorders>
              <w:top w:val="nil"/>
              <w:left w:val="nil"/>
              <w:bottom w:val="single" w:sz="6" w:space="0" w:color="auto"/>
              <w:right w:val="single" w:sz="6" w:space="0" w:color="auto"/>
            </w:tcBorders>
            <w:shd w:val="clear" w:color="auto" w:fill="auto"/>
            <w:hideMark/>
          </w:tcPr>
          <w:p w14:paraId="6593CECA" w14:textId="39626C3E" w:rsidR="00EB3868" w:rsidRPr="00A07CDE" w:rsidRDefault="00EB3868" w:rsidP="00EB3868">
            <w:pPr>
              <w:pStyle w:val="ListParagraph"/>
              <w:numPr>
                <w:ilvl w:val="1"/>
                <w:numId w:val="32"/>
              </w:numPr>
              <w:textAlignment w:val="baseline"/>
              <w:rPr>
                <w:rFonts w:ascii="Calibri" w:hAnsi="Calibri" w:cs="Calibri"/>
                <w:lang w:eastAsia="en-GB"/>
              </w:rPr>
            </w:pPr>
          </w:p>
        </w:tc>
      </w:tr>
      <w:tr w:rsidR="00A07CDE" w:rsidRPr="00A07CDE" w14:paraId="63C4C357"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76E60A8D" w14:textId="6C4B0B40"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12.</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722FBABB"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80 </w:t>
            </w:r>
          </w:p>
        </w:tc>
        <w:tc>
          <w:tcPr>
            <w:tcW w:w="1500" w:type="dxa"/>
            <w:tcBorders>
              <w:top w:val="nil"/>
              <w:left w:val="nil"/>
              <w:bottom w:val="single" w:sz="6" w:space="0" w:color="auto"/>
              <w:right w:val="single" w:sz="6" w:space="0" w:color="auto"/>
            </w:tcBorders>
            <w:shd w:val="clear" w:color="auto" w:fill="auto"/>
            <w:hideMark/>
          </w:tcPr>
          <w:p w14:paraId="2C1B8D59"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80 </w:t>
            </w:r>
          </w:p>
        </w:tc>
        <w:tc>
          <w:tcPr>
            <w:tcW w:w="1500" w:type="dxa"/>
            <w:tcBorders>
              <w:top w:val="nil"/>
              <w:left w:val="nil"/>
              <w:bottom w:val="single" w:sz="6" w:space="0" w:color="auto"/>
              <w:right w:val="single" w:sz="6" w:space="0" w:color="auto"/>
            </w:tcBorders>
            <w:shd w:val="clear" w:color="auto" w:fill="auto"/>
            <w:hideMark/>
          </w:tcPr>
          <w:p w14:paraId="380A5B16"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80 </w:t>
            </w:r>
          </w:p>
        </w:tc>
        <w:tc>
          <w:tcPr>
            <w:tcW w:w="1485" w:type="dxa"/>
            <w:tcBorders>
              <w:top w:val="nil"/>
              <w:left w:val="nil"/>
              <w:bottom w:val="single" w:sz="6" w:space="0" w:color="auto"/>
              <w:right w:val="single" w:sz="6" w:space="0" w:color="auto"/>
            </w:tcBorders>
            <w:shd w:val="clear" w:color="auto" w:fill="auto"/>
            <w:hideMark/>
          </w:tcPr>
          <w:p w14:paraId="005526F9"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80 </w:t>
            </w:r>
          </w:p>
        </w:tc>
        <w:tc>
          <w:tcPr>
            <w:tcW w:w="1980" w:type="dxa"/>
            <w:tcBorders>
              <w:top w:val="nil"/>
              <w:left w:val="nil"/>
              <w:bottom w:val="single" w:sz="6" w:space="0" w:color="auto"/>
              <w:right w:val="single" w:sz="6" w:space="0" w:color="auto"/>
            </w:tcBorders>
            <w:shd w:val="clear" w:color="auto" w:fill="auto"/>
            <w:hideMark/>
          </w:tcPr>
          <w:p w14:paraId="5DC4D8F9" w14:textId="6D2CCFE3" w:rsidR="00EB3868" w:rsidRPr="00A07CDE" w:rsidRDefault="00EB3868" w:rsidP="00EB3868">
            <w:pPr>
              <w:pStyle w:val="ListParagraph"/>
              <w:numPr>
                <w:ilvl w:val="1"/>
                <w:numId w:val="33"/>
              </w:numPr>
              <w:textAlignment w:val="baseline"/>
              <w:rPr>
                <w:rFonts w:ascii="Calibri" w:hAnsi="Calibri" w:cs="Calibri"/>
                <w:lang w:eastAsia="en-GB"/>
              </w:rPr>
            </w:pPr>
          </w:p>
        </w:tc>
      </w:tr>
      <w:tr w:rsidR="00A07CDE" w:rsidRPr="00A07CDE" w14:paraId="26B7F289"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0E86C4A3" w14:textId="3DB189EB"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13.</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6332677F"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86 </w:t>
            </w:r>
          </w:p>
        </w:tc>
        <w:tc>
          <w:tcPr>
            <w:tcW w:w="1500" w:type="dxa"/>
            <w:tcBorders>
              <w:top w:val="nil"/>
              <w:left w:val="nil"/>
              <w:bottom w:val="single" w:sz="6" w:space="0" w:color="auto"/>
              <w:right w:val="single" w:sz="6" w:space="0" w:color="auto"/>
            </w:tcBorders>
            <w:shd w:val="clear" w:color="auto" w:fill="auto"/>
            <w:hideMark/>
          </w:tcPr>
          <w:p w14:paraId="1FB95B84"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84 </w:t>
            </w:r>
          </w:p>
        </w:tc>
        <w:tc>
          <w:tcPr>
            <w:tcW w:w="1500" w:type="dxa"/>
            <w:tcBorders>
              <w:top w:val="nil"/>
              <w:left w:val="nil"/>
              <w:bottom w:val="single" w:sz="6" w:space="0" w:color="auto"/>
              <w:right w:val="single" w:sz="6" w:space="0" w:color="auto"/>
            </w:tcBorders>
            <w:shd w:val="clear" w:color="auto" w:fill="auto"/>
            <w:hideMark/>
          </w:tcPr>
          <w:p w14:paraId="24F88B68"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80 </w:t>
            </w:r>
          </w:p>
        </w:tc>
        <w:tc>
          <w:tcPr>
            <w:tcW w:w="1485" w:type="dxa"/>
            <w:tcBorders>
              <w:top w:val="nil"/>
              <w:left w:val="nil"/>
              <w:bottom w:val="single" w:sz="6" w:space="0" w:color="auto"/>
              <w:right w:val="single" w:sz="6" w:space="0" w:color="auto"/>
            </w:tcBorders>
            <w:shd w:val="clear" w:color="auto" w:fill="auto"/>
            <w:hideMark/>
          </w:tcPr>
          <w:p w14:paraId="6E08CDF3"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83 </w:t>
            </w:r>
          </w:p>
        </w:tc>
        <w:tc>
          <w:tcPr>
            <w:tcW w:w="1980" w:type="dxa"/>
            <w:tcBorders>
              <w:top w:val="nil"/>
              <w:left w:val="nil"/>
              <w:bottom w:val="single" w:sz="6" w:space="0" w:color="auto"/>
              <w:right w:val="single" w:sz="6" w:space="0" w:color="auto"/>
            </w:tcBorders>
            <w:shd w:val="clear" w:color="auto" w:fill="auto"/>
            <w:hideMark/>
          </w:tcPr>
          <w:p w14:paraId="62D1D3D1" w14:textId="562AB7D7" w:rsidR="00EB3868" w:rsidRPr="00A07CDE" w:rsidRDefault="00EB3868" w:rsidP="00EB3868">
            <w:pPr>
              <w:pStyle w:val="ListParagraph"/>
              <w:numPr>
                <w:ilvl w:val="1"/>
                <w:numId w:val="34"/>
              </w:numPr>
              <w:textAlignment w:val="baseline"/>
              <w:rPr>
                <w:rFonts w:ascii="Calibri" w:hAnsi="Calibri" w:cs="Calibri"/>
                <w:lang w:eastAsia="en-GB"/>
              </w:rPr>
            </w:pPr>
          </w:p>
        </w:tc>
      </w:tr>
      <w:tr w:rsidR="00A07CDE" w:rsidRPr="00A07CDE" w14:paraId="5FA6323F"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79E0440A" w14:textId="4C617F52"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14.</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2B9F1E68"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71 </w:t>
            </w:r>
          </w:p>
        </w:tc>
        <w:tc>
          <w:tcPr>
            <w:tcW w:w="1500" w:type="dxa"/>
            <w:tcBorders>
              <w:top w:val="nil"/>
              <w:left w:val="nil"/>
              <w:bottom w:val="single" w:sz="6" w:space="0" w:color="auto"/>
              <w:right w:val="single" w:sz="6" w:space="0" w:color="auto"/>
            </w:tcBorders>
            <w:shd w:val="clear" w:color="auto" w:fill="auto"/>
            <w:hideMark/>
          </w:tcPr>
          <w:p w14:paraId="125E4F7B"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72 </w:t>
            </w:r>
          </w:p>
        </w:tc>
        <w:tc>
          <w:tcPr>
            <w:tcW w:w="1500" w:type="dxa"/>
            <w:tcBorders>
              <w:top w:val="nil"/>
              <w:left w:val="nil"/>
              <w:bottom w:val="single" w:sz="6" w:space="0" w:color="auto"/>
              <w:right w:val="single" w:sz="6" w:space="0" w:color="auto"/>
            </w:tcBorders>
            <w:shd w:val="clear" w:color="auto" w:fill="auto"/>
            <w:hideMark/>
          </w:tcPr>
          <w:p w14:paraId="471BD10A"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74 </w:t>
            </w:r>
          </w:p>
        </w:tc>
        <w:tc>
          <w:tcPr>
            <w:tcW w:w="1485" w:type="dxa"/>
            <w:tcBorders>
              <w:top w:val="nil"/>
              <w:left w:val="nil"/>
              <w:bottom w:val="single" w:sz="6" w:space="0" w:color="auto"/>
              <w:right w:val="single" w:sz="6" w:space="0" w:color="auto"/>
            </w:tcBorders>
            <w:shd w:val="clear" w:color="auto" w:fill="auto"/>
            <w:hideMark/>
          </w:tcPr>
          <w:p w14:paraId="112F3EAF"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72 </w:t>
            </w:r>
          </w:p>
        </w:tc>
        <w:tc>
          <w:tcPr>
            <w:tcW w:w="1980" w:type="dxa"/>
            <w:tcBorders>
              <w:top w:val="nil"/>
              <w:left w:val="nil"/>
              <w:bottom w:val="single" w:sz="6" w:space="0" w:color="auto"/>
              <w:right w:val="single" w:sz="6" w:space="0" w:color="auto"/>
            </w:tcBorders>
            <w:shd w:val="clear" w:color="auto" w:fill="auto"/>
            <w:hideMark/>
          </w:tcPr>
          <w:p w14:paraId="5C846F14" w14:textId="65BF3E04" w:rsidR="00EB3868" w:rsidRPr="00A07CDE" w:rsidRDefault="00EB3868" w:rsidP="00EB3868">
            <w:pPr>
              <w:pStyle w:val="ListParagraph"/>
              <w:numPr>
                <w:ilvl w:val="1"/>
                <w:numId w:val="35"/>
              </w:numPr>
              <w:textAlignment w:val="baseline"/>
              <w:rPr>
                <w:rFonts w:ascii="Calibri" w:hAnsi="Calibri" w:cs="Calibri"/>
                <w:lang w:eastAsia="en-GB"/>
              </w:rPr>
            </w:pPr>
          </w:p>
        </w:tc>
      </w:tr>
      <w:tr w:rsidR="00A07CDE" w:rsidRPr="00A07CDE" w14:paraId="65B38463"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05E28EE1" w14:textId="2813AF94"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15.</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5F90081B"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66 </w:t>
            </w:r>
          </w:p>
        </w:tc>
        <w:tc>
          <w:tcPr>
            <w:tcW w:w="1500" w:type="dxa"/>
            <w:tcBorders>
              <w:top w:val="nil"/>
              <w:left w:val="nil"/>
              <w:bottom w:val="single" w:sz="6" w:space="0" w:color="auto"/>
              <w:right w:val="single" w:sz="6" w:space="0" w:color="auto"/>
            </w:tcBorders>
            <w:shd w:val="clear" w:color="auto" w:fill="auto"/>
            <w:hideMark/>
          </w:tcPr>
          <w:p w14:paraId="3393E0C1"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68 </w:t>
            </w:r>
          </w:p>
        </w:tc>
        <w:tc>
          <w:tcPr>
            <w:tcW w:w="1500" w:type="dxa"/>
            <w:tcBorders>
              <w:top w:val="nil"/>
              <w:left w:val="nil"/>
              <w:bottom w:val="single" w:sz="6" w:space="0" w:color="auto"/>
              <w:right w:val="single" w:sz="6" w:space="0" w:color="auto"/>
            </w:tcBorders>
            <w:shd w:val="clear" w:color="auto" w:fill="auto"/>
            <w:hideMark/>
          </w:tcPr>
          <w:p w14:paraId="4B222A00"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66 </w:t>
            </w:r>
          </w:p>
        </w:tc>
        <w:tc>
          <w:tcPr>
            <w:tcW w:w="1485" w:type="dxa"/>
            <w:tcBorders>
              <w:top w:val="nil"/>
              <w:left w:val="nil"/>
              <w:bottom w:val="single" w:sz="6" w:space="0" w:color="auto"/>
              <w:right w:val="single" w:sz="6" w:space="0" w:color="auto"/>
            </w:tcBorders>
            <w:shd w:val="clear" w:color="auto" w:fill="auto"/>
            <w:hideMark/>
          </w:tcPr>
          <w:p w14:paraId="78B20C53" w14:textId="4075AD78" w:rsidR="00EB3868" w:rsidRPr="00A07CDE" w:rsidRDefault="00A07CDE" w:rsidP="00A07CDE">
            <w:pPr>
              <w:textAlignment w:val="baseline"/>
              <w:rPr>
                <w:rFonts w:ascii="Calibri" w:hAnsi="Calibri" w:cs="Calibri"/>
                <w:lang w:eastAsia="en-GB"/>
              </w:rPr>
            </w:pPr>
            <w:r w:rsidRPr="00A07CDE">
              <w:rPr>
                <w:rFonts w:ascii="Calibri" w:hAnsi="Calibri" w:cs="Calibri"/>
                <w:lang w:eastAsia="en-GB"/>
              </w:rPr>
              <w:t>66</w:t>
            </w:r>
          </w:p>
        </w:tc>
        <w:tc>
          <w:tcPr>
            <w:tcW w:w="1980" w:type="dxa"/>
            <w:tcBorders>
              <w:top w:val="nil"/>
              <w:left w:val="nil"/>
              <w:bottom w:val="single" w:sz="6" w:space="0" w:color="auto"/>
              <w:right w:val="single" w:sz="6" w:space="0" w:color="auto"/>
            </w:tcBorders>
            <w:shd w:val="clear" w:color="auto" w:fill="auto"/>
            <w:hideMark/>
          </w:tcPr>
          <w:p w14:paraId="618FD38C"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4 </w:t>
            </w:r>
          </w:p>
        </w:tc>
      </w:tr>
      <w:tr w:rsidR="00A07CDE" w:rsidRPr="00A07CDE" w14:paraId="1C75AAEA"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32EAC4B3" w14:textId="4F3EF547"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16.</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7388CEBB"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84 </w:t>
            </w:r>
          </w:p>
        </w:tc>
        <w:tc>
          <w:tcPr>
            <w:tcW w:w="1500" w:type="dxa"/>
            <w:tcBorders>
              <w:top w:val="nil"/>
              <w:left w:val="nil"/>
              <w:bottom w:val="single" w:sz="6" w:space="0" w:color="auto"/>
              <w:right w:val="single" w:sz="6" w:space="0" w:color="auto"/>
            </w:tcBorders>
            <w:shd w:val="clear" w:color="auto" w:fill="auto"/>
            <w:hideMark/>
          </w:tcPr>
          <w:p w14:paraId="626FD59E"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80 </w:t>
            </w:r>
          </w:p>
        </w:tc>
        <w:tc>
          <w:tcPr>
            <w:tcW w:w="1500" w:type="dxa"/>
            <w:tcBorders>
              <w:top w:val="nil"/>
              <w:left w:val="nil"/>
              <w:bottom w:val="single" w:sz="6" w:space="0" w:color="auto"/>
              <w:right w:val="single" w:sz="6" w:space="0" w:color="auto"/>
            </w:tcBorders>
            <w:shd w:val="clear" w:color="auto" w:fill="auto"/>
            <w:hideMark/>
          </w:tcPr>
          <w:p w14:paraId="7762E7A3"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68 </w:t>
            </w:r>
          </w:p>
        </w:tc>
        <w:tc>
          <w:tcPr>
            <w:tcW w:w="1485" w:type="dxa"/>
            <w:tcBorders>
              <w:top w:val="nil"/>
              <w:left w:val="nil"/>
              <w:bottom w:val="single" w:sz="6" w:space="0" w:color="auto"/>
              <w:right w:val="single" w:sz="6" w:space="0" w:color="auto"/>
            </w:tcBorders>
            <w:shd w:val="clear" w:color="auto" w:fill="auto"/>
            <w:hideMark/>
          </w:tcPr>
          <w:p w14:paraId="285D3EDE" w14:textId="2B23440F" w:rsidR="00EB3868" w:rsidRPr="00A07CDE" w:rsidRDefault="00A07CDE" w:rsidP="00A07CDE">
            <w:pPr>
              <w:textAlignment w:val="baseline"/>
              <w:rPr>
                <w:rFonts w:ascii="Calibri" w:hAnsi="Calibri" w:cs="Calibri"/>
                <w:lang w:eastAsia="en-GB"/>
              </w:rPr>
            </w:pPr>
            <w:r w:rsidRPr="00A07CDE">
              <w:rPr>
                <w:rFonts w:ascii="Calibri" w:hAnsi="Calibri" w:cs="Calibri"/>
                <w:lang w:eastAsia="en-GB"/>
              </w:rPr>
              <w:t>77</w:t>
            </w:r>
          </w:p>
        </w:tc>
        <w:tc>
          <w:tcPr>
            <w:tcW w:w="1980" w:type="dxa"/>
            <w:tcBorders>
              <w:top w:val="nil"/>
              <w:left w:val="nil"/>
              <w:bottom w:val="single" w:sz="6" w:space="0" w:color="auto"/>
              <w:right w:val="single" w:sz="6" w:space="0" w:color="auto"/>
            </w:tcBorders>
            <w:shd w:val="clear" w:color="auto" w:fill="auto"/>
            <w:hideMark/>
          </w:tcPr>
          <w:p w14:paraId="1C419ECC"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0 </w:t>
            </w:r>
          </w:p>
        </w:tc>
      </w:tr>
      <w:tr w:rsidR="00A07CDE" w:rsidRPr="00A07CDE" w14:paraId="2CFD7667"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692A8C53" w14:textId="35B972C8"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17.</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20564AA2"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86 </w:t>
            </w:r>
          </w:p>
        </w:tc>
        <w:tc>
          <w:tcPr>
            <w:tcW w:w="1500" w:type="dxa"/>
            <w:tcBorders>
              <w:top w:val="nil"/>
              <w:left w:val="nil"/>
              <w:bottom w:val="single" w:sz="6" w:space="0" w:color="auto"/>
              <w:right w:val="single" w:sz="6" w:space="0" w:color="auto"/>
            </w:tcBorders>
            <w:shd w:val="clear" w:color="auto" w:fill="auto"/>
            <w:hideMark/>
          </w:tcPr>
          <w:p w14:paraId="2979F3B5"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92 </w:t>
            </w:r>
          </w:p>
        </w:tc>
        <w:tc>
          <w:tcPr>
            <w:tcW w:w="1500" w:type="dxa"/>
            <w:tcBorders>
              <w:top w:val="nil"/>
              <w:left w:val="nil"/>
              <w:bottom w:val="single" w:sz="6" w:space="0" w:color="auto"/>
              <w:right w:val="single" w:sz="6" w:space="0" w:color="auto"/>
            </w:tcBorders>
            <w:shd w:val="clear" w:color="auto" w:fill="auto"/>
            <w:hideMark/>
          </w:tcPr>
          <w:p w14:paraId="46872BD6"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90 </w:t>
            </w:r>
          </w:p>
        </w:tc>
        <w:tc>
          <w:tcPr>
            <w:tcW w:w="1485" w:type="dxa"/>
            <w:tcBorders>
              <w:top w:val="nil"/>
              <w:left w:val="nil"/>
              <w:bottom w:val="single" w:sz="6" w:space="0" w:color="auto"/>
              <w:right w:val="single" w:sz="6" w:space="0" w:color="auto"/>
            </w:tcBorders>
            <w:shd w:val="clear" w:color="auto" w:fill="auto"/>
            <w:hideMark/>
          </w:tcPr>
          <w:p w14:paraId="4AA99CB7" w14:textId="47F0FAA4" w:rsidR="00EB3868" w:rsidRPr="00A07CDE" w:rsidRDefault="00A07CDE" w:rsidP="00A07CDE">
            <w:pPr>
              <w:textAlignment w:val="baseline"/>
              <w:rPr>
                <w:rFonts w:ascii="Calibri" w:hAnsi="Calibri" w:cs="Calibri"/>
                <w:lang w:eastAsia="en-GB"/>
              </w:rPr>
            </w:pPr>
            <w:r w:rsidRPr="00A07CDE">
              <w:rPr>
                <w:rFonts w:ascii="Calibri" w:hAnsi="Calibri" w:cs="Calibri"/>
                <w:lang w:eastAsia="en-GB"/>
              </w:rPr>
              <w:t>89</w:t>
            </w:r>
          </w:p>
        </w:tc>
        <w:tc>
          <w:tcPr>
            <w:tcW w:w="1980" w:type="dxa"/>
            <w:tcBorders>
              <w:top w:val="nil"/>
              <w:left w:val="nil"/>
              <w:bottom w:val="single" w:sz="6" w:space="0" w:color="auto"/>
              <w:right w:val="single" w:sz="6" w:space="0" w:color="auto"/>
            </w:tcBorders>
            <w:shd w:val="clear" w:color="auto" w:fill="auto"/>
            <w:hideMark/>
          </w:tcPr>
          <w:p w14:paraId="67EDE880"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3 </w:t>
            </w:r>
          </w:p>
        </w:tc>
      </w:tr>
      <w:tr w:rsidR="00A07CDE" w:rsidRPr="00A07CDE" w14:paraId="32642C5F"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12B42995" w14:textId="77BAC101"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18.</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24ABFCA4"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64 </w:t>
            </w:r>
          </w:p>
        </w:tc>
        <w:tc>
          <w:tcPr>
            <w:tcW w:w="1500" w:type="dxa"/>
            <w:tcBorders>
              <w:top w:val="nil"/>
              <w:left w:val="nil"/>
              <w:bottom w:val="single" w:sz="6" w:space="0" w:color="auto"/>
              <w:right w:val="single" w:sz="6" w:space="0" w:color="auto"/>
            </w:tcBorders>
            <w:shd w:val="clear" w:color="auto" w:fill="auto"/>
            <w:hideMark/>
          </w:tcPr>
          <w:p w14:paraId="7507EC4D"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72 </w:t>
            </w:r>
          </w:p>
        </w:tc>
        <w:tc>
          <w:tcPr>
            <w:tcW w:w="1500" w:type="dxa"/>
            <w:tcBorders>
              <w:top w:val="nil"/>
              <w:left w:val="nil"/>
              <w:bottom w:val="single" w:sz="6" w:space="0" w:color="auto"/>
              <w:right w:val="single" w:sz="6" w:space="0" w:color="auto"/>
            </w:tcBorders>
            <w:shd w:val="clear" w:color="auto" w:fill="auto"/>
            <w:hideMark/>
          </w:tcPr>
          <w:p w14:paraId="4C01462D"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68 </w:t>
            </w:r>
          </w:p>
        </w:tc>
        <w:tc>
          <w:tcPr>
            <w:tcW w:w="1485" w:type="dxa"/>
            <w:tcBorders>
              <w:top w:val="nil"/>
              <w:left w:val="nil"/>
              <w:bottom w:val="single" w:sz="6" w:space="0" w:color="auto"/>
              <w:right w:val="single" w:sz="6" w:space="0" w:color="auto"/>
            </w:tcBorders>
            <w:shd w:val="clear" w:color="auto" w:fill="auto"/>
            <w:hideMark/>
          </w:tcPr>
          <w:p w14:paraId="67EDFE18" w14:textId="5F525D81" w:rsidR="00EB3868" w:rsidRPr="00A07CDE" w:rsidRDefault="00A07CDE" w:rsidP="00A07CDE">
            <w:pPr>
              <w:textAlignment w:val="baseline"/>
              <w:rPr>
                <w:rFonts w:ascii="Calibri" w:hAnsi="Calibri" w:cs="Calibri"/>
                <w:lang w:eastAsia="en-GB"/>
              </w:rPr>
            </w:pPr>
            <w:r w:rsidRPr="00A07CDE">
              <w:rPr>
                <w:rFonts w:ascii="Calibri" w:hAnsi="Calibri" w:cs="Calibri"/>
                <w:lang w:eastAsia="en-GB"/>
              </w:rPr>
              <w:t>68</w:t>
            </w:r>
          </w:p>
        </w:tc>
        <w:tc>
          <w:tcPr>
            <w:tcW w:w="1980" w:type="dxa"/>
            <w:tcBorders>
              <w:top w:val="nil"/>
              <w:left w:val="nil"/>
              <w:bottom w:val="single" w:sz="6" w:space="0" w:color="auto"/>
              <w:right w:val="single" w:sz="6" w:space="0" w:color="auto"/>
            </w:tcBorders>
            <w:shd w:val="clear" w:color="auto" w:fill="auto"/>
            <w:hideMark/>
          </w:tcPr>
          <w:p w14:paraId="3039BF14"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1 </w:t>
            </w:r>
          </w:p>
        </w:tc>
      </w:tr>
      <w:tr w:rsidR="00A07CDE" w:rsidRPr="00A07CDE" w14:paraId="385996D8"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480704A4" w14:textId="7090E88F"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19.</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5049D008"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70 </w:t>
            </w:r>
          </w:p>
        </w:tc>
        <w:tc>
          <w:tcPr>
            <w:tcW w:w="1500" w:type="dxa"/>
            <w:tcBorders>
              <w:top w:val="nil"/>
              <w:left w:val="nil"/>
              <w:bottom w:val="single" w:sz="6" w:space="0" w:color="auto"/>
              <w:right w:val="single" w:sz="6" w:space="0" w:color="auto"/>
            </w:tcBorders>
            <w:shd w:val="clear" w:color="auto" w:fill="auto"/>
            <w:hideMark/>
          </w:tcPr>
          <w:p w14:paraId="3ABEB58C"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74 </w:t>
            </w:r>
          </w:p>
        </w:tc>
        <w:tc>
          <w:tcPr>
            <w:tcW w:w="1500" w:type="dxa"/>
            <w:tcBorders>
              <w:top w:val="nil"/>
              <w:left w:val="nil"/>
              <w:bottom w:val="single" w:sz="6" w:space="0" w:color="auto"/>
              <w:right w:val="single" w:sz="6" w:space="0" w:color="auto"/>
            </w:tcBorders>
            <w:shd w:val="clear" w:color="auto" w:fill="auto"/>
            <w:hideMark/>
          </w:tcPr>
          <w:p w14:paraId="41479240"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76 </w:t>
            </w:r>
          </w:p>
        </w:tc>
        <w:tc>
          <w:tcPr>
            <w:tcW w:w="1485" w:type="dxa"/>
            <w:tcBorders>
              <w:top w:val="nil"/>
              <w:left w:val="nil"/>
              <w:bottom w:val="single" w:sz="6" w:space="0" w:color="auto"/>
              <w:right w:val="single" w:sz="6" w:space="0" w:color="auto"/>
            </w:tcBorders>
            <w:shd w:val="clear" w:color="auto" w:fill="auto"/>
            <w:hideMark/>
          </w:tcPr>
          <w:p w14:paraId="71C28BA5" w14:textId="6BA033EA" w:rsidR="00EB3868" w:rsidRPr="00A07CDE" w:rsidRDefault="00A07CDE" w:rsidP="00A07CDE">
            <w:pPr>
              <w:textAlignment w:val="baseline"/>
              <w:rPr>
                <w:rFonts w:ascii="Calibri" w:hAnsi="Calibri" w:cs="Calibri"/>
                <w:lang w:eastAsia="en-GB"/>
              </w:rPr>
            </w:pPr>
            <w:r w:rsidRPr="00A07CDE">
              <w:rPr>
                <w:rFonts w:ascii="Calibri" w:hAnsi="Calibri" w:cs="Calibri"/>
                <w:lang w:eastAsia="en-GB"/>
              </w:rPr>
              <w:t>73</w:t>
            </w:r>
          </w:p>
        </w:tc>
        <w:tc>
          <w:tcPr>
            <w:tcW w:w="1980" w:type="dxa"/>
            <w:tcBorders>
              <w:top w:val="nil"/>
              <w:left w:val="nil"/>
              <w:bottom w:val="single" w:sz="6" w:space="0" w:color="auto"/>
              <w:right w:val="single" w:sz="6" w:space="0" w:color="auto"/>
            </w:tcBorders>
            <w:shd w:val="clear" w:color="auto" w:fill="auto"/>
            <w:hideMark/>
          </w:tcPr>
          <w:p w14:paraId="4F743672" w14:textId="77777777" w:rsidR="00EB3868" w:rsidRPr="00EB3868" w:rsidRDefault="00EB3868" w:rsidP="00EB3868">
            <w:pPr>
              <w:textAlignment w:val="baseline"/>
              <w:rPr>
                <w:rFonts w:ascii="Calibri" w:eastAsia="Times New Roman" w:hAnsi="Calibri" w:cs="Calibri"/>
                <w:lang w:val="en-US" w:eastAsia="en-GB"/>
              </w:rPr>
            </w:pPr>
            <w:r w:rsidRPr="00EB3868">
              <w:rPr>
                <w:rFonts w:ascii="Calibri" w:eastAsia="Times New Roman" w:hAnsi="Calibri" w:cs="Calibri"/>
                <w:lang w:eastAsia="en-GB"/>
              </w:rPr>
              <w:t>0</w:t>
            </w:r>
            <w:r w:rsidRPr="00EB3868">
              <w:rPr>
                <w:rFonts w:ascii="Calibri" w:eastAsia="Times New Roman" w:hAnsi="Calibri" w:cs="Calibri"/>
                <w:lang w:val="en-US" w:eastAsia="en-GB"/>
              </w:rPr>
              <w:t> </w:t>
            </w:r>
          </w:p>
        </w:tc>
      </w:tr>
      <w:tr w:rsidR="00A07CDE" w:rsidRPr="00A07CDE" w14:paraId="2D3648E6" w14:textId="77777777" w:rsidTr="00EB3868">
        <w:tc>
          <w:tcPr>
            <w:tcW w:w="1500" w:type="dxa"/>
            <w:tcBorders>
              <w:top w:val="nil"/>
              <w:left w:val="single" w:sz="6" w:space="0" w:color="auto"/>
              <w:bottom w:val="single" w:sz="6" w:space="0" w:color="auto"/>
              <w:right w:val="single" w:sz="6" w:space="0" w:color="auto"/>
            </w:tcBorders>
            <w:shd w:val="clear" w:color="auto" w:fill="auto"/>
            <w:hideMark/>
          </w:tcPr>
          <w:p w14:paraId="5FFCB7BB" w14:textId="5876BB10" w:rsidR="00EB3868" w:rsidRPr="00EB3868" w:rsidRDefault="00EB3868" w:rsidP="00EB3868">
            <w:pPr>
              <w:ind w:left="360"/>
              <w:textAlignment w:val="baseline"/>
              <w:rPr>
                <w:rFonts w:ascii="Calibri" w:eastAsia="Times New Roman" w:hAnsi="Calibri" w:cs="Calibri"/>
                <w:lang w:eastAsia="en-GB"/>
              </w:rPr>
            </w:pPr>
            <w:r w:rsidRPr="00A07CDE">
              <w:rPr>
                <w:rFonts w:ascii="Calibri" w:eastAsia="Times New Roman" w:hAnsi="Calibri" w:cs="Calibri"/>
                <w:lang w:eastAsia="en-GB"/>
              </w:rPr>
              <w:t>20.</w:t>
            </w:r>
            <w:r w:rsidRPr="00EB3868">
              <w:rPr>
                <w:rFonts w:ascii="Calibri" w:eastAsia="Times New Roman" w:hAnsi="Calibri" w:cs="Calibri"/>
                <w:lang w:eastAsia="en-GB"/>
              </w:rPr>
              <w:t> </w:t>
            </w:r>
          </w:p>
        </w:tc>
        <w:tc>
          <w:tcPr>
            <w:tcW w:w="1500" w:type="dxa"/>
            <w:tcBorders>
              <w:top w:val="nil"/>
              <w:left w:val="nil"/>
              <w:bottom w:val="single" w:sz="6" w:space="0" w:color="auto"/>
              <w:right w:val="single" w:sz="6" w:space="0" w:color="auto"/>
            </w:tcBorders>
            <w:shd w:val="clear" w:color="auto" w:fill="auto"/>
            <w:hideMark/>
          </w:tcPr>
          <w:p w14:paraId="7D2163E9"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68 </w:t>
            </w:r>
          </w:p>
        </w:tc>
        <w:tc>
          <w:tcPr>
            <w:tcW w:w="1500" w:type="dxa"/>
            <w:tcBorders>
              <w:top w:val="nil"/>
              <w:left w:val="nil"/>
              <w:bottom w:val="single" w:sz="6" w:space="0" w:color="auto"/>
              <w:right w:val="single" w:sz="6" w:space="0" w:color="auto"/>
            </w:tcBorders>
            <w:shd w:val="clear" w:color="auto" w:fill="auto"/>
            <w:hideMark/>
          </w:tcPr>
          <w:p w14:paraId="0502DFD4"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78 </w:t>
            </w:r>
          </w:p>
        </w:tc>
        <w:tc>
          <w:tcPr>
            <w:tcW w:w="1500" w:type="dxa"/>
            <w:tcBorders>
              <w:top w:val="nil"/>
              <w:left w:val="nil"/>
              <w:bottom w:val="single" w:sz="6" w:space="0" w:color="auto"/>
              <w:right w:val="single" w:sz="6" w:space="0" w:color="auto"/>
            </w:tcBorders>
            <w:shd w:val="clear" w:color="auto" w:fill="auto"/>
            <w:hideMark/>
          </w:tcPr>
          <w:p w14:paraId="5A5176FF"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73 </w:t>
            </w:r>
          </w:p>
        </w:tc>
        <w:tc>
          <w:tcPr>
            <w:tcW w:w="1485" w:type="dxa"/>
            <w:tcBorders>
              <w:top w:val="nil"/>
              <w:left w:val="nil"/>
              <w:bottom w:val="single" w:sz="6" w:space="0" w:color="auto"/>
              <w:right w:val="single" w:sz="6" w:space="0" w:color="auto"/>
            </w:tcBorders>
            <w:shd w:val="clear" w:color="auto" w:fill="auto"/>
            <w:hideMark/>
          </w:tcPr>
          <w:p w14:paraId="024EEA35" w14:textId="77777777" w:rsidR="00EB3868" w:rsidRPr="00EB3868" w:rsidRDefault="00EB3868" w:rsidP="00EB3868">
            <w:pPr>
              <w:textAlignment w:val="baseline"/>
              <w:rPr>
                <w:rFonts w:ascii="Calibri" w:eastAsia="Times New Roman" w:hAnsi="Calibri" w:cs="Calibri"/>
                <w:lang w:eastAsia="en-GB"/>
              </w:rPr>
            </w:pPr>
            <w:r w:rsidRPr="00EB3868">
              <w:rPr>
                <w:rFonts w:ascii="Calibri" w:eastAsia="Times New Roman" w:hAnsi="Calibri" w:cs="Calibri"/>
                <w:lang w:eastAsia="en-GB"/>
              </w:rPr>
              <w:t>73 </w:t>
            </w:r>
          </w:p>
        </w:tc>
        <w:tc>
          <w:tcPr>
            <w:tcW w:w="1980" w:type="dxa"/>
            <w:tcBorders>
              <w:top w:val="nil"/>
              <w:left w:val="nil"/>
              <w:bottom w:val="single" w:sz="6" w:space="0" w:color="auto"/>
              <w:right w:val="single" w:sz="6" w:space="0" w:color="auto"/>
            </w:tcBorders>
            <w:shd w:val="clear" w:color="auto" w:fill="auto"/>
            <w:hideMark/>
          </w:tcPr>
          <w:p w14:paraId="287BB75E" w14:textId="55C48AAE" w:rsidR="00EB3868" w:rsidRPr="00EB3868" w:rsidRDefault="00907B1D" w:rsidP="00EB3868">
            <w:pPr>
              <w:textAlignment w:val="baseline"/>
              <w:rPr>
                <w:rFonts w:ascii="Calibri" w:eastAsia="Times New Roman" w:hAnsi="Calibri" w:cs="Calibri"/>
                <w:lang w:eastAsia="en-GB"/>
              </w:rPr>
            </w:pPr>
            <w:r>
              <w:rPr>
                <w:rFonts w:ascii="Calibri" w:eastAsia="Times New Roman" w:hAnsi="Calibri" w:cs="Calibri"/>
                <w:lang w:eastAsia="en-GB"/>
              </w:rPr>
              <w:t xml:space="preserve">3 </w:t>
            </w:r>
          </w:p>
        </w:tc>
      </w:tr>
    </w:tbl>
    <w:p w14:paraId="2268A77F" w14:textId="77777777" w:rsidR="004D3A94" w:rsidRDefault="004D3A94" w:rsidP="00F83220">
      <w:pPr>
        <w:rPr>
          <w:bCs/>
          <w:i/>
          <w:iCs/>
        </w:rPr>
      </w:pPr>
    </w:p>
    <w:p w14:paraId="0D15D3C4" w14:textId="1A6DF685" w:rsidR="00EB3868" w:rsidRDefault="00BF110E" w:rsidP="00F83220">
      <w:pPr>
        <w:rPr>
          <w:bCs/>
          <w:i/>
          <w:iCs/>
        </w:rPr>
      </w:pPr>
      <w:r w:rsidRPr="00BF110E">
        <w:rPr>
          <w:bCs/>
          <w:i/>
          <w:iCs/>
        </w:rPr>
        <w:t>Figure 1.2</w:t>
      </w:r>
      <w:r w:rsidR="00B27903">
        <w:rPr>
          <w:bCs/>
          <w:i/>
          <w:iCs/>
        </w:rPr>
        <w:t xml:space="preserve"> dot plot</w:t>
      </w:r>
    </w:p>
    <w:p w14:paraId="46AD5BD9" w14:textId="16376D48" w:rsidR="00BF110E" w:rsidRPr="00BF110E" w:rsidRDefault="00BF110E" w:rsidP="00F83220">
      <w:pPr>
        <w:rPr>
          <w:bCs/>
          <w:i/>
          <w:iCs/>
        </w:rPr>
      </w:pPr>
      <w:r>
        <w:rPr>
          <w:bCs/>
          <w:i/>
          <w:iCs/>
          <w:noProof/>
        </w:rPr>
        <w:drawing>
          <wp:inline distT="0" distB="0" distL="0" distR="0" wp14:anchorId="67680DA3" wp14:editId="274502AE">
            <wp:extent cx="5731510" cy="4298950"/>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BF110E" w:rsidRPr="00BF1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89D"/>
    <w:multiLevelType w:val="multilevel"/>
    <w:tmpl w:val="3D9273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CB040F"/>
    <w:multiLevelType w:val="multilevel"/>
    <w:tmpl w:val="C6D699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46F3C9C"/>
    <w:multiLevelType w:val="hybridMultilevel"/>
    <w:tmpl w:val="B96AA4AE"/>
    <w:lvl w:ilvl="0" w:tplc="E0B41A7E">
      <w:start w:val="3"/>
      <w:numFmt w:val="decimal"/>
      <w:lvlText w:val="%1"/>
      <w:lvlJc w:val="left"/>
      <w:pPr>
        <w:ind w:left="720" w:hanging="360"/>
      </w:pPr>
      <w:rPr>
        <w:rFonts w:ascii="Calibri"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180D02"/>
    <w:multiLevelType w:val="multilevel"/>
    <w:tmpl w:val="8E12C3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7AE4E93"/>
    <w:multiLevelType w:val="multilevel"/>
    <w:tmpl w:val="35F67D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EA3283A"/>
    <w:multiLevelType w:val="multilevel"/>
    <w:tmpl w:val="FD067206"/>
    <w:lvl w:ilvl="0">
      <w:start w:val="1"/>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1080" w:hanging="108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440" w:hanging="144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800" w:hanging="1800"/>
      </w:pPr>
      <w:rPr>
        <w:rFonts w:ascii="Calibri" w:hAnsi="Calibri" w:cs="Calibri" w:hint="default"/>
        <w:sz w:val="24"/>
      </w:rPr>
    </w:lvl>
  </w:abstractNum>
  <w:abstractNum w:abstractNumId="6" w15:restartNumberingAfterBreak="0">
    <w:nsid w:val="0FDF05A6"/>
    <w:multiLevelType w:val="multilevel"/>
    <w:tmpl w:val="B2B6A292"/>
    <w:lvl w:ilvl="0">
      <w:start w:val="3"/>
      <w:numFmt w:val="decimal"/>
      <w:lvlText w:val="%1"/>
      <w:lvlJc w:val="left"/>
      <w:pPr>
        <w:ind w:left="360" w:hanging="360"/>
      </w:pPr>
      <w:rPr>
        <w:rFonts w:ascii="Calibri" w:hAnsi="Calibri" w:cs="Calibri" w:hint="default"/>
        <w:sz w:val="24"/>
      </w:rPr>
    </w:lvl>
    <w:lvl w:ilvl="1">
      <w:start w:val="4"/>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1080" w:hanging="108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440" w:hanging="144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800" w:hanging="1800"/>
      </w:pPr>
      <w:rPr>
        <w:rFonts w:ascii="Calibri" w:hAnsi="Calibri" w:cs="Calibri" w:hint="default"/>
        <w:sz w:val="24"/>
      </w:rPr>
    </w:lvl>
  </w:abstractNum>
  <w:abstractNum w:abstractNumId="7" w15:restartNumberingAfterBreak="0">
    <w:nsid w:val="111914CF"/>
    <w:multiLevelType w:val="hybridMultilevel"/>
    <w:tmpl w:val="0B28460A"/>
    <w:lvl w:ilvl="0" w:tplc="2F3C9D46">
      <w:numFmt w:val="decimal"/>
      <w:lvlText w:val="%1"/>
      <w:lvlJc w:val="left"/>
      <w:pPr>
        <w:ind w:left="720" w:hanging="360"/>
      </w:pPr>
      <w:rPr>
        <w:rFonts w:ascii="Calibri"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6C2202"/>
    <w:multiLevelType w:val="multilevel"/>
    <w:tmpl w:val="E1004F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8411968"/>
    <w:multiLevelType w:val="hybridMultilevel"/>
    <w:tmpl w:val="45C28914"/>
    <w:lvl w:ilvl="0" w:tplc="840C2058">
      <w:start w:val="4"/>
      <w:numFmt w:val="decimal"/>
      <w:lvlText w:val="%1"/>
      <w:lvlJc w:val="left"/>
      <w:pPr>
        <w:ind w:left="720" w:hanging="360"/>
      </w:pPr>
      <w:rPr>
        <w:rFonts w:ascii="Calibri"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505269"/>
    <w:multiLevelType w:val="multilevel"/>
    <w:tmpl w:val="77FA3C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A5C6F7D"/>
    <w:multiLevelType w:val="multilevel"/>
    <w:tmpl w:val="D1D6B9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C052E5F"/>
    <w:multiLevelType w:val="hybridMultilevel"/>
    <w:tmpl w:val="7A4C5456"/>
    <w:lvl w:ilvl="0" w:tplc="23829018">
      <w:numFmt w:val="decimal"/>
      <w:lvlText w:val="%1"/>
      <w:lvlJc w:val="left"/>
      <w:pPr>
        <w:ind w:left="720" w:hanging="360"/>
      </w:pPr>
      <w:rPr>
        <w:rFonts w:ascii="Calibri"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FA229D"/>
    <w:multiLevelType w:val="hybridMultilevel"/>
    <w:tmpl w:val="8EBE8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6E529F"/>
    <w:multiLevelType w:val="multilevel"/>
    <w:tmpl w:val="E10660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5167DD2"/>
    <w:multiLevelType w:val="multilevel"/>
    <w:tmpl w:val="6CE85E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6C92E64"/>
    <w:multiLevelType w:val="hybridMultilevel"/>
    <w:tmpl w:val="04882308"/>
    <w:lvl w:ilvl="0" w:tplc="AF167CBE">
      <w:numFmt w:val="decimal"/>
      <w:lvlText w:val="%1"/>
      <w:lvlJc w:val="left"/>
      <w:pPr>
        <w:ind w:left="720" w:hanging="360"/>
      </w:pPr>
      <w:rPr>
        <w:rFonts w:ascii="Calibri"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283192"/>
    <w:multiLevelType w:val="hybridMultilevel"/>
    <w:tmpl w:val="71288A1A"/>
    <w:lvl w:ilvl="0" w:tplc="1DE2A65A">
      <w:start w:val="3"/>
      <w:numFmt w:val="decimal"/>
      <w:lvlText w:val="%1"/>
      <w:lvlJc w:val="left"/>
      <w:pPr>
        <w:ind w:left="720" w:hanging="360"/>
      </w:pPr>
      <w:rPr>
        <w:rFonts w:ascii="Calibri"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01747F"/>
    <w:multiLevelType w:val="hybridMultilevel"/>
    <w:tmpl w:val="5DF886C6"/>
    <w:lvl w:ilvl="0" w:tplc="A308E420">
      <w:start w:val="4"/>
      <w:numFmt w:val="decimal"/>
      <w:lvlText w:val="%1"/>
      <w:lvlJc w:val="left"/>
      <w:pPr>
        <w:ind w:left="720" w:hanging="360"/>
      </w:pPr>
      <w:rPr>
        <w:rFonts w:ascii="Calibri"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BD001C4"/>
    <w:multiLevelType w:val="multilevel"/>
    <w:tmpl w:val="F0EC40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16B1369"/>
    <w:multiLevelType w:val="multilevel"/>
    <w:tmpl w:val="D44870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1C20A04"/>
    <w:multiLevelType w:val="multilevel"/>
    <w:tmpl w:val="BC689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5716EE0"/>
    <w:multiLevelType w:val="multilevel"/>
    <w:tmpl w:val="8EB8B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DF75FE7"/>
    <w:multiLevelType w:val="multilevel"/>
    <w:tmpl w:val="C622AC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E224E59"/>
    <w:multiLevelType w:val="hybridMultilevel"/>
    <w:tmpl w:val="DAC4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DB68F8"/>
    <w:multiLevelType w:val="multilevel"/>
    <w:tmpl w:val="8D94FB6E"/>
    <w:lvl w:ilvl="0">
      <w:numFmt w:val="decimal"/>
      <w:lvlText w:val="%1"/>
      <w:lvlJc w:val="left"/>
      <w:pPr>
        <w:ind w:left="360" w:hanging="360"/>
      </w:pPr>
      <w:rPr>
        <w:rFonts w:ascii="Calibri" w:hAnsi="Calibri" w:cs="Calibri" w:hint="default"/>
        <w:sz w:val="24"/>
      </w:rPr>
    </w:lvl>
    <w:lvl w:ilvl="1">
      <w:start w:val="1"/>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1080" w:hanging="108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440" w:hanging="144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800" w:hanging="1800"/>
      </w:pPr>
      <w:rPr>
        <w:rFonts w:ascii="Calibri" w:hAnsi="Calibri" w:cs="Calibri" w:hint="default"/>
        <w:sz w:val="24"/>
      </w:rPr>
    </w:lvl>
  </w:abstractNum>
  <w:abstractNum w:abstractNumId="26" w15:restartNumberingAfterBreak="0">
    <w:nsid w:val="45353B5E"/>
    <w:multiLevelType w:val="multilevel"/>
    <w:tmpl w:val="9A6810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93C44A7"/>
    <w:multiLevelType w:val="multilevel"/>
    <w:tmpl w:val="EEBAF0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C6516D4"/>
    <w:multiLevelType w:val="hybridMultilevel"/>
    <w:tmpl w:val="ECB0CA7C"/>
    <w:lvl w:ilvl="0" w:tplc="F16C40C4">
      <w:start w:val="1"/>
      <w:numFmt w:val="decimal"/>
      <w:lvlText w:val="%1"/>
      <w:lvlJc w:val="left"/>
      <w:pPr>
        <w:ind w:left="720" w:hanging="360"/>
      </w:pPr>
      <w:rPr>
        <w:rFonts w:ascii="Calibri"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834FD8"/>
    <w:multiLevelType w:val="multilevel"/>
    <w:tmpl w:val="9E4C58B6"/>
    <w:lvl w:ilvl="0">
      <w:start w:val="1"/>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1080" w:hanging="108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440" w:hanging="144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800" w:hanging="1800"/>
      </w:pPr>
      <w:rPr>
        <w:rFonts w:ascii="Calibri" w:hAnsi="Calibri" w:cs="Calibri" w:hint="default"/>
        <w:sz w:val="24"/>
      </w:rPr>
    </w:lvl>
  </w:abstractNum>
  <w:abstractNum w:abstractNumId="30" w15:restartNumberingAfterBreak="0">
    <w:nsid w:val="4F827241"/>
    <w:multiLevelType w:val="multilevel"/>
    <w:tmpl w:val="DF7C25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8B27B38"/>
    <w:multiLevelType w:val="multilevel"/>
    <w:tmpl w:val="DC4E21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8E64863"/>
    <w:multiLevelType w:val="hybridMultilevel"/>
    <w:tmpl w:val="02F2755A"/>
    <w:lvl w:ilvl="0" w:tplc="DF823E28">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9E0562"/>
    <w:multiLevelType w:val="multilevel"/>
    <w:tmpl w:val="4C42D5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FC55449"/>
    <w:multiLevelType w:val="multilevel"/>
    <w:tmpl w:val="5E88E4B8"/>
    <w:lvl w:ilvl="0">
      <w:start w:val="1"/>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1080" w:hanging="108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440" w:hanging="144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800" w:hanging="1800"/>
      </w:pPr>
      <w:rPr>
        <w:rFonts w:ascii="Calibri" w:hAnsi="Calibri" w:cs="Calibri" w:hint="default"/>
        <w:sz w:val="24"/>
      </w:rPr>
    </w:lvl>
  </w:abstractNum>
  <w:abstractNum w:abstractNumId="35" w15:restartNumberingAfterBreak="0">
    <w:nsid w:val="6A9804B6"/>
    <w:multiLevelType w:val="multilevel"/>
    <w:tmpl w:val="C16E2B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B2F345B"/>
    <w:multiLevelType w:val="multilevel"/>
    <w:tmpl w:val="6CA2EE3C"/>
    <w:lvl w:ilvl="0">
      <w:start w:val="3"/>
      <w:numFmt w:val="decimal"/>
      <w:lvlText w:val="%1"/>
      <w:lvlJc w:val="left"/>
      <w:pPr>
        <w:ind w:left="360" w:hanging="360"/>
      </w:pPr>
      <w:rPr>
        <w:rFonts w:ascii="Calibri" w:hAnsi="Calibri" w:cs="Calibri" w:hint="default"/>
        <w:sz w:val="24"/>
      </w:rPr>
    </w:lvl>
    <w:lvl w:ilvl="1">
      <w:start w:val="4"/>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1080" w:hanging="108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440" w:hanging="144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800" w:hanging="1800"/>
      </w:pPr>
      <w:rPr>
        <w:rFonts w:ascii="Calibri" w:hAnsi="Calibri" w:cs="Calibri" w:hint="default"/>
        <w:sz w:val="24"/>
      </w:rPr>
    </w:lvl>
  </w:abstractNum>
  <w:abstractNum w:abstractNumId="37" w15:restartNumberingAfterBreak="0">
    <w:nsid w:val="73875B03"/>
    <w:multiLevelType w:val="hybridMultilevel"/>
    <w:tmpl w:val="D2800CC8"/>
    <w:lvl w:ilvl="0" w:tplc="396C2C88">
      <w:start w:val="3"/>
      <w:numFmt w:val="decimal"/>
      <w:lvlText w:val="%1"/>
      <w:lvlJc w:val="left"/>
      <w:pPr>
        <w:ind w:left="720" w:hanging="360"/>
      </w:pPr>
      <w:rPr>
        <w:rFonts w:ascii="Calibri"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9453AF"/>
    <w:multiLevelType w:val="hybridMultilevel"/>
    <w:tmpl w:val="E6C4AA28"/>
    <w:lvl w:ilvl="0" w:tplc="5BEE543C">
      <w:numFmt w:val="decimal"/>
      <w:lvlText w:val="%1"/>
      <w:lvlJc w:val="left"/>
      <w:pPr>
        <w:ind w:left="720" w:hanging="360"/>
      </w:pPr>
      <w:rPr>
        <w:rFonts w:ascii="Calibri"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BA4797"/>
    <w:multiLevelType w:val="multilevel"/>
    <w:tmpl w:val="6268A6C6"/>
    <w:lvl w:ilvl="0">
      <w:start w:val="3"/>
      <w:numFmt w:val="decimal"/>
      <w:lvlText w:val="%1"/>
      <w:lvlJc w:val="left"/>
      <w:pPr>
        <w:ind w:left="360" w:hanging="360"/>
      </w:pPr>
      <w:rPr>
        <w:rFonts w:ascii="Calibri" w:hAnsi="Calibri" w:cs="Calibri" w:hint="default"/>
        <w:sz w:val="24"/>
      </w:rPr>
    </w:lvl>
    <w:lvl w:ilvl="1">
      <w:start w:val="4"/>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1080" w:hanging="108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440" w:hanging="144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800" w:hanging="1800"/>
      </w:pPr>
      <w:rPr>
        <w:rFonts w:ascii="Calibri" w:hAnsi="Calibri" w:cs="Calibri" w:hint="default"/>
        <w:sz w:val="24"/>
      </w:rPr>
    </w:lvl>
  </w:abstractNum>
  <w:num w:numId="1">
    <w:abstractNumId w:val="24"/>
  </w:num>
  <w:num w:numId="2">
    <w:abstractNumId w:val="32"/>
  </w:num>
  <w:num w:numId="3">
    <w:abstractNumId w:val="15"/>
  </w:num>
  <w:num w:numId="4">
    <w:abstractNumId w:val="11"/>
  </w:num>
  <w:num w:numId="5">
    <w:abstractNumId w:val="20"/>
  </w:num>
  <w:num w:numId="6">
    <w:abstractNumId w:val="31"/>
  </w:num>
  <w:num w:numId="7">
    <w:abstractNumId w:val="8"/>
  </w:num>
  <w:num w:numId="8">
    <w:abstractNumId w:val="27"/>
  </w:num>
  <w:num w:numId="9">
    <w:abstractNumId w:val="23"/>
  </w:num>
  <w:num w:numId="10">
    <w:abstractNumId w:val="3"/>
  </w:num>
  <w:num w:numId="11">
    <w:abstractNumId w:val="1"/>
  </w:num>
  <w:num w:numId="12">
    <w:abstractNumId w:val="14"/>
  </w:num>
  <w:num w:numId="13">
    <w:abstractNumId w:val="19"/>
  </w:num>
  <w:num w:numId="14">
    <w:abstractNumId w:val="33"/>
  </w:num>
  <w:num w:numId="15">
    <w:abstractNumId w:val="10"/>
  </w:num>
  <w:num w:numId="16">
    <w:abstractNumId w:val="30"/>
  </w:num>
  <w:num w:numId="17">
    <w:abstractNumId w:val="0"/>
  </w:num>
  <w:num w:numId="18">
    <w:abstractNumId w:val="26"/>
  </w:num>
  <w:num w:numId="19">
    <w:abstractNumId w:val="4"/>
  </w:num>
  <w:num w:numId="20">
    <w:abstractNumId w:val="21"/>
  </w:num>
  <w:num w:numId="21">
    <w:abstractNumId w:val="22"/>
  </w:num>
  <w:num w:numId="22">
    <w:abstractNumId w:val="35"/>
  </w:num>
  <w:num w:numId="23">
    <w:abstractNumId w:val="17"/>
  </w:num>
  <w:num w:numId="24">
    <w:abstractNumId w:val="13"/>
  </w:num>
  <w:num w:numId="25">
    <w:abstractNumId w:val="37"/>
  </w:num>
  <w:num w:numId="26">
    <w:abstractNumId w:val="29"/>
  </w:num>
  <w:num w:numId="27">
    <w:abstractNumId w:val="16"/>
  </w:num>
  <w:num w:numId="28">
    <w:abstractNumId w:val="9"/>
  </w:num>
  <w:num w:numId="29">
    <w:abstractNumId w:val="5"/>
  </w:num>
  <w:num w:numId="30">
    <w:abstractNumId w:val="34"/>
  </w:num>
  <w:num w:numId="31">
    <w:abstractNumId w:val="7"/>
  </w:num>
  <w:num w:numId="32">
    <w:abstractNumId w:val="6"/>
  </w:num>
  <w:num w:numId="33">
    <w:abstractNumId w:val="36"/>
  </w:num>
  <w:num w:numId="34">
    <w:abstractNumId w:val="25"/>
  </w:num>
  <w:num w:numId="35">
    <w:abstractNumId w:val="39"/>
  </w:num>
  <w:num w:numId="36">
    <w:abstractNumId w:val="18"/>
  </w:num>
  <w:num w:numId="37">
    <w:abstractNumId w:val="38"/>
  </w:num>
  <w:num w:numId="38">
    <w:abstractNumId w:val="2"/>
  </w:num>
  <w:num w:numId="39">
    <w:abstractNumId w:val="2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34"/>
    <w:rsid w:val="001476C0"/>
    <w:rsid w:val="001612F0"/>
    <w:rsid w:val="00164501"/>
    <w:rsid w:val="001A1E1F"/>
    <w:rsid w:val="001B7039"/>
    <w:rsid w:val="003E7BA1"/>
    <w:rsid w:val="004824C0"/>
    <w:rsid w:val="004A6A2D"/>
    <w:rsid w:val="004D3A94"/>
    <w:rsid w:val="005567D8"/>
    <w:rsid w:val="00656BCA"/>
    <w:rsid w:val="00665134"/>
    <w:rsid w:val="00670625"/>
    <w:rsid w:val="00697017"/>
    <w:rsid w:val="0069767A"/>
    <w:rsid w:val="00710294"/>
    <w:rsid w:val="0074199A"/>
    <w:rsid w:val="007B075A"/>
    <w:rsid w:val="008235D0"/>
    <w:rsid w:val="008B2090"/>
    <w:rsid w:val="00907B1D"/>
    <w:rsid w:val="00A07CDE"/>
    <w:rsid w:val="00A518E4"/>
    <w:rsid w:val="00AC446C"/>
    <w:rsid w:val="00AD29D8"/>
    <w:rsid w:val="00B27903"/>
    <w:rsid w:val="00BF110E"/>
    <w:rsid w:val="00C013D2"/>
    <w:rsid w:val="00C36020"/>
    <w:rsid w:val="00CB0122"/>
    <w:rsid w:val="00D021FC"/>
    <w:rsid w:val="00D07D9E"/>
    <w:rsid w:val="00D75281"/>
    <w:rsid w:val="00E13572"/>
    <w:rsid w:val="00E22D05"/>
    <w:rsid w:val="00E3591F"/>
    <w:rsid w:val="00E81DA2"/>
    <w:rsid w:val="00EB3868"/>
    <w:rsid w:val="00EB3ED3"/>
    <w:rsid w:val="00F60016"/>
    <w:rsid w:val="00F83220"/>
    <w:rsid w:val="00FD214B"/>
    <w:rsid w:val="00FF4E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291E313"/>
  <w15:chartTrackingRefBased/>
  <w15:docId w15:val="{5E02F053-6219-B343-B1BC-617725FA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134"/>
    <w:pPr>
      <w:ind w:left="720"/>
      <w:contextualSpacing/>
    </w:pPr>
    <w:rPr>
      <w:rFonts w:ascii="Times New Roman" w:eastAsia="Times New Roman" w:hAnsi="Times New Roman" w:cs="Times New Roman"/>
      <w:lang w:eastAsia="en-AU"/>
    </w:rPr>
  </w:style>
  <w:style w:type="paragraph" w:customStyle="1" w:styleId="paragraph">
    <w:name w:val="paragraph"/>
    <w:basedOn w:val="Normal"/>
    <w:rsid w:val="00EB3868"/>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EB3868"/>
  </w:style>
  <w:style w:type="character" w:customStyle="1" w:styleId="eop">
    <w:name w:val="eop"/>
    <w:basedOn w:val="DefaultParagraphFont"/>
    <w:rsid w:val="00EB3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67504">
      <w:bodyDiv w:val="1"/>
      <w:marLeft w:val="0"/>
      <w:marRight w:val="0"/>
      <w:marTop w:val="0"/>
      <w:marBottom w:val="0"/>
      <w:divBdr>
        <w:top w:val="none" w:sz="0" w:space="0" w:color="auto"/>
        <w:left w:val="none" w:sz="0" w:space="0" w:color="auto"/>
        <w:bottom w:val="none" w:sz="0" w:space="0" w:color="auto"/>
        <w:right w:val="none" w:sz="0" w:space="0" w:color="auto"/>
      </w:divBdr>
      <w:divsChild>
        <w:div w:id="327834163">
          <w:marLeft w:val="0"/>
          <w:marRight w:val="0"/>
          <w:marTop w:val="0"/>
          <w:marBottom w:val="0"/>
          <w:divBdr>
            <w:top w:val="none" w:sz="0" w:space="0" w:color="auto"/>
            <w:left w:val="none" w:sz="0" w:space="0" w:color="auto"/>
            <w:bottom w:val="none" w:sz="0" w:space="0" w:color="auto"/>
            <w:right w:val="none" w:sz="0" w:space="0" w:color="auto"/>
          </w:divBdr>
          <w:divsChild>
            <w:div w:id="925110067">
              <w:marLeft w:val="0"/>
              <w:marRight w:val="0"/>
              <w:marTop w:val="0"/>
              <w:marBottom w:val="0"/>
              <w:divBdr>
                <w:top w:val="none" w:sz="0" w:space="0" w:color="auto"/>
                <w:left w:val="none" w:sz="0" w:space="0" w:color="auto"/>
                <w:bottom w:val="none" w:sz="0" w:space="0" w:color="auto"/>
                <w:right w:val="none" w:sz="0" w:space="0" w:color="auto"/>
              </w:divBdr>
            </w:div>
          </w:divsChild>
        </w:div>
        <w:div w:id="1325091397">
          <w:marLeft w:val="0"/>
          <w:marRight w:val="0"/>
          <w:marTop w:val="0"/>
          <w:marBottom w:val="0"/>
          <w:divBdr>
            <w:top w:val="none" w:sz="0" w:space="0" w:color="auto"/>
            <w:left w:val="none" w:sz="0" w:space="0" w:color="auto"/>
            <w:bottom w:val="none" w:sz="0" w:space="0" w:color="auto"/>
            <w:right w:val="none" w:sz="0" w:space="0" w:color="auto"/>
          </w:divBdr>
          <w:divsChild>
            <w:div w:id="2134783569">
              <w:marLeft w:val="0"/>
              <w:marRight w:val="0"/>
              <w:marTop w:val="0"/>
              <w:marBottom w:val="0"/>
              <w:divBdr>
                <w:top w:val="none" w:sz="0" w:space="0" w:color="auto"/>
                <w:left w:val="none" w:sz="0" w:space="0" w:color="auto"/>
                <w:bottom w:val="none" w:sz="0" w:space="0" w:color="auto"/>
                <w:right w:val="none" w:sz="0" w:space="0" w:color="auto"/>
              </w:divBdr>
            </w:div>
          </w:divsChild>
        </w:div>
        <w:div w:id="1183276034">
          <w:marLeft w:val="0"/>
          <w:marRight w:val="0"/>
          <w:marTop w:val="0"/>
          <w:marBottom w:val="0"/>
          <w:divBdr>
            <w:top w:val="none" w:sz="0" w:space="0" w:color="auto"/>
            <w:left w:val="none" w:sz="0" w:space="0" w:color="auto"/>
            <w:bottom w:val="none" w:sz="0" w:space="0" w:color="auto"/>
            <w:right w:val="none" w:sz="0" w:space="0" w:color="auto"/>
          </w:divBdr>
          <w:divsChild>
            <w:div w:id="1717310180">
              <w:marLeft w:val="0"/>
              <w:marRight w:val="0"/>
              <w:marTop w:val="0"/>
              <w:marBottom w:val="0"/>
              <w:divBdr>
                <w:top w:val="none" w:sz="0" w:space="0" w:color="auto"/>
                <w:left w:val="none" w:sz="0" w:space="0" w:color="auto"/>
                <w:bottom w:val="none" w:sz="0" w:space="0" w:color="auto"/>
                <w:right w:val="none" w:sz="0" w:space="0" w:color="auto"/>
              </w:divBdr>
            </w:div>
          </w:divsChild>
        </w:div>
        <w:div w:id="189881149">
          <w:marLeft w:val="0"/>
          <w:marRight w:val="0"/>
          <w:marTop w:val="0"/>
          <w:marBottom w:val="0"/>
          <w:divBdr>
            <w:top w:val="none" w:sz="0" w:space="0" w:color="auto"/>
            <w:left w:val="none" w:sz="0" w:space="0" w:color="auto"/>
            <w:bottom w:val="none" w:sz="0" w:space="0" w:color="auto"/>
            <w:right w:val="none" w:sz="0" w:space="0" w:color="auto"/>
          </w:divBdr>
          <w:divsChild>
            <w:div w:id="1611275503">
              <w:marLeft w:val="0"/>
              <w:marRight w:val="0"/>
              <w:marTop w:val="0"/>
              <w:marBottom w:val="0"/>
              <w:divBdr>
                <w:top w:val="none" w:sz="0" w:space="0" w:color="auto"/>
                <w:left w:val="none" w:sz="0" w:space="0" w:color="auto"/>
                <w:bottom w:val="none" w:sz="0" w:space="0" w:color="auto"/>
                <w:right w:val="none" w:sz="0" w:space="0" w:color="auto"/>
              </w:divBdr>
            </w:div>
          </w:divsChild>
        </w:div>
        <w:div w:id="1369524737">
          <w:marLeft w:val="0"/>
          <w:marRight w:val="0"/>
          <w:marTop w:val="0"/>
          <w:marBottom w:val="0"/>
          <w:divBdr>
            <w:top w:val="none" w:sz="0" w:space="0" w:color="auto"/>
            <w:left w:val="none" w:sz="0" w:space="0" w:color="auto"/>
            <w:bottom w:val="none" w:sz="0" w:space="0" w:color="auto"/>
            <w:right w:val="none" w:sz="0" w:space="0" w:color="auto"/>
          </w:divBdr>
          <w:divsChild>
            <w:div w:id="1697461364">
              <w:marLeft w:val="0"/>
              <w:marRight w:val="0"/>
              <w:marTop w:val="0"/>
              <w:marBottom w:val="0"/>
              <w:divBdr>
                <w:top w:val="none" w:sz="0" w:space="0" w:color="auto"/>
                <w:left w:val="none" w:sz="0" w:space="0" w:color="auto"/>
                <w:bottom w:val="none" w:sz="0" w:space="0" w:color="auto"/>
                <w:right w:val="none" w:sz="0" w:space="0" w:color="auto"/>
              </w:divBdr>
            </w:div>
          </w:divsChild>
        </w:div>
        <w:div w:id="958142046">
          <w:marLeft w:val="0"/>
          <w:marRight w:val="0"/>
          <w:marTop w:val="0"/>
          <w:marBottom w:val="0"/>
          <w:divBdr>
            <w:top w:val="none" w:sz="0" w:space="0" w:color="auto"/>
            <w:left w:val="none" w:sz="0" w:space="0" w:color="auto"/>
            <w:bottom w:val="none" w:sz="0" w:space="0" w:color="auto"/>
            <w:right w:val="none" w:sz="0" w:space="0" w:color="auto"/>
          </w:divBdr>
          <w:divsChild>
            <w:div w:id="737364675">
              <w:marLeft w:val="0"/>
              <w:marRight w:val="0"/>
              <w:marTop w:val="0"/>
              <w:marBottom w:val="0"/>
              <w:divBdr>
                <w:top w:val="none" w:sz="0" w:space="0" w:color="auto"/>
                <w:left w:val="none" w:sz="0" w:space="0" w:color="auto"/>
                <w:bottom w:val="none" w:sz="0" w:space="0" w:color="auto"/>
                <w:right w:val="none" w:sz="0" w:space="0" w:color="auto"/>
              </w:divBdr>
            </w:div>
          </w:divsChild>
        </w:div>
        <w:div w:id="442727724">
          <w:marLeft w:val="0"/>
          <w:marRight w:val="0"/>
          <w:marTop w:val="0"/>
          <w:marBottom w:val="0"/>
          <w:divBdr>
            <w:top w:val="none" w:sz="0" w:space="0" w:color="auto"/>
            <w:left w:val="none" w:sz="0" w:space="0" w:color="auto"/>
            <w:bottom w:val="none" w:sz="0" w:space="0" w:color="auto"/>
            <w:right w:val="none" w:sz="0" w:space="0" w:color="auto"/>
          </w:divBdr>
          <w:divsChild>
            <w:div w:id="1269123017">
              <w:marLeft w:val="0"/>
              <w:marRight w:val="0"/>
              <w:marTop w:val="0"/>
              <w:marBottom w:val="0"/>
              <w:divBdr>
                <w:top w:val="none" w:sz="0" w:space="0" w:color="auto"/>
                <w:left w:val="none" w:sz="0" w:space="0" w:color="auto"/>
                <w:bottom w:val="none" w:sz="0" w:space="0" w:color="auto"/>
                <w:right w:val="none" w:sz="0" w:space="0" w:color="auto"/>
              </w:divBdr>
            </w:div>
          </w:divsChild>
        </w:div>
        <w:div w:id="2006860203">
          <w:marLeft w:val="0"/>
          <w:marRight w:val="0"/>
          <w:marTop w:val="0"/>
          <w:marBottom w:val="0"/>
          <w:divBdr>
            <w:top w:val="none" w:sz="0" w:space="0" w:color="auto"/>
            <w:left w:val="none" w:sz="0" w:space="0" w:color="auto"/>
            <w:bottom w:val="none" w:sz="0" w:space="0" w:color="auto"/>
            <w:right w:val="none" w:sz="0" w:space="0" w:color="auto"/>
          </w:divBdr>
          <w:divsChild>
            <w:div w:id="666398427">
              <w:marLeft w:val="0"/>
              <w:marRight w:val="0"/>
              <w:marTop w:val="0"/>
              <w:marBottom w:val="0"/>
              <w:divBdr>
                <w:top w:val="none" w:sz="0" w:space="0" w:color="auto"/>
                <w:left w:val="none" w:sz="0" w:space="0" w:color="auto"/>
                <w:bottom w:val="none" w:sz="0" w:space="0" w:color="auto"/>
                <w:right w:val="none" w:sz="0" w:space="0" w:color="auto"/>
              </w:divBdr>
            </w:div>
          </w:divsChild>
        </w:div>
        <w:div w:id="2083797868">
          <w:marLeft w:val="0"/>
          <w:marRight w:val="0"/>
          <w:marTop w:val="0"/>
          <w:marBottom w:val="0"/>
          <w:divBdr>
            <w:top w:val="none" w:sz="0" w:space="0" w:color="auto"/>
            <w:left w:val="none" w:sz="0" w:space="0" w:color="auto"/>
            <w:bottom w:val="none" w:sz="0" w:space="0" w:color="auto"/>
            <w:right w:val="none" w:sz="0" w:space="0" w:color="auto"/>
          </w:divBdr>
          <w:divsChild>
            <w:div w:id="1180924970">
              <w:marLeft w:val="0"/>
              <w:marRight w:val="0"/>
              <w:marTop w:val="0"/>
              <w:marBottom w:val="0"/>
              <w:divBdr>
                <w:top w:val="none" w:sz="0" w:space="0" w:color="auto"/>
                <w:left w:val="none" w:sz="0" w:space="0" w:color="auto"/>
                <w:bottom w:val="none" w:sz="0" w:space="0" w:color="auto"/>
                <w:right w:val="none" w:sz="0" w:space="0" w:color="auto"/>
              </w:divBdr>
            </w:div>
          </w:divsChild>
        </w:div>
        <w:div w:id="560754516">
          <w:marLeft w:val="0"/>
          <w:marRight w:val="0"/>
          <w:marTop w:val="0"/>
          <w:marBottom w:val="0"/>
          <w:divBdr>
            <w:top w:val="none" w:sz="0" w:space="0" w:color="auto"/>
            <w:left w:val="none" w:sz="0" w:space="0" w:color="auto"/>
            <w:bottom w:val="none" w:sz="0" w:space="0" w:color="auto"/>
            <w:right w:val="none" w:sz="0" w:space="0" w:color="auto"/>
          </w:divBdr>
          <w:divsChild>
            <w:div w:id="710803483">
              <w:marLeft w:val="0"/>
              <w:marRight w:val="0"/>
              <w:marTop w:val="0"/>
              <w:marBottom w:val="0"/>
              <w:divBdr>
                <w:top w:val="none" w:sz="0" w:space="0" w:color="auto"/>
                <w:left w:val="none" w:sz="0" w:space="0" w:color="auto"/>
                <w:bottom w:val="none" w:sz="0" w:space="0" w:color="auto"/>
                <w:right w:val="none" w:sz="0" w:space="0" w:color="auto"/>
              </w:divBdr>
            </w:div>
          </w:divsChild>
        </w:div>
        <w:div w:id="450587200">
          <w:marLeft w:val="0"/>
          <w:marRight w:val="0"/>
          <w:marTop w:val="0"/>
          <w:marBottom w:val="0"/>
          <w:divBdr>
            <w:top w:val="none" w:sz="0" w:space="0" w:color="auto"/>
            <w:left w:val="none" w:sz="0" w:space="0" w:color="auto"/>
            <w:bottom w:val="none" w:sz="0" w:space="0" w:color="auto"/>
            <w:right w:val="none" w:sz="0" w:space="0" w:color="auto"/>
          </w:divBdr>
          <w:divsChild>
            <w:div w:id="331952542">
              <w:marLeft w:val="0"/>
              <w:marRight w:val="0"/>
              <w:marTop w:val="0"/>
              <w:marBottom w:val="0"/>
              <w:divBdr>
                <w:top w:val="none" w:sz="0" w:space="0" w:color="auto"/>
                <w:left w:val="none" w:sz="0" w:space="0" w:color="auto"/>
                <w:bottom w:val="none" w:sz="0" w:space="0" w:color="auto"/>
                <w:right w:val="none" w:sz="0" w:space="0" w:color="auto"/>
              </w:divBdr>
            </w:div>
          </w:divsChild>
        </w:div>
        <w:div w:id="993070699">
          <w:marLeft w:val="0"/>
          <w:marRight w:val="0"/>
          <w:marTop w:val="0"/>
          <w:marBottom w:val="0"/>
          <w:divBdr>
            <w:top w:val="none" w:sz="0" w:space="0" w:color="auto"/>
            <w:left w:val="none" w:sz="0" w:space="0" w:color="auto"/>
            <w:bottom w:val="none" w:sz="0" w:space="0" w:color="auto"/>
            <w:right w:val="none" w:sz="0" w:space="0" w:color="auto"/>
          </w:divBdr>
          <w:divsChild>
            <w:div w:id="997536306">
              <w:marLeft w:val="0"/>
              <w:marRight w:val="0"/>
              <w:marTop w:val="0"/>
              <w:marBottom w:val="0"/>
              <w:divBdr>
                <w:top w:val="none" w:sz="0" w:space="0" w:color="auto"/>
                <w:left w:val="none" w:sz="0" w:space="0" w:color="auto"/>
                <w:bottom w:val="none" w:sz="0" w:space="0" w:color="auto"/>
                <w:right w:val="none" w:sz="0" w:space="0" w:color="auto"/>
              </w:divBdr>
            </w:div>
          </w:divsChild>
        </w:div>
        <w:div w:id="823739767">
          <w:marLeft w:val="0"/>
          <w:marRight w:val="0"/>
          <w:marTop w:val="0"/>
          <w:marBottom w:val="0"/>
          <w:divBdr>
            <w:top w:val="none" w:sz="0" w:space="0" w:color="auto"/>
            <w:left w:val="none" w:sz="0" w:space="0" w:color="auto"/>
            <w:bottom w:val="none" w:sz="0" w:space="0" w:color="auto"/>
            <w:right w:val="none" w:sz="0" w:space="0" w:color="auto"/>
          </w:divBdr>
          <w:divsChild>
            <w:div w:id="638724173">
              <w:marLeft w:val="0"/>
              <w:marRight w:val="0"/>
              <w:marTop w:val="0"/>
              <w:marBottom w:val="0"/>
              <w:divBdr>
                <w:top w:val="none" w:sz="0" w:space="0" w:color="auto"/>
                <w:left w:val="none" w:sz="0" w:space="0" w:color="auto"/>
                <w:bottom w:val="none" w:sz="0" w:space="0" w:color="auto"/>
                <w:right w:val="none" w:sz="0" w:space="0" w:color="auto"/>
              </w:divBdr>
            </w:div>
          </w:divsChild>
        </w:div>
        <w:div w:id="1165516080">
          <w:marLeft w:val="0"/>
          <w:marRight w:val="0"/>
          <w:marTop w:val="0"/>
          <w:marBottom w:val="0"/>
          <w:divBdr>
            <w:top w:val="none" w:sz="0" w:space="0" w:color="auto"/>
            <w:left w:val="none" w:sz="0" w:space="0" w:color="auto"/>
            <w:bottom w:val="none" w:sz="0" w:space="0" w:color="auto"/>
            <w:right w:val="none" w:sz="0" w:space="0" w:color="auto"/>
          </w:divBdr>
          <w:divsChild>
            <w:div w:id="285359390">
              <w:marLeft w:val="0"/>
              <w:marRight w:val="0"/>
              <w:marTop w:val="0"/>
              <w:marBottom w:val="0"/>
              <w:divBdr>
                <w:top w:val="none" w:sz="0" w:space="0" w:color="auto"/>
                <w:left w:val="none" w:sz="0" w:space="0" w:color="auto"/>
                <w:bottom w:val="none" w:sz="0" w:space="0" w:color="auto"/>
                <w:right w:val="none" w:sz="0" w:space="0" w:color="auto"/>
              </w:divBdr>
            </w:div>
          </w:divsChild>
        </w:div>
        <w:div w:id="1167015151">
          <w:marLeft w:val="0"/>
          <w:marRight w:val="0"/>
          <w:marTop w:val="0"/>
          <w:marBottom w:val="0"/>
          <w:divBdr>
            <w:top w:val="none" w:sz="0" w:space="0" w:color="auto"/>
            <w:left w:val="none" w:sz="0" w:space="0" w:color="auto"/>
            <w:bottom w:val="none" w:sz="0" w:space="0" w:color="auto"/>
            <w:right w:val="none" w:sz="0" w:space="0" w:color="auto"/>
          </w:divBdr>
          <w:divsChild>
            <w:div w:id="239487510">
              <w:marLeft w:val="0"/>
              <w:marRight w:val="0"/>
              <w:marTop w:val="0"/>
              <w:marBottom w:val="0"/>
              <w:divBdr>
                <w:top w:val="none" w:sz="0" w:space="0" w:color="auto"/>
                <w:left w:val="none" w:sz="0" w:space="0" w:color="auto"/>
                <w:bottom w:val="none" w:sz="0" w:space="0" w:color="auto"/>
                <w:right w:val="none" w:sz="0" w:space="0" w:color="auto"/>
              </w:divBdr>
            </w:div>
          </w:divsChild>
        </w:div>
        <w:div w:id="1291352397">
          <w:marLeft w:val="0"/>
          <w:marRight w:val="0"/>
          <w:marTop w:val="0"/>
          <w:marBottom w:val="0"/>
          <w:divBdr>
            <w:top w:val="none" w:sz="0" w:space="0" w:color="auto"/>
            <w:left w:val="none" w:sz="0" w:space="0" w:color="auto"/>
            <w:bottom w:val="none" w:sz="0" w:space="0" w:color="auto"/>
            <w:right w:val="none" w:sz="0" w:space="0" w:color="auto"/>
          </w:divBdr>
          <w:divsChild>
            <w:div w:id="939987948">
              <w:marLeft w:val="0"/>
              <w:marRight w:val="0"/>
              <w:marTop w:val="0"/>
              <w:marBottom w:val="0"/>
              <w:divBdr>
                <w:top w:val="none" w:sz="0" w:space="0" w:color="auto"/>
                <w:left w:val="none" w:sz="0" w:space="0" w:color="auto"/>
                <w:bottom w:val="none" w:sz="0" w:space="0" w:color="auto"/>
                <w:right w:val="none" w:sz="0" w:space="0" w:color="auto"/>
              </w:divBdr>
            </w:div>
          </w:divsChild>
        </w:div>
        <w:div w:id="604966058">
          <w:marLeft w:val="0"/>
          <w:marRight w:val="0"/>
          <w:marTop w:val="0"/>
          <w:marBottom w:val="0"/>
          <w:divBdr>
            <w:top w:val="none" w:sz="0" w:space="0" w:color="auto"/>
            <w:left w:val="none" w:sz="0" w:space="0" w:color="auto"/>
            <w:bottom w:val="none" w:sz="0" w:space="0" w:color="auto"/>
            <w:right w:val="none" w:sz="0" w:space="0" w:color="auto"/>
          </w:divBdr>
          <w:divsChild>
            <w:div w:id="771515413">
              <w:marLeft w:val="0"/>
              <w:marRight w:val="0"/>
              <w:marTop w:val="0"/>
              <w:marBottom w:val="0"/>
              <w:divBdr>
                <w:top w:val="none" w:sz="0" w:space="0" w:color="auto"/>
                <w:left w:val="none" w:sz="0" w:space="0" w:color="auto"/>
                <w:bottom w:val="none" w:sz="0" w:space="0" w:color="auto"/>
                <w:right w:val="none" w:sz="0" w:space="0" w:color="auto"/>
              </w:divBdr>
            </w:div>
          </w:divsChild>
        </w:div>
        <w:div w:id="1565066008">
          <w:marLeft w:val="0"/>
          <w:marRight w:val="0"/>
          <w:marTop w:val="0"/>
          <w:marBottom w:val="0"/>
          <w:divBdr>
            <w:top w:val="none" w:sz="0" w:space="0" w:color="auto"/>
            <w:left w:val="none" w:sz="0" w:space="0" w:color="auto"/>
            <w:bottom w:val="none" w:sz="0" w:space="0" w:color="auto"/>
            <w:right w:val="none" w:sz="0" w:space="0" w:color="auto"/>
          </w:divBdr>
          <w:divsChild>
            <w:div w:id="1337344721">
              <w:marLeft w:val="0"/>
              <w:marRight w:val="0"/>
              <w:marTop w:val="0"/>
              <w:marBottom w:val="0"/>
              <w:divBdr>
                <w:top w:val="none" w:sz="0" w:space="0" w:color="auto"/>
                <w:left w:val="none" w:sz="0" w:space="0" w:color="auto"/>
                <w:bottom w:val="none" w:sz="0" w:space="0" w:color="auto"/>
                <w:right w:val="none" w:sz="0" w:space="0" w:color="auto"/>
              </w:divBdr>
            </w:div>
          </w:divsChild>
        </w:div>
        <w:div w:id="2103604438">
          <w:marLeft w:val="0"/>
          <w:marRight w:val="0"/>
          <w:marTop w:val="0"/>
          <w:marBottom w:val="0"/>
          <w:divBdr>
            <w:top w:val="none" w:sz="0" w:space="0" w:color="auto"/>
            <w:left w:val="none" w:sz="0" w:space="0" w:color="auto"/>
            <w:bottom w:val="none" w:sz="0" w:space="0" w:color="auto"/>
            <w:right w:val="none" w:sz="0" w:space="0" w:color="auto"/>
          </w:divBdr>
          <w:divsChild>
            <w:div w:id="1971401301">
              <w:marLeft w:val="0"/>
              <w:marRight w:val="0"/>
              <w:marTop w:val="0"/>
              <w:marBottom w:val="0"/>
              <w:divBdr>
                <w:top w:val="none" w:sz="0" w:space="0" w:color="auto"/>
                <w:left w:val="none" w:sz="0" w:space="0" w:color="auto"/>
                <w:bottom w:val="none" w:sz="0" w:space="0" w:color="auto"/>
                <w:right w:val="none" w:sz="0" w:space="0" w:color="auto"/>
              </w:divBdr>
            </w:div>
          </w:divsChild>
        </w:div>
        <w:div w:id="446317001">
          <w:marLeft w:val="0"/>
          <w:marRight w:val="0"/>
          <w:marTop w:val="0"/>
          <w:marBottom w:val="0"/>
          <w:divBdr>
            <w:top w:val="none" w:sz="0" w:space="0" w:color="auto"/>
            <w:left w:val="none" w:sz="0" w:space="0" w:color="auto"/>
            <w:bottom w:val="none" w:sz="0" w:space="0" w:color="auto"/>
            <w:right w:val="none" w:sz="0" w:space="0" w:color="auto"/>
          </w:divBdr>
          <w:divsChild>
            <w:div w:id="1830826181">
              <w:marLeft w:val="0"/>
              <w:marRight w:val="0"/>
              <w:marTop w:val="0"/>
              <w:marBottom w:val="0"/>
              <w:divBdr>
                <w:top w:val="none" w:sz="0" w:space="0" w:color="auto"/>
                <w:left w:val="none" w:sz="0" w:space="0" w:color="auto"/>
                <w:bottom w:val="none" w:sz="0" w:space="0" w:color="auto"/>
                <w:right w:val="none" w:sz="0" w:space="0" w:color="auto"/>
              </w:divBdr>
            </w:div>
          </w:divsChild>
        </w:div>
        <w:div w:id="40787749">
          <w:marLeft w:val="0"/>
          <w:marRight w:val="0"/>
          <w:marTop w:val="0"/>
          <w:marBottom w:val="0"/>
          <w:divBdr>
            <w:top w:val="none" w:sz="0" w:space="0" w:color="auto"/>
            <w:left w:val="none" w:sz="0" w:space="0" w:color="auto"/>
            <w:bottom w:val="none" w:sz="0" w:space="0" w:color="auto"/>
            <w:right w:val="none" w:sz="0" w:space="0" w:color="auto"/>
          </w:divBdr>
          <w:divsChild>
            <w:div w:id="1456673857">
              <w:marLeft w:val="0"/>
              <w:marRight w:val="0"/>
              <w:marTop w:val="0"/>
              <w:marBottom w:val="0"/>
              <w:divBdr>
                <w:top w:val="none" w:sz="0" w:space="0" w:color="auto"/>
                <w:left w:val="none" w:sz="0" w:space="0" w:color="auto"/>
                <w:bottom w:val="none" w:sz="0" w:space="0" w:color="auto"/>
                <w:right w:val="none" w:sz="0" w:space="0" w:color="auto"/>
              </w:divBdr>
            </w:div>
          </w:divsChild>
        </w:div>
        <w:div w:id="1810047599">
          <w:marLeft w:val="0"/>
          <w:marRight w:val="0"/>
          <w:marTop w:val="0"/>
          <w:marBottom w:val="0"/>
          <w:divBdr>
            <w:top w:val="none" w:sz="0" w:space="0" w:color="auto"/>
            <w:left w:val="none" w:sz="0" w:space="0" w:color="auto"/>
            <w:bottom w:val="none" w:sz="0" w:space="0" w:color="auto"/>
            <w:right w:val="none" w:sz="0" w:space="0" w:color="auto"/>
          </w:divBdr>
          <w:divsChild>
            <w:div w:id="542642513">
              <w:marLeft w:val="0"/>
              <w:marRight w:val="0"/>
              <w:marTop w:val="0"/>
              <w:marBottom w:val="0"/>
              <w:divBdr>
                <w:top w:val="none" w:sz="0" w:space="0" w:color="auto"/>
                <w:left w:val="none" w:sz="0" w:space="0" w:color="auto"/>
                <w:bottom w:val="none" w:sz="0" w:space="0" w:color="auto"/>
                <w:right w:val="none" w:sz="0" w:space="0" w:color="auto"/>
              </w:divBdr>
            </w:div>
          </w:divsChild>
        </w:div>
        <w:div w:id="521628588">
          <w:marLeft w:val="0"/>
          <w:marRight w:val="0"/>
          <w:marTop w:val="0"/>
          <w:marBottom w:val="0"/>
          <w:divBdr>
            <w:top w:val="none" w:sz="0" w:space="0" w:color="auto"/>
            <w:left w:val="none" w:sz="0" w:space="0" w:color="auto"/>
            <w:bottom w:val="none" w:sz="0" w:space="0" w:color="auto"/>
            <w:right w:val="none" w:sz="0" w:space="0" w:color="auto"/>
          </w:divBdr>
          <w:divsChild>
            <w:div w:id="1132843">
              <w:marLeft w:val="0"/>
              <w:marRight w:val="0"/>
              <w:marTop w:val="0"/>
              <w:marBottom w:val="0"/>
              <w:divBdr>
                <w:top w:val="none" w:sz="0" w:space="0" w:color="auto"/>
                <w:left w:val="none" w:sz="0" w:space="0" w:color="auto"/>
                <w:bottom w:val="none" w:sz="0" w:space="0" w:color="auto"/>
                <w:right w:val="none" w:sz="0" w:space="0" w:color="auto"/>
              </w:divBdr>
            </w:div>
          </w:divsChild>
        </w:div>
        <w:div w:id="2085487488">
          <w:marLeft w:val="0"/>
          <w:marRight w:val="0"/>
          <w:marTop w:val="0"/>
          <w:marBottom w:val="0"/>
          <w:divBdr>
            <w:top w:val="none" w:sz="0" w:space="0" w:color="auto"/>
            <w:left w:val="none" w:sz="0" w:space="0" w:color="auto"/>
            <w:bottom w:val="none" w:sz="0" w:space="0" w:color="auto"/>
            <w:right w:val="none" w:sz="0" w:space="0" w:color="auto"/>
          </w:divBdr>
          <w:divsChild>
            <w:div w:id="1498108120">
              <w:marLeft w:val="0"/>
              <w:marRight w:val="0"/>
              <w:marTop w:val="0"/>
              <w:marBottom w:val="0"/>
              <w:divBdr>
                <w:top w:val="none" w:sz="0" w:space="0" w:color="auto"/>
                <w:left w:val="none" w:sz="0" w:space="0" w:color="auto"/>
                <w:bottom w:val="none" w:sz="0" w:space="0" w:color="auto"/>
                <w:right w:val="none" w:sz="0" w:space="0" w:color="auto"/>
              </w:divBdr>
            </w:div>
          </w:divsChild>
        </w:div>
        <w:div w:id="1549222060">
          <w:marLeft w:val="0"/>
          <w:marRight w:val="0"/>
          <w:marTop w:val="0"/>
          <w:marBottom w:val="0"/>
          <w:divBdr>
            <w:top w:val="none" w:sz="0" w:space="0" w:color="auto"/>
            <w:left w:val="none" w:sz="0" w:space="0" w:color="auto"/>
            <w:bottom w:val="none" w:sz="0" w:space="0" w:color="auto"/>
            <w:right w:val="none" w:sz="0" w:space="0" w:color="auto"/>
          </w:divBdr>
          <w:divsChild>
            <w:div w:id="1215387019">
              <w:marLeft w:val="0"/>
              <w:marRight w:val="0"/>
              <w:marTop w:val="0"/>
              <w:marBottom w:val="0"/>
              <w:divBdr>
                <w:top w:val="none" w:sz="0" w:space="0" w:color="auto"/>
                <w:left w:val="none" w:sz="0" w:space="0" w:color="auto"/>
                <w:bottom w:val="none" w:sz="0" w:space="0" w:color="auto"/>
                <w:right w:val="none" w:sz="0" w:space="0" w:color="auto"/>
              </w:divBdr>
            </w:div>
          </w:divsChild>
        </w:div>
        <w:div w:id="1525751249">
          <w:marLeft w:val="0"/>
          <w:marRight w:val="0"/>
          <w:marTop w:val="0"/>
          <w:marBottom w:val="0"/>
          <w:divBdr>
            <w:top w:val="none" w:sz="0" w:space="0" w:color="auto"/>
            <w:left w:val="none" w:sz="0" w:space="0" w:color="auto"/>
            <w:bottom w:val="none" w:sz="0" w:space="0" w:color="auto"/>
            <w:right w:val="none" w:sz="0" w:space="0" w:color="auto"/>
          </w:divBdr>
          <w:divsChild>
            <w:div w:id="512916591">
              <w:marLeft w:val="0"/>
              <w:marRight w:val="0"/>
              <w:marTop w:val="0"/>
              <w:marBottom w:val="0"/>
              <w:divBdr>
                <w:top w:val="none" w:sz="0" w:space="0" w:color="auto"/>
                <w:left w:val="none" w:sz="0" w:space="0" w:color="auto"/>
                <w:bottom w:val="none" w:sz="0" w:space="0" w:color="auto"/>
                <w:right w:val="none" w:sz="0" w:space="0" w:color="auto"/>
              </w:divBdr>
            </w:div>
          </w:divsChild>
        </w:div>
        <w:div w:id="562907564">
          <w:marLeft w:val="0"/>
          <w:marRight w:val="0"/>
          <w:marTop w:val="0"/>
          <w:marBottom w:val="0"/>
          <w:divBdr>
            <w:top w:val="none" w:sz="0" w:space="0" w:color="auto"/>
            <w:left w:val="none" w:sz="0" w:space="0" w:color="auto"/>
            <w:bottom w:val="none" w:sz="0" w:space="0" w:color="auto"/>
            <w:right w:val="none" w:sz="0" w:space="0" w:color="auto"/>
          </w:divBdr>
          <w:divsChild>
            <w:div w:id="1501777853">
              <w:marLeft w:val="0"/>
              <w:marRight w:val="0"/>
              <w:marTop w:val="0"/>
              <w:marBottom w:val="0"/>
              <w:divBdr>
                <w:top w:val="none" w:sz="0" w:space="0" w:color="auto"/>
                <w:left w:val="none" w:sz="0" w:space="0" w:color="auto"/>
                <w:bottom w:val="none" w:sz="0" w:space="0" w:color="auto"/>
                <w:right w:val="none" w:sz="0" w:space="0" w:color="auto"/>
              </w:divBdr>
            </w:div>
          </w:divsChild>
        </w:div>
        <w:div w:id="354892168">
          <w:marLeft w:val="0"/>
          <w:marRight w:val="0"/>
          <w:marTop w:val="0"/>
          <w:marBottom w:val="0"/>
          <w:divBdr>
            <w:top w:val="none" w:sz="0" w:space="0" w:color="auto"/>
            <w:left w:val="none" w:sz="0" w:space="0" w:color="auto"/>
            <w:bottom w:val="none" w:sz="0" w:space="0" w:color="auto"/>
            <w:right w:val="none" w:sz="0" w:space="0" w:color="auto"/>
          </w:divBdr>
          <w:divsChild>
            <w:div w:id="1984767619">
              <w:marLeft w:val="0"/>
              <w:marRight w:val="0"/>
              <w:marTop w:val="0"/>
              <w:marBottom w:val="0"/>
              <w:divBdr>
                <w:top w:val="none" w:sz="0" w:space="0" w:color="auto"/>
                <w:left w:val="none" w:sz="0" w:space="0" w:color="auto"/>
                <w:bottom w:val="none" w:sz="0" w:space="0" w:color="auto"/>
                <w:right w:val="none" w:sz="0" w:space="0" w:color="auto"/>
              </w:divBdr>
            </w:div>
          </w:divsChild>
        </w:div>
        <w:div w:id="1340700231">
          <w:marLeft w:val="0"/>
          <w:marRight w:val="0"/>
          <w:marTop w:val="0"/>
          <w:marBottom w:val="0"/>
          <w:divBdr>
            <w:top w:val="none" w:sz="0" w:space="0" w:color="auto"/>
            <w:left w:val="none" w:sz="0" w:space="0" w:color="auto"/>
            <w:bottom w:val="none" w:sz="0" w:space="0" w:color="auto"/>
            <w:right w:val="none" w:sz="0" w:space="0" w:color="auto"/>
          </w:divBdr>
          <w:divsChild>
            <w:div w:id="1010375140">
              <w:marLeft w:val="0"/>
              <w:marRight w:val="0"/>
              <w:marTop w:val="0"/>
              <w:marBottom w:val="0"/>
              <w:divBdr>
                <w:top w:val="none" w:sz="0" w:space="0" w:color="auto"/>
                <w:left w:val="none" w:sz="0" w:space="0" w:color="auto"/>
                <w:bottom w:val="none" w:sz="0" w:space="0" w:color="auto"/>
                <w:right w:val="none" w:sz="0" w:space="0" w:color="auto"/>
              </w:divBdr>
            </w:div>
          </w:divsChild>
        </w:div>
        <w:div w:id="943924624">
          <w:marLeft w:val="0"/>
          <w:marRight w:val="0"/>
          <w:marTop w:val="0"/>
          <w:marBottom w:val="0"/>
          <w:divBdr>
            <w:top w:val="none" w:sz="0" w:space="0" w:color="auto"/>
            <w:left w:val="none" w:sz="0" w:space="0" w:color="auto"/>
            <w:bottom w:val="none" w:sz="0" w:space="0" w:color="auto"/>
            <w:right w:val="none" w:sz="0" w:space="0" w:color="auto"/>
          </w:divBdr>
          <w:divsChild>
            <w:div w:id="443424091">
              <w:marLeft w:val="0"/>
              <w:marRight w:val="0"/>
              <w:marTop w:val="0"/>
              <w:marBottom w:val="0"/>
              <w:divBdr>
                <w:top w:val="none" w:sz="0" w:space="0" w:color="auto"/>
                <w:left w:val="none" w:sz="0" w:space="0" w:color="auto"/>
                <w:bottom w:val="none" w:sz="0" w:space="0" w:color="auto"/>
                <w:right w:val="none" w:sz="0" w:space="0" w:color="auto"/>
              </w:divBdr>
            </w:div>
          </w:divsChild>
        </w:div>
        <w:div w:id="762074675">
          <w:marLeft w:val="0"/>
          <w:marRight w:val="0"/>
          <w:marTop w:val="0"/>
          <w:marBottom w:val="0"/>
          <w:divBdr>
            <w:top w:val="none" w:sz="0" w:space="0" w:color="auto"/>
            <w:left w:val="none" w:sz="0" w:space="0" w:color="auto"/>
            <w:bottom w:val="none" w:sz="0" w:space="0" w:color="auto"/>
            <w:right w:val="none" w:sz="0" w:space="0" w:color="auto"/>
          </w:divBdr>
          <w:divsChild>
            <w:div w:id="1516185974">
              <w:marLeft w:val="0"/>
              <w:marRight w:val="0"/>
              <w:marTop w:val="0"/>
              <w:marBottom w:val="0"/>
              <w:divBdr>
                <w:top w:val="none" w:sz="0" w:space="0" w:color="auto"/>
                <w:left w:val="none" w:sz="0" w:space="0" w:color="auto"/>
                <w:bottom w:val="none" w:sz="0" w:space="0" w:color="auto"/>
                <w:right w:val="none" w:sz="0" w:space="0" w:color="auto"/>
              </w:divBdr>
            </w:div>
          </w:divsChild>
        </w:div>
        <w:div w:id="2048991298">
          <w:marLeft w:val="0"/>
          <w:marRight w:val="0"/>
          <w:marTop w:val="0"/>
          <w:marBottom w:val="0"/>
          <w:divBdr>
            <w:top w:val="none" w:sz="0" w:space="0" w:color="auto"/>
            <w:left w:val="none" w:sz="0" w:space="0" w:color="auto"/>
            <w:bottom w:val="none" w:sz="0" w:space="0" w:color="auto"/>
            <w:right w:val="none" w:sz="0" w:space="0" w:color="auto"/>
          </w:divBdr>
          <w:divsChild>
            <w:div w:id="363752756">
              <w:marLeft w:val="0"/>
              <w:marRight w:val="0"/>
              <w:marTop w:val="0"/>
              <w:marBottom w:val="0"/>
              <w:divBdr>
                <w:top w:val="none" w:sz="0" w:space="0" w:color="auto"/>
                <w:left w:val="none" w:sz="0" w:space="0" w:color="auto"/>
                <w:bottom w:val="none" w:sz="0" w:space="0" w:color="auto"/>
                <w:right w:val="none" w:sz="0" w:space="0" w:color="auto"/>
              </w:divBdr>
            </w:div>
          </w:divsChild>
        </w:div>
        <w:div w:id="550769160">
          <w:marLeft w:val="0"/>
          <w:marRight w:val="0"/>
          <w:marTop w:val="0"/>
          <w:marBottom w:val="0"/>
          <w:divBdr>
            <w:top w:val="none" w:sz="0" w:space="0" w:color="auto"/>
            <w:left w:val="none" w:sz="0" w:space="0" w:color="auto"/>
            <w:bottom w:val="none" w:sz="0" w:space="0" w:color="auto"/>
            <w:right w:val="none" w:sz="0" w:space="0" w:color="auto"/>
          </w:divBdr>
          <w:divsChild>
            <w:div w:id="427314686">
              <w:marLeft w:val="0"/>
              <w:marRight w:val="0"/>
              <w:marTop w:val="0"/>
              <w:marBottom w:val="0"/>
              <w:divBdr>
                <w:top w:val="none" w:sz="0" w:space="0" w:color="auto"/>
                <w:left w:val="none" w:sz="0" w:space="0" w:color="auto"/>
                <w:bottom w:val="none" w:sz="0" w:space="0" w:color="auto"/>
                <w:right w:val="none" w:sz="0" w:space="0" w:color="auto"/>
              </w:divBdr>
            </w:div>
          </w:divsChild>
        </w:div>
        <w:div w:id="1199126766">
          <w:marLeft w:val="0"/>
          <w:marRight w:val="0"/>
          <w:marTop w:val="0"/>
          <w:marBottom w:val="0"/>
          <w:divBdr>
            <w:top w:val="none" w:sz="0" w:space="0" w:color="auto"/>
            <w:left w:val="none" w:sz="0" w:space="0" w:color="auto"/>
            <w:bottom w:val="none" w:sz="0" w:space="0" w:color="auto"/>
            <w:right w:val="none" w:sz="0" w:space="0" w:color="auto"/>
          </w:divBdr>
          <w:divsChild>
            <w:div w:id="1520965475">
              <w:marLeft w:val="0"/>
              <w:marRight w:val="0"/>
              <w:marTop w:val="0"/>
              <w:marBottom w:val="0"/>
              <w:divBdr>
                <w:top w:val="none" w:sz="0" w:space="0" w:color="auto"/>
                <w:left w:val="none" w:sz="0" w:space="0" w:color="auto"/>
                <w:bottom w:val="none" w:sz="0" w:space="0" w:color="auto"/>
                <w:right w:val="none" w:sz="0" w:space="0" w:color="auto"/>
              </w:divBdr>
            </w:div>
          </w:divsChild>
        </w:div>
        <w:div w:id="142089576">
          <w:marLeft w:val="0"/>
          <w:marRight w:val="0"/>
          <w:marTop w:val="0"/>
          <w:marBottom w:val="0"/>
          <w:divBdr>
            <w:top w:val="none" w:sz="0" w:space="0" w:color="auto"/>
            <w:left w:val="none" w:sz="0" w:space="0" w:color="auto"/>
            <w:bottom w:val="none" w:sz="0" w:space="0" w:color="auto"/>
            <w:right w:val="none" w:sz="0" w:space="0" w:color="auto"/>
          </w:divBdr>
          <w:divsChild>
            <w:div w:id="330640854">
              <w:marLeft w:val="0"/>
              <w:marRight w:val="0"/>
              <w:marTop w:val="0"/>
              <w:marBottom w:val="0"/>
              <w:divBdr>
                <w:top w:val="none" w:sz="0" w:space="0" w:color="auto"/>
                <w:left w:val="none" w:sz="0" w:space="0" w:color="auto"/>
                <w:bottom w:val="none" w:sz="0" w:space="0" w:color="auto"/>
                <w:right w:val="none" w:sz="0" w:space="0" w:color="auto"/>
              </w:divBdr>
            </w:div>
          </w:divsChild>
        </w:div>
        <w:div w:id="792292348">
          <w:marLeft w:val="0"/>
          <w:marRight w:val="0"/>
          <w:marTop w:val="0"/>
          <w:marBottom w:val="0"/>
          <w:divBdr>
            <w:top w:val="none" w:sz="0" w:space="0" w:color="auto"/>
            <w:left w:val="none" w:sz="0" w:space="0" w:color="auto"/>
            <w:bottom w:val="none" w:sz="0" w:space="0" w:color="auto"/>
            <w:right w:val="none" w:sz="0" w:space="0" w:color="auto"/>
          </w:divBdr>
          <w:divsChild>
            <w:div w:id="598368214">
              <w:marLeft w:val="0"/>
              <w:marRight w:val="0"/>
              <w:marTop w:val="0"/>
              <w:marBottom w:val="0"/>
              <w:divBdr>
                <w:top w:val="none" w:sz="0" w:space="0" w:color="auto"/>
                <w:left w:val="none" w:sz="0" w:space="0" w:color="auto"/>
                <w:bottom w:val="none" w:sz="0" w:space="0" w:color="auto"/>
                <w:right w:val="none" w:sz="0" w:space="0" w:color="auto"/>
              </w:divBdr>
            </w:div>
          </w:divsChild>
        </w:div>
        <w:div w:id="2053725370">
          <w:marLeft w:val="0"/>
          <w:marRight w:val="0"/>
          <w:marTop w:val="0"/>
          <w:marBottom w:val="0"/>
          <w:divBdr>
            <w:top w:val="none" w:sz="0" w:space="0" w:color="auto"/>
            <w:left w:val="none" w:sz="0" w:space="0" w:color="auto"/>
            <w:bottom w:val="none" w:sz="0" w:space="0" w:color="auto"/>
            <w:right w:val="none" w:sz="0" w:space="0" w:color="auto"/>
          </w:divBdr>
          <w:divsChild>
            <w:div w:id="1837842009">
              <w:marLeft w:val="0"/>
              <w:marRight w:val="0"/>
              <w:marTop w:val="0"/>
              <w:marBottom w:val="0"/>
              <w:divBdr>
                <w:top w:val="none" w:sz="0" w:space="0" w:color="auto"/>
                <w:left w:val="none" w:sz="0" w:space="0" w:color="auto"/>
                <w:bottom w:val="none" w:sz="0" w:space="0" w:color="auto"/>
                <w:right w:val="none" w:sz="0" w:space="0" w:color="auto"/>
              </w:divBdr>
            </w:div>
          </w:divsChild>
        </w:div>
        <w:div w:id="2107847030">
          <w:marLeft w:val="0"/>
          <w:marRight w:val="0"/>
          <w:marTop w:val="0"/>
          <w:marBottom w:val="0"/>
          <w:divBdr>
            <w:top w:val="none" w:sz="0" w:space="0" w:color="auto"/>
            <w:left w:val="none" w:sz="0" w:space="0" w:color="auto"/>
            <w:bottom w:val="none" w:sz="0" w:space="0" w:color="auto"/>
            <w:right w:val="none" w:sz="0" w:space="0" w:color="auto"/>
          </w:divBdr>
          <w:divsChild>
            <w:div w:id="1816946401">
              <w:marLeft w:val="0"/>
              <w:marRight w:val="0"/>
              <w:marTop w:val="0"/>
              <w:marBottom w:val="0"/>
              <w:divBdr>
                <w:top w:val="none" w:sz="0" w:space="0" w:color="auto"/>
                <w:left w:val="none" w:sz="0" w:space="0" w:color="auto"/>
                <w:bottom w:val="none" w:sz="0" w:space="0" w:color="auto"/>
                <w:right w:val="none" w:sz="0" w:space="0" w:color="auto"/>
              </w:divBdr>
            </w:div>
          </w:divsChild>
        </w:div>
        <w:div w:id="779908458">
          <w:marLeft w:val="0"/>
          <w:marRight w:val="0"/>
          <w:marTop w:val="0"/>
          <w:marBottom w:val="0"/>
          <w:divBdr>
            <w:top w:val="none" w:sz="0" w:space="0" w:color="auto"/>
            <w:left w:val="none" w:sz="0" w:space="0" w:color="auto"/>
            <w:bottom w:val="none" w:sz="0" w:space="0" w:color="auto"/>
            <w:right w:val="none" w:sz="0" w:space="0" w:color="auto"/>
          </w:divBdr>
          <w:divsChild>
            <w:div w:id="223175761">
              <w:marLeft w:val="0"/>
              <w:marRight w:val="0"/>
              <w:marTop w:val="0"/>
              <w:marBottom w:val="0"/>
              <w:divBdr>
                <w:top w:val="none" w:sz="0" w:space="0" w:color="auto"/>
                <w:left w:val="none" w:sz="0" w:space="0" w:color="auto"/>
                <w:bottom w:val="none" w:sz="0" w:space="0" w:color="auto"/>
                <w:right w:val="none" w:sz="0" w:space="0" w:color="auto"/>
              </w:divBdr>
            </w:div>
          </w:divsChild>
        </w:div>
        <w:div w:id="940919916">
          <w:marLeft w:val="0"/>
          <w:marRight w:val="0"/>
          <w:marTop w:val="0"/>
          <w:marBottom w:val="0"/>
          <w:divBdr>
            <w:top w:val="none" w:sz="0" w:space="0" w:color="auto"/>
            <w:left w:val="none" w:sz="0" w:space="0" w:color="auto"/>
            <w:bottom w:val="none" w:sz="0" w:space="0" w:color="auto"/>
            <w:right w:val="none" w:sz="0" w:space="0" w:color="auto"/>
          </w:divBdr>
          <w:divsChild>
            <w:div w:id="160706298">
              <w:marLeft w:val="0"/>
              <w:marRight w:val="0"/>
              <w:marTop w:val="0"/>
              <w:marBottom w:val="0"/>
              <w:divBdr>
                <w:top w:val="none" w:sz="0" w:space="0" w:color="auto"/>
                <w:left w:val="none" w:sz="0" w:space="0" w:color="auto"/>
                <w:bottom w:val="none" w:sz="0" w:space="0" w:color="auto"/>
                <w:right w:val="none" w:sz="0" w:space="0" w:color="auto"/>
              </w:divBdr>
            </w:div>
          </w:divsChild>
        </w:div>
        <w:div w:id="1827359207">
          <w:marLeft w:val="0"/>
          <w:marRight w:val="0"/>
          <w:marTop w:val="0"/>
          <w:marBottom w:val="0"/>
          <w:divBdr>
            <w:top w:val="none" w:sz="0" w:space="0" w:color="auto"/>
            <w:left w:val="none" w:sz="0" w:space="0" w:color="auto"/>
            <w:bottom w:val="none" w:sz="0" w:space="0" w:color="auto"/>
            <w:right w:val="none" w:sz="0" w:space="0" w:color="auto"/>
          </w:divBdr>
          <w:divsChild>
            <w:div w:id="1962490960">
              <w:marLeft w:val="0"/>
              <w:marRight w:val="0"/>
              <w:marTop w:val="0"/>
              <w:marBottom w:val="0"/>
              <w:divBdr>
                <w:top w:val="none" w:sz="0" w:space="0" w:color="auto"/>
                <w:left w:val="none" w:sz="0" w:space="0" w:color="auto"/>
                <w:bottom w:val="none" w:sz="0" w:space="0" w:color="auto"/>
                <w:right w:val="none" w:sz="0" w:space="0" w:color="auto"/>
              </w:divBdr>
            </w:div>
          </w:divsChild>
        </w:div>
        <w:div w:id="1042826610">
          <w:marLeft w:val="0"/>
          <w:marRight w:val="0"/>
          <w:marTop w:val="0"/>
          <w:marBottom w:val="0"/>
          <w:divBdr>
            <w:top w:val="none" w:sz="0" w:space="0" w:color="auto"/>
            <w:left w:val="none" w:sz="0" w:space="0" w:color="auto"/>
            <w:bottom w:val="none" w:sz="0" w:space="0" w:color="auto"/>
            <w:right w:val="none" w:sz="0" w:space="0" w:color="auto"/>
          </w:divBdr>
          <w:divsChild>
            <w:div w:id="1389232159">
              <w:marLeft w:val="0"/>
              <w:marRight w:val="0"/>
              <w:marTop w:val="0"/>
              <w:marBottom w:val="0"/>
              <w:divBdr>
                <w:top w:val="none" w:sz="0" w:space="0" w:color="auto"/>
                <w:left w:val="none" w:sz="0" w:space="0" w:color="auto"/>
                <w:bottom w:val="none" w:sz="0" w:space="0" w:color="auto"/>
                <w:right w:val="none" w:sz="0" w:space="0" w:color="auto"/>
              </w:divBdr>
            </w:div>
          </w:divsChild>
        </w:div>
        <w:div w:id="1203782189">
          <w:marLeft w:val="0"/>
          <w:marRight w:val="0"/>
          <w:marTop w:val="0"/>
          <w:marBottom w:val="0"/>
          <w:divBdr>
            <w:top w:val="none" w:sz="0" w:space="0" w:color="auto"/>
            <w:left w:val="none" w:sz="0" w:space="0" w:color="auto"/>
            <w:bottom w:val="none" w:sz="0" w:space="0" w:color="auto"/>
            <w:right w:val="none" w:sz="0" w:space="0" w:color="auto"/>
          </w:divBdr>
          <w:divsChild>
            <w:div w:id="1274022301">
              <w:marLeft w:val="0"/>
              <w:marRight w:val="0"/>
              <w:marTop w:val="0"/>
              <w:marBottom w:val="0"/>
              <w:divBdr>
                <w:top w:val="none" w:sz="0" w:space="0" w:color="auto"/>
                <w:left w:val="none" w:sz="0" w:space="0" w:color="auto"/>
                <w:bottom w:val="none" w:sz="0" w:space="0" w:color="auto"/>
                <w:right w:val="none" w:sz="0" w:space="0" w:color="auto"/>
              </w:divBdr>
            </w:div>
          </w:divsChild>
        </w:div>
        <w:div w:id="405610442">
          <w:marLeft w:val="0"/>
          <w:marRight w:val="0"/>
          <w:marTop w:val="0"/>
          <w:marBottom w:val="0"/>
          <w:divBdr>
            <w:top w:val="none" w:sz="0" w:space="0" w:color="auto"/>
            <w:left w:val="none" w:sz="0" w:space="0" w:color="auto"/>
            <w:bottom w:val="none" w:sz="0" w:space="0" w:color="auto"/>
            <w:right w:val="none" w:sz="0" w:space="0" w:color="auto"/>
          </w:divBdr>
          <w:divsChild>
            <w:div w:id="1264418188">
              <w:marLeft w:val="0"/>
              <w:marRight w:val="0"/>
              <w:marTop w:val="0"/>
              <w:marBottom w:val="0"/>
              <w:divBdr>
                <w:top w:val="none" w:sz="0" w:space="0" w:color="auto"/>
                <w:left w:val="none" w:sz="0" w:space="0" w:color="auto"/>
                <w:bottom w:val="none" w:sz="0" w:space="0" w:color="auto"/>
                <w:right w:val="none" w:sz="0" w:space="0" w:color="auto"/>
              </w:divBdr>
            </w:div>
          </w:divsChild>
        </w:div>
        <w:div w:id="599877672">
          <w:marLeft w:val="0"/>
          <w:marRight w:val="0"/>
          <w:marTop w:val="0"/>
          <w:marBottom w:val="0"/>
          <w:divBdr>
            <w:top w:val="none" w:sz="0" w:space="0" w:color="auto"/>
            <w:left w:val="none" w:sz="0" w:space="0" w:color="auto"/>
            <w:bottom w:val="none" w:sz="0" w:space="0" w:color="auto"/>
            <w:right w:val="none" w:sz="0" w:space="0" w:color="auto"/>
          </w:divBdr>
          <w:divsChild>
            <w:div w:id="580330169">
              <w:marLeft w:val="0"/>
              <w:marRight w:val="0"/>
              <w:marTop w:val="0"/>
              <w:marBottom w:val="0"/>
              <w:divBdr>
                <w:top w:val="none" w:sz="0" w:space="0" w:color="auto"/>
                <w:left w:val="none" w:sz="0" w:space="0" w:color="auto"/>
                <w:bottom w:val="none" w:sz="0" w:space="0" w:color="auto"/>
                <w:right w:val="none" w:sz="0" w:space="0" w:color="auto"/>
              </w:divBdr>
            </w:div>
          </w:divsChild>
        </w:div>
        <w:div w:id="422841663">
          <w:marLeft w:val="0"/>
          <w:marRight w:val="0"/>
          <w:marTop w:val="0"/>
          <w:marBottom w:val="0"/>
          <w:divBdr>
            <w:top w:val="none" w:sz="0" w:space="0" w:color="auto"/>
            <w:left w:val="none" w:sz="0" w:space="0" w:color="auto"/>
            <w:bottom w:val="none" w:sz="0" w:space="0" w:color="auto"/>
            <w:right w:val="none" w:sz="0" w:space="0" w:color="auto"/>
          </w:divBdr>
          <w:divsChild>
            <w:div w:id="1991052002">
              <w:marLeft w:val="0"/>
              <w:marRight w:val="0"/>
              <w:marTop w:val="0"/>
              <w:marBottom w:val="0"/>
              <w:divBdr>
                <w:top w:val="none" w:sz="0" w:space="0" w:color="auto"/>
                <w:left w:val="none" w:sz="0" w:space="0" w:color="auto"/>
                <w:bottom w:val="none" w:sz="0" w:space="0" w:color="auto"/>
                <w:right w:val="none" w:sz="0" w:space="0" w:color="auto"/>
              </w:divBdr>
            </w:div>
          </w:divsChild>
        </w:div>
        <w:div w:id="946012166">
          <w:marLeft w:val="0"/>
          <w:marRight w:val="0"/>
          <w:marTop w:val="0"/>
          <w:marBottom w:val="0"/>
          <w:divBdr>
            <w:top w:val="none" w:sz="0" w:space="0" w:color="auto"/>
            <w:left w:val="none" w:sz="0" w:space="0" w:color="auto"/>
            <w:bottom w:val="none" w:sz="0" w:space="0" w:color="auto"/>
            <w:right w:val="none" w:sz="0" w:space="0" w:color="auto"/>
          </w:divBdr>
          <w:divsChild>
            <w:div w:id="1195773541">
              <w:marLeft w:val="0"/>
              <w:marRight w:val="0"/>
              <w:marTop w:val="0"/>
              <w:marBottom w:val="0"/>
              <w:divBdr>
                <w:top w:val="none" w:sz="0" w:space="0" w:color="auto"/>
                <w:left w:val="none" w:sz="0" w:space="0" w:color="auto"/>
                <w:bottom w:val="none" w:sz="0" w:space="0" w:color="auto"/>
                <w:right w:val="none" w:sz="0" w:space="0" w:color="auto"/>
              </w:divBdr>
            </w:div>
          </w:divsChild>
        </w:div>
        <w:div w:id="668291862">
          <w:marLeft w:val="0"/>
          <w:marRight w:val="0"/>
          <w:marTop w:val="0"/>
          <w:marBottom w:val="0"/>
          <w:divBdr>
            <w:top w:val="none" w:sz="0" w:space="0" w:color="auto"/>
            <w:left w:val="none" w:sz="0" w:space="0" w:color="auto"/>
            <w:bottom w:val="none" w:sz="0" w:space="0" w:color="auto"/>
            <w:right w:val="none" w:sz="0" w:space="0" w:color="auto"/>
          </w:divBdr>
          <w:divsChild>
            <w:div w:id="2028559574">
              <w:marLeft w:val="0"/>
              <w:marRight w:val="0"/>
              <w:marTop w:val="0"/>
              <w:marBottom w:val="0"/>
              <w:divBdr>
                <w:top w:val="none" w:sz="0" w:space="0" w:color="auto"/>
                <w:left w:val="none" w:sz="0" w:space="0" w:color="auto"/>
                <w:bottom w:val="none" w:sz="0" w:space="0" w:color="auto"/>
                <w:right w:val="none" w:sz="0" w:space="0" w:color="auto"/>
              </w:divBdr>
            </w:div>
          </w:divsChild>
        </w:div>
        <w:div w:id="417874097">
          <w:marLeft w:val="0"/>
          <w:marRight w:val="0"/>
          <w:marTop w:val="0"/>
          <w:marBottom w:val="0"/>
          <w:divBdr>
            <w:top w:val="none" w:sz="0" w:space="0" w:color="auto"/>
            <w:left w:val="none" w:sz="0" w:space="0" w:color="auto"/>
            <w:bottom w:val="none" w:sz="0" w:space="0" w:color="auto"/>
            <w:right w:val="none" w:sz="0" w:space="0" w:color="auto"/>
          </w:divBdr>
          <w:divsChild>
            <w:div w:id="482164708">
              <w:marLeft w:val="0"/>
              <w:marRight w:val="0"/>
              <w:marTop w:val="0"/>
              <w:marBottom w:val="0"/>
              <w:divBdr>
                <w:top w:val="none" w:sz="0" w:space="0" w:color="auto"/>
                <w:left w:val="none" w:sz="0" w:space="0" w:color="auto"/>
                <w:bottom w:val="none" w:sz="0" w:space="0" w:color="auto"/>
                <w:right w:val="none" w:sz="0" w:space="0" w:color="auto"/>
              </w:divBdr>
            </w:div>
          </w:divsChild>
        </w:div>
        <w:div w:id="1210992183">
          <w:marLeft w:val="0"/>
          <w:marRight w:val="0"/>
          <w:marTop w:val="0"/>
          <w:marBottom w:val="0"/>
          <w:divBdr>
            <w:top w:val="none" w:sz="0" w:space="0" w:color="auto"/>
            <w:left w:val="none" w:sz="0" w:space="0" w:color="auto"/>
            <w:bottom w:val="none" w:sz="0" w:space="0" w:color="auto"/>
            <w:right w:val="none" w:sz="0" w:space="0" w:color="auto"/>
          </w:divBdr>
          <w:divsChild>
            <w:div w:id="1695645160">
              <w:marLeft w:val="0"/>
              <w:marRight w:val="0"/>
              <w:marTop w:val="0"/>
              <w:marBottom w:val="0"/>
              <w:divBdr>
                <w:top w:val="none" w:sz="0" w:space="0" w:color="auto"/>
                <w:left w:val="none" w:sz="0" w:space="0" w:color="auto"/>
                <w:bottom w:val="none" w:sz="0" w:space="0" w:color="auto"/>
                <w:right w:val="none" w:sz="0" w:space="0" w:color="auto"/>
              </w:divBdr>
            </w:div>
          </w:divsChild>
        </w:div>
        <w:div w:id="157162924">
          <w:marLeft w:val="0"/>
          <w:marRight w:val="0"/>
          <w:marTop w:val="0"/>
          <w:marBottom w:val="0"/>
          <w:divBdr>
            <w:top w:val="none" w:sz="0" w:space="0" w:color="auto"/>
            <w:left w:val="none" w:sz="0" w:space="0" w:color="auto"/>
            <w:bottom w:val="none" w:sz="0" w:space="0" w:color="auto"/>
            <w:right w:val="none" w:sz="0" w:space="0" w:color="auto"/>
          </w:divBdr>
          <w:divsChild>
            <w:div w:id="1067413992">
              <w:marLeft w:val="0"/>
              <w:marRight w:val="0"/>
              <w:marTop w:val="0"/>
              <w:marBottom w:val="0"/>
              <w:divBdr>
                <w:top w:val="none" w:sz="0" w:space="0" w:color="auto"/>
                <w:left w:val="none" w:sz="0" w:space="0" w:color="auto"/>
                <w:bottom w:val="none" w:sz="0" w:space="0" w:color="auto"/>
                <w:right w:val="none" w:sz="0" w:space="0" w:color="auto"/>
              </w:divBdr>
            </w:div>
          </w:divsChild>
        </w:div>
        <w:div w:id="1503006242">
          <w:marLeft w:val="0"/>
          <w:marRight w:val="0"/>
          <w:marTop w:val="0"/>
          <w:marBottom w:val="0"/>
          <w:divBdr>
            <w:top w:val="none" w:sz="0" w:space="0" w:color="auto"/>
            <w:left w:val="none" w:sz="0" w:space="0" w:color="auto"/>
            <w:bottom w:val="none" w:sz="0" w:space="0" w:color="auto"/>
            <w:right w:val="none" w:sz="0" w:space="0" w:color="auto"/>
          </w:divBdr>
          <w:divsChild>
            <w:div w:id="1555235445">
              <w:marLeft w:val="0"/>
              <w:marRight w:val="0"/>
              <w:marTop w:val="0"/>
              <w:marBottom w:val="0"/>
              <w:divBdr>
                <w:top w:val="none" w:sz="0" w:space="0" w:color="auto"/>
                <w:left w:val="none" w:sz="0" w:space="0" w:color="auto"/>
                <w:bottom w:val="none" w:sz="0" w:space="0" w:color="auto"/>
                <w:right w:val="none" w:sz="0" w:space="0" w:color="auto"/>
              </w:divBdr>
            </w:div>
          </w:divsChild>
        </w:div>
        <w:div w:id="1095443588">
          <w:marLeft w:val="0"/>
          <w:marRight w:val="0"/>
          <w:marTop w:val="0"/>
          <w:marBottom w:val="0"/>
          <w:divBdr>
            <w:top w:val="none" w:sz="0" w:space="0" w:color="auto"/>
            <w:left w:val="none" w:sz="0" w:space="0" w:color="auto"/>
            <w:bottom w:val="none" w:sz="0" w:space="0" w:color="auto"/>
            <w:right w:val="none" w:sz="0" w:space="0" w:color="auto"/>
          </w:divBdr>
          <w:divsChild>
            <w:div w:id="1230111559">
              <w:marLeft w:val="0"/>
              <w:marRight w:val="0"/>
              <w:marTop w:val="0"/>
              <w:marBottom w:val="0"/>
              <w:divBdr>
                <w:top w:val="none" w:sz="0" w:space="0" w:color="auto"/>
                <w:left w:val="none" w:sz="0" w:space="0" w:color="auto"/>
                <w:bottom w:val="none" w:sz="0" w:space="0" w:color="auto"/>
                <w:right w:val="none" w:sz="0" w:space="0" w:color="auto"/>
              </w:divBdr>
            </w:div>
          </w:divsChild>
        </w:div>
        <w:div w:id="1982542381">
          <w:marLeft w:val="0"/>
          <w:marRight w:val="0"/>
          <w:marTop w:val="0"/>
          <w:marBottom w:val="0"/>
          <w:divBdr>
            <w:top w:val="none" w:sz="0" w:space="0" w:color="auto"/>
            <w:left w:val="none" w:sz="0" w:space="0" w:color="auto"/>
            <w:bottom w:val="none" w:sz="0" w:space="0" w:color="auto"/>
            <w:right w:val="none" w:sz="0" w:space="0" w:color="auto"/>
          </w:divBdr>
          <w:divsChild>
            <w:div w:id="1642492899">
              <w:marLeft w:val="0"/>
              <w:marRight w:val="0"/>
              <w:marTop w:val="0"/>
              <w:marBottom w:val="0"/>
              <w:divBdr>
                <w:top w:val="none" w:sz="0" w:space="0" w:color="auto"/>
                <w:left w:val="none" w:sz="0" w:space="0" w:color="auto"/>
                <w:bottom w:val="none" w:sz="0" w:space="0" w:color="auto"/>
                <w:right w:val="none" w:sz="0" w:space="0" w:color="auto"/>
              </w:divBdr>
            </w:div>
          </w:divsChild>
        </w:div>
        <w:div w:id="1497571870">
          <w:marLeft w:val="0"/>
          <w:marRight w:val="0"/>
          <w:marTop w:val="0"/>
          <w:marBottom w:val="0"/>
          <w:divBdr>
            <w:top w:val="none" w:sz="0" w:space="0" w:color="auto"/>
            <w:left w:val="none" w:sz="0" w:space="0" w:color="auto"/>
            <w:bottom w:val="none" w:sz="0" w:space="0" w:color="auto"/>
            <w:right w:val="none" w:sz="0" w:space="0" w:color="auto"/>
          </w:divBdr>
          <w:divsChild>
            <w:div w:id="40373528">
              <w:marLeft w:val="0"/>
              <w:marRight w:val="0"/>
              <w:marTop w:val="0"/>
              <w:marBottom w:val="0"/>
              <w:divBdr>
                <w:top w:val="none" w:sz="0" w:space="0" w:color="auto"/>
                <w:left w:val="none" w:sz="0" w:space="0" w:color="auto"/>
                <w:bottom w:val="none" w:sz="0" w:space="0" w:color="auto"/>
                <w:right w:val="none" w:sz="0" w:space="0" w:color="auto"/>
              </w:divBdr>
            </w:div>
          </w:divsChild>
        </w:div>
        <w:div w:id="1186869298">
          <w:marLeft w:val="0"/>
          <w:marRight w:val="0"/>
          <w:marTop w:val="0"/>
          <w:marBottom w:val="0"/>
          <w:divBdr>
            <w:top w:val="none" w:sz="0" w:space="0" w:color="auto"/>
            <w:left w:val="none" w:sz="0" w:space="0" w:color="auto"/>
            <w:bottom w:val="none" w:sz="0" w:space="0" w:color="auto"/>
            <w:right w:val="none" w:sz="0" w:space="0" w:color="auto"/>
          </w:divBdr>
          <w:divsChild>
            <w:div w:id="1566186279">
              <w:marLeft w:val="0"/>
              <w:marRight w:val="0"/>
              <w:marTop w:val="0"/>
              <w:marBottom w:val="0"/>
              <w:divBdr>
                <w:top w:val="none" w:sz="0" w:space="0" w:color="auto"/>
                <w:left w:val="none" w:sz="0" w:space="0" w:color="auto"/>
                <w:bottom w:val="none" w:sz="0" w:space="0" w:color="auto"/>
                <w:right w:val="none" w:sz="0" w:space="0" w:color="auto"/>
              </w:divBdr>
            </w:div>
          </w:divsChild>
        </w:div>
        <w:div w:id="838735084">
          <w:marLeft w:val="0"/>
          <w:marRight w:val="0"/>
          <w:marTop w:val="0"/>
          <w:marBottom w:val="0"/>
          <w:divBdr>
            <w:top w:val="none" w:sz="0" w:space="0" w:color="auto"/>
            <w:left w:val="none" w:sz="0" w:space="0" w:color="auto"/>
            <w:bottom w:val="none" w:sz="0" w:space="0" w:color="auto"/>
            <w:right w:val="none" w:sz="0" w:space="0" w:color="auto"/>
          </w:divBdr>
          <w:divsChild>
            <w:div w:id="48578796">
              <w:marLeft w:val="0"/>
              <w:marRight w:val="0"/>
              <w:marTop w:val="0"/>
              <w:marBottom w:val="0"/>
              <w:divBdr>
                <w:top w:val="none" w:sz="0" w:space="0" w:color="auto"/>
                <w:left w:val="none" w:sz="0" w:space="0" w:color="auto"/>
                <w:bottom w:val="none" w:sz="0" w:space="0" w:color="auto"/>
                <w:right w:val="none" w:sz="0" w:space="0" w:color="auto"/>
              </w:divBdr>
            </w:div>
          </w:divsChild>
        </w:div>
        <w:div w:id="941454508">
          <w:marLeft w:val="0"/>
          <w:marRight w:val="0"/>
          <w:marTop w:val="0"/>
          <w:marBottom w:val="0"/>
          <w:divBdr>
            <w:top w:val="none" w:sz="0" w:space="0" w:color="auto"/>
            <w:left w:val="none" w:sz="0" w:space="0" w:color="auto"/>
            <w:bottom w:val="none" w:sz="0" w:space="0" w:color="auto"/>
            <w:right w:val="none" w:sz="0" w:space="0" w:color="auto"/>
          </w:divBdr>
          <w:divsChild>
            <w:div w:id="647855478">
              <w:marLeft w:val="0"/>
              <w:marRight w:val="0"/>
              <w:marTop w:val="0"/>
              <w:marBottom w:val="0"/>
              <w:divBdr>
                <w:top w:val="none" w:sz="0" w:space="0" w:color="auto"/>
                <w:left w:val="none" w:sz="0" w:space="0" w:color="auto"/>
                <w:bottom w:val="none" w:sz="0" w:space="0" w:color="auto"/>
                <w:right w:val="none" w:sz="0" w:space="0" w:color="auto"/>
              </w:divBdr>
            </w:div>
          </w:divsChild>
        </w:div>
        <w:div w:id="265815352">
          <w:marLeft w:val="0"/>
          <w:marRight w:val="0"/>
          <w:marTop w:val="0"/>
          <w:marBottom w:val="0"/>
          <w:divBdr>
            <w:top w:val="none" w:sz="0" w:space="0" w:color="auto"/>
            <w:left w:val="none" w:sz="0" w:space="0" w:color="auto"/>
            <w:bottom w:val="none" w:sz="0" w:space="0" w:color="auto"/>
            <w:right w:val="none" w:sz="0" w:space="0" w:color="auto"/>
          </w:divBdr>
          <w:divsChild>
            <w:div w:id="296305579">
              <w:marLeft w:val="0"/>
              <w:marRight w:val="0"/>
              <w:marTop w:val="0"/>
              <w:marBottom w:val="0"/>
              <w:divBdr>
                <w:top w:val="none" w:sz="0" w:space="0" w:color="auto"/>
                <w:left w:val="none" w:sz="0" w:space="0" w:color="auto"/>
                <w:bottom w:val="none" w:sz="0" w:space="0" w:color="auto"/>
                <w:right w:val="none" w:sz="0" w:space="0" w:color="auto"/>
              </w:divBdr>
            </w:div>
          </w:divsChild>
        </w:div>
        <w:div w:id="1503467119">
          <w:marLeft w:val="0"/>
          <w:marRight w:val="0"/>
          <w:marTop w:val="0"/>
          <w:marBottom w:val="0"/>
          <w:divBdr>
            <w:top w:val="none" w:sz="0" w:space="0" w:color="auto"/>
            <w:left w:val="none" w:sz="0" w:space="0" w:color="auto"/>
            <w:bottom w:val="none" w:sz="0" w:space="0" w:color="auto"/>
            <w:right w:val="none" w:sz="0" w:space="0" w:color="auto"/>
          </w:divBdr>
          <w:divsChild>
            <w:div w:id="911114031">
              <w:marLeft w:val="0"/>
              <w:marRight w:val="0"/>
              <w:marTop w:val="0"/>
              <w:marBottom w:val="0"/>
              <w:divBdr>
                <w:top w:val="none" w:sz="0" w:space="0" w:color="auto"/>
                <w:left w:val="none" w:sz="0" w:space="0" w:color="auto"/>
                <w:bottom w:val="none" w:sz="0" w:space="0" w:color="auto"/>
                <w:right w:val="none" w:sz="0" w:space="0" w:color="auto"/>
              </w:divBdr>
            </w:div>
          </w:divsChild>
        </w:div>
        <w:div w:id="228882510">
          <w:marLeft w:val="0"/>
          <w:marRight w:val="0"/>
          <w:marTop w:val="0"/>
          <w:marBottom w:val="0"/>
          <w:divBdr>
            <w:top w:val="none" w:sz="0" w:space="0" w:color="auto"/>
            <w:left w:val="none" w:sz="0" w:space="0" w:color="auto"/>
            <w:bottom w:val="none" w:sz="0" w:space="0" w:color="auto"/>
            <w:right w:val="none" w:sz="0" w:space="0" w:color="auto"/>
          </w:divBdr>
          <w:divsChild>
            <w:div w:id="1085955592">
              <w:marLeft w:val="0"/>
              <w:marRight w:val="0"/>
              <w:marTop w:val="0"/>
              <w:marBottom w:val="0"/>
              <w:divBdr>
                <w:top w:val="none" w:sz="0" w:space="0" w:color="auto"/>
                <w:left w:val="none" w:sz="0" w:space="0" w:color="auto"/>
                <w:bottom w:val="none" w:sz="0" w:space="0" w:color="auto"/>
                <w:right w:val="none" w:sz="0" w:space="0" w:color="auto"/>
              </w:divBdr>
            </w:div>
          </w:divsChild>
        </w:div>
        <w:div w:id="835804627">
          <w:marLeft w:val="0"/>
          <w:marRight w:val="0"/>
          <w:marTop w:val="0"/>
          <w:marBottom w:val="0"/>
          <w:divBdr>
            <w:top w:val="none" w:sz="0" w:space="0" w:color="auto"/>
            <w:left w:val="none" w:sz="0" w:space="0" w:color="auto"/>
            <w:bottom w:val="none" w:sz="0" w:space="0" w:color="auto"/>
            <w:right w:val="none" w:sz="0" w:space="0" w:color="auto"/>
          </w:divBdr>
          <w:divsChild>
            <w:div w:id="2113620034">
              <w:marLeft w:val="0"/>
              <w:marRight w:val="0"/>
              <w:marTop w:val="0"/>
              <w:marBottom w:val="0"/>
              <w:divBdr>
                <w:top w:val="none" w:sz="0" w:space="0" w:color="auto"/>
                <w:left w:val="none" w:sz="0" w:space="0" w:color="auto"/>
                <w:bottom w:val="none" w:sz="0" w:space="0" w:color="auto"/>
                <w:right w:val="none" w:sz="0" w:space="0" w:color="auto"/>
              </w:divBdr>
            </w:div>
          </w:divsChild>
        </w:div>
        <w:div w:id="947732947">
          <w:marLeft w:val="0"/>
          <w:marRight w:val="0"/>
          <w:marTop w:val="0"/>
          <w:marBottom w:val="0"/>
          <w:divBdr>
            <w:top w:val="none" w:sz="0" w:space="0" w:color="auto"/>
            <w:left w:val="none" w:sz="0" w:space="0" w:color="auto"/>
            <w:bottom w:val="none" w:sz="0" w:space="0" w:color="auto"/>
            <w:right w:val="none" w:sz="0" w:space="0" w:color="auto"/>
          </w:divBdr>
          <w:divsChild>
            <w:div w:id="2064712008">
              <w:marLeft w:val="0"/>
              <w:marRight w:val="0"/>
              <w:marTop w:val="0"/>
              <w:marBottom w:val="0"/>
              <w:divBdr>
                <w:top w:val="none" w:sz="0" w:space="0" w:color="auto"/>
                <w:left w:val="none" w:sz="0" w:space="0" w:color="auto"/>
                <w:bottom w:val="none" w:sz="0" w:space="0" w:color="auto"/>
                <w:right w:val="none" w:sz="0" w:space="0" w:color="auto"/>
              </w:divBdr>
            </w:div>
          </w:divsChild>
        </w:div>
        <w:div w:id="779757407">
          <w:marLeft w:val="0"/>
          <w:marRight w:val="0"/>
          <w:marTop w:val="0"/>
          <w:marBottom w:val="0"/>
          <w:divBdr>
            <w:top w:val="none" w:sz="0" w:space="0" w:color="auto"/>
            <w:left w:val="none" w:sz="0" w:space="0" w:color="auto"/>
            <w:bottom w:val="none" w:sz="0" w:space="0" w:color="auto"/>
            <w:right w:val="none" w:sz="0" w:space="0" w:color="auto"/>
          </w:divBdr>
          <w:divsChild>
            <w:div w:id="1144466907">
              <w:marLeft w:val="0"/>
              <w:marRight w:val="0"/>
              <w:marTop w:val="0"/>
              <w:marBottom w:val="0"/>
              <w:divBdr>
                <w:top w:val="none" w:sz="0" w:space="0" w:color="auto"/>
                <w:left w:val="none" w:sz="0" w:space="0" w:color="auto"/>
                <w:bottom w:val="none" w:sz="0" w:space="0" w:color="auto"/>
                <w:right w:val="none" w:sz="0" w:space="0" w:color="auto"/>
              </w:divBdr>
            </w:div>
          </w:divsChild>
        </w:div>
        <w:div w:id="92750444">
          <w:marLeft w:val="0"/>
          <w:marRight w:val="0"/>
          <w:marTop w:val="0"/>
          <w:marBottom w:val="0"/>
          <w:divBdr>
            <w:top w:val="none" w:sz="0" w:space="0" w:color="auto"/>
            <w:left w:val="none" w:sz="0" w:space="0" w:color="auto"/>
            <w:bottom w:val="none" w:sz="0" w:space="0" w:color="auto"/>
            <w:right w:val="none" w:sz="0" w:space="0" w:color="auto"/>
          </w:divBdr>
          <w:divsChild>
            <w:div w:id="173150776">
              <w:marLeft w:val="0"/>
              <w:marRight w:val="0"/>
              <w:marTop w:val="0"/>
              <w:marBottom w:val="0"/>
              <w:divBdr>
                <w:top w:val="none" w:sz="0" w:space="0" w:color="auto"/>
                <w:left w:val="none" w:sz="0" w:space="0" w:color="auto"/>
                <w:bottom w:val="none" w:sz="0" w:space="0" w:color="auto"/>
                <w:right w:val="none" w:sz="0" w:space="0" w:color="auto"/>
              </w:divBdr>
            </w:div>
          </w:divsChild>
        </w:div>
        <w:div w:id="1138958523">
          <w:marLeft w:val="0"/>
          <w:marRight w:val="0"/>
          <w:marTop w:val="0"/>
          <w:marBottom w:val="0"/>
          <w:divBdr>
            <w:top w:val="none" w:sz="0" w:space="0" w:color="auto"/>
            <w:left w:val="none" w:sz="0" w:space="0" w:color="auto"/>
            <w:bottom w:val="none" w:sz="0" w:space="0" w:color="auto"/>
            <w:right w:val="none" w:sz="0" w:space="0" w:color="auto"/>
          </w:divBdr>
          <w:divsChild>
            <w:div w:id="1463306327">
              <w:marLeft w:val="0"/>
              <w:marRight w:val="0"/>
              <w:marTop w:val="0"/>
              <w:marBottom w:val="0"/>
              <w:divBdr>
                <w:top w:val="none" w:sz="0" w:space="0" w:color="auto"/>
                <w:left w:val="none" w:sz="0" w:space="0" w:color="auto"/>
                <w:bottom w:val="none" w:sz="0" w:space="0" w:color="auto"/>
                <w:right w:val="none" w:sz="0" w:space="0" w:color="auto"/>
              </w:divBdr>
            </w:div>
          </w:divsChild>
        </w:div>
        <w:div w:id="1172067472">
          <w:marLeft w:val="0"/>
          <w:marRight w:val="0"/>
          <w:marTop w:val="0"/>
          <w:marBottom w:val="0"/>
          <w:divBdr>
            <w:top w:val="none" w:sz="0" w:space="0" w:color="auto"/>
            <w:left w:val="none" w:sz="0" w:space="0" w:color="auto"/>
            <w:bottom w:val="none" w:sz="0" w:space="0" w:color="auto"/>
            <w:right w:val="none" w:sz="0" w:space="0" w:color="auto"/>
          </w:divBdr>
          <w:divsChild>
            <w:div w:id="1303316933">
              <w:marLeft w:val="0"/>
              <w:marRight w:val="0"/>
              <w:marTop w:val="0"/>
              <w:marBottom w:val="0"/>
              <w:divBdr>
                <w:top w:val="none" w:sz="0" w:space="0" w:color="auto"/>
                <w:left w:val="none" w:sz="0" w:space="0" w:color="auto"/>
                <w:bottom w:val="none" w:sz="0" w:space="0" w:color="auto"/>
                <w:right w:val="none" w:sz="0" w:space="0" w:color="auto"/>
              </w:divBdr>
            </w:div>
          </w:divsChild>
        </w:div>
        <w:div w:id="855995154">
          <w:marLeft w:val="0"/>
          <w:marRight w:val="0"/>
          <w:marTop w:val="0"/>
          <w:marBottom w:val="0"/>
          <w:divBdr>
            <w:top w:val="none" w:sz="0" w:space="0" w:color="auto"/>
            <w:left w:val="none" w:sz="0" w:space="0" w:color="auto"/>
            <w:bottom w:val="none" w:sz="0" w:space="0" w:color="auto"/>
            <w:right w:val="none" w:sz="0" w:space="0" w:color="auto"/>
          </w:divBdr>
          <w:divsChild>
            <w:div w:id="1034648549">
              <w:marLeft w:val="0"/>
              <w:marRight w:val="0"/>
              <w:marTop w:val="0"/>
              <w:marBottom w:val="0"/>
              <w:divBdr>
                <w:top w:val="none" w:sz="0" w:space="0" w:color="auto"/>
                <w:left w:val="none" w:sz="0" w:space="0" w:color="auto"/>
                <w:bottom w:val="none" w:sz="0" w:space="0" w:color="auto"/>
                <w:right w:val="none" w:sz="0" w:space="0" w:color="auto"/>
              </w:divBdr>
            </w:div>
          </w:divsChild>
        </w:div>
        <w:div w:id="166596266">
          <w:marLeft w:val="0"/>
          <w:marRight w:val="0"/>
          <w:marTop w:val="0"/>
          <w:marBottom w:val="0"/>
          <w:divBdr>
            <w:top w:val="none" w:sz="0" w:space="0" w:color="auto"/>
            <w:left w:val="none" w:sz="0" w:space="0" w:color="auto"/>
            <w:bottom w:val="none" w:sz="0" w:space="0" w:color="auto"/>
            <w:right w:val="none" w:sz="0" w:space="0" w:color="auto"/>
          </w:divBdr>
          <w:divsChild>
            <w:div w:id="799568524">
              <w:marLeft w:val="0"/>
              <w:marRight w:val="0"/>
              <w:marTop w:val="0"/>
              <w:marBottom w:val="0"/>
              <w:divBdr>
                <w:top w:val="none" w:sz="0" w:space="0" w:color="auto"/>
                <w:left w:val="none" w:sz="0" w:space="0" w:color="auto"/>
                <w:bottom w:val="none" w:sz="0" w:space="0" w:color="auto"/>
                <w:right w:val="none" w:sz="0" w:space="0" w:color="auto"/>
              </w:divBdr>
            </w:div>
          </w:divsChild>
        </w:div>
        <w:div w:id="827130154">
          <w:marLeft w:val="0"/>
          <w:marRight w:val="0"/>
          <w:marTop w:val="0"/>
          <w:marBottom w:val="0"/>
          <w:divBdr>
            <w:top w:val="none" w:sz="0" w:space="0" w:color="auto"/>
            <w:left w:val="none" w:sz="0" w:space="0" w:color="auto"/>
            <w:bottom w:val="none" w:sz="0" w:space="0" w:color="auto"/>
            <w:right w:val="none" w:sz="0" w:space="0" w:color="auto"/>
          </w:divBdr>
          <w:divsChild>
            <w:div w:id="636878939">
              <w:marLeft w:val="0"/>
              <w:marRight w:val="0"/>
              <w:marTop w:val="0"/>
              <w:marBottom w:val="0"/>
              <w:divBdr>
                <w:top w:val="none" w:sz="0" w:space="0" w:color="auto"/>
                <w:left w:val="none" w:sz="0" w:space="0" w:color="auto"/>
                <w:bottom w:val="none" w:sz="0" w:space="0" w:color="auto"/>
                <w:right w:val="none" w:sz="0" w:space="0" w:color="auto"/>
              </w:divBdr>
            </w:div>
          </w:divsChild>
        </w:div>
        <w:div w:id="443504548">
          <w:marLeft w:val="0"/>
          <w:marRight w:val="0"/>
          <w:marTop w:val="0"/>
          <w:marBottom w:val="0"/>
          <w:divBdr>
            <w:top w:val="none" w:sz="0" w:space="0" w:color="auto"/>
            <w:left w:val="none" w:sz="0" w:space="0" w:color="auto"/>
            <w:bottom w:val="none" w:sz="0" w:space="0" w:color="auto"/>
            <w:right w:val="none" w:sz="0" w:space="0" w:color="auto"/>
          </w:divBdr>
          <w:divsChild>
            <w:div w:id="707951482">
              <w:marLeft w:val="0"/>
              <w:marRight w:val="0"/>
              <w:marTop w:val="0"/>
              <w:marBottom w:val="0"/>
              <w:divBdr>
                <w:top w:val="none" w:sz="0" w:space="0" w:color="auto"/>
                <w:left w:val="none" w:sz="0" w:space="0" w:color="auto"/>
                <w:bottom w:val="none" w:sz="0" w:space="0" w:color="auto"/>
                <w:right w:val="none" w:sz="0" w:space="0" w:color="auto"/>
              </w:divBdr>
            </w:div>
          </w:divsChild>
        </w:div>
        <w:div w:id="1783105425">
          <w:marLeft w:val="0"/>
          <w:marRight w:val="0"/>
          <w:marTop w:val="0"/>
          <w:marBottom w:val="0"/>
          <w:divBdr>
            <w:top w:val="none" w:sz="0" w:space="0" w:color="auto"/>
            <w:left w:val="none" w:sz="0" w:space="0" w:color="auto"/>
            <w:bottom w:val="none" w:sz="0" w:space="0" w:color="auto"/>
            <w:right w:val="none" w:sz="0" w:space="0" w:color="auto"/>
          </w:divBdr>
          <w:divsChild>
            <w:div w:id="1257518030">
              <w:marLeft w:val="0"/>
              <w:marRight w:val="0"/>
              <w:marTop w:val="0"/>
              <w:marBottom w:val="0"/>
              <w:divBdr>
                <w:top w:val="none" w:sz="0" w:space="0" w:color="auto"/>
                <w:left w:val="none" w:sz="0" w:space="0" w:color="auto"/>
                <w:bottom w:val="none" w:sz="0" w:space="0" w:color="auto"/>
                <w:right w:val="none" w:sz="0" w:space="0" w:color="auto"/>
              </w:divBdr>
            </w:div>
          </w:divsChild>
        </w:div>
        <w:div w:id="883709720">
          <w:marLeft w:val="0"/>
          <w:marRight w:val="0"/>
          <w:marTop w:val="0"/>
          <w:marBottom w:val="0"/>
          <w:divBdr>
            <w:top w:val="none" w:sz="0" w:space="0" w:color="auto"/>
            <w:left w:val="none" w:sz="0" w:space="0" w:color="auto"/>
            <w:bottom w:val="none" w:sz="0" w:space="0" w:color="auto"/>
            <w:right w:val="none" w:sz="0" w:space="0" w:color="auto"/>
          </w:divBdr>
          <w:divsChild>
            <w:div w:id="1417902373">
              <w:marLeft w:val="0"/>
              <w:marRight w:val="0"/>
              <w:marTop w:val="0"/>
              <w:marBottom w:val="0"/>
              <w:divBdr>
                <w:top w:val="none" w:sz="0" w:space="0" w:color="auto"/>
                <w:left w:val="none" w:sz="0" w:space="0" w:color="auto"/>
                <w:bottom w:val="none" w:sz="0" w:space="0" w:color="auto"/>
                <w:right w:val="none" w:sz="0" w:space="0" w:color="auto"/>
              </w:divBdr>
            </w:div>
          </w:divsChild>
        </w:div>
        <w:div w:id="364716054">
          <w:marLeft w:val="0"/>
          <w:marRight w:val="0"/>
          <w:marTop w:val="0"/>
          <w:marBottom w:val="0"/>
          <w:divBdr>
            <w:top w:val="none" w:sz="0" w:space="0" w:color="auto"/>
            <w:left w:val="none" w:sz="0" w:space="0" w:color="auto"/>
            <w:bottom w:val="none" w:sz="0" w:space="0" w:color="auto"/>
            <w:right w:val="none" w:sz="0" w:space="0" w:color="auto"/>
          </w:divBdr>
          <w:divsChild>
            <w:div w:id="1439059040">
              <w:marLeft w:val="0"/>
              <w:marRight w:val="0"/>
              <w:marTop w:val="0"/>
              <w:marBottom w:val="0"/>
              <w:divBdr>
                <w:top w:val="none" w:sz="0" w:space="0" w:color="auto"/>
                <w:left w:val="none" w:sz="0" w:space="0" w:color="auto"/>
                <w:bottom w:val="none" w:sz="0" w:space="0" w:color="auto"/>
                <w:right w:val="none" w:sz="0" w:space="0" w:color="auto"/>
              </w:divBdr>
            </w:div>
          </w:divsChild>
        </w:div>
        <w:div w:id="676463529">
          <w:marLeft w:val="0"/>
          <w:marRight w:val="0"/>
          <w:marTop w:val="0"/>
          <w:marBottom w:val="0"/>
          <w:divBdr>
            <w:top w:val="none" w:sz="0" w:space="0" w:color="auto"/>
            <w:left w:val="none" w:sz="0" w:space="0" w:color="auto"/>
            <w:bottom w:val="none" w:sz="0" w:space="0" w:color="auto"/>
            <w:right w:val="none" w:sz="0" w:space="0" w:color="auto"/>
          </w:divBdr>
          <w:divsChild>
            <w:div w:id="1926500077">
              <w:marLeft w:val="0"/>
              <w:marRight w:val="0"/>
              <w:marTop w:val="0"/>
              <w:marBottom w:val="0"/>
              <w:divBdr>
                <w:top w:val="none" w:sz="0" w:space="0" w:color="auto"/>
                <w:left w:val="none" w:sz="0" w:space="0" w:color="auto"/>
                <w:bottom w:val="none" w:sz="0" w:space="0" w:color="auto"/>
                <w:right w:val="none" w:sz="0" w:space="0" w:color="auto"/>
              </w:divBdr>
            </w:div>
          </w:divsChild>
        </w:div>
        <w:div w:id="25565759">
          <w:marLeft w:val="0"/>
          <w:marRight w:val="0"/>
          <w:marTop w:val="0"/>
          <w:marBottom w:val="0"/>
          <w:divBdr>
            <w:top w:val="none" w:sz="0" w:space="0" w:color="auto"/>
            <w:left w:val="none" w:sz="0" w:space="0" w:color="auto"/>
            <w:bottom w:val="none" w:sz="0" w:space="0" w:color="auto"/>
            <w:right w:val="none" w:sz="0" w:space="0" w:color="auto"/>
          </w:divBdr>
          <w:divsChild>
            <w:div w:id="1920095998">
              <w:marLeft w:val="0"/>
              <w:marRight w:val="0"/>
              <w:marTop w:val="0"/>
              <w:marBottom w:val="0"/>
              <w:divBdr>
                <w:top w:val="none" w:sz="0" w:space="0" w:color="auto"/>
                <w:left w:val="none" w:sz="0" w:space="0" w:color="auto"/>
                <w:bottom w:val="none" w:sz="0" w:space="0" w:color="auto"/>
                <w:right w:val="none" w:sz="0" w:space="0" w:color="auto"/>
              </w:divBdr>
            </w:div>
          </w:divsChild>
        </w:div>
        <w:div w:id="352387604">
          <w:marLeft w:val="0"/>
          <w:marRight w:val="0"/>
          <w:marTop w:val="0"/>
          <w:marBottom w:val="0"/>
          <w:divBdr>
            <w:top w:val="none" w:sz="0" w:space="0" w:color="auto"/>
            <w:left w:val="none" w:sz="0" w:space="0" w:color="auto"/>
            <w:bottom w:val="none" w:sz="0" w:space="0" w:color="auto"/>
            <w:right w:val="none" w:sz="0" w:space="0" w:color="auto"/>
          </w:divBdr>
          <w:divsChild>
            <w:div w:id="1767769339">
              <w:marLeft w:val="0"/>
              <w:marRight w:val="0"/>
              <w:marTop w:val="0"/>
              <w:marBottom w:val="0"/>
              <w:divBdr>
                <w:top w:val="none" w:sz="0" w:space="0" w:color="auto"/>
                <w:left w:val="none" w:sz="0" w:space="0" w:color="auto"/>
                <w:bottom w:val="none" w:sz="0" w:space="0" w:color="auto"/>
                <w:right w:val="none" w:sz="0" w:space="0" w:color="auto"/>
              </w:divBdr>
            </w:div>
          </w:divsChild>
        </w:div>
        <w:div w:id="1566598298">
          <w:marLeft w:val="0"/>
          <w:marRight w:val="0"/>
          <w:marTop w:val="0"/>
          <w:marBottom w:val="0"/>
          <w:divBdr>
            <w:top w:val="none" w:sz="0" w:space="0" w:color="auto"/>
            <w:left w:val="none" w:sz="0" w:space="0" w:color="auto"/>
            <w:bottom w:val="none" w:sz="0" w:space="0" w:color="auto"/>
            <w:right w:val="none" w:sz="0" w:space="0" w:color="auto"/>
          </w:divBdr>
          <w:divsChild>
            <w:div w:id="1290628133">
              <w:marLeft w:val="0"/>
              <w:marRight w:val="0"/>
              <w:marTop w:val="0"/>
              <w:marBottom w:val="0"/>
              <w:divBdr>
                <w:top w:val="none" w:sz="0" w:space="0" w:color="auto"/>
                <w:left w:val="none" w:sz="0" w:space="0" w:color="auto"/>
                <w:bottom w:val="none" w:sz="0" w:space="0" w:color="auto"/>
                <w:right w:val="none" w:sz="0" w:space="0" w:color="auto"/>
              </w:divBdr>
            </w:div>
          </w:divsChild>
        </w:div>
        <w:div w:id="24528553">
          <w:marLeft w:val="0"/>
          <w:marRight w:val="0"/>
          <w:marTop w:val="0"/>
          <w:marBottom w:val="0"/>
          <w:divBdr>
            <w:top w:val="none" w:sz="0" w:space="0" w:color="auto"/>
            <w:left w:val="none" w:sz="0" w:space="0" w:color="auto"/>
            <w:bottom w:val="none" w:sz="0" w:space="0" w:color="auto"/>
            <w:right w:val="none" w:sz="0" w:space="0" w:color="auto"/>
          </w:divBdr>
          <w:divsChild>
            <w:div w:id="116721828">
              <w:marLeft w:val="0"/>
              <w:marRight w:val="0"/>
              <w:marTop w:val="0"/>
              <w:marBottom w:val="0"/>
              <w:divBdr>
                <w:top w:val="none" w:sz="0" w:space="0" w:color="auto"/>
                <w:left w:val="none" w:sz="0" w:space="0" w:color="auto"/>
                <w:bottom w:val="none" w:sz="0" w:space="0" w:color="auto"/>
                <w:right w:val="none" w:sz="0" w:space="0" w:color="auto"/>
              </w:divBdr>
            </w:div>
          </w:divsChild>
        </w:div>
        <w:div w:id="1499691144">
          <w:marLeft w:val="0"/>
          <w:marRight w:val="0"/>
          <w:marTop w:val="0"/>
          <w:marBottom w:val="0"/>
          <w:divBdr>
            <w:top w:val="none" w:sz="0" w:space="0" w:color="auto"/>
            <w:left w:val="none" w:sz="0" w:space="0" w:color="auto"/>
            <w:bottom w:val="none" w:sz="0" w:space="0" w:color="auto"/>
            <w:right w:val="none" w:sz="0" w:space="0" w:color="auto"/>
          </w:divBdr>
          <w:divsChild>
            <w:div w:id="1537037824">
              <w:marLeft w:val="0"/>
              <w:marRight w:val="0"/>
              <w:marTop w:val="0"/>
              <w:marBottom w:val="0"/>
              <w:divBdr>
                <w:top w:val="none" w:sz="0" w:space="0" w:color="auto"/>
                <w:left w:val="none" w:sz="0" w:space="0" w:color="auto"/>
                <w:bottom w:val="none" w:sz="0" w:space="0" w:color="auto"/>
                <w:right w:val="none" w:sz="0" w:space="0" w:color="auto"/>
              </w:divBdr>
            </w:div>
          </w:divsChild>
        </w:div>
        <w:div w:id="812138546">
          <w:marLeft w:val="0"/>
          <w:marRight w:val="0"/>
          <w:marTop w:val="0"/>
          <w:marBottom w:val="0"/>
          <w:divBdr>
            <w:top w:val="none" w:sz="0" w:space="0" w:color="auto"/>
            <w:left w:val="none" w:sz="0" w:space="0" w:color="auto"/>
            <w:bottom w:val="none" w:sz="0" w:space="0" w:color="auto"/>
            <w:right w:val="none" w:sz="0" w:space="0" w:color="auto"/>
          </w:divBdr>
          <w:divsChild>
            <w:div w:id="603534457">
              <w:marLeft w:val="0"/>
              <w:marRight w:val="0"/>
              <w:marTop w:val="0"/>
              <w:marBottom w:val="0"/>
              <w:divBdr>
                <w:top w:val="none" w:sz="0" w:space="0" w:color="auto"/>
                <w:left w:val="none" w:sz="0" w:space="0" w:color="auto"/>
                <w:bottom w:val="none" w:sz="0" w:space="0" w:color="auto"/>
                <w:right w:val="none" w:sz="0" w:space="0" w:color="auto"/>
              </w:divBdr>
            </w:div>
          </w:divsChild>
        </w:div>
        <w:div w:id="1310400396">
          <w:marLeft w:val="0"/>
          <w:marRight w:val="0"/>
          <w:marTop w:val="0"/>
          <w:marBottom w:val="0"/>
          <w:divBdr>
            <w:top w:val="none" w:sz="0" w:space="0" w:color="auto"/>
            <w:left w:val="none" w:sz="0" w:space="0" w:color="auto"/>
            <w:bottom w:val="none" w:sz="0" w:space="0" w:color="auto"/>
            <w:right w:val="none" w:sz="0" w:space="0" w:color="auto"/>
          </w:divBdr>
          <w:divsChild>
            <w:div w:id="1305810631">
              <w:marLeft w:val="0"/>
              <w:marRight w:val="0"/>
              <w:marTop w:val="0"/>
              <w:marBottom w:val="0"/>
              <w:divBdr>
                <w:top w:val="none" w:sz="0" w:space="0" w:color="auto"/>
                <w:left w:val="none" w:sz="0" w:space="0" w:color="auto"/>
                <w:bottom w:val="none" w:sz="0" w:space="0" w:color="auto"/>
                <w:right w:val="none" w:sz="0" w:space="0" w:color="auto"/>
              </w:divBdr>
            </w:div>
          </w:divsChild>
        </w:div>
        <w:div w:id="2028368649">
          <w:marLeft w:val="0"/>
          <w:marRight w:val="0"/>
          <w:marTop w:val="0"/>
          <w:marBottom w:val="0"/>
          <w:divBdr>
            <w:top w:val="none" w:sz="0" w:space="0" w:color="auto"/>
            <w:left w:val="none" w:sz="0" w:space="0" w:color="auto"/>
            <w:bottom w:val="none" w:sz="0" w:space="0" w:color="auto"/>
            <w:right w:val="none" w:sz="0" w:space="0" w:color="auto"/>
          </w:divBdr>
          <w:divsChild>
            <w:div w:id="1493057764">
              <w:marLeft w:val="0"/>
              <w:marRight w:val="0"/>
              <w:marTop w:val="0"/>
              <w:marBottom w:val="0"/>
              <w:divBdr>
                <w:top w:val="none" w:sz="0" w:space="0" w:color="auto"/>
                <w:left w:val="none" w:sz="0" w:space="0" w:color="auto"/>
                <w:bottom w:val="none" w:sz="0" w:space="0" w:color="auto"/>
                <w:right w:val="none" w:sz="0" w:space="0" w:color="auto"/>
              </w:divBdr>
            </w:div>
          </w:divsChild>
        </w:div>
        <w:div w:id="2046521110">
          <w:marLeft w:val="0"/>
          <w:marRight w:val="0"/>
          <w:marTop w:val="0"/>
          <w:marBottom w:val="0"/>
          <w:divBdr>
            <w:top w:val="none" w:sz="0" w:space="0" w:color="auto"/>
            <w:left w:val="none" w:sz="0" w:space="0" w:color="auto"/>
            <w:bottom w:val="none" w:sz="0" w:space="0" w:color="auto"/>
            <w:right w:val="none" w:sz="0" w:space="0" w:color="auto"/>
          </w:divBdr>
          <w:divsChild>
            <w:div w:id="1131366371">
              <w:marLeft w:val="0"/>
              <w:marRight w:val="0"/>
              <w:marTop w:val="0"/>
              <w:marBottom w:val="0"/>
              <w:divBdr>
                <w:top w:val="none" w:sz="0" w:space="0" w:color="auto"/>
                <w:left w:val="none" w:sz="0" w:space="0" w:color="auto"/>
                <w:bottom w:val="none" w:sz="0" w:space="0" w:color="auto"/>
                <w:right w:val="none" w:sz="0" w:space="0" w:color="auto"/>
              </w:divBdr>
            </w:div>
          </w:divsChild>
        </w:div>
        <w:div w:id="1964069143">
          <w:marLeft w:val="0"/>
          <w:marRight w:val="0"/>
          <w:marTop w:val="0"/>
          <w:marBottom w:val="0"/>
          <w:divBdr>
            <w:top w:val="none" w:sz="0" w:space="0" w:color="auto"/>
            <w:left w:val="none" w:sz="0" w:space="0" w:color="auto"/>
            <w:bottom w:val="none" w:sz="0" w:space="0" w:color="auto"/>
            <w:right w:val="none" w:sz="0" w:space="0" w:color="auto"/>
          </w:divBdr>
          <w:divsChild>
            <w:div w:id="596905010">
              <w:marLeft w:val="0"/>
              <w:marRight w:val="0"/>
              <w:marTop w:val="0"/>
              <w:marBottom w:val="0"/>
              <w:divBdr>
                <w:top w:val="none" w:sz="0" w:space="0" w:color="auto"/>
                <w:left w:val="none" w:sz="0" w:space="0" w:color="auto"/>
                <w:bottom w:val="none" w:sz="0" w:space="0" w:color="auto"/>
                <w:right w:val="none" w:sz="0" w:space="0" w:color="auto"/>
              </w:divBdr>
            </w:div>
          </w:divsChild>
        </w:div>
        <w:div w:id="299574148">
          <w:marLeft w:val="0"/>
          <w:marRight w:val="0"/>
          <w:marTop w:val="0"/>
          <w:marBottom w:val="0"/>
          <w:divBdr>
            <w:top w:val="none" w:sz="0" w:space="0" w:color="auto"/>
            <w:left w:val="none" w:sz="0" w:space="0" w:color="auto"/>
            <w:bottom w:val="none" w:sz="0" w:space="0" w:color="auto"/>
            <w:right w:val="none" w:sz="0" w:space="0" w:color="auto"/>
          </w:divBdr>
          <w:divsChild>
            <w:div w:id="300116733">
              <w:marLeft w:val="0"/>
              <w:marRight w:val="0"/>
              <w:marTop w:val="0"/>
              <w:marBottom w:val="0"/>
              <w:divBdr>
                <w:top w:val="none" w:sz="0" w:space="0" w:color="auto"/>
                <w:left w:val="none" w:sz="0" w:space="0" w:color="auto"/>
                <w:bottom w:val="none" w:sz="0" w:space="0" w:color="auto"/>
                <w:right w:val="none" w:sz="0" w:space="0" w:color="auto"/>
              </w:divBdr>
            </w:div>
          </w:divsChild>
        </w:div>
        <w:div w:id="1572274996">
          <w:marLeft w:val="0"/>
          <w:marRight w:val="0"/>
          <w:marTop w:val="0"/>
          <w:marBottom w:val="0"/>
          <w:divBdr>
            <w:top w:val="none" w:sz="0" w:space="0" w:color="auto"/>
            <w:left w:val="none" w:sz="0" w:space="0" w:color="auto"/>
            <w:bottom w:val="none" w:sz="0" w:space="0" w:color="auto"/>
            <w:right w:val="none" w:sz="0" w:space="0" w:color="auto"/>
          </w:divBdr>
          <w:divsChild>
            <w:div w:id="511260578">
              <w:marLeft w:val="0"/>
              <w:marRight w:val="0"/>
              <w:marTop w:val="0"/>
              <w:marBottom w:val="0"/>
              <w:divBdr>
                <w:top w:val="none" w:sz="0" w:space="0" w:color="auto"/>
                <w:left w:val="none" w:sz="0" w:space="0" w:color="auto"/>
                <w:bottom w:val="none" w:sz="0" w:space="0" w:color="auto"/>
                <w:right w:val="none" w:sz="0" w:space="0" w:color="auto"/>
              </w:divBdr>
            </w:div>
          </w:divsChild>
        </w:div>
        <w:div w:id="999842824">
          <w:marLeft w:val="0"/>
          <w:marRight w:val="0"/>
          <w:marTop w:val="0"/>
          <w:marBottom w:val="0"/>
          <w:divBdr>
            <w:top w:val="none" w:sz="0" w:space="0" w:color="auto"/>
            <w:left w:val="none" w:sz="0" w:space="0" w:color="auto"/>
            <w:bottom w:val="none" w:sz="0" w:space="0" w:color="auto"/>
            <w:right w:val="none" w:sz="0" w:space="0" w:color="auto"/>
          </w:divBdr>
          <w:divsChild>
            <w:div w:id="2064601072">
              <w:marLeft w:val="0"/>
              <w:marRight w:val="0"/>
              <w:marTop w:val="0"/>
              <w:marBottom w:val="0"/>
              <w:divBdr>
                <w:top w:val="none" w:sz="0" w:space="0" w:color="auto"/>
                <w:left w:val="none" w:sz="0" w:space="0" w:color="auto"/>
                <w:bottom w:val="none" w:sz="0" w:space="0" w:color="auto"/>
                <w:right w:val="none" w:sz="0" w:space="0" w:color="auto"/>
              </w:divBdr>
            </w:div>
          </w:divsChild>
        </w:div>
        <w:div w:id="1540555480">
          <w:marLeft w:val="0"/>
          <w:marRight w:val="0"/>
          <w:marTop w:val="0"/>
          <w:marBottom w:val="0"/>
          <w:divBdr>
            <w:top w:val="none" w:sz="0" w:space="0" w:color="auto"/>
            <w:left w:val="none" w:sz="0" w:space="0" w:color="auto"/>
            <w:bottom w:val="none" w:sz="0" w:space="0" w:color="auto"/>
            <w:right w:val="none" w:sz="0" w:space="0" w:color="auto"/>
          </w:divBdr>
          <w:divsChild>
            <w:div w:id="570432660">
              <w:marLeft w:val="0"/>
              <w:marRight w:val="0"/>
              <w:marTop w:val="0"/>
              <w:marBottom w:val="0"/>
              <w:divBdr>
                <w:top w:val="none" w:sz="0" w:space="0" w:color="auto"/>
                <w:left w:val="none" w:sz="0" w:space="0" w:color="auto"/>
                <w:bottom w:val="none" w:sz="0" w:space="0" w:color="auto"/>
                <w:right w:val="none" w:sz="0" w:space="0" w:color="auto"/>
              </w:divBdr>
            </w:div>
          </w:divsChild>
        </w:div>
        <w:div w:id="1600063538">
          <w:marLeft w:val="0"/>
          <w:marRight w:val="0"/>
          <w:marTop w:val="0"/>
          <w:marBottom w:val="0"/>
          <w:divBdr>
            <w:top w:val="none" w:sz="0" w:space="0" w:color="auto"/>
            <w:left w:val="none" w:sz="0" w:space="0" w:color="auto"/>
            <w:bottom w:val="none" w:sz="0" w:space="0" w:color="auto"/>
            <w:right w:val="none" w:sz="0" w:space="0" w:color="auto"/>
          </w:divBdr>
          <w:divsChild>
            <w:div w:id="327094889">
              <w:marLeft w:val="0"/>
              <w:marRight w:val="0"/>
              <w:marTop w:val="0"/>
              <w:marBottom w:val="0"/>
              <w:divBdr>
                <w:top w:val="none" w:sz="0" w:space="0" w:color="auto"/>
                <w:left w:val="none" w:sz="0" w:space="0" w:color="auto"/>
                <w:bottom w:val="none" w:sz="0" w:space="0" w:color="auto"/>
                <w:right w:val="none" w:sz="0" w:space="0" w:color="auto"/>
              </w:divBdr>
            </w:div>
          </w:divsChild>
        </w:div>
        <w:div w:id="1533885485">
          <w:marLeft w:val="0"/>
          <w:marRight w:val="0"/>
          <w:marTop w:val="0"/>
          <w:marBottom w:val="0"/>
          <w:divBdr>
            <w:top w:val="none" w:sz="0" w:space="0" w:color="auto"/>
            <w:left w:val="none" w:sz="0" w:space="0" w:color="auto"/>
            <w:bottom w:val="none" w:sz="0" w:space="0" w:color="auto"/>
            <w:right w:val="none" w:sz="0" w:space="0" w:color="auto"/>
          </w:divBdr>
          <w:divsChild>
            <w:div w:id="1014765615">
              <w:marLeft w:val="0"/>
              <w:marRight w:val="0"/>
              <w:marTop w:val="0"/>
              <w:marBottom w:val="0"/>
              <w:divBdr>
                <w:top w:val="none" w:sz="0" w:space="0" w:color="auto"/>
                <w:left w:val="none" w:sz="0" w:space="0" w:color="auto"/>
                <w:bottom w:val="none" w:sz="0" w:space="0" w:color="auto"/>
                <w:right w:val="none" w:sz="0" w:space="0" w:color="auto"/>
              </w:divBdr>
            </w:div>
          </w:divsChild>
        </w:div>
        <w:div w:id="1231506171">
          <w:marLeft w:val="0"/>
          <w:marRight w:val="0"/>
          <w:marTop w:val="0"/>
          <w:marBottom w:val="0"/>
          <w:divBdr>
            <w:top w:val="none" w:sz="0" w:space="0" w:color="auto"/>
            <w:left w:val="none" w:sz="0" w:space="0" w:color="auto"/>
            <w:bottom w:val="none" w:sz="0" w:space="0" w:color="auto"/>
            <w:right w:val="none" w:sz="0" w:space="0" w:color="auto"/>
          </w:divBdr>
          <w:divsChild>
            <w:div w:id="580722732">
              <w:marLeft w:val="0"/>
              <w:marRight w:val="0"/>
              <w:marTop w:val="0"/>
              <w:marBottom w:val="0"/>
              <w:divBdr>
                <w:top w:val="none" w:sz="0" w:space="0" w:color="auto"/>
                <w:left w:val="none" w:sz="0" w:space="0" w:color="auto"/>
                <w:bottom w:val="none" w:sz="0" w:space="0" w:color="auto"/>
                <w:right w:val="none" w:sz="0" w:space="0" w:color="auto"/>
              </w:divBdr>
            </w:div>
          </w:divsChild>
        </w:div>
        <w:div w:id="224147657">
          <w:marLeft w:val="0"/>
          <w:marRight w:val="0"/>
          <w:marTop w:val="0"/>
          <w:marBottom w:val="0"/>
          <w:divBdr>
            <w:top w:val="none" w:sz="0" w:space="0" w:color="auto"/>
            <w:left w:val="none" w:sz="0" w:space="0" w:color="auto"/>
            <w:bottom w:val="none" w:sz="0" w:space="0" w:color="auto"/>
            <w:right w:val="none" w:sz="0" w:space="0" w:color="auto"/>
          </w:divBdr>
          <w:divsChild>
            <w:div w:id="514002912">
              <w:marLeft w:val="0"/>
              <w:marRight w:val="0"/>
              <w:marTop w:val="0"/>
              <w:marBottom w:val="0"/>
              <w:divBdr>
                <w:top w:val="none" w:sz="0" w:space="0" w:color="auto"/>
                <w:left w:val="none" w:sz="0" w:space="0" w:color="auto"/>
                <w:bottom w:val="none" w:sz="0" w:space="0" w:color="auto"/>
                <w:right w:val="none" w:sz="0" w:space="0" w:color="auto"/>
              </w:divBdr>
            </w:div>
          </w:divsChild>
        </w:div>
        <w:div w:id="18510521">
          <w:marLeft w:val="0"/>
          <w:marRight w:val="0"/>
          <w:marTop w:val="0"/>
          <w:marBottom w:val="0"/>
          <w:divBdr>
            <w:top w:val="none" w:sz="0" w:space="0" w:color="auto"/>
            <w:left w:val="none" w:sz="0" w:space="0" w:color="auto"/>
            <w:bottom w:val="none" w:sz="0" w:space="0" w:color="auto"/>
            <w:right w:val="none" w:sz="0" w:space="0" w:color="auto"/>
          </w:divBdr>
          <w:divsChild>
            <w:div w:id="2120685309">
              <w:marLeft w:val="0"/>
              <w:marRight w:val="0"/>
              <w:marTop w:val="0"/>
              <w:marBottom w:val="0"/>
              <w:divBdr>
                <w:top w:val="none" w:sz="0" w:space="0" w:color="auto"/>
                <w:left w:val="none" w:sz="0" w:space="0" w:color="auto"/>
                <w:bottom w:val="none" w:sz="0" w:space="0" w:color="auto"/>
                <w:right w:val="none" w:sz="0" w:space="0" w:color="auto"/>
              </w:divBdr>
            </w:div>
          </w:divsChild>
        </w:div>
        <w:div w:id="511261029">
          <w:marLeft w:val="0"/>
          <w:marRight w:val="0"/>
          <w:marTop w:val="0"/>
          <w:marBottom w:val="0"/>
          <w:divBdr>
            <w:top w:val="none" w:sz="0" w:space="0" w:color="auto"/>
            <w:left w:val="none" w:sz="0" w:space="0" w:color="auto"/>
            <w:bottom w:val="none" w:sz="0" w:space="0" w:color="auto"/>
            <w:right w:val="none" w:sz="0" w:space="0" w:color="auto"/>
          </w:divBdr>
          <w:divsChild>
            <w:div w:id="1032653348">
              <w:marLeft w:val="0"/>
              <w:marRight w:val="0"/>
              <w:marTop w:val="0"/>
              <w:marBottom w:val="0"/>
              <w:divBdr>
                <w:top w:val="none" w:sz="0" w:space="0" w:color="auto"/>
                <w:left w:val="none" w:sz="0" w:space="0" w:color="auto"/>
                <w:bottom w:val="none" w:sz="0" w:space="0" w:color="auto"/>
                <w:right w:val="none" w:sz="0" w:space="0" w:color="auto"/>
              </w:divBdr>
            </w:div>
          </w:divsChild>
        </w:div>
        <w:div w:id="557517183">
          <w:marLeft w:val="0"/>
          <w:marRight w:val="0"/>
          <w:marTop w:val="0"/>
          <w:marBottom w:val="0"/>
          <w:divBdr>
            <w:top w:val="none" w:sz="0" w:space="0" w:color="auto"/>
            <w:left w:val="none" w:sz="0" w:space="0" w:color="auto"/>
            <w:bottom w:val="none" w:sz="0" w:space="0" w:color="auto"/>
            <w:right w:val="none" w:sz="0" w:space="0" w:color="auto"/>
          </w:divBdr>
          <w:divsChild>
            <w:div w:id="1611161314">
              <w:marLeft w:val="0"/>
              <w:marRight w:val="0"/>
              <w:marTop w:val="0"/>
              <w:marBottom w:val="0"/>
              <w:divBdr>
                <w:top w:val="none" w:sz="0" w:space="0" w:color="auto"/>
                <w:left w:val="none" w:sz="0" w:space="0" w:color="auto"/>
                <w:bottom w:val="none" w:sz="0" w:space="0" w:color="auto"/>
                <w:right w:val="none" w:sz="0" w:space="0" w:color="auto"/>
              </w:divBdr>
            </w:div>
          </w:divsChild>
        </w:div>
        <w:div w:id="1813134568">
          <w:marLeft w:val="0"/>
          <w:marRight w:val="0"/>
          <w:marTop w:val="0"/>
          <w:marBottom w:val="0"/>
          <w:divBdr>
            <w:top w:val="none" w:sz="0" w:space="0" w:color="auto"/>
            <w:left w:val="none" w:sz="0" w:space="0" w:color="auto"/>
            <w:bottom w:val="none" w:sz="0" w:space="0" w:color="auto"/>
            <w:right w:val="none" w:sz="0" w:space="0" w:color="auto"/>
          </w:divBdr>
          <w:divsChild>
            <w:div w:id="1680617908">
              <w:marLeft w:val="0"/>
              <w:marRight w:val="0"/>
              <w:marTop w:val="0"/>
              <w:marBottom w:val="0"/>
              <w:divBdr>
                <w:top w:val="none" w:sz="0" w:space="0" w:color="auto"/>
                <w:left w:val="none" w:sz="0" w:space="0" w:color="auto"/>
                <w:bottom w:val="none" w:sz="0" w:space="0" w:color="auto"/>
                <w:right w:val="none" w:sz="0" w:space="0" w:color="auto"/>
              </w:divBdr>
            </w:div>
          </w:divsChild>
        </w:div>
        <w:div w:id="974916397">
          <w:marLeft w:val="0"/>
          <w:marRight w:val="0"/>
          <w:marTop w:val="0"/>
          <w:marBottom w:val="0"/>
          <w:divBdr>
            <w:top w:val="none" w:sz="0" w:space="0" w:color="auto"/>
            <w:left w:val="none" w:sz="0" w:space="0" w:color="auto"/>
            <w:bottom w:val="none" w:sz="0" w:space="0" w:color="auto"/>
            <w:right w:val="none" w:sz="0" w:space="0" w:color="auto"/>
          </w:divBdr>
          <w:divsChild>
            <w:div w:id="563414315">
              <w:marLeft w:val="0"/>
              <w:marRight w:val="0"/>
              <w:marTop w:val="0"/>
              <w:marBottom w:val="0"/>
              <w:divBdr>
                <w:top w:val="none" w:sz="0" w:space="0" w:color="auto"/>
                <w:left w:val="none" w:sz="0" w:space="0" w:color="auto"/>
                <w:bottom w:val="none" w:sz="0" w:space="0" w:color="auto"/>
                <w:right w:val="none" w:sz="0" w:space="0" w:color="auto"/>
              </w:divBdr>
            </w:div>
          </w:divsChild>
        </w:div>
        <w:div w:id="1768190397">
          <w:marLeft w:val="0"/>
          <w:marRight w:val="0"/>
          <w:marTop w:val="0"/>
          <w:marBottom w:val="0"/>
          <w:divBdr>
            <w:top w:val="none" w:sz="0" w:space="0" w:color="auto"/>
            <w:left w:val="none" w:sz="0" w:space="0" w:color="auto"/>
            <w:bottom w:val="none" w:sz="0" w:space="0" w:color="auto"/>
            <w:right w:val="none" w:sz="0" w:space="0" w:color="auto"/>
          </w:divBdr>
          <w:divsChild>
            <w:div w:id="1062675231">
              <w:marLeft w:val="0"/>
              <w:marRight w:val="0"/>
              <w:marTop w:val="0"/>
              <w:marBottom w:val="0"/>
              <w:divBdr>
                <w:top w:val="none" w:sz="0" w:space="0" w:color="auto"/>
                <w:left w:val="none" w:sz="0" w:space="0" w:color="auto"/>
                <w:bottom w:val="none" w:sz="0" w:space="0" w:color="auto"/>
                <w:right w:val="none" w:sz="0" w:space="0" w:color="auto"/>
              </w:divBdr>
            </w:div>
          </w:divsChild>
        </w:div>
        <w:div w:id="267739857">
          <w:marLeft w:val="0"/>
          <w:marRight w:val="0"/>
          <w:marTop w:val="0"/>
          <w:marBottom w:val="0"/>
          <w:divBdr>
            <w:top w:val="none" w:sz="0" w:space="0" w:color="auto"/>
            <w:left w:val="none" w:sz="0" w:space="0" w:color="auto"/>
            <w:bottom w:val="none" w:sz="0" w:space="0" w:color="auto"/>
            <w:right w:val="none" w:sz="0" w:space="0" w:color="auto"/>
          </w:divBdr>
          <w:divsChild>
            <w:div w:id="174804230">
              <w:marLeft w:val="0"/>
              <w:marRight w:val="0"/>
              <w:marTop w:val="0"/>
              <w:marBottom w:val="0"/>
              <w:divBdr>
                <w:top w:val="none" w:sz="0" w:space="0" w:color="auto"/>
                <w:left w:val="none" w:sz="0" w:space="0" w:color="auto"/>
                <w:bottom w:val="none" w:sz="0" w:space="0" w:color="auto"/>
                <w:right w:val="none" w:sz="0" w:space="0" w:color="auto"/>
              </w:divBdr>
            </w:div>
          </w:divsChild>
        </w:div>
        <w:div w:id="1746099138">
          <w:marLeft w:val="0"/>
          <w:marRight w:val="0"/>
          <w:marTop w:val="0"/>
          <w:marBottom w:val="0"/>
          <w:divBdr>
            <w:top w:val="none" w:sz="0" w:space="0" w:color="auto"/>
            <w:left w:val="none" w:sz="0" w:space="0" w:color="auto"/>
            <w:bottom w:val="none" w:sz="0" w:space="0" w:color="auto"/>
            <w:right w:val="none" w:sz="0" w:space="0" w:color="auto"/>
          </w:divBdr>
          <w:divsChild>
            <w:div w:id="61023541">
              <w:marLeft w:val="0"/>
              <w:marRight w:val="0"/>
              <w:marTop w:val="0"/>
              <w:marBottom w:val="0"/>
              <w:divBdr>
                <w:top w:val="none" w:sz="0" w:space="0" w:color="auto"/>
                <w:left w:val="none" w:sz="0" w:space="0" w:color="auto"/>
                <w:bottom w:val="none" w:sz="0" w:space="0" w:color="auto"/>
                <w:right w:val="none" w:sz="0" w:space="0" w:color="auto"/>
              </w:divBdr>
            </w:div>
          </w:divsChild>
        </w:div>
        <w:div w:id="130564151">
          <w:marLeft w:val="0"/>
          <w:marRight w:val="0"/>
          <w:marTop w:val="0"/>
          <w:marBottom w:val="0"/>
          <w:divBdr>
            <w:top w:val="none" w:sz="0" w:space="0" w:color="auto"/>
            <w:left w:val="none" w:sz="0" w:space="0" w:color="auto"/>
            <w:bottom w:val="none" w:sz="0" w:space="0" w:color="auto"/>
            <w:right w:val="none" w:sz="0" w:space="0" w:color="auto"/>
          </w:divBdr>
          <w:divsChild>
            <w:div w:id="1074351436">
              <w:marLeft w:val="0"/>
              <w:marRight w:val="0"/>
              <w:marTop w:val="0"/>
              <w:marBottom w:val="0"/>
              <w:divBdr>
                <w:top w:val="none" w:sz="0" w:space="0" w:color="auto"/>
                <w:left w:val="none" w:sz="0" w:space="0" w:color="auto"/>
                <w:bottom w:val="none" w:sz="0" w:space="0" w:color="auto"/>
                <w:right w:val="none" w:sz="0" w:space="0" w:color="auto"/>
              </w:divBdr>
            </w:div>
          </w:divsChild>
        </w:div>
        <w:div w:id="739443111">
          <w:marLeft w:val="0"/>
          <w:marRight w:val="0"/>
          <w:marTop w:val="0"/>
          <w:marBottom w:val="0"/>
          <w:divBdr>
            <w:top w:val="none" w:sz="0" w:space="0" w:color="auto"/>
            <w:left w:val="none" w:sz="0" w:space="0" w:color="auto"/>
            <w:bottom w:val="none" w:sz="0" w:space="0" w:color="auto"/>
            <w:right w:val="none" w:sz="0" w:space="0" w:color="auto"/>
          </w:divBdr>
          <w:divsChild>
            <w:div w:id="1385636474">
              <w:marLeft w:val="0"/>
              <w:marRight w:val="0"/>
              <w:marTop w:val="0"/>
              <w:marBottom w:val="0"/>
              <w:divBdr>
                <w:top w:val="none" w:sz="0" w:space="0" w:color="auto"/>
                <w:left w:val="none" w:sz="0" w:space="0" w:color="auto"/>
                <w:bottom w:val="none" w:sz="0" w:space="0" w:color="auto"/>
                <w:right w:val="none" w:sz="0" w:space="0" w:color="auto"/>
              </w:divBdr>
            </w:div>
          </w:divsChild>
        </w:div>
        <w:div w:id="478183169">
          <w:marLeft w:val="0"/>
          <w:marRight w:val="0"/>
          <w:marTop w:val="0"/>
          <w:marBottom w:val="0"/>
          <w:divBdr>
            <w:top w:val="none" w:sz="0" w:space="0" w:color="auto"/>
            <w:left w:val="none" w:sz="0" w:space="0" w:color="auto"/>
            <w:bottom w:val="none" w:sz="0" w:space="0" w:color="auto"/>
            <w:right w:val="none" w:sz="0" w:space="0" w:color="auto"/>
          </w:divBdr>
          <w:divsChild>
            <w:div w:id="1578172647">
              <w:marLeft w:val="0"/>
              <w:marRight w:val="0"/>
              <w:marTop w:val="0"/>
              <w:marBottom w:val="0"/>
              <w:divBdr>
                <w:top w:val="none" w:sz="0" w:space="0" w:color="auto"/>
                <w:left w:val="none" w:sz="0" w:space="0" w:color="auto"/>
                <w:bottom w:val="none" w:sz="0" w:space="0" w:color="auto"/>
                <w:right w:val="none" w:sz="0" w:space="0" w:color="auto"/>
              </w:divBdr>
            </w:div>
          </w:divsChild>
        </w:div>
        <w:div w:id="514155963">
          <w:marLeft w:val="0"/>
          <w:marRight w:val="0"/>
          <w:marTop w:val="0"/>
          <w:marBottom w:val="0"/>
          <w:divBdr>
            <w:top w:val="none" w:sz="0" w:space="0" w:color="auto"/>
            <w:left w:val="none" w:sz="0" w:space="0" w:color="auto"/>
            <w:bottom w:val="none" w:sz="0" w:space="0" w:color="auto"/>
            <w:right w:val="none" w:sz="0" w:space="0" w:color="auto"/>
          </w:divBdr>
          <w:divsChild>
            <w:div w:id="1839996741">
              <w:marLeft w:val="0"/>
              <w:marRight w:val="0"/>
              <w:marTop w:val="0"/>
              <w:marBottom w:val="0"/>
              <w:divBdr>
                <w:top w:val="none" w:sz="0" w:space="0" w:color="auto"/>
                <w:left w:val="none" w:sz="0" w:space="0" w:color="auto"/>
                <w:bottom w:val="none" w:sz="0" w:space="0" w:color="auto"/>
                <w:right w:val="none" w:sz="0" w:space="0" w:color="auto"/>
              </w:divBdr>
            </w:div>
          </w:divsChild>
        </w:div>
        <w:div w:id="716510637">
          <w:marLeft w:val="0"/>
          <w:marRight w:val="0"/>
          <w:marTop w:val="0"/>
          <w:marBottom w:val="0"/>
          <w:divBdr>
            <w:top w:val="none" w:sz="0" w:space="0" w:color="auto"/>
            <w:left w:val="none" w:sz="0" w:space="0" w:color="auto"/>
            <w:bottom w:val="none" w:sz="0" w:space="0" w:color="auto"/>
            <w:right w:val="none" w:sz="0" w:space="0" w:color="auto"/>
          </w:divBdr>
          <w:divsChild>
            <w:div w:id="1755782561">
              <w:marLeft w:val="0"/>
              <w:marRight w:val="0"/>
              <w:marTop w:val="0"/>
              <w:marBottom w:val="0"/>
              <w:divBdr>
                <w:top w:val="none" w:sz="0" w:space="0" w:color="auto"/>
                <w:left w:val="none" w:sz="0" w:space="0" w:color="auto"/>
                <w:bottom w:val="none" w:sz="0" w:space="0" w:color="auto"/>
                <w:right w:val="none" w:sz="0" w:space="0" w:color="auto"/>
              </w:divBdr>
            </w:div>
          </w:divsChild>
        </w:div>
        <w:div w:id="1731033512">
          <w:marLeft w:val="0"/>
          <w:marRight w:val="0"/>
          <w:marTop w:val="0"/>
          <w:marBottom w:val="0"/>
          <w:divBdr>
            <w:top w:val="none" w:sz="0" w:space="0" w:color="auto"/>
            <w:left w:val="none" w:sz="0" w:space="0" w:color="auto"/>
            <w:bottom w:val="none" w:sz="0" w:space="0" w:color="auto"/>
            <w:right w:val="none" w:sz="0" w:space="0" w:color="auto"/>
          </w:divBdr>
          <w:divsChild>
            <w:div w:id="204104607">
              <w:marLeft w:val="0"/>
              <w:marRight w:val="0"/>
              <w:marTop w:val="0"/>
              <w:marBottom w:val="0"/>
              <w:divBdr>
                <w:top w:val="none" w:sz="0" w:space="0" w:color="auto"/>
                <w:left w:val="none" w:sz="0" w:space="0" w:color="auto"/>
                <w:bottom w:val="none" w:sz="0" w:space="0" w:color="auto"/>
                <w:right w:val="none" w:sz="0" w:space="0" w:color="auto"/>
              </w:divBdr>
            </w:div>
          </w:divsChild>
        </w:div>
        <w:div w:id="1385566704">
          <w:marLeft w:val="0"/>
          <w:marRight w:val="0"/>
          <w:marTop w:val="0"/>
          <w:marBottom w:val="0"/>
          <w:divBdr>
            <w:top w:val="none" w:sz="0" w:space="0" w:color="auto"/>
            <w:left w:val="none" w:sz="0" w:space="0" w:color="auto"/>
            <w:bottom w:val="none" w:sz="0" w:space="0" w:color="auto"/>
            <w:right w:val="none" w:sz="0" w:space="0" w:color="auto"/>
          </w:divBdr>
          <w:divsChild>
            <w:div w:id="1085495414">
              <w:marLeft w:val="0"/>
              <w:marRight w:val="0"/>
              <w:marTop w:val="0"/>
              <w:marBottom w:val="0"/>
              <w:divBdr>
                <w:top w:val="none" w:sz="0" w:space="0" w:color="auto"/>
                <w:left w:val="none" w:sz="0" w:space="0" w:color="auto"/>
                <w:bottom w:val="none" w:sz="0" w:space="0" w:color="auto"/>
                <w:right w:val="none" w:sz="0" w:space="0" w:color="auto"/>
              </w:divBdr>
            </w:div>
          </w:divsChild>
        </w:div>
        <w:div w:id="406927061">
          <w:marLeft w:val="0"/>
          <w:marRight w:val="0"/>
          <w:marTop w:val="0"/>
          <w:marBottom w:val="0"/>
          <w:divBdr>
            <w:top w:val="none" w:sz="0" w:space="0" w:color="auto"/>
            <w:left w:val="none" w:sz="0" w:space="0" w:color="auto"/>
            <w:bottom w:val="none" w:sz="0" w:space="0" w:color="auto"/>
            <w:right w:val="none" w:sz="0" w:space="0" w:color="auto"/>
          </w:divBdr>
          <w:divsChild>
            <w:div w:id="2088335586">
              <w:marLeft w:val="0"/>
              <w:marRight w:val="0"/>
              <w:marTop w:val="0"/>
              <w:marBottom w:val="0"/>
              <w:divBdr>
                <w:top w:val="none" w:sz="0" w:space="0" w:color="auto"/>
                <w:left w:val="none" w:sz="0" w:space="0" w:color="auto"/>
                <w:bottom w:val="none" w:sz="0" w:space="0" w:color="auto"/>
                <w:right w:val="none" w:sz="0" w:space="0" w:color="auto"/>
              </w:divBdr>
            </w:div>
          </w:divsChild>
        </w:div>
        <w:div w:id="947548450">
          <w:marLeft w:val="0"/>
          <w:marRight w:val="0"/>
          <w:marTop w:val="0"/>
          <w:marBottom w:val="0"/>
          <w:divBdr>
            <w:top w:val="none" w:sz="0" w:space="0" w:color="auto"/>
            <w:left w:val="none" w:sz="0" w:space="0" w:color="auto"/>
            <w:bottom w:val="none" w:sz="0" w:space="0" w:color="auto"/>
            <w:right w:val="none" w:sz="0" w:space="0" w:color="auto"/>
          </w:divBdr>
          <w:divsChild>
            <w:div w:id="634674811">
              <w:marLeft w:val="0"/>
              <w:marRight w:val="0"/>
              <w:marTop w:val="0"/>
              <w:marBottom w:val="0"/>
              <w:divBdr>
                <w:top w:val="none" w:sz="0" w:space="0" w:color="auto"/>
                <w:left w:val="none" w:sz="0" w:space="0" w:color="auto"/>
                <w:bottom w:val="none" w:sz="0" w:space="0" w:color="auto"/>
                <w:right w:val="none" w:sz="0" w:space="0" w:color="auto"/>
              </w:divBdr>
            </w:div>
          </w:divsChild>
        </w:div>
        <w:div w:id="62804347">
          <w:marLeft w:val="0"/>
          <w:marRight w:val="0"/>
          <w:marTop w:val="0"/>
          <w:marBottom w:val="0"/>
          <w:divBdr>
            <w:top w:val="none" w:sz="0" w:space="0" w:color="auto"/>
            <w:left w:val="none" w:sz="0" w:space="0" w:color="auto"/>
            <w:bottom w:val="none" w:sz="0" w:space="0" w:color="auto"/>
            <w:right w:val="none" w:sz="0" w:space="0" w:color="auto"/>
          </w:divBdr>
          <w:divsChild>
            <w:div w:id="1268080026">
              <w:marLeft w:val="0"/>
              <w:marRight w:val="0"/>
              <w:marTop w:val="0"/>
              <w:marBottom w:val="0"/>
              <w:divBdr>
                <w:top w:val="none" w:sz="0" w:space="0" w:color="auto"/>
                <w:left w:val="none" w:sz="0" w:space="0" w:color="auto"/>
                <w:bottom w:val="none" w:sz="0" w:space="0" w:color="auto"/>
                <w:right w:val="none" w:sz="0" w:space="0" w:color="auto"/>
              </w:divBdr>
            </w:div>
          </w:divsChild>
        </w:div>
        <w:div w:id="568922102">
          <w:marLeft w:val="0"/>
          <w:marRight w:val="0"/>
          <w:marTop w:val="0"/>
          <w:marBottom w:val="0"/>
          <w:divBdr>
            <w:top w:val="none" w:sz="0" w:space="0" w:color="auto"/>
            <w:left w:val="none" w:sz="0" w:space="0" w:color="auto"/>
            <w:bottom w:val="none" w:sz="0" w:space="0" w:color="auto"/>
            <w:right w:val="none" w:sz="0" w:space="0" w:color="auto"/>
          </w:divBdr>
          <w:divsChild>
            <w:div w:id="1954701249">
              <w:marLeft w:val="0"/>
              <w:marRight w:val="0"/>
              <w:marTop w:val="0"/>
              <w:marBottom w:val="0"/>
              <w:divBdr>
                <w:top w:val="none" w:sz="0" w:space="0" w:color="auto"/>
                <w:left w:val="none" w:sz="0" w:space="0" w:color="auto"/>
                <w:bottom w:val="none" w:sz="0" w:space="0" w:color="auto"/>
                <w:right w:val="none" w:sz="0" w:space="0" w:color="auto"/>
              </w:divBdr>
            </w:div>
          </w:divsChild>
        </w:div>
        <w:div w:id="1070422365">
          <w:marLeft w:val="0"/>
          <w:marRight w:val="0"/>
          <w:marTop w:val="0"/>
          <w:marBottom w:val="0"/>
          <w:divBdr>
            <w:top w:val="none" w:sz="0" w:space="0" w:color="auto"/>
            <w:left w:val="none" w:sz="0" w:space="0" w:color="auto"/>
            <w:bottom w:val="none" w:sz="0" w:space="0" w:color="auto"/>
            <w:right w:val="none" w:sz="0" w:space="0" w:color="auto"/>
          </w:divBdr>
          <w:divsChild>
            <w:div w:id="1281254992">
              <w:marLeft w:val="0"/>
              <w:marRight w:val="0"/>
              <w:marTop w:val="0"/>
              <w:marBottom w:val="0"/>
              <w:divBdr>
                <w:top w:val="none" w:sz="0" w:space="0" w:color="auto"/>
                <w:left w:val="none" w:sz="0" w:space="0" w:color="auto"/>
                <w:bottom w:val="none" w:sz="0" w:space="0" w:color="auto"/>
                <w:right w:val="none" w:sz="0" w:space="0" w:color="auto"/>
              </w:divBdr>
            </w:div>
          </w:divsChild>
        </w:div>
        <w:div w:id="323053937">
          <w:marLeft w:val="0"/>
          <w:marRight w:val="0"/>
          <w:marTop w:val="0"/>
          <w:marBottom w:val="0"/>
          <w:divBdr>
            <w:top w:val="none" w:sz="0" w:space="0" w:color="auto"/>
            <w:left w:val="none" w:sz="0" w:space="0" w:color="auto"/>
            <w:bottom w:val="none" w:sz="0" w:space="0" w:color="auto"/>
            <w:right w:val="none" w:sz="0" w:space="0" w:color="auto"/>
          </w:divBdr>
          <w:divsChild>
            <w:div w:id="1543593387">
              <w:marLeft w:val="0"/>
              <w:marRight w:val="0"/>
              <w:marTop w:val="0"/>
              <w:marBottom w:val="0"/>
              <w:divBdr>
                <w:top w:val="none" w:sz="0" w:space="0" w:color="auto"/>
                <w:left w:val="none" w:sz="0" w:space="0" w:color="auto"/>
                <w:bottom w:val="none" w:sz="0" w:space="0" w:color="auto"/>
                <w:right w:val="none" w:sz="0" w:space="0" w:color="auto"/>
              </w:divBdr>
            </w:div>
          </w:divsChild>
        </w:div>
        <w:div w:id="2025745609">
          <w:marLeft w:val="0"/>
          <w:marRight w:val="0"/>
          <w:marTop w:val="0"/>
          <w:marBottom w:val="0"/>
          <w:divBdr>
            <w:top w:val="none" w:sz="0" w:space="0" w:color="auto"/>
            <w:left w:val="none" w:sz="0" w:space="0" w:color="auto"/>
            <w:bottom w:val="none" w:sz="0" w:space="0" w:color="auto"/>
            <w:right w:val="none" w:sz="0" w:space="0" w:color="auto"/>
          </w:divBdr>
          <w:divsChild>
            <w:div w:id="1613826992">
              <w:marLeft w:val="0"/>
              <w:marRight w:val="0"/>
              <w:marTop w:val="0"/>
              <w:marBottom w:val="0"/>
              <w:divBdr>
                <w:top w:val="none" w:sz="0" w:space="0" w:color="auto"/>
                <w:left w:val="none" w:sz="0" w:space="0" w:color="auto"/>
                <w:bottom w:val="none" w:sz="0" w:space="0" w:color="auto"/>
                <w:right w:val="none" w:sz="0" w:space="0" w:color="auto"/>
              </w:divBdr>
            </w:div>
          </w:divsChild>
        </w:div>
        <w:div w:id="1285308113">
          <w:marLeft w:val="0"/>
          <w:marRight w:val="0"/>
          <w:marTop w:val="0"/>
          <w:marBottom w:val="0"/>
          <w:divBdr>
            <w:top w:val="none" w:sz="0" w:space="0" w:color="auto"/>
            <w:left w:val="none" w:sz="0" w:space="0" w:color="auto"/>
            <w:bottom w:val="none" w:sz="0" w:space="0" w:color="auto"/>
            <w:right w:val="none" w:sz="0" w:space="0" w:color="auto"/>
          </w:divBdr>
          <w:divsChild>
            <w:div w:id="2089573071">
              <w:marLeft w:val="0"/>
              <w:marRight w:val="0"/>
              <w:marTop w:val="0"/>
              <w:marBottom w:val="0"/>
              <w:divBdr>
                <w:top w:val="none" w:sz="0" w:space="0" w:color="auto"/>
                <w:left w:val="none" w:sz="0" w:space="0" w:color="auto"/>
                <w:bottom w:val="none" w:sz="0" w:space="0" w:color="auto"/>
                <w:right w:val="none" w:sz="0" w:space="0" w:color="auto"/>
              </w:divBdr>
            </w:div>
          </w:divsChild>
        </w:div>
        <w:div w:id="1510679395">
          <w:marLeft w:val="0"/>
          <w:marRight w:val="0"/>
          <w:marTop w:val="0"/>
          <w:marBottom w:val="0"/>
          <w:divBdr>
            <w:top w:val="none" w:sz="0" w:space="0" w:color="auto"/>
            <w:left w:val="none" w:sz="0" w:space="0" w:color="auto"/>
            <w:bottom w:val="none" w:sz="0" w:space="0" w:color="auto"/>
            <w:right w:val="none" w:sz="0" w:space="0" w:color="auto"/>
          </w:divBdr>
          <w:divsChild>
            <w:div w:id="1730228723">
              <w:marLeft w:val="0"/>
              <w:marRight w:val="0"/>
              <w:marTop w:val="0"/>
              <w:marBottom w:val="0"/>
              <w:divBdr>
                <w:top w:val="none" w:sz="0" w:space="0" w:color="auto"/>
                <w:left w:val="none" w:sz="0" w:space="0" w:color="auto"/>
                <w:bottom w:val="none" w:sz="0" w:space="0" w:color="auto"/>
                <w:right w:val="none" w:sz="0" w:space="0" w:color="auto"/>
              </w:divBdr>
            </w:div>
          </w:divsChild>
        </w:div>
        <w:div w:id="2007709431">
          <w:marLeft w:val="0"/>
          <w:marRight w:val="0"/>
          <w:marTop w:val="0"/>
          <w:marBottom w:val="0"/>
          <w:divBdr>
            <w:top w:val="none" w:sz="0" w:space="0" w:color="auto"/>
            <w:left w:val="none" w:sz="0" w:space="0" w:color="auto"/>
            <w:bottom w:val="none" w:sz="0" w:space="0" w:color="auto"/>
            <w:right w:val="none" w:sz="0" w:space="0" w:color="auto"/>
          </w:divBdr>
          <w:divsChild>
            <w:div w:id="412166694">
              <w:marLeft w:val="0"/>
              <w:marRight w:val="0"/>
              <w:marTop w:val="0"/>
              <w:marBottom w:val="0"/>
              <w:divBdr>
                <w:top w:val="none" w:sz="0" w:space="0" w:color="auto"/>
                <w:left w:val="none" w:sz="0" w:space="0" w:color="auto"/>
                <w:bottom w:val="none" w:sz="0" w:space="0" w:color="auto"/>
                <w:right w:val="none" w:sz="0" w:space="0" w:color="auto"/>
              </w:divBdr>
            </w:div>
          </w:divsChild>
        </w:div>
        <w:div w:id="789520435">
          <w:marLeft w:val="0"/>
          <w:marRight w:val="0"/>
          <w:marTop w:val="0"/>
          <w:marBottom w:val="0"/>
          <w:divBdr>
            <w:top w:val="none" w:sz="0" w:space="0" w:color="auto"/>
            <w:left w:val="none" w:sz="0" w:space="0" w:color="auto"/>
            <w:bottom w:val="none" w:sz="0" w:space="0" w:color="auto"/>
            <w:right w:val="none" w:sz="0" w:space="0" w:color="auto"/>
          </w:divBdr>
          <w:divsChild>
            <w:div w:id="830489372">
              <w:marLeft w:val="0"/>
              <w:marRight w:val="0"/>
              <w:marTop w:val="0"/>
              <w:marBottom w:val="0"/>
              <w:divBdr>
                <w:top w:val="none" w:sz="0" w:space="0" w:color="auto"/>
                <w:left w:val="none" w:sz="0" w:space="0" w:color="auto"/>
                <w:bottom w:val="none" w:sz="0" w:space="0" w:color="auto"/>
                <w:right w:val="none" w:sz="0" w:space="0" w:color="auto"/>
              </w:divBdr>
            </w:div>
          </w:divsChild>
        </w:div>
        <w:div w:id="1453554429">
          <w:marLeft w:val="0"/>
          <w:marRight w:val="0"/>
          <w:marTop w:val="0"/>
          <w:marBottom w:val="0"/>
          <w:divBdr>
            <w:top w:val="none" w:sz="0" w:space="0" w:color="auto"/>
            <w:left w:val="none" w:sz="0" w:space="0" w:color="auto"/>
            <w:bottom w:val="none" w:sz="0" w:space="0" w:color="auto"/>
            <w:right w:val="none" w:sz="0" w:space="0" w:color="auto"/>
          </w:divBdr>
          <w:divsChild>
            <w:div w:id="1713455461">
              <w:marLeft w:val="0"/>
              <w:marRight w:val="0"/>
              <w:marTop w:val="0"/>
              <w:marBottom w:val="0"/>
              <w:divBdr>
                <w:top w:val="none" w:sz="0" w:space="0" w:color="auto"/>
                <w:left w:val="none" w:sz="0" w:space="0" w:color="auto"/>
                <w:bottom w:val="none" w:sz="0" w:space="0" w:color="auto"/>
                <w:right w:val="none" w:sz="0" w:space="0" w:color="auto"/>
              </w:divBdr>
            </w:div>
          </w:divsChild>
        </w:div>
        <w:div w:id="561450926">
          <w:marLeft w:val="0"/>
          <w:marRight w:val="0"/>
          <w:marTop w:val="0"/>
          <w:marBottom w:val="0"/>
          <w:divBdr>
            <w:top w:val="none" w:sz="0" w:space="0" w:color="auto"/>
            <w:left w:val="none" w:sz="0" w:space="0" w:color="auto"/>
            <w:bottom w:val="none" w:sz="0" w:space="0" w:color="auto"/>
            <w:right w:val="none" w:sz="0" w:space="0" w:color="auto"/>
          </w:divBdr>
          <w:divsChild>
            <w:div w:id="231739287">
              <w:marLeft w:val="0"/>
              <w:marRight w:val="0"/>
              <w:marTop w:val="0"/>
              <w:marBottom w:val="0"/>
              <w:divBdr>
                <w:top w:val="none" w:sz="0" w:space="0" w:color="auto"/>
                <w:left w:val="none" w:sz="0" w:space="0" w:color="auto"/>
                <w:bottom w:val="none" w:sz="0" w:space="0" w:color="auto"/>
                <w:right w:val="none" w:sz="0" w:space="0" w:color="auto"/>
              </w:divBdr>
            </w:div>
          </w:divsChild>
        </w:div>
        <w:div w:id="740568775">
          <w:marLeft w:val="0"/>
          <w:marRight w:val="0"/>
          <w:marTop w:val="0"/>
          <w:marBottom w:val="0"/>
          <w:divBdr>
            <w:top w:val="none" w:sz="0" w:space="0" w:color="auto"/>
            <w:left w:val="none" w:sz="0" w:space="0" w:color="auto"/>
            <w:bottom w:val="none" w:sz="0" w:space="0" w:color="auto"/>
            <w:right w:val="none" w:sz="0" w:space="0" w:color="auto"/>
          </w:divBdr>
          <w:divsChild>
            <w:div w:id="455176228">
              <w:marLeft w:val="0"/>
              <w:marRight w:val="0"/>
              <w:marTop w:val="0"/>
              <w:marBottom w:val="0"/>
              <w:divBdr>
                <w:top w:val="none" w:sz="0" w:space="0" w:color="auto"/>
                <w:left w:val="none" w:sz="0" w:space="0" w:color="auto"/>
                <w:bottom w:val="none" w:sz="0" w:space="0" w:color="auto"/>
                <w:right w:val="none" w:sz="0" w:space="0" w:color="auto"/>
              </w:divBdr>
            </w:div>
          </w:divsChild>
        </w:div>
        <w:div w:id="33235730">
          <w:marLeft w:val="0"/>
          <w:marRight w:val="0"/>
          <w:marTop w:val="0"/>
          <w:marBottom w:val="0"/>
          <w:divBdr>
            <w:top w:val="none" w:sz="0" w:space="0" w:color="auto"/>
            <w:left w:val="none" w:sz="0" w:space="0" w:color="auto"/>
            <w:bottom w:val="none" w:sz="0" w:space="0" w:color="auto"/>
            <w:right w:val="none" w:sz="0" w:space="0" w:color="auto"/>
          </w:divBdr>
          <w:divsChild>
            <w:div w:id="400491156">
              <w:marLeft w:val="0"/>
              <w:marRight w:val="0"/>
              <w:marTop w:val="0"/>
              <w:marBottom w:val="0"/>
              <w:divBdr>
                <w:top w:val="none" w:sz="0" w:space="0" w:color="auto"/>
                <w:left w:val="none" w:sz="0" w:space="0" w:color="auto"/>
                <w:bottom w:val="none" w:sz="0" w:space="0" w:color="auto"/>
                <w:right w:val="none" w:sz="0" w:space="0" w:color="auto"/>
              </w:divBdr>
            </w:div>
          </w:divsChild>
        </w:div>
        <w:div w:id="1098675741">
          <w:marLeft w:val="0"/>
          <w:marRight w:val="0"/>
          <w:marTop w:val="0"/>
          <w:marBottom w:val="0"/>
          <w:divBdr>
            <w:top w:val="none" w:sz="0" w:space="0" w:color="auto"/>
            <w:left w:val="none" w:sz="0" w:space="0" w:color="auto"/>
            <w:bottom w:val="none" w:sz="0" w:space="0" w:color="auto"/>
            <w:right w:val="none" w:sz="0" w:space="0" w:color="auto"/>
          </w:divBdr>
          <w:divsChild>
            <w:div w:id="2049641614">
              <w:marLeft w:val="0"/>
              <w:marRight w:val="0"/>
              <w:marTop w:val="0"/>
              <w:marBottom w:val="0"/>
              <w:divBdr>
                <w:top w:val="none" w:sz="0" w:space="0" w:color="auto"/>
                <w:left w:val="none" w:sz="0" w:space="0" w:color="auto"/>
                <w:bottom w:val="none" w:sz="0" w:space="0" w:color="auto"/>
                <w:right w:val="none" w:sz="0" w:space="0" w:color="auto"/>
              </w:divBdr>
            </w:div>
          </w:divsChild>
        </w:div>
        <w:div w:id="2015066602">
          <w:marLeft w:val="0"/>
          <w:marRight w:val="0"/>
          <w:marTop w:val="0"/>
          <w:marBottom w:val="0"/>
          <w:divBdr>
            <w:top w:val="none" w:sz="0" w:space="0" w:color="auto"/>
            <w:left w:val="none" w:sz="0" w:space="0" w:color="auto"/>
            <w:bottom w:val="none" w:sz="0" w:space="0" w:color="auto"/>
            <w:right w:val="none" w:sz="0" w:space="0" w:color="auto"/>
          </w:divBdr>
          <w:divsChild>
            <w:div w:id="1701395894">
              <w:marLeft w:val="0"/>
              <w:marRight w:val="0"/>
              <w:marTop w:val="0"/>
              <w:marBottom w:val="0"/>
              <w:divBdr>
                <w:top w:val="none" w:sz="0" w:space="0" w:color="auto"/>
                <w:left w:val="none" w:sz="0" w:space="0" w:color="auto"/>
                <w:bottom w:val="none" w:sz="0" w:space="0" w:color="auto"/>
                <w:right w:val="none" w:sz="0" w:space="0" w:color="auto"/>
              </w:divBdr>
            </w:div>
          </w:divsChild>
        </w:div>
        <w:div w:id="830872679">
          <w:marLeft w:val="0"/>
          <w:marRight w:val="0"/>
          <w:marTop w:val="0"/>
          <w:marBottom w:val="0"/>
          <w:divBdr>
            <w:top w:val="none" w:sz="0" w:space="0" w:color="auto"/>
            <w:left w:val="none" w:sz="0" w:space="0" w:color="auto"/>
            <w:bottom w:val="none" w:sz="0" w:space="0" w:color="auto"/>
            <w:right w:val="none" w:sz="0" w:space="0" w:color="auto"/>
          </w:divBdr>
          <w:divsChild>
            <w:div w:id="10908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B9EA87-70F1-4824-BFAC-23E8E2D0ED8E}"/>
</file>

<file path=customXml/itemProps2.xml><?xml version="1.0" encoding="utf-8"?>
<ds:datastoreItem xmlns:ds="http://schemas.openxmlformats.org/officeDocument/2006/customXml" ds:itemID="{06D05E00-953E-41D4-8A67-C22AF8915C14}"/>
</file>

<file path=customXml/itemProps3.xml><?xml version="1.0" encoding="utf-8"?>
<ds:datastoreItem xmlns:ds="http://schemas.openxmlformats.org/officeDocument/2006/customXml" ds:itemID="{A2C5CF45-FD6D-40B4-8B97-D3151BFD334A}"/>
</file>

<file path=docProps/app.xml><?xml version="1.0" encoding="utf-8"?>
<Properties xmlns="http://schemas.openxmlformats.org/officeDocument/2006/extended-properties" xmlns:vt="http://schemas.openxmlformats.org/officeDocument/2006/docPropsVTypes">
  <Template>Normal.dotm</Template>
  <TotalTime>148</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AROKO Katrina</dc:creator>
  <cp:keywords/>
  <dc:description/>
  <cp:lastModifiedBy>AROKO Katrina</cp:lastModifiedBy>
  <cp:revision>4</cp:revision>
  <dcterms:created xsi:type="dcterms:W3CDTF">2022-03-20T06:21:00Z</dcterms:created>
  <dcterms:modified xsi:type="dcterms:W3CDTF">2022-03-24T01:39:00Z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