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7AC23" w14:textId="20FF42EA" w:rsidR="00140BA2" w:rsidRDefault="00140BA2" w:rsidP="00140BA2">
      <w:pPr>
        <w:pStyle w:val="Heading1"/>
        <w:jc w:val="center"/>
      </w:pPr>
      <w:r>
        <w:t>Resting Heart Rate and Exercise</w:t>
      </w:r>
    </w:p>
    <w:p w14:paraId="02F2B3C4" w14:textId="77777777" w:rsidR="00140BA2" w:rsidRDefault="00140BA2">
      <w:pPr>
        <w:rPr>
          <w:b/>
          <w:bCs/>
        </w:rPr>
      </w:pPr>
    </w:p>
    <w:p w14:paraId="7C22CAFD" w14:textId="5A838784" w:rsidR="00E66502" w:rsidRPr="00BF77CD" w:rsidRDefault="00E66502" w:rsidP="00140BA2">
      <w:pPr>
        <w:pStyle w:val="Heading2"/>
      </w:pPr>
      <w:r w:rsidRPr="00BF77CD">
        <w:t>Introduction</w:t>
      </w:r>
    </w:p>
    <w:p w14:paraId="25B3D975" w14:textId="103F711B" w:rsidR="00E66502" w:rsidRDefault="00E66502">
      <w:r>
        <w:t xml:space="preserve">The cardiovascular </w:t>
      </w:r>
      <w:r w:rsidR="008A5DE1">
        <w:t xml:space="preserve">(circulatory) </w:t>
      </w:r>
      <w:r>
        <w:t xml:space="preserve">system relates to the functioning of the heart and the way blood vessels move materials around </w:t>
      </w:r>
      <w:r w:rsidR="00FC4E1D">
        <w:t>the</w:t>
      </w:r>
      <w:r>
        <w:t xml:space="preserve"> body.</w:t>
      </w:r>
      <w:r w:rsidR="00CB6E83">
        <w:t xml:space="preserve"> </w:t>
      </w:r>
      <w:r w:rsidR="008A5DE1">
        <w:t>The circulation of materials is</w:t>
      </w:r>
      <w:r w:rsidR="005F59D9">
        <w:t xml:space="preserve"> a</w:t>
      </w:r>
      <w:r w:rsidR="008A5DE1">
        <w:t xml:space="preserve"> very important </w:t>
      </w:r>
      <w:r w:rsidR="005F59D9">
        <w:t>process</w:t>
      </w:r>
      <w:r w:rsidR="00DE6253">
        <w:t xml:space="preserve"> </w:t>
      </w:r>
      <w:r w:rsidR="00B92D6E">
        <w:t xml:space="preserve">within the body that allows for cell requirements to be met through external links, this allows for normal bodily functions to </w:t>
      </w:r>
      <w:r w:rsidR="00140BA2">
        <w:t>take place</w:t>
      </w:r>
      <w:sdt>
        <w:sdtPr>
          <w:id w:val="-1713028208"/>
          <w:citation/>
        </w:sdtPr>
        <w:sdtEndPr/>
        <w:sdtContent>
          <w:r w:rsidR="00155FC2">
            <w:fldChar w:fldCharType="begin"/>
          </w:r>
          <w:r w:rsidR="00155FC2">
            <w:instrText xml:space="preserve"> CITATION Ter20 \l 3081 </w:instrText>
          </w:r>
          <w:r w:rsidR="00155FC2">
            <w:fldChar w:fldCharType="separate"/>
          </w:r>
          <w:r w:rsidR="00155FC2">
            <w:rPr>
              <w:noProof/>
            </w:rPr>
            <w:t xml:space="preserve"> (Newton, 2020)</w:t>
          </w:r>
          <w:r w:rsidR="00155FC2">
            <w:fldChar w:fldCharType="end"/>
          </w:r>
        </w:sdtContent>
      </w:sdt>
      <w:r w:rsidR="00155FC2">
        <w:t>.</w:t>
      </w:r>
    </w:p>
    <w:p w14:paraId="6B340A55" w14:textId="77777777" w:rsidR="00155FC2" w:rsidRDefault="00155FC2"/>
    <w:p w14:paraId="313F8974" w14:textId="77777777" w:rsidR="00140BA2" w:rsidRDefault="005F59D9">
      <w:r>
        <w:t>Resting heart rate</w:t>
      </w:r>
      <w:r w:rsidR="00DE6253">
        <w:t xml:space="preserve"> (RHR)</w:t>
      </w:r>
      <w:r>
        <w:t xml:space="preserve"> </w:t>
      </w:r>
      <w:r w:rsidR="00DE6253">
        <w:t>is the number of times a person’s heart beats per minute when a person is at rest; this is best measured when a person is calm, relaxed, and preferably sitting or exerting the least energy</w:t>
      </w:r>
      <w:r w:rsidR="00155FC2">
        <w:t xml:space="preserve"> </w:t>
      </w:r>
      <w:sdt>
        <w:sdtPr>
          <w:id w:val="-1408529183"/>
          <w:citation/>
        </w:sdtPr>
        <w:sdtEndPr/>
        <w:sdtContent>
          <w:r w:rsidR="00155FC2">
            <w:fldChar w:fldCharType="begin"/>
          </w:r>
          <w:r w:rsidR="00155FC2">
            <w:instrText xml:space="preserve"> CITATION Hea201 \l 3081 </w:instrText>
          </w:r>
          <w:r w:rsidR="00155FC2">
            <w:fldChar w:fldCharType="separate"/>
          </w:r>
          <w:r w:rsidR="00155FC2">
            <w:rPr>
              <w:noProof/>
            </w:rPr>
            <w:t>(Heart Foundation, 2020)</w:t>
          </w:r>
          <w:r w:rsidR="00155FC2">
            <w:fldChar w:fldCharType="end"/>
          </w:r>
        </w:sdtContent>
      </w:sdt>
      <w:r w:rsidR="00DE6253">
        <w:t xml:space="preserve">. Resting heart rate is one indicator of cardiovascular health, the lower your resting heart rate </w:t>
      </w:r>
      <w:r w:rsidR="00B92D6E">
        <w:t>the healthier your heart is</w:t>
      </w:r>
      <w:r w:rsidR="009D0502">
        <w:t xml:space="preserve"> as it means that your heart is more efficient and pumps more blood with each beat</w:t>
      </w:r>
      <w:r w:rsidR="00B92D6E">
        <w:t>.</w:t>
      </w:r>
      <w:r w:rsidR="009D0502">
        <w:t xml:space="preserve"> Unhealthy hearts beat more quickly to compensate for the lack of efficiency. The </w:t>
      </w:r>
      <w:r w:rsidR="006A62BA">
        <w:t>normal, healthy range for resting heart rate is between 60 – 100 BPM for adults</w:t>
      </w:r>
      <w:sdt>
        <w:sdtPr>
          <w:id w:val="308368207"/>
          <w:citation/>
        </w:sdtPr>
        <w:sdtEndPr/>
        <w:sdtContent>
          <w:r w:rsidR="006A62BA">
            <w:fldChar w:fldCharType="begin"/>
          </w:r>
          <w:r w:rsidR="006A62BA">
            <w:instrText xml:space="preserve"> CITATION Edw20 \l 3081 </w:instrText>
          </w:r>
          <w:r w:rsidR="006A62BA">
            <w:fldChar w:fldCharType="separate"/>
          </w:r>
          <w:r w:rsidR="006A62BA">
            <w:rPr>
              <w:noProof/>
            </w:rPr>
            <w:t xml:space="preserve"> (Laskowski, 2020)</w:t>
          </w:r>
          <w:r w:rsidR="006A62BA">
            <w:fldChar w:fldCharType="end"/>
          </w:r>
        </w:sdtContent>
      </w:sdt>
      <w:r w:rsidR="006A62BA">
        <w:t>.</w:t>
      </w:r>
      <w:r w:rsidR="00140BA2">
        <w:t xml:space="preserve"> </w:t>
      </w:r>
      <w:r w:rsidR="00B92D6E">
        <w:t>There are many factors that influence RHR</w:t>
      </w:r>
      <w:r w:rsidR="006A62BA">
        <w:t xml:space="preserve">. These </w:t>
      </w:r>
      <w:r w:rsidR="00B92D6E">
        <w:t>includ</w:t>
      </w:r>
      <w:r w:rsidR="006A62BA">
        <w:t>e</w:t>
      </w:r>
      <w:r w:rsidR="00B92D6E">
        <w:t xml:space="preserve">, but </w:t>
      </w:r>
      <w:r w:rsidR="006A62BA">
        <w:t xml:space="preserve">are </w:t>
      </w:r>
      <w:r w:rsidR="00B92D6E">
        <w:t xml:space="preserve">not limited to factors such as age, sex, body size, diet, and physical fitness. </w:t>
      </w:r>
    </w:p>
    <w:p w14:paraId="38039C61" w14:textId="77777777" w:rsidR="00140BA2" w:rsidRDefault="00140BA2"/>
    <w:p w14:paraId="088E35CE" w14:textId="6B5045C7" w:rsidR="005F59D9" w:rsidRDefault="006A62BA">
      <w:r>
        <w:t xml:space="preserve">In this report we will be investigating the effect of exercise and regular physical activity on resting heart rate and therefore cardiovascular health. </w:t>
      </w:r>
      <w:r w:rsidR="00485F10">
        <w:t>Exercise is defined as physical activities that are “planned, structured, and repetitive”, carried out to sustain or improve health and fitness</w:t>
      </w:r>
      <w:r w:rsidR="004062E5">
        <w:t>,</w:t>
      </w:r>
      <w:r w:rsidR="00485F10">
        <w:t xml:space="preserve"> or for the purpose of “conditioning the body” </w:t>
      </w:r>
      <w:sdt>
        <w:sdtPr>
          <w:id w:val="2064990558"/>
          <w:citation/>
        </w:sdtPr>
        <w:sdtEndPr/>
        <w:sdtContent>
          <w:r w:rsidR="00485F10">
            <w:fldChar w:fldCharType="begin"/>
          </w:r>
          <w:r w:rsidR="00485F10">
            <w:instrText xml:space="preserve"> CITATION Mul04 \l 3081 </w:instrText>
          </w:r>
          <w:r w:rsidR="00485F10">
            <w:fldChar w:fldCharType="separate"/>
          </w:r>
          <w:r w:rsidR="00485F10">
            <w:rPr>
              <w:noProof/>
            </w:rPr>
            <w:t>(Multiple sources, 2004)</w:t>
          </w:r>
          <w:r w:rsidR="00485F10">
            <w:fldChar w:fldCharType="end"/>
          </w:r>
        </w:sdtContent>
      </w:sdt>
      <w:r w:rsidR="00485F10">
        <w:t>.</w:t>
      </w:r>
      <w:r w:rsidR="00B93D4B">
        <w:t xml:space="preserve"> Exercise is a prominent factor affecting RHR, it is a known trend for athletes to have a lower resting heart rate</w:t>
      </w:r>
      <w:r w:rsidR="00296080">
        <w:t>.</w:t>
      </w:r>
      <w:r w:rsidR="00EA68FE">
        <w:t xml:space="preserve"> </w:t>
      </w:r>
      <w:r w:rsidR="00296080">
        <w:t>This is because typically during</w:t>
      </w:r>
      <w:r w:rsidR="00EA68FE">
        <w:t xml:space="preserve"> exercise </w:t>
      </w:r>
      <w:r w:rsidR="00296080">
        <w:t xml:space="preserve">more oxygen is needed </w:t>
      </w:r>
      <w:r w:rsidR="003C0327">
        <w:t xml:space="preserve">so </w:t>
      </w:r>
      <w:r w:rsidR="00296080">
        <w:t xml:space="preserve">the heart will pump more blood per beat, strengthening </w:t>
      </w:r>
      <w:r w:rsidR="00EA68FE">
        <w:t xml:space="preserve">the heart muscle </w:t>
      </w:r>
      <w:sdt>
        <w:sdtPr>
          <w:id w:val="811373829"/>
          <w:citation/>
        </w:sdtPr>
        <w:sdtEndPr/>
        <w:sdtContent>
          <w:r w:rsidR="00B93D4B">
            <w:fldChar w:fldCharType="begin"/>
          </w:r>
          <w:r w:rsidR="00B93D4B">
            <w:instrText xml:space="preserve"> CITATION Jan20 \l 3081 </w:instrText>
          </w:r>
          <w:r w:rsidR="00B93D4B">
            <w:fldChar w:fldCharType="separate"/>
          </w:r>
          <w:r w:rsidR="00B93D4B">
            <w:rPr>
              <w:noProof/>
            </w:rPr>
            <w:t xml:space="preserve"> (Chertoff, 2020)</w:t>
          </w:r>
          <w:r w:rsidR="00B93D4B">
            <w:fldChar w:fldCharType="end"/>
          </w:r>
        </w:sdtContent>
      </w:sdt>
      <w:r w:rsidR="00EA68FE">
        <w:t xml:space="preserve">. </w:t>
      </w:r>
    </w:p>
    <w:p w14:paraId="5654CA14" w14:textId="0DD94A18" w:rsidR="00BF77CD" w:rsidRDefault="00BF77CD"/>
    <w:p w14:paraId="63FC329D" w14:textId="77777777" w:rsidR="00BF77CD" w:rsidRDefault="00BF77CD"/>
    <w:p w14:paraId="6C6BCA07" w14:textId="268A470D" w:rsidR="007D5DA3" w:rsidRPr="00BF77CD" w:rsidRDefault="00D0686D">
      <w:pPr>
        <w:rPr>
          <w:b/>
          <w:bCs/>
        </w:rPr>
      </w:pPr>
      <w:r w:rsidRPr="00BF77CD">
        <w:rPr>
          <w:b/>
          <w:bCs/>
        </w:rPr>
        <w:t xml:space="preserve">Hypothesis </w:t>
      </w:r>
    </w:p>
    <w:p w14:paraId="5B20CA2C" w14:textId="2A1C3AC6" w:rsidR="00D0686D" w:rsidRDefault="00D0686D">
      <w:r>
        <w:t>If you exercise more th</w:t>
      </w:r>
      <w:r w:rsidR="0016597A">
        <w:t>e</w:t>
      </w:r>
      <w:r>
        <w:t xml:space="preserve">n your resting heart rate </w:t>
      </w:r>
      <w:r w:rsidR="00140BA2">
        <w:t>will be</w:t>
      </w:r>
      <w:r>
        <w:t xml:space="preserve"> lower</w:t>
      </w:r>
      <w:r w:rsidR="0016597A">
        <w:t xml:space="preserve"> because fitter individuals tend to have healthier and stronger hearts, pumping more blood per beat.</w:t>
      </w:r>
    </w:p>
    <w:p w14:paraId="697F1249" w14:textId="77777777" w:rsidR="00BF77CD" w:rsidRDefault="00BF77CD"/>
    <w:p w14:paraId="78C9C51C" w14:textId="100D919E" w:rsidR="00AA742B" w:rsidRPr="00BF77CD" w:rsidRDefault="00AA742B">
      <w:pPr>
        <w:rPr>
          <w:b/>
          <w:bCs/>
        </w:rPr>
      </w:pPr>
      <w:r w:rsidRPr="00BF77CD">
        <w:rPr>
          <w:b/>
          <w:bCs/>
        </w:rPr>
        <w:t>Variables</w:t>
      </w:r>
    </w:p>
    <w:p w14:paraId="73980D59" w14:textId="6B166187" w:rsidR="00AA742B" w:rsidRDefault="00EA68FE">
      <w:r>
        <w:t>Dependent: Resting Heart Rate (BPM)</w:t>
      </w:r>
    </w:p>
    <w:p w14:paraId="54A85C4C" w14:textId="2E95E776" w:rsidR="00EA68FE" w:rsidRDefault="00EA68FE">
      <w:r>
        <w:t>Independent: Amount of exercise</w:t>
      </w:r>
      <w:r w:rsidR="000325D6">
        <w:t xml:space="preserve"> done</w:t>
      </w:r>
    </w:p>
    <w:p w14:paraId="2604C34C" w14:textId="54E2F5A2" w:rsidR="00EA68FE" w:rsidRDefault="00EA68FE">
      <w:r>
        <w:t>Controlled: age</w:t>
      </w:r>
      <w:r w:rsidR="00C23BEF">
        <w:t xml:space="preserve"> of subject</w:t>
      </w:r>
      <w:r>
        <w:t xml:space="preserve">, </w:t>
      </w:r>
      <w:r w:rsidR="000325D6">
        <w:t xml:space="preserve">subjects were </w:t>
      </w:r>
      <w:r>
        <w:t xml:space="preserve">resting, method of acquiring </w:t>
      </w:r>
      <w:r w:rsidR="00C23BEF">
        <w:t>data</w:t>
      </w:r>
      <w:r>
        <w:t xml:space="preserve">, </w:t>
      </w:r>
      <w:r w:rsidR="00C23BEF">
        <w:t>etc.</w:t>
      </w:r>
    </w:p>
    <w:p w14:paraId="10A8EC98" w14:textId="3B892F6D" w:rsidR="00AA742B" w:rsidRDefault="00AA742B"/>
    <w:p w14:paraId="18ED48E2" w14:textId="565374F4" w:rsidR="00AA742B" w:rsidRPr="00BF77CD" w:rsidRDefault="00AA742B">
      <w:pPr>
        <w:rPr>
          <w:b/>
          <w:bCs/>
        </w:rPr>
      </w:pPr>
      <w:r w:rsidRPr="00BF77CD">
        <w:rPr>
          <w:b/>
          <w:bCs/>
        </w:rPr>
        <w:t>Materials</w:t>
      </w:r>
    </w:p>
    <w:p w14:paraId="5ABA991E" w14:textId="3FB341A5" w:rsidR="00AA742B" w:rsidRDefault="008A5DE1">
      <w:r>
        <w:t xml:space="preserve">- </w:t>
      </w:r>
      <w:r w:rsidR="004E24FA">
        <w:t>stopwatch/timer x1</w:t>
      </w:r>
    </w:p>
    <w:p w14:paraId="44371C57" w14:textId="415812C8" w:rsidR="008A5DE1" w:rsidRDefault="008A5DE1">
      <w:r>
        <w:t xml:space="preserve">- </w:t>
      </w:r>
      <w:r w:rsidR="004E24FA">
        <w:t>teenage participants (15 – 16 Y.O.) x25</w:t>
      </w:r>
    </w:p>
    <w:p w14:paraId="6AD55D18" w14:textId="77777777" w:rsidR="00954491" w:rsidRDefault="00954491"/>
    <w:p w14:paraId="2D52F6EC" w14:textId="62D798CB" w:rsidR="00AA742B" w:rsidRDefault="00AA742B"/>
    <w:p w14:paraId="5F3C13D7" w14:textId="26AC6E08" w:rsidR="00AA742B" w:rsidRPr="00BF77CD" w:rsidRDefault="00AA742B">
      <w:pPr>
        <w:rPr>
          <w:b/>
          <w:bCs/>
        </w:rPr>
      </w:pPr>
      <w:r w:rsidRPr="00BF77CD">
        <w:rPr>
          <w:b/>
          <w:bCs/>
        </w:rPr>
        <w:t>Method</w:t>
      </w:r>
    </w:p>
    <w:p w14:paraId="68C29373" w14:textId="45397186" w:rsidR="00144326" w:rsidRDefault="009268C8" w:rsidP="00144326">
      <w:pPr>
        <w:pStyle w:val="ListParagraph"/>
        <w:numPr>
          <w:ilvl w:val="0"/>
          <w:numId w:val="1"/>
        </w:numPr>
      </w:pPr>
      <w:r>
        <w:t>Create the table (subheadings from left to right): subject, exercise (days/week), resting heart rate beats per minute trials 1, 2, and 3, average BPM, sex</w:t>
      </w:r>
    </w:p>
    <w:p w14:paraId="4005F15D" w14:textId="41838B37" w:rsidR="00AA742B" w:rsidRDefault="0095053A" w:rsidP="0095053A">
      <w:pPr>
        <w:pStyle w:val="ListParagraph"/>
        <w:numPr>
          <w:ilvl w:val="0"/>
          <w:numId w:val="1"/>
        </w:numPr>
      </w:pPr>
      <w:r>
        <w:t xml:space="preserve">Place your finger on the pulse of </w:t>
      </w:r>
      <w:r w:rsidR="00310E80">
        <w:t xml:space="preserve">the </w:t>
      </w:r>
      <w:r>
        <w:t>participant and begin timing</w:t>
      </w:r>
      <w:r w:rsidR="000A27F0">
        <w:t>.</w:t>
      </w:r>
    </w:p>
    <w:p w14:paraId="00DBA1E4" w14:textId="14483BCE" w:rsidR="0095053A" w:rsidRDefault="0095053A" w:rsidP="0095053A">
      <w:pPr>
        <w:pStyle w:val="ListParagraph"/>
        <w:numPr>
          <w:ilvl w:val="0"/>
          <w:numId w:val="1"/>
        </w:numPr>
      </w:pPr>
      <w:r>
        <w:t>Count the heart beats over 30 seconds</w:t>
      </w:r>
      <w:r w:rsidR="000A27F0">
        <w:t>.</w:t>
      </w:r>
    </w:p>
    <w:p w14:paraId="6CEE3B9E" w14:textId="10991E0C" w:rsidR="0095053A" w:rsidRDefault="0095053A" w:rsidP="0095053A">
      <w:pPr>
        <w:pStyle w:val="ListParagraph"/>
        <w:numPr>
          <w:ilvl w:val="0"/>
          <w:numId w:val="1"/>
        </w:numPr>
      </w:pPr>
      <w:r>
        <w:lastRenderedPageBreak/>
        <w:t>Multiply th</w:t>
      </w:r>
      <w:r w:rsidR="000A27F0">
        <w:t>e result acquired</w:t>
      </w:r>
      <w:r>
        <w:t xml:space="preserve"> by 2 to attain the beats per minute (BPM) and record this result</w:t>
      </w:r>
      <w:r w:rsidR="000A27F0">
        <w:t>.</w:t>
      </w:r>
    </w:p>
    <w:p w14:paraId="324EA65D" w14:textId="7EB91813" w:rsidR="0095053A" w:rsidRDefault="0095053A" w:rsidP="0095053A">
      <w:pPr>
        <w:pStyle w:val="ListParagraph"/>
        <w:numPr>
          <w:ilvl w:val="0"/>
          <w:numId w:val="1"/>
        </w:numPr>
      </w:pPr>
      <w:r>
        <w:t xml:space="preserve">Do steps </w:t>
      </w:r>
      <w:r w:rsidR="000A27F0">
        <w:t>1</w:t>
      </w:r>
      <w:r>
        <w:t xml:space="preserve"> through to </w:t>
      </w:r>
      <w:r w:rsidR="000A27F0">
        <w:t>3</w:t>
      </w:r>
      <w:r>
        <w:t xml:space="preserve"> twice more and find the average of that participant</w:t>
      </w:r>
      <w:r w:rsidR="000A27F0">
        <w:t>’s BPM, record this result</w:t>
      </w:r>
    </w:p>
    <w:p w14:paraId="44D96C8D" w14:textId="233EFFE4" w:rsidR="0095053A" w:rsidRDefault="000A27F0" w:rsidP="0095053A">
      <w:pPr>
        <w:pStyle w:val="ListParagraph"/>
        <w:numPr>
          <w:ilvl w:val="0"/>
          <w:numId w:val="1"/>
        </w:numPr>
      </w:pPr>
      <w:r>
        <w:t>Record the sex and “days of exercise per week” of that participant.</w:t>
      </w:r>
    </w:p>
    <w:p w14:paraId="7EE32DBB" w14:textId="5640B243" w:rsidR="000A27F0" w:rsidRDefault="000A27F0" w:rsidP="0095053A">
      <w:pPr>
        <w:pStyle w:val="ListParagraph"/>
        <w:numPr>
          <w:ilvl w:val="0"/>
          <w:numId w:val="1"/>
        </w:numPr>
      </w:pPr>
      <w:r>
        <w:t xml:space="preserve">Do steps </w:t>
      </w:r>
      <w:r w:rsidR="00310E80">
        <w:t>2</w:t>
      </w:r>
      <w:r>
        <w:t xml:space="preserve"> through to </w:t>
      </w:r>
      <w:r w:rsidR="00310E80">
        <w:t>6</w:t>
      </w:r>
      <w:r>
        <w:t xml:space="preserve"> for all 25 participants.</w:t>
      </w:r>
    </w:p>
    <w:p w14:paraId="024EDA97" w14:textId="502775C4" w:rsidR="000A27F0" w:rsidRDefault="000A27F0" w:rsidP="0095053A">
      <w:pPr>
        <w:pStyle w:val="ListParagraph"/>
        <w:numPr>
          <w:ilvl w:val="0"/>
          <w:numId w:val="1"/>
        </w:numPr>
      </w:pPr>
      <w:r>
        <w:t xml:space="preserve">Take the average of scores of each category of “days of exercise per week” </w:t>
      </w:r>
    </w:p>
    <w:p w14:paraId="14DDB699" w14:textId="50D0CA7F" w:rsidR="009268C8" w:rsidRDefault="009268C8" w:rsidP="0095053A">
      <w:pPr>
        <w:pStyle w:val="ListParagraph"/>
        <w:numPr>
          <w:ilvl w:val="0"/>
          <w:numId w:val="1"/>
        </w:numPr>
      </w:pPr>
      <w:r>
        <w:t>Record these results and graph it</w:t>
      </w:r>
    </w:p>
    <w:p w14:paraId="484832AD" w14:textId="4CA891C1" w:rsidR="000A27F0" w:rsidRDefault="000A27F0" w:rsidP="000A27F0">
      <w:pPr>
        <w:pStyle w:val="ListParagraph"/>
      </w:pPr>
    </w:p>
    <w:p w14:paraId="6244C134" w14:textId="02B4D24B" w:rsidR="00AA742B" w:rsidRDefault="00AA742B"/>
    <w:p w14:paraId="0AC79E29" w14:textId="29E0C6D0" w:rsidR="00144326" w:rsidRDefault="00AA742B">
      <w:pPr>
        <w:rPr>
          <w:b/>
          <w:bCs/>
        </w:rPr>
      </w:pPr>
      <w:r w:rsidRPr="00BF77CD">
        <w:rPr>
          <w:b/>
          <w:bCs/>
        </w:rPr>
        <w:t>Resu</w:t>
      </w:r>
      <w:r w:rsidR="005A67AE">
        <w:rPr>
          <w:b/>
          <w:bCs/>
        </w:rPr>
        <w:t>lt</w:t>
      </w:r>
      <w:r w:rsidR="00572922">
        <w:rPr>
          <w:b/>
          <w:bCs/>
        </w:rPr>
        <w:t>s</w:t>
      </w:r>
    </w:p>
    <w:p w14:paraId="6CE95713" w14:textId="77777777" w:rsidR="005A67AE" w:rsidRPr="005A67AE" w:rsidRDefault="005A67AE">
      <w:pPr>
        <w:rPr>
          <w:b/>
          <w:bCs/>
        </w:rPr>
      </w:pPr>
    </w:p>
    <w:p w14:paraId="673D0016" w14:textId="5B7BBE9D" w:rsidR="00BF77CD" w:rsidRDefault="00BF77CD">
      <w:r>
        <w:t>Table</w:t>
      </w:r>
      <w:r w:rsidR="000325D6">
        <w:t xml:space="preserve"> 1.1</w:t>
      </w:r>
    </w:p>
    <w:p w14:paraId="75F44DB7" w14:textId="77777777" w:rsidR="00144326" w:rsidRDefault="0014432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1284"/>
        <w:gridCol w:w="1224"/>
        <w:gridCol w:w="1315"/>
        <w:gridCol w:w="1417"/>
        <w:gridCol w:w="1464"/>
        <w:gridCol w:w="1322"/>
        <w:gridCol w:w="1009"/>
      </w:tblGrid>
      <w:tr w:rsidR="00144326" w14:paraId="6E06D683" w14:textId="77777777" w:rsidTr="00025095">
        <w:tc>
          <w:tcPr>
            <w:tcW w:w="1284" w:type="dxa"/>
          </w:tcPr>
          <w:p w14:paraId="3EE7AC61" w14:textId="77777777" w:rsidR="00144326" w:rsidRDefault="00144326" w:rsidP="00025095"/>
        </w:tc>
        <w:tc>
          <w:tcPr>
            <w:tcW w:w="1224" w:type="dxa"/>
          </w:tcPr>
          <w:p w14:paraId="58CCCC7E" w14:textId="77777777" w:rsidR="00144326" w:rsidRDefault="00144326" w:rsidP="00025095"/>
        </w:tc>
        <w:tc>
          <w:tcPr>
            <w:tcW w:w="4196" w:type="dxa"/>
            <w:gridSpan w:val="3"/>
          </w:tcPr>
          <w:p w14:paraId="43CDF403" w14:textId="77777777" w:rsidR="00144326" w:rsidRDefault="00144326" w:rsidP="00025095">
            <w:pPr>
              <w:jc w:val="center"/>
            </w:pPr>
            <w:r>
              <w:t>Resting Heart Rate (beats/minute)</w:t>
            </w:r>
          </w:p>
        </w:tc>
        <w:tc>
          <w:tcPr>
            <w:tcW w:w="1322" w:type="dxa"/>
          </w:tcPr>
          <w:p w14:paraId="4F16E2B1" w14:textId="77777777" w:rsidR="00144326" w:rsidRDefault="00144326" w:rsidP="00025095"/>
        </w:tc>
        <w:tc>
          <w:tcPr>
            <w:tcW w:w="1009" w:type="dxa"/>
          </w:tcPr>
          <w:p w14:paraId="3C0384B5" w14:textId="77777777" w:rsidR="00144326" w:rsidRDefault="00144326" w:rsidP="00025095"/>
        </w:tc>
      </w:tr>
      <w:tr w:rsidR="00144326" w14:paraId="211B7799" w14:textId="77777777" w:rsidTr="00025095">
        <w:tc>
          <w:tcPr>
            <w:tcW w:w="1284" w:type="dxa"/>
            <w:tcBorders>
              <w:bottom w:val="single" w:sz="4" w:space="0" w:color="auto"/>
            </w:tcBorders>
          </w:tcPr>
          <w:p w14:paraId="176059BA" w14:textId="77777777" w:rsidR="00144326" w:rsidRDefault="00144326" w:rsidP="00025095">
            <w:r>
              <w:t>Subject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65EEB0B" w14:textId="77777777" w:rsidR="00144326" w:rsidRDefault="00144326" w:rsidP="00025095">
            <w:r>
              <w:t>Exercise (days)</w:t>
            </w:r>
          </w:p>
        </w:tc>
        <w:tc>
          <w:tcPr>
            <w:tcW w:w="1315" w:type="dxa"/>
            <w:tcBorders>
              <w:bottom w:val="single" w:sz="4" w:space="0" w:color="auto"/>
            </w:tcBorders>
          </w:tcPr>
          <w:p w14:paraId="626BE0DB" w14:textId="77777777" w:rsidR="00144326" w:rsidRDefault="00144326" w:rsidP="00025095">
            <w:pPr>
              <w:jc w:val="center"/>
            </w:pPr>
            <w:r>
              <w:t>1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F9E25EC" w14:textId="77777777" w:rsidR="00144326" w:rsidRDefault="00144326" w:rsidP="00025095">
            <w:pPr>
              <w:jc w:val="center"/>
            </w:pPr>
            <w:r>
              <w:t>2</w:t>
            </w:r>
          </w:p>
        </w:tc>
        <w:tc>
          <w:tcPr>
            <w:tcW w:w="1464" w:type="dxa"/>
            <w:tcBorders>
              <w:bottom w:val="single" w:sz="4" w:space="0" w:color="auto"/>
            </w:tcBorders>
          </w:tcPr>
          <w:p w14:paraId="5121ABF2" w14:textId="77777777" w:rsidR="00144326" w:rsidRDefault="00144326" w:rsidP="00025095">
            <w:pPr>
              <w:jc w:val="center"/>
            </w:pPr>
            <w:r>
              <w:t>3</w:t>
            </w:r>
          </w:p>
        </w:tc>
        <w:tc>
          <w:tcPr>
            <w:tcW w:w="1322" w:type="dxa"/>
            <w:tcBorders>
              <w:bottom w:val="single" w:sz="4" w:space="0" w:color="auto"/>
            </w:tcBorders>
          </w:tcPr>
          <w:p w14:paraId="13CE3B42" w14:textId="77777777" w:rsidR="00144326" w:rsidRDefault="00144326" w:rsidP="00025095">
            <w:r>
              <w:t>Average</w:t>
            </w:r>
          </w:p>
        </w:tc>
        <w:tc>
          <w:tcPr>
            <w:tcW w:w="1009" w:type="dxa"/>
            <w:tcBorders>
              <w:bottom w:val="single" w:sz="4" w:space="0" w:color="auto"/>
            </w:tcBorders>
          </w:tcPr>
          <w:p w14:paraId="69C40C5F" w14:textId="77777777" w:rsidR="00144326" w:rsidRDefault="00144326" w:rsidP="00025095">
            <w:r>
              <w:t>Gender</w:t>
            </w:r>
          </w:p>
        </w:tc>
      </w:tr>
      <w:tr w:rsidR="00144326" w14:paraId="397A7506" w14:textId="77777777" w:rsidTr="00025095">
        <w:tc>
          <w:tcPr>
            <w:tcW w:w="1284" w:type="dxa"/>
            <w:shd w:val="clear" w:color="auto" w:fill="FFFF00"/>
          </w:tcPr>
          <w:p w14:paraId="35C7EF51" w14:textId="77777777" w:rsidR="00144326" w:rsidRPr="00540270" w:rsidRDefault="00144326" w:rsidP="00025095">
            <w:r w:rsidRPr="00540270">
              <w:t>1</w:t>
            </w:r>
          </w:p>
        </w:tc>
        <w:tc>
          <w:tcPr>
            <w:tcW w:w="1224" w:type="dxa"/>
            <w:shd w:val="clear" w:color="auto" w:fill="FFFF00"/>
          </w:tcPr>
          <w:p w14:paraId="5234BBE2" w14:textId="5D047825" w:rsidR="00144326" w:rsidRPr="00540270" w:rsidRDefault="00144326" w:rsidP="00025095">
            <w:r w:rsidRPr="00540270">
              <w:t>1</w:t>
            </w:r>
          </w:p>
        </w:tc>
        <w:tc>
          <w:tcPr>
            <w:tcW w:w="1315" w:type="dxa"/>
            <w:shd w:val="clear" w:color="auto" w:fill="FFFF00"/>
          </w:tcPr>
          <w:p w14:paraId="4C18B58D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417" w:type="dxa"/>
            <w:shd w:val="clear" w:color="auto" w:fill="FFFF00"/>
          </w:tcPr>
          <w:p w14:paraId="6AF9C400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464" w:type="dxa"/>
            <w:shd w:val="clear" w:color="auto" w:fill="FFFF00"/>
          </w:tcPr>
          <w:p w14:paraId="0AE135C8" w14:textId="77777777" w:rsidR="00144326" w:rsidRPr="00540270" w:rsidRDefault="00144326" w:rsidP="00025095">
            <w:r w:rsidRPr="00540270">
              <w:t>68</w:t>
            </w:r>
          </w:p>
        </w:tc>
        <w:tc>
          <w:tcPr>
            <w:tcW w:w="1322" w:type="dxa"/>
            <w:shd w:val="clear" w:color="auto" w:fill="FFFF00"/>
          </w:tcPr>
          <w:p w14:paraId="7CD8DDD8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26C39D68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08B2B221" w14:textId="77777777" w:rsidTr="00025095">
        <w:tc>
          <w:tcPr>
            <w:tcW w:w="1284" w:type="dxa"/>
            <w:tcBorders>
              <w:bottom w:val="single" w:sz="4" w:space="0" w:color="auto"/>
            </w:tcBorders>
            <w:shd w:val="clear" w:color="auto" w:fill="FFFF00"/>
          </w:tcPr>
          <w:p w14:paraId="29E843A5" w14:textId="77777777" w:rsidR="00144326" w:rsidRPr="00540270" w:rsidRDefault="00144326" w:rsidP="00025095">
            <w:r w:rsidRPr="00540270">
              <w:t>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FF00"/>
          </w:tcPr>
          <w:p w14:paraId="4E77C9F6" w14:textId="0AEF6D09" w:rsidR="00144326" w:rsidRPr="00540270" w:rsidRDefault="00144326" w:rsidP="00025095">
            <w:r w:rsidRPr="00540270"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FF00"/>
          </w:tcPr>
          <w:p w14:paraId="648BC4F9" w14:textId="77777777" w:rsidR="00144326" w:rsidRPr="00540270" w:rsidRDefault="00144326" w:rsidP="00025095">
            <w:r w:rsidRPr="00540270">
              <w:t>76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</w:tcPr>
          <w:p w14:paraId="61105FCB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FF00"/>
          </w:tcPr>
          <w:p w14:paraId="4C37D8B2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FF00"/>
          </w:tcPr>
          <w:p w14:paraId="1580F85D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FC4B725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65459E3E" w14:textId="77777777" w:rsidTr="001A0CD1">
        <w:tc>
          <w:tcPr>
            <w:tcW w:w="128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A684B7E" w14:textId="77777777" w:rsidR="00144326" w:rsidRPr="00540270" w:rsidRDefault="00144326" w:rsidP="00025095">
            <w:r w:rsidRPr="00540270">
              <w:t>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E2500C2" w14:textId="5C573D83" w:rsidR="00144326" w:rsidRPr="00540270" w:rsidRDefault="00144326" w:rsidP="00025095">
            <w:r w:rsidRPr="00540270"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0C9AE01B" w14:textId="77777777" w:rsidR="00144326" w:rsidRPr="00540270" w:rsidRDefault="00144326" w:rsidP="00025095">
            <w:r w:rsidRPr="00540270">
              <w:t>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C94262E" w14:textId="77777777" w:rsidR="00144326" w:rsidRPr="00540270" w:rsidRDefault="00144326" w:rsidP="00025095">
            <w:r w:rsidRPr="00540270">
              <w:t>68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A89794B" w14:textId="77777777" w:rsidR="00144326" w:rsidRPr="00540270" w:rsidRDefault="00144326" w:rsidP="00025095">
            <w:r w:rsidRPr="00540270">
              <w:t>66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6FF1022" w14:textId="77777777" w:rsidR="00144326" w:rsidRPr="00540270" w:rsidRDefault="00144326" w:rsidP="00025095">
            <w:r w:rsidRPr="00540270">
              <w:t>67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21AB2AE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0F9CE832" w14:textId="77777777" w:rsidTr="001A0CD1">
        <w:tc>
          <w:tcPr>
            <w:tcW w:w="1284" w:type="dxa"/>
            <w:shd w:val="clear" w:color="auto" w:fill="8EAADB" w:themeFill="accent1" w:themeFillTint="99"/>
          </w:tcPr>
          <w:p w14:paraId="3AD492FB" w14:textId="77777777" w:rsidR="00144326" w:rsidRPr="00540270" w:rsidRDefault="00144326" w:rsidP="00025095">
            <w:r w:rsidRPr="00540270">
              <w:t>4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08177497" w14:textId="465CD576" w:rsidR="00144326" w:rsidRPr="00540270" w:rsidRDefault="001A0CD1" w:rsidP="00025095">
            <w:r>
              <w:t>2</w:t>
            </w:r>
          </w:p>
        </w:tc>
        <w:tc>
          <w:tcPr>
            <w:tcW w:w="1315" w:type="dxa"/>
            <w:shd w:val="clear" w:color="auto" w:fill="8EAADB" w:themeFill="accent1" w:themeFillTint="99"/>
          </w:tcPr>
          <w:p w14:paraId="06E06A53" w14:textId="77777777" w:rsidR="00144326" w:rsidRPr="00540270" w:rsidRDefault="00144326" w:rsidP="00025095">
            <w:r w:rsidRPr="00540270">
              <w:t>66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6A5B9EBC" w14:textId="77777777" w:rsidR="00144326" w:rsidRPr="00540270" w:rsidRDefault="00144326" w:rsidP="00025095">
            <w:r w:rsidRPr="00540270">
              <w:t>62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57E56F0F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322" w:type="dxa"/>
            <w:shd w:val="clear" w:color="auto" w:fill="8EAADB" w:themeFill="accent1" w:themeFillTint="99"/>
          </w:tcPr>
          <w:p w14:paraId="17E26759" w14:textId="77777777" w:rsidR="00144326" w:rsidRPr="00540270" w:rsidRDefault="00144326" w:rsidP="00025095">
            <w:r w:rsidRPr="00540270">
              <w:t>67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63A36D17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1D91BAE1" w14:textId="77777777" w:rsidTr="00025095">
        <w:tc>
          <w:tcPr>
            <w:tcW w:w="1284" w:type="dxa"/>
            <w:tcBorders>
              <w:bottom w:val="single" w:sz="4" w:space="0" w:color="auto"/>
            </w:tcBorders>
            <w:shd w:val="clear" w:color="auto" w:fill="FFFF00"/>
          </w:tcPr>
          <w:p w14:paraId="11847BAB" w14:textId="77777777" w:rsidR="00144326" w:rsidRPr="00540270" w:rsidRDefault="00144326" w:rsidP="00025095">
            <w:r w:rsidRPr="00540270">
              <w:t>5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FF00"/>
          </w:tcPr>
          <w:p w14:paraId="2288F6C3" w14:textId="150CB84F" w:rsidR="00144326" w:rsidRPr="00540270" w:rsidRDefault="00144326" w:rsidP="00025095">
            <w:r w:rsidRPr="00540270"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FF00"/>
          </w:tcPr>
          <w:p w14:paraId="7B6F4DAF" w14:textId="77777777" w:rsidR="00144326" w:rsidRPr="00540270" w:rsidRDefault="00144326" w:rsidP="00025095">
            <w:r w:rsidRPr="00540270">
              <w:t>96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</w:tcPr>
          <w:p w14:paraId="78043146" w14:textId="77777777" w:rsidR="00144326" w:rsidRPr="00540270" w:rsidRDefault="00144326" w:rsidP="00025095">
            <w:r w:rsidRPr="00540270">
              <w:t>86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FF00"/>
          </w:tcPr>
          <w:p w14:paraId="53E350A0" w14:textId="77777777" w:rsidR="00144326" w:rsidRPr="00540270" w:rsidRDefault="00144326" w:rsidP="00025095">
            <w:r w:rsidRPr="00540270">
              <w:t>88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FF00"/>
          </w:tcPr>
          <w:p w14:paraId="5298F040" w14:textId="77777777" w:rsidR="00144326" w:rsidRPr="00540270" w:rsidRDefault="00144326" w:rsidP="00025095">
            <w:r w:rsidRPr="00540270">
              <w:t>90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045B731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35505F6E" w14:textId="77777777" w:rsidTr="00025095">
        <w:tc>
          <w:tcPr>
            <w:tcW w:w="1284" w:type="dxa"/>
            <w:tcBorders>
              <w:bottom w:val="single" w:sz="4" w:space="0" w:color="auto"/>
            </w:tcBorders>
            <w:shd w:val="clear" w:color="auto" w:fill="92D050"/>
          </w:tcPr>
          <w:p w14:paraId="7ABB08AD" w14:textId="77777777" w:rsidR="00144326" w:rsidRPr="00540270" w:rsidRDefault="00144326" w:rsidP="00025095">
            <w:r w:rsidRPr="00540270">
              <w:t>6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92D050"/>
          </w:tcPr>
          <w:p w14:paraId="7448C4DD" w14:textId="2DF31317" w:rsidR="00144326" w:rsidRPr="00540270" w:rsidRDefault="00144326" w:rsidP="00025095">
            <w:r w:rsidRPr="00540270">
              <w:t>3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92D050"/>
          </w:tcPr>
          <w:p w14:paraId="26B54168" w14:textId="77777777" w:rsidR="00144326" w:rsidRPr="00540270" w:rsidRDefault="00144326" w:rsidP="00025095">
            <w:r w:rsidRPr="00540270">
              <w:t>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</w:tcPr>
          <w:p w14:paraId="129AF4A5" w14:textId="77777777" w:rsidR="00144326" w:rsidRPr="00540270" w:rsidRDefault="00144326" w:rsidP="00025095">
            <w:r w:rsidRPr="00540270">
              <w:t>50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92D050"/>
          </w:tcPr>
          <w:p w14:paraId="5DA82AD1" w14:textId="77777777" w:rsidR="00144326" w:rsidRPr="00540270" w:rsidRDefault="00144326" w:rsidP="00025095">
            <w:r w:rsidRPr="00540270">
              <w:t>44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92D050"/>
          </w:tcPr>
          <w:p w14:paraId="177F7BB4" w14:textId="77777777" w:rsidR="00144326" w:rsidRPr="00540270" w:rsidRDefault="00144326" w:rsidP="00025095">
            <w:r w:rsidRPr="00540270">
              <w:t>48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10B971D3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38C7075F" w14:textId="77777777" w:rsidTr="00025095">
        <w:tc>
          <w:tcPr>
            <w:tcW w:w="1284" w:type="dxa"/>
            <w:shd w:val="clear" w:color="auto" w:fill="FFFF00"/>
          </w:tcPr>
          <w:p w14:paraId="6769C624" w14:textId="77777777" w:rsidR="00144326" w:rsidRPr="00540270" w:rsidRDefault="00144326" w:rsidP="00025095">
            <w:r w:rsidRPr="00540270">
              <w:t>7</w:t>
            </w:r>
          </w:p>
        </w:tc>
        <w:tc>
          <w:tcPr>
            <w:tcW w:w="1224" w:type="dxa"/>
            <w:shd w:val="clear" w:color="auto" w:fill="FFFF00"/>
          </w:tcPr>
          <w:p w14:paraId="5FE34258" w14:textId="4E8CB922" w:rsidR="00144326" w:rsidRPr="00540270" w:rsidRDefault="00144326" w:rsidP="00025095">
            <w:r w:rsidRPr="00540270">
              <w:t>1</w:t>
            </w:r>
          </w:p>
        </w:tc>
        <w:tc>
          <w:tcPr>
            <w:tcW w:w="1315" w:type="dxa"/>
            <w:shd w:val="clear" w:color="auto" w:fill="FFFF00"/>
          </w:tcPr>
          <w:p w14:paraId="2C75200F" w14:textId="77777777" w:rsidR="00144326" w:rsidRPr="00540270" w:rsidRDefault="00144326" w:rsidP="00025095">
            <w:r w:rsidRPr="00540270">
              <w:t>52</w:t>
            </w:r>
          </w:p>
        </w:tc>
        <w:tc>
          <w:tcPr>
            <w:tcW w:w="1417" w:type="dxa"/>
            <w:shd w:val="clear" w:color="auto" w:fill="FFFF00"/>
          </w:tcPr>
          <w:p w14:paraId="245B9D1E" w14:textId="77777777" w:rsidR="00144326" w:rsidRPr="00540270" w:rsidRDefault="00144326" w:rsidP="00025095">
            <w:r w:rsidRPr="00540270">
              <w:t>54</w:t>
            </w:r>
          </w:p>
        </w:tc>
        <w:tc>
          <w:tcPr>
            <w:tcW w:w="1464" w:type="dxa"/>
            <w:shd w:val="clear" w:color="auto" w:fill="FFFF00"/>
          </w:tcPr>
          <w:p w14:paraId="69A74E2E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322" w:type="dxa"/>
            <w:shd w:val="clear" w:color="auto" w:fill="FFFF00"/>
          </w:tcPr>
          <w:p w14:paraId="526F2316" w14:textId="77777777" w:rsidR="00144326" w:rsidRPr="00540270" w:rsidRDefault="00144326" w:rsidP="00025095">
            <w:r w:rsidRPr="00540270">
              <w:t>59</w:t>
            </w:r>
          </w:p>
        </w:tc>
        <w:tc>
          <w:tcPr>
            <w:tcW w:w="1009" w:type="dxa"/>
            <w:shd w:val="clear" w:color="auto" w:fill="D0CECE" w:themeFill="background2" w:themeFillShade="E6"/>
          </w:tcPr>
          <w:p w14:paraId="0CA1DDCF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505602DC" w14:textId="77777777" w:rsidTr="00EA1749">
        <w:tc>
          <w:tcPr>
            <w:tcW w:w="1284" w:type="dxa"/>
            <w:tcBorders>
              <w:bottom w:val="single" w:sz="4" w:space="0" w:color="auto"/>
            </w:tcBorders>
            <w:shd w:val="clear" w:color="auto" w:fill="FFFF00"/>
          </w:tcPr>
          <w:p w14:paraId="467291B1" w14:textId="77777777" w:rsidR="00144326" w:rsidRPr="00540270" w:rsidRDefault="00144326" w:rsidP="00025095">
            <w:r w:rsidRPr="00540270">
              <w:t>8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FF00"/>
          </w:tcPr>
          <w:p w14:paraId="344C0666" w14:textId="32DFAF4D" w:rsidR="00144326" w:rsidRPr="00540270" w:rsidRDefault="00144326" w:rsidP="00025095">
            <w:r w:rsidRPr="00540270"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FF00"/>
          </w:tcPr>
          <w:p w14:paraId="639E3B63" w14:textId="77777777" w:rsidR="00144326" w:rsidRPr="00540270" w:rsidRDefault="00144326" w:rsidP="00025095">
            <w:r w:rsidRPr="00540270">
              <w:t>78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</w:tcPr>
          <w:p w14:paraId="485937FB" w14:textId="77777777" w:rsidR="00144326" w:rsidRPr="00540270" w:rsidRDefault="00144326" w:rsidP="00025095">
            <w:r w:rsidRPr="00540270">
              <w:t>76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FF00"/>
          </w:tcPr>
          <w:p w14:paraId="21C56B0E" w14:textId="77777777" w:rsidR="00144326" w:rsidRPr="00540270" w:rsidRDefault="00144326" w:rsidP="00025095">
            <w:r w:rsidRPr="00540270">
              <w:t>78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FF00"/>
          </w:tcPr>
          <w:p w14:paraId="2DA8CDE1" w14:textId="77777777" w:rsidR="00144326" w:rsidRPr="00540270" w:rsidRDefault="00144326" w:rsidP="00025095">
            <w:r w:rsidRPr="00540270">
              <w:t>77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FEF09C1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210895B7" w14:textId="77777777" w:rsidTr="00EA1749">
        <w:tc>
          <w:tcPr>
            <w:tcW w:w="1284" w:type="dxa"/>
            <w:shd w:val="clear" w:color="auto" w:fill="FBE4D5" w:themeFill="accent2" w:themeFillTint="33"/>
          </w:tcPr>
          <w:p w14:paraId="0EB89248" w14:textId="77777777" w:rsidR="00144326" w:rsidRPr="00540270" w:rsidRDefault="00144326" w:rsidP="00025095">
            <w:r w:rsidRPr="00540270">
              <w:t>9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14:paraId="59D09E42" w14:textId="0498A38F" w:rsidR="00144326" w:rsidRPr="00540270" w:rsidRDefault="00EA1749" w:rsidP="00025095">
            <w:r>
              <w:t>4</w:t>
            </w:r>
          </w:p>
        </w:tc>
        <w:tc>
          <w:tcPr>
            <w:tcW w:w="1315" w:type="dxa"/>
            <w:shd w:val="clear" w:color="auto" w:fill="FBE4D5" w:themeFill="accent2" w:themeFillTint="33"/>
          </w:tcPr>
          <w:p w14:paraId="33543C78" w14:textId="77777777" w:rsidR="00144326" w:rsidRPr="00540270" w:rsidRDefault="00144326" w:rsidP="00025095">
            <w:r w:rsidRPr="00540270">
              <w:t>71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1A0900D" w14:textId="77777777" w:rsidR="00144326" w:rsidRPr="00540270" w:rsidRDefault="00144326" w:rsidP="00025095">
            <w:r w:rsidRPr="00540270">
              <w:t>74</w:t>
            </w:r>
          </w:p>
        </w:tc>
        <w:tc>
          <w:tcPr>
            <w:tcW w:w="1464" w:type="dxa"/>
            <w:shd w:val="clear" w:color="auto" w:fill="FBE4D5" w:themeFill="accent2" w:themeFillTint="33"/>
          </w:tcPr>
          <w:p w14:paraId="47C30F00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322" w:type="dxa"/>
            <w:shd w:val="clear" w:color="auto" w:fill="FBE4D5" w:themeFill="accent2" w:themeFillTint="33"/>
          </w:tcPr>
          <w:p w14:paraId="21234965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009" w:type="dxa"/>
            <w:shd w:val="clear" w:color="auto" w:fill="7B7B7B" w:themeFill="accent3" w:themeFillShade="BF"/>
          </w:tcPr>
          <w:p w14:paraId="61C36BB9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3B7BE5BD" w14:textId="77777777" w:rsidTr="00025095">
        <w:tc>
          <w:tcPr>
            <w:tcW w:w="1284" w:type="dxa"/>
            <w:tcBorders>
              <w:bottom w:val="single" w:sz="4" w:space="0" w:color="auto"/>
            </w:tcBorders>
            <w:shd w:val="clear" w:color="auto" w:fill="92D050"/>
          </w:tcPr>
          <w:p w14:paraId="61644A78" w14:textId="77777777" w:rsidR="00144326" w:rsidRPr="00540270" w:rsidRDefault="00144326" w:rsidP="00025095">
            <w:r w:rsidRPr="00540270">
              <w:t>10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92D050"/>
          </w:tcPr>
          <w:p w14:paraId="5F89D840" w14:textId="40A0CDBB" w:rsidR="00144326" w:rsidRPr="00540270" w:rsidRDefault="00144326" w:rsidP="00025095">
            <w:r w:rsidRPr="00540270">
              <w:t>3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92D050"/>
          </w:tcPr>
          <w:p w14:paraId="4639F65A" w14:textId="77777777" w:rsidR="00144326" w:rsidRPr="00540270" w:rsidRDefault="00144326" w:rsidP="00025095">
            <w:r w:rsidRPr="00540270">
              <w:t>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2D050"/>
          </w:tcPr>
          <w:p w14:paraId="38ACB223" w14:textId="77777777" w:rsidR="00144326" w:rsidRPr="00540270" w:rsidRDefault="00144326" w:rsidP="00025095">
            <w:r w:rsidRPr="00540270">
              <w:t>82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92D050"/>
          </w:tcPr>
          <w:p w14:paraId="543AC194" w14:textId="77777777" w:rsidR="00144326" w:rsidRPr="00540270" w:rsidRDefault="00144326" w:rsidP="00025095">
            <w:r w:rsidRPr="00540270">
              <w:t>86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92D050"/>
          </w:tcPr>
          <w:p w14:paraId="6D2134F0" w14:textId="77777777" w:rsidR="00144326" w:rsidRPr="00540270" w:rsidRDefault="00144326" w:rsidP="00025095">
            <w:r w:rsidRPr="00540270">
              <w:t>82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2DF8C3CA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7FBC3ABF" w14:textId="77777777" w:rsidTr="001A0CD1">
        <w:tc>
          <w:tcPr>
            <w:tcW w:w="128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B2956D5" w14:textId="77777777" w:rsidR="00144326" w:rsidRPr="00540270" w:rsidRDefault="00144326" w:rsidP="00025095">
            <w:r w:rsidRPr="00540270">
              <w:t>11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BF4F4AF" w14:textId="441A2081" w:rsidR="00144326" w:rsidRPr="00540270" w:rsidRDefault="00144326" w:rsidP="00025095">
            <w:r w:rsidRPr="00540270"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F5BA61B" w14:textId="77777777" w:rsidR="00144326" w:rsidRPr="00540270" w:rsidRDefault="00144326" w:rsidP="00025095">
            <w:r w:rsidRPr="00540270">
              <w:t>80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A002D0E" w14:textId="77777777" w:rsidR="00144326" w:rsidRPr="00540270" w:rsidRDefault="00144326" w:rsidP="00025095">
            <w:r w:rsidRPr="00540270">
              <w:t>80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3CD445C" w14:textId="77777777" w:rsidR="00144326" w:rsidRPr="00540270" w:rsidRDefault="00144326" w:rsidP="00025095">
            <w:r w:rsidRPr="00540270">
              <w:t>80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4C441D5" w14:textId="77777777" w:rsidR="00144326" w:rsidRPr="00540270" w:rsidRDefault="00144326" w:rsidP="00025095">
            <w:r w:rsidRPr="00540270">
              <w:t>80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381E5C00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06406BAC" w14:textId="77777777" w:rsidTr="001A0CD1">
        <w:tc>
          <w:tcPr>
            <w:tcW w:w="128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326ADEA" w14:textId="77777777" w:rsidR="00144326" w:rsidRPr="00540270" w:rsidRDefault="00144326" w:rsidP="00025095">
            <w:r w:rsidRPr="00540270">
              <w:t>12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DEAE604" w14:textId="109D9F1E" w:rsidR="00144326" w:rsidRPr="00540270" w:rsidRDefault="001A0CD1" w:rsidP="00025095">
            <w: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786F29C" w14:textId="77777777" w:rsidR="00144326" w:rsidRPr="00540270" w:rsidRDefault="00144326" w:rsidP="00025095">
            <w:r w:rsidRPr="00540270">
              <w:t>66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F160543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0AD4DD32" w14:textId="77777777" w:rsidR="00144326" w:rsidRPr="00540270" w:rsidRDefault="00144326" w:rsidP="00025095">
            <w:r w:rsidRPr="00540270">
              <w:t>70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3367266" w14:textId="77777777" w:rsidR="00144326" w:rsidRPr="00540270" w:rsidRDefault="00144326" w:rsidP="00025095">
            <w:r w:rsidRPr="00540270">
              <w:t>71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7ACF8579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1C320F89" w14:textId="77777777" w:rsidTr="00EA1749">
        <w:tc>
          <w:tcPr>
            <w:tcW w:w="1284" w:type="dxa"/>
            <w:tcBorders>
              <w:bottom w:val="single" w:sz="4" w:space="0" w:color="auto"/>
            </w:tcBorders>
            <w:shd w:val="clear" w:color="auto" w:fill="FFC000"/>
          </w:tcPr>
          <w:p w14:paraId="706F4A92" w14:textId="77777777" w:rsidR="00144326" w:rsidRPr="00540270" w:rsidRDefault="00144326" w:rsidP="00025095">
            <w:r w:rsidRPr="00540270">
              <w:t>13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C000"/>
          </w:tcPr>
          <w:p w14:paraId="788CBFDE" w14:textId="77777777" w:rsidR="00144326" w:rsidRPr="00540270" w:rsidRDefault="00144326" w:rsidP="00025095">
            <w:r w:rsidRPr="00540270">
              <w:t>5+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C000"/>
          </w:tcPr>
          <w:p w14:paraId="4AA9992A" w14:textId="77777777" w:rsidR="00144326" w:rsidRPr="00540270" w:rsidRDefault="00144326" w:rsidP="00025095">
            <w:r w:rsidRPr="00540270">
              <w:t>94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6765C14A" w14:textId="77777777" w:rsidR="00144326" w:rsidRPr="00540270" w:rsidRDefault="00144326" w:rsidP="00025095">
            <w:r w:rsidRPr="00540270">
              <w:t>102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000"/>
          </w:tcPr>
          <w:p w14:paraId="45B51657" w14:textId="77777777" w:rsidR="00144326" w:rsidRPr="00540270" w:rsidRDefault="00144326" w:rsidP="00025095">
            <w:r w:rsidRPr="00540270">
              <w:t>100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C000"/>
          </w:tcPr>
          <w:p w14:paraId="4F26D501" w14:textId="77777777" w:rsidR="00144326" w:rsidRPr="00540270" w:rsidRDefault="00144326" w:rsidP="00025095">
            <w:r w:rsidRPr="00540270">
              <w:t>99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1FC6798E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2D4591C7" w14:textId="77777777" w:rsidTr="00EA1749">
        <w:tc>
          <w:tcPr>
            <w:tcW w:w="128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78AB12B" w14:textId="77777777" w:rsidR="00144326" w:rsidRPr="00540270" w:rsidRDefault="00144326" w:rsidP="00025095">
            <w:r w:rsidRPr="00540270">
              <w:t>14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EBB9384" w14:textId="0AF19713" w:rsidR="00144326" w:rsidRPr="00540270" w:rsidRDefault="00EA1749" w:rsidP="00025095">
            <w: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D170112" w14:textId="77777777" w:rsidR="00144326" w:rsidRPr="00540270" w:rsidRDefault="00144326" w:rsidP="00025095">
            <w:r w:rsidRPr="00540270">
              <w:t>76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69112BE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688B899" w14:textId="77777777" w:rsidR="00144326" w:rsidRPr="00540270" w:rsidRDefault="00144326" w:rsidP="00025095">
            <w:r w:rsidRPr="00540270">
              <w:t>68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61E9A8C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F1BEC50" w14:textId="77777777" w:rsidR="00144326" w:rsidRPr="00540270" w:rsidRDefault="00144326" w:rsidP="00025095">
            <w:r w:rsidRPr="00540270">
              <w:t>F</w:t>
            </w:r>
          </w:p>
        </w:tc>
      </w:tr>
      <w:tr w:rsidR="00144326" w14:paraId="389C98BC" w14:textId="77777777" w:rsidTr="00025095">
        <w:tc>
          <w:tcPr>
            <w:tcW w:w="1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0F65B87" w14:textId="77777777" w:rsidR="00144326" w:rsidRPr="00540270" w:rsidRDefault="00144326" w:rsidP="00025095">
            <w:r w:rsidRPr="00540270">
              <w:t>15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6223AE2" w14:textId="77777777" w:rsidR="00144326" w:rsidRPr="00540270" w:rsidRDefault="00144326" w:rsidP="00025095">
            <w:r w:rsidRPr="00540270"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A39DF12" w14:textId="77777777" w:rsidR="00144326" w:rsidRPr="00540270" w:rsidRDefault="00144326" w:rsidP="00025095">
            <w:r w:rsidRPr="00540270">
              <w:t>82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92F8FC1" w14:textId="77777777" w:rsidR="00144326" w:rsidRPr="00540270" w:rsidRDefault="00144326" w:rsidP="00025095">
            <w:r w:rsidRPr="00540270">
              <w:t>78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0AAAD44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EC5CE7D" w14:textId="77777777" w:rsidR="00144326" w:rsidRPr="00540270" w:rsidRDefault="00144326" w:rsidP="00025095">
            <w:r w:rsidRPr="00540270">
              <w:t>77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7B7B7B" w:themeFill="accent3" w:themeFillShade="BF"/>
          </w:tcPr>
          <w:p w14:paraId="158F6183" w14:textId="77777777" w:rsidR="00144326" w:rsidRPr="00540270" w:rsidRDefault="00144326" w:rsidP="00025095">
            <w:r w:rsidRPr="00540270">
              <w:t>M</w:t>
            </w:r>
          </w:p>
        </w:tc>
      </w:tr>
      <w:tr w:rsidR="00144326" w14:paraId="72F5DD1F" w14:textId="77777777" w:rsidTr="003175BF">
        <w:tc>
          <w:tcPr>
            <w:tcW w:w="1284" w:type="dxa"/>
            <w:tcBorders>
              <w:bottom w:val="single" w:sz="4" w:space="0" w:color="auto"/>
            </w:tcBorders>
            <w:shd w:val="clear" w:color="auto" w:fill="FFC000"/>
          </w:tcPr>
          <w:p w14:paraId="6A9C3C56" w14:textId="77777777" w:rsidR="00144326" w:rsidRPr="00540270" w:rsidRDefault="00144326" w:rsidP="00025095">
            <w:r w:rsidRPr="00540270">
              <w:t>16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C000"/>
          </w:tcPr>
          <w:p w14:paraId="06C3997F" w14:textId="77777777" w:rsidR="00144326" w:rsidRPr="00540270" w:rsidRDefault="00144326" w:rsidP="00025095">
            <w:r w:rsidRPr="00540270">
              <w:t>5+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C000"/>
          </w:tcPr>
          <w:p w14:paraId="18E43FFB" w14:textId="77777777" w:rsidR="00144326" w:rsidRPr="00540270" w:rsidRDefault="00144326" w:rsidP="00025095">
            <w:r w:rsidRPr="00540270">
              <w:t>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C000"/>
          </w:tcPr>
          <w:p w14:paraId="0777456C" w14:textId="77777777" w:rsidR="00144326" w:rsidRPr="00540270" w:rsidRDefault="00144326" w:rsidP="00025095">
            <w:r w:rsidRPr="00540270">
              <w:t>45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C000"/>
          </w:tcPr>
          <w:p w14:paraId="05AEED6C" w14:textId="77777777" w:rsidR="00144326" w:rsidRPr="00540270" w:rsidRDefault="00144326" w:rsidP="00025095">
            <w:r w:rsidRPr="00540270">
              <w:t>72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C000"/>
          </w:tcPr>
          <w:p w14:paraId="22D6E9A8" w14:textId="77777777" w:rsidR="00144326" w:rsidRPr="00540270" w:rsidRDefault="00144326" w:rsidP="00025095">
            <w:r w:rsidRPr="00540270">
              <w:t>56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9CE85F5" w14:textId="77777777" w:rsidR="00144326" w:rsidRPr="00540270" w:rsidRDefault="00144326" w:rsidP="00025095">
            <w:r w:rsidRPr="00540270">
              <w:t>F</w:t>
            </w:r>
          </w:p>
        </w:tc>
      </w:tr>
      <w:tr w:rsidR="003939BD" w14:paraId="4B06A485" w14:textId="77777777" w:rsidTr="003175BF">
        <w:tc>
          <w:tcPr>
            <w:tcW w:w="1284" w:type="dxa"/>
            <w:shd w:val="clear" w:color="auto" w:fill="FFFF00"/>
          </w:tcPr>
          <w:p w14:paraId="60841AF0" w14:textId="19A880F8" w:rsidR="003939BD" w:rsidRPr="00540270" w:rsidRDefault="003939BD" w:rsidP="00025095">
            <w:r>
              <w:t>17</w:t>
            </w:r>
          </w:p>
        </w:tc>
        <w:tc>
          <w:tcPr>
            <w:tcW w:w="1224" w:type="dxa"/>
            <w:shd w:val="clear" w:color="auto" w:fill="FFFF00"/>
          </w:tcPr>
          <w:p w14:paraId="470A52D6" w14:textId="793EE85A" w:rsidR="003939BD" w:rsidRPr="00540270" w:rsidRDefault="003939BD" w:rsidP="00025095">
            <w:r>
              <w:t>1</w:t>
            </w:r>
          </w:p>
        </w:tc>
        <w:tc>
          <w:tcPr>
            <w:tcW w:w="1315" w:type="dxa"/>
            <w:shd w:val="clear" w:color="auto" w:fill="FFFF00"/>
          </w:tcPr>
          <w:p w14:paraId="7218B9ED" w14:textId="2A81AF98" w:rsidR="003939BD" w:rsidRPr="00540270" w:rsidRDefault="003939BD" w:rsidP="00025095">
            <w:r>
              <w:t>66</w:t>
            </w:r>
          </w:p>
        </w:tc>
        <w:tc>
          <w:tcPr>
            <w:tcW w:w="1417" w:type="dxa"/>
            <w:shd w:val="clear" w:color="auto" w:fill="FFFF00"/>
          </w:tcPr>
          <w:p w14:paraId="39A19F4D" w14:textId="6BE4038C" w:rsidR="003939BD" w:rsidRPr="00540270" w:rsidRDefault="003939BD" w:rsidP="00025095">
            <w:r>
              <w:t>68</w:t>
            </w:r>
          </w:p>
        </w:tc>
        <w:tc>
          <w:tcPr>
            <w:tcW w:w="1464" w:type="dxa"/>
            <w:shd w:val="clear" w:color="auto" w:fill="FFFF00"/>
          </w:tcPr>
          <w:p w14:paraId="08691D86" w14:textId="48547F40" w:rsidR="003939BD" w:rsidRPr="00540270" w:rsidRDefault="003939BD" w:rsidP="00025095">
            <w:r>
              <w:t>64</w:t>
            </w:r>
          </w:p>
        </w:tc>
        <w:tc>
          <w:tcPr>
            <w:tcW w:w="1322" w:type="dxa"/>
            <w:shd w:val="clear" w:color="auto" w:fill="FFFF00"/>
          </w:tcPr>
          <w:p w14:paraId="439E5B45" w14:textId="33D02B43" w:rsidR="003939BD" w:rsidRPr="00540270" w:rsidRDefault="003939BD" w:rsidP="00025095">
            <w:r>
              <w:t>66</w:t>
            </w:r>
          </w:p>
        </w:tc>
        <w:tc>
          <w:tcPr>
            <w:tcW w:w="1009" w:type="dxa"/>
            <w:shd w:val="clear" w:color="auto" w:fill="C9C9C9" w:themeFill="accent3" w:themeFillTint="99"/>
          </w:tcPr>
          <w:p w14:paraId="2D204BBF" w14:textId="790F2DC2" w:rsidR="003939BD" w:rsidRPr="00540270" w:rsidRDefault="003939BD" w:rsidP="00025095">
            <w:r>
              <w:t>F</w:t>
            </w:r>
          </w:p>
        </w:tc>
      </w:tr>
      <w:tr w:rsidR="003939BD" w14:paraId="49EE822A" w14:textId="77777777" w:rsidTr="003175BF">
        <w:tc>
          <w:tcPr>
            <w:tcW w:w="1284" w:type="dxa"/>
            <w:shd w:val="clear" w:color="auto" w:fill="FFFF00"/>
          </w:tcPr>
          <w:p w14:paraId="5A105371" w14:textId="7221D5F2" w:rsidR="003939BD" w:rsidRPr="00540270" w:rsidRDefault="003939BD" w:rsidP="00025095">
            <w:r>
              <w:t>18</w:t>
            </w:r>
          </w:p>
        </w:tc>
        <w:tc>
          <w:tcPr>
            <w:tcW w:w="1224" w:type="dxa"/>
            <w:shd w:val="clear" w:color="auto" w:fill="FFFF00"/>
          </w:tcPr>
          <w:p w14:paraId="3F5DEADF" w14:textId="1B251CDC" w:rsidR="003939BD" w:rsidRPr="00540270" w:rsidRDefault="003939BD" w:rsidP="00025095">
            <w:r>
              <w:t>1</w:t>
            </w:r>
          </w:p>
        </w:tc>
        <w:tc>
          <w:tcPr>
            <w:tcW w:w="1315" w:type="dxa"/>
            <w:shd w:val="clear" w:color="auto" w:fill="FFFF00"/>
          </w:tcPr>
          <w:p w14:paraId="1108382B" w14:textId="1D57CC20" w:rsidR="003939BD" w:rsidRPr="00540270" w:rsidRDefault="00954491" w:rsidP="00025095">
            <w:r>
              <w:t>68</w:t>
            </w:r>
          </w:p>
        </w:tc>
        <w:tc>
          <w:tcPr>
            <w:tcW w:w="1417" w:type="dxa"/>
            <w:shd w:val="clear" w:color="auto" w:fill="FFFF00"/>
          </w:tcPr>
          <w:p w14:paraId="035F8438" w14:textId="194400F2" w:rsidR="003939BD" w:rsidRPr="00540270" w:rsidRDefault="00954491" w:rsidP="00025095">
            <w:r>
              <w:t>64</w:t>
            </w:r>
          </w:p>
        </w:tc>
        <w:tc>
          <w:tcPr>
            <w:tcW w:w="1464" w:type="dxa"/>
            <w:shd w:val="clear" w:color="auto" w:fill="FFFF00"/>
          </w:tcPr>
          <w:p w14:paraId="02600D79" w14:textId="4EED1B38" w:rsidR="003939BD" w:rsidRPr="00540270" w:rsidRDefault="00954491" w:rsidP="00025095">
            <w:r>
              <w:t>64</w:t>
            </w:r>
          </w:p>
        </w:tc>
        <w:tc>
          <w:tcPr>
            <w:tcW w:w="1322" w:type="dxa"/>
            <w:shd w:val="clear" w:color="auto" w:fill="FFFF00"/>
          </w:tcPr>
          <w:p w14:paraId="39F1861E" w14:textId="42DF1855" w:rsidR="003939BD" w:rsidRPr="00540270" w:rsidRDefault="00954491" w:rsidP="00025095">
            <w:r>
              <w:t>65</w:t>
            </w:r>
          </w:p>
        </w:tc>
        <w:tc>
          <w:tcPr>
            <w:tcW w:w="1009" w:type="dxa"/>
            <w:shd w:val="clear" w:color="auto" w:fill="C9C9C9" w:themeFill="accent3" w:themeFillTint="99"/>
          </w:tcPr>
          <w:p w14:paraId="01B2F85C" w14:textId="708AE75D" w:rsidR="003939BD" w:rsidRPr="00540270" w:rsidRDefault="003939BD" w:rsidP="00025095">
            <w:r>
              <w:t>F</w:t>
            </w:r>
          </w:p>
        </w:tc>
      </w:tr>
      <w:tr w:rsidR="003939BD" w14:paraId="09AF015C" w14:textId="77777777" w:rsidTr="003175BF">
        <w:tc>
          <w:tcPr>
            <w:tcW w:w="1284" w:type="dxa"/>
            <w:shd w:val="clear" w:color="auto" w:fill="FFFF00"/>
          </w:tcPr>
          <w:p w14:paraId="31C5A69B" w14:textId="4BB85A7A" w:rsidR="003939BD" w:rsidRPr="00540270" w:rsidRDefault="003939BD" w:rsidP="00025095">
            <w:r>
              <w:t>19</w:t>
            </w:r>
          </w:p>
        </w:tc>
        <w:tc>
          <w:tcPr>
            <w:tcW w:w="1224" w:type="dxa"/>
            <w:shd w:val="clear" w:color="auto" w:fill="FFFF00"/>
          </w:tcPr>
          <w:p w14:paraId="069563CD" w14:textId="5E179C61" w:rsidR="003939BD" w:rsidRPr="00540270" w:rsidRDefault="003939BD" w:rsidP="00025095">
            <w:r>
              <w:t>1</w:t>
            </w:r>
          </w:p>
        </w:tc>
        <w:tc>
          <w:tcPr>
            <w:tcW w:w="1315" w:type="dxa"/>
            <w:shd w:val="clear" w:color="auto" w:fill="FFFF00"/>
          </w:tcPr>
          <w:p w14:paraId="2C225AA2" w14:textId="5E68B134" w:rsidR="003939BD" w:rsidRPr="00540270" w:rsidRDefault="00954491" w:rsidP="00025095">
            <w:r>
              <w:t>70</w:t>
            </w:r>
          </w:p>
        </w:tc>
        <w:tc>
          <w:tcPr>
            <w:tcW w:w="1417" w:type="dxa"/>
            <w:shd w:val="clear" w:color="auto" w:fill="FFFF00"/>
          </w:tcPr>
          <w:p w14:paraId="3CFBC44E" w14:textId="7D5613CA" w:rsidR="003939BD" w:rsidRPr="00540270" w:rsidRDefault="00954491" w:rsidP="00025095">
            <w:r>
              <w:t>72</w:t>
            </w:r>
          </w:p>
        </w:tc>
        <w:tc>
          <w:tcPr>
            <w:tcW w:w="1464" w:type="dxa"/>
            <w:shd w:val="clear" w:color="auto" w:fill="FFFF00"/>
          </w:tcPr>
          <w:p w14:paraId="21A6BACE" w14:textId="07D7C6B1" w:rsidR="003939BD" w:rsidRPr="00540270" w:rsidRDefault="00954491" w:rsidP="00025095">
            <w:r>
              <w:t>72</w:t>
            </w:r>
          </w:p>
        </w:tc>
        <w:tc>
          <w:tcPr>
            <w:tcW w:w="1322" w:type="dxa"/>
            <w:shd w:val="clear" w:color="auto" w:fill="FFFF00"/>
          </w:tcPr>
          <w:p w14:paraId="14593BD8" w14:textId="79C976DA" w:rsidR="003939BD" w:rsidRPr="00540270" w:rsidRDefault="00954491" w:rsidP="00025095">
            <w:r>
              <w:t>71</w:t>
            </w:r>
          </w:p>
        </w:tc>
        <w:tc>
          <w:tcPr>
            <w:tcW w:w="1009" w:type="dxa"/>
            <w:shd w:val="clear" w:color="auto" w:fill="C9C9C9" w:themeFill="accent3" w:themeFillTint="99"/>
          </w:tcPr>
          <w:p w14:paraId="3E597A20" w14:textId="718ADE57" w:rsidR="003939BD" w:rsidRPr="00540270" w:rsidRDefault="003939BD" w:rsidP="00025095">
            <w:r>
              <w:t>F</w:t>
            </w:r>
          </w:p>
        </w:tc>
      </w:tr>
      <w:tr w:rsidR="003939BD" w14:paraId="7CDF6A06" w14:textId="77777777" w:rsidTr="00EA1749">
        <w:tc>
          <w:tcPr>
            <w:tcW w:w="1284" w:type="dxa"/>
            <w:tcBorders>
              <w:bottom w:val="single" w:sz="4" w:space="0" w:color="auto"/>
            </w:tcBorders>
            <w:shd w:val="clear" w:color="auto" w:fill="FFFF00"/>
          </w:tcPr>
          <w:p w14:paraId="2A729BC8" w14:textId="47712825" w:rsidR="003939BD" w:rsidRPr="00540270" w:rsidRDefault="003939BD" w:rsidP="00025095">
            <w:r>
              <w:t>20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FFF00"/>
          </w:tcPr>
          <w:p w14:paraId="09CF17E8" w14:textId="370E4814" w:rsidR="003939BD" w:rsidRPr="00540270" w:rsidRDefault="003939BD" w:rsidP="00025095">
            <w:r>
              <w:t>1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FFF00"/>
          </w:tcPr>
          <w:p w14:paraId="68D4E75C" w14:textId="24C03E11" w:rsidR="003939BD" w:rsidRPr="00540270" w:rsidRDefault="00954491" w:rsidP="00025095">
            <w:r>
              <w:t>72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00"/>
          </w:tcPr>
          <w:p w14:paraId="4ABCAA95" w14:textId="3F83B509" w:rsidR="003939BD" w:rsidRPr="00540270" w:rsidRDefault="00954491" w:rsidP="00025095">
            <w:r>
              <w:t>70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FFF00"/>
          </w:tcPr>
          <w:p w14:paraId="42E90120" w14:textId="318D9F91" w:rsidR="003939BD" w:rsidRPr="00540270" w:rsidRDefault="00954491" w:rsidP="00025095">
            <w:r>
              <w:t>74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FFF00"/>
          </w:tcPr>
          <w:p w14:paraId="7FDD1125" w14:textId="30E3ED20" w:rsidR="003939BD" w:rsidRPr="00540270" w:rsidRDefault="00954491" w:rsidP="00025095">
            <w:r>
              <w:t>72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EE7C78E" w14:textId="4ACF2427" w:rsidR="003939BD" w:rsidRPr="00540270" w:rsidRDefault="003939BD" w:rsidP="00025095">
            <w:r>
              <w:t>F</w:t>
            </w:r>
          </w:p>
        </w:tc>
      </w:tr>
      <w:tr w:rsidR="003939BD" w14:paraId="611C02F6" w14:textId="77777777" w:rsidTr="00EA1749">
        <w:tc>
          <w:tcPr>
            <w:tcW w:w="128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97BB3C1" w14:textId="27B162FC" w:rsidR="003939BD" w:rsidRPr="00540270" w:rsidRDefault="003939BD" w:rsidP="00025095">
            <w:r>
              <w:t>21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9ABC889" w14:textId="5E180A5D" w:rsidR="003939BD" w:rsidRPr="00540270" w:rsidRDefault="003939BD" w:rsidP="00025095">
            <w:r>
              <w:t>4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E38E5F1" w14:textId="1302DB1D" w:rsidR="003939BD" w:rsidRPr="00540270" w:rsidRDefault="003939BD" w:rsidP="00025095">
            <w:r>
              <w:t>84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7DA34E8" w14:textId="699CA999" w:rsidR="003939BD" w:rsidRPr="00540270" w:rsidRDefault="003939BD" w:rsidP="00025095">
            <w:r>
              <w:t>81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92C6066" w14:textId="77FDBCC2" w:rsidR="003939BD" w:rsidRPr="00540270" w:rsidRDefault="003939BD" w:rsidP="00025095">
            <w:r>
              <w:t>83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367B2B22" w14:textId="098F3CF1" w:rsidR="003939BD" w:rsidRPr="00540270" w:rsidRDefault="00954491" w:rsidP="00025095">
            <w:r>
              <w:t>83</w:t>
            </w:r>
          </w:p>
        </w:tc>
        <w:tc>
          <w:tcPr>
            <w:tcW w:w="1009" w:type="dxa"/>
            <w:shd w:val="clear" w:color="auto" w:fill="C9C9C9" w:themeFill="accent3" w:themeFillTint="99"/>
          </w:tcPr>
          <w:p w14:paraId="2E32776B" w14:textId="1EDD55A5" w:rsidR="003939BD" w:rsidRPr="00540270" w:rsidRDefault="001A0CD1" w:rsidP="00025095">
            <w:r>
              <w:t>F</w:t>
            </w:r>
          </w:p>
        </w:tc>
      </w:tr>
      <w:tr w:rsidR="003939BD" w14:paraId="0E68B168" w14:textId="77777777" w:rsidTr="00591E14">
        <w:tc>
          <w:tcPr>
            <w:tcW w:w="1284" w:type="dxa"/>
            <w:shd w:val="clear" w:color="auto" w:fill="8EAADB" w:themeFill="accent1" w:themeFillTint="99"/>
          </w:tcPr>
          <w:p w14:paraId="25C644BD" w14:textId="389E59FD" w:rsidR="003939BD" w:rsidRPr="00540270" w:rsidRDefault="003939BD" w:rsidP="00025095">
            <w:r>
              <w:t>22</w:t>
            </w:r>
          </w:p>
        </w:tc>
        <w:tc>
          <w:tcPr>
            <w:tcW w:w="1224" w:type="dxa"/>
            <w:shd w:val="clear" w:color="auto" w:fill="8EAADB" w:themeFill="accent1" w:themeFillTint="99"/>
          </w:tcPr>
          <w:p w14:paraId="4247BFD5" w14:textId="3745F882" w:rsidR="003939BD" w:rsidRPr="00540270" w:rsidRDefault="003175BF" w:rsidP="00025095">
            <w:r>
              <w:t>2</w:t>
            </w:r>
          </w:p>
        </w:tc>
        <w:tc>
          <w:tcPr>
            <w:tcW w:w="1315" w:type="dxa"/>
            <w:shd w:val="clear" w:color="auto" w:fill="8EAADB" w:themeFill="accent1" w:themeFillTint="99"/>
          </w:tcPr>
          <w:p w14:paraId="5597188F" w14:textId="033C8BA8" w:rsidR="003939BD" w:rsidRPr="00540270" w:rsidRDefault="003175BF" w:rsidP="00025095">
            <w:r>
              <w:t>69</w:t>
            </w:r>
          </w:p>
        </w:tc>
        <w:tc>
          <w:tcPr>
            <w:tcW w:w="1417" w:type="dxa"/>
            <w:shd w:val="clear" w:color="auto" w:fill="8EAADB" w:themeFill="accent1" w:themeFillTint="99"/>
          </w:tcPr>
          <w:p w14:paraId="2095F90C" w14:textId="5273E9A8" w:rsidR="003939BD" w:rsidRPr="00540270" w:rsidRDefault="003175BF" w:rsidP="00025095">
            <w:r>
              <w:t>70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14:paraId="348005B2" w14:textId="4602E380" w:rsidR="003939BD" w:rsidRPr="00540270" w:rsidRDefault="003175BF" w:rsidP="00025095">
            <w:r>
              <w:t>68</w:t>
            </w:r>
          </w:p>
        </w:tc>
        <w:tc>
          <w:tcPr>
            <w:tcW w:w="1322" w:type="dxa"/>
            <w:shd w:val="clear" w:color="auto" w:fill="8EAADB" w:themeFill="accent1" w:themeFillTint="99"/>
          </w:tcPr>
          <w:p w14:paraId="2E674A51" w14:textId="2D3564E0" w:rsidR="003939BD" w:rsidRPr="00540270" w:rsidRDefault="003175BF" w:rsidP="00025095">
            <w:r>
              <w:t>69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9AD84C" w14:textId="36E96717" w:rsidR="003939BD" w:rsidRPr="00540270" w:rsidRDefault="001A0CD1" w:rsidP="00025095">
            <w:r>
              <w:t>F</w:t>
            </w:r>
          </w:p>
        </w:tc>
      </w:tr>
      <w:tr w:rsidR="003939BD" w14:paraId="355D9453" w14:textId="77777777" w:rsidTr="00591E14">
        <w:tc>
          <w:tcPr>
            <w:tcW w:w="128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56070AB" w14:textId="486191C0" w:rsidR="003939BD" w:rsidRPr="00540270" w:rsidRDefault="003939BD" w:rsidP="00025095">
            <w:r>
              <w:t>23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4FCF1428" w14:textId="5777023A" w:rsidR="003939BD" w:rsidRPr="00540270" w:rsidRDefault="003175BF" w:rsidP="00025095">
            <w:r>
              <w:t>2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564519AC" w14:textId="50470963" w:rsidR="003939BD" w:rsidRPr="00540270" w:rsidRDefault="001A0CD1" w:rsidP="00025095">
            <w:r>
              <w:t>70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33F6BED7" w14:textId="51A4EB8D" w:rsidR="003939BD" w:rsidRPr="00540270" w:rsidRDefault="001A0CD1" w:rsidP="00025095">
            <w:r>
              <w:t>73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1C041267" w14:textId="317FB6AD" w:rsidR="003939BD" w:rsidRPr="00540270" w:rsidRDefault="001A0CD1" w:rsidP="00025095">
            <w:r>
              <w:t>67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6342BA27" w14:textId="29F4893B" w:rsidR="003939BD" w:rsidRPr="00540270" w:rsidRDefault="001A0CD1" w:rsidP="00025095">
            <w:r>
              <w:t>70</w:t>
            </w:r>
          </w:p>
        </w:tc>
        <w:tc>
          <w:tcPr>
            <w:tcW w:w="1009" w:type="dxa"/>
            <w:shd w:val="clear" w:color="auto" w:fill="7F7F7F" w:themeFill="text1" w:themeFillTint="80"/>
          </w:tcPr>
          <w:p w14:paraId="11EC67FA" w14:textId="02C7F1EC" w:rsidR="003939BD" w:rsidRPr="00540270" w:rsidRDefault="001A0CD1" w:rsidP="00025095">
            <w:r>
              <w:t>M</w:t>
            </w:r>
          </w:p>
        </w:tc>
      </w:tr>
      <w:tr w:rsidR="003939BD" w14:paraId="0AB83A52" w14:textId="77777777" w:rsidTr="00591E14">
        <w:tc>
          <w:tcPr>
            <w:tcW w:w="1284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23A050FB" w14:textId="321113B4" w:rsidR="003939BD" w:rsidRPr="00540270" w:rsidRDefault="003939BD" w:rsidP="00025095">
            <w:r>
              <w:t>24</w:t>
            </w:r>
          </w:p>
        </w:tc>
        <w:tc>
          <w:tcPr>
            <w:tcW w:w="1224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84F70D8" w14:textId="428D88DB" w:rsidR="003939BD" w:rsidRPr="00540270" w:rsidRDefault="003175BF" w:rsidP="00025095">
            <w:r>
              <w:t>0</w:t>
            </w:r>
          </w:p>
        </w:tc>
        <w:tc>
          <w:tcPr>
            <w:tcW w:w="1315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AA8E921" w14:textId="1280D4D6" w:rsidR="003939BD" w:rsidRPr="00540270" w:rsidRDefault="001A0CD1" w:rsidP="00025095">
            <w:r>
              <w:t>81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D048EF3" w14:textId="178E2C77" w:rsidR="003939BD" w:rsidRPr="00540270" w:rsidRDefault="001A0CD1" w:rsidP="00025095">
            <w:r>
              <w:t>83</w:t>
            </w:r>
          </w:p>
        </w:tc>
        <w:tc>
          <w:tcPr>
            <w:tcW w:w="1464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2ECD2C5" w14:textId="7D4616BA" w:rsidR="003939BD" w:rsidRPr="00540270" w:rsidRDefault="001A0CD1" w:rsidP="00025095">
            <w:r>
              <w:t>84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025ECF40" w14:textId="78FDEB1A" w:rsidR="003939BD" w:rsidRPr="00540270" w:rsidRDefault="00591E14" w:rsidP="00025095">
            <w:r>
              <w:t>83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A416B26" w14:textId="4B98906C" w:rsidR="003939BD" w:rsidRPr="00540270" w:rsidRDefault="001A0CD1" w:rsidP="00025095">
            <w:r>
              <w:t>F</w:t>
            </w:r>
          </w:p>
        </w:tc>
      </w:tr>
      <w:tr w:rsidR="001A0CD1" w14:paraId="1D45FA90" w14:textId="77777777" w:rsidTr="00591E14">
        <w:tc>
          <w:tcPr>
            <w:tcW w:w="1284" w:type="dxa"/>
            <w:shd w:val="clear" w:color="auto" w:fill="92D050"/>
          </w:tcPr>
          <w:p w14:paraId="1E848E10" w14:textId="75322A70" w:rsidR="001A0CD1" w:rsidRPr="00540270" w:rsidRDefault="001A0CD1" w:rsidP="001A0CD1">
            <w:r>
              <w:t>25</w:t>
            </w:r>
          </w:p>
        </w:tc>
        <w:tc>
          <w:tcPr>
            <w:tcW w:w="1224" w:type="dxa"/>
            <w:shd w:val="clear" w:color="auto" w:fill="92D050"/>
          </w:tcPr>
          <w:p w14:paraId="5E4AC0D2" w14:textId="675D7901" w:rsidR="001A0CD1" w:rsidRPr="00540270" w:rsidRDefault="001A0CD1" w:rsidP="001A0CD1">
            <w:r>
              <w:t>3</w:t>
            </w:r>
          </w:p>
        </w:tc>
        <w:tc>
          <w:tcPr>
            <w:tcW w:w="1315" w:type="dxa"/>
            <w:shd w:val="clear" w:color="auto" w:fill="92D050"/>
          </w:tcPr>
          <w:p w14:paraId="74D41D4A" w14:textId="7F037186" w:rsidR="001A0CD1" w:rsidRPr="00540270" w:rsidRDefault="001A0CD1" w:rsidP="001A0CD1">
            <w:r>
              <w:t>66</w:t>
            </w:r>
          </w:p>
        </w:tc>
        <w:tc>
          <w:tcPr>
            <w:tcW w:w="1417" w:type="dxa"/>
            <w:shd w:val="clear" w:color="auto" w:fill="92D050"/>
          </w:tcPr>
          <w:p w14:paraId="08749A65" w14:textId="42271D9C" w:rsidR="001A0CD1" w:rsidRPr="00540270" w:rsidRDefault="001A0CD1" w:rsidP="001A0CD1">
            <w:r>
              <w:t>68</w:t>
            </w:r>
          </w:p>
        </w:tc>
        <w:tc>
          <w:tcPr>
            <w:tcW w:w="1464" w:type="dxa"/>
            <w:shd w:val="clear" w:color="auto" w:fill="92D050"/>
          </w:tcPr>
          <w:p w14:paraId="7C53C790" w14:textId="71A7D44B" w:rsidR="001A0CD1" w:rsidRPr="00540270" w:rsidRDefault="001A0CD1" w:rsidP="001A0CD1">
            <w:r>
              <w:t>71</w:t>
            </w:r>
          </w:p>
        </w:tc>
        <w:tc>
          <w:tcPr>
            <w:tcW w:w="1322" w:type="dxa"/>
            <w:shd w:val="clear" w:color="auto" w:fill="92D050"/>
          </w:tcPr>
          <w:p w14:paraId="351BEC54" w14:textId="717A6168" w:rsidR="001A0CD1" w:rsidRPr="00540270" w:rsidRDefault="001A0CD1" w:rsidP="001A0CD1">
            <w:r>
              <w:t>68</w:t>
            </w:r>
          </w:p>
        </w:tc>
        <w:tc>
          <w:tcPr>
            <w:tcW w:w="1009" w:type="dxa"/>
            <w:shd w:val="clear" w:color="auto" w:fill="7F7F7F" w:themeFill="text1" w:themeFillTint="80"/>
          </w:tcPr>
          <w:p w14:paraId="0B4626AA" w14:textId="7EF7C831" w:rsidR="001A0CD1" w:rsidRPr="00540270" w:rsidRDefault="001A0CD1" w:rsidP="001A0CD1">
            <w:r>
              <w:t>M</w:t>
            </w:r>
          </w:p>
        </w:tc>
      </w:tr>
    </w:tbl>
    <w:p w14:paraId="197220E8" w14:textId="68DDB26A" w:rsidR="0003197E" w:rsidRDefault="0003197E"/>
    <w:p w14:paraId="77D70019" w14:textId="77777777" w:rsidR="000325D6" w:rsidRDefault="000325D6"/>
    <w:p w14:paraId="40365B2E" w14:textId="77777777" w:rsidR="000325D6" w:rsidRDefault="000325D6"/>
    <w:p w14:paraId="4F2AD9BB" w14:textId="77777777" w:rsidR="000325D6" w:rsidRDefault="000325D6"/>
    <w:p w14:paraId="3EBCF00B" w14:textId="77777777" w:rsidR="000325D6" w:rsidRDefault="000325D6"/>
    <w:p w14:paraId="67B9408E" w14:textId="77777777" w:rsidR="000325D6" w:rsidRDefault="000325D6"/>
    <w:p w14:paraId="00EAACEC" w14:textId="77777777" w:rsidR="000325D6" w:rsidRDefault="000325D6"/>
    <w:p w14:paraId="2D5285BF" w14:textId="48EE817E" w:rsidR="000325D6" w:rsidRDefault="000325D6">
      <w:r>
        <w:lastRenderedPageBreak/>
        <w:t>Table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91E14" w14:paraId="500F9CC9" w14:textId="77777777" w:rsidTr="00DE31A3">
        <w:tc>
          <w:tcPr>
            <w:tcW w:w="3256" w:type="dxa"/>
          </w:tcPr>
          <w:p w14:paraId="7C77C8B5" w14:textId="30C4EDCF" w:rsidR="00591E14" w:rsidRDefault="00591E14">
            <w:bookmarkStart w:id="0" w:name="OLE_LINK1"/>
            <w:r>
              <w:t>Exercise Group (days/week)</w:t>
            </w:r>
          </w:p>
        </w:tc>
        <w:tc>
          <w:tcPr>
            <w:tcW w:w="5760" w:type="dxa"/>
          </w:tcPr>
          <w:p w14:paraId="1A5BD539" w14:textId="7FD1ED62" w:rsidR="00591E14" w:rsidRDefault="00894CF3">
            <w:r>
              <w:t>Average Resting Heart Rate (beats/minute)</w:t>
            </w:r>
          </w:p>
        </w:tc>
      </w:tr>
      <w:tr w:rsidR="00591E14" w14:paraId="190B0909" w14:textId="77777777" w:rsidTr="00DE31A3">
        <w:tc>
          <w:tcPr>
            <w:tcW w:w="3256" w:type="dxa"/>
          </w:tcPr>
          <w:p w14:paraId="01FEA3E3" w14:textId="0DE3E024" w:rsidR="00591E14" w:rsidRDefault="00591E14">
            <w:r>
              <w:t>0</w:t>
            </w:r>
          </w:p>
        </w:tc>
        <w:tc>
          <w:tcPr>
            <w:tcW w:w="5760" w:type="dxa"/>
          </w:tcPr>
          <w:p w14:paraId="20E1FF47" w14:textId="12CC8D28" w:rsidR="00591E14" w:rsidRDefault="00591E14">
            <w:r>
              <w:t>80</w:t>
            </w:r>
          </w:p>
        </w:tc>
      </w:tr>
      <w:tr w:rsidR="00591E14" w14:paraId="31F3BB54" w14:textId="77777777" w:rsidTr="00DE31A3">
        <w:tc>
          <w:tcPr>
            <w:tcW w:w="3256" w:type="dxa"/>
          </w:tcPr>
          <w:p w14:paraId="57665843" w14:textId="7A1A728E" w:rsidR="00591E14" w:rsidRDefault="00591E14">
            <w:r>
              <w:t>1</w:t>
            </w:r>
          </w:p>
        </w:tc>
        <w:tc>
          <w:tcPr>
            <w:tcW w:w="5760" w:type="dxa"/>
          </w:tcPr>
          <w:p w14:paraId="0C54F2D0" w14:textId="124BA84B" w:rsidR="00591E14" w:rsidRDefault="00591E14">
            <w:r>
              <w:t>71</w:t>
            </w:r>
          </w:p>
        </w:tc>
      </w:tr>
      <w:tr w:rsidR="00591E14" w14:paraId="14B0A3D8" w14:textId="77777777" w:rsidTr="00DE31A3">
        <w:tc>
          <w:tcPr>
            <w:tcW w:w="3256" w:type="dxa"/>
          </w:tcPr>
          <w:p w14:paraId="6E664DF8" w14:textId="63A9BB9A" w:rsidR="00591E14" w:rsidRDefault="00591E14">
            <w:r>
              <w:t>2</w:t>
            </w:r>
          </w:p>
        </w:tc>
        <w:tc>
          <w:tcPr>
            <w:tcW w:w="5760" w:type="dxa"/>
          </w:tcPr>
          <w:p w14:paraId="65CA15BB" w14:textId="061AAC7B" w:rsidR="00591E14" w:rsidRDefault="00DE31A3">
            <w:r>
              <w:t>71</w:t>
            </w:r>
          </w:p>
        </w:tc>
      </w:tr>
      <w:tr w:rsidR="00591E14" w14:paraId="14EF0E5D" w14:textId="77777777" w:rsidTr="00DE31A3">
        <w:tc>
          <w:tcPr>
            <w:tcW w:w="3256" w:type="dxa"/>
          </w:tcPr>
          <w:p w14:paraId="578A4113" w14:textId="018EF344" w:rsidR="00591E14" w:rsidRDefault="00591E14">
            <w:r>
              <w:t>3</w:t>
            </w:r>
          </w:p>
        </w:tc>
        <w:tc>
          <w:tcPr>
            <w:tcW w:w="5760" w:type="dxa"/>
          </w:tcPr>
          <w:p w14:paraId="6DEF6B2A" w14:textId="4334EE55" w:rsidR="00591E14" w:rsidRDefault="00DE31A3">
            <w:r>
              <w:t>66</w:t>
            </w:r>
          </w:p>
        </w:tc>
      </w:tr>
      <w:tr w:rsidR="00591E14" w14:paraId="4A7DC3DE" w14:textId="77777777" w:rsidTr="00DE31A3">
        <w:tc>
          <w:tcPr>
            <w:tcW w:w="3256" w:type="dxa"/>
          </w:tcPr>
          <w:p w14:paraId="3206D30A" w14:textId="641735E4" w:rsidR="00591E14" w:rsidRDefault="00591E14">
            <w:r>
              <w:t>4</w:t>
            </w:r>
          </w:p>
        </w:tc>
        <w:tc>
          <w:tcPr>
            <w:tcW w:w="5760" w:type="dxa"/>
          </w:tcPr>
          <w:p w14:paraId="4ADAE486" w14:textId="6352E876" w:rsidR="00591E14" w:rsidRDefault="00DE31A3">
            <w:r>
              <w:t>75</w:t>
            </w:r>
          </w:p>
        </w:tc>
      </w:tr>
      <w:tr w:rsidR="00591E14" w14:paraId="559693D9" w14:textId="77777777" w:rsidTr="00DE31A3">
        <w:tc>
          <w:tcPr>
            <w:tcW w:w="3256" w:type="dxa"/>
          </w:tcPr>
          <w:p w14:paraId="55CFF7A9" w14:textId="3D8D9BD2" w:rsidR="00591E14" w:rsidRDefault="00591E14">
            <w:r>
              <w:t>5+</w:t>
            </w:r>
          </w:p>
        </w:tc>
        <w:tc>
          <w:tcPr>
            <w:tcW w:w="5760" w:type="dxa"/>
          </w:tcPr>
          <w:p w14:paraId="265CEA55" w14:textId="2A97F989" w:rsidR="00591E14" w:rsidRDefault="00DE31A3">
            <w:r>
              <w:t>78</w:t>
            </w:r>
          </w:p>
        </w:tc>
      </w:tr>
      <w:bookmarkEnd w:id="0"/>
    </w:tbl>
    <w:p w14:paraId="39B0C8B1" w14:textId="14BA15DC" w:rsidR="003175BF" w:rsidRDefault="003175BF"/>
    <w:p w14:paraId="41E5632D" w14:textId="181A8F6A" w:rsidR="00EA1749" w:rsidRDefault="00EA1749"/>
    <w:p w14:paraId="42155B40" w14:textId="69E93749" w:rsidR="00996D55" w:rsidRDefault="000325D6">
      <w:r>
        <w:t>Graph 1.2</w:t>
      </w:r>
    </w:p>
    <w:p w14:paraId="3B549AF3" w14:textId="3532E8F3" w:rsidR="00591E14" w:rsidRDefault="00217453">
      <w:r>
        <w:rPr>
          <w:noProof/>
        </w:rPr>
        <w:drawing>
          <wp:inline distT="0" distB="0" distL="0" distR="0" wp14:anchorId="7D1F8E96" wp14:editId="67FA19E5">
            <wp:extent cx="5731510" cy="3201035"/>
            <wp:effectExtent l="0" t="0" r="8890" b="1206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43CCA4-930F-2D48-BF62-9814E59B5B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199072B" w14:textId="76B4E465" w:rsidR="00894CF3" w:rsidRDefault="00894CF3" w:rsidP="00894CF3">
      <w:pPr>
        <w:jc w:val="center"/>
      </w:pPr>
    </w:p>
    <w:p w14:paraId="64CB8496" w14:textId="21F63C38" w:rsidR="00894CF3" w:rsidRDefault="00894CF3" w:rsidP="00894CF3"/>
    <w:p w14:paraId="7E70E730" w14:textId="4C621B24" w:rsidR="00C23BEF" w:rsidRDefault="00C23BEF" w:rsidP="00894CF3"/>
    <w:sdt>
      <w:sdtPr>
        <w:id w:val="8370455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42429A9" w14:textId="5171D9C8" w:rsidR="00C23BEF" w:rsidRDefault="00C23BEF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D842DD0" w14:textId="77777777" w:rsidR="00C23BEF" w:rsidRDefault="00C23BEF" w:rsidP="00C23BEF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Chertoff, J. (2020, April). </w:t>
              </w:r>
              <w:r>
                <w:rPr>
                  <w:i/>
                  <w:iCs/>
                  <w:noProof/>
                </w:rPr>
                <w:t>Why Do Athletes Have a Lower Resting Heart Rate?</w:t>
              </w:r>
              <w:r>
                <w:rPr>
                  <w:noProof/>
                </w:rPr>
                <w:t xml:space="preserve"> Retrieved from healthline: https://www.healthline.com/health/athlete-heart-rate</w:t>
              </w:r>
            </w:p>
            <w:p w14:paraId="32DE654C" w14:textId="77777777" w:rsidR="00C23BEF" w:rsidRDefault="00C23BEF" w:rsidP="00C23B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Heart Foundation. (2020, March). </w:t>
              </w:r>
              <w:r>
                <w:rPr>
                  <w:i/>
                  <w:iCs/>
                  <w:noProof/>
                </w:rPr>
                <w:t>Resting heart rate</w:t>
              </w:r>
              <w:r>
                <w:rPr>
                  <w:noProof/>
                </w:rPr>
                <w:t>. Retrieved from Heart Foundation: https://www.heartfoundation.org.au</w:t>
              </w:r>
            </w:p>
            <w:p w14:paraId="18E0DB32" w14:textId="77777777" w:rsidR="00C23BEF" w:rsidRDefault="00C23BEF" w:rsidP="00C23B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Laskowski, E. (2020, October). </w:t>
              </w:r>
              <w:r>
                <w:rPr>
                  <w:i/>
                  <w:iCs/>
                  <w:noProof/>
                </w:rPr>
                <w:t>What's a normal resting heart rate?</w:t>
              </w:r>
              <w:r>
                <w:rPr>
                  <w:noProof/>
                </w:rPr>
                <w:t xml:space="preserve"> Retrieved from Mayo Clinic : https://www.mayoclinic.org/healthy-lifestyle/fitness/expert-answers/heart-rate/faq-20057979</w:t>
              </w:r>
            </w:p>
            <w:p w14:paraId="0545C4B1" w14:textId="77777777" w:rsidR="00C23BEF" w:rsidRDefault="00C23BEF" w:rsidP="00C23B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Multiple sources. (2004). </w:t>
              </w:r>
              <w:r>
                <w:rPr>
                  <w:i/>
                  <w:iCs/>
                  <w:noProof/>
                </w:rPr>
                <w:t>Exercise</w:t>
              </w:r>
              <w:r>
                <w:rPr>
                  <w:noProof/>
                </w:rPr>
                <w:t>. Retrieved from Children's Health: http://www.healthofchildren.com/E-F/Exercise.html</w:t>
              </w:r>
            </w:p>
            <w:p w14:paraId="60975E44" w14:textId="77777777" w:rsidR="00C23BEF" w:rsidRDefault="00C23BEF" w:rsidP="00C23BE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Newton, T. (2020). </w:t>
              </w:r>
              <w:r>
                <w:rPr>
                  <w:i/>
                  <w:iCs/>
                  <w:noProof/>
                </w:rPr>
                <w:t>Human Perspectives ATAR.</w:t>
              </w:r>
              <w:r>
                <w:rPr>
                  <w:noProof/>
                </w:rPr>
                <w:t xml:space="preserve"> Melbourne: Cengage Learning Australia.</w:t>
              </w:r>
            </w:p>
            <w:p w14:paraId="1A5F031A" w14:textId="2B35FE84" w:rsidR="00C23BEF" w:rsidRDefault="00C23BEF" w:rsidP="00C23BE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AB813E9" w14:textId="77777777" w:rsidR="00C23BEF" w:rsidRDefault="00C23BEF" w:rsidP="00894CF3"/>
    <w:sectPr w:rsidR="00C23BEF" w:rsidSect="001A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555E0"/>
    <w:multiLevelType w:val="hybridMultilevel"/>
    <w:tmpl w:val="7FD6A1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6D"/>
    <w:rsid w:val="0003197E"/>
    <w:rsid w:val="000325D6"/>
    <w:rsid w:val="000A27F0"/>
    <w:rsid w:val="00140BA2"/>
    <w:rsid w:val="00144326"/>
    <w:rsid w:val="00155FC2"/>
    <w:rsid w:val="0016597A"/>
    <w:rsid w:val="001A0CD1"/>
    <w:rsid w:val="001E0C9E"/>
    <w:rsid w:val="001F4259"/>
    <w:rsid w:val="00217453"/>
    <w:rsid w:val="00296080"/>
    <w:rsid w:val="00310E80"/>
    <w:rsid w:val="003175BF"/>
    <w:rsid w:val="003939BD"/>
    <w:rsid w:val="003A372C"/>
    <w:rsid w:val="003C0327"/>
    <w:rsid w:val="004062E5"/>
    <w:rsid w:val="00485F10"/>
    <w:rsid w:val="00496A60"/>
    <w:rsid w:val="004E24FA"/>
    <w:rsid w:val="00572922"/>
    <w:rsid w:val="00591E14"/>
    <w:rsid w:val="005A67AE"/>
    <w:rsid w:val="005F59D9"/>
    <w:rsid w:val="006A62BA"/>
    <w:rsid w:val="006D4EE0"/>
    <w:rsid w:val="00894CF3"/>
    <w:rsid w:val="008A5DE1"/>
    <w:rsid w:val="009268C8"/>
    <w:rsid w:val="0095053A"/>
    <w:rsid w:val="00954491"/>
    <w:rsid w:val="00996D55"/>
    <w:rsid w:val="009D0502"/>
    <w:rsid w:val="00AA742B"/>
    <w:rsid w:val="00AF79AE"/>
    <w:rsid w:val="00B92D6E"/>
    <w:rsid w:val="00B93D4B"/>
    <w:rsid w:val="00BF77CD"/>
    <w:rsid w:val="00C23BEF"/>
    <w:rsid w:val="00CB6E83"/>
    <w:rsid w:val="00D0686D"/>
    <w:rsid w:val="00DE31A3"/>
    <w:rsid w:val="00DE6253"/>
    <w:rsid w:val="00E66502"/>
    <w:rsid w:val="00EA1749"/>
    <w:rsid w:val="00EA68FE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DC23"/>
  <w15:chartTrackingRefBased/>
  <w15:docId w15:val="{C0B0756C-7ACE-904B-9D29-2485B7F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B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53A"/>
    <w:pPr>
      <w:ind w:left="720"/>
      <w:contextualSpacing/>
    </w:pPr>
  </w:style>
  <w:style w:type="table" w:styleId="TableGrid">
    <w:name w:val="Table Grid"/>
    <w:basedOn w:val="TableNormal"/>
    <w:uiPriority w:val="39"/>
    <w:rsid w:val="0014432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23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Resting Heart 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Average Resting Heart Rate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5+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80</c:v>
                </c:pt>
                <c:pt idx="1">
                  <c:v>71</c:v>
                </c:pt>
                <c:pt idx="2">
                  <c:v>71</c:v>
                </c:pt>
                <c:pt idx="3">
                  <c:v>66</c:v>
                </c:pt>
                <c:pt idx="4">
                  <c:v>75</c:v>
                </c:pt>
                <c:pt idx="5">
                  <c:v>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D9-D54C-94CC-303F4B5B49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1249040"/>
        <c:axId val="535862976"/>
      </c:barChart>
      <c:catAx>
        <c:axId val="711249040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Exercise group (days/week)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862976"/>
        <c:crosses val="autoZero"/>
        <c:auto val="1"/>
        <c:lblAlgn val="ctr"/>
        <c:lblOffset val="100"/>
        <c:noMultiLvlLbl val="0"/>
      </c:catAx>
      <c:valAx>
        <c:axId val="5358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Resting</a:t>
                </a:r>
                <a:r>
                  <a:rPr lang="en-GB" baseline="0"/>
                  <a:t> Heart rate (beat/min)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1249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Ter20</b:Tag>
    <b:SourceType>Book</b:SourceType>
    <b:Guid>{73A1C354-9C5C-1C4C-BDA3-0E1BE6ED9876}</b:Guid>
    <b:Author>
      <b:Author>
        <b:NameList>
          <b:Person>
            <b:Last>Newton</b:Last>
            <b:First>Terry</b:First>
          </b:Person>
        </b:NameList>
      </b:Author>
    </b:Author>
    <b:Title>Human Perspectives ATAR</b:Title>
    <b:City>Melbourne</b:City>
    <b:Publisher>Cengage Learning Australia</b:Publisher>
    <b:Year>2020</b:Year>
    <b:RefOrder>1</b:RefOrder>
  </b:Source>
  <b:Source>
    <b:Tag>Hea201</b:Tag>
    <b:SourceType>InternetSite</b:SourceType>
    <b:Guid>{A807D27F-66AB-B449-9585-21C40479FE95}</b:Guid>
    <b:Title>Resting heart rate</b:Title>
    <b:Year>2020</b:Year>
    <b:Author>
      <b:Author>
        <b:Corporate>Heart Foundation</b:Corporate>
      </b:Author>
    </b:Author>
    <b:InternetSiteTitle>Heart Foundation</b:InternetSiteTitle>
    <b:URL>https://www.heartfoundation.org.au</b:URL>
    <b:Month>March</b:Month>
    <b:RefOrder>2</b:RefOrder>
  </b:Source>
  <b:Source>
    <b:Tag>Edw20</b:Tag>
    <b:SourceType>InternetSite</b:SourceType>
    <b:Guid>{D7DE249C-9F73-C24C-9589-6941A94DF683}</b:Guid>
    <b:Author>
      <b:Author>
        <b:NameList>
          <b:Person>
            <b:Last>Laskowski</b:Last>
            <b:First>Edward</b:First>
          </b:Person>
        </b:NameList>
      </b:Author>
    </b:Author>
    <b:Title>What's a normal resting heart rate?</b:Title>
    <b:InternetSiteTitle>Mayo Clinic </b:InternetSiteTitle>
    <b:URL>https://www.mayoclinic.org/healthy-lifestyle/fitness/expert-answers/heart-rate/faq-20057979</b:URL>
    <b:Year>2020</b:Year>
    <b:Month>October</b:Month>
    <b:RefOrder>3</b:RefOrder>
  </b:Source>
  <b:Source>
    <b:Tag>Mul04</b:Tag>
    <b:SourceType>InternetSite</b:SourceType>
    <b:Guid>{5791A7E9-BCDA-F14E-A6D6-059DE0DFCF44}</b:Guid>
    <b:Author>
      <b:Author>
        <b:Corporate>Multiple sources</b:Corporate>
      </b:Author>
    </b:Author>
    <b:Title>Exercise</b:Title>
    <b:InternetSiteTitle>Children's Health</b:InternetSiteTitle>
    <b:URL>http://www.healthofchildren.com/E-F/Exercise.html</b:URL>
    <b:Year>2004</b:Year>
    <b:RefOrder>4</b:RefOrder>
  </b:Source>
  <b:Source>
    <b:Tag>Jan20</b:Tag>
    <b:SourceType>InternetSite</b:SourceType>
    <b:Guid>{EAC56CB5-8205-0D4B-BA2D-7D9B52ADFC0B}</b:Guid>
    <b:Author>
      <b:Author>
        <b:NameList>
          <b:Person>
            <b:Last>Chertoff</b:Last>
            <b:First>Jane</b:First>
          </b:Person>
        </b:NameList>
      </b:Author>
    </b:Author>
    <b:Title>Why Do Athletes Have a Lower Resting Heart Rate?</b:Title>
    <b:InternetSiteTitle>healthline</b:InternetSiteTitle>
    <b:URL>https://www.healthline.com/health/athlete-heart-rate</b:URL>
    <b:Year>2020</b:Year>
    <b:Month>April</b:Month>
    <b:RefOrder>5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0F2251-CDBF-6541-9412-FA6652E660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33D661-43E6-476D-BF43-CD8680CD5DEE}"/>
</file>

<file path=customXml/itemProps3.xml><?xml version="1.0" encoding="utf-8"?>
<ds:datastoreItem xmlns:ds="http://schemas.openxmlformats.org/officeDocument/2006/customXml" ds:itemID="{CB15EBE2-FA3A-4715-8708-EBFCC60C18A2}"/>
</file>

<file path=customXml/itemProps4.xml><?xml version="1.0" encoding="utf-8"?>
<ds:datastoreItem xmlns:ds="http://schemas.openxmlformats.org/officeDocument/2006/customXml" ds:itemID="{9BF4BE86-CD6E-4C29-AA2E-43F25F0019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LUCHOOMUN Pratishee</dc:creator>
  <cp:keywords/>
  <dc:description/>
  <cp:lastModifiedBy>LUCHOOMUN Pratishee</cp:lastModifiedBy>
  <cp:revision>10</cp:revision>
  <dcterms:created xsi:type="dcterms:W3CDTF">2022-03-15T07:08:00Z</dcterms:created>
  <dcterms:modified xsi:type="dcterms:W3CDTF">2022-03-23T13:15:00Z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