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E7F37" w14:textId="4F549B26" w:rsidR="00654B9B" w:rsidRDefault="00430B14" w:rsidP="00430B14">
      <w:pPr>
        <w:pStyle w:val="Heading1"/>
      </w:pPr>
      <w:r>
        <w:t>Cystic fibrosis</w:t>
      </w:r>
    </w:p>
    <w:p w14:paraId="3278D9D4" w14:textId="6053B4C1" w:rsidR="00DD0E03" w:rsidRPr="00DD0E03" w:rsidRDefault="00DD0E03" w:rsidP="00DD0E03">
      <w:r w:rsidRPr="00DD0E03">
        <w:t>Cystic fibrosis (CF) is a hereditary condition that causes significant damage to the lungs, digestive system, and other organs.</w:t>
      </w:r>
      <w:r w:rsidR="00526D17">
        <w:t xml:space="preserve"> </w:t>
      </w:r>
    </w:p>
    <w:p w14:paraId="6B61A4DA" w14:textId="77777777" w:rsidR="00DD0E03" w:rsidRDefault="00DD0E03" w:rsidP="00DD0E03">
      <w:r w:rsidRPr="00DD0E03">
        <w:t>Cystic fibrosis affects the cells that produce mucus, sweat, and digestive secretions. These generated fluids are often thin and slippery. However, in those with CF, a defective gene causes the secretions to become sticky and thick. Rather of acting as lubricants, the secretions block tubes, ducts, and channels, especially in the lungs and pancreas.</w:t>
      </w:r>
    </w:p>
    <w:p w14:paraId="38D30A24" w14:textId="5A2227E7" w:rsidR="00430B14" w:rsidRDefault="00430B14" w:rsidP="00DD0E03">
      <w:pPr>
        <w:pStyle w:val="Heading2"/>
      </w:pPr>
      <w:r>
        <w:t>Cause:</w:t>
      </w:r>
    </w:p>
    <w:p w14:paraId="57FA682D" w14:textId="3008C598" w:rsidR="00A6756E" w:rsidRPr="007F27B7" w:rsidRDefault="00A6756E" w:rsidP="007F27B7">
      <w:r w:rsidRPr="007F27B7">
        <w:t>Cystic fibrosis is caused by a mutation in the CFTR gene (cystic fibrosis transmembrane conductance regulator). This gene regulates the flow of salt and fluids into and out of your cells. If the CFTR gene does not function correctly, a sticky mucus accumulates in your body.</w:t>
      </w:r>
      <w:r w:rsidR="007F27B7" w:rsidRPr="007F27B7">
        <w:t xml:space="preserve"> </w:t>
      </w:r>
    </w:p>
    <w:p w14:paraId="67B74809" w14:textId="7206121E" w:rsidR="007F27B7" w:rsidRPr="007F27B7" w:rsidRDefault="007F27B7" w:rsidP="007F27B7">
      <w:pPr>
        <w:rPr>
          <w:spacing w:val="-4"/>
        </w:rPr>
      </w:pPr>
      <w:r w:rsidRPr="007F27B7">
        <w:rPr>
          <w:spacing w:val="-4"/>
        </w:rPr>
        <w:t>To get CF, you have to inherit the mutated copy of the gene from both of your parents. Ninety percent of those with affected have at least one copy of the F508del mutation</w:t>
      </w:r>
      <w:r>
        <w:rPr>
          <w:spacing w:val="-4"/>
        </w:rPr>
        <w:t xml:space="preserve"> (webmd.com, 2019)</w:t>
      </w:r>
      <w:r w:rsidRPr="007F27B7">
        <w:rPr>
          <w:spacing w:val="-4"/>
        </w:rPr>
        <w:t>.</w:t>
      </w:r>
    </w:p>
    <w:p w14:paraId="7D535FE7" w14:textId="7EBDCFE2" w:rsidR="007F27B7" w:rsidRPr="007F27B7" w:rsidRDefault="007F27B7" w:rsidP="007F27B7">
      <w:pPr>
        <w:rPr>
          <w:spacing w:val="-4"/>
        </w:rPr>
      </w:pPr>
      <w:r w:rsidRPr="007F27B7">
        <w:rPr>
          <w:spacing w:val="-4"/>
        </w:rPr>
        <w:t>If you inherit only one copy, you won’t have any symptoms, but you will be a carrier of the disease. That means there’s a chance you could pass it to your children</w:t>
      </w:r>
      <w:r>
        <w:rPr>
          <w:spacing w:val="-4"/>
        </w:rPr>
        <w:t xml:space="preserve"> (webmd.com, 2019)</w:t>
      </w:r>
      <w:r w:rsidRPr="007F27B7">
        <w:rPr>
          <w:spacing w:val="-4"/>
        </w:rPr>
        <w:t>.</w:t>
      </w:r>
    </w:p>
    <w:p w14:paraId="5B912F0F" w14:textId="77777777" w:rsidR="007F27B7" w:rsidRDefault="007F27B7" w:rsidP="00A6756E"/>
    <w:p w14:paraId="004DEA80" w14:textId="0EF43F2D" w:rsidR="00261194" w:rsidRPr="00261194" w:rsidRDefault="00430B14" w:rsidP="00261194">
      <w:pPr>
        <w:pStyle w:val="Heading2"/>
      </w:pPr>
      <w:r>
        <w:t>Symptoms:</w:t>
      </w:r>
    </w:p>
    <w:p w14:paraId="71E7AA76" w14:textId="054048FD" w:rsidR="00430B14" w:rsidRPr="00A64285" w:rsidRDefault="00430B14" w:rsidP="00430B14">
      <w:pPr>
        <w:rPr>
          <w:b/>
          <w:bCs/>
          <w:sz w:val="20"/>
          <w:szCs w:val="22"/>
        </w:rPr>
      </w:pPr>
      <w:r w:rsidRPr="00430B14">
        <w:rPr>
          <w:b/>
          <w:bCs/>
        </w:rPr>
        <w:t>Respiratory signs and symptoms</w:t>
      </w:r>
      <w:r w:rsidR="00A64285">
        <w:rPr>
          <w:b/>
          <w:bCs/>
        </w:rPr>
        <w:t xml:space="preserve"> </w:t>
      </w:r>
      <w:r w:rsidR="00A64285" w:rsidRPr="00A64285">
        <w:rPr>
          <w:b/>
          <w:bCs/>
          <w:sz w:val="20"/>
          <w:szCs w:val="22"/>
        </w:rPr>
        <w:t>(mayoclinic.org, 2020)</w:t>
      </w:r>
    </w:p>
    <w:p w14:paraId="58050835" w14:textId="77777777" w:rsidR="00172556" w:rsidRDefault="00172556" w:rsidP="00172556">
      <w:r>
        <w:t>Cystic fibrosis mucus is thick and sticky, and it clogs the passages that transport air in and out of your lungs. This might result in signs and symptoms like:</w:t>
      </w:r>
    </w:p>
    <w:p w14:paraId="78CFF935" w14:textId="3A856394" w:rsidR="00172556" w:rsidRDefault="00172556" w:rsidP="00172556">
      <w:pPr>
        <w:pStyle w:val="ListParagraph"/>
        <w:numPr>
          <w:ilvl w:val="0"/>
          <w:numId w:val="6"/>
        </w:numPr>
      </w:pPr>
      <w:r>
        <w:t>A persistent cough with thick mucus (sputum)</w:t>
      </w:r>
    </w:p>
    <w:p w14:paraId="5D986F39" w14:textId="50EEE01F" w:rsidR="00172556" w:rsidRDefault="00172556" w:rsidP="00172556">
      <w:pPr>
        <w:pStyle w:val="ListParagraph"/>
        <w:numPr>
          <w:ilvl w:val="0"/>
          <w:numId w:val="6"/>
        </w:numPr>
      </w:pPr>
      <w:r>
        <w:t>Wheezing</w:t>
      </w:r>
    </w:p>
    <w:p w14:paraId="3BEFB90C" w14:textId="752028CB" w:rsidR="00172556" w:rsidRDefault="00172556" w:rsidP="00172556">
      <w:pPr>
        <w:pStyle w:val="ListParagraph"/>
        <w:numPr>
          <w:ilvl w:val="0"/>
          <w:numId w:val="6"/>
        </w:numPr>
      </w:pPr>
      <w:r>
        <w:t>Exercise intolerance</w:t>
      </w:r>
    </w:p>
    <w:p w14:paraId="769AC4F1" w14:textId="0AA1B9CF" w:rsidR="00172556" w:rsidRDefault="00172556" w:rsidP="00172556">
      <w:pPr>
        <w:pStyle w:val="ListParagraph"/>
        <w:numPr>
          <w:ilvl w:val="0"/>
          <w:numId w:val="6"/>
        </w:numPr>
      </w:pPr>
      <w:r>
        <w:t>Lung infections on a regular basis</w:t>
      </w:r>
    </w:p>
    <w:p w14:paraId="11272997" w14:textId="3670C314" w:rsidR="00172556" w:rsidRDefault="00172556" w:rsidP="00172556">
      <w:pPr>
        <w:pStyle w:val="ListParagraph"/>
        <w:numPr>
          <w:ilvl w:val="0"/>
          <w:numId w:val="6"/>
        </w:numPr>
      </w:pPr>
      <w:r>
        <w:t>Stuffy nose or inflamed nasal passages</w:t>
      </w:r>
    </w:p>
    <w:p w14:paraId="5DF62F3E" w14:textId="6FD4DBF4" w:rsidR="00172556" w:rsidRDefault="00172556" w:rsidP="00172556">
      <w:pPr>
        <w:pStyle w:val="ListParagraph"/>
        <w:numPr>
          <w:ilvl w:val="0"/>
          <w:numId w:val="6"/>
        </w:numPr>
      </w:pPr>
      <w:r>
        <w:t>Recurrent sinusitis</w:t>
      </w:r>
    </w:p>
    <w:p w14:paraId="569B27C2" w14:textId="334EAA84" w:rsidR="00F04E08" w:rsidRPr="00F04E08" w:rsidRDefault="00F04E08" w:rsidP="00172556">
      <w:pPr>
        <w:rPr>
          <w:b/>
          <w:bCs/>
        </w:rPr>
      </w:pPr>
      <w:r w:rsidRPr="00F04E08">
        <w:rPr>
          <w:b/>
          <w:bCs/>
        </w:rPr>
        <w:t>Digestive signs and symptoms</w:t>
      </w:r>
      <w:r w:rsidR="00A64285">
        <w:rPr>
          <w:b/>
          <w:bCs/>
        </w:rPr>
        <w:t xml:space="preserve"> </w:t>
      </w:r>
      <w:r w:rsidR="00A64285" w:rsidRPr="00A64285">
        <w:rPr>
          <w:b/>
          <w:bCs/>
          <w:sz w:val="20"/>
          <w:szCs w:val="22"/>
        </w:rPr>
        <w:t>(mayoclinic.org, 2020)</w:t>
      </w:r>
    </w:p>
    <w:p w14:paraId="0571D792" w14:textId="77777777" w:rsidR="00172556" w:rsidRDefault="00172556" w:rsidP="00172556">
      <w:r>
        <w:t>The thick mucus can also clog digestive enzyme tubes that go from your pancreas to your small intestine. Your intestines won't be able to absorb all of the nutrients in the food you consume if you don't have these digestive enzymes. Frequently, the end outcome is:</w:t>
      </w:r>
    </w:p>
    <w:p w14:paraId="7B67BECC" w14:textId="348FA4F6" w:rsidR="00172556" w:rsidRDefault="00172556" w:rsidP="00872317">
      <w:pPr>
        <w:pStyle w:val="ListParagraph"/>
        <w:numPr>
          <w:ilvl w:val="0"/>
          <w:numId w:val="6"/>
        </w:numPr>
      </w:pPr>
      <w:r>
        <w:t>Stools with a foul odour and a greasy texture</w:t>
      </w:r>
    </w:p>
    <w:p w14:paraId="560F923E" w14:textId="50C34ED3" w:rsidR="00172556" w:rsidRDefault="00172556" w:rsidP="00872317">
      <w:pPr>
        <w:pStyle w:val="ListParagraph"/>
        <w:numPr>
          <w:ilvl w:val="0"/>
          <w:numId w:val="6"/>
        </w:numPr>
      </w:pPr>
      <w:r>
        <w:t>Inadequate weight gain and growth</w:t>
      </w:r>
    </w:p>
    <w:p w14:paraId="2E6A315C" w14:textId="324AAF68" w:rsidR="00172556" w:rsidRDefault="00172556" w:rsidP="00872317">
      <w:pPr>
        <w:pStyle w:val="ListParagraph"/>
        <w:numPr>
          <w:ilvl w:val="0"/>
          <w:numId w:val="6"/>
        </w:numPr>
      </w:pPr>
      <w:r>
        <w:t>Intestinal obstruction, especially in infants (meconium ileus)</w:t>
      </w:r>
    </w:p>
    <w:p w14:paraId="4A03C998" w14:textId="127BC0D8" w:rsidR="00430B14" w:rsidRPr="00430B14" w:rsidRDefault="00172556" w:rsidP="00430B14">
      <w:pPr>
        <w:pStyle w:val="ListParagraph"/>
        <w:numPr>
          <w:ilvl w:val="0"/>
          <w:numId w:val="6"/>
        </w:numPr>
      </w:pPr>
      <w:r>
        <w:t>Constipation that is chronic or severe, with regular straining while attempting to pass stool, finally causing a portion of the rectum to protrude outside the anus (rectal prolapse)</w:t>
      </w:r>
    </w:p>
    <w:p w14:paraId="539229A6" w14:textId="1AA9142B" w:rsidR="00430B14" w:rsidRDefault="00430B14" w:rsidP="00430B14">
      <w:pPr>
        <w:pStyle w:val="Heading2"/>
      </w:pPr>
      <w:r>
        <w:t xml:space="preserve">Treatments: </w:t>
      </w:r>
    </w:p>
    <w:p w14:paraId="63776D97" w14:textId="12FB411B" w:rsidR="00872317" w:rsidRDefault="00872317" w:rsidP="00872317">
      <w:r>
        <w:t xml:space="preserve">There are no known treatments for cystic fibrosis currently. </w:t>
      </w:r>
      <w:r w:rsidRPr="00872317">
        <w:t>Although there is no cure</w:t>
      </w:r>
      <w:r>
        <w:t xml:space="preserve">, </w:t>
      </w:r>
      <w:r w:rsidRPr="00872317">
        <w:t xml:space="preserve">there are a number of </w:t>
      </w:r>
      <w:r>
        <w:t>treatments</w:t>
      </w:r>
      <w:r w:rsidRPr="00872317">
        <w:t xml:space="preserve"> that can help control symptoms, avoid</w:t>
      </w:r>
      <w:r w:rsidR="00DE3CEC">
        <w:t>,</w:t>
      </w:r>
      <w:r w:rsidRPr="00872317">
        <w:t xml:space="preserve"> or lessen consequences, and make living with the disease easier.</w:t>
      </w:r>
      <w:r>
        <w:t xml:space="preserve"> These include:</w:t>
      </w:r>
      <w:r w:rsidR="00DE3CEC">
        <w:t xml:space="preserve"> (nhs.uk, 2021)</w:t>
      </w:r>
    </w:p>
    <w:p w14:paraId="0E271C72" w14:textId="0B08FAF8" w:rsidR="00657998" w:rsidRDefault="00872317" w:rsidP="00657998">
      <w:pPr>
        <w:pStyle w:val="ListParagraph"/>
        <w:numPr>
          <w:ilvl w:val="0"/>
          <w:numId w:val="6"/>
        </w:numPr>
      </w:pPr>
      <w:r>
        <w:lastRenderedPageBreak/>
        <w:t>Medicines for lung problems – antibiotics</w:t>
      </w:r>
      <w:r w:rsidR="00657998">
        <w:t>, anti-inflammatory medicines, bronchodilators, mucus thinners, CTFR modulators, and combination therapy.</w:t>
      </w:r>
    </w:p>
    <w:p w14:paraId="4F33B9A0" w14:textId="0929D7AF" w:rsidR="00657998" w:rsidRDefault="00657998" w:rsidP="00657998">
      <w:pPr>
        <w:pStyle w:val="ListParagraph"/>
        <w:numPr>
          <w:ilvl w:val="0"/>
          <w:numId w:val="6"/>
        </w:numPr>
      </w:pPr>
      <w:r>
        <w:t>Exercise</w:t>
      </w:r>
    </w:p>
    <w:p w14:paraId="45DC254C" w14:textId="355A43D8" w:rsidR="00657998" w:rsidRDefault="00657998" w:rsidP="00657998">
      <w:pPr>
        <w:pStyle w:val="ListParagraph"/>
        <w:numPr>
          <w:ilvl w:val="0"/>
          <w:numId w:val="6"/>
        </w:numPr>
      </w:pPr>
      <w:r>
        <w:t>Airway clearance techniques</w:t>
      </w:r>
    </w:p>
    <w:p w14:paraId="62E9809F" w14:textId="278A3EDF" w:rsidR="00657998" w:rsidRDefault="00657998" w:rsidP="00657998">
      <w:pPr>
        <w:pStyle w:val="ListParagraph"/>
        <w:numPr>
          <w:ilvl w:val="0"/>
          <w:numId w:val="6"/>
        </w:numPr>
      </w:pPr>
      <w:r>
        <w:t>Dietary and nutritional advice</w:t>
      </w:r>
    </w:p>
    <w:p w14:paraId="42FE8100" w14:textId="50C9A43C" w:rsidR="00411068" w:rsidRDefault="00657998" w:rsidP="00A64285">
      <w:pPr>
        <w:pStyle w:val="ListParagraph"/>
        <w:numPr>
          <w:ilvl w:val="0"/>
          <w:numId w:val="6"/>
        </w:numPr>
      </w:pPr>
      <w:r>
        <w:t>Lung transplant</w:t>
      </w:r>
    </w:p>
    <w:p w14:paraId="0A916E86" w14:textId="608E04CC" w:rsidR="00E36728" w:rsidRDefault="00E36728" w:rsidP="00E36728">
      <w:r>
        <w:t>Early detection implies earlier treatment and improved long-term health. Every state in the United States uses one or more of these three tests to screen neonates for cystic fibrosis:</w:t>
      </w:r>
      <w:r w:rsidR="00DE3CEC">
        <w:t xml:space="preserve"> </w:t>
      </w:r>
      <w:r w:rsidR="00DE3CEC" w:rsidRPr="00DE3CEC">
        <w:rPr>
          <w:sz w:val="20"/>
          <w:szCs w:val="22"/>
        </w:rPr>
        <w:t>(webmd.com, 2019)</w:t>
      </w:r>
    </w:p>
    <w:p w14:paraId="0849B4F1" w14:textId="06EA375E" w:rsidR="00E36728" w:rsidRPr="00BE644E" w:rsidRDefault="00E36728" w:rsidP="00E36728">
      <w:pPr>
        <w:pStyle w:val="ListParagraph"/>
        <w:numPr>
          <w:ilvl w:val="0"/>
          <w:numId w:val="6"/>
        </w:numPr>
      </w:pPr>
      <w:r w:rsidRPr="00BE644E">
        <w:t xml:space="preserve">A blood test is required - This test measures the amount of immunoreactive trypsinogen in the body (IRT). It is found in </w:t>
      </w:r>
      <w:r w:rsidRPr="00BE644E">
        <w:rPr>
          <w:rFonts w:cstheme="minorHAnsi"/>
          <w:szCs w:val="22"/>
        </w:rPr>
        <w:t>increased concentrations in the blood of people with CF.</w:t>
      </w:r>
    </w:p>
    <w:p w14:paraId="0EAF461D" w14:textId="3AFAAC12" w:rsidR="00E36728" w:rsidRPr="00BE644E" w:rsidRDefault="00E36728" w:rsidP="00E36728">
      <w:pPr>
        <w:pStyle w:val="ListParagraph"/>
        <w:numPr>
          <w:ilvl w:val="0"/>
          <w:numId w:val="6"/>
        </w:numPr>
        <w:rPr>
          <w:rFonts w:cstheme="minorHAnsi"/>
          <w:szCs w:val="22"/>
        </w:rPr>
      </w:pPr>
      <w:r w:rsidRPr="00BE644E">
        <w:rPr>
          <w:rFonts w:cstheme="minorHAnsi"/>
          <w:szCs w:val="22"/>
        </w:rPr>
        <w:t xml:space="preserve">A DNA test is performed </w:t>
      </w:r>
      <w:r w:rsidR="00BE644E">
        <w:rPr>
          <w:rFonts w:cstheme="minorHAnsi"/>
          <w:szCs w:val="22"/>
        </w:rPr>
        <w:t xml:space="preserve">- </w:t>
      </w:r>
      <w:r w:rsidRPr="00BE644E">
        <w:rPr>
          <w:rFonts w:cstheme="minorHAnsi"/>
          <w:szCs w:val="22"/>
        </w:rPr>
        <w:t>This test checks for CFTR gene mutations.</w:t>
      </w:r>
    </w:p>
    <w:p w14:paraId="5E5714F7" w14:textId="5099E533" w:rsidR="00E36728" w:rsidRPr="00E36728" w:rsidRDefault="00E36728" w:rsidP="00E36728">
      <w:pPr>
        <w:numPr>
          <w:ilvl w:val="0"/>
          <w:numId w:val="6"/>
        </w:numPr>
        <w:spacing w:before="100" w:beforeAutospacing="1" w:after="100" w:afterAutospacing="1" w:line="240" w:lineRule="auto"/>
        <w:rPr>
          <w:rFonts w:eastAsia="Times New Roman" w:cstheme="minorHAnsi"/>
          <w:spacing w:val="-4"/>
          <w:szCs w:val="22"/>
        </w:rPr>
      </w:pPr>
      <w:r w:rsidRPr="00BE644E">
        <w:rPr>
          <w:rFonts w:eastAsia="Times New Roman" w:cstheme="minorHAnsi"/>
          <w:spacing w:val="-4"/>
          <w:szCs w:val="22"/>
        </w:rPr>
        <w:t>Sweat test</w:t>
      </w:r>
      <w:r w:rsidR="00BE644E" w:rsidRPr="00BE644E">
        <w:rPr>
          <w:rFonts w:eastAsia="Times New Roman" w:cstheme="minorHAnsi"/>
          <w:spacing w:val="-4"/>
          <w:szCs w:val="22"/>
        </w:rPr>
        <w:t xml:space="preserve"> - It</w:t>
      </w:r>
      <w:r w:rsidRPr="00BE644E">
        <w:rPr>
          <w:rFonts w:eastAsia="Times New Roman" w:cstheme="minorHAnsi"/>
          <w:spacing w:val="-4"/>
          <w:szCs w:val="22"/>
        </w:rPr>
        <w:t xml:space="preserve"> measures</w:t>
      </w:r>
      <w:r w:rsidRPr="00E36728">
        <w:rPr>
          <w:rFonts w:eastAsia="Times New Roman" w:cstheme="minorHAnsi"/>
          <w:spacing w:val="-4"/>
          <w:szCs w:val="22"/>
        </w:rPr>
        <w:t xml:space="preserve"> the salt in your sweat. Higher than normal results suggest CF.</w:t>
      </w:r>
    </w:p>
    <w:p w14:paraId="487DD859" w14:textId="6E5BC887" w:rsidR="00872317" w:rsidRPr="00872317" w:rsidRDefault="00872317" w:rsidP="00872317"/>
    <w:p w14:paraId="30A4AB55" w14:textId="54F13FD7" w:rsidR="00430B14" w:rsidRDefault="00430B14" w:rsidP="00430B14">
      <w:pPr>
        <w:pStyle w:val="Heading2"/>
      </w:pPr>
      <w:r>
        <w:t>Preventions:</w:t>
      </w:r>
    </w:p>
    <w:p w14:paraId="6F3CDADF" w14:textId="01AF55FD" w:rsidR="009D43F1" w:rsidRDefault="00A97B67" w:rsidP="00A97B67">
      <w:pPr>
        <w:rPr>
          <w:rFonts w:cstheme="minorHAnsi"/>
          <w:szCs w:val="22"/>
        </w:rPr>
      </w:pPr>
      <w:r w:rsidRPr="00A97B67">
        <w:t xml:space="preserve">It is impossible to prevent CF. </w:t>
      </w:r>
      <w:r w:rsidR="009D43F1" w:rsidRPr="009D43F1">
        <w:rPr>
          <w:rFonts w:cstheme="minorHAnsi"/>
          <w:szCs w:val="22"/>
        </w:rPr>
        <w:t>Because CF is a hereditary illness, gene therapy at a young age would be the only method to prevent or cure it.</w:t>
      </w:r>
      <w:r w:rsidR="009D43F1">
        <w:rPr>
          <w:rFonts w:cstheme="minorHAnsi"/>
          <w:szCs w:val="22"/>
        </w:rPr>
        <w:t xml:space="preserve"> </w:t>
      </w:r>
      <w:r w:rsidR="009D43F1" w:rsidRPr="009D43F1">
        <w:rPr>
          <w:rFonts w:cstheme="minorHAnsi"/>
          <w:szCs w:val="22"/>
        </w:rPr>
        <w:t xml:space="preserve">Gene therapy might, in theory, correct or replace the faulty gene. Giving a </w:t>
      </w:r>
      <w:r w:rsidR="009D43F1" w:rsidRPr="00DE3CEC">
        <w:rPr>
          <w:rFonts w:cstheme="minorHAnsi"/>
          <w:szCs w:val="22"/>
        </w:rPr>
        <w:t>person with CF the active form of a protein product that is sparse, or lacking is another therapy option</w:t>
      </w:r>
      <w:r w:rsidR="00DE3CEC" w:rsidRPr="00DE3CEC">
        <w:rPr>
          <w:rFonts w:cstheme="minorHAnsi"/>
          <w:szCs w:val="22"/>
        </w:rPr>
        <w:t xml:space="preserve"> </w:t>
      </w:r>
      <w:r w:rsidR="00DE3CEC" w:rsidRPr="00DE3CEC">
        <w:rPr>
          <w:rFonts w:cstheme="minorHAnsi"/>
          <w:sz w:val="20"/>
          <w:szCs w:val="20"/>
        </w:rPr>
        <w:t>(cdc.gov, 1995).</w:t>
      </w:r>
    </w:p>
    <w:p w14:paraId="462AF76B" w14:textId="416022D4" w:rsidR="00A97B67" w:rsidRPr="009D43F1" w:rsidRDefault="00A97B67" w:rsidP="00A97B67">
      <w:pPr>
        <w:rPr>
          <w:rFonts w:cstheme="minorHAnsi"/>
          <w:szCs w:val="22"/>
        </w:rPr>
      </w:pPr>
      <w:r w:rsidRPr="00A97B67">
        <w:t xml:space="preserve">Couples with CF or relatives with the condition, on the other hand, should undergo genetic testing. By evaluating samples of blood or saliva from each parent, genetic </w:t>
      </w:r>
      <w:r w:rsidRPr="009D43F1">
        <w:rPr>
          <w:rFonts w:cstheme="minorHAnsi"/>
          <w:szCs w:val="22"/>
        </w:rPr>
        <w:t>testing can identify a child's risk of CF</w:t>
      </w:r>
      <w:r w:rsidR="00DE3CEC">
        <w:rPr>
          <w:rFonts w:cstheme="minorHAnsi"/>
          <w:szCs w:val="22"/>
        </w:rPr>
        <w:t xml:space="preserve"> </w:t>
      </w:r>
      <w:r w:rsidR="00DE3CEC" w:rsidRPr="00DE3CEC">
        <w:rPr>
          <w:rFonts w:cstheme="minorHAnsi"/>
          <w:sz w:val="20"/>
          <w:szCs w:val="20"/>
        </w:rPr>
        <w:t>(</w:t>
      </w:r>
      <w:proofErr w:type="spellStart"/>
      <w:r w:rsidR="00DE3CEC" w:rsidRPr="00DE3CEC">
        <w:rPr>
          <w:rFonts w:cstheme="minorHAnsi"/>
          <w:sz w:val="20"/>
          <w:szCs w:val="20"/>
        </w:rPr>
        <w:t>mayoclinic</w:t>
      </w:r>
      <w:proofErr w:type="spellEnd"/>
      <w:r w:rsidR="00DE3CEC" w:rsidRPr="00DE3CEC">
        <w:rPr>
          <w:rFonts w:cstheme="minorHAnsi"/>
          <w:sz w:val="20"/>
          <w:szCs w:val="20"/>
        </w:rPr>
        <w:t>, 2020)</w:t>
      </w:r>
      <w:r w:rsidRPr="00DE3CEC">
        <w:rPr>
          <w:rFonts w:cstheme="minorHAnsi"/>
          <w:sz w:val="20"/>
          <w:szCs w:val="20"/>
        </w:rPr>
        <w:t>.</w:t>
      </w:r>
    </w:p>
    <w:p w14:paraId="2CA2F9FF" w14:textId="2024FF3A" w:rsidR="00C226DC" w:rsidRPr="009D43F1" w:rsidRDefault="009D43F1" w:rsidP="00A97B67">
      <w:pPr>
        <w:rPr>
          <w:rFonts w:cstheme="minorHAnsi"/>
          <w:szCs w:val="22"/>
        </w:rPr>
      </w:pPr>
      <w:r w:rsidRPr="009D43F1">
        <w:rPr>
          <w:rFonts w:cstheme="minorHAnsi"/>
          <w:szCs w:val="22"/>
        </w:rPr>
        <w:t>Other options include:</w:t>
      </w:r>
      <w:r w:rsidR="00DE3CEC">
        <w:rPr>
          <w:rFonts w:cstheme="minorHAnsi"/>
          <w:szCs w:val="22"/>
        </w:rPr>
        <w:t xml:space="preserve"> </w:t>
      </w:r>
      <w:r w:rsidR="00DE3CEC" w:rsidRPr="00DE3CEC">
        <w:rPr>
          <w:rFonts w:cstheme="minorHAnsi"/>
          <w:color w:val="333333"/>
          <w:sz w:val="20"/>
          <w:szCs w:val="20"/>
          <w:shd w:val="clear" w:color="auto" w:fill="FFFFFF"/>
        </w:rPr>
        <w:t>(</w:t>
      </w:r>
      <w:r w:rsidR="00DE3CEC" w:rsidRPr="00DE3CEC">
        <w:rPr>
          <w:rFonts w:cstheme="minorHAnsi"/>
          <w:color w:val="333333"/>
          <w:sz w:val="20"/>
          <w:szCs w:val="20"/>
        </w:rPr>
        <w:t>Julie Lynn Marks, 2020)</w:t>
      </w:r>
    </w:p>
    <w:p w14:paraId="57E7F57F" w14:textId="614DAA8B" w:rsidR="009D43F1" w:rsidRPr="009D43F1" w:rsidRDefault="009D43F1" w:rsidP="009D43F1">
      <w:pPr>
        <w:pStyle w:val="ListParagraph"/>
        <w:numPr>
          <w:ilvl w:val="0"/>
          <w:numId w:val="6"/>
        </w:numPr>
        <w:shd w:val="clear" w:color="auto" w:fill="FFFFFF"/>
        <w:spacing w:after="150" w:line="240" w:lineRule="auto"/>
        <w:rPr>
          <w:rFonts w:eastAsia="Times New Roman" w:cstheme="minorHAnsi"/>
          <w:szCs w:val="22"/>
        </w:rPr>
      </w:pPr>
      <w:r w:rsidRPr="009D43F1">
        <w:rPr>
          <w:rFonts w:eastAsia="Times New Roman" w:cstheme="minorHAnsi"/>
          <w:szCs w:val="22"/>
        </w:rPr>
        <w:t>Drink lots of fluids to help thin out mucus</w:t>
      </w:r>
    </w:p>
    <w:p w14:paraId="78C1EEA9" w14:textId="7B9471E8" w:rsidR="009D43F1" w:rsidRPr="009D43F1" w:rsidRDefault="009D43F1" w:rsidP="009D43F1">
      <w:pPr>
        <w:pStyle w:val="ListParagraph"/>
        <w:numPr>
          <w:ilvl w:val="0"/>
          <w:numId w:val="6"/>
        </w:numPr>
        <w:shd w:val="clear" w:color="auto" w:fill="FFFFFF"/>
        <w:spacing w:after="150" w:line="240" w:lineRule="auto"/>
        <w:rPr>
          <w:rFonts w:eastAsia="Times New Roman" w:cstheme="minorHAnsi"/>
          <w:szCs w:val="22"/>
        </w:rPr>
      </w:pPr>
      <w:r w:rsidRPr="009D43F1">
        <w:rPr>
          <w:rFonts w:eastAsia="Times New Roman" w:cstheme="minorHAnsi"/>
          <w:szCs w:val="22"/>
        </w:rPr>
        <w:t>Eat a healthy, well-balanced diet</w:t>
      </w:r>
    </w:p>
    <w:p w14:paraId="42EDCE51" w14:textId="08E2C234" w:rsidR="009D43F1" w:rsidRPr="009D43F1" w:rsidRDefault="009D43F1" w:rsidP="009D43F1">
      <w:pPr>
        <w:pStyle w:val="ListParagraph"/>
        <w:numPr>
          <w:ilvl w:val="0"/>
          <w:numId w:val="6"/>
        </w:numPr>
        <w:shd w:val="clear" w:color="auto" w:fill="FFFFFF"/>
        <w:spacing w:after="150" w:line="240" w:lineRule="auto"/>
        <w:rPr>
          <w:rFonts w:eastAsia="Times New Roman" w:cstheme="minorHAnsi"/>
          <w:szCs w:val="22"/>
        </w:rPr>
      </w:pPr>
      <w:r w:rsidRPr="009D43F1">
        <w:rPr>
          <w:rFonts w:eastAsia="Times New Roman" w:cstheme="minorHAnsi"/>
          <w:szCs w:val="22"/>
        </w:rPr>
        <w:t>Stay up to date on vaccinations</w:t>
      </w:r>
    </w:p>
    <w:p w14:paraId="3810DC42" w14:textId="7E40EE2C" w:rsidR="009D43F1" w:rsidRPr="009D43F1" w:rsidRDefault="009D43F1" w:rsidP="009D43F1">
      <w:pPr>
        <w:pStyle w:val="ListParagraph"/>
        <w:numPr>
          <w:ilvl w:val="0"/>
          <w:numId w:val="6"/>
        </w:numPr>
        <w:shd w:val="clear" w:color="auto" w:fill="FFFFFF"/>
        <w:spacing w:after="150" w:line="240" w:lineRule="auto"/>
        <w:rPr>
          <w:rFonts w:eastAsia="Times New Roman" w:cstheme="minorHAnsi"/>
          <w:szCs w:val="22"/>
        </w:rPr>
      </w:pPr>
      <w:r w:rsidRPr="009D43F1">
        <w:rPr>
          <w:rFonts w:eastAsia="Times New Roman" w:cstheme="minorHAnsi"/>
          <w:szCs w:val="22"/>
        </w:rPr>
        <w:t>Exercise regularly</w:t>
      </w:r>
    </w:p>
    <w:p w14:paraId="79DE99DA" w14:textId="1BFE1169" w:rsidR="009D43F1" w:rsidRPr="009D43F1" w:rsidRDefault="009D43F1" w:rsidP="009D43F1">
      <w:pPr>
        <w:pStyle w:val="ListParagraph"/>
        <w:numPr>
          <w:ilvl w:val="0"/>
          <w:numId w:val="6"/>
        </w:numPr>
        <w:shd w:val="clear" w:color="auto" w:fill="FFFFFF"/>
        <w:spacing w:after="150" w:line="240" w:lineRule="auto"/>
        <w:rPr>
          <w:rFonts w:eastAsia="Times New Roman" w:cstheme="minorHAnsi"/>
          <w:szCs w:val="22"/>
        </w:rPr>
      </w:pPr>
      <w:r w:rsidRPr="009D43F1">
        <w:rPr>
          <w:rFonts w:eastAsia="Times New Roman" w:cstheme="minorHAnsi"/>
          <w:szCs w:val="22"/>
        </w:rPr>
        <w:t>Don’t smoke</w:t>
      </w:r>
    </w:p>
    <w:p w14:paraId="6BC14424" w14:textId="39274F30" w:rsidR="009D43F1" w:rsidRPr="009D43F1" w:rsidRDefault="009D43F1" w:rsidP="009D43F1">
      <w:pPr>
        <w:pStyle w:val="ListParagraph"/>
        <w:numPr>
          <w:ilvl w:val="0"/>
          <w:numId w:val="6"/>
        </w:numPr>
        <w:shd w:val="clear" w:color="auto" w:fill="FFFFFF"/>
        <w:spacing w:after="150" w:line="240" w:lineRule="auto"/>
        <w:rPr>
          <w:rFonts w:eastAsia="Times New Roman" w:cstheme="minorHAnsi"/>
          <w:szCs w:val="22"/>
        </w:rPr>
      </w:pPr>
      <w:r w:rsidRPr="009D43F1">
        <w:rPr>
          <w:rFonts w:eastAsia="Times New Roman" w:cstheme="minorHAnsi"/>
          <w:szCs w:val="22"/>
        </w:rPr>
        <w:t>Practice good hand-washing techniques to prevent infectio</w:t>
      </w:r>
      <w:r>
        <w:rPr>
          <w:rFonts w:eastAsia="Times New Roman" w:cstheme="minorHAnsi"/>
          <w:szCs w:val="22"/>
        </w:rPr>
        <w:t>n</w:t>
      </w:r>
    </w:p>
    <w:p w14:paraId="70601455" w14:textId="3415C0FA" w:rsidR="009D43F1" w:rsidRPr="009D43F1" w:rsidRDefault="009D43F1" w:rsidP="009D43F1">
      <w:pPr>
        <w:pStyle w:val="ListParagraph"/>
        <w:numPr>
          <w:ilvl w:val="0"/>
          <w:numId w:val="6"/>
        </w:numPr>
        <w:shd w:val="clear" w:color="auto" w:fill="FFFFFF"/>
        <w:spacing w:after="0" w:line="240" w:lineRule="auto"/>
        <w:rPr>
          <w:rFonts w:eastAsia="Times New Roman" w:cstheme="minorHAnsi"/>
          <w:szCs w:val="22"/>
        </w:rPr>
      </w:pPr>
      <w:r w:rsidRPr="009D43F1">
        <w:rPr>
          <w:rFonts w:eastAsia="Times New Roman" w:cstheme="minorHAnsi"/>
          <w:szCs w:val="22"/>
        </w:rPr>
        <w:t>Keep all appointments with your healthcare team</w:t>
      </w:r>
    </w:p>
    <w:p w14:paraId="3B83E697" w14:textId="77777777" w:rsidR="00172556" w:rsidRDefault="00172556" w:rsidP="00706F1B"/>
    <w:p w14:paraId="224C121C" w14:textId="5E840100" w:rsidR="00430B14" w:rsidRDefault="00430B14" w:rsidP="00430B14">
      <w:pPr>
        <w:pStyle w:val="Heading1"/>
      </w:pPr>
      <w:r>
        <w:t xml:space="preserve">Tuberculosis </w:t>
      </w:r>
    </w:p>
    <w:p w14:paraId="78325F06" w14:textId="064A2FF3" w:rsidR="00BB111B" w:rsidRDefault="00563D94" w:rsidP="00BB111B">
      <w:r w:rsidRPr="00563D94">
        <w:t>Tuberculosis (TB) is an infectious disease caused by Mycobacterium tuberculosis bacteria (MTB). Tuberculosis most commonly affects the lungs, but it can also affect other parts of the body. The majority of infections are asymptomatic, known as latent tuberculosis (TB)</w:t>
      </w:r>
      <w:r w:rsidR="00BB111B">
        <w:t xml:space="preserve">, </w:t>
      </w:r>
      <w:r w:rsidR="00A64285">
        <w:t xml:space="preserve">(NSW health, </w:t>
      </w:r>
      <w:r>
        <w:t>2022)</w:t>
      </w:r>
      <w:r w:rsidR="00A64285" w:rsidRPr="00A64285">
        <w:t>.</w:t>
      </w:r>
      <w:r>
        <w:t xml:space="preserve"> </w:t>
      </w:r>
    </w:p>
    <w:p w14:paraId="7EA8D505" w14:textId="7DB94893" w:rsidR="00526D17" w:rsidRDefault="00526D17" w:rsidP="00BB111B">
      <w:r>
        <w:t>Tuberculosis, along with HIV/AIDS and malaria, is one of the top three infectious diseases causing death in the world. Fortunately, Australia there is low incidence of tuberculosis (</w:t>
      </w:r>
      <w:r w:rsidR="001E63F0">
        <w:t xml:space="preserve">Newton, Joyce, </w:t>
      </w:r>
      <w:proofErr w:type="spellStart"/>
      <w:r w:rsidR="001E63F0">
        <w:t>Whan</w:t>
      </w:r>
      <w:proofErr w:type="spellEnd"/>
      <w:r>
        <w:t xml:space="preserve">, </w:t>
      </w:r>
      <w:r w:rsidR="001E63F0">
        <w:t>2020, p.95)</w:t>
      </w:r>
      <w:r>
        <w:t xml:space="preserve">. </w:t>
      </w:r>
    </w:p>
    <w:p w14:paraId="0441CB38" w14:textId="5F02EED4" w:rsidR="00430B14" w:rsidRDefault="00430B14" w:rsidP="00BB111B">
      <w:pPr>
        <w:pStyle w:val="Heading2"/>
      </w:pPr>
      <w:r>
        <w:t>Cause:</w:t>
      </w:r>
    </w:p>
    <w:p w14:paraId="71410B8D" w14:textId="0529F582" w:rsidR="00BB111B" w:rsidRPr="00BB111B" w:rsidRDefault="00BB111B" w:rsidP="00BB111B">
      <w:pPr>
        <w:rPr>
          <w:rFonts w:cstheme="minorHAnsi"/>
          <w:szCs w:val="22"/>
        </w:rPr>
      </w:pPr>
      <w:r>
        <w:t xml:space="preserve">TB </w:t>
      </w:r>
      <w:r w:rsidRPr="00BB111B">
        <w:rPr>
          <w:rFonts w:cstheme="minorHAnsi"/>
          <w:szCs w:val="22"/>
        </w:rPr>
        <w:t>can be spread by a several number of things. These include:</w:t>
      </w:r>
      <w:r w:rsidR="00AC3533" w:rsidRPr="00AC3533">
        <w:t xml:space="preserve"> </w:t>
      </w:r>
      <w:r w:rsidR="00AC3533">
        <w:t>(NSW health, 2022)</w:t>
      </w:r>
      <w:r w:rsidR="00AC3533" w:rsidRPr="00A64285">
        <w:t>.</w:t>
      </w:r>
    </w:p>
    <w:p w14:paraId="78B016F3" w14:textId="1408E1BA" w:rsidR="00AC3533" w:rsidRPr="00AC3533" w:rsidRDefault="00AC3533" w:rsidP="00AC3533">
      <w:pPr>
        <w:pStyle w:val="ListParagraph"/>
        <w:numPr>
          <w:ilvl w:val="0"/>
          <w:numId w:val="6"/>
        </w:numPr>
        <w:shd w:val="clear" w:color="auto" w:fill="FFFFFF"/>
        <w:spacing w:after="0" w:line="240" w:lineRule="auto"/>
        <w:rPr>
          <w:rFonts w:eastAsia="Times New Roman" w:cstheme="minorHAnsi"/>
          <w:color w:val="22272B"/>
          <w:szCs w:val="22"/>
        </w:rPr>
      </w:pPr>
      <w:r w:rsidRPr="00AC3533">
        <w:rPr>
          <w:rFonts w:eastAsia="Times New Roman" w:cstheme="minorHAnsi"/>
          <w:color w:val="22272B"/>
          <w:szCs w:val="22"/>
        </w:rPr>
        <w:lastRenderedPageBreak/>
        <w:t>TB germs are spread through the air when someone with TB disease of the lungs or throat coughs, sneezes, or speaks, sending germs into the air</w:t>
      </w:r>
    </w:p>
    <w:p w14:paraId="053D6A42" w14:textId="4B7241D4" w:rsidR="00AC3533" w:rsidRPr="00AC3533" w:rsidRDefault="00AC3533" w:rsidP="00AC3533">
      <w:pPr>
        <w:pStyle w:val="ListParagraph"/>
        <w:numPr>
          <w:ilvl w:val="0"/>
          <w:numId w:val="6"/>
        </w:numPr>
        <w:shd w:val="clear" w:color="auto" w:fill="FFFFFF"/>
        <w:spacing w:after="0" w:line="240" w:lineRule="auto"/>
        <w:rPr>
          <w:rFonts w:eastAsia="Times New Roman" w:cstheme="minorHAnsi"/>
          <w:color w:val="22272B"/>
          <w:szCs w:val="22"/>
        </w:rPr>
      </w:pPr>
      <w:r w:rsidRPr="00AC3533">
        <w:rPr>
          <w:rFonts w:eastAsia="Times New Roman" w:cstheme="minorHAnsi"/>
          <w:color w:val="22272B"/>
          <w:szCs w:val="22"/>
        </w:rPr>
        <w:t>When other people breathe in these germs, they can become infected</w:t>
      </w:r>
    </w:p>
    <w:p w14:paraId="18C2C7BF" w14:textId="7D212EB9" w:rsidR="00AC3533" w:rsidRPr="00AC3533" w:rsidRDefault="00AC3533" w:rsidP="00AC3533">
      <w:pPr>
        <w:pStyle w:val="ListParagraph"/>
        <w:numPr>
          <w:ilvl w:val="0"/>
          <w:numId w:val="6"/>
        </w:numPr>
        <w:shd w:val="clear" w:color="auto" w:fill="FFFFFF"/>
        <w:spacing w:after="0" w:line="240" w:lineRule="auto"/>
        <w:rPr>
          <w:rFonts w:eastAsia="Times New Roman" w:cstheme="minorHAnsi"/>
          <w:color w:val="22272B"/>
          <w:szCs w:val="22"/>
        </w:rPr>
      </w:pPr>
      <w:r w:rsidRPr="00AC3533">
        <w:rPr>
          <w:rFonts w:eastAsia="Times New Roman" w:cstheme="minorHAnsi"/>
          <w:color w:val="22272B"/>
          <w:szCs w:val="22"/>
        </w:rPr>
        <w:t>Most people get TB germs from someone they spend a lot of time with, such as a family member or friend</w:t>
      </w:r>
    </w:p>
    <w:p w14:paraId="20996F9F" w14:textId="7F3AF940" w:rsidR="00BB111B" w:rsidRPr="00AC3533" w:rsidRDefault="00AC3533" w:rsidP="00AC3533">
      <w:pPr>
        <w:pStyle w:val="ListParagraph"/>
        <w:numPr>
          <w:ilvl w:val="0"/>
          <w:numId w:val="6"/>
        </w:numPr>
        <w:shd w:val="clear" w:color="auto" w:fill="FFFFFF"/>
        <w:spacing w:after="0" w:line="240" w:lineRule="auto"/>
        <w:rPr>
          <w:rFonts w:eastAsia="Times New Roman" w:cstheme="minorHAnsi"/>
          <w:color w:val="22272B"/>
          <w:szCs w:val="22"/>
        </w:rPr>
      </w:pPr>
      <w:r w:rsidRPr="00AC3533">
        <w:rPr>
          <w:rFonts w:eastAsia="Times New Roman" w:cstheme="minorHAnsi"/>
          <w:color w:val="22272B"/>
          <w:szCs w:val="22"/>
        </w:rPr>
        <w:t xml:space="preserve">TB is not spread by household items (for example, cutlery, crockery, drinking glasses, </w:t>
      </w:r>
    </w:p>
    <w:p w14:paraId="0E9124E5" w14:textId="65985A0F" w:rsidR="00BB111B" w:rsidRDefault="00BB111B" w:rsidP="00BB111B"/>
    <w:p w14:paraId="20C3ECB5" w14:textId="77777777" w:rsidR="00AA41A6" w:rsidRPr="00BB111B" w:rsidRDefault="00AA41A6" w:rsidP="00BB111B"/>
    <w:p w14:paraId="6B1DE3B4" w14:textId="3871DF2C" w:rsidR="00430B14" w:rsidRDefault="00430B14" w:rsidP="00430B14">
      <w:pPr>
        <w:pStyle w:val="Heading2"/>
      </w:pPr>
      <w:r>
        <w:t>Symptoms:</w:t>
      </w:r>
    </w:p>
    <w:p w14:paraId="7B2B0C44" w14:textId="024C2638" w:rsidR="00AA41A6" w:rsidRDefault="00AA41A6" w:rsidP="00AA41A6">
      <w:r>
        <w:t>TB can affect any area of the body, although the lungs are the most commonly affected. Some patients with tuberculosis have just minor symptoms. Some or all of the following symptoms may be present in people with tuberculosis: (</w:t>
      </w:r>
      <w:r w:rsidR="00DC0227">
        <w:t>Healthdirect, 2021)</w:t>
      </w:r>
    </w:p>
    <w:p w14:paraId="3D8297EC" w14:textId="4EFBDF91" w:rsidR="00AA41A6" w:rsidRDefault="00AA41A6" w:rsidP="00AA41A6">
      <w:pPr>
        <w:pStyle w:val="ListParagraph"/>
        <w:numPr>
          <w:ilvl w:val="0"/>
          <w:numId w:val="6"/>
        </w:numPr>
      </w:pPr>
      <w:r>
        <w:t>Cough that has been bothering you for more than three weeks and isn't going away</w:t>
      </w:r>
    </w:p>
    <w:p w14:paraId="560AFF17" w14:textId="6323FB55" w:rsidR="00AA41A6" w:rsidRDefault="00AA41A6" w:rsidP="00AA41A6">
      <w:pPr>
        <w:pStyle w:val="ListParagraph"/>
        <w:numPr>
          <w:ilvl w:val="0"/>
          <w:numId w:val="6"/>
        </w:numPr>
      </w:pPr>
      <w:r>
        <w:t>Sputum tinged with blood</w:t>
      </w:r>
    </w:p>
    <w:p w14:paraId="7EE904B2" w14:textId="34462E1F" w:rsidR="00AA41A6" w:rsidRDefault="00AA41A6" w:rsidP="00AA41A6">
      <w:pPr>
        <w:pStyle w:val="ListParagraph"/>
        <w:numPr>
          <w:ilvl w:val="0"/>
          <w:numId w:val="6"/>
        </w:numPr>
      </w:pPr>
      <w:r>
        <w:t>Fevers</w:t>
      </w:r>
    </w:p>
    <w:p w14:paraId="4C661DB8" w14:textId="2B666C12" w:rsidR="00AA41A6" w:rsidRDefault="00AA41A6" w:rsidP="00AA41A6">
      <w:pPr>
        <w:pStyle w:val="ListParagraph"/>
        <w:numPr>
          <w:ilvl w:val="0"/>
          <w:numId w:val="6"/>
        </w:numPr>
      </w:pPr>
      <w:r>
        <w:t>Sweats at night</w:t>
      </w:r>
    </w:p>
    <w:p w14:paraId="048EFBD5" w14:textId="5A30B0C3" w:rsidR="00AA41A6" w:rsidRDefault="00AA41A6" w:rsidP="00AA41A6">
      <w:pPr>
        <w:pStyle w:val="ListParagraph"/>
        <w:numPr>
          <w:ilvl w:val="0"/>
          <w:numId w:val="6"/>
        </w:numPr>
      </w:pPr>
      <w:r>
        <w:t>Weight loss that isn't explained</w:t>
      </w:r>
    </w:p>
    <w:p w14:paraId="7C5FC1A3" w14:textId="570A4E61" w:rsidR="00AA41A6" w:rsidRDefault="00AA41A6" w:rsidP="00AA41A6">
      <w:pPr>
        <w:pStyle w:val="ListParagraph"/>
        <w:numPr>
          <w:ilvl w:val="0"/>
          <w:numId w:val="6"/>
        </w:numPr>
      </w:pPr>
      <w:r>
        <w:t>Tired all of the time</w:t>
      </w:r>
    </w:p>
    <w:p w14:paraId="00949151" w14:textId="7ECAC8E7" w:rsidR="00AA41A6" w:rsidRDefault="00AA41A6" w:rsidP="00AA41A6">
      <w:pPr>
        <w:pStyle w:val="ListParagraph"/>
        <w:numPr>
          <w:ilvl w:val="0"/>
          <w:numId w:val="6"/>
        </w:numPr>
      </w:pPr>
      <w:r>
        <w:t>Appetite loss.</w:t>
      </w:r>
    </w:p>
    <w:p w14:paraId="5A5763B1" w14:textId="02B78074" w:rsidR="00AA41A6" w:rsidRPr="00AA41A6" w:rsidRDefault="00AA41A6" w:rsidP="00AA41A6">
      <w:pPr>
        <w:pStyle w:val="ListParagraph"/>
        <w:numPr>
          <w:ilvl w:val="0"/>
          <w:numId w:val="6"/>
        </w:numPr>
      </w:pPr>
      <w:r>
        <w:t>Swelling and/or pain in the afflicted region.</w:t>
      </w:r>
    </w:p>
    <w:p w14:paraId="74B571B7" w14:textId="3E62E0E0" w:rsidR="00430B14" w:rsidRDefault="00430B14" w:rsidP="00430B14">
      <w:pPr>
        <w:pStyle w:val="Heading2"/>
      </w:pPr>
      <w:r>
        <w:t xml:space="preserve">Treatments: </w:t>
      </w:r>
    </w:p>
    <w:p w14:paraId="7259C37F" w14:textId="776E7976" w:rsidR="00F179C3" w:rsidRPr="00F179C3" w:rsidRDefault="00F179C3" w:rsidP="00F179C3">
      <w:r>
        <w:t>According to World Health Organisation, tuberculosis is curable and preventable. Those with TB disease will probably be treated with a variety of medications</w:t>
      </w:r>
      <w:r w:rsidR="00166F79">
        <w:t xml:space="preserve"> for a period of 6-12 months. The most common treatment for active TB is isoniazid INH in combination with three other drugs – rifampin, </w:t>
      </w:r>
      <w:r w:rsidR="00202E5C">
        <w:t>pyrazinamide,</w:t>
      </w:r>
      <w:r w:rsidR="00166F79">
        <w:t xml:space="preserve"> and ethambutol (lung.org, 2020).</w:t>
      </w:r>
    </w:p>
    <w:p w14:paraId="6FD86719" w14:textId="6436A75D" w:rsidR="00430B14" w:rsidRDefault="00430B14" w:rsidP="00430B14">
      <w:pPr>
        <w:pStyle w:val="Heading2"/>
      </w:pPr>
      <w:r>
        <w:t>Preventions:</w:t>
      </w:r>
    </w:p>
    <w:p w14:paraId="501D58D4" w14:textId="4367D6A1" w:rsidR="00202E5C" w:rsidRPr="00202E5C" w:rsidRDefault="00202E5C" w:rsidP="00202E5C">
      <w:pPr>
        <w:rPr>
          <w:rFonts w:cstheme="minorHAnsi"/>
        </w:rPr>
      </w:pPr>
      <w:r w:rsidRPr="00202E5C">
        <w:rPr>
          <w:rFonts w:cstheme="minorHAnsi"/>
        </w:rPr>
        <w:t xml:space="preserve">A few easy steps can help to limit the risk of </w:t>
      </w:r>
      <w:r>
        <w:rPr>
          <w:rFonts w:cstheme="minorHAnsi"/>
        </w:rPr>
        <w:t xml:space="preserve">TB </w:t>
      </w:r>
      <w:r w:rsidRPr="00202E5C">
        <w:rPr>
          <w:rFonts w:cstheme="minorHAnsi"/>
        </w:rPr>
        <w:t>illness.</w:t>
      </w:r>
    </w:p>
    <w:p w14:paraId="10E59296" w14:textId="32FBE423" w:rsidR="00202E5C" w:rsidRPr="00202E5C" w:rsidRDefault="00202E5C" w:rsidP="00202E5C">
      <w:pPr>
        <w:pStyle w:val="ListParagraph"/>
        <w:numPr>
          <w:ilvl w:val="0"/>
          <w:numId w:val="6"/>
        </w:numPr>
        <w:rPr>
          <w:rFonts w:cstheme="minorHAnsi"/>
        </w:rPr>
      </w:pPr>
      <w:r>
        <w:rPr>
          <w:rFonts w:cstheme="minorHAnsi"/>
        </w:rPr>
        <w:t>A</w:t>
      </w:r>
      <w:r w:rsidRPr="00202E5C">
        <w:rPr>
          <w:rFonts w:cstheme="minorHAnsi"/>
        </w:rPr>
        <w:t>dequate ventilation: tuberculosis may linger in the air for several hours if there is no ventilation</w:t>
      </w:r>
    </w:p>
    <w:p w14:paraId="5235489A" w14:textId="204C87A1" w:rsidR="00202E5C" w:rsidRPr="00202E5C" w:rsidRDefault="00202E5C" w:rsidP="00202E5C">
      <w:pPr>
        <w:pStyle w:val="ListParagraph"/>
        <w:numPr>
          <w:ilvl w:val="0"/>
          <w:numId w:val="6"/>
        </w:numPr>
        <w:rPr>
          <w:rFonts w:cstheme="minorHAnsi"/>
        </w:rPr>
      </w:pPr>
      <w:r>
        <w:rPr>
          <w:rFonts w:cstheme="minorHAnsi"/>
        </w:rPr>
        <w:t>Na</w:t>
      </w:r>
      <w:r w:rsidRPr="00202E5C">
        <w:rPr>
          <w:rFonts w:cstheme="minorHAnsi"/>
        </w:rPr>
        <w:t>tural light: UV light destroys tuberculosis germs</w:t>
      </w:r>
    </w:p>
    <w:p w14:paraId="7CF474BF" w14:textId="046BD27C" w:rsidR="001A2D34" w:rsidRPr="001A2D34" w:rsidRDefault="00202E5C" w:rsidP="001A2D34">
      <w:pPr>
        <w:pStyle w:val="ListParagraph"/>
        <w:numPr>
          <w:ilvl w:val="0"/>
          <w:numId w:val="6"/>
        </w:numPr>
      </w:pPr>
      <w:r w:rsidRPr="001A2D34">
        <w:rPr>
          <w:rFonts w:cstheme="minorHAnsi"/>
        </w:rPr>
        <w:t>Excellent hygiene: when coughing or sneezing, covering the mouth and nose prevents the transmission of tuberculosis bacteria</w:t>
      </w:r>
    </w:p>
    <w:p w14:paraId="37768244" w14:textId="0166A4BC" w:rsidR="001A2D34" w:rsidRPr="001A2D34" w:rsidRDefault="001A2D34" w:rsidP="001A2D34">
      <w:pPr>
        <w:rPr>
          <w:rFonts w:cstheme="minorHAnsi"/>
          <w:szCs w:val="22"/>
        </w:rPr>
      </w:pPr>
      <w:r>
        <w:t xml:space="preserve">Other </w:t>
      </w:r>
      <w:r w:rsidRPr="001A2D34">
        <w:rPr>
          <w:rFonts w:cstheme="minorHAnsi"/>
          <w:szCs w:val="22"/>
        </w:rPr>
        <w:t>options include</w:t>
      </w:r>
      <w:r>
        <w:rPr>
          <w:rFonts w:cstheme="minorHAnsi"/>
          <w:szCs w:val="22"/>
        </w:rPr>
        <w:t xml:space="preserve"> (lung.org, 2020)</w:t>
      </w:r>
      <w:r w:rsidRPr="001A2D34">
        <w:rPr>
          <w:rFonts w:cstheme="minorHAnsi"/>
          <w:szCs w:val="22"/>
        </w:rPr>
        <w:t>:</w:t>
      </w:r>
    </w:p>
    <w:p w14:paraId="0417F9AC" w14:textId="2B180348" w:rsidR="001A2D34" w:rsidRPr="001A2D34" w:rsidRDefault="001A2D34" w:rsidP="001A2D34">
      <w:pPr>
        <w:pStyle w:val="ListParagraph"/>
        <w:numPr>
          <w:ilvl w:val="0"/>
          <w:numId w:val="6"/>
        </w:numPr>
        <w:shd w:val="clear" w:color="auto" w:fill="FFFFFF"/>
        <w:spacing w:after="225" w:line="240" w:lineRule="auto"/>
        <w:rPr>
          <w:rFonts w:eastAsia="Times New Roman" w:cstheme="minorHAnsi"/>
          <w:color w:val="000000"/>
          <w:szCs w:val="22"/>
        </w:rPr>
      </w:pPr>
      <w:r w:rsidRPr="001A2D34">
        <w:rPr>
          <w:rFonts w:eastAsia="Times New Roman" w:cstheme="minorHAnsi"/>
          <w:color w:val="000000"/>
          <w:szCs w:val="22"/>
        </w:rPr>
        <w:t>Take your medicine exactly as the healthcare provider directed.</w:t>
      </w:r>
    </w:p>
    <w:p w14:paraId="5C733FF0" w14:textId="1D760057" w:rsidR="001A2D34" w:rsidRPr="001A2D34" w:rsidRDefault="001A2D34" w:rsidP="001A2D34">
      <w:pPr>
        <w:pStyle w:val="ListParagraph"/>
        <w:numPr>
          <w:ilvl w:val="0"/>
          <w:numId w:val="6"/>
        </w:numPr>
        <w:shd w:val="clear" w:color="auto" w:fill="FFFFFF"/>
        <w:spacing w:after="225" w:line="240" w:lineRule="auto"/>
        <w:rPr>
          <w:rFonts w:eastAsia="Times New Roman" w:cstheme="minorHAnsi"/>
          <w:color w:val="000000"/>
          <w:szCs w:val="22"/>
        </w:rPr>
      </w:pPr>
      <w:r w:rsidRPr="001A2D34">
        <w:rPr>
          <w:rFonts w:eastAsia="Times New Roman" w:cstheme="minorHAnsi"/>
          <w:color w:val="000000"/>
          <w:szCs w:val="22"/>
        </w:rPr>
        <w:t>Do not go to work or school until your healthcare provider says it's okay.</w:t>
      </w:r>
    </w:p>
    <w:p w14:paraId="4C68C0C4" w14:textId="7712794B" w:rsidR="001A2D34" w:rsidRPr="001A2D34" w:rsidRDefault="001A2D34" w:rsidP="001A2D34">
      <w:pPr>
        <w:pStyle w:val="ListParagraph"/>
        <w:numPr>
          <w:ilvl w:val="0"/>
          <w:numId w:val="6"/>
        </w:numPr>
        <w:shd w:val="clear" w:color="auto" w:fill="FFFFFF"/>
        <w:spacing w:after="225" w:line="240" w:lineRule="auto"/>
        <w:rPr>
          <w:rFonts w:eastAsia="Times New Roman" w:cstheme="minorHAnsi"/>
          <w:color w:val="000000"/>
          <w:szCs w:val="22"/>
        </w:rPr>
      </w:pPr>
      <w:r w:rsidRPr="001A2D34">
        <w:rPr>
          <w:rFonts w:eastAsia="Times New Roman" w:cstheme="minorHAnsi"/>
          <w:color w:val="000000"/>
          <w:szCs w:val="22"/>
        </w:rPr>
        <w:t>Avoid close contact with anyone. Sleep in a bedroom alone.</w:t>
      </w:r>
    </w:p>
    <w:p w14:paraId="69B7EC3A" w14:textId="2E029F2A" w:rsidR="001A2D34" w:rsidRPr="001A2D34" w:rsidRDefault="001A2D34" w:rsidP="001A2D34">
      <w:pPr>
        <w:pStyle w:val="ListParagraph"/>
        <w:numPr>
          <w:ilvl w:val="0"/>
          <w:numId w:val="6"/>
        </w:numPr>
        <w:shd w:val="clear" w:color="auto" w:fill="FFFFFF"/>
        <w:spacing w:after="225" w:line="240" w:lineRule="auto"/>
        <w:rPr>
          <w:rFonts w:eastAsia="Times New Roman" w:cstheme="minorHAnsi"/>
          <w:color w:val="000000"/>
          <w:szCs w:val="22"/>
        </w:rPr>
      </w:pPr>
      <w:r w:rsidRPr="001A2D34">
        <w:rPr>
          <w:rFonts w:eastAsia="Times New Roman" w:cstheme="minorHAnsi"/>
          <w:color w:val="000000"/>
          <w:szCs w:val="22"/>
        </w:rPr>
        <w:t>Air out your room often so the TB germs don't stay in the room and infect someone else.</w:t>
      </w:r>
    </w:p>
    <w:p w14:paraId="64C249C3" w14:textId="77777777" w:rsidR="001A2D34" w:rsidRPr="00202E5C" w:rsidRDefault="001A2D34" w:rsidP="001A2D34"/>
    <w:p w14:paraId="7C28755F" w14:textId="613FB61E" w:rsidR="00C56D58" w:rsidRDefault="00C56D58">
      <w:pPr>
        <w:rPr>
          <w:sz w:val="32"/>
          <w:szCs w:val="40"/>
        </w:rPr>
      </w:pPr>
    </w:p>
    <w:p w14:paraId="643A7982" w14:textId="77777777" w:rsidR="00C56D58" w:rsidRDefault="00C56D58">
      <w:pPr>
        <w:rPr>
          <w:sz w:val="32"/>
          <w:szCs w:val="40"/>
        </w:rPr>
      </w:pPr>
      <w:r>
        <w:rPr>
          <w:sz w:val="32"/>
          <w:szCs w:val="40"/>
        </w:rPr>
        <w:br w:type="page"/>
      </w:r>
    </w:p>
    <w:p w14:paraId="4428833E" w14:textId="706DAD1D" w:rsidR="00430B14" w:rsidRDefault="00C56D58" w:rsidP="00C56D58">
      <w:pPr>
        <w:pStyle w:val="Heading1"/>
      </w:pPr>
      <w:r>
        <w:lastRenderedPageBreak/>
        <w:t xml:space="preserve">References </w:t>
      </w:r>
    </w:p>
    <w:p w14:paraId="3A97285F" w14:textId="73EFD101" w:rsidR="00C56D58" w:rsidRPr="00872317" w:rsidRDefault="00C56D58" w:rsidP="00C56D58">
      <w:pPr>
        <w:pStyle w:val="ListParagraph"/>
        <w:numPr>
          <w:ilvl w:val="0"/>
          <w:numId w:val="2"/>
        </w:numPr>
      </w:pPr>
      <w:r w:rsidRPr="00C56D58">
        <w:rPr>
          <w:rFonts w:ascii="Open Sans" w:hAnsi="Open Sans" w:cs="Open Sans"/>
          <w:i/>
          <w:iCs/>
          <w:color w:val="000000"/>
          <w:sz w:val="20"/>
          <w:szCs w:val="20"/>
          <w:shd w:val="clear" w:color="auto" w:fill="FFFFFF"/>
        </w:rPr>
        <w:t>Cystic Fibrosis</w:t>
      </w:r>
      <w:r w:rsidRPr="00C56D58">
        <w:rPr>
          <w:rFonts w:ascii="Open Sans" w:hAnsi="Open Sans" w:cs="Open Sans"/>
          <w:color w:val="000000"/>
          <w:sz w:val="20"/>
          <w:szCs w:val="20"/>
          <w:shd w:val="clear" w:color="auto" w:fill="FFFFFF"/>
        </w:rPr>
        <w:t xml:space="preserve">. WebMD. (2022). Retrieved 23 April 2022, from </w:t>
      </w:r>
      <w:hyperlink r:id="rId7" w:anchor=":~:text=Ages%203%2D5-,Cystic%20Fibrosis%20Causes,builds%20up%20in%20your%20body" w:history="1">
        <w:r w:rsidRPr="00C56D58">
          <w:rPr>
            <w:rStyle w:val="Hyperlink"/>
            <w:rFonts w:ascii="Open Sans" w:hAnsi="Open Sans" w:cs="Open Sans"/>
            <w:sz w:val="20"/>
            <w:szCs w:val="20"/>
            <w:shd w:val="clear" w:color="auto" w:fill="FFFFFF"/>
          </w:rPr>
          <w:t>https://www.webmd.com/children/what-is-cystic-fibrosis#:~:text=Ages%203%2D5-,Cystic%20Fibrosis%20Causes,builds%20up%20in%20your%20body</w:t>
        </w:r>
      </w:hyperlink>
      <w:r w:rsidRPr="00C56D58">
        <w:rPr>
          <w:rFonts w:ascii="Open Sans" w:hAnsi="Open Sans" w:cs="Open Sans"/>
          <w:color w:val="000000"/>
          <w:sz w:val="20"/>
          <w:szCs w:val="20"/>
          <w:shd w:val="clear" w:color="auto" w:fill="FFFFFF"/>
        </w:rPr>
        <w:t xml:space="preserve">. </w:t>
      </w:r>
    </w:p>
    <w:p w14:paraId="52321763" w14:textId="183011AB" w:rsidR="00872317" w:rsidRPr="00657998" w:rsidRDefault="00872317" w:rsidP="00C56D58">
      <w:pPr>
        <w:pStyle w:val="ListParagraph"/>
        <w:numPr>
          <w:ilvl w:val="0"/>
          <w:numId w:val="2"/>
        </w:numPr>
      </w:pPr>
      <w:r>
        <w:rPr>
          <w:rFonts w:ascii="Open Sans" w:hAnsi="Open Sans" w:cs="Open Sans"/>
          <w:i/>
          <w:iCs/>
          <w:color w:val="000000"/>
          <w:sz w:val="20"/>
          <w:szCs w:val="20"/>
          <w:shd w:val="clear" w:color="auto" w:fill="FFFFFF"/>
        </w:rPr>
        <w:t>Cystic fibrosis - Treatment</w:t>
      </w:r>
      <w:r>
        <w:rPr>
          <w:rFonts w:ascii="Open Sans" w:hAnsi="Open Sans" w:cs="Open Sans"/>
          <w:color w:val="000000"/>
          <w:sz w:val="20"/>
          <w:szCs w:val="20"/>
          <w:shd w:val="clear" w:color="auto" w:fill="FFFFFF"/>
        </w:rPr>
        <w:t xml:space="preserve">. nhs.uk. (2022). Retrieved 23 April 2022, from </w:t>
      </w:r>
      <w:hyperlink r:id="rId8" w:history="1">
        <w:r w:rsidRPr="007362D9">
          <w:rPr>
            <w:rStyle w:val="Hyperlink"/>
            <w:rFonts w:ascii="Open Sans" w:hAnsi="Open Sans" w:cs="Open Sans"/>
            <w:sz w:val="20"/>
            <w:szCs w:val="20"/>
            <w:shd w:val="clear" w:color="auto" w:fill="FFFFFF"/>
          </w:rPr>
          <w:t>https://www.nhs.uk/conditions/cystic-fibrosis/treatment/</w:t>
        </w:r>
      </w:hyperlink>
      <w:r>
        <w:rPr>
          <w:rFonts w:ascii="Open Sans" w:hAnsi="Open Sans" w:cs="Open Sans"/>
          <w:color w:val="000000"/>
          <w:sz w:val="20"/>
          <w:szCs w:val="20"/>
          <w:shd w:val="clear" w:color="auto" w:fill="FFFFFF"/>
        </w:rPr>
        <w:t xml:space="preserve">. </w:t>
      </w:r>
    </w:p>
    <w:p w14:paraId="07228BEA" w14:textId="4CC9DBB8" w:rsidR="00657998" w:rsidRPr="00C226DC" w:rsidRDefault="00657998" w:rsidP="00C56D58">
      <w:pPr>
        <w:pStyle w:val="ListParagraph"/>
        <w:numPr>
          <w:ilvl w:val="0"/>
          <w:numId w:val="2"/>
        </w:numPr>
      </w:pPr>
      <w:r>
        <w:rPr>
          <w:rFonts w:ascii="Open Sans" w:hAnsi="Open Sans" w:cs="Open Sans"/>
          <w:i/>
          <w:iCs/>
          <w:color w:val="000000"/>
          <w:sz w:val="20"/>
          <w:szCs w:val="20"/>
          <w:shd w:val="clear" w:color="auto" w:fill="FFFFFF"/>
        </w:rPr>
        <w:t>Cystic fibrosis - Symptoms and causes</w:t>
      </w:r>
      <w:r>
        <w:rPr>
          <w:rFonts w:ascii="Open Sans" w:hAnsi="Open Sans" w:cs="Open Sans"/>
          <w:color w:val="000000"/>
          <w:sz w:val="20"/>
          <w:szCs w:val="20"/>
          <w:shd w:val="clear" w:color="auto" w:fill="FFFFFF"/>
        </w:rPr>
        <w:t xml:space="preserve">. Mayo Clinic. (2022). Retrieved 23 April 2022, from </w:t>
      </w:r>
      <w:hyperlink r:id="rId9" w:history="1">
        <w:r w:rsidRPr="007362D9">
          <w:rPr>
            <w:rStyle w:val="Hyperlink"/>
            <w:rFonts w:ascii="Open Sans" w:hAnsi="Open Sans" w:cs="Open Sans"/>
            <w:sz w:val="20"/>
            <w:szCs w:val="20"/>
            <w:shd w:val="clear" w:color="auto" w:fill="FFFFFF"/>
          </w:rPr>
          <w:t>https://www.mayoclinic.org/diseases-conditions/cystic-fibrosis/symptoms-causes/syc-20353700</w:t>
        </w:r>
      </w:hyperlink>
      <w:r>
        <w:rPr>
          <w:rFonts w:ascii="Open Sans" w:hAnsi="Open Sans" w:cs="Open Sans"/>
          <w:color w:val="000000"/>
          <w:sz w:val="20"/>
          <w:szCs w:val="20"/>
          <w:shd w:val="clear" w:color="auto" w:fill="FFFFFF"/>
        </w:rPr>
        <w:t xml:space="preserve">. </w:t>
      </w:r>
    </w:p>
    <w:p w14:paraId="76FF1096" w14:textId="0CA57D00" w:rsidR="00C226DC" w:rsidRPr="009D43F1" w:rsidRDefault="00C226DC" w:rsidP="00C226DC">
      <w:pPr>
        <w:pStyle w:val="ListParagraph"/>
        <w:numPr>
          <w:ilvl w:val="0"/>
          <w:numId w:val="2"/>
        </w:numPr>
      </w:pPr>
      <w:r>
        <w:rPr>
          <w:rFonts w:ascii="Open Sans" w:hAnsi="Open Sans" w:cs="Open Sans"/>
          <w:i/>
          <w:iCs/>
          <w:color w:val="000000"/>
          <w:sz w:val="20"/>
          <w:szCs w:val="20"/>
          <w:shd w:val="clear" w:color="auto" w:fill="FFFFFF"/>
        </w:rPr>
        <w:t>Cystic Fibrosis</w:t>
      </w:r>
      <w:r>
        <w:rPr>
          <w:rFonts w:ascii="Open Sans" w:hAnsi="Open Sans" w:cs="Open Sans"/>
          <w:color w:val="000000"/>
          <w:sz w:val="20"/>
          <w:szCs w:val="20"/>
          <w:shd w:val="clear" w:color="auto" w:fill="FFFFFF"/>
        </w:rPr>
        <w:t xml:space="preserve">. (1995). Retrieved 24 April 2022, from </w:t>
      </w:r>
      <w:hyperlink r:id="rId10" w:history="1">
        <w:r w:rsidRPr="007362D9">
          <w:rPr>
            <w:rStyle w:val="Hyperlink"/>
            <w:rFonts w:ascii="Open Sans" w:hAnsi="Open Sans" w:cs="Open Sans"/>
            <w:sz w:val="20"/>
            <w:szCs w:val="20"/>
            <w:shd w:val="clear" w:color="auto" w:fill="FFFFFF"/>
          </w:rPr>
          <w:t>https://www.cdc.gov/scienceambassador/documents/cystic-fibrosis-fact-sheet.pdf</w:t>
        </w:r>
      </w:hyperlink>
      <w:r>
        <w:rPr>
          <w:rFonts w:ascii="Open Sans" w:hAnsi="Open Sans" w:cs="Open Sans"/>
          <w:color w:val="000000"/>
          <w:sz w:val="20"/>
          <w:szCs w:val="20"/>
          <w:shd w:val="clear" w:color="auto" w:fill="FFFFFF"/>
        </w:rPr>
        <w:t xml:space="preserve">. </w:t>
      </w:r>
    </w:p>
    <w:p w14:paraId="43B91056" w14:textId="6DB0B9AD" w:rsidR="009D43F1" w:rsidRPr="003B10C1" w:rsidRDefault="009D43F1" w:rsidP="00C226DC">
      <w:pPr>
        <w:pStyle w:val="ListParagraph"/>
        <w:numPr>
          <w:ilvl w:val="0"/>
          <w:numId w:val="2"/>
        </w:numPr>
      </w:pPr>
      <w:r>
        <w:rPr>
          <w:rFonts w:ascii="Open Sans" w:hAnsi="Open Sans" w:cs="Open Sans"/>
          <w:color w:val="000000"/>
          <w:sz w:val="20"/>
          <w:szCs w:val="20"/>
          <w:shd w:val="clear" w:color="auto" w:fill="FFFFFF"/>
        </w:rPr>
        <w:t xml:space="preserve">Marks, J., &amp; Justin </w:t>
      </w:r>
      <w:proofErr w:type="spellStart"/>
      <w:r>
        <w:rPr>
          <w:rFonts w:ascii="Open Sans" w:hAnsi="Open Sans" w:cs="Open Sans"/>
          <w:color w:val="000000"/>
          <w:sz w:val="20"/>
          <w:szCs w:val="20"/>
          <w:shd w:val="clear" w:color="auto" w:fill="FFFFFF"/>
        </w:rPr>
        <w:t>Laube</w:t>
      </w:r>
      <w:proofErr w:type="spellEnd"/>
      <w:r>
        <w:rPr>
          <w:rFonts w:ascii="Open Sans" w:hAnsi="Open Sans" w:cs="Open Sans"/>
          <w:color w:val="000000"/>
          <w:sz w:val="20"/>
          <w:szCs w:val="20"/>
          <w:shd w:val="clear" w:color="auto" w:fill="FFFFFF"/>
        </w:rPr>
        <w:t>, M. (2022). </w:t>
      </w:r>
      <w:r>
        <w:rPr>
          <w:rFonts w:ascii="Open Sans" w:hAnsi="Open Sans" w:cs="Open Sans"/>
          <w:i/>
          <w:iCs/>
          <w:color w:val="000000"/>
          <w:sz w:val="20"/>
          <w:szCs w:val="20"/>
          <w:shd w:val="clear" w:color="auto" w:fill="FFFFFF"/>
        </w:rPr>
        <w:t>What Is Cystic Fibrosis? Symptoms, Causes, Diagnosis, Treatment, and Prevention</w:t>
      </w:r>
      <w:r>
        <w:rPr>
          <w:rFonts w:ascii="Open Sans" w:hAnsi="Open Sans" w:cs="Open Sans"/>
          <w:color w:val="000000"/>
          <w:sz w:val="20"/>
          <w:szCs w:val="20"/>
          <w:shd w:val="clear" w:color="auto" w:fill="FFFFFF"/>
        </w:rPr>
        <w:t xml:space="preserve">. EverydayHealth.com. Retrieved 24 April 2022, from </w:t>
      </w:r>
      <w:hyperlink r:id="rId11" w:history="1">
        <w:r w:rsidRPr="007362D9">
          <w:rPr>
            <w:rStyle w:val="Hyperlink"/>
            <w:rFonts w:ascii="Open Sans" w:hAnsi="Open Sans" w:cs="Open Sans"/>
            <w:sz w:val="20"/>
            <w:szCs w:val="20"/>
            <w:shd w:val="clear" w:color="auto" w:fill="FFFFFF"/>
          </w:rPr>
          <w:t>https://www.everydayhealth.com/cystic-fibrosis/guide/</w:t>
        </w:r>
      </w:hyperlink>
      <w:r>
        <w:rPr>
          <w:rFonts w:ascii="Open Sans" w:hAnsi="Open Sans" w:cs="Open Sans"/>
          <w:color w:val="000000"/>
          <w:sz w:val="20"/>
          <w:szCs w:val="20"/>
          <w:shd w:val="clear" w:color="auto" w:fill="FFFFFF"/>
        </w:rPr>
        <w:t xml:space="preserve">. </w:t>
      </w:r>
    </w:p>
    <w:p w14:paraId="2FD025A6" w14:textId="35E97C29" w:rsidR="003B10C1" w:rsidRPr="00DC0227" w:rsidRDefault="003B10C1" w:rsidP="00C226DC">
      <w:pPr>
        <w:pStyle w:val="ListParagraph"/>
        <w:numPr>
          <w:ilvl w:val="0"/>
          <w:numId w:val="2"/>
        </w:numPr>
      </w:pPr>
      <w:r>
        <w:rPr>
          <w:rFonts w:ascii="Open Sans" w:hAnsi="Open Sans" w:cs="Open Sans"/>
          <w:i/>
          <w:iCs/>
          <w:color w:val="000000"/>
          <w:sz w:val="20"/>
          <w:szCs w:val="20"/>
          <w:shd w:val="clear" w:color="auto" w:fill="FFFFFF"/>
        </w:rPr>
        <w:t>Tuberculosis</w:t>
      </w:r>
      <w:r>
        <w:rPr>
          <w:rFonts w:ascii="Open Sans" w:hAnsi="Open Sans" w:cs="Open Sans"/>
          <w:color w:val="000000"/>
          <w:sz w:val="20"/>
          <w:szCs w:val="20"/>
          <w:shd w:val="clear" w:color="auto" w:fill="FFFFFF"/>
        </w:rPr>
        <w:t xml:space="preserve">. Health.nsw.gov.au. (2022). Retrieved 24 April 2022, from </w:t>
      </w:r>
      <w:hyperlink r:id="rId12" w:history="1">
        <w:r w:rsidRPr="007362D9">
          <w:rPr>
            <w:rStyle w:val="Hyperlink"/>
            <w:rFonts w:ascii="Open Sans" w:hAnsi="Open Sans" w:cs="Open Sans"/>
            <w:sz w:val="20"/>
            <w:szCs w:val="20"/>
            <w:shd w:val="clear" w:color="auto" w:fill="FFFFFF"/>
          </w:rPr>
          <w:t>https://www.health.nsw.gov.au/Infectious/factsheets/Pages/tuberculosis.aspx</w:t>
        </w:r>
      </w:hyperlink>
      <w:r>
        <w:rPr>
          <w:rFonts w:ascii="Open Sans" w:hAnsi="Open Sans" w:cs="Open Sans"/>
          <w:color w:val="000000"/>
          <w:sz w:val="20"/>
          <w:szCs w:val="20"/>
          <w:shd w:val="clear" w:color="auto" w:fill="FFFFFF"/>
        </w:rPr>
        <w:t xml:space="preserve">. </w:t>
      </w:r>
    </w:p>
    <w:p w14:paraId="594D0616" w14:textId="4D501088" w:rsidR="00DC0227" w:rsidRPr="00166F79" w:rsidRDefault="00DC0227" w:rsidP="00C226DC">
      <w:pPr>
        <w:pStyle w:val="ListParagraph"/>
        <w:numPr>
          <w:ilvl w:val="0"/>
          <w:numId w:val="2"/>
        </w:numPr>
      </w:pPr>
      <w:r>
        <w:rPr>
          <w:rFonts w:ascii="Open Sans" w:hAnsi="Open Sans" w:cs="Open Sans"/>
          <w:i/>
          <w:iCs/>
          <w:color w:val="000000"/>
          <w:sz w:val="20"/>
          <w:szCs w:val="20"/>
          <w:shd w:val="clear" w:color="auto" w:fill="FFFFFF"/>
        </w:rPr>
        <w:t>Tuberculosis</w:t>
      </w:r>
      <w:r>
        <w:rPr>
          <w:rFonts w:ascii="Open Sans" w:hAnsi="Open Sans" w:cs="Open Sans"/>
          <w:color w:val="000000"/>
          <w:sz w:val="20"/>
          <w:szCs w:val="20"/>
          <w:shd w:val="clear" w:color="auto" w:fill="FFFFFF"/>
        </w:rPr>
        <w:t xml:space="preserve">. Healthdirect.gov.au. (2022). Retrieved 24 April 2022, from </w:t>
      </w:r>
      <w:hyperlink r:id="rId13" w:anchor="symptoms" w:history="1">
        <w:r w:rsidRPr="007362D9">
          <w:rPr>
            <w:rStyle w:val="Hyperlink"/>
            <w:rFonts w:ascii="Open Sans" w:hAnsi="Open Sans" w:cs="Open Sans"/>
            <w:sz w:val="20"/>
            <w:szCs w:val="20"/>
            <w:shd w:val="clear" w:color="auto" w:fill="FFFFFF"/>
          </w:rPr>
          <w:t>https://www.healthdirect.gov.au/tuberculosis#symptoms</w:t>
        </w:r>
      </w:hyperlink>
      <w:r>
        <w:rPr>
          <w:rFonts w:ascii="Open Sans" w:hAnsi="Open Sans" w:cs="Open Sans"/>
          <w:color w:val="000000"/>
          <w:sz w:val="20"/>
          <w:szCs w:val="20"/>
          <w:shd w:val="clear" w:color="auto" w:fill="FFFFFF"/>
        </w:rPr>
        <w:t xml:space="preserve">. </w:t>
      </w:r>
    </w:p>
    <w:p w14:paraId="139706FA" w14:textId="38B0EC79" w:rsidR="00166F79" w:rsidRPr="00202E5C" w:rsidRDefault="00166F79" w:rsidP="00C226DC">
      <w:pPr>
        <w:pStyle w:val="ListParagraph"/>
        <w:numPr>
          <w:ilvl w:val="0"/>
          <w:numId w:val="2"/>
        </w:numPr>
      </w:pPr>
      <w:r>
        <w:rPr>
          <w:rFonts w:ascii="Open Sans" w:hAnsi="Open Sans" w:cs="Open Sans"/>
          <w:i/>
          <w:iCs/>
          <w:color w:val="000000"/>
          <w:sz w:val="20"/>
          <w:szCs w:val="20"/>
          <w:shd w:val="clear" w:color="auto" w:fill="FFFFFF"/>
        </w:rPr>
        <w:t>Diagnosing and Treating Tuberculosis</w:t>
      </w:r>
      <w:r>
        <w:rPr>
          <w:rFonts w:ascii="Open Sans" w:hAnsi="Open Sans" w:cs="Open Sans"/>
          <w:color w:val="000000"/>
          <w:sz w:val="20"/>
          <w:szCs w:val="20"/>
          <w:shd w:val="clear" w:color="auto" w:fill="FFFFFF"/>
        </w:rPr>
        <w:t xml:space="preserve">. Lung.org. (2020). Retrieved 25 April 2022, from </w:t>
      </w:r>
      <w:hyperlink r:id="rId14" w:anchor=":~:text=If%20you%20have%20an%20active,%E2%80%94rifampin%2C%20pyrazinamide%20and%20ethambutol" w:history="1">
        <w:r w:rsidRPr="007362D9">
          <w:rPr>
            <w:rStyle w:val="Hyperlink"/>
            <w:rFonts w:ascii="Open Sans" w:hAnsi="Open Sans" w:cs="Open Sans"/>
            <w:sz w:val="20"/>
            <w:szCs w:val="20"/>
            <w:shd w:val="clear" w:color="auto" w:fill="FFFFFF"/>
          </w:rPr>
          <w:t>https://www.lung.org/lung-health-diseases/lung-disease-lookup/tuberculosis/treating-and-managing#:~:text=If%20you%20have%20an%20active,%E2%80%94rifampin%2C%20pyrazinamide%20and%20ethambutol</w:t>
        </w:r>
      </w:hyperlink>
      <w:r>
        <w:rPr>
          <w:rFonts w:ascii="Open Sans" w:hAnsi="Open Sans" w:cs="Open Sans"/>
          <w:color w:val="000000"/>
          <w:sz w:val="20"/>
          <w:szCs w:val="20"/>
          <w:shd w:val="clear" w:color="auto" w:fill="FFFFFF"/>
        </w:rPr>
        <w:t xml:space="preserve">. </w:t>
      </w:r>
    </w:p>
    <w:p w14:paraId="766CB805" w14:textId="5984B38E" w:rsidR="00202E5C" w:rsidRPr="00C56D58" w:rsidRDefault="00202E5C" w:rsidP="00C226DC">
      <w:pPr>
        <w:pStyle w:val="ListParagraph"/>
        <w:numPr>
          <w:ilvl w:val="0"/>
          <w:numId w:val="2"/>
        </w:numPr>
      </w:pPr>
      <w:r>
        <w:rPr>
          <w:rFonts w:ascii="Open Sans" w:hAnsi="Open Sans" w:cs="Open Sans"/>
          <w:i/>
          <w:iCs/>
          <w:color w:val="000000"/>
          <w:sz w:val="20"/>
          <w:szCs w:val="20"/>
          <w:shd w:val="clear" w:color="auto" w:fill="FFFFFF"/>
        </w:rPr>
        <w:t>Prevention - TB Alert</w:t>
      </w:r>
      <w:r>
        <w:rPr>
          <w:rFonts w:ascii="Open Sans" w:hAnsi="Open Sans" w:cs="Open Sans"/>
          <w:color w:val="000000"/>
          <w:sz w:val="20"/>
          <w:szCs w:val="20"/>
          <w:shd w:val="clear" w:color="auto" w:fill="FFFFFF"/>
        </w:rPr>
        <w:t xml:space="preserve">. TB Alert. (2022). Retrieved 25 April 2022, from </w:t>
      </w:r>
      <w:hyperlink r:id="rId15" w:anchor=":~:text=The%20risk%20of%20infection%20can,the%20spread%20of%20TB%20bacteria" w:history="1">
        <w:r w:rsidRPr="007362D9">
          <w:rPr>
            <w:rStyle w:val="Hyperlink"/>
            <w:rFonts w:ascii="Open Sans" w:hAnsi="Open Sans" w:cs="Open Sans"/>
            <w:sz w:val="20"/>
            <w:szCs w:val="20"/>
            <w:shd w:val="clear" w:color="auto" w:fill="FFFFFF"/>
          </w:rPr>
          <w:t>https://www.tbalert.org/about-tb/what-is-tb/prevention/#:~:text=The%20risk%20of%20infection%20can,the%20spread%20of%20TB%20bacteria</w:t>
        </w:r>
      </w:hyperlink>
      <w:r>
        <w:rPr>
          <w:rFonts w:ascii="Open Sans" w:hAnsi="Open Sans" w:cs="Open Sans"/>
          <w:color w:val="000000"/>
          <w:sz w:val="20"/>
          <w:szCs w:val="20"/>
          <w:shd w:val="clear" w:color="auto" w:fill="FFFFFF"/>
        </w:rPr>
        <w:t xml:space="preserve">. </w:t>
      </w:r>
    </w:p>
    <w:sectPr w:rsidR="00202E5C" w:rsidRPr="00C56D58">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AA17D" w14:textId="77777777" w:rsidR="00F04E08" w:rsidRDefault="00F04E08" w:rsidP="00F04E08">
      <w:pPr>
        <w:spacing w:after="0" w:line="240" w:lineRule="auto"/>
      </w:pPr>
      <w:r>
        <w:separator/>
      </w:r>
    </w:p>
  </w:endnote>
  <w:endnote w:type="continuationSeparator" w:id="0">
    <w:p w14:paraId="682D255F" w14:textId="77777777" w:rsidR="00F04E08" w:rsidRDefault="00F04E08" w:rsidP="00F04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62BD3" w14:textId="77777777" w:rsidR="00F04E08" w:rsidRDefault="00F04E08" w:rsidP="00F04E08">
      <w:pPr>
        <w:spacing w:after="0" w:line="240" w:lineRule="auto"/>
      </w:pPr>
      <w:r>
        <w:separator/>
      </w:r>
    </w:p>
  </w:footnote>
  <w:footnote w:type="continuationSeparator" w:id="0">
    <w:p w14:paraId="67C45358" w14:textId="77777777" w:rsidR="00F04E08" w:rsidRDefault="00F04E08" w:rsidP="00F04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C9B6B" w14:textId="6E7FF943" w:rsidR="00F04E08" w:rsidRDefault="00F04E08">
    <w:pPr>
      <w:pStyle w:val="Header"/>
    </w:pPr>
    <w:r>
      <w:t>Comparative analysis of the effects of cystic fibrosis and tuberculosis                     Bibi Tehseen Dahoo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D41E9"/>
    <w:multiLevelType w:val="multilevel"/>
    <w:tmpl w:val="781A21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F166E4"/>
    <w:multiLevelType w:val="multilevel"/>
    <w:tmpl w:val="E6A6FC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A2129"/>
    <w:multiLevelType w:val="hybridMultilevel"/>
    <w:tmpl w:val="0D26D0B2"/>
    <w:lvl w:ilvl="0" w:tplc="110A32D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E5917D1"/>
    <w:multiLevelType w:val="multilevel"/>
    <w:tmpl w:val="C56AFD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83023E"/>
    <w:multiLevelType w:val="hybridMultilevel"/>
    <w:tmpl w:val="582AB93A"/>
    <w:lvl w:ilvl="0" w:tplc="DA3CCA4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A0443A6"/>
    <w:multiLevelType w:val="multilevel"/>
    <w:tmpl w:val="D9762A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2452DE"/>
    <w:multiLevelType w:val="multilevel"/>
    <w:tmpl w:val="BF9077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A64209"/>
    <w:multiLevelType w:val="multilevel"/>
    <w:tmpl w:val="4E28D7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D76D9F"/>
    <w:multiLevelType w:val="hybridMultilevel"/>
    <w:tmpl w:val="C2048828"/>
    <w:lvl w:ilvl="0" w:tplc="4CFE461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EE345DD"/>
    <w:multiLevelType w:val="multilevel"/>
    <w:tmpl w:val="03567B7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213C0A"/>
    <w:multiLevelType w:val="hybridMultilevel"/>
    <w:tmpl w:val="0428E546"/>
    <w:lvl w:ilvl="0" w:tplc="D54424E0">
      <w:numFmt w:val="bullet"/>
      <w:lvlText w:val="-"/>
      <w:lvlJc w:val="left"/>
      <w:pPr>
        <w:ind w:left="413" w:hanging="360"/>
      </w:pPr>
      <w:rPr>
        <w:rFonts w:ascii="Calibri" w:eastAsiaTheme="minorEastAsia" w:hAnsi="Calibri" w:cs="Calibri" w:hint="default"/>
      </w:rPr>
    </w:lvl>
    <w:lvl w:ilvl="1" w:tplc="0C090003" w:tentative="1">
      <w:start w:val="1"/>
      <w:numFmt w:val="bullet"/>
      <w:lvlText w:val="o"/>
      <w:lvlJc w:val="left"/>
      <w:pPr>
        <w:ind w:left="1133" w:hanging="360"/>
      </w:pPr>
      <w:rPr>
        <w:rFonts w:ascii="Courier New" w:hAnsi="Courier New" w:cs="Courier New" w:hint="default"/>
      </w:rPr>
    </w:lvl>
    <w:lvl w:ilvl="2" w:tplc="0C090005" w:tentative="1">
      <w:start w:val="1"/>
      <w:numFmt w:val="bullet"/>
      <w:lvlText w:val=""/>
      <w:lvlJc w:val="left"/>
      <w:pPr>
        <w:ind w:left="1853" w:hanging="360"/>
      </w:pPr>
      <w:rPr>
        <w:rFonts w:ascii="Wingdings" w:hAnsi="Wingdings" w:hint="default"/>
      </w:rPr>
    </w:lvl>
    <w:lvl w:ilvl="3" w:tplc="0C090001" w:tentative="1">
      <w:start w:val="1"/>
      <w:numFmt w:val="bullet"/>
      <w:lvlText w:val=""/>
      <w:lvlJc w:val="left"/>
      <w:pPr>
        <w:ind w:left="2573" w:hanging="360"/>
      </w:pPr>
      <w:rPr>
        <w:rFonts w:ascii="Symbol" w:hAnsi="Symbol" w:hint="default"/>
      </w:rPr>
    </w:lvl>
    <w:lvl w:ilvl="4" w:tplc="0C090003" w:tentative="1">
      <w:start w:val="1"/>
      <w:numFmt w:val="bullet"/>
      <w:lvlText w:val="o"/>
      <w:lvlJc w:val="left"/>
      <w:pPr>
        <w:ind w:left="3293" w:hanging="360"/>
      </w:pPr>
      <w:rPr>
        <w:rFonts w:ascii="Courier New" w:hAnsi="Courier New" w:cs="Courier New" w:hint="default"/>
      </w:rPr>
    </w:lvl>
    <w:lvl w:ilvl="5" w:tplc="0C090005" w:tentative="1">
      <w:start w:val="1"/>
      <w:numFmt w:val="bullet"/>
      <w:lvlText w:val=""/>
      <w:lvlJc w:val="left"/>
      <w:pPr>
        <w:ind w:left="4013" w:hanging="360"/>
      </w:pPr>
      <w:rPr>
        <w:rFonts w:ascii="Wingdings" w:hAnsi="Wingdings" w:hint="default"/>
      </w:rPr>
    </w:lvl>
    <w:lvl w:ilvl="6" w:tplc="0C090001" w:tentative="1">
      <w:start w:val="1"/>
      <w:numFmt w:val="bullet"/>
      <w:lvlText w:val=""/>
      <w:lvlJc w:val="left"/>
      <w:pPr>
        <w:ind w:left="4733" w:hanging="360"/>
      </w:pPr>
      <w:rPr>
        <w:rFonts w:ascii="Symbol" w:hAnsi="Symbol" w:hint="default"/>
      </w:rPr>
    </w:lvl>
    <w:lvl w:ilvl="7" w:tplc="0C090003" w:tentative="1">
      <w:start w:val="1"/>
      <w:numFmt w:val="bullet"/>
      <w:lvlText w:val="o"/>
      <w:lvlJc w:val="left"/>
      <w:pPr>
        <w:ind w:left="5453" w:hanging="360"/>
      </w:pPr>
      <w:rPr>
        <w:rFonts w:ascii="Courier New" w:hAnsi="Courier New" w:cs="Courier New" w:hint="default"/>
      </w:rPr>
    </w:lvl>
    <w:lvl w:ilvl="8" w:tplc="0C090005" w:tentative="1">
      <w:start w:val="1"/>
      <w:numFmt w:val="bullet"/>
      <w:lvlText w:val=""/>
      <w:lvlJc w:val="left"/>
      <w:pPr>
        <w:ind w:left="6173" w:hanging="360"/>
      </w:pPr>
      <w:rPr>
        <w:rFonts w:ascii="Wingdings" w:hAnsi="Wingdings" w:hint="default"/>
      </w:rPr>
    </w:lvl>
  </w:abstractNum>
  <w:num w:numId="1" w16cid:durableId="671027415">
    <w:abstractNumId w:val="7"/>
  </w:num>
  <w:num w:numId="2" w16cid:durableId="583073902">
    <w:abstractNumId w:val="8"/>
  </w:num>
  <w:num w:numId="3" w16cid:durableId="1896694433">
    <w:abstractNumId w:val="0"/>
  </w:num>
  <w:num w:numId="4" w16cid:durableId="1347362155">
    <w:abstractNumId w:val="4"/>
  </w:num>
  <w:num w:numId="5" w16cid:durableId="1394423016">
    <w:abstractNumId w:val="10"/>
  </w:num>
  <w:num w:numId="6" w16cid:durableId="599410912">
    <w:abstractNumId w:val="2"/>
  </w:num>
  <w:num w:numId="7" w16cid:durableId="1059665584">
    <w:abstractNumId w:val="3"/>
  </w:num>
  <w:num w:numId="8" w16cid:durableId="25906605">
    <w:abstractNumId w:val="5"/>
  </w:num>
  <w:num w:numId="9" w16cid:durableId="592594058">
    <w:abstractNumId w:val="9"/>
  </w:num>
  <w:num w:numId="10" w16cid:durableId="496068991">
    <w:abstractNumId w:val="6"/>
  </w:num>
  <w:num w:numId="11" w16cid:durableId="2014839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B14"/>
    <w:rsid w:val="00086461"/>
    <w:rsid w:val="00166F79"/>
    <w:rsid w:val="00172556"/>
    <w:rsid w:val="001A2D34"/>
    <w:rsid w:val="001E63F0"/>
    <w:rsid w:val="00202E5C"/>
    <w:rsid w:val="00261194"/>
    <w:rsid w:val="0030092E"/>
    <w:rsid w:val="003B10C1"/>
    <w:rsid w:val="00411068"/>
    <w:rsid w:val="00430B14"/>
    <w:rsid w:val="00526D17"/>
    <w:rsid w:val="00563D94"/>
    <w:rsid w:val="00657998"/>
    <w:rsid w:val="00706F1B"/>
    <w:rsid w:val="007F27B7"/>
    <w:rsid w:val="00802BEA"/>
    <w:rsid w:val="00872317"/>
    <w:rsid w:val="009D43F1"/>
    <w:rsid w:val="00A64285"/>
    <w:rsid w:val="00A6756E"/>
    <w:rsid w:val="00A97B67"/>
    <w:rsid w:val="00AA41A6"/>
    <w:rsid w:val="00AC3533"/>
    <w:rsid w:val="00BB111B"/>
    <w:rsid w:val="00BE644E"/>
    <w:rsid w:val="00C226DC"/>
    <w:rsid w:val="00C56D58"/>
    <w:rsid w:val="00DC0227"/>
    <w:rsid w:val="00DD0E03"/>
    <w:rsid w:val="00DE3CEC"/>
    <w:rsid w:val="00E36728"/>
    <w:rsid w:val="00EA2398"/>
    <w:rsid w:val="00EC052D"/>
    <w:rsid w:val="00F04E08"/>
    <w:rsid w:val="00F179C3"/>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8ACB7"/>
  <w15:chartTrackingRefBased/>
  <w15:docId w15:val="{2D32DF14-7128-42F4-B7D8-BA91507A7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AU"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B14"/>
  </w:style>
  <w:style w:type="paragraph" w:styleId="Heading1">
    <w:name w:val="heading 1"/>
    <w:basedOn w:val="Normal"/>
    <w:next w:val="Normal"/>
    <w:link w:val="Heading1Char"/>
    <w:uiPriority w:val="9"/>
    <w:qFormat/>
    <w:rsid w:val="00430B14"/>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430B14"/>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semiHidden/>
    <w:unhideWhenUsed/>
    <w:qFormat/>
    <w:rsid w:val="00430B14"/>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0B14"/>
    <w:rPr>
      <w:rFonts w:asciiTheme="majorHAnsi" w:eastAsiaTheme="majorEastAsia" w:hAnsiTheme="majorHAnsi" w:cstheme="majorBidi"/>
      <w:color w:val="2F5496" w:themeColor="accent1" w:themeShade="BF"/>
      <w:sz w:val="26"/>
      <w:szCs w:val="33"/>
    </w:rPr>
  </w:style>
  <w:style w:type="character" w:customStyle="1" w:styleId="Heading1Char">
    <w:name w:val="Heading 1 Char"/>
    <w:basedOn w:val="DefaultParagraphFont"/>
    <w:link w:val="Heading1"/>
    <w:uiPriority w:val="9"/>
    <w:rsid w:val="00430B14"/>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430B14"/>
    <w:rPr>
      <w:rFonts w:asciiTheme="majorHAnsi" w:eastAsiaTheme="majorEastAsia" w:hAnsiTheme="majorHAnsi" w:cstheme="majorBidi"/>
      <w:color w:val="1F3763" w:themeColor="accent1" w:themeShade="7F"/>
      <w:sz w:val="24"/>
      <w:szCs w:val="30"/>
    </w:rPr>
  </w:style>
  <w:style w:type="paragraph" w:styleId="NormalWeb">
    <w:name w:val="Normal (Web)"/>
    <w:basedOn w:val="Normal"/>
    <w:uiPriority w:val="99"/>
    <w:semiHidden/>
    <w:unhideWhenUsed/>
    <w:rsid w:val="00430B1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0B14"/>
    <w:pPr>
      <w:ind w:left="720"/>
      <w:contextualSpacing/>
    </w:pPr>
  </w:style>
  <w:style w:type="paragraph" w:styleId="Header">
    <w:name w:val="header"/>
    <w:basedOn w:val="Normal"/>
    <w:link w:val="HeaderChar"/>
    <w:uiPriority w:val="99"/>
    <w:unhideWhenUsed/>
    <w:rsid w:val="00F04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E08"/>
  </w:style>
  <w:style w:type="paragraph" w:styleId="Footer">
    <w:name w:val="footer"/>
    <w:basedOn w:val="Normal"/>
    <w:link w:val="FooterChar"/>
    <w:uiPriority w:val="99"/>
    <w:unhideWhenUsed/>
    <w:rsid w:val="00F04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E08"/>
  </w:style>
  <w:style w:type="character" w:styleId="Hyperlink">
    <w:name w:val="Hyperlink"/>
    <w:basedOn w:val="DefaultParagraphFont"/>
    <w:uiPriority w:val="99"/>
    <w:unhideWhenUsed/>
    <w:rsid w:val="00C56D58"/>
    <w:rPr>
      <w:color w:val="0563C1" w:themeColor="hyperlink"/>
      <w:u w:val="single"/>
    </w:rPr>
  </w:style>
  <w:style w:type="character" w:styleId="UnresolvedMention">
    <w:name w:val="Unresolved Mention"/>
    <w:basedOn w:val="DefaultParagraphFont"/>
    <w:uiPriority w:val="99"/>
    <w:semiHidden/>
    <w:unhideWhenUsed/>
    <w:rsid w:val="00C56D58"/>
    <w:rPr>
      <w:color w:val="605E5C"/>
      <w:shd w:val="clear" w:color="auto" w:fill="E1DFDD"/>
    </w:rPr>
  </w:style>
  <w:style w:type="character" w:styleId="Strong">
    <w:name w:val="Strong"/>
    <w:basedOn w:val="DefaultParagraphFont"/>
    <w:uiPriority w:val="22"/>
    <w:qFormat/>
    <w:rsid w:val="00E367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8883">
      <w:bodyDiv w:val="1"/>
      <w:marLeft w:val="0"/>
      <w:marRight w:val="0"/>
      <w:marTop w:val="0"/>
      <w:marBottom w:val="0"/>
      <w:divBdr>
        <w:top w:val="none" w:sz="0" w:space="0" w:color="auto"/>
        <w:left w:val="none" w:sz="0" w:space="0" w:color="auto"/>
        <w:bottom w:val="none" w:sz="0" w:space="0" w:color="auto"/>
        <w:right w:val="none" w:sz="0" w:space="0" w:color="auto"/>
      </w:divBdr>
    </w:div>
    <w:div w:id="166018182">
      <w:bodyDiv w:val="1"/>
      <w:marLeft w:val="0"/>
      <w:marRight w:val="0"/>
      <w:marTop w:val="0"/>
      <w:marBottom w:val="0"/>
      <w:divBdr>
        <w:top w:val="none" w:sz="0" w:space="0" w:color="auto"/>
        <w:left w:val="none" w:sz="0" w:space="0" w:color="auto"/>
        <w:bottom w:val="none" w:sz="0" w:space="0" w:color="auto"/>
        <w:right w:val="none" w:sz="0" w:space="0" w:color="auto"/>
      </w:divBdr>
    </w:div>
    <w:div w:id="207305598">
      <w:bodyDiv w:val="1"/>
      <w:marLeft w:val="0"/>
      <w:marRight w:val="0"/>
      <w:marTop w:val="0"/>
      <w:marBottom w:val="0"/>
      <w:divBdr>
        <w:top w:val="none" w:sz="0" w:space="0" w:color="auto"/>
        <w:left w:val="none" w:sz="0" w:space="0" w:color="auto"/>
        <w:bottom w:val="none" w:sz="0" w:space="0" w:color="auto"/>
        <w:right w:val="none" w:sz="0" w:space="0" w:color="auto"/>
      </w:divBdr>
    </w:div>
    <w:div w:id="284242661">
      <w:bodyDiv w:val="1"/>
      <w:marLeft w:val="0"/>
      <w:marRight w:val="0"/>
      <w:marTop w:val="0"/>
      <w:marBottom w:val="0"/>
      <w:divBdr>
        <w:top w:val="none" w:sz="0" w:space="0" w:color="auto"/>
        <w:left w:val="none" w:sz="0" w:space="0" w:color="auto"/>
        <w:bottom w:val="none" w:sz="0" w:space="0" w:color="auto"/>
        <w:right w:val="none" w:sz="0" w:space="0" w:color="auto"/>
      </w:divBdr>
    </w:div>
    <w:div w:id="1063213957">
      <w:bodyDiv w:val="1"/>
      <w:marLeft w:val="0"/>
      <w:marRight w:val="0"/>
      <w:marTop w:val="0"/>
      <w:marBottom w:val="0"/>
      <w:divBdr>
        <w:top w:val="none" w:sz="0" w:space="0" w:color="auto"/>
        <w:left w:val="none" w:sz="0" w:space="0" w:color="auto"/>
        <w:bottom w:val="none" w:sz="0" w:space="0" w:color="auto"/>
        <w:right w:val="none" w:sz="0" w:space="0" w:color="auto"/>
      </w:divBdr>
    </w:div>
    <w:div w:id="1264805319">
      <w:bodyDiv w:val="1"/>
      <w:marLeft w:val="0"/>
      <w:marRight w:val="0"/>
      <w:marTop w:val="0"/>
      <w:marBottom w:val="0"/>
      <w:divBdr>
        <w:top w:val="none" w:sz="0" w:space="0" w:color="auto"/>
        <w:left w:val="none" w:sz="0" w:space="0" w:color="auto"/>
        <w:bottom w:val="none" w:sz="0" w:space="0" w:color="auto"/>
        <w:right w:val="none" w:sz="0" w:space="0" w:color="auto"/>
      </w:divBdr>
    </w:div>
    <w:div w:id="1838031549">
      <w:bodyDiv w:val="1"/>
      <w:marLeft w:val="0"/>
      <w:marRight w:val="0"/>
      <w:marTop w:val="0"/>
      <w:marBottom w:val="0"/>
      <w:divBdr>
        <w:top w:val="none" w:sz="0" w:space="0" w:color="auto"/>
        <w:left w:val="none" w:sz="0" w:space="0" w:color="auto"/>
        <w:bottom w:val="none" w:sz="0" w:space="0" w:color="auto"/>
        <w:right w:val="none" w:sz="0" w:space="0" w:color="auto"/>
      </w:divBdr>
    </w:div>
    <w:div w:id="211651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s.uk/conditions/cystic-fibrosis/treatment/" TargetMode="External"/><Relationship Id="rId13" Type="http://schemas.openxmlformats.org/officeDocument/2006/relationships/hyperlink" Target="https://www.healthdirect.gov.au/tuberculosis" TargetMode="Externa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hyperlink" Target="https://www.webmd.com/children/what-is-cystic-fibrosis" TargetMode="External"/><Relationship Id="rId12" Type="http://schemas.openxmlformats.org/officeDocument/2006/relationships/hyperlink" Target="https://www.health.nsw.gov.au/Infectious/factsheets/Pages/tuberculosis.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verydayhealth.com/cystic-fibrosis/guide/" TargetMode="External"/><Relationship Id="rId5" Type="http://schemas.openxmlformats.org/officeDocument/2006/relationships/footnotes" Target="footnotes.xml"/><Relationship Id="rId15" Type="http://schemas.openxmlformats.org/officeDocument/2006/relationships/hyperlink" Target="https://www.tbalert.org/about-tb/what-is-tb/prevention/" TargetMode="External"/><Relationship Id="rId10" Type="http://schemas.openxmlformats.org/officeDocument/2006/relationships/hyperlink" Target="https://www.cdc.gov/scienceambassador/documents/cystic-fibrosis-fact-sheet.pdf" TargetMode="Externa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s://www.mayoclinic.org/diseases-conditions/cystic-fibrosis/symptoms-causes/syc-20353700" TargetMode="External"/><Relationship Id="rId14" Type="http://schemas.openxmlformats.org/officeDocument/2006/relationships/hyperlink" Target="https://www.lung.org/lung-health-diseases/lung-disease-lookup/tuberculosis/treating-and-manag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1F5B308-C6EA-4B3B-A495-19FC06F5B1CF}"/>
</file>

<file path=customXml/itemProps2.xml><?xml version="1.0" encoding="utf-8"?>
<ds:datastoreItem xmlns:ds="http://schemas.openxmlformats.org/officeDocument/2006/customXml" ds:itemID="{3E90FE31-AF33-457D-A577-01B25AD8DF9C}"/>
</file>

<file path=customXml/itemProps3.xml><?xml version="1.0" encoding="utf-8"?>
<ds:datastoreItem xmlns:ds="http://schemas.openxmlformats.org/officeDocument/2006/customXml" ds:itemID="{41E244A0-0F7A-4183-B928-71FE7221CF88}"/>
</file>

<file path=docProps/app.xml><?xml version="1.0" encoding="utf-8"?>
<Properties xmlns="http://schemas.openxmlformats.org/officeDocument/2006/extended-properties" xmlns:vt="http://schemas.openxmlformats.org/officeDocument/2006/docPropsVTypes">
  <Template>Normal</Template>
  <TotalTime>1</TotalTime>
  <Pages>4</Pages>
  <Words>1394</Words>
  <Characters>7950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 Tehseen Dahoo</dc:creator>
  <cp:keywords/>
  <dc:description/>
  <cp:lastModifiedBy>Bibi Tehseen Dahoo</cp:lastModifiedBy>
  <cp:revision>2</cp:revision>
  <dcterms:created xsi:type="dcterms:W3CDTF">2022-04-25T12:51:00Z</dcterms:created>
  <dcterms:modified xsi:type="dcterms:W3CDTF">2022-04-25T12:51:00Z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