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3773" w14:textId="77777777" w:rsidR="001E7AF0" w:rsidRDefault="001E7AF0" w:rsidP="001E7AF0">
      <w:pPr>
        <w:jc w:val="center"/>
        <w:rPr>
          <w:rFonts w:cs="Calibri"/>
          <w:b/>
        </w:rPr>
      </w:pPr>
    </w:p>
    <w:p w14:paraId="5D290873" w14:textId="77777777" w:rsidR="001E7AF0" w:rsidRDefault="001E7AF0" w:rsidP="001E7AF0">
      <w:r>
        <w:rPr>
          <w:noProof/>
          <w:lang w:eastAsia="en-AU"/>
        </w:rPr>
        <w:drawing>
          <wp:anchor distT="0" distB="0" distL="114300" distR="114300" simplePos="0" relativeHeight="251659264" behindDoc="1" locked="0" layoutInCell="1" allowOverlap="1" wp14:anchorId="4893419C" wp14:editId="5448DF01">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35FD2C" w14:textId="77777777" w:rsidR="001E7AF0" w:rsidRPr="00482D9C" w:rsidRDefault="001E7AF0" w:rsidP="001E7AF0"/>
    <w:p w14:paraId="543E28D8" w14:textId="77777777" w:rsidR="001E7AF0" w:rsidRPr="00482D9C" w:rsidRDefault="001E7AF0" w:rsidP="001E7AF0"/>
    <w:p w14:paraId="6FB1D895" w14:textId="77777777" w:rsidR="001E7AF0" w:rsidRPr="00482D9C" w:rsidRDefault="001E7AF0" w:rsidP="001E7AF0"/>
    <w:p w14:paraId="14CEBE79" w14:textId="77777777" w:rsidR="001E7AF0" w:rsidRPr="00482D9C" w:rsidRDefault="001E7AF0" w:rsidP="001E7AF0"/>
    <w:p w14:paraId="5A6DE2A0" w14:textId="77777777" w:rsidR="001E7AF0" w:rsidRPr="00482D9C" w:rsidRDefault="001E7AF0" w:rsidP="001E7AF0"/>
    <w:p w14:paraId="449BF695" w14:textId="77777777" w:rsidR="001E7AF0" w:rsidRPr="00482D9C" w:rsidRDefault="001E7AF0" w:rsidP="001E7AF0"/>
    <w:p w14:paraId="2E4F7F88" w14:textId="77777777" w:rsidR="001E7AF0" w:rsidRDefault="001E7AF0" w:rsidP="001E7AF0"/>
    <w:p w14:paraId="3ADC503C" w14:textId="77777777" w:rsidR="001E7AF0" w:rsidRDefault="001E7AF0" w:rsidP="001E7AF0">
      <w:pPr>
        <w:jc w:val="center"/>
        <w:rPr>
          <w:b/>
          <w:i/>
          <w:sz w:val="32"/>
          <w:szCs w:val="32"/>
        </w:rPr>
      </w:pPr>
      <w:r w:rsidRPr="00482D9C">
        <w:rPr>
          <w:b/>
          <w:i/>
          <w:sz w:val="32"/>
          <w:szCs w:val="32"/>
        </w:rPr>
        <w:t xml:space="preserve">Human Biology ATAR – Task </w:t>
      </w:r>
      <w:r>
        <w:rPr>
          <w:b/>
          <w:i/>
          <w:sz w:val="32"/>
          <w:szCs w:val="32"/>
        </w:rPr>
        <w:t>3: Extended Response</w:t>
      </w:r>
    </w:p>
    <w:p w14:paraId="30FEE0BE" w14:textId="77777777" w:rsidR="001E7AF0" w:rsidRPr="00652C3E" w:rsidRDefault="001E7AF0" w:rsidP="001E7AF0">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041"/>
        <w:gridCol w:w="1743"/>
        <w:gridCol w:w="2032"/>
        <w:gridCol w:w="1918"/>
      </w:tblGrid>
      <w:tr w:rsidR="001E7AF0" w:rsidRPr="00D31426" w14:paraId="5F4AB4E9" w14:textId="77777777" w:rsidTr="00882F65">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D00B5C9" w14:textId="3E181954" w:rsidR="001E7AF0" w:rsidRPr="00482D9C" w:rsidRDefault="001E7AF0" w:rsidP="00882F65">
            <w:pPr>
              <w:tabs>
                <w:tab w:val="center" w:pos="4513"/>
              </w:tabs>
              <w:suppressAutoHyphens/>
              <w:rPr>
                <w:rFonts w:eastAsia="MS Mincho" w:cstheme="minorHAnsi"/>
                <w:spacing w:val="-2"/>
              </w:rPr>
            </w:pPr>
            <w:r w:rsidRPr="00482D9C">
              <w:rPr>
                <w:rFonts w:eastAsia="MS Mincho" w:cstheme="minorHAnsi"/>
                <w:spacing w:val="-2"/>
              </w:rPr>
              <w:t>Name:</w:t>
            </w:r>
            <w:r>
              <w:rPr>
                <w:rFonts w:eastAsia="MS Mincho" w:cstheme="minorHAnsi"/>
                <w:spacing w:val="-2"/>
              </w:rPr>
              <w:t xml:space="preserve"> Danica </w:t>
            </w:r>
            <w:proofErr w:type="spellStart"/>
            <w:r>
              <w:rPr>
                <w:rFonts w:eastAsia="MS Mincho" w:cstheme="minorHAnsi"/>
                <w:spacing w:val="-2"/>
              </w:rPr>
              <w:t>Yutuc</w:t>
            </w:r>
            <w:proofErr w:type="spellEnd"/>
          </w:p>
        </w:tc>
      </w:tr>
      <w:tr w:rsidR="001E7AF0" w:rsidRPr="00D31426" w14:paraId="5BB499D3" w14:textId="77777777" w:rsidTr="00882F65">
        <w:trPr>
          <w:trHeight w:val="814"/>
        </w:trPr>
        <w:tc>
          <w:tcPr>
            <w:tcW w:w="5000" w:type="pct"/>
            <w:gridSpan w:val="4"/>
            <w:tcBorders>
              <w:top w:val="single" w:sz="6" w:space="0" w:color="auto"/>
              <w:bottom w:val="single" w:sz="4" w:space="0" w:color="auto"/>
            </w:tcBorders>
            <w:vAlign w:val="center"/>
          </w:tcPr>
          <w:p w14:paraId="500B4721" w14:textId="77777777" w:rsidR="001E7AF0" w:rsidRPr="00482D9C" w:rsidRDefault="001E7AF0" w:rsidP="00882F65">
            <w:pPr>
              <w:rPr>
                <w:rFonts w:eastAsia="MS Mincho" w:cstheme="minorHAnsi"/>
                <w:spacing w:val="-2"/>
              </w:rPr>
            </w:pPr>
            <w:r>
              <w:rPr>
                <w:rFonts w:cstheme="minorHAnsi"/>
              </w:rPr>
              <w:t>Time allowed: 1</w:t>
            </w:r>
            <w:r w:rsidRPr="00482D9C">
              <w:rPr>
                <w:rFonts w:cstheme="minorHAnsi"/>
              </w:rPr>
              <w:t xml:space="preserve"> Lessons</w:t>
            </w:r>
          </w:p>
        </w:tc>
      </w:tr>
      <w:tr w:rsidR="001E7AF0" w:rsidRPr="00D31426" w14:paraId="0A61BB9B" w14:textId="77777777" w:rsidTr="00882F65">
        <w:trPr>
          <w:trHeight w:val="814"/>
        </w:trPr>
        <w:tc>
          <w:tcPr>
            <w:tcW w:w="1741" w:type="pct"/>
            <w:tcBorders>
              <w:top w:val="single" w:sz="6" w:space="0" w:color="auto"/>
              <w:bottom w:val="single" w:sz="4" w:space="0" w:color="auto"/>
              <w:right w:val="single" w:sz="4" w:space="0" w:color="auto"/>
            </w:tcBorders>
            <w:vAlign w:val="center"/>
          </w:tcPr>
          <w:p w14:paraId="3A7E0F84" w14:textId="77777777" w:rsidR="001E7AF0" w:rsidRPr="00482D9C" w:rsidRDefault="001E7AF0" w:rsidP="00882F65">
            <w:pPr>
              <w:tabs>
                <w:tab w:val="center" w:pos="4513"/>
              </w:tabs>
              <w:suppressAutoHyphens/>
              <w:jc w:val="center"/>
              <w:rPr>
                <w:rFonts w:eastAsia="MS Mincho" w:cstheme="minorHAnsi"/>
                <w:b/>
                <w:spacing w:val="-2"/>
              </w:rPr>
            </w:pPr>
            <w:r w:rsidRPr="00482D9C">
              <w:rPr>
                <w:rFonts w:eastAsia="MS Mincho" w:cstheme="minorHAnsi"/>
                <w:b/>
                <w:spacing w:val="-2"/>
              </w:rPr>
              <w:t>Section</w:t>
            </w:r>
          </w:p>
        </w:tc>
        <w:tc>
          <w:tcPr>
            <w:tcW w:w="998" w:type="pct"/>
            <w:tcBorders>
              <w:top w:val="single" w:sz="6" w:space="0" w:color="auto"/>
              <w:left w:val="nil"/>
              <w:bottom w:val="single" w:sz="4" w:space="0" w:color="auto"/>
              <w:right w:val="single" w:sz="6" w:space="0" w:color="auto"/>
            </w:tcBorders>
            <w:vAlign w:val="center"/>
          </w:tcPr>
          <w:p w14:paraId="112608F5" w14:textId="77777777" w:rsidR="001E7AF0" w:rsidRPr="00482D9C" w:rsidRDefault="001E7AF0" w:rsidP="00882F65">
            <w:pPr>
              <w:tabs>
                <w:tab w:val="center" w:pos="4513"/>
              </w:tabs>
              <w:suppressAutoHyphens/>
              <w:jc w:val="center"/>
              <w:rPr>
                <w:rFonts w:eastAsia="MS Mincho" w:cstheme="minorHAnsi"/>
                <w:spacing w:val="-2"/>
              </w:rPr>
            </w:pPr>
            <w:r w:rsidRPr="00482D9C">
              <w:rPr>
                <w:rFonts w:eastAsia="MS Mincho" w:cstheme="minorHAnsi"/>
                <w:spacing w:val="-2"/>
              </w:rPr>
              <w:t>Your Mark</w:t>
            </w:r>
          </w:p>
        </w:tc>
        <w:tc>
          <w:tcPr>
            <w:tcW w:w="1163" w:type="pct"/>
            <w:tcBorders>
              <w:top w:val="single" w:sz="6" w:space="0" w:color="auto"/>
              <w:left w:val="nil"/>
              <w:bottom w:val="single" w:sz="4" w:space="0" w:color="auto"/>
              <w:right w:val="single" w:sz="6" w:space="0" w:color="auto"/>
            </w:tcBorders>
            <w:vAlign w:val="center"/>
          </w:tcPr>
          <w:p w14:paraId="7B3255D9" w14:textId="77777777" w:rsidR="001E7AF0" w:rsidRPr="00482D9C" w:rsidRDefault="001E7AF0" w:rsidP="00882F65">
            <w:pPr>
              <w:tabs>
                <w:tab w:val="center" w:pos="4513"/>
              </w:tabs>
              <w:suppressAutoHyphens/>
              <w:jc w:val="center"/>
              <w:rPr>
                <w:rFonts w:eastAsia="MS Mincho" w:cstheme="minorHAnsi"/>
                <w:spacing w:val="-2"/>
              </w:rPr>
            </w:pPr>
            <w:r w:rsidRPr="00482D9C">
              <w:rPr>
                <w:rFonts w:eastAsia="MS Mincho" w:cstheme="minorHAnsi"/>
                <w:spacing w:val="-2"/>
              </w:rPr>
              <w:t>Marks available</w:t>
            </w:r>
          </w:p>
        </w:tc>
        <w:tc>
          <w:tcPr>
            <w:tcW w:w="1098" w:type="pct"/>
            <w:tcBorders>
              <w:top w:val="single" w:sz="6" w:space="0" w:color="auto"/>
              <w:left w:val="nil"/>
              <w:bottom w:val="single" w:sz="4" w:space="0" w:color="auto"/>
            </w:tcBorders>
            <w:vAlign w:val="center"/>
          </w:tcPr>
          <w:p w14:paraId="55146489" w14:textId="77777777" w:rsidR="001E7AF0" w:rsidRPr="00482D9C" w:rsidRDefault="001E7AF0" w:rsidP="00882F65">
            <w:pPr>
              <w:tabs>
                <w:tab w:val="center" w:pos="4513"/>
              </w:tabs>
              <w:suppressAutoHyphens/>
              <w:jc w:val="center"/>
              <w:rPr>
                <w:rFonts w:eastAsia="MS Mincho" w:cstheme="minorHAnsi"/>
                <w:spacing w:val="-2"/>
              </w:rPr>
            </w:pPr>
            <w:r>
              <w:rPr>
                <w:rFonts w:eastAsia="MS Mincho" w:cstheme="minorHAnsi"/>
                <w:spacing w:val="-2"/>
              </w:rPr>
              <w:t>Percentage</w:t>
            </w:r>
          </w:p>
        </w:tc>
      </w:tr>
      <w:tr w:rsidR="001E7AF0" w:rsidRPr="00D31426" w14:paraId="337490D6" w14:textId="77777777" w:rsidTr="00882F65">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6266E8FF" w14:textId="77777777" w:rsidR="001E7AF0" w:rsidRDefault="001E7AF0" w:rsidP="00882F65">
            <w:pPr>
              <w:tabs>
                <w:tab w:val="left" w:pos="900"/>
              </w:tabs>
              <w:suppressAutoHyphens/>
              <w:ind w:left="360"/>
              <w:rPr>
                <w:rFonts w:eastAsia="MS Mincho" w:cstheme="minorHAnsi"/>
                <w:b/>
                <w:spacing w:val="-2"/>
              </w:rPr>
            </w:pPr>
            <w:r w:rsidRPr="00482D9C">
              <w:rPr>
                <w:rFonts w:eastAsia="MS Mincho" w:cstheme="minorHAnsi"/>
                <w:b/>
                <w:spacing w:val="-2"/>
              </w:rPr>
              <w:t xml:space="preserve">Section 1: </w:t>
            </w:r>
          </w:p>
          <w:p w14:paraId="2105679D" w14:textId="77777777" w:rsidR="001E7AF0" w:rsidRPr="00482D9C" w:rsidRDefault="001E7AF0" w:rsidP="00882F65">
            <w:pPr>
              <w:tabs>
                <w:tab w:val="left" w:pos="900"/>
              </w:tabs>
              <w:suppressAutoHyphens/>
              <w:ind w:left="360"/>
              <w:rPr>
                <w:rFonts w:eastAsia="MS Mincho" w:cstheme="minorHAnsi"/>
                <w:b/>
                <w:spacing w:val="-2"/>
              </w:rPr>
            </w:pPr>
            <w:r>
              <w:rPr>
                <w:rFonts w:eastAsia="MS Mincho" w:cstheme="minorHAnsi"/>
                <w:spacing w:val="-2"/>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6764B7DE" w14:textId="77777777" w:rsidR="001E7AF0" w:rsidRPr="00482D9C" w:rsidRDefault="001E7AF0" w:rsidP="00882F65">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1DEEA494" w14:textId="77777777" w:rsidR="001E7AF0" w:rsidRPr="00482D9C" w:rsidRDefault="001E7AF0" w:rsidP="00882F65">
            <w:pPr>
              <w:tabs>
                <w:tab w:val="left" w:pos="-720"/>
              </w:tabs>
              <w:suppressAutoHyphens/>
              <w:spacing w:before="80"/>
              <w:jc w:val="center"/>
              <w:rPr>
                <w:rFonts w:eastAsia="MS Mincho" w:cstheme="minorHAnsi"/>
                <w:spacing w:val="-2"/>
              </w:rPr>
            </w:pPr>
            <w:r>
              <w:rPr>
                <w:rFonts w:eastAsia="MS Mincho" w:cstheme="minorHAnsi"/>
                <w:spacing w:val="-2"/>
              </w:rPr>
              <w:t>10</w:t>
            </w:r>
          </w:p>
        </w:tc>
        <w:tc>
          <w:tcPr>
            <w:tcW w:w="1098" w:type="pct"/>
            <w:tcBorders>
              <w:top w:val="single" w:sz="4" w:space="0" w:color="auto"/>
              <w:left w:val="single" w:sz="4" w:space="0" w:color="auto"/>
              <w:bottom w:val="single" w:sz="4" w:space="0" w:color="auto"/>
              <w:right w:val="single" w:sz="4" w:space="0" w:color="auto"/>
            </w:tcBorders>
            <w:vAlign w:val="center"/>
          </w:tcPr>
          <w:p w14:paraId="672C8EF1" w14:textId="77777777" w:rsidR="001E7AF0" w:rsidRPr="00482D9C" w:rsidRDefault="001E7AF0" w:rsidP="00882F65">
            <w:pPr>
              <w:tabs>
                <w:tab w:val="left" w:pos="-720"/>
              </w:tabs>
              <w:suppressAutoHyphens/>
              <w:spacing w:before="80"/>
              <w:jc w:val="center"/>
              <w:rPr>
                <w:rFonts w:eastAsia="MS Mincho" w:cstheme="minorHAnsi"/>
                <w:spacing w:val="-2"/>
              </w:rPr>
            </w:pPr>
            <w:r>
              <w:rPr>
                <w:rFonts w:eastAsia="MS Mincho" w:cstheme="minorHAnsi"/>
                <w:spacing w:val="-2"/>
              </w:rPr>
              <w:t>18.5</w:t>
            </w:r>
            <w:r w:rsidRPr="00482D9C">
              <w:rPr>
                <w:rFonts w:eastAsia="MS Mincho" w:cstheme="minorHAnsi"/>
                <w:spacing w:val="-2"/>
              </w:rPr>
              <w:t>%</w:t>
            </w:r>
          </w:p>
        </w:tc>
      </w:tr>
      <w:tr w:rsidR="001E7AF0" w:rsidRPr="00D31426" w14:paraId="27C49E1E" w14:textId="77777777" w:rsidTr="00882F65">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19E5410E" w14:textId="77777777" w:rsidR="001E7AF0" w:rsidRPr="00482D9C" w:rsidRDefault="001E7AF0" w:rsidP="00882F65">
            <w:pPr>
              <w:tabs>
                <w:tab w:val="left" w:pos="900"/>
              </w:tabs>
              <w:suppressAutoHyphens/>
              <w:ind w:left="360"/>
              <w:rPr>
                <w:rFonts w:eastAsia="MS Mincho" w:cstheme="minorHAnsi"/>
                <w:spacing w:val="-2"/>
              </w:rPr>
            </w:pPr>
            <w:r w:rsidRPr="00482D9C">
              <w:rPr>
                <w:rFonts w:eastAsia="MS Mincho" w:cstheme="minorHAnsi"/>
                <w:b/>
                <w:spacing w:val="-2"/>
              </w:rPr>
              <w:t>Section 2</w:t>
            </w:r>
            <w:r w:rsidRPr="00482D9C">
              <w:rPr>
                <w:rFonts w:eastAsia="MS Mincho" w:cstheme="minorHAnsi"/>
                <w:spacing w:val="-2"/>
              </w:rPr>
              <w:t>:</w:t>
            </w:r>
          </w:p>
          <w:p w14:paraId="0AFD6B5D" w14:textId="77777777" w:rsidR="001E7AF0" w:rsidRPr="00482D9C" w:rsidRDefault="001E7AF0" w:rsidP="00882F65">
            <w:pPr>
              <w:tabs>
                <w:tab w:val="left" w:pos="900"/>
              </w:tabs>
              <w:suppressAutoHyphens/>
              <w:ind w:left="360"/>
              <w:rPr>
                <w:rFonts w:eastAsia="MS Mincho" w:cstheme="minorHAnsi"/>
                <w:spacing w:val="-2"/>
              </w:rPr>
            </w:pPr>
            <w:r w:rsidRPr="00482D9C">
              <w:rPr>
                <w:rFonts w:eastAsia="MS Mincho" w:cstheme="minorHAnsi"/>
                <w:spacing w:val="-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370C87E2" w14:textId="77777777" w:rsidR="001E7AF0" w:rsidRPr="00482D9C" w:rsidRDefault="001E7AF0" w:rsidP="00882F65">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76C5AC4F" w14:textId="77777777" w:rsidR="001E7AF0" w:rsidRPr="00482D9C" w:rsidRDefault="001E7AF0" w:rsidP="00882F65">
            <w:pPr>
              <w:tabs>
                <w:tab w:val="left" w:pos="-720"/>
              </w:tabs>
              <w:suppressAutoHyphens/>
              <w:spacing w:before="80"/>
              <w:jc w:val="center"/>
              <w:rPr>
                <w:rFonts w:eastAsia="MS Mincho" w:cstheme="minorHAnsi"/>
                <w:spacing w:val="-2"/>
              </w:rPr>
            </w:pPr>
            <w:r>
              <w:rPr>
                <w:rFonts w:eastAsia="MS Mincho" w:cstheme="minorHAnsi"/>
                <w:spacing w:val="-2"/>
              </w:rPr>
              <w:t>44</w:t>
            </w:r>
          </w:p>
        </w:tc>
        <w:tc>
          <w:tcPr>
            <w:tcW w:w="1098" w:type="pct"/>
            <w:tcBorders>
              <w:top w:val="single" w:sz="4" w:space="0" w:color="auto"/>
              <w:left w:val="single" w:sz="4" w:space="0" w:color="auto"/>
              <w:bottom w:val="single" w:sz="4" w:space="0" w:color="auto"/>
              <w:right w:val="single" w:sz="4" w:space="0" w:color="auto"/>
            </w:tcBorders>
            <w:vAlign w:val="center"/>
          </w:tcPr>
          <w:p w14:paraId="18705048" w14:textId="77777777" w:rsidR="001E7AF0" w:rsidRPr="00482D9C" w:rsidRDefault="001E7AF0" w:rsidP="00882F65">
            <w:pPr>
              <w:tabs>
                <w:tab w:val="left" w:pos="-720"/>
              </w:tabs>
              <w:suppressAutoHyphens/>
              <w:spacing w:before="80"/>
              <w:jc w:val="center"/>
              <w:rPr>
                <w:rFonts w:eastAsia="MS Mincho" w:cstheme="minorHAnsi"/>
                <w:spacing w:val="-2"/>
              </w:rPr>
            </w:pPr>
            <w:r>
              <w:rPr>
                <w:rFonts w:eastAsia="MS Mincho" w:cstheme="minorHAnsi"/>
                <w:spacing w:val="-2"/>
              </w:rPr>
              <w:t>81.5</w:t>
            </w:r>
            <w:r w:rsidRPr="00482D9C">
              <w:rPr>
                <w:rFonts w:eastAsia="MS Mincho" w:cstheme="minorHAnsi"/>
                <w:spacing w:val="-2"/>
              </w:rPr>
              <w:t>%</w:t>
            </w:r>
          </w:p>
        </w:tc>
      </w:tr>
      <w:tr w:rsidR="001E7AF0" w:rsidRPr="00D31426" w14:paraId="24538B66" w14:textId="77777777" w:rsidTr="00882F65">
        <w:trPr>
          <w:trHeight w:val="664"/>
        </w:trPr>
        <w:tc>
          <w:tcPr>
            <w:tcW w:w="1741" w:type="pct"/>
            <w:tcBorders>
              <w:top w:val="single" w:sz="4" w:space="0" w:color="auto"/>
              <w:left w:val="nil"/>
              <w:bottom w:val="nil"/>
              <w:right w:val="nil"/>
            </w:tcBorders>
            <w:vAlign w:val="center"/>
          </w:tcPr>
          <w:p w14:paraId="3CF2B512" w14:textId="77777777" w:rsidR="001E7AF0" w:rsidRPr="00482D9C" w:rsidRDefault="001E7AF0" w:rsidP="00882F65">
            <w:pPr>
              <w:tabs>
                <w:tab w:val="left" w:pos="900"/>
              </w:tabs>
              <w:suppressAutoHyphens/>
              <w:spacing w:before="80"/>
              <w:ind w:left="360"/>
              <w:rPr>
                <w:rFonts w:eastAsia="MS Mincho" w:cstheme="minorHAnsi"/>
                <w:spacing w:val="-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6195B04" w14:textId="77777777" w:rsidR="001E7AF0" w:rsidRPr="00482D9C" w:rsidRDefault="001E7AF0" w:rsidP="00882F65">
            <w:pPr>
              <w:tabs>
                <w:tab w:val="left" w:pos="-720"/>
              </w:tabs>
              <w:suppressAutoHyphens/>
              <w:ind w:left="360"/>
              <w:jc w:val="center"/>
              <w:rPr>
                <w:rFonts w:eastAsia="MS Mincho" w:cstheme="minorHAnsi"/>
                <w:b/>
                <w:bCs/>
                <w:spacing w:val="-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57C5F" w14:textId="77777777" w:rsidR="001E7AF0" w:rsidRPr="00482D9C" w:rsidRDefault="001E7AF0" w:rsidP="00882F65">
            <w:pPr>
              <w:tabs>
                <w:tab w:val="left" w:pos="-720"/>
              </w:tabs>
              <w:suppressAutoHyphens/>
              <w:spacing w:before="80"/>
              <w:jc w:val="center"/>
              <w:rPr>
                <w:rFonts w:eastAsia="MS Mincho" w:cstheme="minorHAnsi"/>
                <w:b/>
                <w:spacing w:val="-2"/>
                <w:highlight w:val="lightGray"/>
              </w:rPr>
            </w:pPr>
            <w:r>
              <w:rPr>
                <w:rFonts w:eastAsia="MS Mincho" w:cstheme="minorHAnsi"/>
                <w:b/>
                <w:spacing w:val="-2"/>
              </w:rPr>
              <w:t>54</w:t>
            </w:r>
          </w:p>
        </w:tc>
        <w:tc>
          <w:tcPr>
            <w:tcW w:w="1098" w:type="pct"/>
            <w:tcBorders>
              <w:top w:val="single" w:sz="4" w:space="0" w:color="auto"/>
              <w:left w:val="single" w:sz="4" w:space="0" w:color="auto"/>
              <w:bottom w:val="single" w:sz="4" w:space="0" w:color="auto"/>
            </w:tcBorders>
            <w:vAlign w:val="center"/>
          </w:tcPr>
          <w:p w14:paraId="14413323" w14:textId="77777777" w:rsidR="001E7AF0" w:rsidRPr="00482D9C" w:rsidRDefault="001E7AF0" w:rsidP="00882F65">
            <w:pPr>
              <w:tabs>
                <w:tab w:val="left" w:pos="-720"/>
              </w:tabs>
              <w:suppressAutoHyphens/>
              <w:spacing w:before="80"/>
              <w:jc w:val="center"/>
              <w:rPr>
                <w:rFonts w:eastAsia="MS Mincho" w:cstheme="minorHAnsi"/>
                <w:b/>
                <w:spacing w:val="-2"/>
                <w:highlight w:val="lightGray"/>
              </w:rPr>
            </w:pPr>
            <w:r w:rsidRPr="00482D9C">
              <w:rPr>
                <w:rFonts w:eastAsia="MS Mincho" w:cstheme="minorHAnsi"/>
                <w:b/>
                <w:spacing w:val="-2"/>
              </w:rPr>
              <w:t>100%</w:t>
            </w:r>
          </w:p>
        </w:tc>
      </w:tr>
    </w:tbl>
    <w:p w14:paraId="34179F0C" w14:textId="77777777" w:rsidR="001E7AF0" w:rsidRDefault="001E7AF0" w:rsidP="001E7AF0"/>
    <w:p w14:paraId="093D64C8" w14:textId="77777777" w:rsidR="001E7AF0" w:rsidRDefault="001E7AF0" w:rsidP="001E7AF0"/>
    <w:p w14:paraId="135002D5" w14:textId="77777777" w:rsidR="001E7AF0" w:rsidRPr="00BA3AAF" w:rsidRDefault="001E7AF0" w:rsidP="001E7AF0">
      <w:pPr>
        <w:rPr>
          <w:b/>
        </w:rPr>
      </w:pPr>
      <w:r w:rsidRPr="00BA3AAF">
        <w:rPr>
          <w:b/>
        </w:rPr>
        <w:t>Declaration of Authenticity</w:t>
      </w:r>
      <w:r w:rsidRPr="00BA3AAF">
        <w:rPr>
          <w:b/>
        </w:rPr>
        <w:br/>
      </w:r>
    </w:p>
    <w:p w14:paraId="7F89655D" w14:textId="77777777" w:rsidR="001E7AF0" w:rsidRPr="00BA3AAF" w:rsidRDefault="001E7AF0" w:rsidP="001E7AF0">
      <w:r w:rsidRPr="00BA3AAF">
        <w:t>I (Student Name) _____________________ declare that this work is my own and I have not plagiarised from any source.</w:t>
      </w:r>
    </w:p>
    <w:p w14:paraId="5502A5A2" w14:textId="77777777" w:rsidR="001E7AF0" w:rsidRPr="00BA3AAF" w:rsidRDefault="001E7AF0" w:rsidP="001E7AF0"/>
    <w:p w14:paraId="6B25EBF4" w14:textId="77777777" w:rsidR="001E7AF0" w:rsidRPr="00BA3AAF" w:rsidRDefault="001E7AF0" w:rsidP="001E7AF0">
      <w:pPr>
        <w:rPr>
          <w:rFonts w:cstheme="minorHAnsi"/>
          <w:b/>
        </w:rPr>
      </w:pPr>
      <w:r w:rsidRPr="00BA3AAF">
        <w:rPr>
          <w:rFonts w:cstheme="minorHAnsi"/>
          <w:b/>
        </w:rPr>
        <w:t>Lung disease and treatments</w:t>
      </w:r>
    </w:p>
    <w:p w14:paraId="28D9EEF2" w14:textId="77777777" w:rsidR="001E7AF0" w:rsidRPr="00BA3AAF" w:rsidRDefault="001E7AF0" w:rsidP="001E7AF0">
      <w:pPr>
        <w:rPr>
          <w:rFonts w:cstheme="minorHAnsi"/>
        </w:rPr>
      </w:pPr>
      <w:r w:rsidRPr="00BA3AAF">
        <w:rPr>
          <w:rFonts w:cstheme="minorHAnsi"/>
        </w:rPr>
        <w:t xml:space="preserve">You are to choose </w:t>
      </w:r>
      <w:r w:rsidRPr="00BA3AAF">
        <w:rPr>
          <w:rFonts w:cstheme="minorHAnsi"/>
          <w:b/>
        </w:rPr>
        <w:t xml:space="preserve">one </w:t>
      </w:r>
      <w:r w:rsidRPr="00BA3AAF">
        <w:rPr>
          <w:rFonts w:cstheme="minorHAnsi"/>
        </w:rPr>
        <w:t>lung disease from List A and</w:t>
      </w:r>
      <w:r w:rsidRPr="00BA3AAF">
        <w:rPr>
          <w:rFonts w:cstheme="minorHAnsi"/>
          <w:b/>
        </w:rPr>
        <w:t xml:space="preserve"> one</w:t>
      </w:r>
      <w:r w:rsidRPr="00BA3AAF">
        <w:rPr>
          <w:rFonts w:cstheme="minorHAnsi"/>
        </w:rPr>
        <w:t xml:space="preserve"> disease from List B to research and find information about the named aspects of each disease.  You will then complete an in-class validation assessment on your research without notes.</w:t>
      </w:r>
    </w:p>
    <w:p w14:paraId="4BB084C4" w14:textId="77777777" w:rsidR="001E7AF0" w:rsidRPr="00BA3AAF" w:rsidRDefault="001E7AF0" w:rsidP="001E7AF0">
      <w:pPr>
        <w:rPr>
          <w:rFonts w:cstheme="minorHAnsi"/>
        </w:rPr>
      </w:pPr>
      <w:r w:rsidRPr="00BA3AAF">
        <w:rPr>
          <w:rFonts w:cstheme="minorHAnsi"/>
        </w:rPr>
        <w:t>DISEASES</w:t>
      </w:r>
      <w:r w:rsidRPr="00BA3AAF">
        <w:rPr>
          <w:rFonts w:cstheme="minorHAnsi"/>
        </w:rPr>
        <w:tab/>
      </w:r>
    </w:p>
    <w:tbl>
      <w:tblPr>
        <w:tblStyle w:val="TableGrid"/>
        <w:tblW w:w="0" w:type="auto"/>
        <w:tblLook w:val="04A0" w:firstRow="1" w:lastRow="0" w:firstColumn="1" w:lastColumn="0" w:noHBand="0" w:noVBand="1"/>
      </w:tblPr>
      <w:tblGrid>
        <w:gridCol w:w="4599"/>
        <w:gridCol w:w="4620"/>
      </w:tblGrid>
      <w:tr w:rsidR="001E7AF0" w:rsidRPr="00BA3AAF" w14:paraId="04833DD2" w14:textId="77777777" w:rsidTr="00882F65">
        <w:tc>
          <w:tcPr>
            <w:tcW w:w="5228" w:type="dxa"/>
          </w:tcPr>
          <w:p w14:paraId="4DE23EA6" w14:textId="77777777" w:rsidR="001E7AF0" w:rsidRPr="00BA3AAF" w:rsidRDefault="001E7AF0" w:rsidP="00882F65">
            <w:pPr>
              <w:jc w:val="center"/>
              <w:rPr>
                <w:rFonts w:cstheme="minorHAnsi"/>
                <w:b/>
              </w:rPr>
            </w:pPr>
            <w:r w:rsidRPr="00BA3AAF">
              <w:rPr>
                <w:rFonts w:cstheme="minorHAnsi"/>
                <w:b/>
              </w:rPr>
              <w:t>LIST A</w:t>
            </w:r>
          </w:p>
        </w:tc>
        <w:tc>
          <w:tcPr>
            <w:tcW w:w="5228" w:type="dxa"/>
          </w:tcPr>
          <w:p w14:paraId="7B8A5246" w14:textId="77777777" w:rsidR="001E7AF0" w:rsidRPr="00BA3AAF" w:rsidRDefault="001E7AF0" w:rsidP="00882F65">
            <w:pPr>
              <w:jc w:val="center"/>
              <w:rPr>
                <w:rFonts w:cstheme="minorHAnsi"/>
                <w:b/>
              </w:rPr>
            </w:pPr>
            <w:r w:rsidRPr="00BA3AAF">
              <w:rPr>
                <w:rFonts w:cstheme="minorHAnsi"/>
                <w:b/>
              </w:rPr>
              <w:t>LIST B</w:t>
            </w:r>
          </w:p>
        </w:tc>
      </w:tr>
      <w:tr w:rsidR="001E7AF0" w:rsidRPr="00BA3AAF" w14:paraId="6F2D2733" w14:textId="77777777" w:rsidTr="00882F65">
        <w:tc>
          <w:tcPr>
            <w:tcW w:w="5228" w:type="dxa"/>
          </w:tcPr>
          <w:p w14:paraId="39E75477" w14:textId="77777777" w:rsidR="001E7AF0" w:rsidRPr="00BA3AAF" w:rsidRDefault="001E7AF0" w:rsidP="00882F65">
            <w:pPr>
              <w:jc w:val="center"/>
              <w:rPr>
                <w:rFonts w:cstheme="minorHAnsi"/>
              </w:rPr>
            </w:pPr>
            <w:r w:rsidRPr="00BA3AAF">
              <w:rPr>
                <w:rFonts w:cstheme="minorHAnsi"/>
              </w:rPr>
              <w:t>Chronic bronchitis</w:t>
            </w:r>
          </w:p>
        </w:tc>
        <w:tc>
          <w:tcPr>
            <w:tcW w:w="5228" w:type="dxa"/>
          </w:tcPr>
          <w:p w14:paraId="7AA03564" w14:textId="77777777" w:rsidR="001E7AF0" w:rsidRPr="00BA3AAF" w:rsidRDefault="001E7AF0" w:rsidP="00882F65">
            <w:pPr>
              <w:pStyle w:val="ListParagraph"/>
              <w:ind w:left="-121"/>
              <w:jc w:val="center"/>
              <w:rPr>
                <w:rFonts w:cstheme="minorHAnsi"/>
              </w:rPr>
            </w:pPr>
            <w:r w:rsidRPr="00BA3AAF">
              <w:rPr>
                <w:rFonts w:cstheme="minorHAnsi"/>
              </w:rPr>
              <w:t>Pneumonia</w:t>
            </w:r>
          </w:p>
        </w:tc>
      </w:tr>
      <w:tr w:rsidR="001E7AF0" w:rsidRPr="00BA3AAF" w14:paraId="08AD9C99" w14:textId="77777777" w:rsidTr="00882F65">
        <w:tc>
          <w:tcPr>
            <w:tcW w:w="5228" w:type="dxa"/>
          </w:tcPr>
          <w:p w14:paraId="3245C2B1" w14:textId="77777777" w:rsidR="001E7AF0" w:rsidRPr="00BA3AAF" w:rsidRDefault="001E7AF0" w:rsidP="00882F65">
            <w:pPr>
              <w:pStyle w:val="ListParagraph"/>
              <w:ind w:left="-113"/>
              <w:jc w:val="center"/>
              <w:rPr>
                <w:rFonts w:cstheme="minorHAnsi"/>
              </w:rPr>
            </w:pPr>
            <w:r w:rsidRPr="00BA3AAF">
              <w:rPr>
                <w:rFonts w:cstheme="minorHAnsi"/>
              </w:rPr>
              <w:t>Emphysema</w:t>
            </w:r>
          </w:p>
        </w:tc>
        <w:tc>
          <w:tcPr>
            <w:tcW w:w="5228" w:type="dxa"/>
          </w:tcPr>
          <w:p w14:paraId="394AE12F" w14:textId="77777777" w:rsidR="001E7AF0" w:rsidRPr="00BA3AAF" w:rsidRDefault="001E7AF0" w:rsidP="00882F65">
            <w:pPr>
              <w:pStyle w:val="ListParagraph"/>
              <w:ind w:left="-121"/>
              <w:jc w:val="center"/>
              <w:rPr>
                <w:rFonts w:cstheme="minorHAnsi"/>
              </w:rPr>
            </w:pPr>
            <w:r w:rsidRPr="00BA3AAF">
              <w:rPr>
                <w:rFonts w:cstheme="minorHAnsi"/>
              </w:rPr>
              <w:t>Pleurisy</w:t>
            </w:r>
          </w:p>
        </w:tc>
      </w:tr>
      <w:tr w:rsidR="001E7AF0" w:rsidRPr="00BA3AAF" w14:paraId="29C3F6C7" w14:textId="77777777" w:rsidTr="00882F65">
        <w:tc>
          <w:tcPr>
            <w:tcW w:w="5228" w:type="dxa"/>
          </w:tcPr>
          <w:p w14:paraId="075D48DE" w14:textId="77777777" w:rsidR="001E7AF0" w:rsidRPr="00BA3AAF" w:rsidRDefault="001E7AF0" w:rsidP="00882F65">
            <w:pPr>
              <w:jc w:val="center"/>
              <w:rPr>
                <w:rFonts w:cstheme="minorHAnsi"/>
              </w:rPr>
            </w:pPr>
            <w:r w:rsidRPr="00BA3AAF">
              <w:rPr>
                <w:rFonts w:cstheme="minorHAnsi"/>
              </w:rPr>
              <w:t>Cystic fibrosis</w:t>
            </w:r>
          </w:p>
        </w:tc>
        <w:tc>
          <w:tcPr>
            <w:tcW w:w="5228" w:type="dxa"/>
          </w:tcPr>
          <w:p w14:paraId="20C1115E" w14:textId="77777777" w:rsidR="001E7AF0" w:rsidRPr="00BA3AAF" w:rsidRDefault="001E7AF0" w:rsidP="00882F65">
            <w:pPr>
              <w:pStyle w:val="ListParagraph"/>
              <w:ind w:left="-121" w:firstLine="90"/>
              <w:jc w:val="center"/>
              <w:rPr>
                <w:rFonts w:cstheme="minorHAnsi"/>
              </w:rPr>
            </w:pPr>
            <w:r w:rsidRPr="00BA3AAF">
              <w:rPr>
                <w:rFonts w:cstheme="minorHAnsi"/>
              </w:rPr>
              <w:t>Tuberculosis</w:t>
            </w:r>
          </w:p>
        </w:tc>
      </w:tr>
    </w:tbl>
    <w:p w14:paraId="5DDEE989" w14:textId="77777777" w:rsidR="001E7AF0" w:rsidRPr="00BA3AAF" w:rsidRDefault="001E7AF0" w:rsidP="001E7AF0">
      <w:pPr>
        <w:rPr>
          <w:rFonts w:cstheme="minorHAnsi"/>
        </w:rPr>
      </w:pPr>
    </w:p>
    <w:p w14:paraId="4BB22448" w14:textId="77777777" w:rsidR="001E7AF0" w:rsidRPr="00BA3AAF" w:rsidRDefault="001E7AF0" w:rsidP="001E7AF0">
      <w:pPr>
        <w:rPr>
          <w:rFonts w:cstheme="minorHAnsi"/>
        </w:rPr>
      </w:pPr>
      <w:r w:rsidRPr="00BA3AAF">
        <w:rPr>
          <w:rFonts w:cstheme="minorHAnsi"/>
        </w:rPr>
        <w:lastRenderedPageBreak/>
        <w:t>Check list</w:t>
      </w:r>
    </w:p>
    <w:p w14:paraId="0C26AD22" w14:textId="77777777" w:rsidR="001E7AF0" w:rsidRPr="00BA3AAF" w:rsidRDefault="001E7AF0" w:rsidP="001E7AF0">
      <w:pPr>
        <w:pStyle w:val="ListParagraph"/>
        <w:numPr>
          <w:ilvl w:val="0"/>
          <w:numId w:val="35"/>
        </w:numPr>
        <w:spacing w:after="160" w:line="259" w:lineRule="auto"/>
        <w:rPr>
          <w:rFonts w:cstheme="minorHAnsi"/>
        </w:rPr>
      </w:pPr>
      <w:r w:rsidRPr="00BA3AAF">
        <w:rPr>
          <w:rFonts w:cstheme="minorHAnsi"/>
        </w:rPr>
        <w:t>Cause, or main causes</w:t>
      </w:r>
    </w:p>
    <w:p w14:paraId="42CCB610" w14:textId="77777777" w:rsidR="001E7AF0" w:rsidRPr="00BA3AAF" w:rsidRDefault="001E7AF0" w:rsidP="001E7AF0">
      <w:pPr>
        <w:pStyle w:val="ListParagraph"/>
        <w:numPr>
          <w:ilvl w:val="0"/>
          <w:numId w:val="35"/>
        </w:numPr>
        <w:spacing w:after="160" w:line="259" w:lineRule="auto"/>
        <w:rPr>
          <w:rFonts w:cstheme="minorHAnsi"/>
        </w:rPr>
      </w:pPr>
      <w:r w:rsidRPr="00BA3AAF">
        <w:rPr>
          <w:rFonts w:cstheme="minorHAnsi"/>
        </w:rPr>
        <w:t>Symptoms and diagnosis</w:t>
      </w:r>
    </w:p>
    <w:p w14:paraId="42714CF1" w14:textId="77777777" w:rsidR="001E7AF0" w:rsidRPr="00BA3AAF" w:rsidRDefault="001E7AF0" w:rsidP="001E7AF0">
      <w:pPr>
        <w:pStyle w:val="ListParagraph"/>
        <w:numPr>
          <w:ilvl w:val="0"/>
          <w:numId w:val="35"/>
        </w:numPr>
        <w:spacing w:after="160" w:line="259" w:lineRule="auto"/>
        <w:rPr>
          <w:rFonts w:cstheme="minorHAnsi"/>
        </w:rPr>
      </w:pPr>
      <w:r w:rsidRPr="00BA3AAF">
        <w:rPr>
          <w:rFonts w:cstheme="minorHAnsi"/>
        </w:rPr>
        <w:t>Current treatments…how they work and what they do</w:t>
      </w:r>
    </w:p>
    <w:p w14:paraId="0FA19E2F" w14:textId="77777777" w:rsidR="001E7AF0" w:rsidRPr="00BA3AAF" w:rsidRDefault="001E7AF0" w:rsidP="001E7AF0">
      <w:pPr>
        <w:pStyle w:val="ListParagraph"/>
        <w:numPr>
          <w:ilvl w:val="0"/>
          <w:numId w:val="35"/>
        </w:numPr>
        <w:spacing w:after="160" w:line="259" w:lineRule="auto"/>
        <w:rPr>
          <w:rFonts w:cstheme="minorHAnsi"/>
        </w:rPr>
      </w:pPr>
      <w:r w:rsidRPr="00BA3AAF">
        <w:rPr>
          <w:rFonts w:cstheme="minorHAnsi"/>
        </w:rPr>
        <w:t>Prevention</w:t>
      </w:r>
    </w:p>
    <w:p w14:paraId="463E2261" w14:textId="77777777" w:rsidR="001E7AF0" w:rsidRPr="00BA3AAF" w:rsidRDefault="001E7AF0" w:rsidP="001E7AF0">
      <w:pPr>
        <w:pStyle w:val="ListParagraph"/>
        <w:rPr>
          <w:rFonts w:cstheme="minorHAnsi"/>
        </w:rPr>
      </w:pPr>
    </w:p>
    <w:p w14:paraId="58B9AAA5" w14:textId="77777777" w:rsidR="001E7AF0" w:rsidRDefault="001E7AF0" w:rsidP="001E7AF0">
      <w:pPr>
        <w:rPr>
          <w:rFonts w:cstheme="minorHAnsi"/>
        </w:rPr>
      </w:pPr>
      <w:r w:rsidRPr="00BA3AAF">
        <w:rPr>
          <w:rFonts w:cstheme="minorHAnsi"/>
        </w:rPr>
        <w:t xml:space="preserve">Write the names of the diseases you have chosen here:  </w:t>
      </w:r>
    </w:p>
    <w:p w14:paraId="65D459C0" w14:textId="23BA034A" w:rsidR="001E7AF0" w:rsidRPr="00BA3AAF" w:rsidRDefault="001E7AF0" w:rsidP="001E7AF0">
      <w:pPr>
        <w:rPr>
          <w:rFonts w:cstheme="minorHAnsi"/>
        </w:rPr>
      </w:pPr>
      <w:r w:rsidRPr="00BA3AAF">
        <w:rPr>
          <w:rFonts w:cstheme="minorHAnsi"/>
        </w:rPr>
        <w:t>Disease A</w:t>
      </w:r>
      <w:r w:rsidRPr="001E7AF0">
        <w:rPr>
          <w:rFonts w:cstheme="minorHAnsi"/>
          <w:u w:val="single"/>
        </w:rPr>
        <w:t>______</w:t>
      </w:r>
      <w:r w:rsidRPr="001E7AF0">
        <w:rPr>
          <w:rFonts w:cstheme="minorHAnsi"/>
          <w:u w:val="single"/>
        </w:rPr>
        <w:t>Cystic Fibrosis</w:t>
      </w:r>
      <w:r w:rsidRPr="001E7AF0">
        <w:rPr>
          <w:rFonts w:cstheme="minorHAnsi"/>
          <w:u w:val="single"/>
        </w:rPr>
        <w:t>_______________________________</w:t>
      </w:r>
    </w:p>
    <w:p w14:paraId="1E84047A" w14:textId="55707305" w:rsidR="001E7AF0" w:rsidRPr="00BA3AAF" w:rsidRDefault="001E7AF0" w:rsidP="001E7AF0">
      <w:pPr>
        <w:rPr>
          <w:rFonts w:cstheme="minorHAnsi"/>
        </w:rPr>
      </w:pPr>
      <w:r w:rsidRPr="00BA3AAF">
        <w:rPr>
          <w:rFonts w:cstheme="minorHAnsi"/>
        </w:rPr>
        <w:t>Disease B__</w:t>
      </w:r>
      <w:r w:rsidRPr="001E7AF0">
        <w:rPr>
          <w:rFonts w:cstheme="minorHAnsi"/>
          <w:u w:val="single"/>
        </w:rPr>
        <w:t>_____</w:t>
      </w:r>
      <w:r w:rsidRPr="001E7AF0">
        <w:rPr>
          <w:rFonts w:cstheme="minorHAnsi"/>
          <w:u w:val="single"/>
        </w:rPr>
        <w:t>Tuberculosis</w:t>
      </w:r>
      <w:r w:rsidRPr="001E7AF0">
        <w:rPr>
          <w:rFonts w:cstheme="minorHAnsi"/>
          <w:u w:val="single"/>
        </w:rPr>
        <w:t>______________________________</w:t>
      </w:r>
    </w:p>
    <w:p w14:paraId="49AC7B1C" w14:textId="77777777" w:rsidR="001E7AF0" w:rsidRPr="00BA3AAF" w:rsidRDefault="001E7AF0" w:rsidP="001E7AF0">
      <w:pPr>
        <w:rPr>
          <w:rFonts w:cstheme="minorHAnsi"/>
        </w:rPr>
      </w:pP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p>
    <w:p w14:paraId="78FBC340" w14:textId="77777777" w:rsidR="001E7AF0" w:rsidRPr="00BA3AAF" w:rsidRDefault="001E7AF0" w:rsidP="001E7AF0">
      <w:pPr>
        <w:rPr>
          <w:rFonts w:cstheme="minorHAnsi"/>
        </w:rPr>
      </w:pPr>
    </w:p>
    <w:p w14:paraId="6D7E6589" w14:textId="77777777" w:rsidR="001E7AF0" w:rsidRDefault="001E7AF0" w:rsidP="001E7AF0">
      <w:pPr>
        <w:rPr>
          <w:rFonts w:cstheme="minorHAnsi"/>
          <w:b/>
        </w:rPr>
      </w:pPr>
      <w:r w:rsidRPr="00BA3AAF">
        <w:rPr>
          <w:rFonts w:cstheme="minorHAnsi"/>
          <w:b/>
        </w:rPr>
        <w:t>Marks Table</w:t>
      </w:r>
    </w:p>
    <w:p w14:paraId="250A1934" w14:textId="77777777" w:rsidR="001E7AF0" w:rsidRPr="00BA3AAF" w:rsidRDefault="001E7AF0" w:rsidP="001E7AF0">
      <w:pPr>
        <w:rPr>
          <w:rFonts w:cstheme="minorHAnsi"/>
          <w:b/>
        </w:rPr>
      </w:pPr>
    </w:p>
    <w:tbl>
      <w:tblPr>
        <w:tblStyle w:val="TableGrid"/>
        <w:tblW w:w="10959" w:type="dxa"/>
        <w:jc w:val="center"/>
        <w:tblLook w:val="04A0" w:firstRow="1" w:lastRow="0" w:firstColumn="1" w:lastColumn="0" w:noHBand="0" w:noVBand="1"/>
      </w:tblPr>
      <w:tblGrid>
        <w:gridCol w:w="1596"/>
        <w:gridCol w:w="1568"/>
        <w:gridCol w:w="1715"/>
        <w:gridCol w:w="1851"/>
        <w:gridCol w:w="1762"/>
        <w:gridCol w:w="1357"/>
        <w:gridCol w:w="1110"/>
      </w:tblGrid>
      <w:tr w:rsidR="001E7AF0" w:rsidRPr="00BA3AAF" w14:paraId="2E952D8F" w14:textId="77777777" w:rsidTr="001E7AF0">
        <w:trPr>
          <w:trHeight w:val="818"/>
          <w:jc w:val="center"/>
        </w:trPr>
        <w:tc>
          <w:tcPr>
            <w:tcW w:w="0" w:type="auto"/>
          </w:tcPr>
          <w:p w14:paraId="0F75B10B" w14:textId="77777777" w:rsidR="001E7AF0" w:rsidRPr="00BA3AAF" w:rsidRDefault="001E7AF0" w:rsidP="00882F65">
            <w:pPr>
              <w:rPr>
                <w:rFonts w:cstheme="minorHAnsi"/>
                <w:b/>
              </w:rPr>
            </w:pPr>
            <w:r w:rsidRPr="00BA3AAF">
              <w:rPr>
                <w:rFonts w:cstheme="minorHAnsi"/>
                <w:b/>
              </w:rPr>
              <w:t>Report</w:t>
            </w:r>
          </w:p>
        </w:tc>
        <w:tc>
          <w:tcPr>
            <w:tcW w:w="1568" w:type="dxa"/>
          </w:tcPr>
          <w:p w14:paraId="31159B9C" w14:textId="77777777" w:rsidR="001E7AF0" w:rsidRPr="00BA3AAF" w:rsidRDefault="001E7AF0" w:rsidP="00882F65">
            <w:pPr>
              <w:rPr>
                <w:rFonts w:cstheme="minorHAnsi"/>
                <w:b/>
              </w:rPr>
            </w:pPr>
            <w:r w:rsidRPr="00BA3AAF">
              <w:rPr>
                <w:rFonts w:cstheme="minorHAnsi"/>
                <w:b/>
              </w:rPr>
              <w:t>Cause</w:t>
            </w:r>
          </w:p>
        </w:tc>
        <w:tc>
          <w:tcPr>
            <w:tcW w:w="1715" w:type="dxa"/>
          </w:tcPr>
          <w:p w14:paraId="24FF7462" w14:textId="77777777" w:rsidR="001E7AF0" w:rsidRPr="00BA3AAF" w:rsidRDefault="001E7AF0" w:rsidP="00882F65">
            <w:pPr>
              <w:rPr>
                <w:rFonts w:cstheme="minorHAnsi"/>
                <w:b/>
              </w:rPr>
            </w:pPr>
            <w:r w:rsidRPr="00BA3AAF">
              <w:rPr>
                <w:rFonts w:cstheme="minorHAnsi"/>
                <w:b/>
              </w:rPr>
              <w:t>Symptoms</w:t>
            </w:r>
          </w:p>
        </w:tc>
        <w:tc>
          <w:tcPr>
            <w:tcW w:w="0" w:type="auto"/>
          </w:tcPr>
          <w:p w14:paraId="77209CBB" w14:textId="77777777" w:rsidR="001E7AF0" w:rsidRPr="00BA3AAF" w:rsidRDefault="001E7AF0" w:rsidP="00882F65">
            <w:pPr>
              <w:rPr>
                <w:rFonts w:cstheme="minorHAnsi"/>
                <w:b/>
              </w:rPr>
            </w:pPr>
            <w:r w:rsidRPr="00BA3AAF">
              <w:rPr>
                <w:rFonts w:cstheme="minorHAnsi"/>
                <w:b/>
              </w:rPr>
              <w:t>Treatments</w:t>
            </w:r>
          </w:p>
        </w:tc>
        <w:tc>
          <w:tcPr>
            <w:tcW w:w="0" w:type="auto"/>
          </w:tcPr>
          <w:p w14:paraId="39299690" w14:textId="77777777" w:rsidR="001E7AF0" w:rsidRPr="00BA3AAF" w:rsidRDefault="001E7AF0" w:rsidP="00882F65">
            <w:pPr>
              <w:rPr>
                <w:rFonts w:cstheme="minorHAnsi"/>
                <w:b/>
              </w:rPr>
            </w:pPr>
            <w:r w:rsidRPr="00BA3AAF">
              <w:rPr>
                <w:rFonts w:cstheme="minorHAnsi"/>
                <w:b/>
              </w:rPr>
              <w:t>Prevention</w:t>
            </w:r>
          </w:p>
        </w:tc>
        <w:tc>
          <w:tcPr>
            <w:tcW w:w="1357" w:type="dxa"/>
          </w:tcPr>
          <w:p w14:paraId="0B81EA0F" w14:textId="77777777" w:rsidR="001E7AF0" w:rsidRPr="00BA3AAF" w:rsidRDefault="001E7AF0" w:rsidP="00882F65">
            <w:pPr>
              <w:rPr>
                <w:rFonts w:cstheme="minorHAnsi"/>
                <w:b/>
              </w:rPr>
            </w:pPr>
            <w:r w:rsidRPr="00BA3AAF">
              <w:rPr>
                <w:rFonts w:cstheme="minorHAnsi"/>
                <w:b/>
              </w:rPr>
              <w:t>Marks</w:t>
            </w:r>
          </w:p>
        </w:tc>
        <w:tc>
          <w:tcPr>
            <w:tcW w:w="1110" w:type="dxa"/>
          </w:tcPr>
          <w:p w14:paraId="11FCE977" w14:textId="77777777" w:rsidR="001E7AF0" w:rsidRPr="00BA3AAF" w:rsidRDefault="001E7AF0" w:rsidP="00882F65">
            <w:pPr>
              <w:rPr>
                <w:rFonts w:cstheme="minorHAnsi"/>
              </w:rPr>
            </w:pPr>
            <w:r w:rsidRPr="00BA3AAF">
              <w:rPr>
                <w:rFonts w:cstheme="minorHAnsi"/>
              </w:rPr>
              <w:t>Your mark</w:t>
            </w:r>
          </w:p>
        </w:tc>
      </w:tr>
      <w:tr w:rsidR="001E7AF0" w:rsidRPr="00BA3AAF" w14:paraId="4CB42383" w14:textId="77777777" w:rsidTr="001E7AF0">
        <w:trPr>
          <w:trHeight w:val="1683"/>
          <w:jc w:val="center"/>
        </w:trPr>
        <w:tc>
          <w:tcPr>
            <w:tcW w:w="0" w:type="auto"/>
          </w:tcPr>
          <w:p w14:paraId="2C018AB0" w14:textId="77777777" w:rsidR="001E7AF0" w:rsidRPr="00BA3AAF" w:rsidRDefault="001E7AF0" w:rsidP="00882F65">
            <w:pPr>
              <w:rPr>
                <w:rFonts w:cstheme="minorHAnsi"/>
                <w:b/>
              </w:rPr>
            </w:pPr>
            <w:r w:rsidRPr="00BA3AAF">
              <w:rPr>
                <w:rFonts w:cstheme="minorHAnsi"/>
                <w:b/>
              </w:rPr>
              <w:t>Disease A</w:t>
            </w:r>
          </w:p>
        </w:tc>
        <w:tc>
          <w:tcPr>
            <w:tcW w:w="1568" w:type="dxa"/>
          </w:tcPr>
          <w:p w14:paraId="52323D34" w14:textId="77777777" w:rsidR="001E7AF0" w:rsidRPr="00BA3AAF" w:rsidRDefault="001E7AF0" w:rsidP="00882F65">
            <w:pPr>
              <w:jc w:val="center"/>
              <w:rPr>
                <w:rFonts w:cstheme="minorHAnsi"/>
              </w:rPr>
            </w:pPr>
            <w:r w:rsidRPr="00BA3AAF">
              <w:rPr>
                <w:rFonts w:cstheme="minorHAnsi"/>
              </w:rPr>
              <w:t>1</w:t>
            </w:r>
          </w:p>
        </w:tc>
        <w:tc>
          <w:tcPr>
            <w:tcW w:w="1715" w:type="dxa"/>
          </w:tcPr>
          <w:p w14:paraId="6C62E7BA" w14:textId="77777777" w:rsidR="001E7AF0" w:rsidRPr="00BA3AAF" w:rsidRDefault="001E7AF0" w:rsidP="00882F65">
            <w:pPr>
              <w:jc w:val="center"/>
              <w:rPr>
                <w:rFonts w:cstheme="minorHAnsi"/>
              </w:rPr>
            </w:pPr>
            <w:r w:rsidRPr="00BA3AAF">
              <w:rPr>
                <w:rFonts w:cstheme="minorHAnsi"/>
              </w:rPr>
              <w:t>1</w:t>
            </w:r>
          </w:p>
        </w:tc>
        <w:tc>
          <w:tcPr>
            <w:tcW w:w="0" w:type="auto"/>
          </w:tcPr>
          <w:p w14:paraId="2960C3BB" w14:textId="77777777" w:rsidR="001E7AF0" w:rsidRPr="00BA3AAF" w:rsidRDefault="001E7AF0" w:rsidP="00882F65">
            <w:pPr>
              <w:jc w:val="center"/>
              <w:rPr>
                <w:rFonts w:cstheme="minorHAnsi"/>
              </w:rPr>
            </w:pPr>
            <w:r w:rsidRPr="00BA3AAF">
              <w:rPr>
                <w:rFonts w:cstheme="minorHAnsi"/>
              </w:rPr>
              <w:t>1</w:t>
            </w:r>
          </w:p>
        </w:tc>
        <w:tc>
          <w:tcPr>
            <w:tcW w:w="0" w:type="auto"/>
          </w:tcPr>
          <w:p w14:paraId="0041ABD6" w14:textId="77777777" w:rsidR="001E7AF0" w:rsidRPr="00BA3AAF" w:rsidRDefault="001E7AF0" w:rsidP="00882F65">
            <w:pPr>
              <w:jc w:val="center"/>
              <w:rPr>
                <w:rFonts w:cstheme="minorHAnsi"/>
              </w:rPr>
            </w:pPr>
            <w:r w:rsidRPr="00BA3AAF">
              <w:rPr>
                <w:rFonts w:cstheme="minorHAnsi"/>
              </w:rPr>
              <w:t>1</w:t>
            </w:r>
          </w:p>
        </w:tc>
        <w:tc>
          <w:tcPr>
            <w:tcW w:w="1357" w:type="dxa"/>
          </w:tcPr>
          <w:p w14:paraId="7269EE7B" w14:textId="77777777" w:rsidR="001E7AF0" w:rsidRPr="00BA3AAF" w:rsidRDefault="001E7AF0" w:rsidP="00882F65">
            <w:pPr>
              <w:jc w:val="center"/>
              <w:rPr>
                <w:rFonts w:cstheme="minorHAnsi"/>
              </w:rPr>
            </w:pPr>
            <w:r w:rsidRPr="00BA3AAF">
              <w:rPr>
                <w:rFonts w:cstheme="minorHAnsi"/>
              </w:rPr>
              <w:t>5</w:t>
            </w:r>
          </w:p>
        </w:tc>
        <w:tc>
          <w:tcPr>
            <w:tcW w:w="1110" w:type="dxa"/>
          </w:tcPr>
          <w:p w14:paraId="64EED84C" w14:textId="77777777" w:rsidR="001E7AF0" w:rsidRPr="00BA3AAF" w:rsidRDefault="001E7AF0" w:rsidP="00882F65">
            <w:pPr>
              <w:rPr>
                <w:rFonts w:cstheme="minorHAnsi"/>
              </w:rPr>
            </w:pPr>
          </w:p>
          <w:p w14:paraId="39ECCE53" w14:textId="77777777" w:rsidR="001E7AF0" w:rsidRPr="00BA3AAF" w:rsidRDefault="001E7AF0" w:rsidP="00882F65">
            <w:pPr>
              <w:rPr>
                <w:rFonts w:cstheme="minorHAnsi"/>
              </w:rPr>
            </w:pPr>
          </w:p>
        </w:tc>
      </w:tr>
      <w:tr w:rsidR="001E7AF0" w:rsidRPr="00BA3AAF" w14:paraId="2416FCC9" w14:textId="77777777" w:rsidTr="001E7AF0">
        <w:trPr>
          <w:trHeight w:val="1683"/>
          <w:jc w:val="center"/>
        </w:trPr>
        <w:tc>
          <w:tcPr>
            <w:tcW w:w="0" w:type="auto"/>
          </w:tcPr>
          <w:p w14:paraId="35C33EDE" w14:textId="77777777" w:rsidR="001E7AF0" w:rsidRPr="00BA3AAF" w:rsidRDefault="001E7AF0" w:rsidP="00882F65">
            <w:pPr>
              <w:rPr>
                <w:rFonts w:cstheme="minorHAnsi"/>
                <w:b/>
              </w:rPr>
            </w:pPr>
            <w:r w:rsidRPr="00BA3AAF">
              <w:rPr>
                <w:rFonts w:cstheme="minorHAnsi"/>
                <w:b/>
              </w:rPr>
              <w:t>Disease B</w:t>
            </w:r>
          </w:p>
        </w:tc>
        <w:tc>
          <w:tcPr>
            <w:tcW w:w="1568" w:type="dxa"/>
          </w:tcPr>
          <w:p w14:paraId="1E4FA22B" w14:textId="77777777" w:rsidR="001E7AF0" w:rsidRPr="00BA3AAF" w:rsidRDefault="001E7AF0" w:rsidP="00882F65">
            <w:pPr>
              <w:jc w:val="center"/>
              <w:rPr>
                <w:rFonts w:cstheme="minorHAnsi"/>
              </w:rPr>
            </w:pPr>
            <w:r w:rsidRPr="00BA3AAF">
              <w:rPr>
                <w:rFonts w:cstheme="minorHAnsi"/>
              </w:rPr>
              <w:t>1</w:t>
            </w:r>
          </w:p>
        </w:tc>
        <w:tc>
          <w:tcPr>
            <w:tcW w:w="1715" w:type="dxa"/>
          </w:tcPr>
          <w:p w14:paraId="700D0517" w14:textId="77777777" w:rsidR="001E7AF0" w:rsidRPr="00BA3AAF" w:rsidRDefault="001E7AF0" w:rsidP="00882F65">
            <w:pPr>
              <w:jc w:val="center"/>
              <w:rPr>
                <w:rFonts w:cstheme="minorHAnsi"/>
              </w:rPr>
            </w:pPr>
            <w:r w:rsidRPr="00BA3AAF">
              <w:rPr>
                <w:rFonts w:cstheme="minorHAnsi"/>
              </w:rPr>
              <w:t>1</w:t>
            </w:r>
          </w:p>
        </w:tc>
        <w:tc>
          <w:tcPr>
            <w:tcW w:w="0" w:type="auto"/>
          </w:tcPr>
          <w:p w14:paraId="3E892969" w14:textId="77777777" w:rsidR="001E7AF0" w:rsidRPr="00BA3AAF" w:rsidRDefault="001E7AF0" w:rsidP="00882F65">
            <w:pPr>
              <w:jc w:val="center"/>
              <w:rPr>
                <w:rFonts w:cstheme="minorHAnsi"/>
              </w:rPr>
            </w:pPr>
            <w:r w:rsidRPr="00BA3AAF">
              <w:rPr>
                <w:rFonts w:cstheme="minorHAnsi"/>
              </w:rPr>
              <w:t>1</w:t>
            </w:r>
          </w:p>
        </w:tc>
        <w:tc>
          <w:tcPr>
            <w:tcW w:w="0" w:type="auto"/>
          </w:tcPr>
          <w:p w14:paraId="2F0663E8" w14:textId="77777777" w:rsidR="001E7AF0" w:rsidRPr="00BA3AAF" w:rsidRDefault="001E7AF0" w:rsidP="00882F65">
            <w:pPr>
              <w:jc w:val="center"/>
              <w:rPr>
                <w:rFonts w:cstheme="minorHAnsi"/>
              </w:rPr>
            </w:pPr>
            <w:r w:rsidRPr="00BA3AAF">
              <w:rPr>
                <w:rFonts w:cstheme="minorHAnsi"/>
              </w:rPr>
              <w:t>1</w:t>
            </w:r>
          </w:p>
        </w:tc>
        <w:tc>
          <w:tcPr>
            <w:tcW w:w="1357" w:type="dxa"/>
          </w:tcPr>
          <w:p w14:paraId="23338F0E" w14:textId="77777777" w:rsidR="001E7AF0" w:rsidRPr="00BA3AAF" w:rsidRDefault="001E7AF0" w:rsidP="00882F65">
            <w:pPr>
              <w:jc w:val="center"/>
              <w:rPr>
                <w:rFonts w:cstheme="minorHAnsi"/>
              </w:rPr>
            </w:pPr>
            <w:r w:rsidRPr="00BA3AAF">
              <w:rPr>
                <w:rFonts w:cstheme="minorHAnsi"/>
              </w:rPr>
              <w:t>5</w:t>
            </w:r>
          </w:p>
        </w:tc>
        <w:tc>
          <w:tcPr>
            <w:tcW w:w="1110" w:type="dxa"/>
          </w:tcPr>
          <w:p w14:paraId="0C03C26A" w14:textId="77777777" w:rsidR="001E7AF0" w:rsidRPr="00BA3AAF" w:rsidRDefault="001E7AF0" w:rsidP="00882F65">
            <w:pPr>
              <w:rPr>
                <w:rFonts w:cstheme="minorHAnsi"/>
              </w:rPr>
            </w:pPr>
          </w:p>
          <w:p w14:paraId="07460413" w14:textId="77777777" w:rsidR="001E7AF0" w:rsidRPr="00BA3AAF" w:rsidRDefault="001E7AF0" w:rsidP="00882F65">
            <w:pPr>
              <w:rPr>
                <w:rFonts w:cstheme="minorHAnsi"/>
              </w:rPr>
            </w:pPr>
          </w:p>
        </w:tc>
      </w:tr>
    </w:tbl>
    <w:p w14:paraId="20EC611F" w14:textId="77777777" w:rsidR="001E7AF0" w:rsidRPr="00BA3AAF" w:rsidRDefault="001E7AF0" w:rsidP="001E7AF0">
      <w:pPr>
        <w:rPr>
          <w:rFonts w:cstheme="minorHAnsi"/>
        </w:rPr>
      </w:pPr>
    </w:p>
    <w:p w14:paraId="27569B49" w14:textId="276DC2C3" w:rsidR="001E7AF0" w:rsidRDefault="001E7AF0" w:rsidP="001E7AF0">
      <w:pPr>
        <w:rPr>
          <w:rFonts w:cstheme="minorHAnsi"/>
        </w:rPr>
      </w:pPr>
    </w:p>
    <w:p w14:paraId="38D57022" w14:textId="6F3B9227" w:rsidR="001E7AF0" w:rsidRDefault="001E7AF0" w:rsidP="001E7AF0">
      <w:pPr>
        <w:rPr>
          <w:rFonts w:cstheme="minorHAnsi"/>
        </w:rPr>
      </w:pPr>
    </w:p>
    <w:p w14:paraId="5B62DF26" w14:textId="7B178DBE" w:rsidR="001E7AF0" w:rsidRDefault="001E7AF0" w:rsidP="001E7AF0">
      <w:pPr>
        <w:rPr>
          <w:rFonts w:cstheme="minorHAnsi"/>
        </w:rPr>
      </w:pPr>
    </w:p>
    <w:p w14:paraId="51A5A32A" w14:textId="5A7166E3" w:rsidR="001E7AF0" w:rsidRDefault="001E7AF0" w:rsidP="001E7AF0">
      <w:pPr>
        <w:rPr>
          <w:rFonts w:cstheme="minorHAnsi"/>
        </w:rPr>
      </w:pPr>
    </w:p>
    <w:p w14:paraId="4B84EA21" w14:textId="4516E1C2" w:rsidR="001E7AF0" w:rsidRDefault="001E7AF0" w:rsidP="001E7AF0">
      <w:pPr>
        <w:rPr>
          <w:rFonts w:cstheme="minorHAnsi"/>
        </w:rPr>
      </w:pPr>
    </w:p>
    <w:p w14:paraId="19DFAD4A" w14:textId="3507B33F" w:rsidR="001E7AF0" w:rsidRDefault="001E7AF0" w:rsidP="001E7AF0">
      <w:pPr>
        <w:rPr>
          <w:rFonts w:cstheme="minorHAnsi"/>
        </w:rPr>
      </w:pPr>
    </w:p>
    <w:p w14:paraId="037436AE" w14:textId="1C626CEE" w:rsidR="001E7AF0" w:rsidRDefault="001E7AF0" w:rsidP="001E7AF0">
      <w:pPr>
        <w:rPr>
          <w:rFonts w:cstheme="minorHAnsi"/>
        </w:rPr>
      </w:pPr>
    </w:p>
    <w:p w14:paraId="06F9B763" w14:textId="34FD0B09" w:rsidR="001E7AF0" w:rsidRDefault="001E7AF0" w:rsidP="001E7AF0">
      <w:pPr>
        <w:rPr>
          <w:rFonts w:cstheme="minorHAnsi"/>
        </w:rPr>
      </w:pPr>
    </w:p>
    <w:p w14:paraId="6A9D2957" w14:textId="2A47DCFA" w:rsidR="001E7AF0" w:rsidRDefault="001E7AF0" w:rsidP="001E7AF0">
      <w:pPr>
        <w:rPr>
          <w:rFonts w:cstheme="minorHAnsi"/>
        </w:rPr>
      </w:pPr>
    </w:p>
    <w:p w14:paraId="21F52BA7" w14:textId="55986E6C" w:rsidR="001E7AF0" w:rsidRDefault="001E7AF0" w:rsidP="001E7AF0">
      <w:pPr>
        <w:rPr>
          <w:rFonts w:cstheme="minorHAnsi"/>
        </w:rPr>
      </w:pPr>
    </w:p>
    <w:p w14:paraId="53D10D62" w14:textId="15FB54E0" w:rsidR="001E7AF0" w:rsidRDefault="001E7AF0" w:rsidP="001E7AF0">
      <w:pPr>
        <w:rPr>
          <w:rFonts w:cstheme="minorHAnsi"/>
        </w:rPr>
      </w:pPr>
    </w:p>
    <w:p w14:paraId="65F3DAE8" w14:textId="77777777" w:rsidR="001E7AF0" w:rsidRPr="00BA3AAF" w:rsidRDefault="001E7AF0" w:rsidP="001E7AF0">
      <w:pPr>
        <w:rPr>
          <w:rFonts w:cstheme="minorHAnsi"/>
        </w:rPr>
      </w:pPr>
    </w:p>
    <w:p w14:paraId="7F196074" w14:textId="7E18C43B" w:rsidR="00FA7D91" w:rsidRPr="00FA7D91" w:rsidRDefault="00FA7D91" w:rsidP="00A159BC">
      <w:pPr>
        <w:rPr>
          <w:rFonts w:ascii="Calibri" w:hAnsi="Calibri" w:cs="Calibri"/>
          <w:sz w:val="28"/>
          <w:szCs w:val="28"/>
        </w:rPr>
      </w:pPr>
      <w:r w:rsidRPr="00FA7D91">
        <w:rPr>
          <w:rFonts w:ascii="Calibri" w:hAnsi="Calibri" w:cs="Calibri"/>
          <w:sz w:val="28"/>
          <w:szCs w:val="28"/>
        </w:rPr>
        <w:t xml:space="preserve">TASK 3: </w:t>
      </w:r>
      <w:proofErr w:type="gramStart"/>
      <w:r w:rsidRPr="00FA7D91">
        <w:rPr>
          <w:rFonts w:ascii="Calibri" w:hAnsi="Calibri" w:cs="Calibri"/>
          <w:sz w:val="28"/>
          <w:szCs w:val="28"/>
        </w:rPr>
        <w:t>Lung Disease</w:t>
      </w:r>
      <w:proofErr w:type="gramEnd"/>
      <w:r w:rsidRPr="00FA7D91">
        <w:rPr>
          <w:rFonts w:ascii="Calibri" w:hAnsi="Calibri" w:cs="Calibri"/>
          <w:sz w:val="28"/>
          <w:szCs w:val="28"/>
        </w:rPr>
        <w:t xml:space="preserve"> </w:t>
      </w:r>
    </w:p>
    <w:p w14:paraId="53E7FF11" w14:textId="605A5C1B" w:rsidR="00FA7D91" w:rsidRDefault="00FA7D91" w:rsidP="00A159BC">
      <w:pPr>
        <w:rPr>
          <w:rFonts w:ascii="Calibri" w:hAnsi="Calibri" w:cs="Calibri"/>
          <w:sz w:val="28"/>
          <w:szCs w:val="28"/>
        </w:rPr>
      </w:pPr>
      <w:r w:rsidRPr="00FA7D91">
        <w:rPr>
          <w:rFonts w:ascii="Calibri" w:hAnsi="Calibri" w:cs="Calibri"/>
          <w:sz w:val="28"/>
          <w:szCs w:val="28"/>
        </w:rPr>
        <w:t xml:space="preserve">DUE DATE: 26 April 2023 </w:t>
      </w:r>
    </w:p>
    <w:p w14:paraId="058C7132" w14:textId="77777777" w:rsidR="001E7AF0" w:rsidRPr="00FA7D91" w:rsidRDefault="001E7AF0" w:rsidP="00A159BC">
      <w:pPr>
        <w:rPr>
          <w:rFonts w:ascii="Calibri" w:hAnsi="Calibri" w:cs="Calibri"/>
          <w:sz w:val="28"/>
          <w:szCs w:val="28"/>
        </w:rPr>
      </w:pPr>
    </w:p>
    <w:p w14:paraId="61CFBBCD" w14:textId="133B2DD7" w:rsidR="00A159BC" w:rsidRPr="001E7AF0" w:rsidRDefault="001E7AF0" w:rsidP="00A159BC">
      <w:pPr>
        <w:rPr>
          <w:rFonts w:ascii="Calibri" w:hAnsi="Calibri" w:cs="Calibri"/>
          <w:sz w:val="26"/>
          <w:szCs w:val="26"/>
        </w:rPr>
      </w:pPr>
      <w:r>
        <w:rPr>
          <w:rFonts w:ascii="Calibri" w:hAnsi="Calibri" w:cs="Calibri"/>
          <w:sz w:val="28"/>
          <w:szCs w:val="28"/>
        </w:rPr>
        <w:t>T</w:t>
      </w:r>
      <w:r w:rsidR="00FA7D91" w:rsidRPr="001E7AF0">
        <w:rPr>
          <w:rFonts w:ascii="Calibri" w:hAnsi="Calibri" w:cs="Calibri"/>
          <w:sz w:val="26"/>
          <w:szCs w:val="26"/>
        </w:rPr>
        <w:t xml:space="preserve">his report will be covering two different types of lung diseases: Cystic fibrosis and Tuberculosis. This report will distinguish the cause, symptoms, diagnosis, current treatment and prevention for each type. </w:t>
      </w:r>
    </w:p>
    <w:p w14:paraId="79647F83" w14:textId="77777777" w:rsidR="00A159BC" w:rsidRPr="00FA7D91" w:rsidRDefault="00A159BC" w:rsidP="00A159BC">
      <w:pPr>
        <w:rPr>
          <w:rFonts w:ascii="Calibri" w:hAnsi="Calibri" w:cs="Calibri"/>
          <w:sz w:val="28"/>
          <w:szCs w:val="28"/>
          <w:u w:val="single"/>
        </w:rPr>
      </w:pPr>
    </w:p>
    <w:p w14:paraId="1F7CAED7" w14:textId="77777777" w:rsidR="00A159BC" w:rsidRPr="001E7AF0" w:rsidRDefault="00A159BC" w:rsidP="00A159BC">
      <w:pPr>
        <w:rPr>
          <w:rFonts w:ascii="Calibri" w:hAnsi="Calibri" w:cs="Calibri"/>
          <w:sz w:val="28"/>
          <w:szCs w:val="28"/>
          <w:u w:val="single"/>
        </w:rPr>
      </w:pPr>
      <w:r w:rsidRPr="001E7AF0">
        <w:rPr>
          <w:rFonts w:ascii="Calibri" w:hAnsi="Calibri" w:cs="Calibri"/>
          <w:sz w:val="28"/>
          <w:szCs w:val="28"/>
          <w:u w:val="single"/>
        </w:rPr>
        <w:lastRenderedPageBreak/>
        <w:t>Cystic Fibrosis:</w:t>
      </w:r>
    </w:p>
    <w:p w14:paraId="0D4C3777" w14:textId="77777777" w:rsidR="00A159BC" w:rsidRPr="00FA7D91" w:rsidRDefault="00A159BC" w:rsidP="00FA7D91">
      <w:pPr>
        <w:jc w:val="both"/>
        <w:rPr>
          <w:rFonts w:ascii="Calibri" w:hAnsi="Calibri" w:cs="Calibri"/>
        </w:rPr>
      </w:pPr>
    </w:p>
    <w:p w14:paraId="051C5308" w14:textId="2D1D76B8" w:rsidR="001E7AF0" w:rsidRPr="001E7AF0" w:rsidRDefault="00A159BC" w:rsidP="00FA7D91">
      <w:pPr>
        <w:jc w:val="both"/>
        <w:rPr>
          <w:rFonts w:ascii="Calibri" w:hAnsi="Calibri" w:cs="Calibri"/>
          <w:sz w:val="26"/>
          <w:szCs w:val="26"/>
        </w:rPr>
      </w:pPr>
      <w:r w:rsidRPr="00FA7D91">
        <w:rPr>
          <w:rFonts w:ascii="Calibri" w:hAnsi="Calibri" w:cs="Calibri"/>
          <w:sz w:val="26"/>
          <w:szCs w:val="26"/>
        </w:rPr>
        <w:t>Cystic Fibrosis is a genetic disorder that primarily affects the lungs, but can also damage the pancreas, liver and intestines</w:t>
      </w:r>
      <w:r w:rsidR="001E7AF0">
        <w:rPr>
          <w:rFonts w:ascii="Calibri" w:hAnsi="Calibri" w:cs="Calibri"/>
          <w:sz w:val="26"/>
          <w:szCs w:val="26"/>
        </w:rPr>
        <w:t>.</w:t>
      </w:r>
      <w:r w:rsidRPr="00FA7D91">
        <w:rPr>
          <w:rFonts w:ascii="Calibri" w:hAnsi="Calibri" w:cs="Calibri"/>
          <w:sz w:val="26"/>
          <w:szCs w:val="26"/>
        </w:rPr>
        <w:t xml:space="preserve"> It is caused by mutations in the cystic fibrosis transmembrane regulator (CFTR) gene, in which is responsible for controlling of salt and water in cells. It is also responsible for making proteins as it functions as a channel across the membrane that produce mucus, sweat, saliva and digestive enzymes. CFTR gene provides instructions for making CFTR proteins. Mucus are linings that protect airways, digestive tract and other organs and tissues. Mutations in CFTR gene will cause CFTR proteins to be inoperative. As a result, this causes a thick, sticky mucus and blockages in the lungs and possible inflammation that damages our organs. </w:t>
      </w:r>
      <w:r w:rsidR="001E7AF0">
        <w:rPr>
          <w:rFonts w:ascii="Calibri" w:hAnsi="Calibri" w:cs="Calibri"/>
          <w:sz w:val="26"/>
          <w:szCs w:val="26"/>
        </w:rPr>
        <w:t xml:space="preserve"> The mucus can block other parts of the digestive system which can affect how food travels through the stomach and how it is broken down and absorbed. CF mainly affects the pancreas, the secretion from the pancreas becomes thick that clog the ducts of the pancreas. This may cause a decrease in the secretion of enzymes from the pancreas that normally help digest food. </w:t>
      </w:r>
    </w:p>
    <w:p w14:paraId="183C9547" w14:textId="77777777" w:rsidR="001E7AF0" w:rsidRDefault="001E7AF0" w:rsidP="00FA7D91">
      <w:pPr>
        <w:jc w:val="both"/>
        <w:rPr>
          <w:rFonts w:ascii="Calibri" w:hAnsi="Calibri" w:cs="Calibri"/>
          <w:color w:val="C00000"/>
          <w:sz w:val="26"/>
          <w:szCs w:val="26"/>
        </w:rPr>
      </w:pPr>
    </w:p>
    <w:p w14:paraId="436FDE3B" w14:textId="70E499A6" w:rsidR="001E7AF0" w:rsidRDefault="001E7AF0" w:rsidP="00FA7D91">
      <w:pPr>
        <w:jc w:val="both"/>
        <w:rPr>
          <w:rFonts w:ascii="Calibri" w:hAnsi="Calibri" w:cs="Calibri"/>
          <w:sz w:val="28"/>
          <w:szCs w:val="28"/>
          <w:u w:val="single"/>
        </w:rPr>
      </w:pPr>
      <w:r>
        <w:rPr>
          <w:rFonts w:ascii="Calibri" w:hAnsi="Calibri" w:cs="Calibri"/>
          <w:sz w:val="28"/>
          <w:szCs w:val="28"/>
          <w:u w:val="single"/>
        </w:rPr>
        <w:t>Symptoms</w:t>
      </w:r>
      <w:r w:rsidRPr="001E7AF0">
        <w:rPr>
          <w:rFonts w:ascii="Calibri" w:hAnsi="Calibri" w:cs="Calibri"/>
          <w:sz w:val="28"/>
          <w:szCs w:val="28"/>
          <w:u w:val="single"/>
        </w:rPr>
        <w:t>:</w:t>
      </w:r>
      <w:r w:rsidR="00A159BC" w:rsidRPr="001E7AF0">
        <w:rPr>
          <w:rFonts w:ascii="Calibri" w:hAnsi="Calibri" w:cs="Calibri"/>
          <w:sz w:val="28"/>
          <w:szCs w:val="28"/>
          <w:u w:val="single"/>
        </w:rPr>
        <w:t xml:space="preserve"> </w:t>
      </w:r>
    </w:p>
    <w:p w14:paraId="27E7C61D" w14:textId="77777777" w:rsidR="001E7AF0" w:rsidRPr="001E7AF0" w:rsidRDefault="001E7AF0" w:rsidP="00FA7D91">
      <w:pPr>
        <w:jc w:val="both"/>
        <w:rPr>
          <w:rFonts w:ascii="Calibri" w:hAnsi="Calibri" w:cs="Calibri"/>
          <w:sz w:val="28"/>
          <w:szCs w:val="28"/>
          <w:u w:val="single"/>
        </w:rPr>
      </w:pPr>
    </w:p>
    <w:p w14:paraId="2FD8CD5E" w14:textId="04E62C22"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F</w:t>
      </w:r>
      <w:r w:rsidR="00A159BC" w:rsidRPr="001E7AF0">
        <w:rPr>
          <w:rFonts w:ascii="Calibri" w:hAnsi="Calibri" w:cs="Calibri"/>
          <w:sz w:val="26"/>
          <w:szCs w:val="26"/>
        </w:rPr>
        <w:t>ever</w:t>
      </w:r>
    </w:p>
    <w:p w14:paraId="79131DEC" w14:textId="0D41099A"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L</w:t>
      </w:r>
      <w:r w:rsidR="00A159BC" w:rsidRPr="001E7AF0">
        <w:rPr>
          <w:rFonts w:ascii="Calibri" w:hAnsi="Calibri" w:cs="Calibri"/>
          <w:sz w:val="26"/>
          <w:szCs w:val="26"/>
        </w:rPr>
        <w:t>ow body mass</w:t>
      </w:r>
    </w:p>
    <w:p w14:paraId="6D4D309A" w14:textId="7EA36B8D"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Si</w:t>
      </w:r>
      <w:r w:rsidR="00A159BC" w:rsidRPr="001E7AF0">
        <w:rPr>
          <w:rFonts w:ascii="Calibri" w:hAnsi="Calibri" w:cs="Calibri"/>
          <w:sz w:val="26"/>
          <w:szCs w:val="26"/>
        </w:rPr>
        <w:t>nuses infections</w:t>
      </w:r>
    </w:p>
    <w:p w14:paraId="67F0825F" w14:textId="6E27C4D4"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C</w:t>
      </w:r>
      <w:r w:rsidR="00A159BC" w:rsidRPr="001E7AF0">
        <w:rPr>
          <w:rFonts w:ascii="Calibri" w:hAnsi="Calibri" w:cs="Calibri"/>
          <w:sz w:val="26"/>
          <w:szCs w:val="26"/>
        </w:rPr>
        <w:t>oughing that may produce mucus or blood</w:t>
      </w:r>
    </w:p>
    <w:p w14:paraId="3FF87D0A" w14:textId="48E262FC" w:rsidR="00A159BC"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S</w:t>
      </w:r>
      <w:r w:rsidR="00A159BC" w:rsidRPr="001E7AF0">
        <w:rPr>
          <w:rFonts w:ascii="Calibri" w:hAnsi="Calibri" w:cs="Calibri"/>
          <w:sz w:val="26"/>
          <w:szCs w:val="26"/>
        </w:rPr>
        <w:t>hortness of breath and frequent lung infections</w:t>
      </w:r>
    </w:p>
    <w:p w14:paraId="2FFC45C6" w14:textId="35B48A81"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Poor growth or weight gain</w:t>
      </w:r>
    </w:p>
    <w:p w14:paraId="6A32411D" w14:textId="0E9671F2"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Abdominal pain</w:t>
      </w:r>
    </w:p>
    <w:p w14:paraId="0287A003" w14:textId="734C6666"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 xml:space="preserve">Inflammation in pancreas </w:t>
      </w:r>
    </w:p>
    <w:p w14:paraId="4E0604C4" w14:textId="5E602A03" w:rsidR="001E7AF0" w:rsidRDefault="001E7AF0" w:rsidP="001E7AF0">
      <w:pPr>
        <w:pStyle w:val="ListParagraph"/>
        <w:numPr>
          <w:ilvl w:val="0"/>
          <w:numId w:val="25"/>
        </w:numPr>
        <w:jc w:val="both"/>
        <w:rPr>
          <w:rFonts w:ascii="Calibri" w:hAnsi="Calibri" w:cs="Calibri"/>
          <w:sz w:val="26"/>
          <w:szCs w:val="26"/>
        </w:rPr>
      </w:pPr>
      <w:r>
        <w:rPr>
          <w:rFonts w:ascii="Calibri" w:hAnsi="Calibri" w:cs="Calibri"/>
          <w:sz w:val="26"/>
          <w:szCs w:val="26"/>
        </w:rPr>
        <w:t xml:space="preserve">Chronic constipation </w:t>
      </w:r>
    </w:p>
    <w:p w14:paraId="2A38A5A2" w14:textId="56AFCC4A" w:rsidR="001E7AF0" w:rsidRDefault="001E7AF0" w:rsidP="001E7AF0">
      <w:pPr>
        <w:jc w:val="both"/>
        <w:rPr>
          <w:rFonts w:ascii="Calibri" w:hAnsi="Calibri" w:cs="Calibri"/>
          <w:sz w:val="26"/>
          <w:szCs w:val="26"/>
        </w:rPr>
      </w:pPr>
    </w:p>
    <w:p w14:paraId="313D04A1" w14:textId="6A327B4C" w:rsidR="001E7AF0" w:rsidRDefault="001E7AF0" w:rsidP="001E7AF0">
      <w:pPr>
        <w:jc w:val="both"/>
        <w:rPr>
          <w:rFonts w:ascii="Calibri" w:hAnsi="Calibri" w:cs="Calibri"/>
          <w:sz w:val="26"/>
          <w:szCs w:val="26"/>
        </w:rPr>
      </w:pPr>
      <w:r>
        <w:rPr>
          <w:rFonts w:ascii="Calibri" w:hAnsi="Calibri" w:cs="Calibri"/>
          <w:sz w:val="26"/>
          <w:szCs w:val="26"/>
        </w:rPr>
        <w:t>Respiratory system complications:</w:t>
      </w:r>
    </w:p>
    <w:p w14:paraId="2DB0FE35" w14:textId="77777777" w:rsidR="001E7AF0" w:rsidRDefault="001E7AF0" w:rsidP="001E7AF0">
      <w:pPr>
        <w:jc w:val="both"/>
        <w:rPr>
          <w:rFonts w:ascii="Calibri" w:hAnsi="Calibri" w:cs="Calibri"/>
          <w:sz w:val="26"/>
          <w:szCs w:val="26"/>
        </w:rPr>
      </w:pPr>
    </w:p>
    <w:p w14:paraId="016E4DB1" w14:textId="41AFBD68" w:rsidR="001E7AF0" w:rsidRDefault="001E7AF0" w:rsidP="001E7AF0">
      <w:pPr>
        <w:pStyle w:val="ListParagraph"/>
        <w:numPr>
          <w:ilvl w:val="0"/>
          <w:numId w:val="36"/>
        </w:numPr>
        <w:jc w:val="both"/>
        <w:rPr>
          <w:rFonts w:ascii="Calibri" w:hAnsi="Calibri" w:cs="Calibri"/>
          <w:sz w:val="26"/>
          <w:szCs w:val="26"/>
        </w:rPr>
      </w:pPr>
      <w:r>
        <w:rPr>
          <w:rFonts w:ascii="Calibri" w:hAnsi="Calibri" w:cs="Calibri"/>
          <w:sz w:val="26"/>
          <w:szCs w:val="26"/>
        </w:rPr>
        <w:t xml:space="preserve">Damaged airways- makes harder to move air in and out of the lungs and clear mucus from bronchial tubes </w:t>
      </w:r>
    </w:p>
    <w:p w14:paraId="0E02115B" w14:textId="304A0700" w:rsidR="001E7AF0" w:rsidRDefault="001E7AF0" w:rsidP="001E7AF0">
      <w:pPr>
        <w:pStyle w:val="ListParagraph"/>
        <w:numPr>
          <w:ilvl w:val="0"/>
          <w:numId w:val="36"/>
        </w:numPr>
        <w:jc w:val="both"/>
        <w:rPr>
          <w:rFonts w:ascii="Calibri" w:hAnsi="Calibri" w:cs="Calibri"/>
          <w:sz w:val="26"/>
          <w:szCs w:val="26"/>
        </w:rPr>
      </w:pPr>
      <w:r>
        <w:rPr>
          <w:rFonts w:ascii="Calibri" w:hAnsi="Calibri" w:cs="Calibri"/>
          <w:sz w:val="26"/>
          <w:szCs w:val="26"/>
        </w:rPr>
        <w:t xml:space="preserve">Chronic infections- thick mucus in the lungs results in sinus infections, bronchitis or pneumonia </w:t>
      </w:r>
    </w:p>
    <w:p w14:paraId="22FB45E5" w14:textId="38FF7D61" w:rsidR="001E7AF0" w:rsidRDefault="001E7AF0" w:rsidP="001E7AF0">
      <w:pPr>
        <w:pStyle w:val="ListParagraph"/>
        <w:numPr>
          <w:ilvl w:val="0"/>
          <w:numId w:val="36"/>
        </w:numPr>
        <w:jc w:val="both"/>
        <w:rPr>
          <w:rFonts w:ascii="Calibri" w:hAnsi="Calibri" w:cs="Calibri"/>
          <w:sz w:val="26"/>
          <w:szCs w:val="26"/>
        </w:rPr>
      </w:pPr>
      <w:r>
        <w:rPr>
          <w:rFonts w:ascii="Calibri" w:hAnsi="Calibri" w:cs="Calibri"/>
          <w:sz w:val="26"/>
          <w:szCs w:val="26"/>
        </w:rPr>
        <w:t xml:space="preserve">Coughing up blood- airway damaged </w:t>
      </w:r>
    </w:p>
    <w:p w14:paraId="3C79D778" w14:textId="5FBE8FA3" w:rsidR="001E7AF0" w:rsidRPr="001E7AF0" w:rsidRDefault="001E7AF0" w:rsidP="001E7AF0">
      <w:pPr>
        <w:pStyle w:val="ListParagraph"/>
        <w:numPr>
          <w:ilvl w:val="0"/>
          <w:numId w:val="36"/>
        </w:numPr>
        <w:jc w:val="both"/>
        <w:rPr>
          <w:rFonts w:ascii="Calibri" w:hAnsi="Calibri" w:cs="Calibri"/>
          <w:sz w:val="26"/>
          <w:szCs w:val="26"/>
        </w:rPr>
      </w:pPr>
      <w:r>
        <w:rPr>
          <w:rFonts w:ascii="Calibri" w:hAnsi="Calibri" w:cs="Calibri"/>
          <w:sz w:val="26"/>
          <w:szCs w:val="26"/>
        </w:rPr>
        <w:t xml:space="preserve">Respiratory failure- CF can damage lung tissue which results in lung disease </w:t>
      </w:r>
    </w:p>
    <w:p w14:paraId="59600DB0" w14:textId="6A1991F8" w:rsidR="001E7AF0" w:rsidRPr="001E7AF0" w:rsidRDefault="001E7AF0" w:rsidP="001E7AF0">
      <w:pPr>
        <w:ind w:left="360"/>
        <w:jc w:val="both"/>
        <w:rPr>
          <w:rFonts w:ascii="Calibri" w:hAnsi="Calibri" w:cs="Calibri"/>
          <w:sz w:val="26"/>
          <w:szCs w:val="26"/>
        </w:rPr>
      </w:pPr>
    </w:p>
    <w:p w14:paraId="20BD1506" w14:textId="77777777" w:rsidR="001E7AF0" w:rsidRDefault="001E7AF0" w:rsidP="00A159BC">
      <w:pPr>
        <w:rPr>
          <w:rFonts w:ascii="Calibri" w:hAnsi="Calibri" w:cs="Calibri"/>
          <w:sz w:val="28"/>
          <w:szCs w:val="28"/>
          <w:u w:val="single"/>
        </w:rPr>
      </w:pPr>
    </w:p>
    <w:p w14:paraId="4EE546DA" w14:textId="646F6686" w:rsidR="00A159BC" w:rsidRDefault="001E7AF0" w:rsidP="00A159BC">
      <w:pPr>
        <w:rPr>
          <w:rFonts w:ascii="Calibri" w:hAnsi="Calibri" w:cs="Calibri"/>
          <w:sz w:val="28"/>
          <w:szCs w:val="28"/>
          <w:u w:val="single"/>
        </w:rPr>
      </w:pPr>
      <w:r w:rsidRPr="001E7AF0">
        <w:rPr>
          <w:rFonts w:ascii="Calibri" w:hAnsi="Calibri" w:cs="Calibri"/>
          <w:sz w:val="28"/>
          <w:szCs w:val="28"/>
          <w:u w:val="single"/>
        </w:rPr>
        <w:t>Management of CF (lung problems)</w:t>
      </w:r>
      <w:r>
        <w:rPr>
          <w:rFonts w:ascii="Calibri" w:hAnsi="Calibri" w:cs="Calibri"/>
          <w:sz w:val="28"/>
          <w:szCs w:val="28"/>
          <w:u w:val="single"/>
        </w:rPr>
        <w:t>:</w:t>
      </w:r>
    </w:p>
    <w:p w14:paraId="0A49547D" w14:textId="77777777" w:rsidR="001E7AF0" w:rsidRPr="001E7AF0" w:rsidRDefault="001E7AF0" w:rsidP="001E7AF0">
      <w:pPr>
        <w:rPr>
          <w:rFonts w:ascii="Calibri" w:hAnsi="Calibri" w:cs="Calibri"/>
          <w:sz w:val="28"/>
          <w:szCs w:val="28"/>
          <w:u w:val="single"/>
        </w:rPr>
      </w:pPr>
    </w:p>
    <w:p w14:paraId="2062726E" w14:textId="2014F4D0" w:rsidR="001E7AF0" w:rsidRDefault="001E7AF0" w:rsidP="001E7AF0">
      <w:pPr>
        <w:pStyle w:val="ListParagraph"/>
        <w:numPr>
          <w:ilvl w:val="0"/>
          <w:numId w:val="26"/>
        </w:numPr>
        <w:rPr>
          <w:rFonts w:ascii="Calibri" w:hAnsi="Calibri" w:cs="Calibri"/>
          <w:sz w:val="26"/>
          <w:szCs w:val="26"/>
        </w:rPr>
      </w:pPr>
      <w:r>
        <w:rPr>
          <w:rFonts w:ascii="Calibri" w:hAnsi="Calibri" w:cs="Calibri"/>
          <w:sz w:val="26"/>
          <w:szCs w:val="26"/>
        </w:rPr>
        <w:t xml:space="preserve">Physical therapy </w:t>
      </w:r>
    </w:p>
    <w:p w14:paraId="5F008BA7" w14:textId="781BA0BA" w:rsidR="001E7AF0" w:rsidRDefault="001E7AF0" w:rsidP="001E7AF0">
      <w:pPr>
        <w:pStyle w:val="ListParagraph"/>
        <w:numPr>
          <w:ilvl w:val="0"/>
          <w:numId w:val="26"/>
        </w:numPr>
        <w:rPr>
          <w:rFonts w:ascii="Calibri" w:hAnsi="Calibri" w:cs="Calibri"/>
          <w:sz w:val="26"/>
          <w:szCs w:val="26"/>
        </w:rPr>
      </w:pPr>
      <w:r>
        <w:rPr>
          <w:rFonts w:ascii="Calibri" w:hAnsi="Calibri" w:cs="Calibri"/>
          <w:sz w:val="26"/>
          <w:szCs w:val="26"/>
        </w:rPr>
        <w:t xml:space="preserve">Regular exercises (to loosen mucus, stimulate coughing and improve overall physical condition </w:t>
      </w:r>
    </w:p>
    <w:p w14:paraId="56F1FAAD" w14:textId="4AD382EC" w:rsidR="001E7AF0" w:rsidRDefault="001E7AF0" w:rsidP="001E7AF0">
      <w:pPr>
        <w:pStyle w:val="ListParagraph"/>
        <w:numPr>
          <w:ilvl w:val="0"/>
          <w:numId w:val="26"/>
        </w:numPr>
        <w:rPr>
          <w:rFonts w:ascii="Calibri" w:hAnsi="Calibri" w:cs="Calibri"/>
          <w:sz w:val="26"/>
          <w:szCs w:val="26"/>
        </w:rPr>
      </w:pPr>
      <w:r>
        <w:rPr>
          <w:rFonts w:ascii="Calibri" w:hAnsi="Calibri" w:cs="Calibri"/>
          <w:sz w:val="26"/>
          <w:szCs w:val="26"/>
        </w:rPr>
        <w:t xml:space="preserve">Medicines to thin mucus and help breathing </w:t>
      </w:r>
    </w:p>
    <w:p w14:paraId="2F52710D" w14:textId="389801F7" w:rsidR="001E7AF0" w:rsidRDefault="001E7AF0" w:rsidP="001E7AF0">
      <w:pPr>
        <w:pStyle w:val="ListParagraph"/>
        <w:numPr>
          <w:ilvl w:val="0"/>
          <w:numId w:val="26"/>
        </w:numPr>
        <w:rPr>
          <w:rFonts w:ascii="Calibri" w:hAnsi="Calibri" w:cs="Calibri"/>
          <w:sz w:val="26"/>
          <w:szCs w:val="26"/>
        </w:rPr>
      </w:pPr>
      <w:r>
        <w:rPr>
          <w:rFonts w:ascii="Calibri" w:hAnsi="Calibri" w:cs="Calibri"/>
          <w:sz w:val="26"/>
          <w:szCs w:val="26"/>
        </w:rPr>
        <w:t xml:space="preserve">Antibiotics to treat infections </w:t>
      </w:r>
    </w:p>
    <w:p w14:paraId="3A902A63" w14:textId="2C99539B" w:rsidR="001E7AF0" w:rsidRDefault="001E7AF0" w:rsidP="001E7AF0">
      <w:pPr>
        <w:pStyle w:val="ListParagraph"/>
        <w:numPr>
          <w:ilvl w:val="0"/>
          <w:numId w:val="26"/>
        </w:numPr>
        <w:rPr>
          <w:rFonts w:ascii="Calibri" w:hAnsi="Calibri" w:cs="Calibri"/>
          <w:sz w:val="26"/>
          <w:szCs w:val="26"/>
        </w:rPr>
      </w:pPr>
      <w:r>
        <w:rPr>
          <w:rFonts w:ascii="Calibri" w:hAnsi="Calibri" w:cs="Calibri"/>
          <w:sz w:val="26"/>
          <w:szCs w:val="26"/>
        </w:rPr>
        <w:t xml:space="preserve">Anti-inflammatory medicines </w:t>
      </w:r>
    </w:p>
    <w:p w14:paraId="112930A9" w14:textId="7A150ACC" w:rsidR="001E7AF0" w:rsidRDefault="001E7AF0" w:rsidP="001E7AF0">
      <w:pPr>
        <w:rPr>
          <w:rFonts w:ascii="Calibri" w:hAnsi="Calibri" w:cs="Calibri"/>
          <w:sz w:val="26"/>
          <w:szCs w:val="26"/>
        </w:rPr>
      </w:pPr>
      <w:r>
        <w:rPr>
          <w:rFonts w:ascii="Calibri" w:hAnsi="Calibri" w:cs="Calibri"/>
          <w:sz w:val="26"/>
          <w:szCs w:val="26"/>
        </w:rPr>
        <w:t>Digestive system complications:</w:t>
      </w:r>
    </w:p>
    <w:p w14:paraId="144C2242" w14:textId="77777777" w:rsidR="001E7AF0" w:rsidRDefault="001E7AF0" w:rsidP="001E7AF0">
      <w:pPr>
        <w:rPr>
          <w:rFonts w:ascii="Calibri" w:hAnsi="Calibri" w:cs="Calibri"/>
          <w:sz w:val="26"/>
          <w:szCs w:val="26"/>
        </w:rPr>
      </w:pPr>
    </w:p>
    <w:p w14:paraId="096F505F" w14:textId="59543081" w:rsidR="001E7AF0" w:rsidRDefault="001E7AF0" w:rsidP="001E7AF0">
      <w:pPr>
        <w:pStyle w:val="ListParagraph"/>
        <w:numPr>
          <w:ilvl w:val="0"/>
          <w:numId w:val="37"/>
        </w:numPr>
        <w:rPr>
          <w:rFonts w:ascii="Calibri" w:hAnsi="Calibri" w:cs="Calibri"/>
          <w:sz w:val="26"/>
          <w:szCs w:val="26"/>
        </w:rPr>
      </w:pPr>
      <w:r>
        <w:rPr>
          <w:rFonts w:ascii="Calibri" w:hAnsi="Calibri" w:cs="Calibri"/>
          <w:sz w:val="26"/>
          <w:szCs w:val="26"/>
        </w:rPr>
        <w:t xml:space="preserve">Diabetes- pancreas produces insulin, which your body needs to use sugar. CF increases risk of getting diabetes </w:t>
      </w:r>
    </w:p>
    <w:p w14:paraId="691107FD" w14:textId="41B43F0B" w:rsidR="001E7AF0" w:rsidRDefault="001E7AF0" w:rsidP="001E7AF0">
      <w:pPr>
        <w:pStyle w:val="ListParagraph"/>
        <w:numPr>
          <w:ilvl w:val="0"/>
          <w:numId w:val="37"/>
        </w:numPr>
        <w:rPr>
          <w:rFonts w:ascii="Calibri" w:hAnsi="Calibri" w:cs="Calibri"/>
          <w:sz w:val="26"/>
          <w:szCs w:val="26"/>
        </w:rPr>
      </w:pPr>
      <w:r>
        <w:rPr>
          <w:rFonts w:ascii="Calibri" w:hAnsi="Calibri" w:cs="Calibri"/>
          <w:sz w:val="26"/>
          <w:szCs w:val="26"/>
        </w:rPr>
        <w:t xml:space="preserve">Liver disease- liver and gallbladder may be blocked or inflamed- lead liver problems </w:t>
      </w:r>
    </w:p>
    <w:p w14:paraId="24903FDF" w14:textId="15010D7E" w:rsidR="001E7AF0" w:rsidRPr="001E7AF0" w:rsidRDefault="001E7AF0" w:rsidP="001E7AF0">
      <w:pPr>
        <w:pStyle w:val="ListParagraph"/>
        <w:numPr>
          <w:ilvl w:val="0"/>
          <w:numId w:val="37"/>
        </w:numPr>
        <w:rPr>
          <w:rFonts w:ascii="Calibri" w:hAnsi="Calibri" w:cs="Calibri"/>
          <w:sz w:val="26"/>
          <w:szCs w:val="26"/>
        </w:rPr>
      </w:pPr>
      <w:r>
        <w:rPr>
          <w:rFonts w:ascii="Calibri" w:hAnsi="Calibri" w:cs="Calibri"/>
          <w:sz w:val="26"/>
          <w:szCs w:val="26"/>
        </w:rPr>
        <w:t xml:space="preserve">Nutritional deficiencies- thick mucus can block the tubes that carry digestive enzymes from the pancreas to the intestines. No enzymes will result in no absorption of protein, fats or vitamins. This can result in malnutrition, delayed growth or weight loss </w:t>
      </w:r>
    </w:p>
    <w:p w14:paraId="0B0CE813" w14:textId="77777777" w:rsidR="001E7AF0" w:rsidRPr="001E7AF0" w:rsidRDefault="001E7AF0" w:rsidP="001E7AF0">
      <w:pPr>
        <w:rPr>
          <w:rFonts w:ascii="Calibri" w:hAnsi="Calibri" w:cs="Calibri"/>
          <w:sz w:val="26"/>
          <w:szCs w:val="26"/>
        </w:rPr>
      </w:pPr>
    </w:p>
    <w:p w14:paraId="30BC0744" w14:textId="386F83DC" w:rsidR="00A159BC" w:rsidRPr="002E3578" w:rsidRDefault="00A159BC" w:rsidP="00A159BC">
      <w:pPr>
        <w:rPr>
          <w:sz w:val="26"/>
          <w:szCs w:val="26"/>
        </w:rPr>
      </w:pPr>
      <w:r w:rsidRPr="0041325B">
        <w:rPr>
          <w:rFonts w:ascii="Times New Roman" w:eastAsia="Times New Roman" w:hAnsi="Times New Roman" w:cs="Times New Roman"/>
          <w:lang w:eastAsia="en-GB"/>
        </w:rPr>
        <w:fldChar w:fldCharType="begin"/>
      </w:r>
      <w:r w:rsidRPr="0041325B">
        <w:rPr>
          <w:rFonts w:ascii="Times New Roman" w:eastAsia="Times New Roman" w:hAnsi="Times New Roman" w:cs="Times New Roman"/>
          <w:lang w:eastAsia="en-GB"/>
        </w:rPr>
        <w:instrText xml:space="preserve"> INCLUDEPICTURE "/var/folders/wf/bjmsxzfs0txgcvf_jq59zmdw0000gn/T/com.microsoft.Word/WebArchiveCopyPasteTempFiles/cysticfibrosis01_dev2%20%282%29.jpg" \* MERGEFORMATINET </w:instrText>
      </w:r>
      <w:r w:rsidRPr="0041325B">
        <w:rPr>
          <w:rFonts w:ascii="Times New Roman" w:eastAsia="Times New Roman" w:hAnsi="Times New Roman" w:cs="Times New Roman"/>
          <w:lang w:eastAsia="en-GB"/>
        </w:rPr>
        <w:fldChar w:fldCharType="separate"/>
      </w:r>
      <w:r w:rsidRPr="0041325B">
        <w:rPr>
          <w:rFonts w:ascii="Times New Roman" w:eastAsia="Times New Roman" w:hAnsi="Times New Roman" w:cs="Times New Roman"/>
          <w:noProof/>
          <w:lang w:eastAsia="en-GB"/>
        </w:rPr>
        <w:drawing>
          <wp:inline distT="0" distB="0" distL="0" distR="0" wp14:anchorId="292265B1" wp14:editId="5C278917">
            <wp:extent cx="4612193" cy="3316882"/>
            <wp:effectExtent l="0" t="0" r="0" b="0"/>
            <wp:docPr id="2" name="Picture 2" descr="How cystic fibrosis affects the body. Figure A shows the organs that may be affected by cystic fibrosis. Figure B shows a normal airway and the thin layer of mucus lining the wall. Figure C shows an airway with cystic fibr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ystic fibrosis affects the body. Figure A shows the organs that may be affected by cystic fibrosis. Figure B shows a normal airway and the thin layer of mucus lining the wall. Figure C shows an airway with cystic fibr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820" cy="3347538"/>
                    </a:xfrm>
                    <a:prstGeom prst="rect">
                      <a:avLst/>
                    </a:prstGeom>
                    <a:noFill/>
                    <a:ln>
                      <a:noFill/>
                    </a:ln>
                  </pic:spPr>
                </pic:pic>
              </a:graphicData>
            </a:graphic>
          </wp:inline>
        </w:drawing>
      </w:r>
      <w:r w:rsidRPr="0041325B">
        <w:rPr>
          <w:rFonts w:ascii="Times New Roman" w:eastAsia="Times New Roman" w:hAnsi="Times New Roman" w:cs="Times New Roman"/>
          <w:lang w:eastAsia="en-GB"/>
        </w:rPr>
        <w:fldChar w:fldCharType="end"/>
      </w:r>
    </w:p>
    <w:p w14:paraId="425F5E87" w14:textId="77777777" w:rsidR="00A159BC" w:rsidRPr="00FA7D91" w:rsidRDefault="00A159BC" w:rsidP="00FA7D91">
      <w:pPr>
        <w:jc w:val="both"/>
        <w:rPr>
          <w:rFonts w:ascii="Calibri" w:hAnsi="Calibri" w:cs="Calibri"/>
        </w:rPr>
      </w:pPr>
      <w:r w:rsidRPr="00FA7D91">
        <w:rPr>
          <w:rFonts w:ascii="Calibri" w:hAnsi="Calibri" w:cs="Calibri"/>
        </w:rPr>
        <w:lastRenderedPageBreak/>
        <w:t>Figure A shows the organs that may be affected by cystic fibrosis. Figure B shows a normal airway and the thin layer of mucus lining the wall. Figure C shows an airway with cystic fibrosis. The widened airway is blocked by thick, sticky mucus that contains blood and bacteria.</w:t>
      </w:r>
    </w:p>
    <w:p w14:paraId="5FBA2D05" w14:textId="77777777" w:rsidR="00A159BC" w:rsidRPr="00FA7D91" w:rsidRDefault="00A159BC" w:rsidP="00FA7D91">
      <w:pPr>
        <w:jc w:val="both"/>
        <w:rPr>
          <w:rFonts w:ascii="Calibri" w:hAnsi="Calibri" w:cs="Calibri"/>
        </w:rPr>
      </w:pPr>
      <w:r w:rsidRPr="00FA7D91">
        <w:rPr>
          <w:rFonts w:ascii="Calibri" w:hAnsi="Calibri" w:cs="Calibri"/>
        </w:rPr>
        <w:t xml:space="preserve">Taken from: </w:t>
      </w:r>
      <w:hyperlink r:id="rId9" w:history="1">
        <w:r w:rsidRPr="00FA7D91">
          <w:rPr>
            <w:rStyle w:val="Hyperlink"/>
            <w:rFonts w:ascii="Calibri" w:hAnsi="Calibri" w:cs="Calibri"/>
          </w:rPr>
          <w:t>https://www.nhlbi.nih.gov/health/cystic-fibrosis/symptoms</w:t>
        </w:r>
      </w:hyperlink>
      <w:r w:rsidRPr="00FA7D91">
        <w:rPr>
          <w:rFonts w:ascii="Calibri" w:hAnsi="Calibri" w:cs="Calibri"/>
        </w:rPr>
        <w:t xml:space="preserve"> </w:t>
      </w:r>
    </w:p>
    <w:p w14:paraId="79C3726E" w14:textId="77777777" w:rsidR="001E7AF0" w:rsidRDefault="001E7AF0" w:rsidP="00FA7D91">
      <w:pPr>
        <w:jc w:val="both"/>
      </w:pPr>
    </w:p>
    <w:p w14:paraId="27294740" w14:textId="2F3A3CCC" w:rsidR="001E7AF0" w:rsidRDefault="00A159BC" w:rsidP="00FA7D91">
      <w:pPr>
        <w:jc w:val="both"/>
        <w:rPr>
          <w:rFonts w:ascii="Calibri" w:hAnsi="Calibri" w:cs="Calibri"/>
          <w:sz w:val="26"/>
          <w:szCs w:val="26"/>
        </w:rPr>
      </w:pPr>
      <w:r w:rsidRPr="00FA7D91">
        <w:rPr>
          <w:rFonts w:ascii="Calibri" w:hAnsi="Calibri" w:cs="Calibri"/>
          <w:sz w:val="26"/>
          <w:szCs w:val="26"/>
        </w:rPr>
        <w:t>If both parents carry faulty CF gene, it is then passed to a child. If each parent has normal CFTR gene and mutated CFTR each child has 25% inheriting two normal genes. 50% inheriting one normal and one mutated and being a cystic carrier. 25% inheriting two genes of mutations and having cystic fibrosis.</w:t>
      </w:r>
    </w:p>
    <w:p w14:paraId="683B303B" w14:textId="77777777" w:rsidR="001E7AF0" w:rsidRDefault="001E7AF0" w:rsidP="00FA7D91">
      <w:pPr>
        <w:jc w:val="both"/>
        <w:rPr>
          <w:rFonts w:ascii="Calibri" w:hAnsi="Calibri" w:cs="Calibri"/>
          <w:sz w:val="26"/>
          <w:szCs w:val="26"/>
        </w:rPr>
      </w:pPr>
    </w:p>
    <w:p w14:paraId="766CCB92" w14:textId="7A4745DC" w:rsidR="001E7AF0" w:rsidRDefault="001E7AF0" w:rsidP="001E7AF0">
      <w:pPr>
        <w:jc w:val="both"/>
        <w:rPr>
          <w:rFonts w:ascii="Calibri" w:hAnsi="Calibri" w:cs="Calibri"/>
          <w:sz w:val="28"/>
          <w:szCs w:val="28"/>
          <w:u w:val="single"/>
        </w:rPr>
      </w:pPr>
      <w:r w:rsidRPr="001E7AF0">
        <w:rPr>
          <w:rFonts w:ascii="Calibri" w:hAnsi="Calibri" w:cs="Calibri"/>
          <w:sz w:val="28"/>
          <w:szCs w:val="28"/>
          <w:u w:val="single"/>
        </w:rPr>
        <w:t>Treatment:</w:t>
      </w:r>
    </w:p>
    <w:p w14:paraId="1B5002C2" w14:textId="77777777" w:rsidR="001E7AF0" w:rsidRPr="001E7AF0" w:rsidRDefault="001E7AF0" w:rsidP="001E7AF0">
      <w:pPr>
        <w:jc w:val="both"/>
        <w:rPr>
          <w:rFonts w:ascii="Calibri" w:hAnsi="Calibri" w:cs="Calibri"/>
          <w:sz w:val="28"/>
          <w:szCs w:val="28"/>
          <w:u w:val="single"/>
        </w:rPr>
      </w:pPr>
    </w:p>
    <w:p w14:paraId="5DB0CC2E" w14:textId="45AA763B" w:rsidR="001E7AF0" w:rsidRPr="001E7AF0" w:rsidRDefault="001E7AF0" w:rsidP="001E7AF0">
      <w:pPr>
        <w:jc w:val="both"/>
        <w:rPr>
          <w:rFonts w:ascii="Calibri" w:hAnsi="Calibri" w:cs="Calibri"/>
          <w:sz w:val="25"/>
          <w:szCs w:val="25"/>
        </w:rPr>
      </w:pPr>
      <w:r w:rsidRPr="001E7AF0">
        <w:rPr>
          <w:rFonts w:ascii="Calibri" w:hAnsi="Calibri" w:cs="Calibri"/>
          <w:sz w:val="25"/>
          <w:szCs w:val="25"/>
        </w:rPr>
        <w:t xml:space="preserve">There is currently no cure for CF, but a range of treatments can help control the symptoms, </w:t>
      </w:r>
      <w:r w:rsidRPr="001E7AF0">
        <w:rPr>
          <w:rFonts w:ascii="Calibri" w:hAnsi="Calibri" w:cs="Calibri"/>
          <w:sz w:val="25"/>
          <w:szCs w:val="25"/>
        </w:rPr>
        <w:t>prevent or reduce complications, and make the condition easier to live with.</w:t>
      </w:r>
    </w:p>
    <w:p w14:paraId="37868BC0" w14:textId="1CD827E2" w:rsidR="001E7AF0" w:rsidRPr="001E7AF0" w:rsidRDefault="001E7AF0" w:rsidP="001E7AF0">
      <w:pPr>
        <w:jc w:val="both"/>
        <w:rPr>
          <w:rFonts w:ascii="Calibri" w:hAnsi="Calibri" w:cs="Calibri"/>
          <w:sz w:val="25"/>
          <w:szCs w:val="25"/>
        </w:rPr>
      </w:pPr>
      <w:r w:rsidRPr="001E7AF0">
        <w:rPr>
          <w:rFonts w:ascii="Calibri" w:hAnsi="Calibri" w:cs="Calibri"/>
          <w:sz w:val="25"/>
          <w:szCs w:val="25"/>
        </w:rPr>
        <w:t xml:space="preserve">Medicines for lung problems:  People with CF may need to take different medicines to treat and prevent lung complications. </w:t>
      </w:r>
    </w:p>
    <w:p w14:paraId="2AE77A09" w14:textId="77777777" w:rsidR="001E7AF0" w:rsidRPr="001E7AF0" w:rsidRDefault="001E7AF0" w:rsidP="001E7AF0">
      <w:pPr>
        <w:jc w:val="both"/>
        <w:rPr>
          <w:rFonts w:ascii="Calibri" w:hAnsi="Calibri" w:cs="Calibri"/>
          <w:sz w:val="25"/>
          <w:szCs w:val="25"/>
        </w:rPr>
      </w:pPr>
    </w:p>
    <w:p w14:paraId="5574A802" w14:textId="64DDC550" w:rsidR="001E7AF0" w:rsidRPr="001E7AF0" w:rsidRDefault="001E7AF0" w:rsidP="001E7AF0">
      <w:pPr>
        <w:jc w:val="both"/>
        <w:rPr>
          <w:rFonts w:ascii="Calibri" w:hAnsi="Calibri" w:cs="Calibri"/>
          <w:sz w:val="25"/>
          <w:szCs w:val="25"/>
        </w:rPr>
      </w:pPr>
      <w:r w:rsidRPr="001E7AF0">
        <w:rPr>
          <w:rFonts w:ascii="Calibri" w:hAnsi="Calibri" w:cs="Calibri"/>
          <w:sz w:val="25"/>
          <w:szCs w:val="25"/>
        </w:rPr>
        <w:t xml:space="preserve">Medicines for lung disease: </w:t>
      </w:r>
    </w:p>
    <w:p w14:paraId="2945E0E3" w14:textId="64C69FC8" w:rsidR="001E7AF0" w:rsidRPr="001E7AF0" w:rsidRDefault="001E7AF0" w:rsidP="001E7AF0">
      <w:pPr>
        <w:pStyle w:val="ListParagraph"/>
        <w:numPr>
          <w:ilvl w:val="0"/>
          <w:numId w:val="29"/>
        </w:numPr>
        <w:jc w:val="both"/>
        <w:rPr>
          <w:rFonts w:ascii="Calibri" w:hAnsi="Calibri" w:cs="Calibri"/>
          <w:sz w:val="25"/>
          <w:szCs w:val="25"/>
          <w:lang w:val="en-AU"/>
        </w:rPr>
      </w:pPr>
      <w:r w:rsidRPr="001E7AF0">
        <w:rPr>
          <w:rFonts w:ascii="Calibri" w:hAnsi="Calibri" w:cs="Calibri"/>
          <w:sz w:val="25"/>
          <w:szCs w:val="25"/>
          <w:lang w:val="en-AU"/>
        </w:rPr>
        <w:t xml:space="preserve">Antibiotics to prevent and treat chest infections </w:t>
      </w:r>
    </w:p>
    <w:p w14:paraId="32ECAC93" w14:textId="42E30692" w:rsidR="001E7AF0" w:rsidRPr="001E7AF0" w:rsidRDefault="001E7AF0" w:rsidP="001E7AF0">
      <w:pPr>
        <w:pStyle w:val="ListParagraph"/>
        <w:numPr>
          <w:ilvl w:val="0"/>
          <w:numId w:val="29"/>
        </w:numPr>
        <w:jc w:val="both"/>
        <w:rPr>
          <w:rFonts w:ascii="Calibri" w:hAnsi="Calibri" w:cs="Calibri"/>
          <w:sz w:val="25"/>
          <w:szCs w:val="25"/>
          <w:lang w:val="en-AU"/>
        </w:rPr>
      </w:pPr>
      <w:r w:rsidRPr="001E7AF0">
        <w:rPr>
          <w:rFonts w:ascii="Calibri" w:hAnsi="Calibri" w:cs="Calibri"/>
          <w:sz w:val="25"/>
          <w:szCs w:val="25"/>
          <w:lang w:val="en-AU"/>
        </w:rPr>
        <w:t xml:space="preserve">Medicines to make the mucus in the lungs thinner </w:t>
      </w:r>
    </w:p>
    <w:p w14:paraId="1A7FD64C" w14:textId="3C527010" w:rsidR="001E7AF0" w:rsidRPr="001E7AF0" w:rsidRDefault="001E7AF0" w:rsidP="001E7AF0">
      <w:pPr>
        <w:pStyle w:val="ListParagraph"/>
        <w:numPr>
          <w:ilvl w:val="0"/>
          <w:numId w:val="29"/>
        </w:numPr>
        <w:jc w:val="both"/>
        <w:rPr>
          <w:rFonts w:ascii="Calibri" w:hAnsi="Calibri" w:cs="Calibri"/>
          <w:sz w:val="25"/>
          <w:szCs w:val="25"/>
          <w:lang w:val="en-AU"/>
        </w:rPr>
      </w:pPr>
      <w:r w:rsidRPr="001E7AF0">
        <w:rPr>
          <w:rFonts w:ascii="Calibri" w:hAnsi="Calibri" w:cs="Calibri"/>
          <w:sz w:val="25"/>
          <w:szCs w:val="25"/>
        </w:rPr>
        <w:t>D</w:t>
      </w:r>
      <w:r w:rsidRPr="001E7AF0">
        <w:rPr>
          <w:rFonts w:ascii="Calibri" w:hAnsi="Calibri" w:cs="Calibri"/>
          <w:sz w:val="25"/>
          <w:szCs w:val="25"/>
        </w:rPr>
        <w:t>aily physiotherapy to clear the lungs,</w:t>
      </w:r>
    </w:p>
    <w:p w14:paraId="724351E0" w14:textId="1B6F195D" w:rsidR="001E7AF0" w:rsidRDefault="001E7AF0" w:rsidP="001E7AF0">
      <w:pPr>
        <w:pStyle w:val="ListParagraph"/>
        <w:numPr>
          <w:ilvl w:val="0"/>
          <w:numId w:val="29"/>
        </w:numPr>
        <w:jc w:val="both"/>
        <w:rPr>
          <w:rFonts w:ascii="Calibri" w:hAnsi="Calibri" w:cs="Calibri"/>
          <w:lang w:val="en-AU"/>
        </w:rPr>
      </w:pPr>
      <w:r w:rsidRPr="001E7AF0">
        <w:rPr>
          <w:rFonts w:ascii="Calibri" w:hAnsi="Calibri" w:cs="Calibri"/>
          <w:sz w:val="25"/>
          <w:szCs w:val="25"/>
          <w:lang w:val="en-AU"/>
        </w:rPr>
        <w:t>Bronchodilators to widen the airways and make breathing</w:t>
      </w:r>
      <w:r>
        <w:rPr>
          <w:rFonts w:ascii="Calibri" w:hAnsi="Calibri" w:cs="Calibri"/>
          <w:lang w:val="en-AU"/>
        </w:rPr>
        <w:t xml:space="preserve"> e</w:t>
      </w:r>
      <w:r w:rsidRPr="001E7AF0">
        <w:rPr>
          <w:rFonts w:ascii="Calibri" w:hAnsi="Calibri" w:cs="Calibri"/>
          <w:sz w:val="25"/>
          <w:szCs w:val="25"/>
          <w:lang w:val="en-AU"/>
        </w:rPr>
        <w:t xml:space="preserve">asier </w:t>
      </w:r>
    </w:p>
    <w:p w14:paraId="102CD26A" w14:textId="2290E6E1" w:rsidR="001E7AF0" w:rsidRPr="001E7AF0" w:rsidRDefault="001E7AF0" w:rsidP="001E7AF0">
      <w:pPr>
        <w:pStyle w:val="ListParagraph"/>
        <w:jc w:val="both"/>
        <w:rPr>
          <w:rFonts w:ascii="Calibri" w:hAnsi="Calibri" w:cs="Calibri"/>
          <w:sz w:val="25"/>
          <w:szCs w:val="25"/>
          <w:lang w:val="en-AU"/>
        </w:rPr>
      </w:pPr>
    </w:p>
    <w:p w14:paraId="2BF60C53" w14:textId="6CD1448B" w:rsidR="001E7AF0" w:rsidRPr="001E7AF0" w:rsidRDefault="001E7AF0" w:rsidP="001E7AF0">
      <w:pPr>
        <w:jc w:val="both"/>
        <w:rPr>
          <w:rFonts w:ascii="Calibri" w:hAnsi="Calibri" w:cs="Calibri"/>
          <w:sz w:val="25"/>
          <w:szCs w:val="25"/>
        </w:rPr>
      </w:pPr>
      <w:r w:rsidRPr="001E7AF0">
        <w:rPr>
          <w:rFonts w:ascii="Calibri" w:hAnsi="Calibri" w:cs="Calibri"/>
          <w:sz w:val="25"/>
          <w:szCs w:val="25"/>
        </w:rPr>
        <w:t>Exercise</w:t>
      </w:r>
      <w:r>
        <w:rPr>
          <w:rFonts w:ascii="Calibri" w:hAnsi="Calibri" w:cs="Calibri"/>
          <w:sz w:val="25"/>
          <w:szCs w:val="25"/>
        </w:rPr>
        <w:t>:</w:t>
      </w:r>
    </w:p>
    <w:p w14:paraId="08D8D520" w14:textId="2294887C" w:rsidR="001E7AF0" w:rsidRPr="001E7AF0" w:rsidRDefault="001E7AF0" w:rsidP="001E7AF0">
      <w:pPr>
        <w:pStyle w:val="ListParagraph"/>
        <w:numPr>
          <w:ilvl w:val="0"/>
          <w:numId w:val="31"/>
        </w:numPr>
        <w:jc w:val="both"/>
        <w:rPr>
          <w:rFonts w:ascii="Calibri" w:hAnsi="Calibri" w:cs="Calibri"/>
          <w:sz w:val="25"/>
          <w:szCs w:val="25"/>
        </w:rPr>
      </w:pPr>
      <w:r w:rsidRPr="001E7AF0">
        <w:rPr>
          <w:rFonts w:ascii="Calibri" w:hAnsi="Calibri" w:cs="Calibri"/>
          <w:sz w:val="25"/>
          <w:szCs w:val="25"/>
        </w:rPr>
        <w:t xml:space="preserve">Any kind of physical activity: running, walking, swimming that can help clear mucus from the lungs and improve physical strength and overall health. </w:t>
      </w:r>
    </w:p>
    <w:p w14:paraId="42338773" w14:textId="77777777" w:rsidR="001E7AF0" w:rsidRPr="001E7AF0" w:rsidRDefault="001E7AF0" w:rsidP="001E7AF0">
      <w:pPr>
        <w:jc w:val="both"/>
        <w:rPr>
          <w:rFonts w:ascii="Calibri" w:hAnsi="Calibri" w:cs="Calibri"/>
          <w:sz w:val="25"/>
          <w:szCs w:val="25"/>
        </w:rPr>
      </w:pPr>
      <w:r w:rsidRPr="001E7AF0">
        <w:rPr>
          <w:rFonts w:ascii="Calibri" w:hAnsi="Calibri" w:cs="Calibri"/>
          <w:sz w:val="25"/>
          <w:szCs w:val="25"/>
        </w:rPr>
        <w:t xml:space="preserve">Airway clearance techniques: </w:t>
      </w:r>
    </w:p>
    <w:p w14:paraId="2493D224" w14:textId="2B20D751" w:rsidR="001E7AF0" w:rsidRPr="001E7AF0" w:rsidRDefault="001E7AF0" w:rsidP="001E7AF0">
      <w:pPr>
        <w:jc w:val="both"/>
        <w:rPr>
          <w:rFonts w:ascii="Calibri" w:hAnsi="Calibri" w:cs="Calibri"/>
          <w:sz w:val="25"/>
          <w:szCs w:val="25"/>
        </w:rPr>
      </w:pPr>
      <w:r w:rsidRPr="001E7AF0">
        <w:rPr>
          <w:rFonts w:ascii="Calibri" w:eastAsia="Times New Roman" w:hAnsi="Calibri" w:cs="Calibri"/>
          <w:color w:val="000000"/>
          <w:sz w:val="25"/>
          <w:szCs w:val="25"/>
          <w:shd w:val="clear" w:color="auto" w:fill="FFFFFF"/>
          <w:lang w:eastAsia="en-GB"/>
        </w:rPr>
        <w:t xml:space="preserve">A </w:t>
      </w:r>
      <w:r w:rsidRPr="001E7AF0">
        <w:rPr>
          <w:rFonts w:ascii="Calibri" w:eastAsia="Times New Roman" w:hAnsi="Calibri" w:cs="Calibri"/>
          <w:color w:val="000000"/>
          <w:sz w:val="25"/>
          <w:szCs w:val="25"/>
          <w:shd w:val="clear" w:color="auto" w:fill="FFFFFF"/>
          <w:lang w:eastAsia="en-GB"/>
        </w:rPr>
        <w:t>physiotherapist can also teach techniques to help keep the lungs and airways clear</w:t>
      </w:r>
      <w:r w:rsidRPr="001E7AF0">
        <w:rPr>
          <w:rFonts w:ascii="Calibri" w:eastAsia="Times New Roman" w:hAnsi="Calibri" w:cs="Calibri"/>
          <w:color w:val="000000"/>
          <w:sz w:val="25"/>
          <w:szCs w:val="25"/>
          <w:shd w:val="clear" w:color="auto" w:fill="FFFFFF"/>
          <w:lang w:eastAsia="en-GB"/>
        </w:rPr>
        <w:t xml:space="preserve"> such as: </w:t>
      </w:r>
    </w:p>
    <w:p w14:paraId="0C0B8183" w14:textId="743BAD26" w:rsidR="001E7AF0" w:rsidRPr="001E7AF0" w:rsidRDefault="001E7AF0" w:rsidP="001E7AF0">
      <w:pPr>
        <w:rPr>
          <w:rFonts w:ascii="Calibri" w:eastAsia="Times New Roman" w:hAnsi="Calibri" w:cs="Calibri"/>
          <w:sz w:val="25"/>
          <w:szCs w:val="25"/>
          <w:lang w:eastAsia="en-GB"/>
        </w:rPr>
      </w:pPr>
    </w:p>
    <w:p w14:paraId="22414DF4" w14:textId="7126B6A4" w:rsidR="001E7AF0" w:rsidRPr="001E7AF0" w:rsidRDefault="001E7AF0" w:rsidP="001E7AF0">
      <w:pPr>
        <w:pStyle w:val="ListParagraph"/>
        <w:numPr>
          <w:ilvl w:val="0"/>
          <w:numId w:val="31"/>
        </w:numPr>
        <w:rPr>
          <w:rFonts w:ascii="Calibri" w:hAnsi="Calibri" w:cs="Calibri"/>
          <w:sz w:val="25"/>
          <w:szCs w:val="25"/>
        </w:rPr>
      </w:pPr>
      <w:r w:rsidRPr="001E7AF0">
        <w:rPr>
          <w:rFonts w:ascii="Calibri" w:hAnsi="Calibri" w:cs="Calibri"/>
          <w:sz w:val="25"/>
          <w:szCs w:val="25"/>
        </w:rPr>
        <w:t xml:space="preserve">The active cycle of breathing techniques- a cycle of deep breathing, coughing and relaxed breathing to move mucus </w:t>
      </w:r>
    </w:p>
    <w:p w14:paraId="53761317" w14:textId="5CDB09AD" w:rsidR="001E7AF0" w:rsidRPr="001E7AF0" w:rsidRDefault="001E7AF0" w:rsidP="001E7AF0">
      <w:pPr>
        <w:pStyle w:val="ListParagraph"/>
        <w:numPr>
          <w:ilvl w:val="0"/>
          <w:numId w:val="31"/>
        </w:numPr>
        <w:rPr>
          <w:rFonts w:ascii="Calibri" w:hAnsi="Calibri" w:cs="Calibri"/>
          <w:sz w:val="25"/>
          <w:szCs w:val="25"/>
        </w:rPr>
      </w:pPr>
      <w:r w:rsidRPr="001E7AF0">
        <w:rPr>
          <w:rFonts w:ascii="Calibri" w:hAnsi="Calibri" w:cs="Calibri"/>
          <w:sz w:val="25"/>
          <w:szCs w:val="25"/>
        </w:rPr>
        <w:t xml:space="preserve">Airway clearance devices- handheld devices that use breathing techniques, vibration and air pressure to remove mucus from the airways </w:t>
      </w:r>
    </w:p>
    <w:p w14:paraId="5A0F2BC1" w14:textId="398071AA" w:rsidR="001E7AF0" w:rsidRPr="001E7AF0" w:rsidRDefault="001E7AF0" w:rsidP="001E7AF0">
      <w:pPr>
        <w:rPr>
          <w:rFonts w:ascii="Calibri" w:hAnsi="Calibri" w:cs="Calibri"/>
          <w:sz w:val="25"/>
          <w:szCs w:val="25"/>
        </w:rPr>
      </w:pPr>
      <w:r w:rsidRPr="001E7AF0">
        <w:rPr>
          <w:rFonts w:ascii="Calibri" w:hAnsi="Calibri" w:cs="Calibri"/>
          <w:sz w:val="25"/>
          <w:szCs w:val="25"/>
        </w:rPr>
        <w:t xml:space="preserve">Dietary and nutritional advice: </w:t>
      </w:r>
    </w:p>
    <w:p w14:paraId="67387600" w14:textId="30EB0477" w:rsidR="001E7AF0" w:rsidRPr="001E7AF0" w:rsidRDefault="001E7AF0" w:rsidP="001E7AF0">
      <w:pPr>
        <w:rPr>
          <w:rFonts w:ascii="Calibri" w:hAnsi="Calibri" w:cs="Calibri"/>
          <w:sz w:val="25"/>
          <w:szCs w:val="25"/>
        </w:rPr>
      </w:pPr>
      <w:r w:rsidRPr="001E7AF0">
        <w:rPr>
          <w:rFonts w:ascii="Calibri" w:hAnsi="Calibri" w:cs="Calibri"/>
          <w:sz w:val="25"/>
          <w:szCs w:val="25"/>
        </w:rPr>
        <w:t>The pancreas often doesn't work properly, making it even harder to digest food.</w:t>
      </w:r>
    </w:p>
    <w:p w14:paraId="43171249" w14:textId="67B5E7D5" w:rsidR="001E7AF0" w:rsidRPr="001E7AF0" w:rsidRDefault="001E7AF0" w:rsidP="001E7AF0">
      <w:pPr>
        <w:rPr>
          <w:rFonts w:ascii="Calibri" w:hAnsi="Calibri" w:cs="Calibri"/>
          <w:sz w:val="25"/>
          <w:szCs w:val="25"/>
        </w:rPr>
      </w:pPr>
      <w:r w:rsidRPr="001E7AF0">
        <w:rPr>
          <w:rFonts w:ascii="Calibri" w:hAnsi="Calibri" w:cs="Calibri"/>
          <w:sz w:val="25"/>
          <w:szCs w:val="25"/>
        </w:rPr>
        <w:t xml:space="preserve">A dietitian will advise on how to take extra calories and nutrients to avoid malnutrition </w:t>
      </w:r>
    </w:p>
    <w:p w14:paraId="0F955CDB" w14:textId="77777777" w:rsidR="001E7AF0" w:rsidRPr="001E7AF0" w:rsidRDefault="001E7AF0" w:rsidP="001E7AF0">
      <w:pPr>
        <w:rPr>
          <w:rFonts w:ascii="Calibri" w:hAnsi="Calibri" w:cs="Calibri"/>
          <w:sz w:val="25"/>
          <w:szCs w:val="25"/>
        </w:rPr>
      </w:pPr>
    </w:p>
    <w:p w14:paraId="5B35BF9F" w14:textId="45D19984" w:rsidR="001E7AF0" w:rsidRPr="001E7AF0" w:rsidRDefault="001E7AF0" w:rsidP="001E7AF0">
      <w:pPr>
        <w:pStyle w:val="ListParagraph"/>
        <w:numPr>
          <w:ilvl w:val="0"/>
          <w:numId w:val="33"/>
        </w:numPr>
        <w:rPr>
          <w:rFonts w:ascii="Calibri" w:hAnsi="Calibri" w:cs="Calibri"/>
          <w:sz w:val="25"/>
          <w:szCs w:val="25"/>
        </w:rPr>
      </w:pPr>
      <w:r w:rsidRPr="001E7AF0">
        <w:rPr>
          <w:rFonts w:ascii="Calibri" w:hAnsi="Calibri" w:cs="Calibri"/>
          <w:sz w:val="25"/>
          <w:szCs w:val="25"/>
        </w:rPr>
        <w:t xml:space="preserve">They may recommend a high- calorie diet </w:t>
      </w:r>
    </w:p>
    <w:p w14:paraId="14FB4089" w14:textId="541BD8E5" w:rsidR="001E7AF0" w:rsidRPr="001E7AF0" w:rsidRDefault="001E7AF0" w:rsidP="001E7AF0">
      <w:pPr>
        <w:pStyle w:val="ListParagraph"/>
        <w:numPr>
          <w:ilvl w:val="0"/>
          <w:numId w:val="33"/>
        </w:numPr>
        <w:rPr>
          <w:rFonts w:ascii="Calibri" w:hAnsi="Calibri" w:cs="Calibri"/>
          <w:sz w:val="25"/>
          <w:szCs w:val="25"/>
        </w:rPr>
      </w:pPr>
      <w:r w:rsidRPr="001E7AF0">
        <w:rPr>
          <w:rFonts w:ascii="Calibri" w:hAnsi="Calibri" w:cs="Calibri"/>
          <w:sz w:val="25"/>
          <w:szCs w:val="25"/>
        </w:rPr>
        <w:t>Vitamin and mineral supplements</w:t>
      </w:r>
    </w:p>
    <w:p w14:paraId="4B5CA4E7" w14:textId="30BFB288" w:rsidR="001E7AF0" w:rsidRPr="001E7AF0" w:rsidRDefault="001E7AF0" w:rsidP="001E7AF0">
      <w:pPr>
        <w:pStyle w:val="ListParagraph"/>
        <w:numPr>
          <w:ilvl w:val="0"/>
          <w:numId w:val="33"/>
        </w:numPr>
        <w:rPr>
          <w:rFonts w:ascii="Calibri" w:hAnsi="Calibri" w:cs="Calibri"/>
          <w:sz w:val="25"/>
          <w:szCs w:val="25"/>
        </w:rPr>
      </w:pPr>
      <w:r w:rsidRPr="001E7AF0">
        <w:rPr>
          <w:rFonts w:ascii="Calibri" w:hAnsi="Calibri" w:cs="Calibri"/>
          <w:sz w:val="25"/>
          <w:szCs w:val="25"/>
        </w:rPr>
        <w:lastRenderedPageBreak/>
        <w:t xml:space="preserve">Digestive enzymes capsules with food to help with digestion </w:t>
      </w:r>
    </w:p>
    <w:p w14:paraId="482E08FD" w14:textId="4530E22C" w:rsidR="001E7AF0" w:rsidRPr="001E7AF0" w:rsidRDefault="001E7AF0" w:rsidP="001E7AF0">
      <w:pPr>
        <w:rPr>
          <w:rFonts w:ascii="Calibri" w:hAnsi="Calibri" w:cs="Calibri"/>
          <w:sz w:val="25"/>
          <w:szCs w:val="25"/>
        </w:rPr>
      </w:pPr>
    </w:p>
    <w:p w14:paraId="7F6198DB" w14:textId="67F9A0CB" w:rsidR="001E7AF0" w:rsidRPr="001E7AF0" w:rsidRDefault="001E7AF0" w:rsidP="001E7AF0">
      <w:pPr>
        <w:rPr>
          <w:rFonts w:ascii="Calibri" w:hAnsi="Calibri" w:cs="Calibri"/>
          <w:sz w:val="25"/>
          <w:szCs w:val="25"/>
        </w:rPr>
      </w:pPr>
      <w:r w:rsidRPr="001E7AF0">
        <w:rPr>
          <w:rFonts w:ascii="Calibri" w:hAnsi="Calibri" w:cs="Calibri"/>
          <w:sz w:val="25"/>
          <w:szCs w:val="25"/>
        </w:rPr>
        <w:t xml:space="preserve">Lung transplants </w:t>
      </w:r>
    </w:p>
    <w:p w14:paraId="6E9A71A5" w14:textId="11BFC55D" w:rsidR="001E7AF0" w:rsidRPr="001E7AF0" w:rsidRDefault="001E7AF0" w:rsidP="001E7AF0">
      <w:pPr>
        <w:rPr>
          <w:rFonts w:ascii="Calibri" w:hAnsi="Calibri" w:cs="Calibri"/>
          <w:sz w:val="25"/>
          <w:szCs w:val="25"/>
        </w:rPr>
      </w:pPr>
      <w:r w:rsidRPr="001E7AF0">
        <w:rPr>
          <w:rFonts w:ascii="Calibri" w:hAnsi="Calibri" w:cs="Calibri"/>
          <w:sz w:val="25"/>
          <w:szCs w:val="25"/>
        </w:rPr>
        <w:t>In severe cases, when lungs stop working properly and all medical treatments have failed to help, lung transplant may be recommended</w:t>
      </w:r>
    </w:p>
    <w:p w14:paraId="26D6A55B" w14:textId="77777777" w:rsidR="001E7AF0" w:rsidRPr="001E7AF0" w:rsidRDefault="001E7AF0" w:rsidP="001E7AF0">
      <w:pPr>
        <w:rPr>
          <w:rFonts w:ascii="Calibri" w:hAnsi="Calibri" w:cs="Calibri"/>
          <w:sz w:val="25"/>
          <w:szCs w:val="25"/>
        </w:rPr>
      </w:pPr>
    </w:p>
    <w:p w14:paraId="643E8B08" w14:textId="77777777" w:rsidR="001E7AF0" w:rsidRPr="001E7AF0" w:rsidRDefault="001E7AF0" w:rsidP="001E7AF0">
      <w:pPr>
        <w:pStyle w:val="ListParagraph"/>
        <w:numPr>
          <w:ilvl w:val="0"/>
          <w:numId w:val="34"/>
        </w:numPr>
        <w:rPr>
          <w:rFonts w:ascii="Times New Roman" w:eastAsia="Times New Roman" w:hAnsi="Times New Roman" w:cs="Times New Roman"/>
          <w:sz w:val="25"/>
          <w:szCs w:val="25"/>
          <w:lang w:eastAsia="en-GB"/>
        </w:rPr>
      </w:pPr>
      <w:r w:rsidRPr="001E7AF0">
        <w:rPr>
          <w:rFonts w:ascii="Calibri" w:eastAsia="Times New Roman" w:hAnsi="Calibri" w:cs="Calibri"/>
          <w:color w:val="000000"/>
          <w:sz w:val="25"/>
          <w:szCs w:val="25"/>
          <w:shd w:val="clear" w:color="auto" w:fill="FFFFFF"/>
          <w:lang w:eastAsia="en-GB"/>
        </w:rPr>
        <w:t>A lung transplant is a serious operation that carries risks, but it can greatly improve the length and quality of life for people with severe cystic fibrosis</w:t>
      </w:r>
    </w:p>
    <w:p w14:paraId="724C0B45" w14:textId="24723669" w:rsidR="001E7AF0" w:rsidRPr="001E7AF0" w:rsidRDefault="001E7AF0" w:rsidP="001E7AF0">
      <w:pPr>
        <w:jc w:val="both"/>
        <w:rPr>
          <w:rFonts w:ascii="Calibri" w:hAnsi="Calibri" w:cs="Calibri"/>
        </w:rPr>
      </w:pPr>
    </w:p>
    <w:p w14:paraId="7B9782D6" w14:textId="77777777" w:rsidR="001E7AF0" w:rsidRDefault="001E7AF0" w:rsidP="00FA7D91">
      <w:pPr>
        <w:jc w:val="both"/>
        <w:rPr>
          <w:rFonts w:ascii="Calibri" w:hAnsi="Calibri" w:cs="Calibri"/>
        </w:rPr>
      </w:pPr>
    </w:p>
    <w:p w14:paraId="197A4945" w14:textId="50075AE9" w:rsidR="00FA7D91" w:rsidRPr="001E7AF0" w:rsidRDefault="001E7AF0" w:rsidP="00FA7D91">
      <w:pPr>
        <w:jc w:val="both"/>
        <w:rPr>
          <w:rFonts w:ascii="Calibri" w:hAnsi="Calibri" w:cs="Calibri"/>
          <w:sz w:val="28"/>
          <w:szCs w:val="28"/>
          <w:u w:val="single"/>
        </w:rPr>
      </w:pPr>
      <w:r w:rsidRPr="001E7AF0">
        <w:rPr>
          <w:rFonts w:ascii="Calibri" w:hAnsi="Calibri" w:cs="Calibri"/>
          <w:sz w:val="28"/>
          <w:szCs w:val="28"/>
          <w:u w:val="single"/>
        </w:rPr>
        <w:t xml:space="preserve">Diagnosis: </w:t>
      </w:r>
    </w:p>
    <w:p w14:paraId="45378565" w14:textId="77777777" w:rsidR="001E7AF0" w:rsidRDefault="001E7AF0" w:rsidP="00FA7D91">
      <w:pPr>
        <w:jc w:val="both"/>
        <w:rPr>
          <w:rFonts w:ascii="Calibri" w:hAnsi="Calibri" w:cs="Calibri"/>
        </w:rPr>
      </w:pPr>
    </w:p>
    <w:p w14:paraId="596503DF" w14:textId="7CA322C8" w:rsidR="00A159BC" w:rsidRPr="00FA7D91" w:rsidRDefault="00A159BC" w:rsidP="00FA7D91">
      <w:pPr>
        <w:jc w:val="both"/>
        <w:rPr>
          <w:rFonts w:ascii="Calibri" w:hAnsi="Calibri" w:cs="Calibri"/>
        </w:rPr>
      </w:pPr>
      <w:r w:rsidRPr="001E7AF0">
        <w:rPr>
          <w:rFonts w:ascii="Calibri" w:hAnsi="Calibri" w:cs="Calibri"/>
          <w:sz w:val="26"/>
          <w:szCs w:val="26"/>
        </w:rPr>
        <w:t>Diagnosis</w:t>
      </w:r>
      <w:r w:rsidRPr="00FA7D91">
        <w:rPr>
          <w:rFonts w:ascii="Calibri" w:hAnsi="Calibri" w:cs="Calibri"/>
          <w:sz w:val="26"/>
          <w:szCs w:val="26"/>
        </w:rPr>
        <w:t xml:space="preserve"> includes genetic screening to detect CF for carriers. Prenatal screening may be done during or before pregnancy to see if the unborn babies will have CF mutation gene and if they will also be a carrier. This is done using blood, saliva or cells to examine   the DNA and to proceed in this test. If a child carries CF, it is important to diagnose early to prevent further complications. This is done by Newborn screening for babies 2-3 days old, where it begins with a blood sample to check for levels of a chemical made by the pancreas known as immunoreactive trypsinogen (IRT) where it is analysed in labs. Sweat test is also used to check high levels of chloride in our sweat. It is performed by applying a small amount of colourless, odourless chemical and a little electrical stimulation where it is applied to a small area of a person’s arm or leg. Sweat test is performed to check if CF will be positive, unclear of unlikely the table below presents sweat sample test result. If the level of chloride is less than 30 millimoles per litre (mmol/L), CF it is unlikely for someone to have CF. 30 to 59 mmol/L chloride level indicates that a diagnosis of CF is unclear and need further testing. A chloride level of 60 or greater indicates cystic fibrosis. </w:t>
      </w:r>
    </w:p>
    <w:p w14:paraId="2CF64EEE" w14:textId="77777777" w:rsidR="00A159BC" w:rsidRDefault="00A159BC" w:rsidP="00FA7D91">
      <w:pPr>
        <w:jc w:val="both"/>
      </w:pPr>
    </w:p>
    <w:p w14:paraId="28E65F12" w14:textId="62972DDF" w:rsidR="00A159BC" w:rsidRDefault="00A159BC" w:rsidP="00A159BC"/>
    <w:p w14:paraId="7FEE0083" w14:textId="25A42FD1" w:rsidR="007A7F37" w:rsidRDefault="00A159BC" w:rsidP="00A159BC">
      <w:r w:rsidRPr="0049764D">
        <w:rPr>
          <w:rFonts w:ascii="Times New Roman" w:eastAsia="Times New Roman" w:hAnsi="Times New Roman" w:cs="Times New Roman"/>
          <w:lang w:eastAsia="en-GB"/>
        </w:rPr>
        <w:fldChar w:fldCharType="begin"/>
      </w:r>
      <w:r w:rsidRPr="0049764D">
        <w:rPr>
          <w:rFonts w:ascii="Times New Roman" w:eastAsia="Times New Roman" w:hAnsi="Times New Roman" w:cs="Times New Roman"/>
          <w:lang w:eastAsia="en-GB"/>
        </w:rPr>
        <w:instrText xml:space="preserve"> INCLUDEPICTURE "/var/folders/wf/bjmsxzfs0txgcvf_jq59zmdw0000gn/T/com.microsoft.Word/WebArchiveCopyPasteTempFiles/17-1681%20NHLBI%20HT%20Q2%20Cystic%20Fibrosis_Table_1200px_dev2.jpg" \* MERGEFORMATINET </w:instrText>
      </w:r>
      <w:r w:rsidRPr="0049764D">
        <w:rPr>
          <w:rFonts w:ascii="Times New Roman" w:eastAsia="Times New Roman" w:hAnsi="Times New Roman" w:cs="Times New Roman"/>
          <w:lang w:eastAsia="en-GB"/>
        </w:rPr>
        <w:fldChar w:fldCharType="separate"/>
      </w:r>
      <w:r w:rsidRPr="0049764D">
        <w:rPr>
          <w:rFonts w:ascii="Times New Roman" w:eastAsia="Times New Roman" w:hAnsi="Times New Roman" w:cs="Times New Roman"/>
          <w:noProof/>
          <w:lang w:eastAsia="en-GB"/>
        </w:rPr>
        <w:drawing>
          <wp:inline distT="0" distB="0" distL="0" distR="0" wp14:anchorId="26CB2B36" wp14:editId="5B4578A1">
            <wp:extent cx="5731510" cy="2574925"/>
            <wp:effectExtent l="0" t="0" r="0" b="3175"/>
            <wp:docPr id="3" name="Picture 3" descr="Sweat chloride test results for diagnosing cystic fibrosis. The table shows how much chloride in a person’s sweat sample must be present in order to determine whether the diagnosis for cystic fibrosis is positive, unclear, or unlikely. A chloride level of 60 millimoles per liter (mmol/L) or greater indicates cystic fibrosis. A chloride level of 30 to 59 mmol/L indicates that a diagnosis of cystic fibrosis is unclear and that further testing is needed. A chloride level of less than 30 mmol/L indicates that a diagnosis of cystic fibrosis is unlik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eat chloride test results for diagnosing cystic fibrosis. The table shows how much chloride in a person’s sweat sample must be present in order to determine whether the diagnosis for cystic fibrosis is positive, unclear, or unlikely. A chloride level of 60 millimoles per liter (mmol/L) or greater indicates cystic fibrosis. A chloride level of 30 to 59 mmol/L indicates that a diagnosis of cystic fibrosis is unclear and that further testing is needed. A chloride level of less than 30 mmol/L indicates that a diagnosis of cystic fibrosis is unlike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4925"/>
                    </a:xfrm>
                    <a:prstGeom prst="rect">
                      <a:avLst/>
                    </a:prstGeom>
                    <a:noFill/>
                    <a:ln>
                      <a:noFill/>
                    </a:ln>
                  </pic:spPr>
                </pic:pic>
              </a:graphicData>
            </a:graphic>
          </wp:inline>
        </w:drawing>
      </w:r>
      <w:r w:rsidRPr="0049764D">
        <w:rPr>
          <w:rFonts w:ascii="Times New Roman" w:eastAsia="Times New Roman" w:hAnsi="Times New Roman" w:cs="Times New Roman"/>
          <w:lang w:eastAsia="en-GB"/>
        </w:rPr>
        <w:fldChar w:fldCharType="end"/>
      </w:r>
    </w:p>
    <w:p w14:paraId="524A9C21" w14:textId="77777777" w:rsidR="00A159BC" w:rsidRDefault="00A159BC" w:rsidP="00A159BC"/>
    <w:p w14:paraId="13549175" w14:textId="77777777" w:rsidR="00A159BC" w:rsidRPr="00FA7D91" w:rsidRDefault="00A159BC" w:rsidP="00A159BC">
      <w:pPr>
        <w:rPr>
          <w:rFonts w:ascii="Calibri" w:hAnsi="Calibri" w:cs="Calibri"/>
        </w:rPr>
      </w:pPr>
      <w:r w:rsidRPr="00FA7D91">
        <w:rPr>
          <w:rFonts w:ascii="Calibri" w:hAnsi="Calibri" w:cs="Calibri"/>
        </w:rPr>
        <w:t xml:space="preserve">Image from: </w:t>
      </w:r>
      <w:hyperlink r:id="rId11" w:history="1">
        <w:r w:rsidRPr="00FA7D91">
          <w:rPr>
            <w:rStyle w:val="Hyperlink"/>
            <w:rFonts w:ascii="Calibri" w:hAnsi="Calibri" w:cs="Calibri"/>
          </w:rPr>
          <w:t>https://www.nhlbi.nih.gov/health/cystic-fibrosis/diagnosis</w:t>
        </w:r>
      </w:hyperlink>
      <w:r w:rsidRPr="00FA7D91">
        <w:rPr>
          <w:rFonts w:ascii="Calibri" w:hAnsi="Calibri" w:cs="Calibri"/>
        </w:rPr>
        <w:t xml:space="preserve"> </w:t>
      </w:r>
    </w:p>
    <w:p w14:paraId="71047034" w14:textId="333F8481" w:rsidR="00001B1A" w:rsidRDefault="00001B1A" w:rsidP="007A7F37">
      <w:pPr>
        <w:pStyle w:val="ListParagraph"/>
        <w:rPr>
          <w:sz w:val="28"/>
          <w:szCs w:val="28"/>
        </w:rPr>
      </w:pPr>
    </w:p>
    <w:p w14:paraId="26CB1405" w14:textId="77777777" w:rsidR="001E7AF0" w:rsidRDefault="001E7AF0" w:rsidP="007A7F37">
      <w:pPr>
        <w:pStyle w:val="ListParagraph"/>
        <w:rPr>
          <w:sz w:val="28"/>
          <w:szCs w:val="28"/>
        </w:rPr>
      </w:pPr>
    </w:p>
    <w:p w14:paraId="2763DC53" w14:textId="5ED62EA9" w:rsidR="001E7AF0" w:rsidRPr="001E7AF0" w:rsidRDefault="001E7AF0" w:rsidP="00FA7D91">
      <w:pPr>
        <w:rPr>
          <w:rFonts w:ascii="Calibri" w:hAnsi="Calibri" w:cs="Calibri"/>
          <w:sz w:val="28"/>
          <w:szCs w:val="28"/>
          <w:u w:val="single"/>
        </w:rPr>
      </w:pPr>
      <w:r w:rsidRPr="001E7AF0">
        <w:rPr>
          <w:rFonts w:ascii="Calibri" w:hAnsi="Calibri" w:cs="Calibri"/>
          <w:sz w:val="28"/>
          <w:szCs w:val="28"/>
          <w:u w:val="single"/>
        </w:rPr>
        <w:t xml:space="preserve">Prevention: </w:t>
      </w:r>
    </w:p>
    <w:p w14:paraId="59C8E149" w14:textId="77777777" w:rsidR="001E7AF0" w:rsidRDefault="001E7AF0" w:rsidP="00FA7D91">
      <w:pPr>
        <w:rPr>
          <w:rFonts w:ascii="Calibri" w:hAnsi="Calibri" w:cs="Calibri"/>
          <w:sz w:val="20"/>
          <w:szCs w:val="20"/>
        </w:rPr>
      </w:pPr>
    </w:p>
    <w:p w14:paraId="26EF81D4" w14:textId="3E9BE569" w:rsidR="001E7AF0" w:rsidRDefault="001E7AF0" w:rsidP="00FA7D91">
      <w:pPr>
        <w:rPr>
          <w:rFonts w:ascii="Calibri" w:hAnsi="Calibri" w:cs="Calibri"/>
        </w:rPr>
      </w:pPr>
      <w:r w:rsidRPr="001E7AF0">
        <w:rPr>
          <w:rFonts w:ascii="Calibri" w:hAnsi="Calibri" w:cs="Calibri"/>
        </w:rPr>
        <w:t xml:space="preserve">In babies with two abnormal CF genes, the disease is already present at birth in some organs such as pancreas and liver, but it develops only after birth in the lungs. CF is currently unpreventable; however, gene therapy can be used to treat lung disease from developing. Gene therapy is a technique that modifies a person’s genes to treat or cure the disease. </w:t>
      </w:r>
    </w:p>
    <w:p w14:paraId="7DBCCB8D" w14:textId="77777777" w:rsidR="001E7AF0" w:rsidRDefault="001E7AF0" w:rsidP="00FA7D91">
      <w:pPr>
        <w:rPr>
          <w:rFonts w:ascii="Calibri" w:hAnsi="Calibri" w:cs="Calibri"/>
          <w:sz w:val="20"/>
          <w:szCs w:val="20"/>
        </w:rPr>
      </w:pPr>
    </w:p>
    <w:p w14:paraId="5E612B27" w14:textId="77777777" w:rsidR="001E7AF0" w:rsidRPr="001E7AF0" w:rsidRDefault="001E7AF0" w:rsidP="00FA7D91">
      <w:pPr>
        <w:rPr>
          <w:rFonts w:ascii="Calibri" w:hAnsi="Calibri" w:cs="Calibri"/>
          <w:sz w:val="20"/>
          <w:szCs w:val="20"/>
        </w:rPr>
      </w:pPr>
    </w:p>
    <w:p w14:paraId="133B9353" w14:textId="18FAAD81" w:rsidR="00A159BC" w:rsidRPr="00FA7D91" w:rsidRDefault="00A159BC" w:rsidP="00FA7D91">
      <w:pPr>
        <w:rPr>
          <w:rFonts w:ascii="Calibri" w:hAnsi="Calibri" w:cs="Calibri"/>
          <w:sz w:val="28"/>
          <w:szCs w:val="28"/>
          <w:u w:val="single"/>
        </w:rPr>
      </w:pPr>
      <w:r w:rsidRPr="00FA7D91">
        <w:rPr>
          <w:rFonts w:ascii="Calibri" w:hAnsi="Calibri" w:cs="Calibri"/>
          <w:sz w:val="28"/>
          <w:szCs w:val="28"/>
          <w:u w:val="single"/>
        </w:rPr>
        <w:t>Tuberculosis:</w:t>
      </w:r>
    </w:p>
    <w:p w14:paraId="135568BA" w14:textId="77777777" w:rsidR="00A159BC" w:rsidRPr="00FA7D91" w:rsidRDefault="00A159BC" w:rsidP="00A159BC">
      <w:pPr>
        <w:rPr>
          <w:rFonts w:ascii="Calibri" w:hAnsi="Calibri" w:cs="Calibri"/>
        </w:rPr>
      </w:pPr>
    </w:p>
    <w:p w14:paraId="4E9F65AF" w14:textId="77777777" w:rsidR="00A159BC" w:rsidRPr="00FA7D91" w:rsidRDefault="00A159BC" w:rsidP="00A159BC">
      <w:pPr>
        <w:rPr>
          <w:rFonts w:ascii="Calibri" w:hAnsi="Calibri" w:cs="Calibri"/>
        </w:rPr>
      </w:pPr>
    </w:p>
    <w:p w14:paraId="65081E62" w14:textId="77777777" w:rsidR="00FA7D91" w:rsidRDefault="00A159BC" w:rsidP="00FA7D91">
      <w:pPr>
        <w:jc w:val="both"/>
        <w:rPr>
          <w:rFonts w:ascii="Calibri" w:hAnsi="Calibri" w:cs="Calibri"/>
        </w:rPr>
      </w:pPr>
      <w:r w:rsidRPr="00FA7D91">
        <w:rPr>
          <w:rFonts w:ascii="Calibri" w:hAnsi="Calibri" w:cs="Calibri"/>
        </w:rPr>
        <w:t xml:space="preserve">Tuberculosis (TB) is a bacterial infection caused by Mycobacterium tuberculosis that primarily damages the lungs. It is a contagious disease that easily spreads through the air when a person coughs or sneezes and infects other people. The disease is more likely to spread when people spend a lot of time in an indoor space, crowded gatherings, people </w:t>
      </w:r>
      <w:r w:rsidR="00FA7D91">
        <w:rPr>
          <w:rFonts w:ascii="Calibri" w:hAnsi="Calibri" w:cs="Calibri"/>
        </w:rPr>
        <w:t xml:space="preserve">who </w:t>
      </w:r>
      <w:r w:rsidRPr="00FA7D91">
        <w:rPr>
          <w:rFonts w:ascii="Calibri" w:hAnsi="Calibri" w:cs="Calibri"/>
        </w:rPr>
        <w:t>recently returned from countries with a high number of TB cases and close contact with a person with TB disease in the lungs. There are two types of TB including Latent TB infection, where someone is exposed to TB but does not get sick as their immune system can fight and control the infection.</w:t>
      </w:r>
      <w:r w:rsidR="00FA7D91">
        <w:rPr>
          <w:rFonts w:ascii="Calibri" w:hAnsi="Calibri" w:cs="Calibri"/>
        </w:rPr>
        <w:t xml:space="preserve"> </w:t>
      </w:r>
      <w:r w:rsidRPr="00FA7D91">
        <w:rPr>
          <w:rFonts w:ascii="Calibri" w:hAnsi="Calibri" w:cs="Calibri"/>
        </w:rPr>
        <w:t>Active TB disease develops when bacteria multiply and the body’s immune system is unable to manage where your body is exposed to a wide range of symptoms.</w:t>
      </w:r>
    </w:p>
    <w:p w14:paraId="3EAF2B93" w14:textId="77777777" w:rsidR="00FA7D91" w:rsidRDefault="00FA7D91" w:rsidP="00FA7D91">
      <w:pPr>
        <w:jc w:val="both"/>
        <w:rPr>
          <w:rFonts w:ascii="Calibri" w:hAnsi="Calibri" w:cs="Calibri"/>
        </w:rPr>
      </w:pPr>
    </w:p>
    <w:p w14:paraId="7762B6FF" w14:textId="61B8F753" w:rsidR="00FA7D91" w:rsidRDefault="00A159BC" w:rsidP="00FA7D91">
      <w:pPr>
        <w:jc w:val="both"/>
        <w:rPr>
          <w:rFonts w:ascii="Calibri" w:hAnsi="Calibri" w:cs="Calibri"/>
        </w:rPr>
      </w:pPr>
      <w:r w:rsidRPr="00FA7D91">
        <w:rPr>
          <w:rFonts w:ascii="Calibri" w:hAnsi="Calibri" w:cs="Calibri"/>
        </w:rPr>
        <w:t xml:space="preserve"> A TB infection occurs when microorganisms persist</w:t>
      </w:r>
      <w:r w:rsidR="001E7AF0">
        <w:rPr>
          <w:rFonts w:ascii="Calibri" w:hAnsi="Calibri" w:cs="Calibri"/>
        </w:rPr>
        <w:t xml:space="preserve">, </w:t>
      </w:r>
      <w:r w:rsidRPr="00FA7D91">
        <w:rPr>
          <w:rFonts w:ascii="Calibri" w:hAnsi="Calibri" w:cs="Calibri"/>
        </w:rPr>
        <w:t>develop and can take in one of the following stages. Primary TB infection is the initial stage in which the immune system detects and captures bacteria with the goal to eliminate them and potentially prevent them from growing, reducing the risk of the immune system from weakening and affecting the lungs. This stages symptom includes low temperature, fatigue and a cough. Infection with latent TB occurs when the immune system builds a wall around a tissue in the lungs containing the bacteria that cause TB. They won’t experience symptoms in this stage if the immune system can keep the germs under control and it won’t do any harm to the body.  Active TB disease stage where it takes place outside of the lungs. Extrapulmonary tuberculosis is where a TB infection can spread from the lungs to other parts of the body. Symptoms of an active TB stage include fever, chills, night sweats, weight loss, loss of appetite and tiredness. However, symptoms can vary depending on what part of the body is infected. Severe symptoms include difficulty breathing, coughing up blood, blood in your urine or stool and chest pain</w:t>
      </w:r>
      <w:r w:rsidR="00FA7D91">
        <w:rPr>
          <w:rFonts w:ascii="Calibri" w:hAnsi="Calibri" w:cs="Calibri"/>
        </w:rPr>
        <w:t xml:space="preserve"> that is why</w:t>
      </w:r>
      <w:r w:rsidRPr="00FA7D91">
        <w:rPr>
          <w:rFonts w:ascii="Calibri" w:hAnsi="Calibri" w:cs="Calibri"/>
        </w:rPr>
        <w:t xml:space="preserve"> it is important to get immediate and urgent care. Common sites of TB disease outside the lungs include kidneys, liver, heart muscle, fluid surrounding the brain and spinal cord, lymph nodes, skin, walls of blood vessels or larynx. A person with a weak immune system will have a higher chance of being exposed to the risk of getting active TB.</w:t>
      </w:r>
    </w:p>
    <w:p w14:paraId="45CD55F2" w14:textId="77777777" w:rsidR="001E7AF0" w:rsidRDefault="00A159BC" w:rsidP="00FA7D91">
      <w:pPr>
        <w:jc w:val="both"/>
        <w:rPr>
          <w:rFonts w:ascii="Calibri" w:hAnsi="Calibri" w:cs="Calibri"/>
        </w:rPr>
      </w:pPr>
      <w:r w:rsidRPr="00FA7D91">
        <w:rPr>
          <w:rFonts w:ascii="Calibri" w:hAnsi="Calibri" w:cs="Calibri"/>
        </w:rPr>
        <w:t xml:space="preserve">Conditions that involve diabetes, severe kidney disease, malnutrition, smoking and consumption of alcohol all enhance the risk of TB infection for active TB disease to take place. </w:t>
      </w:r>
    </w:p>
    <w:p w14:paraId="0CEA231D" w14:textId="0D51B920" w:rsidR="001E7AF0" w:rsidRDefault="001E7AF0" w:rsidP="00FA7D91">
      <w:pPr>
        <w:jc w:val="both"/>
        <w:rPr>
          <w:rFonts w:ascii="Calibri" w:hAnsi="Calibri" w:cs="Calibri"/>
        </w:rPr>
      </w:pPr>
    </w:p>
    <w:p w14:paraId="1337ACD6" w14:textId="2BAD911A" w:rsidR="001E7AF0" w:rsidRPr="001E7AF0" w:rsidRDefault="001E7AF0" w:rsidP="00FA7D91">
      <w:pPr>
        <w:jc w:val="both"/>
        <w:rPr>
          <w:rFonts w:ascii="Calibri" w:hAnsi="Calibri" w:cs="Calibri"/>
          <w:sz w:val="28"/>
          <w:szCs w:val="28"/>
          <w:u w:val="single"/>
        </w:rPr>
      </w:pPr>
      <w:r w:rsidRPr="001E7AF0">
        <w:rPr>
          <w:rFonts w:ascii="Calibri" w:hAnsi="Calibri" w:cs="Calibri"/>
          <w:sz w:val="28"/>
          <w:szCs w:val="28"/>
          <w:u w:val="single"/>
        </w:rPr>
        <w:t xml:space="preserve">Treatments: </w:t>
      </w:r>
    </w:p>
    <w:p w14:paraId="16C01024" w14:textId="77777777" w:rsidR="001E7AF0" w:rsidRPr="00FA7D91" w:rsidRDefault="001E7AF0" w:rsidP="00FA7D91">
      <w:pPr>
        <w:jc w:val="both"/>
        <w:rPr>
          <w:rFonts w:ascii="Calibri" w:hAnsi="Calibri" w:cs="Calibri"/>
        </w:rPr>
      </w:pPr>
    </w:p>
    <w:p w14:paraId="41B37DF9" w14:textId="48B7E64A" w:rsidR="001E7AF0" w:rsidRDefault="001E7AF0" w:rsidP="00FA7D91">
      <w:pPr>
        <w:jc w:val="both"/>
        <w:rPr>
          <w:rFonts w:ascii="Calibri" w:hAnsi="Calibri" w:cs="Calibri"/>
        </w:rPr>
      </w:pPr>
      <w:r w:rsidRPr="00FA7D91">
        <w:rPr>
          <w:rFonts w:ascii="Calibri" w:hAnsi="Calibri" w:cs="Calibri"/>
        </w:rPr>
        <w:lastRenderedPageBreak/>
        <w:t xml:space="preserve">Latent TB can be treated with antibiotics for </w:t>
      </w:r>
      <w:r>
        <w:rPr>
          <w:rFonts w:ascii="Calibri" w:hAnsi="Calibri" w:cs="Calibri"/>
        </w:rPr>
        <w:t>3 to</w:t>
      </w:r>
      <w:r w:rsidRPr="00FA7D91">
        <w:rPr>
          <w:rFonts w:ascii="Calibri" w:hAnsi="Calibri" w:cs="Calibri"/>
        </w:rPr>
        <w:t xml:space="preserve"> 6 months in order to minimise the chance of developing active TB. Preventative therapy involves eliminating microorganism that could trigger problems if the disease becomes active. </w:t>
      </w:r>
      <w:r w:rsidR="00A159BC" w:rsidRPr="00FA7D91">
        <w:rPr>
          <w:rFonts w:ascii="Calibri" w:hAnsi="Calibri" w:cs="Calibri"/>
        </w:rPr>
        <w:t xml:space="preserve">A daily dose of the antibiotic isoniazid (INH) is taken every day. Active TB is treated with a combination of antibacterial medications for six to 12 months. The most common treatment for active TB is isoniazid INH in combination with three other drugs </w:t>
      </w:r>
      <w:r>
        <w:rPr>
          <w:rFonts w:ascii="Calibri" w:hAnsi="Calibri" w:cs="Calibri"/>
        </w:rPr>
        <w:t>(</w:t>
      </w:r>
      <w:r w:rsidR="00A159BC" w:rsidRPr="00FA7D91">
        <w:rPr>
          <w:rFonts w:ascii="Calibri" w:hAnsi="Calibri" w:cs="Calibri"/>
        </w:rPr>
        <w:t>such as rifampin, pyrazinamide and ethambutol</w:t>
      </w:r>
      <w:r>
        <w:rPr>
          <w:rFonts w:ascii="Calibri" w:hAnsi="Calibri" w:cs="Calibri"/>
        </w:rPr>
        <w:t>)</w:t>
      </w:r>
      <w:r w:rsidR="00A159BC" w:rsidRPr="00FA7D91">
        <w:rPr>
          <w:rFonts w:ascii="Calibri" w:hAnsi="Calibri" w:cs="Calibri"/>
        </w:rPr>
        <w:t xml:space="preserve">. They must complete the entire course of medication, or it can also lead to drug-resistant TB. Drug-Resistant TB means that some drugs used to treat TB will no longer be able to prevent it from spreading and the severity of the disease. TB that is resistant to more than one drug, called multidrug-resistant TB is very dangerous and could last 20-30 months to </w:t>
      </w:r>
      <w:r w:rsidR="00FA7D91" w:rsidRPr="00FA7D91">
        <w:rPr>
          <w:rFonts w:ascii="Calibri" w:hAnsi="Calibri" w:cs="Calibri"/>
        </w:rPr>
        <w:t>compl</w:t>
      </w:r>
      <w:r w:rsidR="00FA7D91">
        <w:rPr>
          <w:rFonts w:ascii="Calibri" w:hAnsi="Calibri" w:cs="Calibri"/>
        </w:rPr>
        <w:t>et</w:t>
      </w:r>
      <w:r w:rsidR="00FA7D91" w:rsidRPr="00FA7D91">
        <w:rPr>
          <w:rFonts w:ascii="Calibri" w:hAnsi="Calibri" w:cs="Calibri"/>
        </w:rPr>
        <w:t>e</w:t>
      </w:r>
      <w:r w:rsidR="00A159BC" w:rsidRPr="00FA7D91">
        <w:rPr>
          <w:rFonts w:ascii="Calibri" w:hAnsi="Calibri" w:cs="Calibri"/>
        </w:rPr>
        <w:t xml:space="preserve"> and may experience some side effects. </w:t>
      </w:r>
    </w:p>
    <w:p w14:paraId="398C02C9" w14:textId="77777777" w:rsidR="001E7AF0" w:rsidRDefault="001E7AF0" w:rsidP="00FA7D91">
      <w:pPr>
        <w:jc w:val="both"/>
        <w:rPr>
          <w:rFonts w:ascii="Calibri" w:hAnsi="Calibri" w:cs="Calibri"/>
        </w:rPr>
      </w:pPr>
    </w:p>
    <w:p w14:paraId="727214C8" w14:textId="7E75ECA8" w:rsidR="00A159BC" w:rsidRDefault="001E7AF0" w:rsidP="00FA7D91">
      <w:pPr>
        <w:jc w:val="both"/>
        <w:rPr>
          <w:rFonts w:ascii="Calibri" w:hAnsi="Calibri" w:cs="Calibri"/>
        </w:rPr>
      </w:pPr>
      <w:r>
        <w:rPr>
          <w:rFonts w:ascii="Calibri" w:hAnsi="Calibri" w:cs="Calibri"/>
        </w:rPr>
        <w:t>Side effects of medication may include:</w:t>
      </w:r>
    </w:p>
    <w:p w14:paraId="0D04DCF3" w14:textId="77777777" w:rsidR="001E7AF0" w:rsidRDefault="001E7AF0" w:rsidP="00FA7D91">
      <w:pPr>
        <w:jc w:val="both"/>
        <w:rPr>
          <w:rFonts w:ascii="Calibri" w:hAnsi="Calibri" w:cs="Calibri"/>
        </w:rPr>
      </w:pPr>
    </w:p>
    <w:p w14:paraId="27233255" w14:textId="1644731B" w:rsidR="001E7AF0" w:rsidRDefault="001E7AF0" w:rsidP="001E7AF0">
      <w:pPr>
        <w:pStyle w:val="ListParagraph"/>
        <w:numPr>
          <w:ilvl w:val="0"/>
          <w:numId w:val="34"/>
        </w:numPr>
        <w:jc w:val="both"/>
        <w:rPr>
          <w:rFonts w:ascii="Calibri" w:hAnsi="Calibri" w:cs="Calibri"/>
        </w:rPr>
      </w:pPr>
      <w:r>
        <w:rPr>
          <w:rFonts w:ascii="Calibri" w:hAnsi="Calibri" w:cs="Calibri"/>
        </w:rPr>
        <w:t xml:space="preserve">Vomiting </w:t>
      </w:r>
    </w:p>
    <w:p w14:paraId="5B008EAD" w14:textId="29F71ECC" w:rsidR="001E7AF0" w:rsidRDefault="001E7AF0" w:rsidP="001E7AF0">
      <w:pPr>
        <w:pStyle w:val="ListParagraph"/>
        <w:numPr>
          <w:ilvl w:val="0"/>
          <w:numId w:val="34"/>
        </w:numPr>
        <w:jc w:val="both"/>
        <w:rPr>
          <w:rFonts w:ascii="Calibri" w:hAnsi="Calibri" w:cs="Calibri"/>
        </w:rPr>
      </w:pPr>
      <w:r>
        <w:rPr>
          <w:rFonts w:ascii="Calibri" w:hAnsi="Calibri" w:cs="Calibri"/>
        </w:rPr>
        <w:t xml:space="preserve">Changes in visions </w:t>
      </w:r>
    </w:p>
    <w:p w14:paraId="086553FA" w14:textId="58EE21B5" w:rsidR="001E7AF0" w:rsidRDefault="001E7AF0" w:rsidP="001E7AF0">
      <w:pPr>
        <w:pStyle w:val="ListParagraph"/>
        <w:numPr>
          <w:ilvl w:val="0"/>
          <w:numId w:val="34"/>
        </w:numPr>
        <w:jc w:val="both"/>
        <w:rPr>
          <w:rFonts w:ascii="Calibri" w:hAnsi="Calibri" w:cs="Calibri"/>
        </w:rPr>
      </w:pPr>
      <w:r>
        <w:rPr>
          <w:rFonts w:ascii="Calibri" w:hAnsi="Calibri" w:cs="Calibri"/>
        </w:rPr>
        <w:t xml:space="preserve">Loss of appetite </w:t>
      </w:r>
    </w:p>
    <w:p w14:paraId="5EF66E35" w14:textId="4BBE8EA7" w:rsidR="001E7AF0" w:rsidRDefault="001E7AF0" w:rsidP="001E7AF0">
      <w:pPr>
        <w:pStyle w:val="ListParagraph"/>
        <w:numPr>
          <w:ilvl w:val="0"/>
          <w:numId w:val="34"/>
        </w:numPr>
        <w:jc w:val="both"/>
        <w:rPr>
          <w:rFonts w:ascii="Calibri" w:hAnsi="Calibri" w:cs="Calibri"/>
        </w:rPr>
      </w:pPr>
      <w:r>
        <w:rPr>
          <w:rFonts w:ascii="Calibri" w:hAnsi="Calibri" w:cs="Calibri"/>
        </w:rPr>
        <w:t>Sadness or depression</w:t>
      </w:r>
    </w:p>
    <w:p w14:paraId="6873795A" w14:textId="428FFF36" w:rsidR="001E7AF0" w:rsidRDefault="001E7AF0" w:rsidP="001E7AF0">
      <w:pPr>
        <w:pStyle w:val="ListParagraph"/>
        <w:numPr>
          <w:ilvl w:val="0"/>
          <w:numId w:val="34"/>
        </w:numPr>
        <w:jc w:val="both"/>
        <w:rPr>
          <w:rFonts w:ascii="Calibri" w:hAnsi="Calibri" w:cs="Calibri"/>
        </w:rPr>
      </w:pPr>
      <w:r>
        <w:rPr>
          <w:rFonts w:ascii="Calibri" w:hAnsi="Calibri" w:cs="Calibri"/>
        </w:rPr>
        <w:t xml:space="preserve">Yellowish skin or eye colour </w:t>
      </w:r>
    </w:p>
    <w:p w14:paraId="293E8805" w14:textId="6B5D89A2" w:rsidR="001E7AF0" w:rsidRDefault="001E7AF0" w:rsidP="001E7AF0">
      <w:pPr>
        <w:pStyle w:val="ListParagraph"/>
        <w:numPr>
          <w:ilvl w:val="0"/>
          <w:numId w:val="34"/>
        </w:numPr>
        <w:jc w:val="both"/>
        <w:rPr>
          <w:rFonts w:ascii="Calibri" w:hAnsi="Calibri" w:cs="Calibri"/>
        </w:rPr>
      </w:pPr>
      <w:r>
        <w:rPr>
          <w:rFonts w:ascii="Calibri" w:hAnsi="Calibri" w:cs="Calibri"/>
        </w:rPr>
        <w:t>Dark urine</w:t>
      </w:r>
    </w:p>
    <w:p w14:paraId="270EF7FA" w14:textId="3C587E6E" w:rsidR="001E7AF0" w:rsidRDefault="001E7AF0" w:rsidP="001E7AF0">
      <w:pPr>
        <w:pStyle w:val="ListParagraph"/>
        <w:numPr>
          <w:ilvl w:val="0"/>
          <w:numId w:val="34"/>
        </w:numPr>
        <w:jc w:val="both"/>
        <w:rPr>
          <w:rFonts w:ascii="Calibri" w:hAnsi="Calibri" w:cs="Calibri"/>
        </w:rPr>
      </w:pPr>
      <w:r>
        <w:rPr>
          <w:rFonts w:ascii="Calibri" w:hAnsi="Calibri" w:cs="Calibri"/>
        </w:rPr>
        <w:t xml:space="preserve">Rash </w:t>
      </w:r>
    </w:p>
    <w:p w14:paraId="3B9BE1D5" w14:textId="0E5ACC3F" w:rsidR="001E7AF0" w:rsidRDefault="001E7AF0" w:rsidP="00FA7D91">
      <w:pPr>
        <w:pStyle w:val="ListParagraph"/>
        <w:numPr>
          <w:ilvl w:val="0"/>
          <w:numId w:val="34"/>
        </w:numPr>
        <w:jc w:val="both"/>
        <w:rPr>
          <w:rFonts w:ascii="Calibri" w:hAnsi="Calibri" w:cs="Calibri"/>
        </w:rPr>
      </w:pPr>
      <w:r>
        <w:rPr>
          <w:rFonts w:ascii="Calibri" w:hAnsi="Calibri" w:cs="Calibri"/>
        </w:rPr>
        <w:t>Unexplained weight loss and tiredness</w:t>
      </w:r>
    </w:p>
    <w:p w14:paraId="5A15B8AE" w14:textId="021C3C9C" w:rsidR="001E7AF0" w:rsidRPr="001E7AF0" w:rsidRDefault="001E7AF0" w:rsidP="00FA7D91">
      <w:pPr>
        <w:pStyle w:val="ListParagraph"/>
        <w:numPr>
          <w:ilvl w:val="0"/>
          <w:numId w:val="34"/>
        </w:numPr>
        <w:jc w:val="both"/>
        <w:rPr>
          <w:rFonts w:ascii="Calibri" w:hAnsi="Calibri" w:cs="Calibri"/>
        </w:rPr>
      </w:pPr>
      <w:r>
        <w:rPr>
          <w:rFonts w:ascii="Calibri" w:hAnsi="Calibri" w:cs="Calibri"/>
        </w:rPr>
        <w:t xml:space="preserve">Easy bruising or bleeding </w:t>
      </w:r>
    </w:p>
    <w:p w14:paraId="344F2E01" w14:textId="5CA4B993" w:rsidR="001E7AF0" w:rsidRDefault="001E7AF0" w:rsidP="00FA7D91">
      <w:pPr>
        <w:jc w:val="both"/>
        <w:rPr>
          <w:rFonts w:ascii="Calibri" w:hAnsi="Calibri" w:cs="Calibri"/>
        </w:rPr>
      </w:pPr>
    </w:p>
    <w:p w14:paraId="367014BE" w14:textId="3801FE28" w:rsidR="001E7AF0" w:rsidRPr="001E7AF0" w:rsidRDefault="001E7AF0" w:rsidP="00FA7D91">
      <w:pPr>
        <w:jc w:val="both"/>
        <w:rPr>
          <w:rFonts w:ascii="Calibri" w:hAnsi="Calibri" w:cs="Calibri"/>
          <w:sz w:val="28"/>
          <w:szCs w:val="28"/>
          <w:u w:val="single"/>
        </w:rPr>
      </w:pPr>
      <w:r w:rsidRPr="001E7AF0">
        <w:rPr>
          <w:rFonts w:ascii="Calibri" w:hAnsi="Calibri" w:cs="Calibri"/>
          <w:sz w:val="28"/>
          <w:szCs w:val="28"/>
          <w:u w:val="single"/>
        </w:rPr>
        <w:t xml:space="preserve">Diagnosed: </w:t>
      </w:r>
    </w:p>
    <w:p w14:paraId="050383BF" w14:textId="77777777" w:rsidR="001E7AF0" w:rsidRDefault="001E7AF0" w:rsidP="001E7AF0">
      <w:pPr>
        <w:rPr>
          <w:rFonts w:ascii="Calibri" w:hAnsi="Calibri" w:cs="Calibri"/>
        </w:rPr>
      </w:pPr>
    </w:p>
    <w:p w14:paraId="623ABDE5" w14:textId="277E7E3A" w:rsidR="001E7AF0" w:rsidRDefault="001E7AF0" w:rsidP="001E7AF0">
      <w:pPr>
        <w:pStyle w:val="ListParagraph"/>
        <w:numPr>
          <w:ilvl w:val="0"/>
          <w:numId w:val="34"/>
        </w:numPr>
        <w:rPr>
          <w:rFonts w:ascii="Calibri" w:hAnsi="Calibri" w:cs="Calibri"/>
        </w:rPr>
      </w:pPr>
      <w:r>
        <w:rPr>
          <w:rFonts w:ascii="Calibri" w:hAnsi="Calibri" w:cs="Calibri"/>
        </w:rPr>
        <w:t>S</w:t>
      </w:r>
      <w:r w:rsidR="00A159BC" w:rsidRPr="001E7AF0">
        <w:rPr>
          <w:rFonts w:ascii="Calibri" w:hAnsi="Calibri" w:cs="Calibri"/>
        </w:rPr>
        <w:t xml:space="preserve">kin testing where a small amount of liquid protein is injected just under the top layer of the skin it is also known as the Mantoux Test. After 48-72 hours if there is a red lump, it means that you have been infected with TB. </w:t>
      </w:r>
    </w:p>
    <w:p w14:paraId="7BEF4BF0" w14:textId="77777777" w:rsidR="001E7AF0" w:rsidRDefault="00A159BC" w:rsidP="001E7AF0">
      <w:pPr>
        <w:pStyle w:val="ListParagraph"/>
        <w:numPr>
          <w:ilvl w:val="0"/>
          <w:numId w:val="34"/>
        </w:numPr>
        <w:rPr>
          <w:rFonts w:ascii="Calibri" w:hAnsi="Calibri" w:cs="Calibri"/>
        </w:rPr>
      </w:pPr>
      <w:r w:rsidRPr="001E7AF0">
        <w:rPr>
          <w:rFonts w:ascii="Calibri" w:hAnsi="Calibri" w:cs="Calibri"/>
        </w:rPr>
        <w:t xml:space="preserve">A blood test can also detect TB. These tests won’t be straightforward and won’t tell if you have latent or active. </w:t>
      </w:r>
    </w:p>
    <w:p w14:paraId="2D8E917D" w14:textId="77777777" w:rsidR="001E7AF0" w:rsidRDefault="00A159BC" w:rsidP="001E7AF0">
      <w:pPr>
        <w:pStyle w:val="ListParagraph"/>
        <w:numPr>
          <w:ilvl w:val="0"/>
          <w:numId w:val="34"/>
        </w:numPr>
        <w:rPr>
          <w:rFonts w:ascii="Calibri" w:hAnsi="Calibri" w:cs="Calibri"/>
        </w:rPr>
      </w:pPr>
      <w:r w:rsidRPr="001E7AF0">
        <w:rPr>
          <w:rFonts w:ascii="Calibri" w:hAnsi="Calibri" w:cs="Calibri"/>
        </w:rPr>
        <w:t xml:space="preserve">Molecular test to detect the bacteria’s genetic material and help identify which antibiotics will work best. </w:t>
      </w:r>
    </w:p>
    <w:p w14:paraId="0519E744" w14:textId="77777777" w:rsidR="001E7AF0" w:rsidRDefault="00A159BC" w:rsidP="001E7AF0">
      <w:pPr>
        <w:pStyle w:val="ListParagraph"/>
        <w:numPr>
          <w:ilvl w:val="0"/>
          <w:numId w:val="34"/>
        </w:numPr>
        <w:rPr>
          <w:rFonts w:ascii="Calibri" w:hAnsi="Calibri" w:cs="Calibri"/>
        </w:rPr>
      </w:pPr>
      <w:r w:rsidRPr="001E7AF0">
        <w:rPr>
          <w:rFonts w:ascii="Calibri" w:hAnsi="Calibri" w:cs="Calibri"/>
        </w:rPr>
        <w:t>Bone scans can be used to tell the difference between cancerous lesions and those caused by TB.</w:t>
      </w:r>
    </w:p>
    <w:p w14:paraId="1D943990" w14:textId="3ABD33EA" w:rsidR="00A159BC" w:rsidRDefault="00A159BC" w:rsidP="001E7AF0">
      <w:pPr>
        <w:pStyle w:val="ListParagraph"/>
        <w:numPr>
          <w:ilvl w:val="0"/>
          <w:numId w:val="34"/>
        </w:numPr>
        <w:rPr>
          <w:rFonts w:ascii="Calibri" w:hAnsi="Calibri" w:cs="Calibri"/>
        </w:rPr>
      </w:pPr>
      <w:r w:rsidRPr="001E7AF0">
        <w:rPr>
          <w:rFonts w:ascii="Calibri" w:hAnsi="Calibri" w:cs="Calibri"/>
        </w:rPr>
        <w:t xml:space="preserve">Further testing may be carried out such as x-rays (to show whether TB has affected the lungs), physical examination or a sputum culture to see if you have active TB or latent TB and to show if there are bacteria present in mucous coughed up from the lungs. </w:t>
      </w:r>
    </w:p>
    <w:p w14:paraId="7C202D41" w14:textId="6E597A84" w:rsidR="001E7AF0" w:rsidRPr="001E7AF0" w:rsidRDefault="001E7AF0" w:rsidP="001E7AF0">
      <w:pPr>
        <w:pStyle w:val="ListParagraph"/>
        <w:numPr>
          <w:ilvl w:val="0"/>
          <w:numId w:val="34"/>
        </w:numPr>
        <w:rPr>
          <w:rFonts w:ascii="Calibri" w:hAnsi="Calibri" w:cs="Calibri"/>
          <w:lang w:val="en-AU"/>
        </w:rPr>
      </w:pPr>
      <w:r>
        <w:rPr>
          <w:rFonts w:ascii="Calibri" w:hAnsi="Calibri" w:cs="Calibri"/>
        </w:rPr>
        <w:t>Sputum test- y</w:t>
      </w:r>
      <w:r w:rsidRPr="001E7AF0">
        <w:rPr>
          <w:rFonts w:ascii="Calibri" w:hAnsi="Calibri" w:cs="Calibri"/>
          <w:lang w:val="en-AU"/>
        </w:rPr>
        <w:t>our health care provider may take a sample of the mucus that comes up when you cough, also called sputum. If you have active TB disease in your lungs or voice box, lab tests can detect the bacteria</w:t>
      </w:r>
    </w:p>
    <w:p w14:paraId="077D5E5F" w14:textId="104DEF83" w:rsidR="001E7AF0" w:rsidRDefault="001E7AF0" w:rsidP="001E7AF0">
      <w:pPr>
        <w:pStyle w:val="ListParagraph"/>
        <w:jc w:val="both"/>
        <w:rPr>
          <w:rFonts w:ascii="Calibri" w:hAnsi="Calibri" w:cs="Calibri"/>
        </w:rPr>
      </w:pPr>
    </w:p>
    <w:p w14:paraId="18EA28F8" w14:textId="77777777" w:rsidR="001E7AF0" w:rsidRPr="001E7AF0" w:rsidRDefault="001E7AF0" w:rsidP="001E7AF0">
      <w:pPr>
        <w:pStyle w:val="ListParagraph"/>
        <w:jc w:val="both"/>
        <w:rPr>
          <w:rFonts w:ascii="Calibri" w:hAnsi="Calibri" w:cs="Calibri"/>
        </w:rPr>
      </w:pPr>
    </w:p>
    <w:p w14:paraId="2E27ABDD" w14:textId="42F909A3" w:rsidR="001E7AF0" w:rsidRDefault="001E7AF0" w:rsidP="00FA7D91">
      <w:pPr>
        <w:jc w:val="both"/>
        <w:rPr>
          <w:rFonts w:ascii="Calibri" w:hAnsi="Calibri" w:cs="Calibri"/>
        </w:rPr>
      </w:pPr>
    </w:p>
    <w:p w14:paraId="66F38F93" w14:textId="00678A4D" w:rsidR="001E7AF0" w:rsidRDefault="001E7AF0" w:rsidP="00FA7D91">
      <w:pPr>
        <w:jc w:val="both"/>
        <w:rPr>
          <w:rFonts w:ascii="Calibri" w:hAnsi="Calibri" w:cs="Calibri"/>
          <w:sz w:val="28"/>
          <w:szCs w:val="28"/>
          <w:u w:val="single"/>
        </w:rPr>
      </w:pPr>
      <w:r w:rsidRPr="001E7AF0">
        <w:rPr>
          <w:rFonts w:ascii="Calibri" w:hAnsi="Calibri" w:cs="Calibri"/>
          <w:sz w:val="28"/>
          <w:szCs w:val="28"/>
          <w:u w:val="single"/>
        </w:rPr>
        <w:t>Prevention:</w:t>
      </w:r>
    </w:p>
    <w:p w14:paraId="5A00620B" w14:textId="2ACECBED" w:rsidR="001E7AF0" w:rsidRPr="001E7AF0" w:rsidRDefault="001E7AF0" w:rsidP="00FA7D91">
      <w:pPr>
        <w:jc w:val="both"/>
        <w:rPr>
          <w:rFonts w:ascii="Calibri" w:hAnsi="Calibri" w:cs="Calibri"/>
          <w:sz w:val="28"/>
          <w:szCs w:val="28"/>
          <w:u w:val="single"/>
        </w:rPr>
      </w:pPr>
    </w:p>
    <w:p w14:paraId="04BEB3B7" w14:textId="77777777" w:rsidR="001E7AF0" w:rsidRPr="001E7AF0" w:rsidRDefault="001E7AF0" w:rsidP="001E7AF0">
      <w:p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Prevention can be done by a vaccine called bacilli Calmette-Guerin (BCG). However, it does not prevent TB, but it will help to minimise and prevent severe TB disease and will protect children from getting TB. To minimise the spread of TB these following actions must be performed. </w:t>
      </w:r>
    </w:p>
    <w:p w14:paraId="230131BF" w14:textId="77777777" w:rsidR="001E7AF0" w:rsidRPr="001E7AF0" w:rsidRDefault="001E7AF0" w:rsidP="001E7AF0">
      <w:pPr>
        <w:rPr>
          <w:rFonts w:ascii="Calibri" w:eastAsia="Times New Roman" w:hAnsi="Calibri" w:cs="Calibri"/>
          <w:lang w:eastAsia="en-GB"/>
        </w:rPr>
      </w:pPr>
    </w:p>
    <w:p w14:paraId="081EF836" w14:textId="77777777" w:rsidR="001E7AF0" w:rsidRPr="001E7AF0" w:rsidRDefault="001E7AF0" w:rsidP="001E7AF0">
      <w:p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Prevention can be done by a vaccine called bacilli Calmette-Guerin (BCG). However, it does not prevent TB, but it will help to minimise and prevent severe TB disease and will protect children from getting TB. To minimise the spread of TB these following actions must be performed. </w:t>
      </w:r>
    </w:p>
    <w:p w14:paraId="2724ECB0" w14:textId="77777777" w:rsidR="001E7AF0" w:rsidRPr="001E7AF0" w:rsidRDefault="001E7AF0" w:rsidP="001E7AF0">
      <w:pPr>
        <w:rPr>
          <w:rFonts w:ascii="Times New Roman" w:eastAsia="Times New Roman" w:hAnsi="Times New Roman" w:cs="Times New Roman"/>
          <w:lang w:eastAsia="en-GB"/>
        </w:rPr>
      </w:pPr>
    </w:p>
    <w:p w14:paraId="31B6E650" w14:textId="25D8F5E3"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Always cover your mouth with a tissue when coughing or sneezing and immediately throw it away </w:t>
      </w:r>
    </w:p>
    <w:p w14:paraId="50AE638D" w14:textId="6CC73519"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Wash your hands after coughing or sneezing </w:t>
      </w:r>
    </w:p>
    <w:p w14:paraId="4D2E05EB" w14:textId="513E940F"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Stay home from work, school or other public places</w:t>
      </w:r>
    </w:p>
    <w:p w14:paraId="79A5DF36" w14:textId="70AF8269"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Don't use public transportation</w:t>
      </w:r>
    </w:p>
    <w:p w14:paraId="6B710876" w14:textId="1E6CE4EB"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 xml:space="preserve">Take all your medicines as they're prescribed and keep all your </w:t>
      </w:r>
      <w:r w:rsidRPr="001E7AF0">
        <w:rPr>
          <w:rFonts w:ascii="Calibri" w:eastAsia="Times New Roman" w:hAnsi="Calibri" w:cs="Calibri"/>
          <w:color w:val="000000"/>
          <w:bdr w:val="none" w:sz="0" w:space="0" w:color="auto" w:frame="1"/>
          <w:lang w:eastAsia="en-GB"/>
        </w:rPr>
        <w:t>doctor’s</w:t>
      </w:r>
      <w:r w:rsidRPr="001E7AF0">
        <w:rPr>
          <w:rFonts w:ascii="Calibri" w:eastAsia="Times New Roman" w:hAnsi="Calibri" w:cs="Calibri"/>
          <w:color w:val="000000"/>
          <w:bdr w:val="none" w:sz="0" w:space="0" w:color="auto" w:frame="1"/>
          <w:lang w:eastAsia="en-GB"/>
        </w:rPr>
        <w:t xml:space="preserve"> appointments </w:t>
      </w:r>
    </w:p>
    <w:p w14:paraId="6A5E7BCB" w14:textId="09F4FFC4"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Eliminate bacteria around the house by an open window to get fresh and clean air</w:t>
      </w:r>
    </w:p>
    <w:p w14:paraId="45C00E5C" w14:textId="69782DA6" w:rsidR="001E7AF0" w:rsidRPr="001E7AF0" w:rsidRDefault="001E7AF0" w:rsidP="001E7AF0">
      <w:pPr>
        <w:pStyle w:val="ListParagraph"/>
        <w:numPr>
          <w:ilvl w:val="0"/>
          <w:numId w:val="24"/>
        </w:numPr>
        <w:jc w:val="both"/>
        <w:rPr>
          <w:rFonts w:ascii="Calibri" w:eastAsia="Times New Roman" w:hAnsi="Calibri" w:cs="Calibri"/>
          <w:color w:val="000000"/>
          <w:lang w:eastAsia="en-GB"/>
        </w:rPr>
      </w:pPr>
      <w:r w:rsidRPr="001E7AF0">
        <w:rPr>
          <w:rFonts w:ascii="Calibri" w:eastAsia="Times New Roman" w:hAnsi="Calibri" w:cs="Calibri"/>
          <w:color w:val="000000"/>
          <w:bdr w:val="none" w:sz="0" w:space="0" w:color="auto" w:frame="1"/>
          <w:lang w:eastAsia="en-GB"/>
        </w:rPr>
        <w:t>Don't travel across the country, to eliminate the spread of TB bacteria and to not affect other people. </w:t>
      </w:r>
    </w:p>
    <w:p w14:paraId="73F3C3AC" w14:textId="77777777" w:rsidR="001E7AF0" w:rsidRPr="001E7AF0" w:rsidRDefault="001E7AF0" w:rsidP="001E7AF0">
      <w:pPr>
        <w:rPr>
          <w:rFonts w:ascii="Times New Roman" w:eastAsia="Times New Roman" w:hAnsi="Times New Roman" w:cs="Times New Roman"/>
          <w:lang w:eastAsia="en-GB"/>
        </w:rPr>
      </w:pPr>
    </w:p>
    <w:p w14:paraId="40336E4A" w14:textId="77777777" w:rsidR="00A159BC" w:rsidRDefault="00A159BC" w:rsidP="00FA7D91">
      <w:pPr>
        <w:jc w:val="both"/>
      </w:pPr>
    </w:p>
    <w:p w14:paraId="101AECDF" w14:textId="77777777" w:rsidR="00A159BC" w:rsidRDefault="00A159BC" w:rsidP="00FA7D91">
      <w:pPr>
        <w:jc w:val="both"/>
      </w:pPr>
    </w:p>
    <w:p w14:paraId="6ADF3429" w14:textId="77777777" w:rsidR="00A159BC" w:rsidRDefault="00A159BC" w:rsidP="00A159BC"/>
    <w:p w14:paraId="0FE0F5EB" w14:textId="77777777" w:rsidR="00A159BC" w:rsidRDefault="00A159BC" w:rsidP="00A159BC"/>
    <w:p w14:paraId="4446F6F0" w14:textId="77777777" w:rsidR="00A159BC" w:rsidRPr="00FA7D91" w:rsidRDefault="00A159BC" w:rsidP="00A159BC">
      <w:pPr>
        <w:rPr>
          <w:rFonts w:ascii="Calibri" w:hAnsi="Calibri" w:cs="Calibri"/>
        </w:rPr>
      </w:pPr>
      <w:r w:rsidRPr="00FA7D91">
        <w:rPr>
          <w:rFonts w:ascii="Calibri" w:hAnsi="Calibri" w:cs="Calibri"/>
        </w:rPr>
        <w:t xml:space="preserve">Bibliography: </w:t>
      </w:r>
    </w:p>
    <w:p w14:paraId="717C225C" w14:textId="77777777" w:rsidR="00A159BC" w:rsidRPr="00FA7D91" w:rsidRDefault="009516C8" w:rsidP="00A159BC">
      <w:pPr>
        <w:rPr>
          <w:rFonts w:ascii="Calibri" w:hAnsi="Calibri" w:cs="Calibri"/>
        </w:rPr>
      </w:pPr>
      <w:hyperlink r:id="rId12" w:history="1">
        <w:r w:rsidR="00A159BC" w:rsidRPr="00FA7D91">
          <w:rPr>
            <w:rStyle w:val="Hyperlink"/>
            <w:rFonts w:ascii="Calibri" w:hAnsi="Calibri" w:cs="Calibri"/>
          </w:rPr>
          <w:t>https://www.mayoclinic.org/diseases-conditions/tuberculosis/symptoms-causes/syc-20351250</w:t>
        </w:r>
      </w:hyperlink>
      <w:r w:rsidR="00A159BC" w:rsidRPr="00FA7D91">
        <w:rPr>
          <w:rFonts w:ascii="Calibri" w:hAnsi="Calibri" w:cs="Calibri"/>
        </w:rPr>
        <w:t xml:space="preserve"> </w:t>
      </w:r>
    </w:p>
    <w:p w14:paraId="423F2712" w14:textId="77777777" w:rsidR="00A159BC" w:rsidRPr="00FA7D91" w:rsidRDefault="009516C8" w:rsidP="00A159BC">
      <w:pPr>
        <w:rPr>
          <w:rFonts w:ascii="Calibri" w:hAnsi="Calibri" w:cs="Calibri"/>
        </w:rPr>
      </w:pPr>
      <w:hyperlink r:id="rId13" w:anchor="symptoms" w:history="1">
        <w:r w:rsidR="00A159BC" w:rsidRPr="00FA7D91">
          <w:rPr>
            <w:rStyle w:val="Hyperlink"/>
            <w:rFonts w:ascii="Calibri" w:hAnsi="Calibri" w:cs="Calibri"/>
          </w:rPr>
          <w:t>https://www.healthdirect.gov.au/tuberculosis#symptoms</w:t>
        </w:r>
      </w:hyperlink>
      <w:r w:rsidR="00A159BC" w:rsidRPr="00FA7D91">
        <w:rPr>
          <w:rFonts w:ascii="Calibri" w:hAnsi="Calibri" w:cs="Calibri"/>
        </w:rPr>
        <w:t xml:space="preserve"> </w:t>
      </w:r>
    </w:p>
    <w:p w14:paraId="726121AA" w14:textId="77777777" w:rsidR="00A159BC" w:rsidRPr="00001B1A" w:rsidRDefault="00A159BC" w:rsidP="007A7F37">
      <w:pPr>
        <w:pStyle w:val="ListParagraph"/>
        <w:rPr>
          <w:sz w:val="28"/>
          <w:szCs w:val="28"/>
        </w:rPr>
      </w:pPr>
    </w:p>
    <w:sectPr w:rsidR="00A159BC" w:rsidRPr="00001B1A">
      <w:footerReference w:type="default" r:id="rId14"/>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AFA4" w14:textId="77777777" w:rsidR="009516C8" w:rsidRDefault="009516C8">
      <w:r>
        <w:separator/>
      </w:r>
    </w:p>
    <w:p w14:paraId="43F20271" w14:textId="77777777" w:rsidR="009516C8" w:rsidRDefault="009516C8"/>
    <w:p w14:paraId="3654770D" w14:textId="77777777" w:rsidR="009516C8" w:rsidRDefault="009516C8"/>
  </w:endnote>
  <w:endnote w:type="continuationSeparator" w:id="0">
    <w:p w14:paraId="6F784B29" w14:textId="77777777" w:rsidR="009516C8" w:rsidRDefault="009516C8">
      <w:r>
        <w:continuationSeparator/>
      </w:r>
    </w:p>
    <w:p w14:paraId="74E86A03" w14:textId="77777777" w:rsidR="009516C8" w:rsidRDefault="009516C8"/>
    <w:p w14:paraId="1337FAB1" w14:textId="77777777" w:rsidR="009516C8" w:rsidRDefault="00951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96115B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65A1" w14:textId="77777777" w:rsidR="009516C8" w:rsidRDefault="009516C8">
      <w:r>
        <w:separator/>
      </w:r>
    </w:p>
    <w:p w14:paraId="77A59D3D" w14:textId="77777777" w:rsidR="009516C8" w:rsidRDefault="009516C8"/>
    <w:p w14:paraId="278E1F81" w14:textId="77777777" w:rsidR="009516C8" w:rsidRDefault="009516C8"/>
  </w:footnote>
  <w:footnote w:type="continuationSeparator" w:id="0">
    <w:p w14:paraId="547A0DDC" w14:textId="77777777" w:rsidR="009516C8" w:rsidRDefault="009516C8">
      <w:r>
        <w:continuationSeparator/>
      </w:r>
    </w:p>
    <w:p w14:paraId="6972A4AF" w14:textId="77777777" w:rsidR="009516C8" w:rsidRDefault="009516C8"/>
    <w:p w14:paraId="6E24BFC3" w14:textId="77777777" w:rsidR="009516C8" w:rsidRDefault="009516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152A"/>
    <w:multiLevelType w:val="hybridMultilevel"/>
    <w:tmpl w:val="5B88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FB560B"/>
    <w:multiLevelType w:val="hybridMultilevel"/>
    <w:tmpl w:val="393E5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A0145"/>
    <w:multiLevelType w:val="hybridMultilevel"/>
    <w:tmpl w:val="5C0836BC"/>
    <w:lvl w:ilvl="0" w:tplc="1C6A59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EC130F"/>
    <w:multiLevelType w:val="hybridMultilevel"/>
    <w:tmpl w:val="AD06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7030B0"/>
    <w:multiLevelType w:val="hybridMultilevel"/>
    <w:tmpl w:val="32AA33A4"/>
    <w:lvl w:ilvl="0" w:tplc="F998C4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6658C8"/>
    <w:multiLevelType w:val="hybridMultilevel"/>
    <w:tmpl w:val="79EE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F74A4"/>
    <w:multiLevelType w:val="hybridMultilevel"/>
    <w:tmpl w:val="09C2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CB128D"/>
    <w:multiLevelType w:val="hybridMultilevel"/>
    <w:tmpl w:val="D33EA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0B3591"/>
    <w:multiLevelType w:val="multilevel"/>
    <w:tmpl w:val="96D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ED71EF"/>
    <w:multiLevelType w:val="hybridMultilevel"/>
    <w:tmpl w:val="36BC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A31A0"/>
    <w:multiLevelType w:val="hybridMultilevel"/>
    <w:tmpl w:val="6B42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7F4096"/>
    <w:multiLevelType w:val="hybridMultilevel"/>
    <w:tmpl w:val="DBC2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02F1F"/>
    <w:multiLevelType w:val="multilevel"/>
    <w:tmpl w:val="FBD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056D6"/>
    <w:multiLevelType w:val="hybridMultilevel"/>
    <w:tmpl w:val="051A29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04C9"/>
    <w:multiLevelType w:val="hybridMultilevel"/>
    <w:tmpl w:val="7EF2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8407B"/>
    <w:multiLevelType w:val="hybridMultilevel"/>
    <w:tmpl w:val="6D1AEF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30684"/>
    <w:multiLevelType w:val="hybridMultilevel"/>
    <w:tmpl w:val="7DD4ACF0"/>
    <w:lvl w:ilvl="0" w:tplc="339A0E3C">
      <w:start w:val="1"/>
      <w:numFmt w:val="decimal"/>
      <w:lvlText w:val="%1."/>
      <w:lvlJc w:val="left"/>
      <w:pPr>
        <w:ind w:left="720" w:hanging="360"/>
      </w:pPr>
      <w:rPr>
        <w:rFonts w:ascii="inherit" w:hAnsi="inheri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6201F3"/>
    <w:multiLevelType w:val="hybridMultilevel"/>
    <w:tmpl w:val="D65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597D39"/>
    <w:multiLevelType w:val="multilevel"/>
    <w:tmpl w:val="998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3E3BC4"/>
    <w:multiLevelType w:val="hybridMultilevel"/>
    <w:tmpl w:val="1616A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225419">
    <w:abstractNumId w:val="9"/>
  </w:num>
  <w:num w:numId="2" w16cid:durableId="984430099">
    <w:abstractNumId w:val="26"/>
  </w:num>
  <w:num w:numId="3" w16cid:durableId="231235446">
    <w:abstractNumId w:val="29"/>
  </w:num>
  <w:num w:numId="4" w16cid:durableId="1340885461">
    <w:abstractNumId w:val="27"/>
  </w:num>
  <w:num w:numId="5" w16cid:durableId="628631777">
    <w:abstractNumId w:val="16"/>
  </w:num>
  <w:num w:numId="6" w16cid:durableId="708795291">
    <w:abstractNumId w:val="7"/>
  </w:num>
  <w:num w:numId="7" w16cid:durableId="1982152194">
    <w:abstractNumId w:val="6"/>
  </w:num>
  <w:num w:numId="8" w16cid:durableId="620840001">
    <w:abstractNumId w:val="5"/>
  </w:num>
  <w:num w:numId="9" w16cid:durableId="1679580211">
    <w:abstractNumId w:val="4"/>
  </w:num>
  <w:num w:numId="10" w16cid:durableId="383605980">
    <w:abstractNumId w:val="8"/>
  </w:num>
  <w:num w:numId="11" w16cid:durableId="2086026052">
    <w:abstractNumId w:val="3"/>
  </w:num>
  <w:num w:numId="12" w16cid:durableId="115687621">
    <w:abstractNumId w:val="2"/>
  </w:num>
  <w:num w:numId="13" w16cid:durableId="1049305691">
    <w:abstractNumId w:val="1"/>
  </w:num>
  <w:num w:numId="14" w16cid:durableId="863128052">
    <w:abstractNumId w:val="0"/>
  </w:num>
  <w:num w:numId="15" w16cid:durableId="681129542">
    <w:abstractNumId w:val="28"/>
  </w:num>
  <w:num w:numId="16" w16cid:durableId="4598438">
    <w:abstractNumId w:val="32"/>
  </w:num>
  <w:num w:numId="17" w16cid:durableId="959258920">
    <w:abstractNumId w:val="17"/>
  </w:num>
  <w:num w:numId="18" w16cid:durableId="912545863">
    <w:abstractNumId w:val="31"/>
  </w:num>
  <w:num w:numId="19" w16cid:durableId="553391852">
    <w:abstractNumId w:val="20"/>
  </w:num>
  <w:num w:numId="20" w16cid:durableId="1926723055">
    <w:abstractNumId w:val="15"/>
  </w:num>
  <w:num w:numId="21" w16cid:durableId="1207370444">
    <w:abstractNumId w:val="35"/>
  </w:num>
  <w:num w:numId="22" w16cid:durableId="615409454">
    <w:abstractNumId w:val="13"/>
  </w:num>
  <w:num w:numId="23" w16cid:durableId="1268346677">
    <w:abstractNumId w:val="10"/>
  </w:num>
  <w:num w:numId="24" w16cid:durableId="404189712">
    <w:abstractNumId w:val="33"/>
  </w:num>
  <w:num w:numId="25" w16cid:durableId="58406024">
    <w:abstractNumId w:val="11"/>
  </w:num>
  <w:num w:numId="26" w16cid:durableId="636837385">
    <w:abstractNumId w:val="21"/>
  </w:num>
  <w:num w:numId="27" w16cid:durableId="1493598006">
    <w:abstractNumId w:val="12"/>
  </w:num>
  <w:num w:numId="28" w16cid:durableId="2122259403">
    <w:abstractNumId w:val="34"/>
  </w:num>
  <w:num w:numId="29" w16cid:durableId="676079403">
    <w:abstractNumId w:val="30"/>
  </w:num>
  <w:num w:numId="30" w16cid:durableId="382414446">
    <w:abstractNumId w:val="24"/>
  </w:num>
  <w:num w:numId="31" w16cid:durableId="1980959353">
    <w:abstractNumId w:val="25"/>
  </w:num>
  <w:num w:numId="32" w16cid:durableId="1217935313">
    <w:abstractNumId w:val="14"/>
  </w:num>
  <w:num w:numId="33" w16cid:durableId="1403865464">
    <w:abstractNumId w:val="23"/>
  </w:num>
  <w:num w:numId="34" w16cid:durableId="443231486">
    <w:abstractNumId w:val="22"/>
  </w:num>
  <w:num w:numId="35" w16cid:durableId="2067144050">
    <w:abstractNumId w:val="18"/>
  </w:num>
  <w:num w:numId="36" w16cid:durableId="379784812">
    <w:abstractNumId w:val="36"/>
  </w:num>
  <w:num w:numId="37" w16cid:durableId="11062720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F8"/>
    <w:rsid w:val="00001B1A"/>
    <w:rsid w:val="000F4C84"/>
    <w:rsid w:val="00163AD4"/>
    <w:rsid w:val="001D1FD5"/>
    <w:rsid w:val="001E7AF0"/>
    <w:rsid w:val="0022169F"/>
    <w:rsid w:val="007A7F37"/>
    <w:rsid w:val="009516C8"/>
    <w:rsid w:val="00A159BC"/>
    <w:rsid w:val="00AD28E6"/>
    <w:rsid w:val="00BA3137"/>
    <w:rsid w:val="00C43EF5"/>
    <w:rsid w:val="00E26CF8"/>
    <w:rsid w:val="00E52D82"/>
    <w:rsid w:val="00F251B2"/>
    <w:rsid w:val="00FA7D9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48C13"/>
  <w15:chartTrackingRefBased/>
  <w15:docId w15:val="{61501DB0-2AFE-A44E-AFCB-0E080BCB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BC"/>
    <w:pPr>
      <w:spacing w:after="0" w:line="240" w:lineRule="auto"/>
    </w:pPr>
    <w:rPr>
      <w:color w:val="auto"/>
      <w:lang w:val="en-AU"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after="240" w:line="312" w:lineRule="auto"/>
      <w:ind w:left="490" w:right="490"/>
    </w:pPr>
    <w:rPr>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26CF8"/>
    <w:pPr>
      <w:spacing w:after="240" w:line="312" w:lineRule="auto"/>
      <w:ind w:left="720"/>
      <w:contextualSpacing/>
    </w:pPr>
    <w:rPr>
      <w:color w:val="000000" w:themeColor="text1"/>
      <w:lang w:val="en-US" w:eastAsia="ja-JP"/>
    </w:rPr>
  </w:style>
  <w:style w:type="character" w:styleId="Hyperlink">
    <w:name w:val="Hyperlink"/>
    <w:basedOn w:val="DefaultParagraphFont"/>
    <w:uiPriority w:val="99"/>
    <w:unhideWhenUsed/>
    <w:rsid w:val="00E26CF8"/>
    <w:rPr>
      <w:color w:val="5E9EA1" w:themeColor="hyperlink"/>
      <w:u w:val="single"/>
    </w:rPr>
  </w:style>
  <w:style w:type="character" w:styleId="UnresolvedMention">
    <w:name w:val="Unresolved Mention"/>
    <w:basedOn w:val="DefaultParagraphFont"/>
    <w:uiPriority w:val="99"/>
    <w:semiHidden/>
    <w:unhideWhenUsed/>
    <w:rsid w:val="00E26CF8"/>
    <w:rPr>
      <w:color w:val="605E5C"/>
      <w:shd w:val="clear" w:color="auto" w:fill="E1DFDD"/>
    </w:rPr>
  </w:style>
  <w:style w:type="character" w:styleId="FollowedHyperlink">
    <w:name w:val="FollowedHyperlink"/>
    <w:basedOn w:val="DefaultParagraphFont"/>
    <w:uiPriority w:val="99"/>
    <w:semiHidden/>
    <w:unhideWhenUsed/>
    <w:rsid w:val="00E26CF8"/>
    <w:rPr>
      <w:color w:val="7A4561" w:themeColor="followedHyperlink"/>
      <w:u w:val="single"/>
    </w:rPr>
  </w:style>
  <w:style w:type="paragraph" w:styleId="NormalWeb">
    <w:name w:val="Normal (Web)"/>
    <w:basedOn w:val="Normal"/>
    <w:uiPriority w:val="99"/>
    <w:unhideWhenUsed/>
    <w:rsid w:val="00001B1A"/>
    <w:pPr>
      <w:spacing w:before="100" w:beforeAutospacing="1" w:after="100" w:afterAutospacing="1"/>
    </w:pPr>
    <w:rPr>
      <w:rFonts w:ascii="Times New Roman" w:eastAsia="Times New Roman" w:hAnsi="Times New Roman" w:cs="Times New Roman"/>
      <w:lang w:eastAsia="en-GB"/>
    </w:rPr>
  </w:style>
  <w:style w:type="paragraph" w:customStyle="1" w:styleId="xx-scope">
    <w:name w:val="x_x-scope"/>
    <w:basedOn w:val="Normal"/>
    <w:rsid w:val="001E7AF0"/>
    <w:pPr>
      <w:spacing w:before="100" w:beforeAutospacing="1" w:after="100" w:afterAutospacing="1"/>
    </w:pPr>
    <w:rPr>
      <w:rFonts w:ascii="Times New Roman" w:eastAsia="Times New Roman" w:hAnsi="Times New Roman" w:cs="Times New Roman"/>
      <w:lang w:eastAsia="en-GB"/>
    </w:rPr>
  </w:style>
  <w:style w:type="character" w:customStyle="1" w:styleId="xqowt-font6-calibri">
    <w:name w:val="x_qowt-font6-calibri"/>
    <w:basedOn w:val="DefaultParagraphFont"/>
    <w:rsid w:val="001E7AF0"/>
  </w:style>
  <w:style w:type="character" w:customStyle="1" w:styleId="apple-converted-space">
    <w:name w:val="apple-converted-space"/>
    <w:basedOn w:val="DefaultParagraphFont"/>
    <w:rsid w:val="001E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8418">
      <w:bodyDiv w:val="1"/>
      <w:marLeft w:val="0"/>
      <w:marRight w:val="0"/>
      <w:marTop w:val="0"/>
      <w:marBottom w:val="0"/>
      <w:divBdr>
        <w:top w:val="none" w:sz="0" w:space="0" w:color="auto"/>
        <w:left w:val="none" w:sz="0" w:space="0" w:color="auto"/>
        <w:bottom w:val="none" w:sz="0" w:space="0" w:color="auto"/>
        <w:right w:val="none" w:sz="0" w:space="0" w:color="auto"/>
      </w:divBdr>
    </w:div>
    <w:div w:id="140389729">
      <w:bodyDiv w:val="1"/>
      <w:marLeft w:val="0"/>
      <w:marRight w:val="0"/>
      <w:marTop w:val="0"/>
      <w:marBottom w:val="0"/>
      <w:divBdr>
        <w:top w:val="none" w:sz="0" w:space="0" w:color="auto"/>
        <w:left w:val="none" w:sz="0" w:space="0" w:color="auto"/>
        <w:bottom w:val="none" w:sz="0" w:space="0" w:color="auto"/>
        <w:right w:val="none" w:sz="0" w:space="0" w:color="auto"/>
      </w:divBdr>
    </w:div>
    <w:div w:id="212695324">
      <w:bodyDiv w:val="1"/>
      <w:marLeft w:val="0"/>
      <w:marRight w:val="0"/>
      <w:marTop w:val="0"/>
      <w:marBottom w:val="0"/>
      <w:divBdr>
        <w:top w:val="none" w:sz="0" w:space="0" w:color="auto"/>
        <w:left w:val="none" w:sz="0" w:space="0" w:color="auto"/>
        <w:bottom w:val="none" w:sz="0" w:space="0" w:color="auto"/>
        <w:right w:val="none" w:sz="0" w:space="0" w:color="auto"/>
      </w:divBdr>
    </w:div>
    <w:div w:id="467011614">
      <w:bodyDiv w:val="1"/>
      <w:marLeft w:val="0"/>
      <w:marRight w:val="0"/>
      <w:marTop w:val="0"/>
      <w:marBottom w:val="0"/>
      <w:divBdr>
        <w:top w:val="none" w:sz="0" w:space="0" w:color="auto"/>
        <w:left w:val="none" w:sz="0" w:space="0" w:color="auto"/>
        <w:bottom w:val="none" w:sz="0" w:space="0" w:color="auto"/>
        <w:right w:val="none" w:sz="0" w:space="0" w:color="auto"/>
      </w:divBdr>
    </w:div>
    <w:div w:id="550311473">
      <w:bodyDiv w:val="1"/>
      <w:marLeft w:val="0"/>
      <w:marRight w:val="0"/>
      <w:marTop w:val="0"/>
      <w:marBottom w:val="0"/>
      <w:divBdr>
        <w:top w:val="none" w:sz="0" w:space="0" w:color="auto"/>
        <w:left w:val="none" w:sz="0" w:space="0" w:color="auto"/>
        <w:bottom w:val="none" w:sz="0" w:space="0" w:color="auto"/>
        <w:right w:val="none" w:sz="0" w:space="0" w:color="auto"/>
      </w:divBdr>
    </w:div>
    <w:div w:id="572081203">
      <w:bodyDiv w:val="1"/>
      <w:marLeft w:val="0"/>
      <w:marRight w:val="0"/>
      <w:marTop w:val="0"/>
      <w:marBottom w:val="0"/>
      <w:divBdr>
        <w:top w:val="none" w:sz="0" w:space="0" w:color="auto"/>
        <w:left w:val="none" w:sz="0" w:space="0" w:color="auto"/>
        <w:bottom w:val="none" w:sz="0" w:space="0" w:color="auto"/>
        <w:right w:val="none" w:sz="0" w:space="0" w:color="auto"/>
      </w:divBdr>
    </w:div>
    <w:div w:id="813107723">
      <w:bodyDiv w:val="1"/>
      <w:marLeft w:val="0"/>
      <w:marRight w:val="0"/>
      <w:marTop w:val="0"/>
      <w:marBottom w:val="0"/>
      <w:divBdr>
        <w:top w:val="none" w:sz="0" w:space="0" w:color="auto"/>
        <w:left w:val="none" w:sz="0" w:space="0" w:color="auto"/>
        <w:bottom w:val="none" w:sz="0" w:space="0" w:color="auto"/>
        <w:right w:val="none" w:sz="0" w:space="0" w:color="auto"/>
      </w:divBdr>
    </w:div>
    <w:div w:id="994139052">
      <w:bodyDiv w:val="1"/>
      <w:marLeft w:val="0"/>
      <w:marRight w:val="0"/>
      <w:marTop w:val="0"/>
      <w:marBottom w:val="0"/>
      <w:divBdr>
        <w:top w:val="none" w:sz="0" w:space="0" w:color="auto"/>
        <w:left w:val="none" w:sz="0" w:space="0" w:color="auto"/>
        <w:bottom w:val="none" w:sz="0" w:space="0" w:color="auto"/>
        <w:right w:val="none" w:sz="0" w:space="0" w:color="auto"/>
      </w:divBdr>
    </w:div>
    <w:div w:id="1069419948">
      <w:bodyDiv w:val="1"/>
      <w:marLeft w:val="0"/>
      <w:marRight w:val="0"/>
      <w:marTop w:val="0"/>
      <w:marBottom w:val="0"/>
      <w:divBdr>
        <w:top w:val="none" w:sz="0" w:space="0" w:color="auto"/>
        <w:left w:val="none" w:sz="0" w:space="0" w:color="auto"/>
        <w:bottom w:val="none" w:sz="0" w:space="0" w:color="auto"/>
        <w:right w:val="none" w:sz="0" w:space="0" w:color="auto"/>
      </w:divBdr>
    </w:div>
    <w:div w:id="1173691061">
      <w:bodyDiv w:val="1"/>
      <w:marLeft w:val="0"/>
      <w:marRight w:val="0"/>
      <w:marTop w:val="0"/>
      <w:marBottom w:val="0"/>
      <w:divBdr>
        <w:top w:val="none" w:sz="0" w:space="0" w:color="auto"/>
        <w:left w:val="none" w:sz="0" w:space="0" w:color="auto"/>
        <w:bottom w:val="none" w:sz="0" w:space="0" w:color="auto"/>
        <w:right w:val="none" w:sz="0" w:space="0" w:color="auto"/>
      </w:divBdr>
    </w:div>
    <w:div w:id="1275358162">
      <w:bodyDiv w:val="1"/>
      <w:marLeft w:val="0"/>
      <w:marRight w:val="0"/>
      <w:marTop w:val="0"/>
      <w:marBottom w:val="0"/>
      <w:divBdr>
        <w:top w:val="none" w:sz="0" w:space="0" w:color="auto"/>
        <w:left w:val="none" w:sz="0" w:space="0" w:color="auto"/>
        <w:bottom w:val="none" w:sz="0" w:space="0" w:color="auto"/>
        <w:right w:val="none" w:sz="0" w:space="0" w:color="auto"/>
      </w:divBdr>
    </w:div>
    <w:div w:id="1396858032">
      <w:bodyDiv w:val="1"/>
      <w:marLeft w:val="0"/>
      <w:marRight w:val="0"/>
      <w:marTop w:val="0"/>
      <w:marBottom w:val="0"/>
      <w:divBdr>
        <w:top w:val="none" w:sz="0" w:space="0" w:color="auto"/>
        <w:left w:val="none" w:sz="0" w:space="0" w:color="auto"/>
        <w:bottom w:val="none" w:sz="0" w:space="0" w:color="auto"/>
        <w:right w:val="none" w:sz="0" w:space="0" w:color="auto"/>
      </w:divBdr>
    </w:div>
    <w:div w:id="1581061515">
      <w:bodyDiv w:val="1"/>
      <w:marLeft w:val="0"/>
      <w:marRight w:val="0"/>
      <w:marTop w:val="0"/>
      <w:marBottom w:val="0"/>
      <w:divBdr>
        <w:top w:val="none" w:sz="0" w:space="0" w:color="auto"/>
        <w:left w:val="none" w:sz="0" w:space="0" w:color="auto"/>
        <w:bottom w:val="none" w:sz="0" w:space="0" w:color="auto"/>
        <w:right w:val="none" w:sz="0" w:space="0" w:color="auto"/>
      </w:divBdr>
    </w:div>
    <w:div w:id="1858153853">
      <w:bodyDiv w:val="1"/>
      <w:marLeft w:val="0"/>
      <w:marRight w:val="0"/>
      <w:marTop w:val="0"/>
      <w:marBottom w:val="0"/>
      <w:divBdr>
        <w:top w:val="none" w:sz="0" w:space="0" w:color="auto"/>
        <w:left w:val="none" w:sz="0" w:space="0" w:color="auto"/>
        <w:bottom w:val="none" w:sz="0" w:space="0" w:color="auto"/>
        <w:right w:val="none" w:sz="0" w:space="0" w:color="auto"/>
      </w:divBdr>
    </w:div>
    <w:div w:id="1877616459">
      <w:bodyDiv w:val="1"/>
      <w:marLeft w:val="0"/>
      <w:marRight w:val="0"/>
      <w:marTop w:val="0"/>
      <w:marBottom w:val="0"/>
      <w:divBdr>
        <w:top w:val="none" w:sz="0" w:space="0" w:color="auto"/>
        <w:left w:val="none" w:sz="0" w:space="0" w:color="auto"/>
        <w:bottom w:val="none" w:sz="0" w:space="0" w:color="auto"/>
        <w:right w:val="none" w:sz="0" w:space="0" w:color="auto"/>
      </w:divBdr>
    </w:div>
    <w:div w:id="1897623178">
      <w:bodyDiv w:val="1"/>
      <w:marLeft w:val="0"/>
      <w:marRight w:val="0"/>
      <w:marTop w:val="0"/>
      <w:marBottom w:val="0"/>
      <w:divBdr>
        <w:top w:val="none" w:sz="0" w:space="0" w:color="auto"/>
        <w:left w:val="none" w:sz="0" w:space="0" w:color="auto"/>
        <w:bottom w:val="none" w:sz="0" w:space="0" w:color="auto"/>
        <w:right w:val="none" w:sz="0" w:space="0" w:color="auto"/>
      </w:divBdr>
    </w:div>
    <w:div w:id="20931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ealthdirect.gov.au/tuberculosis"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ayoclinic.org/diseases-conditions/tuberculosis/symptoms-causes/syc-2035125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lbi.nih.gov/health/cystic-fibrosis/diagnos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nhlbi.nih.gov/health/cystic-fibrosis/symptom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cayutuc/Library/Containers/com.microsoft.Word/Data/Library/Application%20Support/Microsoft/Office/16.0/DTS/en-GB%7b3B8C9A59-5EDF-C143-93BA-FE39DB39F7F0%7d/%7b42F3BBB7-77FD-4D47-B3E3-0A2035E9CC1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1CFE1E-F1CE-4953-9A81-6A365C88A2FD}"/>
</file>

<file path=customXml/itemProps2.xml><?xml version="1.0" encoding="utf-8"?>
<ds:datastoreItem xmlns:ds="http://schemas.openxmlformats.org/officeDocument/2006/customXml" ds:itemID="{98060AEE-4236-4F58-A196-C249A5037A58}"/>
</file>

<file path=customXml/itemProps3.xml><?xml version="1.0" encoding="utf-8"?>
<ds:datastoreItem xmlns:ds="http://schemas.openxmlformats.org/officeDocument/2006/customXml" ds:itemID="{F3B74CC6-7EA4-494C-8FAD-352A78E45830}"/>
</file>

<file path=docProps/app.xml><?xml version="1.0" encoding="utf-8"?>
<Properties xmlns="http://schemas.openxmlformats.org/officeDocument/2006/extended-properties" xmlns:vt="http://schemas.openxmlformats.org/officeDocument/2006/docPropsVTypes">
  <Template>{42F3BBB7-77FD-4D47-B3E3-0A2035E9CC16}tf10002081.dotx</Template>
  <TotalTime>124</TotalTime>
  <Pages>9</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YUTUC Danica Marie</dc:creator>
  <cp:keywords/>
  <dc:description/>
  <cp:lastModifiedBy>YUTUC Danica Marie</cp:lastModifiedBy>
  <cp:revision>4</cp:revision>
  <dcterms:created xsi:type="dcterms:W3CDTF">2023-04-26T13:15:00Z</dcterms:created>
  <dcterms:modified xsi:type="dcterms:W3CDTF">2023-04-28T12:27:00Z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ContentTypeId">
    <vt:lpwstr>0x010100C8157990E5B9394AB60DC397E95032F9</vt:lpwstr>
  </property>
</Properties>
</file>