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9D066" w14:textId="06998DB3" w:rsidR="00D3218F" w:rsidRDefault="00D3218F" w:rsidP="00D3218F">
      <w:pPr>
        <w:rPr>
          <w:rFonts w:cs="Calibri"/>
          <w:b/>
          <w:sz w:val="24"/>
          <w:szCs w:val="24"/>
        </w:rPr>
      </w:pPr>
    </w:p>
    <w:p w14:paraId="41CC7E38" w14:textId="77777777" w:rsidR="00D3218F" w:rsidRDefault="00D3218F" w:rsidP="00D3218F"/>
    <w:p w14:paraId="5D1307C8" w14:textId="77777777" w:rsidR="00D3218F" w:rsidRPr="00482D9C" w:rsidRDefault="00D3218F" w:rsidP="00D3218F"/>
    <w:p w14:paraId="7B963207" w14:textId="77777777" w:rsidR="00D3218F" w:rsidRPr="00482D9C" w:rsidRDefault="00D3218F" w:rsidP="00D3218F"/>
    <w:p w14:paraId="4C0A2A4F" w14:textId="77777777" w:rsidR="00D3218F" w:rsidRDefault="00D3218F" w:rsidP="00D3218F"/>
    <w:p w14:paraId="3D05E49A" w14:textId="77777777" w:rsidR="00D3218F" w:rsidRDefault="00D3218F" w:rsidP="00D3218F">
      <w:pPr>
        <w:jc w:val="center"/>
        <w:rPr>
          <w:b/>
          <w:i/>
          <w:sz w:val="32"/>
          <w:szCs w:val="32"/>
        </w:rPr>
      </w:pPr>
      <w:r w:rsidRPr="00482D9C">
        <w:rPr>
          <w:b/>
          <w:i/>
          <w:sz w:val="32"/>
          <w:szCs w:val="32"/>
        </w:rPr>
        <w:t xml:space="preserve">Human Biology ATAR – Task </w:t>
      </w:r>
      <w:r>
        <w:rPr>
          <w:b/>
          <w:i/>
          <w:sz w:val="32"/>
          <w:szCs w:val="32"/>
        </w:rPr>
        <w:t>4: Science Inquiry</w:t>
      </w:r>
    </w:p>
    <w:p w14:paraId="261FC1DC" w14:textId="77777777" w:rsidR="00D3218F" w:rsidRPr="00652C3E" w:rsidRDefault="00D3218F" w:rsidP="00D3218F">
      <w:pPr>
        <w:jc w:val="center"/>
        <w:rPr>
          <w:rFonts w:cstheme="minorHAnsi"/>
          <w:b/>
          <w:i/>
        </w:rPr>
      </w:pPr>
      <w:r>
        <w:rPr>
          <w:rFonts w:cstheme="minorHAnsi"/>
          <w:b/>
          <w:i/>
        </w:rPr>
        <w:t>Digestive system (7.5</w:t>
      </w:r>
      <w:r w:rsidRPr="000F53E6">
        <w:rPr>
          <w:rFonts w:cstheme="minorHAnsi"/>
          <w:b/>
          <w:i/>
        </w:rPr>
        <w:t>%)</w:t>
      </w:r>
    </w:p>
    <w:tbl>
      <w:tblPr>
        <w:tblW w:w="4737"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974"/>
        <w:gridCol w:w="1705"/>
        <w:gridCol w:w="1987"/>
        <w:gridCol w:w="1876"/>
      </w:tblGrid>
      <w:tr w:rsidR="00D3218F" w:rsidRPr="00D31426" w14:paraId="27128295" w14:textId="77777777" w:rsidTr="00AF1BD6">
        <w:trPr>
          <w:trHeight w:val="814"/>
        </w:trPr>
        <w:tc>
          <w:tcPr>
            <w:tcW w:w="5000" w:type="pct"/>
            <w:gridSpan w:val="4"/>
            <w:tcBorders>
              <w:top w:val="single" w:sz="4" w:space="0" w:color="auto"/>
              <w:left w:val="single" w:sz="4" w:space="0" w:color="auto"/>
              <w:bottom w:val="single" w:sz="4" w:space="0" w:color="auto"/>
              <w:right w:val="single" w:sz="4" w:space="0" w:color="auto"/>
            </w:tcBorders>
            <w:vAlign w:val="center"/>
          </w:tcPr>
          <w:p w14:paraId="2B5CED90" w14:textId="77777777" w:rsidR="00D3218F" w:rsidRPr="00482D9C" w:rsidRDefault="00D3218F" w:rsidP="00AF1BD6">
            <w:pPr>
              <w:tabs>
                <w:tab w:val="center" w:pos="4513"/>
              </w:tabs>
              <w:suppressAutoHyphens/>
              <w:rPr>
                <w:rFonts w:eastAsia="MS Mincho" w:cstheme="minorHAnsi"/>
                <w:spacing w:val="-2"/>
                <w:sz w:val="24"/>
                <w:szCs w:val="24"/>
              </w:rPr>
            </w:pPr>
            <w:r w:rsidRPr="00482D9C">
              <w:rPr>
                <w:rFonts w:eastAsia="MS Mincho" w:cstheme="minorHAnsi"/>
                <w:spacing w:val="-2"/>
                <w:sz w:val="24"/>
                <w:szCs w:val="24"/>
              </w:rPr>
              <w:t>Name:</w:t>
            </w:r>
          </w:p>
        </w:tc>
      </w:tr>
      <w:tr w:rsidR="00D3218F" w:rsidRPr="00D31426" w14:paraId="037A3A2B" w14:textId="77777777" w:rsidTr="00AF1BD6">
        <w:trPr>
          <w:trHeight w:val="814"/>
        </w:trPr>
        <w:tc>
          <w:tcPr>
            <w:tcW w:w="5000" w:type="pct"/>
            <w:gridSpan w:val="4"/>
            <w:tcBorders>
              <w:top w:val="single" w:sz="6" w:space="0" w:color="auto"/>
              <w:bottom w:val="single" w:sz="4" w:space="0" w:color="auto"/>
            </w:tcBorders>
            <w:vAlign w:val="center"/>
          </w:tcPr>
          <w:p w14:paraId="0C285CBB" w14:textId="77777777" w:rsidR="00D3218F" w:rsidRPr="00482D9C" w:rsidRDefault="00D3218F" w:rsidP="00AF1BD6">
            <w:pPr>
              <w:rPr>
                <w:rFonts w:eastAsia="MS Mincho" w:cstheme="minorHAnsi"/>
                <w:spacing w:val="-2"/>
                <w:sz w:val="24"/>
                <w:szCs w:val="24"/>
              </w:rPr>
            </w:pPr>
            <w:r>
              <w:rPr>
                <w:rFonts w:cstheme="minorHAnsi"/>
                <w:sz w:val="24"/>
                <w:szCs w:val="24"/>
              </w:rPr>
              <w:t>Time allowed: 1 Lesson</w:t>
            </w:r>
          </w:p>
        </w:tc>
      </w:tr>
      <w:tr w:rsidR="00D3218F" w:rsidRPr="00D31426" w14:paraId="3960349E" w14:textId="77777777" w:rsidTr="00AF1BD6">
        <w:trPr>
          <w:trHeight w:val="814"/>
        </w:trPr>
        <w:tc>
          <w:tcPr>
            <w:tcW w:w="1741" w:type="pct"/>
            <w:tcBorders>
              <w:top w:val="single" w:sz="6" w:space="0" w:color="auto"/>
              <w:bottom w:val="single" w:sz="4" w:space="0" w:color="auto"/>
              <w:right w:val="single" w:sz="4" w:space="0" w:color="auto"/>
            </w:tcBorders>
            <w:vAlign w:val="center"/>
          </w:tcPr>
          <w:p w14:paraId="03163AFF" w14:textId="77777777" w:rsidR="00D3218F" w:rsidRPr="00482D9C" w:rsidRDefault="00D3218F" w:rsidP="00AF1BD6">
            <w:pPr>
              <w:tabs>
                <w:tab w:val="center" w:pos="4513"/>
              </w:tabs>
              <w:suppressAutoHyphens/>
              <w:jc w:val="center"/>
              <w:rPr>
                <w:rFonts w:eastAsia="MS Mincho" w:cstheme="minorHAnsi"/>
                <w:b/>
                <w:spacing w:val="-2"/>
                <w:sz w:val="24"/>
                <w:szCs w:val="24"/>
              </w:rPr>
            </w:pPr>
            <w:r w:rsidRPr="00482D9C">
              <w:rPr>
                <w:rFonts w:eastAsia="MS Mincho" w:cstheme="minorHAnsi"/>
                <w:b/>
                <w:spacing w:val="-2"/>
                <w:sz w:val="24"/>
                <w:szCs w:val="24"/>
              </w:rPr>
              <w:t>Section</w:t>
            </w:r>
          </w:p>
        </w:tc>
        <w:tc>
          <w:tcPr>
            <w:tcW w:w="998" w:type="pct"/>
            <w:tcBorders>
              <w:top w:val="single" w:sz="6" w:space="0" w:color="auto"/>
              <w:left w:val="nil"/>
              <w:bottom w:val="single" w:sz="4" w:space="0" w:color="auto"/>
              <w:right w:val="single" w:sz="6" w:space="0" w:color="auto"/>
            </w:tcBorders>
            <w:vAlign w:val="center"/>
          </w:tcPr>
          <w:p w14:paraId="06E20508" w14:textId="77777777" w:rsidR="00D3218F" w:rsidRPr="00482D9C" w:rsidRDefault="00D3218F" w:rsidP="00AF1BD6">
            <w:pPr>
              <w:tabs>
                <w:tab w:val="center" w:pos="4513"/>
              </w:tabs>
              <w:suppressAutoHyphens/>
              <w:jc w:val="center"/>
              <w:rPr>
                <w:rFonts w:eastAsia="MS Mincho" w:cstheme="minorHAnsi"/>
                <w:spacing w:val="-2"/>
                <w:sz w:val="24"/>
                <w:szCs w:val="24"/>
              </w:rPr>
            </w:pPr>
            <w:r w:rsidRPr="00482D9C">
              <w:rPr>
                <w:rFonts w:eastAsia="MS Mincho" w:cstheme="minorHAnsi"/>
                <w:spacing w:val="-2"/>
                <w:sz w:val="24"/>
                <w:szCs w:val="24"/>
              </w:rPr>
              <w:t>Your Mark</w:t>
            </w:r>
          </w:p>
        </w:tc>
        <w:tc>
          <w:tcPr>
            <w:tcW w:w="1163" w:type="pct"/>
            <w:tcBorders>
              <w:top w:val="single" w:sz="6" w:space="0" w:color="auto"/>
              <w:left w:val="nil"/>
              <w:bottom w:val="single" w:sz="4" w:space="0" w:color="auto"/>
              <w:right w:val="single" w:sz="6" w:space="0" w:color="auto"/>
            </w:tcBorders>
            <w:vAlign w:val="center"/>
          </w:tcPr>
          <w:p w14:paraId="27E7C6D2" w14:textId="77777777" w:rsidR="00D3218F" w:rsidRPr="00482D9C" w:rsidRDefault="00D3218F" w:rsidP="00AF1BD6">
            <w:pPr>
              <w:tabs>
                <w:tab w:val="center" w:pos="4513"/>
              </w:tabs>
              <w:suppressAutoHyphens/>
              <w:jc w:val="center"/>
              <w:rPr>
                <w:rFonts w:eastAsia="MS Mincho" w:cstheme="minorHAnsi"/>
                <w:spacing w:val="-2"/>
                <w:sz w:val="24"/>
                <w:szCs w:val="24"/>
              </w:rPr>
            </w:pPr>
            <w:r w:rsidRPr="00482D9C">
              <w:rPr>
                <w:rFonts w:eastAsia="MS Mincho" w:cstheme="minorHAnsi"/>
                <w:spacing w:val="-2"/>
                <w:sz w:val="24"/>
                <w:szCs w:val="24"/>
              </w:rPr>
              <w:t>Marks available</w:t>
            </w:r>
          </w:p>
        </w:tc>
        <w:tc>
          <w:tcPr>
            <w:tcW w:w="1098" w:type="pct"/>
            <w:tcBorders>
              <w:top w:val="single" w:sz="6" w:space="0" w:color="auto"/>
              <w:left w:val="nil"/>
              <w:bottom w:val="single" w:sz="4" w:space="0" w:color="auto"/>
            </w:tcBorders>
            <w:vAlign w:val="center"/>
          </w:tcPr>
          <w:p w14:paraId="01C338A1" w14:textId="77777777" w:rsidR="00D3218F" w:rsidRPr="00482D9C" w:rsidRDefault="00D3218F" w:rsidP="00AF1BD6">
            <w:pPr>
              <w:tabs>
                <w:tab w:val="center" w:pos="4513"/>
              </w:tabs>
              <w:suppressAutoHyphens/>
              <w:jc w:val="center"/>
              <w:rPr>
                <w:rFonts w:eastAsia="MS Mincho" w:cstheme="minorHAnsi"/>
                <w:spacing w:val="-2"/>
                <w:sz w:val="24"/>
                <w:szCs w:val="24"/>
              </w:rPr>
            </w:pPr>
            <w:r>
              <w:rPr>
                <w:rFonts w:eastAsia="MS Mincho" w:cstheme="minorHAnsi"/>
                <w:spacing w:val="-2"/>
                <w:sz w:val="24"/>
                <w:szCs w:val="24"/>
              </w:rPr>
              <w:t>Percentage</w:t>
            </w:r>
          </w:p>
        </w:tc>
      </w:tr>
      <w:tr w:rsidR="00D3218F" w:rsidRPr="00D31426" w14:paraId="0CB18FCF" w14:textId="77777777" w:rsidTr="00AF1BD6">
        <w:trPr>
          <w:trHeight w:val="618"/>
        </w:trPr>
        <w:tc>
          <w:tcPr>
            <w:tcW w:w="1741" w:type="pct"/>
            <w:tcBorders>
              <w:top w:val="single" w:sz="4" w:space="0" w:color="auto"/>
              <w:left w:val="single" w:sz="4" w:space="0" w:color="auto"/>
              <w:bottom w:val="single" w:sz="4" w:space="0" w:color="auto"/>
              <w:right w:val="single" w:sz="4" w:space="0" w:color="auto"/>
            </w:tcBorders>
            <w:vAlign w:val="center"/>
          </w:tcPr>
          <w:p w14:paraId="3ACF7578" w14:textId="77777777" w:rsidR="00D3218F" w:rsidRDefault="00D3218F" w:rsidP="00AF1BD6">
            <w:pPr>
              <w:tabs>
                <w:tab w:val="left" w:pos="900"/>
              </w:tabs>
              <w:suppressAutoHyphens/>
              <w:ind w:left="360"/>
              <w:rPr>
                <w:rFonts w:eastAsia="MS Mincho" w:cstheme="minorHAnsi"/>
                <w:b/>
                <w:spacing w:val="-2"/>
                <w:sz w:val="24"/>
                <w:szCs w:val="24"/>
              </w:rPr>
            </w:pPr>
            <w:r w:rsidRPr="00482D9C">
              <w:rPr>
                <w:rFonts w:eastAsia="MS Mincho" w:cstheme="minorHAnsi"/>
                <w:b/>
                <w:spacing w:val="-2"/>
                <w:sz w:val="24"/>
                <w:szCs w:val="24"/>
              </w:rPr>
              <w:t xml:space="preserve">Section 1: </w:t>
            </w:r>
          </w:p>
          <w:p w14:paraId="43DA4A25" w14:textId="77777777" w:rsidR="00D3218F" w:rsidRPr="00482D9C" w:rsidRDefault="00D3218F" w:rsidP="00D3218F">
            <w:pPr>
              <w:tabs>
                <w:tab w:val="left" w:pos="900"/>
              </w:tabs>
              <w:suppressAutoHyphens/>
              <w:ind w:left="360"/>
              <w:rPr>
                <w:rFonts w:eastAsia="MS Mincho" w:cstheme="minorHAnsi"/>
                <w:b/>
                <w:spacing w:val="-2"/>
                <w:sz w:val="24"/>
                <w:szCs w:val="24"/>
              </w:rPr>
            </w:pPr>
            <w:r>
              <w:rPr>
                <w:rFonts w:eastAsia="MS Mincho" w:cstheme="minorHAnsi"/>
                <w:spacing w:val="-2"/>
                <w:sz w:val="24"/>
                <w:szCs w:val="24"/>
              </w:rPr>
              <w:t>The journey of  food</w:t>
            </w:r>
          </w:p>
        </w:tc>
        <w:tc>
          <w:tcPr>
            <w:tcW w:w="998" w:type="pct"/>
            <w:tcBorders>
              <w:top w:val="single" w:sz="4" w:space="0" w:color="auto"/>
              <w:left w:val="single" w:sz="4" w:space="0" w:color="auto"/>
              <w:bottom w:val="single" w:sz="4" w:space="0" w:color="auto"/>
              <w:right w:val="single" w:sz="4" w:space="0" w:color="auto"/>
            </w:tcBorders>
            <w:vAlign w:val="center"/>
          </w:tcPr>
          <w:p w14:paraId="285B4735" w14:textId="77777777" w:rsidR="00D3218F" w:rsidRPr="00482D9C" w:rsidRDefault="00D3218F" w:rsidP="00AF1BD6">
            <w:pPr>
              <w:tabs>
                <w:tab w:val="left" w:pos="-720"/>
              </w:tabs>
              <w:suppressAutoHyphens/>
              <w:spacing w:before="80"/>
              <w:ind w:left="360"/>
              <w:jc w:val="center"/>
              <w:rPr>
                <w:rFonts w:eastAsia="MS Mincho" w:cstheme="minorHAnsi"/>
                <w:spacing w:val="-2"/>
                <w:sz w:val="24"/>
                <w:szCs w:val="24"/>
              </w:rPr>
            </w:pPr>
          </w:p>
        </w:tc>
        <w:tc>
          <w:tcPr>
            <w:tcW w:w="1163" w:type="pct"/>
            <w:tcBorders>
              <w:top w:val="single" w:sz="4" w:space="0" w:color="auto"/>
              <w:left w:val="single" w:sz="4" w:space="0" w:color="auto"/>
              <w:bottom w:val="single" w:sz="4" w:space="0" w:color="auto"/>
              <w:right w:val="single" w:sz="4" w:space="0" w:color="auto"/>
            </w:tcBorders>
            <w:vAlign w:val="center"/>
          </w:tcPr>
          <w:p w14:paraId="50C786F5" w14:textId="77777777" w:rsidR="00D3218F" w:rsidRPr="00482D9C" w:rsidRDefault="00D3218F" w:rsidP="00AF1BD6">
            <w:pPr>
              <w:tabs>
                <w:tab w:val="left" w:pos="-720"/>
              </w:tabs>
              <w:suppressAutoHyphens/>
              <w:spacing w:before="80"/>
              <w:jc w:val="center"/>
              <w:rPr>
                <w:rFonts w:eastAsia="MS Mincho" w:cstheme="minorHAnsi"/>
                <w:spacing w:val="-2"/>
                <w:sz w:val="24"/>
                <w:szCs w:val="24"/>
              </w:rPr>
            </w:pPr>
            <w:r>
              <w:rPr>
                <w:rFonts w:eastAsia="MS Mincho" w:cstheme="minorHAnsi"/>
                <w:spacing w:val="-2"/>
                <w:sz w:val="24"/>
                <w:szCs w:val="24"/>
              </w:rPr>
              <w:t>25</w:t>
            </w:r>
          </w:p>
        </w:tc>
        <w:tc>
          <w:tcPr>
            <w:tcW w:w="1098" w:type="pct"/>
            <w:tcBorders>
              <w:top w:val="single" w:sz="4" w:space="0" w:color="auto"/>
              <w:left w:val="single" w:sz="4" w:space="0" w:color="auto"/>
              <w:bottom w:val="single" w:sz="4" w:space="0" w:color="auto"/>
              <w:right w:val="single" w:sz="4" w:space="0" w:color="auto"/>
            </w:tcBorders>
            <w:vAlign w:val="center"/>
          </w:tcPr>
          <w:p w14:paraId="11914284" w14:textId="77777777" w:rsidR="00D3218F" w:rsidRPr="00482D9C" w:rsidRDefault="00D3218F" w:rsidP="00AF1BD6">
            <w:pPr>
              <w:tabs>
                <w:tab w:val="left" w:pos="-720"/>
              </w:tabs>
              <w:suppressAutoHyphens/>
              <w:spacing w:before="80"/>
              <w:jc w:val="center"/>
              <w:rPr>
                <w:rFonts w:eastAsia="MS Mincho" w:cstheme="minorHAnsi"/>
                <w:spacing w:val="-2"/>
                <w:sz w:val="24"/>
                <w:szCs w:val="24"/>
              </w:rPr>
            </w:pPr>
            <w:r>
              <w:rPr>
                <w:rFonts w:eastAsia="MS Mincho" w:cstheme="minorHAnsi"/>
                <w:spacing w:val="-2"/>
                <w:sz w:val="24"/>
                <w:szCs w:val="24"/>
              </w:rPr>
              <w:t>50%</w:t>
            </w:r>
          </w:p>
        </w:tc>
      </w:tr>
      <w:tr w:rsidR="00D3218F" w:rsidRPr="00D31426" w14:paraId="7F3F165A" w14:textId="77777777" w:rsidTr="00AF1BD6">
        <w:trPr>
          <w:trHeight w:val="625"/>
        </w:trPr>
        <w:tc>
          <w:tcPr>
            <w:tcW w:w="1741" w:type="pct"/>
            <w:tcBorders>
              <w:top w:val="single" w:sz="4" w:space="0" w:color="auto"/>
              <w:left w:val="single" w:sz="4" w:space="0" w:color="auto"/>
              <w:bottom w:val="single" w:sz="4" w:space="0" w:color="auto"/>
              <w:right w:val="single" w:sz="4" w:space="0" w:color="auto"/>
            </w:tcBorders>
            <w:vAlign w:val="center"/>
          </w:tcPr>
          <w:p w14:paraId="12E6A11D" w14:textId="77777777" w:rsidR="00D3218F" w:rsidRPr="00482D9C" w:rsidRDefault="00D3218F" w:rsidP="00AF1BD6">
            <w:pPr>
              <w:tabs>
                <w:tab w:val="left" w:pos="900"/>
              </w:tabs>
              <w:suppressAutoHyphens/>
              <w:ind w:left="360"/>
              <w:rPr>
                <w:rFonts w:eastAsia="MS Mincho" w:cstheme="minorHAnsi"/>
                <w:spacing w:val="-2"/>
                <w:sz w:val="24"/>
                <w:szCs w:val="24"/>
              </w:rPr>
            </w:pPr>
            <w:r w:rsidRPr="00482D9C">
              <w:rPr>
                <w:rFonts w:eastAsia="MS Mincho" w:cstheme="minorHAnsi"/>
                <w:b/>
                <w:spacing w:val="-2"/>
                <w:sz w:val="24"/>
                <w:szCs w:val="24"/>
              </w:rPr>
              <w:t>Section 2</w:t>
            </w:r>
            <w:r w:rsidRPr="00482D9C">
              <w:rPr>
                <w:rFonts w:eastAsia="MS Mincho" w:cstheme="minorHAnsi"/>
                <w:spacing w:val="-2"/>
                <w:sz w:val="24"/>
                <w:szCs w:val="24"/>
              </w:rPr>
              <w:t>:</w:t>
            </w:r>
          </w:p>
          <w:p w14:paraId="34BF8FC1" w14:textId="77777777" w:rsidR="00D3218F" w:rsidRPr="00482D9C" w:rsidRDefault="00D3218F" w:rsidP="00D3218F">
            <w:pPr>
              <w:tabs>
                <w:tab w:val="left" w:pos="900"/>
              </w:tabs>
              <w:suppressAutoHyphens/>
              <w:ind w:left="360"/>
              <w:rPr>
                <w:rFonts w:eastAsia="MS Mincho" w:cstheme="minorHAnsi"/>
                <w:spacing w:val="-2"/>
                <w:sz w:val="24"/>
                <w:szCs w:val="24"/>
              </w:rPr>
            </w:pPr>
            <w:r w:rsidRPr="00482D9C">
              <w:rPr>
                <w:rFonts w:eastAsia="MS Mincho" w:cstheme="minorHAnsi"/>
                <w:spacing w:val="-2"/>
                <w:sz w:val="24"/>
                <w:szCs w:val="24"/>
              </w:rPr>
              <w:t xml:space="preserve">Validation </w:t>
            </w:r>
          </w:p>
        </w:tc>
        <w:tc>
          <w:tcPr>
            <w:tcW w:w="998" w:type="pct"/>
            <w:tcBorders>
              <w:top w:val="single" w:sz="4" w:space="0" w:color="auto"/>
              <w:left w:val="single" w:sz="4" w:space="0" w:color="auto"/>
              <w:bottom w:val="single" w:sz="4" w:space="0" w:color="auto"/>
              <w:right w:val="single" w:sz="4" w:space="0" w:color="auto"/>
            </w:tcBorders>
            <w:vAlign w:val="center"/>
          </w:tcPr>
          <w:p w14:paraId="33FABE20" w14:textId="77777777" w:rsidR="00D3218F" w:rsidRPr="00482D9C" w:rsidRDefault="00D3218F" w:rsidP="00AF1BD6">
            <w:pPr>
              <w:tabs>
                <w:tab w:val="left" w:pos="-720"/>
              </w:tabs>
              <w:suppressAutoHyphens/>
              <w:spacing w:before="80"/>
              <w:ind w:left="360"/>
              <w:jc w:val="center"/>
              <w:rPr>
                <w:rFonts w:eastAsia="MS Mincho" w:cstheme="minorHAnsi"/>
                <w:spacing w:val="-2"/>
                <w:sz w:val="24"/>
                <w:szCs w:val="24"/>
              </w:rPr>
            </w:pPr>
          </w:p>
        </w:tc>
        <w:tc>
          <w:tcPr>
            <w:tcW w:w="1163" w:type="pct"/>
            <w:tcBorders>
              <w:top w:val="single" w:sz="4" w:space="0" w:color="auto"/>
              <w:left w:val="single" w:sz="4" w:space="0" w:color="auto"/>
              <w:bottom w:val="single" w:sz="4" w:space="0" w:color="auto"/>
              <w:right w:val="single" w:sz="4" w:space="0" w:color="auto"/>
            </w:tcBorders>
            <w:vAlign w:val="center"/>
          </w:tcPr>
          <w:p w14:paraId="355C9164" w14:textId="77777777" w:rsidR="00D3218F" w:rsidRPr="00482D9C" w:rsidRDefault="00D3218F" w:rsidP="00AF1BD6">
            <w:pPr>
              <w:tabs>
                <w:tab w:val="left" w:pos="-720"/>
              </w:tabs>
              <w:suppressAutoHyphens/>
              <w:spacing w:before="80"/>
              <w:jc w:val="center"/>
              <w:rPr>
                <w:rFonts w:eastAsia="MS Mincho" w:cstheme="minorHAnsi"/>
                <w:spacing w:val="-2"/>
                <w:sz w:val="24"/>
                <w:szCs w:val="24"/>
              </w:rPr>
            </w:pPr>
            <w:r>
              <w:rPr>
                <w:rFonts w:eastAsia="MS Mincho" w:cstheme="minorHAnsi"/>
                <w:spacing w:val="-2"/>
                <w:sz w:val="24"/>
                <w:szCs w:val="24"/>
              </w:rPr>
              <w:t>25</w:t>
            </w:r>
          </w:p>
        </w:tc>
        <w:tc>
          <w:tcPr>
            <w:tcW w:w="1098" w:type="pct"/>
            <w:tcBorders>
              <w:top w:val="single" w:sz="4" w:space="0" w:color="auto"/>
              <w:left w:val="single" w:sz="4" w:space="0" w:color="auto"/>
              <w:bottom w:val="single" w:sz="4" w:space="0" w:color="auto"/>
              <w:right w:val="single" w:sz="4" w:space="0" w:color="auto"/>
            </w:tcBorders>
            <w:vAlign w:val="center"/>
          </w:tcPr>
          <w:p w14:paraId="3B4272E9" w14:textId="77777777" w:rsidR="00D3218F" w:rsidRPr="00482D9C" w:rsidRDefault="00D3218F" w:rsidP="00AF1BD6">
            <w:pPr>
              <w:tabs>
                <w:tab w:val="left" w:pos="-720"/>
              </w:tabs>
              <w:suppressAutoHyphens/>
              <w:spacing w:before="80"/>
              <w:jc w:val="center"/>
              <w:rPr>
                <w:rFonts w:eastAsia="MS Mincho" w:cstheme="minorHAnsi"/>
                <w:spacing w:val="-2"/>
                <w:sz w:val="24"/>
                <w:szCs w:val="24"/>
              </w:rPr>
            </w:pPr>
            <w:r>
              <w:rPr>
                <w:rFonts w:eastAsia="MS Mincho" w:cstheme="minorHAnsi"/>
                <w:spacing w:val="-2"/>
                <w:sz w:val="24"/>
                <w:szCs w:val="24"/>
              </w:rPr>
              <w:t>50</w:t>
            </w:r>
            <w:r w:rsidRPr="00482D9C">
              <w:rPr>
                <w:rFonts w:eastAsia="MS Mincho" w:cstheme="minorHAnsi"/>
                <w:spacing w:val="-2"/>
                <w:sz w:val="24"/>
                <w:szCs w:val="24"/>
              </w:rPr>
              <w:t>%</w:t>
            </w:r>
          </w:p>
        </w:tc>
      </w:tr>
      <w:tr w:rsidR="00D3218F" w:rsidRPr="00D31426" w14:paraId="14A4E5EE" w14:textId="77777777" w:rsidTr="00AF1BD6">
        <w:trPr>
          <w:trHeight w:val="664"/>
        </w:trPr>
        <w:tc>
          <w:tcPr>
            <w:tcW w:w="1741" w:type="pct"/>
            <w:tcBorders>
              <w:top w:val="single" w:sz="4" w:space="0" w:color="auto"/>
              <w:left w:val="nil"/>
              <w:bottom w:val="nil"/>
              <w:right w:val="nil"/>
            </w:tcBorders>
            <w:vAlign w:val="center"/>
          </w:tcPr>
          <w:p w14:paraId="3249865D" w14:textId="77777777" w:rsidR="00D3218F" w:rsidRPr="00482D9C" w:rsidRDefault="00D3218F" w:rsidP="00AF1BD6">
            <w:pPr>
              <w:tabs>
                <w:tab w:val="left" w:pos="900"/>
              </w:tabs>
              <w:suppressAutoHyphens/>
              <w:spacing w:before="80"/>
              <w:ind w:left="360"/>
              <w:rPr>
                <w:rFonts w:eastAsia="MS Mincho" w:cstheme="minorHAnsi"/>
                <w:spacing w:val="-2"/>
                <w:sz w:val="24"/>
                <w:szCs w:val="24"/>
                <w:highlight w:val="lightGray"/>
              </w:rPr>
            </w:pPr>
          </w:p>
        </w:tc>
        <w:tc>
          <w:tcPr>
            <w:tcW w:w="998" w:type="pct"/>
            <w:tcBorders>
              <w:top w:val="single" w:sz="4" w:space="0" w:color="auto"/>
              <w:left w:val="single" w:sz="4" w:space="0" w:color="auto"/>
              <w:bottom w:val="single" w:sz="4" w:space="0" w:color="auto"/>
              <w:right w:val="single" w:sz="4" w:space="0" w:color="auto"/>
            </w:tcBorders>
            <w:vAlign w:val="center"/>
          </w:tcPr>
          <w:p w14:paraId="49B46770" w14:textId="77777777" w:rsidR="00D3218F" w:rsidRPr="00482D9C" w:rsidRDefault="00D3218F" w:rsidP="00AF1BD6">
            <w:pPr>
              <w:tabs>
                <w:tab w:val="left" w:pos="-720"/>
              </w:tabs>
              <w:suppressAutoHyphens/>
              <w:ind w:left="360"/>
              <w:jc w:val="center"/>
              <w:rPr>
                <w:rFonts w:eastAsia="MS Mincho" w:cstheme="minorHAnsi"/>
                <w:b/>
                <w:bCs/>
                <w:spacing w:val="-2"/>
                <w:sz w:val="24"/>
                <w:szCs w:val="24"/>
              </w:rPr>
            </w:pPr>
          </w:p>
        </w:tc>
        <w:tc>
          <w:tcPr>
            <w:tcW w:w="116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F122BC" w14:textId="77777777" w:rsidR="00D3218F" w:rsidRPr="00482D9C" w:rsidRDefault="00D3218F" w:rsidP="00AF1BD6">
            <w:pPr>
              <w:tabs>
                <w:tab w:val="left" w:pos="-720"/>
              </w:tabs>
              <w:suppressAutoHyphens/>
              <w:spacing w:before="80"/>
              <w:jc w:val="center"/>
              <w:rPr>
                <w:rFonts w:eastAsia="MS Mincho" w:cstheme="minorHAnsi"/>
                <w:b/>
                <w:spacing w:val="-2"/>
                <w:sz w:val="24"/>
                <w:szCs w:val="24"/>
                <w:highlight w:val="lightGray"/>
              </w:rPr>
            </w:pPr>
            <w:r>
              <w:rPr>
                <w:rFonts w:eastAsia="MS Mincho" w:cstheme="minorHAnsi"/>
                <w:b/>
                <w:spacing w:val="-2"/>
                <w:sz w:val="24"/>
                <w:szCs w:val="24"/>
              </w:rPr>
              <w:t>50</w:t>
            </w:r>
          </w:p>
        </w:tc>
        <w:tc>
          <w:tcPr>
            <w:tcW w:w="1098" w:type="pct"/>
            <w:tcBorders>
              <w:top w:val="single" w:sz="4" w:space="0" w:color="auto"/>
              <w:left w:val="single" w:sz="4" w:space="0" w:color="auto"/>
              <w:bottom w:val="single" w:sz="4" w:space="0" w:color="auto"/>
            </w:tcBorders>
            <w:vAlign w:val="center"/>
          </w:tcPr>
          <w:p w14:paraId="45CE411E" w14:textId="77777777" w:rsidR="00D3218F" w:rsidRPr="00482D9C" w:rsidRDefault="00D3218F" w:rsidP="00AF1BD6">
            <w:pPr>
              <w:tabs>
                <w:tab w:val="left" w:pos="-720"/>
              </w:tabs>
              <w:suppressAutoHyphens/>
              <w:spacing w:before="80"/>
              <w:jc w:val="center"/>
              <w:rPr>
                <w:rFonts w:eastAsia="MS Mincho" w:cstheme="minorHAnsi"/>
                <w:b/>
                <w:spacing w:val="-2"/>
                <w:sz w:val="24"/>
                <w:szCs w:val="24"/>
                <w:highlight w:val="lightGray"/>
              </w:rPr>
            </w:pPr>
            <w:r w:rsidRPr="00482D9C">
              <w:rPr>
                <w:rFonts w:eastAsia="MS Mincho" w:cstheme="minorHAnsi"/>
                <w:b/>
                <w:spacing w:val="-2"/>
                <w:sz w:val="24"/>
                <w:szCs w:val="24"/>
              </w:rPr>
              <w:t>100%</w:t>
            </w:r>
          </w:p>
        </w:tc>
      </w:tr>
    </w:tbl>
    <w:p w14:paraId="1515A09F" w14:textId="77777777" w:rsidR="00D3218F" w:rsidRDefault="00D3218F" w:rsidP="00D3218F"/>
    <w:p w14:paraId="79BFC056" w14:textId="77777777" w:rsidR="00D3218F" w:rsidRDefault="00D3218F" w:rsidP="00D3218F"/>
    <w:p w14:paraId="4C429582" w14:textId="77777777" w:rsidR="00D3218F" w:rsidRPr="00BA3AAF" w:rsidRDefault="00D3218F" w:rsidP="00D3218F">
      <w:pPr>
        <w:rPr>
          <w:b/>
          <w:sz w:val="24"/>
          <w:szCs w:val="24"/>
        </w:rPr>
      </w:pPr>
      <w:r w:rsidRPr="00BA3AAF">
        <w:rPr>
          <w:b/>
          <w:sz w:val="24"/>
          <w:szCs w:val="24"/>
        </w:rPr>
        <w:t>Declaration of Authenticity</w:t>
      </w:r>
      <w:r w:rsidRPr="00BA3AAF">
        <w:rPr>
          <w:b/>
          <w:sz w:val="24"/>
          <w:szCs w:val="24"/>
        </w:rPr>
        <w:br/>
      </w:r>
    </w:p>
    <w:p w14:paraId="316E7637" w14:textId="77777777" w:rsidR="00D3218F" w:rsidRPr="00BA3AAF" w:rsidRDefault="00D3218F" w:rsidP="00D3218F">
      <w:pPr>
        <w:rPr>
          <w:sz w:val="24"/>
          <w:szCs w:val="24"/>
        </w:rPr>
      </w:pPr>
      <w:r w:rsidRPr="00BA3AAF">
        <w:rPr>
          <w:sz w:val="24"/>
          <w:szCs w:val="24"/>
        </w:rPr>
        <w:t>I (Student Name) _____________________ declare that this work is my own and I have not plagiarised from any source.</w:t>
      </w:r>
    </w:p>
    <w:p w14:paraId="75B9FB96" w14:textId="77777777" w:rsidR="00D3218F" w:rsidRPr="00BA3AAF" w:rsidRDefault="00D3218F" w:rsidP="00D3218F">
      <w:pPr>
        <w:rPr>
          <w:sz w:val="24"/>
          <w:szCs w:val="24"/>
        </w:rPr>
      </w:pPr>
    </w:p>
    <w:p w14:paraId="7AF5A100" w14:textId="77777777" w:rsidR="00C82E05" w:rsidRDefault="00D3218F" w:rsidP="00BF0056">
      <w:pPr>
        <w:rPr>
          <w:sz w:val="24"/>
          <w:szCs w:val="24"/>
        </w:rPr>
      </w:pPr>
      <w:r w:rsidRPr="00BA3AAF">
        <w:rPr>
          <w:sz w:val="24"/>
          <w:szCs w:val="24"/>
        </w:rPr>
        <w:t>Signature:</w:t>
      </w:r>
      <w:r w:rsidRPr="00BA3AAF">
        <w:rPr>
          <w:sz w:val="24"/>
          <w:szCs w:val="24"/>
        </w:rPr>
        <w:br/>
      </w:r>
      <w:r w:rsidRPr="00BA3AAF">
        <w:rPr>
          <w:sz w:val="24"/>
          <w:szCs w:val="24"/>
        </w:rPr>
        <w:br/>
        <w:t xml:space="preserve">Date: </w:t>
      </w:r>
    </w:p>
    <w:p w14:paraId="2603D71D" w14:textId="77777777" w:rsidR="009409AB" w:rsidRDefault="009409AB" w:rsidP="00BF0056">
      <w:pPr>
        <w:rPr>
          <w:b/>
        </w:rPr>
      </w:pPr>
    </w:p>
    <w:p w14:paraId="11469E6F" w14:textId="77777777" w:rsidR="009409AB" w:rsidRDefault="009409AB" w:rsidP="00BF0056">
      <w:pPr>
        <w:rPr>
          <w:b/>
        </w:rPr>
      </w:pPr>
    </w:p>
    <w:p w14:paraId="67F351D4" w14:textId="77777777" w:rsidR="009409AB" w:rsidRDefault="009409AB" w:rsidP="00BF0056">
      <w:pPr>
        <w:rPr>
          <w:b/>
        </w:rPr>
      </w:pPr>
    </w:p>
    <w:p w14:paraId="3C2E726A" w14:textId="5D38D294" w:rsidR="00BF0056" w:rsidRPr="00C82E05" w:rsidRDefault="00BF0056" w:rsidP="00BF0056">
      <w:pPr>
        <w:rPr>
          <w:sz w:val="24"/>
          <w:szCs w:val="24"/>
        </w:rPr>
      </w:pPr>
      <w:r w:rsidRPr="00A97E3E">
        <w:rPr>
          <w:b/>
        </w:rPr>
        <w:lastRenderedPageBreak/>
        <w:t xml:space="preserve">Section 1: </w:t>
      </w:r>
      <w:r>
        <w:rPr>
          <w:b/>
        </w:rPr>
        <w:t>The Journey of a Piece of Food</w:t>
      </w:r>
    </w:p>
    <w:p w14:paraId="5CE81842" w14:textId="77777777" w:rsidR="00BF0056" w:rsidRPr="00A97E3E" w:rsidRDefault="00BF0056" w:rsidP="00BF0056">
      <w:pPr>
        <w:rPr>
          <w:b/>
        </w:rPr>
      </w:pPr>
      <w:r w:rsidRPr="00A97E3E">
        <w:rPr>
          <w:b/>
        </w:rPr>
        <w:t xml:space="preserve">Task: </w:t>
      </w:r>
    </w:p>
    <w:p w14:paraId="4EF78E51" w14:textId="77777777" w:rsidR="00BF0056" w:rsidRDefault="00BF0056" w:rsidP="00BF0056">
      <w:r>
        <w:t xml:space="preserve">Choose one item of food. It must be a solid food, not a drink. </w:t>
      </w:r>
    </w:p>
    <w:p w14:paraId="0A1B9A50" w14:textId="77777777" w:rsidR="00BF0056" w:rsidRDefault="00BF0056" w:rsidP="00BF0056">
      <w:r>
        <w:t xml:space="preserve">Describe the journey of this piece of food throughout the entire digestive system. </w:t>
      </w:r>
    </w:p>
    <w:p w14:paraId="5FFB9D37" w14:textId="77777777" w:rsidR="00BF0056" w:rsidRDefault="00BF0056" w:rsidP="00BF0056"/>
    <w:p w14:paraId="52CB42FC" w14:textId="77777777" w:rsidR="00BF0056" w:rsidRPr="00A97E3E" w:rsidRDefault="00BF0056" w:rsidP="00BF0056">
      <w:pPr>
        <w:rPr>
          <w:b/>
        </w:rPr>
      </w:pPr>
      <w:r w:rsidRPr="00A97E3E">
        <w:rPr>
          <w:b/>
        </w:rPr>
        <w:t xml:space="preserve">Make sure to describe: </w:t>
      </w:r>
    </w:p>
    <w:p w14:paraId="5AD5AEFD" w14:textId="77777777" w:rsidR="00BF0056" w:rsidRDefault="00BF0056" w:rsidP="00BF0056">
      <w:pPr>
        <w:pStyle w:val="ListParagraph"/>
        <w:numPr>
          <w:ilvl w:val="0"/>
          <w:numId w:val="1"/>
        </w:numPr>
        <w:rPr>
          <w:rFonts w:asciiTheme="minorHAnsi" w:hAnsiTheme="minorHAnsi"/>
        </w:rPr>
      </w:pPr>
      <w:r>
        <w:rPr>
          <w:rFonts w:asciiTheme="minorHAnsi" w:hAnsiTheme="minorHAnsi"/>
        </w:rPr>
        <w:t>The entire process,</w:t>
      </w:r>
      <w:r w:rsidR="009E20CE">
        <w:rPr>
          <w:rFonts w:asciiTheme="minorHAnsi" w:hAnsiTheme="minorHAnsi"/>
        </w:rPr>
        <w:t xml:space="preserve"> f</w:t>
      </w:r>
      <w:r w:rsidR="00C82E05">
        <w:rPr>
          <w:rFonts w:asciiTheme="minorHAnsi" w:hAnsiTheme="minorHAnsi"/>
        </w:rPr>
        <w:t>rom ingestion to elimination</w:t>
      </w:r>
    </w:p>
    <w:p w14:paraId="52A6F9E6" w14:textId="77777777" w:rsidR="00BF0056" w:rsidRDefault="00BF0056" w:rsidP="00BF0056">
      <w:pPr>
        <w:pStyle w:val="ListParagraph"/>
        <w:numPr>
          <w:ilvl w:val="0"/>
          <w:numId w:val="1"/>
        </w:numPr>
        <w:rPr>
          <w:rFonts w:asciiTheme="minorHAnsi" w:hAnsiTheme="minorHAnsi"/>
        </w:rPr>
      </w:pPr>
      <w:r>
        <w:rPr>
          <w:rFonts w:asciiTheme="minorHAnsi" w:hAnsiTheme="minorHAnsi"/>
        </w:rPr>
        <w:t>How long it takes for each stage of the process</w:t>
      </w:r>
    </w:p>
    <w:p w14:paraId="6ACDCC29" w14:textId="77777777" w:rsidR="00BF0056" w:rsidRDefault="00BF0056" w:rsidP="00BF0056">
      <w:pPr>
        <w:pStyle w:val="ListParagraph"/>
        <w:numPr>
          <w:ilvl w:val="0"/>
          <w:numId w:val="1"/>
        </w:numPr>
        <w:rPr>
          <w:rFonts w:asciiTheme="minorHAnsi" w:hAnsiTheme="minorHAnsi"/>
        </w:rPr>
      </w:pPr>
      <w:r>
        <w:rPr>
          <w:rFonts w:asciiTheme="minorHAnsi" w:hAnsiTheme="minorHAnsi"/>
        </w:rPr>
        <w:t>The mechanical digestive of the food</w:t>
      </w:r>
    </w:p>
    <w:p w14:paraId="741E3867" w14:textId="77777777" w:rsidR="00BF0056" w:rsidRDefault="00BF0056" w:rsidP="00BF0056">
      <w:pPr>
        <w:pStyle w:val="ListParagraph"/>
        <w:numPr>
          <w:ilvl w:val="0"/>
          <w:numId w:val="1"/>
        </w:numPr>
        <w:rPr>
          <w:rFonts w:asciiTheme="minorHAnsi" w:hAnsiTheme="minorHAnsi"/>
        </w:rPr>
      </w:pPr>
      <w:r>
        <w:rPr>
          <w:rFonts w:asciiTheme="minorHAnsi" w:hAnsiTheme="minorHAnsi"/>
        </w:rPr>
        <w:t>The chemical digestive of the food</w:t>
      </w:r>
    </w:p>
    <w:p w14:paraId="4666BCD5" w14:textId="77777777" w:rsidR="00BF0056" w:rsidRDefault="00BF0056" w:rsidP="00BF0056">
      <w:pPr>
        <w:pStyle w:val="ListParagraph"/>
        <w:numPr>
          <w:ilvl w:val="0"/>
          <w:numId w:val="1"/>
        </w:numPr>
        <w:rPr>
          <w:rFonts w:asciiTheme="minorHAnsi" w:hAnsiTheme="minorHAnsi"/>
        </w:rPr>
      </w:pPr>
      <w:r>
        <w:rPr>
          <w:rFonts w:asciiTheme="minorHAnsi" w:hAnsiTheme="minorHAnsi"/>
        </w:rPr>
        <w:t>The substances that are broken down and absorbed from the specific type of food you chose</w:t>
      </w:r>
    </w:p>
    <w:p w14:paraId="6E670321" w14:textId="77777777" w:rsidR="00BF0056" w:rsidRDefault="00BF0056" w:rsidP="00BF0056">
      <w:pPr>
        <w:pStyle w:val="ListParagraph"/>
        <w:numPr>
          <w:ilvl w:val="0"/>
          <w:numId w:val="1"/>
        </w:numPr>
        <w:rPr>
          <w:rFonts w:asciiTheme="minorHAnsi" w:hAnsiTheme="minorHAnsi"/>
        </w:rPr>
      </w:pPr>
      <w:r>
        <w:rPr>
          <w:rFonts w:asciiTheme="minorHAnsi" w:hAnsiTheme="minorHAnsi"/>
        </w:rPr>
        <w:t>What those substances are then used for in the body</w:t>
      </w:r>
    </w:p>
    <w:p w14:paraId="00EFFB55" w14:textId="77777777" w:rsidR="00BF0056" w:rsidRDefault="00BF0056" w:rsidP="00BF0056"/>
    <w:p w14:paraId="1189A68D" w14:textId="77777777" w:rsidR="00BF0056" w:rsidRPr="00A97E3E" w:rsidRDefault="00BF0056" w:rsidP="00BF0056">
      <w:pPr>
        <w:rPr>
          <w:b/>
        </w:rPr>
      </w:pPr>
      <w:r w:rsidRPr="00A97E3E">
        <w:rPr>
          <w:b/>
        </w:rPr>
        <w:t>Your assignment must follow the following guidelines:</w:t>
      </w:r>
    </w:p>
    <w:p w14:paraId="68C72B50" w14:textId="77777777" w:rsidR="00BF0056" w:rsidRDefault="00BF0056" w:rsidP="00BF0056">
      <w:pPr>
        <w:pStyle w:val="ListParagraph"/>
        <w:numPr>
          <w:ilvl w:val="0"/>
          <w:numId w:val="2"/>
        </w:numPr>
        <w:rPr>
          <w:rFonts w:asciiTheme="minorHAnsi" w:hAnsiTheme="minorHAnsi"/>
        </w:rPr>
      </w:pPr>
      <w:r>
        <w:rPr>
          <w:rFonts w:asciiTheme="minorHAnsi" w:hAnsiTheme="minorHAnsi"/>
        </w:rPr>
        <w:t xml:space="preserve">It must be no more than 1000 words. </w:t>
      </w:r>
    </w:p>
    <w:p w14:paraId="3BD59B54" w14:textId="77777777" w:rsidR="00BF0056" w:rsidRDefault="00BF0056" w:rsidP="00BF0056">
      <w:pPr>
        <w:pStyle w:val="ListParagraph"/>
        <w:numPr>
          <w:ilvl w:val="0"/>
          <w:numId w:val="2"/>
        </w:numPr>
        <w:rPr>
          <w:rFonts w:asciiTheme="minorHAnsi" w:hAnsiTheme="minorHAnsi"/>
        </w:rPr>
      </w:pPr>
      <w:r>
        <w:rPr>
          <w:rFonts w:asciiTheme="minorHAnsi" w:hAnsiTheme="minorHAnsi"/>
        </w:rPr>
        <w:t xml:space="preserve">It must include references in APA style format at the end of the assignment (you are expected to use at least two sources, other than your textbook for this task). The references do not count towards your word count. </w:t>
      </w:r>
    </w:p>
    <w:p w14:paraId="0CB4C008" w14:textId="77777777" w:rsidR="00BF0056" w:rsidRDefault="00BF0056" w:rsidP="00BF0056">
      <w:pPr>
        <w:pStyle w:val="ListParagraph"/>
        <w:numPr>
          <w:ilvl w:val="0"/>
          <w:numId w:val="2"/>
        </w:numPr>
        <w:rPr>
          <w:rFonts w:asciiTheme="minorHAnsi" w:hAnsiTheme="minorHAnsi"/>
        </w:rPr>
      </w:pPr>
      <w:r>
        <w:rPr>
          <w:rFonts w:asciiTheme="minorHAnsi" w:hAnsiTheme="minorHAnsi"/>
        </w:rPr>
        <w:t xml:space="preserve">You must use appropriate headings to break your assignment. </w:t>
      </w:r>
    </w:p>
    <w:p w14:paraId="0D37B692" w14:textId="77777777" w:rsidR="00BF0056" w:rsidRDefault="00BF0056" w:rsidP="00BF0056"/>
    <w:p w14:paraId="2D63B357" w14:textId="77777777" w:rsidR="00BF0056" w:rsidRPr="003174CB" w:rsidRDefault="00BF0056" w:rsidP="00BF0056">
      <w:pPr>
        <w:rPr>
          <w:b/>
        </w:rPr>
      </w:pPr>
      <w:r w:rsidRPr="003174CB">
        <w:rPr>
          <w:b/>
        </w:rPr>
        <w:t xml:space="preserve">Other allowances: </w:t>
      </w:r>
    </w:p>
    <w:p w14:paraId="64E3E233" w14:textId="77777777" w:rsidR="00BF0056" w:rsidRPr="00A97E3E" w:rsidRDefault="00BF0056" w:rsidP="00BF0056">
      <w:pPr>
        <w:pStyle w:val="ListParagraph"/>
        <w:numPr>
          <w:ilvl w:val="0"/>
          <w:numId w:val="3"/>
        </w:numPr>
        <w:rPr>
          <w:rFonts w:asciiTheme="minorHAnsi" w:hAnsiTheme="minorHAnsi"/>
        </w:rPr>
      </w:pPr>
      <w:r>
        <w:rPr>
          <w:rFonts w:asciiTheme="minorHAnsi" w:hAnsiTheme="minorHAnsi"/>
        </w:rPr>
        <w:t xml:space="preserve">Please be aware that you are allowed and encouraged to use diagrams to support your assignment, however if you do please include a link to those images in the document as a reference. </w:t>
      </w:r>
    </w:p>
    <w:p w14:paraId="1569B751" w14:textId="77777777" w:rsidR="00BF0056" w:rsidRDefault="00BF0056" w:rsidP="00BF0056"/>
    <w:p w14:paraId="13AA4A69" w14:textId="77777777" w:rsidR="00C82E05" w:rsidRDefault="00BF0056">
      <w:r>
        <w:t xml:space="preserve">Most marks will be associated with the quality and accuracy of your description of the process. However, some marks are associated with the format of your assignment and its readability. </w:t>
      </w:r>
    </w:p>
    <w:p w14:paraId="06F56987" w14:textId="77777777" w:rsidR="00BF0056" w:rsidRDefault="00BF0056">
      <w:pPr>
        <w:rPr>
          <w:i/>
          <w:sz w:val="20"/>
          <w:szCs w:val="20"/>
        </w:rPr>
      </w:pPr>
      <w:r w:rsidRPr="00C82E05">
        <w:rPr>
          <w:i/>
          <w:sz w:val="20"/>
          <w:szCs w:val="20"/>
        </w:rPr>
        <w:t>(Hint: using appropriate headings and avoiding complicated jargon will improve your assignment)</w:t>
      </w:r>
    </w:p>
    <w:p w14:paraId="0FDE092F" w14:textId="77777777" w:rsidR="00576369" w:rsidRDefault="00576369">
      <w:pPr>
        <w:rPr>
          <w:i/>
          <w:sz w:val="20"/>
          <w:szCs w:val="20"/>
        </w:rPr>
      </w:pPr>
    </w:p>
    <w:p w14:paraId="5412F8D6" w14:textId="77777777" w:rsidR="00576369" w:rsidRDefault="00576369">
      <w:pPr>
        <w:rPr>
          <w:i/>
          <w:sz w:val="20"/>
          <w:szCs w:val="20"/>
        </w:rPr>
      </w:pPr>
    </w:p>
    <w:p w14:paraId="76E0FC63" w14:textId="77777777" w:rsidR="00576369" w:rsidRDefault="00576369">
      <w:pPr>
        <w:rPr>
          <w:i/>
          <w:sz w:val="20"/>
          <w:szCs w:val="20"/>
        </w:rPr>
      </w:pPr>
    </w:p>
    <w:p w14:paraId="303F4938" w14:textId="77777777" w:rsidR="00576369" w:rsidRDefault="00576369">
      <w:pPr>
        <w:rPr>
          <w:i/>
          <w:sz w:val="20"/>
          <w:szCs w:val="20"/>
        </w:rPr>
      </w:pPr>
    </w:p>
    <w:p w14:paraId="06E8A883" w14:textId="77777777" w:rsidR="00576369" w:rsidRDefault="00576369">
      <w:pPr>
        <w:rPr>
          <w:i/>
          <w:sz w:val="20"/>
          <w:szCs w:val="20"/>
        </w:rPr>
      </w:pPr>
    </w:p>
    <w:p w14:paraId="269561CA" w14:textId="77777777" w:rsidR="00576369" w:rsidRDefault="00576369">
      <w:pPr>
        <w:rPr>
          <w:i/>
          <w:sz w:val="20"/>
          <w:szCs w:val="20"/>
        </w:rPr>
      </w:pPr>
    </w:p>
    <w:p w14:paraId="4BD53EB3" w14:textId="77777777" w:rsidR="00576369" w:rsidRDefault="00576369">
      <w:pPr>
        <w:rPr>
          <w:i/>
          <w:sz w:val="20"/>
          <w:szCs w:val="20"/>
        </w:rPr>
      </w:pPr>
    </w:p>
    <w:p w14:paraId="4ED33B55" w14:textId="77777777" w:rsidR="00576369" w:rsidRDefault="00576369">
      <w:pPr>
        <w:rPr>
          <w:i/>
          <w:sz w:val="20"/>
          <w:szCs w:val="20"/>
        </w:rPr>
      </w:pPr>
    </w:p>
    <w:p w14:paraId="189811B6" w14:textId="77777777" w:rsidR="00576369" w:rsidRDefault="00576369" w:rsidP="00576369">
      <w:pPr>
        <w:jc w:val="center"/>
        <w:rPr>
          <w:b/>
          <w:i/>
          <w:sz w:val="28"/>
          <w:szCs w:val="28"/>
        </w:rPr>
      </w:pPr>
      <w:r w:rsidRPr="00576369">
        <w:rPr>
          <w:b/>
          <w:i/>
          <w:sz w:val="28"/>
          <w:szCs w:val="28"/>
        </w:rPr>
        <w:lastRenderedPageBreak/>
        <w:t>Marking Rubric</w:t>
      </w:r>
    </w:p>
    <w:p w14:paraId="1CEC20D3" w14:textId="77777777" w:rsidR="00576369" w:rsidRPr="00576369" w:rsidRDefault="00576369" w:rsidP="00576369">
      <w:pPr>
        <w:rPr>
          <w:b/>
          <w:i/>
          <w:sz w:val="28"/>
          <w:szCs w:val="28"/>
        </w:rPr>
      </w:pPr>
      <w:r w:rsidRPr="00F0433C">
        <w:rPr>
          <w:b/>
          <w:i/>
        </w:rPr>
        <w:t xml:space="preserve">Marks Description: </w:t>
      </w:r>
    </w:p>
    <w:tbl>
      <w:tblPr>
        <w:tblStyle w:val="TableGrid"/>
        <w:tblW w:w="9555" w:type="dxa"/>
        <w:jc w:val="center"/>
        <w:tblLook w:val="04A0" w:firstRow="1" w:lastRow="0" w:firstColumn="1" w:lastColumn="0" w:noHBand="0" w:noVBand="1"/>
      </w:tblPr>
      <w:tblGrid>
        <w:gridCol w:w="1696"/>
        <w:gridCol w:w="790"/>
        <w:gridCol w:w="7069"/>
      </w:tblGrid>
      <w:tr w:rsidR="00576369" w:rsidRPr="00F0433C" w14:paraId="21463175" w14:textId="77777777" w:rsidTr="00501DBE">
        <w:trPr>
          <w:trHeight w:val="257"/>
          <w:jc w:val="center"/>
        </w:trPr>
        <w:tc>
          <w:tcPr>
            <w:tcW w:w="1696" w:type="dxa"/>
            <w:shd w:val="clear" w:color="auto" w:fill="D9D9D9" w:themeFill="background1" w:themeFillShade="D9"/>
          </w:tcPr>
          <w:p w14:paraId="29B410DA" w14:textId="77777777" w:rsidR="00576369" w:rsidRPr="00576369" w:rsidRDefault="00576369" w:rsidP="00501DBE">
            <w:pPr>
              <w:jc w:val="center"/>
              <w:rPr>
                <w:b/>
                <w:i/>
                <w:sz w:val="22"/>
                <w:szCs w:val="22"/>
              </w:rPr>
            </w:pPr>
            <w:r w:rsidRPr="00576369">
              <w:rPr>
                <w:b/>
                <w:i/>
                <w:sz w:val="22"/>
                <w:szCs w:val="22"/>
              </w:rPr>
              <w:t>Level</w:t>
            </w:r>
          </w:p>
        </w:tc>
        <w:tc>
          <w:tcPr>
            <w:tcW w:w="790" w:type="dxa"/>
            <w:shd w:val="clear" w:color="auto" w:fill="D9D9D9" w:themeFill="background1" w:themeFillShade="D9"/>
          </w:tcPr>
          <w:p w14:paraId="7BF738A2" w14:textId="77777777" w:rsidR="00576369" w:rsidRPr="00576369" w:rsidRDefault="00576369" w:rsidP="00501DBE">
            <w:pPr>
              <w:jc w:val="center"/>
              <w:rPr>
                <w:b/>
                <w:i/>
                <w:sz w:val="22"/>
                <w:szCs w:val="22"/>
              </w:rPr>
            </w:pPr>
            <w:r w:rsidRPr="00576369">
              <w:rPr>
                <w:b/>
                <w:i/>
                <w:sz w:val="22"/>
                <w:szCs w:val="22"/>
              </w:rPr>
              <w:t>Score</w:t>
            </w:r>
          </w:p>
        </w:tc>
        <w:tc>
          <w:tcPr>
            <w:tcW w:w="7069" w:type="dxa"/>
            <w:shd w:val="clear" w:color="auto" w:fill="D9D9D9" w:themeFill="background1" w:themeFillShade="D9"/>
          </w:tcPr>
          <w:p w14:paraId="56449CF4" w14:textId="77777777" w:rsidR="00576369" w:rsidRPr="00576369" w:rsidRDefault="00576369" w:rsidP="00501DBE">
            <w:pPr>
              <w:jc w:val="center"/>
              <w:rPr>
                <w:b/>
                <w:i/>
                <w:sz w:val="22"/>
                <w:szCs w:val="22"/>
              </w:rPr>
            </w:pPr>
            <w:r w:rsidRPr="00576369">
              <w:rPr>
                <w:b/>
                <w:i/>
                <w:sz w:val="22"/>
                <w:szCs w:val="22"/>
              </w:rPr>
              <w:t>Description</w:t>
            </w:r>
          </w:p>
        </w:tc>
      </w:tr>
      <w:tr w:rsidR="00576369" w:rsidRPr="00F0433C" w14:paraId="64A702F4" w14:textId="77777777" w:rsidTr="00501DBE">
        <w:trPr>
          <w:trHeight w:val="284"/>
          <w:jc w:val="center"/>
        </w:trPr>
        <w:tc>
          <w:tcPr>
            <w:tcW w:w="1696" w:type="dxa"/>
          </w:tcPr>
          <w:p w14:paraId="1CE40FCD" w14:textId="77777777" w:rsidR="00576369" w:rsidRPr="00F0433C" w:rsidRDefault="00576369" w:rsidP="00501DBE">
            <w:pPr>
              <w:jc w:val="center"/>
              <w:rPr>
                <w:sz w:val="22"/>
                <w:szCs w:val="22"/>
              </w:rPr>
            </w:pPr>
            <w:r w:rsidRPr="00F0433C">
              <w:rPr>
                <w:sz w:val="22"/>
                <w:szCs w:val="22"/>
              </w:rPr>
              <w:t>Not Discussed</w:t>
            </w:r>
          </w:p>
        </w:tc>
        <w:tc>
          <w:tcPr>
            <w:tcW w:w="790" w:type="dxa"/>
          </w:tcPr>
          <w:p w14:paraId="743EEB15" w14:textId="77777777" w:rsidR="00576369" w:rsidRPr="00F0433C" w:rsidRDefault="00576369" w:rsidP="00501DBE">
            <w:pPr>
              <w:jc w:val="center"/>
              <w:rPr>
                <w:sz w:val="22"/>
                <w:szCs w:val="22"/>
              </w:rPr>
            </w:pPr>
            <w:r w:rsidRPr="00F0433C">
              <w:rPr>
                <w:sz w:val="22"/>
                <w:szCs w:val="22"/>
              </w:rPr>
              <w:t>0</w:t>
            </w:r>
          </w:p>
        </w:tc>
        <w:tc>
          <w:tcPr>
            <w:tcW w:w="7069" w:type="dxa"/>
          </w:tcPr>
          <w:p w14:paraId="2CCD8D00" w14:textId="77777777" w:rsidR="00576369" w:rsidRPr="00F0433C" w:rsidRDefault="00576369" w:rsidP="00501DBE">
            <w:pPr>
              <w:rPr>
                <w:b/>
                <w:sz w:val="22"/>
                <w:szCs w:val="22"/>
              </w:rPr>
            </w:pPr>
            <w:r w:rsidRPr="00F0433C">
              <w:rPr>
                <w:sz w:val="22"/>
                <w:szCs w:val="22"/>
              </w:rPr>
              <w:t>Little to no information about this is provided</w:t>
            </w:r>
          </w:p>
        </w:tc>
      </w:tr>
      <w:tr w:rsidR="00576369" w:rsidRPr="00F0433C" w14:paraId="767FB6DE" w14:textId="77777777" w:rsidTr="00501DBE">
        <w:trPr>
          <w:trHeight w:val="257"/>
          <w:jc w:val="center"/>
        </w:trPr>
        <w:tc>
          <w:tcPr>
            <w:tcW w:w="1696" w:type="dxa"/>
          </w:tcPr>
          <w:p w14:paraId="76292F31" w14:textId="77777777" w:rsidR="00576369" w:rsidRPr="00F0433C" w:rsidRDefault="00576369" w:rsidP="00501DBE">
            <w:pPr>
              <w:jc w:val="center"/>
              <w:rPr>
                <w:sz w:val="22"/>
                <w:szCs w:val="22"/>
              </w:rPr>
            </w:pPr>
            <w:r w:rsidRPr="00F0433C">
              <w:rPr>
                <w:sz w:val="22"/>
                <w:szCs w:val="22"/>
              </w:rPr>
              <w:t>Developing</w:t>
            </w:r>
          </w:p>
        </w:tc>
        <w:tc>
          <w:tcPr>
            <w:tcW w:w="790" w:type="dxa"/>
          </w:tcPr>
          <w:p w14:paraId="250461DD" w14:textId="77777777" w:rsidR="00576369" w:rsidRPr="00F0433C" w:rsidRDefault="00576369" w:rsidP="00501DBE">
            <w:pPr>
              <w:jc w:val="center"/>
              <w:rPr>
                <w:sz w:val="22"/>
                <w:szCs w:val="22"/>
              </w:rPr>
            </w:pPr>
            <w:r w:rsidRPr="00F0433C">
              <w:rPr>
                <w:sz w:val="22"/>
                <w:szCs w:val="22"/>
              </w:rPr>
              <w:t>1</w:t>
            </w:r>
          </w:p>
        </w:tc>
        <w:tc>
          <w:tcPr>
            <w:tcW w:w="7069" w:type="dxa"/>
          </w:tcPr>
          <w:p w14:paraId="342B26E4" w14:textId="77777777" w:rsidR="00576369" w:rsidRPr="00F0433C" w:rsidRDefault="00576369" w:rsidP="00501DBE">
            <w:pPr>
              <w:rPr>
                <w:b/>
                <w:sz w:val="22"/>
                <w:szCs w:val="22"/>
              </w:rPr>
            </w:pPr>
            <w:r w:rsidRPr="00F0433C">
              <w:rPr>
                <w:sz w:val="22"/>
                <w:szCs w:val="22"/>
              </w:rPr>
              <w:t>Information lacks detail or contains information that is incorrect.</w:t>
            </w:r>
          </w:p>
        </w:tc>
      </w:tr>
      <w:tr w:rsidR="00576369" w:rsidRPr="00F0433C" w14:paraId="52806572" w14:textId="77777777" w:rsidTr="00501DBE">
        <w:trPr>
          <w:trHeight w:val="515"/>
          <w:jc w:val="center"/>
        </w:trPr>
        <w:tc>
          <w:tcPr>
            <w:tcW w:w="1696" w:type="dxa"/>
          </w:tcPr>
          <w:p w14:paraId="1C974BC6" w14:textId="77777777" w:rsidR="00576369" w:rsidRPr="00F0433C" w:rsidRDefault="00576369" w:rsidP="00501DBE">
            <w:pPr>
              <w:jc w:val="center"/>
              <w:rPr>
                <w:sz w:val="22"/>
                <w:szCs w:val="22"/>
              </w:rPr>
            </w:pPr>
            <w:r w:rsidRPr="00F0433C">
              <w:rPr>
                <w:sz w:val="22"/>
                <w:szCs w:val="22"/>
              </w:rPr>
              <w:t>Satisfactory</w:t>
            </w:r>
          </w:p>
        </w:tc>
        <w:tc>
          <w:tcPr>
            <w:tcW w:w="790" w:type="dxa"/>
          </w:tcPr>
          <w:p w14:paraId="7342BEC6" w14:textId="77777777" w:rsidR="00576369" w:rsidRPr="00F0433C" w:rsidRDefault="00576369" w:rsidP="00501DBE">
            <w:pPr>
              <w:jc w:val="center"/>
              <w:rPr>
                <w:sz w:val="22"/>
                <w:szCs w:val="22"/>
              </w:rPr>
            </w:pPr>
            <w:r w:rsidRPr="00F0433C">
              <w:rPr>
                <w:sz w:val="22"/>
                <w:szCs w:val="22"/>
              </w:rPr>
              <w:t>2</w:t>
            </w:r>
          </w:p>
        </w:tc>
        <w:tc>
          <w:tcPr>
            <w:tcW w:w="7069" w:type="dxa"/>
          </w:tcPr>
          <w:p w14:paraId="629D9595" w14:textId="77777777" w:rsidR="00576369" w:rsidRPr="00F0433C" w:rsidRDefault="00576369" w:rsidP="00501DBE">
            <w:pPr>
              <w:rPr>
                <w:b/>
                <w:sz w:val="22"/>
                <w:szCs w:val="22"/>
              </w:rPr>
            </w:pPr>
            <w:r w:rsidRPr="00F0433C">
              <w:rPr>
                <w:sz w:val="22"/>
                <w:szCs w:val="22"/>
              </w:rPr>
              <w:t>Information is correct and clear, however additional information was needed.</w:t>
            </w:r>
          </w:p>
        </w:tc>
      </w:tr>
      <w:tr w:rsidR="00576369" w:rsidRPr="00F0433C" w14:paraId="7A56F1DD" w14:textId="77777777" w:rsidTr="00501DBE">
        <w:trPr>
          <w:trHeight w:val="242"/>
          <w:jc w:val="center"/>
        </w:trPr>
        <w:tc>
          <w:tcPr>
            <w:tcW w:w="1696" w:type="dxa"/>
          </w:tcPr>
          <w:p w14:paraId="22C0AAF8" w14:textId="77777777" w:rsidR="00576369" w:rsidRPr="00F0433C" w:rsidRDefault="00576369" w:rsidP="00501DBE">
            <w:pPr>
              <w:jc w:val="center"/>
              <w:rPr>
                <w:sz w:val="22"/>
                <w:szCs w:val="22"/>
              </w:rPr>
            </w:pPr>
            <w:r w:rsidRPr="00F0433C">
              <w:rPr>
                <w:sz w:val="22"/>
                <w:szCs w:val="22"/>
              </w:rPr>
              <w:t>Exemplary</w:t>
            </w:r>
          </w:p>
        </w:tc>
        <w:tc>
          <w:tcPr>
            <w:tcW w:w="790" w:type="dxa"/>
          </w:tcPr>
          <w:p w14:paraId="546BBCCA" w14:textId="77777777" w:rsidR="00576369" w:rsidRPr="00F0433C" w:rsidRDefault="00576369" w:rsidP="00501DBE">
            <w:pPr>
              <w:jc w:val="center"/>
              <w:rPr>
                <w:sz w:val="22"/>
                <w:szCs w:val="22"/>
              </w:rPr>
            </w:pPr>
            <w:r w:rsidRPr="00F0433C">
              <w:rPr>
                <w:sz w:val="22"/>
                <w:szCs w:val="22"/>
              </w:rPr>
              <w:t>3</w:t>
            </w:r>
          </w:p>
        </w:tc>
        <w:tc>
          <w:tcPr>
            <w:tcW w:w="7069" w:type="dxa"/>
          </w:tcPr>
          <w:p w14:paraId="44368346" w14:textId="77777777" w:rsidR="00576369" w:rsidRPr="00F0433C" w:rsidRDefault="00576369" w:rsidP="00501DBE">
            <w:pPr>
              <w:rPr>
                <w:b/>
                <w:sz w:val="22"/>
                <w:szCs w:val="22"/>
              </w:rPr>
            </w:pPr>
            <w:r w:rsidRPr="00F0433C">
              <w:rPr>
                <w:sz w:val="22"/>
                <w:szCs w:val="22"/>
              </w:rPr>
              <w:t>Information is detailed and includes all the relevant facts</w:t>
            </w:r>
          </w:p>
        </w:tc>
      </w:tr>
    </w:tbl>
    <w:p w14:paraId="74899887" w14:textId="77777777" w:rsidR="00576369" w:rsidRPr="00F0433C" w:rsidRDefault="00576369" w:rsidP="00576369">
      <w:pPr>
        <w:outlineLvl w:val="0"/>
        <w:rPr>
          <w:b/>
          <w:u w:val="single"/>
        </w:rPr>
      </w:pPr>
      <w:r w:rsidRPr="00F0433C">
        <w:br/>
      </w:r>
      <w:r w:rsidRPr="00576369">
        <w:rPr>
          <w:b/>
          <w:i/>
        </w:rPr>
        <w:t>Main Content:</w:t>
      </w:r>
      <w:r w:rsidR="00743765">
        <w:t xml:space="preserve"> </w:t>
      </w:r>
      <w:r w:rsidRPr="00743765">
        <w:rPr>
          <w:b/>
          <w:i/>
        </w:rPr>
        <w:t>(21 Marks)</w:t>
      </w:r>
    </w:p>
    <w:tbl>
      <w:tblPr>
        <w:tblStyle w:val="TableGrid"/>
        <w:tblW w:w="10690" w:type="dxa"/>
        <w:jc w:val="center"/>
        <w:tblLook w:val="04A0" w:firstRow="1" w:lastRow="0" w:firstColumn="1" w:lastColumn="0" w:noHBand="0" w:noVBand="1"/>
      </w:tblPr>
      <w:tblGrid>
        <w:gridCol w:w="2896"/>
        <w:gridCol w:w="6195"/>
        <w:gridCol w:w="1599"/>
      </w:tblGrid>
      <w:tr w:rsidR="00576369" w:rsidRPr="00F0433C" w14:paraId="1079AD81" w14:textId="77777777" w:rsidTr="00576369">
        <w:trPr>
          <w:trHeight w:val="32"/>
          <w:jc w:val="center"/>
        </w:trPr>
        <w:tc>
          <w:tcPr>
            <w:tcW w:w="2896" w:type="dxa"/>
            <w:shd w:val="clear" w:color="auto" w:fill="D9D9D9" w:themeFill="background1" w:themeFillShade="D9"/>
            <w:vAlign w:val="center"/>
          </w:tcPr>
          <w:p w14:paraId="5DAD6CF3" w14:textId="77777777" w:rsidR="00576369" w:rsidRPr="00576369" w:rsidRDefault="00576369" w:rsidP="00501DBE">
            <w:pPr>
              <w:jc w:val="center"/>
              <w:rPr>
                <w:b/>
                <w:i/>
                <w:sz w:val="22"/>
                <w:szCs w:val="22"/>
              </w:rPr>
            </w:pPr>
            <w:r w:rsidRPr="00576369">
              <w:rPr>
                <w:b/>
                <w:i/>
                <w:sz w:val="22"/>
                <w:szCs w:val="22"/>
              </w:rPr>
              <w:t>Area of the Digestive System</w:t>
            </w:r>
          </w:p>
        </w:tc>
        <w:tc>
          <w:tcPr>
            <w:tcW w:w="6195" w:type="dxa"/>
            <w:shd w:val="clear" w:color="auto" w:fill="D9D9D9" w:themeFill="background1" w:themeFillShade="D9"/>
            <w:vAlign w:val="center"/>
          </w:tcPr>
          <w:p w14:paraId="6139947F" w14:textId="77777777" w:rsidR="00576369" w:rsidRPr="00576369" w:rsidRDefault="00576369" w:rsidP="00501DBE">
            <w:pPr>
              <w:jc w:val="center"/>
              <w:rPr>
                <w:b/>
                <w:i/>
                <w:sz w:val="22"/>
                <w:szCs w:val="22"/>
              </w:rPr>
            </w:pPr>
            <w:r w:rsidRPr="00576369">
              <w:rPr>
                <w:b/>
                <w:i/>
                <w:sz w:val="22"/>
                <w:szCs w:val="22"/>
              </w:rPr>
              <w:t>Information</w:t>
            </w:r>
          </w:p>
          <w:p w14:paraId="7902AD64" w14:textId="77777777" w:rsidR="00576369" w:rsidRPr="00576369" w:rsidRDefault="00576369" w:rsidP="00501DBE">
            <w:pPr>
              <w:jc w:val="center"/>
              <w:rPr>
                <w:b/>
                <w:i/>
                <w:sz w:val="22"/>
                <w:szCs w:val="22"/>
              </w:rPr>
            </w:pPr>
            <w:r w:rsidRPr="00576369">
              <w:rPr>
                <w:b/>
                <w:i/>
                <w:sz w:val="22"/>
                <w:szCs w:val="22"/>
              </w:rPr>
              <w:t>Required</w:t>
            </w:r>
          </w:p>
        </w:tc>
        <w:tc>
          <w:tcPr>
            <w:tcW w:w="1599" w:type="dxa"/>
            <w:shd w:val="clear" w:color="auto" w:fill="D9D9D9" w:themeFill="background1" w:themeFillShade="D9"/>
            <w:vAlign w:val="center"/>
          </w:tcPr>
          <w:p w14:paraId="76C2CCB0" w14:textId="77777777" w:rsidR="00576369" w:rsidRPr="00576369" w:rsidRDefault="00576369" w:rsidP="00501DBE">
            <w:pPr>
              <w:jc w:val="center"/>
              <w:rPr>
                <w:b/>
                <w:i/>
                <w:sz w:val="22"/>
                <w:szCs w:val="22"/>
              </w:rPr>
            </w:pPr>
            <w:r w:rsidRPr="00576369">
              <w:rPr>
                <w:b/>
                <w:i/>
                <w:sz w:val="22"/>
                <w:szCs w:val="22"/>
              </w:rPr>
              <w:t xml:space="preserve">Scored </w:t>
            </w:r>
          </w:p>
          <w:p w14:paraId="2A33636A" w14:textId="77777777" w:rsidR="00576369" w:rsidRPr="00576369" w:rsidRDefault="00576369" w:rsidP="00501DBE">
            <w:pPr>
              <w:jc w:val="center"/>
              <w:rPr>
                <w:b/>
                <w:i/>
                <w:sz w:val="22"/>
                <w:szCs w:val="22"/>
              </w:rPr>
            </w:pPr>
            <w:r w:rsidRPr="00576369">
              <w:rPr>
                <w:b/>
                <w:i/>
                <w:sz w:val="22"/>
                <w:szCs w:val="22"/>
              </w:rPr>
              <w:t>(0-3)</w:t>
            </w:r>
          </w:p>
        </w:tc>
      </w:tr>
      <w:tr w:rsidR="00576369" w:rsidRPr="00F0433C" w14:paraId="7576EA93" w14:textId="77777777" w:rsidTr="00576369">
        <w:trPr>
          <w:trHeight w:val="562"/>
          <w:jc w:val="center"/>
        </w:trPr>
        <w:tc>
          <w:tcPr>
            <w:tcW w:w="2896" w:type="dxa"/>
            <w:vAlign w:val="center"/>
          </w:tcPr>
          <w:p w14:paraId="2701F918" w14:textId="77777777" w:rsidR="00576369" w:rsidRPr="00F0433C" w:rsidRDefault="00576369" w:rsidP="00501DBE">
            <w:pPr>
              <w:jc w:val="center"/>
              <w:rPr>
                <w:sz w:val="22"/>
                <w:szCs w:val="22"/>
              </w:rPr>
            </w:pPr>
            <w:r w:rsidRPr="00F0433C">
              <w:rPr>
                <w:sz w:val="22"/>
                <w:szCs w:val="22"/>
              </w:rPr>
              <w:t xml:space="preserve">Mouth and </w:t>
            </w:r>
            <w:proofErr w:type="spellStart"/>
            <w:r w:rsidRPr="00F0433C">
              <w:rPr>
                <w:sz w:val="22"/>
                <w:szCs w:val="22"/>
              </w:rPr>
              <w:t>Oesophagus</w:t>
            </w:r>
            <w:proofErr w:type="spellEnd"/>
          </w:p>
        </w:tc>
        <w:tc>
          <w:tcPr>
            <w:tcW w:w="6195" w:type="dxa"/>
            <w:vAlign w:val="center"/>
          </w:tcPr>
          <w:p w14:paraId="11BDCF49" w14:textId="77777777" w:rsidR="00576369" w:rsidRPr="00F0433C" w:rsidRDefault="00576369" w:rsidP="00501DBE">
            <w:pPr>
              <w:jc w:val="center"/>
              <w:rPr>
                <w:sz w:val="22"/>
                <w:szCs w:val="22"/>
              </w:rPr>
            </w:pPr>
            <w:r w:rsidRPr="00F0433C">
              <w:rPr>
                <w:sz w:val="22"/>
                <w:szCs w:val="22"/>
              </w:rPr>
              <w:t>Describes the role of the mouth, teeth, salivary glands, epiglottis and esophagus in digestion.</w:t>
            </w:r>
          </w:p>
        </w:tc>
        <w:tc>
          <w:tcPr>
            <w:tcW w:w="1599" w:type="dxa"/>
            <w:vAlign w:val="center"/>
          </w:tcPr>
          <w:p w14:paraId="39C5D486" w14:textId="77777777" w:rsidR="00576369" w:rsidRPr="00F0433C" w:rsidRDefault="00576369" w:rsidP="00501DBE">
            <w:pPr>
              <w:jc w:val="center"/>
              <w:rPr>
                <w:sz w:val="22"/>
                <w:szCs w:val="22"/>
              </w:rPr>
            </w:pPr>
          </w:p>
        </w:tc>
      </w:tr>
      <w:tr w:rsidR="00576369" w:rsidRPr="00F0433C" w14:paraId="2E8D830A" w14:textId="77777777" w:rsidTr="00576369">
        <w:trPr>
          <w:trHeight w:val="676"/>
          <w:jc w:val="center"/>
        </w:trPr>
        <w:tc>
          <w:tcPr>
            <w:tcW w:w="2896" w:type="dxa"/>
            <w:vAlign w:val="center"/>
          </w:tcPr>
          <w:p w14:paraId="6E11F7B2" w14:textId="77777777" w:rsidR="00576369" w:rsidRPr="00F0433C" w:rsidRDefault="00576369" w:rsidP="00501DBE">
            <w:pPr>
              <w:jc w:val="center"/>
              <w:rPr>
                <w:sz w:val="22"/>
                <w:szCs w:val="22"/>
              </w:rPr>
            </w:pPr>
            <w:r w:rsidRPr="00F0433C">
              <w:rPr>
                <w:sz w:val="22"/>
                <w:szCs w:val="22"/>
              </w:rPr>
              <w:t>Stomach</w:t>
            </w:r>
          </w:p>
        </w:tc>
        <w:tc>
          <w:tcPr>
            <w:tcW w:w="6195" w:type="dxa"/>
            <w:vAlign w:val="center"/>
          </w:tcPr>
          <w:p w14:paraId="42584FE4" w14:textId="77777777" w:rsidR="00576369" w:rsidRPr="00F0433C" w:rsidRDefault="00576369" w:rsidP="00501DBE">
            <w:pPr>
              <w:jc w:val="center"/>
              <w:rPr>
                <w:sz w:val="22"/>
                <w:szCs w:val="22"/>
              </w:rPr>
            </w:pPr>
            <w:r w:rsidRPr="00F0433C">
              <w:rPr>
                <w:sz w:val="22"/>
                <w:szCs w:val="22"/>
              </w:rPr>
              <w:t>Describes the role of the stomach in mechanical digestion of food, and if applicable, chemical digestion of proteins.</w:t>
            </w:r>
          </w:p>
        </w:tc>
        <w:tc>
          <w:tcPr>
            <w:tcW w:w="1599" w:type="dxa"/>
            <w:vAlign w:val="center"/>
          </w:tcPr>
          <w:p w14:paraId="50FDAAC7" w14:textId="77777777" w:rsidR="00576369" w:rsidRPr="00F0433C" w:rsidRDefault="00576369" w:rsidP="00501DBE">
            <w:pPr>
              <w:jc w:val="center"/>
              <w:rPr>
                <w:sz w:val="22"/>
                <w:szCs w:val="22"/>
              </w:rPr>
            </w:pPr>
          </w:p>
        </w:tc>
      </w:tr>
      <w:tr w:rsidR="00576369" w:rsidRPr="00F0433C" w14:paraId="37BACD61" w14:textId="77777777" w:rsidTr="00576369">
        <w:trPr>
          <w:trHeight w:val="676"/>
          <w:jc w:val="center"/>
        </w:trPr>
        <w:tc>
          <w:tcPr>
            <w:tcW w:w="2896" w:type="dxa"/>
            <w:vAlign w:val="center"/>
          </w:tcPr>
          <w:p w14:paraId="05E8DBF2" w14:textId="77777777" w:rsidR="00576369" w:rsidRPr="00F0433C" w:rsidRDefault="00576369" w:rsidP="00501DBE">
            <w:pPr>
              <w:jc w:val="center"/>
              <w:rPr>
                <w:sz w:val="22"/>
                <w:szCs w:val="22"/>
              </w:rPr>
            </w:pPr>
            <w:r w:rsidRPr="00F0433C">
              <w:rPr>
                <w:sz w:val="22"/>
                <w:szCs w:val="22"/>
              </w:rPr>
              <w:t>Small Intestine</w:t>
            </w:r>
          </w:p>
          <w:p w14:paraId="514A8710" w14:textId="77777777" w:rsidR="00576369" w:rsidRPr="00F0433C" w:rsidRDefault="00576369" w:rsidP="00501DBE">
            <w:pPr>
              <w:jc w:val="center"/>
              <w:rPr>
                <w:sz w:val="22"/>
                <w:szCs w:val="22"/>
              </w:rPr>
            </w:pPr>
            <w:r w:rsidRPr="00F0433C">
              <w:rPr>
                <w:sz w:val="22"/>
                <w:szCs w:val="22"/>
              </w:rPr>
              <w:t>(Breakdown)</w:t>
            </w:r>
          </w:p>
        </w:tc>
        <w:tc>
          <w:tcPr>
            <w:tcW w:w="6195" w:type="dxa"/>
            <w:vAlign w:val="center"/>
          </w:tcPr>
          <w:p w14:paraId="332C5AD6" w14:textId="77777777" w:rsidR="00576369" w:rsidRPr="00F0433C" w:rsidRDefault="00576369" w:rsidP="00501DBE">
            <w:pPr>
              <w:jc w:val="center"/>
              <w:rPr>
                <w:sz w:val="22"/>
                <w:szCs w:val="22"/>
              </w:rPr>
            </w:pPr>
            <w:r w:rsidRPr="00F0433C">
              <w:rPr>
                <w:sz w:val="22"/>
                <w:szCs w:val="22"/>
              </w:rPr>
              <w:t>Describes the role of the small intestine in the chemical digestion of food. Includes reference to the roles of the pancreas and if applicable the gall bladder.</w:t>
            </w:r>
          </w:p>
        </w:tc>
        <w:tc>
          <w:tcPr>
            <w:tcW w:w="1599" w:type="dxa"/>
            <w:vAlign w:val="center"/>
          </w:tcPr>
          <w:p w14:paraId="47A59E68" w14:textId="77777777" w:rsidR="00576369" w:rsidRPr="00F0433C" w:rsidRDefault="00576369" w:rsidP="00501DBE">
            <w:pPr>
              <w:jc w:val="center"/>
              <w:rPr>
                <w:sz w:val="22"/>
                <w:szCs w:val="22"/>
              </w:rPr>
            </w:pPr>
          </w:p>
        </w:tc>
      </w:tr>
      <w:tr w:rsidR="00576369" w:rsidRPr="00F0433C" w14:paraId="1F55BD93" w14:textId="77777777" w:rsidTr="00576369">
        <w:trPr>
          <w:trHeight w:val="751"/>
          <w:jc w:val="center"/>
        </w:trPr>
        <w:tc>
          <w:tcPr>
            <w:tcW w:w="2896" w:type="dxa"/>
            <w:vAlign w:val="center"/>
          </w:tcPr>
          <w:p w14:paraId="1465D4AA" w14:textId="77777777" w:rsidR="00576369" w:rsidRPr="00F0433C" w:rsidRDefault="00576369" w:rsidP="00501DBE">
            <w:pPr>
              <w:jc w:val="center"/>
              <w:rPr>
                <w:sz w:val="22"/>
                <w:szCs w:val="22"/>
              </w:rPr>
            </w:pPr>
            <w:r w:rsidRPr="00F0433C">
              <w:rPr>
                <w:sz w:val="22"/>
                <w:szCs w:val="22"/>
              </w:rPr>
              <w:t>Small intestine</w:t>
            </w:r>
          </w:p>
          <w:p w14:paraId="219C29BE" w14:textId="77777777" w:rsidR="00576369" w:rsidRPr="00F0433C" w:rsidRDefault="00576369" w:rsidP="00501DBE">
            <w:pPr>
              <w:jc w:val="center"/>
              <w:rPr>
                <w:sz w:val="22"/>
                <w:szCs w:val="22"/>
              </w:rPr>
            </w:pPr>
            <w:r w:rsidRPr="00F0433C">
              <w:rPr>
                <w:sz w:val="22"/>
                <w:szCs w:val="22"/>
              </w:rPr>
              <w:t>(Absorption)</w:t>
            </w:r>
          </w:p>
        </w:tc>
        <w:tc>
          <w:tcPr>
            <w:tcW w:w="6195" w:type="dxa"/>
            <w:vAlign w:val="center"/>
          </w:tcPr>
          <w:p w14:paraId="7EFA2966" w14:textId="77777777" w:rsidR="00576369" w:rsidRPr="00F0433C" w:rsidRDefault="00576369" w:rsidP="00501DBE">
            <w:pPr>
              <w:jc w:val="center"/>
              <w:rPr>
                <w:sz w:val="22"/>
                <w:szCs w:val="22"/>
              </w:rPr>
            </w:pPr>
            <w:r w:rsidRPr="00F0433C">
              <w:rPr>
                <w:sz w:val="22"/>
                <w:szCs w:val="22"/>
              </w:rPr>
              <w:t>Describes how substances are absorbed in the small intestine, referring to the villi and microvilli and processes of transportation of the specific nutrients.</w:t>
            </w:r>
          </w:p>
        </w:tc>
        <w:tc>
          <w:tcPr>
            <w:tcW w:w="1599" w:type="dxa"/>
            <w:vAlign w:val="center"/>
          </w:tcPr>
          <w:p w14:paraId="5E1323EA" w14:textId="77777777" w:rsidR="00576369" w:rsidRPr="00F0433C" w:rsidRDefault="00576369" w:rsidP="00501DBE">
            <w:pPr>
              <w:jc w:val="center"/>
              <w:rPr>
                <w:sz w:val="22"/>
                <w:szCs w:val="22"/>
              </w:rPr>
            </w:pPr>
          </w:p>
        </w:tc>
      </w:tr>
      <w:tr w:rsidR="00576369" w:rsidRPr="00F0433C" w14:paraId="3D730663" w14:textId="77777777" w:rsidTr="00576369">
        <w:trPr>
          <w:trHeight w:val="676"/>
          <w:jc w:val="center"/>
        </w:trPr>
        <w:tc>
          <w:tcPr>
            <w:tcW w:w="2896" w:type="dxa"/>
            <w:vAlign w:val="center"/>
          </w:tcPr>
          <w:p w14:paraId="375663A7" w14:textId="77777777" w:rsidR="00576369" w:rsidRPr="00F0433C" w:rsidRDefault="00576369" w:rsidP="00501DBE">
            <w:pPr>
              <w:jc w:val="center"/>
              <w:rPr>
                <w:sz w:val="22"/>
                <w:szCs w:val="22"/>
              </w:rPr>
            </w:pPr>
            <w:r w:rsidRPr="00F0433C">
              <w:rPr>
                <w:sz w:val="22"/>
                <w:szCs w:val="22"/>
              </w:rPr>
              <w:t>Material breakdown and use.</w:t>
            </w:r>
          </w:p>
        </w:tc>
        <w:tc>
          <w:tcPr>
            <w:tcW w:w="6195" w:type="dxa"/>
            <w:vAlign w:val="center"/>
          </w:tcPr>
          <w:p w14:paraId="0839E0CD" w14:textId="77777777" w:rsidR="00576369" w:rsidRPr="00F0433C" w:rsidRDefault="00576369" w:rsidP="00501DBE">
            <w:pPr>
              <w:jc w:val="center"/>
              <w:rPr>
                <w:sz w:val="22"/>
                <w:szCs w:val="22"/>
              </w:rPr>
            </w:pPr>
            <w:r w:rsidRPr="00F0433C">
              <w:rPr>
                <w:sz w:val="22"/>
                <w:szCs w:val="22"/>
              </w:rPr>
              <w:t>Describes what the specific substances in the chosen food are broken down into, and what they are used for in the body.</w:t>
            </w:r>
          </w:p>
        </w:tc>
        <w:tc>
          <w:tcPr>
            <w:tcW w:w="1599" w:type="dxa"/>
            <w:vAlign w:val="center"/>
          </w:tcPr>
          <w:p w14:paraId="2F71D7DD" w14:textId="77777777" w:rsidR="00576369" w:rsidRPr="00F0433C" w:rsidRDefault="00576369" w:rsidP="00501DBE">
            <w:pPr>
              <w:jc w:val="center"/>
              <w:rPr>
                <w:sz w:val="22"/>
                <w:szCs w:val="22"/>
              </w:rPr>
            </w:pPr>
          </w:p>
        </w:tc>
      </w:tr>
      <w:tr w:rsidR="00576369" w:rsidRPr="00F0433C" w14:paraId="2529D299" w14:textId="77777777" w:rsidTr="00576369">
        <w:trPr>
          <w:trHeight w:val="356"/>
          <w:jc w:val="center"/>
        </w:trPr>
        <w:tc>
          <w:tcPr>
            <w:tcW w:w="2896" w:type="dxa"/>
            <w:vAlign w:val="center"/>
          </w:tcPr>
          <w:p w14:paraId="00C8DA49" w14:textId="77777777" w:rsidR="00576369" w:rsidRPr="00F0433C" w:rsidRDefault="00576369" w:rsidP="00501DBE">
            <w:pPr>
              <w:jc w:val="center"/>
              <w:rPr>
                <w:sz w:val="22"/>
                <w:szCs w:val="22"/>
              </w:rPr>
            </w:pPr>
            <w:r w:rsidRPr="00F0433C">
              <w:rPr>
                <w:sz w:val="22"/>
                <w:szCs w:val="22"/>
              </w:rPr>
              <w:t>Large intestine</w:t>
            </w:r>
          </w:p>
        </w:tc>
        <w:tc>
          <w:tcPr>
            <w:tcW w:w="6195" w:type="dxa"/>
            <w:vAlign w:val="center"/>
          </w:tcPr>
          <w:p w14:paraId="346ADF96" w14:textId="77777777" w:rsidR="00576369" w:rsidRPr="00F0433C" w:rsidRDefault="00576369" w:rsidP="00501DBE">
            <w:pPr>
              <w:jc w:val="center"/>
              <w:rPr>
                <w:sz w:val="22"/>
                <w:szCs w:val="22"/>
              </w:rPr>
            </w:pPr>
            <w:r w:rsidRPr="00F0433C">
              <w:rPr>
                <w:sz w:val="22"/>
                <w:szCs w:val="22"/>
              </w:rPr>
              <w:t xml:space="preserve">Describes the role of the large intestine in the absorption of water, minerals and some vitamins. Also discusses the role of bacteria in the breakdown of materials. </w:t>
            </w:r>
          </w:p>
        </w:tc>
        <w:tc>
          <w:tcPr>
            <w:tcW w:w="1599" w:type="dxa"/>
            <w:vAlign w:val="center"/>
          </w:tcPr>
          <w:p w14:paraId="031058C3" w14:textId="77777777" w:rsidR="00576369" w:rsidRPr="00F0433C" w:rsidRDefault="00576369" w:rsidP="00501DBE">
            <w:pPr>
              <w:jc w:val="center"/>
              <w:rPr>
                <w:sz w:val="22"/>
                <w:szCs w:val="22"/>
              </w:rPr>
            </w:pPr>
          </w:p>
        </w:tc>
      </w:tr>
      <w:tr w:rsidR="00576369" w:rsidRPr="00F0433C" w14:paraId="3BDCE18F" w14:textId="77777777" w:rsidTr="00576369">
        <w:trPr>
          <w:trHeight w:val="204"/>
          <w:jc w:val="center"/>
        </w:trPr>
        <w:tc>
          <w:tcPr>
            <w:tcW w:w="2896" w:type="dxa"/>
            <w:vAlign w:val="center"/>
          </w:tcPr>
          <w:p w14:paraId="5080F7AF" w14:textId="77777777" w:rsidR="00576369" w:rsidRPr="00F0433C" w:rsidRDefault="00576369" w:rsidP="00501DBE">
            <w:pPr>
              <w:jc w:val="center"/>
              <w:rPr>
                <w:sz w:val="22"/>
                <w:szCs w:val="22"/>
              </w:rPr>
            </w:pPr>
            <w:r w:rsidRPr="00F0433C">
              <w:rPr>
                <w:sz w:val="22"/>
                <w:szCs w:val="22"/>
              </w:rPr>
              <w:t xml:space="preserve">Elimination and </w:t>
            </w:r>
            <w:proofErr w:type="spellStart"/>
            <w:r w:rsidRPr="00F0433C">
              <w:rPr>
                <w:sz w:val="22"/>
                <w:szCs w:val="22"/>
              </w:rPr>
              <w:t>Faeces</w:t>
            </w:r>
            <w:proofErr w:type="spellEnd"/>
          </w:p>
        </w:tc>
        <w:tc>
          <w:tcPr>
            <w:tcW w:w="6195" w:type="dxa"/>
            <w:vAlign w:val="center"/>
          </w:tcPr>
          <w:p w14:paraId="7EAAE154" w14:textId="77777777" w:rsidR="00576369" w:rsidRPr="00F0433C" w:rsidRDefault="00576369" w:rsidP="00501DBE">
            <w:pPr>
              <w:jc w:val="center"/>
              <w:rPr>
                <w:sz w:val="22"/>
                <w:szCs w:val="22"/>
              </w:rPr>
            </w:pPr>
            <w:r w:rsidRPr="00F0433C">
              <w:rPr>
                <w:sz w:val="22"/>
                <w:szCs w:val="22"/>
              </w:rPr>
              <w:t xml:space="preserve">Describes the process of elimination from the rectum and anus. Discusses the make-up of </w:t>
            </w:r>
            <w:proofErr w:type="spellStart"/>
            <w:r w:rsidRPr="00F0433C">
              <w:rPr>
                <w:sz w:val="22"/>
                <w:szCs w:val="22"/>
              </w:rPr>
              <w:t>faeces</w:t>
            </w:r>
            <w:proofErr w:type="spellEnd"/>
            <w:r w:rsidRPr="00F0433C">
              <w:rPr>
                <w:sz w:val="22"/>
                <w:szCs w:val="22"/>
              </w:rPr>
              <w:t xml:space="preserve">. </w:t>
            </w:r>
          </w:p>
        </w:tc>
        <w:tc>
          <w:tcPr>
            <w:tcW w:w="1599" w:type="dxa"/>
            <w:vAlign w:val="center"/>
          </w:tcPr>
          <w:p w14:paraId="7C93597C" w14:textId="77777777" w:rsidR="00576369" w:rsidRPr="00F0433C" w:rsidRDefault="00576369" w:rsidP="00501DBE">
            <w:pPr>
              <w:jc w:val="center"/>
              <w:rPr>
                <w:sz w:val="22"/>
                <w:szCs w:val="22"/>
              </w:rPr>
            </w:pPr>
          </w:p>
        </w:tc>
      </w:tr>
      <w:tr w:rsidR="00576369" w:rsidRPr="00F0433C" w14:paraId="1AF1E139" w14:textId="77777777" w:rsidTr="00576369">
        <w:trPr>
          <w:trHeight w:val="204"/>
          <w:jc w:val="center"/>
        </w:trPr>
        <w:tc>
          <w:tcPr>
            <w:tcW w:w="9091" w:type="dxa"/>
            <w:gridSpan w:val="2"/>
            <w:shd w:val="clear" w:color="auto" w:fill="D9D9D9" w:themeFill="background1" w:themeFillShade="D9"/>
            <w:vAlign w:val="center"/>
          </w:tcPr>
          <w:p w14:paraId="23C5FA00" w14:textId="77777777" w:rsidR="00576369" w:rsidRPr="00F0433C" w:rsidRDefault="00576369" w:rsidP="00501DBE">
            <w:pPr>
              <w:jc w:val="right"/>
              <w:rPr>
                <w:b/>
                <w:sz w:val="22"/>
                <w:szCs w:val="22"/>
              </w:rPr>
            </w:pPr>
            <w:r w:rsidRPr="00F0433C">
              <w:rPr>
                <w:b/>
                <w:sz w:val="22"/>
                <w:szCs w:val="22"/>
              </w:rPr>
              <w:t>Total</w:t>
            </w:r>
          </w:p>
        </w:tc>
        <w:tc>
          <w:tcPr>
            <w:tcW w:w="1599" w:type="dxa"/>
            <w:shd w:val="clear" w:color="auto" w:fill="D9D9D9" w:themeFill="background1" w:themeFillShade="D9"/>
            <w:vAlign w:val="center"/>
          </w:tcPr>
          <w:p w14:paraId="7D149DAD" w14:textId="77777777" w:rsidR="00576369" w:rsidRPr="00F0433C" w:rsidRDefault="00576369" w:rsidP="00501DBE">
            <w:pPr>
              <w:jc w:val="center"/>
              <w:rPr>
                <w:b/>
                <w:sz w:val="22"/>
                <w:szCs w:val="22"/>
              </w:rPr>
            </w:pPr>
          </w:p>
        </w:tc>
      </w:tr>
    </w:tbl>
    <w:p w14:paraId="4C5A066C" w14:textId="77777777" w:rsidR="00576369" w:rsidRPr="00F0433C" w:rsidRDefault="00576369" w:rsidP="00576369">
      <w:pPr>
        <w:outlineLvl w:val="0"/>
        <w:rPr>
          <w:b/>
        </w:rPr>
      </w:pPr>
      <w:r w:rsidRPr="00F0433C">
        <w:br/>
      </w:r>
      <w:r w:rsidRPr="00576369">
        <w:rPr>
          <w:b/>
          <w:i/>
          <w:u w:val="single"/>
        </w:rPr>
        <w:t>Presentation and Format:</w:t>
      </w:r>
      <w:r w:rsidR="00743765">
        <w:rPr>
          <w:b/>
        </w:rPr>
        <w:t xml:space="preserve"> </w:t>
      </w:r>
      <w:r w:rsidRPr="00743765">
        <w:rPr>
          <w:b/>
          <w:i/>
        </w:rPr>
        <w:t>(3 Marks)</w:t>
      </w:r>
    </w:p>
    <w:tbl>
      <w:tblPr>
        <w:tblStyle w:val="TableGrid"/>
        <w:tblW w:w="11620" w:type="dxa"/>
        <w:jc w:val="center"/>
        <w:tblLook w:val="04A0" w:firstRow="1" w:lastRow="0" w:firstColumn="1" w:lastColumn="0" w:noHBand="0" w:noVBand="1"/>
      </w:tblPr>
      <w:tblGrid>
        <w:gridCol w:w="3873"/>
        <w:gridCol w:w="4109"/>
        <w:gridCol w:w="3638"/>
      </w:tblGrid>
      <w:tr w:rsidR="00576369" w:rsidRPr="00F0433C" w14:paraId="71787A6A" w14:textId="77777777" w:rsidTr="00576369">
        <w:trPr>
          <w:trHeight w:val="206"/>
          <w:jc w:val="center"/>
        </w:trPr>
        <w:tc>
          <w:tcPr>
            <w:tcW w:w="3873" w:type="dxa"/>
            <w:shd w:val="clear" w:color="auto" w:fill="D9D9D9" w:themeFill="background1" w:themeFillShade="D9"/>
            <w:vAlign w:val="center"/>
          </w:tcPr>
          <w:p w14:paraId="34B53859" w14:textId="77777777" w:rsidR="00576369" w:rsidRPr="00576369" w:rsidRDefault="00576369" w:rsidP="00501DBE">
            <w:pPr>
              <w:jc w:val="center"/>
              <w:rPr>
                <w:b/>
                <w:i/>
                <w:sz w:val="22"/>
                <w:szCs w:val="22"/>
              </w:rPr>
            </w:pPr>
            <w:r w:rsidRPr="00576369">
              <w:rPr>
                <w:b/>
                <w:i/>
                <w:sz w:val="22"/>
                <w:szCs w:val="22"/>
              </w:rPr>
              <w:t>Developing (1)</w:t>
            </w:r>
          </w:p>
        </w:tc>
        <w:tc>
          <w:tcPr>
            <w:tcW w:w="4109" w:type="dxa"/>
            <w:shd w:val="clear" w:color="auto" w:fill="D9D9D9" w:themeFill="background1" w:themeFillShade="D9"/>
            <w:vAlign w:val="center"/>
          </w:tcPr>
          <w:p w14:paraId="273F8361" w14:textId="77777777" w:rsidR="00576369" w:rsidRPr="00576369" w:rsidRDefault="00576369" w:rsidP="00501DBE">
            <w:pPr>
              <w:jc w:val="center"/>
              <w:rPr>
                <w:b/>
                <w:i/>
                <w:sz w:val="22"/>
                <w:szCs w:val="22"/>
              </w:rPr>
            </w:pPr>
            <w:r w:rsidRPr="00576369">
              <w:rPr>
                <w:b/>
                <w:i/>
                <w:sz w:val="22"/>
                <w:szCs w:val="22"/>
              </w:rPr>
              <w:t>Satisfactory (2)</w:t>
            </w:r>
          </w:p>
        </w:tc>
        <w:tc>
          <w:tcPr>
            <w:tcW w:w="3638" w:type="dxa"/>
            <w:shd w:val="clear" w:color="auto" w:fill="D9D9D9" w:themeFill="background1" w:themeFillShade="D9"/>
            <w:vAlign w:val="center"/>
          </w:tcPr>
          <w:p w14:paraId="4A9FD9EF" w14:textId="77777777" w:rsidR="00576369" w:rsidRPr="00576369" w:rsidRDefault="00576369" w:rsidP="00501DBE">
            <w:pPr>
              <w:jc w:val="center"/>
              <w:rPr>
                <w:b/>
                <w:i/>
                <w:sz w:val="22"/>
                <w:szCs w:val="22"/>
              </w:rPr>
            </w:pPr>
            <w:r w:rsidRPr="00576369">
              <w:rPr>
                <w:b/>
                <w:i/>
                <w:sz w:val="22"/>
                <w:szCs w:val="22"/>
              </w:rPr>
              <w:t>Exemplary (3)</w:t>
            </w:r>
          </w:p>
        </w:tc>
      </w:tr>
      <w:tr w:rsidR="00576369" w:rsidRPr="00F0433C" w14:paraId="29570AA9" w14:textId="77777777" w:rsidTr="00576369">
        <w:trPr>
          <w:trHeight w:val="1261"/>
          <w:jc w:val="center"/>
        </w:trPr>
        <w:tc>
          <w:tcPr>
            <w:tcW w:w="3873" w:type="dxa"/>
          </w:tcPr>
          <w:p w14:paraId="35FD377C" w14:textId="77777777" w:rsidR="00576369" w:rsidRPr="00F0433C" w:rsidRDefault="00576369" w:rsidP="00501DBE">
            <w:pPr>
              <w:jc w:val="center"/>
              <w:rPr>
                <w:sz w:val="22"/>
                <w:szCs w:val="22"/>
              </w:rPr>
            </w:pPr>
            <w:r w:rsidRPr="00F0433C">
              <w:rPr>
                <w:sz w:val="22"/>
                <w:szCs w:val="22"/>
              </w:rPr>
              <w:t>Assignment is not written in a logical order, or lacks structured paragraphs/headings. Scientific vocabulary is not used very often, or is used incorrectly.</w:t>
            </w:r>
          </w:p>
        </w:tc>
        <w:tc>
          <w:tcPr>
            <w:tcW w:w="4109" w:type="dxa"/>
          </w:tcPr>
          <w:p w14:paraId="4E465701" w14:textId="77777777" w:rsidR="00576369" w:rsidRPr="00D6781D" w:rsidRDefault="00576369" w:rsidP="00501DBE">
            <w:pPr>
              <w:jc w:val="center"/>
              <w:rPr>
                <w:sz w:val="22"/>
                <w:szCs w:val="22"/>
              </w:rPr>
            </w:pPr>
            <w:r w:rsidRPr="00D6781D">
              <w:rPr>
                <w:sz w:val="22"/>
                <w:szCs w:val="22"/>
              </w:rPr>
              <w:t>The assignment is written in a fairly logical order. Some headings and paragraphs could have been better structured. Correct scientific vocabulary is used sometimes.</w:t>
            </w:r>
          </w:p>
        </w:tc>
        <w:tc>
          <w:tcPr>
            <w:tcW w:w="3638" w:type="dxa"/>
          </w:tcPr>
          <w:p w14:paraId="7B849BB9" w14:textId="77777777" w:rsidR="00576369" w:rsidRPr="00F0433C" w:rsidRDefault="00576369" w:rsidP="00501DBE">
            <w:pPr>
              <w:jc w:val="center"/>
              <w:rPr>
                <w:sz w:val="22"/>
                <w:szCs w:val="22"/>
              </w:rPr>
            </w:pPr>
            <w:r w:rsidRPr="00F0433C">
              <w:rPr>
                <w:sz w:val="22"/>
                <w:szCs w:val="22"/>
              </w:rPr>
              <w:t>Assignment is written in a logical order, with use of headings, and paragraphs to break up content. The assignment is clearly written and correctly uses scientific vocabulary.</w:t>
            </w:r>
          </w:p>
        </w:tc>
      </w:tr>
    </w:tbl>
    <w:p w14:paraId="0B40B204" w14:textId="77777777" w:rsidR="00576369" w:rsidRDefault="00576369" w:rsidP="00576369">
      <w:pPr>
        <w:outlineLvl w:val="0"/>
        <w:rPr>
          <w:b/>
        </w:rPr>
      </w:pPr>
      <w:r w:rsidRPr="00F0433C">
        <w:br/>
      </w:r>
      <w:r w:rsidRPr="00576369">
        <w:rPr>
          <w:b/>
          <w:i/>
          <w:u w:val="single"/>
        </w:rPr>
        <w:t>References:</w:t>
      </w:r>
      <w:r w:rsidR="00743765">
        <w:rPr>
          <w:b/>
        </w:rPr>
        <w:t xml:space="preserve"> </w:t>
      </w:r>
      <w:r w:rsidRPr="00743765">
        <w:rPr>
          <w:b/>
          <w:i/>
        </w:rPr>
        <w:t>(1 Mark)</w:t>
      </w:r>
    </w:p>
    <w:p w14:paraId="4BF9F4E8" w14:textId="77777777" w:rsidR="00576369" w:rsidRDefault="00576369" w:rsidP="00576369">
      <w:pPr>
        <w:outlineLvl w:val="0"/>
      </w:pPr>
      <w:r w:rsidRPr="00F0433C">
        <w:t>Included</w:t>
      </w:r>
      <w:r>
        <w:t xml:space="preserve"> 3 references in APA formatting</w:t>
      </w:r>
    </w:p>
    <w:p w14:paraId="4F353DA0" w14:textId="77777777" w:rsidR="00576369" w:rsidRPr="00F0433C" w:rsidRDefault="00576369" w:rsidP="00576369">
      <w:pPr>
        <w:outlineLvl w:val="0"/>
        <w:rPr>
          <w:b/>
          <w:u w:val="single"/>
        </w:rPr>
      </w:pPr>
    </w:p>
    <w:p w14:paraId="4889F8B1" w14:textId="77777777" w:rsidR="00576369" w:rsidRPr="00576369" w:rsidRDefault="00576369">
      <w:r>
        <w:rPr>
          <w:rFonts w:ascii="Times" w:hAnsi="Times"/>
          <w:noProof/>
          <w:sz w:val="20"/>
          <w:szCs w:val="20"/>
          <w:lang w:eastAsia="en-AU"/>
        </w:rPr>
        <mc:AlternateContent>
          <mc:Choice Requires="wps">
            <w:drawing>
              <wp:anchor distT="0" distB="0" distL="114300" distR="114300" simplePos="0" relativeHeight="251661312" behindDoc="0" locked="0" layoutInCell="1" allowOverlap="1" wp14:anchorId="661748DD" wp14:editId="26534152">
                <wp:simplePos x="0" y="0"/>
                <wp:positionH relativeFrom="column">
                  <wp:posOffset>3906960</wp:posOffset>
                </wp:positionH>
                <wp:positionV relativeFrom="paragraph">
                  <wp:posOffset>92661</wp:posOffset>
                </wp:positionV>
                <wp:extent cx="2171700" cy="316230"/>
                <wp:effectExtent l="0" t="0" r="0" b="7620"/>
                <wp:wrapThrough wrapText="bothSides">
                  <wp:wrapPolygon edited="0">
                    <wp:start x="568" y="0"/>
                    <wp:lineTo x="568" y="20819"/>
                    <wp:lineTo x="21032" y="20819"/>
                    <wp:lineTo x="21032" y="0"/>
                    <wp:lineTo x="568" y="0"/>
                  </wp:wrapPolygon>
                </wp:wrapThrough>
                <wp:docPr id="16" name="Rectangle 16"/>
                <wp:cNvGraphicFramePr/>
                <a:graphic xmlns:a="http://schemas.openxmlformats.org/drawingml/2006/main">
                  <a:graphicData uri="http://schemas.microsoft.com/office/word/2010/wordprocessingShape">
                    <wps:wsp>
                      <wps:cNvSpPr/>
                      <wps:spPr>
                        <a:xfrm>
                          <a:off x="0" y="0"/>
                          <a:ext cx="2171700" cy="316230"/>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FDA401" w14:textId="77777777" w:rsidR="00576369" w:rsidRPr="00F0433C" w:rsidRDefault="00576369" w:rsidP="00576369">
                            <w:pPr>
                              <w:jc w:val="center"/>
                              <w:rPr>
                                <w:b/>
                                <w:color w:val="000000" w:themeColor="text1"/>
                              </w:rPr>
                            </w:pPr>
                            <w:r w:rsidRPr="00F0433C">
                              <w:rPr>
                                <w:b/>
                                <w:color w:val="000000" w:themeColor="text1"/>
                              </w:rPr>
                              <w:t xml:space="preserve">TOTAL:    </w:t>
                            </w:r>
                            <w:r w:rsidRPr="00F0433C">
                              <w:rPr>
                                <w:b/>
                                <w:color w:val="000000" w:themeColor="text1"/>
                              </w:rPr>
                              <w:tab/>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C24C20" id="Rectangle 16" o:spid="_x0000_s1026" style="position:absolute;margin-left:307.65pt;margin-top:7.3pt;width:171pt;height:2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" filled="f" stroked="f" strokeweight=".25pt">
                <v:textbox>
                  <w:txbxContent>
                    <w:p w:rsidR="00576369" w:rsidRPr="00F0433C" w:rsidRDefault="00576369" w:rsidP="00576369">
                      <w:pPr>
                        <w:jc w:val="center"/>
                        <w:rPr>
                          <w:b/>
                          <w:color w:val="000000" w:themeColor="text1"/>
                        </w:rPr>
                      </w:pPr>
                      <w:r w:rsidRPr="00F0433C">
                        <w:rPr>
                          <w:b/>
                          <w:color w:val="000000" w:themeColor="text1"/>
                        </w:rPr>
                        <w:t xml:space="preserve">TOTAL:    </w:t>
                      </w:r>
                      <w:r w:rsidRPr="00F0433C">
                        <w:rPr>
                          <w:b/>
                          <w:color w:val="000000" w:themeColor="text1"/>
                        </w:rPr>
                        <w:tab/>
                        <w:t>/25</w:t>
                      </w:r>
                    </w:p>
                  </w:txbxContent>
                </v:textbox>
                <w10:wrap type="through"/>
              </v:rect>
            </w:pict>
          </mc:Fallback>
        </mc:AlternateContent>
      </w:r>
    </w:p>
    <w:sectPr w:rsidR="00576369" w:rsidRPr="00576369" w:rsidSect="009409AB">
      <w:headerReference w:type="first" r:id="rId7"/>
      <w:foot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C64EA" w14:textId="77777777" w:rsidR="00B97F5E" w:rsidRDefault="00B97F5E" w:rsidP="009409AB">
      <w:pPr>
        <w:spacing w:after="0" w:line="240" w:lineRule="auto"/>
      </w:pPr>
      <w:r>
        <w:separator/>
      </w:r>
    </w:p>
  </w:endnote>
  <w:endnote w:type="continuationSeparator" w:id="0">
    <w:p w14:paraId="75B11779" w14:textId="77777777" w:rsidR="00B97F5E" w:rsidRDefault="00B97F5E" w:rsidP="00940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89B15" w14:textId="1CE08B60" w:rsidR="009409AB" w:rsidRDefault="009409AB">
    <w:pPr>
      <w:pStyle w:val="Footer"/>
    </w:pPr>
    <w:r>
      <w:rPr>
        <w:noProof/>
        <w:lang w:eastAsia="en-AU"/>
      </w:rPr>
      <w:drawing>
        <wp:anchor distT="0" distB="0" distL="114300" distR="114300" simplePos="0" relativeHeight="251665408" behindDoc="0" locked="0" layoutInCell="1" allowOverlap="1" wp14:anchorId="1987AC8A" wp14:editId="6AE2CCCE">
          <wp:simplePos x="0" y="0"/>
          <wp:positionH relativeFrom="page">
            <wp:posOffset>4762</wp:posOffset>
          </wp:positionH>
          <wp:positionV relativeFrom="paragraph">
            <wp:posOffset>-369253</wp:posOffset>
          </wp:positionV>
          <wp:extent cx="7754285" cy="1211580"/>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54285" cy="121158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F660E" w14:textId="77777777" w:rsidR="00B97F5E" w:rsidRDefault="00B97F5E" w:rsidP="009409AB">
      <w:pPr>
        <w:spacing w:after="0" w:line="240" w:lineRule="auto"/>
      </w:pPr>
      <w:r>
        <w:separator/>
      </w:r>
    </w:p>
  </w:footnote>
  <w:footnote w:type="continuationSeparator" w:id="0">
    <w:p w14:paraId="4D7500B5" w14:textId="77777777" w:rsidR="00B97F5E" w:rsidRDefault="00B97F5E" w:rsidP="009409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2DB3A" w14:textId="10BE3385" w:rsidR="009409AB" w:rsidRDefault="009409AB">
    <w:pPr>
      <w:pStyle w:val="Header"/>
    </w:pPr>
    <w:r>
      <w:rPr>
        <w:noProof/>
      </w:rPr>
      <w:drawing>
        <wp:anchor distT="0" distB="0" distL="114300" distR="114300" simplePos="0" relativeHeight="251663360" behindDoc="0" locked="0" layoutInCell="1" allowOverlap="1" wp14:anchorId="7166F841" wp14:editId="722DA15D">
          <wp:simplePos x="0" y="0"/>
          <wp:positionH relativeFrom="column">
            <wp:posOffset>3828415</wp:posOffset>
          </wp:positionH>
          <wp:positionV relativeFrom="paragraph">
            <wp:posOffset>-12700</wp:posOffset>
          </wp:positionV>
          <wp:extent cx="1966595" cy="8877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966595" cy="887730"/>
                  </a:xfrm>
                  <a:prstGeom prst="rect">
                    <a:avLst/>
                  </a:prstGeom>
                </pic:spPr>
              </pic:pic>
            </a:graphicData>
          </a:graphic>
        </wp:anchor>
      </w:drawing>
    </w:r>
    <w:r>
      <w:rPr>
        <w:noProof/>
      </w:rPr>
      <w:drawing>
        <wp:anchor distT="0" distB="0" distL="114300" distR="114300" simplePos="0" relativeHeight="251662336" behindDoc="0" locked="0" layoutInCell="1" allowOverlap="1" wp14:anchorId="556042D4" wp14:editId="1059A3F5">
          <wp:simplePos x="0" y="0"/>
          <wp:positionH relativeFrom="column">
            <wp:posOffset>-1133475</wp:posOffset>
          </wp:positionH>
          <wp:positionV relativeFrom="paragraph">
            <wp:posOffset>-662622</wp:posOffset>
          </wp:positionV>
          <wp:extent cx="7764780" cy="97282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7764780" cy="9728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C2F39"/>
    <w:multiLevelType w:val="hybridMultilevel"/>
    <w:tmpl w:val="95FC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B786A"/>
    <w:multiLevelType w:val="hybridMultilevel"/>
    <w:tmpl w:val="B408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CB010C"/>
    <w:multiLevelType w:val="hybridMultilevel"/>
    <w:tmpl w:val="92F4227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434599335">
    <w:abstractNumId w:val="0"/>
  </w:num>
  <w:num w:numId="2" w16cid:durableId="1087842414">
    <w:abstractNumId w:val="2"/>
  </w:num>
  <w:num w:numId="3" w16cid:durableId="1554461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18F"/>
    <w:rsid w:val="00116A17"/>
    <w:rsid w:val="00567FCB"/>
    <w:rsid w:val="00576369"/>
    <w:rsid w:val="00743765"/>
    <w:rsid w:val="009409AB"/>
    <w:rsid w:val="009E20CE"/>
    <w:rsid w:val="00B97F5E"/>
    <w:rsid w:val="00BF0056"/>
    <w:rsid w:val="00C82E05"/>
    <w:rsid w:val="00D321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DFA2F"/>
  <w15:chartTrackingRefBased/>
  <w15:docId w15:val="{935C83B5-EE5F-4F81-8A66-F4FC5B528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1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056"/>
    <w:pPr>
      <w:spacing w:after="0" w:line="240" w:lineRule="auto"/>
      <w:ind w:left="720"/>
      <w:contextualSpacing/>
    </w:pPr>
    <w:rPr>
      <w:rFonts w:ascii="Times New Roman" w:eastAsia="Times New Roman" w:hAnsi="Times New Roman" w:cs="Times New Roman"/>
      <w:sz w:val="24"/>
      <w:szCs w:val="24"/>
      <w:lang w:eastAsia="en-AU"/>
    </w:rPr>
  </w:style>
  <w:style w:type="table" w:styleId="TableGrid">
    <w:name w:val="Table Grid"/>
    <w:basedOn w:val="TableNormal"/>
    <w:uiPriority w:val="39"/>
    <w:rsid w:val="00576369"/>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09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9AB"/>
  </w:style>
  <w:style w:type="paragraph" w:styleId="Footer">
    <w:name w:val="footer"/>
    <w:basedOn w:val="Normal"/>
    <w:link w:val="FooterChar"/>
    <w:uiPriority w:val="99"/>
    <w:unhideWhenUsed/>
    <w:rsid w:val="009409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9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E22DCB7-589D-472B-8D54-9EB897C7E97A}"/>
</file>

<file path=customXml/itemProps2.xml><?xml version="1.0" encoding="utf-8"?>
<ds:datastoreItem xmlns:ds="http://schemas.openxmlformats.org/officeDocument/2006/customXml" ds:itemID="{203AD4A4-BABC-4EC5-953E-F471756B8356}"/>
</file>

<file path=customXml/itemProps3.xml><?xml version="1.0" encoding="utf-8"?>
<ds:datastoreItem xmlns:ds="http://schemas.openxmlformats.org/officeDocument/2006/customXml" ds:itemID="{875093A1-702C-405F-B257-810E22F8449B}"/>
</file>

<file path=docProps/app.xml><?xml version="1.0" encoding="utf-8"?>
<Properties xmlns="http://schemas.openxmlformats.org/officeDocument/2006/extended-properties" xmlns:vt="http://schemas.openxmlformats.org/officeDocument/2006/docPropsVTypes">
  <Template>Normal</Template>
  <TotalTime>20</TotalTime>
  <Pages>3</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JINZARLI Kamill [Southern River College]</dc:creator>
  <cp:keywords/>
  <dc:description/>
  <cp:lastModifiedBy>JINZARLI Kamill [Southern River College]</cp:lastModifiedBy>
  <cp:revision>6</cp:revision>
  <dcterms:created xsi:type="dcterms:W3CDTF">2022-04-24T06:30:00Z</dcterms:created>
  <dcterms:modified xsi:type="dcterms:W3CDTF">2023-04-12T01:03:00Z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