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charts/colors1.xml" ContentType="application/vnd.ms-office.chartcolorstyle+xml"/>
  <Override PartName="/word/charts/style1.xml" ContentType="application/vnd.ms-office.chartsty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AEF8" w14:textId="77777777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13532A6D" w14:textId="77777777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788F5243" w14:textId="488E329E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D34669">
        <w:rPr>
          <w:rFonts w:ascii="Arial" w:hAnsi="Arial" w:cs="Arial"/>
          <w:sz w:val="18"/>
          <w:szCs w:val="18"/>
        </w:rPr>
        <w:t>Friday June 14</w:t>
      </w:r>
    </w:p>
    <w:p w14:paraId="2D53DD29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05583B73" w14:textId="77777777" w:rsidR="008651B6" w:rsidRPr="000B4698" w:rsidRDefault="008651B6" w:rsidP="008651B6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38CE5" wp14:editId="5E30E1CA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5ED2" w14:textId="77777777" w:rsidR="0074310A" w:rsidRPr="00222728" w:rsidRDefault="0074310A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61726E3C" w14:textId="77777777" w:rsidR="0074310A" w:rsidRDefault="0074310A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</w:p>
                          <w:p w14:paraId="7DFBECBA" w14:textId="77777777" w:rsidR="0074310A" w:rsidRPr="00222728" w:rsidRDefault="0074310A" w:rsidP="008651B6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38C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" stroked="f">
                <v:textbox>
                  <w:txbxContent>
                    <w:p w14:paraId="35F05ED2" w14:textId="77777777" w:rsidR="0074310A" w:rsidRPr="00222728" w:rsidRDefault="0074310A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61726E3C" w14:textId="77777777" w:rsidR="0074310A" w:rsidRDefault="0074310A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</w:t>
                      </w:r>
                    </w:p>
                    <w:p w14:paraId="7DFBECBA" w14:textId="77777777" w:rsidR="0074310A" w:rsidRPr="00222728" w:rsidRDefault="0074310A" w:rsidP="008651B6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52EFDB" wp14:editId="4CC8667F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44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018F" w14:textId="77777777" w:rsidR="0074310A" w:rsidRDefault="0074310A" w:rsidP="008651B6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ED03CE9" wp14:editId="172D1E55">
                                  <wp:extent cx="958707" cy="1159580"/>
                                  <wp:effectExtent l="0" t="0" r="0" b="254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3240" cy="1189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EFDB" id="Text Box 20" o:spid="_x0000_s1027" type="#_x0000_t202" style="position:absolute;margin-left:35.55pt;margin-top:5.9pt;width:93.6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LDhgIAABk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" o:allowincell="f" stroked="f">
                <v:textbox>
                  <w:txbxContent>
                    <w:p w14:paraId="071D018F" w14:textId="77777777" w:rsidR="0074310A" w:rsidRDefault="0074310A" w:rsidP="008651B6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ED03CE9" wp14:editId="172D1E55">
                            <wp:extent cx="958707" cy="1159580"/>
                            <wp:effectExtent l="0" t="0" r="0" b="254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3240" cy="1189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ED5E2E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4142D56A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3C022105" w14:textId="77777777" w:rsidR="008651B6" w:rsidRPr="000B4698" w:rsidRDefault="008651B6" w:rsidP="008651B6">
      <w:pPr>
        <w:rPr>
          <w:rFonts w:ascii="Arial" w:hAnsi="Arial" w:cs="Arial"/>
          <w:sz w:val="48"/>
        </w:rPr>
      </w:pPr>
    </w:p>
    <w:p w14:paraId="38B98AAB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41099165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271BB047" w14:textId="77777777" w:rsidR="008651B6" w:rsidRPr="000B4698" w:rsidRDefault="008651B6" w:rsidP="008651B6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6C464C70" w14:textId="77777777" w:rsidR="008651B6" w:rsidRPr="000B4698" w:rsidRDefault="008651B6" w:rsidP="008651B6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5FEF4AD0" w14:textId="77777777" w:rsidR="008651B6" w:rsidRPr="000B4698" w:rsidRDefault="008651B6" w:rsidP="008651B6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7A15FD94" w14:textId="77777777" w:rsidR="008651B6" w:rsidRPr="000B4698" w:rsidRDefault="008651B6" w:rsidP="008651B6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  <w:bookmarkStart w:id="0" w:name="_GoBack"/>
      <w:bookmarkEnd w:id="0"/>
    </w:p>
    <w:p w14:paraId="38AE05CF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721B789" w14:textId="77777777" w:rsidR="008651B6" w:rsidRPr="000B4698" w:rsidRDefault="008651B6" w:rsidP="008651B6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338AB460" w14:textId="77777777" w:rsidR="008651B6" w:rsidRPr="000B4698" w:rsidRDefault="008651B6" w:rsidP="008651B6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6B3683CA" w14:textId="77777777" w:rsidR="008651B6" w:rsidRDefault="008651B6" w:rsidP="008651B6">
      <w:pPr>
        <w:spacing w:after="0"/>
        <w:rPr>
          <w:rFonts w:ascii="Arial" w:hAnsi="Arial" w:cs="Arial"/>
        </w:rPr>
      </w:pPr>
    </w:p>
    <w:p w14:paraId="256AD013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0DBD2DC4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2D9168E8" w14:textId="4BDC1363" w:rsidR="008651B6" w:rsidRPr="00EA5D03" w:rsidRDefault="008651B6" w:rsidP="008651B6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 w:rsidR="00194DE5">
        <w:rPr>
          <w:rFonts w:ascii="Arial" w:hAnsi="Arial" w:cs="Arial"/>
          <w:b/>
          <w:i/>
        </w:rPr>
        <w:t>o be provided by the supervisor</w:t>
      </w:r>
    </w:p>
    <w:p w14:paraId="3E7268AB" w14:textId="1A36DBB5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 xml:space="preserve">This Question/Answer </w:t>
      </w:r>
      <w:r w:rsidR="00194DE5">
        <w:rPr>
          <w:rFonts w:ascii="Arial" w:hAnsi="Arial" w:cs="Arial"/>
        </w:rPr>
        <w:t>b</w:t>
      </w:r>
      <w:r w:rsidRPr="000B4698">
        <w:rPr>
          <w:rFonts w:ascii="Arial" w:hAnsi="Arial" w:cs="Arial"/>
        </w:rPr>
        <w:t>ooklet</w:t>
      </w:r>
    </w:p>
    <w:p w14:paraId="46264089" w14:textId="4939EB68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 xml:space="preserve">hoice </w:t>
      </w:r>
      <w:r w:rsidR="00194DE5">
        <w:rPr>
          <w:rFonts w:ascii="Arial" w:hAnsi="Arial" w:cs="Arial"/>
        </w:rPr>
        <w:t>a</w:t>
      </w:r>
      <w:r w:rsidRPr="000B4698">
        <w:rPr>
          <w:rFonts w:ascii="Arial" w:hAnsi="Arial" w:cs="Arial"/>
        </w:rPr>
        <w:t xml:space="preserve">nswer </w:t>
      </w:r>
      <w:r w:rsidR="00194DE5">
        <w:rPr>
          <w:rFonts w:ascii="Arial" w:hAnsi="Arial" w:cs="Arial"/>
        </w:rPr>
        <w:t>s</w:t>
      </w:r>
      <w:r w:rsidRPr="000B4698">
        <w:rPr>
          <w:rFonts w:ascii="Arial" w:hAnsi="Arial" w:cs="Arial"/>
        </w:rPr>
        <w:t>heet</w:t>
      </w:r>
    </w:p>
    <w:p w14:paraId="4486AE7F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7DE11919" w14:textId="77777777" w:rsidR="008651B6" w:rsidRPr="00EA5D03" w:rsidRDefault="008651B6" w:rsidP="008651B6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F8CC18D" w14:textId="77777777" w:rsidR="008651B6" w:rsidRPr="000B4698" w:rsidRDefault="008651B6" w:rsidP="008651B6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15EA269A" w14:textId="77777777" w:rsidR="008651B6" w:rsidRPr="000B4698" w:rsidRDefault="008651B6" w:rsidP="008651B6">
      <w:pPr>
        <w:tabs>
          <w:tab w:val="left" w:pos="360"/>
        </w:tabs>
        <w:spacing w:after="0"/>
        <w:rPr>
          <w:rFonts w:ascii="Arial" w:hAnsi="Arial" w:cs="Arial"/>
        </w:rPr>
      </w:pPr>
    </w:p>
    <w:p w14:paraId="52D79665" w14:textId="46A72E0C" w:rsidR="008651B6" w:rsidRPr="00EA5D03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</w:t>
      </w:r>
      <w:r w:rsidR="00194DE5">
        <w:rPr>
          <w:rFonts w:ascii="Arial" w:hAnsi="Arial" w:cs="Arial"/>
        </w:rPr>
        <w:t>ved for use in this examination</w:t>
      </w:r>
    </w:p>
    <w:p w14:paraId="33B1803A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B90FB40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44039958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91EAFAA" w14:textId="77777777" w:rsidR="008651B6" w:rsidRPr="000B4698" w:rsidRDefault="008651B6" w:rsidP="008651B6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945FFC7" w14:textId="77777777" w:rsidR="008651B6" w:rsidRPr="000B4698" w:rsidRDefault="008651B6" w:rsidP="008651B6">
      <w:pPr>
        <w:ind w:right="-518"/>
        <w:rPr>
          <w:rFonts w:ascii="Arial" w:hAnsi="Arial" w:cs="Arial"/>
          <w:b/>
        </w:rPr>
        <w:sectPr w:rsidR="008651B6" w:rsidRPr="000B4698" w:rsidSect="00407E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5D7221CD" w14:textId="77777777" w:rsidR="008651B6" w:rsidRPr="00EA5D03" w:rsidRDefault="008651B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7E878B43" w14:textId="77777777" w:rsidR="008651B6" w:rsidRPr="000B4698" w:rsidRDefault="008651B6" w:rsidP="008651B6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8651B6" w:rsidRPr="003E2B14" w14:paraId="69FDFF17" w14:textId="77777777" w:rsidTr="00407E09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F688B8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7CC9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A09D3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BC113D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0EE04DD" w14:textId="77777777" w:rsidR="008651B6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463D5280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992C587" w14:textId="77777777" w:rsidR="008651B6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4EB0A6DB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8651B6" w:rsidRPr="003E2B14" w14:paraId="2B3CE636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05E6" w14:textId="77777777" w:rsidR="008651B6" w:rsidRPr="000B4698" w:rsidRDefault="008651B6" w:rsidP="00407E09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5D5F1BA6" w14:textId="77777777" w:rsidR="008651B6" w:rsidRPr="000B4698" w:rsidRDefault="008651B6" w:rsidP="00407E09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9A01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E504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9D52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4EF2" w14:textId="77777777" w:rsidR="008651B6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6372EE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8651B6" w:rsidRPr="003E2B14" w14:paraId="6D01A8AF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5F9C" w14:textId="77777777" w:rsidR="008651B6" w:rsidRPr="000B4698" w:rsidRDefault="008651B6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0B58D425" w14:textId="6B02199F" w:rsidR="008651B6" w:rsidRPr="000B4698" w:rsidRDefault="0000640D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3534" w14:textId="584D56D0" w:rsidR="008651B6" w:rsidRPr="00245C78" w:rsidRDefault="00994B64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8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FAB6" w14:textId="5C5F577F" w:rsidR="008651B6" w:rsidRPr="00245C78" w:rsidRDefault="00994B64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E46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CD16" w14:textId="70D85BDE" w:rsidR="008651B6" w:rsidRDefault="00994B64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5C890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8651B6" w:rsidRPr="003E2B14" w14:paraId="2FE486EC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24ED" w14:textId="77777777" w:rsidR="008651B6" w:rsidRPr="000B4698" w:rsidRDefault="008651B6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DE292E7" w14:textId="058A9326" w:rsidR="008651B6" w:rsidRPr="000B4698" w:rsidRDefault="0000640D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9D0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1227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1845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815" w14:textId="77777777" w:rsidR="008651B6" w:rsidRPr="000B4698" w:rsidRDefault="008651B6" w:rsidP="00407E09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7BD699" w14:textId="77777777" w:rsidR="008651B6" w:rsidRPr="000B4698" w:rsidRDefault="008651B6" w:rsidP="00407E09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8651B6" w:rsidRPr="003E2B14" w14:paraId="36021D4D" w14:textId="77777777" w:rsidTr="00407E09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8CF51" w14:textId="77777777" w:rsidR="008651B6" w:rsidRPr="000B4698" w:rsidRDefault="008651B6" w:rsidP="00407E09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6507B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A7AD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A76332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954DE1" w14:textId="77777777" w:rsidR="008651B6" w:rsidRPr="00EA5D03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D98CF9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2ADBBB" w14:textId="77777777" w:rsidR="008651B6" w:rsidRPr="000B4698" w:rsidRDefault="008651B6" w:rsidP="008651B6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3C56B9" w14:textId="77777777" w:rsidR="008651B6" w:rsidRPr="00EA5D03" w:rsidRDefault="008651B6" w:rsidP="008651B6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0AD7BD1E" w14:textId="77777777" w:rsidR="008651B6" w:rsidRPr="000B4698" w:rsidRDefault="008651B6" w:rsidP="008651B6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117EED6F" w14:textId="37D3C6E3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EA7893">
        <w:rPr>
          <w:rFonts w:ascii="Arial" w:hAnsi="Arial" w:cs="Arial"/>
          <w:i/>
        </w:rPr>
        <w:t>9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5281BA2C" w14:textId="7A887163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5F72E6B0" w14:textId="6201489E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Write your answers in this Question/Answer booklet preferably using a blue/black pen. Do not use erasable or gel pens.</w:t>
      </w:r>
    </w:p>
    <w:p w14:paraId="4D678461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174E5AE7" w14:textId="732C0F62" w:rsidR="008651B6" w:rsidRDefault="00EA7893" w:rsidP="008651B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Answer the questions according to the following instructions. </w:t>
      </w:r>
    </w:p>
    <w:p w14:paraId="34020558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4C93C800" w14:textId="4ED30814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</w:t>
      </w:r>
      <w:r w:rsidR="00EA7893">
        <w:rPr>
          <w:rFonts w:ascii="Arial" w:hAnsi="Arial" w:cs="Arial"/>
        </w:rPr>
        <w:t xml:space="preserve">Do not use erasable or gel pens. </w:t>
      </w:r>
      <w:r w:rsidRPr="00EA5D03">
        <w:rPr>
          <w:rFonts w:ascii="Arial" w:hAnsi="Arial" w:cs="Arial"/>
        </w:rPr>
        <w:t xml:space="preserve">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5C6C8955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</w:p>
    <w:p w14:paraId="4ADD59D8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28CC96C0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</w:p>
    <w:p w14:paraId="4BC01113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>
        <w:rPr>
          <w:rFonts w:ascii="Arial" w:hAnsi="Arial" w:cs="Arial"/>
        </w:rPr>
        <w:t>Tick the box next to the question you are answering. Write your answers in this Question/Answer booklet.</w:t>
      </w:r>
    </w:p>
    <w:p w14:paraId="225BF120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3C3E2FB1" w14:textId="4FFC86B9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</w:t>
      </w:r>
      <w:proofErr w:type="gramStart"/>
      <w:r w:rsidR="008651B6" w:rsidRPr="00EA5D03">
        <w:rPr>
          <w:rFonts w:ascii="Arial" w:hAnsi="Arial" w:cs="Arial"/>
        </w:rPr>
        <w:t>particular question</w:t>
      </w:r>
      <w:proofErr w:type="gramEnd"/>
      <w:r w:rsidR="008651B6" w:rsidRPr="00EA5D03">
        <w:rPr>
          <w:rFonts w:ascii="Arial" w:hAnsi="Arial" w:cs="Arial"/>
        </w:rPr>
        <w:t xml:space="preserve">. </w:t>
      </w:r>
    </w:p>
    <w:p w14:paraId="38B875B0" w14:textId="77777777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1787B95B" w14:textId="6BB1CC11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  <w:t>Supplementary p</w:t>
      </w:r>
      <w:r w:rsidR="008651B6" w:rsidRPr="00EA5D03">
        <w:rPr>
          <w:rFonts w:ascii="Arial" w:hAnsi="Arial" w:cs="Arial"/>
        </w:rPr>
        <w:t xml:space="preserve">ages </w:t>
      </w:r>
      <w:r w:rsidR="008651B6">
        <w:rPr>
          <w:rFonts w:ascii="Arial" w:hAnsi="Arial" w:cs="Arial"/>
        </w:rPr>
        <w:t>for planning/continuing your answer</w:t>
      </w:r>
      <w:r>
        <w:rPr>
          <w:rFonts w:ascii="Arial" w:hAnsi="Arial" w:cs="Arial"/>
        </w:rPr>
        <w:t>s</w:t>
      </w:r>
      <w:r w:rsidR="008651B6">
        <w:rPr>
          <w:rFonts w:ascii="Arial" w:hAnsi="Arial" w:cs="Arial"/>
        </w:rPr>
        <w:t xml:space="preserve"> to question</w:t>
      </w:r>
      <w:r>
        <w:rPr>
          <w:rFonts w:ascii="Arial" w:hAnsi="Arial" w:cs="Arial"/>
        </w:rPr>
        <w:t xml:space="preserve">s are </w:t>
      </w:r>
      <w:r w:rsidR="008651B6">
        <w:rPr>
          <w:rFonts w:ascii="Arial" w:hAnsi="Arial" w:cs="Arial"/>
        </w:rPr>
        <w:t xml:space="preserve">provided at the end </w:t>
      </w:r>
      <w:r w:rsidR="008651B6" w:rsidRPr="00EA5D03">
        <w:rPr>
          <w:rFonts w:ascii="Arial" w:hAnsi="Arial" w:cs="Arial"/>
        </w:rPr>
        <w:t>of this Question/Answer booklet. If you use these pages</w:t>
      </w:r>
      <w:r w:rsidR="008651B6">
        <w:rPr>
          <w:rFonts w:ascii="Arial" w:hAnsi="Arial" w:cs="Arial"/>
        </w:rPr>
        <w:t xml:space="preserve"> to continue an answer</w:t>
      </w:r>
      <w:r w:rsidR="008651B6" w:rsidRPr="00EA5D03">
        <w:rPr>
          <w:rFonts w:ascii="Arial" w:hAnsi="Arial" w:cs="Arial"/>
        </w:rPr>
        <w:t>, i</w:t>
      </w:r>
      <w:r w:rsidR="008651B6">
        <w:rPr>
          <w:rFonts w:ascii="Arial" w:hAnsi="Arial" w:cs="Arial"/>
        </w:rPr>
        <w:t>ndicate at the original answer where the answer is continued, i.e. give the page number.</w:t>
      </w:r>
    </w:p>
    <w:p w14:paraId="1EEEA78E" w14:textId="6DA4B4B2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339C05FB" w14:textId="77777777" w:rsidR="00C415C3" w:rsidRPr="00E97478" w:rsidRDefault="00C415C3" w:rsidP="00C415C3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039E2CD4" w14:textId="77777777" w:rsidR="00C415C3" w:rsidRPr="00E97478" w:rsidRDefault="00C415C3" w:rsidP="00C415C3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662A6ECB" w14:textId="041360C0" w:rsidR="00C415C3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00640D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 shade th</w:t>
      </w:r>
      <w:r w:rsidR="0000640D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00640D">
        <w:rPr>
          <w:rFonts w:ascii="Arial" w:hAnsi="Arial" w:cs="Arial"/>
          <w:color w:val="000000"/>
          <w:spacing w:val="-2"/>
        </w:rPr>
        <w:t>blue or black pen</w:t>
      </w:r>
      <w:r w:rsidR="0000640D">
        <w:rPr>
          <w:rFonts w:ascii="Arial" w:hAnsi="Arial"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ascii="Arial" w:hAnsi="Arial" w:cs="Arial"/>
          <w:color w:val="000000"/>
          <w:spacing w:val="-2"/>
        </w:rPr>
        <w:t xml:space="preserve">If you make a mistake, place a cross through that square, </w:t>
      </w:r>
      <w:r w:rsidR="0000640D">
        <w:rPr>
          <w:rFonts w:ascii="Arial" w:hAnsi="Arial" w:cs="Arial"/>
          <w:color w:val="000000"/>
          <w:spacing w:val="-2"/>
        </w:rPr>
        <w:t xml:space="preserve">then </w:t>
      </w:r>
      <w:r w:rsidRPr="00E97478">
        <w:rPr>
          <w:rFonts w:ascii="Arial" w:hAnsi="Arial" w:cs="Arial"/>
          <w:color w:val="000000"/>
          <w:spacing w:val="-2"/>
        </w:rPr>
        <w:t xml:space="preserve">shade your new answer.  </w:t>
      </w:r>
      <w:r w:rsidR="0000640D">
        <w:rPr>
          <w:rFonts w:ascii="Arial" w:hAnsi="Arial" w:cs="Arial"/>
          <w:color w:val="000000"/>
          <w:spacing w:val="-2"/>
        </w:rPr>
        <w:t xml:space="preserve">Do not erase or use correction fluid/tape. </w:t>
      </w:r>
      <w:r w:rsidRPr="00E97478">
        <w:rPr>
          <w:rFonts w:ascii="Arial" w:hAnsi="Arial"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04E96147" w14:textId="77777777" w:rsidR="00C415C3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08459A1E" w14:textId="77777777" w:rsidR="00C415C3" w:rsidRPr="00E97478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713622A6" w14:textId="77777777" w:rsidR="00C415C3" w:rsidRPr="00E97478" w:rsidRDefault="00C415C3" w:rsidP="00C415C3">
      <w:pPr>
        <w:spacing w:after="0" w:line="276" w:lineRule="auto"/>
        <w:rPr>
          <w:rFonts w:ascii="Arial" w:hAnsi="Arial" w:cs="Arial"/>
        </w:rPr>
      </w:pPr>
    </w:p>
    <w:p w14:paraId="62B50B52" w14:textId="27A95426" w:rsidR="00EA7893" w:rsidRDefault="009B3025" w:rsidP="009B302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Erythrocytes (</w:t>
      </w:r>
      <w:r w:rsidR="00996639">
        <w:rPr>
          <w:rFonts w:ascii="Arial" w:hAnsi="Arial" w:cs="Arial"/>
          <w:spacing w:val="-2"/>
        </w:rPr>
        <w:t>red</w:t>
      </w:r>
      <w:r>
        <w:rPr>
          <w:rFonts w:ascii="Arial" w:hAnsi="Arial" w:cs="Arial"/>
          <w:spacing w:val="-2"/>
        </w:rPr>
        <w:t xml:space="preserve"> </w:t>
      </w:r>
      <w:r w:rsidR="00996639">
        <w:rPr>
          <w:rFonts w:ascii="Arial" w:hAnsi="Arial" w:cs="Arial"/>
          <w:spacing w:val="-2"/>
        </w:rPr>
        <w:t>blood</w:t>
      </w:r>
      <w:r>
        <w:rPr>
          <w:rFonts w:ascii="Arial" w:hAnsi="Arial" w:cs="Arial"/>
          <w:spacing w:val="-2"/>
        </w:rPr>
        <w:t xml:space="preserve"> </w:t>
      </w:r>
      <w:r w:rsidR="00996639"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2"/>
        </w:rPr>
        <w:t xml:space="preserve">ells) </w:t>
      </w:r>
      <w:r w:rsidR="007C0EC8">
        <w:rPr>
          <w:rFonts w:ascii="Arial" w:hAnsi="Arial" w:cs="Arial"/>
          <w:spacing w:val="-2"/>
        </w:rPr>
        <w:t xml:space="preserve">lack most of the membrane bound organelles found in other mature body cells. Which of the following processes are erythrocytes </w:t>
      </w:r>
      <w:r w:rsidR="007C0EC8" w:rsidRPr="00325121">
        <w:rPr>
          <w:rFonts w:ascii="Arial" w:hAnsi="Arial" w:cs="Arial"/>
          <w:spacing w:val="-2"/>
        </w:rPr>
        <w:t>able</w:t>
      </w:r>
      <w:r w:rsidR="007C0EC8">
        <w:rPr>
          <w:rFonts w:ascii="Arial" w:hAnsi="Arial" w:cs="Arial"/>
          <w:spacing w:val="-2"/>
        </w:rPr>
        <w:t xml:space="preserve"> to carry out?</w:t>
      </w:r>
    </w:p>
    <w:p w14:paraId="7E181B62" w14:textId="77777777" w:rsidR="007C0EC8" w:rsidRDefault="007C0EC8" w:rsidP="007C0EC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0E2056C" w14:textId="58CA5097" w:rsidR="007C0EC8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Protein synthesis</w:t>
      </w:r>
    </w:p>
    <w:p w14:paraId="6482994E" w14:textId="571F5CD5" w:rsidR="007C0EC8" w:rsidRPr="00995AAB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995AAB">
        <w:rPr>
          <w:rFonts w:ascii="Arial" w:hAnsi="Arial" w:cs="Arial"/>
          <w:b/>
          <w:color w:val="FF0000"/>
          <w:spacing w:val="-2"/>
        </w:rPr>
        <w:t>Glycolysis</w:t>
      </w:r>
    </w:p>
    <w:p w14:paraId="356F1122" w14:textId="7B419A08" w:rsidR="007C0EC8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Electron Transport Chain</w:t>
      </w:r>
    </w:p>
    <w:p w14:paraId="1EBF1BD2" w14:textId="7330E955" w:rsidR="007C0EC8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Cell division</w:t>
      </w:r>
    </w:p>
    <w:p w14:paraId="36744C6E" w14:textId="7981EDC2" w:rsidR="007C0EC8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8B33A0" w14:textId="77777777" w:rsidR="007C0EC8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A586DD9" w14:textId="3C235193" w:rsidR="007C0EC8" w:rsidRDefault="006A46A4" w:rsidP="007C0EC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In August 2016, Science in Australia Gender Equality</w:t>
      </w:r>
      <w:r w:rsidR="00DF324E">
        <w:rPr>
          <w:rFonts w:ascii="Arial" w:hAnsi="Arial" w:cs="Arial"/>
          <w:spacing w:val="-2"/>
        </w:rPr>
        <w:t xml:space="preserve"> released statistics stating that </w:t>
      </w:r>
      <w:r>
        <w:rPr>
          <w:rFonts w:ascii="Arial" w:hAnsi="Arial" w:cs="Arial"/>
          <w:spacing w:val="-2"/>
        </w:rPr>
        <w:t>that out of 2</w:t>
      </w:r>
      <w:r w:rsidR="00DD79F6">
        <w:rPr>
          <w:rFonts w:ascii="Arial" w:hAnsi="Arial" w:cs="Arial"/>
          <w:spacing w:val="-2"/>
        </w:rPr>
        <w:t>20</w:t>
      </w:r>
      <w:r w:rsidR="00996639">
        <w:rPr>
          <w:rFonts w:ascii="Arial" w:hAnsi="Arial" w:cs="Arial"/>
          <w:spacing w:val="-2"/>
        </w:rPr>
        <w:t xml:space="preserve"> 1</w:t>
      </w:r>
      <w:r>
        <w:rPr>
          <w:rFonts w:ascii="Arial" w:hAnsi="Arial" w:cs="Arial"/>
          <w:spacing w:val="-2"/>
        </w:rPr>
        <w:t xml:space="preserve">62 students studying STEM, 72 911 were women. </w:t>
      </w:r>
      <w:r w:rsidR="00DD79F6">
        <w:rPr>
          <w:rFonts w:ascii="Arial" w:hAnsi="Arial" w:cs="Arial"/>
          <w:spacing w:val="-2"/>
        </w:rPr>
        <w:t xml:space="preserve">Which of the following </w:t>
      </w:r>
      <w:r w:rsidR="00DF324E">
        <w:rPr>
          <w:rFonts w:ascii="Arial" w:hAnsi="Arial" w:cs="Arial"/>
          <w:b/>
          <w:spacing w:val="-2"/>
        </w:rPr>
        <w:t>best</w:t>
      </w:r>
      <w:r>
        <w:rPr>
          <w:rFonts w:ascii="Arial" w:hAnsi="Arial" w:cs="Arial"/>
          <w:spacing w:val="-2"/>
        </w:rPr>
        <w:t xml:space="preserve"> represent</w:t>
      </w:r>
      <w:r w:rsidR="00DD79F6">
        <w:rPr>
          <w:rFonts w:ascii="Arial" w:hAnsi="Arial" w:cs="Arial"/>
          <w:spacing w:val="-2"/>
        </w:rPr>
        <w:t>s the ratio between females and males study</w:t>
      </w:r>
      <w:r w:rsidR="00DE4B15">
        <w:rPr>
          <w:rFonts w:ascii="Arial" w:hAnsi="Arial" w:cs="Arial"/>
          <w:spacing w:val="-2"/>
        </w:rPr>
        <w:t>ing</w:t>
      </w:r>
      <w:r w:rsidR="00DD79F6">
        <w:rPr>
          <w:rFonts w:ascii="Arial" w:hAnsi="Arial" w:cs="Arial"/>
          <w:spacing w:val="-2"/>
        </w:rPr>
        <w:t xml:space="preserve"> STEM?</w:t>
      </w:r>
    </w:p>
    <w:p w14:paraId="38518569" w14:textId="77777777" w:rsidR="006A46A4" w:rsidRDefault="006A46A4" w:rsidP="006A46A4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0BC0A5D" w14:textId="2FCBA641" w:rsidR="00DD79F6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1:2</w:t>
      </w:r>
    </w:p>
    <w:p w14:paraId="32B5DC2A" w14:textId="683BAE2D" w:rsidR="00DD79F6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2:1</w:t>
      </w:r>
    </w:p>
    <w:p w14:paraId="5495DAEC" w14:textId="5DEA1107" w:rsidR="00DD79F6" w:rsidRPr="00995AAB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995AAB">
        <w:rPr>
          <w:rFonts w:ascii="Arial" w:hAnsi="Arial" w:cs="Arial"/>
          <w:b/>
          <w:color w:val="FF0000"/>
          <w:spacing w:val="-2"/>
        </w:rPr>
        <w:t>1:3</w:t>
      </w:r>
    </w:p>
    <w:p w14:paraId="779C0EF5" w14:textId="33CA2FC3" w:rsidR="00DD79F6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3:1</w:t>
      </w:r>
    </w:p>
    <w:p w14:paraId="6E9728AC" w14:textId="38B90AB0" w:rsidR="00DD79F6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DDBE66B" w14:textId="77777777" w:rsidR="00DD79F6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F38494E" w14:textId="2B5D58A1" w:rsidR="00DD79F6" w:rsidRDefault="00996639" w:rsidP="00DD79F6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In w</w:t>
      </w:r>
      <w:r w:rsidR="00995AAB">
        <w:rPr>
          <w:rFonts w:ascii="Arial" w:hAnsi="Arial" w:cs="Arial"/>
          <w:spacing w:val="-2"/>
        </w:rPr>
        <w:t xml:space="preserve">hich of the following parts of the body would you expect to find the </w:t>
      </w:r>
      <w:r w:rsidRPr="00996639">
        <w:rPr>
          <w:rFonts w:ascii="Arial" w:hAnsi="Arial" w:cs="Arial"/>
          <w:b/>
          <w:spacing w:val="-2"/>
        </w:rPr>
        <w:t>least</w:t>
      </w:r>
      <w:r w:rsidR="00995AAB">
        <w:rPr>
          <w:rFonts w:ascii="Arial" w:hAnsi="Arial" w:cs="Arial"/>
          <w:spacing w:val="-2"/>
        </w:rPr>
        <w:t xml:space="preserve"> number of Golgi bodies?</w:t>
      </w:r>
    </w:p>
    <w:p w14:paraId="410A4A65" w14:textId="77777777" w:rsidR="00995AAB" w:rsidRDefault="00995AAB" w:rsidP="00995AA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1608220" w14:textId="34D2A23D" w:rsidR="00995AAB" w:rsidRPr="00995AAB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995AAB">
        <w:rPr>
          <w:rFonts w:ascii="Arial" w:hAnsi="Arial" w:cs="Arial"/>
          <w:b/>
          <w:color w:val="FF0000"/>
          <w:spacing w:val="-2"/>
        </w:rPr>
        <w:t>Muscles</w:t>
      </w:r>
    </w:p>
    <w:p w14:paraId="52A6B926" w14:textId="749DB61E" w:rsidR="00995AAB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Salivary glands</w:t>
      </w:r>
    </w:p>
    <w:p w14:paraId="7948B5AC" w14:textId="294B531A" w:rsidR="00995AAB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Small Intestine</w:t>
      </w:r>
    </w:p>
    <w:p w14:paraId="2C573265" w14:textId="25D856FC" w:rsidR="00995AAB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Stomach</w:t>
      </w:r>
    </w:p>
    <w:p w14:paraId="778DCEA5" w14:textId="5AFA7FE7" w:rsidR="00995AAB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709A373" w14:textId="77777777" w:rsidR="00995AAB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053EF6" w14:textId="64FED240" w:rsidR="00995AAB" w:rsidRDefault="005A2750" w:rsidP="00995AA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Fluid Mosaic Model of the cell membrane refers to the</w:t>
      </w:r>
    </w:p>
    <w:p w14:paraId="5ABFE2AE" w14:textId="77777777" w:rsidR="005A2750" w:rsidRDefault="005A2750" w:rsidP="005A2750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A1E969" w14:textId="70265B4A" w:rsidR="005A2750" w:rsidRDefault="005A2750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variety of proteins that are found within the membrane.</w:t>
      </w:r>
    </w:p>
    <w:p w14:paraId="22E4F2CA" w14:textId="19CCFC0B" w:rsidR="005A2750" w:rsidRDefault="00684D06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ability of substances to pass through the membrane.</w:t>
      </w:r>
    </w:p>
    <w:p w14:paraId="45E0C83E" w14:textId="48320305" w:rsidR="005A2750" w:rsidRDefault="00684D06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arrangement of the phospholipids into a bilayer.</w:t>
      </w:r>
    </w:p>
    <w:p w14:paraId="6F084BC9" w14:textId="09C8ADE7" w:rsidR="005A2750" w:rsidRPr="00280DE5" w:rsidRDefault="005A2750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280DE5">
        <w:rPr>
          <w:rFonts w:ascii="Arial" w:hAnsi="Arial" w:cs="Arial"/>
          <w:b/>
          <w:color w:val="FF0000"/>
          <w:spacing w:val="-2"/>
        </w:rPr>
        <w:t xml:space="preserve">diverse </w:t>
      </w:r>
      <w:r w:rsidR="00996639">
        <w:rPr>
          <w:rFonts w:ascii="Arial" w:hAnsi="Arial" w:cs="Arial"/>
          <w:b/>
          <w:color w:val="FF0000"/>
          <w:spacing w:val="-2"/>
        </w:rPr>
        <w:t xml:space="preserve">number of components </w:t>
      </w:r>
      <w:r w:rsidRPr="00280DE5">
        <w:rPr>
          <w:rFonts w:ascii="Arial" w:hAnsi="Arial" w:cs="Arial"/>
          <w:b/>
          <w:color w:val="FF0000"/>
          <w:spacing w:val="-2"/>
        </w:rPr>
        <w:t>and their ability to move positions.</w:t>
      </w:r>
    </w:p>
    <w:p w14:paraId="52B47A20" w14:textId="0617F9EB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0DB592D" w14:textId="12063FE5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4CDE353" w14:textId="4002A799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A4E357B" w14:textId="256FA555" w:rsidR="004C51C7" w:rsidRDefault="004C51C7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7266853" w14:textId="25810FFD" w:rsidR="004B441A" w:rsidRDefault="004B441A" w:rsidP="004B441A">
      <w:p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Question 5 </w:t>
      </w:r>
      <w:r w:rsidR="00CF4748">
        <w:rPr>
          <w:rFonts w:ascii="Arial" w:hAnsi="Arial" w:cs="Arial"/>
          <w:spacing w:val="-2"/>
        </w:rPr>
        <w:t>and 6 refer</w:t>
      </w:r>
      <w:r>
        <w:rPr>
          <w:rFonts w:ascii="Arial" w:hAnsi="Arial" w:cs="Arial"/>
          <w:spacing w:val="-2"/>
        </w:rPr>
        <w:t xml:space="preserve"> to the diagram below</w:t>
      </w:r>
      <w:r w:rsidR="0000640D">
        <w:rPr>
          <w:rFonts w:ascii="Arial" w:hAnsi="Arial" w:cs="Arial"/>
          <w:spacing w:val="-2"/>
        </w:rPr>
        <w:t>:</w:t>
      </w:r>
    </w:p>
    <w:p w14:paraId="5E6FEA2C" w14:textId="30A81351" w:rsidR="004B441A" w:rsidRDefault="004B441A" w:rsidP="004B441A">
      <w:pPr>
        <w:suppressAutoHyphens/>
        <w:spacing w:after="0"/>
        <w:jc w:val="center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46EB0CCA" wp14:editId="22CA8672">
            <wp:extent cx="3219450" cy="195458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44" cy="19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2C81" w14:textId="77777777" w:rsidR="004B441A" w:rsidRPr="004B441A" w:rsidRDefault="004B441A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351DC56C" w14:textId="3CFE10D6" w:rsidR="004B441A" w:rsidRDefault="00CF4748" w:rsidP="004B441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diagram above shows the movement of a substance into a cell. Which description best describes the movement of this substance?</w:t>
      </w:r>
    </w:p>
    <w:p w14:paraId="79D8B4D6" w14:textId="77777777" w:rsidR="00CF4748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1C6628" w14:textId="6FB33652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No energy (ATP) is required, as the substance is moving against the concentration gradient</w:t>
      </w:r>
    </w:p>
    <w:p w14:paraId="0E0236E2" w14:textId="355BFC6E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Energy (ATP) is required, as the substance is moving against the concentration gradient</w:t>
      </w:r>
    </w:p>
    <w:p w14:paraId="06449CAB" w14:textId="022A1182" w:rsidR="00CF4748" w:rsidRP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CF4748">
        <w:rPr>
          <w:rFonts w:ascii="Arial" w:hAnsi="Arial" w:cs="Arial"/>
          <w:b/>
          <w:color w:val="FF0000"/>
          <w:spacing w:val="-2"/>
        </w:rPr>
        <w:t>No energy (ATP) is required, as the substance is moving with the concentration gradient</w:t>
      </w:r>
    </w:p>
    <w:p w14:paraId="24EFE061" w14:textId="0255144D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Energy (ATP) is required, as the substance is moving with the concentration gradient</w:t>
      </w:r>
    </w:p>
    <w:p w14:paraId="14F89169" w14:textId="249D2558" w:rsidR="00CF4748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AE6FCB" w14:textId="77777777" w:rsidR="00CF4748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00951F" w14:textId="300395AA" w:rsidR="00CF4748" w:rsidRDefault="00CF4748" w:rsidP="00CF474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type of transport best represented by the diagram above is referred to as</w:t>
      </w:r>
    </w:p>
    <w:p w14:paraId="7732E744" w14:textId="77777777" w:rsidR="00CF4748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55E5B03" w14:textId="58C63CFE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simple diffusion.</w:t>
      </w:r>
    </w:p>
    <w:p w14:paraId="3078BC39" w14:textId="7A57ED6B" w:rsidR="00CF4748" w:rsidRP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CF4748">
        <w:rPr>
          <w:rFonts w:ascii="Arial" w:hAnsi="Arial" w:cs="Arial"/>
          <w:b/>
          <w:color w:val="FF0000"/>
          <w:spacing w:val="-2"/>
        </w:rPr>
        <w:t>facilitated diffusion.</w:t>
      </w:r>
    </w:p>
    <w:p w14:paraId="1A3C1C02" w14:textId="1C194540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active transport.</w:t>
      </w:r>
    </w:p>
    <w:p w14:paraId="10826B77" w14:textId="533375A0" w:rsidR="00CF4748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vesicular transport.</w:t>
      </w:r>
    </w:p>
    <w:p w14:paraId="783451AA" w14:textId="1A5B3D83" w:rsidR="00D476A7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95396F1" w14:textId="77777777" w:rsidR="00D476A7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BC22156" w14:textId="643AC90B" w:rsidR="0018718B" w:rsidRPr="0018332E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spacing w:val="-2"/>
        </w:rPr>
        <w:t>Muscles work in pairs known as</w:t>
      </w:r>
    </w:p>
    <w:p w14:paraId="3E3F8D74" w14:textId="77777777" w:rsidR="0018332E" w:rsidRPr="0018332E" w:rsidRDefault="0018332E" w:rsidP="0018332E">
      <w:pPr>
        <w:pStyle w:val="ListParagraph"/>
        <w:suppressAutoHyphens/>
        <w:spacing w:after="0"/>
        <w:rPr>
          <w:rFonts w:ascii="Arial" w:hAnsi="Arial" w:cs="Arial"/>
          <w:b/>
          <w:color w:val="FF0000"/>
          <w:spacing w:val="-2"/>
        </w:rPr>
      </w:pPr>
    </w:p>
    <w:p w14:paraId="1EB8786C" w14:textId="183E86F5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</w:t>
      </w:r>
      <w:r w:rsidRPr="0018332E">
        <w:rPr>
          <w:rFonts w:ascii="Arial" w:hAnsi="Arial" w:cs="Arial"/>
          <w:spacing w:val="-2"/>
        </w:rPr>
        <w:t>gonistic pairs.</w:t>
      </w:r>
    </w:p>
    <w:p w14:paraId="31CC212C" w14:textId="7CB41B37" w:rsidR="0018332E" w:rsidRP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18332E">
        <w:rPr>
          <w:rFonts w:ascii="Arial" w:hAnsi="Arial" w:cs="Arial"/>
          <w:b/>
          <w:color w:val="FF0000"/>
          <w:spacing w:val="-2"/>
        </w:rPr>
        <w:t>antagonistic pairs.</w:t>
      </w:r>
    </w:p>
    <w:p w14:paraId="248506F7" w14:textId="6729A983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synergistic pairs.</w:t>
      </w:r>
    </w:p>
    <w:p w14:paraId="4458F64F" w14:textId="49C1BE24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stabilising pairs.</w:t>
      </w:r>
    </w:p>
    <w:p w14:paraId="28A83F86" w14:textId="77777777" w:rsidR="0018332E" w:rsidRP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0C4C03" w14:textId="77777777" w:rsidR="0018718B" w:rsidRDefault="0018718B" w:rsidP="0018718B">
      <w:pPr>
        <w:pStyle w:val="ListParagraph"/>
        <w:suppressAutoHyphens/>
        <w:spacing w:after="0"/>
        <w:ind w:left="1440"/>
        <w:rPr>
          <w:rFonts w:ascii="Arial" w:hAnsi="Arial" w:cs="Arial"/>
          <w:b/>
          <w:color w:val="FF0000"/>
          <w:spacing w:val="-2"/>
        </w:rPr>
      </w:pPr>
    </w:p>
    <w:p w14:paraId="211C0CDB" w14:textId="5B30ADDB" w:rsidR="0018718B" w:rsidRPr="0018718B" w:rsidRDefault="0018718B" w:rsidP="0018718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spacing w:val="-2"/>
        </w:rPr>
        <w:t>A patient with blood type A requires a transfusion. Which of the following lists the blood types that this patient can receive?</w:t>
      </w:r>
    </w:p>
    <w:p w14:paraId="758A9135" w14:textId="35F1C251" w:rsidR="0018718B" w:rsidRDefault="0018718B" w:rsidP="0018718B">
      <w:pPr>
        <w:suppressAutoHyphens/>
        <w:spacing w:after="0"/>
        <w:rPr>
          <w:rFonts w:ascii="Arial" w:hAnsi="Arial" w:cs="Arial"/>
          <w:b/>
          <w:color w:val="FF0000"/>
          <w:spacing w:val="-2"/>
        </w:rPr>
      </w:pPr>
    </w:p>
    <w:p w14:paraId="73B82BC0" w14:textId="77777777" w:rsidR="008B2FCC" w:rsidRPr="008B2FCC" w:rsidRDefault="008B2FCC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b/>
          <w:color w:val="FF0000"/>
          <w:spacing w:val="-2"/>
        </w:rPr>
      </w:pPr>
      <w:r w:rsidRPr="008B2FCC">
        <w:rPr>
          <w:rFonts w:ascii="Arial" w:hAnsi="Arial" w:cs="Arial"/>
          <w:b/>
          <w:color w:val="FF0000"/>
          <w:spacing w:val="-2"/>
        </w:rPr>
        <w:t>Blood types A and O</w:t>
      </w:r>
    </w:p>
    <w:p w14:paraId="16B86044" w14:textId="20A852B6" w:rsidR="0018718B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Blood types AB and A</w:t>
      </w:r>
    </w:p>
    <w:p w14:paraId="5BD6906C" w14:textId="4936BAF5" w:rsidR="0018718B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Blood types AB and O</w:t>
      </w:r>
    </w:p>
    <w:p w14:paraId="53AF36B3" w14:textId="4D43FF59" w:rsidR="0018718B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Blood types AB, A and O</w:t>
      </w:r>
    </w:p>
    <w:p w14:paraId="44A7D678" w14:textId="5DF45226" w:rsidR="0018332E" w:rsidRDefault="0018332E" w:rsidP="0018332E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71501823" w14:textId="6B216351" w:rsidR="008B2FCC" w:rsidRDefault="008B2FCC" w:rsidP="008B2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B2FCC">
        <w:rPr>
          <w:rFonts w:ascii="Arial" w:hAnsi="Arial" w:cs="Arial"/>
        </w:rPr>
        <w:lastRenderedPageBreak/>
        <w:t xml:space="preserve">Emphysema is a respiratory disease often associated with chronic smokers, where irritating particles damage the alveoli. </w:t>
      </w:r>
      <w:r>
        <w:rPr>
          <w:rFonts w:ascii="Arial" w:hAnsi="Arial" w:cs="Arial"/>
        </w:rPr>
        <w:t xml:space="preserve">Sufferers struggle to take in enough oxygen and often are fatigued. These </w:t>
      </w:r>
      <w:r w:rsidR="00E70E75">
        <w:rPr>
          <w:rFonts w:ascii="Arial" w:hAnsi="Arial" w:cs="Arial"/>
        </w:rPr>
        <w:t xml:space="preserve">symptoms are </w:t>
      </w:r>
      <w:r w:rsidR="00E70E75">
        <w:rPr>
          <w:rFonts w:ascii="Arial" w:hAnsi="Arial" w:cs="Arial"/>
          <w:b/>
        </w:rPr>
        <w:t xml:space="preserve">best </w:t>
      </w:r>
      <w:r w:rsidR="00E70E75">
        <w:rPr>
          <w:rFonts w:ascii="Arial" w:hAnsi="Arial" w:cs="Arial"/>
        </w:rPr>
        <w:t>attributed to</w:t>
      </w:r>
    </w:p>
    <w:p w14:paraId="054AB7A5" w14:textId="77777777" w:rsidR="00E70E75" w:rsidRDefault="00E70E75" w:rsidP="00E70E75">
      <w:pPr>
        <w:pStyle w:val="ListParagraph"/>
        <w:spacing w:after="0"/>
        <w:rPr>
          <w:rFonts w:ascii="Arial" w:hAnsi="Arial" w:cs="Arial"/>
        </w:rPr>
      </w:pPr>
    </w:p>
    <w:p w14:paraId="051C77F4" w14:textId="77777777" w:rsidR="00E70E75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constriction of the alveoli and damage to the blood vessels surrounding the lungs.</w:t>
      </w:r>
    </w:p>
    <w:p w14:paraId="7495371C" w14:textId="150F4025" w:rsidR="00E70E75" w:rsidRPr="00E70E75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color w:val="FF0000"/>
        </w:rPr>
      </w:pPr>
      <w:r w:rsidRPr="00E70E75">
        <w:rPr>
          <w:rFonts w:ascii="Arial" w:hAnsi="Arial" w:cs="Arial"/>
          <w:b/>
          <w:color w:val="FF0000"/>
        </w:rPr>
        <w:t>decreased surface area within the lungs and poor ventilation.</w:t>
      </w:r>
    </w:p>
    <w:p w14:paraId="534685AA" w14:textId="339DE332" w:rsidR="00E70E75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vasoconstriction of the respiratory capillaries and reduce</w:t>
      </w:r>
      <w:r w:rsidR="0099663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lung volume.</w:t>
      </w:r>
    </w:p>
    <w:p w14:paraId="2CEC8261" w14:textId="75982BBB" w:rsidR="00E70E75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of fluid covering the lungs and inc</w:t>
      </w:r>
      <w:r w:rsidR="00996639">
        <w:rPr>
          <w:rFonts w:ascii="Arial" w:hAnsi="Arial" w:cs="Arial"/>
        </w:rPr>
        <w:t xml:space="preserve">reased thickness of the alveolar </w:t>
      </w:r>
      <w:r>
        <w:rPr>
          <w:rFonts w:ascii="Arial" w:hAnsi="Arial" w:cs="Arial"/>
        </w:rPr>
        <w:t>membranes.</w:t>
      </w:r>
    </w:p>
    <w:p w14:paraId="77D26C83" w14:textId="4D28B159" w:rsidR="00E70E75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2D288C3C" w14:textId="77777777" w:rsidR="00E70E75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11DB073B" w14:textId="7996F05F" w:rsidR="00E70E75" w:rsidRDefault="002249B4" w:rsidP="00E70E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functions</w:t>
      </w:r>
      <w:r w:rsidR="00996639">
        <w:rPr>
          <w:rFonts w:ascii="Arial" w:hAnsi="Arial" w:cs="Arial"/>
        </w:rPr>
        <w:t xml:space="preserve"> of the muscular system include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following </w:t>
      </w:r>
      <w:r w:rsidRPr="00D3657A">
        <w:rPr>
          <w:rFonts w:ascii="Arial" w:hAnsi="Arial" w:cs="Arial"/>
          <w:b/>
        </w:rPr>
        <w:t>except</w:t>
      </w:r>
    </w:p>
    <w:p w14:paraId="4EB1A69C" w14:textId="77777777" w:rsidR="002249B4" w:rsidRDefault="002249B4" w:rsidP="002249B4">
      <w:pPr>
        <w:pStyle w:val="ListParagraph"/>
        <w:spacing w:after="0"/>
        <w:rPr>
          <w:rFonts w:ascii="Arial" w:hAnsi="Arial" w:cs="Arial"/>
        </w:rPr>
      </w:pPr>
    </w:p>
    <w:p w14:paraId="1711F570" w14:textId="1A482032" w:rsidR="002249B4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produce movement.</w:t>
      </w:r>
    </w:p>
    <w:p w14:paraId="7E515C8A" w14:textId="599C4121" w:rsidR="002249B4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maintain posture.</w:t>
      </w:r>
    </w:p>
    <w:p w14:paraId="2EE48B4A" w14:textId="553C063D" w:rsidR="002249B4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produce heat.</w:t>
      </w:r>
    </w:p>
    <w:p w14:paraId="5A7B6335" w14:textId="720EC729" w:rsidR="002249B4" w:rsidRPr="00E570DF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color w:val="FF0000"/>
        </w:rPr>
      </w:pPr>
      <w:r w:rsidRPr="00E570DF">
        <w:rPr>
          <w:rFonts w:ascii="Arial" w:hAnsi="Arial" w:cs="Arial"/>
          <w:b/>
          <w:color w:val="FF0000"/>
        </w:rPr>
        <w:t>protect internal organs.</w:t>
      </w:r>
    </w:p>
    <w:p w14:paraId="3BFB6323" w14:textId="4C8FD41C" w:rsidR="0096268E" w:rsidRDefault="0096268E" w:rsidP="0096268E">
      <w:pPr>
        <w:pStyle w:val="ListParagraph"/>
        <w:spacing w:after="0"/>
        <w:ind w:left="1440"/>
        <w:rPr>
          <w:rFonts w:ascii="Arial" w:hAnsi="Arial" w:cs="Arial"/>
          <w:b/>
          <w:color w:val="FF0000"/>
        </w:rPr>
      </w:pPr>
    </w:p>
    <w:p w14:paraId="44C90E5D" w14:textId="77777777" w:rsidR="0096268E" w:rsidRDefault="0096268E" w:rsidP="0096268E">
      <w:pPr>
        <w:pStyle w:val="ListParagraph"/>
        <w:spacing w:after="0"/>
        <w:ind w:left="1440"/>
        <w:rPr>
          <w:rFonts w:ascii="Arial" w:hAnsi="Arial" w:cs="Arial"/>
          <w:b/>
          <w:color w:val="FF0000"/>
        </w:rPr>
      </w:pPr>
    </w:p>
    <w:p w14:paraId="374E831F" w14:textId="39A5C5C7" w:rsidR="0096268E" w:rsidRPr="0096268E" w:rsidRDefault="0096268E" w:rsidP="009626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Blood clotting disorders, such as haemophilia, are often treated with blood transfusions containing</w:t>
      </w:r>
    </w:p>
    <w:p w14:paraId="27A12A8D" w14:textId="4811FDB8" w:rsidR="0096268E" w:rsidRDefault="0096268E" w:rsidP="0096268E">
      <w:pPr>
        <w:spacing w:after="0"/>
        <w:rPr>
          <w:rFonts w:ascii="Arial" w:hAnsi="Arial" w:cs="Arial"/>
          <w:b/>
          <w:color w:val="FF0000"/>
        </w:rPr>
      </w:pPr>
    </w:p>
    <w:p w14:paraId="3BA94268" w14:textId="43061822" w:rsidR="00597FE1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plasma only.</w:t>
      </w:r>
    </w:p>
    <w:p w14:paraId="67656BCB" w14:textId="561551D9" w:rsidR="00597FE1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whole blood.</w:t>
      </w:r>
    </w:p>
    <w:p w14:paraId="32AE9F19" w14:textId="57377DDE" w:rsidR="00597FE1" w:rsidRPr="00597FE1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platelet concentrates.</w:t>
      </w:r>
    </w:p>
    <w:p w14:paraId="57DC4A6C" w14:textId="1A7DFC1B" w:rsidR="00597FE1" w:rsidRPr="007B2ABC" w:rsidRDefault="00597FE1" w:rsidP="0018689E">
      <w:pPr>
        <w:pStyle w:val="ListParagraph"/>
        <w:numPr>
          <w:ilvl w:val="0"/>
          <w:numId w:val="20"/>
        </w:numPr>
        <w:spacing w:after="0"/>
        <w:ind w:left="1418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red cell concentrates. </w:t>
      </w:r>
    </w:p>
    <w:p w14:paraId="6E3D64E8" w14:textId="425B9318" w:rsidR="007B2ABC" w:rsidRDefault="007B2ABC" w:rsidP="007B2ABC">
      <w:pPr>
        <w:spacing w:after="0"/>
      </w:pPr>
    </w:p>
    <w:p w14:paraId="4E26DE47" w14:textId="77777777" w:rsidR="007B2ABC" w:rsidRDefault="007B2ABC" w:rsidP="007B2ABC">
      <w:pPr>
        <w:spacing w:after="0"/>
      </w:pPr>
    </w:p>
    <w:p w14:paraId="3BD8C894" w14:textId="7D1C02DA" w:rsidR="007B2ABC" w:rsidRDefault="007B2ABC" w:rsidP="007B2AB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B2ABC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 xml:space="preserve">of the following correctly states the functional and structural classification of </w:t>
      </w:r>
      <w:r w:rsidR="007E08AF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joints?</w:t>
      </w:r>
    </w:p>
    <w:p w14:paraId="4B3A095A" w14:textId="2434BCAA" w:rsidR="007B2ABC" w:rsidRDefault="007B2ABC" w:rsidP="007B2ABC">
      <w:pPr>
        <w:spacing w:after="0"/>
        <w:rPr>
          <w:rFonts w:ascii="Arial" w:hAnsi="Arial" w:cs="Arial"/>
        </w:rPr>
      </w:pPr>
    </w:p>
    <w:tbl>
      <w:tblPr>
        <w:tblStyle w:val="TableGrid"/>
        <w:tblW w:w="7255" w:type="dxa"/>
        <w:tblInd w:w="846" w:type="dxa"/>
        <w:tblLook w:val="04A0" w:firstRow="1" w:lastRow="0" w:firstColumn="1" w:lastColumn="0" w:noHBand="0" w:noVBand="1"/>
      </w:tblPr>
      <w:tblGrid>
        <w:gridCol w:w="674"/>
        <w:gridCol w:w="2193"/>
        <w:gridCol w:w="2194"/>
        <w:gridCol w:w="2194"/>
      </w:tblGrid>
      <w:tr w:rsidR="00E570DF" w14:paraId="57C2E5ED" w14:textId="77777777" w:rsidTr="00E570DF">
        <w:tc>
          <w:tcPr>
            <w:tcW w:w="674" w:type="dxa"/>
          </w:tcPr>
          <w:p w14:paraId="70C4B943" w14:textId="77777777" w:rsidR="00E570DF" w:rsidRDefault="00E570DF" w:rsidP="00E570DF">
            <w:pPr>
              <w:pStyle w:val="ListParagraph"/>
              <w:ind w:left="458" w:right="-535"/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60445C3" w14:textId="0FA027B1" w:rsidR="00E570DF" w:rsidRPr="00E570DF" w:rsidRDefault="00E570DF" w:rsidP="00E570DF">
            <w:pPr>
              <w:jc w:val="center"/>
              <w:rPr>
                <w:rFonts w:ascii="Arial" w:hAnsi="Arial" w:cs="Arial"/>
                <w:b/>
              </w:rPr>
            </w:pPr>
            <w:r w:rsidRPr="00E570DF">
              <w:rPr>
                <w:rFonts w:ascii="Arial" w:hAnsi="Arial" w:cs="Arial"/>
                <w:b/>
              </w:rPr>
              <w:t>Joint</w:t>
            </w:r>
          </w:p>
        </w:tc>
        <w:tc>
          <w:tcPr>
            <w:tcW w:w="2194" w:type="dxa"/>
          </w:tcPr>
          <w:p w14:paraId="2CF51E96" w14:textId="6CCC76EE" w:rsidR="00E570DF" w:rsidRPr="00E570DF" w:rsidRDefault="00E570DF" w:rsidP="00E570DF">
            <w:pPr>
              <w:jc w:val="center"/>
              <w:rPr>
                <w:rFonts w:ascii="Arial" w:hAnsi="Arial" w:cs="Arial"/>
                <w:b/>
              </w:rPr>
            </w:pPr>
            <w:r w:rsidRPr="00E570DF">
              <w:rPr>
                <w:rFonts w:ascii="Arial" w:hAnsi="Arial" w:cs="Arial"/>
                <w:b/>
              </w:rPr>
              <w:t>Functional</w:t>
            </w:r>
          </w:p>
        </w:tc>
        <w:tc>
          <w:tcPr>
            <w:tcW w:w="2194" w:type="dxa"/>
          </w:tcPr>
          <w:p w14:paraId="52A324AD" w14:textId="3583EB4F" w:rsidR="00E570DF" w:rsidRPr="00E570DF" w:rsidRDefault="00E570DF" w:rsidP="00E570DF">
            <w:pPr>
              <w:jc w:val="center"/>
              <w:rPr>
                <w:rFonts w:ascii="Arial" w:hAnsi="Arial" w:cs="Arial"/>
                <w:b/>
              </w:rPr>
            </w:pPr>
            <w:r w:rsidRPr="00E570DF">
              <w:rPr>
                <w:rFonts w:ascii="Arial" w:hAnsi="Arial" w:cs="Arial"/>
                <w:b/>
              </w:rPr>
              <w:t>Structural</w:t>
            </w:r>
          </w:p>
        </w:tc>
      </w:tr>
      <w:tr w:rsidR="00E570DF" w14:paraId="33823131" w14:textId="77777777" w:rsidTr="00E570DF">
        <w:tc>
          <w:tcPr>
            <w:tcW w:w="674" w:type="dxa"/>
          </w:tcPr>
          <w:p w14:paraId="74A245F6" w14:textId="1FC65AF5" w:rsidR="00E570DF" w:rsidRPr="007E08AF" w:rsidRDefault="00947812" w:rsidP="00947812">
            <w:pPr>
              <w:pStyle w:val="ListParagraph"/>
              <w:numPr>
                <w:ilvl w:val="1"/>
                <w:numId w:val="2"/>
              </w:numPr>
              <w:ind w:left="33" w:right="-535" w:hanging="413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(a)</w:t>
            </w:r>
          </w:p>
        </w:tc>
        <w:tc>
          <w:tcPr>
            <w:tcW w:w="2193" w:type="dxa"/>
          </w:tcPr>
          <w:p w14:paraId="1062E774" w14:textId="7B8F6520" w:rsidR="00E570DF" w:rsidRPr="007E08AF" w:rsidRDefault="007E08AF" w:rsidP="007B2ABC">
            <w:pPr>
              <w:rPr>
                <w:rFonts w:ascii="Arial" w:hAnsi="Arial" w:cs="Arial"/>
                <w:b/>
                <w:color w:val="FF0000"/>
              </w:rPr>
            </w:pPr>
            <w:r w:rsidRPr="007E08AF">
              <w:rPr>
                <w:rFonts w:ascii="Arial" w:hAnsi="Arial" w:cs="Arial"/>
                <w:b/>
                <w:color w:val="FF0000"/>
              </w:rPr>
              <w:t>Skull</w:t>
            </w:r>
          </w:p>
        </w:tc>
        <w:tc>
          <w:tcPr>
            <w:tcW w:w="2194" w:type="dxa"/>
          </w:tcPr>
          <w:p w14:paraId="3D5614FF" w14:textId="193E3CE1" w:rsidR="00E570DF" w:rsidRPr="007E08AF" w:rsidRDefault="007E08AF" w:rsidP="007B2ABC">
            <w:pPr>
              <w:rPr>
                <w:rFonts w:ascii="Arial" w:hAnsi="Arial" w:cs="Arial"/>
                <w:b/>
                <w:color w:val="FF0000"/>
              </w:rPr>
            </w:pPr>
            <w:r w:rsidRPr="007E08AF">
              <w:rPr>
                <w:rFonts w:ascii="Arial" w:hAnsi="Arial" w:cs="Arial"/>
                <w:b/>
                <w:color w:val="FF0000"/>
              </w:rPr>
              <w:t>Fixed joint</w:t>
            </w:r>
          </w:p>
        </w:tc>
        <w:tc>
          <w:tcPr>
            <w:tcW w:w="2194" w:type="dxa"/>
          </w:tcPr>
          <w:p w14:paraId="2A705BE5" w14:textId="49EB4B82" w:rsidR="00E570DF" w:rsidRPr="007E08AF" w:rsidRDefault="007E08AF" w:rsidP="007B2ABC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Fibrous</w:t>
            </w:r>
          </w:p>
        </w:tc>
      </w:tr>
      <w:tr w:rsidR="00E570DF" w14:paraId="49D6B773" w14:textId="77777777" w:rsidTr="00E570DF">
        <w:tc>
          <w:tcPr>
            <w:tcW w:w="674" w:type="dxa"/>
          </w:tcPr>
          <w:p w14:paraId="24A5E5D7" w14:textId="664E3063" w:rsidR="00E570DF" w:rsidRDefault="00E570DF" w:rsidP="00947812">
            <w:pPr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(b) </w:t>
            </w:r>
          </w:p>
        </w:tc>
        <w:tc>
          <w:tcPr>
            <w:tcW w:w="2193" w:type="dxa"/>
          </w:tcPr>
          <w:p w14:paraId="0B6F360F" w14:textId="1146458A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Elbow</w:t>
            </w:r>
          </w:p>
        </w:tc>
        <w:tc>
          <w:tcPr>
            <w:tcW w:w="2194" w:type="dxa"/>
          </w:tcPr>
          <w:p w14:paraId="4479A5D4" w14:textId="2CF1EE6E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Slightly moveable</w:t>
            </w:r>
          </w:p>
        </w:tc>
        <w:tc>
          <w:tcPr>
            <w:tcW w:w="2194" w:type="dxa"/>
          </w:tcPr>
          <w:p w14:paraId="09DBA1B1" w14:textId="2306729D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Synovial</w:t>
            </w:r>
          </w:p>
        </w:tc>
      </w:tr>
      <w:tr w:rsidR="00E570DF" w14:paraId="03B3C2D3" w14:textId="77777777" w:rsidTr="00E570DF">
        <w:tc>
          <w:tcPr>
            <w:tcW w:w="674" w:type="dxa"/>
          </w:tcPr>
          <w:p w14:paraId="64299D0B" w14:textId="38CF116E" w:rsidR="00E570DF" w:rsidRDefault="00E570DF" w:rsidP="00947812">
            <w:pPr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(c)</w:t>
            </w:r>
          </w:p>
        </w:tc>
        <w:tc>
          <w:tcPr>
            <w:tcW w:w="2193" w:type="dxa"/>
          </w:tcPr>
          <w:p w14:paraId="2B7AAA7B" w14:textId="69AAB307" w:rsidR="00E570DF" w:rsidRDefault="007E08AF" w:rsidP="007E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Adjacent vertebrae</w:t>
            </w:r>
          </w:p>
        </w:tc>
        <w:tc>
          <w:tcPr>
            <w:tcW w:w="2194" w:type="dxa"/>
          </w:tcPr>
          <w:p w14:paraId="1BEAF159" w14:textId="4FDE84E6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Cartilaginous</w:t>
            </w:r>
          </w:p>
        </w:tc>
        <w:tc>
          <w:tcPr>
            <w:tcW w:w="2194" w:type="dxa"/>
          </w:tcPr>
          <w:p w14:paraId="1F39B3CF" w14:textId="4A12415E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Slightly moveable</w:t>
            </w:r>
          </w:p>
        </w:tc>
      </w:tr>
      <w:tr w:rsidR="00E570DF" w14:paraId="01BB01AD" w14:textId="77777777" w:rsidTr="00E570DF">
        <w:tc>
          <w:tcPr>
            <w:tcW w:w="674" w:type="dxa"/>
          </w:tcPr>
          <w:p w14:paraId="7978A0CE" w14:textId="11DCEFAB" w:rsidR="00E570DF" w:rsidRDefault="00E570DF" w:rsidP="00947812">
            <w:pPr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(d)</w:t>
            </w:r>
          </w:p>
        </w:tc>
        <w:tc>
          <w:tcPr>
            <w:tcW w:w="2193" w:type="dxa"/>
          </w:tcPr>
          <w:p w14:paraId="23BDF680" w14:textId="606DB61E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Wrist</w:t>
            </w:r>
          </w:p>
        </w:tc>
        <w:tc>
          <w:tcPr>
            <w:tcW w:w="2194" w:type="dxa"/>
          </w:tcPr>
          <w:p w14:paraId="49A650C2" w14:textId="4D54522F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Synovial</w:t>
            </w:r>
          </w:p>
        </w:tc>
        <w:tc>
          <w:tcPr>
            <w:tcW w:w="2194" w:type="dxa"/>
          </w:tcPr>
          <w:p w14:paraId="0C750E87" w14:textId="2AFF1046" w:rsidR="00E570DF" w:rsidRDefault="007E08AF" w:rsidP="007B2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Freely moveable</w:t>
            </w:r>
          </w:p>
        </w:tc>
      </w:tr>
    </w:tbl>
    <w:p w14:paraId="1636921D" w14:textId="77777777" w:rsidR="007B2ABC" w:rsidRPr="007B2ABC" w:rsidRDefault="007B2ABC" w:rsidP="007B2ABC">
      <w:pPr>
        <w:spacing w:after="0"/>
        <w:rPr>
          <w:rFonts w:ascii="Arial" w:hAnsi="Arial" w:cs="Arial"/>
        </w:rPr>
      </w:pPr>
    </w:p>
    <w:p w14:paraId="100D6BEF" w14:textId="77777777" w:rsidR="007B2ABC" w:rsidRPr="007B2ABC" w:rsidRDefault="007B2ABC" w:rsidP="007B2ABC">
      <w:pPr>
        <w:spacing w:after="0"/>
        <w:rPr>
          <w:rFonts w:ascii="Arial" w:hAnsi="Arial" w:cs="Arial"/>
          <w:b/>
          <w:color w:val="FF0000"/>
        </w:rPr>
      </w:pPr>
    </w:p>
    <w:p w14:paraId="45F98DE7" w14:textId="46E20625" w:rsidR="00597FE1" w:rsidRDefault="00947812" w:rsidP="00800B9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shaft of the long bone is known as the </w:t>
      </w:r>
    </w:p>
    <w:p w14:paraId="68129779" w14:textId="77777777" w:rsidR="00947812" w:rsidRDefault="00947812" w:rsidP="00947812">
      <w:pPr>
        <w:pStyle w:val="ListParagraph"/>
        <w:spacing w:after="0"/>
        <w:rPr>
          <w:rFonts w:ascii="Arial" w:hAnsi="Arial" w:cs="Arial"/>
        </w:rPr>
      </w:pPr>
    </w:p>
    <w:p w14:paraId="5B8CCFC5" w14:textId="69235F60" w:rsidR="0094781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epiphysis.</w:t>
      </w:r>
    </w:p>
    <w:p w14:paraId="0D0ECE67" w14:textId="5A254C8D" w:rsidR="00947812" w:rsidRPr="0094781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color w:val="FF0000"/>
        </w:rPr>
      </w:pPr>
      <w:r w:rsidRPr="00947812">
        <w:rPr>
          <w:rFonts w:ascii="Arial" w:hAnsi="Arial" w:cs="Arial"/>
          <w:b/>
          <w:color w:val="FF0000"/>
        </w:rPr>
        <w:t>diaphysis.</w:t>
      </w:r>
    </w:p>
    <w:p w14:paraId="63F69BDB" w14:textId="7FE93D83" w:rsidR="0094781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periosteum.</w:t>
      </w:r>
    </w:p>
    <w:p w14:paraId="31E9C300" w14:textId="23C9A5AB" w:rsidR="00947812" w:rsidRPr="00800B94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endosteum.</w:t>
      </w:r>
    </w:p>
    <w:p w14:paraId="6ADC911D" w14:textId="77777777" w:rsidR="00597FE1" w:rsidRPr="00597FE1" w:rsidRDefault="00597FE1" w:rsidP="00597FE1">
      <w:pPr>
        <w:pStyle w:val="ListParagraph"/>
        <w:spacing w:after="0"/>
        <w:ind w:left="1418"/>
        <w:rPr>
          <w:rFonts w:ascii="Arial" w:hAnsi="Arial" w:cs="Arial"/>
          <w:b/>
          <w:color w:val="FF0000"/>
        </w:rPr>
      </w:pPr>
    </w:p>
    <w:p w14:paraId="198F0328" w14:textId="77777777" w:rsidR="0096268E" w:rsidRPr="0096268E" w:rsidRDefault="0096268E" w:rsidP="0096268E">
      <w:pPr>
        <w:spacing w:after="0"/>
        <w:ind w:left="1080"/>
        <w:rPr>
          <w:rFonts w:ascii="Arial" w:hAnsi="Arial" w:cs="Arial"/>
          <w:b/>
          <w:color w:val="FF0000"/>
        </w:rPr>
      </w:pPr>
    </w:p>
    <w:p w14:paraId="6F1B6644" w14:textId="188E9ED6" w:rsidR="0018718B" w:rsidRPr="008B2FCC" w:rsidRDefault="0018718B" w:rsidP="008B2FCC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A5C30C9" w14:textId="1CAFB884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FE203F4" w14:textId="44B76A65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4B798EF0" w14:textId="34141A41" w:rsidR="004C51C7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7FD994F5" w14:textId="2FC789F8" w:rsidR="00E32368" w:rsidRDefault="006C3947" w:rsidP="00E3236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Which of the following sets of muscles are responsible for the action of inhalation in humans?</w:t>
      </w:r>
    </w:p>
    <w:p w14:paraId="1504C6FD" w14:textId="77777777" w:rsidR="006C3947" w:rsidRDefault="006C3947" w:rsidP="006C3947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6BCB1CF" w14:textId="35F39376" w:rsidR="006C3947" w:rsidRPr="00996639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996639">
        <w:rPr>
          <w:rFonts w:ascii="Arial" w:hAnsi="Arial" w:cs="Arial"/>
          <w:b/>
          <w:color w:val="FF0000"/>
          <w:spacing w:val="-2"/>
        </w:rPr>
        <w:t>External intercostal</w:t>
      </w:r>
      <w:r w:rsidR="00FB319E">
        <w:rPr>
          <w:rFonts w:ascii="Arial" w:hAnsi="Arial" w:cs="Arial"/>
          <w:b/>
          <w:color w:val="FF0000"/>
          <w:spacing w:val="-2"/>
        </w:rPr>
        <w:t xml:space="preserve"> muscles</w:t>
      </w:r>
      <w:r w:rsidRPr="00996639">
        <w:rPr>
          <w:rFonts w:ascii="Arial" w:hAnsi="Arial" w:cs="Arial"/>
          <w:b/>
          <w:color w:val="FF0000"/>
          <w:spacing w:val="-2"/>
        </w:rPr>
        <w:t xml:space="preserve"> and diaphragm</w:t>
      </w:r>
    </w:p>
    <w:p w14:paraId="205C8C1B" w14:textId="393B9C04" w:rsidR="006C3947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Diaphragm only</w:t>
      </w:r>
    </w:p>
    <w:p w14:paraId="3EDD218A" w14:textId="7CC419DA" w:rsidR="006C3947" w:rsidRPr="00996639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996639">
        <w:rPr>
          <w:rFonts w:ascii="Arial" w:hAnsi="Arial" w:cs="Arial"/>
          <w:spacing w:val="-2"/>
        </w:rPr>
        <w:t>Internal intercostal</w:t>
      </w:r>
      <w:r w:rsidR="00FB319E">
        <w:rPr>
          <w:rFonts w:ascii="Arial" w:hAnsi="Arial" w:cs="Arial"/>
          <w:spacing w:val="-2"/>
        </w:rPr>
        <w:t xml:space="preserve"> muscles</w:t>
      </w:r>
      <w:r w:rsidRPr="00996639">
        <w:rPr>
          <w:rFonts w:ascii="Arial" w:hAnsi="Arial" w:cs="Arial"/>
          <w:spacing w:val="-2"/>
        </w:rPr>
        <w:t xml:space="preserve"> and diaphragm</w:t>
      </w:r>
    </w:p>
    <w:p w14:paraId="07BE5879" w14:textId="1988870F" w:rsidR="006C3947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External and internal intercostal</w:t>
      </w:r>
      <w:r w:rsidR="00FB319E">
        <w:rPr>
          <w:rFonts w:ascii="Arial" w:hAnsi="Arial" w:cs="Arial"/>
          <w:spacing w:val="-2"/>
        </w:rPr>
        <w:t xml:space="preserve"> muscles</w:t>
      </w:r>
    </w:p>
    <w:p w14:paraId="45443453" w14:textId="7A15094B" w:rsidR="006C3947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412841A" w14:textId="77777777" w:rsidR="006C3947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F9C968F" w14:textId="156C4DED" w:rsidR="006C3947" w:rsidRPr="00005922" w:rsidRDefault="00005922" w:rsidP="006C3947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005922">
        <w:rPr>
          <w:rFonts w:ascii="Arial" w:hAnsi="Arial" w:cs="Arial"/>
          <w:spacing w:val="-2"/>
        </w:rPr>
        <w:t xml:space="preserve">During </w:t>
      </w:r>
      <w:r w:rsidR="00243E02" w:rsidRPr="00005922">
        <w:rPr>
          <w:rFonts w:ascii="Arial" w:hAnsi="Arial" w:cs="Arial"/>
          <w:spacing w:val="-2"/>
        </w:rPr>
        <w:t>aerobic respir</w:t>
      </w:r>
      <w:r w:rsidRPr="00005922">
        <w:rPr>
          <w:rFonts w:ascii="Arial" w:hAnsi="Arial" w:cs="Arial"/>
          <w:spacing w:val="-2"/>
        </w:rPr>
        <w:t>ation</w:t>
      </w:r>
      <w:r w:rsidR="00243E02" w:rsidRPr="00005922">
        <w:rPr>
          <w:rFonts w:ascii="Arial" w:hAnsi="Arial" w:cs="Arial"/>
          <w:spacing w:val="-2"/>
        </w:rPr>
        <w:t xml:space="preserve">, </w:t>
      </w:r>
      <w:r w:rsidRPr="00005922">
        <w:rPr>
          <w:rFonts w:ascii="Arial" w:hAnsi="Arial" w:cs="Arial"/>
          <w:spacing w:val="-2"/>
        </w:rPr>
        <w:t xml:space="preserve">the Krebs (or Citric Acid) cycle and Electron Transport Chain (ETC) occur. Which of the following states the correct location of these processes within the </w:t>
      </w:r>
      <w:r w:rsidR="008A00C0">
        <w:rPr>
          <w:rFonts w:ascii="Arial" w:hAnsi="Arial" w:cs="Arial"/>
          <w:spacing w:val="-2"/>
        </w:rPr>
        <w:t>m</w:t>
      </w:r>
      <w:r w:rsidRPr="00005922">
        <w:rPr>
          <w:rFonts w:ascii="Arial" w:hAnsi="Arial" w:cs="Arial"/>
          <w:spacing w:val="-2"/>
        </w:rPr>
        <w:t>itochondria?</w:t>
      </w:r>
    </w:p>
    <w:p w14:paraId="26117697" w14:textId="77777777" w:rsidR="00243E02" w:rsidRPr="00005922" w:rsidRDefault="00243E02" w:rsidP="00243E02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0C74BE" w14:textId="07848A35" w:rsidR="00795D40" w:rsidRPr="00005922" w:rsidRDefault="00005922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005922">
        <w:rPr>
          <w:rFonts w:ascii="Arial" w:hAnsi="Arial" w:cs="Arial"/>
          <w:spacing w:val="-2"/>
        </w:rPr>
        <w:t>Both the Krebs Cycle and ETC occur in the matrix</w:t>
      </w:r>
    </w:p>
    <w:p w14:paraId="5A36D01E" w14:textId="04E0E789" w:rsidR="00243E02" w:rsidRPr="00005922" w:rsidRDefault="008A00C0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</w:t>
      </w:r>
      <w:r w:rsidR="00005922" w:rsidRPr="00005922">
        <w:rPr>
          <w:rFonts w:ascii="Arial" w:hAnsi="Arial" w:cs="Arial"/>
          <w:spacing w:val="-2"/>
        </w:rPr>
        <w:t>Krebs Cycle occurs on the inner membrane whilst the ETC occurs in the matrix</w:t>
      </w:r>
    </w:p>
    <w:p w14:paraId="2EEDE6C7" w14:textId="0F603036" w:rsidR="00005922" w:rsidRPr="00005922" w:rsidRDefault="00005922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005922">
        <w:rPr>
          <w:rFonts w:ascii="Arial" w:hAnsi="Arial" w:cs="Arial"/>
          <w:spacing w:val="-2"/>
        </w:rPr>
        <w:t>Both the Krebs Cycle and ETC occur on the inner membrane</w:t>
      </w:r>
    </w:p>
    <w:p w14:paraId="14179E31" w14:textId="7437196F" w:rsidR="00005922" w:rsidRPr="0034648B" w:rsidRDefault="008A00C0" w:rsidP="0000592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b/>
          <w:color w:val="FF0000"/>
          <w:spacing w:val="-2"/>
        </w:rPr>
        <w:t xml:space="preserve">The </w:t>
      </w:r>
      <w:r w:rsidR="00005922" w:rsidRPr="0034648B">
        <w:rPr>
          <w:rFonts w:ascii="Arial" w:hAnsi="Arial" w:cs="Arial"/>
          <w:b/>
          <w:color w:val="FF0000"/>
          <w:spacing w:val="-2"/>
        </w:rPr>
        <w:t>Krebs Cycle occurs in the matrix whilst the ETC occurs on the inner membrane</w:t>
      </w:r>
    </w:p>
    <w:p w14:paraId="4E310262" w14:textId="7D600678" w:rsidR="00795D40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7E52C7E" w14:textId="77777777" w:rsidR="00795D40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24B81A9" w14:textId="52FD1983" w:rsidR="00795D40" w:rsidRDefault="00851638" w:rsidP="00795D40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Which of the following correctly states the nutrient, </w:t>
      </w:r>
      <w:r w:rsidR="00996639">
        <w:rPr>
          <w:rFonts w:ascii="Arial" w:hAnsi="Arial" w:cs="Arial"/>
          <w:spacing w:val="-2"/>
        </w:rPr>
        <w:t>its</w:t>
      </w:r>
      <w:r>
        <w:rPr>
          <w:rFonts w:ascii="Arial" w:hAnsi="Arial" w:cs="Arial"/>
          <w:spacing w:val="-2"/>
        </w:rPr>
        <w:t xml:space="preserve"> basic structural unit and main function?</w:t>
      </w:r>
    </w:p>
    <w:p w14:paraId="21E71587" w14:textId="45E30CDD" w:rsidR="00851638" w:rsidRDefault="00851638" w:rsidP="00851638">
      <w:pPr>
        <w:suppressAutoHyphens/>
        <w:spacing w:after="0"/>
        <w:rPr>
          <w:rFonts w:ascii="Arial" w:hAnsi="Arial" w:cs="Arial"/>
          <w:spacing w:val="-2"/>
        </w:rPr>
      </w:pP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674"/>
        <w:gridCol w:w="2468"/>
        <w:gridCol w:w="2469"/>
        <w:gridCol w:w="2469"/>
      </w:tblGrid>
      <w:tr w:rsidR="00851638" w14:paraId="0225B93C" w14:textId="77777777" w:rsidTr="00797372">
        <w:tc>
          <w:tcPr>
            <w:tcW w:w="674" w:type="dxa"/>
          </w:tcPr>
          <w:p w14:paraId="17A46745" w14:textId="77777777" w:rsidR="00851638" w:rsidRDefault="00851638" w:rsidP="00A12114">
            <w:pPr>
              <w:pStyle w:val="ListParagraph"/>
              <w:ind w:left="458" w:right="-535"/>
              <w:rPr>
                <w:rFonts w:ascii="Arial" w:hAnsi="Arial" w:cs="Arial"/>
              </w:rPr>
            </w:pPr>
          </w:p>
        </w:tc>
        <w:tc>
          <w:tcPr>
            <w:tcW w:w="2468" w:type="dxa"/>
          </w:tcPr>
          <w:p w14:paraId="191A734C" w14:textId="523BE91E" w:rsidR="00851638" w:rsidRPr="00E570DF" w:rsidRDefault="00851638" w:rsidP="00A121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Nutrient</w:t>
            </w:r>
          </w:p>
        </w:tc>
        <w:tc>
          <w:tcPr>
            <w:tcW w:w="2469" w:type="dxa"/>
          </w:tcPr>
          <w:p w14:paraId="26C5EB0D" w14:textId="071B1F73" w:rsidR="00851638" w:rsidRPr="00E570DF" w:rsidRDefault="00851638" w:rsidP="00A121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Structural Unit</w:t>
            </w:r>
          </w:p>
        </w:tc>
        <w:tc>
          <w:tcPr>
            <w:tcW w:w="2469" w:type="dxa"/>
          </w:tcPr>
          <w:p w14:paraId="11D70D4B" w14:textId="3C2B0FFD" w:rsidR="00851638" w:rsidRPr="00E570DF" w:rsidRDefault="00851638" w:rsidP="008516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</w:tr>
      <w:tr w:rsidR="00851638" w14:paraId="0F03713C" w14:textId="77777777" w:rsidTr="00797372">
        <w:tc>
          <w:tcPr>
            <w:tcW w:w="674" w:type="dxa"/>
          </w:tcPr>
          <w:p w14:paraId="7C3FF51B" w14:textId="77777777" w:rsidR="00851638" w:rsidRPr="00851638" w:rsidRDefault="00851638" w:rsidP="00A12114">
            <w:pPr>
              <w:pStyle w:val="ListParagraph"/>
              <w:numPr>
                <w:ilvl w:val="1"/>
                <w:numId w:val="2"/>
              </w:numPr>
              <w:ind w:left="33" w:right="-535" w:hanging="413"/>
              <w:rPr>
                <w:rFonts w:ascii="Arial" w:hAnsi="Arial" w:cs="Arial"/>
                <w:color w:val="FF0000"/>
              </w:rPr>
            </w:pPr>
            <w:r w:rsidRPr="00851638"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2468" w:type="dxa"/>
          </w:tcPr>
          <w:p w14:paraId="3CAB037F" w14:textId="7F3A4601" w:rsidR="00851638" w:rsidRPr="00851638" w:rsidRDefault="00851638" w:rsidP="00A12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</w:tc>
        <w:tc>
          <w:tcPr>
            <w:tcW w:w="2469" w:type="dxa"/>
          </w:tcPr>
          <w:p w14:paraId="07B20545" w14:textId="7C339C53" w:rsidR="00851638" w:rsidRPr="00851638" w:rsidRDefault="00851638" w:rsidP="00A12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Nucleotides</w:t>
            </w:r>
          </w:p>
        </w:tc>
        <w:tc>
          <w:tcPr>
            <w:tcW w:w="2469" w:type="dxa"/>
          </w:tcPr>
          <w:p w14:paraId="5380CB48" w14:textId="342984F2" w:rsidR="00851638" w:rsidRPr="00851638" w:rsidRDefault="00797372" w:rsidP="00A12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Enzymes</w:t>
            </w:r>
          </w:p>
        </w:tc>
      </w:tr>
      <w:tr w:rsidR="00851638" w14:paraId="0469874E" w14:textId="77777777" w:rsidTr="00797372">
        <w:tc>
          <w:tcPr>
            <w:tcW w:w="674" w:type="dxa"/>
          </w:tcPr>
          <w:p w14:paraId="121BC9BD" w14:textId="77777777" w:rsidR="00851638" w:rsidRPr="00797372" w:rsidRDefault="00851638" w:rsidP="00A12114">
            <w:pPr>
              <w:ind w:left="33"/>
              <w:rPr>
                <w:rFonts w:ascii="Arial" w:hAnsi="Arial" w:cs="Arial"/>
                <w:b/>
                <w:color w:val="FF0000"/>
              </w:rPr>
            </w:pPr>
            <w:r w:rsidRPr="00797372">
              <w:rPr>
                <w:rFonts w:ascii="Arial" w:hAnsi="Arial" w:cs="Arial"/>
                <w:b/>
                <w:color w:val="FF0000"/>
              </w:rPr>
              <w:t xml:space="preserve"> (b) </w:t>
            </w:r>
          </w:p>
        </w:tc>
        <w:tc>
          <w:tcPr>
            <w:tcW w:w="2468" w:type="dxa"/>
          </w:tcPr>
          <w:p w14:paraId="4F172150" w14:textId="21759C71" w:rsidR="00851638" w:rsidRPr="00797372" w:rsidRDefault="00851638" w:rsidP="00A12114">
            <w:pPr>
              <w:rPr>
                <w:rFonts w:ascii="Arial" w:hAnsi="Arial" w:cs="Arial"/>
                <w:b/>
                <w:color w:val="FF0000"/>
              </w:rPr>
            </w:pPr>
            <w:r w:rsidRPr="00797372">
              <w:rPr>
                <w:rFonts w:ascii="Arial" w:hAnsi="Arial" w:cs="Arial"/>
                <w:b/>
                <w:color w:val="FF0000"/>
              </w:rPr>
              <w:t>Lipid</w:t>
            </w:r>
          </w:p>
        </w:tc>
        <w:tc>
          <w:tcPr>
            <w:tcW w:w="2469" w:type="dxa"/>
          </w:tcPr>
          <w:p w14:paraId="4565E91B" w14:textId="23DFC9A1" w:rsidR="00851638" w:rsidRPr="00797372" w:rsidRDefault="00797372" w:rsidP="00A12114">
            <w:pPr>
              <w:rPr>
                <w:rFonts w:ascii="Arial" w:hAnsi="Arial" w:cs="Arial"/>
                <w:b/>
                <w:color w:val="FF0000"/>
              </w:rPr>
            </w:pPr>
            <w:r w:rsidRPr="00797372">
              <w:rPr>
                <w:rFonts w:ascii="Arial" w:hAnsi="Arial" w:cs="Arial"/>
                <w:b/>
                <w:color w:val="FF0000"/>
              </w:rPr>
              <w:t>Fatty Acids and Glycerol</w:t>
            </w:r>
          </w:p>
        </w:tc>
        <w:tc>
          <w:tcPr>
            <w:tcW w:w="2469" w:type="dxa"/>
          </w:tcPr>
          <w:p w14:paraId="71AC91FD" w14:textId="6D6A65BE" w:rsidR="00851638" w:rsidRPr="00797372" w:rsidRDefault="00797372" w:rsidP="00A12114">
            <w:pPr>
              <w:rPr>
                <w:rFonts w:ascii="Arial" w:hAnsi="Arial" w:cs="Arial"/>
                <w:b/>
                <w:color w:val="FF0000"/>
              </w:rPr>
            </w:pPr>
            <w:r w:rsidRPr="00797372">
              <w:rPr>
                <w:rFonts w:ascii="Arial" w:hAnsi="Arial" w:cs="Arial"/>
                <w:b/>
                <w:color w:val="FF0000"/>
              </w:rPr>
              <w:t>Energy source</w:t>
            </w:r>
          </w:p>
        </w:tc>
      </w:tr>
      <w:tr w:rsidR="00797372" w14:paraId="64830197" w14:textId="77777777" w:rsidTr="00797372">
        <w:tc>
          <w:tcPr>
            <w:tcW w:w="674" w:type="dxa"/>
          </w:tcPr>
          <w:p w14:paraId="5F78807E" w14:textId="77777777" w:rsidR="00797372" w:rsidRDefault="00797372" w:rsidP="00797372">
            <w:pPr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(c)</w:t>
            </w:r>
          </w:p>
        </w:tc>
        <w:tc>
          <w:tcPr>
            <w:tcW w:w="2468" w:type="dxa"/>
          </w:tcPr>
          <w:p w14:paraId="2CE654B7" w14:textId="47B8353D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</w:t>
            </w:r>
          </w:p>
        </w:tc>
        <w:tc>
          <w:tcPr>
            <w:tcW w:w="2469" w:type="dxa"/>
          </w:tcPr>
          <w:p w14:paraId="1B4CBC63" w14:textId="6456C3A0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Monosaccharides</w:t>
            </w:r>
          </w:p>
        </w:tc>
        <w:tc>
          <w:tcPr>
            <w:tcW w:w="2469" w:type="dxa"/>
          </w:tcPr>
          <w:p w14:paraId="69E3D583" w14:textId="0E1AC65C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Co-enzymes</w:t>
            </w:r>
          </w:p>
        </w:tc>
      </w:tr>
      <w:tr w:rsidR="00797372" w14:paraId="0B487070" w14:textId="77777777" w:rsidTr="00797372">
        <w:tc>
          <w:tcPr>
            <w:tcW w:w="674" w:type="dxa"/>
          </w:tcPr>
          <w:p w14:paraId="10E0F97E" w14:textId="77777777" w:rsidR="00797372" w:rsidRDefault="00797372" w:rsidP="00797372">
            <w:pPr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(d)</w:t>
            </w:r>
          </w:p>
        </w:tc>
        <w:tc>
          <w:tcPr>
            <w:tcW w:w="2468" w:type="dxa"/>
          </w:tcPr>
          <w:p w14:paraId="21CFFF03" w14:textId="4A860913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Vitamin</w:t>
            </w:r>
          </w:p>
        </w:tc>
        <w:tc>
          <w:tcPr>
            <w:tcW w:w="2469" w:type="dxa"/>
          </w:tcPr>
          <w:p w14:paraId="4376DE52" w14:textId="15556409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Amino acids</w:t>
            </w:r>
          </w:p>
        </w:tc>
        <w:tc>
          <w:tcPr>
            <w:tcW w:w="2469" w:type="dxa"/>
          </w:tcPr>
          <w:p w14:paraId="423BCD86" w14:textId="205C7A0B" w:rsidR="00797372" w:rsidRPr="00851638" w:rsidRDefault="00797372" w:rsidP="00797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</w:tr>
    </w:tbl>
    <w:p w14:paraId="32715AF2" w14:textId="41FA1895" w:rsidR="00851638" w:rsidRDefault="00851638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328DE765" w14:textId="6C3848AD" w:rsidR="00897C9F" w:rsidRDefault="00897C9F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0B1C8AAE" w14:textId="76DB28EF" w:rsidR="008314EB" w:rsidRDefault="008314EB" w:rsidP="008314E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Muscle tissue which shows a lack of striations is known as</w:t>
      </w:r>
    </w:p>
    <w:p w14:paraId="50BE5C19" w14:textId="77777777" w:rsidR="008314EB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F5AC0B8" w14:textId="607A6993" w:rsidR="008314EB" w:rsidRPr="00892B8B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892B8B">
        <w:rPr>
          <w:rFonts w:ascii="Arial" w:hAnsi="Arial" w:cs="Arial"/>
          <w:b/>
          <w:color w:val="FF0000"/>
          <w:spacing w:val="-2"/>
        </w:rPr>
        <w:t>smooth muscle.</w:t>
      </w:r>
    </w:p>
    <w:p w14:paraId="53312483" w14:textId="3793D0F9" w:rsidR="008314EB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skeletal muscle.</w:t>
      </w:r>
    </w:p>
    <w:p w14:paraId="3CC4A11F" w14:textId="6EB4471A" w:rsidR="008314EB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cardiac muscle.</w:t>
      </w:r>
    </w:p>
    <w:p w14:paraId="3548B2D6" w14:textId="48345E82" w:rsidR="00D971A7" w:rsidRDefault="00996639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voluntary</w:t>
      </w:r>
      <w:r w:rsidR="008314EB">
        <w:rPr>
          <w:rFonts w:ascii="Arial" w:hAnsi="Arial" w:cs="Arial"/>
          <w:spacing w:val="-2"/>
        </w:rPr>
        <w:t xml:space="preserve"> muscle</w:t>
      </w:r>
      <w:r w:rsidR="00D971A7">
        <w:rPr>
          <w:rFonts w:ascii="Arial" w:hAnsi="Arial" w:cs="Arial"/>
          <w:spacing w:val="-2"/>
        </w:rPr>
        <w:t>.</w:t>
      </w:r>
    </w:p>
    <w:p w14:paraId="65EC85FA" w14:textId="7992BE0D" w:rsidR="00D971A7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D9204D8" w14:textId="77777777" w:rsidR="00D971A7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0428BF5" w14:textId="6AF9DA58" w:rsidR="00D971A7" w:rsidRDefault="00D971A7" w:rsidP="00D971A7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Athletes competing in a race are often given a glucose drink rather than </w:t>
      </w:r>
      <w:r w:rsidR="00F07B94">
        <w:rPr>
          <w:rFonts w:ascii="Arial" w:hAnsi="Arial" w:cs="Arial"/>
          <w:spacing w:val="-2"/>
        </w:rPr>
        <w:t>sucrose to keep their energy levels up</w:t>
      </w:r>
      <w:r>
        <w:rPr>
          <w:rFonts w:ascii="Arial" w:hAnsi="Arial" w:cs="Arial"/>
          <w:spacing w:val="-2"/>
        </w:rPr>
        <w:t xml:space="preserve">. The </w:t>
      </w:r>
      <w:r w:rsidRPr="00D3657A">
        <w:rPr>
          <w:rFonts w:ascii="Arial" w:hAnsi="Arial" w:cs="Arial"/>
          <w:b/>
          <w:spacing w:val="-2"/>
        </w:rPr>
        <w:t>best</w:t>
      </w:r>
      <w:r>
        <w:rPr>
          <w:rFonts w:ascii="Arial" w:hAnsi="Arial" w:cs="Arial"/>
          <w:spacing w:val="-2"/>
        </w:rPr>
        <w:t xml:space="preserve"> reason for this is that</w:t>
      </w:r>
      <w:r w:rsidR="00F07B94">
        <w:rPr>
          <w:rFonts w:ascii="Arial" w:hAnsi="Arial" w:cs="Arial"/>
          <w:spacing w:val="-2"/>
        </w:rPr>
        <w:t xml:space="preserve"> glucose is</w:t>
      </w:r>
    </w:p>
    <w:p w14:paraId="4BB489A1" w14:textId="77777777" w:rsidR="00D971A7" w:rsidRDefault="00D971A7" w:rsidP="00D971A7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864F04A" w14:textId="38F78E91" w:rsidR="00D971A7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complex carbohydrate and therefore contains more energy per molecule than sucrose.</w:t>
      </w:r>
      <w:r w:rsidR="00D971A7">
        <w:rPr>
          <w:rFonts w:ascii="Arial" w:hAnsi="Arial" w:cs="Arial"/>
          <w:spacing w:val="-2"/>
        </w:rPr>
        <w:t xml:space="preserve"> </w:t>
      </w:r>
    </w:p>
    <w:p w14:paraId="36876BAC" w14:textId="05A88CA9" w:rsidR="00D971A7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only nutrient that can be converted to energy during cellular respiration.</w:t>
      </w:r>
    </w:p>
    <w:p w14:paraId="3534EA77" w14:textId="7D79EEF2" w:rsidR="00D971A7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lipid</w:t>
      </w:r>
      <w:r w:rsidR="00D971A7">
        <w:rPr>
          <w:rFonts w:ascii="Arial" w:hAnsi="Arial" w:cs="Arial"/>
          <w:spacing w:val="-2"/>
        </w:rPr>
        <w:t>-soluble</w:t>
      </w:r>
      <w:r>
        <w:rPr>
          <w:rFonts w:ascii="Arial" w:hAnsi="Arial" w:cs="Arial"/>
          <w:spacing w:val="-2"/>
        </w:rPr>
        <w:t xml:space="preserve">, therefore </w:t>
      </w:r>
      <w:r w:rsidR="00D971A7">
        <w:rPr>
          <w:rFonts w:ascii="Arial" w:hAnsi="Arial" w:cs="Arial"/>
          <w:spacing w:val="-2"/>
        </w:rPr>
        <w:t>easily digested and absorbed by the digestive tract.</w:t>
      </w:r>
    </w:p>
    <w:p w14:paraId="6FDF4493" w14:textId="77777777" w:rsidR="00F07B94" w:rsidRPr="00F07B94" w:rsidRDefault="00F07B94" w:rsidP="00F07B94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F07B94">
        <w:rPr>
          <w:rFonts w:ascii="Arial" w:hAnsi="Arial" w:cs="Arial"/>
          <w:b/>
          <w:color w:val="FF0000"/>
          <w:spacing w:val="-2"/>
        </w:rPr>
        <w:t>the simplest form of carbohydrate and therefore does not require any further digestion.</w:t>
      </w:r>
    </w:p>
    <w:p w14:paraId="49D0BEE9" w14:textId="77777777" w:rsidR="00F07B94" w:rsidRPr="00D971A7" w:rsidRDefault="00F07B94" w:rsidP="00F07B94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B1DCEA9" w14:textId="5FD2C44D" w:rsidR="008314EB" w:rsidRDefault="008314EB" w:rsidP="008314E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530AB28" w14:textId="6859BE8B" w:rsidR="00EA32DD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Question 19 refers to the di</w:t>
      </w:r>
      <w:r w:rsidR="00D3657A">
        <w:rPr>
          <w:rFonts w:ascii="Arial" w:hAnsi="Arial" w:cs="Arial"/>
          <w:spacing w:val="-2"/>
        </w:rPr>
        <w:t>agram below:</w:t>
      </w:r>
    </w:p>
    <w:p w14:paraId="5A255581" w14:textId="3BA611CD" w:rsidR="00EA32DD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6D05BE90" w14:textId="636E34CC" w:rsidR="00EA32DD" w:rsidRDefault="00D3657A" w:rsidP="00EA32DD">
      <w:pPr>
        <w:suppressAutoHyphens/>
        <w:spacing w:after="0"/>
        <w:jc w:val="center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679ECB5E" wp14:editId="0C2EAA5E">
            <wp:extent cx="2123377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61" cy="145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4B9C" w14:textId="77777777" w:rsidR="00EA32DD" w:rsidRPr="00EA32DD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52F549DE" w14:textId="3730D965" w:rsidR="008314EB" w:rsidRDefault="00996639" w:rsidP="008314E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cellular process</w:t>
      </w:r>
      <w:r w:rsidR="00EA32DD">
        <w:rPr>
          <w:rFonts w:ascii="Arial" w:hAnsi="Arial" w:cs="Arial"/>
          <w:spacing w:val="-2"/>
        </w:rPr>
        <w:t xml:space="preserve"> depicted above is </w:t>
      </w:r>
      <w:r w:rsidR="00EA32DD" w:rsidRPr="00D3657A">
        <w:rPr>
          <w:rFonts w:ascii="Arial" w:hAnsi="Arial" w:cs="Arial"/>
          <w:b/>
          <w:spacing w:val="-2"/>
        </w:rPr>
        <w:t>best</w:t>
      </w:r>
      <w:r w:rsidR="00EA32DD">
        <w:rPr>
          <w:rFonts w:ascii="Arial" w:hAnsi="Arial" w:cs="Arial"/>
          <w:spacing w:val="-2"/>
        </w:rPr>
        <w:t xml:space="preserve"> explained </w:t>
      </w:r>
      <w:r w:rsidR="00744D28">
        <w:rPr>
          <w:rFonts w:ascii="Arial" w:hAnsi="Arial" w:cs="Arial"/>
          <w:spacing w:val="-2"/>
        </w:rPr>
        <w:t>as</w:t>
      </w:r>
    </w:p>
    <w:p w14:paraId="6E69497D" w14:textId="77777777" w:rsidR="00EA32DD" w:rsidRDefault="00EA32DD" w:rsidP="00EA32D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F7EC1B3" w14:textId="5A1FA9C8" w:rsidR="00EA32DD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</w:t>
      </w:r>
      <w:r w:rsidR="00EA32DD">
        <w:rPr>
          <w:rFonts w:ascii="Arial" w:hAnsi="Arial" w:cs="Arial"/>
          <w:spacing w:val="-2"/>
        </w:rPr>
        <w:t>ndocytosis;</w:t>
      </w:r>
      <w:r w:rsidR="00744D28">
        <w:rPr>
          <w:rFonts w:ascii="Arial" w:hAnsi="Arial" w:cs="Arial"/>
          <w:spacing w:val="-2"/>
        </w:rPr>
        <w:t xml:space="preserve"> </w:t>
      </w:r>
      <w:r w:rsidR="00D971A7">
        <w:rPr>
          <w:rFonts w:ascii="Arial" w:hAnsi="Arial" w:cs="Arial"/>
          <w:spacing w:val="-2"/>
        </w:rPr>
        <w:t>material is surrounded by the plasma membrane and buds off outside the cell forming a vesicle</w:t>
      </w:r>
      <w:r>
        <w:rPr>
          <w:rFonts w:ascii="Arial" w:hAnsi="Arial" w:cs="Arial"/>
          <w:spacing w:val="-2"/>
        </w:rPr>
        <w:t>.</w:t>
      </w:r>
    </w:p>
    <w:p w14:paraId="625DF18A" w14:textId="51330580" w:rsidR="00EA32DD" w:rsidRPr="00D971A7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b/>
          <w:color w:val="FF0000"/>
          <w:spacing w:val="-2"/>
        </w:rPr>
        <w:t>e</w:t>
      </w:r>
      <w:r w:rsidR="00EA32DD" w:rsidRPr="00D971A7">
        <w:rPr>
          <w:rFonts w:ascii="Arial" w:hAnsi="Arial" w:cs="Arial"/>
          <w:b/>
          <w:color w:val="FF0000"/>
          <w:spacing w:val="-2"/>
        </w:rPr>
        <w:t xml:space="preserve">ndocytosis; </w:t>
      </w:r>
      <w:r w:rsidR="00744D28" w:rsidRPr="00D971A7">
        <w:rPr>
          <w:rFonts w:ascii="Arial" w:hAnsi="Arial" w:cs="Arial"/>
          <w:b/>
          <w:color w:val="FF0000"/>
          <w:spacing w:val="-2"/>
        </w:rPr>
        <w:t>material</w:t>
      </w:r>
      <w:r w:rsidR="00EA32DD" w:rsidRPr="00D971A7">
        <w:rPr>
          <w:rFonts w:ascii="Arial" w:hAnsi="Arial" w:cs="Arial"/>
          <w:b/>
          <w:color w:val="FF0000"/>
          <w:spacing w:val="-2"/>
        </w:rPr>
        <w:t xml:space="preserve"> is surrounded by the plasma membrane </w:t>
      </w:r>
      <w:r w:rsidR="00744D28" w:rsidRPr="00D971A7">
        <w:rPr>
          <w:rFonts w:ascii="Arial" w:hAnsi="Arial" w:cs="Arial"/>
          <w:b/>
          <w:color w:val="FF0000"/>
          <w:spacing w:val="-2"/>
        </w:rPr>
        <w:t xml:space="preserve">and buds off </w:t>
      </w:r>
      <w:r w:rsidR="00D971A7" w:rsidRPr="00D971A7">
        <w:rPr>
          <w:rFonts w:ascii="Arial" w:hAnsi="Arial" w:cs="Arial"/>
          <w:b/>
          <w:color w:val="FF0000"/>
          <w:spacing w:val="-2"/>
        </w:rPr>
        <w:t xml:space="preserve">inside the cell </w:t>
      </w:r>
      <w:r w:rsidR="00744D28" w:rsidRPr="00D971A7">
        <w:rPr>
          <w:rFonts w:ascii="Arial" w:hAnsi="Arial" w:cs="Arial"/>
          <w:b/>
          <w:color w:val="FF0000"/>
          <w:spacing w:val="-2"/>
        </w:rPr>
        <w:t>forming a vesicle.</w:t>
      </w:r>
    </w:p>
    <w:p w14:paraId="66CB6335" w14:textId="37FE7135" w:rsidR="00EA32DD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</w:t>
      </w:r>
      <w:r w:rsidR="00EA32DD">
        <w:rPr>
          <w:rFonts w:ascii="Arial" w:hAnsi="Arial" w:cs="Arial"/>
          <w:spacing w:val="-2"/>
        </w:rPr>
        <w:t>xocytosis;</w:t>
      </w:r>
      <w:r w:rsidR="00D971A7">
        <w:rPr>
          <w:rFonts w:ascii="Arial" w:hAnsi="Arial" w:cs="Arial"/>
          <w:spacing w:val="-2"/>
        </w:rPr>
        <w:t xml:space="preserve"> material is surrounded by the plasma membrane and buds off outside the cell forming a vesicle</w:t>
      </w:r>
      <w:r>
        <w:rPr>
          <w:rFonts w:ascii="Arial" w:hAnsi="Arial" w:cs="Arial"/>
          <w:spacing w:val="-2"/>
        </w:rPr>
        <w:t>.</w:t>
      </w:r>
    </w:p>
    <w:p w14:paraId="3812EC2B" w14:textId="648B442E" w:rsidR="00EA32DD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</w:t>
      </w:r>
      <w:r w:rsidR="00EA32DD">
        <w:rPr>
          <w:rFonts w:ascii="Arial" w:hAnsi="Arial" w:cs="Arial"/>
          <w:spacing w:val="-2"/>
        </w:rPr>
        <w:t>xocytosis;</w:t>
      </w:r>
      <w:r w:rsidR="00744D28">
        <w:rPr>
          <w:rFonts w:ascii="Arial" w:hAnsi="Arial" w:cs="Arial"/>
          <w:spacing w:val="-2"/>
        </w:rPr>
        <w:t xml:space="preserve"> material is surrounded by the plasma membrane and buds off </w:t>
      </w:r>
      <w:r w:rsidR="00D971A7">
        <w:rPr>
          <w:rFonts w:ascii="Arial" w:hAnsi="Arial" w:cs="Arial"/>
          <w:spacing w:val="-2"/>
        </w:rPr>
        <w:t xml:space="preserve">inside the cell </w:t>
      </w:r>
      <w:r w:rsidR="00744D28">
        <w:rPr>
          <w:rFonts w:ascii="Arial" w:hAnsi="Arial" w:cs="Arial"/>
          <w:spacing w:val="-2"/>
        </w:rPr>
        <w:t>forming a vesicle.</w:t>
      </w:r>
    </w:p>
    <w:p w14:paraId="0BAB2F55" w14:textId="636533F0" w:rsidR="00F07B94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3C865B40" w14:textId="77777777" w:rsidR="00F07B94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65D1822B" w14:textId="20436D16" w:rsidR="00F07B94" w:rsidRDefault="0013793B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</w:t>
      </w:r>
      <w:r w:rsidR="00AF3640">
        <w:rPr>
          <w:rFonts w:ascii="Arial" w:hAnsi="Arial" w:cs="Arial"/>
          <w:spacing w:val="-2"/>
        </w:rPr>
        <w:t xml:space="preserve"> inner</w:t>
      </w:r>
      <w:r>
        <w:rPr>
          <w:rFonts w:ascii="Arial" w:hAnsi="Arial" w:cs="Arial"/>
          <w:spacing w:val="-2"/>
        </w:rPr>
        <w:t xml:space="preserve"> lining of the trachea and kidney tubules </w:t>
      </w:r>
      <w:r w:rsidR="00996639">
        <w:rPr>
          <w:rFonts w:ascii="Arial" w:hAnsi="Arial" w:cs="Arial"/>
          <w:spacing w:val="-2"/>
        </w:rPr>
        <w:t>is</w:t>
      </w:r>
      <w:r>
        <w:rPr>
          <w:rFonts w:ascii="Arial" w:hAnsi="Arial" w:cs="Arial"/>
          <w:spacing w:val="-2"/>
        </w:rPr>
        <w:t xml:space="preserve"> made up of</w:t>
      </w:r>
    </w:p>
    <w:p w14:paraId="455CEA0D" w14:textId="77777777" w:rsidR="0013793B" w:rsidRDefault="0013793B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040A0DE8" w14:textId="602E12F8" w:rsidR="0013793B" w:rsidRPr="0013793B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13793B">
        <w:rPr>
          <w:rFonts w:ascii="Arial" w:hAnsi="Arial" w:cs="Arial"/>
          <w:b/>
          <w:color w:val="FF0000"/>
          <w:spacing w:val="-2"/>
        </w:rPr>
        <w:t>epithelial tissue.</w:t>
      </w:r>
    </w:p>
    <w:p w14:paraId="629A9B1E" w14:textId="47138C1A" w:rsidR="0013793B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nervous tissue.</w:t>
      </w:r>
    </w:p>
    <w:p w14:paraId="53F2A40D" w14:textId="5D3C425B" w:rsidR="0013793B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muscle tissue.</w:t>
      </w:r>
    </w:p>
    <w:p w14:paraId="6BCA91B8" w14:textId="41AC34D2" w:rsidR="0013793B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connective tissue.</w:t>
      </w:r>
    </w:p>
    <w:p w14:paraId="067334EF" w14:textId="6D63A992" w:rsidR="0013793B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36D360F" w14:textId="77777777" w:rsidR="0013793B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38D9AEB" w14:textId="54B21A9D" w:rsidR="000A1D21" w:rsidRDefault="005406A5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major difference between vitamins and minerals is</w:t>
      </w:r>
    </w:p>
    <w:p w14:paraId="1832D55F" w14:textId="77777777" w:rsidR="005406A5" w:rsidRDefault="005406A5" w:rsidP="005406A5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98DDF3B" w14:textId="1768A93F" w:rsidR="005406A5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minerals can be broken down by heat, whilst vitamins cannot.</w:t>
      </w:r>
    </w:p>
    <w:p w14:paraId="7311EA00" w14:textId="37B02DD3" w:rsidR="005406A5" w:rsidRPr="005406A5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5406A5">
        <w:rPr>
          <w:rFonts w:ascii="Arial" w:hAnsi="Arial" w:cs="Arial"/>
          <w:b/>
          <w:color w:val="FF0000"/>
          <w:spacing w:val="-2"/>
        </w:rPr>
        <w:t>minerals are inorganic, whilst vitamins are organic.</w:t>
      </w:r>
    </w:p>
    <w:p w14:paraId="3418A3CF" w14:textId="474B2C55" w:rsidR="005406A5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minerals can be water-</w:t>
      </w:r>
      <w:r w:rsidR="00AF3640">
        <w:rPr>
          <w:rFonts w:ascii="Arial" w:hAnsi="Arial" w:cs="Arial"/>
          <w:spacing w:val="-2"/>
        </w:rPr>
        <w:t>soluble</w:t>
      </w:r>
      <w:r>
        <w:rPr>
          <w:rFonts w:ascii="Arial" w:hAnsi="Arial" w:cs="Arial"/>
          <w:spacing w:val="-2"/>
        </w:rPr>
        <w:t xml:space="preserve"> or fat-soluble, whilst vitamins are </w:t>
      </w:r>
      <w:r w:rsidR="00AF3640">
        <w:rPr>
          <w:rFonts w:ascii="Arial" w:hAnsi="Arial" w:cs="Arial"/>
          <w:spacing w:val="-2"/>
        </w:rPr>
        <w:t>only</w:t>
      </w:r>
      <w:r>
        <w:rPr>
          <w:rFonts w:ascii="Arial" w:hAnsi="Arial" w:cs="Arial"/>
          <w:spacing w:val="-2"/>
        </w:rPr>
        <w:t xml:space="preserve"> fat-</w:t>
      </w:r>
      <w:r w:rsidR="00AF3640">
        <w:rPr>
          <w:rFonts w:ascii="Arial" w:hAnsi="Arial" w:cs="Arial"/>
          <w:spacing w:val="-2"/>
        </w:rPr>
        <w:t>soluble</w:t>
      </w:r>
      <w:r>
        <w:rPr>
          <w:rFonts w:ascii="Arial" w:hAnsi="Arial" w:cs="Arial"/>
          <w:spacing w:val="-2"/>
        </w:rPr>
        <w:t>.</w:t>
      </w:r>
    </w:p>
    <w:p w14:paraId="5637B0C0" w14:textId="5C612FEB" w:rsidR="005406A5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minerals are classified as macronutrients, whilst vitamins are classified as micronutrients.</w:t>
      </w:r>
    </w:p>
    <w:p w14:paraId="459C1438" w14:textId="608E12BD" w:rsidR="0013793B" w:rsidRDefault="0013793B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571C064" w14:textId="77777777" w:rsidR="00633188" w:rsidRDefault="00633188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11E8767" w14:textId="259E0E21" w:rsidR="000A1D21" w:rsidRDefault="000A1D21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molecule can only be moved against its concentration gradient by</w:t>
      </w:r>
    </w:p>
    <w:p w14:paraId="3B90D983" w14:textId="77777777" w:rsidR="000A1D21" w:rsidRDefault="000A1D21" w:rsidP="000A1D21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53CE46C" w14:textId="41363E2A" w:rsidR="000A1D21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passage through a carrier protein.</w:t>
      </w:r>
    </w:p>
    <w:p w14:paraId="58FBAF24" w14:textId="71465DCE" w:rsidR="000A1D21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facilitated diffusion.</w:t>
      </w:r>
    </w:p>
    <w:p w14:paraId="3389ABDC" w14:textId="674564AE" w:rsidR="000A1D21" w:rsidRPr="0013793B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13793B">
        <w:rPr>
          <w:rFonts w:ascii="Arial" w:hAnsi="Arial" w:cs="Arial"/>
          <w:b/>
          <w:color w:val="FF0000"/>
          <w:spacing w:val="-2"/>
        </w:rPr>
        <w:t>active transport.</w:t>
      </w:r>
    </w:p>
    <w:p w14:paraId="6C3447F1" w14:textId="48B4AF63" w:rsidR="000A1D21" w:rsidRPr="00F07B94" w:rsidRDefault="0013793B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vesicular transport.</w:t>
      </w:r>
    </w:p>
    <w:p w14:paraId="619B5FA0" w14:textId="0321CD40" w:rsidR="008314EB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CBB7F6" w14:textId="1B8441B9" w:rsidR="008314EB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BDA0929" w14:textId="2EC1B4AA" w:rsidR="008314EB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383037" w14:textId="0DB9E56B" w:rsidR="00795D40" w:rsidRDefault="00FC05BB" w:rsidP="00FC05B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Asthma narrows the breathing airways. This can affect the actions of breathing as</w:t>
      </w:r>
    </w:p>
    <w:p w14:paraId="3AFB1D97" w14:textId="77777777" w:rsidR="00FC05BB" w:rsidRDefault="00FC05BB" w:rsidP="00FC05B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545F965" w14:textId="7DDEF1E3" w:rsidR="00FC05BB" w:rsidRPr="00FC05BB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FC05BB">
        <w:rPr>
          <w:rFonts w:ascii="Arial" w:hAnsi="Arial" w:cs="Arial"/>
          <w:b/>
          <w:color w:val="FF0000"/>
          <w:spacing w:val="-2"/>
        </w:rPr>
        <w:t>air is caught in the lungs causing a decrease in the volume of air entering and exiting the lungs.</w:t>
      </w:r>
    </w:p>
    <w:p w14:paraId="6CF28680" w14:textId="6F512180" w:rsidR="00FC05BB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epithelial lining of the airways becomes thinner, decreasing the ability of the lungs to contract.</w:t>
      </w:r>
    </w:p>
    <w:p w14:paraId="167F202B" w14:textId="6C4D6A67" w:rsidR="00FC05BB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it decreases the moisture entering the lungs, causing them to dry out and </w:t>
      </w:r>
      <w:r w:rsidR="00AF3640">
        <w:rPr>
          <w:rFonts w:ascii="Arial" w:hAnsi="Arial" w:cs="Arial"/>
          <w:spacing w:val="-2"/>
        </w:rPr>
        <w:t>making</w:t>
      </w:r>
      <w:r>
        <w:rPr>
          <w:rFonts w:ascii="Arial" w:hAnsi="Arial" w:cs="Arial"/>
          <w:spacing w:val="-2"/>
        </w:rPr>
        <w:t xml:space="preserve"> it harder to breathe.</w:t>
      </w:r>
    </w:p>
    <w:p w14:paraId="4E9F4EAD" w14:textId="20F1F0EB" w:rsidR="00FC05BB" w:rsidRDefault="000205E1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alveoli are damaged, decreasing the efficiency of gas exchange in the lung tissue.</w:t>
      </w:r>
    </w:p>
    <w:p w14:paraId="166ED585" w14:textId="4C6300D4" w:rsidR="000205E1" w:rsidRDefault="000205E1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0D23956B" w14:textId="42ED8715" w:rsidR="00D32E14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2D63FBB5" w14:textId="6DF32E31" w:rsidR="00D32E14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</w:t>
      </w:r>
      <w:r w:rsidR="00D3657A">
        <w:rPr>
          <w:rFonts w:ascii="Arial" w:hAnsi="Arial" w:cs="Arial"/>
          <w:spacing w:val="-2"/>
        </w:rPr>
        <w:t xml:space="preserve"> 24 refers to the diagram below</w:t>
      </w:r>
      <w:r w:rsidR="00A2023C">
        <w:rPr>
          <w:rFonts w:ascii="Arial" w:hAnsi="Arial" w:cs="Arial"/>
          <w:spacing w:val="-2"/>
        </w:rPr>
        <w:t xml:space="preserve">, illustrating the structure of </w:t>
      </w:r>
      <w:r w:rsidR="0096646D">
        <w:rPr>
          <w:rFonts w:ascii="Arial" w:hAnsi="Arial" w:cs="Arial"/>
          <w:spacing w:val="-2"/>
        </w:rPr>
        <w:t>skeletal muscle</w:t>
      </w:r>
      <w:r w:rsidR="00D3657A">
        <w:rPr>
          <w:rFonts w:ascii="Arial" w:hAnsi="Arial" w:cs="Arial"/>
          <w:spacing w:val="-2"/>
        </w:rPr>
        <w:t>:</w:t>
      </w:r>
    </w:p>
    <w:p w14:paraId="35E8B54B" w14:textId="649750D6" w:rsidR="00D32E14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1C04FB5C" w14:textId="19E9D4E6" w:rsidR="00A2023C" w:rsidRDefault="00A2023C" w:rsidP="00A2023C">
      <w:pPr>
        <w:suppressAutoHyphens/>
        <w:spacing w:after="0"/>
        <w:jc w:val="center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320C850F" wp14:editId="6B366ED1">
            <wp:extent cx="3788982" cy="2152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79" cy="215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4F2F" w14:textId="77777777" w:rsidR="00A2023C" w:rsidRDefault="00A2023C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111F85EA" w14:textId="4D588AEA" w:rsidR="000205E1" w:rsidRPr="003B1F7A" w:rsidRDefault="00D32E14" w:rsidP="000205E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3B1F7A">
        <w:rPr>
          <w:rFonts w:ascii="Arial" w:hAnsi="Arial" w:cs="Arial"/>
          <w:spacing w:val="-2"/>
        </w:rPr>
        <w:t xml:space="preserve">The structure shown </w:t>
      </w:r>
      <w:r w:rsidR="003B1F7A" w:rsidRPr="003B1F7A">
        <w:rPr>
          <w:rFonts w:ascii="Arial" w:hAnsi="Arial" w:cs="Arial"/>
          <w:spacing w:val="-2"/>
        </w:rPr>
        <w:t>at location G</w:t>
      </w:r>
      <w:r w:rsidRPr="003B1F7A">
        <w:rPr>
          <w:rFonts w:ascii="Arial" w:hAnsi="Arial" w:cs="Arial"/>
          <w:spacing w:val="-2"/>
        </w:rPr>
        <w:t xml:space="preserve"> </w:t>
      </w:r>
      <w:r w:rsidR="008542DA" w:rsidRPr="003B1F7A">
        <w:rPr>
          <w:rFonts w:ascii="Arial" w:hAnsi="Arial" w:cs="Arial"/>
          <w:spacing w:val="-2"/>
        </w:rPr>
        <w:t>best represents</w:t>
      </w:r>
    </w:p>
    <w:p w14:paraId="3F4F62A1" w14:textId="77777777" w:rsidR="008542DA" w:rsidRPr="003B1F7A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9B2527B" w14:textId="09964110" w:rsidR="008542DA" w:rsidRPr="003B1F7A" w:rsidRDefault="00B453B1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b/>
          <w:color w:val="FF0000"/>
          <w:spacing w:val="-2"/>
        </w:rPr>
        <w:t xml:space="preserve">a </w:t>
      </w:r>
      <w:r w:rsidR="003B1F7A" w:rsidRPr="003B1F7A">
        <w:rPr>
          <w:rFonts w:ascii="Arial" w:hAnsi="Arial" w:cs="Arial"/>
          <w:b/>
          <w:color w:val="FF0000"/>
          <w:spacing w:val="-2"/>
        </w:rPr>
        <w:t>tendon.</w:t>
      </w:r>
    </w:p>
    <w:p w14:paraId="3A90AF82" w14:textId="5CC5B2EA" w:rsidR="003B1F7A" w:rsidRPr="003B1F7A" w:rsidRDefault="00B453B1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</w:t>
      </w:r>
      <w:r w:rsidR="003B1F7A" w:rsidRPr="003B1F7A">
        <w:rPr>
          <w:rFonts w:ascii="Arial" w:hAnsi="Arial" w:cs="Arial"/>
          <w:spacing w:val="-2"/>
        </w:rPr>
        <w:t>ligament.</w:t>
      </w:r>
    </w:p>
    <w:p w14:paraId="646CD518" w14:textId="30D391A6" w:rsidR="003B1F7A" w:rsidRPr="003B1F7A" w:rsidRDefault="00B453B1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</w:t>
      </w:r>
      <w:r w:rsidR="003B1F7A" w:rsidRPr="003B1F7A">
        <w:rPr>
          <w:rFonts w:ascii="Arial" w:hAnsi="Arial" w:cs="Arial"/>
          <w:spacing w:val="-2"/>
        </w:rPr>
        <w:t>muscle fibre.</w:t>
      </w:r>
    </w:p>
    <w:p w14:paraId="50808B29" w14:textId="2F1F0246" w:rsidR="003B1F7A" w:rsidRPr="003B1F7A" w:rsidRDefault="00B453B1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myofilament</w:t>
      </w:r>
      <w:r w:rsidR="003B1F7A" w:rsidRPr="003B1F7A">
        <w:rPr>
          <w:rFonts w:ascii="Arial" w:hAnsi="Arial" w:cs="Arial"/>
          <w:spacing w:val="-2"/>
        </w:rPr>
        <w:t>.</w:t>
      </w:r>
    </w:p>
    <w:p w14:paraId="0928CB7B" w14:textId="0AAD389B" w:rsid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2614AF5" w14:textId="77777777" w:rsid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F36795B" w14:textId="4C79C17D" w:rsidR="0009246D" w:rsidRDefault="0009246D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semi-lunar valves found in the heart prevent backflow of blood into the</w:t>
      </w:r>
    </w:p>
    <w:p w14:paraId="4EC30D8A" w14:textId="77777777" w:rsidR="0009246D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C24E31B" w14:textId="27CAF636" w:rsidR="0009246D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atria.</w:t>
      </w:r>
    </w:p>
    <w:p w14:paraId="628A9D2E" w14:textId="4D1499C6" w:rsidR="0009246D" w:rsidRPr="00AF3640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AF3640">
        <w:rPr>
          <w:rFonts w:ascii="Arial" w:hAnsi="Arial" w:cs="Arial"/>
          <w:b/>
          <w:color w:val="FF0000"/>
          <w:spacing w:val="-2"/>
        </w:rPr>
        <w:t>ventricles</w:t>
      </w:r>
      <w:r w:rsidR="00AF3640" w:rsidRPr="00AF3640">
        <w:rPr>
          <w:rFonts w:ascii="Arial" w:hAnsi="Arial" w:cs="Arial"/>
          <w:b/>
          <w:color w:val="FF0000"/>
          <w:spacing w:val="-2"/>
        </w:rPr>
        <w:t>.</w:t>
      </w:r>
    </w:p>
    <w:p w14:paraId="6FAC4C42" w14:textId="35162939" w:rsidR="0009246D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pulmonary veins and arteries.</w:t>
      </w:r>
    </w:p>
    <w:p w14:paraId="6BA1C912" w14:textId="16C585F3" w:rsidR="0009246D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aorta and vena cava.</w:t>
      </w:r>
    </w:p>
    <w:p w14:paraId="74E84D09" w14:textId="487F2AF4" w:rsidR="0009246D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19FBD0A" w14:textId="77777777" w:rsidR="0009246D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B21E7A7" w14:textId="451FC788" w:rsidR="008542DA" w:rsidRDefault="008542DA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Which of the following is </w:t>
      </w:r>
      <w:r w:rsidRPr="00AF3640">
        <w:rPr>
          <w:rFonts w:ascii="Arial" w:hAnsi="Arial" w:cs="Arial"/>
          <w:b/>
          <w:spacing w:val="-2"/>
        </w:rPr>
        <w:t>not</w:t>
      </w:r>
      <w:r>
        <w:rPr>
          <w:rFonts w:ascii="Arial" w:hAnsi="Arial" w:cs="Arial"/>
          <w:spacing w:val="-2"/>
        </w:rPr>
        <w:t xml:space="preserve"> considered to be part of the excretory system?</w:t>
      </w:r>
    </w:p>
    <w:p w14:paraId="3CBC004A" w14:textId="77777777" w:rsidR="008542DA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4E27999" w14:textId="265BBA1B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Lungs</w:t>
      </w:r>
    </w:p>
    <w:p w14:paraId="16728C77" w14:textId="35BA9711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Liver</w:t>
      </w:r>
    </w:p>
    <w:p w14:paraId="0A221FF6" w14:textId="0EEC0629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Skin</w:t>
      </w:r>
    </w:p>
    <w:p w14:paraId="1B74D96E" w14:textId="37C86CB5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8542DA">
        <w:rPr>
          <w:rFonts w:ascii="Arial" w:hAnsi="Arial" w:cs="Arial"/>
          <w:b/>
          <w:color w:val="FF0000"/>
          <w:spacing w:val="-2"/>
        </w:rPr>
        <w:t>Stomach</w:t>
      </w:r>
    </w:p>
    <w:p w14:paraId="1EFF2EA0" w14:textId="7E3ADE87" w:rsid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b/>
          <w:color w:val="FF0000"/>
          <w:spacing w:val="-2"/>
        </w:rPr>
      </w:pPr>
    </w:p>
    <w:p w14:paraId="45602028" w14:textId="12273694" w:rsidR="008542DA" w:rsidRPr="008542DA" w:rsidRDefault="008542DA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Which of the </w:t>
      </w:r>
      <w:r w:rsidR="00AF3640">
        <w:rPr>
          <w:rFonts w:ascii="Arial" w:hAnsi="Arial" w:cs="Arial"/>
          <w:spacing w:val="-2"/>
        </w:rPr>
        <w:t>following</w:t>
      </w:r>
      <w:r>
        <w:rPr>
          <w:rFonts w:ascii="Arial" w:hAnsi="Arial" w:cs="Arial"/>
          <w:spacing w:val="-2"/>
        </w:rPr>
        <w:t xml:space="preserve"> describes the importance of a synergist in </w:t>
      </w:r>
      <w:r w:rsidR="00AF3640">
        <w:rPr>
          <w:rFonts w:ascii="Arial" w:hAnsi="Arial" w:cs="Arial"/>
          <w:spacing w:val="-2"/>
        </w:rPr>
        <w:t xml:space="preserve">muscle </w:t>
      </w:r>
      <w:r>
        <w:rPr>
          <w:rFonts w:ascii="Arial" w:hAnsi="Arial" w:cs="Arial"/>
          <w:spacing w:val="-2"/>
        </w:rPr>
        <w:t>movement?</w:t>
      </w:r>
    </w:p>
    <w:p w14:paraId="76B986F7" w14:textId="77777777" w:rsidR="008542DA" w:rsidRPr="008542DA" w:rsidRDefault="008542DA" w:rsidP="008542DA">
      <w:pPr>
        <w:pStyle w:val="ListParagraph"/>
        <w:suppressAutoHyphens/>
        <w:spacing w:after="0"/>
        <w:rPr>
          <w:rFonts w:ascii="Arial" w:hAnsi="Arial" w:cs="Arial"/>
          <w:b/>
          <w:color w:val="FF0000"/>
          <w:spacing w:val="-2"/>
        </w:rPr>
      </w:pPr>
    </w:p>
    <w:p w14:paraId="6EA375F9" w14:textId="2CDBBE2F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Allows for more than one movement to occur at a time</w:t>
      </w:r>
    </w:p>
    <w:p w14:paraId="04D8AC80" w14:textId="46C4A71F" w:rsidR="008542DA" w:rsidRP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8542DA">
        <w:rPr>
          <w:rFonts w:ascii="Arial" w:hAnsi="Arial" w:cs="Arial"/>
          <w:b/>
          <w:color w:val="FF0000"/>
          <w:spacing w:val="-2"/>
        </w:rPr>
        <w:t>Ensures that only one movement can occur at a time</w:t>
      </w:r>
    </w:p>
    <w:p w14:paraId="051BCE25" w14:textId="337AB0AD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Is the antagonist which opposes the movement of the agonist muscle</w:t>
      </w:r>
    </w:p>
    <w:p w14:paraId="6EEF0967" w14:textId="51E5CA70" w:rsidR="008542DA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Acts as the prime mover in creating movement</w:t>
      </w:r>
    </w:p>
    <w:p w14:paraId="7794087F" w14:textId="77777777" w:rsidR="008542DA" w:rsidRP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713D5DD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E680AF" w14:textId="77777777" w:rsidR="0018332E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Which of the following substances is directly absorbed into the lymphatic system during digestion?</w:t>
      </w:r>
    </w:p>
    <w:p w14:paraId="4FE3803B" w14:textId="77777777" w:rsidR="0018332E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5BB3C49" w14:textId="77777777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Glucose</w:t>
      </w:r>
    </w:p>
    <w:p w14:paraId="5B04A917" w14:textId="77777777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Water</w:t>
      </w:r>
    </w:p>
    <w:p w14:paraId="5CD7B8C3" w14:textId="77777777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Amino acids</w:t>
      </w:r>
    </w:p>
    <w:p w14:paraId="5AD7EFC6" w14:textId="6DAA2CC9" w:rsidR="0018332E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D476A7">
        <w:rPr>
          <w:rFonts w:ascii="Arial" w:hAnsi="Arial" w:cs="Arial"/>
          <w:b/>
          <w:color w:val="FF0000"/>
          <w:spacing w:val="-2"/>
        </w:rPr>
        <w:t>Fatty acids and glycerol</w:t>
      </w:r>
    </w:p>
    <w:p w14:paraId="34851D9F" w14:textId="571751D8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b/>
          <w:color w:val="FF0000"/>
          <w:spacing w:val="-2"/>
        </w:rPr>
      </w:pPr>
    </w:p>
    <w:p w14:paraId="34ABB51E" w14:textId="77777777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b/>
          <w:color w:val="FF0000"/>
          <w:spacing w:val="-2"/>
        </w:rPr>
      </w:pPr>
    </w:p>
    <w:p w14:paraId="3C0521D8" w14:textId="382CF06B" w:rsidR="0018332E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18332E">
        <w:rPr>
          <w:rFonts w:ascii="Arial" w:hAnsi="Arial" w:cs="Arial"/>
          <w:spacing w:val="-2"/>
        </w:rPr>
        <w:t>A</w:t>
      </w:r>
      <w:r>
        <w:rPr>
          <w:rFonts w:ascii="Arial" w:hAnsi="Arial" w:cs="Arial"/>
          <w:spacing w:val="-2"/>
        </w:rPr>
        <w:t xml:space="preserve"> laboratory technician forgot to label a cross section of a </w:t>
      </w:r>
      <w:r w:rsidR="00AF3640">
        <w:rPr>
          <w:rFonts w:ascii="Arial" w:hAnsi="Arial" w:cs="Arial"/>
          <w:spacing w:val="-2"/>
        </w:rPr>
        <w:t>blood</w:t>
      </w:r>
      <w:r>
        <w:rPr>
          <w:rFonts w:ascii="Arial" w:hAnsi="Arial" w:cs="Arial"/>
          <w:spacing w:val="-2"/>
        </w:rPr>
        <w:t xml:space="preserve"> vessel. Which of the following descriptions would </w:t>
      </w:r>
      <w:r w:rsidR="00052DB7">
        <w:rPr>
          <w:rFonts w:ascii="Arial" w:hAnsi="Arial" w:cs="Arial"/>
          <w:spacing w:val="-2"/>
        </w:rPr>
        <w:t>help the technician to</w:t>
      </w:r>
      <w:r w:rsidR="006C44D8">
        <w:rPr>
          <w:rFonts w:ascii="Arial" w:hAnsi="Arial" w:cs="Arial"/>
          <w:spacing w:val="-2"/>
        </w:rPr>
        <w:t xml:space="preserve"> classif</w:t>
      </w:r>
      <w:r w:rsidR="00052DB7">
        <w:rPr>
          <w:rFonts w:ascii="Arial" w:hAnsi="Arial" w:cs="Arial"/>
          <w:spacing w:val="-2"/>
        </w:rPr>
        <w:t>y</w:t>
      </w:r>
      <w:r w:rsidR="006C44D8">
        <w:rPr>
          <w:rFonts w:ascii="Arial" w:hAnsi="Arial" w:cs="Arial"/>
          <w:spacing w:val="-2"/>
        </w:rPr>
        <w:t xml:space="preserve"> the vessel?</w:t>
      </w:r>
    </w:p>
    <w:p w14:paraId="3D2F4F5D" w14:textId="77777777" w:rsidR="006C44D8" w:rsidRDefault="006C44D8" w:rsidP="006C44D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D6E60A7" w14:textId="4C422A3E" w:rsidR="00C171EC" w:rsidRDefault="00C171EC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Veins have small lumens, which keep blood pressure high throughout the circulatory system</w:t>
      </w:r>
      <w:r w:rsidR="00052DB7">
        <w:rPr>
          <w:rFonts w:ascii="Arial" w:hAnsi="Arial" w:cs="Arial"/>
          <w:spacing w:val="-2"/>
        </w:rPr>
        <w:t>.</w:t>
      </w:r>
    </w:p>
    <w:p w14:paraId="40B025D4" w14:textId="39A413B7" w:rsidR="006C44D8" w:rsidRDefault="006C44D8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Capi</w:t>
      </w:r>
      <w:r w:rsidR="00C171EC">
        <w:rPr>
          <w:rFonts w:ascii="Arial" w:hAnsi="Arial" w:cs="Arial"/>
          <w:spacing w:val="-2"/>
        </w:rPr>
        <w:t>llary</w:t>
      </w:r>
      <w:r>
        <w:rPr>
          <w:rFonts w:ascii="Arial" w:hAnsi="Arial" w:cs="Arial"/>
          <w:spacing w:val="-2"/>
        </w:rPr>
        <w:t xml:space="preserve"> </w:t>
      </w:r>
      <w:r w:rsidR="00230B9C">
        <w:rPr>
          <w:rFonts w:ascii="Arial" w:hAnsi="Arial" w:cs="Arial"/>
          <w:spacing w:val="-2"/>
        </w:rPr>
        <w:t xml:space="preserve">walls </w:t>
      </w:r>
      <w:r>
        <w:rPr>
          <w:rFonts w:ascii="Arial" w:hAnsi="Arial" w:cs="Arial"/>
          <w:spacing w:val="-2"/>
        </w:rPr>
        <w:t xml:space="preserve">are </w:t>
      </w:r>
      <w:r w:rsidR="00230B9C">
        <w:rPr>
          <w:rFonts w:ascii="Arial" w:hAnsi="Arial" w:cs="Arial"/>
          <w:spacing w:val="-2"/>
        </w:rPr>
        <w:t>thick</w:t>
      </w:r>
      <w:r w:rsidR="00C171EC">
        <w:rPr>
          <w:rFonts w:ascii="Arial" w:hAnsi="Arial" w:cs="Arial"/>
          <w:spacing w:val="-2"/>
        </w:rPr>
        <w:t>,</w:t>
      </w:r>
      <w:r>
        <w:rPr>
          <w:rFonts w:ascii="Arial" w:hAnsi="Arial" w:cs="Arial"/>
          <w:spacing w:val="-2"/>
        </w:rPr>
        <w:t xml:space="preserve"> </w:t>
      </w:r>
      <w:r w:rsidR="00C171EC">
        <w:rPr>
          <w:rFonts w:ascii="Arial" w:hAnsi="Arial" w:cs="Arial"/>
          <w:spacing w:val="-2"/>
        </w:rPr>
        <w:t>which help resist</w:t>
      </w:r>
      <w:r>
        <w:rPr>
          <w:rFonts w:ascii="Arial" w:hAnsi="Arial" w:cs="Arial"/>
          <w:spacing w:val="-2"/>
        </w:rPr>
        <w:t xml:space="preserve"> the high pressure </w:t>
      </w:r>
      <w:r w:rsidR="00C171EC">
        <w:rPr>
          <w:rFonts w:ascii="Arial" w:hAnsi="Arial" w:cs="Arial"/>
          <w:spacing w:val="-2"/>
        </w:rPr>
        <w:t xml:space="preserve">in </w:t>
      </w:r>
      <w:r>
        <w:rPr>
          <w:rFonts w:ascii="Arial" w:hAnsi="Arial" w:cs="Arial"/>
          <w:spacing w:val="-2"/>
        </w:rPr>
        <w:t>capillary beds</w:t>
      </w:r>
      <w:r w:rsidR="00052DB7">
        <w:rPr>
          <w:rFonts w:ascii="Arial" w:hAnsi="Arial" w:cs="Arial"/>
          <w:spacing w:val="-2"/>
        </w:rPr>
        <w:t>.</w:t>
      </w:r>
    </w:p>
    <w:p w14:paraId="05D74F10" w14:textId="6BDB8CE1" w:rsidR="006C44D8" w:rsidRPr="00B40F04" w:rsidRDefault="006C44D8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b/>
          <w:color w:val="FF0000"/>
          <w:spacing w:val="-2"/>
        </w:rPr>
      </w:pPr>
      <w:r w:rsidRPr="00B40F04">
        <w:rPr>
          <w:rFonts w:ascii="Arial" w:hAnsi="Arial" w:cs="Arial"/>
          <w:b/>
          <w:color w:val="FF0000"/>
          <w:spacing w:val="-2"/>
        </w:rPr>
        <w:t xml:space="preserve">Veins contain the same three layers as </w:t>
      </w:r>
      <w:proofErr w:type="gramStart"/>
      <w:r w:rsidRPr="00B40F04">
        <w:rPr>
          <w:rFonts w:ascii="Arial" w:hAnsi="Arial" w:cs="Arial"/>
          <w:b/>
          <w:color w:val="FF0000"/>
          <w:spacing w:val="-2"/>
        </w:rPr>
        <w:t>arteries, but</w:t>
      </w:r>
      <w:proofErr w:type="gramEnd"/>
      <w:r w:rsidRPr="00B40F04">
        <w:rPr>
          <w:rFonts w:ascii="Arial" w:hAnsi="Arial" w:cs="Arial"/>
          <w:b/>
          <w:color w:val="FF0000"/>
          <w:spacing w:val="-2"/>
        </w:rPr>
        <w:t xml:space="preserve"> have less smooth muscle and </w:t>
      </w:r>
      <w:r w:rsidR="00052DB7">
        <w:rPr>
          <w:rFonts w:ascii="Arial" w:hAnsi="Arial" w:cs="Arial"/>
          <w:b/>
          <w:color w:val="FF0000"/>
          <w:spacing w:val="-2"/>
        </w:rPr>
        <w:t>elastic</w:t>
      </w:r>
      <w:r w:rsidRPr="00B40F04">
        <w:rPr>
          <w:rFonts w:ascii="Arial" w:hAnsi="Arial" w:cs="Arial"/>
          <w:b/>
          <w:color w:val="FF0000"/>
          <w:spacing w:val="-2"/>
        </w:rPr>
        <w:t xml:space="preserve"> tissue.</w:t>
      </w:r>
    </w:p>
    <w:p w14:paraId="574C6346" w14:textId="3485C5A2" w:rsidR="00C171EC" w:rsidRDefault="00C171EC" w:rsidP="00C171EC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Arteries contain </w:t>
      </w:r>
      <w:r w:rsidR="00052DB7">
        <w:rPr>
          <w:rFonts w:ascii="Arial" w:hAnsi="Arial" w:cs="Arial"/>
          <w:spacing w:val="-2"/>
        </w:rPr>
        <w:t>valves</w:t>
      </w:r>
      <w:r>
        <w:rPr>
          <w:rFonts w:ascii="Arial" w:hAnsi="Arial" w:cs="Arial"/>
          <w:spacing w:val="-2"/>
        </w:rPr>
        <w:t xml:space="preserve"> to help push the blood away from the heart</w:t>
      </w:r>
      <w:r w:rsidR="00052DB7">
        <w:rPr>
          <w:rFonts w:ascii="Arial" w:hAnsi="Arial" w:cs="Arial"/>
          <w:spacing w:val="-2"/>
        </w:rPr>
        <w:t>.</w:t>
      </w:r>
    </w:p>
    <w:p w14:paraId="29356A28" w14:textId="67C236C6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0BC4B09" w14:textId="77777777" w:rsidR="00C171EC" w:rsidRDefault="00C171EC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2A0EBC9" w14:textId="6D65B2A2" w:rsidR="00C171EC" w:rsidRPr="007344E2" w:rsidRDefault="007344E2" w:rsidP="00C171EC">
      <w:pPr>
        <w:pStyle w:val="ListParagraph"/>
        <w:numPr>
          <w:ilvl w:val="0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7344E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microscope </w:t>
      </w:r>
      <w:r w:rsidR="00052DB7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an objective lens of 10X and an eyepiece lens of 4X, </w:t>
      </w:r>
      <w:r w:rsidR="00052DB7">
        <w:rPr>
          <w:rFonts w:ascii="Arial" w:hAnsi="Arial" w:cs="Arial"/>
        </w:rPr>
        <w:t>has</w:t>
      </w:r>
      <w:r>
        <w:rPr>
          <w:rFonts w:ascii="Arial" w:hAnsi="Arial" w:cs="Arial"/>
        </w:rPr>
        <w:t xml:space="preserve"> a field of view of 3500 </w:t>
      </w:r>
      <w:r w:rsidRPr="007344E2">
        <w:rPr>
          <w:rFonts w:ascii="Arial" w:hAnsi="Arial" w:cs="Arial"/>
          <w:lang w:val="en-US"/>
        </w:rPr>
        <w:t>µm</w:t>
      </w:r>
      <w:r>
        <w:rPr>
          <w:rFonts w:ascii="Arial" w:hAnsi="Arial" w:cs="Arial"/>
          <w:lang w:val="en-US"/>
        </w:rPr>
        <w:t>. If the eyepiece lens is changed to 10X, what is the new field of view?</w:t>
      </w:r>
    </w:p>
    <w:p w14:paraId="0E3EBC91" w14:textId="77777777" w:rsidR="007344E2" w:rsidRPr="007344E2" w:rsidRDefault="007344E2" w:rsidP="007344E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A09065" w14:textId="7F3D9AF7" w:rsidR="007344E2" w:rsidRPr="000D1A0F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 w:rsidRPr="000D1A0F">
        <w:rPr>
          <w:rFonts w:ascii="Arial" w:hAnsi="Arial" w:cs="Arial"/>
          <w:color w:val="000000"/>
        </w:rPr>
        <w:t>8750</w:t>
      </w:r>
      <w:r>
        <w:rPr>
          <w:rFonts w:ascii="Arial" w:hAnsi="Arial" w:cs="Arial"/>
          <w:color w:val="000000"/>
        </w:rPr>
        <w:t xml:space="preserve"> </w:t>
      </w:r>
      <w:r w:rsidRPr="007344E2">
        <w:rPr>
          <w:rFonts w:ascii="Arial" w:hAnsi="Arial" w:cs="Arial"/>
          <w:lang w:val="en-US"/>
        </w:rPr>
        <w:t>µm</w:t>
      </w:r>
    </w:p>
    <w:p w14:paraId="72C8C60F" w14:textId="3868E3B2" w:rsidR="000D1A0F" w:rsidRPr="000D1A0F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14 000 </w:t>
      </w:r>
      <w:r w:rsidRPr="007344E2">
        <w:rPr>
          <w:rFonts w:ascii="Arial" w:hAnsi="Arial" w:cs="Arial"/>
          <w:lang w:val="en-US"/>
        </w:rPr>
        <w:t>µm</w:t>
      </w:r>
    </w:p>
    <w:p w14:paraId="32FDCD47" w14:textId="3E55607C" w:rsidR="000D1A0F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35 000 </w:t>
      </w:r>
      <w:r w:rsidRPr="007344E2">
        <w:rPr>
          <w:rFonts w:ascii="Arial" w:hAnsi="Arial" w:cs="Arial"/>
          <w:lang w:val="en-US"/>
        </w:rPr>
        <w:t>µm</w:t>
      </w:r>
    </w:p>
    <w:p w14:paraId="796EE692" w14:textId="24718B68" w:rsidR="000D1A0F" w:rsidRPr="000D1A0F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0D1A0F">
        <w:rPr>
          <w:rFonts w:ascii="Arial" w:hAnsi="Arial" w:cs="Arial"/>
          <w:b/>
          <w:color w:val="FF0000"/>
        </w:rPr>
        <w:t xml:space="preserve">1400 </w:t>
      </w:r>
      <w:r w:rsidRPr="000D1A0F">
        <w:rPr>
          <w:rFonts w:ascii="Arial" w:hAnsi="Arial" w:cs="Arial"/>
          <w:b/>
          <w:color w:val="FF0000"/>
          <w:lang w:val="en-US"/>
        </w:rPr>
        <w:t>µm</w:t>
      </w:r>
    </w:p>
    <w:p w14:paraId="7F8DDD30" w14:textId="77777777" w:rsidR="000D1A0F" w:rsidRPr="000D1A0F" w:rsidRDefault="000D1A0F" w:rsidP="000D1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F42520A" w14:textId="77777777" w:rsidR="00C171EC" w:rsidRPr="00C171EC" w:rsidRDefault="00C171EC" w:rsidP="00C171E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8379F43" w14:textId="28FD09EE" w:rsidR="00633188" w:rsidRDefault="00052DB7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One</w:t>
      </w:r>
    </w:p>
    <w:p w14:paraId="7A5571E5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842DFFE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957A53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DFBFFFD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AA2BD71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B06B316" w14:textId="70C6C056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CDA971" w14:textId="77777777" w:rsidR="00052DB7" w:rsidRDefault="00052DB7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5245F2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5716E69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1702722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436534D" w14:textId="28FF961A" w:rsidR="004C51C7" w:rsidRPr="00894D7F" w:rsidRDefault="004C51C7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Two:  Short answer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50% </w:t>
      </w:r>
      <w:r w:rsidRPr="00994B64">
        <w:rPr>
          <w:rFonts w:ascii="Arial" w:hAnsi="Arial" w:cs="Arial"/>
          <w:b/>
          <w:color w:val="000000"/>
        </w:rPr>
        <w:t>(</w:t>
      </w:r>
      <w:r w:rsidR="00994B64" w:rsidRPr="00994B64">
        <w:rPr>
          <w:rFonts w:ascii="Arial" w:hAnsi="Arial" w:cs="Arial"/>
          <w:b/>
          <w:color w:val="000000"/>
        </w:rPr>
        <w:t>106</w:t>
      </w:r>
      <w:r w:rsidRPr="00994B64">
        <w:rPr>
          <w:rFonts w:ascii="Arial" w:hAnsi="Arial" w:cs="Arial"/>
          <w:b/>
          <w:color w:val="000000"/>
        </w:rPr>
        <w:t xml:space="preserve"> Marks)</w:t>
      </w:r>
    </w:p>
    <w:p w14:paraId="232674EF" w14:textId="77777777" w:rsidR="004C51C7" w:rsidRPr="00894D7F" w:rsidRDefault="004C51C7" w:rsidP="004C51C7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1560C500" w14:textId="41165559" w:rsidR="004C51C7" w:rsidRPr="00894D7F" w:rsidRDefault="004C51C7" w:rsidP="004C51C7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 w:rsidR="00994B64">
        <w:rPr>
          <w:rFonts w:ascii="Arial" w:hAnsi="Arial" w:cs="Arial"/>
          <w:b/>
          <w:color w:val="000000"/>
        </w:rPr>
        <w:t>8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3C72521D" w14:textId="77777777" w:rsidR="004C51C7" w:rsidRPr="00894D7F" w:rsidRDefault="004C51C7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C4F675" w14:textId="0D7AC77F" w:rsidR="004C51C7" w:rsidRPr="00894D7F" w:rsidRDefault="0000640D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4C51C7">
        <w:rPr>
          <w:rFonts w:ascii="Arial" w:hAnsi="Arial" w:cs="Arial"/>
          <w:color w:val="000000"/>
          <w:spacing w:val="-2"/>
        </w:rPr>
        <w:t xml:space="preserve">pages </w:t>
      </w:r>
      <w:r>
        <w:rPr>
          <w:rFonts w:ascii="Arial" w:hAnsi="Arial" w:cs="Arial"/>
          <w:color w:val="000000"/>
          <w:spacing w:val="-2"/>
        </w:rPr>
        <w:t xml:space="preserve">for planning/continuing your answers to questions are provided </w:t>
      </w:r>
      <w:r w:rsidR="004C51C7">
        <w:rPr>
          <w:rFonts w:ascii="Arial" w:hAnsi="Arial" w:cs="Arial"/>
          <w:color w:val="000000"/>
          <w:spacing w:val="-2"/>
        </w:rPr>
        <w:t>at the end of this Question/Answer booklet</w:t>
      </w:r>
      <w:r>
        <w:rPr>
          <w:rFonts w:ascii="Arial" w:hAnsi="Arial" w:cs="Arial"/>
          <w:color w:val="000000"/>
          <w:spacing w:val="-2"/>
        </w:rPr>
        <w:t>.</w:t>
      </w:r>
      <w:r w:rsidR="004C51C7">
        <w:rPr>
          <w:rFonts w:ascii="Arial" w:hAnsi="Arial" w:cs="Arial"/>
          <w:color w:val="000000"/>
          <w:spacing w:val="-2"/>
        </w:rPr>
        <w:t xml:space="preserve">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</w:t>
      </w:r>
      <w:r w:rsidR="004C51C7">
        <w:rPr>
          <w:rFonts w:ascii="Arial" w:hAnsi="Arial" w:cs="Arial"/>
          <w:color w:val="000000"/>
          <w:spacing w:val="-2"/>
        </w:rPr>
        <w:t>, indicate at the original answer</w:t>
      </w:r>
      <w:r>
        <w:rPr>
          <w:rFonts w:ascii="Arial" w:hAnsi="Arial" w:cs="Arial"/>
          <w:color w:val="000000"/>
          <w:spacing w:val="-2"/>
        </w:rPr>
        <w:t xml:space="preserve"> where the answer is continued, i.e. give the page number. </w:t>
      </w:r>
    </w:p>
    <w:p w14:paraId="072FAAC4" w14:textId="77777777" w:rsidR="004C51C7" w:rsidRPr="00894D7F" w:rsidRDefault="004C51C7" w:rsidP="004C51C7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4AB6E6E3" w14:textId="77777777" w:rsidR="004C51C7" w:rsidRPr="00894D7F" w:rsidRDefault="004C51C7" w:rsidP="004C51C7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65C46974" w14:textId="77777777" w:rsidR="004C51C7" w:rsidRPr="00894D7F" w:rsidRDefault="004C51C7" w:rsidP="004C51C7">
      <w:pPr>
        <w:spacing w:after="0" w:line="276" w:lineRule="auto"/>
        <w:rPr>
          <w:rFonts w:ascii="Arial" w:hAnsi="Arial" w:cs="Arial"/>
        </w:rPr>
      </w:pPr>
    </w:p>
    <w:p w14:paraId="0790417A" w14:textId="37D45DAD" w:rsidR="004C51C7" w:rsidRPr="009B3025" w:rsidRDefault="00F3277F" w:rsidP="008651B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Question 31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>(</w:t>
      </w:r>
      <w:r w:rsidR="006D3399" w:rsidRPr="006D3399">
        <w:rPr>
          <w:rFonts w:ascii="Arial" w:hAnsi="Arial" w:cs="Arial"/>
          <w:b/>
          <w:spacing w:val="-2"/>
        </w:rPr>
        <w:t>15</w:t>
      </w:r>
      <w:r w:rsidR="009B3025" w:rsidRPr="006D3399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4CDE986C" w14:textId="7C51579E" w:rsidR="00B70B6C" w:rsidRDefault="00B70B6C" w:rsidP="0080046E">
      <w:pPr>
        <w:spacing w:after="0" w:line="276" w:lineRule="auto"/>
      </w:pPr>
    </w:p>
    <w:p w14:paraId="47765D75" w14:textId="6DE9A113" w:rsidR="00425CA7" w:rsidRDefault="007350A5" w:rsidP="008004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Adenosine triphosphate (ATP) provides the energy for the basic functions and cellular processes that occur within the human body.</w:t>
      </w:r>
    </w:p>
    <w:p w14:paraId="6A906483" w14:textId="77777777" w:rsidR="00425CA7" w:rsidRDefault="00425CA7" w:rsidP="0080046E">
      <w:pPr>
        <w:spacing w:after="0" w:line="276" w:lineRule="auto"/>
      </w:pPr>
    </w:p>
    <w:p w14:paraId="6B8C31FE" w14:textId="32C9052E" w:rsidR="006C4E6A" w:rsidRPr="00C831B9" w:rsidRDefault="00BF490D" w:rsidP="0018689E">
      <w:pPr>
        <w:pStyle w:val="ListParagraph"/>
        <w:numPr>
          <w:ilvl w:val="0"/>
          <w:numId w:val="5"/>
        </w:numPr>
        <w:spacing w:after="0" w:line="276" w:lineRule="auto"/>
      </w:pPr>
      <w:r>
        <w:rPr>
          <w:rFonts w:ascii="Arial" w:hAnsi="Arial" w:cs="Arial"/>
        </w:rPr>
        <w:t>Describe the structure of ATP and e</w:t>
      </w:r>
      <w:r w:rsidR="00C831B9">
        <w:rPr>
          <w:rFonts w:ascii="Arial" w:hAnsi="Arial" w:cs="Arial"/>
        </w:rPr>
        <w:t xml:space="preserve">xplain how </w:t>
      </w:r>
      <w:r>
        <w:rPr>
          <w:rFonts w:ascii="Arial" w:hAnsi="Arial" w:cs="Arial"/>
        </w:rPr>
        <w:t>it can both store and release</w:t>
      </w:r>
      <w:r w:rsidR="00C831B9">
        <w:rPr>
          <w:rFonts w:ascii="Arial" w:hAnsi="Arial" w:cs="Arial"/>
        </w:rPr>
        <w:t xml:space="preserve"> energy.</w:t>
      </w:r>
    </w:p>
    <w:p w14:paraId="3F48E292" w14:textId="36E2E8BE" w:rsidR="00C831B9" w:rsidRDefault="00C831B9" w:rsidP="00C831B9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41D8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5E6FCCC5" w14:textId="733EFD40" w:rsidR="00C831B9" w:rsidRDefault="00C831B9" w:rsidP="00C831B9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831B9" w14:paraId="2B4E7FC9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45A" w14:textId="77777777" w:rsidR="00C831B9" w:rsidRDefault="00C831B9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357A" w14:textId="77777777" w:rsidR="00C831B9" w:rsidRDefault="00C831B9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831B9" w14:paraId="7ED7E0EE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FC29" w14:textId="60151071" w:rsidR="00C831B9" w:rsidRPr="0080046E" w:rsidRDefault="00C831B9" w:rsidP="00052DB7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adenosine bonded to three phosphate</w:t>
            </w:r>
            <w:r w:rsidR="00052DB7">
              <w:rPr>
                <w:rFonts w:ascii="Arial" w:hAnsi="Arial" w:cs="Arial"/>
                <w:color w:val="FF0000"/>
              </w:rPr>
              <w:t>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AF4D" w14:textId="3F8E68D2" w:rsidR="00C831B9" w:rsidRDefault="00C831B9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31B9" w14:paraId="0E00735D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108" w14:textId="05DD8B97" w:rsidR="00C831B9" w:rsidRPr="0080046E" w:rsidRDefault="00C831B9" w:rsidP="00995FB2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energy is stored in </w:t>
            </w:r>
            <w:r w:rsidR="00325121">
              <w:rPr>
                <w:rFonts w:ascii="Arial" w:hAnsi="Arial" w:cs="Arial"/>
                <w:color w:val="FF0000"/>
              </w:rPr>
              <w:t xml:space="preserve">the </w:t>
            </w:r>
            <w:r>
              <w:rPr>
                <w:rFonts w:ascii="Arial" w:hAnsi="Arial" w:cs="Arial"/>
                <w:color w:val="FF0000"/>
              </w:rPr>
              <w:t>bond between the second and third phosphates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263B" w14:textId="5917A63D" w:rsidR="00C831B9" w:rsidRDefault="00C831B9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31B9" w14:paraId="73A1D232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0100" w14:textId="05F7D78D" w:rsidR="00C831B9" w:rsidRPr="0080046E" w:rsidRDefault="00F41D85" w:rsidP="00052DB7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when required, the third phosphate is lost/ADP is formed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1E43" w14:textId="40DC6CED" w:rsidR="00C831B9" w:rsidRDefault="00F41D85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31B9" w14:paraId="2B1C8411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A8C" w14:textId="642BCC12" w:rsidR="00C831B9" w:rsidRPr="0080046E" w:rsidRDefault="00DC40AE" w:rsidP="00DC40A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stored energy </w:t>
            </w:r>
            <w:r w:rsidR="00F41D85">
              <w:rPr>
                <w:rFonts w:ascii="Arial" w:hAnsi="Arial" w:cs="Arial"/>
                <w:color w:val="FF0000"/>
              </w:rPr>
              <w:t>is released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835D" w14:textId="33E232CB" w:rsidR="00C831B9" w:rsidRDefault="00F41D85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F41D85" w14:paraId="2C4684E0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21AD" w14:textId="4AD98AA0" w:rsidR="00F41D85" w:rsidRDefault="00F41D85" w:rsidP="00DC40A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ATP</w:t>
            </w:r>
            <w:r w:rsidR="00F53EDE">
              <w:rPr>
                <w:rFonts w:ascii="Arial" w:hAnsi="Arial" w:cs="Arial"/>
                <w:color w:val="FF0000"/>
              </w:rPr>
              <w:t>-</w:t>
            </w:r>
            <w:r>
              <w:rPr>
                <w:rFonts w:ascii="Arial" w:hAnsi="Arial" w:cs="Arial"/>
                <w:color w:val="FF0000"/>
              </w:rPr>
              <w:t>ADP</w:t>
            </w:r>
            <w:r w:rsidR="00F53EDE">
              <w:rPr>
                <w:rFonts w:ascii="Arial" w:hAnsi="Arial" w:cs="Arial"/>
                <w:color w:val="FF0000"/>
              </w:rPr>
              <w:t xml:space="preserve"> </w:t>
            </w:r>
            <w:r w:rsidR="00DC40AE">
              <w:rPr>
                <w:rFonts w:ascii="Arial" w:hAnsi="Arial" w:cs="Arial"/>
                <w:color w:val="FF0000"/>
              </w:rPr>
              <w:t>can be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="00F53EDE">
              <w:rPr>
                <w:rFonts w:ascii="Arial" w:hAnsi="Arial" w:cs="Arial"/>
                <w:color w:val="FF0000"/>
              </w:rPr>
              <w:t>recycled/can be reused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A0C5" w14:textId="5AA4C51B" w:rsidR="00F41D85" w:rsidRDefault="00F41D85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31B9" w14:paraId="15184EA3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4EA1" w14:textId="77777777" w:rsidR="00C831B9" w:rsidRDefault="00C831B9" w:rsidP="00995FB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30C9" w14:textId="0A7BB668" w:rsidR="00C831B9" w:rsidRDefault="00F41D85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6BBDD37F" w14:textId="5F268311" w:rsidR="004C51C7" w:rsidRDefault="004C51C7" w:rsidP="00425CA7">
      <w:pPr>
        <w:spacing w:after="0"/>
      </w:pPr>
    </w:p>
    <w:p w14:paraId="637F1225" w14:textId="19138157" w:rsidR="00425CA7" w:rsidRDefault="00425CA7" w:rsidP="00425CA7">
      <w:pPr>
        <w:spacing w:after="0"/>
      </w:pPr>
    </w:p>
    <w:p w14:paraId="418EC395" w14:textId="2738A916" w:rsidR="00BF36C4" w:rsidRDefault="00BF36C4" w:rsidP="00BF36C4">
      <w:pPr>
        <w:spacing w:after="0" w:line="276" w:lineRule="auto"/>
        <w:rPr>
          <w:rFonts w:ascii="Arial" w:hAnsi="Arial" w:cs="Arial"/>
        </w:rPr>
      </w:pPr>
      <w:r w:rsidRPr="0080046E">
        <w:rPr>
          <w:rFonts w:ascii="Arial" w:hAnsi="Arial" w:cs="Arial"/>
        </w:rPr>
        <w:t>Basal</w:t>
      </w:r>
      <w:r>
        <w:rPr>
          <w:rFonts w:ascii="Arial" w:hAnsi="Arial" w:cs="Arial"/>
        </w:rPr>
        <w:t xml:space="preserve"> metabolic rate (BMR) is the measurement of </w:t>
      </w:r>
      <w:r w:rsidR="00CB0177">
        <w:rPr>
          <w:rFonts w:ascii="Arial" w:hAnsi="Arial" w:cs="Arial"/>
        </w:rPr>
        <w:t xml:space="preserve">energy </w:t>
      </w:r>
      <w:r>
        <w:rPr>
          <w:rFonts w:ascii="Arial" w:hAnsi="Arial" w:cs="Arial"/>
        </w:rPr>
        <w:t>required to perform basic functions such as movement and digestion.</w:t>
      </w:r>
    </w:p>
    <w:p w14:paraId="1CF209EA" w14:textId="77777777" w:rsidR="00BF36C4" w:rsidRDefault="00BF36C4" w:rsidP="00BF36C4">
      <w:pPr>
        <w:spacing w:after="0" w:line="276" w:lineRule="auto"/>
        <w:rPr>
          <w:rFonts w:ascii="Arial" w:hAnsi="Arial" w:cs="Arial"/>
        </w:rPr>
      </w:pPr>
    </w:p>
    <w:p w14:paraId="0C73273C" w14:textId="6A4AF934" w:rsidR="00BF36C4" w:rsidRPr="00CB0177" w:rsidRDefault="00052DB7" w:rsidP="0018689E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BF36C4" w:rsidRPr="00CB0177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basic</w:t>
      </w:r>
      <w:r w:rsidR="00BF36C4" w:rsidRPr="00CB0177">
        <w:rPr>
          <w:rFonts w:ascii="Arial" w:hAnsi="Arial" w:cs="Arial"/>
        </w:rPr>
        <w:t xml:space="preserve"> struc</w:t>
      </w:r>
      <w:r w:rsidR="00CB0177">
        <w:rPr>
          <w:rFonts w:ascii="Arial" w:hAnsi="Arial" w:cs="Arial"/>
        </w:rPr>
        <w:t xml:space="preserve">ture of the </w:t>
      </w:r>
      <w:r>
        <w:rPr>
          <w:rFonts w:ascii="Arial" w:hAnsi="Arial" w:cs="Arial"/>
        </w:rPr>
        <w:t xml:space="preserve">mammalian </w:t>
      </w:r>
      <w:r w:rsidR="00CB0177">
        <w:rPr>
          <w:rFonts w:ascii="Arial" w:hAnsi="Arial" w:cs="Arial"/>
        </w:rPr>
        <w:t xml:space="preserve">heart and </w:t>
      </w:r>
      <w:r>
        <w:rPr>
          <w:rFonts w:ascii="Arial" w:hAnsi="Arial" w:cs="Arial"/>
        </w:rPr>
        <w:t>explain how this</w:t>
      </w:r>
      <w:r w:rsidR="00CB0177">
        <w:rPr>
          <w:rFonts w:ascii="Arial" w:hAnsi="Arial" w:cs="Arial"/>
        </w:rPr>
        <w:t xml:space="preserve"> structure</w:t>
      </w:r>
      <w:r w:rsidR="001F23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relates </w:t>
      </w:r>
      <w:r w:rsidR="001F2304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the</w:t>
      </w:r>
      <w:r w:rsidR="001F2304">
        <w:rPr>
          <w:rFonts w:ascii="Arial" w:hAnsi="Arial" w:cs="Arial"/>
        </w:rPr>
        <w:t xml:space="preserve"> high</w:t>
      </w:r>
      <w:r w:rsidR="00BF36C4" w:rsidRPr="00CB0177">
        <w:rPr>
          <w:rFonts w:ascii="Arial" w:hAnsi="Arial" w:cs="Arial"/>
        </w:rPr>
        <w:t xml:space="preserve"> BMR</w:t>
      </w:r>
      <w:r w:rsidR="00CB0177">
        <w:rPr>
          <w:rFonts w:ascii="Arial" w:hAnsi="Arial" w:cs="Arial"/>
        </w:rPr>
        <w:t xml:space="preserve"> </w:t>
      </w:r>
      <w:r w:rsidR="001F2304">
        <w:rPr>
          <w:rFonts w:ascii="Arial" w:hAnsi="Arial" w:cs="Arial"/>
        </w:rPr>
        <w:t xml:space="preserve">seen </w:t>
      </w:r>
      <w:r w:rsidR="00CB0177">
        <w:rPr>
          <w:rFonts w:ascii="Arial" w:hAnsi="Arial" w:cs="Arial"/>
        </w:rPr>
        <w:t>in humans</w:t>
      </w:r>
      <w:r w:rsidR="00BF36C4" w:rsidRPr="00CB0177">
        <w:rPr>
          <w:rFonts w:ascii="Arial" w:hAnsi="Arial" w:cs="Arial"/>
        </w:rPr>
        <w:t>.</w:t>
      </w:r>
    </w:p>
    <w:p w14:paraId="38B4D861" w14:textId="77777777" w:rsidR="00BF36C4" w:rsidRDefault="00BF36C4" w:rsidP="00BF36C4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CDDC1D4" w14:textId="77777777" w:rsidR="00BF36C4" w:rsidRDefault="00BF36C4" w:rsidP="00BF36C4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F36C4" w14:paraId="13B08EA9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AB85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EE6C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F36C4" w14:paraId="6A90B938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2AC" w14:textId="0AA6B324" w:rsidR="00BF36C4" w:rsidRPr="0080046E" w:rsidRDefault="00325121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two atria</w:t>
            </w:r>
            <w:r w:rsidR="00BF36C4">
              <w:rPr>
                <w:rFonts w:ascii="Arial" w:hAnsi="Arial" w:cs="Arial"/>
                <w:color w:val="FF0000"/>
              </w:rPr>
              <w:t xml:space="preserve"> and two ventricles</w:t>
            </w:r>
            <w:r w:rsidR="00052DB7">
              <w:rPr>
                <w:rFonts w:ascii="Arial" w:hAnsi="Arial" w:cs="Arial"/>
                <w:color w:val="FF0000"/>
              </w:rPr>
              <w:t>/four chambers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630C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36C4" w14:paraId="2C56516F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ED5" w14:textId="18F8CD3A" w:rsidR="00BF36C4" w:rsidRPr="0080046E" w:rsidRDefault="00BF36C4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 mixing of deoxygenated blood</w:t>
            </w:r>
            <w:r w:rsidR="001763C4">
              <w:rPr>
                <w:rFonts w:ascii="Arial" w:hAnsi="Arial" w:cs="Arial"/>
                <w:color w:val="FF0000"/>
              </w:rPr>
              <w:t xml:space="preserve"> / oxygen delivery is more efficient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5407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36C4" w14:paraId="337B8BFE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E58" w14:textId="75836DEB" w:rsidR="00BF36C4" w:rsidRPr="0080046E" w:rsidRDefault="001763C4" w:rsidP="001763C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more aerobic respiration can take place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B03A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36C4" w14:paraId="799F1861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70D5" w14:textId="6AE4729D" w:rsidR="00BF36C4" w:rsidRDefault="00BF36C4" w:rsidP="001763C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more </w:t>
            </w:r>
            <w:r w:rsidR="001763C4">
              <w:rPr>
                <w:rFonts w:ascii="Arial" w:hAnsi="Arial" w:cs="Arial"/>
                <w:color w:val="FF0000"/>
              </w:rPr>
              <w:t xml:space="preserve">ATP produced for </w:t>
            </w:r>
            <w:r>
              <w:rPr>
                <w:rFonts w:ascii="Arial" w:hAnsi="Arial" w:cs="Arial"/>
                <w:color w:val="FF0000"/>
              </w:rPr>
              <w:t xml:space="preserve">metabolic activity/biochemical processes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61E2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36C4" w14:paraId="2C4A5C16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360D" w14:textId="77777777" w:rsidR="00BF36C4" w:rsidRDefault="00BF36C4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7174" w14:textId="77777777" w:rsidR="00BF36C4" w:rsidRDefault="00BF36C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3BBB95E1" w14:textId="3062A5D0" w:rsidR="00BF36C4" w:rsidRDefault="00BF36C4" w:rsidP="00BF36C4">
      <w:pPr>
        <w:spacing w:after="0" w:line="276" w:lineRule="auto"/>
      </w:pPr>
    </w:p>
    <w:p w14:paraId="537FEF5B" w14:textId="77777777" w:rsidR="00F3277F" w:rsidRDefault="00F3277F" w:rsidP="00BF36C4">
      <w:pPr>
        <w:spacing w:after="0" w:line="276" w:lineRule="auto"/>
      </w:pPr>
    </w:p>
    <w:p w14:paraId="1C559A89" w14:textId="77777777" w:rsidR="00425CA7" w:rsidRDefault="00425CA7"/>
    <w:p w14:paraId="55F14AF4" w14:textId="3B13F8FB" w:rsidR="004C51C7" w:rsidRDefault="004C51C7"/>
    <w:p w14:paraId="4D2082C1" w14:textId="2736EC6C" w:rsidR="003F514E" w:rsidRPr="003F514E" w:rsidRDefault="003F514E" w:rsidP="0018689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3F514E">
        <w:rPr>
          <w:rFonts w:ascii="Arial" w:hAnsi="Arial" w:cs="Arial"/>
        </w:rPr>
        <w:lastRenderedPageBreak/>
        <w:t>Crohn’s disease is a gastrointestinal disorder in which the villi of the small intestine become atrophied and waste away.</w:t>
      </w:r>
    </w:p>
    <w:p w14:paraId="7344FDDA" w14:textId="77777777" w:rsidR="003F514E" w:rsidRDefault="003F514E" w:rsidP="003F514E">
      <w:pPr>
        <w:spacing w:after="0"/>
        <w:rPr>
          <w:rFonts w:ascii="Arial" w:hAnsi="Arial" w:cs="Arial"/>
        </w:rPr>
      </w:pPr>
    </w:p>
    <w:p w14:paraId="2E547F29" w14:textId="3E1956BE" w:rsidR="006D3399" w:rsidRDefault="006D3399" w:rsidP="003F514E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CC2CFD">
        <w:rPr>
          <w:rFonts w:ascii="Arial" w:hAnsi="Arial" w:cs="Arial"/>
        </w:rPr>
        <w:t xml:space="preserve">why a person with Crohn’s disease would suffer from malabsorption </w:t>
      </w:r>
      <w:r w:rsidR="0018689E">
        <w:rPr>
          <w:rFonts w:ascii="Arial" w:hAnsi="Arial" w:cs="Arial"/>
        </w:rPr>
        <w:t xml:space="preserve">and state </w:t>
      </w:r>
      <w:r w:rsidR="0018689E" w:rsidRPr="0018689E">
        <w:rPr>
          <w:rFonts w:ascii="Arial" w:hAnsi="Arial" w:cs="Arial"/>
          <w:b/>
        </w:rPr>
        <w:t>three</w:t>
      </w:r>
      <w:r w:rsidR="0018689E">
        <w:rPr>
          <w:rFonts w:ascii="Arial" w:hAnsi="Arial" w:cs="Arial"/>
        </w:rPr>
        <w:t xml:space="preserve"> </w:t>
      </w:r>
      <w:r w:rsidR="00CC2CFD">
        <w:rPr>
          <w:rFonts w:ascii="Arial" w:hAnsi="Arial" w:cs="Arial"/>
        </w:rPr>
        <w:t>nutrients</w:t>
      </w:r>
      <w:r w:rsidR="0018689E">
        <w:rPr>
          <w:rFonts w:ascii="Arial" w:hAnsi="Arial" w:cs="Arial"/>
        </w:rPr>
        <w:t xml:space="preserve"> they would most likely be deficient in. </w:t>
      </w:r>
    </w:p>
    <w:p w14:paraId="7272ABCB" w14:textId="14E3DA8B" w:rsidR="006D3399" w:rsidRDefault="00CC2CFD" w:rsidP="006D3399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8689E">
        <w:rPr>
          <w:rFonts w:ascii="Arial" w:hAnsi="Arial" w:cs="Arial"/>
        </w:rPr>
        <w:t>5</w:t>
      </w:r>
      <w:r w:rsidR="006D3399">
        <w:rPr>
          <w:rFonts w:ascii="Arial" w:hAnsi="Arial" w:cs="Arial"/>
        </w:rPr>
        <w:t xml:space="preserve"> marks)</w:t>
      </w:r>
    </w:p>
    <w:p w14:paraId="1743402D" w14:textId="1FCC0F01" w:rsidR="006D3399" w:rsidRDefault="006D3399" w:rsidP="006D3399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D3399" w14:paraId="327644BE" w14:textId="77777777" w:rsidTr="00F46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F620" w14:textId="77777777" w:rsidR="006D3399" w:rsidRDefault="006D3399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496" w14:textId="77777777" w:rsidR="006D3399" w:rsidRDefault="006D3399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C2CFD" w14:paraId="37EB6D00" w14:textId="77777777" w:rsidTr="00F46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AAEA" w14:textId="7BFFCF22" w:rsidR="0018689E" w:rsidRDefault="0018689E" w:rsidP="00F46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Villi is the site/structure associated with nutrient absorption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C293" w14:textId="01CFA618" w:rsidR="00CC2CFD" w:rsidRDefault="0018689E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D3399" w14:paraId="726BF281" w14:textId="77777777" w:rsidTr="00F46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270" w14:textId="7EC56B3D" w:rsidR="006D3399" w:rsidRDefault="0018689E" w:rsidP="001868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Absorption is enhanced by (continual) movement of villi</w:t>
            </w:r>
            <w:r w:rsidR="00667706">
              <w:rPr>
                <w:rFonts w:ascii="Arial" w:hAnsi="Arial" w:cs="Arial"/>
                <w:color w:val="FF0000"/>
              </w:rPr>
              <w:t>/large surface area of villi,</w:t>
            </w:r>
            <w:r>
              <w:rPr>
                <w:rFonts w:ascii="Arial" w:hAnsi="Arial" w:cs="Arial"/>
                <w:color w:val="FF0000"/>
              </w:rPr>
              <w:t xml:space="preserve"> which wouldn’t occur if damaged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E01F" w14:textId="0416A2AA" w:rsidR="006D3399" w:rsidRDefault="0018689E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D3399" w14:paraId="26633B9C" w14:textId="77777777" w:rsidTr="0018689E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BDF1F" w14:textId="7D42E955" w:rsidR="006D3399" w:rsidRDefault="0018689E" w:rsidP="00F46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Deficient in any three of the following for 1 mark each: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9B56F2" w14:textId="2D4B0F58" w:rsidR="006D3399" w:rsidRDefault="006D3399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8689E" w14:paraId="515F1734" w14:textId="77777777" w:rsidTr="00500BD1">
        <w:trPr>
          <w:trHeight w:val="893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0DB29C" w14:textId="77777777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Amino acids</w:t>
            </w:r>
          </w:p>
          <w:p w14:paraId="4DBA28AF" w14:textId="77777777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Fatty acids and glycerol</w:t>
            </w:r>
          </w:p>
          <w:p w14:paraId="7278BEE1" w14:textId="77777777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Simple sugars/glucose</w:t>
            </w:r>
          </w:p>
          <w:p w14:paraId="6AD3D9AE" w14:textId="7BE041C5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Water-soluble vitamins</w:t>
            </w:r>
            <w:r w:rsidR="0019545B">
              <w:rPr>
                <w:rFonts w:ascii="Arial" w:hAnsi="Arial" w:cs="Arial"/>
                <w:color w:val="FF0000"/>
              </w:rPr>
              <w:t xml:space="preserve"> (e.g. Vitamin B12)</w:t>
            </w:r>
          </w:p>
          <w:p w14:paraId="7192391F" w14:textId="2917E772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Water</w:t>
            </w:r>
          </w:p>
          <w:p w14:paraId="7CECC47E" w14:textId="6717C57B" w:rsidR="0018689E" w:rsidRPr="0018689E" w:rsidRDefault="0018689E" w:rsidP="001868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18689E">
              <w:rPr>
                <w:rFonts w:ascii="Arial" w:hAnsi="Arial" w:cs="Arial"/>
                <w:color w:val="FF0000"/>
              </w:rPr>
              <w:t>Mineral nutrients (e.g. calcium, potassium etc.)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B209E" w14:textId="561B9BCF" w:rsidR="0018689E" w:rsidRDefault="0018689E" w:rsidP="001868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6D3399" w14:paraId="65695F95" w14:textId="77777777" w:rsidTr="00F46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D28F" w14:textId="77777777" w:rsidR="006D3399" w:rsidRDefault="006D3399" w:rsidP="00F46B9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A6EC" w14:textId="3E60E37B" w:rsidR="006D3399" w:rsidRDefault="0018689E" w:rsidP="00F46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0EBE22A0" w14:textId="116F45A6" w:rsidR="0018689E" w:rsidRDefault="0018689E" w:rsidP="0018689E">
      <w:pPr>
        <w:spacing w:after="0"/>
      </w:pPr>
    </w:p>
    <w:p w14:paraId="74CFA18E" w14:textId="4A4EBFB5" w:rsidR="0018689E" w:rsidRDefault="0018689E" w:rsidP="0018689E">
      <w:pPr>
        <w:spacing w:after="0"/>
      </w:pPr>
    </w:p>
    <w:p w14:paraId="4A1D55D9" w14:textId="4ECCEB3D" w:rsidR="0018689E" w:rsidRDefault="0018689E" w:rsidP="0018689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State the name given to the lymph capillary </w:t>
      </w:r>
      <w:r w:rsidR="00D63821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is found within the villi.</w:t>
      </w:r>
    </w:p>
    <w:p w14:paraId="1DD9F52B" w14:textId="6C22929F" w:rsidR="0018689E" w:rsidRDefault="0018689E" w:rsidP="0018689E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F1554A7" w14:textId="4BF8EA3B" w:rsidR="0018689E" w:rsidRDefault="0018689E" w:rsidP="0018689E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804"/>
        <w:gridCol w:w="1366"/>
      </w:tblGrid>
      <w:tr w:rsidR="0018689E" w14:paraId="09311362" w14:textId="77777777" w:rsidTr="0018689E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42BB" w14:textId="77777777" w:rsidR="0018689E" w:rsidRDefault="0018689E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D953" w14:textId="77777777" w:rsidR="0018689E" w:rsidRDefault="0018689E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8689E" w14:paraId="104467E0" w14:textId="77777777" w:rsidTr="0018689E">
        <w:trPr>
          <w:trHeight w:val="24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B41" w14:textId="3DFD883F" w:rsidR="0018689E" w:rsidRPr="0080046E" w:rsidRDefault="0018689E" w:rsidP="00500B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lacteal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B722" w14:textId="77777777" w:rsidR="0018689E" w:rsidRDefault="0018689E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8689E" w14:paraId="7E0A6728" w14:textId="77777777" w:rsidTr="0018689E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ABA8" w14:textId="77777777" w:rsidR="0018689E" w:rsidRDefault="0018689E" w:rsidP="00500BD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171B" w14:textId="42AD28D3" w:rsidR="0018689E" w:rsidRDefault="0018689E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5197EB5" w14:textId="16666ED1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2B5F76D" w14:textId="762081D4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582198ED" w14:textId="09A0B57C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55F10DD" w14:textId="6C9F8FA9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40574134" w14:textId="44CC68C2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0DBACF8" w14:textId="0C38CA16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9AD7386" w14:textId="19FF90B4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C5EFE37" w14:textId="793C7FCB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0FF7A92" w14:textId="1BDCC893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0007632F" w14:textId="5BE47A4A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67345647" w14:textId="1F980D06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7386278" w14:textId="3829BD90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345A1E6C" w14:textId="18CDDA81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C445098" w14:textId="32D7B143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17B837C6" w14:textId="050BAF35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C4D32F0" w14:textId="1E6AB9FA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F6D6BBB" w14:textId="5CA23088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552CADF1" w14:textId="77777777" w:rsidR="000956CA" w:rsidRPr="006D3399" w:rsidRDefault="000956CA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0515DF6" w14:textId="48AD3118" w:rsidR="004C51C7" w:rsidRDefault="004C51C7"/>
    <w:p w14:paraId="39449F1A" w14:textId="77777777" w:rsidR="006D3399" w:rsidRDefault="006D3399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4A211B" w14:textId="77777777" w:rsidR="006D3399" w:rsidRDefault="006D3399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FEDDD72" w14:textId="32A6F9EF" w:rsidR="00FF6213" w:rsidRPr="009B3025" w:rsidRDefault="00F3277F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32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>(</w:t>
      </w:r>
      <w:r w:rsidR="00AD255C" w:rsidRPr="00AD255C">
        <w:rPr>
          <w:rFonts w:ascii="Arial" w:hAnsi="Arial" w:cs="Arial"/>
          <w:b/>
          <w:spacing w:val="-2"/>
        </w:rPr>
        <w:t>13</w:t>
      </w:r>
      <w:r w:rsidR="00FF6213" w:rsidRPr="00AD255C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37413CB6" w14:textId="568F1AD7" w:rsidR="004C51C7" w:rsidRDefault="004C51C7"/>
    <w:p w14:paraId="7A2029EC" w14:textId="3443FA40" w:rsidR="00A50E3F" w:rsidRDefault="00E552BE" w:rsidP="00A50E3F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group of Year 11 Human Biology students decided to investigate </w:t>
      </w:r>
      <w:r w:rsidR="001F7376">
        <w:rPr>
          <w:rFonts w:ascii="Arial" w:hAnsi="Arial" w:cs="Arial"/>
          <w:spacing w:val="-2"/>
        </w:rPr>
        <w:t xml:space="preserve">the relationship between </w:t>
      </w:r>
      <w:r w:rsidR="005E61E9">
        <w:rPr>
          <w:rFonts w:ascii="Arial" w:hAnsi="Arial" w:cs="Arial"/>
          <w:spacing w:val="-2"/>
        </w:rPr>
        <w:t xml:space="preserve">the </w:t>
      </w:r>
      <w:r w:rsidR="001F7376">
        <w:rPr>
          <w:rFonts w:ascii="Arial" w:hAnsi="Arial" w:cs="Arial"/>
          <w:spacing w:val="-2"/>
        </w:rPr>
        <w:t>height</w:t>
      </w:r>
      <w:r>
        <w:rPr>
          <w:rFonts w:ascii="Arial" w:hAnsi="Arial" w:cs="Arial"/>
          <w:spacing w:val="-2"/>
        </w:rPr>
        <w:t xml:space="preserve"> of an individual </w:t>
      </w:r>
      <w:r w:rsidR="001F7376">
        <w:rPr>
          <w:rFonts w:ascii="Arial" w:hAnsi="Arial" w:cs="Arial"/>
          <w:spacing w:val="-2"/>
        </w:rPr>
        <w:t xml:space="preserve">and their </w:t>
      </w:r>
      <w:r>
        <w:rPr>
          <w:rFonts w:ascii="Arial" w:hAnsi="Arial" w:cs="Arial"/>
          <w:spacing w:val="-2"/>
        </w:rPr>
        <w:t xml:space="preserve">lung </w:t>
      </w:r>
      <w:r w:rsidR="00A50E3F">
        <w:rPr>
          <w:rFonts w:ascii="Arial" w:hAnsi="Arial" w:cs="Arial"/>
          <w:spacing w:val="-2"/>
        </w:rPr>
        <w:t>capacity</w:t>
      </w:r>
      <w:r w:rsidR="001F7376">
        <w:rPr>
          <w:rFonts w:ascii="Arial" w:hAnsi="Arial" w:cs="Arial"/>
          <w:spacing w:val="-2"/>
        </w:rPr>
        <w:t xml:space="preserve"> in both males and females</w:t>
      </w:r>
      <w:r w:rsidR="00A50E3F">
        <w:rPr>
          <w:rFonts w:ascii="Arial" w:hAnsi="Arial" w:cs="Arial"/>
          <w:spacing w:val="-2"/>
        </w:rPr>
        <w:t xml:space="preserve">. </w:t>
      </w:r>
      <w:r w:rsidR="001F7376">
        <w:rPr>
          <w:rFonts w:ascii="Arial" w:hAnsi="Arial" w:cs="Arial"/>
          <w:spacing w:val="-2"/>
        </w:rPr>
        <w:t>100 subjects (50</w:t>
      </w:r>
      <w:r w:rsidR="00A50E3F">
        <w:rPr>
          <w:rFonts w:ascii="Arial" w:hAnsi="Arial" w:cs="Arial"/>
          <w:spacing w:val="-2"/>
        </w:rPr>
        <w:t xml:space="preserve"> males and </w:t>
      </w:r>
      <w:r w:rsidR="001F7376">
        <w:rPr>
          <w:rFonts w:ascii="Arial" w:hAnsi="Arial" w:cs="Arial"/>
          <w:spacing w:val="-2"/>
        </w:rPr>
        <w:t>50</w:t>
      </w:r>
      <w:r w:rsidR="00A50E3F">
        <w:rPr>
          <w:rFonts w:ascii="Arial" w:hAnsi="Arial" w:cs="Arial"/>
          <w:spacing w:val="-2"/>
        </w:rPr>
        <w:t xml:space="preserve"> females</w:t>
      </w:r>
      <w:r w:rsidR="001F7376">
        <w:rPr>
          <w:rFonts w:ascii="Arial" w:hAnsi="Arial" w:cs="Arial"/>
          <w:spacing w:val="-2"/>
        </w:rPr>
        <w:t xml:space="preserve">) of the same age group were </w:t>
      </w:r>
      <w:proofErr w:type="gramStart"/>
      <w:r w:rsidR="001F7376">
        <w:rPr>
          <w:rFonts w:ascii="Arial" w:hAnsi="Arial" w:cs="Arial"/>
          <w:spacing w:val="-2"/>
        </w:rPr>
        <w:t>selected, and</w:t>
      </w:r>
      <w:proofErr w:type="gramEnd"/>
      <w:r w:rsidR="001F7376">
        <w:rPr>
          <w:rFonts w:ascii="Arial" w:hAnsi="Arial" w:cs="Arial"/>
          <w:spacing w:val="-2"/>
        </w:rPr>
        <w:t xml:space="preserve"> divided into height ranges. The </w:t>
      </w:r>
      <w:r w:rsidR="00873295">
        <w:rPr>
          <w:rFonts w:ascii="Arial" w:hAnsi="Arial" w:cs="Arial"/>
          <w:spacing w:val="-2"/>
        </w:rPr>
        <w:t>Expiratory Reserve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Volume (ERV), </w:t>
      </w:r>
      <w:r w:rsidR="001F7376">
        <w:rPr>
          <w:rFonts w:ascii="Arial" w:hAnsi="Arial" w:cs="Arial"/>
          <w:spacing w:val="-2"/>
        </w:rPr>
        <w:t xml:space="preserve">which is </w:t>
      </w:r>
      <w:r w:rsidR="00873295">
        <w:rPr>
          <w:rFonts w:ascii="Arial" w:hAnsi="Arial" w:cs="Arial"/>
          <w:spacing w:val="-2"/>
        </w:rPr>
        <w:t>the amount of a</w:t>
      </w:r>
      <w:r w:rsidR="00A50E3F">
        <w:rPr>
          <w:rFonts w:ascii="Arial" w:hAnsi="Arial" w:cs="Arial"/>
          <w:spacing w:val="-2"/>
        </w:rPr>
        <w:t xml:space="preserve">ir </w:t>
      </w:r>
      <w:r w:rsidR="00873295">
        <w:rPr>
          <w:rFonts w:ascii="Arial" w:hAnsi="Arial" w:cs="Arial"/>
          <w:spacing w:val="-2"/>
        </w:rPr>
        <w:t>that can be forcefully exhaled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after a normal </w:t>
      </w:r>
      <w:r w:rsidR="001F7376">
        <w:rPr>
          <w:rFonts w:ascii="Arial" w:hAnsi="Arial" w:cs="Arial"/>
          <w:spacing w:val="-2"/>
        </w:rPr>
        <w:t>breath out</w:t>
      </w:r>
      <w:r w:rsidR="00873295">
        <w:rPr>
          <w:rFonts w:ascii="Arial" w:hAnsi="Arial" w:cs="Arial"/>
          <w:spacing w:val="-2"/>
        </w:rPr>
        <w:t xml:space="preserve">, </w:t>
      </w:r>
      <w:r w:rsidR="00A50E3F">
        <w:rPr>
          <w:rFonts w:ascii="Arial" w:hAnsi="Arial" w:cs="Arial"/>
          <w:spacing w:val="-2"/>
        </w:rPr>
        <w:t xml:space="preserve">was obtained by breathing </w:t>
      </w:r>
      <w:r w:rsidR="00873295">
        <w:rPr>
          <w:rFonts w:ascii="Arial" w:hAnsi="Arial" w:cs="Arial"/>
          <w:spacing w:val="-2"/>
        </w:rPr>
        <w:t xml:space="preserve">into a balloon, </w:t>
      </w:r>
      <w:r w:rsidR="00A50E3F">
        <w:rPr>
          <w:rFonts w:ascii="Arial" w:hAnsi="Arial" w:cs="Arial"/>
          <w:spacing w:val="-2"/>
        </w:rPr>
        <w:t>measuring the circumference</w:t>
      </w:r>
      <w:r w:rsidR="00873295">
        <w:rPr>
          <w:rFonts w:ascii="Arial" w:hAnsi="Arial" w:cs="Arial"/>
          <w:spacing w:val="-2"/>
        </w:rPr>
        <w:t xml:space="preserve"> and converting </w:t>
      </w:r>
      <w:r w:rsidR="00052DB7">
        <w:rPr>
          <w:rFonts w:ascii="Arial" w:hAnsi="Arial" w:cs="Arial"/>
          <w:spacing w:val="-2"/>
        </w:rPr>
        <w:t>that measurement</w:t>
      </w:r>
      <w:r w:rsidR="00873295">
        <w:rPr>
          <w:rFonts w:ascii="Arial" w:hAnsi="Arial" w:cs="Arial"/>
          <w:spacing w:val="-2"/>
        </w:rPr>
        <w:t xml:space="preserve"> to </w:t>
      </w:r>
      <w:r w:rsidR="001F7376">
        <w:rPr>
          <w:rFonts w:ascii="Arial" w:hAnsi="Arial" w:cs="Arial"/>
          <w:spacing w:val="-2"/>
        </w:rPr>
        <w:t>millilitres</w:t>
      </w:r>
      <w:r w:rsidR="00873295">
        <w:rPr>
          <w:rFonts w:ascii="Arial" w:hAnsi="Arial" w:cs="Arial"/>
          <w:spacing w:val="-2"/>
        </w:rPr>
        <w:t>.</w:t>
      </w:r>
      <w:r w:rsidR="00A50E3F">
        <w:rPr>
          <w:rFonts w:ascii="Arial" w:hAnsi="Arial" w:cs="Arial"/>
          <w:spacing w:val="-2"/>
        </w:rPr>
        <w:t xml:space="preserve"> This was undertaken three times per participant and t</w:t>
      </w:r>
      <w:r w:rsidR="00873295">
        <w:rPr>
          <w:rFonts w:ascii="Arial" w:hAnsi="Arial" w:cs="Arial"/>
          <w:spacing w:val="-2"/>
        </w:rPr>
        <w:t>he</w:t>
      </w:r>
      <w:r w:rsidR="00A50E3F">
        <w:rPr>
          <w:rFonts w:ascii="Arial" w:hAnsi="Arial" w:cs="Arial"/>
          <w:spacing w:val="-2"/>
        </w:rPr>
        <w:t xml:space="preserve"> average </w:t>
      </w:r>
      <w:r w:rsidR="001F7376">
        <w:rPr>
          <w:rFonts w:ascii="Arial" w:hAnsi="Arial" w:cs="Arial"/>
          <w:spacing w:val="-2"/>
        </w:rPr>
        <w:t>ERV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for each age range was </w:t>
      </w:r>
      <w:r w:rsidR="00A50E3F">
        <w:rPr>
          <w:rFonts w:ascii="Arial" w:hAnsi="Arial" w:cs="Arial"/>
          <w:spacing w:val="-2"/>
        </w:rPr>
        <w:t>calculated.</w:t>
      </w:r>
    </w:p>
    <w:p w14:paraId="6A3553C6" w14:textId="77777777" w:rsidR="00E552BE" w:rsidRDefault="00E552BE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1ADBBD55" w14:textId="0DCDC0D2" w:rsidR="00E552BE" w:rsidRDefault="00A50E3F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r</w:t>
      </w:r>
      <w:r w:rsidR="00E552BE">
        <w:rPr>
          <w:rFonts w:ascii="Arial" w:hAnsi="Arial" w:cs="Arial"/>
          <w:spacing w:val="-2"/>
        </w:rPr>
        <w:t xml:space="preserve">esults </w:t>
      </w:r>
      <w:r>
        <w:rPr>
          <w:rFonts w:ascii="Arial" w:hAnsi="Arial" w:cs="Arial"/>
          <w:spacing w:val="-2"/>
        </w:rPr>
        <w:t xml:space="preserve">of the experiment </w:t>
      </w:r>
      <w:r w:rsidR="00E552BE">
        <w:rPr>
          <w:rFonts w:ascii="Arial" w:hAnsi="Arial" w:cs="Arial"/>
          <w:spacing w:val="-2"/>
        </w:rPr>
        <w:t>are shown in the table below.</w:t>
      </w:r>
    </w:p>
    <w:p w14:paraId="296AF043" w14:textId="4632599B" w:rsidR="00A50E3F" w:rsidRDefault="00A50E3F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6522" w:type="dxa"/>
        <w:jc w:val="center"/>
        <w:tblInd w:w="0" w:type="dxa"/>
        <w:tblLook w:val="04A0" w:firstRow="1" w:lastRow="0" w:firstColumn="1" w:lastColumn="0" w:noHBand="0" w:noVBand="1"/>
      </w:tblPr>
      <w:tblGrid>
        <w:gridCol w:w="1424"/>
        <w:gridCol w:w="988"/>
        <w:gridCol w:w="1417"/>
        <w:gridCol w:w="1276"/>
        <w:gridCol w:w="1417"/>
      </w:tblGrid>
      <w:tr w:rsidR="001F7376" w14:paraId="4BF3DCA7" w14:textId="77777777" w:rsidTr="005E4FEA">
        <w:trPr>
          <w:jc w:val="center"/>
        </w:trPr>
        <w:tc>
          <w:tcPr>
            <w:tcW w:w="1424" w:type="dxa"/>
            <w:vAlign w:val="center"/>
          </w:tcPr>
          <w:p w14:paraId="7EB044D4" w14:textId="66A25FD2" w:rsidR="001F7376" w:rsidRPr="001F7376" w:rsidRDefault="001F7376" w:rsidP="005E4FEA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Height</w:t>
            </w:r>
            <w:r w:rsidR="005E4FEA">
              <w:rPr>
                <w:rFonts w:ascii="Arial" w:hAnsi="Arial" w:cs="Arial"/>
                <w:b/>
                <w:spacing w:val="-2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(cm)</w:t>
            </w:r>
          </w:p>
        </w:tc>
        <w:tc>
          <w:tcPr>
            <w:tcW w:w="988" w:type="dxa"/>
          </w:tcPr>
          <w:p w14:paraId="7F7049BD" w14:textId="1B509D53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0DA10E64" w14:textId="7DE14B8A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76B1C068" w14:textId="2F5DC983" w:rsidR="001F7376" w:rsidRPr="001F7376" w:rsidRDefault="001F7376" w:rsidP="00873295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156 - 160</w:t>
            </w:r>
          </w:p>
        </w:tc>
        <w:tc>
          <w:tcPr>
            <w:tcW w:w="1276" w:type="dxa"/>
            <w:vAlign w:val="center"/>
          </w:tcPr>
          <w:p w14:paraId="1C2F4AD2" w14:textId="233D4F9B" w:rsidR="001F7376" w:rsidRPr="001F7376" w:rsidRDefault="001F7376" w:rsidP="00A50E3F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 xml:space="preserve">161 </w:t>
            </w:r>
            <w:r w:rsidR="004B441A">
              <w:rPr>
                <w:rFonts w:ascii="Arial" w:hAnsi="Arial" w:cs="Arial"/>
                <w:b/>
                <w:spacing w:val="-2"/>
              </w:rPr>
              <w:t>–</w:t>
            </w:r>
            <w:r w:rsidRPr="001F7376">
              <w:rPr>
                <w:rFonts w:ascii="Arial" w:hAnsi="Arial" w:cs="Arial"/>
                <w:b/>
                <w:spacing w:val="-2"/>
              </w:rPr>
              <w:t xml:space="preserve"> 165</w:t>
            </w:r>
          </w:p>
        </w:tc>
        <w:tc>
          <w:tcPr>
            <w:tcW w:w="1417" w:type="dxa"/>
            <w:vAlign w:val="center"/>
          </w:tcPr>
          <w:p w14:paraId="5D5629A3" w14:textId="67E47B07" w:rsidR="001F7376" w:rsidRPr="001F7376" w:rsidRDefault="001F7376" w:rsidP="00873295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166 - 170</w:t>
            </w:r>
          </w:p>
        </w:tc>
      </w:tr>
      <w:tr w:rsidR="001F7376" w14:paraId="4537D6A1" w14:textId="77777777" w:rsidTr="005E4FEA">
        <w:trPr>
          <w:jc w:val="center"/>
        </w:trPr>
        <w:tc>
          <w:tcPr>
            <w:tcW w:w="1424" w:type="dxa"/>
            <w:vMerge w:val="restart"/>
            <w:vAlign w:val="center"/>
          </w:tcPr>
          <w:p w14:paraId="6C041B7D" w14:textId="77777777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37F3AB37" w14:textId="1EA23BB2" w:rsidR="001F7376" w:rsidRPr="001F7376" w:rsidRDefault="001F7376" w:rsidP="001F7376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ERV (mL)</w:t>
            </w:r>
          </w:p>
        </w:tc>
        <w:tc>
          <w:tcPr>
            <w:tcW w:w="988" w:type="dxa"/>
          </w:tcPr>
          <w:p w14:paraId="4008851E" w14:textId="707AF41B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50EE4043" w14:textId="77777777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Male</w:t>
            </w:r>
          </w:p>
          <w:p w14:paraId="6564D9D8" w14:textId="6FC76EB0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690611E0" w14:textId="6AD5E680" w:rsidR="001F7376" w:rsidRDefault="001F7376" w:rsidP="001F7376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1213</w:t>
            </w:r>
          </w:p>
        </w:tc>
        <w:tc>
          <w:tcPr>
            <w:tcW w:w="1276" w:type="dxa"/>
            <w:vAlign w:val="center"/>
          </w:tcPr>
          <w:p w14:paraId="28E8B97C" w14:textId="2A681DA2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1387</w:t>
            </w:r>
          </w:p>
        </w:tc>
        <w:tc>
          <w:tcPr>
            <w:tcW w:w="1417" w:type="dxa"/>
            <w:vAlign w:val="center"/>
          </w:tcPr>
          <w:p w14:paraId="03208E3C" w14:textId="5EFB1C44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1393</w:t>
            </w:r>
          </w:p>
        </w:tc>
      </w:tr>
      <w:tr w:rsidR="001F7376" w14:paraId="55A7B5C1" w14:textId="77777777" w:rsidTr="005E4FEA">
        <w:trPr>
          <w:jc w:val="center"/>
        </w:trPr>
        <w:tc>
          <w:tcPr>
            <w:tcW w:w="1424" w:type="dxa"/>
            <w:vMerge/>
          </w:tcPr>
          <w:p w14:paraId="7F0EAECE" w14:textId="1CD2C88B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988" w:type="dxa"/>
          </w:tcPr>
          <w:p w14:paraId="428B63F2" w14:textId="211D6093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354C0478" w14:textId="77777777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Female</w:t>
            </w:r>
          </w:p>
          <w:p w14:paraId="0A31BB07" w14:textId="4E2324EA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30E0BB88" w14:textId="2803C56F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832</w:t>
            </w:r>
          </w:p>
        </w:tc>
        <w:tc>
          <w:tcPr>
            <w:tcW w:w="1276" w:type="dxa"/>
            <w:vAlign w:val="center"/>
          </w:tcPr>
          <w:p w14:paraId="38872EE4" w14:textId="34F8DB55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916</w:t>
            </w:r>
          </w:p>
        </w:tc>
        <w:tc>
          <w:tcPr>
            <w:tcW w:w="1417" w:type="dxa"/>
            <w:vAlign w:val="center"/>
          </w:tcPr>
          <w:p w14:paraId="351EBC8B" w14:textId="3652A309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948</w:t>
            </w:r>
          </w:p>
        </w:tc>
      </w:tr>
    </w:tbl>
    <w:p w14:paraId="4B059AA6" w14:textId="1CE2F176" w:rsidR="00E552BE" w:rsidRDefault="00E552BE"/>
    <w:p w14:paraId="116246FF" w14:textId="0A4627A6" w:rsidR="005F3EC0" w:rsidRDefault="005F3EC0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Identify the following variables</w:t>
      </w:r>
      <w:r w:rsidR="00F173A6">
        <w:rPr>
          <w:rFonts w:ascii="Arial" w:hAnsi="Arial" w:cs="Arial"/>
        </w:rPr>
        <w:t xml:space="preserve"> for the student</w:t>
      </w:r>
      <w:r w:rsidR="00052DB7">
        <w:rPr>
          <w:rFonts w:ascii="Arial" w:hAnsi="Arial" w:cs="Arial"/>
        </w:rPr>
        <w:t>s</w:t>
      </w:r>
      <w:r w:rsidR="00F173A6">
        <w:rPr>
          <w:rFonts w:ascii="Arial" w:hAnsi="Arial" w:cs="Arial"/>
        </w:rPr>
        <w:t>’</w:t>
      </w:r>
      <w:r w:rsidR="00052DB7">
        <w:rPr>
          <w:rFonts w:ascii="Arial" w:hAnsi="Arial" w:cs="Arial"/>
        </w:rPr>
        <w:t xml:space="preserve"> investigation</w:t>
      </w:r>
      <w:r>
        <w:rPr>
          <w:rFonts w:ascii="Arial" w:hAnsi="Arial" w:cs="Arial"/>
        </w:rPr>
        <w:t>:</w:t>
      </w:r>
    </w:p>
    <w:p w14:paraId="2B758178" w14:textId="23CB95B7" w:rsidR="005E4FEA" w:rsidRDefault="005D2D2D" w:rsidP="005D2D2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7A7E5A39" w14:textId="0E5F129D" w:rsidR="005D2D2D" w:rsidRDefault="005D2D2D" w:rsidP="001868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Independent</w:t>
      </w:r>
      <w:r w:rsidR="00052DB7">
        <w:rPr>
          <w:rFonts w:ascii="Arial" w:hAnsi="Arial" w:cs="Arial"/>
        </w:rPr>
        <w:t>.</w:t>
      </w:r>
    </w:p>
    <w:p w14:paraId="399E9804" w14:textId="4C7D7F6A" w:rsidR="005D2D2D" w:rsidRDefault="005D2D2D" w:rsidP="005D2D2D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6237"/>
        <w:gridCol w:w="1366"/>
      </w:tblGrid>
      <w:tr w:rsidR="005D2D2D" w14:paraId="54312EDB" w14:textId="77777777" w:rsidTr="005D2D2D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AEC1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FD60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D2D2D" w14:paraId="1CCD28FD" w14:textId="77777777" w:rsidTr="005D2D2D">
        <w:trPr>
          <w:trHeight w:val="2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C952" w14:textId="4D86BE21" w:rsidR="005D2D2D" w:rsidRDefault="005D2D2D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height in centimetres (cm)</w:t>
            </w:r>
          </w:p>
          <w:p w14:paraId="7DDF5F5F" w14:textId="5490AFB8" w:rsidR="005D2D2D" w:rsidRPr="0080046E" w:rsidRDefault="005D2D2D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*must include units of measurement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BB37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D2D2D" w14:paraId="682045FB" w14:textId="77777777" w:rsidTr="005D2D2D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4EAE" w14:textId="77777777" w:rsidR="005D2D2D" w:rsidRDefault="005D2D2D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6200" w14:textId="64E70AAB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58DF408" w14:textId="77777777" w:rsidR="005D2D2D" w:rsidRDefault="005D2D2D" w:rsidP="005D2D2D">
      <w:pPr>
        <w:pStyle w:val="ListParagraph"/>
        <w:ind w:left="1440"/>
        <w:rPr>
          <w:rFonts w:ascii="Arial" w:hAnsi="Arial" w:cs="Arial"/>
        </w:rPr>
      </w:pPr>
    </w:p>
    <w:p w14:paraId="3C277A9E" w14:textId="36FC9048" w:rsidR="005E4FEA" w:rsidRPr="005D2D2D" w:rsidRDefault="00052DB7" w:rsidP="001868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Dependent.</w:t>
      </w:r>
    </w:p>
    <w:p w14:paraId="7E493388" w14:textId="77777777" w:rsidR="005E4FEA" w:rsidRDefault="005E4FEA" w:rsidP="005E4FE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6237"/>
        <w:gridCol w:w="1366"/>
      </w:tblGrid>
      <w:tr w:rsidR="005D2D2D" w14:paraId="7A21E405" w14:textId="77777777" w:rsidTr="005D2D2D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FC45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BBB5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D2D2D" w14:paraId="42A94A12" w14:textId="77777777" w:rsidTr="005D2D2D">
        <w:trPr>
          <w:trHeight w:val="2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DBA8" w14:textId="77777777" w:rsidR="005D2D2D" w:rsidRDefault="005D2D2D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ERV/Expiratory Reserve Volume in millilitres (mL)</w:t>
            </w:r>
          </w:p>
          <w:p w14:paraId="013588C9" w14:textId="763BBC21" w:rsidR="005D2D2D" w:rsidRPr="0080046E" w:rsidRDefault="005D2D2D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*must include units of measurement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28F5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D2D2D" w14:paraId="08835A6A" w14:textId="77777777" w:rsidTr="005D2D2D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77B2" w14:textId="77777777" w:rsidR="005D2D2D" w:rsidRDefault="005D2D2D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D955" w14:textId="522A5C2D" w:rsidR="005D2D2D" w:rsidRDefault="004B441A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6FCE2B6" w14:textId="3C083C61" w:rsidR="005F3EC0" w:rsidRDefault="005F3EC0" w:rsidP="005F3EC0">
      <w:pPr>
        <w:pStyle w:val="ListParagraph"/>
        <w:rPr>
          <w:rFonts w:ascii="Arial" w:hAnsi="Arial" w:cs="Arial"/>
        </w:rPr>
      </w:pPr>
    </w:p>
    <w:p w14:paraId="2301221E" w14:textId="77777777" w:rsidR="005D2D2D" w:rsidRPr="005F3EC0" w:rsidRDefault="005D2D2D" w:rsidP="005F3EC0">
      <w:pPr>
        <w:pStyle w:val="ListParagraph"/>
        <w:rPr>
          <w:rFonts w:ascii="Arial" w:hAnsi="Arial" w:cs="Arial"/>
        </w:rPr>
      </w:pPr>
    </w:p>
    <w:p w14:paraId="4955F21D" w14:textId="415BB324" w:rsidR="001F7376" w:rsidRDefault="005E4FEA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Propose</w:t>
      </w:r>
      <w:r w:rsidR="001F7376" w:rsidRPr="001F7376">
        <w:rPr>
          <w:rFonts w:ascii="Arial" w:hAnsi="Arial" w:cs="Arial"/>
        </w:rPr>
        <w:t xml:space="preserve"> </w:t>
      </w:r>
      <w:r w:rsidR="00052DB7">
        <w:rPr>
          <w:rFonts w:ascii="Arial" w:hAnsi="Arial" w:cs="Arial"/>
        </w:rPr>
        <w:t>a</w:t>
      </w:r>
      <w:r w:rsidR="001F7376">
        <w:rPr>
          <w:rFonts w:ascii="Arial" w:hAnsi="Arial" w:cs="Arial"/>
        </w:rPr>
        <w:t xml:space="preserve"> hypothesis for which gender has the largest </w:t>
      </w:r>
      <w:r w:rsidR="005F3EC0">
        <w:rPr>
          <w:rFonts w:ascii="Arial" w:hAnsi="Arial" w:cs="Arial"/>
        </w:rPr>
        <w:t>ERV</w:t>
      </w:r>
      <w:r w:rsidR="001F7376">
        <w:rPr>
          <w:rFonts w:ascii="Arial" w:hAnsi="Arial" w:cs="Arial"/>
        </w:rPr>
        <w:t>.</w:t>
      </w:r>
    </w:p>
    <w:p w14:paraId="6D944B04" w14:textId="2BCFFEC2" w:rsidR="005E4FEA" w:rsidRDefault="005D2D2D" w:rsidP="005D2D2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656D34DC" w14:textId="77777777" w:rsidR="005D2D2D" w:rsidRDefault="005D2D2D" w:rsidP="005D2D2D">
      <w:pPr>
        <w:pStyle w:val="ListParagraph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5D2D2D" w14:paraId="54B96FCB" w14:textId="77777777" w:rsidTr="00581690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0425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9E2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D2D2D" w14:paraId="0FBE13EA" w14:textId="77777777" w:rsidTr="00581690">
        <w:trPr>
          <w:trHeight w:val="24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5E36" w14:textId="71C66C23" w:rsidR="005D2D2D" w:rsidRDefault="00581690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appropriate answer, for example:</w:t>
            </w:r>
          </w:p>
          <w:p w14:paraId="642F7106" w14:textId="3D529485" w:rsidR="00581690" w:rsidRDefault="00581690" w:rsidP="004B441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  <w:t xml:space="preserve">- males will have </w:t>
            </w:r>
            <w:r w:rsidR="00EC021E">
              <w:rPr>
                <w:rFonts w:ascii="Arial" w:hAnsi="Arial" w:cs="Arial"/>
                <w:color w:val="FF0000"/>
              </w:rPr>
              <w:t xml:space="preserve">a </w:t>
            </w:r>
            <w:r>
              <w:rPr>
                <w:rFonts w:ascii="Arial" w:hAnsi="Arial" w:cs="Arial"/>
                <w:color w:val="FF0000"/>
              </w:rPr>
              <w:t>higher ERV than females</w:t>
            </w:r>
          </w:p>
          <w:p w14:paraId="24623BA1" w14:textId="71EE65E5" w:rsidR="00581690" w:rsidRPr="0080046E" w:rsidRDefault="00581690" w:rsidP="0058169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*gender must be related to dependent variable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656E" w14:textId="77777777" w:rsidR="005D2D2D" w:rsidRDefault="005D2D2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D2D2D" w14:paraId="12555917" w14:textId="77777777" w:rsidTr="00581690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C184" w14:textId="77777777" w:rsidR="005D2D2D" w:rsidRDefault="005D2D2D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9FB2" w14:textId="71E63788" w:rsidR="005D2D2D" w:rsidRDefault="00AD255C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465D137" w14:textId="77777777" w:rsidR="005D2D2D" w:rsidRDefault="005D2D2D" w:rsidP="005E4FEA">
      <w:pPr>
        <w:pStyle w:val="ListParagraph"/>
        <w:rPr>
          <w:rFonts w:ascii="Arial" w:hAnsi="Arial" w:cs="Arial"/>
        </w:rPr>
      </w:pPr>
    </w:p>
    <w:p w14:paraId="4E0A9212" w14:textId="77777777" w:rsidR="005D2D2D" w:rsidRDefault="005D2D2D" w:rsidP="005E4FEA">
      <w:pPr>
        <w:pStyle w:val="ListParagraph"/>
        <w:rPr>
          <w:rFonts w:ascii="Arial" w:hAnsi="Arial" w:cs="Arial"/>
        </w:rPr>
      </w:pPr>
    </w:p>
    <w:p w14:paraId="5FEAFE3F" w14:textId="11259EB1" w:rsidR="005E4FEA" w:rsidRDefault="005E4FEA" w:rsidP="005F3EC0">
      <w:pPr>
        <w:pStyle w:val="ListParagraph"/>
        <w:rPr>
          <w:rFonts w:ascii="Arial" w:hAnsi="Arial" w:cs="Arial"/>
        </w:rPr>
      </w:pPr>
    </w:p>
    <w:p w14:paraId="00DE2AAD" w14:textId="18461A31" w:rsidR="005E4FEA" w:rsidRPr="00581690" w:rsidRDefault="005E4FEA" w:rsidP="0018689E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color w:val="FF0000"/>
        </w:rPr>
      </w:pPr>
      <w:r w:rsidRPr="00581690">
        <w:rPr>
          <w:rFonts w:ascii="Arial" w:hAnsi="Arial" w:cs="Arial"/>
        </w:rPr>
        <w:lastRenderedPageBreak/>
        <w:t xml:space="preserve">Graph the results from the table on page </w:t>
      </w:r>
      <w:r w:rsidR="00052DB7">
        <w:rPr>
          <w:rFonts w:ascii="Arial" w:hAnsi="Arial" w:cs="Arial"/>
        </w:rPr>
        <w:t>12</w:t>
      </w:r>
      <w:r w:rsidRPr="00581690">
        <w:rPr>
          <w:rFonts w:ascii="Arial" w:hAnsi="Arial" w:cs="Arial"/>
        </w:rPr>
        <w:t xml:space="preserve"> onto the grid provided below.</w:t>
      </w:r>
    </w:p>
    <w:p w14:paraId="6617DA3B" w14:textId="1E748016" w:rsidR="005E4FEA" w:rsidRDefault="005E4FEA" w:rsidP="005E4FEA">
      <w:pPr>
        <w:pStyle w:val="ListParagraph"/>
        <w:tabs>
          <w:tab w:val="left" w:pos="4400"/>
          <w:tab w:val="right" w:pos="902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AD255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3C1BE9CB" w14:textId="6ECDD06D" w:rsidR="005E4FEA" w:rsidRDefault="005E4FEA" w:rsidP="005E4FEA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spare grid can be found on page </w:t>
      </w:r>
      <w:r w:rsidR="00204CBD">
        <w:rPr>
          <w:rFonts w:ascii="Arial" w:hAnsi="Arial" w:cs="Arial"/>
        </w:rPr>
        <w:t>39</w:t>
      </w:r>
      <w:r>
        <w:rPr>
          <w:rFonts w:ascii="Arial" w:hAnsi="Arial" w:cs="Arial"/>
        </w:rPr>
        <w:t>.</w:t>
      </w:r>
    </w:p>
    <w:p w14:paraId="15E4E651" w14:textId="0F3FAC63" w:rsidR="005E4FEA" w:rsidRDefault="005E4FEA" w:rsidP="005E4FE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E61E9" w14:paraId="6C0E1A58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6B8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E9D3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E61E9" w14:paraId="2BCB7D28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F04" w14:textId="5E16DD84" w:rsidR="005E61E9" w:rsidRDefault="005E61E9" w:rsidP="00052DB7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</w:t>
            </w:r>
            <w:r w:rsidR="00052DB7">
              <w:rPr>
                <w:rFonts w:ascii="Arial" w:hAnsi="Arial" w:cs="Arial"/>
                <w:color w:val="FF0000"/>
              </w:rPr>
              <w:t>ly</w:t>
            </w:r>
            <w:r>
              <w:rPr>
                <w:rFonts w:ascii="Arial" w:hAnsi="Arial" w:cs="Arial"/>
                <w:color w:val="FF0000"/>
              </w:rPr>
              <w:t xml:space="preserve"> plot</w:t>
            </w:r>
            <w:r w:rsidR="00052DB7">
              <w:rPr>
                <w:rFonts w:ascii="Arial" w:hAnsi="Arial" w:cs="Arial"/>
                <w:color w:val="FF0000"/>
              </w:rPr>
              <w:t>ted</w:t>
            </w:r>
            <w:r>
              <w:rPr>
                <w:rFonts w:ascii="Arial" w:hAnsi="Arial" w:cs="Arial"/>
                <w:color w:val="FF0000"/>
              </w:rPr>
              <w:t xml:space="preserve"> points using a column graph with gaps between conditions (i.e. not continuous data)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1A58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61E9" w14:paraId="24DB024B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438B" w14:textId="7E43C5BE" w:rsidR="005E61E9" w:rsidRDefault="005E61E9" w:rsidP="005E61E9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Labelling of axes with correct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076F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61E9" w14:paraId="4B069A9F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2909" w14:textId="1BE19952" w:rsidR="005E61E9" w:rsidRDefault="005E61E9" w:rsidP="005E61E9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Labelling of axes with correct unit of measurement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0647" w14:textId="7ACF775F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61E9" w14:paraId="354AD23E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D057" w14:textId="251D3143" w:rsidR="005E61E9" w:rsidRDefault="005E61E9" w:rsidP="005E61E9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Uses keys/labels correctly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4BF6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61E9" w14:paraId="4ACE8F86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6A82" w14:textId="699F65BC" w:rsidR="005E61E9" w:rsidRDefault="005E61E9" w:rsidP="005E61E9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Title appropriate with both independent and dependent variables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AE1D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61E9" w14:paraId="47452C84" w14:textId="77777777" w:rsidTr="005E61E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902" w14:textId="77777777" w:rsidR="005E61E9" w:rsidRDefault="005E61E9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F00E" w14:textId="77777777" w:rsidR="005E61E9" w:rsidRDefault="005E61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18C50093" w14:textId="77777777" w:rsidR="005E61E9" w:rsidRDefault="005E61E9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0964758A" w14:textId="3926E4D4" w:rsidR="005E4FEA" w:rsidRDefault="005E61E9" w:rsidP="00581690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4257C86" wp14:editId="792D1EED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1B3C04" w14:textId="6C227151" w:rsidR="00581690" w:rsidRDefault="00581690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0062101D" w14:textId="6AB5F16B" w:rsidR="00581690" w:rsidRDefault="00581690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34DABBEC" w14:textId="3DED49A0" w:rsidR="00581690" w:rsidRDefault="00581690" w:rsidP="005F3EC0">
      <w:pPr>
        <w:pStyle w:val="ListParagraph"/>
        <w:rPr>
          <w:rFonts w:ascii="Arial" w:hAnsi="Arial" w:cs="Arial"/>
        </w:rPr>
      </w:pPr>
    </w:p>
    <w:p w14:paraId="4DAD1F5D" w14:textId="6187D531" w:rsidR="005E61E9" w:rsidRDefault="005E61E9" w:rsidP="005F3EC0">
      <w:pPr>
        <w:pStyle w:val="ListParagraph"/>
        <w:rPr>
          <w:rFonts w:ascii="Arial" w:hAnsi="Arial" w:cs="Arial"/>
        </w:rPr>
      </w:pPr>
    </w:p>
    <w:p w14:paraId="330AA8F8" w14:textId="62C1D9C1" w:rsidR="00CF2A10" w:rsidRDefault="00CF2A10" w:rsidP="005F3EC0">
      <w:pPr>
        <w:pStyle w:val="ListParagraph"/>
        <w:rPr>
          <w:rFonts w:ascii="Arial" w:hAnsi="Arial" w:cs="Arial"/>
        </w:rPr>
      </w:pPr>
    </w:p>
    <w:p w14:paraId="62EF3B37" w14:textId="3E643509" w:rsidR="00CF2A10" w:rsidRDefault="00CF2A10" w:rsidP="005F3EC0">
      <w:pPr>
        <w:pStyle w:val="ListParagraph"/>
        <w:rPr>
          <w:rFonts w:ascii="Arial" w:hAnsi="Arial" w:cs="Arial"/>
        </w:rPr>
      </w:pPr>
    </w:p>
    <w:p w14:paraId="278B9727" w14:textId="09438F60" w:rsidR="005F3EC0" w:rsidRDefault="005F3EC0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reason why </w:t>
      </w:r>
      <w:r w:rsidR="00B50F14">
        <w:rPr>
          <w:rFonts w:ascii="Arial" w:hAnsi="Arial" w:cs="Arial"/>
        </w:rPr>
        <w:t>increasing</w:t>
      </w:r>
      <w:r>
        <w:rPr>
          <w:rFonts w:ascii="Arial" w:hAnsi="Arial" w:cs="Arial"/>
        </w:rPr>
        <w:t xml:space="preserve"> </w:t>
      </w:r>
      <w:r w:rsidR="00052D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height of an individual </w:t>
      </w:r>
      <w:r w:rsidR="00B50F14">
        <w:rPr>
          <w:rFonts w:ascii="Arial" w:hAnsi="Arial" w:cs="Arial"/>
        </w:rPr>
        <w:t xml:space="preserve">increases their </w:t>
      </w:r>
      <w:r>
        <w:rPr>
          <w:rFonts w:ascii="Arial" w:hAnsi="Arial" w:cs="Arial"/>
        </w:rPr>
        <w:t>ERV.</w:t>
      </w:r>
    </w:p>
    <w:p w14:paraId="41D76A48" w14:textId="73633F63" w:rsidR="005F3EC0" w:rsidRDefault="00581690" w:rsidP="00581690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5ABE19A9" w14:textId="7CFBBCF1" w:rsidR="00581690" w:rsidRDefault="00581690" w:rsidP="005F3EC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81690" w14:paraId="1C86F724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9E50" w14:textId="77777777" w:rsidR="00581690" w:rsidRDefault="00581690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2CF0" w14:textId="77777777" w:rsidR="00581690" w:rsidRDefault="00581690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81690" w14:paraId="31903096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CE9D" w14:textId="75D51B5E" w:rsidR="00581690" w:rsidRPr="0080046E" w:rsidRDefault="006E41FE" w:rsidP="00CC1CF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="00CC1CF8">
              <w:rPr>
                <w:rFonts w:ascii="Arial" w:hAnsi="Arial" w:cs="Arial"/>
                <w:color w:val="FF0000"/>
              </w:rPr>
              <w:t>one</w:t>
            </w:r>
            <w:r>
              <w:rPr>
                <w:rFonts w:ascii="Arial" w:hAnsi="Arial" w:cs="Arial"/>
                <w:color w:val="FF0000"/>
              </w:rPr>
              <w:t xml:space="preserve"> of the following</w:t>
            </w:r>
            <w:r w:rsidR="00CC1CF8">
              <w:rPr>
                <w:rFonts w:ascii="Arial" w:hAnsi="Arial" w:cs="Arial"/>
                <w:color w:val="FF0000"/>
              </w:rPr>
              <w:t xml:space="preserve"> for 2 marks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08CA" w14:textId="1553E4DD" w:rsidR="00581690" w:rsidRDefault="00581690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81690" w14:paraId="54CBF4B1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719" w14:textId="0B5CFED1" w:rsidR="00CC1CF8" w:rsidRDefault="00052DB7" w:rsidP="0018689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Taller people have </w:t>
            </w:r>
            <w:r w:rsidR="006E41FE" w:rsidRPr="00CC1CF8">
              <w:rPr>
                <w:rFonts w:ascii="Arial" w:hAnsi="Arial" w:cs="Arial"/>
                <w:color w:val="FF0000"/>
              </w:rPr>
              <w:t>larger muscles</w:t>
            </w:r>
          </w:p>
          <w:p w14:paraId="03A4AB9C" w14:textId="70818039" w:rsidR="00581690" w:rsidRPr="00CC1CF8" w:rsidRDefault="00052DB7" w:rsidP="0018689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allowing for a </w:t>
            </w:r>
            <w:r w:rsidR="00CC1CF8">
              <w:rPr>
                <w:rFonts w:ascii="Arial" w:hAnsi="Arial" w:cs="Arial"/>
                <w:color w:val="FF0000"/>
              </w:rPr>
              <w:t>greater force of expiration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2D3A" w14:textId="0070087F" w:rsidR="00581690" w:rsidRDefault="00581690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6E41FE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CC1CF8" w14:paraId="39C4E24C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BE7A" w14:textId="14D01E02" w:rsidR="00CC1CF8" w:rsidRPr="00CC1CF8" w:rsidRDefault="00052DB7" w:rsidP="0018689E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rPr>
                <w:rFonts w:ascii="Arial" w:hAnsi="Arial" w:cs="Arial"/>
                <w:color w:val="FF0000"/>
              </w:rPr>
              <w:t xml:space="preserve">Taller people have </w:t>
            </w:r>
            <w:r w:rsidR="00CC1CF8" w:rsidRPr="00CC1CF8">
              <w:rPr>
                <w:rFonts w:ascii="Arial" w:hAnsi="Arial" w:cs="Arial"/>
                <w:color w:val="FF0000"/>
              </w:rPr>
              <w:t xml:space="preserve">larger </w:t>
            </w:r>
            <w:r w:rsidR="00CC1CF8">
              <w:rPr>
                <w:rFonts w:ascii="Arial" w:hAnsi="Arial" w:cs="Arial"/>
                <w:color w:val="FF0000"/>
              </w:rPr>
              <w:t>lungs</w:t>
            </w:r>
          </w:p>
          <w:p w14:paraId="15DE9363" w14:textId="49D363F8" w:rsidR="00CC1CF8" w:rsidRDefault="00052DB7" w:rsidP="0018689E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gramStart"/>
            <w:r>
              <w:rPr>
                <w:rFonts w:ascii="Arial" w:hAnsi="Arial" w:cs="Arial"/>
                <w:color w:val="FF0000"/>
              </w:rPr>
              <w:t>therefore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</w:t>
            </w:r>
            <w:r w:rsidR="00CC1CF8">
              <w:rPr>
                <w:rFonts w:ascii="Arial" w:hAnsi="Arial" w:cs="Arial"/>
                <w:color w:val="FF0000"/>
              </w:rPr>
              <w:t>increas</w:t>
            </w:r>
            <w:r>
              <w:rPr>
                <w:rFonts w:ascii="Arial" w:hAnsi="Arial" w:cs="Arial"/>
                <w:color w:val="FF0000"/>
              </w:rPr>
              <w:t>ing</w:t>
            </w:r>
            <w:r w:rsidR="00CC1CF8">
              <w:rPr>
                <w:rFonts w:ascii="Arial" w:hAnsi="Arial" w:cs="Arial"/>
                <w:color w:val="FF0000"/>
              </w:rPr>
              <w:t xml:space="preserve"> lung capacity</w:t>
            </w:r>
            <w:r w:rsidR="00CF2A10">
              <w:rPr>
                <w:rFonts w:ascii="Arial" w:hAnsi="Arial" w:cs="Arial"/>
                <w:color w:val="FF0000"/>
              </w:rPr>
              <w:t>/volume</w:t>
            </w:r>
            <w:r w:rsidR="004B441A">
              <w:rPr>
                <w:rFonts w:ascii="Arial" w:hAnsi="Arial" w:cs="Arial"/>
                <w:color w:val="FF0000"/>
              </w:rPr>
              <w:t>/more air can be held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0B58" w14:textId="179177D5" w:rsidR="00CC1CF8" w:rsidRDefault="00CC1CF8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581690" w14:paraId="7007E491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1659" w14:textId="77777777" w:rsidR="00581690" w:rsidRDefault="00581690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2B54" w14:textId="0C6415D0" w:rsidR="00581690" w:rsidRDefault="00581690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6B959ED" w14:textId="1ADF6787" w:rsidR="00581690" w:rsidRDefault="00581690" w:rsidP="0018689E">
      <w:pPr>
        <w:pStyle w:val="ListParagraph"/>
        <w:numPr>
          <w:ilvl w:val="0"/>
          <w:numId w:val="8"/>
        </w:numPr>
        <w:spacing w:after="0" w:line="256" w:lineRule="auto"/>
        <w:rPr>
          <w:rFonts w:ascii="Arial" w:hAnsi="Arial" w:cs="Arial"/>
        </w:rPr>
      </w:pPr>
      <w:r w:rsidRPr="00581690">
        <w:rPr>
          <w:rFonts w:ascii="Arial" w:hAnsi="Arial" w:cs="Arial"/>
        </w:rPr>
        <w:lastRenderedPageBreak/>
        <w:t xml:space="preserve">As this </w:t>
      </w:r>
      <w:r>
        <w:rPr>
          <w:rFonts w:ascii="Arial" w:hAnsi="Arial" w:cs="Arial"/>
        </w:rPr>
        <w:t>investigation</w:t>
      </w:r>
      <w:r w:rsidRPr="00581690">
        <w:rPr>
          <w:rFonts w:ascii="Arial" w:hAnsi="Arial" w:cs="Arial"/>
        </w:rPr>
        <w:t xml:space="preserve"> was conducted on humans, describe </w:t>
      </w:r>
      <w:r w:rsidRPr="00581690">
        <w:rPr>
          <w:rFonts w:ascii="Arial" w:hAnsi="Arial" w:cs="Arial"/>
          <w:b/>
        </w:rPr>
        <w:t xml:space="preserve">one </w:t>
      </w:r>
      <w:r w:rsidRPr="00581690">
        <w:rPr>
          <w:rFonts w:ascii="Arial" w:hAnsi="Arial" w:cs="Arial"/>
        </w:rPr>
        <w:t>ethical requirement that would need to be considered</w:t>
      </w:r>
      <w:r>
        <w:rPr>
          <w:rFonts w:ascii="Arial" w:hAnsi="Arial" w:cs="Arial"/>
        </w:rPr>
        <w:t>.</w:t>
      </w:r>
    </w:p>
    <w:p w14:paraId="687DBFB9" w14:textId="39A16DB4" w:rsidR="00581690" w:rsidRDefault="00581690" w:rsidP="00581690">
      <w:pPr>
        <w:pStyle w:val="ListParagraph"/>
        <w:spacing w:after="0" w:line="25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0FA6B09" w14:textId="28215598" w:rsidR="00581690" w:rsidRDefault="00581690" w:rsidP="00581690">
      <w:pPr>
        <w:pStyle w:val="ListParagraph"/>
        <w:spacing w:after="0" w:line="25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81690" w14:paraId="4002E5DD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7026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3520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81690" w14:paraId="47FB324D" w14:textId="77777777" w:rsidTr="000956C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3935F0" w14:textId="79A22A89" w:rsidR="00581690" w:rsidRDefault="00581690" w:rsidP="00581690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2 marks: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70C2F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81690" w14:paraId="48DE210D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B95B" w14:textId="77777777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Voluntary participation</w:t>
            </w:r>
          </w:p>
          <w:p w14:paraId="0AC59BE7" w14:textId="70F73E20" w:rsidR="00581690" w:rsidRP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 w:rsidRPr="00581690">
              <w:rPr>
                <w:rFonts w:ascii="Arial" w:hAnsi="Arial" w:cs="Arial"/>
                <w:color w:val="FF0000"/>
              </w:rPr>
              <w:t>S</w:t>
            </w:r>
            <w:r>
              <w:rPr>
                <w:rFonts w:ascii="Arial" w:hAnsi="Arial" w:cs="Arial"/>
                <w:color w:val="FF0000"/>
              </w:rPr>
              <w:t>ubject should not be coerced/forced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9DEB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E8938A1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14E66C8" w14:textId="77777777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7C9EEE1" w14:textId="0198AFD3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581690" w14:paraId="48C5866E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A4" w14:textId="77777777" w:rsidR="00581690" w:rsidRP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Informed consent</w:t>
            </w:r>
          </w:p>
          <w:p w14:paraId="0CA6DE78" w14:textId="4277F0E3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All information about the investigation should be provided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66E6" w14:textId="77777777" w:rsidR="00581690" w:rsidRDefault="00581690">
            <w:pPr>
              <w:rPr>
                <w:rFonts w:ascii="Arial" w:hAnsi="Arial" w:cs="Arial"/>
                <w:color w:val="FF0000"/>
              </w:rPr>
            </w:pPr>
          </w:p>
        </w:tc>
      </w:tr>
      <w:tr w:rsidR="00581690" w14:paraId="071D3A38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0C27" w14:textId="77777777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Risk of harm</w:t>
            </w:r>
          </w:p>
          <w:p w14:paraId="5CC313FC" w14:textId="7E139C7F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Physical (or psychological) harm should be minimised/absent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8536" w14:textId="77777777" w:rsidR="00581690" w:rsidRDefault="00581690">
            <w:pPr>
              <w:rPr>
                <w:rFonts w:ascii="Arial" w:hAnsi="Arial" w:cs="Arial"/>
                <w:color w:val="FF0000"/>
              </w:rPr>
            </w:pPr>
          </w:p>
        </w:tc>
      </w:tr>
      <w:tr w:rsidR="00581690" w14:paraId="2D4F7995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979F" w14:textId="77777777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Confidentiality</w:t>
            </w:r>
          </w:p>
          <w:p w14:paraId="074F2268" w14:textId="31868326" w:rsidR="00581690" w:rsidRDefault="00581690" w:rsidP="001868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8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Subjects data/identity should not be released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9BC5" w14:textId="77777777" w:rsidR="00581690" w:rsidRDefault="00581690">
            <w:pPr>
              <w:rPr>
                <w:rFonts w:ascii="Arial" w:hAnsi="Arial" w:cs="Arial"/>
                <w:color w:val="FF0000"/>
              </w:rPr>
            </w:pPr>
          </w:p>
        </w:tc>
      </w:tr>
      <w:tr w:rsidR="00581690" w14:paraId="06FE7CFB" w14:textId="77777777" w:rsidTr="0058169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18A1" w14:textId="77777777" w:rsidR="00581690" w:rsidRDefault="0058169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BE9E" w14:textId="46A5EAFC" w:rsidR="00581690" w:rsidRDefault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1DD63F0" w14:textId="77777777" w:rsidR="00581690" w:rsidRPr="00581690" w:rsidRDefault="00581690" w:rsidP="00581690">
      <w:pPr>
        <w:pStyle w:val="ListParagraph"/>
        <w:spacing w:after="0" w:line="256" w:lineRule="auto"/>
        <w:rPr>
          <w:rFonts w:ascii="Arial" w:hAnsi="Arial" w:cs="Arial"/>
        </w:rPr>
      </w:pPr>
    </w:p>
    <w:p w14:paraId="1AEAF162" w14:textId="77777777" w:rsidR="00581690" w:rsidRPr="005E4FEA" w:rsidRDefault="00581690" w:rsidP="00581690">
      <w:pPr>
        <w:pStyle w:val="ListParagraph"/>
        <w:rPr>
          <w:rFonts w:ascii="Arial" w:hAnsi="Arial" w:cs="Arial"/>
        </w:rPr>
      </w:pPr>
    </w:p>
    <w:p w14:paraId="423AEDAE" w14:textId="3C288CBA" w:rsidR="00581690" w:rsidRDefault="00581690" w:rsidP="0018689E">
      <w:pPr>
        <w:pStyle w:val="ListParagraph"/>
        <w:numPr>
          <w:ilvl w:val="0"/>
          <w:numId w:val="8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 xml:space="preserve">one </w:t>
      </w:r>
      <w:r>
        <w:rPr>
          <w:rFonts w:ascii="Arial" w:hAnsi="Arial" w:cs="Arial"/>
        </w:rPr>
        <w:t>change to this investigation that would increase the validity of the results.</w:t>
      </w:r>
    </w:p>
    <w:p w14:paraId="1F857DC7" w14:textId="3B17683D" w:rsidR="005F3EC0" w:rsidRDefault="00581690" w:rsidP="00581690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C06B1C6" w14:textId="77777777" w:rsidR="00581690" w:rsidRDefault="00581690" w:rsidP="00581690">
      <w:pPr>
        <w:spacing w:after="0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81690" w14:paraId="1D659411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F4AA" w14:textId="26F54414" w:rsidR="00581690" w:rsidRDefault="00581690" w:rsidP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D61A" w14:textId="77777777" w:rsidR="00581690" w:rsidRDefault="00581690" w:rsidP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81690" w14:paraId="4CD3F3AB" w14:textId="77777777" w:rsidTr="000179D8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EE03E0" w14:textId="6921F967" w:rsidR="00581690" w:rsidRPr="0080046E" w:rsidRDefault="00581690" w:rsidP="0058169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1 mark: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78EF4" w14:textId="349E55A6" w:rsidR="00581690" w:rsidRDefault="00581690" w:rsidP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81690" w14:paraId="6C18C37A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4B4" w14:textId="0E5BC2C8" w:rsidR="00581690" w:rsidRDefault="00581690" w:rsidP="0018689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controlling more variables</w:t>
            </w:r>
            <w:r w:rsidR="0028559E">
              <w:rPr>
                <w:rFonts w:ascii="Arial" w:hAnsi="Arial" w:cs="Arial"/>
                <w:color w:val="FF0000"/>
              </w:rPr>
              <w:t>/controlling named variable e.g. same age, no underlying respiratory conditions etc.</w:t>
            </w:r>
          </w:p>
          <w:p w14:paraId="7A37B678" w14:textId="1FE68DF0" w:rsidR="00AD255C" w:rsidRPr="0028559E" w:rsidRDefault="00581690" w:rsidP="0018689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improving measurement techniques</w:t>
            </w:r>
            <w:r w:rsidR="0028559E">
              <w:rPr>
                <w:rFonts w:ascii="Arial" w:hAnsi="Arial" w:cs="Arial"/>
                <w:color w:val="FF0000"/>
              </w:rPr>
              <w:t>/describes specific example e.g. use of a spirometer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125" w14:textId="77777777" w:rsidR="00581690" w:rsidRDefault="00581690" w:rsidP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81690" w14:paraId="009409FF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13C3" w14:textId="77777777" w:rsidR="00581690" w:rsidRDefault="00581690" w:rsidP="0058169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DCE" w14:textId="05CFC709" w:rsidR="00581690" w:rsidRDefault="00AD255C" w:rsidP="0058169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390A2DF" w14:textId="035446D3" w:rsidR="00581690" w:rsidRPr="00581690" w:rsidRDefault="00581690" w:rsidP="00581690">
      <w:pPr>
        <w:spacing w:after="0"/>
        <w:rPr>
          <w:rFonts w:ascii="Arial" w:hAnsi="Arial" w:cs="Arial"/>
        </w:rPr>
      </w:pPr>
    </w:p>
    <w:p w14:paraId="77B12979" w14:textId="69C54406" w:rsidR="001F7376" w:rsidRDefault="001F7376"/>
    <w:p w14:paraId="4FCF8135" w14:textId="1B167FEE" w:rsidR="00AD255C" w:rsidRDefault="00AD255C"/>
    <w:p w14:paraId="49369218" w14:textId="05A1097D" w:rsidR="00AD255C" w:rsidRDefault="00AD255C"/>
    <w:p w14:paraId="0DF5B936" w14:textId="473DECAA" w:rsidR="00AD255C" w:rsidRDefault="00AD255C"/>
    <w:p w14:paraId="2DAD069B" w14:textId="15F3F728" w:rsidR="00AD255C" w:rsidRDefault="00AD255C"/>
    <w:p w14:paraId="4B5D7074" w14:textId="55E1CDCD" w:rsidR="00AD255C" w:rsidRDefault="00AD255C"/>
    <w:p w14:paraId="52A10E02" w14:textId="204B59D1" w:rsidR="00AD255C" w:rsidRDefault="00AD255C"/>
    <w:p w14:paraId="05C16C63" w14:textId="00EC3DE3" w:rsidR="00AD255C" w:rsidRDefault="00AD255C"/>
    <w:p w14:paraId="020EE836" w14:textId="52CD76A8" w:rsidR="00AD255C" w:rsidRDefault="00AD255C"/>
    <w:p w14:paraId="2F4DED43" w14:textId="6CF5EFE0" w:rsidR="00AD255C" w:rsidRDefault="00AD255C"/>
    <w:p w14:paraId="32005A2A" w14:textId="073E526E" w:rsidR="00AD255C" w:rsidRDefault="00AD255C"/>
    <w:p w14:paraId="7CECE9B3" w14:textId="05C55188" w:rsidR="00AD255C" w:rsidRDefault="00AD255C"/>
    <w:p w14:paraId="7DD57165" w14:textId="4F668052" w:rsidR="00AD255C" w:rsidRDefault="00AD255C"/>
    <w:p w14:paraId="6E6A9CF4" w14:textId="268D96DF" w:rsidR="005336E9" w:rsidRDefault="00AD255C" w:rsidP="00CB7CAD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33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F3277F">
        <w:rPr>
          <w:rFonts w:ascii="Arial" w:hAnsi="Arial" w:cs="Arial"/>
          <w:b/>
          <w:spacing w:val="-2"/>
        </w:rPr>
        <w:t xml:space="preserve">        </w:t>
      </w:r>
      <w:proofErr w:type="gramStart"/>
      <w:r w:rsidR="00F3277F">
        <w:rPr>
          <w:rFonts w:ascii="Arial" w:hAnsi="Arial" w:cs="Arial"/>
          <w:b/>
          <w:spacing w:val="-2"/>
        </w:rPr>
        <w:t xml:space="preserve">   </w:t>
      </w:r>
      <w:r w:rsidR="00F3277F" w:rsidRPr="00C520F9">
        <w:rPr>
          <w:rFonts w:ascii="Arial" w:hAnsi="Arial" w:cs="Arial"/>
          <w:b/>
          <w:spacing w:val="-2"/>
        </w:rPr>
        <w:t>(</w:t>
      </w:r>
      <w:proofErr w:type="gramEnd"/>
      <w:r w:rsidR="00C520F9" w:rsidRPr="00C520F9">
        <w:rPr>
          <w:rFonts w:ascii="Arial" w:hAnsi="Arial" w:cs="Arial"/>
          <w:b/>
          <w:spacing w:val="-2"/>
        </w:rPr>
        <w:t>1</w:t>
      </w:r>
      <w:r w:rsidR="000179D8">
        <w:rPr>
          <w:rFonts w:ascii="Arial" w:hAnsi="Arial" w:cs="Arial"/>
          <w:b/>
          <w:spacing w:val="-2"/>
        </w:rPr>
        <w:t>3</w:t>
      </w:r>
      <w:r w:rsidRPr="00C520F9">
        <w:rPr>
          <w:rFonts w:ascii="Arial" w:hAnsi="Arial" w:cs="Arial"/>
          <w:b/>
          <w:spacing w:val="-2"/>
        </w:rPr>
        <w:t xml:space="preserve"> marks</w:t>
      </w:r>
      <w:r w:rsidR="00F3277F" w:rsidRPr="00C520F9">
        <w:rPr>
          <w:rFonts w:ascii="Arial" w:hAnsi="Arial" w:cs="Arial"/>
          <w:b/>
          <w:spacing w:val="-2"/>
        </w:rPr>
        <w:t>)</w:t>
      </w:r>
    </w:p>
    <w:p w14:paraId="4990552F" w14:textId="3A37DE81" w:rsidR="00CB7CAD" w:rsidRDefault="00CB7CAD" w:rsidP="00CB7CAD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E318517" w14:textId="589BEF77" w:rsidR="00CB7CAD" w:rsidRPr="003274EC" w:rsidRDefault="00CB7CAD" w:rsidP="003274EC">
      <w:pPr>
        <w:pStyle w:val="ListParagraph"/>
        <w:numPr>
          <w:ilvl w:val="0"/>
          <w:numId w:val="13"/>
        </w:numPr>
        <w:suppressAutoHyphens/>
        <w:spacing w:after="0"/>
        <w:rPr>
          <w:rFonts w:ascii="Arial" w:hAnsi="Arial" w:cs="Arial"/>
          <w:spacing w:val="-2"/>
        </w:rPr>
      </w:pPr>
      <w:r w:rsidRPr="003274EC">
        <w:rPr>
          <w:rFonts w:ascii="Arial" w:hAnsi="Arial" w:cs="Arial"/>
          <w:spacing w:val="-2"/>
        </w:rPr>
        <w:t>Multicellular organisms, such as humans, involve a hierarchical organisation working together to maintain life.</w:t>
      </w:r>
    </w:p>
    <w:p w14:paraId="2057D8E8" w14:textId="77777777" w:rsidR="00CB7CAD" w:rsidRPr="00CB7CAD" w:rsidRDefault="00CB7CAD" w:rsidP="00CB7CAD">
      <w:pPr>
        <w:suppressAutoHyphens/>
        <w:spacing w:after="0"/>
        <w:rPr>
          <w:rFonts w:ascii="Arial" w:hAnsi="Arial" w:cs="Arial"/>
          <w:spacing w:val="-2"/>
        </w:rPr>
      </w:pPr>
    </w:p>
    <w:p w14:paraId="0C5FDFA5" w14:textId="0CF42030" w:rsidR="00CB7CAD" w:rsidRPr="00CB7CAD" w:rsidRDefault="00CB7CAD" w:rsidP="003274EC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  <w:spacing w:val="-2"/>
        </w:rPr>
        <w:t>Us</w:t>
      </w:r>
      <w:r w:rsidR="002C4309">
        <w:rPr>
          <w:rFonts w:ascii="Arial" w:hAnsi="Arial" w:cs="Arial"/>
          <w:spacing w:val="-2"/>
        </w:rPr>
        <w:t>ing</w:t>
      </w:r>
      <w:r>
        <w:rPr>
          <w:rFonts w:ascii="Arial" w:hAnsi="Arial" w:cs="Arial"/>
          <w:spacing w:val="-2"/>
        </w:rPr>
        <w:t xml:space="preserve"> an example, d</w:t>
      </w:r>
      <w:r w:rsidRPr="00CB7CAD">
        <w:rPr>
          <w:rFonts w:ascii="Arial" w:hAnsi="Arial" w:cs="Arial"/>
          <w:spacing w:val="-2"/>
        </w:rPr>
        <w:t>escribe</w:t>
      </w:r>
      <w:r>
        <w:rPr>
          <w:rFonts w:ascii="Arial" w:hAnsi="Arial" w:cs="Arial"/>
          <w:spacing w:val="-2"/>
        </w:rPr>
        <w:t xml:space="preserve"> how </w:t>
      </w:r>
      <w:r w:rsidR="0028559E">
        <w:rPr>
          <w:rFonts w:ascii="Arial" w:hAnsi="Arial" w:cs="Arial"/>
          <w:spacing w:val="-2"/>
        </w:rPr>
        <w:t>cell</w:t>
      </w:r>
      <w:r w:rsidR="00115003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>, tissue</w:t>
      </w:r>
      <w:r w:rsidR="00115003">
        <w:rPr>
          <w:rFonts w:ascii="Arial" w:hAnsi="Arial" w:cs="Arial"/>
          <w:spacing w:val="-2"/>
        </w:rPr>
        <w:t>s</w:t>
      </w:r>
      <w:r w:rsidR="0028559E">
        <w:rPr>
          <w:rFonts w:ascii="Arial" w:hAnsi="Arial" w:cs="Arial"/>
          <w:spacing w:val="-2"/>
        </w:rPr>
        <w:t xml:space="preserve"> and organ</w:t>
      </w:r>
      <w:r w:rsidR="00115003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are related.</w:t>
      </w:r>
    </w:p>
    <w:p w14:paraId="63AD2BB5" w14:textId="7BD5C1C4" w:rsidR="00CB7CAD" w:rsidRDefault="00115003" w:rsidP="00CB7CAD">
      <w:pPr>
        <w:pStyle w:val="ListParagraph"/>
        <w:suppressAutoHyphens/>
        <w:spacing w:after="0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(3</w:t>
      </w:r>
      <w:r w:rsidR="00CB7CAD">
        <w:rPr>
          <w:rFonts w:ascii="Arial" w:hAnsi="Arial" w:cs="Arial"/>
          <w:spacing w:val="-2"/>
        </w:rPr>
        <w:t xml:space="preserve"> marks)</w:t>
      </w:r>
    </w:p>
    <w:p w14:paraId="02C837D4" w14:textId="77777777" w:rsidR="00CB7CAD" w:rsidRDefault="00CB7CAD" w:rsidP="00CB7CA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B7CAD" w14:paraId="0E45FB19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300E" w14:textId="77777777" w:rsidR="00CB7CAD" w:rsidRDefault="00CB7CA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49D4" w14:textId="77777777" w:rsidR="00CB7CAD" w:rsidRDefault="00CB7CA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B7CAD" w14:paraId="52236920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AEF4" w14:textId="244198C3" w:rsidR="00CB7CAD" w:rsidRPr="002C4309" w:rsidRDefault="002C4309" w:rsidP="0011500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Cells are specialised to carry out specific functions/basic building block/smallest structural and functional unit</w:t>
            </w:r>
            <w:r w:rsidR="00115003">
              <w:rPr>
                <w:rFonts w:ascii="Arial" w:hAnsi="Arial" w:cs="Arial"/>
                <w:color w:val="FF0000"/>
              </w:rPr>
              <w:t xml:space="preserve"> AND example (i.e. epithelial cell)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8D82" w14:textId="4216BDAC" w:rsidR="00CB7CAD" w:rsidRDefault="00CB7CA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B7CAD" w14:paraId="1C6560AA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B921" w14:textId="29AED2A0" w:rsidR="00CB7CAD" w:rsidRPr="002C4309" w:rsidRDefault="002C4309" w:rsidP="0011500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Groups of specialised cells/cells that have a common function make up a tissue</w:t>
            </w:r>
            <w:r w:rsidR="00115003">
              <w:rPr>
                <w:rFonts w:ascii="Arial" w:hAnsi="Arial" w:cs="Arial"/>
                <w:color w:val="FF0000"/>
              </w:rPr>
              <w:t xml:space="preserve"> AND example (i.e. epithelial tissue)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D5F8" w14:textId="6D891B6F" w:rsidR="00CB7CAD" w:rsidRDefault="00CB7CA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B7CAD" w14:paraId="1E47EACA" w14:textId="77777777" w:rsidTr="004B441A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ABC2" w14:textId="01AB841A" w:rsidR="00CB7CAD" w:rsidRPr="002C4309" w:rsidRDefault="002C4309" w:rsidP="0011500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Different tissues work together to function as an organ</w:t>
            </w:r>
            <w:r w:rsidR="00115003">
              <w:rPr>
                <w:rFonts w:ascii="Arial" w:hAnsi="Arial" w:cs="Arial"/>
                <w:color w:val="FF0000"/>
              </w:rPr>
              <w:t xml:space="preserve"> AND example (i.e. trachea)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10B6" w14:textId="3CDD34CF" w:rsidR="00CB7CAD" w:rsidRDefault="00CB7CAD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B7CAD" w14:paraId="0069B566" w14:textId="77777777" w:rsidTr="004B441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0499" w14:textId="77777777" w:rsidR="00CB7CAD" w:rsidRDefault="00CB7CAD" w:rsidP="004B441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4AC8" w14:textId="293678FC" w:rsidR="00CB7CAD" w:rsidRDefault="003274EC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15B82CE" w14:textId="7CA17181" w:rsidR="002C4309" w:rsidRDefault="002C4309" w:rsidP="002C4309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588C5181" w14:textId="1326A44B" w:rsidR="002C4309" w:rsidRDefault="002C4309" w:rsidP="002C4309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5150AC55" w14:textId="7FABCC78" w:rsidR="00343F8A" w:rsidRPr="003274EC" w:rsidRDefault="00C32A92" w:rsidP="003274EC">
      <w:pPr>
        <w:pStyle w:val="ListParagraph"/>
        <w:numPr>
          <w:ilvl w:val="0"/>
          <w:numId w:val="13"/>
        </w:numPr>
        <w:suppressAutoHyphens/>
        <w:spacing w:after="0"/>
        <w:rPr>
          <w:rFonts w:ascii="Arial" w:hAnsi="Arial" w:cs="Arial"/>
          <w:b/>
          <w:spacing w:val="-2"/>
        </w:rPr>
      </w:pPr>
      <w:r w:rsidRPr="003274EC">
        <w:rPr>
          <w:rFonts w:ascii="Arial" w:hAnsi="Arial" w:cs="Arial"/>
        </w:rPr>
        <w:t xml:space="preserve">The internal </w:t>
      </w:r>
      <w:r w:rsidRPr="003274EC">
        <w:rPr>
          <w:rFonts w:ascii="Arial" w:hAnsi="Arial" w:cs="Arial"/>
          <w:spacing w:val="-2"/>
        </w:rPr>
        <w:t>environment of a cell is separated from the external environment by a thin membrane that regulates the movement of substances into and out of the cell.</w:t>
      </w:r>
    </w:p>
    <w:p w14:paraId="65A536AD" w14:textId="77777777" w:rsidR="00343F8A" w:rsidRPr="00343F8A" w:rsidRDefault="00343F8A" w:rsidP="00343F8A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</w:p>
    <w:p w14:paraId="1354CC9C" w14:textId="5EE83547" w:rsidR="008A277D" w:rsidRPr="00C32A92" w:rsidRDefault="001521F4" w:rsidP="003274EC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In the space below, create a fully labelled diagram that identifies the main s</w:t>
      </w:r>
      <w:r w:rsidR="00C32A92" w:rsidRPr="00C32A92">
        <w:rPr>
          <w:rFonts w:ascii="Arial" w:hAnsi="Arial" w:cs="Arial"/>
        </w:rPr>
        <w:t>tructure</w:t>
      </w:r>
      <w:r w:rsidR="004873BE">
        <w:rPr>
          <w:rFonts w:ascii="Arial" w:hAnsi="Arial" w:cs="Arial"/>
        </w:rPr>
        <w:t>s</w:t>
      </w:r>
      <w:r w:rsidR="00C32A92" w:rsidRPr="00C32A92">
        <w:rPr>
          <w:rFonts w:ascii="Arial" w:hAnsi="Arial" w:cs="Arial"/>
        </w:rPr>
        <w:t xml:space="preserve"> of the plasma membrane</w:t>
      </w:r>
      <w:r w:rsidR="008765A7">
        <w:rPr>
          <w:rFonts w:ascii="Arial" w:hAnsi="Arial" w:cs="Arial"/>
        </w:rPr>
        <w:t xml:space="preserve"> </w:t>
      </w:r>
      <w:r w:rsidR="003274EC">
        <w:rPr>
          <w:rFonts w:ascii="Arial" w:hAnsi="Arial" w:cs="Arial"/>
        </w:rPr>
        <w:t>that</w:t>
      </w:r>
      <w:r w:rsidR="008765A7">
        <w:rPr>
          <w:rFonts w:ascii="Arial" w:hAnsi="Arial" w:cs="Arial"/>
        </w:rPr>
        <w:t xml:space="preserve"> are involved in the transport of substances</w:t>
      </w:r>
      <w:r>
        <w:rPr>
          <w:rFonts w:ascii="Arial" w:hAnsi="Arial" w:cs="Arial"/>
        </w:rPr>
        <w:t>.</w:t>
      </w:r>
    </w:p>
    <w:p w14:paraId="2BDFCB8D" w14:textId="7DB5E18F" w:rsidR="00C32A92" w:rsidRDefault="008765A7" w:rsidP="00C32A92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15003">
        <w:rPr>
          <w:rFonts w:ascii="Arial" w:hAnsi="Arial" w:cs="Arial"/>
        </w:rPr>
        <w:t>5</w:t>
      </w:r>
      <w:r w:rsidR="00C32A92">
        <w:rPr>
          <w:rFonts w:ascii="Arial" w:hAnsi="Arial" w:cs="Arial"/>
        </w:rPr>
        <w:t xml:space="preserve"> marks)</w:t>
      </w:r>
    </w:p>
    <w:p w14:paraId="631CA268" w14:textId="77777777" w:rsidR="00C32A92" w:rsidRDefault="00C32A92" w:rsidP="00C32A92">
      <w:pPr>
        <w:pStyle w:val="ListParagraph"/>
        <w:suppressAutoHyphen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0"/>
        <w:gridCol w:w="1196"/>
      </w:tblGrid>
      <w:tr w:rsidR="00C32A92" w14:paraId="0F216848" w14:textId="77777777" w:rsidTr="00C005B2"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0624" w14:textId="77777777" w:rsidR="00C32A92" w:rsidRDefault="00C32A92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6B0B" w14:textId="77777777" w:rsidR="00C32A92" w:rsidRDefault="00C32A92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521F4" w14:paraId="6EF3CA37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04B" w14:textId="34EF756C" w:rsidR="001521F4" w:rsidRDefault="009B6E75" w:rsidP="009B6E7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Labelled diagram must include the following for 1 mark each: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2631" w14:textId="77777777" w:rsidR="001521F4" w:rsidRDefault="001521F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32A92" w14:paraId="2487BE9C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D5E8" w14:textId="529796DB" w:rsidR="001521F4" w:rsidRPr="009B6E75" w:rsidRDefault="00115003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</w:t>
            </w:r>
            <w:r w:rsidR="001521F4" w:rsidRPr="009B6E75">
              <w:rPr>
                <w:rFonts w:ascii="Arial" w:hAnsi="Arial" w:cs="Arial"/>
                <w:color w:val="FF0000"/>
              </w:rPr>
              <w:t>ilayer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D755" w14:textId="227971DE" w:rsidR="00C32A92" w:rsidRDefault="001521F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521F4" w14:paraId="776E2552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5A09" w14:textId="1D9DCE60" w:rsidR="001521F4" w:rsidRPr="009B6E75" w:rsidRDefault="00115003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Phospholipid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EE1A" w14:textId="15C6CC7E" w:rsidR="001521F4" w:rsidRDefault="001521F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15003" w14:paraId="5C7E11C8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3356" w14:textId="785EA1AA" w:rsidR="00115003" w:rsidRPr="009B6E75" w:rsidRDefault="00115003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9B6E75">
              <w:rPr>
                <w:rFonts w:ascii="Arial" w:hAnsi="Arial" w:cs="Arial"/>
                <w:color w:val="FF0000"/>
              </w:rPr>
              <w:t>Hydrophilic head</w:t>
            </w:r>
            <w:r>
              <w:rPr>
                <w:rFonts w:ascii="Arial" w:hAnsi="Arial" w:cs="Arial"/>
                <w:color w:val="FF0000"/>
              </w:rPr>
              <w:t xml:space="preserve"> (facing outwards)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1B3F" w14:textId="29C9F3D6" w:rsidR="00115003" w:rsidRDefault="00115003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521F4" w14:paraId="502AB5B3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CACA" w14:textId="7C590048" w:rsidR="001521F4" w:rsidRPr="009B6E75" w:rsidRDefault="00115003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Hydrophobic</w:t>
            </w:r>
            <w:r w:rsidR="009B6E75" w:rsidRPr="009B6E75">
              <w:rPr>
                <w:rFonts w:ascii="Arial" w:hAnsi="Arial" w:cs="Arial"/>
                <w:color w:val="FF0000"/>
              </w:rPr>
              <w:t xml:space="preserve"> tail</w:t>
            </w:r>
            <w:r w:rsidR="00325121">
              <w:rPr>
                <w:rFonts w:ascii="Arial" w:hAnsi="Arial" w:cs="Arial"/>
                <w:color w:val="FF0000"/>
              </w:rPr>
              <w:t>s</w:t>
            </w:r>
            <w:r w:rsidR="009B6E75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(</w:t>
            </w:r>
            <w:r w:rsidR="009B6E75">
              <w:rPr>
                <w:rFonts w:ascii="Arial" w:hAnsi="Arial" w:cs="Arial"/>
                <w:color w:val="FF0000"/>
              </w:rPr>
              <w:t>facing inwards</w:t>
            </w: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70D0" w14:textId="68D3669B" w:rsidR="001521F4" w:rsidRDefault="001521F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521F4" w14:paraId="6E91C28A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BA97" w14:textId="3AD5DC95" w:rsidR="009B6E75" w:rsidRPr="008765A7" w:rsidRDefault="009B6E75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9B6E75">
              <w:rPr>
                <w:rFonts w:ascii="Arial" w:hAnsi="Arial" w:cs="Arial"/>
                <w:color w:val="FF0000"/>
              </w:rPr>
              <w:t>Channel</w:t>
            </w:r>
            <w:r w:rsidR="00325121">
              <w:rPr>
                <w:rFonts w:ascii="Arial" w:hAnsi="Arial" w:cs="Arial"/>
                <w:color w:val="FF0000"/>
              </w:rPr>
              <w:t>/Carrier</w:t>
            </w:r>
            <w:r w:rsidRPr="009B6E75">
              <w:rPr>
                <w:rFonts w:ascii="Arial" w:hAnsi="Arial" w:cs="Arial"/>
                <w:color w:val="FF0000"/>
              </w:rPr>
              <w:t xml:space="preserve"> protein</w:t>
            </w:r>
            <w:r>
              <w:rPr>
                <w:rFonts w:ascii="Arial" w:hAnsi="Arial" w:cs="Arial"/>
                <w:color w:val="FF0000"/>
              </w:rPr>
              <w:t xml:space="preserve"> (span membrane with central pore)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1A7B" w14:textId="40173E14" w:rsidR="001521F4" w:rsidRDefault="001521F4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B6E75" w14:paraId="6A8C02DE" w14:textId="77777777" w:rsidTr="00C005B2">
        <w:trPr>
          <w:trHeight w:val="240"/>
        </w:trPr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5DD3" w14:textId="77777777" w:rsidR="009B6E75" w:rsidRDefault="009B6E75" w:rsidP="001521F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Example:</w:t>
            </w:r>
          </w:p>
          <w:p w14:paraId="2C0082D0" w14:textId="36E0DF9A" w:rsidR="008765A7" w:rsidRDefault="00115003" w:rsidP="001521F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object w:dxaOrig="6890" w:dyaOrig="3480" w14:anchorId="5C8008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4.25pt;height:174pt" o:ole="">
                  <v:imagedata r:id="rId18" o:title=""/>
                </v:shape>
                <o:OLEObject Type="Embed" ProgID="PBrush" ShapeID="_x0000_i1025" DrawAspect="Content" ObjectID="_1613324336" r:id="rId19"/>
              </w:objec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2D92" w14:textId="77777777" w:rsidR="009B6E75" w:rsidRDefault="009B6E75" w:rsidP="004B441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521F4" w14:paraId="645B03BF" w14:textId="77777777" w:rsidTr="00C005B2">
        <w:tc>
          <w:tcPr>
            <w:tcW w:w="7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C127" w14:textId="77777777" w:rsidR="001521F4" w:rsidRDefault="001521F4" w:rsidP="001521F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E974" w14:textId="50E57854" w:rsidR="001521F4" w:rsidRDefault="00115003" w:rsidP="001521F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626D0059" w14:textId="77777777" w:rsidR="00E57CA0" w:rsidRDefault="00E57CA0" w:rsidP="00E57CA0">
      <w:pPr>
        <w:pStyle w:val="ListParagraph"/>
        <w:rPr>
          <w:rFonts w:ascii="Arial" w:hAnsi="Arial" w:cs="Arial"/>
        </w:rPr>
      </w:pPr>
    </w:p>
    <w:p w14:paraId="19CC0DC6" w14:textId="48424EEF" w:rsidR="00C005B2" w:rsidRPr="00C005B2" w:rsidRDefault="00E57CA0" w:rsidP="00E57C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Explain, </w:t>
      </w:r>
      <w:proofErr w:type="gramStart"/>
      <w:r>
        <w:rPr>
          <w:rFonts w:ascii="Arial" w:hAnsi="Arial" w:cs="Arial"/>
        </w:rPr>
        <w:t>making reference</w:t>
      </w:r>
      <w:proofErr w:type="gramEnd"/>
      <w:r>
        <w:rPr>
          <w:rFonts w:ascii="Arial" w:hAnsi="Arial" w:cs="Arial"/>
        </w:rPr>
        <w:t xml:space="preserve"> to the importance of </w:t>
      </w:r>
      <w:r w:rsidR="00C520F9">
        <w:rPr>
          <w:rFonts w:ascii="Arial" w:hAnsi="Arial" w:cs="Arial"/>
        </w:rPr>
        <w:t>concentration gradient</w:t>
      </w:r>
      <w:r>
        <w:rPr>
          <w:rFonts w:ascii="Arial" w:hAnsi="Arial" w:cs="Arial"/>
        </w:rPr>
        <w:t xml:space="preserve">s, how </w:t>
      </w:r>
      <w:r w:rsidR="00C520F9">
        <w:rPr>
          <w:rFonts w:ascii="Arial" w:hAnsi="Arial" w:cs="Arial"/>
        </w:rPr>
        <w:t xml:space="preserve">oxygen and carbon dioxide </w:t>
      </w:r>
      <w:r>
        <w:rPr>
          <w:rFonts w:ascii="Arial" w:hAnsi="Arial" w:cs="Arial"/>
        </w:rPr>
        <w:t xml:space="preserve">levels are </w:t>
      </w:r>
      <w:r w:rsidR="00C005B2" w:rsidRPr="00C005B2">
        <w:rPr>
          <w:rFonts w:ascii="Arial" w:hAnsi="Arial" w:cs="Arial"/>
        </w:rPr>
        <w:t>maintained in the lungs.</w:t>
      </w:r>
    </w:p>
    <w:p w14:paraId="44392059" w14:textId="3F753C5C" w:rsidR="00C005B2" w:rsidRDefault="00C520F9" w:rsidP="00C005B2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C005B2">
        <w:rPr>
          <w:rFonts w:ascii="Arial" w:hAnsi="Arial" w:cs="Arial"/>
        </w:rPr>
        <w:t xml:space="preserve"> marks)</w:t>
      </w:r>
    </w:p>
    <w:p w14:paraId="5E9AD1BE" w14:textId="77777777" w:rsidR="00C005B2" w:rsidRDefault="00C005B2" w:rsidP="00C005B2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005B2" w14:paraId="0B5C40DF" w14:textId="77777777" w:rsidTr="0018718B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56F0" w14:textId="77777777" w:rsidR="00C005B2" w:rsidRDefault="00C005B2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2B20" w14:textId="77777777" w:rsidR="00C005B2" w:rsidRDefault="00C005B2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520F9" w14:paraId="21CAB454" w14:textId="77777777" w:rsidTr="0079227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D5DCF5" w14:textId="49196F8C" w:rsidR="00C520F9" w:rsidRPr="0079227B" w:rsidRDefault="0079227B" w:rsidP="00C520F9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79227B">
              <w:rPr>
                <w:rFonts w:ascii="Arial" w:hAnsi="Arial" w:cs="Arial"/>
                <w:color w:val="FF0000"/>
              </w:rPr>
              <w:t>Importance: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A6ED4" w14:textId="3248C224" w:rsidR="00C520F9" w:rsidRPr="0079227B" w:rsidRDefault="00C520F9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9227B" w14:paraId="76115EEB" w14:textId="77777777" w:rsidTr="0018718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2E2A" w14:textId="78FFBB4B" w:rsidR="0079227B" w:rsidRPr="0079227B" w:rsidRDefault="00A94C2A" w:rsidP="00A94C2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greater the d</w:t>
            </w:r>
            <w:r w:rsidR="00861476">
              <w:rPr>
                <w:rFonts w:ascii="Arial" w:hAnsi="Arial" w:cs="Arial"/>
                <w:color w:val="FF0000"/>
              </w:rPr>
              <w:t>ifference in gas concentrations</w:t>
            </w:r>
            <w:r w:rsidR="00E57CA0">
              <w:rPr>
                <w:rFonts w:ascii="Arial" w:hAnsi="Arial" w:cs="Arial"/>
                <w:color w:val="FF0000"/>
              </w:rPr>
              <w:t>/levels</w:t>
            </w:r>
            <w:r w:rsidR="00861476">
              <w:rPr>
                <w:rFonts w:ascii="Arial" w:hAnsi="Arial" w:cs="Arial"/>
                <w:color w:val="FF0000"/>
              </w:rPr>
              <w:t xml:space="preserve"> between air and blood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C90B" w14:textId="7A8DD157" w:rsidR="0079227B" w:rsidRPr="0079227B" w:rsidRDefault="0079227B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B71FD" w14:paraId="33E58787" w14:textId="77777777" w:rsidTr="0018718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D986" w14:textId="69C64967" w:rsidR="004B71FD" w:rsidRDefault="00A94C2A" w:rsidP="00A94C2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more efficient/faster </w:t>
            </w:r>
            <w:r w:rsidR="00861476" w:rsidRPr="0079227B">
              <w:rPr>
                <w:rFonts w:ascii="Arial" w:hAnsi="Arial" w:cs="Arial"/>
                <w:color w:val="FF0000"/>
              </w:rPr>
              <w:t>gas exchange</w:t>
            </w:r>
            <w:r w:rsidR="00861476">
              <w:rPr>
                <w:rFonts w:ascii="Arial" w:hAnsi="Arial" w:cs="Arial"/>
                <w:color w:val="FF0000"/>
              </w:rPr>
              <w:t>/diffusion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DF04" w14:textId="168BB745" w:rsidR="004B71FD" w:rsidRDefault="00861476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9227B" w14:paraId="50C361C4" w14:textId="77777777" w:rsidTr="0079227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882B2" w14:textId="728EB1CA" w:rsidR="0079227B" w:rsidRPr="0079227B" w:rsidRDefault="00E63695" w:rsidP="00C520F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Maintained by: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EA9E2F" w14:textId="77777777" w:rsidR="0079227B" w:rsidRPr="0079227B" w:rsidRDefault="0079227B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005B2" w14:paraId="083D8045" w14:textId="77777777" w:rsidTr="0018718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611C" w14:textId="77777777" w:rsidR="00C005B2" w:rsidRPr="00E63695" w:rsidRDefault="00C005B2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63695">
              <w:rPr>
                <w:rFonts w:ascii="Arial" w:hAnsi="Arial" w:cs="Arial"/>
                <w:color w:val="FF0000"/>
              </w:rPr>
              <w:t>constant flow of blood through the capillaries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4E8F" w14:textId="77777777" w:rsidR="00C005B2" w:rsidRPr="0079227B" w:rsidRDefault="00C005B2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9227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005B2" w14:paraId="14B1B0A9" w14:textId="77777777" w:rsidTr="0018718B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9302" w14:textId="77777777" w:rsidR="00C005B2" w:rsidRPr="00E63695" w:rsidRDefault="00C005B2" w:rsidP="0018689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63695">
              <w:rPr>
                <w:rFonts w:ascii="Arial" w:hAnsi="Arial" w:cs="Arial"/>
                <w:color w:val="FF0000"/>
              </w:rPr>
              <w:t>movement of air into and out of the alveoli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998E" w14:textId="77777777" w:rsidR="00C005B2" w:rsidRPr="0079227B" w:rsidRDefault="00C005B2" w:rsidP="0018718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9227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005B2" w14:paraId="71879F70" w14:textId="77777777" w:rsidTr="0018718B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C444" w14:textId="77777777" w:rsidR="00C005B2" w:rsidRDefault="00C005B2" w:rsidP="0018718B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588B" w14:textId="7E43B7D3" w:rsidR="00C005B2" w:rsidRDefault="00C520F9" w:rsidP="00C520F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A6417B0" w14:textId="4251F8DA" w:rsidR="00FD1F17" w:rsidRDefault="00FD1F17" w:rsidP="008B2FCC">
      <w:pPr>
        <w:pStyle w:val="ListParagraph"/>
        <w:spacing w:after="0"/>
        <w:rPr>
          <w:rFonts w:ascii="Arial" w:hAnsi="Arial" w:cs="Arial"/>
        </w:rPr>
      </w:pPr>
    </w:p>
    <w:p w14:paraId="5DC49431" w14:textId="77777777" w:rsidR="008B2FCC" w:rsidRDefault="008B2FCC" w:rsidP="008B2FCC">
      <w:pPr>
        <w:pStyle w:val="ListParagraph"/>
        <w:spacing w:after="0"/>
        <w:rPr>
          <w:rFonts w:ascii="Arial" w:hAnsi="Arial" w:cs="Arial"/>
        </w:rPr>
      </w:pPr>
    </w:p>
    <w:p w14:paraId="197F46C4" w14:textId="36B61B62" w:rsidR="008B2FCC" w:rsidRDefault="000179D8" w:rsidP="000179D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State the reason that carbon dioxide moves across the alveolar membrane much faster than oxygen.</w:t>
      </w:r>
    </w:p>
    <w:p w14:paraId="03454C28" w14:textId="4955F273" w:rsidR="0049291E" w:rsidRDefault="0049291E" w:rsidP="0049291E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54D48EFD" w14:textId="7F2D0BC0" w:rsidR="000179D8" w:rsidRDefault="000179D8" w:rsidP="000179D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179D8" w14:paraId="64F514F3" w14:textId="77777777" w:rsidTr="00500BD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2D26" w14:textId="77777777" w:rsidR="000179D8" w:rsidRDefault="000179D8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D848" w14:textId="77777777" w:rsidR="000179D8" w:rsidRDefault="000179D8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179D8" w14:paraId="13064BF6" w14:textId="77777777" w:rsidTr="00500BD1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529E" w14:textId="4388C840" w:rsidR="000179D8" w:rsidRPr="000179D8" w:rsidRDefault="0074310A" w:rsidP="000179D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Carbon dioxide is more soluble/polarised bonds between C=O</w:t>
            </w:r>
            <w:r w:rsidR="009E3553">
              <w:rPr>
                <w:rFonts w:ascii="Arial" w:hAnsi="Arial" w:cs="Arial"/>
                <w:color w:val="FF0000"/>
              </w:rPr>
              <w:t>/ability to react with water/form carbonic acid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396A" w14:textId="0BBFC441" w:rsidR="000179D8" w:rsidRDefault="000179D8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179D8" w14:paraId="6875A54E" w14:textId="77777777" w:rsidTr="00500BD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D589" w14:textId="77777777" w:rsidR="000179D8" w:rsidRDefault="000179D8" w:rsidP="00500BD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D94F" w14:textId="77777777" w:rsidR="000179D8" w:rsidRDefault="000179D8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E28CC11" w14:textId="77777777" w:rsidR="000179D8" w:rsidRPr="000179D8" w:rsidRDefault="000179D8" w:rsidP="000179D8">
      <w:pPr>
        <w:spacing w:after="0"/>
        <w:rPr>
          <w:rFonts w:ascii="Arial" w:hAnsi="Arial" w:cs="Arial"/>
        </w:rPr>
      </w:pPr>
    </w:p>
    <w:p w14:paraId="4791BF96" w14:textId="2BC68D21" w:rsidR="00060146" w:rsidRDefault="00060146" w:rsidP="00060146">
      <w:pPr>
        <w:rPr>
          <w:rFonts w:ascii="Arial" w:hAnsi="Arial" w:cs="Arial"/>
        </w:rPr>
      </w:pPr>
    </w:p>
    <w:p w14:paraId="7B20F277" w14:textId="71026F2C" w:rsidR="00060146" w:rsidRDefault="00060146" w:rsidP="00060146">
      <w:pPr>
        <w:rPr>
          <w:rFonts w:ascii="Arial" w:hAnsi="Arial" w:cs="Arial"/>
        </w:rPr>
      </w:pPr>
    </w:p>
    <w:p w14:paraId="056FE45F" w14:textId="3999FC28" w:rsidR="00060146" w:rsidRDefault="00060146" w:rsidP="00060146">
      <w:pPr>
        <w:rPr>
          <w:rFonts w:ascii="Arial" w:hAnsi="Arial" w:cs="Arial"/>
        </w:rPr>
      </w:pPr>
    </w:p>
    <w:p w14:paraId="636B6AF6" w14:textId="7D0773B6" w:rsidR="00060146" w:rsidRDefault="00060146" w:rsidP="00060146">
      <w:pPr>
        <w:rPr>
          <w:rFonts w:ascii="Arial" w:hAnsi="Arial" w:cs="Arial"/>
        </w:rPr>
      </w:pPr>
    </w:p>
    <w:p w14:paraId="21EEF80B" w14:textId="7392352B" w:rsidR="00060146" w:rsidRDefault="00060146" w:rsidP="00060146">
      <w:pPr>
        <w:rPr>
          <w:rFonts w:ascii="Arial" w:hAnsi="Arial" w:cs="Arial"/>
        </w:rPr>
      </w:pPr>
    </w:p>
    <w:p w14:paraId="4B0EB765" w14:textId="7B3828B2" w:rsidR="00060146" w:rsidRDefault="00060146" w:rsidP="00060146">
      <w:pPr>
        <w:rPr>
          <w:rFonts w:ascii="Arial" w:hAnsi="Arial" w:cs="Arial"/>
        </w:rPr>
      </w:pPr>
    </w:p>
    <w:p w14:paraId="347E3C5C" w14:textId="5396E5DF" w:rsidR="00060146" w:rsidRDefault="00060146" w:rsidP="00060146">
      <w:pPr>
        <w:rPr>
          <w:rFonts w:ascii="Arial" w:hAnsi="Arial" w:cs="Arial"/>
        </w:rPr>
      </w:pPr>
    </w:p>
    <w:p w14:paraId="5EFD8642" w14:textId="28C8E88F" w:rsidR="00060146" w:rsidRDefault="00060146" w:rsidP="00060146">
      <w:pPr>
        <w:rPr>
          <w:rFonts w:ascii="Arial" w:hAnsi="Arial" w:cs="Arial"/>
        </w:rPr>
      </w:pPr>
    </w:p>
    <w:p w14:paraId="3E8E77E3" w14:textId="05B22565" w:rsidR="00060146" w:rsidRDefault="00060146" w:rsidP="00060146">
      <w:pPr>
        <w:rPr>
          <w:rFonts w:ascii="Arial" w:hAnsi="Arial" w:cs="Arial"/>
        </w:rPr>
      </w:pPr>
    </w:p>
    <w:p w14:paraId="1E514A51" w14:textId="61ED24BD" w:rsidR="00060146" w:rsidRDefault="00060146" w:rsidP="00060146">
      <w:pPr>
        <w:rPr>
          <w:rFonts w:ascii="Arial" w:hAnsi="Arial" w:cs="Arial"/>
        </w:rPr>
      </w:pPr>
    </w:p>
    <w:p w14:paraId="61A75F85" w14:textId="5027EAA4" w:rsidR="00060146" w:rsidRDefault="00060146" w:rsidP="00060146">
      <w:pPr>
        <w:rPr>
          <w:rFonts w:ascii="Arial" w:hAnsi="Arial" w:cs="Arial"/>
        </w:rPr>
      </w:pPr>
    </w:p>
    <w:p w14:paraId="2661739D" w14:textId="3B4438E4" w:rsidR="00060146" w:rsidRDefault="00060146" w:rsidP="00060146">
      <w:pPr>
        <w:rPr>
          <w:rFonts w:ascii="Arial" w:hAnsi="Arial" w:cs="Arial"/>
        </w:rPr>
      </w:pPr>
    </w:p>
    <w:p w14:paraId="4347528D" w14:textId="297C03D4" w:rsidR="00060146" w:rsidRDefault="00060146" w:rsidP="00060146">
      <w:pPr>
        <w:rPr>
          <w:rFonts w:ascii="Arial" w:hAnsi="Arial" w:cs="Arial"/>
        </w:rPr>
      </w:pPr>
    </w:p>
    <w:p w14:paraId="15AB9C88" w14:textId="2485F01E" w:rsidR="00060146" w:rsidRDefault="00060146" w:rsidP="00060146">
      <w:pPr>
        <w:rPr>
          <w:rFonts w:ascii="Arial" w:hAnsi="Arial" w:cs="Arial"/>
        </w:rPr>
      </w:pPr>
    </w:p>
    <w:p w14:paraId="4159672B" w14:textId="64D898F7" w:rsidR="00060146" w:rsidRDefault="00060146" w:rsidP="00060146">
      <w:pPr>
        <w:rPr>
          <w:rFonts w:ascii="Arial" w:hAnsi="Arial" w:cs="Arial"/>
        </w:rPr>
      </w:pPr>
    </w:p>
    <w:p w14:paraId="6471187D" w14:textId="0473ADE6" w:rsidR="00060146" w:rsidRDefault="00060146" w:rsidP="00060146">
      <w:pPr>
        <w:rPr>
          <w:rFonts w:ascii="Arial" w:hAnsi="Arial" w:cs="Arial"/>
        </w:rPr>
      </w:pPr>
    </w:p>
    <w:p w14:paraId="65A52F48" w14:textId="4A529E96" w:rsidR="00060146" w:rsidRDefault="00D9105D" w:rsidP="0006014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 w:rsidRPr="00AA1E7B">
        <w:rPr>
          <w:rFonts w:ascii="Arial" w:hAnsi="Arial" w:cs="Arial"/>
          <w:b/>
          <w:spacing w:val="-2"/>
        </w:rPr>
        <w:lastRenderedPageBreak/>
        <w:t>Question 34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 w:rsidRPr="00AA1E7B">
        <w:rPr>
          <w:rFonts w:ascii="Arial" w:hAnsi="Arial" w:cs="Arial"/>
          <w:b/>
          <w:spacing w:val="-2"/>
        </w:rPr>
        <w:t xml:space="preserve">   (</w:t>
      </w:r>
      <w:proofErr w:type="gramEnd"/>
      <w:r w:rsidR="00624724">
        <w:rPr>
          <w:rFonts w:ascii="Arial" w:hAnsi="Arial" w:cs="Arial"/>
          <w:b/>
          <w:spacing w:val="-2"/>
        </w:rPr>
        <w:t>1</w:t>
      </w:r>
      <w:r w:rsidR="00860420">
        <w:rPr>
          <w:rFonts w:ascii="Arial" w:hAnsi="Arial" w:cs="Arial"/>
          <w:b/>
          <w:spacing w:val="-2"/>
        </w:rPr>
        <w:t>4</w:t>
      </w:r>
      <w:r w:rsidR="00060146" w:rsidRPr="00AA1E7B">
        <w:rPr>
          <w:rFonts w:ascii="Arial" w:hAnsi="Arial" w:cs="Arial"/>
          <w:b/>
          <w:spacing w:val="-2"/>
        </w:rPr>
        <w:t xml:space="preserve"> marks</w:t>
      </w:r>
      <w:r w:rsidRPr="00AA1E7B">
        <w:rPr>
          <w:rFonts w:ascii="Arial" w:hAnsi="Arial" w:cs="Arial"/>
          <w:b/>
          <w:spacing w:val="-2"/>
        </w:rPr>
        <w:t>)</w:t>
      </w:r>
    </w:p>
    <w:p w14:paraId="3F42FA4B" w14:textId="740FB5CD" w:rsidR="008A277D" w:rsidRPr="00C005B2" w:rsidRDefault="008A277D" w:rsidP="00C005B2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3B5B6824" w14:textId="50D5BD9A" w:rsidR="005336E9" w:rsidRPr="00E50803" w:rsidRDefault="00B31F1E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Gallbladder removal is often the only choice for patients suffering significant pain and other complications associated with the organ.</w:t>
      </w:r>
    </w:p>
    <w:p w14:paraId="7C18061F" w14:textId="5D879F88" w:rsidR="00B31F1E" w:rsidRPr="00E50803" w:rsidRDefault="00B31F1E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1545BBD9" w14:textId="6BFC3AF3" w:rsidR="00B31F1E" w:rsidRPr="00E50803" w:rsidRDefault="00D72575" w:rsidP="0018689E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Besides a reduction in fat intake, i</w:t>
      </w:r>
      <w:r w:rsidR="00B31F1E" w:rsidRPr="00E50803">
        <w:rPr>
          <w:rFonts w:ascii="Arial" w:hAnsi="Arial" w:cs="Arial"/>
          <w:spacing w:val="-2"/>
        </w:rPr>
        <w:t xml:space="preserve">dentify </w:t>
      </w:r>
      <w:r w:rsidR="004E0017" w:rsidRPr="00E50803">
        <w:rPr>
          <w:rFonts w:ascii="Arial" w:hAnsi="Arial" w:cs="Arial"/>
          <w:b/>
          <w:spacing w:val="-2"/>
        </w:rPr>
        <w:t>two</w:t>
      </w:r>
      <w:r w:rsidR="00B31F1E" w:rsidRPr="00E50803">
        <w:rPr>
          <w:rFonts w:ascii="Arial" w:hAnsi="Arial" w:cs="Arial"/>
          <w:spacing w:val="-2"/>
        </w:rPr>
        <w:t xml:space="preserve"> suggestion</w:t>
      </w:r>
      <w:r w:rsidR="004E0017" w:rsidRPr="00E50803">
        <w:rPr>
          <w:rFonts w:ascii="Arial" w:hAnsi="Arial" w:cs="Arial"/>
          <w:spacing w:val="-2"/>
        </w:rPr>
        <w:t>s</w:t>
      </w:r>
      <w:r w:rsidR="00B31F1E" w:rsidRPr="00E50803">
        <w:rPr>
          <w:rFonts w:ascii="Arial" w:hAnsi="Arial" w:cs="Arial"/>
          <w:spacing w:val="-2"/>
        </w:rPr>
        <w:t xml:space="preserve"> a doctor may make about a patient’s diet after having their gallbladder removed.</w:t>
      </w:r>
    </w:p>
    <w:p w14:paraId="6FC3AC1F" w14:textId="734F12DC" w:rsidR="005336E9" w:rsidRPr="00E50803" w:rsidRDefault="00B31F1E" w:rsidP="00B31F1E">
      <w:pPr>
        <w:suppressAutoHyphens/>
        <w:spacing w:after="0"/>
        <w:ind w:left="1211" w:hanging="720"/>
        <w:jc w:val="right"/>
        <w:rPr>
          <w:rFonts w:ascii="Arial" w:hAnsi="Arial" w:cs="Arial"/>
          <w:b/>
          <w:spacing w:val="-2"/>
        </w:rPr>
      </w:pPr>
      <w:r w:rsidRPr="00E50803">
        <w:rPr>
          <w:rFonts w:ascii="Arial" w:hAnsi="Arial" w:cs="Arial"/>
          <w:spacing w:val="-2"/>
        </w:rPr>
        <w:t>(2 marks)</w:t>
      </w:r>
    </w:p>
    <w:p w14:paraId="66869719" w14:textId="77777777" w:rsidR="00B31F1E" w:rsidRPr="00E50803" w:rsidRDefault="00B31F1E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1F1E" w:rsidRPr="00E50803" w14:paraId="2129E796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8EE5" w14:textId="77777777" w:rsidR="00B31F1E" w:rsidRPr="00E50803" w:rsidRDefault="00B31F1E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D017" w14:textId="77777777" w:rsidR="00B31F1E" w:rsidRPr="00E50803" w:rsidRDefault="00B31F1E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1F1E" w:rsidRPr="00E50803" w14:paraId="27E0E31B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5B49" w14:textId="0BE41A5B" w:rsidR="008044A2" w:rsidRPr="00E50803" w:rsidRDefault="00D3657A" w:rsidP="00D7257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 xml:space="preserve">eat smaller, </w:t>
            </w:r>
            <w:r w:rsidR="008044A2" w:rsidRPr="00E50803">
              <w:rPr>
                <w:rFonts w:ascii="Arial" w:hAnsi="Arial" w:cs="Arial"/>
                <w:color w:val="FF0000"/>
              </w:rPr>
              <w:t>more-frequent meals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8CE57" w14:textId="75863DA6" w:rsidR="00B31F1E" w:rsidRPr="00E50803" w:rsidRDefault="008044A2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D72575" w:rsidRPr="00E50803" w14:paraId="56B52FCA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8601" w14:textId="00C16AD9" w:rsidR="00D72575" w:rsidRPr="00E50803" w:rsidRDefault="00D72575" w:rsidP="0018689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increase fibre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9D44" w14:textId="2C9EDCD8" w:rsidR="00D72575" w:rsidRPr="00E50803" w:rsidRDefault="00D72575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1F1E" w:rsidRPr="00E50803" w14:paraId="06848384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61CF" w14:textId="77777777" w:rsidR="00B31F1E" w:rsidRPr="00E50803" w:rsidRDefault="00B31F1E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1871" w14:textId="6A481A51" w:rsidR="00B31F1E" w:rsidRPr="00E50803" w:rsidRDefault="00B31F1E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5A8FEF4" w14:textId="77777777" w:rsidR="005336E9" w:rsidRPr="00E50803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5D33606" w14:textId="2F3A2B30" w:rsidR="005336E9" w:rsidRPr="00E50803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B64B3A7" w14:textId="4D1A482A" w:rsidR="000956CA" w:rsidRPr="00860420" w:rsidRDefault="000956CA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 w:rsidRPr="00860420">
        <w:rPr>
          <w:rFonts w:ascii="Arial" w:hAnsi="Arial" w:cs="Arial"/>
          <w:spacing w:val="-2"/>
        </w:rPr>
        <w:t xml:space="preserve">Suggest </w:t>
      </w:r>
      <w:r w:rsidR="00780061">
        <w:rPr>
          <w:rFonts w:ascii="Arial" w:hAnsi="Arial" w:cs="Arial"/>
          <w:spacing w:val="-2"/>
        </w:rPr>
        <w:t xml:space="preserve">why someone would reduce their fat intake after having their </w:t>
      </w:r>
      <w:r w:rsidRPr="00860420">
        <w:rPr>
          <w:rFonts w:ascii="Arial" w:hAnsi="Arial" w:cs="Arial"/>
          <w:spacing w:val="-2"/>
        </w:rPr>
        <w:t>gallbladder remov</w:t>
      </w:r>
      <w:r w:rsidR="00780061">
        <w:rPr>
          <w:rFonts w:ascii="Arial" w:hAnsi="Arial" w:cs="Arial"/>
          <w:spacing w:val="-2"/>
        </w:rPr>
        <w:t>ed</w:t>
      </w:r>
      <w:r w:rsidRPr="00860420">
        <w:rPr>
          <w:rFonts w:ascii="Arial" w:hAnsi="Arial" w:cs="Arial"/>
          <w:spacing w:val="-2"/>
        </w:rPr>
        <w:t>.</w:t>
      </w:r>
    </w:p>
    <w:p w14:paraId="55DE5FF6" w14:textId="7B735662" w:rsidR="000956CA" w:rsidRPr="00E50803" w:rsidRDefault="000956CA" w:rsidP="000956CA">
      <w:pPr>
        <w:pStyle w:val="ListParagraph"/>
        <w:suppressAutoHyphens/>
        <w:spacing w:after="0"/>
        <w:ind w:left="349"/>
        <w:jc w:val="right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(2 marks)</w:t>
      </w:r>
    </w:p>
    <w:p w14:paraId="4F143A5B" w14:textId="77777777" w:rsidR="000956CA" w:rsidRPr="00E50803" w:rsidRDefault="000956CA" w:rsidP="000956CA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956CA" w:rsidRPr="00E50803" w14:paraId="2B53670B" w14:textId="77777777" w:rsidTr="00500BD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4AB" w14:textId="77777777" w:rsidR="000956CA" w:rsidRPr="00E50803" w:rsidRDefault="000956CA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545" w14:textId="77777777" w:rsidR="000956CA" w:rsidRPr="00E50803" w:rsidRDefault="000956CA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956CA" w:rsidRPr="00E50803" w14:paraId="43CA47BB" w14:textId="77777777" w:rsidTr="00500BD1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D5B5" w14:textId="727E6F37" w:rsidR="000956CA" w:rsidRPr="00E50803" w:rsidRDefault="000956CA" w:rsidP="00500B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gallbladder stores bile/bile salts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49E3" w14:textId="77777777" w:rsidR="000956CA" w:rsidRPr="00E50803" w:rsidRDefault="000956CA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56CA" w:rsidRPr="00E50803" w14:paraId="31F3C383" w14:textId="77777777" w:rsidTr="00500BD1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1625" w14:textId="2995C7A6" w:rsidR="000956CA" w:rsidRPr="00E50803" w:rsidRDefault="004D6EFE" w:rsidP="00500B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less bile available to </w:t>
            </w:r>
            <w:r w:rsidR="000956CA" w:rsidRPr="00E50803">
              <w:rPr>
                <w:rFonts w:ascii="Arial" w:hAnsi="Arial" w:cs="Arial"/>
                <w:color w:val="FF0000"/>
              </w:rPr>
              <w:t>emulsify fat/break fat into smaller pieces/mechanical digestion of fat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599E" w14:textId="08E04B10" w:rsidR="000956CA" w:rsidRPr="00E50803" w:rsidRDefault="000956CA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E5080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56CA" w14:paraId="0A4CD182" w14:textId="77777777" w:rsidTr="00500BD1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A89A" w14:textId="77777777" w:rsidR="000956CA" w:rsidRPr="00E50803" w:rsidRDefault="000956CA" w:rsidP="00500BD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E35B" w14:textId="2FC2422A" w:rsidR="000956CA" w:rsidRDefault="000956CA" w:rsidP="00500B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E50803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597A1CF" w14:textId="3BCAE7F3" w:rsidR="000956CA" w:rsidRDefault="000956CA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231309D" w14:textId="77777777" w:rsidR="000956CA" w:rsidRDefault="000956CA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5C956E" w14:textId="58E141B5" w:rsidR="005336E9" w:rsidRPr="005459E4" w:rsidRDefault="00E50803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 xml:space="preserve">Besides the gallbladder, describe how </w:t>
      </w:r>
      <w:r w:rsidR="00500AD6">
        <w:rPr>
          <w:rFonts w:ascii="Arial" w:hAnsi="Arial" w:cs="Arial"/>
          <w:b/>
        </w:rPr>
        <w:t xml:space="preserve">one </w:t>
      </w:r>
      <w:r w:rsidR="00500AD6" w:rsidRPr="004D6EF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ther </w:t>
      </w:r>
      <w:r w:rsidR="005459E4">
        <w:rPr>
          <w:rFonts w:ascii="Arial" w:hAnsi="Arial" w:cs="Arial"/>
        </w:rPr>
        <w:t>accessory organ</w:t>
      </w:r>
      <w:r>
        <w:rPr>
          <w:rFonts w:ascii="Arial" w:hAnsi="Arial" w:cs="Arial"/>
        </w:rPr>
        <w:t xml:space="preserve"> aids in the process of </w:t>
      </w:r>
      <w:r w:rsidR="005459E4">
        <w:rPr>
          <w:rFonts w:ascii="Arial" w:hAnsi="Arial" w:cs="Arial"/>
        </w:rPr>
        <w:t>digestion.</w:t>
      </w:r>
      <w:r>
        <w:rPr>
          <w:rFonts w:ascii="Arial" w:hAnsi="Arial" w:cs="Arial"/>
        </w:rPr>
        <w:t xml:space="preserve"> </w:t>
      </w:r>
    </w:p>
    <w:p w14:paraId="61EEBBFA" w14:textId="2BF8862F" w:rsidR="005459E4" w:rsidRPr="005459E4" w:rsidRDefault="0054337C" w:rsidP="005459E4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(3</w:t>
      </w:r>
      <w:r w:rsidR="005459E4">
        <w:rPr>
          <w:rFonts w:ascii="Arial" w:hAnsi="Arial" w:cs="Arial"/>
        </w:rPr>
        <w:t xml:space="preserve"> marks)</w:t>
      </w:r>
    </w:p>
    <w:p w14:paraId="78708E3F" w14:textId="77777777" w:rsidR="005459E4" w:rsidRPr="005459E4" w:rsidRDefault="005459E4" w:rsidP="005459E4">
      <w:pPr>
        <w:pStyle w:val="ListParagraph"/>
        <w:suppressAutoHyphens/>
        <w:spacing w:after="0"/>
        <w:ind w:left="851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459E4" w14:paraId="0D195741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3B74" w14:textId="77777777" w:rsidR="005459E4" w:rsidRDefault="005459E4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B9D0" w14:textId="77777777" w:rsidR="005459E4" w:rsidRDefault="005459E4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459E4" w14:paraId="39F575AD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5014D" w14:textId="16AA74E5" w:rsidR="005459E4" w:rsidRDefault="005459E4" w:rsidP="0062472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one of the following for </w:t>
            </w:r>
            <w:r w:rsidR="00624724">
              <w:rPr>
                <w:rFonts w:ascii="Arial" w:hAnsi="Arial" w:cs="Arial"/>
                <w:color w:val="FF0000"/>
              </w:rPr>
              <w:t>three</w:t>
            </w:r>
            <w:r>
              <w:rPr>
                <w:rFonts w:ascii="Arial" w:hAnsi="Arial" w:cs="Arial"/>
                <w:color w:val="FF0000"/>
              </w:rPr>
              <w:t xml:space="preserve"> marks: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FB2A7" w14:textId="77777777" w:rsidR="005459E4" w:rsidRDefault="005459E4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459E4" w14:paraId="5EB3FF70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498" w14:textId="77777777" w:rsidR="005459E4" w:rsidRDefault="005459E4" w:rsidP="0018689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salivary glands</w:t>
            </w:r>
          </w:p>
          <w:p w14:paraId="696CB4C0" w14:textId="77777777" w:rsidR="0054337C" w:rsidRDefault="00500AD6" w:rsidP="00500AD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saliva containing amylase/mucus that lubricates/dissolves food/holds food in lump</w:t>
            </w:r>
          </w:p>
          <w:p w14:paraId="787567C4" w14:textId="0282D5EB" w:rsidR="005269B7" w:rsidRPr="00500AD6" w:rsidRDefault="005269B7" w:rsidP="00500AD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deposited into the mouth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D040" w14:textId="26345B0E" w:rsidR="005459E4" w:rsidRDefault="005459E4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54337C">
              <w:rPr>
                <w:rFonts w:ascii="Arial" w:hAnsi="Arial" w:cs="Arial"/>
                <w:color w:val="FF0000"/>
              </w:rPr>
              <w:t>-3</w:t>
            </w:r>
          </w:p>
        </w:tc>
      </w:tr>
      <w:tr w:rsidR="005459E4" w14:paraId="5DA85201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B5A3" w14:textId="0F95C959" w:rsidR="005459E4" w:rsidRDefault="005459E4" w:rsidP="0018689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pancreas</w:t>
            </w:r>
          </w:p>
          <w:p w14:paraId="028F895E" w14:textId="77777777" w:rsidR="0054337C" w:rsidRDefault="007711DB" w:rsidP="00500AD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pancreatic juices containing enzymes</w:t>
            </w:r>
            <w:r w:rsidR="0054337C">
              <w:rPr>
                <w:rFonts w:ascii="Arial" w:hAnsi="Arial" w:cs="Arial"/>
                <w:color w:val="FF0000"/>
              </w:rPr>
              <w:t>/neutralise acids from the stomach</w:t>
            </w:r>
          </w:p>
          <w:p w14:paraId="360E76EF" w14:textId="1D943131" w:rsidR="005269B7" w:rsidRPr="005269B7" w:rsidRDefault="005269B7" w:rsidP="005269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deposited into small intestine/duodenum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897C" w14:textId="32E81244" w:rsidR="005459E4" w:rsidRDefault="0054337C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5459E4" w14:paraId="4B1068A4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55EF" w14:textId="08D20D9B" w:rsidR="005459E4" w:rsidRDefault="005459E4" w:rsidP="0018689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liver</w:t>
            </w:r>
          </w:p>
          <w:p w14:paraId="6A38485D" w14:textId="77777777" w:rsidR="0054337C" w:rsidRDefault="005459E4" w:rsidP="00500AD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produces bile/bile salts</w:t>
            </w:r>
            <w:r w:rsidR="0054337C">
              <w:rPr>
                <w:rFonts w:ascii="Arial" w:hAnsi="Arial" w:cs="Arial"/>
                <w:color w:val="FF0000"/>
              </w:rPr>
              <w:t>/</w:t>
            </w:r>
            <w:r w:rsidR="007711DB">
              <w:rPr>
                <w:rFonts w:ascii="Arial" w:hAnsi="Arial" w:cs="Arial"/>
                <w:color w:val="FF0000"/>
              </w:rPr>
              <w:t>bile emulsifies lipids</w:t>
            </w:r>
          </w:p>
          <w:p w14:paraId="602E5D7D" w14:textId="01188242" w:rsidR="005269B7" w:rsidRPr="005269B7" w:rsidRDefault="005269B7" w:rsidP="005269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deposited into the small intestine/duodenum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746D" w14:textId="39DF250C" w:rsidR="005459E4" w:rsidRDefault="0054337C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5459E4" w14:paraId="01F15498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63E0" w14:textId="77777777" w:rsidR="005459E4" w:rsidRDefault="005459E4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4956" w14:textId="64F5EA90" w:rsidR="005459E4" w:rsidRDefault="0054337C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4DA76464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73D3ACA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7F85FB9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2360971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B52434" w14:textId="0577E470" w:rsidR="00704386" w:rsidRDefault="005B28D9" w:rsidP="005B28D9">
      <w:pPr>
        <w:suppressAutoHyphens/>
        <w:spacing w:after="0"/>
        <w:rPr>
          <w:rFonts w:ascii="Arial" w:hAnsi="Arial" w:cs="Arial"/>
          <w:spacing w:val="-2"/>
        </w:rPr>
      </w:pPr>
      <w:r w:rsidRPr="005B28D9">
        <w:rPr>
          <w:rFonts w:ascii="Arial" w:hAnsi="Arial" w:cs="Arial"/>
          <w:spacing w:val="-2"/>
        </w:rPr>
        <w:lastRenderedPageBreak/>
        <w:t xml:space="preserve">Peristaltic </w:t>
      </w:r>
      <w:r>
        <w:rPr>
          <w:rFonts w:ascii="Arial" w:hAnsi="Arial" w:cs="Arial"/>
          <w:spacing w:val="-2"/>
        </w:rPr>
        <w:t xml:space="preserve">muscular </w:t>
      </w:r>
      <w:r w:rsidRPr="005B28D9">
        <w:rPr>
          <w:rFonts w:ascii="Arial" w:hAnsi="Arial" w:cs="Arial"/>
          <w:spacing w:val="-2"/>
        </w:rPr>
        <w:t xml:space="preserve">waves occur in many hollow tubes of the body, such as the oesophagus, stomach and intestines. </w:t>
      </w:r>
    </w:p>
    <w:p w14:paraId="6383613F" w14:textId="6EA072AE" w:rsidR="005B28D9" w:rsidRDefault="005B28D9" w:rsidP="005B28D9">
      <w:pPr>
        <w:suppressAutoHyphens/>
        <w:spacing w:after="0"/>
        <w:rPr>
          <w:rFonts w:ascii="Arial" w:hAnsi="Arial" w:cs="Arial"/>
          <w:spacing w:val="-2"/>
        </w:rPr>
      </w:pPr>
    </w:p>
    <w:p w14:paraId="1C5C7A58" w14:textId="7BBD94AD" w:rsidR="005B28D9" w:rsidRDefault="005B28D9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State the three layers of muscle found in the stomach.</w:t>
      </w:r>
    </w:p>
    <w:p w14:paraId="32FDB579" w14:textId="231B75A4" w:rsidR="005B28D9" w:rsidRDefault="00624724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(1 mark</w:t>
      </w:r>
      <w:r w:rsidR="005B28D9">
        <w:rPr>
          <w:rFonts w:ascii="Arial" w:hAnsi="Arial" w:cs="Arial"/>
          <w:spacing w:val="-2"/>
        </w:rPr>
        <w:t>)</w:t>
      </w:r>
    </w:p>
    <w:p w14:paraId="06334588" w14:textId="77777777" w:rsidR="004C2A51" w:rsidRDefault="004C2A51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C2A51" w14:paraId="742BFA6D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4A" w14:textId="77777777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E5A7" w14:textId="77777777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C2A51" w14:paraId="1BA2AC16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5566" w14:textId="39C11AE9" w:rsidR="004C2A51" w:rsidRPr="004C2A51" w:rsidRDefault="004C2A51" w:rsidP="004C2A5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circular</w:t>
            </w:r>
            <w:r w:rsidR="00624724">
              <w:rPr>
                <w:rFonts w:ascii="Arial" w:hAnsi="Arial" w:cs="Arial"/>
                <w:color w:val="FF0000"/>
              </w:rPr>
              <w:t>, oblique and longitudinal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3101" w14:textId="2D06FE4D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C2A51" w14:paraId="70C563FE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8EB9" w14:textId="77777777" w:rsidR="004C2A51" w:rsidRDefault="004C2A51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B07" w14:textId="3CFF7B99" w:rsidR="004C2A51" w:rsidRDefault="00624724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A223A25" w14:textId="1B2AB6B1" w:rsidR="005B28D9" w:rsidRDefault="005B28D9" w:rsidP="005B28D9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p w14:paraId="50AF6483" w14:textId="77777777" w:rsidR="005B28D9" w:rsidRDefault="005B28D9" w:rsidP="005B28D9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p w14:paraId="2448D8BD" w14:textId="3102B142" w:rsidR="005B28D9" w:rsidRDefault="00857B60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Explain how the muscle fibres</w:t>
      </w:r>
      <w:r w:rsidR="005B28D9">
        <w:rPr>
          <w:rFonts w:ascii="Arial" w:hAnsi="Arial" w:cs="Arial"/>
          <w:spacing w:val="-2"/>
        </w:rPr>
        <w:t xml:space="preserve"> of the stomach contract</w:t>
      </w:r>
      <w:r>
        <w:rPr>
          <w:rFonts w:ascii="Arial" w:hAnsi="Arial" w:cs="Arial"/>
          <w:spacing w:val="-2"/>
        </w:rPr>
        <w:t>.</w:t>
      </w:r>
    </w:p>
    <w:p w14:paraId="0EC1CEDB" w14:textId="18FB1ABF" w:rsidR="005B28D9" w:rsidRDefault="005B28D9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(6 marks)</w:t>
      </w:r>
    </w:p>
    <w:p w14:paraId="74F36877" w14:textId="77777777" w:rsidR="005B28D9" w:rsidRPr="005B28D9" w:rsidRDefault="005B28D9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C2A51" w14:paraId="6A707B35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6808" w14:textId="77777777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BEA4" w14:textId="77777777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C2A51" w14:paraId="2F0313D2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942A" w14:textId="24C3AE6A" w:rsidR="004C2A51" w:rsidRPr="004C2A51" w:rsidRDefault="00857B60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sliding filament theory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0F62" w14:textId="77777777" w:rsidR="004C2A51" w:rsidRDefault="004C2A5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57B60" w14:paraId="2C9EF261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A948" w14:textId="0A3F1681" w:rsidR="00857B60" w:rsidRPr="004C2A51" w:rsidRDefault="00FA049A" w:rsidP="00FA049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influx of Ca</w:t>
            </w:r>
            <w:r w:rsidRPr="00FA049A">
              <w:rPr>
                <w:rFonts w:ascii="Arial" w:hAnsi="Arial" w:cs="Arial"/>
                <w:color w:val="FF0000"/>
                <w:vertAlign w:val="superscript"/>
              </w:rPr>
              <w:t>2+</w:t>
            </w:r>
            <w:r>
              <w:rPr>
                <w:rFonts w:ascii="Arial" w:hAnsi="Arial" w:cs="Arial"/>
                <w:color w:val="FF000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into cell</w:t>
            </w:r>
          </w:p>
        </w:tc>
        <w:tc>
          <w:tcPr>
            <w:tcW w:w="13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307CD" w14:textId="6289723D" w:rsidR="00857B60" w:rsidRDefault="00FA049A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1-5</w:t>
            </w:r>
          </w:p>
        </w:tc>
      </w:tr>
      <w:tr w:rsidR="00FA049A" w14:paraId="681112B3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A5C3" w14:textId="500EE37E" w:rsidR="00FA049A" w:rsidRDefault="00FA049A" w:rsidP="00AA1E7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myosin attaches </w:t>
            </w:r>
            <w:r w:rsidR="00AA1E7B">
              <w:rPr>
                <w:rFonts w:ascii="Arial" w:hAnsi="Arial" w:cs="Arial"/>
                <w:color w:val="FF0000"/>
              </w:rPr>
              <w:t>to</w:t>
            </w:r>
            <w:r>
              <w:rPr>
                <w:rFonts w:ascii="Arial" w:hAnsi="Arial" w:cs="Arial"/>
                <w:color w:val="FF0000"/>
              </w:rPr>
              <w:t xml:space="preserve"> actin / (myosin) cross bridges form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70901" w14:textId="77777777" w:rsidR="00FA049A" w:rsidRDefault="00FA049A" w:rsidP="00FA049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A049A" w14:paraId="648C3C1B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706E" w14:textId="2AF34944" w:rsidR="00FA049A" w:rsidRPr="004C2A51" w:rsidRDefault="00FA049A" w:rsidP="00FA049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power stroke occurs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B17C8" w14:textId="77777777" w:rsidR="00FA049A" w:rsidRDefault="00FA049A" w:rsidP="00FA049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A049A" w14:paraId="47436E9F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B996" w14:textId="62E98C7C" w:rsidR="00FA049A" w:rsidRPr="004C2A51" w:rsidRDefault="00FA049A" w:rsidP="00FA049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actin slides/pulled over myosin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EB145" w14:textId="77777777" w:rsidR="00FA049A" w:rsidRDefault="00FA049A" w:rsidP="00FA049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A049A" w14:paraId="0389D46E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DDAE" w14:textId="27C5AA07" w:rsidR="00FA049A" w:rsidRPr="004C2A51" w:rsidRDefault="00FA049A" w:rsidP="00FA049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Z-lines/I-bands/sarcomere shorten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3E24" w14:textId="77777777" w:rsidR="00FA049A" w:rsidRDefault="00FA049A" w:rsidP="00FA049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A049A" w14:paraId="0B4FC9FB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41D6" w14:textId="77777777" w:rsidR="00FA049A" w:rsidRDefault="00FA049A" w:rsidP="00FA049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9D55" w14:textId="303B22E2" w:rsidR="00FA049A" w:rsidRDefault="00FA049A" w:rsidP="00FA049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62ADC541" w14:textId="78CEDC64" w:rsidR="002249B4" w:rsidRDefault="002249B4" w:rsidP="002249B4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1E596BFB" w14:textId="7E576121" w:rsidR="005336E9" w:rsidRPr="002249B4" w:rsidRDefault="005336E9" w:rsidP="002249B4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3B5BED72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5920967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101892D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335E18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34742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A68E506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FBC0D2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D2534AD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16CBCCA" w14:textId="5048E9A9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838DD7A" w14:textId="3E3DD526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26E7FF" w14:textId="6C37DF7B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8555B7" w14:textId="65D171C4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F066969" w14:textId="46CA937A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4887959" w14:textId="03706715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A2F50EC" w14:textId="62E368CC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93833F3" w14:textId="512A7DCD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628FCBC" w14:textId="72C7AB29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FE29B8" w14:textId="704C35C0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B70681" w14:textId="6744B3C7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1B1BBE6" w14:textId="571F51E3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955C63" w14:textId="4BF11B7F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BB8B23F" w14:textId="77777777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661B914" w14:textId="5CD9C45E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94F3081" w14:textId="2AE290A0" w:rsidR="00624724" w:rsidRDefault="0062472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0D31521" w14:textId="77777777" w:rsidR="00624724" w:rsidRDefault="0062472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C06FFBA" w14:textId="323125ED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88D5FB" w14:textId="538447A2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4C86A66" w14:textId="327509C6" w:rsidR="00AA1E7B" w:rsidRDefault="00AA1E7B" w:rsidP="00AA1E7B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35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2C52E0">
        <w:rPr>
          <w:rFonts w:ascii="Arial" w:hAnsi="Arial" w:cs="Arial"/>
          <w:b/>
          <w:spacing w:val="-2"/>
        </w:rPr>
        <w:t>(</w:t>
      </w:r>
      <w:proofErr w:type="gramEnd"/>
      <w:r w:rsidR="002C52E0" w:rsidRPr="002C52E0">
        <w:rPr>
          <w:rFonts w:ascii="Arial" w:hAnsi="Arial" w:cs="Arial"/>
          <w:b/>
          <w:spacing w:val="-2"/>
        </w:rPr>
        <w:t>12</w:t>
      </w:r>
      <w:r w:rsidRPr="002C52E0">
        <w:rPr>
          <w:rFonts w:ascii="Arial" w:hAnsi="Arial" w:cs="Arial"/>
          <w:b/>
          <w:spacing w:val="-2"/>
        </w:rPr>
        <w:t xml:space="preserve"> marks)</w:t>
      </w:r>
    </w:p>
    <w:p w14:paraId="14BCEEC4" w14:textId="5271F0B7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F8344A7" w14:textId="1FC73C38" w:rsidR="00F73CA9" w:rsidRPr="00F73CA9" w:rsidRDefault="007C1795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 xml:space="preserve">For each of the following factors, draw a line </w:t>
      </w:r>
      <w:r w:rsidR="00F73CA9">
        <w:rPr>
          <w:rFonts w:ascii="Arial" w:hAnsi="Arial" w:cs="Arial"/>
        </w:rPr>
        <w:t xml:space="preserve">graph which depicts </w:t>
      </w:r>
      <w:r>
        <w:rPr>
          <w:rFonts w:ascii="Arial" w:hAnsi="Arial" w:cs="Arial"/>
        </w:rPr>
        <w:t>its</w:t>
      </w:r>
      <w:r w:rsidR="00F73CA9">
        <w:rPr>
          <w:rFonts w:ascii="Arial" w:hAnsi="Arial" w:cs="Arial"/>
        </w:rPr>
        <w:t xml:space="preserve"> effect on the activity of enzymes.</w:t>
      </w:r>
      <w:r w:rsidR="00CF3C65">
        <w:rPr>
          <w:rFonts w:ascii="Arial" w:hAnsi="Arial" w:cs="Arial"/>
        </w:rPr>
        <w:t xml:space="preserve"> </w:t>
      </w:r>
    </w:p>
    <w:p w14:paraId="7735156C" w14:textId="77777777" w:rsidR="00F73CA9" w:rsidRPr="00F73CA9" w:rsidRDefault="00F73CA9" w:rsidP="00E819CF">
      <w:pPr>
        <w:pStyle w:val="ListParagraph"/>
        <w:suppressAutoHyphens/>
        <w:spacing w:after="0"/>
        <w:jc w:val="right"/>
        <w:rPr>
          <w:rFonts w:ascii="Arial" w:hAnsi="Arial" w:cs="Arial"/>
          <w:b/>
          <w:spacing w:val="-2"/>
        </w:rPr>
      </w:pPr>
    </w:p>
    <w:p w14:paraId="6555D5B4" w14:textId="4C09574F" w:rsidR="00F73CA9" w:rsidRPr="00F73CA9" w:rsidRDefault="00F73CA9" w:rsidP="0018689E">
      <w:pPr>
        <w:pStyle w:val="ListParagraph"/>
        <w:numPr>
          <w:ilvl w:val="1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Temperature</w:t>
      </w:r>
      <w:r w:rsidR="00CF3C65">
        <w:rPr>
          <w:rFonts w:ascii="Arial" w:hAnsi="Arial" w:cs="Arial"/>
        </w:rPr>
        <w:t>, with a</w:t>
      </w:r>
      <w:r w:rsidR="007C1795">
        <w:rPr>
          <w:rFonts w:ascii="Arial" w:hAnsi="Arial" w:cs="Arial"/>
        </w:rPr>
        <w:t xml:space="preserve">n optimal activity at 40 </w:t>
      </w:r>
      <w:proofErr w:type="spellStart"/>
      <w:r w:rsidR="007C1795" w:rsidRPr="007C1795">
        <w:rPr>
          <w:rFonts w:ascii="Arial" w:hAnsi="Arial" w:cs="Arial"/>
          <w:vertAlign w:val="superscript"/>
        </w:rPr>
        <w:t>o</w:t>
      </w:r>
      <w:r w:rsidR="007C1795">
        <w:rPr>
          <w:rFonts w:ascii="Arial" w:hAnsi="Arial" w:cs="Arial"/>
        </w:rPr>
        <w:t>C</w:t>
      </w:r>
      <w:r w:rsidR="00CF3C65">
        <w:rPr>
          <w:rFonts w:ascii="Arial" w:hAnsi="Arial" w:cs="Arial"/>
        </w:rPr>
        <w:t>.</w:t>
      </w:r>
      <w:proofErr w:type="spellEnd"/>
    </w:p>
    <w:p w14:paraId="498C334F" w14:textId="5CE6513F" w:rsidR="00F73CA9" w:rsidRDefault="00E819CF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AC7D002" w14:textId="77777777" w:rsidR="00D27301" w:rsidRDefault="00D27301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27301" w14:paraId="36E88F24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6421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387B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27301" w14:paraId="3F6A5F2D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245C" w14:textId="760DB81C" w:rsidR="00D27301" w:rsidRPr="004C2A51" w:rsidRDefault="00D27301" w:rsidP="00D2730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Line graph shows an even rate of increase up to optimal, then rapid decrease after.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8D74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27301" w14:paraId="575FBBFA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187D" w14:textId="77777777" w:rsidR="00D2730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Example:</w:t>
            </w:r>
          </w:p>
          <w:p w14:paraId="0D0256C5" w14:textId="5297DD59" w:rsidR="00D27301" w:rsidRPr="004C2A5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DBE133B" wp14:editId="64F2E479">
                  <wp:extent cx="2845100" cy="2233930"/>
                  <wp:effectExtent l="0" t="0" r="0" b="0"/>
                  <wp:docPr id="9" name="Picture 9" descr="https://upload.wikimedia.org/wikipedia/commons/6/66/Enzyme-temper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6/66/Enzyme-temper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455" cy="224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71A6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27301" w14:paraId="52B5591C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5B63" w14:textId="77777777" w:rsidR="00D27301" w:rsidRDefault="00D27301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9837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2FB0DF1" w14:textId="3B2D5174" w:rsidR="00F73CA9" w:rsidRDefault="00F73CA9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549A9DD0" w14:textId="77777777" w:rsidR="00D27301" w:rsidRDefault="00D27301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42C424EA" w14:textId="77777777" w:rsidR="00CF3C65" w:rsidRPr="00F73CA9" w:rsidRDefault="00CF3C65" w:rsidP="00F73CA9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52893F38" w14:textId="1B53CF55" w:rsidR="00F73CA9" w:rsidRPr="00CF3C65" w:rsidRDefault="00F73CA9" w:rsidP="0018689E">
      <w:pPr>
        <w:pStyle w:val="ListParagraph"/>
        <w:numPr>
          <w:ilvl w:val="1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pH</w:t>
      </w:r>
      <w:r w:rsidR="00CF3C65">
        <w:rPr>
          <w:rFonts w:ascii="Arial" w:hAnsi="Arial" w:cs="Arial"/>
        </w:rPr>
        <w:t>, with an optimal activity of pH 3.</w:t>
      </w:r>
    </w:p>
    <w:p w14:paraId="79459F75" w14:textId="67F67A57" w:rsidR="00CF3C65" w:rsidRDefault="00E819CF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6E1C13A" w14:textId="1057645B" w:rsidR="00CF3C65" w:rsidRDefault="00CF3C65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27301" w14:paraId="359A68F0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5BF9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CB3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27301" w14:paraId="65AE2ECB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86F7" w14:textId="6A1543C2" w:rsidR="00D27301" w:rsidRPr="004C2A5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Line graph shows an even rate </w:t>
            </w:r>
            <w:r w:rsidR="00D3657A">
              <w:rPr>
                <w:rFonts w:ascii="Arial" w:hAnsi="Arial" w:cs="Arial"/>
                <w:color w:val="FF0000"/>
              </w:rPr>
              <w:t xml:space="preserve">of increase up to optimal, then gradual </w:t>
            </w:r>
            <w:r>
              <w:rPr>
                <w:rFonts w:ascii="Arial" w:hAnsi="Arial" w:cs="Arial"/>
                <w:color w:val="FF0000"/>
              </w:rPr>
              <w:t>decrease after.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B261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27301" w14:paraId="5DEA9C13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0FBD" w14:textId="77777777" w:rsidR="00D2730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Example:</w:t>
            </w:r>
          </w:p>
          <w:p w14:paraId="28D6B861" w14:textId="77777777" w:rsidR="00D27301" w:rsidRPr="004C2A5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object w:dxaOrig="7370" w:dyaOrig="5400" w14:anchorId="601ABFD6">
                <v:shape id="_x0000_i1026" type="#_x0000_t75" style="width:189.75pt;height:138.75pt" o:ole="">
                  <v:imagedata r:id="rId21" o:title=""/>
                </v:shape>
                <o:OLEObject Type="Embed" ProgID="PBrush" ShapeID="_x0000_i1026" DrawAspect="Content" ObjectID="_1613324337" r:id="rId22"/>
              </w:objec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83C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27301" w14:paraId="16CE6372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5C6C" w14:textId="77777777" w:rsidR="00D27301" w:rsidRDefault="00D27301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54B5" w14:textId="77777777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3B1AE0F" w14:textId="77777777" w:rsidR="00D27301" w:rsidRDefault="00D27301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380109D0" w14:textId="0861A209" w:rsidR="00CF3C65" w:rsidRDefault="00CF3C65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5E1ABF11" w14:textId="115D16AF" w:rsidR="00C005B2" w:rsidRPr="00E819CF" w:rsidRDefault="00E819CF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 w:rsidRPr="00E819CF">
        <w:rPr>
          <w:rFonts w:ascii="Arial" w:hAnsi="Arial" w:cs="Arial"/>
        </w:rPr>
        <w:lastRenderedPageBreak/>
        <w:t>Describe</w:t>
      </w:r>
      <w:r>
        <w:rPr>
          <w:rFonts w:ascii="Arial" w:hAnsi="Arial" w:cs="Arial"/>
        </w:rPr>
        <w:t xml:space="preserve"> </w:t>
      </w:r>
      <w:r w:rsidR="007C1795">
        <w:rPr>
          <w:rFonts w:ascii="Arial" w:hAnsi="Arial" w:cs="Arial"/>
        </w:rPr>
        <w:t xml:space="preserve">and explain </w:t>
      </w:r>
      <w:r>
        <w:rPr>
          <w:rFonts w:ascii="Arial" w:hAnsi="Arial" w:cs="Arial"/>
        </w:rPr>
        <w:t xml:space="preserve">how the concentrations of reactants and products can affect </w:t>
      </w:r>
      <w:r w:rsidR="007C179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enzyme</w:t>
      </w:r>
      <w:r w:rsidR="007C1795">
        <w:rPr>
          <w:rFonts w:ascii="Arial" w:hAnsi="Arial" w:cs="Arial"/>
        </w:rPr>
        <w:t>’</w:t>
      </w:r>
      <w:r>
        <w:rPr>
          <w:rFonts w:ascii="Arial" w:hAnsi="Arial" w:cs="Arial"/>
        </w:rPr>
        <w:t>s rate of reaction.</w:t>
      </w:r>
    </w:p>
    <w:p w14:paraId="66E92137" w14:textId="6E809DE1" w:rsidR="00E819CF" w:rsidRDefault="00D27301" w:rsidP="00E819CF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="00E819CF">
        <w:rPr>
          <w:rFonts w:ascii="Arial" w:hAnsi="Arial" w:cs="Arial"/>
        </w:rPr>
        <w:t xml:space="preserve"> marks)</w:t>
      </w:r>
    </w:p>
    <w:p w14:paraId="05C05AFE" w14:textId="77777777" w:rsidR="00E819CF" w:rsidRDefault="00E819CF" w:rsidP="00E819CF">
      <w:pPr>
        <w:pStyle w:val="ListParagraph"/>
        <w:suppressAutoHyphen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819CF" w14:paraId="21D354E2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86C1" w14:textId="77777777" w:rsidR="00E819CF" w:rsidRDefault="00E819CF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7FCA" w14:textId="77777777" w:rsidR="00E819CF" w:rsidRDefault="00E819CF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819CF" w14:paraId="013F1135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62D" w14:textId="190CC0FC" w:rsidR="00E819CF" w:rsidRPr="004C2A51" w:rsidRDefault="00E819CF" w:rsidP="00D2730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increasing </w:t>
            </w:r>
            <w:r w:rsidR="00D27301">
              <w:rPr>
                <w:rFonts w:ascii="Arial" w:hAnsi="Arial" w:cs="Arial"/>
                <w:color w:val="FF0000"/>
              </w:rPr>
              <w:t>substrate</w:t>
            </w:r>
            <w:r>
              <w:rPr>
                <w:rFonts w:ascii="Arial" w:hAnsi="Arial" w:cs="Arial"/>
                <w:color w:val="FF0000"/>
              </w:rPr>
              <w:t xml:space="preserve">/reactant concentration, increases </w:t>
            </w:r>
            <w:r w:rsidR="00D27301">
              <w:rPr>
                <w:rFonts w:ascii="Arial" w:hAnsi="Arial" w:cs="Arial"/>
                <w:color w:val="FF0000"/>
              </w:rPr>
              <w:t>reaction rate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9F68" w14:textId="77777777" w:rsidR="00E819CF" w:rsidRDefault="00E819CF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819CF" w14:paraId="2A0EC1E3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C91C" w14:textId="57FB8530" w:rsidR="00E819CF" w:rsidRPr="004C2A51" w:rsidRDefault="00E819CF" w:rsidP="00D2730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due to more </w:t>
            </w:r>
            <w:r w:rsidR="00D27301">
              <w:rPr>
                <w:rFonts w:ascii="Arial" w:hAnsi="Arial" w:cs="Arial"/>
                <w:color w:val="FF0000"/>
              </w:rPr>
              <w:t xml:space="preserve">substrate/reactant </w:t>
            </w:r>
            <w:proofErr w:type="gramStart"/>
            <w:r>
              <w:rPr>
                <w:rFonts w:ascii="Arial" w:hAnsi="Arial" w:cs="Arial"/>
                <w:color w:val="FF0000"/>
              </w:rPr>
              <w:t>coming into contact with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the enzyme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337B" w14:textId="77777777" w:rsidR="00E819CF" w:rsidRDefault="00E819CF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27301" w14:paraId="1658F1FB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6183" w14:textId="68450E2E" w:rsidR="00D2730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once all enzyme molecules are utilised, there will be no effect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666" w14:textId="47A0277A" w:rsidR="00D27301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819CF" w14:paraId="35C8F451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F0E4" w14:textId="20C9949E" w:rsidR="00E819CF" w:rsidRPr="004C2A51" w:rsidRDefault="00D27301" w:rsidP="00A11BF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</w:t>
            </w:r>
            <w:r w:rsidR="00E819CF">
              <w:rPr>
                <w:rFonts w:ascii="Arial" w:hAnsi="Arial" w:cs="Arial"/>
                <w:color w:val="FF0000"/>
              </w:rPr>
              <w:t>ncreased concentration of products, decreases reaction rate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22FC" w14:textId="77777777" w:rsidR="00E819CF" w:rsidRDefault="00E819CF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819CF" w14:paraId="127EBE40" w14:textId="77777777" w:rsidTr="00A11BF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44C4" w14:textId="0C9851BF" w:rsidR="00E819CF" w:rsidRDefault="00D27301" w:rsidP="00D2730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due to </w:t>
            </w:r>
            <w:r w:rsidR="00E819CF">
              <w:rPr>
                <w:rFonts w:ascii="Arial" w:hAnsi="Arial" w:cs="Arial"/>
                <w:color w:val="FF0000"/>
              </w:rPr>
              <w:t>lower</w:t>
            </w:r>
            <w:r>
              <w:rPr>
                <w:rFonts w:ascii="Arial" w:hAnsi="Arial" w:cs="Arial"/>
                <w:color w:val="FF0000"/>
              </w:rPr>
              <w:t>ed</w:t>
            </w:r>
            <w:r w:rsidR="00E819CF">
              <w:rPr>
                <w:rFonts w:ascii="Arial" w:hAnsi="Arial" w:cs="Arial"/>
                <w:color w:val="FF0000"/>
              </w:rPr>
              <w:t xml:space="preserve"> chance that substrate </w:t>
            </w:r>
            <w:proofErr w:type="gramStart"/>
            <w:r>
              <w:rPr>
                <w:rFonts w:ascii="Arial" w:hAnsi="Arial" w:cs="Arial"/>
                <w:color w:val="FF0000"/>
              </w:rPr>
              <w:t>comes into contact with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enzymes/more chance that enzyme will run into the product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E52C" w14:textId="39F74E89" w:rsidR="00E819CF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819CF" w14:paraId="67BF9038" w14:textId="77777777" w:rsidTr="00A11BFD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87F0" w14:textId="77777777" w:rsidR="00E819CF" w:rsidRDefault="00E819CF" w:rsidP="00A11BFD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EB16" w14:textId="29CD71FC" w:rsidR="00E819CF" w:rsidRDefault="00D27301" w:rsidP="00A11BF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1B247291" w14:textId="77777777" w:rsidR="00E819CF" w:rsidRPr="00E819CF" w:rsidRDefault="00E819CF" w:rsidP="00E819CF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</w:p>
    <w:p w14:paraId="15FDBF96" w14:textId="1073F75E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9D8DBD" w14:textId="29CB0FE5" w:rsidR="00D048AF" w:rsidRPr="00246514" w:rsidRDefault="00D048AF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 w:rsidRPr="00D048AF"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-2"/>
        </w:rPr>
        <w:t>nzymes are found all over the body. Ex</w:t>
      </w:r>
      <w:r w:rsidR="005D7EBE">
        <w:rPr>
          <w:rFonts w:ascii="Arial" w:hAnsi="Arial" w:cs="Arial"/>
          <w:spacing w:val="-2"/>
        </w:rPr>
        <w:t xml:space="preserve">plain how enzymes normally found in the blood </w:t>
      </w:r>
      <w:r w:rsidR="00D3657A">
        <w:rPr>
          <w:rFonts w:ascii="Arial" w:hAnsi="Arial" w:cs="Arial"/>
          <w:spacing w:val="-2"/>
        </w:rPr>
        <w:t>could</w:t>
      </w:r>
      <w:r w:rsidR="005D7EBE">
        <w:rPr>
          <w:rFonts w:ascii="Arial" w:hAnsi="Arial" w:cs="Arial"/>
          <w:spacing w:val="-2"/>
        </w:rPr>
        <w:t xml:space="preserve"> </w:t>
      </w:r>
      <w:r w:rsidR="004147DC">
        <w:rPr>
          <w:rFonts w:ascii="Arial" w:hAnsi="Arial" w:cs="Arial"/>
          <w:spacing w:val="-2"/>
        </w:rPr>
        <w:t xml:space="preserve">also </w:t>
      </w:r>
      <w:proofErr w:type="gramStart"/>
      <w:r w:rsidR="005D7EBE">
        <w:rPr>
          <w:rFonts w:ascii="Arial" w:hAnsi="Arial" w:cs="Arial"/>
          <w:spacing w:val="-2"/>
        </w:rPr>
        <w:t>be located in</w:t>
      </w:r>
      <w:proofErr w:type="gramEnd"/>
      <w:r w:rsidR="005D7EBE">
        <w:rPr>
          <w:rFonts w:ascii="Arial" w:hAnsi="Arial" w:cs="Arial"/>
          <w:spacing w:val="-2"/>
        </w:rPr>
        <w:t xml:space="preserve"> the lymphatic system.</w:t>
      </w:r>
    </w:p>
    <w:p w14:paraId="6C1A344A" w14:textId="18FED43D" w:rsidR="00246514" w:rsidRPr="00246514" w:rsidRDefault="00246514" w:rsidP="00246514">
      <w:pPr>
        <w:pStyle w:val="ListParagraph"/>
        <w:suppressAutoHyphens/>
        <w:spacing w:after="0"/>
        <w:jc w:val="right"/>
        <w:rPr>
          <w:rFonts w:ascii="Arial" w:hAnsi="Arial" w:cs="Arial"/>
          <w:spacing w:val="-2"/>
        </w:rPr>
      </w:pPr>
      <w:r w:rsidRPr="00246514">
        <w:rPr>
          <w:rFonts w:ascii="Arial" w:hAnsi="Arial" w:cs="Arial"/>
          <w:spacing w:val="-2"/>
        </w:rPr>
        <w:t>(3 marks)</w:t>
      </w:r>
    </w:p>
    <w:p w14:paraId="40CF9950" w14:textId="17ADE033" w:rsidR="00246514" w:rsidRDefault="00246514" w:rsidP="00246514">
      <w:pPr>
        <w:suppressAutoHyphens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46514" w14:paraId="5F07B992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1AD" w14:textId="77777777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E5AB" w14:textId="77777777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46514" w14:paraId="7F53ADB9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F7F8" w14:textId="2DBAF598" w:rsidR="00246514" w:rsidRPr="004C2A51" w:rsidRDefault="00246514" w:rsidP="00800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pressure of the circulatory system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CE71" w14:textId="372CF627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46514" w14:paraId="482CC7F6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88F8" w14:textId="15DCC9F5" w:rsidR="00246514" w:rsidRPr="004C2A51" w:rsidRDefault="00246514" w:rsidP="002465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forces fluid across capillary membranes/thin membranes of vessels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682F" w14:textId="67ADF81F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46514" w14:paraId="499E8585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0FFD" w14:textId="4EF149CA" w:rsidR="00246514" w:rsidRDefault="00246514" w:rsidP="00800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collected in the lymph capillaries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6522" w14:textId="5CC8D52E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46514" w14:paraId="2A53CF57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31E1" w14:textId="77777777" w:rsidR="00246514" w:rsidRDefault="00246514" w:rsidP="00800B9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464E" w14:textId="49DB295B" w:rsidR="00246514" w:rsidRDefault="00246514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7316018" w14:textId="77777777" w:rsidR="00246514" w:rsidRPr="00246514" w:rsidRDefault="00246514" w:rsidP="00246514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1011F7F2" w14:textId="11F706E1" w:rsidR="005D7EBE" w:rsidRDefault="005D7EBE" w:rsidP="00D048AF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CCF9E89" w14:textId="6DB6D114" w:rsidR="009D3B31" w:rsidRDefault="009D3B31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Lymph contains a high number of macrophages. Describe the role of these cells within the lymphatic system.</w:t>
      </w:r>
    </w:p>
    <w:p w14:paraId="61992A1E" w14:textId="3867CE88" w:rsidR="009D3B31" w:rsidRDefault="009D3B31" w:rsidP="009D3B31">
      <w:pPr>
        <w:suppressAutoHyphens/>
        <w:spacing w:after="0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(2 marks)</w:t>
      </w:r>
    </w:p>
    <w:p w14:paraId="4058265C" w14:textId="77777777" w:rsidR="009D3B31" w:rsidRDefault="009D3B31" w:rsidP="009D3B31">
      <w:pPr>
        <w:suppressAutoHyphens/>
        <w:spacing w:after="0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D3B31" w14:paraId="5FF9C9CC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D070" w14:textId="77777777" w:rsidR="009D3B31" w:rsidRDefault="009D3B31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14EE" w14:textId="77777777" w:rsidR="009D3B31" w:rsidRDefault="009D3B31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D3B31" w14:paraId="4FF79129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8110" w14:textId="301B54CB" w:rsidR="009D3B31" w:rsidRPr="004C2A51" w:rsidRDefault="00EA6F03" w:rsidP="009D3B3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defence against disease/immunity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F025" w14:textId="49B11D6A" w:rsidR="009D3B31" w:rsidRDefault="00EA6F03" w:rsidP="009D3B3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A6F03" w14:paraId="07962ADC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A3F0" w14:textId="6F56AB88" w:rsidR="00EA6F03" w:rsidRPr="004C2A51" w:rsidRDefault="00EA6F03" w:rsidP="00EA6F0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phagocytosis/macrophages engulf bacteria/pathogens/foreign particles/micro-organisms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2A6C" w14:textId="282140E1" w:rsidR="00EA6F03" w:rsidRDefault="00EA6F03" w:rsidP="00EA6F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A6F03" w14:paraId="45B249A2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A825" w14:textId="77777777" w:rsidR="00EA6F03" w:rsidRDefault="00EA6F03" w:rsidP="00EA6F03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864E" w14:textId="5C69E3BE" w:rsidR="00EA6F03" w:rsidRDefault="00EA6F03" w:rsidP="00EA6F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5C4BC38" w14:textId="77777777" w:rsidR="009D3B31" w:rsidRPr="009D3B31" w:rsidRDefault="009D3B31" w:rsidP="009D3B31">
      <w:pPr>
        <w:suppressAutoHyphens/>
        <w:spacing w:after="0"/>
        <w:rPr>
          <w:rFonts w:ascii="Arial" w:hAnsi="Arial" w:cs="Arial"/>
          <w:spacing w:val="-2"/>
        </w:rPr>
      </w:pPr>
    </w:p>
    <w:p w14:paraId="2EE27FA0" w14:textId="77777777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C3611D3" w14:textId="71FEF2B2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CB179F1" w14:textId="1E404FA6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43C54F2" w14:textId="3E634C05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683EF3" w14:textId="30B1E118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3151D93" w14:textId="048F06F2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4CA541D" w14:textId="47B24A5E" w:rsidR="004C51C7" w:rsidRDefault="004C51C7"/>
    <w:p w14:paraId="7EB8FCB3" w14:textId="77777777" w:rsidR="005B28D9" w:rsidRDefault="005B28D9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37BFEF6" w14:textId="77777777" w:rsidR="005B28D9" w:rsidRDefault="005B28D9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852F5B" w14:textId="77777777" w:rsidR="005B28D9" w:rsidRDefault="005B28D9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0FA2D61" w14:textId="3330CE30" w:rsidR="00302710" w:rsidRDefault="00302710" w:rsidP="0030271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36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7F593A">
        <w:rPr>
          <w:rFonts w:ascii="Arial" w:hAnsi="Arial" w:cs="Arial"/>
          <w:b/>
          <w:spacing w:val="-2"/>
        </w:rPr>
        <w:t>(</w:t>
      </w:r>
      <w:proofErr w:type="gramEnd"/>
      <w:r w:rsidR="007F593A" w:rsidRPr="007F593A">
        <w:rPr>
          <w:rFonts w:ascii="Arial" w:hAnsi="Arial" w:cs="Arial"/>
          <w:b/>
          <w:spacing w:val="-2"/>
        </w:rPr>
        <w:t>14</w:t>
      </w:r>
      <w:r w:rsidRPr="007F593A">
        <w:rPr>
          <w:rFonts w:ascii="Arial" w:hAnsi="Arial" w:cs="Arial"/>
          <w:b/>
          <w:spacing w:val="-2"/>
        </w:rPr>
        <w:t xml:space="preserve"> marks)</w:t>
      </w:r>
    </w:p>
    <w:p w14:paraId="049BFC60" w14:textId="77777777" w:rsidR="00E96565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9DE48E4" w14:textId="030B8E18" w:rsidR="005B28D9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Hip dysplasia occurs due to the incorrect develop</w:t>
      </w:r>
      <w:r w:rsidR="008338E6">
        <w:rPr>
          <w:rFonts w:ascii="Arial" w:hAnsi="Arial" w:cs="Arial"/>
          <w:color w:val="000000"/>
        </w:rPr>
        <w:t>ment</w:t>
      </w:r>
      <w:r>
        <w:rPr>
          <w:rFonts w:ascii="Arial" w:hAnsi="Arial" w:cs="Arial"/>
          <w:color w:val="000000"/>
        </w:rPr>
        <w:t xml:space="preserve"> of the hip joint. It is often detected in </w:t>
      </w:r>
      <w:proofErr w:type="gramStart"/>
      <w:r>
        <w:rPr>
          <w:rFonts w:ascii="Arial" w:hAnsi="Arial" w:cs="Arial"/>
          <w:color w:val="000000"/>
        </w:rPr>
        <w:t>babies, but</w:t>
      </w:r>
      <w:proofErr w:type="gramEnd"/>
      <w:r>
        <w:rPr>
          <w:rFonts w:ascii="Arial" w:hAnsi="Arial" w:cs="Arial"/>
          <w:color w:val="000000"/>
        </w:rPr>
        <w:t xml:space="preserve"> can go unnoti</w:t>
      </w:r>
      <w:r w:rsidR="004147DC">
        <w:rPr>
          <w:rFonts w:ascii="Arial" w:hAnsi="Arial" w:cs="Arial"/>
          <w:color w:val="000000"/>
        </w:rPr>
        <w:t>ced until adolescence and adult</w:t>
      </w:r>
      <w:r>
        <w:rPr>
          <w:rFonts w:ascii="Arial" w:hAnsi="Arial" w:cs="Arial"/>
          <w:color w:val="000000"/>
        </w:rPr>
        <w:t>hood.</w:t>
      </w:r>
    </w:p>
    <w:p w14:paraId="7E03E049" w14:textId="77777777" w:rsidR="00E96565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B2C78B1" w14:textId="6110033F" w:rsidR="00E96565" w:rsidRDefault="004147DC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Identify which classification the hip joint belongs to.</w:t>
      </w:r>
    </w:p>
    <w:p w14:paraId="2CA25159" w14:textId="534DFFFC" w:rsidR="00E96565" w:rsidRDefault="00E96565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7D41C8C" w14:textId="77777777" w:rsidR="00E96565" w:rsidRPr="00E96565" w:rsidRDefault="00E96565" w:rsidP="00E96565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96565" w14:paraId="51A10F1D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608C" w14:textId="12EEE51D" w:rsidR="00E96565" w:rsidRDefault="00E96565" w:rsidP="00E9656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C39B" w14:textId="77777777" w:rsidR="00E96565" w:rsidRDefault="00E96565" w:rsidP="00E9656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96565" w14:paraId="6D6FE4AB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A467" w14:textId="41E0D5C8" w:rsidR="00E96565" w:rsidRPr="004C2A51" w:rsidRDefault="00E96565" w:rsidP="00E9656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Synovial/freely moveable joint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C73B" w14:textId="29434C64" w:rsidR="00E96565" w:rsidRDefault="00E96565" w:rsidP="00E9656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96565" w14:paraId="73BF3475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F7BB" w14:textId="1E182305" w:rsidR="00E96565" w:rsidRDefault="00E96565" w:rsidP="00E9656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ball and socket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856C" w14:textId="1F043250" w:rsidR="00E96565" w:rsidRDefault="00E96565" w:rsidP="00E9656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96565" w14:paraId="487E4200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B661" w14:textId="77777777" w:rsidR="00E96565" w:rsidRDefault="00E96565" w:rsidP="00E96565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5061" w14:textId="113DF136" w:rsidR="00E96565" w:rsidRDefault="00E96565" w:rsidP="00E9656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21865DF" w14:textId="5DA70934" w:rsidR="002249B4" w:rsidRDefault="002249B4" w:rsidP="00E96565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C190021" w14:textId="40A4D30B" w:rsidR="00E96565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91E89E4" w14:textId="0B890ABE" w:rsidR="00E96565" w:rsidRDefault="008338E6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a surgical treatment that a patient suffering hip dysplasia could undertake to help lessen the symptoms.</w:t>
      </w:r>
    </w:p>
    <w:p w14:paraId="6A3F3509" w14:textId="08BDEBC2" w:rsidR="008338E6" w:rsidRDefault="008338E6" w:rsidP="008338E6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790A344F" w14:textId="77777777" w:rsidR="008338E6" w:rsidRPr="00E96565" w:rsidRDefault="008338E6" w:rsidP="008338E6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338E6" w14:paraId="203B2879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4432" w14:textId="77777777" w:rsidR="008338E6" w:rsidRDefault="008338E6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0029" w14:textId="77777777" w:rsidR="008338E6" w:rsidRDefault="008338E6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338E6" w14:paraId="00559638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5BF0" w14:textId="39DB913D" w:rsidR="008338E6" w:rsidRPr="004C2A51" w:rsidRDefault="005B0123" w:rsidP="00800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(t</w:t>
            </w:r>
            <w:r w:rsidR="008338E6">
              <w:rPr>
                <w:rFonts w:ascii="Arial" w:hAnsi="Arial" w:cs="Arial"/>
                <w:color w:val="FF0000"/>
              </w:rPr>
              <w:t>otal</w:t>
            </w:r>
            <w:r w:rsidR="00C70DE7">
              <w:rPr>
                <w:rFonts w:ascii="Arial" w:hAnsi="Arial" w:cs="Arial"/>
                <w:color w:val="FF0000"/>
              </w:rPr>
              <w:t>)</w:t>
            </w:r>
            <w:r w:rsidR="008338E6">
              <w:rPr>
                <w:rFonts w:ascii="Arial" w:hAnsi="Arial" w:cs="Arial"/>
                <w:color w:val="FF0000"/>
              </w:rPr>
              <w:t xml:space="preserve"> hip replacement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BF95" w14:textId="77777777" w:rsidR="008338E6" w:rsidRDefault="008338E6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338E6" w14:paraId="3460CD1A" w14:textId="77777777" w:rsidTr="00800B9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82B6" w14:textId="0BAF0495" w:rsidR="008338E6" w:rsidRDefault="008338E6" w:rsidP="00800B9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replace affected joint with prosthesis/artificial joint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6BF0" w14:textId="77777777" w:rsidR="008338E6" w:rsidRDefault="008338E6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338E6" w14:paraId="3D4B1C4D" w14:textId="77777777" w:rsidTr="00800B9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1C1E" w14:textId="77777777" w:rsidR="008338E6" w:rsidRDefault="008338E6" w:rsidP="00800B9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4AD1" w14:textId="77777777" w:rsidR="008338E6" w:rsidRDefault="008338E6" w:rsidP="00800B9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724BB23" w14:textId="41A7BB06" w:rsidR="002249B4" w:rsidRDefault="002249B4" w:rsidP="007B2ABC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ABE9CBC" w14:textId="77777777" w:rsidR="00A3551C" w:rsidRPr="007B2ABC" w:rsidRDefault="00A3551C" w:rsidP="007B2ABC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0914F4E0" w14:textId="3BF4A96D" w:rsidR="002249B4" w:rsidRPr="00A3551C" w:rsidRDefault="00A3551C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The types of movement occurring at a joint can be described by </w:t>
      </w:r>
      <w:proofErr w:type="gramStart"/>
      <w:r>
        <w:rPr>
          <w:rFonts w:ascii="Arial" w:hAnsi="Arial" w:cs="Arial"/>
        </w:rPr>
        <w:t>a number of</w:t>
      </w:r>
      <w:proofErr w:type="gramEnd"/>
      <w:r>
        <w:rPr>
          <w:rFonts w:ascii="Arial" w:hAnsi="Arial" w:cs="Arial"/>
        </w:rPr>
        <w:t xml:space="preserve"> terms. </w:t>
      </w:r>
      <w:r w:rsidR="004147DC">
        <w:rPr>
          <w:rFonts w:ascii="Arial" w:hAnsi="Arial" w:cs="Arial"/>
        </w:rPr>
        <w:t>Complete the following table</w:t>
      </w:r>
      <w:r>
        <w:rPr>
          <w:rFonts w:ascii="Arial" w:hAnsi="Arial" w:cs="Arial"/>
        </w:rPr>
        <w:t>.</w:t>
      </w:r>
    </w:p>
    <w:p w14:paraId="14EFCECB" w14:textId="10E4AC8F" w:rsidR="00A3551C" w:rsidRDefault="00D2439B" w:rsidP="00D2439B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50663635" w14:textId="4B4D9437" w:rsidR="00A3551C" w:rsidRDefault="00A3551C" w:rsidP="00A3551C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439B" w14:paraId="3696199F" w14:textId="77777777" w:rsidTr="00D2439B">
        <w:trPr>
          <w:jc w:val="center"/>
        </w:trPr>
        <w:tc>
          <w:tcPr>
            <w:tcW w:w="3005" w:type="dxa"/>
          </w:tcPr>
          <w:p w14:paraId="07C8A2FD" w14:textId="3B74E8A9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Term</w:t>
            </w:r>
          </w:p>
        </w:tc>
        <w:tc>
          <w:tcPr>
            <w:tcW w:w="3005" w:type="dxa"/>
          </w:tcPr>
          <w:p w14:paraId="37217810" w14:textId="37092430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Movement</w:t>
            </w:r>
          </w:p>
        </w:tc>
        <w:tc>
          <w:tcPr>
            <w:tcW w:w="3006" w:type="dxa"/>
          </w:tcPr>
          <w:p w14:paraId="1A07C17A" w14:textId="41176F3E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Example</w:t>
            </w:r>
          </w:p>
        </w:tc>
      </w:tr>
      <w:tr w:rsidR="00D2439B" w14:paraId="7D41E24D" w14:textId="77777777" w:rsidTr="00D2439B">
        <w:trPr>
          <w:jc w:val="center"/>
        </w:trPr>
        <w:tc>
          <w:tcPr>
            <w:tcW w:w="3005" w:type="dxa"/>
            <w:vAlign w:val="center"/>
          </w:tcPr>
          <w:p w14:paraId="4E24F080" w14:textId="77777777" w:rsidR="00A3551C" w:rsidRPr="00E06B2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76F73B1C" w14:textId="7777777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0058C313" w14:textId="0D4F5419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E06B2C">
              <w:rPr>
                <w:rFonts w:ascii="Arial" w:hAnsi="Arial" w:cs="Arial"/>
                <w:color w:val="FF0000"/>
              </w:rPr>
              <w:t>Flexion</w:t>
            </w:r>
          </w:p>
          <w:p w14:paraId="368E3077" w14:textId="7777777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3761BA5C" w14:textId="55AF0636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5" w:type="dxa"/>
            <w:vAlign w:val="center"/>
          </w:tcPr>
          <w:p w14:paraId="3B372DD8" w14:textId="64F18AA9" w:rsidR="00A3551C" w:rsidRPr="00A3551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Decreases the angle between articulating bones</w:t>
            </w:r>
          </w:p>
        </w:tc>
        <w:tc>
          <w:tcPr>
            <w:tcW w:w="3006" w:type="dxa"/>
            <w:vAlign w:val="center"/>
          </w:tcPr>
          <w:p w14:paraId="17031A93" w14:textId="1094AC96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E06B2C">
              <w:rPr>
                <w:rFonts w:ascii="Arial" w:hAnsi="Arial" w:cs="Arial"/>
                <w:color w:val="FF0000"/>
              </w:rPr>
              <w:t>Bending the knee/elbow</w:t>
            </w:r>
          </w:p>
          <w:p w14:paraId="4EE689D0" w14:textId="782F341C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D2439B" w14:paraId="348CC664" w14:textId="77777777" w:rsidTr="00D2439B">
        <w:trPr>
          <w:jc w:val="center"/>
        </w:trPr>
        <w:tc>
          <w:tcPr>
            <w:tcW w:w="3005" w:type="dxa"/>
            <w:vAlign w:val="center"/>
          </w:tcPr>
          <w:p w14:paraId="6018C1B6" w14:textId="77777777" w:rsidR="00A3551C" w:rsidRPr="00E06B2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095CF59F" w14:textId="7777777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53C93446" w14:textId="34DFAC38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E06B2C">
              <w:rPr>
                <w:rFonts w:ascii="Arial" w:hAnsi="Arial" w:cs="Arial"/>
                <w:color w:val="FF0000"/>
              </w:rPr>
              <w:t>Rotation</w:t>
            </w:r>
          </w:p>
          <w:p w14:paraId="0FF37EB6" w14:textId="7777777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639399D5" w14:textId="44AF30E4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5" w:type="dxa"/>
            <w:vAlign w:val="center"/>
          </w:tcPr>
          <w:p w14:paraId="19DEE908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3326E7BB" w14:textId="791C0CD2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Movement of bone around its long axis</w:t>
            </w:r>
          </w:p>
          <w:p w14:paraId="308175F1" w14:textId="3039C427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06" w:type="dxa"/>
            <w:vAlign w:val="center"/>
          </w:tcPr>
          <w:p w14:paraId="016D3E2F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259BB65B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Moving the head to the left and the right</w:t>
            </w:r>
          </w:p>
          <w:p w14:paraId="7196782A" w14:textId="6569C447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D2439B" w14:paraId="49D2611A" w14:textId="77777777" w:rsidTr="00D2439B">
        <w:trPr>
          <w:jc w:val="center"/>
        </w:trPr>
        <w:tc>
          <w:tcPr>
            <w:tcW w:w="3005" w:type="dxa"/>
            <w:vAlign w:val="center"/>
          </w:tcPr>
          <w:p w14:paraId="7FC6AE88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7718E25E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0E4E6ADD" w14:textId="74061270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Abduction</w:t>
            </w:r>
          </w:p>
          <w:p w14:paraId="3A966673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040DB14E" w14:textId="5DD11EC5" w:rsidR="00D2439B" w:rsidRPr="00A3551C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  <w:vAlign w:val="center"/>
          </w:tcPr>
          <w:p w14:paraId="34FAB8C5" w14:textId="55FA6510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0203FA65" w14:textId="573AEAA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E06B2C">
              <w:rPr>
                <w:rFonts w:ascii="Arial" w:hAnsi="Arial" w:cs="Arial"/>
                <w:color w:val="FF0000"/>
              </w:rPr>
              <w:t>Movement away from the midline of the body</w:t>
            </w:r>
          </w:p>
          <w:p w14:paraId="1C57A3DA" w14:textId="1956E0CC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6" w:type="dxa"/>
            <w:vAlign w:val="center"/>
          </w:tcPr>
          <w:p w14:paraId="4F447790" w14:textId="7D037C67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E06B2C">
              <w:rPr>
                <w:rFonts w:ascii="Arial" w:hAnsi="Arial" w:cs="Arial"/>
                <w:color w:val="FF0000"/>
              </w:rPr>
              <w:t xml:space="preserve">Lifting arm/leg </w:t>
            </w:r>
            <w:r w:rsidR="007A6CF4">
              <w:rPr>
                <w:rFonts w:ascii="Arial" w:hAnsi="Arial" w:cs="Arial"/>
                <w:color w:val="FF0000"/>
              </w:rPr>
              <w:t xml:space="preserve">out </w:t>
            </w:r>
            <w:r w:rsidRPr="00E06B2C">
              <w:rPr>
                <w:rFonts w:ascii="Arial" w:hAnsi="Arial" w:cs="Arial"/>
                <w:color w:val="FF0000"/>
              </w:rPr>
              <w:t>to the side</w:t>
            </w:r>
          </w:p>
          <w:p w14:paraId="6935A39B" w14:textId="54A168F6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</w:tr>
    </w:tbl>
    <w:p w14:paraId="7A3BD4B3" w14:textId="77777777" w:rsidR="00A3551C" w:rsidRPr="00A3551C" w:rsidRDefault="00A3551C" w:rsidP="00A3551C">
      <w:pPr>
        <w:pStyle w:val="ListParagraph"/>
        <w:tabs>
          <w:tab w:val="right" w:pos="9639"/>
        </w:tabs>
        <w:spacing w:before="240" w:line="276" w:lineRule="auto"/>
        <w:ind w:left="709"/>
        <w:rPr>
          <w:rFonts w:ascii="Arial" w:hAnsi="Arial" w:cs="Arial"/>
          <w:b/>
          <w:color w:val="000000"/>
        </w:rPr>
      </w:pPr>
    </w:p>
    <w:p w14:paraId="0B6993EF" w14:textId="77777777" w:rsidR="002249B4" w:rsidRDefault="002249B4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38B0A1F" w14:textId="3A18F331" w:rsidR="002249B4" w:rsidRDefault="00800B94" w:rsidP="00800B94">
      <w:pPr>
        <w:tabs>
          <w:tab w:val="right" w:pos="9639"/>
        </w:tabs>
        <w:spacing w:before="240" w:line="276" w:lineRule="auto"/>
        <w:rPr>
          <w:rFonts w:ascii="Arial" w:hAnsi="Arial" w:cs="Arial"/>
        </w:rPr>
      </w:pPr>
      <w:r w:rsidRPr="00800B94">
        <w:rPr>
          <w:rFonts w:ascii="Arial" w:hAnsi="Arial" w:cs="Arial"/>
        </w:rPr>
        <w:lastRenderedPageBreak/>
        <w:t>T</w:t>
      </w:r>
      <w:r w:rsidR="0071214E" w:rsidRPr="00800B94">
        <w:rPr>
          <w:rFonts w:ascii="Arial" w:hAnsi="Arial" w:cs="Arial"/>
        </w:rPr>
        <w:t>he skeleta</w:t>
      </w:r>
      <w:r w:rsidRPr="00800B94">
        <w:rPr>
          <w:rFonts w:ascii="Arial" w:hAnsi="Arial" w:cs="Arial"/>
        </w:rPr>
        <w:t xml:space="preserve">l framework </w:t>
      </w:r>
      <w:r w:rsidR="009066E5">
        <w:rPr>
          <w:rFonts w:ascii="Arial" w:hAnsi="Arial" w:cs="Arial"/>
        </w:rPr>
        <w:t>aids in the production of movement and can be divided into two sections.</w:t>
      </w:r>
    </w:p>
    <w:p w14:paraId="1D9E5993" w14:textId="2C576903" w:rsidR="005C6682" w:rsidRDefault="005C6682" w:rsidP="0018689E">
      <w:pPr>
        <w:pStyle w:val="ListParagraph"/>
        <w:numPr>
          <w:ilvl w:val="0"/>
          <w:numId w:val="21"/>
        </w:numPr>
        <w:tabs>
          <w:tab w:val="right" w:pos="9639"/>
        </w:tabs>
        <w:spacing w:before="240" w:line="276" w:lineRule="auto"/>
        <w:ind w:left="709"/>
        <w:rPr>
          <w:rFonts w:ascii="Arial" w:hAnsi="Arial" w:cs="Arial"/>
          <w:color w:val="000000"/>
        </w:rPr>
      </w:pPr>
      <w:r w:rsidRPr="005C6682">
        <w:rPr>
          <w:rFonts w:ascii="Arial" w:hAnsi="Arial" w:cs="Arial"/>
          <w:color w:val="000000"/>
        </w:rPr>
        <w:t xml:space="preserve">Differentiate </w:t>
      </w:r>
      <w:r>
        <w:rPr>
          <w:rFonts w:ascii="Arial" w:hAnsi="Arial" w:cs="Arial"/>
          <w:color w:val="000000"/>
        </w:rPr>
        <w:t>between the bones of the axial and appendicular skeleton.</w:t>
      </w:r>
    </w:p>
    <w:p w14:paraId="1B6E9CDC" w14:textId="7F44AD4F" w:rsidR="005C6682" w:rsidRDefault="005C6682" w:rsidP="005C6682">
      <w:pPr>
        <w:pStyle w:val="ListParagraph"/>
        <w:tabs>
          <w:tab w:val="right" w:pos="9639"/>
        </w:tabs>
        <w:spacing w:before="24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08B9AE8E" w14:textId="77777777" w:rsidR="005C6682" w:rsidRPr="005C6682" w:rsidRDefault="005C6682" w:rsidP="005C6682">
      <w:pPr>
        <w:pStyle w:val="ListParagraph"/>
        <w:tabs>
          <w:tab w:val="right" w:pos="9639"/>
        </w:tabs>
        <w:spacing w:before="240" w:line="276" w:lineRule="auto"/>
        <w:ind w:left="709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C6682" w14:paraId="2D39AE31" w14:textId="77777777" w:rsidTr="00A1211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71AE" w14:textId="77777777" w:rsidR="005C6682" w:rsidRDefault="005C6682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EC44" w14:textId="77777777" w:rsidR="005C6682" w:rsidRDefault="005C6682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C6682" w14:paraId="5419E26A" w14:textId="77777777" w:rsidTr="00A1211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5E34" w14:textId="60D79B14" w:rsidR="005C6682" w:rsidRPr="004C2A51" w:rsidRDefault="005C6682" w:rsidP="00A121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axial – bones lie around the central axis of the body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A08B" w14:textId="77777777" w:rsidR="005C6682" w:rsidRDefault="005C6682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6682" w14:paraId="30A769A0" w14:textId="77777777" w:rsidTr="00A1211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E842" w14:textId="41B79947" w:rsidR="005C6682" w:rsidRDefault="005C6682" w:rsidP="00A121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appendicular – bones of the limbs and pelvis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E717" w14:textId="77777777" w:rsidR="005C6682" w:rsidRDefault="005C6682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6682" w14:paraId="310153EC" w14:textId="77777777" w:rsidTr="00A12114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E197" w14:textId="77777777" w:rsidR="005C6682" w:rsidRDefault="005C6682" w:rsidP="00A1211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15C1" w14:textId="77777777" w:rsidR="005C6682" w:rsidRDefault="005C6682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5505D361" w14:textId="62815CA1" w:rsidR="009066E5" w:rsidRDefault="009066E5" w:rsidP="009066E5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90B9B4A" w14:textId="77777777" w:rsidR="0092590D" w:rsidRDefault="0092590D" w:rsidP="009066E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DF4999A" w14:textId="746346DC" w:rsidR="0092590D" w:rsidRDefault="0092590D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 w:rsidRPr="0092590D">
        <w:rPr>
          <w:rFonts w:ascii="Arial" w:hAnsi="Arial" w:cs="Arial"/>
          <w:color w:val="000000"/>
        </w:rPr>
        <w:t>The diagram below shows the structure of a section of compact bone.</w:t>
      </w:r>
    </w:p>
    <w:p w14:paraId="1FA25378" w14:textId="77777777" w:rsidR="0092590D" w:rsidRP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p w14:paraId="17CB80A1" w14:textId="5290F5C4" w:rsidR="009066E5" w:rsidRPr="0092590D" w:rsidRDefault="00CC6A1E" w:rsidP="0092590D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5B39C622" wp14:editId="61712375">
            <wp:extent cx="3302000" cy="254873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20" cy="25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E90" w14:textId="77777777" w:rsidR="0092590D" w:rsidRP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  <w:b/>
          <w:color w:val="000000"/>
        </w:rPr>
      </w:pPr>
    </w:p>
    <w:p w14:paraId="5624D1E2" w14:textId="5C90BEE6" w:rsidR="001216B3" w:rsidRPr="0092590D" w:rsidRDefault="007F593A" w:rsidP="0018689E">
      <w:pPr>
        <w:pStyle w:val="ListParagraph"/>
        <w:numPr>
          <w:ilvl w:val="0"/>
          <w:numId w:val="22"/>
        </w:numPr>
        <w:tabs>
          <w:tab w:val="right" w:pos="9639"/>
        </w:tabs>
        <w:spacing w:after="0" w:line="276" w:lineRule="auto"/>
        <w:ind w:left="1418" w:hanging="284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</w:t>
      </w:r>
      <w:r w:rsidR="0092590D" w:rsidRPr="0092590D">
        <w:rPr>
          <w:rFonts w:ascii="Arial" w:hAnsi="Arial" w:cs="Arial"/>
        </w:rPr>
        <w:t>State the name</w:t>
      </w:r>
      <w:r w:rsidR="0092590D">
        <w:rPr>
          <w:rFonts w:ascii="Arial" w:hAnsi="Arial" w:cs="Arial"/>
        </w:rPr>
        <w:t xml:space="preserve"> given to the individua</w:t>
      </w:r>
      <w:r w:rsidR="00CC6A1E">
        <w:rPr>
          <w:rFonts w:ascii="Arial" w:hAnsi="Arial" w:cs="Arial"/>
        </w:rPr>
        <w:t xml:space="preserve">l units, labelled C, which </w:t>
      </w:r>
      <w:r w:rsidR="0092590D">
        <w:rPr>
          <w:rFonts w:ascii="Arial" w:hAnsi="Arial" w:cs="Arial"/>
        </w:rPr>
        <w:t>make up compact bone.</w:t>
      </w:r>
    </w:p>
    <w:p w14:paraId="622FB9AF" w14:textId="5975FBEA" w:rsid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E4E2F21" w14:textId="7E96E854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095"/>
        <w:gridCol w:w="1366"/>
      </w:tblGrid>
      <w:tr w:rsidR="007F593A" w14:paraId="5CD86A79" w14:textId="77777777" w:rsidTr="007F593A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8EFA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D919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147DC" w14:paraId="601E1D2B" w14:textId="77777777" w:rsidTr="007F593A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AF9E" w14:textId="77777777" w:rsidR="004147DC" w:rsidRDefault="004147DC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0DE1" w14:textId="77777777" w:rsidR="004147DC" w:rsidRDefault="004147DC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F593A" w14:paraId="27734D64" w14:textId="77777777" w:rsidTr="007F593A">
        <w:trPr>
          <w:trHeight w:val="240"/>
        </w:trPr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2D45" w14:textId="358DFF8F" w:rsidR="007F593A" w:rsidRDefault="007F593A" w:rsidP="00A121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Haversian system/osteon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6CAF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593A" w14:paraId="44CA2332" w14:textId="77777777" w:rsidTr="007F593A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AAD" w14:textId="77777777" w:rsidR="007F593A" w:rsidRDefault="007F593A" w:rsidP="00A1211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FE0E" w14:textId="3C18C5A2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E5BD0DA" w14:textId="77777777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0B2303F5" w14:textId="15BF4345" w:rsidR="0092590D" w:rsidRDefault="007F593A" w:rsidP="0018689E">
      <w:pPr>
        <w:pStyle w:val="ListParagraph"/>
        <w:numPr>
          <w:ilvl w:val="0"/>
          <w:numId w:val="22"/>
        </w:numPr>
        <w:tabs>
          <w:tab w:val="right" w:pos="9639"/>
        </w:tabs>
        <w:spacing w:after="0" w:line="276" w:lineRule="auto"/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Identify and state the function of the tiny canals, labelled B.</w:t>
      </w:r>
    </w:p>
    <w:p w14:paraId="2AB25AA6" w14:textId="1DD7A681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E20C9FF" w14:textId="0C8E3370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095"/>
        <w:gridCol w:w="1366"/>
      </w:tblGrid>
      <w:tr w:rsidR="007F593A" w14:paraId="6D178C8C" w14:textId="77777777" w:rsidTr="007F593A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A844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2739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F593A" w14:paraId="3C45A0F7" w14:textId="77777777" w:rsidTr="007F593A">
        <w:trPr>
          <w:trHeight w:val="240"/>
        </w:trPr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C4B4" w14:textId="42794B82" w:rsidR="007F593A" w:rsidRPr="004C2A51" w:rsidRDefault="007F593A" w:rsidP="00A121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canaliculi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1251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593A" w14:paraId="4A0E4942" w14:textId="77777777" w:rsidTr="007F593A">
        <w:trPr>
          <w:trHeight w:val="240"/>
        </w:trPr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12A" w14:textId="42CCA89A" w:rsidR="007F593A" w:rsidRDefault="007F593A" w:rsidP="00A1211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transport nutrients between cells/osteocytes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9580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593A" w14:paraId="6AB8E291" w14:textId="77777777" w:rsidTr="007F593A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4943" w14:textId="77777777" w:rsidR="007F593A" w:rsidRDefault="007F593A" w:rsidP="00A1211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5279" w14:textId="77777777" w:rsidR="007F593A" w:rsidRDefault="007F593A" w:rsidP="00A1211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6581525" w14:textId="77777777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13FBC2A2" w14:textId="77777777" w:rsidR="007F593A" w:rsidRPr="0092590D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</w:p>
    <w:p w14:paraId="571A219A" w14:textId="47AE530F" w:rsidR="009066E5" w:rsidRDefault="009066E5" w:rsidP="00C74EE4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37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6B4ECF">
        <w:rPr>
          <w:rFonts w:ascii="Arial" w:hAnsi="Arial" w:cs="Arial"/>
          <w:b/>
          <w:spacing w:val="-2"/>
        </w:rPr>
        <w:t>(</w:t>
      </w:r>
      <w:proofErr w:type="gramEnd"/>
      <w:r w:rsidR="006B4ECF" w:rsidRPr="006B4ECF">
        <w:rPr>
          <w:rFonts w:ascii="Arial" w:hAnsi="Arial" w:cs="Arial"/>
          <w:b/>
          <w:spacing w:val="-2"/>
        </w:rPr>
        <w:t>13</w:t>
      </w:r>
      <w:r w:rsidRPr="006B4ECF">
        <w:rPr>
          <w:rFonts w:ascii="Arial" w:hAnsi="Arial" w:cs="Arial"/>
          <w:b/>
          <w:spacing w:val="-2"/>
        </w:rPr>
        <w:t xml:space="preserve"> marks)</w:t>
      </w:r>
    </w:p>
    <w:p w14:paraId="13562293" w14:textId="313A35D0" w:rsidR="00C74EE4" w:rsidRDefault="00C74EE4" w:rsidP="00C74EE4">
      <w:pPr>
        <w:suppressAutoHyphens/>
        <w:spacing w:after="0" w:line="276" w:lineRule="auto"/>
        <w:rPr>
          <w:rFonts w:ascii="Arial" w:hAnsi="Arial" w:cs="Arial"/>
          <w:b/>
          <w:spacing w:val="-2"/>
        </w:rPr>
      </w:pPr>
    </w:p>
    <w:p w14:paraId="1F0E3ED3" w14:textId="466AA7DA" w:rsid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cells of a tissue found in the respiratory system are show below.</w:t>
      </w:r>
    </w:p>
    <w:p w14:paraId="53848841" w14:textId="3E143C8E" w:rsid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2963E6AF" w14:textId="033A7690" w:rsidR="00457515" w:rsidRPr="00457515" w:rsidRDefault="00457515" w:rsidP="0045751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4223884" wp14:editId="46AECF8A">
            <wp:extent cx="1732542" cy="718371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45" cy="7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275152AF" wp14:editId="25F2E527">
            <wp:extent cx="1658620" cy="123758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54" cy="12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B321" w14:textId="77777777" w:rsidR="00457515" w:rsidRP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43E4D13" w14:textId="77777777" w:rsidR="00457515" w:rsidRPr="00457515" w:rsidRDefault="00457515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22195AC" w14:textId="52775FEA" w:rsidR="009613AC" w:rsidRDefault="009613AC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9613AC">
        <w:rPr>
          <w:rFonts w:ascii="Arial" w:hAnsi="Arial" w:cs="Arial"/>
          <w:color w:val="000000"/>
        </w:rPr>
        <w:t xml:space="preserve">Explain how the structure of the </w:t>
      </w:r>
      <w:r w:rsidR="008B76E2" w:rsidRPr="009613AC">
        <w:rPr>
          <w:rFonts w:ascii="Arial" w:hAnsi="Arial" w:cs="Arial"/>
          <w:color w:val="000000"/>
        </w:rPr>
        <w:t>cell</w:t>
      </w:r>
      <w:r w:rsidR="00A8542D">
        <w:rPr>
          <w:rFonts w:ascii="Arial" w:hAnsi="Arial" w:cs="Arial"/>
          <w:color w:val="000000"/>
        </w:rPr>
        <w:t>s</w:t>
      </w:r>
      <w:r w:rsidR="008B76E2" w:rsidRPr="009613AC">
        <w:rPr>
          <w:rFonts w:ascii="Arial" w:hAnsi="Arial" w:cs="Arial"/>
          <w:color w:val="000000"/>
        </w:rPr>
        <w:t xml:space="preserve"> labelled B </w:t>
      </w:r>
      <w:r w:rsidRPr="009613AC">
        <w:rPr>
          <w:rFonts w:ascii="Arial" w:hAnsi="Arial" w:cs="Arial"/>
          <w:color w:val="000000"/>
        </w:rPr>
        <w:t xml:space="preserve">is </w:t>
      </w:r>
      <w:r w:rsidR="00A8542D">
        <w:rPr>
          <w:rFonts w:ascii="Arial" w:hAnsi="Arial" w:cs="Arial"/>
          <w:color w:val="000000"/>
        </w:rPr>
        <w:t xml:space="preserve">suited to </w:t>
      </w:r>
      <w:r w:rsidRPr="009613AC">
        <w:rPr>
          <w:rFonts w:ascii="Arial" w:hAnsi="Arial" w:cs="Arial"/>
          <w:color w:val="000000"/>
        </w:rPr>
        <w:t>its function</w:t>
      </w:r>
      <w:r>
        <w:rPr>
          <w:rFonts w:ascii="Arial" w:hAnsi="Arial" w:cs="Arial"/>
          <w:color w:val="000000"/>
        </w:rPr>
        <w:t xml:space="preserve"> and state where they can be found in the respiratory system</w:t>
      </w:r>
      <w:r w:rsidRPr="009613A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CDD0BE6" w14:textId="03327791" w:rsidR="008B76E2" w:rsidRPr="009613AC" w:rsidRDefault="009613AC" w:rsidP="009613AC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 w:rsidRPr="009613AC">
        <w:rPr>
          <w:rFonts w:ascii="Arial" w:hAnsi="Arial" w:cs="Arial"/>
          <w:color w:val="000000"/>
        </w:rPr>
        <w:t>(3</w:t>
      </w:r>
      <w:r w:rsidR="008B76E2" w:rsidRPr="009613AC">
        <w:rPr>
          <w:rFonts w:ascii="Arial" w:hAnsi="Arial" w:cs="Arial"/>
          <w:color w:val="000000"/>
        </w:rPr>
        <w:t xml:space="preserve"> marks)</w:t>
      </w:r>
    </w:p>
    <w:p w14:paraId="0EB76CD0" w14:textId="525B09CE" w:rsidR="008B76E2" w:rsidRDefault="008B76E2" w:rsidP="008B76E2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B76E2" w14:paraId="02C8833E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345A" w14:textId="77777777" w:rsidR="008B76E2" w:rsidRDefault="008B76E2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2CBF" w14:textId="77777777" w:rsidR="008B76E2" w:rsidRDefault="008B76E2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B76E2" w14:paraId="3F3982A7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8B8E" w14:textId="3BAADBCE" w:rsidR="008B76E2" w:rsidRPr="004C2A51" w:rsidRDefault="008B76E2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lined with cilia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C2F9" w14:textId="32986389" w:rsidR="008B76E2" w:rsidRDefault="008B76E2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B76E2" w14:paraId="4A0D701F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624E" w14:textId="2D8A619E" w:rsidR="008B76E2" w:rsidRPr="004C2A51" w:rsidRDefault="008B76E2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move mucus and/or particles upwards/towards the mouth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0AA1" w14:textId="5F936960" w:rsidR="008B76E2" w:rsidRDefault="008B76E2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613AC" w14:paraId="21BEFE96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17A1" w14:textId="39DC0689" w:rsidR="009613AC" w:rsidRDefault="00797DAB" w:rsidP="00797D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Inner lining of the t</w:t>
            </w:r>
            <w:r w:rsidR="009613AC">
              <w:rPr>
                <w:rFonts w:ascii="Arial" w:hAnsi="Arial" w:cs="Arial"/>
                <w:color w:val="FF0000"/>
              </w:rPr>
              <w:t>rachea/bronchial tubes/nasal passage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5B79" w14:textId="5286D836" w:rsidR="009613AC" w:rsidRDefault="004303D9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B76E2" w14:paraId="4C74260B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35A" w14:textId="77777777" w:rsidR="008B76E2" w:rsidRDefault="008B76E2" w:rsidP="00867B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EFA4" w14:textId="70B2D5B5" w:rsidR="008B76E2" w:rsidRDefault="009613AC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99413A2" w14:textId="77777777" w:rsidR="008B76E2" w:rsidRDefault="008B76E2" w:rsidP="008B76E2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A0FD43B" w14:textId="77777777" w:rsidR="008B76E2" w:rsidRPr="008B76E2" w:rsidRDefault="008B76E2" w:rsidP="008B76E2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92F45A2" w14:textId="17660077" w:rsidR="0094590F" w:rsidRPr="0094590F" w:rsidRDefault="0094590F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State the </w:t>
      </w:r>
      <w:r w:rsidR="004F1C55">
        <w:rPr>
          <w:rFonts w:ascii="Arial" w:hAnsi="Arial" w:cs="Arial"/>
        </w:rPr>
        <w:t>structure</w:t>
      </w:r>
      <w:r>
        <w:rPr>
          <w:rFonts w:ascii="Arial" w:hAnsi="Arial" w:cs="Arial"/>
        </w:rPr>
        <w:t xml:space="preserve"> of the respiratory system that the cells labelled A </w:t>
      </w:r>
      <w:r w:rsidR="004F1C55">
        <w:rPr>
          <w:rFonts w:ascii="Arial" w:hAnsi="Arial" w:cs="Arial"/>
        </w:rPr>
        <w:t>would make up</w:t>
      </w:r>
      <w:r>
        <w:rPr>
          <w:rFonts w:ascii="Arial" w:hAnsi="Arial" w:cs="Arial"/>
        </w:rPr>
        <w:t>.</w:t>
      </w:r>
    </w:p>
    <w:p w14:paraId="2C7757EF" w14:textId="20B5F5E9" w:rsidR="0094590F" w:rsidRDefault="008B76E2" w:rsidP="008B76E2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 mark)</w:t>
      </w:r>
    </w:p>
    <w:p w14:paraId="7FA7B538" w14:textId="77777777" w:rsidR="008B76E2" w:rsidRDefault="008B76E2" w:rsidP="008B76E2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4590F" w14:paraId="02272193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96E1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06CF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4590F" w14:paraId="220C3B5C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A6DF" w14:textId="7D235D18" w:rsidR="0094590F" w:rsidRPr="004C2A51" w:rsidRDefault="0094590F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alveoli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81C5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4590F" w14:paraId="0B2746CC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F543" w14:textId="77777777" w:rsidR="0094590F" w:rsidRDefault="0094590F" w:rsidP="00867B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F810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8270B5D" w14:textId="77777777" w:rsidR="0094590F" w:rsidRPr="0094590F" w:rsidRDefault="0094590F" w:rsidP="0094590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E9D0BCD" w14:textId="77777777" w:rsidR="0094590F" w:rsidRPr="0094590F" w:rsidRDefault="0094590F" w:rsidP="0094590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EE30343" w14:textId="164A9326" w:rsidR="00200964" w:rsidRPr="00457515" w:rsidRDefault="0094590F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Explain how the structure identified in part (b) </w:t>
      </w:r>
      <w:r w:rsidR="00D76F3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well suited to its function</w:t>
      </w:r>
      <w:r w:rsidR="00457515">
        <w:rPr>
          <w:rFonts w:ascii="Arial" w:hAnsi="Arial" w:cs="Arial"/>
        </w:rPr>
        <w:t>.</w:t>
      </w:r>
    </w:p>
    <w:p w14:paraId="1CD260AA" w14:textId="78CE49F0" w:rsidR="00457515" w:rsidRDefault="0094590F" w:rsidP="00457515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457515">
        <w:rPr>
          <w:rFonts w:ascii="Arial" w:hAnsi="Arial" w:cs="Arial"/>
        </w:rPr>
        <w:t xml:space="preserve"> marks)</w:t>
      </w:r>
    </w:p>
    <w:p w14:paraId="35CE45D8" w14:textId="5ED60AEB" w:rsidR="00457515" w:rsidRDefault="00457515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4590F" w14:paraId="6C1028BD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5295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ED8D" w14:textId="77777777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4590F" w14:paraId="47E9E1A3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D7DE" w14:textId="325C7EF6" w:rsidR="0094590F" w:rsidRPr="004C2A51" w:rsidRDefault="0094590F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(internal) surface area</w:t>
            </w:r>
            <w:r w:rsidR="00A8542D">
              <w:rPr>
                <w:rFonts w:ascii="Arial" w:hAnsi="Arial" w:cs="Arial"/>
                <w:color w:val="FF0000"/>
              </w:rPr>
              <w:t xml:space="preserve"> to speed up gas exchange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2735" w14:textId="68F76F5B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4590F" w14:paraId="3337196B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90CE" w14:textId="18393CF9" w:rsidR="0094590F" w:rsidRDefault="0094590F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well supplied with blood vessels</w:t>
            </w:r>
            <w:r w:rsidR="00A8542D">
              <w:rPr>
                <w:rFonts w:ascii="Arial" w:hAnsi="Arial" w:cs="Arial"/>
                <w:color w:val="FF0000"/>
              </w:rPr>
              <w:t xml:space="preserve"> to maintain diffusion gradients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D8A6" w14:textId="18D1444E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4590F" w14:paraId="5C13E5EF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750E" w14:textId="21AAD22B" w:rsidR="0094590F" w:rsidRDefault="0094590F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thin/1 cell thick membrane</w:t>
            </w:r>
            <w:r w:rsidR="00A8542D">
              <w:rPr>
                <w:rFonts w:ascii="Arial" w:hAnsi="Arial" w:cs="Arial"/>
                <w:color w:val="FF0000"/>
              </w:rPr>
              <w:t xml:space="preserve"> to increase diffusion rate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93B2" w14:textId="41C0BCDC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4590F" w14:paraId="776842B6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0BB2" w14:textId="77777777" w:rsidR="0094590F" w:rsidRDefault="0094590F" w:rsidP="00867B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9192" w14:textId="141E5E68" w:rsidR="0094590F" w:rsidRDefault="0094590F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46DB190" w14:textId="25874EB4" w:rsidR="00457515" w:rsidRDefault="00457515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2E306C3" w14:textId="6C6EA04D" w:rsidR="009613AC" w:rsidRDefault="009613AC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B08A7B3" w14:textId="13F9D487" w:rsidR="009613AC" w:rsidRDefault="009613AC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25AF8F6" w14:textId="15EA0CB3" w:rsidR="009613AC" w:rsidRDefault="009613AC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EF5F72F" w14:textId="77777777" w:rsidR="00D76F39" w:rsidRDefault="00D76F39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5427204" w14:textId="77777777" w:rsidR="009613AC" w:rsidRPr="00457515" w:rsidRDefault="009613AC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B664E32" w14:textId="26BAE544" w:rsidR="002107E1" w:rsidRDefault="00D415C9" w:rsidP="0018689E">
      <w:pPr>
        <w:pStyle w:val="ListParagraph"/>
        <w:numPr>
          <w:ilvl w:val="0"/>
          <w:numId w:val="23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Identify</w:t>
      </w:r>
      <w:r w:rsidR="00FF4B9E">
        <w:rPr>
          <w:rFonts w:ascii="Arial" w:hAnsi="Arial" w:cs="Arial"/>
          <w:color w:val="000000"/>
        </w:rPr>
        <w:t xml:space="preserve"> </w:t>
      </w:r>
      <w:r w:rsidR="002107E1">
        <w:rPr>
          <w:rFonts w:ascii="Arial" w:hAnsi="Arial" w:cs="Arial"/>
          <w:color w:val="000000"/>
        </w:rPr>
        <w:t>the two types of cellular respiration which occur in humans</w:t>
      </w:r>
      <w:r>
        <w:rPr>
          <w:rFonts w:ascii="Arial" w:hAnsi="Arial" w:cs="Arial"/>
          <w:color w:val="000000"/>
        </w:rPr>
        <w:t xml:space="preserve"> and differentiate </w:t>
      </w:r>
      <w:r w:rsidRPr="00D415C9">
        <w:rPr>
          <w:rFonts w:ascii="Arial" w:hAnsi="Arial" w:cs="Arial"/>
          <w:color w:val="000000"/>
        </w:rPr>
        <w:t>between these</w:t>
      </w:r>
      <w:r>
        <w:rPr>
          <w:rFonts w:ascii="Arial" w:hAnsi="Arial" w:cs="Arial"/>
          <w:color w:val="000000"/>
        </w:rPr>
        <w:t xml:space="preserve"> processes</w:t>
      </w:r>
      <w:r w:rsidR="002107E1">
        <w:rPr>
          <w:rFonts w:ascii="Arial" w:hAnsi="Arial" w:cs="Arial"/>
          <w:color w:val="000000"/>
        </w:rPr>
        <w:t>.</w:t>
      </w:r>
    </w:p>
    <w:p w14:paraId="60A7DBE8" w14:textId="3417049E" w:rsidR="002107E1" w:rsidRDefault="002107E1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  <w:r w:rsidRPr="002107E1">
        <w:rPr>
          <w:rFonts w:ascii="Arial" w:hAnsi="Arial" w:cs="Arial"/>
          <w:color w:val="000000"/>
        </w:rPr>
        <w:t>(4 marks)</w:t>
      </w:r>
    </w:p>
    <w:p w14:paraId="721902CD" w14:textId="77777777" w:rsidR="002107E1" w:rsidRDefault="002107E1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3465"/>
        <w:gridCol w:w="1366"/>
      </w:tblGrid>
      <w:tr w:rsidR="002107E1" w14:paraId="3DBCA5C0" w14:textId="77777777" w:rsidTr="00867B40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90D9" w14:textId="77777777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B38B" w14:textId="77777777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107E1" w14:paraId="1CE73CDF" w14:textId="77777777" w:rsidTr="00867B40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38FC" w14:textId="1A85E9B1" w:rsidR="002107E1" w:rsidRDefault="002107E1" w:rsidP="002107E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the two types of respiration as anaerobic and aerobic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5BFC35" w14:textId="4660A28D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FF4B9E" w14:paraId="4868CC1B" w14:textId="77777777" w:rsidTr="002107E1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2F90D1" w14:textId="0196A337" w:rsidR="00FF4B9E" w:rsidRPr="004C2A51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3 of the following lines for 1 mark each: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36225" w14:textId="6D4126A1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F4B9E" w14:paraId="452049CE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14BE" w14:textId="79A1285E" w:rsidR="00FF4B9E" w:rsidRPr="00FF4B9E" w:rsidRDefault="00FF4B9E" w:rsidP="002107E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FF4B9E">
              <w:rPr>
                <w:rFonts w:ascii="Arial" w:hAnsi="Arial" w:cs="Arial"/>
                <w:b/>
                <w:color w:val="FF0000"/>
              </w:rPr>
              <w:t>Aerobic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F728" w14:textId="585C8087" w:rsidR="00FF4B9E" w:rsidRPr="00FF4B9E" w:rsidRDefault="00FF4B9E" w:rsidP="002107E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FF4B9E">
              <w:rPr>
                <w:rFonts w:ascii="Arial" w:hAnsi="Arial" w:cs="Arial"/>
                <w:b/>
                <w:color w:val="FF0000"/>
              </w:rPr>
              <w:t>Anaerobic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8AC8B" w14:textId="15109CA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F4B9E" w14:paraId="415D4ABF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E20A" w14:textId="31A8F3AF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requires/uses/in presence of oxygen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6948" w14:textId="22FFA426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absence of oxygen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ECC37" w14:textId="7777777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F4B9E" w14:paraId="1792115C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81A5" w14:textId="189AB314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36 – 38 ATP created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9771" w14:textId="09C61BDB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ATP created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BB7AB" w14:textId="7777777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F4B9E" w14:paraId="0F16564A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E12" w14:textId="4F56F20E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products are CO</w:t>
            </w:r>
            <w:r w:rsidRPr="00FF4B9E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 xml:space="preserve"> and H</w:t>
            </w:r>
            <w:r w:rsidRPr="00FF4B9E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 xml:space="preserve">O 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3393" w14:textId="1484B0F3" w:rsidR="00FF4B9E" w:rsidRDefault="00B44030" w:rsidP="00B4403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product is </w:t>
            </w:r>
            <w:r w:rsidR="00FF4B9E">
              <w:rPr>
                <w:rFonts w:ascii="Arial" w:hAnsi="Arial" w:cs="Arial"/>
                <w:color w:val="FF0000"/>
              </w:rPr>
              <w:t>Lactic Acid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682D7" w14:textId="7777777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F4B9E" w14:paraId="240AC657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02BD" w14:textId="0C56219D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cytoplasm and mitochondria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CCA" w14:textId="159CB918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cytoplasm only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B034F" w14:textId="7777777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F4B9E" w14:paraId="54073B96" w14:textId="77777777" w:rsidTr="00867B40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850D" w14:textId="3DBA6C08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glucose is completely broken down/oxidised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346A" w14:textId="5348C6FA" w:rsidR="00FF4B9E" w:rsidRDefault="00FF4B9E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glucose is incompletely broken down/oxidised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BA78B" w14:textId="77777777" w:rsidR="00FF4B9E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107E1" w14:paraId="5D86EF13" w14:textId="77777777" w:rsidTr="00867B40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E5B1" w14:textId="77777777" w:rsidR="002107E1" w:rsidRDefault="002107E1" w:rsidP="00867B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780A" w14:textId="356A44B8" w:rsidR="002107E1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38064A1D" w14:textId="7F131C29" w:rsidR="002107E1" w:rsidRDefault="002107E1" w:rsidP="00FF4B9E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B2C4A0E" w14:textId="77777777" w:rsidR="00FF4B9E" w:rsidRPr="00FF4B9E" w:rsidRDefault="00FF4B9E" w:rsidP="00FF4B9E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8FDB00B" w14:textId="1F6F654B" w:rsidR="00A12114" w:rsidRDefault="00A12114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2107E1">
        <w:rPr>
          <w:rFonts w:ascii="Arial" w:hAnsi="Arial" w:cs="Arial"/>
          <w:color w:val="000000"/>
        </w:rPr>
        <w:t>Describe how the</w:t>
      </w:r>
      <w:r w:rsidR="00FF4B9E">
        <w:rPr>
          <w:rFonts w:ascii="Arial" w:hAnsi="Arial" w:cs="Arial"/>
          <w:color w:val="000000"/>
        </w:rPr>
        <w:t xml:space="preserve"> physical nature of the product/s</w:t>
      </w:r>
      <w:r w:rsidRPr="002107E1">
        <w:rPr>
          <w:rFonts w:ascii="Arial" w:hAnsi="Arial" w:cs="Arial"/>
          <w:color w:val="000000"/>
        </w:rPr>
        <w:t xml:space="preserve"> of </w:t>
      </w:r>
      <w:r w:rsidR="002107E1">
        <w:rPr>
          <w:rFonts w:ascii="Arial" w:hAnsi="Arial" w:cs="Arial"/>
          <w:color w:val="000000"/>
        </w:rPr>
        <w:t>an</w:t>
      </w:r>
      <w:r w:rsidRPr="002107E1">
        <w:rPr>
          <w:rFonts w:ascii="Arial" w:hAnsi="Arial" w:cs="Arial"/>
          <w:color w:val="000000"/>
        </w:rPr>
        <w:t>aerobic respiration</w:t>
      </w:r>
      <w:r w:rsidR="002107E1" w:rsidRPr="002107E1">
        <w:rPr>
          <w:rFonts w:ascii="Arial" w:hAnsi="Arial" w:cs="Arial"/>
          <w:color w:val="000000"/>
        </w:rPr>
        <w:t xml:space="preserve"> affect their movement across the cell membrane.</w:t>
      </w:r>
    </w:p>
    <w:p w14:paraId="55936BC4" w14:textId="7F6DA233" w:rsidR="002107E1" w:rsidRDefault="00FF4B9E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</w:t>
      </w:r>
      <w:r w:rsidR="002107E1">
        <w:rPr>
          <w:rFonts w:ascii="Arial" w:hAnsi="Arial" w:cs="Arial"/>
          <w:color w:val="000000"/>
        </w:rPr>
        <w:t xml:space="preserve"> marks)</w:t>
      </w:r>
    </w:p>
    <w:p w14:paraId="30072609" w14:textId="77777777" w:rsidR="002107E1" w:rsidRPr="002107E1" w:rsidRDefault="002107E1" w:rsidP="002107E1">
      <w:pPr>
        <w:pStyle w:val="ListParagraph"/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107E1" w14:paraId="756CDD1E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F4FC" w14:textId="77777777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6AD2" w14:textId="77777777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107E1" w14:paraId="16058065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B823" w14:textId="4E2AA801" w:rsidR="002107E1" w:rsidRPr="004C2A51" w:rsidRDefault="002107E1" w:rsidP="00867B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Lactic acid is a large molecule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1ACF" w14:textId="20D00290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107E1" w14:paraId="41820AFC" w14:textId="77777777" w:rsidTr="00867B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6CA5" w14:textId="50C26FA6" w:rsidR="002107E1" w:rsidRDefault="002107E1" w:rsidP="001A74A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Occurs through facilitated diffusion/requires a carrier </w:t>
            </w:r>
            <w:r w:rsidR="001A74A6">
              <w:rPr>
                <w:rFonts w:ascii="Arial" w:hAnsi="Arial" w:cs="Arial"/>
                <w:color w:val="FF0000"/>
              </w:rPr>
              <w:t>protein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DA7E" w14:textId="7FC7EAF0" w:rsidR="002107E1" w:rsidRDefault="002107E1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107E1" w14:paraId="4EE1C10B" w14:textId="77777777" w:rsidTr="00867B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3F16" w14:textId="77777777" w:rsidR="002107E1" w:rsidRDefault="002107E1" w:rsidP="00867B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0B27" w14:textId="480E94AA" w:rsidR="002107E1" w:rsidRDefault="00FF4B9E" w:rsidP="00867B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FF37EBF" w14:textId="24AB5F43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D725558" w14:textId="1A0FC5DF" w:rsidR="00B21BA4" w:rsidRDefault="00B21BA4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A26BF25" w14:textId="77777777" w:rsidR="00B21BA4" w:rsidRDefault="00B21BA4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31E721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74DBD36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001C00E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95A0828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52BD9B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3450E1A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936C67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5BE09F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8F4EA3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036B512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C43F4F9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63771C7" w14:textId="061D9970" w:rsidR="00E90001" w:rsidRDefault="00E90001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38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8314EB">
        <w:rPr>
          <w:rFonts w:ascii="Arial" w:hAnsi="Arial" w:cs="Arial"/>
          <w:b/>
          <w:spacing w:val="-2"/>
        </w:rPr>
        <w:t>(</w:t>
      </w:r>
      <w:proofErr w:type="gramEnd"/>
      <w:r w:rsidR="008314EB" w:rsidRPr="008314EB">
        <w:rPr>
          <w:rFonts w:ascii="Arial" w:hAnsi="Arial" w:cs="Arial"/>
          <w:b/>
          <w:spacing w:val="-2"/>
        </w:rPr>
        <w:t>1</w:t>
      </w:r>
      <w:r w:rsidR="00994B64">
        <w:rPr>
          <w:rFonts w:ascii="Arial" w:hAnsi="Arial" w:cs="Arial"/>
          <w:b/>
          <w:spacing w:val="-2"/>
        </w:rPr>
        <w:t>2</w:t>
      </w:r>
      <w:r w:rsidRPr="008314EB">
        <w:rPr>
          <w:rFonts w:ascii="Arial" w:hAnsi="Arial" w:cs="Arial"/>
          <w:b/>
          <w:spacing w:val="-2"/>
        </w:rPr>
        <w:t xml:space="preserve"> marks)</w:t>
      </w:r>
    </w:p>
    <w:p w14:paraId="53EC21B9" w14:textId="7F76AF2D" w:rsidR="008314EB" w:rsidRDefault="008314EB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72B56CC" w14:textId="4D61074C" w:rsidR="00AD433F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  <w:r w:rsidRPr="00AD433F">
        <w:rPr>
          <w:rFonts w:ascii="Arial" w:hAnsi="Arial" w:cs="Arial"/>
          <w:spacing w:val="-2"/>
        </w:rPr>
        <w:t xml:space="preserve">The </w:t>
      </w:r>
      <w:r>
        <w:rPr>
          <w:rFonts w:ascii="Arial" w:hAnsi="Arial" w:cs="Arial"/>
          <w:spacing w:val="-2"/>
        </w:rPr>
        <w:t>diagram below shows different organs associated with the digestive system.</w:t>
      </w:r>
    </w:p>
    <w:p w14:paraId="60270A8B" w14:textId="77777777" w:rsidR="00AD433F" w:rsidRPr="00AD433F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</w:p>
    <w:p w14:paraId="218A0ACB" w14:textId="7A36AE7C" w:rsidR="00892B8B" w:rsidRDefault="00892B8B" w:rsidP="00892B8B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6F028BDB" wp14:editId="57C6A1B6">
            <wp:extent cx="3657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FED0" w14:textId="77777777" w:rsidR="00892B8B" w:rsidRDefault="00892B8B" w:rsidP="00663BF6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D88098C" w14:textId="07516DE1" w:rsidR="00AD433F" w:rsidRDefault="00AD433F" w:rsidP="0018689E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name of the organs labelled</w:t>
      </w:r>
      <w:r w:rsidR="00895A51">
        <w:rPr>
          <w:rFonts w:ascii="Arial" w:hAnsi="Arial" w:cs="Arial"/>
          <w:color w:val="000000"/>
        </w:rPr>
        <w:t>:</w:t>
      </w:r>
    </w:p>
    <w:p w14:paraId="2DAB624B" w14:textId="50111D20" w:rsidR="00895A51" w:rsidRDefault="00895A51" w:rsidP="00895A51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B97221A" w14:textId="04F6E57A" w:rsidR="00895A51" w:rsidRDefault="00895A51" w:rsidP="00895A51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95A51" w14:paraId="4668585C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DA45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5E09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95A51" w14:paraId="5CEDB71E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9A23" w14:textId="389BFE88" w:rsidR="00895A51" w:rsidRPr="004C2A51" w:rsidRDefault="001A74A6" w:rsidP="001A74A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 – Oesophagus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0CF3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95A51" w14:paraId="2126FA70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E8DE" w14:textId="450C886E" w:rsidR="00895A51" w:rsidRDefault="001A74A6" w:rsidP="00895A5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 – Stomach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66DE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95A51" w14:paraId="02987AAC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5F78" w14:textId="77777777" w:rsidR="00895A51" w:rsidRDefault="00895A51" w:rsidP="00AF36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50F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0ECE2F46" w14:textId="77777777" w:rsidR="00895A51" w:rsidRDefault="00895A51" w:rsidP="00895A51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p w14:paraId="1ECFAD7F" w14:textId="4D1D45DB" w:rsidR="00AD433F" w:rsidRDefault="00AD433F" w:rsidP="00AD433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5A0D49E" w14:textId="72070B1F" w:rsidR="00895A51" w:rsidRDefault="00895A51" w:rsidP="0018689E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the function</w:t>
      </w:r>
      <w:r w:rsidR="001A74A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of the organ labelled K.</w:t>
      </w:r>
    </w:p>
    <w:p w14:paraId="55DCA11E" w14:textId="051DB90B" w:rsidR="00895A51" w:rsidRDefault="00895A51" w:rsidP="00895A51">
      <w:pPr>
        <w:pStyle w:val="ListParagraph"/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C2A39A2" w14:textId="481E4499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95A51" w14:paraId="00FED0F8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2548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124C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95A51" w14:paraId="519DCE10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806" w14:textId="7206EDA6" w:rsidR="00895A51" w:rsidRPr="004C2A51" w:rsidRDefault="00895A51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absorption of water/vitamins from bacteria/mineral nutrients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A9547" w14:textId="65934888" w:rsidR="00895A51" w:rsidRDefault="00895A51" w:rsidP="00895A5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895A51" w14:paraId="1168351E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CA9" w14:textId="1B6E212C" w:rsidR="00895A51" w:rsidRDefault="00895A51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formation/temporary storage of faeces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D88DB" w14:textId="6001B61B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895A51" w14:paraId="56932273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016" w14:textId="4F754261" w:rsidR="00895A51" w:rsidRDefault="00895A51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bacterial fermentation/breakdown of organic/indigestible material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45DF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895A51" w14:paraId="7BDAB1B9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879A" w14:textId="77777777" w:rsidR="00895A51" w:rsidRDefault="00895A51" w:rsidP="00AF36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18A1" w14:textId="77777777" w:rsidR="00895A51" w:rsidRDefault="00895A51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C3A7D4B" w14:textId="5ECDC6A2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174A2E3D" w14:textId="053DD453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0072FB9" w14:textId="2EC364E4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1902450A" w14:textId="6E49ED42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51FF337" w14:textId="77777777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770DCC5B" w14:textId="0822443F" w:rsidR="00AD433F" w:rsidRDefault="00AD433F" w:rsidP="0018689E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Identify the enzyme produced in the organ labelled E that breaks down fats and state </w:t>
      </w:r>
      <w:r w:rsidRPr="00093111">
        <w:rPr>
          <w:rFonts w:ascii="Arial" w:hAnsi="Arial" w:cs="Arial"/>
          <w:b/>
          <w:color w:val="000000"/>
        </w:rPr>
        <w:t>one</w:t>
      </w:r>
      <w:r>
        <w:rPr>
          <w:rFonts w:ascii="Arial" w:hAnsi="Arial" w:cs="Arial"/>
          <w:color w:val="000000"/>
        </w:rPr>
        <w:t xml:space="preserve"> issue that shortage of this enzyme may cause.</w:t>
      </w:r>
    </w:p>
    <w:p w14:paraId="35281CD3" w14:textId="2BF50BCA" w:rsidR="00AD433F" w:rsidRPr="00AD433F" w:rsidRDefault="00AD433F" w:rsidP="00AD433F">
      <w:pPr>
        <w:pStyle w:val="ListParagraph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0A3D0D78" w14:textId="6F3E506B" w:rsidR="00AD433F" w:rsidRDefault="00AD433F" w:rsidP="00AD433F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AD433F" w14:paraId="3F5DD660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F70B" w14:textId="77777777" w:rsidR="00AD433F" w:rsidRDefault="00AD433F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4CD2" w14:textId="77777777" w:rsidR="00AD433F" w:rsidRDefault="00AD433F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D433F" w14:paraId="30C059F8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2A9" w14:textId="0AF5454F" w:rsidR="00AD433F" w:rsidRPr="004C2A51" w:rsidRDefault="00AD433F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lipase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C272" w14:textId="77777777" w:rsidR="00AD433F" w:rsidRDefault="00AD433F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D433F" w14:paraId="47ED2881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4EAB" w14:textId="02245B35" w:rsidR="00AD433F" w:rsidRDefault="00895A51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</w:t>
            </w:r>
            <w:r w:rsidR="00AD433F">
              <w:rPr>
                <w:rFonts w:ascii="Arial" w:hAnsi="Arial" w:cs="Arial"/>
                <w:color w:val="FF0000"/>
              </w:rPr>
              <w:t>iarrhoea/lack of required fats/fat-soluble vitamins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ECC37" w14:textId="77777777" w:rsidR="00AD433F" w:rsidRDefault="00AD433F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D433F" w14:paraId="2A5E003C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C47D" w14:textId="77777777" w:rsidR="00AD433F" w:rsidRDefault="00AD433F" w:rsidP="00AF36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145" w14:textId="77777777" w:rsidR="00AD433F" w:rsidRDefault="00AD433F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4A0018C" w14:textId="77777777" w:rsidR="00AD433F" w:rsidRDefault="00AD433F" w:rsidP="00AD433F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24A490B" w14:textId="77777777" w:rsidR="00AD433F" w:rsidRPr="00AD433F" w:rsidRDefault="00AD433F" w:rsidP="00AD433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D85DAC5" w14:textId="09F525A7" w:rsidR="003F3BF5" w:rsidRDefault="003F3BF5" w:rsidP="003F3BF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3F3BF5">
        <w:rPr>
          <w:rFonts w:ascii="Arial" w:hAnsi="Arial" w:cs="Arial"/>
        </w:rPr>
        <w:t>The autonomic nervous system controls the muscular actions of the digestive system</w:t>
      </w:r>
      <w:r w:rsidR="00093111">
        <w:rPr>
          <w:rFonts w:ascii="Arial" w:hAnsi="Arial" w:cs="Arial"/>
        </w:rPr>
        <w:t>.</w:t>
      </w:r>
      <w:r w:rsidRPr="003F3BF5">
        <w:rPr>
          <w:rFonts w:ascii="Arial" w:hAnsi="Arial" w:cs="Arial"/>
        </w:rPr>
        <w:t xml:space="preserve"> </w:t>
      </w:r>
    </w:p>
    <w:p w14:paraId="4BCC6843" w14:textId="5E8C08F8" w:rsidR="00093111" w:rsidRDefault="00093111" w:rsidP="003F3BF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29761767" w14:textId="42B62E71" w:rsidR="003F3BF5" w:rsidRPr="00093111" w:rsidRDefault="003F3BF5" w:rsidP="0018689E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093111">
        <w:rPr>
          <w:rFonts w:ascii="Arial" w:hAnsi="Arial" w:cs="Arial"/>
          <w:color w:val="000000"/>
        </w:rPr>
        <w:t>State the name of the specialised cells found within nervous tissue and describe why the</w:t>
      </w:r>
      <w:r w:rsidR="00093111" w:rsidRPr="00093111">
        <w:rPr>
          <w:rFonts w:ascii="Arial" w:hAnsi="Arial" w:cs="Arial"/>
          <w:color w:val="000000"/>
        </w:rPr>
        <w:t>se cells are microscopic.</w:t>
      </w:r>
    </w:p>
    <w:p w14:paraId="088B9F98" w14:textId="117881EA" w:rsidR="003F3BF5" w:rsidRDefault="003F3BF5" w:rsidP="003F3BF5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5D48C846" w14:textId="77777777" w:rsidR="003F3BF5" w:rsidRDefault="003F3BF5" w:rsidP="003F3BF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3F3BF5" w14:paraId="1F90586D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A61" w14:textId="77777777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1D20" w14:textId="77777777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3BF5" w14:paraId="1D95F784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148D" w14:textId="09EA3C58" w:rsidR="003F3BF5" w:rsidRPr="004C2A51" w:rsidRDefault="003F3BF5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neuron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65F3" w14:textId="77777777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3BF5" w14:paraId="6ADE7BAC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4D6F" w14:textId="44B8220C" w:rsidR="003F3BF5" w:rsidRDefault="003F3BF5" w:rsidP="00AF36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surface area to volume ratio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63EF" w14:textId="77777777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3BF5" w14:paraId="54110A52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E5C" w14:textId="6750844B" w:rsidR="003F3BF5" w:rsidRDefault="003F3BF5" w:rsidP="003F3BF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efficient exchange of materials/diffusion rate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63DD" w14:textId="7CDB5B58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3BF5" w14:paraId="09D13D11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69FF" w14:textId="77777777" w:rsidR="003F3BF5" w:rsidRDefault="003F3BF5" w:rsidP="00AF364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46DC" w14:textId="6F3C8762" w:rsidR="003F3BF5" w:rsidRDefault="003F3BF5" w:rsidP="00AF36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2655D70A" w14:textId="3492D160" w:rsidR="003F3BF5" w:rsidRDefault="003F3BF5" w:rsidP="003F3BF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F771149" w14:textId="77777777" w:rsidR="003F3BF5" w:rsidRPr="003F3BF5" w:rsidRDefault="003F3BF5" w:rsidP="003F3BF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9EE7AC5" w14:textId="77777777" w:rsidR="005A695A" w:rsidRDefault="00867B40" w:rsidP="00500BD1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5A695A">
        <w:rPr>
          <w:rFonts w:ascii="Arial" w:hAnsi="Arial" w:cs="Arial"/>
          <w:color w:val="000000"/>
        </w:rPr>
        <w:t xml:space="preserve">Cell death, otherwise </w:t>
      </w:r>
      <w:r w:rsidR="00663BF6" w:rsidRPr="005A695A">
        <w:rPr>
          <w:rFonts w:ascii="Arial" w:hAnsi="Arial" w:cs="Arial"/>
          <w:color w:val="000000"/>
        </w:rPr>
        <w:t xml:space="preserve">known as apoptosis, is associated with </w:t>
      </w:r>
      <w:r w:rsidR="005A695A">
        <w:rPr>
          <w:rFonts w:ascii="Arial" w:hAnsi="Arial" w:cs="Arial"/>
          <w:color w:val="000000"/>
        </w:rPr>
        <w:t xml:space="preserve">the release of </w:t>
      </w:r>
      <w:r w:rsidR="005A695A" w:rsidRPr="005A695A">
        <w:rPr>
          <w:rFonts w:ascii="Arial" w:hAnsi="Arial" w:cs="Arial"/>
          <w:color w:val="000000"/>
        </w:rPr>
        <w:t>digestive enzymes</w:t>
      </w:r>
      <w:r w:rsidR="005A695A">
        <w:rPr>
          <w:rFonts w:ascii="Arial" w:hAnsi="Arial" w:cs="Arial"/>
          <w:color w:val="000000"/>
        </w:rPr>
        <w:t xml:space="preserve"> into the cytoplasm. </w:t>
      </w:r>
    </w:p>
    <w:p w14:paraId="4160F90C" w14:textId="77777777" w:rsidR="005A695A" w:rsidRDefault="005A695A" w:rsidP="005A695A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2763129" w14:textId="4E9ED491" w:rsidR="007F593A" w:rsidRPr="005A695A" w:rsidRDefault="005A695A" w:rsidP="005A695A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Outline</w:t>
      </w:r>
      <w:r w:rsidRPr="005A695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how </w:t>
      </w:r>
      <w:r w:rsidRPr="005A695A">
        <w:rPr>
          <w:rFonts w:ascii="Arial" w:hAnsi="Arial" w:cs="Arial"/>
          <w:color w:val="000000"/>
        </w:rPr>
        <w:t xml:space="preserve">cell organelles </w:t>
      </w:r>
      <w:r>
        <w:rPr>
          <w:rFonts w:ascii="Arial" w:hAnsi="Arial" w:cs="Arial"/>
          <w:color w:val="000000"/>
        </w:rPr>
        <w:t xml:space="preserve">are involved in </w:t>
      </w:r>
      <w:r w:rsidR="009C6B3A" w:rsidRPr="005A695A">
        <w:rPr>
          <w:rFonts w:ascii="Arial" w:hAnsi="Arial" w:cs="Arial"/>
          <w:color w:val="000000"/>
        </w:rPr>
        <w:t>apoptosis.</w:t>
      </w:r>
    </w:p>
    <w:p w14:paraId="4DBF2DEA" w14:textId="3C281358" w:rsidR="00663BF6" w:rsidRDefault="00663BF6" w:rsidP="00663BF6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45FF689F" w14:textId="77777777" w:rsidR="00663BF6" w:rsidRDefault="00663BF6" w:rsidP="00663BF6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63BF6" w14:paraId="1F0C0446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4A74" w14:textId="77777777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16CA" w14:textId="77777777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3BF6" w14:paraId="5FF50231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B072" w14:textId="198C8540" w:rsidR="00663BF6" w:rsidRPr="004C2A51" w:rsidRDefault="005A695A" w:rsidP="005A695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RER creates digestive enzymes which are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D60A" w14:textId="6712C2B8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3BF6" w14:paraId="0C5F3F62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F35B" w14:textId="1641B14E" w:rsidR="00663BF6" w:rsidRDefault="005A695A" w:rsidP="005A695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modified and packaged by the Golgi body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D6EE" w14:textId="2B5B5F5D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3BF6" w14:paraId="48552ECA" w14:textId="77777777" w:rsidTr="00AF364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21C" w14:textId="5BBC05A8" w:rsidR="00663BF6" w:rsidRDefault="005A695A" w:rsidP="005A695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and stored in the lysosome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04F0B" w14:textId="54B503AF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3BF6" w14:paraId="40AC7732" w14:textId="77777777" w:rsidTr="00AF3640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3AB0" w14:textId="77777777" w:rsidR="00663BF6" w:rsidRDefault="00663BF6" w:rsidP="00663BF6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5299" w14:textId="75E02D9B" w:rsidR="00663BF6" w:rsidRDefault="00663BF6" w:rsidP="00663BF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3F73A4F" w14:textId="3949337C" w:rsidR="00663BF6" w:rsidRDefault="00663BF6" w:rsidP="00663BF6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848F67C" w14:textId="77777777" w:rsidR="00663BF6" w:rsidRDefault="00663BF6" w:rsidP="00663BF6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C0AB9E4" w14:textId="1C2286DA" w:rsidR="007F593A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Two</w:t>
      </w:r>
    </w:p>
    <w:p w14:paraId="739C22B2" w14:textId="05DAB54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269D769" w14:textId="090F05DD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060A589" w14:textId="361FA2C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B35F70" w14:textId="0331B107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4611D6E" w14:textId="30D38CB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ECAC5AA" w14:textId="32AA2A5D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528112B" w14:textId="14E0A402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900AB0F" w14:textId="2120FDE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9B92C89" w14:textId="242F1CE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E75BE03" w14:textId="5AB87B3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25AD7F2" w14:textId="6F59C92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286F9B1" w14:textId="185BA9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F78BFEA" w14:textId="13B62C6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ED20B90" w14:textId="56836F7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B5783BE" w14:textId="78E6D18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A008E0B" w14:textId="0E8FA4C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7B21CCC" w14:textId="50C4FF4B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082CC38" w14:textId="25AB20A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10F6BDF" w14:textId="6F23D6A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CEFE305" w14:textId="44A7D88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2ABB1C" w14:textId="6590CD47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F200F9E" w14:textId="7F65767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27DA191" w14:textId="247629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4194095" w14:textId="341B0977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C46FC3D" w14:textId="77777777" w:rsidR="005A695A" w:rsidRDefault="005A695A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3D6A683" w14:textId="4AC03F49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C48B7FF" w14:textId="6C69061B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41C1872" w14:textId="457360D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5662AE" w14:textId="1601651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E8EC93D" w14:textId="766B7D87" w:rsidR="001172F0" w:rsidRPr="001172F0" w:rsidRDefault="001172F0" w:rsidP="001172F0">
      <w:pPr>
        <w:pStyle w:val="ListParagraph"/>
        <w:tabs>
          <w:tab w:val="right" w:pos="9639"/>
        </w:tabs>
        <w:spacing w:after="0" w:line="276" w:lineRule="auto"/>
        <w:ind w:left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This page has been left blank intentionally</w:t>
      </w:r>
    </w:p>
    <w:p w14:paraId="44BFE602" w14:textId="085CD83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CDF451D" w14:textId="7484FF0B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D3930D9" w14:textId="57AD8FAA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86D53C9" w14:textId="3401E435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79C8F0F" w14:textId="2A5955A9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037EC5E" w14:textId="2E08817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75C9D69" w14:textId="01642FC4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B892A9F" w14:textId="7A289F8A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37D5B63" w14:textId="0C6FAF05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39A02EC" w14:textId="36E5FDE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04A6B53" w14:textId="17CB424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BBB9029" w14:textId="7356BC8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18CA4DF" w14:textId="70F8F0C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93B126A" w14:textId="08BFDE3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3BD5074" w14:textId="155386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051FAD3" w14:textId="4CA1FA6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D0F8DDD" w14:textId="5728DEE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55FCFAF2" w14:textId="174AB29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7B23601" w14:textId="77777777" w:rsidR="005A695A" w:rsidRPr="001172F0" w:rsidRDefault="005A695A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7260D5A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7B986E5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E9BB45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125D885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BBA90B2" w14:textId="6FEC928E" w:rsidR="004C51C7" w:rsidRPr="00F60E51" w:rsidRDefault="00302710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4C51C7" w:rsidRPr="00F60E51">
        <w:rPr>
          <w:rFonts w:ascii="Arial" w:hAnsi="Arial" w:cs="Arial"/>
          <w:b/>
          <w:color w:val="000000"/>
        </w:rPr>
        <w:t>ection Three:  Extended answer</w:t>
      </w:r>
      <w:r w:rsidR="004C51C7" w:rsidRPr="00F60E51">
        <w:rPr>
          <w:rFonts w:ascii="Arial" w:hAnsi="Arial" w:cs="Arial"/>
          <w:b/>
          <w:color w:val="000000"/>
        </w:rPr>
        <w:tab/>
        <w:t>20% (40 Marks)</w:t>
      </w:r>
    </w:p>
    <w:p w14:paraId="5F4DCE8F" w14:textId="2CB10CDA" w:rsidR="004C51C7" w:rsidRPr="00F60E51" w:rsidRDefault="004C51C7" w:rsidP="004C51C7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 w:rsidR="002B26EE">
        <w:rPr>
          <w:rFonts w:ascii="Arial" w:hAnsi="Arial" w:cs="Arial"/>
          <w:color w:val="000000"/>
        </w:rPr>
        <w:t>contains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</w:t>
      </w:r>
      <w:r w:rsidR="002B26EE">
        <w:rPr>
          <w:rFonts w:ascii="Arial" w:hAnsi="Arial" w:cs="Arial"/>
          <w:color w:val="000000"/>
        </w:rPr>
        <w:t xml:space="preserve">the pages following Question </w:t>
      </w:r>
      <w:r w:rsidR="00FA1955">
        <w:rPr>
          <w:rFonts w:ascii="Arial" w:hAnsi="Arial" w:cs="Arial"/>
          <w:color w:val="000000"/>
        </w:rPr>
        <w:t>41</w:t>
      </w:r>
      <w:r w:rsidR="002B26EE">
        <w:rPr>
          <w:rFonts w:ascii="Arial" w:hAnsi="Arial" w:cs="Arial"/>
          <w:color w:val="000000"/>
        </w:rPr>
        <w:t>.</w:t>
      </w:r>
    </w:p>
    <w:p w14:paraId="46FA323E" w14:textId="1822F216" w:rsidR="004C51C7" w:rsidRPr="00F60E51" w:rsidRDefault="004C51C7" w:rsidP="004C51C7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planning/continuing your answer</w:t>
      </w:r>
      <w:r w:rsidR="002B26EE">
        <w:rPr>
          <w:rFonts w:ascii="Arial" w:hAnsi="Arial" w:cs="Arial"/>
          <w:color w:val="000000"/>
          <w:spacing w:val="-2"/>
        </w:rPr>
        <w:t>s</w:t>
      </w:r>
      <w:r>
        <w:rPr>
          <w:rFonts w:ascii="Arial" w:hAnsi="Arial" w:cs="Arial"/>
          <w:color w:val="000000"/>
          <w:spacing w:val="-2"/>
        </w:rPr>
        <w:t xml:space="preserve"> to question</w:t>
      </w:r>
      <w:r w:rsidR="002B26EE">
        <w:rPr>
          <w:rFonts w:ascii="Arial" w:hAnsi="Arial" w:cs="Arial"/>
          <w:color w:val="000000"/>
          <w:spacing w:val="-2"/>
        </w:rPr>
        <w:t>s</w:t>
      </w:r>
      <w:r>
        <w:rPr>
          <w:rFonts w:ascii="Arial" w:hAnsi="Arial" w:cs="Arial"/>
          <w:color w:val="000000"/>
          <w:spacing w:val="-2"/>
        </w:rPr>
        <w:t xml:space="preserve"> </w:t>
      </w:r>
      <w:r w:rsidR="002B26EE">
        <w:rPr>
          <w:rFonts w:ascii="Arial" w:hAnsi="Arial" w:cs="Arial"/>
          <w:color w:val="000000"/>
          <w:spacing w:val="-2"/>
        </w:rPr>
        <w:t>are</w:t>
      </w:r>
      <w:r>
        <w:rPr>
          <w:rFonts w:ascii="Arial" w:hAnsi="Arial" w:cs="Arial"/>
          <w:color w:val="000000"/>
          <w:spacing w:val="-2"/>
        </w:rPr>
        <w:t xml:space="preserve"> provided at the end of this Question/Answer booklet. If you use these pages to continue an answer, indicate at the original answer where the answer is continue</w:t>
      </w:r>
      <w:r w:rsidR="002B26EE">
        <w:rPr>
          <w:rFonts w:ascii="Arial" w:hAnsi="Arial" w:cs="Arial"/>
          <w:color w:val="000000"/>
          <w:spacing w:val="-2"/>
        </w:rPr>
        <w:t>d</w:t>
      </w:r>
      <w:r>
        <w:rPr>
          <w:rFonts w:ascii="Arial" w:hAnsi="Arial" w:cs="Arial"/>
          <w:color w:val="000000"/>
          <w:spacing w:val="-2"/>
        </w:rPr>
        <w:t>, i.e. give the page number.</w:t>
      </w:r>
    </w:p>
    <w:p w14:paraId="7D00FE9F" w14:textId="77777777" w:rsidR="004C51C7" w:rsidRPr="00F60E51" w:rsidRDefault="004C51C7" w:rsidP="004C51C7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2A3527E7" w14:textId="77777777" w:rsidR="004C51C7" w:rsidRDefault="004C51C7" w:rsidP="004C51C7">
      <w:pPr>
        <w:spacing w:after="0" w:line="276" w:lineRule="auto"/>
        <w:rPr>
          <w:rFonts w:ascii="Arial" w:hAnsi="Arial" w:cs="Arial"/>
          <w:b/>
        </w:rPr>
      </w:pPr>
    </w:p>
    <w:p w14:paraId="5448926C" w14:textId="0F18CBD0" w:rsidR="004C51C7" w:rsidRDefault="004C51C7" w:rsidP="004C51C7">
      <w:pPr>
        <w:spacing w:after="0" w:line="276" w:lineRule="auto"/>
        <w:rPr>
          <w:rFonts w:ascii="Arial" w:hAnsi="Arial" w:cs="Arial"/>
        </w:rPr>
      </w:pPr>
      <w:r w:rsidRPr="00FA1955">
        <w:rPr>
          <w:rFonts w:ascii="Arial" w:hAnsi="Arial" w:cs="Arial"/>
        </w:rPr>
        <w:t xml:space="preserve">Answer any </w:t>
      </w:r>
      <w:r w:rsidRPr="00FA1955">
        <w:rPr>
          <w:rFonts w:ascii="Arial" w:hAnsi="Arial" w:cs="Arial"/>
          <w:b/>
        </w:rPr>
        <w:t xml:space="preserve">two </w:t>
      </w:r>
      <w:r w:rsidRPr="00FA1955">
        <w:rPr>
          <w:rFonts w:ascii="Arial" w:hAnsi="Arial" w:cs="Arial"/>
        </w:rPr>
        <w:t xml:space="preserve">questions from Questions </w:t>
      </w:r>
      <w:r w:rsidR="00FA1955" w:rsidRPr="00FA1955">
        <w:rPr>
          <w:rFonts w:ascii="Arial" w:hAnsi="Arial" w:cs="Arial"/>
        </w:rPr>
        <w:t>39</w:t>
      </w:r>
      <w:r w:rsidRPr="00FA1955">
        <w:rPr>
          <w:rFonts w:ascii="Arial" w:hAnsi="Arial" w:cs="Arial"/>
        </w:rPr>
        <w:t xml:space="preserve"> to </w:t>
      </w:r>
      <w:r w:rsidR="00FA1955" w:rsidRPr="00FA1955">
        <w:rPr>
          <w:rFonts w:ascii="Arial" w:hAnsi="Arial" w:cs="Arial"/>
        </w:rPr>
        <w:t>41</w:t>
      </w:r>
      <w:r w:rsidRPr="00FA1955">
        <w:rPr>
          <w:rFonts w:ascii="Arial" w:hAnsi="Arial" w:cs="Arial"/>
        </w:rPr>
        <w:t>.</w:t>
      </w:r>
    </w:p>
    <w:p w14:paraId="7F261A57" w14:textId="77777777" w:rsidR="004C51C7" w:rsidRDefault="004C51C7" w:rsidP="004C51C7">
      <w:pPr>
        <w:spacing w:after="0" w:line="276" w:lineRule="auto"/>
        <w:rPr>
          <w:rFonts w:ascii="Arial" w:hAnsi="Arial" w:cs="Arial"/>
        </w:rPr>
      </w:pPr>
    </w:p>
    <w:p w14:paraId="73CD6507" w14:textId="1D8F37B1" w:rsidR="004C51C7" w:rsidRDefault="004C51C7" w:rsidP="004C51C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1172F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748AEEFB" w14:textId="77777777" w:rsidR="004C51C7" w:rsidRDefault="004C51C7" w:rsidP="004C51C7">
      <w:pPr>
        <w:spacing w:after="0" w:line="276" w:lineRule="auto"/>
        <w:rPr>
          <w:rFonts w:ascii="Arial" w:hAnsi="Arial" w:cs="Arial"/>
        </w:rPr>
      </w:pPr>
    </w:p>
    <w:p w14:paraId="000B0FF2" w14:textId="77777777" w:rsidR="004C51C7" w:rsidRPr="00821643" w:rsidRDefault="004C51C7" w:rsidP="004C51C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55424" wp14:editId="15A9BA87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E416" id="Rectangle 7" o:spid="_x0000_s1026" style="position:absolute;margin-left:8.5pt;margin-top:9pt;width:24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436F67FE" w14:textId="271C2604" w:rsidR="004C51C7" w:rsidRDefault="004C51C7" w:rsidP="004C51C7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39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0DB85BC0" w14:textId="6C670476" w:rsidR="004C51C7" w:rsidRDefault="004C51C7"/>
    <w:p w14:paraId="2EB5DA42" w14:textId="37FD8C55" w:rsidR="00CD6C89" w:rsidRPr="001172F0" w:rsidRDefault="00E12D4D" w:rsidP="0018689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172F0">
        <w:rPr>
          <w:rFonts w:ascii="Arial" w:hAnsi="Arial" w:cs="Arial"/>
        </w:rPr>
        <w:t>By the year</w:t>
      </w:r>
      <w:r w:rsidR="00CD6C89" w:rsidRPr="001172F0">
        <w:rPr>
          <w:rFonts w:ascii="Arial" w:hAnsi="Arial" w:cs="Arial"/>
        </w:rPr>
        <w:t xml:space="preserve"> 2050</w:t>
      </w:r>
      <w:r w:rsidRPr="001172F0">
        <w:rPr>
          <w:rFonts w:ascii="Arial" w:hAnsi="Arial" w:cs="Arial"/>
        </w:rPr>
        <w:t>, it is expected</w:t>
      </w:r>
      <w:r w:rsidR="00CD6C89" w:rsidRPr="001172F0">
        <w:rPr>
          <w:rFonts w:ascii="Arial" w:hAnsi="Arial" w:cs="Arial"/>
        </w:rPr>
        <w:t xml:space="preserve"> that approximately 25% of Australia’s population will be over 65 years of age. </w:t>
      </w:r>
    </w:p>
    <w:p w14:paraId="4F2D24CE" w14:textId="77777777" w:rsidR="00CD6C89" w:rsidRPr="00CD6C89" w:rsidRDefault="00CD6C89" w:rsidP="00CD6C89">
      <w:pPr>
        <w:spacing w:after="0"/>
        <w:rPr>
          <w:rFonts w:ascii="Arial" w:hAnsi="Arial" w:cs="Arial"/>
        </w:rPr>
      </w:pPr>
    </w:p>
    <w:p w14:paraId="47231DC0" w14:textId="09D7C162" w:rsidR="006521A5" w:rsidRPr="006521A5" w:rsidRDefault="006521A5" w:rsidP="001172F0">
      <w:pPr>
        <w:pStyle w:val="ListParagraph"/>
        <w:spacing w:after="0"/>
        <w:rPr>
          <w:rFonts w:ascii="Arial" w:hAnsi="Arial" w:cs="Arial"/>
        </w:rPr>
      </w:pPr>
      <w:r w:rsidRPr="006521A5">
        <w:rPr>
          <w:rFonts w:ascii="Arial" w:hAnsi="Arial" w:cs="Arial"/>
        </w:rPr>
        <w:t>Osteoporosis and osteoarthritis are chronic diseases associated with ageing that result in disability. For each of these disease</w:t>
      </w:r>
      <w:r>
        <w:rPr>
          <w:rFonts w:ascii="Arial" w:hAnsi="Arial" w:cs="Arial"/>
        </w:rPr>
        <w:t>s</w:t>
      </w:r>
      <w:r w:rsidRPr="006521A5">
        <w:rPr>
          <w:rFonts w:ascii="Arial" w:hAnsi="Arial" w:cs="Arial"/>
        </w:rPr>
        <w:t xml:space="preserve">, describe the </w:t>
      </w:r>
      <w:r w:rsidR="00836F27">
        <w:rPr>
          <w:rFonts w:ascii="Arial" w:hAnsi="Arial" w:cs="Arial"/>
        </w:rPr>
        <w:t xml:space="preserve">effect on the </w:t>
      </w:r>
      <w:r w:rsidR="00741C68">
        <w:rPr>
          <w:rFonts w:ascii="Arial" w:hAnsi="Arial" w:cs="Arial"/>
        </w:rPr>
        <w:t>musculo</w:t>
      </w:r>
      <w:r w:rsidR="001172F0">
        <w:rPr>
          <w:rFonts w:ascii="Arial" w:hAnsi="Arial" w:cs="Arial"/>
        </w:rPr>
        <w:t xml:space="preserve">skeletal system, </w:t>
      </w:r>
      <w:r w:rsidR="00836F27">
        <w:rPr>
          <w:rFonts w:ascii="Arial" w:hAnsi="Arial" w:cs="Arial"/>
        </w:rPr>
        <w:t>the</w:t>
      </w:r>
      <w:r w:rsidRPr="006521A5">
        <w:rPr>
          <w:rFonts w:ascii="Arial" w:hAnsi="Arial" w:cs="Arial"/>
        </w:rPr>
        <w:t xml:space="preserve"> main symptoms experienced by an affected individual, and outline a </w:t>
      </w:r>
      <w:r w:rsidR="00741C68">
        <w:rPr>
          <w:rFonts w:ascii="Arial" w:hAnsi="Arial" w:cs="Arial"/>
        </w:rPr>
        <w:t xml:space="preserve">practice </w:t>
      </w:r>
      <w:r w:rsidR="001172F0">
        <w:rPr>
          <w:rFonts w:ascii="Arial" w:hAnsi="Arial" w:cs="Arial"/>
        </w:rPr>
        <w:t>that aids in its</w:t>
      </w:r>
      <w:r w:rsidRPr="006521A5">
        <w:rPr>
          <w:rFonts w:ascii="Arial" w:hAnsi="Arial" w:cs="Arial"/>
        </w:rPr>
        <w:t xml:space="preserve"> prevention.</w:t>
      </w:r>
    </w:p>
    <w:p w14:paraId="03417D6D" w14:textId="4C3B7300" w:rsidR="00C76DDA" w:rsidRDefault="00C76DDA" w:rsidP="00C76DD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76DDA" w14:paraId="6EF9C9CF" w14:textId="77777777" w:rsidTr="00C76D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603F" w14:textId="387A0CD6" w:rsidR="00C76DDA" w:rsidRDefault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F35B" w14:textId="77777777" w:rsidR="00C76DDA" w:rsidRDefault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76DDA" w14:paraId="44E639F8" w14:textId="77777777" w:rsidTr="00741C68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E926" w14:textId="178760E7" w:rsidR="00C76DDA" w:rsidRDefault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C76DDA">
              <w:rPr>
                <w:rFonts w:ascii="Arial" w:hAnsi="Arial" w:cs="Arial"/>
                <w:color w:val="FF0000"/>
              </w:rPr>
              <w:t>Osteoporosis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="00836F27">
              <w:rPr>
                <w:rFonts w:ascii="Arial" w:hAnsi="Arial" w:cs="Arial"/>
                <w:color w:val="FF0000"/>
              </w:rPr>
              <w:t>effect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65A3F314" w14:textId="1CC36FA3" w:rsidR="00C76DDA" w:rsidRPr="00836F27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836F27">
              <w:rPr>
                <w:rFonts w:ascii="Arial" w:hAnsi="Arial" w:cs="Arial"/>
                <w:bCs/>
                <w:color w:val="FF0000"/>
                <w:shd w:val="clear" w:color="auto" w:fill="FFFFFF"/>
              </w:rPr>
              <w:t>imbalance</w:t>
            </w:r>
            <w:r w:rsidRPr="00836F27">
              <w:rPr>
                <w:rFonts w:ascii="Arial" w:hAnsi="Arial" w:cs="Arial"/>
                <w:color w:val="FF0000"/>
                <w:shd w:val="clear" w:color="auto" w:fill="FFFFFF"/>
              </w:rPr>
              <w:t> between bone for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mation and reabsorption / body doesn’t form enough new bone / body reabsorbs too much</w:t>
            </w:r>
            <w:r w:rsidRPr="00836F27">
              <w:rPr>
                <w:rFonts w:ascii="Arial" w:hAnsi="Arial" w:cs="Arial"/>
                <w:color w:val="FF0000"/>
                <w:shd w:val="clear" w:color="auto" w:fill="FFFFFF"/>
              </w:rPr>
              <w:t xml:space="preserve"> old bone</w:t>
            </w:r>
          </w:p>
          <w:p w14:paraId="04DA4F32" w14:textId="77777777" w:rsidR="00836F27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loss of calcium/bone density</w:t>
            </w:r>
          </w:p>
          <w:p w14:paraId="7FC00826" w14:textId="013B39B7" w:rsidR="00836F27" w:rsidRPr="00C76DDA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bones become porous and fragile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6A47" w14:textId="77777777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505A70C" w14:textId="018266DA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C76DDA" w14:paraId="70BC8ABC" w14:textId="77777777" w:rsidTr="00741C68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0640" w14:textId="071BFC5F" w:rsidR="00C76DDA" w:rsidRDefault="00C76DDA" w:rsidP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C76DDA">
              <w:rPr>
                <w:rFonts w:ascii="Arial" w:hAnsi="Arial" w:cs="Arial"/>
                <w:color w:val="FF0000"/>
              </w:rPr>
              <w:t>Osteoporosis</w:t>
            </w:r>
            <w:r>
              <w:rPr>
                <w:rFonts w:ascii="Arial" w:hAnsi="Arial" w:cs="Arial"/>
                <w:color w:val="FF0000"/>
              </w:rPr>
              <w:t xml:space="preserve"> symptoms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3C8DB122" w14:textId="77777777" w:rsidR="00C76DDA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loss of height</w:t>
            </w:r>
          </w:p>
          <w:p w14:paraId="5F43C435" w14:textId="77777777" w:rsidR="00836F27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stooped posture</w:t>
            </w:r>
          </w:p>
          <w:p w14:paraId="55F44C03" w14:textId="24368DC2" w:rsidR="00836F27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more frequent</w:t>
            </w:r>
            <w:r w:rsidR="00741C68">
              <w:rPr>
                <w:rFonts w:ascii="Arial" w:hAnsi="Arial" w:cs="Arial"/>
                <w:color w:val="FF0000"/>
              </w:rPr>
              <w:t>/easier</w:t>
            </w:r>
            <w:r>
              <w:rPr>
                <w:rFonts w:ascii="Arial" w:hAnsi="Arial" w:cs="Arial"/>
                <w:color w:val="FF0000"/>
              </w:rPr>
              <w:t xml:space="preserve"> bone fractures</w:t>
            </w:r>
          </w:p>
          <w:p w14:paraId="4F4ACB4A" w14:textId="2F665702" w:rsidR="00836F27" w:rsidRPr="00C76DDA" w:rsidRDefault="00836F2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back pain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BAD1" w14:textId="3E8F299F" w:rsidR="00C76DDA" w:rsidRDefault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C76DDA" w14:paraId="6BB27E91" w14:textId="77777777" w:rsidTr="00741C68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51F2" w14:textId="0ECFFC54" w:rsidR="00C76DDA" w:rsidRDefault="00C76DDA" w:rsidP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Practice for prevention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420F6EED" w14:textId="2125EB30" w:rsidR="00C76DDA" w:rsidRDefault="00741C6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calcium/increased protein/increased vitamin D</w:t>
            </w:r>
          </w:p>
          <w:p w14:paraId="5AD5913C" w14:textId="54E71C41" w:rsidR="00460097" w:rsidRDefault="001172F0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regular exercise/weight-bearing/</w:t>
            </w:r>
            <w:r w:rsidR="00741C68">
              <w:rPr>
                <w:rFonts w:ascii="Arial" w:hAnsi="Arial" w:cs="Arial"/>
                <w:color w:val="FF0000"/>
              </w:rPr>
              <w:t>strength training</w:t>
            </w:r>
          </w:p>
          <w:p w14:paraId="5CD2723D" w14:textId="77777777" w:rsidR="00741C68" w:rsidRDefault="00741C6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maintaining healthy weight range</w:t>
            </w:r>
          </w:p>
          <w:p w14:paraId="14C5DBAF" w14:textId="77777777" w:rsidR="00325121" w:rsidRDefault="00325121" w:rsidP="00325121">
            <w:pPr>
              <w:spacing w:line="276" w:lineRule="auto"/>
              <w:rPr>
                <w:rFonts w:ascii="Arial" w:hAnsi="Arial" w:cs="Arial"/>
                <w:color w:val="FF0000"/>
              </w:rPr>
            </w:pPr>
          </w:p>
          <w:p w14:paraId="634CCAD9" w14:textId="4EF55584" w:rsidR="00325121" w:rsidRDefault="00325121" w:rsidP="00325121">
            <w:pPr>
              <w:spacing w:line="276" w:lineRule="auto"/>
              <w:rPr>
                <w:rFonts w:ascii="Arial" w:hAnsi="Arial" w:cs="Arial"/>
                <w:color w:val="FF0000"/>
              </w:rPr>
            </w:pPr>
          </w:p>
          <w:p w14:paraId="34DE906E" w14:textId="77777777" w:rsidR="001172F0" w:rsidRDefault="001172F0" w:rsidP="00325121">
            <w:pPr>
              <w:spacing w:line="276" w:lineRule="auto"/>
              <w:rPr>
                <w:rFonts w:ascii="Arial" w:hAnsi="Arial" w:cs="Arial"/>
                <w:color w:val="FF0000"/>
              </w:rPr>
            </w:pPr>
          </w:p>
          <w:p w14:paraId="61AE9751" w14:textId="73CEE5A4" w:rsidR="00325121" w:rsidRPr="00325121" w:rsidRDefault="00325121" w:rsidP="00325121">
            <w:pPr>
              <w:spacing w:line="276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E861" w14:textId="4720BC5C" w:rsidR="00C76DDA" w:rsidRDefault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76DDA" w14:paraId="543172B7" w14:textId="77777777" w:rsidTr="00215897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D85" w14:textId="7E4C71D1" w:rsidR="00C76DDA" w:rsidRDefault="00C76DDA" w:rsidP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 xml:space="preserve">Osteoarthritis </w:t>
            </w:r>
            <w:r w:rsidR="00836F27">
              <w:rPr>
                <w:rFonts w:ascii="Arial" w:hAnsi="Arial" w:cs="Arial"/>
                <w:color w:val="FF0000"/>
              </w:rPr>
              <w:t>effect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0F63270F" w14:textId="0A63FCCD" w:rsidR="00215897" w:rsidRDefault="002158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exposed ends of bone within joint</w:t>
            </w:r>
          </w:p>
          <w:p w14:paraId="3D08D434" w14:textId="51E08637" w:rsidR="00C76DDA" w:rsidRDefault="00741C6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bony spur growth</w:t>
            </w:r>
          </w:p>
          <w:p w14:paraId="38B52CD3" w14:textId="77777777" w:rsidR="00741C68" w:rsidRDefault="00741C6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narrowed joint space</w:t>
            </w:r>
          </w:p>
          <w:p w14:paraId="39AE7CC3" w14:textId="66C47DF0" w:rsidR="00741C68" w:rsidRPr="00C76DDA" w:rsidRDefault="002158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cartilage is damaged/deteriorates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932D" w14:textId="77777777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5F50799" w14:textId="4CA219B6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C76DDA" w14:paraId="2273DD2E" w14:textId="77777777" w:rsidTr="00215897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3855" w14:textId="63F3692A" w:rsidR="00C76DDA" w:rsidRDefault="00C76DDA" w:rsidP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Osteoarthritis symptoms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19DBC1BB" w14:textId="76A97DAA" w:rsidR="00741C68" w:rsidRDefault="00741C68" w:rsidP="0018689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</w:t>
            </w:r>
            <w:r w:rsidRPr="00741C68">
              <w:rPr>
                <w:rFonts w:ascii="Arial" w:hAnsi="Arial" w:cs="Arial"/>
                <w:color w:val="FF0000"/>
              </w:rPr>
              <w:t>ain</w:t>
            </w:r>
            <w:r w:rsidR="00460097">
              <w:rPr>
                <w:rFonts w:ascii="Arial" w:hAnsi="Arial" w:cs="Arial"/>
                <w:color w:val="FF0000"/>
              </w:rPr>
              <w:t xml:space="preserve"> / tenderness</w:t>
            </w:r>
          </w:p>
          <w:p w14:paraId="5F46DDDD" w14:textId="5C44BD72" w:rsidR="00460097" w:rsidRDefault="00460097" w:rsidP="0018689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grating / crackling sensation/noise</w:t>
            </w:r>
          </w:p>
          <w:p w14:paraId="5424A30B" w14:textId="58F1204B" w:rsidR="00460097" w:rsidRPr="00741C68" w:rsidRDefault="00460097" w:rsidP="0018689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limited range of movement</w:t>
            </w:r>
          </w:p>
          <w:p w14:paraId="1EA3D404" w14:textId="4EFFBCBE" w:rsidR="00741C68" w:rsidRPr="00741C68" w:rsidRDefault="00741C68" w:rsidP="0018689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</w:t>
            </w:r>
            <w:r w:rsidRPr="00741C68">
              <w:rPr>
                <w:rFonts w:ascii="Arial" w:hAnsi="Arial" w:cs="Arial"/>
                <w:color w:val="FF0000"/>
              </w:rPr>
              <w:t>tiffness</w:t>
            </w:r>
          </w:p>
          <w:p w14:paraId="524D2DAF" w14:textId="77777777" w:rsidR="00C76DDA" w:rsidRPr="00460097" w:rsidRDefault="00741C6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inflammation / s</w:t>
            </w:r>
            <w:r w:rsidRPr="00741C68">
              <w:rPr>
                <w:rFonts w:ascii="Arial" w:hAnsi="Arial" w:cs="Arial"/>
                <w:color w:val="FF0000"/>
              </w:rPr>
              <w:t>welling</w:t>
            </w:r>
          </w:p>
          <w:p w14:paraId="07A54551" w14:textId="5C994962" w:rsidR="00460097" w:rsidRDefault="004600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muscle weakness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E667" w14:textId="6C9AC6DB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C76DDA" w14:paraId="0A8EBFE9" w14:textId="77777777" w:rsidTr="00215897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9F53" w14:textId="5BE33026" w:rsidR="00C76DDA" w:rsidRDefault="00C76DDA" w:rsidP="00C76DD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Practice for prevention</w:t>
            </w:r>
            <w:r w:rsidR="00741C68">
              <w:rPr>
                <w:rFonts w:ascii="Arial" w:hAnsi="Arial" w:cs="Arial"/>
                <w:color w:val="FF0000"/>
              </w:rPr>
              <w:t>:</w:t>
            </w:r>
          </w:p>
          <w:p w14:paraId="71068283" w14:textId="77777777" w:rsidR="00C76DDA" w:rsidRDefault="004600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regular exercise</w:t>
            </w:r>
          </w:p>
          <w:p w14:paraId="1F9942CB" w14:textId="77777777" w:rsidR="00460097" w:rsidRDefault="004600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improved posture</w:t>
            </w:r>
          </w:p>
          <w:p w14:paraId="51F8E66E" w14:textId="699CF211" w:rsidR="00215897" w:rsidRPr="00CD6C89" w:rsidRDefault="0046009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maintain healthy weight range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F70E" w14:textId="06ABDC97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76DDA" w14:paraId="5B0CAB7F" w14:textId="77777777" w:rsidTr="00C76D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B265" w14:textId="77777777" w:rsidR="00C76DDA" w:rsidRDefault="00C76DDA" w:rsidP="00C76DD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8DF3" w14:textId="6BC1E651" w:rsidR="00C76DDA" w:rsidRDefault="00C76DDA" w:rsidP="00C76D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10</w:t>
            </w:r>
          </w:p>
        </w:tc>
      </w:tr>
    </w:tbl>
    <w:p w14:paraId="3F11AB75" w14:textId="086AC62E" w:rsidR="00C76DDA" w:rsidRDefault="00C76DDA" w:rsidP="00C76DDA">
      <w:pPr>
        <w:rPr>
          <w:rFonts w:ascii="Arial" w:hAnsi="Arial" w:cs="Arial"/>
        </w:rPr>
      </w:pPr>
    </w:p>
    <w:p w14:paraId="73CEFD80" w14:textId="324B12F3" w:rsidR="006521A5" w:rsidRPr="001172F0" w:rsidRDefault="006521A5" w:rsidP="0018689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172F0">
        <w:rPr>
          <w:rFonts w:ascii="Arial" w:hAnsi="Arial" w:cs="Arial"/>
        </w:rPr>
        <w:t xml:space="preserve">As you age, your kidneys and bladder </w:t>
      </w:r>
      <w:r w:rsidR="000F0F63" w:rsidRPr="001172F0">
        <w:rPr>
          <w:rFonts w:ascii="Arial" w:hAnsi="Arial" w:cs="Arial"/>
        </w:rPr>
        <w:t xml:space="preserve">undergo </w:t>
      </w:r>
      <w:r w:rsidRPr="001172F0">
        <w:rPr>
          <w:rFonts w:ascii="Arial" w:hAnsi="Arial" w:cs="Arial"/>
        </w:rPr>
        <w:t>change</w:t>
      </w:r>
      <w:r w:rsidR="000F0F63" w:rsidRPr="001172F0">
        <w:rPr>
          <w:rFonts w:ascii="Arial" w:hAnsi="Arial" w:cs="Arial"/>
        </w:rPr>
        <w:t>s.</w:t>
      </w:r>
      <w:r w:rsidRPr="001172F0">
        <w:rPr>
          <w:rFonts w:ascii="Arial" w:hAnsi="Arial" w:cs="Arial"/>
        </w:rPr>
        <w:t xml:space="preserve"> A decrease in the number of nephrons in the kidney is common and can </w:t>
      </w:r>
      <w:r w:rsidR="000F0F63" w:rsidRPr="001172F0">
        <w:rPr>
          <w:rFonts w:ascii="Arial" w:hAnsi="Arial" w:cs="Arial"/>
        </w:rPr>
        <w:t>lead to chronic kidney disease</w:t>
      </w:r>
      <w:r w:rsidR="001B38D7" w:rsidRPr="001172F0">
        <w:rPr>
          <w:rFonts w:ascii="Arial" w:hAnsi="Arial" w:cs="Arial"/>
        </w:rPr>
        <w:t>.</w:t>
      </w:r>
    </w:p>
    <w:p w14:paraId="3A5AC219" w14:textId="77777777" w:rsidR="001B38D7" w:rsidRDefault="001B38D7" w:rsidP="001B38D7">
      <w:pPr>
        <w:spacing w:after="0"/>
        <w:rPr>
          <w:rFonts w:ascii="Arial" w:hAnsi="Arial" w:cs="Arial"/>
        </w:rPr>
      </w:pPr>
    </w:p>
    <w:p w14:paraId="1A24C5CB" w14:textId="31B4A4B4" w:rsidR="006521A5" w:rsidRDefault="009F7EBA" w:rsidP="001172F0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57448E">
        <w:rPr>
          <w:rFonts w:ascii="Arial" w:hAnsi="Arial" w:cs="Arial"/>
        </w:rPr>
        <w:t>the processes involved in the formation of</w:t>
      </w:r>
      <w:r w:rsidR="00407E09">
        <w:rPr>
          <w:rFonts w:ascii="Arial" w:hAnsi="Arial" w:cs="Arial"/>
        </w:rPr>
        <w:t xml:space="preserve"> urine</w:t>
      </w:r>
      <w:r w:rsidR="000F0F63">
        <w:rPr>
          <w:rFonts w:ascii="Arial" w:hAnsi="Arial" w:cs="Arial"/>
        </w:rPr>
        <w:t xml:space="preserve">, and </w:t>
      </w:r>
      <w:r w:rsidR="00A82EA9">
        <w:rPr>
          <w:rFonts w:ascii="Arial" w:hAnsi="Arial" w:cs="Arial"/>
        </w:rPr>
        <w:t>state</w:t>
      </w:r>
      <w:r w:rsidR="000F0F63">
        <w:rPr>
          <w:rFonts w:ascii="Arial" w:hAnsi="Arial" w:cs="Arial"/>
        </w:rPr>
        <w:t xml:space="preserve"> </w:t>
      </w:r>
      <w:r w:rsidR="00A82EA9">
        <w:rPr>
          <w:rFonts w:ascii="Arial" w:hAnsi="Arial" w:cs="Arial"/>
        </w:rPr>
        <w:t xml:space="preserve">how chronic kidney disease </w:t>
      </w:r>
      <w:r w:rsidR="000F0F63">
        <w:rPr>
          <w:rFonts w:ascii="Arial" w:hAnsi="Arial" w:cs="Arial"/>
        </w:rPr>
        <w:t xml:space="preserve">would affect the </w:t>
      </w:r>
      <w:r w:rsidR="00A82EA9">
        <w:rPr>
          <w:rFonts w:ascii="Arial" w:hAnsi="Arial" w:cs="Arial"/>
        </w:rPr>
        <w:t>volume of urine</w:t>
      </w:r>
      <w:r w:rsidR="001172F0">
        <w:rPr>
          <w:rFonts w:ascii="Arial" w:hAnsi="Arial" w:cs="Arial"/>
        </w:rPr>
        <w:t xml:space="preserve"> produced</w:t>
      </w:r>
      <w:r w:rsidR="00A82EA9">
        <w:rPr>
          <w:rFonts w:ascii="Arial" w:hAnsi="Arial" w:cs="Arial"/>
        </w:rPr>
        <w:t>.</w:t>
      </w:r>
    </w:p>
    <w:p w14:paraId="5AD89FA8" w14:textId="465CE9AB" w:rsidR="000F0F63" w:rsidRDefault="000F0F63" w:rsidP="000F0F63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(10 marks)</w:t>
      </w:r>
    </w:p>
    <w:p w14:paraId="757D0FF9" w14:textId="5653C5C7" w:rsidR="008F07D5" w:rsidRDefault="008F07D5" w:rsidP="008F07D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F07D5" w14:paraId="5F29A990" w14:textId="77777777" w:rsidTr="00407E0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FDD8" w14:textId="77777777" w:rsidR="008F07D5" w:rsidRDefault="008F07D5" w:rsidP="00407E0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316B" w14:textId="77777777" w:rsidR="008F07D5" w:rsidRDefault="008F07D5" w:rsidP="00407E0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172F0" w14:paraId="1BA75F09" w14:textId="77777777" w:rsidTr="001172F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0A127" w14:textId="35B7F93F" w:rsidR="001172F0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Must state: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339A7" w14:textId="77777777" w:rsidR="001172F0" w:rsidRDefault="001172F0" w:rsidP="00407E0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8F07D5" w14:paraId="773513F0" w14:textId="77777777" w:rsidTr="00407E09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872F" w14:textId="6277A966" w:rsidR="008F07D5" w:rsidRPr="00407E09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amount of urine would decrease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DE62" w14:textId="3EB8E139" w:rsidR="008F07D5" w:rsidRDefault="00407E09" w:rsidP="00407E0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172F0" w14:paraId="494200DC" w14:textId="77777777" w:rsidTr="001172F0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B1D0E4" w14:textId="69DE43FF" w:rsidR="001172F0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nine of the following for 1 mark each: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A77BB8" w14:textId="77777777" w:rsidR="001172F0" w:rsidRDefault="001172F0" w:rsidP="00407E0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11A2EE7A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59A0" w14:textId="5E6A9481" w:rsidR="001172F0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(glomerular) filtration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61F12" w14:textId="77777777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095E4CE2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4227" w14:textId="4EB27CE7" w:rsidR="001172F0" w:rsidRPr="00407E09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takes place in renal corpuscle/fluid forced out of glomerulus and into glomerular capsule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26D8F7" w14:textId="097359B1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1-9</w:t>
            </w:r>
          </w:p>
        </w:tc>
      </w:tr>
      <w:tr w:rsidR="001172F0" w14:paraId="411DEAFB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C52" w14:textId="3651DCD3" w:rsidR="001172F0" w:rsidRPr="00407E09" w:rsidRDefault="001172F0" w:rsidP="00407E0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filtrate is formed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F138D" w14:textId="07F0AC0C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083F33A2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EC3A" w14:textId="7AA01842" w:rsidR="001172F0" w:rsidRDefault="001172F0" w:rsidP="00A82EA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(selective) reabsorption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54183" w14:textId="603BFA6D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28812527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4C3D" w14:textId="17638BB2" w:rsidR="001172F0" w:rsidRPr="00A82EA9" w:rsidRDefault="001172F0" w:rsidP="00A82EA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substances/material are returned to the blood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2ABAE" w14:textId="5BD8F0C2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00C645AD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EE24" w14:textId="04DED0D7" w:rsidR="001172F0" w:rsidRDefault="001172F0" w:rsidP="00AB31E7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can be </w:t>
            </w:r>
            <w:r w:rsidR="00AB31E7">
              <w:rPr>
                <w:rFonts w:ascii="Arial" w:hAnsi="Arial" w:cs="Arial"/>
                <w:color w:val="FF0000"/>
              </w:rPr>
              <w:t xml:space="preserve">passive or active 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DB930" w14:textId="77777777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B31E7" w14:paraId="6034F6AD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A47C" w14:textId="6FDCADD7" w:rsidR="00AB31E7" w:rsidRDefault="00AB31E7" w:rsidP="0045640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facultative </w:t>
            </w:r>
            <w:r w:rsidR="00456400">
              <w:rPr>
                <w:rFonts w:ascii="Arial" w:hAnsi="Arial" w:cs="Arial"/>
                <w:color w:val="FF0000"/>
              </w:rPr>
              <w:t>reabsorption</w:t>
            </w:r>
            <w:r>
              <w:rPr>
                <w:rFonts w:ascii="Arial" w:hAnsi="Arial" w:cs="Arial"/>
                <w:color w:val="FF0000"/>
              </w:rPr>
              <w:t xml:space="preserve"> is an active process/under hormonal control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9EC90" w14:textId="77777777" w:rsidR="00AB31E7" w:rsidRDefault="00AB31E7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01327622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E74A" w14:textId="23E8FE86" w:rsidR="001172F0" w:rsidRPr="00A82EA9" w:rsidRDefault="001172F0" w:rsidP="0045640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occur in the </w:t>
            </w:r>
            <w:r w:rsidR="00456400">
              <w:rPr>
                <w:rFonts w:ascii="Arial" w:hAnsi="Arial" w:cs="Arial"/>
                <w:color w:val="FF0000"/>
              </w:rPr>
              <w:t>distal convoluted tubule and collecting duct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9DDE6" w14:textId="1D0F8C68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578DC6EA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691" w14:textId="0F8CA7C7" w:rsidR="001172F0" w:rsidRPr="00407E09" w:rsidRDefault="001172F0" w:rsidP="004D1CE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(tubular) secretion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6A327" w14:textId="4786E0DE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5DD030D0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604" w14:textId="3D6696DA" w:rsidR="001172F0" w:rsidRDefault="001172F0" w:rsidP="00A82EA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 be passive or active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812A5" w14:textId="2B377E7C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2F0" w14:paraId="6DB11E63" w14:textId="77777777" w:rsidTr="0096646D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030F" w14:textId="717C31F2" w:rsidR="001172F0" w:rsidRDefault="001172F0" w:rsidP="001172F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hydrogen/ammonium is added to the filtrate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807D5" w14:textId="34447309" w:rsidR="001172F0" w:rsidRDefault="001172F0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82EA9" w14:paraId="31FFCC88" w14:textId="77777777" w:rsidTr="00407E09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DE3D" w14:textId="77777777" w:rsidR="00A82EA9" w:rsidRDefault="00A82EA9" w:rsidP="00A82EA9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C531" w14:textId="77777777" w:rsidR="00A82EA9" w:rsidRDefault="00A82EA9" w:rsidP="00A82EA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10</w:t>
            </w:r>
          </w:p>
        </w:tc>
      </w:tr>
    </w:tbl>
    <w:p w14:paraId="66D748F8" w14:textId="32BF9F9D" w:rsidR="008F07D5" w:rsidRDefault="008F07D5" w:rsidP="008F07D5">
      <w:pPr>
        <w:pStyle w:val="ListParagraph"/>
        <w:rPr>
          <w:rFonts w:ascii="Arial" w:hAnsi="Arial" w:cs="Arial"/>
        </w:rPr>
      </w:pPr>
    </w:p>
    <w:p w14:paraId="7C5B1DA7" w14:textId="07F911E3" w:rsidR="00B365FA" w:rsidRDefault="00B365FA" w:rsidP="008F07D5">
      <w:pPr>
        <w:pStyle w:val="ListParagraph"/>
        <w:rPr>
          <w:rFonts w:ascii="Arial" w:hAnsi="Arial" w:cs="Arial"/>
        </w:rPr>
      </w:pPr>
    </w:p>
    <w:p w14:paraId="792FEEE7" w14:textId="78763B41" w:rsidR="00B365FA" w:rsidRDefault="00B365FA" w:rsidP="008F07D5">
      <w:pPr>
        <w:pStyle w:val="ListParagraph"/>
        <w:rPr>
          <w:rFonts w:ascii="Arial" w:hAnsi="Arial" w:cs="Arial"/>
        </w:rPr>
      </w:pPr>
    </w:p>
    <w:p w14:paraId="6ACC1E94" w14:textId="11C25764" w:rsidR="00B365FA" w:rsidRDefault="00B365FA" w:rsidP="008F07D5">
      <w:pPr>
        <w:pStyle w:val="ListParagraph"/>
        <w:rPr>
          <w:rFonts w:ascii="Arial" w:hAnsi="Arial" w:cs="Arial"/>
        </w:rPr>
      </w:pPr>
    </w:p>
    <w:p w14:paraId="5CDD8999" w14:textId="77777777" w:rsidR="00B365FA" w:rsidRPr="00821643" w:rsidRDefault="00B365FA" w:rsidP="00B365F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D83F7" wp14:editId="1BAC437E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337F" id="Rectangle 2" o:spid="_x0000_s1026" style="position:absolute;margin-left:8.5pt;margin-top:9pt;width:24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HSePa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39F49C02" w14:textId="47393015" w:rsidR="00B365FA" w:rsidRDefault="00B365FA" w:rsidP="00B365F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40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811C201" w14:textId="77777777" w:rsidR="00B365FA" w:rsidRDefault="00B365FA" w:rsidP="00B365FA"/>
    <w:p w14:paraId="61B42DA3" w14:textId="1D48E1E4" w:rsidR="002D0BCF" w:rsidRDefault="008261D0" w:rsidP="002D0B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digestive system functions to breakdown and absorb required nutrients that are used by cells for </w:t>
      </w:r>
      <w:r w:rsidR="00E12D4D">
        <w:rPr>
          <w:rFonts w:ascii="Arial" w:hAnsi="Arial" w:cs="Arial"/>
        </w:rPr>
        <w:t xml:space="preserve">biochemical </w:t>
      </w:r>
      <w:r>
        <w:rPr>
          <w:rFonts w:ascii="Arial" w:hAnsi="Arial" w:cs="Arial"/>
        </w:rPr>
        <w:t>processes.</w:t>
      </w:r>
    </w:p>
    <w:p w14:paraId="645C07C4" w14:textId="1177ABCA" w:rsidR="002D0BCF" w:rsidRDefault="000C0E5E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2D0BCF">
        <w:rPr>
          <w:rFonts w:ascii="Arial" w:hAnsi="Arial" w:cs="Arial"/>
        </w:rPr>
        <w:t xml:space="preserve"> why mechanical digestion must occur before chemical digestion.</w:t>
      </w:r>
    </w:p>
    <w:p w14:paraId="77CFD3D4" w14:textId="355E2D94" w:rsidR="002D0BCF" w:rsidRDefault="002D0BCF" w:rsidP="002D0BCF">
      <w:pPr>
        <w:pStyle w:val="ListParagraph"/>
        <w:ind w:left="432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0BBD206" w14:textId="383FB90F" w:rsidR="002D0BCF" w:rsidRDefault="002D0BCF" w:rsidP="002D0BCF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95EA7" w14:paraId="288FBEE7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982F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260E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95EA7" w14:paraId="35FFB2C1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7943" w14:textId="4CB2A2F9" w:rsidR="00695EA7" w:rsidRPr="00407E09" w:rsidRDefault="000C0E5E" w:rsidP="000C0E5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breaks food into smaller pieces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D4E9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95EA7" w14:paraId="0A8E2B39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743A" w14:textId="2F449897" w:rsidR="00695EA7" w:rsidRPr="00407E09" w:rsidRDefault="000C0E5E" w:rsidP="000C0E5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increases effectiveness of chemical digestion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8DF1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95EA7" w14:paraId="4F9CAF90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E6ED" w14:textId="59C55203" w:rsidR="00695EA7" w:rsidRPr="00407E09" w:rsidRDefault="000C0E5E" w:rsidP="00995FB2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where enzymes act on molecules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D4EE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95EA7" w14:paraId="50A9A13E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FF4" w14:textId="1224588F" w:rsidR="00695EA7" w:rsidRDefault="000C0E5E" w:rsidP="00995FB2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due to increased surface area/more enzymes can surround the food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08E8" w14:textId="77777777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95EA7" w14:paraId="4DAF8CD3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DEE3" w14:textId="77777777" w:rsidR="00695EA7" w:rsidRDefault="00695EA7" w:rsidP="00995FB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89A0" w14:textId="7A8E2CFE" w:rsidR="00695EA7" w:rsidRDefault="00695EA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7FAB5315" w14:textId="0A9C6574" w:rsidR="00695EA7" w:rsidRDefault="00695EA7" w:rsidP="002D0BCF">
      <w:pPr>
        <w:pStyle w:val="ListParagraph"/>
        <w:rPr>
          <w:rFonts w:ascii="Arial" w:hAnsi="Arial" w:cs="Arial"/>
        </w:rPr>
      </w:pPr>
    </w:p>
    <w:p w14:paraId="2CECB815" w14:textId="77777777" w:rsidR="00695EA7" w:rsidRDefault="00695EA7" w:rsidP="002D0BCF">
      <w:pPr>
        <w:pStyle w:val="ListParagraph"/>
        <w:rPr>
          <w:rFonts w:ascii="Arial" w:hAnsi="Arial" w:cs="Arial"/>
        </w:rPr>
      </w:pPr>
    </w:p>
    <w:p w14:paraId="7F777FD8" w14:textId="73F7B3DB" w:rsidR="00B365FA" w:rsidRDefault="00DE3A1D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Contrast anabolic and catabolic reactions in a cell</w:t>
      </w:r>
      <w:r w:rsidR="00E710E0">
        <w:rPr>
          <w:rFonts w:ascii="Arial" w:hAnsi="Arial" w:cs="Arial"/>
        </w:rPr>
        <w:t xml:space="preserve">, </w:t>
      </w:r>
      <w:r w:rsidR="00711799">
        <w:rPr>
          <w:rFonts w:ascii="Arial" w:hAnsi="Arial" w:cs="Arial"/>
        </w:rPr>
        <w:t>giv</w:t>
      </w:r>
      <w:r w:rsidR="00E710E0">
        <w:rPr>
          <w:rFonts w:ascii="Arial" w:hAnsi="Arial" w:cs="Arial"/>
        </w:rPr>
        <w:t>ing</w:t>
      </w:r>
      <w:r w:rsidR="00711799">
        <w:rPr>
          <w:rFonts w:ascii="Arial" w:hAnsi="Arial" w:cs="Arial"/>
        </w:rPr>
        <w:t xml:space="preserve"> an example of each</w:t>
      </w:r>
      <w:r>
        <w:rPr>
          <w:rFonts w:ascii="Arial" w:hAnsi="Arial" w:cs="Arial"/>
        </w:rPr>
        <w:t>, and explain</w:t>
      </w:r>
      <w:r w:rsidR="002A284C">
        <w:rPr>
          <w:rFonts w:ascii="Arial" w:hAnsi="Arial" w:cs="Arial"/>
        </w:rPr>
        <w:t xml:space="preserve"> how </w:t>
      </w:r>
      <w:r>
        <w:rPr>
          <w:rFonts w:ascii="Arial" w:hAnsi="Arial" w:cs="Arial"/>
        </w:rPr>
        <w:t xml:space="preserve">these </w:t>
      </w:r>
      <w:r w:rsidR="002A284C">
        <w:rPr>
          <w:rFonts w:ascii="Arial" w:hAnsi="Arial" w:cs="Arial"/>
        </w:rPr>
        <w:t>biochemical processes are controlled</w:t>
      </w:r>
      <w:r>
        <w:rPr>
          <w:rFonts w:ascii="Arial" w:hAnsi="Arial" w:cs="Arial"/>
        </w:rPr>
        <w:t>.</w:t>
      </w:r>
    </w:p>
    <w:p w14:paraId="27E77EA7" w14:textId="27C1C057" w:rsidR="00DE3A1D" w:rsidRDefault="00E710E0" w:rsidP="000E64E0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A5FC6">
        <w:rPr>
          <w:rFonts w:ascii="Arial" w:hAnsi="Arial" w:cs="Arial"/>
        </w:rPr>
        <w:t>8</w:t>
      </w:r>
      <w:r w:rsidR="000E64E0">
        <w:rPr>
          <w:rFonts w:ascii="Arial" w:hAnsi="Arial" w:cs="Arial"/>
        </w:rPr>
        <w:t xml:space="preserve"> marks)</w:t>
      </w:r>
    </w:p>
    <w:p w14:paraId="052F80D4" w14:textId="7E9F6979" w:rsidR="00DE3A1D" w:rsidRDefault="00DE3A1D" w:rsidP="00DE3A1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3465"/>
        <w:gridCol w:w="1366"/>
      </w:tblGrid>
      <w:tr w:rsidR="00DE3A1D" w14:paraId="5B608688" w14:textId="77777777" w:rsidTr="00995FB2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7A3" w14:textId="77777777" w:rsidR="00DE3A1D" w:rsidRDefault="00DE3A1D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7A4D" w14:textId="77777777" w:rsidR="00DE3A1D" w:rsidRDefault="00DE3A1D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E64E0" w14:paraId="00E8282D" w14:textId="77777777" w:rsidTr="00995FB2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F39A" w14:textId="6385D808" w:rsidR="000E64E0" w:rsidRPr="00711799" w:rsidRDefault="00711799" w:rsidP="00711799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711799">
              <w:rPr>
                <w:rFonts w:ascii="Arial" w:hAnsi="Arial" w:cs="Arial"/>
                <w:b/>
                <w:color w:val="FF0000"/>
              </w:rPr>
              <w:t>Anabolic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93AC" w14:textId="7B769BE0" w:rsidR="000E64E0" w:rsidRPr="00711799" w:rsidRDefault="00711799" w:rsidP="00711799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711799">
              <w:rPr>
                <w:rFonts w:ascii="Arial" w:hAnsi="Arial" w:cs="Arial"/>
                <w:b/>
                <w:color w:val="FF0000"/>
              </w:rPr>
              <w:t>Catabolic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A1C9A" w14:textId="08608003" w:rsidR="000E64E0" w:rsidRDefault="000E64E0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E710E0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0E64E0" w14:paraId="54C1F6EC" w14:textId="77777777" w:rsidTr="00995FB2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AA7A" w14:textId="5198E3D9" w:rsidR="000E64E0" w:rsidRPr="00407E09" w:rsidRDefault="00711799" w:rsidP="00DE3A1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uses energy/ATP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ECDC" w14:textId="71FAC816" w:rsidR="000E64E0" w:rsidRPr="00407E09" w:rsidRDefault="00711799" w:rsidP="0071179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releases energy/ATP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09BB3" w14:textId="63F47B60" w:rsidR="000E64E0" w:rsidRDefault="000E64E0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E64E0" w14:paraId="3109E98E" w14:textId="77777777" w:rsidTr="00995FB2">
        <w:trPr>
          <w:trHeight w:val="240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CE9" w14:textId="584067E6" w:rsidR="000E64E0" w:rsidRDefault="00711799" w:rsidP="00DE3A1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builds complex molecules from simpler ones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8DDB" w14:textId="3F7F2E69" w:rsidR="000E64E0" w:rsidRDefault="00711799" w:rsidP="00DE3A1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break down complex molecules into simpler ones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E764" w14:textId="3F7EC8B8" w:rsidR="000E64E0" w:rsidRDefault="000E64E0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E3A1D" w14:paraId="378DEE83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FE4A" w14:textId="1D2D9CC4" w:rsidR="00DE3A1D" w:rsidRDefault="00E710E0" w:rsidP="00DE3A1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example of anabolic could include:</w:t>
            </w:r>
          </w:p>
          <w:p w14:paraId="54216419" w14:textId="71FCAE94" w:rsidR="00E710E0" w:rsidRPr="00E710E0" w:rsidRDefault="00E710E0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 synthesis/glycogen synthesis/lipid synthesis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EB20" w14:textId="35381830" w:rsidR="00DE3A1D" w:rsidRDefault="00E710E0" w:rsidP="00DE3A1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710E0" w14:paraId="3197752A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73BB" w14:textId="26C60658" w:rsidR="00E710E0" w:rsidRDefault="00E710E0" w:rsidP="00DE3A1D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example of catabolic could include:</w:t>
            </w:r>
          </w:p>
          <w:p w14:paraId="69AAD7AB" w14:textId="672B991F" w:rsidR="00E710E0" w:rsidRPr="00E710E0" w:rsidRDefault="00E710E0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cellular respiration/hydrogen peroxide to water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A644" w14:textId="59BA21F7" w:rsidR="00E710E0" w:rsidRDefault="00E710E0" w:rsidP="00DE3A1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A5FC6" w14:paraId="5B2D7E83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E0CB" w14:textId="33D32B0D" w:rsidR="009A5FC6" w:rsidRPr="00407E09" w:rsidRDefault="009A5FC6" w:rsidP="00E710E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E3A1D">
              <w:rPr>
                <w:rFonts w:ascii="Arial" w:hAnsi="Arial" w:cs="Arial"/>
                <w:color w:val="FF0000"/>
              </w:rPr>
              <w:t>series of chemical reactions/involve multiple steps</w:t>
            </w:r>
          </w:p>
        </w:tc>
        <w:tc>
          <w:tcPr>
            <w:tcW w:w="13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3B758" w14:textId="2BC4527D" w:rsidR="009A5FC6" w:rsidRDefault="002D0BCF" w:rsidP="00E710E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1-4</w:t>
            </w:r>
          </w:p>
        </w:tc>
      </w:tr>
      <w:tr w:rsidR="009A5FC6" w14:paraId="43653AB0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55BB" w14:textId="6178D0C8" w:rsidR="009A5FC6" w:rsidRDefault="009A5FC6" w:rsidP="00E710E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E3A1D">
              <w:rPr>
                <w:rFonts w:ascii="Arial" w:hAnsi="Arial" w:cs="Arial"/>
                <w:color w:val="FF0000"/>
              </w:rPr>
              <w:t>enzymatic control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4E795" w14:textId="487B8EB5" w:rsidR="009A5FC6" w:rsidRDefault="009A5FC6" w:rsidP="00E710E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A5FC6" w14:paraId="117BDD95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39A5" w14:textId="6512CB74" w:rsidR="009A5FC6" w:rsidRDefault="009A5FC6" w:rsidP="00E710E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different </w:t>
            </w:r>
            <w:r w:rsidRPr="00DE3A1D">
              <w:rPr>
                <w:rFonts w:ascii="Arial" w:hAnsi="Arial" w:cs="Arial"/>
                <w:color w:val="FF0000"/>
              </w:rPr>
              <w:t>enzymes at each step</w:t>
            </w:r>
            <w:r>
              <w:rPr>
                <w:rFonts w:ascii="Arial" w:hAnsi="Arial" w:cs="Arial"/>
                <w:color w:val="FF0000"/>
              </w:rPr>
              <w:t>/enzyme changes substrate at each step/each step catalysed by a specific enzyme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54243" w14:textId="1917C9D4" w:rsidR="009A5FC6" w:rsidRDefault="009A5FC6" w:rsidP="00E710E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A5FC6" w14:paraId="20B400E1" w14:textId="77777777" w:rsidTr="00995FB2">
        <w:trPr>
          <w:trHeight w:val="240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D6B" w14:textId="3EFD6B88" w:rsidR="009A5FC6" w:rsidRDefault="009A5FC6" w:rsidP="00E710E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E3A1D">
              <w:rPr>
                <w:rFonts w:ascii="Arial" w:hAnsi="Arial" w:cs="Arial"/>
                <w:color w:val="FF0000"/>
              </w:rPr>
              <w:t>regulates the release of energy/small amounts of energy released per step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A5DE" w14:textId="2B264E3C" w:rsidR="009A5FC6" w:rsidRDefault="009A5FC6" w:rsidP="00E710E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710E0" w14:paraId="42B11981" w14:textId="77777777" w:rsidTr="00995FB2"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794D" w14:textId="77777777" w:rsidR="00E710E0" w:rsidRDefault="00E710E0" w:rsidP="00E710E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5656" w14:textId="4AD72989" w:rsidR="00E710E0" w:rsidRDefault="009A5FC6" w:rsidP="00E710E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449E44C3" w14:textId="1DFA768B" w:rsidR="00DE3A1D" w:rsidRDefault="00DE3A1D" w:rsidP="00DE3A1D">
      <w:pPr>
        <w:pStyle w:val="ListParagraph"/>
        <w:rPr>
          <w:rFonts w:ascii="Arial" w:hAnsi="Arial" w:cs="Arial"/>
        </w:rPr>
      </w:pPr>
    </w:p>
    <w:p w14:paraId="2CA27DBA" w14:textId="3398F4BC" w:rsidR="00680F07" w:rsidRDefault="00680F07" w:rsidP="00DE3A1D">
      <w:pPr>
        <w:pStyle w:val="ListParagraph"/>
        <w:rPr>
          <w:rFonts w:ascii="Arial" w:hAnsi="Arial" w:cs="Arial"/>
        </w:rPr>
      </w:pPr>
    </w:p>
    <w:p w14:paraId="0DF1B00F" w14:textId="4D5D9B1C" w:rsidR="00680F07" w:rsidRDefault="00680F07" w:rsidP="00DE3A1D">
      <w:pPr>
        <w:pStyle w:val="ListParagraph"/>
        <w:rPr>
          <w:rFonts w:ascii="Arial" w:hAnsi="Arial" w:cs="Arial"/>
        </w:rPr>
      </w:pPr>
    </w:p>
    <w:p w14:paraId="1B146461" w14:textId="7CD93894" w:rsidR="00680F07" w:rsidRDefault="00680F07" w:rsidP="00DE3A1D">
      <w:pPr>
        <w:pStyle w:val="ListParagraph"/>
        <w:rPr>
          <w:rFonts w:ascii="Arial" w:hAnsi="Arial" w:cs="Arial"/>
        </w:rPr>
      </w:pPr>
    </w:p>
    <w:p w14:paraId="345C7C4E" w14:textId="1CDD6CCD" w:rsidR="00680F07" w:rsidRDefault="00680F07" w:rsidP="00DE3A1D">
      <w:pPr>
        <w:pStyle w:val="ListParagraph"/>
        <w:rPr>
          <w:rFonts w:ascii="Arial" w:hAnsi="Arial" w:cs="Arial"/>
        </w:rPr>
      </w:pPr>
    </w:p>
    <w:p w14:paraId="75A3BBBA" w14:textId="06199C78" w:rsidR="00680F07" w:rsidRDefault="00680F07" w:rsidP="00DE3A1D">
      <w:pPr>
        <w:pStyle w:val="ListParagraph"/>
        <w:rPr>
          <w:rFonts w:ascii="Arial" w:hAnsi="Arial" w:cs="Arial"/>
        </w:rPr>
      </w:pPr>
    </w:p>
    <w:p w14:paraId="1F945394" w14:textId="0BD235FC" w:rsidR="00680F07" w:rsidRDefault="00680F07" w:rsidP="00DE3A1D">
      <w:pPr>
        <w:pStyle w:val="ListParagraph"/>
        <w:rPr>
          <w:rFonts w:ascii="Arial" w:hAnsi="Arial" w:cs="Arial"/>
        </w:rPr>
      </w:pPr>
    </w:p>
    <w:p w14:paraId="1A6DC5D0" w14:textId="4D543D0E" w:rsidR="00680F07" w:rsidRDefault="00680F07" w:rsidP="00DE3A1D">
      <w:pPr>
        <w:pStyle w:val="ListParagraph"/>
        <w:rPr>
          <w:rFonts w:ascii="Arial" w:hAnsi="Arial" w:cs="Arial"/>
        </w:rPr>
      </w:pPr>
    </w:p>
    <w:p w14:paraId="33B71E53" w14:textId="77777777" w:rsidR="00680F07" w:rsidRDefault="00680F07" w:rsidP="00DE3A1D">
      <w:pPr>
        <w:pStyle w:val="ListParagraph"/>
        <w:rPr>
          <w:rFonts w:ascii="Arial" w:hAnsi="Arial" w:cs="Arial"/>
        </w:rPr>
      </w:pPr>
    </w:p>
    <w:p w14:paraId="1F272173" w14:textId="3D0D22B2" w:rsidR="00582E3A" w:rsidRDefault="00582E3A" w:rsidP="00DE3A1D">
      <w:pPr>
        <w:pStyle w:val="ListParagraph"/>
        <w:rPr>
          <w:rFonts w:ascii="Arial" w:hAnsi="Arial" w:cs="Arial"/>
        </w:rPr>
      </w:pPr>
    </w:p>
    <w:p w14:paraId="5AB047C0" w14:textId="3DB35C80" w:rsidR="00E12D4D" w:rsidRDefault="00E12D4D" w:rsidP="00E12D4D"/>
    <w:p w14:paraId="24F07FE1" w14:textId="7BA3EA0A" w:rsidR="00E12D4D" w:rsidRPr="005D6965" w:rsidRDefault="00F55603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</w:t>
      </w:r>
      <w:r w:rsidR="00E12D4D" w:rsidRPr="005D6965">
        <w:rPr>
          <w:rFonts w:ascii="Arial" w:hAnsi="Arial" w:cs="Arial"/>
        </w:rPr>
        <w:t>iochemical processes within all systems of the body</w:t>
      </w:r>
      <w:r>
        <w:rPr>
          <w:rFonts w:ascii="Arial" w:hAnsi="Arial" w:cs="Arial"/>
        </w:rPr>
        <w:t xml:space="preserve"> and the digestive system itself</w:t>
      </w:r>
      <w:r w:rsidR="00E12D4D" w:rsidRPr="005D6965">
        <w:rPr>
          <w:rFonts w:ascii="Arial" w:hAnsi="Arial" w:cs="Arial"/>
        </w:rPr>
        <w:t xml:space="preserve"> result</w:t>
      </w:r>
      <w:r>
        <w:rPr>
          <w:rFonts w:ascii="Arial" w:hAnsi="Arial" w:cs="Arial"/>
        </w:rPr>
        <w:t>s</w:t>
      </w:r>
      <w:r w:rsidR="00E12D4D" w:rsidRPr="005D6965">
        <w:rPr>
          <w:rFonts w:ascii="Arial" w:hAnsi="Arial" w:cs="Arial"/>
        </w:rPr>
        <w:t xml:space="preserve"> in the production of wastes. </w:t>
      </w:r>
    </w:p>
    <w:p w14:paraId="51E60440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112E8010" w14:textId="5C415851" w:rsidR="00582E3A" w:rsidRDefault="002609C3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Explain the difference between elimination and </w:t>
      </w:r>
      <w:proofErr w:type="gramStart"/>
      <w:r>
        <w:rPr>
          <w:rFonts w:ascii="Arial" w:hAnsi="Arial" w:cs="Arial"/>
        </w:rPr>
        <w:t>excretion, and</w:t>
      </w:r>
      <w:proofErr w:type="gramEnd"/>
      <w:r>
        <w:rPr>
          <w:rFonts w:ascii="Arial" w:hAnsi="Arial" w:cs="Arial"/>
        </w:rPr>
        <w:t xml:space="preserve"> describe how amino acids are excreted from the body.</w:t>
      </w:r>
    </w:p>
    <w:p w14:paraId="63618703" w14:textId="1210681F" w:rsidR="002609C3" w:rsidRDefault="00670F38" w:rsidP="002609C3">
      <w:pPr>
        <w:pStyle w:val="ListParagraph"/>
        <w:jc w:val="right"/>
        <w:rPr>
          <w:rFonts w:ascii="Arial" w:hAnsi="Arial" w:cs="Arial"/>
        </w:rPr>
      </w:pPr>
      <w:r w:rsidRPr="00670F38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="002609C3" w:rsidRPr="00670F38">
        <w:rPr>
          <w:rFonts w:ascii="Arial" w:hAnsi="Arial" w:cs="Arial"/>
        </w:rPr>
        <w:t xml:space="preserve"> marks)</w:t>
      </w:r>
    </w:p>
    <w:p w14:paraId="12AB6610" w14:textId="51AB5EB8" w:rsidR="002609C3" w:rsidRDefault="002609C3" w:rsidP="002609C3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609C3" w14:paraId="4FEBDF5C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B704" w14:textId="77777777" w:rsidR="002609C3" w:rsidRDefault="002609C3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16AE" w14:textId="77777777" w:rsidR="002609C3" w:rsidRDefault="002609C3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609C3" w14:paraId="038ACC80" w14:textId="77777777" w:rsidTr="00670F38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E284D6" w14:textId="5A87F5BA" w:rsidR="002609C3" w:rsidRPr="002609C3" w:rsidRDefault="00632CCE" w:rsidP="002609C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Excretion: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0ECAE6" w14:textId="034A9F55" w:rsidR="002609C3" w:rsidRPr="002609C3" w:rsidRDefault="002609C3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670F38" w14:paraId="14D4E72F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A4" w14:textId="0A26B465" w:rsid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removal of metabolic wastes</w:t>
            </w:r>
          </w:p>
          <w:p w14:paraId="1563EAE4" w14:textId="2ACFF9A5" w:rsid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associated with the excretory syst</w:t>
            </w:r>
            <w:r w:rsidR="005D6965">
              <w:rPr>
                <w:rFonts w:ascii="Arial" w:hAnsi="Arial" w:cs="Arial"/>
                <w:color w:val="FF0000"/>
              </w:rPr>
              <w:t>em/occurs in the liver, kidneys/</w:t>
            </w:r>
            <w:r>
              <w:rPr>
                <w:rFonts w:ascii="Arial" w:hAnsi="Arial" w:cs="Arial"/>
                <w:color w:val="FF0000"/>
              </w:rPr>
              <w:t>l</w:t>
            </w:r>
            <w:r w:rsidR="005D6965">
              <w:rPr>
                <w:rFonts w:ascii="Arial" w:hAnsi="Arial" w:cs="Arial"/>
                <w:color w:val="FF0000"/>
              </w:rPr>
              <w:t>ungs/sweat glands/</w:t>
            </w:r>
            <w:r>
              <w:rPr>
                <w:rFonts w:ascii="Arial" w:hAnsi="Arial" w:cs="Arial"/>
                <w:color w:val="FF0000"/>
              </w:rPr>
              <w:t>alimentary canal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DD4F" w14:textId="1BB817CD" w:rsidR="00670F38" w:rsidRDefault="00670F38" w:rsidP="00670F38">
            <w:pPr>
              <w:spacing w:line="276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</w:t>
            </w:r>
            <w:r w:rsidRPr="002609C3">
              <w:rPr>
                <w:rFonts w:ascii="Arial" w:hAnsi="Arial" w:cs="Arial"/>
                <w:color w:val="FF0000"/>
              </w:rPr>
              <w:t>2</w:t>
            </w:r>
          </w:p>
        </w:tc>
      </w:tr>
      <w:tr w:rsidR="002609C3" w14:paraId="26186983" w14:textId="77777777" w:rsidTr="00670F38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6581F" w14:textId="2C1C3BFB" w:rsidR="002609C3" w:rsidRDefault="00632CCE" w:rsidP="00670F38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Elimination: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3FA135" w14:textId="3B9CD504" w:rsidR="002609C3" w:rsidRPr="00670F38" w:rsidRDefault="002609C3" w:rsidP="00670F38">
            <w:pPr>
              <w:spacing w:line="276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670F38" w14:paraId="328DC646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FCF5" w14:textId="539C4F1A" w:rsidR="00670F38" w:rsidRPr="005D6965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5D6965">
              <w:rPr>
                <w:rFonts w:ascii="Arial" w:hAnsi="Arial" w:cs="Arial"/>
                <w:color w:val="FF0000"/>
              </w:rPr>
              <w:t>removal</w:t>
            </w:r>
            <w:r w:rsidR="005D6965" w:rsidRPr="005D6965">
              <w:rPr>
                <w:rFonts w:ascii="Arial" w:hAnsi="Arial" w:cs="Arial"/>
                <w:color w:val="FF0000"/>
              </w:rPr>
              <w:t xml:space="preserve"> of undigested</w:t>
            </w:r>
            <w:r w:rsidR="005D6965">
              <w:rPr>
                <w:rFonts w:ascii="Arial" w:hAnsi="Arial" w:cs="Arial"/>
                <w:color w:val="FF0000"/>
              </w:rPr>
              <w:t>/indigestible</w:t>
            </w:r>
            <w:r w:rsidR="005D6965" w:rsidRPr="005D6965">
              <w:rPr>
                <w:rFonts w:ascii="Arial" w:hAnsi="Arial" w:cs="Arial"/>
                <w:color w:val="FF0000"/>
              </w:rPr>
              <w:t xml:space="preserve"> material</w:t>
            </w:r>
          </w:p>
          <w:p w14:paraId="6518B46C" w14:textId="399CEFCE" w:rsidR="00670F38" w:rsidRP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associated with the digestive system/faeces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9096" w14:textId="51C3605D" w:rsidR="00670F38" w:rsidRPr="00670F38" w:rsidRDefault="00670F38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670F38" w14:paraId="5FED37F2" w14:textId="77777777" w:rsidTr="00670F38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F839AD" w14:textId="6D5B4B9D" w:rsidR="00670F38" w:rsidRPr="00670F38" w:rsidRDefault="00C15FF0" w:rsidP="00F55603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four of the following for 1 mark each: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9A5DE" w14:textId="77777777" w:rsidR="00670F38" w:rsidRPr="00670F38" w:rsidRDefault="00670F38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609C3" w14:paraId="4488B252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48A" w14:textId="77777777" w:rsidR="00C15FF0" w:rsidRDefault="00C15FF0" w:rsidP="00C15FF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deamination</w:t>
            </w:r>
          </w:p>
          <w:p w14:paraId="4B98568E" w14:textId="1519814A" w:rsid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group</w:t>
            </w:r>
            <w:r w:rsidR="005D6965">
              <w:rPr>
                <w:rFonts w:ascii="Arial" w:hAnsi="Arial" w:cs="Arial"/>
                <w:color w:val="FF0000"/>
              </w:rPr>
              <w:t>/NH</w:t>
            </w:r>
            <w:r w:rsidR="005D6965" w:rsidRPr="005D6965">
              <w:rPr>
                <w:rFonts w:ascii="Arial" w:hAnsi="Arial" w:cs="Arial"/>
                <w:color w:val="FF0000"/>
                <w:vertAlign w:val="subscript"/>
              </w:rPr>
              <w:t>2</w:t>
            </w:r>
            <w:r w:rsidR="00C15FF0">
              <w:rPr>
                <w:rFonts w:ascii="Arial" w:hAnsi="Arial" w:cs="Arial"/>
                <w:color w:val="FF0000"/>
              </w:rPr>
              <w:t xml:space="preserve"> removed (from amino acid)</w:t>
            </w:r>
          </w:p>
          <w:p w14:paraId="7C53865B" w14:textId="6B3261A8" w:rsid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converted to ammonia</w:t>
            </w:r>
          </w:p>
          <w:p w14:paraId="13C62363" w14:textId="4E90B6BA" w:rsid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converted to urea</w:t>
            </w:r>
          </w:p>
          <w:p w14:paraId="2EBE046E" w14:textId="71D99AA7" w:rsidR="00670F38" w:rsidRPr="00670F38" w:rsidRDefault="00670F38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eliminated in the urine</w:t>
            </w:r>
            <w:r w:rsidR="00442E31">
              <w:rPr>
                <w:rFonts w:ascii="Arial" w:hAnsi="Arial" w:cs="Arial"/>
                <w:color w:val="FF0000"/>
              </w:rPr>
              <w:t>/transported to kidneys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B56B" w14:textId="7A6CC323" w:rsidR="002609C3" w:rsidRPr="00670F38" w:rsidRDefault="00670F38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70F38">
              <w:rPr>
                <w:rFonts w:ascii="Arial" w:hAnsi="Arial" w:cs="Arial"/>
                <w:color w:val="FF0000"/>
              </w:rPr>
              <w:t>1-</w:t>
            </w:r>
            <w:r>
              <w:rPr>
                <w:rFonts w:ascii="Arial" w:hAnsi="Arial" w:cs="Arial"/>
                <w:color w:val="FF0000"/>
              </w:rPr>
              <w:t>4</w:t>
            </w:r>
          </w:p>
        </w:tc>
      </w:tr>
      <w:tr w:rsidR="002609C3" w14:paraId="4F181A95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91AB" w14:textId="77777777" w:rsidR="002609C3" w:rsidRDefault="002609C3" w:rsidP="00995FB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2862" w14:textId="1E831A43" w:rsidR="002609C3" w:rsidRDefault="00670F38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6C546530" w14:textId="58A2A573" w:rsidR="00632CCE" w:rsidRDefault="00632CCE" w:rsidP="00680F07">
      <w:pPr>
        <w:rPr>
          <w:rFonts w:ascii="Arial" w:hAnsi="Arial" w:cs="Arial"/>
        </w:rPr>
      </w:pPr>
    </w:p>
    <w:p w14:paraId="72B2099C" w14:textId="7931A603" w:rsidR="00680F07" w:rsidRDefault="00680F07" w:rsidP="00680F07">
      <w:pPr>
        <w:rPr>
          <w:rFonts w:ascii="Arial" w:hAnsi="Arial" w:cs="Arial"/>
        </w:rPr>
      </w:pPr>
    </w:p>
    <w:p w14:paraId="00BAACB1" w14:textId="15185C4D" w:rsidR="00680F07" w:rsidRDefault="00680F07" w:rsidP="00680F07">
      <w:pPr>
        <w:rPr>
          <w:rFonts w:ascii="Arial" w:hAnsi="Arial" w:cs="Arial"/>
        </w:rPr>
      </w:pPr>
    </w:p>
    <w:p w14:paraId="6299C4F2" w14:textId="3973BF36" w:rsidR="00680F07" w:rsidRDefault="00680F07" w:rsidP="00680F07">
      <w:pPr>
        <w:rPr>
          <w:rFonts w:ascii="Arial" w:hAnsi="Arial" w:cs="Arial"/>
        </w:rPr>
      </w:pPr>
    </w:p>
    <w:p w14:paraId="287B4D6A" w14:textId="06A0E4D3" w:rsidR="00680F07" w:rsidRDefault="00680F07" w:rsidP="00680F07">
      <w:pPr>
        <w:rPr>
          <w:rFonts w:ascii="Arial" w:hAnsi="Arial" w:cs="Arial"/>
        </w:rPr>
      </w:pPr>
    </w:p>
    <w:p w14:paraId="65771FC2" w14:textId="6D85E948" w:rsidR="00680F07" w:rsidRDefault="00680F07" w:rsidP="00680F07">
      <w:pPr>
        <w:rPr>
          <w:rFonts w:ascii="Arial" w:hAnsi="Arial" w:cs="Arial"/>
        </w:rPr>
      </w:pPr>
    </w:p>
    <w:p w14:paraId="45537427" w14:textId="47CE0C8C" w:rsidR="00680F07" w:rsidRDefault="00680F07" w:rsidP="00680F07">
      <w:pPr>
        <w:rPr>
          <w:rFonts w:ascii="Arial" w:hAnsi="Arial" w:cs="Arial"/>
        </w:rPr>
      </w:pPr>
    </w:p>
    <w:p w14:paraId="46C4429B" w14:textId="2BF949B4" w:rsidR="00680F07" w:rsidRDefault="00680F07" w:rsidP="00680F07">
      <w:pPr>
        <w:rPr>
          <w:rFonts w:ascii="Arial" w:hAnsi="Arial" w:cs="Arial"/>
        </w:rPr>
      </w:pPr>
    </w:p>
    <w:p w14:paraId="158D45BA" w14:textId="213C280F" w:rsidR="00680F07" w:rsidRDefault="00680F07" w:rsidP="00680F07">
      <w:pPr>
        <w:rPr>
          <w:rFonts w:ascii="Arial" w:hAnsi="Arial" w:cs="Arial"/>
        </w:rPr>
      </w:pPr>
    </w:p>
    <w:p w14:paraId="1BD99B85" w14:textId="5E1DC81B" w:rsidR="00680F07" w:rsidRDefault="00680F07" w:rsidP="00680F07">
      <w:pPr>
        <w:rPr>
          <w:rFonts w:ascii="Arial" w:hAnsi="Arial" w:cs="Arial"/>
        </w:rPr>
      </w:pPr>
    </w:p>
    <w:p w14:paraId="3792AADF" w14:textId="44E46782" w:rsidR="00680F07" w:rsidRDefault="00680F07" w:rsidP="00680F07">
      <w:pPr>
        <w:rPr>
          <w:rFonts w:ascii="Arial" w:hAnsi="Arial" w:cs="Arial"/>
        </w:rPr>
      </w:pPr>
    </w:p>
    <w:p w14:paraId="0963D13B" w14:textId="65F6522F" w:rsidR="00680F07" w:rsidRDefault="00680F07" w:rsidP="00680F07">
      <w:pPr>
        <w:rPr>
          <w:rFonts w:ascii="Arial" w:hAnsi="Arial" w:cs="Arial"/>
        </w:rPr>
      </w:pPr>
    </w:p>
    <w:p w14:paraId="35BBB7E8" w14:textId="37F49F52" w:rsidR="00680F07" w:rsidRDefault="00680F07" w:rsidP="00680F07">
      <w:pPr>
        <w:rPr>
          <w:rFonts w:ascii="Arial" w:hAnsi="Arial" w:cs="Arial"/>
        </w:rPr>
      </w:pPr>
    </w:p>
    <w:p w14:paraId="3E90E7C1" w14:textId="185A846C" w:rsidR="00680F07" w:rsidRDefault="00680F07" w:rsidP="00680F07">
      <w:pPr>
        <w:rPr>
          <w:rFonts w:ascii="Arial" w:hAnsi="Arial" w:cs="Arial"/>
        </w:rPr>
      </w:pPr>
    </w:p>
    <w:p w14:paraId="6396ECF6" w14:textId="1D204886" w:rsidR="00680F07" w:rsidRDefault="00680F07" w:rsidP="00680F07">
      <w:pPr>
        <w:rPr>
          <w:rFonts w:ascii="Arial" w:hAnsi="Arial" w:cs="Arial"/>
        </w:rPr>
      </w:pPr>
    </w:p>
    <w:p w14:paraId="7A8B00B6" w14:textId="20B84170" w:rsidR="00680F07" w:rsidRDefault="00680F07" w:rsidP="00680F07">
      <w:pPr>
        <w:rPr>
          <w:rFonts w:ascii="Arial" w:hAnsi="Arial" w:cs="Arial"/>
        </w:rPr>
      </w:pPr>
    </w:p>
    <w:p w14:paraId="57B32C32" w14:textId="5152CC1E" w:rsidR="00680F07" w:rsidRDefault="00680F07" w:rsidP="00680F07">
      <w:pPr>
        <w:rPr>
          <w:rFonts w:ascii="Arial" w:hAnsi="Arial" w:cs="Arial"/>
        </w:rPr>
      </w:pPr>
    </w:p>
    <w:p w14:paraId="16CAC233" w14:textId="77777777" w:rsidR="00680F07" w:rsidRPr="00821643" w:rsidRDefault="00680F07" w:rsidP="00680F0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34AE2" wp14:editId="664C972B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01EC" id="Rectangle 3" o:spid="_x0000_s1026" style="position:absolute;margin-left:8.5pt;margin-top:9pt;width:24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K0/sL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B88DB71" w14:textId="57514F6C" w:rsidR="00680F07" w:rsidRDefault="00680F07" w:rsidP="00680F07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4C5771BD" w14:textId="77777777" w:rsidR="00680F07" w:rsidRDefault="00680F07" w:rsidP="00680F07"/>
    <w:p w14:paraId="187BCADE" w14:textId="71AFFB29" w:rsidR="00743849" w:rsidRPr="005D6965" w:rsidRDefault="002C2A41" w:rsidP="001868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6965">
        <w:rPr>
          <w:rFonts w:ascii="Arial" w:hAnsi="Arial" w:cs="Arial"/>
        </w:rPr>
        <w:t>The circulatory system is sometimes compared to that o</w:t>
      </w:r>
      <w:r w:rsidR="005D6965">
        <w:rPr>
          <w:rFonts w:ascii="Arial" w:hAnsi="Arial" w:cs="Arial"/>
        </w:rPr>
        <w:t xml:space="preserve">f a busy transportation system </w:t>
      </w:r>
      <w:r w:rsidRPr="005D6965">
        <w:rPr>
          <w:rFonts w:ascii="Arial" w:hAnsi="Arial" w:cs="Arial"/>
        </w:rPr>
        <w:t xml:space="preserve">due to the link between the internal </w:t>
      </w:r>
      <w:r w:rsidR="005D6965">
        <w:rPr>
          <w:rFonts w:ascii="Arial" w:hAnsi="Arial" w:cs="Arial"/>
        </w:rPr>
        <w:t xml:space="preserve">environments </w:t>
      </w:r>
      <w:r w:rsidRPr="005D6965">
        <w:rPr>
          <w:rFonts w:ascii="Arial" w:hAnsi="Arial" w:cs="Arial"/>
        </w:rPr>
        <w:t>of the body.</w:t>
      </w:r>
    </w:p>
    <w:p w14:paraId="0062B2CA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7B13447F" w14:textId="7DDEB7CA" w:rsidR="00680F07" w:rsidRDefault="00702A64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Describe the structure of blood and e</w:t>
      </w:r>
      <w:r w:rsidR="00680F07">
        <w:rPr>
          <w:rFonts w:ascii="Arial" w:hAnsi="Arial" w:cs="Arial"/>
        </w:rPr>
        <w:t xml:space="preserve">xplain how blood is used as a medium </w:t>
      </w:r>
      <w:r w:rsidR="00CD6C89">
        <w:rPr>
          <w:rFonts w:ascii="Arial" w:hAnsi="Arial" w:cs="Arial"/>
        </w:rPr>
        <w:t>to</w:t>
      </w:r>
      <w:r w:rsidR="00680F07">
        <w:rPr>
          <w:rFonts w:ascii="Arial" w:hAnsi="Arial" w:cs="Arial"/>
        </w:rPr>
        <w:t xml:space="preserve"> tr</w:t>
      </w:r>
      <w:r w:rsidR="00CD6C89">
        <w:rPr>
          <w:rFonts w:ascii="Arial" w:hAnsi="Arial" w:cs="Arial"/>
        </w:rPr>
        <w:t xml:space="preserve">ansport </w:t>
      </w:r>
      <w:r w:rsidR="00680F07">
        <w:rPr>
          <w:rFonts w:ascii="Arial" w:hAnsi="Arial" w:cs="Arial"/>
        </w:rPr>
        <w:t>oxyge</w:t>
      </w:r>
      <w:r w:rsidR="005D6965">
        <w:rPr>
          <w:rFonts w:ascii="Arial" w:hAnsi="Arial" w:cs="Arial"/>
        </w:rPr>
        <w:t>n, carbon dioxide and nutrients around the body.</w:t>
      </w:r>
    </w:p>
    <w:p w14:paraId="68DEA0D0" w14:textId="7D9BEC30" w:rsidR="00702A64" w:rsidRDefault="00702A64" w:rsidP="00702A64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14:paraId="22AB9C33" w14:textId="1813CD7F" w:rsidR="00680F07" w:rsidRDefault="00680F07" w:rsidP="00680F0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80F07" w14:paraId="750E6BFB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54AD" w14:textId="77777777" w:rsidR="00680F07" w:rsidRDefault="00680F0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7446" w14:textId="77777777" w:rsidR="00680F07" w:rsidRDefault="00680F07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80F07" w14:paraId="24D86254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721F" w14:textId="424C2741" w:rsidR="00702A64" w:rsidRPr="00702A64" w:rsidRDefault="00702A64" w:rsidP="00702A64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702A64">
              <w:rPr>
                <w:rFonts w:ascii="Arial" w:hAnsi="Arial" w:cs="Arial"/>
                <w:color w:val="FF0000"/>
              </w:rPr>
              <w:t>consists of plasma and formed element</w:t>
            </w:r>
            <w:r>
              <w:rPr>
                <w:rFonts w:ascii="Arial" w:hAnsi="Arial" w:cs="Arial"/>
                <w:color w:val="FF0000"/>
              </w:rPr>
              <w:t>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E581" w14:textId="7C179551" w:rsidR="00680F07" w:rsidRDefault="00702A64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02A64" w14:paraId="1B743FDB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054E" w14:textId="2B5F5826" w:rsidR="00702A64" w:rsidRPr="00702A64" w:rsidRDefault="00702A64" w:rsidP="00702A6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plasma is majority water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557B" w14:textId="7E810172" w:rsidR="00702A64" w:rsidRDefault="00702A64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02A64" w14:paraId="258F043F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94E8" w14:textId="6BC4F14A" w:rsidR="00702A64" w:rsidRPr="00702A64" w:rsidRDefault="00702A64" w:rsidP="00702A6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formed elements include:</w:t>
            </w:r>
          </w:p>
          <w:p w14:paraId="0A1F2662" w14:textId="786CC2F6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erythrocytes/</w:t>
            </w:r>
            <w:r w:rsidR="005D6965">
              <w:rPr>
                <w:rFonts w:ascii="Arial" w:hAnsi="Arial" w:cs="Arial"/>
                <w:color w:val="FF0000"/>
              </w:rPr>
              <w:t>r</w:t>
            </w:r>
            <w:r>
              <w:rPr>
                <w:rFonts w:ascii="Arial" w:hAnsi="Arial" w:cs="Arial"/>
                <w:color w:val="FF0000"/>
              </w:rPr>
              <w:t xml:space="preserve">ed </w:t>
            </w:r>
            <w:r w:rsidR="005D6965">
              <w:rPr>
                <w:rFonts w:ascii="Arial" w:hAnsi="Arial" w:cs="Arial"/>
                <w:color w:val="FF0000"/>
              </w:rPr>
              <w:t>b</w:t>
            </w:r>
            <w:r>
              <w:rPr>
                <w:rFonts w:ascii="Arial" w:hAnsi="Arial" w:cs="Arial"/>
                <w:color w:val="FF0000"/>
              </w:rPr>
              <w:t xml:space="preserve">lood </w:t>
            </w:r>
            <w:r w:rsidR="005D6965">
              <w:rPr>
                <w:rFonts w:ascii="Arial" w:hAnsi="Arial" w:cs="Arial"/>
                <w:color w:val="FF0000"/>
              </w:rPr>
              <w:t>c</w:t>
            </w:r>
            <w:r>
              <w:rPr>
                <w:rFonts w:ascii="Arial" w:hAnsi="Arial" w:cs="Arial"/>
                <w:color w:val="FF0000"/>
              </w:rPr>
              <w:t>ells (RBC)</w:t>
            </w:r>
          </w:p>
          <w:p w14:paraId="4D6DFFC8" w14:textId="67C091CD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leukocytes/</w:t>
            </w:r>
            <w:r w:rsidR="005D6965">
              <w:rPr>
                <w:rFonts w:ascii="Arial" w:hAnsi="Arial" w:cs="Arial"/>
                <w:color w:val="FF0000"/>
              </w:rPr>
              <w:t>w</w:t>
            </w:r>
            <w:r>
              <w:rPr>
                <w:rFonts w:ascii="Arial" w:hAnsi="Arial" w:cs="Arial"/>
                <w:color w:val="FF0000"/>
              </w:rPr>
              <w:t xml:space="preserve">hite </w:t>
            </w:r>
            <w:r w:rsidR="005D6965">
              <w:rPr>
                <w:rFonts w:ascii="Arial" w:hAnsi="Arial" w:cs="Arial"/>
                <w:color w:val="FF0000"/>
              </w:rPr>
              <w:t>b</w:t>
            </w:r>
            <w:r>
              <w:rPr>
                <w:rFonts w:ascii="Arial" w:hAnsi="Arial" w:cs="Arial"/>
                <w:color w:val="FF0000"/>
              </w:rPr>
              <w:t xml:space="preserve">lood </w:t>
            </w:r>
            <w:r w:rsidR="005D6965">
              <w:rPr>
                <w:rFonts w:ascii="Arial" w:hAnsi="Arial" w:cs="Arial"/>
                <w:color w:val="FF0000"/>
              </w:rPr>
              <w:t>c</w:t>
            </w:r>
            <w:r>
              <w:rPr>
                <w:rFonts w:ascii="Arial" w:hAnsi="Arial" w:cs="Arial"/>
                <w:color w:val="FF0000"/>
              </w:rPr>
              <w:t>ells (WBC)</w:t>
            </w:r>
          </w:p>
          <w:p w14:paraId="23E31794" w14:textId="3950021E" w:rsidR="00702A64" w:rsidRP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thrombocytes/platelets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5112" w14:textId="0F20F825" w:rsidR="00702A64" w:rsidRDefault="00702A64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680F07" w14:paraId="5DF6B136" w14:textId="77777777" w:rsidTr="00702A6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40E98A" w14:textId="2FE41E14" w:rsidR="00680F07" w:rsidRPr="00702A64" w:rsidRDefault="00702A64" w:rsidP="00702A6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 the following (oxygen):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C0F61" w14:textId="05147A4D" w:rsidR="00680F07" w:rsidRDefault="00680F07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02A64" w14:paraId="7C9E5DF9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E3F2" w14:textId="17242A1C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majority (97%) carried combined to haemoglobin in RBC/erythrocyte</w:t>
            </w:r>
          </w:p>
          <w:p w14:paraId="01E99CD6" w14:textId="5F33A51E" w:rsidR="00702A64" w:rsidRP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small amount (3%) carried in solution/dissolved in plasma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7423" w14:textId="7B5790EC" w:rsidR="00702A64" w:rsidRDefault="00702A64" w:rsidP="00995FB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02A64" w14:paraId="10C8B272" w14:textId="77777777" w:rsidTr="00702A6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F94E91" w14:textId="78F72181" w:rsidR="00702A64" w:rsidRPr="00407E09" w:rsidRDefault="00702A64" w:rsidP="00886B6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="00886B61">
              <w:rPr>
                <w:rFonts w:ascii="Arial" w:hAnsi="Arial" w:cs="Arial"/>
                <w:color w:val="FF0000"/>
              </w:rPr>
              <w:t>three</w:t>
            </w:r>
            <w:r>
              <w:rPr>
                <w:rFonts w:ascii="Arial" w:hAnsi="Arial" w:cs="Arial"/>
                <w:color w:val="FF0000"/>
              </w:rPr>
              <w:t xml:space="preserve"> of the following (carbon dioxide):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47EFD7" w14:textId="53D44445" w:rsidR="00702A64" w:rsidRDefault="00702A64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02A64" w14:paraId="79819BBC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712" w14:textId="14E885EC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majority (70%) as bicarbonate ions carried in solution/dissolved in plasma</w:t>
            </w:r>
          </w:p>
          <w:p w14:paraId="4FA7AEB2" w14:textId="672D8C23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small amount (8%) carried in solution/dissolved in plasma</w:t>
            </w:r>
          </w:p>
          <w:p w14:paraId="7E7280C0" w14:textId="6F1290A0" w:rsidR="00702A64" w:rsidRP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remainder (22%) combined with haemoglobin in RBC/erythrocyte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2E94" w14:textId="7C02D1CE" w:rsidR="00702A64" w:rsidRDefault="00702A64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702A64" w14:paraId="28060D49" w14:textId="77777777" w:rsidTr="00702A6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FF0598" w14:textId="425017C2" w:rsidR="00702A64" w:rsidRPr="00702A64" w:rsidRDefault="00702A64" w:rsidP="00702A6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 the following (nutrients):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67A14" w14:textId="77777777" w:rsidR="00702A64" w:rsidRDefault="00702A64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02A64" w14:paraId="1A957A6E" w14:textId="77777777" w:rsidTr="00995FB2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6DE" w14:textId="77777777" w:rsid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carried in solution/dissolved in plasma</w:t>
            </w:r>
          </w:p>
          <w:p w14:paraId="0B386FF5" w14:textId="517BF137" w:rsidR="00702A64" w:rsidRPr="00702A64" w:rsidRDefault="00702A6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inorganics transported as ions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B398" w14:textId="7B398FB2" w:rsidR="00702A64" w:rsidRDefault="00702A64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02A64" w14:paraId="49E02BCB" w14:textId="77777777" w:rsidTr="00995FB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6F6F" w14:textId="77777777" w:rsidR="00702A64" w:rsidRDefault="00702A64" w:rsidP="00702A6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425" w14:textId="2B9572F8" w:rsidR="00702A64" w:rsidRDefault="00702A64" w:rsidP="00702A6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12</w:t>
            </w:r>
          </w:p>
        </w:tc>
      </w:tr>
    </w:tbl>
    <w:p w14:paraId="4017DE4A" w14:textId="0639B3DC" w:rsidR="008302A1" w:rsidRDefault="008302A1" w:rsidP="008302A1"/>
    <w:p w14:paraId="6EB5BC6F" w14:textId="2E1E67C9" w:rsidR="008302A1" w:rsidRDefault="008302A1" w:rsidP="008302A1">
      <w:pPr>
        <w:rPr>
          <w:rFonts w:ascii="Arial" w:hAnsi="Arial" w:cs="Arial"/>
        </w:rPr>
      </w:pPr>
    </w:p>
    <w:p w14:paraId="5F8055B2" w14:textId="0E333E37" w:rsidR="00886B61" w:rsidRDefault="00886B61" w:rsidP="008302A1">
      <w:pPr>
        <w:rPr>
          <w:rFonts w:ascii="Arial" w:hAnsi="Arial" w:cs="Arial"/>
        </w:rPr>
      </w:pPr>
    </w:p>
    <w:p w14:paraId="5EE67222" w14:textId="02AFE15D" w:rsidR="00886B61" w:rsidRDefault="00886B61" w:rsidP="008302A1">
      <w:pPr>
        <w:rPr>
          <w:rFonts w:ascii="Arial" w:hAnsi="Arial" w:cs="Arial"/>
        </w:rPr>
      </w:pPr>
    </w:p>
    <w:p w14:paraId="30656B0D" w14:textId="7056813E" w:rsidR="00886B61" w:rsidRDefault="00886B61" w:rsidP="008302A1">
      <w:pPr>
        <w:rPr>
          <w:rFonts w:ascii="Arial" w:hAnsi="Arial" w:cs="Arial"/>
        </w:rPr>
      </w:pPr>
    </w:p>
    <w:p w14:paraId="41A91B23" w14:textId="0A0FD5F1" w:rsidR="00886B61" w:rsidRDefault="00886B61" w:rsidP="008302A1">
      <w:pPr>
        <w:rPr>
          <w:rFonts w:ascii="Arial" w:hAnsi="Arial" w:cs="Arial"/>
        </w:rPr>
      </w:pPr>
    </w:p>
    <w:p w14:paraId="35E3AEC2" w14:textId="77777777" w:rsidR="007D4A75" w:rsidRDefault="007D4A75" w:rsidP="008302A1">
      <w:pPr>
        <w:rPr>
          <w:rFonts w:ascii="Arial" w:hAnsi="Arial" w:cs="Arial"/>
        </w:rPr>
        <w:sectPr w:rsidR="007D4A75" w:rsidSect="007D4A75">
          <w:headerReference w:type="even" r:id="rId27"/>
          <w:headerReference w:type="default" r:id="rId28"/>
          <w:footerReference w:type="even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DBF553" w14:textId="06DF0C33" w:rsidR="00886B61" w:rsidRDefault="00886B61" w:rsidP="008302A1">
      <w:pPr>
        <w:rPr>
          <w:rFonts w:ascii="Arial" w:hAnsi="Arial" w:cs="Arial"/>
        </w:rPr>
      </w:pPr>
    </w:p>
    <w:p w14:paraId="5BCCFA7F" w14:textId="75C39538" w:rsidR="00886B61" w:rsidRDefault="00886B61" w:rsidP="008302A1">
      <w:pPr>
        <w:rPr>
          <w:rFonts w:ascii="Arial" w:hAnsi="Arial" w:cs="Arial"/>
        </w:rPr>
      </w:pPr>
    </w:p>
    <w:p w14:paraId="6B406B18" w14:textId="086FB48D" w:rsidR="00886B61" w:rsidRDefault="00886B61" w:rsidP="008302A1">
      <w:pPr>
        <w:rPr>
          <w:rFonts w:ascii="Arial" w:hAnsi="Arial" w:cs="Arial"/>
        </w:rPr>
      </w:pPr>
    </w:p>
    <w:p w14:paraId="406E3926" w14:textId="3DB22564" w:rsidR="00886B61" w:rsidRDefault="00886B61" w:rsidP="008302A1">
      <w:pPr>
        <w:rPr>
          <w:rFonts w:ascii="Arial" w:hAnsi="Arial" w:cs="Arial"/>
        </w:rPr>
      </w:pPr>
    </w:p>
    <w:p w14:paraId="76515254" w14:textId="62264C6E" w:rsidR="00886B61" w:rsidRDefault="00886B61" w:rsidP="008302A1">
      <w:pPr>
        <w:rPr>
          <w:rFonts w:ascii="Arial" w:hAnsi="Arial" w:cs="Arial"/>
        </w:rPr>
      </w:pPr>
    </w:p>
    <w:p w14:paraId="75C5359F" w14:textId="07F9A534" w:rsidR="002C2A41" w:rsidRPr="005D6965" w:rsidRDefault="00AD4B36" w:rsidP="001868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6965">
        <w:rPr>
          <w:rFonts w:ascii="Arial" w:hAnsi="Arial" w:cs="Arial"/>
        </w:rPr>
        <w:lastRenderedPageBreak/>
        <w:t xml:space="preserve">A meniscus tear of the knee is a common cartilage injury in sports such as AFL and basketball. Depending on the severity of the injury, some players may be told not to play sport for up to 8 weeks, others will require surgery and take up to 3 months to heal. </w:t>
      </w:r>
    </w:p>
    <w:p w14:paraId="3D1214CC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6D0AA2B3" w14:textId="1282C025" w:rsidR="00886B61" w:rsidRDefault="002A7DE4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Describe the</w:t>
      </w:r>
      <w:r w:rsidR="00A00A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microscopic structure of cartilage and explain why injured cartilage takes longer to heal than bone.</w:t>
      </w:r>
    </w:p>
    <w:p w14:paraId="5D3CCC20" w14:textId="2BB17BD9" w:rsidR="002A7DE4" w:rsidRDefault="002A7DE4" w:rsidP="002A7DE4">
      <w:pPr>
        <w:pStyle w:val="ListParagraph"/>
        <w:jc w:val="right"/>
        <w:rPr>
          <w:rFonts w:ascii="Arial" w:hAnsi="Arial" w:cs="Arial"/>
        </w:rPr>
      </w:pPr>
      <w:r w:rsidRPr="00793857">
        <w:rPr>
          <w:rFonts w:ascii="Arial" w:hAnsi="Arial" w:cs="Arial"/>
        </w:rPr>
        <w:t>(</w:t>
      </w:r>
      <w:r w:rsidR="00793857" w:rsidRPr="00793857">
        <w:rPr>
          <w:rFonts w:ascii="Arial" w:hAnsi="Arial" w:cs="Arial"/>
        </w:rPr>
        <w:t>8</w:t>
      </w:r>
      <w:r w:rsidRPr="00793857">
        <w:rPr>
          <w:rFonts w:ascii="Arial" w:hAnsi="Arial" w:cs="Arial"/>
        </w:rPr>
        <w:t xml:space="preserve"> marks)</w:t>
      </w:r>
    </w:p>
    <w:p w14:paraId="31EDC40B" w14:textId="33C5B567" w:rsidR="002A7DE4" w:rsidRDefault="002A7DE4" w:rsidP="002A7DE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A7DE4" w14:paraId="0E3F64E8" w14:textId="77777777" w:rsidTr="007E2AC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7462" w14:textId="77777777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B981" w14:textId="77777777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A7DE4" w14:paraId="756FD15B" w14:textId="77777777" w:rsidTr="002A7DE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0EBFFF" w14:textId="3D960E55" w:rsidR="002A7DE4" w:rsidRPr="00702A64" w:rsidRDefault="002A7DE4" w:rsidP="002A7DE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3 of the following: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E85774" w14:textId="66ACC747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A7DE4" w14:paraId="7ED8E72A" w14:textId="77777777" w:rsidTr="007E2ACF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12C1" w14:textId="77777777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firm matrix</w:t>
            </w:r>
          </w:p>
          <w:p w14:paraId="51E2AACD" w14:textId="77777777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collagen fibres embedded in matrix</w:t>
            </w:r>
          </w:p>
          <w:p w14:paraId="74DA7A25" w14:textId="2624203F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collage</w:t>
            </w:r>
            <w:r w:rsidR="005D6965">
              <w:rPr>
                <w:rFonts w:ascii="Arial" w:hAnsi="Arial" w:cs="Arial"/>
                <w:color w:val="FF0000"/>
              </w:rPr>
              <w:t>n</w:t>
            </w:r>
            <w:r>
              <w:rPr>
                <w:rFonts w:ascii="Arial" w:hAnsi="Arial" w:cs="Arial"/>
                <w:color w:val="FF0000"/>
              </w:rPr>
              <w:t xml:space="preserve"> fibres vary in thickness</w:t>
            </w:r>
          </w:p>
          <w:p w14:paraId="5ED98AAF" w14:textId="155B911B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spaces within matrix house chondroblasts</w:t>
            </w:r>
          </w:p>
          <w:p w14:paraId="5DBF968E" w14:textId="00988224" w:rsidR="002A7DE4" w:rsidRP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chondrocytes trapped in lacunae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A13A" w14:textId="3ACFE795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2A7DE4" w14:paraId="19B3F1E0" w14:textId="77777777" w:rsidTr="002A7DE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09488F" w14:textId="4DD2EB64" w:rsidR="002A7DE4" w:rsidRPr="002A7DE4" w:rsidRDefault="002A7DE4" w:rsidP="002A7DE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3 of the following: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317DCD" w14:textId="3A5F5EAE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A7DE4" w14:paraId="53DC5821" w14:textId="77777777" w:rsidTr="007E2ACF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C208" w14:textId="31ABD989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cartilage doesn’t contain blood vessels/avascular</w:t>
            </w:r>
          </w:p>
          <w:p w14:paraId="77581D21" w14:textId="77777777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nutrition depends on diffusion</w:t>
            </w:r>
          </w:p>
          <w:p w14:paraId="3BBB7ADA" w14:textId="77777777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diffusion is slow</w:t>
            </w:r>
          </w:p>
          <w:p w14:paraId="55EF7B40" w14:textId="01918A71" w:rsidR="002A7DE4" w:rsidRP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therefore metabolism/cell division is slow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26FB" w14:textId="5D68E102" w:rsidR="002A7DE4" w:rsidRDefault="002A7DE4" w:rsidP="007E2A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2A7DE4" w14:paraId="61E8444E" w14:textId="77777777" w:rsidTr="002A7DE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7EECA" w14:textId="43DBF777" w:rsidR="002A7DE4" w:rsidRPr="002A7DE4" w:rsidRDefault="002A7DE4" w:rsidP="002A7DE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2 of the following: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07EAC" w14:textId="77777777" w:rsidR="002A7DE4" w:rsidRDefault="002A7DE4" w:rsidP="002A7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A7DE4" w14:paraId="07B03780" w14:textId="77777777" w:rsidTr="002A7DE4">
        <w:trPr>
          <w:trHeight w:val="240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4658" w14:textId="77777777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bone contains blood vessels/vascular</w:t>
            </w:r>
          </w:p>
          <w:p w14:paraId="09AD7B5F" w14:textId="4312AEA6" w:rsidR="002A7DE4" w:rsidRDefault="002A7DE4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greater activity</w:t>
            </w:r>
            <w:r w:rsidR="00793857">
              <w:rPr>
                <w:rFonts w:ascii="Arial" w:hAnsi="Arial" w:cs="Arial"/>
                <w:color w:val="FF0000"/>
              </w:rPr>
              <w:t>/metabolism</w:t>
            </w:r>
            <w:r>
              <w:rPr>
                <w:rFonts w:ascii="Arial" w:hAnsi="Arial" w:cs="Arial"/>
                <w:color w:val="FF0000"/>
              </w:rPr>
              <w:t xml:space="preserve"> of osteoblasts</w:t>
            </w:r>
          </w:p>
          <w:p w14:paraId="7CE08827" w14:textId="3B002620" w:rsidR="00793857" w:rsidRPr="00793857" w:rsidRDefault="00793857" w:rsidP="001868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more abundant number of osteoblasts than chondrocytes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4D8F" w14:textId="0DDFA652" w:rsidR="002A7DE4" w:rsidRDefault="002A7DE4" w:rsidP="002A7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2A7DE4" w14:paraId="50E6DBC2" w14:textId="77777777" w:rsidTr="007E2AC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E728" w14:textId="77777777" w:rsidR="002A7DE4" w:rsidRDefault="002A7DE4" w:rsidP="002A7DE4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A3C1" w14:textId="3B7110B2" w:rsidR="002A7DE4" w:rsidRDefault="002A7DE4" w:rsidP="002A7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2B10436B" w14:textId="4B5FEB6B" w:rsidR="008765A7" w:rsidRDefault="008765A7" w:rsidP="008765A7">
      <w:pPr>
        <w:rPr>
          <w:rFonts w:ascii="Arial" w:hAnsi="Arial" w:cs="Arial"/>
        </w:rPr>
      </w:pPr>
    </w:p>
    <w:p w14:paraId="39D7392B" w14:textId="4AC18C6A" w:rsidR="008765A7" w:rsidRDefault="008765A7" w:rsidP="008765A7">
      <w:pPr>
        <w:rPr>
          <w:rFonts w:ascii="Arial" w:hAnsi="Arial" w:cs="Arial"/>
        </w:rPr>
      </w:pPr>
    </w:p>
    <w:p w14:paraId="7E349186" w14:textId="40566F32" w:rsidR="008765A7" w:rsidRPr="005D6965" w:rsidRDefault="005D6965" w:rsidP="005D696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Section Three</w:t>
      </w:r>
    </w:p>
    <w:p w14:paraId="6B86D2D0" w14:textId="7F53460E" w:rsidR="008765A7" w:rsidRDefault="008765A7" w:rsidP="008765A7">
      <w:pPr>
        <w:rPr>
          <w:rFonts w:ascii="Arial" w:hAnsi="Arial" w:cs="Arial"/>
        </w:rPr>
      </w:pPr>
    </w:p>
    <w:p w14:paraId="38B37EAC" w14:textId="78994CEA" w:rsidR="008765A7" w:rsidRDefault="008765A7" w:rsidP="008765A7">
      <w:pPr>
        <w:rPr>
          <w:rFonts w:ascii="Arial" w:hAnsi="Arial" w:cs="Arial"/>
        </w:rPr>
      </w:pPr>
    </w:p>
    <w:p w14:paraId="2C28AAE4" w14:textId="356D7836" w:rsidR="008765A7" w:rsidRDefault="008765A7" w:rsidP="008765A7">
      <w:pPr>
        <w:rPr>
          <w:rFonts w:ascii="Arial" w:hAnsi="Arial" w:cs="Arial"/>
        </w:rPr>
      </w:pPr>
    </w:p>
    <w:p w14:paraId="43A990F3" w14:textId="5E6D343D" w:rsidR="008765A7" w:rsidRDefault="008765A7" w:rsidP="008765A7">
      <w:pPr>
        <w:rPr>
          <w:rFonts w:ascii="Arial" w:hAnsi="Arial" w:cs="Arial"/>
        </w:rPr>
      </w:pPr>
    </w:p>
    <w:p w14:paraId="1E79E6A4" w14:textId="54BB9516" w:rsidR="008765A7" w:rsidRDefault="008765A7" w:rsidP="008765A7">
      <w:pPr>
        <w:rPr>
          <w:rFonts w:ascii="Arial" w:hAnsi="Arial" w:cs="Arial"/>
        </w:rPr>
      </w:pPr>
    </w:p>
    <w:p w14:paraId="2528035B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1023A290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3F5907E4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756D6F3D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4B9EFC48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5860BC7A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267FF3D1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664671AF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15EEDF43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64E7D119" w14:textId="77777777" w:rsidR="007D4D70" w:rsidRDefault="007D4D70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6DF586AC" w14:textId="27087EBB" w:rsidR="008765A7" w:rsidRDefault="008765A7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ACKNOWLEDGEMENTS</w:t>
      </w:r>
    </w:p>
    <w:p w14:paraId="7F3C5DE8" w14:textId="77777777" w:rsidR="008765A7" w:rsidRDefault="008765A7" w:rsidP="008765A7">
      <w:pPr>
        <w:pStyle w:val="ListParagraph"/>
        <w:spacing w:after="0" w:line="276" w:lineRule="auto"/>
        <w:ind w:left="0"/>
        <w:rPr>
          <w:rFonts w:ascii="Arial" w:hAnsi="Arial" w:cs="Arial"/>
          <w:b/>
        </w:rPr>
      </w:pPr>
    </w:p>
    <w:p w14:paraId="241CFD1A" w14:textId="686775F5" w:rsidR="004B441A" w:rsidRDefault="004B441A" w:rsidP="008765A7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Adapted from Ruiz Villarreal, M. (2007). </w:t>
      </w:r>
      <w:r w:rsidR="00047DAA">
        <w:rPr>
          <w:rFonts w:ascii="Arial" w:hAnsi="Arial" w:cs="Arial"/>
        </w:rPr>
        <w:t>Facilitated Diffusion</w:t>
      </w:r>
      <w:r w:rsidR="00CF4748">
        <w:rPr>
          <w:rFonts w:ascii="Arial" w:hAnsi="Arial" w:cs="Arial"/>
        </w:rPr>
        <w:t xml:space="preserve"> in cell membrane </w:t>
      </w:r>
      <w:r>
        <w:rPr>
          <w:rFonts w:ascii="Arial" w:hAnsi="Arial" w:cs="Arial"/>
        </w:rPr>
        <w:t>[</w:t>
      </w:r>
      <w:r w:rsidR="00CF4748">
        <w:rPr>
          <w:rFonts w:ascii="Arial" w:hAnsi="Arial" w:cs="Arial"/>
        </w:rPr>
        <w:t xml:space="preserve">Image]. Retrieved </w:t>
      </w:r>
      <w:proofErr w:type="gramStart"/>
      <w:r w:rsidR="00CF4748">
        <w:rPr>
          <w:rFonts w:ascii="Arial" w:hAnsi="Arial" w:cs="Arial"/>
        </w:rPr>
        <w:t>November,</w:t>
      </w:r>
      <w:proofErr w:type="gramEnd"/>
      <w:r w:rsidR="00CF4748">
        <w:rPr>
          <w:rFonts w:ascii="Arial" w:hAnsi="Arial" w:cs="Arial"/>
        </w:rPr>
        <w:t xml:space="preserve"> 2018, from: </w:t>
      </w:r>
      <w:r w:rsidR="00CF4748" w:rsidRPr="00CF4748">
        <w:rPr>
          <w:rFonts w:ascii="Arial" w:hAnsi="Arial" w:cs="Arial"/>
        </w:rPr>
        <w:t>https://commons.wikimedia.org/wiki/File:Scheme_facilitated_diffusion_in_cell_membrane-en.svg</w:t>
      </w:r>
    </w:p>
    <w:p w14:paraId="61BBFC3D" w14:textId="4D7952EE" w:rsidR="00CF4748" w:rsidRDefault="00CF4748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28FD13CD" w14:textId="27D2DAB8" w:rsidR="008F4EFC" w:rsidRPr="008F4EFC" w:rsidRDefault="00FA1955" w:rsidP="008F4EFC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19</w:t>
      </w:r>
      <w:r w:rsidR="008F4EFC">
        <w:rPr>
          <w:rFonts w:ascii="Arial" w:hAnsi="Arial" w:cs="Arial"/>
          <w:b/>
        </w:rPr>
        <w:tab/>
      </w:r>
      <w:r w:rsidR="008F4EFC">
        <w:rPr>
          <w:rFonts w:ascii="Arial" w:hAnsi="Arial" w:cs="Arial"/>
        </w:rPr>
        <w:t xml:space="preserve">Adapted from </w:t>
      </w:r>
      <w:proofErr w:type="spellStart"/>
      <w:r w:rsidR="008F4EFC">
        <w:rPr>
          <w:rFonts w:ascii="Arial" w:hAnsi="Arial" w:cs="Arial"/>
        </w:rPr>
        <w:t>Nossedotti</w:t>
      </w:r>
      <w:proofErr w:type="spellEnd"/>
      <w:r w:rsidR="008F4EFC">
        <w:rPr>
          <w:rFonts w:ascii="Arial" w:hAnsi="Arial" w:cs="Arial"/>
        </w:rPr>
        <w:t xml:space="preserve"> (Anderson </w:t>
      </w:r>
      <w:proofErr w:type="spellStart"/>
      <w:r w:rsidR="008F4EFC">
        <w:rPr>
          <w:rFonts w:ascii="Arial" w:hAnsi="Arial" w:cs="Arial"/>
        </w:rPr>
        <w:t>Birto</w:t>
      </w:r>
      <w:proofErr w:type="spellEnd"/>
      <w:r w:rsidR="008F4EFC">
        <w:rPr>
          <w:rFonts w:ascii="Arial" w:hAnsi="Arial" w:cs="Arial"/>
        </w:rPr>
        <w:t xml:space="preserve">). (2011). Viral entry [Image]. Retrieved </w:t>
      </w:r>
      <w:proofErr w:type="gramStart"/>
      <w:r w:rsidR="008F4EFC">
        <w:rPr>
          <w:rFonts w:ascii="Arial" w:hAnsi="Arial" w:cs="Arial"/>
        </w:rPr>
        <w:t>November,</w:t>
      </w:r>
      <w:proofErr w:type="gramEnd"/>
      <w:r w:rsidR="008F4EFC">
        <w:rPr>
          <w:rFonts w:ascii="Arial" w:hAnsi="Arial" w:cs="Arial"/>
        </w:rPr>
        <w:t xml:space="preserve"> 2018, from: </w:t>
      </w:r>
      <w:r w:rsidR="008F4EFC" w:rsidRPr="008F4EFC">
        <w:rPr>
          <w:rFonts w:ascii="Arial" w:hAnsi="Arial" w:cs="Arial"/>
        </w:rPr>
        <w:t>https://commons.wikimedia.org/wiki/File:Viral_entry_(Endocytosis_and_fusion).svg</w:t>
      </w:r>
    </w:p>
    <w:p w14:paraId="6EE4DD86" w14:textId="72F93A9E" w:rsidR="00FA1955" w:rsidRDefault="00FA1955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5E4AA560" w14:textId="77777777" w:rsidR="008F4EFC" w:rsidRDefault="008F4EFC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2B5C0232" w14:textId="76EBB454" w:rsidR="00FA1955" w:rsidRDefault="00FA1955" w:rsidP="008765A7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24</w:t>
      </w:r>
      <w:r w:rsidR="008F4EFC">
        <w:rPr>
          <w:rFonts w:ascii="Arial" w:hAnsi="Arial" w:cs="Arial"/>
          <w:b/>
        </w:rPr>
        <w:tab/>
      </w:r>
      <w:r w:rsidR="000C6182" w:rsidRPr="000C6182">
        <w:rPr>
          <w:rFonts w:ascii="Arial" w:hAnsi="Arial" w:cs="Arial"/>
        </w:rPr>
        <w:t xml:space="preserve">Adapted from </w:t>
      </w:r>
      <w:r w:rsidR="00A3377D">
        <w:rPr>
          <w:rFonts w:ascii="Arial" w:hAnsi="Arial" w:cs="Arial"/>
        </w:rPr>
        <w:t>Public Domain (2006</w:t>
      </w:r>
      <w:r w:rsidR="008F4EFC">
        <w:rPr>
          <w:rFonts w:ascii="Arial" w:hAnsi="Arial" w:cs="Arial"/>
        </w:rPr>
        <w:t xml:space="preserve">). </w:t>
      </w:r>
      <w:r w:rsidR="00A2023C">
        <w:rPr>
          <w:rFonts w:ascii="Arial" w:hAnsi="Arial" w:cs="Arial"/>
        </w:rPr>
        <w:t xml:space="preserve">Structure of a Skeletal Muscle. </w:t>
      </w:r>
      <w:r w:rsidR="008F4EFC">
        <w:rPr>
          <w:rFonts w:ascii="Arial" w:hAnsi="Arial" w:cs="Arial"/>
        </w:rPr>
        <w:t xml:space="preserve">[Image]. Retrieved </w:t>
      </w:r>
      <w:proofErr w:type="gramStart"/>
      <w:r w:rsidR="00A3377D">
        <w:rPr>
          <w:rFonts w:ascii="Arial" w:hAnsi="Arial" w:cs="Arial"/>
        </w:rPr>
        <w:t>December</w:t>
      </w:r>
      <w:r w:rsidR="008F4EFC">
        <w:rPr>
          <w:rFonts w:ascii="Arial" w:hAnsi="Arial" w:cs="Arial"/>
        </w:rPr>
        <w:t>,</w:t>
      </w:r>
      <w:proofErr w:type="gramEnd"/>
      <w:r w:rsidR="008F4EFC">
        <w:rPr>
          <w:rFonts w:ascii="Arial" w:hAnsi="Arial" w:cs="Arial"/>
        </w:rPr>
        <w:t xml:space="preserve"> 2018, from:</w:t>
      </w:r>
      <w:r w:rsidR="00A3377D">
        <w:rPr>
          <w:rFonts w:ascii="Arial" w:hAnsi="Arial" w:cs="Arial"/>
        </w:rPr>
        <w:t xml:space="preserve"> </w:t>
      </w:r>
      <w:r w:rsidR="00A3377D" w:rsidRPr="00A3377D">
        <w:rPr>
          <w:rFonts w:ascii="Arial" w:hAnsi="Arial" w:cs="Arial"/>
        </w:rPr>
        <w:t>https://commons.wikimedia.org/w/index.php?curid=1197565</w:t>
      </w:r>
    </w:p>
    <w:p w14:paraId="580CEF3C" w14:textId="02D1A115" w:rsidR="00CF4748" w:rsidRDefault="00CF4748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3F1D494B" w14:textId="77777777" w:rsidR="008F4EFC" w:rsidRDefault="008F4EFC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49EB7D00" w14:textId="3D050F4F" w:rsidR="008765A7" w:rsidRDefault="008765A7" w:rsidP="008765A7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Adapted from Lawson, R. (2008). Anatomy and Physiology of Animals Structure Plasma Membrane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8765A7">
        <w:rPr>
          <w:rFonts w:ascii="Arial" w:hAnsi="Arial" w:cs="Arial"/>
        </w:rPr>
        <w:t>https://commons.wikimedia.org/wiki/File:Anatomy_and_physiology_of_animals_structure_plasma_membrane.jpg</w:t>
      </w:r>
    </w:p>
    <w:p w14:paraId="06291275" w14:textId="2015FA43" w:rsidR="00D27301" w:rsidRDefault="00D27301" w:rsidP="008765A7">
      <w:pPr>
        <w:suppressAutoHyphens/>
        <w:spacing w:after="0"/>
        <w:ind w:left="2160" w:hanging="2160"/>
        <w:rPr>
          <w:rFonts w:ascii="Arial" w:hAnsi="Arial" w:cs="Arial"/>
        </w:rPr>
      </w:pPr>
    </w:p>
    <w:p w14:paraId="062E8CF9" w14:textId="77777777" w:rsidR="00FA1955" w:rsidRDefault="00FA1955" w:rsidP="008765A7">
      <w:pPr>
        <w:suppressAutoHyphens/>
        <w:spacing w:after="0"/>
        <w:ind w:left="2160" w:hanging="2160"/>
        <w:rPr>
          <w:rFonts w:ascii="Arial" w:hAnsi="Arial" w:cs="Arial"/>
        </w:rPr>
      </w:pPr>
    </w:p>
    <w:p w14:paraId="31AF8792" w14:textId="6AEDFDD9" w:rsidR="00D27301" w:rsidRDefault="00D27301" w:rsidP="008765A7">
      <w:pPr>
        <w:suppressAutoHyphens/>
        <w:spacing w:after="0"/>
        <w:ind w:left="2160" w:hanging="2160"/>
        <w:rPr>
          <w:rFonts w:ascii="Arial" w:hAnsi="Arial" w:cs="Arial"/>
        </w:rPr>
      </w:pPr>
      <w:r w:rsidRPr="00D27301">
        <w:rPr>
          <w:rFonts w:ascii="Arial" w:hAnsi="Arial" w:cs="Arial"/>
          <w:b/>
        </w:rPr>
        <w:t xml:space="preserve">Question </w:t>
      </w:r>
      <w:proofErr w:type="gramStart"/>
      <w:r w:rsidRPr="00D27301">
        <w:rPr>
          <w:rFonts w:ascii="Arial" w:hAnsi="Arial" w:cs="Arial"/>
          <w:b/>
        </w:rPr>
        <w:t>35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Gal</w:t>
      </w:r>
      <w:proofErr w:type="gramEnd"/>
      <w:r>
        <w:rPr>
          <w:rFonts w:ascii="Arial" w:hAnsi="Arial" w:cs="Arial"/>
        </w:rPr>
        <w:t xml:space="preserve">, M. (2007). Graph of Enzyme Activity against Temperature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</w:t>
      </w:r>
    </w:p>
    <w:p w14:paraId="47306F76" w14:textId="5E8B7BF2" w:rsidR="00D27301" w:rsidRPr="00D27301" w:rsidRDefault="00D27301" w:rsidP="008765A7">
      <w:pPr>
        <w:suppressAutoHyphens/>
        <w:spacing w:after="0"/>
        <w:ind w:left="2160" w:hanging="2160"/>
        <w:rPr>
          <w:rFonts w:ascii="Arial" w:hAnsi="Arial" w:cs="Arial"/>
        </w:rPr>
      </w:pPr>
      <w:r w:rsidRPr="00D27301">
        <w:rPr>
          <w:rFonts w:ascii="Arial" w:hAnsi="Arial" w:cs="Arial"/>
        </w:rPr>
        <w:tab/>
        <w:t>https://commons.wikimedia.org/wiki/File:Enzyme-temperature.png</w:t>
      </w:r>
    </w:p>
    <w:p w14:paraId="56F9BA8D" w14:textId="3E257CAB" w:rsidR="008765A7" w:rsidRDefault="008765A7" w:rsidP="008765A7">
      <w:pPr>
        <w:suppressAutoHyphens/>
        <w:spacing w:after="0"/>
        <w:ind w:left="2160" w:hanging="2160"/>
        <w:rPr>
          <w:rFonts w:ascii="Arial" w:hAnsi="Arial" w:cs="Arial"/>
          <w:spacing w:val="-2"/>
        </w:rPr>
      </w:pPr>
    </w:p>
    <w:p w14:paraId="3F2C8C41" w14:textId="77777777" w:rsidR="00D27301" w:rsidRDefault="00D27301" w:rsidP="008765A7">
      <w:pPr>
        <w:suppressAutoHyphens/>
        <w:spacing w:after="0"/>
        <w:ind w:left="2160" w:hanging="2160"/>
        <w:rPr>
          <w:rFonts w:ascii="Arial" w:hAnsi="Arial" w:cs="Arial"/>
          <w:spacing w:val="-2"/>
        </w:rPr>
      </w:pPr>
    </w:p>
    <w:p w14:paraId="2BB16613" w14:textId="0BDBB2F2" w:rsidR="008765A7" w:rsidRDefault="007D4D70" w:rsidP="007D4D70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36</w:t>
      </w:r>
      <w:r>
        <w:rPr>
          <w:rFonts w:ascii="Arial" w:hAnsi="Arial" w:cs="Arial"/>
          <w:b/>
        </w:rPr>
        <w:tab/>
      </w:r>
      <w:r w:rsidR="0026256A" w:rsidRPr="0026256A">
        <w:rPr>
          <w:rFonts w:ascii="Arial" w:hAnsi="Arial" w:cs="Arial"/>
        </w:rPr>
        <w:t xml:space="preserve">Adapted from </w:t>
      </w:r>
      <w:r>
        <w:rPr>
          <w:rFonts w:ascii="Arial" w:hAnsi="Arial" w:cs="Arial"/>
        </w:rPr>
        <w:t xml:space="preserve">Cancer Research UK (2014). Diagram of an </w:t>
      </w:r>
      <w:r w:rsidR="00C830F6">
        <w:rPr>
          <w:rFonts w:ascii="Arial" w:hAnsi="Arial" w:cs="Arial"/>
        </w:rPr>
        <w:t>osteocyte</w:t>
      </w:r>
      <w:r>
        <w:rPr>
          <w:rFonts w:ascii="Arial" w:hAnsi="Arial" w:cs="Arial"/>
        </w:rPr>
        <w:t xml:space="preserve"> – a type of bone cell.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7D4D70">
        <w:rPr>
          <w:rFonts w:ascii="Arial" w:hAnsi="Arial" w:cs="Arial"/>
        </w:rPr>
        <w:t>https://commons.wikimedia.org/wiki/File:Diagram_of_an_osteocyte_-_a_type_of_bone_cell_CRUK_031.svg</w:t>
      </w:r>
    </w:p>
    <w:p w14:paraId="3B8DE04B" w14:textId="4C991559" w:rsidR="007D4D70" w:rsidRDefault="007D4D70" w:rsidP="007D4D70">
      <w:pPr>
        <w:ind w:left="2160" w:hanging="2160"/>
        <w:rPr>
          <w:rFonts w:ascii="Arial" w:hAnsi="Arial" w:cs="Arial"/>
        </w:rPr>
      </w:pPr>
    </w:p>
    <w:p w14:paraId="27D4E5C7" w14:textId="3584A13D" w:rsidR="0059582E" w:rsidRDefault="0059582E" w:rsidP="007D4D70">
      <w:pPr>
        <w:ind w:left="2160" w:hanging="2160"/>
        <w:rPr>
          <w:rFonts w:ascii="Arial" w:hAnsi="Arial" w:cs="Arial"/>
        </w:rPr>
      </w:pPr>
      <w:r w:rsidRPr="0059582E">
        <w:rPr>
          <w:rFonts w:ascii="Arial" w:hAnsi="Arial" w:cs="Arial"/>
          <w:b/>
        </w:rPr>
        <w:t>Question 37</w:t>
      </w:r>
      <w:r>
        <w:rPr>
          <w:rFonts w:ascii="Arial" w:hAnsi="Arial" w:cs="Arial"/>
          <w:b/>
        </w:rPr>
        <w:tab/>
      </w:r>
      <w:r w:rsidRPr="0059582E">
        <w:rPr>
          <w:rFonts w:ascii="Arial" w:hAnsi="Arial" w:cs="Arial"/>
        </w:rPr>
        <w:t>Adapted from</w:t>
      </w:r>
      <w:r>
        <w:rPr>
          <w:rFonts w:ascii="Arial" w:hAnsi="Arial" w:cs="Arial"/>
        </w:rPr>
        <w:t xml:space="preserve"> OpenStax College (2013). Summary of </w:t>
      </w:r>
      <w:r w:rsidR="00047DAA">
        <w:rPr>
          <w:rFonts w:ascii="Arial" w:hAnsi="Arial" w:cs="Arial"/>
        </w:rPr>
        <w:t>Epithelial</w:t>
      </w:r>
      <w:r>
        <w:rPr>
          <w:rFonts w:ascii="Arial" w:hAnsi="Arial" w:cs="Arial"/>
        </w:rPr>
        <w:t xml:space="preserve"> Tissue.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59582E">
        <w:rPr>
          <w:rFonts w:ascii="Arial" w:hAnsi="Arial" w:cs="Arial"/>
        </w:rPr>
        <w:t>https://commons.wikimedia.org/wiki/File:423_Table_04_02_Summary_of_Epithelial_Tissue_CellsN.jpg</w:t>
      </w:r>
    </w:p>
    <w:p w14:paraId="0F44D34A" w14:textId="4BD0C13E" w:rsidR="00895A51" w:rsidRDefault="00895A51" w:rsidP="007D4D70">
      <w:pPr>
        <w:ind w:left="2160" w:hanging="2160"/>
        <w:rPr>
          <w:rFonts w:ascii="Arial" w:hAnsi="Arial" w:cs="Arial"/>
        </w:rPr>
      </w:pPr>
    </w:p>
    <w:p w14:paraId="229241F7" w14:textId="7E2F3153" w:rsidR="00895A51" w:rsidRDefault="00895A51" w:rsidP="007D4D70">
      <w:pPr>
        <w:ind w:left="2160" w:hanging="2160"/>
        <w:rPr>
          <w:rFonts w:ascii="Arial" w:hAnsi="Arial" w:cs="Arial"/>
        </w:rPr>
      </w:pPr>
      <w:r w:rsidRPr="00895A51">
        <w:rPr>
          <w:rFonts w:ascii="Arial" w:hAnsi="Arial" w:cs="Arial"/>
          <w:b/>
        </w:rPr>
        <w:t>Question 38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Adapted from </w:t>
      </w:r>
      <w:proofErr w:type="spellStart"/>
      <w:r>
        <w:rPr>
          <w:rFonts w:ascii="Arial" w:hAnsi="Arial" w:cs="Arial"/>
        </w:rPr>
        <w:t>Termininja</w:t>
      </w:r>
      <w:proofErr w:type="spellEnd"/>
      <w:r>
        <w:rPr>
          <w:rFonts w:ascii="Arial" w:hAnsi="Arial" w:cs="Arial"/>
        </w:rPr>
        <w:t xml:space="preserve"> (2012). Digestive System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895A51">
        <w:rPr>
          <w:rFonts w:ascii="Arial" w:hAnsi="Arial" w:cs="Arial"/>
        </w:rPr>
        <w:t>https://commons.wikimedia.org/wiki/File:Digestive_system.svg</w:t>
      </w:r>
    </w:p>
    <w:p w14:paraId="7384418C" w14:textId="77777777" w:rsidR="00895A51" w:rsidRPr="00895A51" w:rsidRDefault="00895A51" w:rsidP="007D4D70">
      <w:pPr>
        <w:ind w:left="2160" w:hanging="2160"/>
        <w:rPr>
          <w:rFonts w:ascii="Arial" w:hAnsi="Arial" w:cs="Arial"/>
          <w:b/>
        </w:rPr>
      </w:pPr>
    </w:p>
    <w:p w14:paraId="4B8888A9" w14:textId="77777777" w:rsidR="0059582E" w:rsidRPr="0059582E" w:rsidRDefault="0059582E" w:rsidP="007D4D70">
      <w:pPr>
        <w:ind w:left="2160" w:hanging="2160"/>
        <w:rPr>
          <w:rFonts w:ascii="Arial" w:hAnsi="Arial" w:cs="Arial"/>
        </w:rPr>
      </w:pPr>
    </w:p>
    <w:sectPr w:rsidR="0059582E" w:rsidRPr="0059582E" w:rsidSect="007D4A75">
      <w:footerReference w:type="even" r:id="rId30"/>
      <w:footerReference w:type="default" r:id="rId3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9B8C" w14:textId="77777777" w:rsidR="00AA3DE8" w:rsidRDefault="00AA3DE8">
      <w:pPr>
        <w:spacing w:after="0" w:line="240" w:lineRule="auto"/>
      </w:pPr>
      <w:r>
        <w:separator/>
      </w:r>
    </w:p>
  </w:endnote>
  <w:endnote w:type="continuationSeparator" w:id="0">
    <w:p w14:paraId="0343AE96" w14:textId="77777777" w:rsidR="00AA3DE8" w:rsidRDefault="00AA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B8B4F" w14:textId="77777777" w:rsidR="0074310A" w:rsidRDefault="0074310A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27BF911" w14:textId="77777777" w:rsidR="0074310A" w:rsidRPr="00FF71B4" w:rsidRDefault="0074310A" w:rsidP="00407E09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0BB7" w14:textId="77777777" w:rsidR="0074310A" w:rsidRDefault="0074310A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0C43609" w14:textId="77777777" w:rsidR="0074310A" w:rsidRPr="00FF71B4" w:rsidRDefault="0074310A" w:rsidP="00407E09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4259C6D8" w14:textId="77777777" w:rsidR="0074310A" w:rsidRPr="00CE1BB8" w:rsidRDefault="0074310A" w:rsidP="00407E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B9BA1" w14:textId="77777777" w:rsidR="007D4A75" w:rsidRDefault="007D4A75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374E1F71" w14:textId="77777777" w:rsidR="007D4A75" w:rsidRPr="00FF71B4" w:rsidRDefault="007D4A75" w:rsidP="00407E09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FFA40" w14:textId="51CCDC5A" w:rsidR="007D4A75" w:rsidRPr="00FF71B4" w:rsidRDefault="007D4A75" w:rsidP="00407E09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DB1B" w14:textId="4C9EEE1B" w:rsidR="007D4A75" w:rsidRPr="00FF71B4" w:rsidRDefault="007D4A75" w:rsidP="00407E09">
    <w:pPr>
      <w:pStyle w:val="Footer"/>
      <w:jc w:val="center"/>
      <w:rPr>
        <w:rFonts w:ascii="Arial" w:hAnsi="Arial" w:cs="Arial"/>
        <w:sz w:val="16"/>
        <w:szCs w:val="16"/>
      </w:rPr>
    </w:pPr>
  </w:p>
  <w:p w14:paraId="42C29C49" w14:textId="77777777" w:rsidR="007D4A75" w:rsidRPr="00CE1BB8" w:rsidRDefault="007D4A75" w:rsidP="00407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1F38" w14:textId="77777777" w:rsidR="00AA3DE8" w:rsidRDefault="00AA3DE8">
      <w:pPr>
        <w:spacing w:after="0" w:line="240" w:lineRule="auto"/>
      </w:pPr>
      <w:r>
        <w:separator/>
      </w:r>
    </w:p>
  </w:footnote>
  <w:footnote w:type="continuationSeparator" w:id="0">
    <w:p w14:paraId="63567873" w14:textId="77777777" w:rsidR="00AA3DE8" w:rsidRDefault="00AA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7A14" w14:textId="77777777" w:rsidR="007D4A75" w:rsidRPr="007D4A75" w:rsidRDefault="007D4A75" w:rsidP="007D4A75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7D4A75">
      <w:rPr>
        <w:rFonts w:ascii="Arial" w:hAnsi="Arial" w:cs="Arial"/>
        <w:b/>
        <w:szCs w:val="24"/>
      </w:rPr>
      <w:fldChar w:fldCharType="begin"/>
    </w:r>
    <w:r w:rsidRPr="007D4A75">
      <w:rPr>
        <w:rFonts w:ascii="Arial" w:hAnsi="Arial" w:cs="Arial"/>
        <w:b/>
        <w:szCs w:val="24"/>
      </w:rPr>
      <w:instrText xml:space="preserve"> PAGE   \* MERGEFORMAT </w:instrText>
    </w:r>
    <w:r w:rsidRPr="007D4A75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3</w:t>
    </w:r>
    <w:r w:rsidRPr="007D4A75">
      <w:rPr>
        <w:rFonts w:ascii="Arial" w:hAnsi="Arial" w:cs="Arial"/>
        <w:b/>
        <w:noProof/>
        <w:szCs w:val="24"/>
      </w:rPr>
      <w:fldChar w:fldCharType="end"/>
    </w:r>
    <w:r>
      <w:rPr>
        <w:rFonts w:ascii="Arial" w:hAnsi="Arial" w:cs="Arial"/>
        <w:b/>
        <w:noProof/>
        <w:szCs w:val="24"/>
      </w:rPr>
      <w:t xml:space="preserve"> </w:t>
    </w:r>
    <w:r w:rsidRPr="007D4A75">
      <w:rPr>
        <w:rFonts w:ascii="Arial" w:hAnsi="Arial" w:cs="Arial"/>
        <w:b/>
        <w:szCs w:val="24"/>
      </w:rPr>
      <w:tab/>
      <w:t>HUMAN BIOLOGY</w:t>
    </w:r>
    <w:r>
      <w:rPr>
        <w:rFonts w:ascii="Arial" w:hAnsi="Arial" w:cs="Arial"/>
        <w:b/>
        <w:szCs w:val="24"/>
      </w:rPr>
      <w:t xml:space="preserve"> UNIT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8248" w14:textId="194CCB88" w:rsidR="0074310A" w:rsidRPr="007D4A75" w:rsidRDefault="007D4A75" w:rsidP="007D4A75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7D4A75">
      <w:rPr>
        <w:rFonts w:ascii="Arial" w:hAnsi="Arial" w:cs="Arial"/>
        <w:b/>
        <w:szCs w:val="24"/>
      </w:rPr>
      <w:fldChar w:fldCharType="begin"/>
    </w:r>
    <w:r w:rsidRPr="007D4A75">
      <w:rPr>
        <w:rFonts w:ascii="Arial" w:hAnsi="Arial" w:cs="Arial"/>
        <w:b/>
        <w:szCs w:val="24"/>
      </w:rPr>
      <w:instrText xml:space="preserve"> PAGE   \* MERGEFORMAT </w:instrText>
    </w:r>
    <w:r w:rsidRPr="007D4A75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2</w:t>
    </w:r>
    <w:r w:rsidRPr="007D4A75">
      <w:rPr>
        <w:rFonts w:ascii="Arial" w:hAnsi="Arial" w:cs="Arial"/>
        <w:b/>
        <w:noProof/>
        <w:szCs w:val="24"/>
      </w:rPr>
      <w:fldChar w:fldCharType="end"/>
    </w:r>
    <w:r>
      <w:rPr>
        <w:rFonts w:ascii="Arial" w:hAnsi="Arial" w:cs="Arial"/>
        <w:b/>
        <w:noProof/>
        <w:szCs w:val="24"/>
      </w:rPr>
      <w:t xml:space="preserve"> </w:t>
    </w:r>
    <w:r w:rsidR="0074310A" w:rsidRPr="007D4A75">
      <w:rPr>
        <w:rFonts w:ascii="Arial" w:hAnsi="Arial" w:cs="Arial"/>
        <w:b/>
        <w:szCs w:val="24"/>
      </w:rPr>
      <w:tab/>
    </w:r>
    <w:r w:rsidRPr="007D4A75">
      <w:rPr>
        <w:rFonts w:ascii="Arial" w:hAnsi="Arial" w:cs="Arial"/>
        <w:b/>
        <w:szCs w:val="24"/>
      </w:rPr>
      <w:t>HUMAN BIOLOGY</w:t>
    </w:r>
    <w:r>
      <w:rPr>
        <w:rFonts w:ascii="Arial" w:hAnsi="Arial" w:cs="Arial"/>
        <w:b/>
        <w:szCs w:val="24"/>
      </w:rPr>
      <w:t xml:space="preserve"> UNIT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BCD6" w14:textId="77777777" w:rsidR="0074310A" w:rsidRPr="00E97478" w:rsidRDefault="0074310A" w:rsidP="00407E09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3389455E" w14:textId="77777777" w:rsidR="0074310A" w:rsidRPr="00E97478" w:rsidRDefault="0074310A">
    <w:pPr>
      <w:pStyle w:val="Header"/>
      <w:rPr>
        <w:rFonts w:ascii="Arial" w:hAnsi="Arial" w:cs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AF22" w14:textId="77777777" w:rsidR="007D4A75" w:rsidRPr="007D4A75" w:rsidRDefault="007D4A75" w:rsidP="007D4A75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7D4A75">
      <w:rPr>
        <w:rFonts w:ascii="Arial" w:hAnsi="Arial" w:cs="Arial"/>
        <w:b/>
        <w:szCs w:val="24"/>
      </w:rPr>
      <w:fldChar w:fldCharType="begin"/>
    </w:r>
    <w:r w:rsidRPr="007D4A75">
      <w:rPr>
        <w:rFonts w:ascii="Arial" w:hAnsi="Arial" w:cs="Arial"/>
        <w:b/>
        <w:szCs w:val="24"/>
      </w:rPr>
      <w:instrText xml:space="preserve"> PAGE   \* MERGEFORMAT </w:instrText>
    </w:r>
    <w:r w:rsidRPr="007D4A75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3</w:t>
    </w:r>
    <w:r w:rsidRPr="007D4A75">
      <w:rPr>
        <w:rFonts w:ascii="Arial" w:hAnsi="Arial" w:cs="Arial"/>
        <w:b/>
        <w:noProof/>
        <w:szCs w:val="24"/>
      </w:rPr>
      <w:fldChar w:fldCharType="end"/>
    </w:r>
    <w:r>
      <w:rPr>
        <w:rFonts w:ascii="Arial" w:hAnsi="Arial" w:cs="Arial"/>
        <w:b/>
        <w:noProof/>
        <w:szCs w:val="24"/>
      </w:rPr>
      <w:t xml:space="preserve"> </w:t>
    </w:r>
    <w:r w:rsidRPr="007D4A75">
      <w:rPr>
        <w:rFonts w:ascii="Arial" w:hAnsi="Arial" w:cs="Arial"/>
        <w:b/>
        <w:szCs w:val="24"/>
      </w:rPr>
      <w:tab/>
      <w:t>HUMAN BIOLOGY</w:t>
    </w:r>
    <w:r>
      <w:rPr>
        <w:rFonts w:ascii="Arial" w:hAnsi="Arial" w:cs="Arial"/>
        <w:b/>
        <w:szCs w:val="24"/>
      </w:rPr>
      <w:t xml:space="preserve"> UNIT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B4420" w14:textId="0FCF69CB" w:rsidR="007D4A75" w:rsidRPr="007D4A75" w:rsidRDefault="007D4A75" w:rsidP="007D4A75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7D4A75">
      <w:rPr>
        <w:rFonts w:ascii="Arial" w:hAnsi="Arial" w:cs="Arial"/>
        <w:b/>
        <w:szCs w:val="24"/>
      </w:rPr>
      <w:t>HUMAN BIOLOGY</w:t>
    </w:r>
    <w:r>
      <w:rPr>
        <w:rFonts w:ascii="Arial" w:hAnsi="Arial" w:cs="Arial"/>
        <w:b/>
        <w:szCs w:val="24"/>
      </w:rPr>
      <w:t xml:space="preserve"> UNIT 1</w:t>
    </w:r>
    <w:r w:rsidRPr="007D4A75">
      <w:rPr>
        <w:rFonts w:ascii="Arial" w:hAnsi="Arial" w:cs="Arial"/>
        <w:b/>
        <w:szCs w:val="24"/>
      </w:rPr>
      <w:tab/>
    </w:r>
    <w:r w:rsidRPr="007D4A75">
      <w:rPr>
        <w:rFonts w:ascii="Arial" w:hAnsi="Arial" w:cs="Arial"/>
        <w:b/>
        <w:szCs w:val="24"/>
      </w:rPr>
      <w:fldChar w:fldCharType="begin"/>
    </w:r>
    <w:r w:rsidRPr="007D4A75">
      <w:rPr>
        <w:rFonts w:ascii="Arial" w:hAnsi="Arial" w:cs="Arial"/>
        <w:b/>
        <w:szCs w:val="24"/>
      </w:rPr>
      <w:instrText xml:space="preserve"> PAGE   \* MERGEFORMAT </w:instrText>
    </w:r>
    <w:r w:rsidRPr="007D4A75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3</w:t>
    </w:r>
    <w:r w:rsidRPr="007D4A75">
      <w:rPr>
        <w:rFonts w:ascii="Arial" w:hAnsi="Arial" w:cs="Arial"/>
        <w:b/>
        <w:noProof/>
        <w:szCs w:val="24"/>
      </w:rPr>
      <w:fldChar w:fldCharType="end"/>
    </w:r>
  </w:p>
  <w:p w14:paraId="4E9EA959" w14:textId="37D38FAA" w:rsidR="007D4A75" w:rsidRPr="007D4A75" w:rsidRDefault="007D4A75" w:rsidP="007D4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1BC"/>
    <w:multiLevelType w:val="hybridMultilevel"/>
    <w:tmpl w:val="CCFEA7B0"/>
    <w:lvl w:ilvl="0" w:tplc="0102EF3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451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9AC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96"/>
    <w:multiLevelType w:val="hybridMultilevel"/>
    <w:tmpl w:val="49F6B4E4"/>
    <w:lvl w:ilvl="0" w:tplc="3F26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23581B"/>
    <w:multiLevelType w:val="hybridMultilevel"/>
    <w:tmpl w:val="4D6EF00A"/>
    <w:lvl w:ilvl="0" w:tplc="5BB82F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02336"/>
    <w:multiLevelType w:val="hybridMultilevel"/>
    <w:tmpl w:val="1706C47E"/>
    <w:lvl w:ilvl="0" w:tplc="6690350C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88442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6A57"/>
    <w:multiLevelType w:val="hybridMultilevel"/>
    <w:tmpl w:val="A3AA2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D3712"/>
    <w:multiLevelType w:val="hybridMultilevel"/>
    <w:tmpl w:val="DFEC1102"/>
    <w:lvl w:ilvl="0" w:tplc="8584A1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C97ACA1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D7AAA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4BBC2A11"/>
    <w:multiLevelType w:val="hybridMultilevel"/>
    <w:tmpl w:val="297E389C"/>
    <w:lvl w:ilvl="0" w:tplc="579EAF90">
      <w:start w:val="4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F28E9"/>
    <w:multiLevelType w:val="hybridMultilevel"/>
    <w:tmpl w:val="FF0E57CE"/>
    <w:lvl w:ilvl="0" w:tplc="141CF636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10C36"/>
    <w:multiLevelType w:val="hybridMultilevel"/>
    <w:tmpl w:val="4894BAA4"/>
    <w:lvl w:ilvl="0" w:tplc="5D388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97AD7"/>
    <w:multiLevelType w:val="hybridMultilevel"/>
    <w:tmpl w:val="FC0279BE"/>
    <w:lvl w:ilvl="0" w:tplc="7CD8CAD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8" w15:restartNumberingAfterBreak="0">
    <w:nsid w:val="5A8325BE"/>
    <w:multiLevelType w:val="hybridMultilevel"/>
    <w:tmpl w:val="E1D08A8E"/>
    <w:lvl w:ilvl="0" w:tplc="39E69A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17863"/>
    <w:multiLevelType w:val="hybridMultilevel"/>
    <w:tmpl w:val="7248D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B6AE0"/>
    <w:multiLevelType w:val="hybridMultilevel"/>
    <w:tmpl w:val="55E0C3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B27315"/>
    <w:multiLevelType w:val="hybridMultilevel"/>
    <w:tmpl w:val="9CC6CA8A"/>
    <w:lvl w:ilvl="0" w:tplc="555E5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47798"/>
    <w:multiLevelType w:val="hybridMultilevel"/>
    <w:tmpl w:val="E2A43F3E"/>
    <w:lvl w:ilvl="0" w:tplc="D52450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947D2"/>
    <w:multiLevelType w:val="hybridMultilevel"/>
    <w:tmpl w:val="0A409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0"/>
  </w:num>
  <w:num w:numId="5">
    <w:abstractNumId w:val="6"/>
  </w:num>
  <w:num w:numId="6">
    <w:abstractNumId w:val="1"/>
  </w:num>
  <w:num w:numId="7">
    <w:abstractNumId w:val="22"/>
  </w:num>
  <w:num w:numId="8">
    <w:abstractNumId w:val="3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23"/>
  </w:num>
  <w:num w:numId="14">
    <w:abstractNumId w:val="16"/>
  </w:num>
  <w:num w:numId="15">
    <w:abstractNumId w:val="8"/>
  </w:num>
  <w:num w:numId="16">
    <w:abstractNumId w:val="17"/>
  </w:num>
  <w:num w:numId="17">
    <w:abstractNumId w:val="10"/>
  </w:num>
  <w:num w:numId="18">
    <w:abstractNumId w:val="18"/>
  </w:num>
  <w:num w:numId="19">
    <w:abstractNumId w:val="9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5"/>
  </w:num>
  <w:num w:numId="25">
    <w:abstractNumId w:val="24"/>
  </w:num>
  <w:num w:numId="26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B6"/>
    <w:rsid w:val="00005922"/>
    <w:rsid w:val="0000640D"/>
    <w:rsid w:val="000179D8"/>
    <w:rsid w:val="000205E1"/>
    <w:rsid w:val="00022C61"/>
    <w:rsid w:val="00047DAA"/>
    <w:rsid w:val="00052DB7"/>
    <w:rsid w:val="00060146"/>
    <w:rsid w:val="000912C9"/>
    <w:rsid w:val="0009246D"/>
    <w:rsid w:val="00093111"/>
    <w:rsid w:val="000956CA"/>
    <w:rsid w:val="000A1D21"/>
    <w:rsid w:val="000C0E5E"/>
    <w:rsid w:val="000C6182"/>
    <w:rsid w:val="000D1A0F"/>
    <w:rsid w:val="000E121B"/>
    <w:rsid w:val="000E64E0"/>
    <w:rsid w:val="000F0F63"/>
    <w:rsid w:val="0011494A"/>
    <w:rsid w:val="00115003"/>
    <w:rsid w:val="001172F0"/>
    <w:rsid w:val="001216B3"/>
    <w:rsid w:val="00122AE4"/>
    <w:rsid w:val="00131218"/>
    <w:rsid w:val="0013793B"/>
    <w:rsid w:val="001521F4"/>
    <w:rsid w:val="00157FC7"/>
    <w:rsid w:val="00173F67"/>
    <w:rsid w:val="001763C4"/>
    <w:rsid w:val="0018332E"/>
    <w:rsid w:val="0018689E"/>
    <w:rsid w:val="0018718B"/>
    <w:rsid w:val="00194DE5"/>
    <w:rsid w:val="0019545B"/>
    <w:rsid w:val="001A74A6"/>
    <w:rsid w:val="001A7DEA"/>
    <w:rsid w:val="001B38D7"/>
    <w:rsid w:val="001F2304"/>
    <w:rsid w:val="001F2CA9"/>
    <w:rsid w:val="001F7376"/>
    <w:rsid w:val="00200964"/>
    <w:rsid w:val="00204CBD"/>
    <w:rsid w:val="002107E1"/>
    <w:rsid w:val="00215897"/>
    <w:rsid w:val="002249B4"/>
    <w:rsid w:val="00230B9C"/>
    <w:rsid w:val="00243E02"/>
    <w:rsid w:val="00246514"/>
    <w:rsid w:val="00253BB0"/>
    <w:rsid w:val="0025509C"/>
    <w:rsid w:val="002609C3"/>
    <w:rsid w:val="0026256A"/>
    <w:rsid w:val="00280525"/>
    <w:rsid w:val="00280DE5"/>
    <w:rsid w:val="0028559E"/>
    <w:rsid w:val="0029165E"/>
    <w:rsid w:val="002A12E9"/>
    <w:rsid w:val="002A284C"/>
    <w:rsid w:val="002A642A"/>
    <w:rsid w:val="002A7DE4"/>
    <w:rsid w:val="002B26EE"/>
    <w:rsid w:val="002C2A41"/>
    <w:rsid w:val="002C4309"/>
    <w:rsid w:val="002C52E0"/>
    <w:rsid w:val="002D0BCF"/>
    <w:rsid w:val="002D7DB3"/>
    <w:rsid w:val="002F097F"/>
    <w:rsid w:val="00302710"/>
    <w:rsid w:val="003143A1"/>
    <w:rsid w:val="00325121"/>
    <w:rsid w:val="003274EC"/>
    <w:rsid w:val="00343F8A"/>
    <w:rsid w:val="0034648B"/>
    <w:rsid w:val="003A6737"/>
    <w:rsid w:val="003B1686"/>
    <w:rsid w:val="003B1F7A"/>
    <w:rsid w:val="003F3BF5"/>
    <w:rsid w:val="003F514E"/>
    <w:rsid w:val="00407E09"/>
    <w:rsid w:val="004147DC"/>
    <w:rsid w:val="004238A3"/>
    <w:rsid w:val="00425CA7"/>
    <w:rsid w:val="004303D9"/>
    <w:rsid w:val="00442E31"/>
    <w:rsid w:val="00443472"/>
    <w:rsid w:val="00456400"/>
    <w:rsid w:val="00457515"/>
    <w:rsid w:val="00460097"/>
    <w:rsid w:val="004873BE"/>
    <w:rsid w:val="0049291E"/>
    <w:rsid w:val="004A5F0E"/>
    <w:rsid w:val="004B441A"/>
    <w:rsid w:val="004B71FD"/>
    <w:rsid w:val="004C2A51"/>
    <w:rsid w:val="004C51C7"/>
    <w:rsid w:val="004D1CE9"/>
    <w:rsid w:val="004D6EFE"/>
    <w:rsid w:val="004E0017"/>
    <w:rsid w:val="004F1C55"/>
    <w:rsid w:val="00500AD6"/>
    <w:rsid w:val="00500BD1"/>
    <w:rsid w:val="005269B7"/>
    <w:rsid w:val="005336E9"/>
    <w:rsid w:val="005406A5"/>
    <w:rsid w:val="0054337C"/>
    <w:rsid w:val="005459E4"/>
    <w:rsid w:val="0057448E"/>
    <w:rsid w:val="00581690"/>
    <w:rsid w:val="00582E3A"/>
    <w:rsid w:val="00590E6B"/>
    <w:rsid w:val="0059582E"/>
    <w:rsid w:val="00597FE1"/>
    <w:rsid w:val="005A2750"/>
    <w:rsid w:val="005A695A"/>
    <w:rsid w:val="005B0123"/>
    <w:rsid w:val="005B28D9"/>
    <w:rsid w:val="005C6682"/>
    <w:rsid w:val="005D213E"/>
    <w:rsid w:val="005D2D2D"/>
    <w:rsid w:val="005D6965"/>
    <w:rsid w:val="005D7EBE"/>
    <w:rsid w:val="005E02B4"/>
    <w:rsid w:val="005E4FEA"/>
    <w:rsid w:val="005E61E9"/>
    <w:rsid w:val="005F3EC0"/>
    <w:rsid w:val="00624724"/>
    <w:rsid w:val="00632CCE"/>
    <w:rsid w:val="00633188"/>
    <w:rsid w:val="006521A5"/>
    <w:rsid w:val="00663BF6"/>
    <w:rsid w:val="00667706"/>
    <w:rsid w:val="00667C84"/>
    <w:rsid w:val="00670F38"/>
    <w:rsid w:val="0067100E"/>
    <w:rsid w:val="00680F07"/>
    <w:rsid w:val="00684D06"/>
    <w:rsid w:val="00695EA7"/>
    <w:rsid w:val="006A2709"/>
    <w:rsid w:val="006A46A4"/>
    <w:rsid w:val="006B4ECF"/>
    <w:rsid w:val="006C3947"/>
    <w:rsid w:val="006C44D8"/>
    <w:rsid w:val="006C4E6A"/>
    <w:rsid w:val="006C5A0E"/>
    <w:rsid w:val="006D1817"/>
    <w:rsid w:val="006D3399"/>
    <w:rsid w:val="006E41FE"/>
    <w:rsid w:val="00702A64"/>
    <w:rsid w:val="00704386"/>
    <w:rsid w:val="00711799"/>
    <w:rsid w:val="0071214E"/>
    <w:rsid w:val="007306AC"/>
    <w:rsid w:val="007344E2"/>
    <w:rsid w:val="007350A5"/>
    <w:rsid w:val="00741C68"/>
    <w:rsid w:val="0074310A"/>
    <w:rsid w:val="00743849"/>
    <w:rsid w:val="00744D28"/>
    <w:rsid w:val="00747486"/>
    <w:rsid w:val="00761EE3"/>
    <w:rsid w:val="007711DB"/>
    <w:rsid w:val="00780061"/>
    <w:rsid w:val="0079227B"/>
    <w:rsid w:val="00793857"/>
    <w:rsid w:val="00795D40"/>
    <w:rsid w:val="00797372"/>
    <w:rsid w:val="00797DAB"/>
    <w:rsid w:val="007A6CF4"/>
    <w:rsid w:val="007B2ABC"/>
    <w:rsid w:val="007B414E"/>
    <w:rsid w:val="007C0EC8"/>
    <w:rsid w:val="007C1795"/>
    <w:rsid w:val="007D4A75"/>
    <w:rsid w:val="007D4D70"/>
    <w:rsid w:val="007E08AF"/>
    <w:rsid w:val="007E2ACF"/>
    <w:rsid w:val="007F593A"/>
    <w:rsid w:val="0080046E"/>
    <w:rsid w:val="00800B94"/>
    <w:rsid w:val="008044A2"/>
    <w:rsid w:val="008073A7"/>
    <w:rsid w:val="00811A47"/>
    <w:rsid w:val="008166EF"/>
    <w:rsid w:val="008261D0"/>
    <w:rsid w:val="008302A1"/>
    <w:rsid w:val="008314EB"/>
    <w:rsid w:val="008325B0"/>
    <w:rsid w:val="008338E6"/>
    <w:rsid w:val="00836E29"/>
    <w:rsid w:val="00836F27"/>
    <w:rsid w:val="00837B60"/>
    <w:rsid w:val="00851638"/>
    <w:rsid w:val="008542DA"/>
    <w:rsid w:val="00857B60"/>
    <w:rsid w:val="00860420"/>
    <w:rsid w:val="00861476"/>
    <w:rsid w:val="008651B6"/>
    <w:rsid w:val="00867B40"/>
    <w:rsid w:val="00873295"/>
    <w:rsid w:val="008765A7"/>
    <w:rsid w:val="008814A6"/>
    <w:rsid w:val="00886B2E"/>
    <w:rsid w:val="00886B61"/>
    <w:rsid w:val="00892B8B"/>
    <w:rsid w:val="00895A51"/>
    <w:rsid w:val="00897C9F"/>
    <w:rsid w:val="008A00C0"/>
    <w:rsid w:val="008A277D"/>
    <w:rsid w:val="008B2FCC"/>
    <w:rsid w:val="008B76E2"/>
    <w:rsid w:val="008F07D5"/>
    <w:rsid w:val="008F4EFC"/>
    <w:rsid w:val="009066E5"/>
    <w:rsid w:val="0092590D"/>
    <w:rsid w:val="00933D4C"/>
    <w:rsid w:val="0094590F"/>
    <w:rsid w:val="00947812"/>
    <w:rsid w:val="009613AC"/>
    <w:rsid w:val="0096268E"/>
    <w:rsid w:val="0096646D"/>
    <w:rsid w:val="00985028"/>
    <w:rsid w:val="00987E7E"/>
    <w:rsid w:val="00994B64"/>
    <w:rsid w:val="00995AAB"/>
    <w:rsid w:val="00995FB2"/>
    <w:rsid w:val="00996639"/>
    <w:rsid w:val="009A0EF6"/>
    <w:rsid w:val="009A5FC6"/>
    <w:rsid w:val="009B3025"/>
    <w:rsid w:val="009B6E75"/>
    <w:rsid w:val="009C6B3A"/>
    <w:rsid w:val="009D3B31"/>
    <w:rsid w:val="009E3553"/>
    <w:rsid w:val="009F7EBA"/>
    <w:rsid w:val="00A00A50"/>
    <w:rsid w:val="00A11BFD"/>
    <w:rsid w:val="00A12114"/>
    <w:rsid w:val="00A2023C"/>
    <w:rsid w:val="00A24668"/>
    <w:rsid w:val="00A3377D"/>
    <w:rsid w:val="00A3551C"/>
    <w:rsid w:val="00A50E3F"/>
    <w:rsid w:val="00A55557"/>
    <w:rsid w:val="00A82EA9"/>
    <w:rsid w:val="00A8542D"/>
    <w:rsid w:val="00A94C2A"/>
    <w:rsid w:val="00AA1E7B"/>
    <w:rsid w:val="00AA2FE3"/>
    <w:rsid w:val="00AA3DE8"/>
    <w:rsid w:val="00AB31E7"/>
    <w:rsid w:val="00AD255C"/>
    <w:rsid w:val="00AD433F"/>
    <w:rsid w:val="00AD4B36"/>
    <w:rsid w:val="00AE701F"/>
    <w:rsid w:val="00AF3640"/>
    <w:rsid w:val="00B21BA4"/>
    <w:rsid w:val="00B26CA0"/>
    <w:rsid w:val="00B31F1E"/>
    <w:rsid w:val="00B365FA"/>
    <w:rsid w:val="00B40F04"/>
    <w:rsid w:val="00B44030"/>
    <w:rsid w:val="00B453B1"/>
    <w:rsid w:val="00B50F14"/>
    <w:rsid w:val="00B70B6C"/>
    <w:rsid w:val="00BE2F28"/>
    <w:rsid w:val="00BF36C4"/>
    <w:rsid w:val="00BF490D"/>
    <w:rsid w:val="00C005B2"/>
    <w:rsid w:val="00C02754"/>
    <w:rsid w:val="00C15FF0"/>
    <w:rsid w:val="00C171EC"/>
    <w:rsid w:val="00C25278"/>
    <w:rsid w:val="00C32A92"/>
    <w:rsid w:val="00C36061"/>
    <w:rsid w:val="00C415C3"/>
    <w:rsid w:val="00C503A4"/>
    <w:rsid w:val="00C520F9"/>
    <w:rsid w:val="00C54A05"/>
    <w:rsid w:val="00C70DE7"/>
    <w:rsid w:val="00C74EE4"/>
    <w:rsid w:val="00C76DDA"/>
    <w:rsid w:val="00C830F6"/>
    <w:rsid w:val="00C831B9"/>
    <w:rsid w:val="00C86DAF"/>
    <w:rsid w:val="00CB0177"/>
    <w:rsid w:val="00CB7CAD"/>
    <w:rsid w:val="00CC1CF8"/>
    <w:rsid w:val="00CC2CFD"/>
    <w:rsid w:val="00CC6A1E"/>
    <w:rsid w:val="00CD6C89"/>
    <w:rsid w:val="00CE5CCF"/>
    <w:rsid w:val="00CF2A10"/>
    <w:rsid w:val="00CF3C65"/>
    <w:rsid w:val="00CF4748"/>
    <w:rsid w:val="00D048AF"/>
    <w:rsid w:val="00D2439B"/>
    <w:rsid w:val="00D27301"/>
    <w:rsid w:val="00D32E14"/>
    <w:rsid w:val="00D34669"/>
    <w:rsid w:val="00D3657A"/>
    <w:rsid w:val="00D415C9"/>
    <w:rsid w:val="00D42554"/>
    <w:rsid w:val="00D476A7"/>
    <w:rsid w:val="00D51675"/>
    <w:rsid w:val="00D56625"/>
    <w:rsid w:val="00D57EB9"/>
    <w:rsid w:val="00D63821"/>
    <w:rsid w:val="00D72575"/>
    <w:rsid w:val="00D76F39"/>
    <w:rsid w:val="00D90E4A"/>
    <w:rsid w:val="00D9105D"/>
    <w:rsid w:val="00D971A7"/>
    <w:rsid w:val="00DB3C6D"/>
    <w:rsid w:val="00DB426F"/>
    <w:rsid w:val="00DC057C"/>
    <w:rsid w:val="00DC40AE"/>
    <w:rsid w:val="00DD704A"/>
    <w:rsid w:val="00DD79F6"/>
    <w:rsid w:val="00DE3A1D"/>
    <w:rsid w:val="00DE4B15"/>
    <w:rsid w:val="00DF324E"/>
    <w:rsid w:val="00E06B2C"/>
    <w:rsid w:val="00E10277"/>
    <w:rsid w:val="00E12D4D"/>
    <w:rsid w:val="00E22717"/>
    <w:rsid w:val="00E22FD1"/>
    <w:rsid w:val="00E32368"/>
    <w:rsid w:val="00E50803"/>
    <w:rsid w:val="00E552BE"/>
    <w:rsid w:val="00E570DF"/>
    <w:rsid w:val="00E57CA0"/>
    <w:rsid w:val="00E607C2"/>
    <w:rsid w:val="00E63695"/>
    <w:rsid w:val="00E70E75"/>
    <w:rsid w:val="00E710E0"/>
    <w:rsid w:val="00E77A0F"/>
    <w:rsid w:val="00E819CF"/>
    <w:rsid w:val="00E90001"/>
    <w:rsid w:val="00E96565"/>
    <w:rsid w:val="00EA2E5B"/>
    <w:rsid w:val="00EA32DD"/>
    <w:rsid w:val="00EA6F03"/>
    <w:rsid w:val="00EA76A0"/>
    <w:rsid w:val="00EA7893"/>
    <w:rsid w:val="00EC021E"/>
    <w:rsid w:val="00EE4C6A"/>
    <w:rsid w:val="00F07B94"/>
    <w:rsid w:val="00F173A6"/>
    <w:rsid w:val="00F3277F"/>
    <w:rsid w:val="00F41D85"/>
    <w:rsid w:val="00F46B94"/>
    <w:rsid w:val="00F53EDE"/>
    <w:rsid w:val="00F55603"/>
    <w:rsid w:val="00F64479"/>
    <w:rsid w:val="00F73CA9"/>
    <w:rsid w:val="00FA049A"/>
    <w:rsid w:val="00FA1955"/>
    <w:rsid w:val="00FB2E97"/>
    <w:rsid w:val="00FB319E"/>
    <w:rsid w:val="00FC05BB"/>
    <w:rsid w:val="00FD1F17"/>
    <w:rsid w:val="00FF2480"/>
    <w:rsid w:val="00FF4B9E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1B9C4"/>
  <w15:chartTrackingRefBased/>
  <w15:docId w15:val="{9668C9C9-8358-4946-87EA-1A5A65B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B6"/>
  </w:style>
  <w:style w:type="paragraph" w:styleId="Footer">
    <w:name w:val="footer"/>
    <w:basedOn w:val="Normal"/>
    <w:link w:val="Foot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B6"/>
  </w:style>
  <w:style w:type="paragraph" w:styleId="ListParagraph">
    <w:name w:val="List Paragraph"/>
    <w:basedOn w:val="Normal"/>
    <w:uiPriority w:val="34"/>
    <w:qFormat/>
    <w:rsid w:val="00EA7893"/>
    <w:pPr>
      <w:ind w:left="720"/>
      <w:contextualSpacing/>
    </w:pPr>
  </w:style>
  <w:style w:type="table" w:styleId="TableGrid">
    <w:name w:val="Table Grid"/>
    <w:basedOn w:val="TableNormal"/>
    <w:uiPriority w:val="39"/>
    <w:rsid w:val="00C76D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36" Type="http://schemas.openxmlformats.org/officeDocument/2006/relationships/customXml" Target="../customXml/item4.xml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header" Target="header4.xml"/><Relationship Id="rId30" Type="http://schemas.openxmlformats.org/officeDocument/2006/relationships/footer" Target="footer4.xml"/><Relationship Id="rId35" Type="http://schemas.openxmlformats.org/officeDocument/2006/relationships/customXml" Target="../customXml/item3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The</a:t>
            </a:r>
            <a:r>
              <a:rPr lang="en-AU" baseline="0"/>
              <a:t> Relationship Between Height and ERV</a:t>
            </a:r>
          </a:p>
          <a:p>
            <a:pPr>
              <a:defRPr/>
            </a:pPr>
            <a:r>
              <a:rPr lang="en-AU" baseline="0"/>
              <a:t>in Males and Females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156-160</c:v>
                </c:pt>
                <c:pt idx="1">
                  <c:v>161-165</c:v>
                </c:pt>
                <c:pt idx="2">
                  <c:v>166-170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1213</c:v>
                </c:pt>
                <c:pt idx="1">
                  <c:v>1387</c:v>
                </c:pt>
                <c:pt idx="2">
                  <c:v>1393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5F-430E-AC35-D68E7DC8920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156-160</c:v>
                </c:pt>
                <c:pt idx="1">
                  <c:v>161-165</c:v>
                </c:pt>
                <c:pt idx="2">
                  <c:v>166-170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832</c:v>
                </c:pt>
                <c:pt idx="1">
                  <c:v>916</c:v>
                </c:pt>
                <c:pt idx="2">
                  <c:v>948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5F-430E-AC35-D68E7DC89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465360"/>
        <c:axId val="478467024"/>
      </c:barChart>
      <c:catAx>
        <c:axId val="47846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467024"/>
        <c:crosses val="autoZero"/>
        <c:auto val="1"/>
        <c:lblAlgn val="ctr"/>
        <c:lblOffset val="100"/>
        <c:noMultiLvlLbl val="0"/>
      </c:catAx>
      <c:valAx>
        <c:axId val="47846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ERV</a:t>
                </a:r>
                <a:r>
                  <a:rPr lang="en-AU" baseline="0"/>
                  <a:t> (mL)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46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E4B279-CE8C-4782-957E-6FA714CF6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998DEB-484A-46FD-B42A-77F2B2C1D92D}"/>
</file>

<file path=customXml/itemProps3.xml><?xml version="1.0" encoding="utf-8"?>
<ds:datastoreItem xmlns:ds="http://schemas.openxmlformats.org/officeDocument/2006/customXml" ds:itemID="{BF6A19A8-B8F5-4179-AFE8-BE1ADAB46C56}"/>
</file>

<file path=customXml/itemProps4.xml><?xml version="1.0" encoding="utf-8"?>
<ds:datastoreItem xmlns:ds="http://schemas.openxmlformats.org/officeDocument/2006/customXml" ds:itemID="{305DF942-0F47-4345-9F0F-01CC0DC6ED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5434</Words>
  <Characters>30975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36337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Edwards</dc:creator>
  <cp:keywords/>
  <dc:description/>
  <cp:lastModifiedBy>Barry Tognolini</cp:lastModifiedBy>
  <cp:revision>2</cp:revision>
  <dcterms:created xsi:type="dcterms:W3CDTF">2019-03-05T12:52:00Z</dcterms:created>
  <dcterms:modified xsi:type="dcterms:W3CDTF">2019-03-05T12:52:00Z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