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E4" w:rsidRDefault="000E76D4" w:rsidP="000E76D4">
      <w:pPr>
        <w:jc w:val="center"/>
        <w:rPr>
          <w:i/>
          <w:sz w:val="24"/>
          <w:szCs w:val="24"/>
          <w:lang w:val="en-US"/>
        </w:rPr>
      </w:pPr>
      <w:r w:rsidRPr="000E76D4">
        <w:rPr>
          <w:i/>
          <w:sz w:val="24"/>
          <w:szCs w:val="24"/>
          <w:lang w:val="en-US"/>
        </w:rPr>
        <w:t>Exam Checklist</w:t>
      </w:r>
    </w:p>
    <w:p w:rsidR="000E76D4" w:rsidRDefault="000E76D4" w:rsidP="000E76D4">
      <w:pPr>
        <w:jc w:val="center"/>
        <w:rPr>
          <w:i/>
          <w:sz w:val="24"/>
          <w:szCs w:val="24"/>
          <w:lang w:val="en-US"/>
        </w:rPr>
      </w:pPr>
    </w:p>
    <w:tbl>
      <w:tblPr>
        <w:tblStyle w:val="TableGrid"/>
        <w:tblW w:w="10161" w:type="dxa"/>
        <w:jc w:val="center"/>
        <w:tblLook w:val="04A0" w:firstRow="1" w:lastRow="0" w:firstColumn="1" w:lastColumn="0" w:noHBand="0" w:noVBand="1"/>
      </w:tblPr>
      <w:tblGrid>
        <w:gridCol w:w="7236"/>
        <w:gridCol w:w="1559"/>
        <w:gridCol w:w="1366"/>
      </w:tblGrid>
      <w:tr w:rsidR="000E76D4" w:rsidTr="00614B15">
        <w:trPr>
          <w:jc w:val="center"/>
        </w:trPr>
        <w:tc>
          <w:tcPr>
            <w:tcW w:w="723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Need to know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i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Yes/No</w:t>
            </w: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E76D4" w:rsidP="000E76D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Heart valves: Function and location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E76D4" w:rsidP="000E76D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How diet affects the circulatory system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E76D4" w:rsidP="000E76D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Structure and function of the types of tissues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E76D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Contrast arteries and veins (via explanation and illustration)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E76D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the mechanics of breathing (inspiration and expiration)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Labelling the respiratory tract and knowing the function of each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E76D4" w:rsidTr="00614B15">
        <w:trPr>
          <w:jc w:val="center"/>
        </w:trPr>
        <w:tc>
          <w:tcPr>
            <w:tcW w:w="7236" w:type="dxa"/>
          </w:tcPr>
          <w:p w:rsidR="000E76D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Different types of cartilage and where they are located in the body (examples)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ie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Trachea is hyaline</w:t>
            </w:r>
          </w:p>
        </w:tc>
        <w:tc>
          <w:tcPr>
            <w:tcW w:w="1559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E76D4" w:rsidRDefault="000E76D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Description of muscle tone and why it is important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Explanation of agnostics and antagonist muscles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Explanation of anabolic and catabolic 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Function and structure of tendons and ligaments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Differentiate between metabolism and digestion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The microscopic structure of the stomach (the layers)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The functions of the stomach in detail</w:t>
            </w:r>
          </w:p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The mechanical digestion of the stomach (what muscles is it made from)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005994" w:rsidTr="00614B15">
        <w:trPr>
          <w:jc w:val="center"/>
        </w:trPr>
        <w:tc>
          <w:tcPr>
            <w:tcW w:w="7236" w:type="dxa"/>
          </w:tcPr>
          <w:p w:rsidR="00005994" w:rsidRDefault="0000599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The role of the pancreas </w:t>
            </w:r>
            <w:r w:rsidR="00F71D76">
              <w:rPr>
                <w:i/>
                <w:sz w:val="24"/>
                <w:szCs w:val="24"/>
                <w:lang w:val="en-US"/>
              </w:rPr>
              <w:t xml:space="preserve">(what are enzymes are secreted) </w:t>
            </w:r>
          </w:p>
        </w:tc>
        <w:tc>
          <w:tcPr>
            <w:tcW w:w="1559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005994" w:rsidRDefault="0000599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F71D76" w:rsidTr="00614B15">
        <w:trPr>
          <w:jc w:val="center"/>
        </w:trPr>
        <w:tc>
          <w:tcPr>
            <w:tcW w:w="7236" w:type="dxa"/>
          </w:tcPr>
          <w:p w:rsidR="00F71D76" w:rsidRDefault="007732C6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Explanation of phospholipids and why they are hydrophobic tails and hydrophilic </w:t>
            </w:r>
            <w:r w:rsidR="00C67854">
              <w:rPr>
                <w:i/>
                <w:sz w:val="24"/>
                <w:szCs w:val="24"/>
                <w:lang w:val="en-US"/>
              </w:rPr>
              <w:t>heads</w:t>
            </w:r>
          </w:p>
        </w:tc>
        <w:tc>
          <w:tcPr>
            <w:tcW w:w="1559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F71D76" w:rsidTr="00614B15">
        <w:trPr>
          <w:jc w:val="center"/>
        </w:trPr>
        <w:tc>
          <w:tcPr>
            <w:tcW w:w="7236" w:type="dxa"/>
          </w:tcPr>
          <w:p w:rsidR="00F71D76" w:rsidRDefault="00C6785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Description of why it is referred to as ‘fluid mosaic’</w:t>
            </w:r>
          </w:p>
        </w:tc>
        <w:tc>
          <w:tcPr>
            <w:tcW w:w="1559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F71D76" w:rsidTr="00614B15">
        <w:trPr>
          <w:jc w:val="center"/>
        </w:trPr>
        <w:tc>
          <w:tcPr>
            <w:tcW w:w="7236" w:type="dxa"/>
          </w:tcPr>
          <w:p w:rsidR="00F71D76" w:rsidRDefault="00C6785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Explanation of why wastes needs to be excreted from cells</w:t>
            </w:r>
          </w:p>
        </w:tc>
        <w:tc>
          <w:tcPr>
            <w:tcW w:w="1559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F71D76" w:rsidTr="00614B15">
        <w:trPr>
          <w:jc w:val="center"/>
        </w:trPr>
        <w:tc>
          <w:tcPr>
            <w:tcW w:w="7236" w:type="dxa"/>
          </w:tcPr>
          <w:p w:rsidR="00F71D76" w:rsidRDefault="00C6785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What does sweat glands excrete </w:t>
            </w:r>
          </w:p>
        </w:tc>
        <w:tc>
          <w:tcPr>
            <w:tcW w:w="1559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F71D76" w:rsidRDefault="00F71D7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67854" w:rsidTr="00614B15">
        <w:trPr>
          <w:jc w:val="center"/>
        </w:trPr>
        <w:tc>
          <w:tcPr>
            <w:tcW w:w="7236" w:type="dxa"/>
          </w:tcPr>
          <w:p w:rsidR="00C67854" w:rsidRDefault="00C6785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Why control variables are important</w:t>
            </w:r>
          </w:p>
        </w:tc>
        <w:tc>
          <w:tcPr>
            <w:tcW w:w="1559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67854" w:rsidTr="00614B15">
        <w:trPr>
          <w:jc w:val="center"/>
        </w:trPr>
        <w:tc>
          <w:tcPr>
            <w:tcW w:w="7236" w:type="dxa"/>
          </w:tcPr>
          <w:p w:rsidR="00C67854" w:rsidRDefault="00C67854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Explanation of bone cells (osteocytes, </w:t>
            </w:r>
            <w:r w:rsidRPr="00C67854">
              <w:rPr>
                <w:b/>
                <w:i/>
                <w:sz w:val="24"/>
                <w:szCs w:val="24"/>
                <w:lang w:val="en-US"/>
              </w:rPr>
              <w:t>osteoblast</w:t>
            </w:r>
            <w:r>
              <w:rPr>
                <w:i/>
                <w:sz w:val="24"/>
                <w:szCs w:val="24"/>
                <w:lang w:val="en-US"/>
              </w:rPr>
              <w:t>, osteogenic cell and osteoclast)</w:t>
            </w:r>
            <w:r w:rsidR="00D87C7E">
              <w:rPr>
                <w:i/>
                <w:sz w:val="24"/>
                <w:szCs w:val="24"/>
                <w:lang w:val="en-US"/>
              </w:rPr>
              <w:t xml:space="preserve"> and how bone cells communicate</w:t>
            </w:r>
          </w:p>
        </w:tc>
        <w:tc>
          <w:tcPr>
            <w:tcW w:w="1559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67854" w:rsidTr="00614B15">
        <w:trPr>
          <w:jc w:val="center"/>
        </w:trPr>
        <w:tc>
          <w:tcPr>
            <w:tcW w:w="7236" w:type="dxa"/>
          </w:tcPr>
          <w:p w:rsidR="00C67854" w:rsidRDefault="00D87C7E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The difference between spongy and compact bone</w:t>
            </w:r>
          </w:p>
        </w:tc>
        <w:tc>
          <w:tcPr>
            <w:tcW w:w="1559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67854" w:rsidTr="00614B15">
        <w:trPr>
          <w:jc w:val="center"/>
        </w:trPr>
        <w:tc>
          <w:tcPr>
            <w:tcW w:w="7236" w:type="dxa"/>
          </w:tcPr>
          <w:p w:rsidR="00C67854" w:rsidRDefault="00D87C7E" w:rsidP="00005994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Types of joint (e.g. hinge joint) and types of movements (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flexion/extension)</w:t>
            </w:r>
          </w:p>
        </w:tc>
        <w:tc>
          <w:tcPr>
            <w:tcW w:w="1559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67854" w:rsidTr="00614B15">
        <w:trPr>
          <w:jc w:val="center"/>
        </w:trPr>
        <w:tc>
          <w:tcPr>
            <w:tcW w:w="7236" w:type="dxa"/>
          </w:tcPr>
          <w:p w:rsidR="00C67854" w:rsidRDefault="00D87C7E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the structure of synovial joints and how it </w:t>
            </w:r>
            <w:r w:rsidR="00701E46">
              <w:rPr>
                <w:i/>
                <w:sz w:val="24"/>
                <w:szCs w:val="24"/>
                <w:lang w:val="en-US"/>
              </w:rPr>
              <w:t>keeps</w:t>
            </w:r>
            <w:r>
              <w:rPr>
                <w:i/>
                <w:sz w:val="24"/>
                <w:szCs w:val="24"/>
                <w:lang w:val="en-US"/>
              </w:rPr>
              <w:t xml:space="preserve"> joints</w:t>
            </w:r>
            <w:r w:rsidR="00701E46">
              <w:rPr>
                <w:i/>
                <w:sz w:val="24"/>
                <w:szCs w:val="24"/>
                <w:lang w:val="en-US"/>
              </w:rPr>
              <w:t xml:space="preserve"> healthy</w:t>
            </w:r>
          </w:p>
        </w:tc>
        <w:tc>
          <w:tcPr>
            <w:tcW w:w="1559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67854" w:rsidTr="00614B15">
        <w:trPr>
          <w:jc w:val="center"/>
        </w:trPr>
        <w:tc>
          <w:tcPr>
            <w:tcW w:w="7236" w:type="dxa"/>
          </w:tcPr>
          <w:p w:rsidR="00C67854" w:rsidRDefault="00701E46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an isotonic solution within the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extracelluar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 fluid (how it affects cells)</w:t>
            </w:r>
          </w:p>
        </w:tc>
        <w:tc>
          <w:tcPr>
            <w:tcW w:w="1559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67854" w:rsidRDefault="00C67854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01E46" w:rsidTr="00614B15">
        <w:trPr>
          <w:jc w:val="center"/>
        </w:trPr>
        <w:tc>
          <w:tcPr>
            <w:tcW w:w="7236" w:type="dxa"/>
          </w:tcPr>
          <w:p w:rsidR="00701E46" w:rsidRDefault="00701E46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why lymph nodes become swollen</w:t>
            </w:r>
          </w:p>
        </w:tc>
        <w:tc>
          <w:tcPr>
            <w:tcW w:w="1559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01E46" w:rsidTr="00614B15">
        <w:trPr>
          <w:jc w:val="center"/>
        </w:trPr>
        <w:tc>
          <w:tcPr>
            <w:tcW w:w="7236" w:type="dxa"/>
          </w:tcPr>
          <w:p w:rsidR="00701E46" w:rsidRDefault="00701E46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Differentiate  between the lymphatic and circulatory system</w:t>
            </w:r>
          </w:p>
        </w:tc>
        <w:tc>
          <w:tcPr>
            <w:tcW w:w="1559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01E46" w:rsidTr="00614B15">
        <w:trPr>
          <w:jc w:val="center"/>
        </w:trPr>
        <w:tc>
          <w:tcPr>
            <w:tcW w:w="7236" w:type="dxa"/>
          </w:tcPr>
          <w:p w:rsidR="00701E46" w:rsidRDefault="00701E46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The molecular structure of proteins and how cells organelles and proteins are involved </w:t>
            </w:r>
          </w:p>
        </w:tc>
        <w:tc>
          <w:tcPr>
            <w:tcW w:w="1559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701E46" w:rsidTr="00614B15">
        <w:trPr>
          <w:jc w:val="center"/>
        </w:trPr>
        <w:tc>
          <w:tcPr>
            <w:tcW w:w="7236" w:type="dxa"/>
          </w:tcPr>
          <w:p w:rsidR="00701E46" w:rsidRDefault="00701E46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An in depth explanation of </w:t>
            </w:r>
            <w:r w:rsidR="00C26405">
              <w:rPr>
                <w:i/>
                <w:sz w:val="24"/>
                <w:szCs w:val="24"/>
                <w:lang w:val="en-US"/>
              </w:rPr>
              <w:t>aerobic</w:t>
            </w:r>
            <w:r>
              <w:rPr>
                <w:i/>
                <w:sz w:val="24"/>
                <w:szCs w:val="24"/>
                <w:lang w:val="en-US"/>
              </w:rPr>
              <w:t xml:space="preserve"> and ana</w:t>
            </w:r>
            <w:r w:rsidR="00C26405">
              <w:rPr>
                <w:i/>
                <w:sz w:val="24"/>
                <w:szCs w:val="24"/>
                <w:lang w:val="en-US"/>
              </w:rPr>
              <w:t xml:space="preserve">erobic respiration </w:t>
            </w:r>
          </w:p>
        </w:tc>
        <w:tc>
          <w:tcPr>
            <w:tcW w:w="1559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701E46" w:rsidRDefault="00701E46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26405" w:rsidTr="00614B15">
        <w:trPr>
          <w:jc w:val="center"/>
        </w:trPr>
        <w:tc>
          <w:tcPr>
            <w:tcW w:w="7236" w:type="dxa"/>
          </w:tcPr>
          <w:p w:rsidR="00C26405" w:rsidRDefault="00C26405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Explanation of formed elements and their functions (different blood systems)</w:t>
            </w:r>
          </w:p>
        </w:tc>
        <w:tc>
          <w:tcPr>
            <w:tcW w:w="1559" w:type="dxa"/>
          </w:tcPr>
          <w:p w:rsidR="00C26405" w:rsidRDefault="00C26405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26405" w:rsidRDefault="00C26405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C26405" w:rsidTr="00614B15">
        <w:trPr>
          <w:jc w:val="center"/>
        </w:trPr>
        <w:tc>
          <w:tcPr>
            <w:tcW w:w="7236" w:type="dxa"/>
          </w:tcPr>
          <w:p w:rsidR="00C26405" w:rsidRDefault="00C26405" w:rsidP="00701E46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An in depth explanation of how absorption occurs in the small intestine</w:t>
            </w:r>
          </w:p>
        </w:tc>
        <w:tc>
          <w:tcPr>
            <w:tcW w:w="1559" w:type="dxa"/>
          </w:tcPr>
          <w:p w:rsidR="00C26405" w:rsidRDefault="00C26405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:rsidR="00C26405" w:rsidRDefault="00C26405" w:rsidP="000E76D4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</w:tbl>
    <w:p w:rsidR="000E76D4" w:rsidRPr="000E76D4" w:rsidRDefault="000E76D4" w:rsidP="00614B15">
      <w:pPr>
        <w:rPr>
          <w:i/>
          <w:sz w:val="24"/>
          <w:szCs w:val="24"/>
          <w:lang w:val="en-US"/>
        </w:rPr>
      </w:pPr>
    </w:p>
    <w:sectPr w:rsidR="000E76D4" w:rsidRPr="000E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E78"/>
    <w:multiLevelType w:val="hybridMultilevel"/>
    <w:tmpl w:val="05B20190"/>
    <w:lvl w:ilvl="0" w:tplc="2DA6AC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D4"/>
    <w:rsid w:val="00005994"/>
    <w:rsid w:val="000E76D4"/>
    <w:rsid w:val="00116A17"/>
    <w:rsid w:val="00340BAA"/>
    <w:rsid w:val="00567FCB"/>
    <w:rsid w:val="00614B15"/>
    <w:rsid w:val="00701E46"/>
    <w:rsid w:val="007732C6"/>
    <w:rsid w:val="00C26405"/>
    <w:rsid w:val="00C67854"/>
    <w:rsid w:val="00D87C7E"/>
    <w:rsid w:val="00F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92D"/>
  <w15:chartTrackingRefBased/>
  <w15:docId w15:val="{4955F80E-0D2A-41A2-94DA-012E8411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E46"/>
    <w:pPr>
      <w:spacing w:after="0" w:line="240" w:lineRule="auto"/>
      <w:ind w:left="720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6E6AB1-BFED-4AAB-B906-050B3218F09B}"/>
</file>

<file path=customXml/itemProps2.xml><?xml version="1.0" encoding="utf-8"?>
<ds:datastoreItem xmlns:ds="http://schemas.openxmlformats.org/officeDocument/2006/customXml" ds:itemID="{0EC58B4A-91CE-43EB-B2F4-A52938668B12}"/>
</file>

<file path=customXml/itemProps3.xml><?xml version="1.0" encoding="utf-8"?>
<ds:datastoreItem xmlns:ds="http://schemas.openxmlformats.org/officeDocument/2006/customXml" ds:itemID="{20C73948-7D15-4A08-A936-E49791E8F0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4</cp:revision>
  <dcterms:created xsi:type="dcterms:W3CDTF">2022-05-25T06:53:00Z</dcterms:created>
  <dcterms:modified xsi:type="dcterms:W3CDTF">2022-05-26T02:55:00Z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