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DD29" w14:textId="04802B9D" w:rsidR="008651B6" w:rsidRPr="000B4698" w:rsidRDefault="004F7FE7" w:rsidP="008651B6">
      <w:pPr>
        <w:rPr>
          <w:rFonts w:ascii="Arial" w:hAnsi="Arial" w:cs="Arial"/>
          <w:sz w:val="16"/>
        </w:rPr>
      </w:pPr>
      <w:r>
        <w:rPr>
          <w:rFonts w:ascii="Arial" w:hAnsi="Arial" w:cs="Arial"/>
          <w:noProof/>
          <w:sz w:val="16"/>
          <w:lang w:eastAsia="en-AU"/>
        </w:rPr>
        <w:drawing>
          <wp:anchor distT="0" distB="0" distL="114300" distR="114300" simplePos="0" relativeHeight="251781120" behindDoc="0" locked="0" layoutInCell="1" allowOverlap="1" wp14:anchorId="2B073182" wp14:editId="1F1C6399">
            <wp:simplePos x="0" y="0"/>
            <wp:positionH relativeFrom="column">
              <wp:posOffset>118151</wp:posOffset>
            </wp:positionH>
            <wp:positionV relativeFrom="paragraph">
              <wp:posOffset>88265</wp:posOffset>
            </wp:positionV>
            <wp:extent cx="2238375" cy="2696259"/>
            <wp:effectExtent l="0" t="0" r="0" b="8890"/>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375" cy="2696259"/>
                    </a:xfrm>
                    <a:prstGeom prst="rect">
                      <a:avLst/>
                    </a:prstGeom>
                  </pic:spPr>
                </pic:pic>
              </a:graphicData>
            </a:graphic>
            <wp14:sizeRelH relativeFrom="page">
              <wp14:pctWidth>0</wp14:pctWidth>
            </wp14:sizeRelH>
            <wp14:sizeRelV relativeFrom="page">
              <wp14:pctHeight>0</wp14:pctHeight>
            </wp14:sizeRelV>
          </wp:anchor>
        </w:drawing>
      </w:r>
    </w:p>
    <w:p w14:paraId="05583B73" w14:textId="179B54EA"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0048" behindDoc="0" locked="0" layoutInCell="1" allowOverlap="1" wp14:anchorId="17B38CE5" wp14:editId="55DF6150">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CF1F69" w:rsidRPr="00222728" w:rsidRDefault="00CF1F69" w:rsidP="008651B6">
                            <w:pPr>
                              <w:jc w:val="center"/>
                              <w:rPr>
                                <w:rFonts w:ascii="Arial" w:hAnsi="Arial" w:cs="Arial"/>
                                <w:b/>
                                <w:sz w:val="50"/>
                                <w:szCs w:val="50"/>
                              </w:rPr>
                            </w:pPr>
                            <w:r w:rsidRPr="00222728">
                              <w:rPr>
                                <w:rFonts w:ascii="Arial" w:hAnsi="Arial" w:cs="Arial"/>
                                <w:b/>
                                <w:sz w:val="50"/>
                                <w:szCs w:val="50"/>
                              </w:rPr>
                              <w:t>HUMAN BIOLOGY</w:t>
                            </w:r>
                          </w:p>
                          <w:p w14:paraId="61726E3C" w14:textId="5F1EA760" w:rsidR="00CF1F69" w:rsidRDefault="00CF1F69" w:rsidP="008651B6">
                            <w:pPr>
                              <w:jc w:val="center"/>
                              <w:rPr>
                                <w:rFonts w:ascii="Arial" w:hAnsi="Arial" w:cs="Arial"/>
                                <w:b/>
                                <w:sz w:val="50"/>
                                <w:szCs w:val="50"/>
                              </w:rPr>
                            </w:pPr>
                            <w:r w:rsidRPr="00222728">
                              <w:rPr>
                                <w:rFonts w:ascii="Arial" w:hAnsi="Arial" w:cs="Arial"/>
                                <w:b/>
                                <w:sz w:val="50"/>
                                <w:szCs w:val="50"/>
                              </w:rPr>
                              <w:t>U</w:t>
                            </w:r>
                            <w:r>
                              <w:rPr>
                                <w:rFonts w:ascii="Arial" w:hAnsi="Arial" w:cs="Arial"/>
                                <w:b/>
                                <w:sz w:val="50"/>
                                <w:szCs w:val="50"/>
                              </w:rPr>
                              <w:t>NITS</w:t>
                            </w:r>
                            <w:r w:rsidRPr="00222728">
                              <w:rPr>
                                <w:rFonts w:ascii="Arial" w:hAnsi="Arial" w:cs="Arial"/>
                                <w:b/>
                                <w:sz w:val="50"/>
                                <w:szCs w:val="50"/>
                              </w:rPr>
                              <w:t xml:space="preserve"> </w:t>
                            </w:r>
                            <w:r>
                              <w:rPr>
                                <w:rFonts w:ascii="Arial" w:hAnsi="Arial" w:cs="Arial"/>
                                <w:b/>
                                <w:sz w:val="50"/>
                                <w:szCs w:val="50"/>
                              </w:rPr>
                              <w:t>2</w:t>
                            </w:r>
                          </w:p>
                          <w:p w14:paraId="7DFBECBA" w14:textId="1EAEC53A" w:rsidR="00CF1F69" w:rsidRPr="00222728" w:rsidRDefault="00CF1F69" w:rsidP="008651B6">
                            <w:pPr>
                              <w:jc w:val="center"/>
                              <w:rPr>
                                <w:rFonts w:ascii="Times New Roman" w:hAnsi="Times New Roman"/>
                                <w:sz w:val="50"/>
                                <w:szCs w:val="50"/>
                              </w:rPr>
                            </w:pPr>
                            <w:r>
                              <w:rPr>
                                <w:rFonts w:ascii="Arial" w:hAnsi="Arial" w:cs="Arial"/>
                                <w:b/>
                                <w:sz w:val="50"/>
                                <w:szCs w:val="50"/>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35F05ED2" w14:textId="77777777" w:rsidR="00CF1F69" w:rsidRPr="00222728" w:rsidRDefault="00CF1F69" w:rsidP="008651B6">
                      <w:pPr>
                        <w:jc w:val="center"/>
                        <w:rPr>
                          <w:rFonts w:ascii="Arial" w:hAnsi="Arial" w:cs="Arial"/>
                          <w:b/>
                          <w:sz w:val="50"/>
                          <w:szCs w:val="50"/>
                        </w:rPr>
                      </w:pPr>
                      <w:r w:rsidRPr="00222728">
                        <w:rPr>
                          <w:rFonts w:ascii="Arial" w:hAnsi="Arial" w:cs="Arial"/>
                          <w:b/>
                          <w:sz w:val="50"/>
                          <w:szCs w:val="50"/>
                        </w:rPr>
                        <w:t>HUMAN BIOLOGY</w:t>
                      </w:r>
                    </w:p>
                    <w:p w14:paraId="61726E3C" w14:textId="5F1EA760" w:rsidR="00CF1F69" w:rsidRDefault="00CF1F69" w:rsidP="008651B6">
                      <w:pPr>
                        <w:jc w:val="center"/>
                        <w:rPr>
                          <w:rFonts w:ascii="Arial" w:hAnsi="Arial" w:cs="Arial"/>
                          <w:b/>
                          <w:sz w:val="50"/>
                          <w:szCs w:val="50"/>
                        </w:rPr>
                      </w:pPr>
                      <w:r w:rsidRPr="00222728">
                        <w:rPr>
                          <w:rFonts w:ascii="Arial" w:hAnsi="Arial" w:cs="Arial"/>
                          <w:b/>
                          <w:sz w:val="50"/>
                          <w:szCs w:val="50"/>
                        </w:rPr>
                        <w:t>U</w:t>
                      </w:r>
                      <w:r>
                        <w:rPr>
                          <w:rFonts w:ascii="Arial" w:hAnsi="Arial" w:cs="Arial"/>
                          <w:b/>
                          <w:sz w:val="50"/>
                          <w:szCs w:val="50"/>
                        </w:rPr>
                        <w:t>NITS</w:t>
                      </w:r>
                      <w:r w:rsidRPr="00222728">
                        <w:rPr>
                          <w:rFonts w:ascii="Arial" w:hAnsi="Arial" w:cs="Arial"/>
                          <w:b/>
                          <w:sz w:val="50"/>
                          <w:szCs w:val="50"/>
                        </w:rPr>
                        <w:t xml:space="preserve"> </w:t>
                      </w:r>
                      <w:r>
                        <w:rPr>
                          <w:rFonts w:ascii="Arial" w:hAnsi="Arial" w:cs="Arial"/>
                          <w:b/>
                          <w:sz w:val="50"/>
                          <w:szCs w:val="50"/>
                        </w:rPr>
                        <w:t>2</w:t>
                      </w:r>
                    </w:p>
                    <w:p w14:paraId="7DFBECBA" w14:textId="1EAEC53A" w:rsidR="00CF1F69" w:rsidRPr="00222728" w:rsidRDefault="00CF1F69" w:rsidP="008651B6">
                      <w:pPr>
                        <w:jc w:val="center"/>
                        <w:rPr>
                          <w:rFonts w:ascii="Times New Roman" w:hAnsi="Times New Roman"/>
                          <w:sz w:val="50"/>
                          <w:szCs w:val="50"/>
                        </w:rPr>
                      </w:pPr>
                      <w:r>
                        <w:rPr>
                          <w:rFonts w:ascii="Arial" w:hAnsi="Arial" w:cs="Arial"/>
                          <w:b/>
                          <w:sz w:val="50"/>
                          <w:szCs w:val="50"/>
                        </w:rPr>
                        <w:t>2021</w:t>
                      </w:r>
                    </w:p>
                  </w:txbxContent>
                </v:textbox>
                <w10:wrap type="square"/>
              </v:shape>
            </w:pict>
          </mc:Fallback>
        </mc:AlternateContent>
      </w:r>
    </w:p>
    <w:p w14:paraId="24ED5E2E" w14:textId="3FF69D86" w:rsidR="008651B6" w:rsidRPr="000B4698" w:rsidRDefault="008651B6" w:rsidP="008651B6">
      <w:pPr>
        <w:rPr>
          <w:rFonts w:ascii="Arial" w:hAnsi="Arial" w:cs="Arial"/>
          <w:sz w:val="16"/>
        </w:rPr>
      </w:pPr>
    </w:p>
    <w:p w14:paraId="4142D56A" w14:textId="5D9A5372"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7777777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577C96CB" w:rsidR="008651B6" w:rsidRPr="000B4698" w:rsidRDefault="008651B6" w:rsidP="008651B6">
      <w:pPr>
        <w:tabs>
          <w:tab w:val="left" w:pos="4320"/>
        </w:tabs>
        <w:spacing w:after="0"/>
        <w:rPr>
          <w:rFonts w:ascii="Arial" w:hAnsi="Arial" w:cs="Arial"/>
        </w:rPr>
      </w:pPr>
      <w:r w:rsidRPr="000B4698">
        <w:rPr>
          <w:rFonts w:ascii="Arial" w:hAnsi="Arial" w:cs="Arial"/>
        </w:rPr>
        <w:t>W</w:t>
      </w:r>
      <w:r w:rsidR="009C1776">
        <w:rPr>
          <w:rFonts w:ascii="Arial" w:hAnsi="Arial" w:cs="Arial"/>
        </w:rPr>
        <w:t>orking time</w:t>
      </w:r>
      <w:r w:rsidR="00333C83">
        <w:rPr>
          <w:rFonts w:ascii="Arial" w:hAnsi="Arial" w:cs="Arial"/>
        </w:rPr>
        <w:t>:</w:t>
      </w:r>
      <w:r w:rsidR="00333C83">
        <w:rPr>
          <w:rFonts w:ascii="Arial" w:hAnsi="Arial" w:cs="Arial"/>
        </w:rPr>
        <w:tab/>
        <w:t>two and a half</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4BDC136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0C9070D6" w:rsidR="008651B6" w:rsidRPr="00EA5D03" w:rsidRDefault="009C1776" w:rsidP="008651B6">
      <w:pPr>
        <w:spacing w:after="0"/>
        <w:rPr>
          <w:rFonts w:ascii="Arial" w:hAnsi="Arial" w:cs="Arial"/>
          <w:i/>
        </w:rPr>
      </w:pPr>
      <w:r>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4CDDDFE6" w:rsidR="008651B6" w:rsidRPr="000B4698" w:rsidRDefault="008651B6" w:rsidP="008651B6">
      <w:pPr>
        <w:spacing w:after="0" w:line="240" w:lineRule="auto"/>
        <w:ind w:right="-518"/>
        <w:rPr>
          <w:rFonts w:ascii="Arial" w:hAnsi="Arial" w:cs="Arial"/>
          <w:b/>
        </w:rPr>
      </w:pPr>
      <w:r w:rsidRPr="000B4698">
        <w:rPr>
          <w:rFonts w:ascii="Arial" w:hAnsi="Arial" w:cs="Arial"/>
        </w:rPr>
        <w:t>No other items may be ta</w:t>
      </w:r>
      <w:r w:rsidR="009C1776">
        <w:rPr>
          <w:rFonts w:ascii="Arial" w:hAnsi="Arial" w:cs="Arial"/>
        </w:rPr>
        <w:t xml:space="preserve">ken into the examination room. </w:t>
      </w:r>
      <w:r w:rsidRPr="000B4698">
        <w:rPr>
          <w:rFonts w:ascii="Arial" w:hAnsi="Arial" w:cs="Arial"/>
        </w:rPr>
        <w:t xml:space="preserve">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9"/>
          <w:headerReference w:type="default" r:id="rId10"/>
          <w:footerReference w:type="even" r:id="rId11"/>
          <w:footerReference w:type="default" r:id="rId12"/>
          <w:headerReference w:type="first" r:id="rId13"/>
          <w:pgSz w:w="11907" w:h="16840" w:code="9"/>
          <w:pgMar w:top="1134" w:right="1134" w:bottom="1134" w:left="1134" w:header="720" w:footer="720" w:gutter="0"/>
          <w:cols w:space="720"/>
          <w:titlePg/>
          <w:docGrid w:linePitch="326"/>
        </w:sectPr>
      </w:pPr>
    </w:p>
    <w:tbl>
      <w:tblPr>
        <w:tblpPr w:leftFromText="180" w:rightFromText="180" w:vertAnchor="page" w:horzAnchor="margin" w:tblpXSpec="center"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tblGrid>
      <w:tr w:rsidR="00972163" w:rsidRPr="00972163" w14:paraId="5B05666A" w14:textId="77777777" w:rsidTr="00972163">
        <w:trPr>
          <w:trHeight w:val="360"/>
        </w:trPr>
        <w:tc>
          <w:tcPr>
            <w:tcW w:w="1728" w:type="dxa"/>
            <w:vAlign w:val="center"/>
          </w:tcPr>
          <w:p w14:paraId="25A5584E"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b/>
                <w:bCs/>
                <w:color w:val="000000"/>
              </w:rPr>
              <w:lastRenderedPageBreak/>
              <w:t>Question</w:t>
            </w:r>
          </w:p>
        </w:tc>
        <w:tc>
          <w:tcPr>
            <w:tcW w:w="1728" w:type="dxa"/>
            <w:vAlign w:val="center"/>
          </w:tcPr>
          <w:p w14:paraId="53395F2F"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b/>
                <w:bCs/>
                <w:color w:val="000000"/>
              </w:rPr>
              <w:t>Answer</w:t>
            </w:r>
          </w:p>
        </w:tc>
      </w:tr>
      <w:tr w:rsidR="00972163" w:rsidRPr="00972163" w14:paraId="325ECF31" w14:textId="77777777" w:rsidTr="00972163">
        <w:trPr>
          <w:trHeight w:val="360"/>
        </w:trPr>
        <w:tc>
          <w:tcPr>
            <w:tcW w:w="1728" w:type="dxa"/>
            <w:vAlign w:val="center"/>
          </w:tcPr>
          <w:p w14:paraId="7936D043"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w:t>
            </w:r>
          </w:p>
        </w:tc>
        <w:tc>
          <w:tcPr>
            <w:tcW w:w="1728" w:type="dxa"/>
            <w:vAlign w:val="center"/>
          </w:tcPr>
          <w:p w14:paraId="46E09FC9" w14:textId="3DA2898C" w:rsidR="00972163" w:rsidRPr="00A85B4E" w:rsidRDefault="00A85B4E"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A85B4E">
              <w:rPr>
                <w:rFonts w:ascii="Arial" w:eastAsia="Times New Roman" w:hAnsi="Arial" w:cs="Arial"/>
                <w:color w:val="FF0000"/>
                <w:szCs w:val="24"/>
              </w:rPr>
              <w:t>B</w:t>
            </w:r>
          </w:p>
        </w:tc>
      </w:tr>
      <w:tr w:rsidR="00972163" w:rsidRPr="00972163" w14:paraId="4E079B49" w14:textId="77777777" w:rsidTr="00972163">
        <w:trPr>
          <w:trHeight w:val="360"/>
        </w:trPr>
        <w:tc>
          <w:tcPr>
            <w:tcW w:w="1728" w:type="dxa"/>
            <w:vAlign w:val="center"/>
          </w:tcPr>
          <w:p w14:paraId="7A3F5739"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w:t>
            </w:r>
          </w:p>
        </w:tc>
        <w:tc>
          <w:tcPr>
            <w:tcW w:w="1728" w:type="dxa"/>
            <w:vAlign w:val="center"/>
          </w:tcPr>
          <w:p w14:paraId="6B023066" w14:textId="117D0C56" w:rsidR="00972163" w:rsidRPr="00D603FD"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D</w:t>
            </w:r>
          </w:p>
        </w:tc>
      </w:tr>
      <w:tr w:rsidR="00972163" w:rsidRPr="00972163" w14:paraId="757E82AC" w14:textId="77777777" w:rsidTr="00972163">
        <w:trPr>
          <w:trHeight w:val="360"/>
        </w:trPr>
        <w:tc>
          <w:tcPr>
            <w:tcW w:w="1728" w:type="dxa"/>
            <w:vAlign w:val="center"/>
          </w:tcPr>
          <w:p w14:paraId="14DD1E75"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3</w:t>
            </w:r>
          </w:p>
        </w:tc>
        <w:tc>
          <w:tcPr>
            <w:tcW w:w="1728" w:type="dxa"/>
            <w:vAlign w:val="center"/>
          </w:tcPr>
          <w:p w14:paraId="01E6274E" w14:textId="61814A28" w:rsidR="00972163" w:rsidRPr="00D603FD" w:rsidRDefault="00A85B4E"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Pr>
                <w:rFonts w:ascii="Arial" w:eastAsia="Times New Roman" w:hAnsi="Arial" w:cs="Arial"/>
                <w:color w:val="FF0000"/>
              </w:rPr>
              <w:t>A</w:t>
            </w:r>
          </w:p>
        </w:tc>
      </w:tr>
      <w:tr w:rsidR="00972163" w:rsidRPr="00972163" w14:paraId="63D31CFB" w14:textId="77777777" w:rsidTr="00972163">
        <w:trPr>
          <w:trHeight w:val="360"/>
        </w:trPr>
        <w:tc>
          <w:tcPr>
            <w:tcW w:w="1728" w:type="dxa"/>
            <w:vAlign w:val="center"/>
          </w:tcPr>
          <w:p w14:paraId="1167E831"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4</w:t>
            </w:r>
          </w:p>
        </w:tc>
        <w:tc>
          <w:tcPr>
            <w:tcW w:w="1728" w:type="dxa"/>
            <w:vAlign w:val="center"/>
          </w:tcPr>
          <w:p w14:paraId="5A4352FA" w14:textId="17306708" w:rsidR="00972163" w:rsidRPr="00D603FD" w:rsidRDefault="00890D9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Pr>
                <w:rFonts w:ascii="Arial" w:eastAsia="Times New Roman" w:hAnsi="Arial" w:cs="Arial"/>
                <w:color w:val="FF0000"/>
                <w:szCs w:val="24"/>
              </w:rPr>
              <w:t>C</w:t>
            </w:r>
          </w:p>
        </w:tc>
      </w:tr>
      <w:tr w:rsidR="00972163" w:rsidRPr="00972163" w14:paraId="01A97F31" w14:textId="77777777" w:rsidTr="00972163">
        <w:trPr>
          <w:trHeight w:val="360"/>
        </w:trPr>
        <w:tc>
          <w:tcPr>
            <w:tcW w:w="1728" w:type="dxa"/>
            <w:vAlign w:val="center"/>
          </w:tcPr>
          <w:p w14:paraId="350BB30F"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5</w:t>
            </w:r>
          </w:p>
        </w:tc>
        <w:tc>
          <w:tcPr>
            <w:tcW w:w="1728" w:type="dxa"/>
            <w:vAlign w:val="center"/>
          </w:tcPr>
          <w:p w14:paraId="1CE1132E" w14:textId="74E30E90" w:rsidR="00972163" w:rsidRPr="00D603FD" w:rsidRDefault="006E1EB5"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rPr>
              <w:t>A</w:t>
            </w:r>
          </w:p>
        </w:tc>
      </w:tr>
      <w:tr w:rsidR="00972163" w:rsidRPr="00972163" w14:paraId="5E6A4300" w14:textId="77777777" w:rsidTr="00972163">
        <w:trPr>
          <w:trHeight w:val="360"/>
        </w:trPr>
        <w:tc>
          <w:tcPr>
            <w:tcW w:w="1728" w:type="dxa"/>
            <w:vAlign w:val="center"/>
          </w:tcPr>
          <w:p w14:paraId="5E81261C"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6</w:t>
            </w:r>
          </w:p>
        </w:tc>
        <w:tc>
          <w:tcPr>
            <w:tcW w:w="1728" w:type="dxa"/>
            <w:vAlign w:val="center"/>
          </w:tcPr>
          <w:p w14:paraId="1B9FD991" w14:textId="2294825F" w:rsidR="00972163" w:rsidRPr="00D603FD"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A</w:t>
            </w:r>
          </w:p>
        </w:tc>
      </w:tr>
      <w:tr w:rsidR="00972163" w:rsidRPr="00972163" w14:paraId="594362F5" w14:textId="77777777" w:rsidTr="00972163">
        <w:trPr>
          <w:trHeight w:val="360"/>
        </w:trPr>
        <w:tc>
          <w:tcPr>
            <w:tcW w:w="1728" w:type="dxa"/>
            <w:vAlign w:val="center"/>
          </w:tcPr>
          <w:p w14:paraId="2D99411A"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7</w:t>
            </w:r>
          </w:p>
        </w:tc>
        <w:tc>
          <w:tcPr>
            <w:tcW w:w="1728" w:type="dxa"/>
            <w:vAlign w:val="center"/>
          </w:tcPr>
          <w:p w14:paraId="6B633DB6" w14:textId="77777777" w:rsidR="00972163" w:rsidRPr="00D603FD"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B</w:t>
            </w:r>
          </w:p>
        </w:tc>
      </w:tr>
      <w:tr w:rsidR="00972163" w:rsidRPr="00972163" w14:paraId="18699A88" w14:textId="77777777" w:rsidTr="00972163">
        <w:trPr>
          <w:trHeight w:val="360"/>
        </w:trPr>
        <w:tc>
          <w:tcPr>
            <w:tcW w:w="1728" w:type="dxa"/>
            <w:vAlign w:val="center"/>
          </w:tcPr>
          <w:p w14:paraId="093823F4"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8</w:t>
            </w:r>
          </w:p>
        </w:tc>
        <w:tc>
          <w:tcPr>
            <w:tcW w:w="1728" w:type="dxa"/>
            <w:shd w:val="clear" w:color="auto" w:fill="auto"/>
            <w:vAlign w:val="center"/>
          </w:tcPr>
          <w:p w14:paraId="49C7FE0A" w14:textId="4B1EC481" w:rsidR="00972163" w:rsidRPr="00D603FD"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A</w:t>
            </w:r>
          </w:p>
        </w:tc>
      </w:tr>
      <w:tr w:rsidR="00972163" w:rsidRPr="00972163" w14:paraId="17E23395" w14:textId="77777777" w:rsidTr="00972163">
        <w:trPr>
          <w:trHeight w:val="360"/>
        </w:trPr>
        <w:tc>
          <w:tcPr>
            <w:tcW w:w="1728" w:type="dxa"/>
            <w:vAlign w:val="center"/>
          </w:tcPr>
          <w:p w14:paraId="2659FF2B"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9</w:t>
            </w:r>
          </w:p>
        </w:tc>
        <w:tc>
          <w:tcPr>
            <w:tcW w:w="1728" w:type="dxa"/>
            <w:vAlign w:val="center"/>
          </w:tcPr>
          <w:p w14:paraId="659ECB18" w14:textId="1B86F77A" w:rsidR="00972163" w:rsidRPr="00D603FD"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rPr>
              <w:t>B</w:t>
            </w:r>
          </w:p>
        </w:tc>
      </w:tr>
      <w:tr w:rsidR="00972163" w:rsidRPr="00972163" w14:paraId="6A3960DE" w14:textId="77777777" w:rsidTr="00972163">
        <w:trPr>
          <w:trHeight w:val="360"/>
        </w:trPr>
        <w:tc>
          <w:tcPr>
            <w:tcW w:w="1728" w:type="dxa"/>
            <w:vAlign w:val="center"/>
          </w:tcPr>
          <w:p w14:paraId="5BE1A921"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10</w:t>
            </w:r>
          </w:p>
        </w:tc>
        <w:tc>
          <w:tcPr>
            <w:tcW w:w="1728" w:type="dxa"/>
            <w:vAlign w:val="center"/>
          </w:tcPr>
          <w:p w14:paraId="7B223432" w14:textId="30481A9C" w:rsidR="00972163" w:rsidRPr="00D603FD"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C</w:t>
            </w:r>
          </w:p>
        </w:tc>
      </w:tr>
      <w:tr w:rsidR="00972163" w:rsidRPr="00972163" w14:paraId="65EFBD45" w14:textId="77777777" w:rsidTr="00972163">
        <w:trPr>
          <w:trHeight w:val="360"/>
        </w:trPr>
        <w:tc>
          <w:tcPr>
            <w:tcW w:w="1728" w:type="dxa"/>
            <w:vAlign w:val="center"/>
          </w:tcPr>
          <w:p w14:paraId="3646047C"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11</w:t>
            </w:r>
          </w:p>
        </w:tc>
        <w:tc>
          <w:tcPr>
            <w:tcW w:w="1728" w:type="dxa"/>
            <w:vAlign w:val="center"/>
          </w:tcPr>
          <w:p w14:paraId="3726C8BD" w14:textId="27C97FFB" w:rsidR="00972163" w:rsidRPr="00D603FD" w:rsidRDefault="000539B2"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C</w:t>
            </w:r>
          </w:p>
        </w:tc>
      </w:tr>
      <w:tr w:rsidR="00972163" w:rsidRPr="00972163" w14:paraId="58F7433E" w14:textId="77777777" w:rsidTr="00972163">
        <w:trPr>
          <w:trHeight w:val="360"/>
        </w:trPr>
        <w:tc>
          <w:tcPr>
            <w:tcW w:w="1728" w:type="dxa"/>
            <w:vAlign w:val="center"/>
          </w:tcPr>
          <w:p w14:paraId="393CEC43"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12</w:t>
            </w:r>
          </w:p>
        </w:tc>
        <w:tc>
          <w:tcPr>
            <w:tcW w:w="1728" w:type="dxa"/>
            <w:vAlign w:val="center"/>
          </w:tcPr>
          <w:p w14:paraId="7140AB44" w14:textId="18625216" w:rsidR="00972163" w:rsidRPr="00D603FD" w:rsidRDefault="000B028B"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C</w:t>
            </w:r>
          </w:p>
        </w:tc>
      </w:tr>
      <w:tr w:rsidR="00972163" w:rsidRPr="00972163" w14:paraId="34D2ECA5" w14:textId="77777777" w:rsidTr="00972163">
        <w:trPr>
          <w:trHeight w:val="360"/>
        </w:trPr>
        <w:tc>
          <w:tcPr>
            <w:tcW w:w="1728" w:type="dxa"/>
            <w:vAlign w:val="center"/>
          </w:tcPr>
          <w:p w14:paraId="20DB7EF6"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13</w:t>
            </w:r>
          </w:p>
        </w:tc>
        <w:tc>
          <w:tcPr>
            <w:tcW w:w="1728" w:type="dxa"/>
            <w:vAlign w:val="center"/>
          </w:tcPr>
          <w:p w14:paraId="1FA26A40" w14:textId="32A3C96A" w:rsidR="00972163" w:rsidRPr="00D603FD" w:rsidRDefault="00890D9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Pr>
                <w:rFonts w:ascii="Arial" w:eastAsia="Times New Roman" w:hAnsi="Arial" w:cs="Arial"/>
                <w:color w:val="FF0000"/>
                <w:szCs w:val="24"/>
              </w:rPr>
              <w:t>C</w:t>
            </w:r>
          </w:p>
        </w:tc>
      </w:tr>
      <w:tr w:rsidR="00972163" w:rsidRPr="00972163" w14:paraId="0088019E" w14:textId="77777777" w:rsidTr="00972163">
        <w:trPr>
          <w:trHeight w:val="360"/>
        </w:trPr>
        <w:tc>
          <w:tcPr>
            <w:tcW w:w="1728" w:type="dxa"/>
            <w:vAlign w:val="center"/>
          </w:tcPr>
          <w:p w14:paraId="1ACD5627"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14</w:t>
            </w:r>
          </w:p>
        </w:tc>
        <w:tc>
          <w:tcPr>
            <w:tcW w:w="1728" w:type="dxa"/>
            <w:vAlign w:val="center"/>
          </w:tcPr>
          <w:p w14:paraId="526ED256" w14:textId="0B4A6430" w:rsidR="00972163" w:rsidRPr="00D603FD" w:rsidRDefault="00890D9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Pr>
                <w:rFonts w:ascii="Arial" w:eastAsia="Times New Roman" w:hAnsi="Arial" w:cs="Arial"/>
                <w:color w:val="FF0000"/>
              </w:rPr>
              <w:t>C</w:t>
            </w:r>
          </w:p>
        </w:tc>
      </w:tr>
      <w:tr w:rsidR="00972163" w:rsidRPr="00972163" w14:paraId="7FE9F3BE" w14:textId="77777777" w:rsidTr="00972163">
        <w:trPr>
          <w:trHeight w:val="360"/>
        </w:trPr>
        <w:tc>
          <w:tcPr>
            <w:tcW w:w="1728" w:type="dxa"/>
            <w:vAlign w:val="center"/>
          </w:tcPr>
          <w:p w14:paraId="7CB2ABBD"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15</w:t>
            </w:r>
          </w:p>
        </w:tc>
        <w:tc>
          <w:tcPr>
            <w:tcW w:w="1728" w:type="dxa"/>
            <w:vAlign w:val="center"/>
          </w:tcPr>
          <w:p w14:paraId="6D736B58" w14:textId="7E1BD395" w:rsidR="00972163" w:rsidRPr="00D603FD" w:rsidRDefault="00890D9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Pr>
                <w:rFonts w:ascii="Arial" w:eastAsia="Times New Roman" w:hAnsi="Arial" w:cs="Arial"/>
                <w:color w:val="FF0000"/>
                <w:szCs w:val="24"/>
              </w:rPr>
              <w:t>B</w:t>
            </w:r>
          </w:p>
        </w:tc>
      </w:tr>
      <w:tr w:rsidR="00972163" w:rsidRPr="00972163" w14:paraId="7A0C8701" w14:textId="77777777" w:rsidTr="00972163">
        <w:trPr>
          <w:trHeight w:val="360"/>
        </w:trPr>
        <w:tc>
          <w:tcPr>
            <w:tcW w:w="1728" w:type="dxa"/>
            <w:vAlign w:val="center"/>
          </w:tcPr>
          <w:p w14:paraId="4D38CC10"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16</w:t>
            </w:r>
          </w:p>
        </w:tc>
        <w:tc>
          <w:tcPr>
            <w:tcW w:w="1728" w:type="dxa"/>
            <w:vAlign w:val="center"/>
          </w:tcPr>
          <w:p w14:paraId="16F96E63" w14:textId="5B1F9DF8" w:rsidR="00972163" w:rsidRPr="00D603FD" w:rsidRDefault="000539B2"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A</w:t>
            </w:r>
          </w:p>
        </w:tc>
      </w:tr>
      <w:tr w:rsidR="00972163" w:rsidRPr="00972163" w14:paraId="1F3D8529" w14:textId="77777777" w:rsidTr="00972163">
        <w:trPr>
          <w:trHeight w:val="360"/>
        </w:trPr>
        <w:tc>
          <w:tcPr>
            <w:tcW w:w="1728" w:type="dxa"/>
            <w:vAlign w:val="center"/>
          </w:tcPr>
          <w:p w14:paraId="4DA436A9"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17</w:t>
            </w:r>
          </w:p>
        </w:tc>
        <w:tc>
          <w:tcPr>
            <w:tcW w:w="1728" w:type="dxa"/>
            <w:vAlign w:val="center"/>
          </w:tcPr>
          <w:p w14:paraId="2FD1D0A1" w14:textId="14E0EFC7" w:rsidR="00972163" w:rsidRPr="00D603FD" w:rsidRDefault="00AA4667"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B</w:t>
            </w:r>
          </w:p>
        </w:tc>
      </w:tr>
      <w:tr w:rsidR="00972163" w:rsidRPr="00972163" w14:paraId="161CF141" w14:textId="77777777" w:rsidTr="00972163">
        <w:trPr>
          <w:trHeight w:val="360"/>
        </w:trPr>
        <w:tc>
          <w:tcPr>
            <w:tcW w:w="1728" w:type="dxa"/>
            <w:vAlign w:val="center"/>
          </w:tcPr>
          <w:p w14:paraId="162A331D"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18</w:t>
            </w:r>
          </w:p>
        </w:tc>
        <w:tc>
          <w:tcPr>
            <w:tcW w:w="1728" w:type="dxa"/>
            <w:vAlign w:val="center"/>
          </w:tcPr>
          <w:p w14:paraId="6BF7A25E" w14:textId="1E01C8E6" w:rsidR="00972163" w:rsidRPr="00D603FD" w:rsidRDefault="00EA4614"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Pr>
                <w:rFonts w:ascii="Arial" w:eastAsia="Times New Roman" w:hAnsi="Arial" w:cs="Arial"/>
                <w:color w:val="FF0000"/>
                <w:szCs w:val="24"/>
              </w:rPr>
              <w:t>B</w:t>
            </w:r>
          </w:p>
        </w:tc>
      </w:tr>
      <w:tr w:rsidR="00972163" w:rsidRPr="00972163" w14:paraId="488C69D5" w14:textId="77777777" w:rsidTr="00972163">
        <w:trPr>
          <w:trHeight w:val="360"/>
        </w:trPr>
        <w:tc>
          <w:tcPr>
            <w:tcW w:w="1728" w:type="dxa"/>
            <w:vAlign w:val="center"/>
          </w:tcPr>
          <w:p w14:paraId="6F5FFCE3"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19</w:t>
            </w:r>
          </w:p>
        </w:tc>
        <w:tc>
          <w:tcPr>
            <w:tcW w:w="1728" w:type="dxa"/>
            <w:vAlign w:val="center"/>
          </w:tcPr>
          <w:p w14:paraId="50758C19" w14:textId="29A5FAE6" w:rsidR="00972163" w:rsidRPr="00D603FD" w:rsidRDefault="00890D9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Pr>
                <w:rFonts w:ascii="Arial" w:eastAsia="Times New Roman" w:hAnsi="Arial" w:cs="Arial"/>
                <w:color w:val="FF0000"/>
                <w:szCs w:val="24"/>
              </w:rPr>
              <w:t>C</w:t>
            </w:r>
          </w:p>
        </w:tc>
      </w:tr>
      <w:tr w:rsidR="00972163" w:rsidRPr="00972163" w14:paraId="02A98634" w14:textId="77777777" w:rsidTr="00972163">
        <w:trPr>
          <w:trHeight w:val="360"/>
        </w:trPr>
        <w:tc>
          <w:tcPr>
            <w:tcW w:w="1728" w:type="dxa"/>
            <w:vAlign w:val="center"/>
          </w:tcPr>
          <w:p w14:paraId="4DC4E68C"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20</w:t>
            </w:r>
          </w:p>
        </w:tc>
        <w:tc>
          <w:tcPr>
            <w:tcW w:w="1728" w:type="dxa"/>
            <w:vAlign w:val="center"/>
          </w:tcPr>
          <w:p w14:paraId="15CD5E5B" w14:textId="40457DBE" w:rsidR="00972163" w:rsidRPr="00D603FD"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A</w:t>
            </w:r>
          </w:p>
        </w:tc>
      </w:tr>
      <w:tr w:rsidR="00972163" w:rsidRPr="00972163" w14:paraId="07273371" w14:textId="77777777" w:rsidTr="00972163">
        <w:trPr>
          <w:trHeight w:val="360"/>
        </w:trPr>
        <w:tc>
          <w:tcPr>
            <w:tcW w:w="1728" w:type="dxa"/>
            <w:shd w:val="clear" w:color="auto" w:fill="auto"/>
            <w:vAlign w:val="center"/>
          </w:tcPr>
          <w:p w14:paraId="3C8E34C2"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21</w:t>
            </w:r>
          </w:p>
        </w:tc>
        <w:tc>
          <w:tcPr>
            <w:tcW w:w="1728" w:type="dxa"/>
            <w:shd w:val="clear" w:color="auto" w:fill="auto"/>
            <w:vAlign w:val="center"/>
          </w:tcPr>
          <w:p w14:paraId="368AD557" w14:textId="5544E082" w:rsidR="00972163" w:rsidRPr="00D603FD" w:rsidRDefault="00DA18DC"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D</w:t>
            </w:r>
          </w:p>
        </w:tc>
      </w:tr>
      <w:tr w:rsidR="00972163" w:rsidRPr="00972163" w14:paraId="7CB583CC" w14:textId="77777777" w:rsidTr="00972163">
        <w:trPr>
          <w:trHeight w:val="360"/>
        </w:trPr>
        <w:tc>
          <w:tcPr>
            <w:tcW w:w="1728" w:type="dxa"/>
            <w:vAlign w:val="center"/>
          </w:tcPr>
          <w:p w14:paraId="05ED1872"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22</w:t>
            </w:r>
          </w:p>
        </w:tc>
        <w:tc>
          <w:tcPr>
            <w:tcW w:w="1728" w:type="dxa"/>
            <w:vAlign w:val="center"/>
          </w:tcPr>
          <w:p w14:paraId="73CF8F33" w14:textId="77777777" w:rsidR="00972163" w:rsidRPr="00D603FD"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C</w:t>
            </w:r>
          </w:p>
        </w:tc>
      </w:tr>
      <w:tr w:rsidR="00972163" w:rsidRPr="00972163" w14:paraId="78623E13" w14:textId="77777777" w:rsidTr="00972163">
        <w:trPr>
          <w:trHeight w:val="360"/>
        </w:trPr>
        <w:tc>
          <w:tcPr>
            <w:tcW w:w="1728" w:type="dxa"/>
            <w:vAlign w:val="center"/>
          </w:tcPr>
          <w:p w14:paraId="5A8E1514"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23</w:t>
            </w:r>
          </w:p>
        </w:tc>
        <w:tc>
          <w:tcPr>
            <w:tcW w:w="1728" w:type="dxa"/>
            <w:vAlign w:val="center"/>
          </w:tcPr>
          <w:p w14:paraId="17CB96BB" w14:textId="2FFEC6D0" w:rsidR="00972163" w:rsidRPr="00D603FD" w:rsidRDefault="00890D9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Pr>
                <w:rFonts w:ascii="Arial" w:eastAsia="Times New Roman" w:hAnsi="Arial" w:cs="Arial"/>
                <w:color w:val="FF0000"/>
              </w:rPr>
              <w:t>D</w:t>
            </w:r>
          </w:p>
        </w:tc>
      </w:tr>
      <w:tr w:rsidR="00972163" w:rsidRPr="00972163" w14:paraId="28781AA5" w14:textId="77777777" w:rsidTr="00972163">
        <w:trPr>
          <w:trHeight w:val="360"/>
        </w:trPr>
        <w:tc>
          <w:tcPr>
            <w:tcW w:w="1728" w:type="dxa"/>
            <w:vAlign w:val="center"/>
          </w:tcPr>
          <w:p w14:paraId="6BF45D4E"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24</w:t>
            </w:r>
          </w:p>
        </w:tc>
        <w:tc>
          <w:tcPr>
            <w:tcW w:w="1728" w:type="dxa"/>
            <w:vAlign w:val="center"/>
          </w:tcPr>
          <w:p w14:paraId="18AC63A9" w14:textId="21E9FCA2" w:rsidR="00972163" w:rsidRPr="00D603FD" w:rsidRDefault="00890D9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Pr>
                <w:rFonts w:ascii="Arial" w:eastAsia="Times New Roman" w:hAnsi="Arial" w:cs="Arial"/>
                <w:color w:val="FF0000"/>
                <w:szCs w:val="24"/>
              </w:rPr>
              <w:t>B</w:t>
            </w:r>
          </w:p>
        </w:tc>
      </w:tr>
      <w:tr w:rsidR="00972163" w:rsidRPr="00972163" w14:paraId="0420B6D2" w14:textId="77777777" w:rsidTr="00972163">
        <w:trPr>
          <w:trHeight w:val="360"/>
        </w:trPr>
        <w:tc>
          <w:tcPr>
            <w:tcW w:w="1728" w:type="dxa"/>
            <w:vAlign w:val="center"/>
          </w:tcPr>
          <w:p w14:paraId="22A2F406"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25</w:t>
            </w:r>
          </w:p>
        </w:tc>
        <w:tc>
          <w:tcPr>
            <w:tcW w:w="1728" w:type="dxa"/>
            <w:vAlign w:val="center"/>
          </w:tcPr>
          <w:p w14:paraId="607859FA" w14:textId="7E47FED7" w:rsidR="00972163" w:rsidRPr="00D603FD" w:rsidRDefault="003C0A59"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B</w:t>
            </w:r>
          </w:p>
        </w:tc>
      </w:tr>
      <w:tr w:rsidR="00972163" w:rsidRPr="00972163" w14:paraId="55CB3E7C" w14:textId="77777777" w:rsidTr="00972163">
        <w:trPr>
          <w:trHeight w:val="360"/>
        </w:trPr>
        <w:tc>
          <w:tcPr>
            <w:tcW w:w="1728" w:type="dxa"/>
            <w:vAlign w:val="center"/>
          </w:tcPr>
          <w:p w14:paraId="76125873"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26</w:t>
            </w:r>
          </w:p>
        </w:tc>
        <w:tc>
          <w:tcPr>
            <w:tcW w:w="1728" w:type="dxa"/>
            <w:vAlign w:val="center"/>
          </w:tcPr>
          <w:p w14:paraId="38D81C87" w14:textId="38347A9E" w:rsidR="00972163" w:rsidRPr="00D603FD" w:rsidRDefault="0091279B"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B</w:t>
            </w:r>
          </w:p>
        </w:tc>
      </w:tr>
      <w:tr w:rsidR="00972163" w:rsidRPr="00972163" w14:paraId="76920999" w14:textId="77777777" w:rsidTr="00972163">
        <w:trPr>
          <w:trHeight w:val="360"/>
        </w:trPr>
        <w:tc>
          <w:tcPr>
            <w:tcW w:w="1728" w:type="dxa"/>
            <w:vAlign w:val="center"/>
          </w:tcPr>
          <w:p w14:paraId="7128F3E9"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27</w:t>
            </w:r>
          </w:p>
        </w:tc>
        <w:tc>
          <w:tcPr>
            <w:tcW w:w="1728" w:type="dxa"/>
            <w:vAlign w:val="center"/>
          </w:tcPr>
          <w:p w14:paraId="4B221BD1" w14:textId="73D6E491" w:rsidR="00972163" w:rsidRPr="00D603FD" w:rsidRDefault="00034237"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C</w:t>
            </w:r>
          </w:p>
        </w:tc>
      </w:tr>
      <w:tr w:rsidR="00972163" w:rsidRPr="00972163" w14:paraId="1F824994" w14:textId="77777777" w:rsidTr="00972163">
        <w:trPr>
          <w:trHeight w:val="360"/>
        </w:trPr>
        <w:tc>
          <w:tcPr>
            <w:tcW w:w="1728" w:type="dxa"/>
            <w:vAlign w:val="center"/>
          </w:tcPr>
          <w:p w14:paraId="5B872944"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28</w:t>
            </w:r>
          </w:p>
        </w:tc>
        <w:tc>
          <w:tcPr>
            <w:tcW w:w="1728" w:type="dxa"/>
            <w:vAlign w:val="center"/>
          </w:tcPr>
          <w:p w14:paraId="6B470B1D" w14:textId="4A316533" w:rsidR="00972163" w:rsidRPr="00D603FD" w:rsidRDefault="00890D9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Pr>
                <w:rFonts w:ascii="Arial" w:eastAsia="Times New Roman" w:hAnsi="Arial" w:cs="Arial"/>
                <w:color w:val="FF0000"/>
                <w:szCs w:val="24"/>
              </w:rPr>
              <w:t>C</w:t>
            </w:r>
          </w:p>
        </w:tc>
      </w:tr>
      <w:tr w:rsidR="00972163" w:rsidRPr="00972163" w14:paraId="624137C0" w14:textId="77777777" w:rsidTr="00972163">
        <w:trPr>
          <w:trHeight w:val="360"/>
        </w:trPr>
        <w:tc>
          <w:tcPr>
            <w:tcW w:w="1728" w:type="dxa"/>
            <w:vAlign w:val="center"/>
          </w:tcPr>
          <w:p w14:paraId="644D77EC"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29</w:t>
            </w:r>
          </w:p>
        </w:tc>
        <w:tc>
          <w:tcPr>
            <w:tcW w:w="1728" w:type="dxa"/>
            <w:vAlign w:val="center"/>
          </w:tcPr>
          <w:p w14:paraId="0AFE8BAE" w14:textId="64F88F1F" w:rsidR="00972163" w:rsidRPr="00D603FD" w:rsidRDefault="00E325BB"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A</w:t>
            </w:r>
          </w:p>
        </w:tc>
      </w:tr>
      <w:tr w:rsidR="00972163" w:rsidRPr="00972163" w14:paraId="0A82D267" w14:textId="77777777" w:rsidTr="00972163">
        <w:trPr>
          <w:trHeight w:val="360"/>
        </w:trPr>
        <w:tc>
          <w:tcPr>
            <w:tcW w:w="1728" w:type="dxa"/>
            <w:vAlign w:val="center"/>
          </w:tcPr>
          <w:p w14:paraId="7B049AA9" w14:textId="77777777" w:rsidR="00972163" w:rsidRPr="00972163" w:rsidRDefault="00972163"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000000"/>
              </w:rPr>
            </w:pPr>
            <w:r w:rsidRPr="00972163">
              <w:rPr>
                <w:rFonts w:ascii="Arial" w:eastAsia="Times New Roman" w:hAnsi="Arial" w:cs="Arial"/>
                <w:color w:val="000000"/>
              </w:rPr>
              <w:t>30</w:t>
            </w:r>
          </w:p>
        </w:tc>
        <w:tc>
          <w:tcPr>
            <w:tcW w:w="1728" w:type="dxa"/>
            <w:vAlign w:val="center"/>
          </w:tcPr>
          <w:p w14:paraId="7AAE4465" w14:textId="3C19AF44" w:rsidR="00972163" w:rsidRPr="00D603FD" w:rsidRDefault="00E325BB" w:rsidP="00972163">
            <w:pPr>
              <w:tabs>
                <w:tab w:val="left" w:pos="709"/>
                <w:tab w:val="left" w:pos="1418"/>
                <w:tab w:val="right" w:pos="9361"/>
              </w:tabs>
              <w:autoSpaceDE w:val="0"/>
              <w:autoSpaceDN w:val="0"/>
              <w:adjustRightInd w:val="0"/>
              <w:spacing w:after="0" w:line="276" w:lineRule="auto"/>
              <w:jc w:val="center"/>
              <w:rPr>
                <w:rFonts w:ascii="Arial" w:eastAsia="Times New Roman" w:hAnsi="Arial" w:cs="Arial"/>
                <w:color w:val="FF0000"/>
              </w:rPr>
            </w:pPr>
            <w:r w:rsidRPr="00D603FD">
              <w:rPr>
                <w:rFonts w:ascii="Arial" w:eastAsia="Times New Roman" w:hAnsi="Arial" w:cs="Arial"/>
                <w:color w:val="FF0000"/>
                <w:szCs w:val="24"/>
              </w:rPr>
              <w:t>B</w:t>
            </w:r>
          </w:p>
        </w:tc>
      </w:tr>
    </w:tbl>
    <w:p w14:paraId="494DF898"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5C56242B"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6AA519A1"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01EC703B"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17CB0601"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765C026C"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1820A8E1"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4E949C62"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6591139B"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03F0B8E9"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0EDC98CD"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00C969A8"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69F11E16"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7B65F733"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7B9754CC"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6AB99ED5"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0ABA3242"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45A03320"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594BDAD8"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656C44DB"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736876E0"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53839404"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07578D68"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6FAA5F82"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72FCDA14"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4F8C4C9D"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6F39FA8E"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55520B69"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2DBA7395"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247D3D2A"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6F408E7B"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1588C011"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70FCEC07"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1553E2D7"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7379A8E3"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04CF72BE"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08308FB3"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74903BAA"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666684F6"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524D7E31"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27EBD4FE"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4584AA4D"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74CD7B39"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6807A6B2"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4315C9A7"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2D805683"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2CF38087"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3E15E788" w14:textId="77777777" w:rsidR="00972163" w:rsidRDefault="00972163" w:rsidP="00A410DF">
      <w:pPr>
        <w:tabs>
          <w:tab w:val="left" w:pos="284"/>
          <w:tab w:val="left" w:pos="709"/>
          <w:tab w:val="left" w:pos="851"/>
          <w:tab w:val="right" w:pos="1134"/>
        </w:tabs>
        <w:spacing w:after="0" w:line="276" w:lineRule="auto"/>
        <w:rPr>
          <w:rFonts w:ascii="Arial" w:hAnsi="Arial" w:cs="Arial"/>
          <w:b/>
          <w:color w:val="000000"/>
        </w:rPr>
      </w:pPr>
    </w:p>
    <w:p w14:paraId="3436534D" w14:textId="782C8A98" w:rsidR="004C51C7" w:rsidRPr="00894D7F" w:rsidRDefault="004C51C7" w:rsidP="00A410DF">
      <w:pPr>
        <w:tabs>
          <w:tab w:val="left" w:pos="284"/>
          <w:tab w:val="left" w:pos="709"/>
          <w:tab w:val="left" w:pos="851"/>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50% </w:t>
      </w:r>
      <w:r w:rsidRPr="00994B64">
        <w:rPr>
          <w:rFonts w:ascii="Arial" w:hAnsi="Arial" w:cs="Arial"/>
          <w:b/>
          <w:color w:val="000000"/>
        </w:rPr>
        <w:t>(</w:t>
      </w:r>
      <w:r w:rsidR="00333C83">
        <w:rPr>
          <w:rFonts w:ascii="Arial" w:hAnsi="Arial" w:cs="Arial"/>
          <w:b/>
          <w:color w:val="000000"/>
        </w:rPr>
        <w:t>8</w:t>
      </w:r>
      <w:r w:rsidR="00BD3C93">
        <w:rPr>
          <w:rFonts w:ascii="Arial" w:hAnsi="Arial" w:cs="Arial"/>
          <w:b/>
          <w:color w:val="000000"/>
        </w:rPr>
        <w:t>0</w:t>
      </w:r>
      <w:r w:rsidRPr="00994B64">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454849D3" w:rsidR="004C51C7" w:rsidRPr="00894D7F" w:rsidRDefault="004C51C7" w:rsidP="006916DF">
      <w:pPr>
        <w:tabs>
          <w:tab w:val="left" w:pos="567"/>
        </w:tabs>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6916DF">
        <w:rPr>
          <w:rFonts w:ascii="Arial" w:hAnsi="Arial" w:cs="Arial"/>
          <w:b/>
          <w:color w:val="000000"/>
        </w:rPr>
        <w:t xml:space="preserve">seven </w:t>
      </w:r>
      <w:r w:rsidR="00933F24" w:rsidRPr="00894D7F">
        <w:rPr>
          <w:rFonts w:ascii="Arial" w:hAnsi="Arial" w:cs="Arial"/>
          <w:color w:val="000000"/>
        </w:rPr>
        <w:t>questions</w:t>
      </w:r>
      <w:r w:rsidRPr="00894D7F">
        <w:rPr>
          <w:rFonts w:ascii="Arial" w:hAnsi="Arial" w:cs="Arial"/>
          <w:color w:val="000000"/>
        </w:rPr>
        <w:t xml:space="preserve">.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902F96">
      <w:pPr>
        <w:tabs>
          <w:tab w:val="left" w:pos="7938"/>
        </w:tabs>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i.e.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211B8FF4" w:rsidR="004C51C7" w:rsidRPr="00933F24" w:rsidRDefault="00333C83" w:rsidP="004C51C7">
      <w:pPr>
        <w:pBdr>
          <w:bottom w:val="single" w:sz="4" w:space="1" w:color="auto"/>
        </w:pBdr>
        <w:autoSpaceDE w:val="0"/>
        <w:autoSpaceDN w:val="0"/>
        <w:adjustRightInd w:val="0"/>
        <w:spacing w:after="0" w:line="276" w:lineRule="auto"/>
        <w:rPr>
          <w:rFonts w:ascii="Arial" w:eastAsia="Times New Roman" w:hAnsi="Arial" w:cs="Arial"/>
          <w:bCs/>
          <w:color w:val="000000"/>
        </w:rPr>
      </w:pPr>
      <w:r>
        <w:rPr>
          <w:rFonts w:ascii="Arial" w:eastAsia="Times New Roman" w:hAnsi="Arial" w:cs="Arial"/>
          <w:bCs/>
          <w:color w:val="000000"/>
        </w:rPr>
        <w:t>Suggested working time: 6</w:t>
      </w:r>
      <w:r w:rsidR="004C51C7" w:rsidRPr="00933F24">
        <w:rPr>
          <w:rFonts w:ascii="Arial" w:eastAsia="Times New Roman" w:hAnsi="Arial" w:cs="Arial"/>
          <w:bCs/>
          <w:color w:val="000000"/>
        </w:rPr>
        <w:t>0 minutes.</w:t>
      </w:r>
    </w:p>
    <w:p w14:paraId="65C46974" w14:textId="77777777" w:rsidR="004C51C7" w:rsidRPr="00894D7F" w:rsidRDefault="004C51C7" w:rsidP="004C51C7">
      <w:pPr>
        <w:spacing w:after="0" w:line="276" w:lineRule="auto"/>
        <w:rPr>
          <w:rFonts w:ascii="Arial" w:hAnsi="Arial" w:cs="Arial"/>
        </w:rPr>
      </w:pPr>
    </w:p>
    <w:p w14:paraId="173EB0CB" w14:textId="67C9DB58" w:rsidR="00981311" w:rsidRPr="00335B99" w:rsidRDefault="00F3277F" w:rsidP="00335B99">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Pr>
          <w:rFonts w:ascii="Arial" w:hAnsi="Arial" w:cs="Arial"/>
          <w:b/>
          <w:spacing w:val="-2"/>
        </w:rPr>
        <w:t>(</w:t>
      </w:r>
      <w:r w:rsidR="00902F96">
        <w:rPr>
          <w:rFonts w:ascii="Arial" w:hAnsi="Arial" w:cs="Arial"/>
          <w:b/>
          <w:spacing w:val="-2"/>
        </w:rPr>
        <w:t>1</w:t>
      </w:r>
      <w:r w:rsidR="00333C83">
        <w:rPr>
          <w:rFonts w:ascii="Arial" w:hAnsi="Arial" w:cs="Arial"/>
          <w:b/>
          <w:spacing w:val="-2"/>
        </w:rPr>
        <w:t>2</w:t>
      </w:r>
      <w:r w:rsidR="009B3025" w:rsidRPr="006D3399">
        <w:rPr>
          <w:rFonts w:ascii="Arial" w:hAnsi="Arial" w:cs="Arial"/>
          <w:b/>
          <w:spacing w:val="-2"/>
        </w:rPr>
        <w:t xml:space="preserve"> marks</w:t>
      </w:r>
      <w:r>
        <w:rPr>
          <w:rFonts w:ascii="Arial" w:hAnsi="Arial" w:cs="Arial"/>
          <w:b/>
          <w:spacing w:val="-2"/>
        </w:rPr>
        <w:t>)</w:t>
      </w:r>
    </w:p>
    <w:p w14:paraId="3842A55D" w14:textId="2040881B" w:rsidR="00981311" w:rsidRDefault="00335B99" w:rsidP="00335B99">
      <w:pPr>
        <w:tabs>
          <w:tab w:val="left" w:pos="426"/>
          <w:tab w:val="left" w:pos="567"/>
          <w:tab w:val="left" w:pos="851"/>
        </w:tabs>
        <w:spacing w:after="0" w:line="276" w:lineRule="auto"/>
        <w:ind w:left="142"/>
        <w:rPr>
          <w:rFonts w:ascii="Arial" w:hAnsi="Arial" w:cs="Arial"/>
        </w:rPr>
      </w:pPr>
      <w:r>
        <w:rPr>
          <w:rFonts w:ascii="Arial" w:hAnsi="Arial" w:cs="Arial"/>
        </w:rPr>
        <w:t xml:space="preserve">           </w:t>
      </w:r>
    </w:p>
    <w:p w14:paraId="12F53E10" w14:textId="45E18512" w:rsidR="007943DE" w:rsidRPr="00E4708C" w:rsidRDefault="00E4708C" w:rsidP="006065F8">
      <w:pPr>
        <w:tabs>
          <w:tab w:val="left" w:pos="426"/>
          <w:tab w:val="left" w:pos="567"/>
          <w:tab w:val="left" w:pos="851"/>
        </w:tabs>
        <w:spacing w:after="0" w:line="276" w:lineRule="auto"/>
      </w:pPr>
      <w:r w:rsidRPr="00E4708C">
        <w:rPr>
          <w:rFonts w:ascii="Arial" w:hAnsi="Arial" w:cs="Arial"/>
        </w:rPr>
        <w:t xml:space="preserve">(a) </w:t>
      </w:r>
      <w:r>
        <w:rPr>
          <w:rFonts w:ascii="Arial" w:hAnsi="Arial" w:cs="Arial"/>
        </w:rPr>
        <w:t xml:space="preserve"> </w:t>
      </w:r>
      <w:r w:rsidR="0053659D">
        <w:rPr>
          <w:rFonts w:ascii="Arial" w:hAnsi="Arial" w:cs="Arial"/>
        </w:rPr>
        <w:t xml:space="preserve"> </w:t>
      </w:r>
      <w:r w:rsidR="00B16869">
        <w:rPr>
          <w:rFonts w:ascii="Arial" w:hAnsi="Arial" w:cs="Arial"/>
        </w:rPr>
        <w:tab/>
      </w:r>
      <w:r w:rsidR="00AF5FC1">
        <w:rPr>
          <w:rFonts w:ascii="Arial" w:hAnsi="Arial" w:cs="Arial"/>
        </w:rPr>
        <w:t xml:space="preserve"> Identify</w:t>
      </w:r>
      <w:r w:rsidR="00902F96">
        <w:rPr>
          <w:rFonts w:ascii="Arial" w:hAnsi="Arial" w:cs="Arial"/>
        </w:rPr>
        <w:tab/>
      </w:r>
      <w:r w:rsidR="00902F96">
        <w:rPr>
          <w:rFonts w:ascii="Arial" w:hAnsi="Arial" w:cs="Arial"/>
        </w:rPr>
        <w:tab/>
      </w:r>
      <w:r w:rsidR="00902F96">
        <w:rPr>
          <w:rFonts w:ascii="Arial" w:hAnsi="Arial" w:cs="Arial"/>
        </w:rPr>
        <w:tab/>
      </w:r>
      <w:r w:rsidR="00902F96">
        <w:rPr>
          <w:rFonts w:ascii="Arial" w:hAnsi="Arial" w:cs="Arial"/>
        </w:rPr>
        <w:tab/>
      </w:r>
      <w:r w:rsidR="00902F96">
        <w:rPr>
          <w:rFonts w:ascii="Arial" w:hAnsi="Arial" w:cs="Arial"/>
        </w:rPr>
        <w:tab/>
      </w:r>
      <w:r w:rsidR="00902F96">
        <w:rPr>
          <w:rFonts w:ascii="Arial" w:hAnsi="Arial" w:cs="Arial"/>
        </w:rPr>
        <w:tab/>
      </w:r>
      <w:r w:rsidR="00902F96">
        <w:rPr>
          <w:rFonts w:ascii="Arial" w:hAnsi="Arial" w:cs="Arial"/>
        </w:rPr>
        <w:tab/>
      </w:r>
      <w:r w:rsidR="00902F96">
        <w:rPr>
          <w:rFonts w:ascii="Arial" w:hAnsi="Arial" w:cs="Arial"/>
        </w:rPr>
        <w:tab/>
      </w:r>
      <w:r w:rsidR="0064231B">
        <w:rPr>
          <w:rFonts w:ascii="Arial" w:hAnsi="Arial" w:cs="Arial"/>
        </w:rPr>
        <w:tab/>
        <w:t xml:space="preserve"> </w:t>
      </w:r>
      <w:proofErr w:type="gramStart"/>
      <w:r w:rsidR="00981311">
        <w:rPr>
          <w:rFonts w:ascii="Arial" w:hAnsi="Arial" w:cs="Arial"/>
        </w:rPr>
        <w:tab/>
      </w:r>
      <w:r w:rsidR="006065F8">
        <w:rPr>
          <w:rFonts w:ascii="Arial" w:hAnsi="Arial" w:cs="Arial"/>
        </w:rPr>
        <w:t xml:space="preserve">  </w:t>
      </w:r>
      <w:r w:rsidR="0064231B">
        <w:rPr>
          <w:rFonts w:ascii="Arial" w:hAnsi="Arial" w:cs="Arial"/>
        </w:rPr>
        <w:t>(</w:t>
      </w:r>
      <w:proofErr w:type="gramEnd"/>
      <w:r w:rsidR="00981311">
        <w:rPr>
          <w:rFonts w:ascii="Arial" w:hAnsi="Arial" w:cs="Arial"/>
        </w:rPr>
        <w:t>3</w:t>
      </w:r>
      <w:r w:rsidR="00902F96">
        <w:rPr>
          <w:rFonts w:ascii="Arial" w:hAnsi="Arial" w:cs="Arial"/>
        </w:rPr>
        <w:t xml:space="preserve"> marks)</w:t>
      </w:r>
    </w:p>
    <w:tbl>
      <w:tblPr>
        <w:tblStyle w:val="TableGrid"/>
        <w:tblW w:w="0" w:type="auto"/>
        <w:tblInd w:w="1129" w:type="dxa"/>
        <w:tblLook w:val="04A0" w:firstRow="1" w:lastRow="0" w:firstColumn="1" w:lastColumn="0" w:noHBand="0" w:noVBand="1"/>
      </w:tblPr>
      <w:tblGrid>
        <w:gridCol w:w="6521"/>
        <w:gridCol w:w="1366"/>
      </w:tblGrid>
      <w:tr w:rsidR="00E325BB" w:rsidRPr="00E325BB" w14:paraId="73C229C5" w14:textId="77777777" w:rsidTr="000E6939">
        <w:tc>
          <w:tcPr>
            <w:tcW w:w="6521" w:type="dxa"/>
          </w:tcPr>
          <w:p w14:paraId="40411D14"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Description</w:t>
            </w:r>
          </w:p>
        </w:tc>
        <w:tc>
          <w:tcPr>
            <w:tcW w:w="1366" w:type="dxa"/>
          </w:tcPr>
          <w:p w14:paraId="1D056A0D"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Mark</w:t>
            </w:r>
          </w:p>
        </w:tc>
      </w:tr>
      <w:tr w:rsidR="00E325BB" w:rsidRPr="00E325BB" w14:paraId="13AE50CE" w14:textId="77777777" w:rsidTr="000E6939">
        <w:tc>
          <w:tcPr>
            <w:tcW w:w="6521" w:type="dxa"/>
          </w:tcPr>
          <w:p w14:paraId="7AC95B7B" w14:textId="4944A7E6" w:rsidR="00E325BB" w:rsidRPr="00E325BB" w:rsidRDefault="00E325BB" w:rsidP="00E325BB">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 xml:space="preserve">Process A: </w:t>
            </w:r>
            <w:r w:rsidR="00FE2E81">
              <w:rPr>
                <w:rFonts w:ascii="Arial" w:eastAsia="Times New Roman" w:hAnsi="Arial" w:cs="Arial"/>
                <w:color w:val="FF0000"/>
                <w:szCs w:val="24"/>
              </w:rPr>
              <w:t>Transcription</w:t>
            </w:r>
          </w:p>
        </w:tc>
        <w:tc>
          <w:tcPr>
            <w:tcW w:w="1366" w:type="dxa"/>
          </w:tcPr>
          <w:p w14:paraId="19C773B3" w14:textId="77777777" w:rsidR="00E325BB" w:rsidRPr="00E325BB" w:rsidRDefault="00E325BB" w:rsidP="00E325BB">
            <w:pPr>
              <w:spacing w:line="276" w:lineRule="auto"/>
              <w:contextualSpacing/>
              <w:jc w:val="center"/>
              <w:rPr>
                <w:rFonts w:ascii="Arial" w:hAnsi="Arial" w:cs="Arial"/>
                <w:color w:val="FF0000"/>
              </w:rPr>
            </w:pPr>
            <w:r w:rsidRPr="00E325BB">
              <w:rPr>
                <w:rFonts w:ascii="Arial" w:hAnsi="Arial" w:cs="Arial"/>
                <w:color w:val="FF0000"/>
              </w:rPr>
              <w:t>1</w:t>
            </w:r>
          </w:p>
        </w:tc>
      </w:tr>
      <w:tr w:rsidR="00E325BB" w:rsidRPr="00E325BB" w14:paraId="6392500A" w14:textId="77777777" w:rsidTr="000E6939">
        <w:tc>
          <w:tcPr>
            <w:tcW w:w="6521" w:type="dxa"/>
          </w:tcPr>
          <w:p w14:paraId="215E99D9" w14:textId="6C5E8B62" w:rsidR="00E325BB" w:rsidRPr="00E325BB" w:rsidRDefault="00E325BB" w:rsidP="00E325BB">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Structure B:</w:t>
            </w:r>
            <w:r w:rsidR="00FE2E81">
              <w:rPr>
                <w:rFonts w:ascii="Arial" w:eastAsia="Times New Roman" w:hAnsi="Arial" w:cs="Arial"/>
                <w:color w:val="FF0000"/>
                <w:szCs w:val="24"/>
              </w:rPr>
              <w:t xml:space="preserve"> mRNA</w:t>
            </w:r>
          </w:p>
        </w:tc>
        <w:tc>
          <w:tcPr>
            <w:tcW w:w="1366" w:type="dxa"/>
          </w:tcPr>
          <w:p w14:paraId="4540D759" w14:textId="77777777" w:rsidR="00E325BB" w:rsidRPr="00E325BB" w:rsidRDefault="00E325BB" w:rsidP="00E325BB">
            <w:pPr>
              <w:spacing w:line="276" w:lineRule="auto"/>
              <w:contextualSpacing/>
              <w:jc w:val="center"/>
              <w:rPr>
                <w:rFonts w:ascii="Arial" w:hAnsi="Arial" w:cs="Arial"/>
                <w:color w:val="FF0000"/>
              </w:rPr>
            </w:pPr>
            <w:r w:rsidRPr="00E325BB">
              <w:rPr>
                <w:rFonts w:ascii="Arial" w:hAnsi="Arial" w:cs="Arial"/>
                <w:color w:val="FF0000"/>
              </w:rPr>
              <w:t>1</w:t>
            </w:r>
          </w:p>
        </w:tc>
      </w:tr>
      <w:tr w:rsidR="00E325BB" w:rsidRPr="00E325BB" w14:paraId="6E6770C9" w14:textId="77777777" w:rsidTr="000E6939">
        <w:tc>
          <w:tcPr>
            <w:tcW w:w="6521" w:type="dxa"/>
          </w:tcPr>
          <w:p w14:paraId="7F15803F" w14:textId="3AE96992" w:rsidR="00E325BB" w:rsidRPr="00E325BB" w:rsidRDefault="00E325BB" w:rsidP="00E325BB">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Process C:</w:t>
            </w:r>
            <w:r w:rsidR="00FE2E81">
              <w:rPr>
                <w:rFonts w:ascii="Arial" w:eastAsia="Times New Roman" w:hAnsi="Arial" w:cs="Arial"/>
                <w:color w:val="FF0000"/>
                <w:szCs w:val="24"/>
              </w:rPr>
              <w:t xml:space="preserve"> Translation</w:t>
            </w:r>
          </w:p>
        </w:tc>
        <w:tc>
          <w:tcPr>
            <w:tcW w:w="1366" w:type="dxa"/>
          </w:tcPr>
          <w:p w14:paraId="76E5F150" w14:textId="77777777" w:rsidR="00E325BB" w:rsidRPr="00E325BB" w:rsidRDefault="00E325BB" w:rsidP="00E325BB">
            <w:pPr>
              <w:spacing w:line="276" w:lineRule="auto"/>
              <w:contextualSpacing/>
              <w:jc w:val="center"/>
              <w:rPr>
                <w:rFonts w:ascii="Arial" w:hAnsi="Arial" w:cs="Arial"/>
                <w:color w:val="FF0000"/>
              </w:rPr>
            </w:pPr>
            <w:r w:rsidRPr="00E325BB">
              <w:rPr>
                <w:rFonts w:ascii="Arial" w:hAnsi="Arial" w:cs="Arial"/>
                <w:color w:val="FF0000"/>
              </w:rPr>
              <w:t>1</w:t>
            </w:r>
          </w:p>
        </w:tc>
      </w:tr>
      <w:tr w:rsidR="00E325BB" w:rsidRPr="00E325BB" w14:paraId="1532D3C1" w14:textId="77777777" w:rsidTr="000E6939">
        <w:tc>
          <w:tcPr>
            <w:tcW w:w="6521" w:type="dxa"/>
          </w:tcPr>
          <w:p w14:paraId="115ED06D" w14:textId="77777777" w:rsidR="00E325BB" w:rsidRPr="00E325BB" w:rsidRDefault="00E325BB" w:rsidP="00E325BB">
            <w:pPr>
              <w:tabs>
                <w:tab w:val="left" w:pos="709"/>
                <w:tab w:val="left" w:pos="1418"/>
                <w:tab w:val="right" w:pos="9361"/>
              </w:tabs>
              <w:spacing w:line="276" w:lineRule="auto"/>
              <w:jc w:val="right"/>
              <w:rPr>
                <w:rFonts w:ascii="Arial" w:eastAsia="Times New Roman" w:hAnsi="Arial" w:cs="Arial"/>
                <w:b/>
                <w:color w:val="FF0000"/>
                <w:szCs w:val="24"/>
              </w:rPr>
            </w:pPr>
            <w:r w:rsidRPr="00E325BB">
              <w:rPr>
                <w:rFonts w:ascii="Arial" w:eastAsia="Times New Roman" w:hAnsi="Arial" w:cs="Arial"/>
                <w:b/>
                <w:color w:val="FF0000"/>
                <w:szCs w:val="24"/>
              </w:rPr>
              <w:t>Total</w:t>
            </w:r>
          </w:p>
        </w:tc>
        <w:tc>
          <w:tcPr>
            <w:tcW w:w="1366" w:type="dxa"/>
          </w:tcPr>
          <w:p w14:paraId="7D6E8D62"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3</w:t>
            </w:r>
          </w:p>
        </w:tc>
      </w:tr>
    </w:tbl>
    <w:p w14:paraId="250CC093" w14:textId="5428C2A9" w:rsidR="000E789E" w:rsidRDefault="000E789E" w:rsidP="00461205">
      <w:pPr>
        <w:tabs>
          <w:tab w:val="left" w:pos="567"/>
          <w:tab w:val="left" w:pos="709"/>
          <w:tab w:val="left" w:pos="851"/>
          <w:tab w:val="left" w:pos="993"/>
        </w:tabs>
        <w:spacing w:after="0" w:line="276" w:lineRule="auto"/>
        <w:rPr>
          <w:rFonts w:ascii="Arial" w:hAnsi="Arial" w:cs="Arial"/>
        </w:rPr>
      </w:pPr>
    </w:p>
    <w:p w14:paraId="79B2B6C7" w14:textId="77777777" w:rsidR="000E789E" w:rsidRDefault="000E789E" w:rsidP="0014650A">
      <w:pPr>
        <w:tabs>
          <w:tab w:val="left" w:pos="567"/>
          <w:tab w:val="left" w:pos="709"/>
          <w:tab w:val="left" w:pos="851"/>
          <w:tab w:val="left" w:pos="993"/>
        </w:tabs>
        <w:spacing w:after="0" w:line="276" w:lineRule="auto"/>
        <w:ind w:left="360"/>
        <w:rPr>
          <w:rFonts w:ascii="Arial" w:hAnsi="Arial" w:cs="Arial"/>
        </w:rPr>
      </w:pPr>
    </w:p>
    <w:p w14:paraId="1E2231AE" w14:textId="1FE63AC1" w:rsidR="00F0059C" w:rsidRDefault="00F0059C" w:rsidP="006065F8">
      <w:pPr>
        <w:tabs>
          <w:tab w:val="left" w:pos="567"/>
          <w:tab w:val="left" w:pos="709"/>
          <w:tab w:val="left" w:pos="851"/>
          <w:tab w:val="left" w:pos="993"/>
        </w:tabs>
        <w:spacing w:after="0" w:line="276" w:lineRule="auto"/>
        <w:rPr>
          <w:rFonts w:ascii="Arial" w:hAnsi="Arial" w:cs="Arial"/>
        </w:rPr>
      </w:pPr>
      <w:r>
        <w:rPr>
          <w:rFonts w:ascii="Arial" w:hAnsi="Arial" w:cs="Arial"/>
        </w:rPr>
        <w:t xml:space="preserve">(b)  </w:t>
      </w:r>
      <w:r w:rsidR="0014650A">
        <w:rPr>
          <w:rFonts w:ascii="Arial" w:hAnsi="Arial" w:cs="Arial"/>
        </w:rPr>
        <w:t xml:space="preserve"> </w:t>
      </w:r>
      <w:r w:rsidR="006916DF">
        <w:rPr>
          <w:rFonts w:ascii="Arial" w:hAnsi="Arial" w:cs="Arial"/>
        </w:rPr>
        <w:t xml:space="preserve"> </w:t>
      </w:r>
      <w:r w:rsidR="00B16869">
        <w:rPr>
          <w:rFonts w:ascii="Arial" w:hAnsi="Arial" w:cs="Arial"/>
        </w:rPr>
        <w:tab/>
      </w:r>
      <w:r w:rsidR="00B16869">
        <w:rPr>
          <w:rFonts w:ascii="Arial" w:hAnsi="Arial" w:cs="Arial"/>
        </w:rPr>
        <w:tab/>
      </w:r>
      <w:r w:rsidR="00981311">
        <w:rPr>
          <w:rFonts w:ascii="Arial" w:hAnsi="Arial" w:cs="Arial"/>
        </w:rPr>
        <w:t>Explain the role of the nucleus in protein synthesis</w:t>
      </w:r>
      <w:r w:rsidR="00AF5311">
        <w:rPr>
          <w:rFonts w:ascii="Arial" w:hAnsi="Arial" w:cs="Arial"/>
        </w:rPr>
        <w:t>.</w:t>
      </w:r>
      <w:r>
        <w:rPr>
          <w:rFonts w:ascii="Arial" w:hAnsi="Arial" w:cs="Arial"/>
        </w:rPr>
        <w:t xml:space="preserve"> </w:t>
      </w:r>
      <w:r w:rsidR="00902F96">
        <w:rPr>
          <w:rFonts w:ascii="Arial" w:hAnsi="Arial" w:cs="Arial"/>
        </w:rPr>
        <w:tab/>
      </w:r>
      <w:r w:rsidR="00902F96">
        <w:rPr>
          <w:rFonts w:ascii="Arial" w:hAnsi="Arial" w:cs="Arial"/>
        </w:rPr>
        <w:tab/>
      </w:r>
      <w:r w:rsidR="009B2243">
        <w:rPr>
          <w:rFonts w:ascii="Arial" w:hAnsi="Arial" w:cs="Arial"/>
        </w:rPr>
        <w:t xml:space="preserve">            </w:t>
      </w:r>
      <w:r w:rsidR="006065F8">
        <w:rPr>
          <w:rFonts w:ascii="Arial" w:hAnsi="Arial" w:cs="Arial"/>
        </w:rPr>
        <w:tab/>
        <w:t xml:space="preserve"> </w:t>
      </w:r>
      <w:r w:rsidR="009B2243">
        <w:rPr>
          <w:rFonts w:ascii="Arial" w:hAnsi="Arial" w:cs="Arial"/>
        </w:rPr>
        <w:t xml:space="preserve"> </w:t>
      </w:r>
      <w:r w:rsidR="00902F96">
        <w:rPr>
          <w:rFonts w:ascii="Arial" w:hAnsi="Arial" w:cs="Arial"/>
        </w:rPr>
        <w:t>(</w:t>
      </w:r>
      <w:r w:rsidR="00646822">
        <w:rPr>
          <w:rFonts w:ascii="Arial" w:hAnsi="Arial" w:cs="Arial"/>
        </w:rPr>
        <w:t>3</w:t>
      </w:r>
      <w:r w:rsidRPr="00902F96">
        <w:rPr>
          <w:rFonts w:ascii="Arial" w:hAnsi="Arial" w:cs="Arial"/>
        </w:rPr>
        <w:t xml:space="preserve"> marks</w:t>
      </w:r>
      <w:r>
        <w:rPr>
          <w:rFonts w:ascii="Arial" w:hAnsi="Arial" w:cs="Arial"/>
        </w:rPr>
        <w:t>)</w:t>
      </w:r>
    </w:p>
    <w:p w14:paraId="4FD54AEB" w14:textId="77777777" w:rsidR="00E325BB" w:rsidRDefault="00E325BB" w:rsidP="0014650A">
      <w:pPr>
        <w:tabs>
          <w:tab w:val="left" w:pos="567"/>
          <w:tab w:val="left" w:pos="709"/>
          <w:tab w:val="left" w:pos="851"/>
          <w:tab w:val="left" w:pos="993"/>
        </w:tabs>
        <w:spacing w:after="0" w:line="276" w:lineRule="auto"/>
        <w:ind w:left="360"/>
        <w:rPr>
          <w:rFonts w:ascii="Arial" w:hAnsi="Arial" w:cs="Arial"/>
        </w:rPr>
      </w:pPr>
    </w:p>
    <w:tbl>
      <w:tblPr>
        <w:tblStyle w:val="TableGrid"/>
        <w:tblW w:w="0" w:type="auto"/>
        <w:tblInd w:w="1129" w:type="dxa"/>
        <w:tblLook w:val="04A0" w:firstRow="1" w:lastRow="0" w:firstColumn="1" w:lastColumn="0" w:noHBand="0" w:noVBand="1"/>
      </w:tblPr>
      <w:tblGrid>
        <w:gridCol w:w="6521"/>
        <w:gridCol w:w="1366"/>
      </w:tblGrid>
      <w:tr w:rsidR="00E325BB" w:rsidRPr="00E325BB" w14:paraId="65EDA0F5" w14:textId="77777777" w:rsidTr="000E6939">
        <w:tc>
          <w:tcPr>
            <w:tcW w:w="6521" w:type="dxa"/>
          </w:tcPr>
          <w:p w14:paraId="3771145F"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Description</w:t>
            </w:r>
          </w:p>
        </w:tc>
        <w:tc>
          <w:tcPr>
            <w:tcW w:w="1366" w:type="dxa"/>
          </w:tcPr>
          <w:p w14:paraId="08274779"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Mark</w:t>
            </w:r>
          </w:p>
        </w:tc>
      </w:tr>
      <w:tr w:rsidR="00E325BB" w:rsidRPr="00E325BB" w14:paraId="7FBB472F" w14:textId="77777777" w:rsidTr="000E6939">
        <w:tc>
          <w:tcPr>
            <w:tcW w:w="6521" w:type="dxa"/>
          </w:tcPr>
          <w:p w14:paraId="6844B317" w14:textId="267C4ADA" w:rsidR="00E325BB" w:rsidRPr="00E325BB" w:rsidRDefault="00715DCB" w:rsidP="00E325BB">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Nucleus control</w:t>
            </w:r>
            <w:r w:rsidR="00DA18DC">
              <w:rPr>
                <w:rFonts w:ascii="Arial" w:eastAsia="Times New Roman" w:hAnsi="Arial" w:cs="Arial"/>
                <w:color w:val="FF0000"/>
                <w:szCs w:val="24"/>
              </w:rPr>
              <w:t>s</w:t>
            </w:r>
            <w:r>
              <w:rPr>
                <w:rFonts w:ascii="Arial" w:eastAsia="Times New Roman" w:hAnsi="Arial" w:cs="Arial"/>
                <w:color w:val="FF0000"/>
                <w:szCs w:val="24"/>
              </w:rPr>
              <w:t xml:space="preserve"> all cellular activities</w:t>
            </w:r>
          </w:p>
        </w:tc>
        <w:tc>
          <w:tcPr>
            <w:tcW w:w="1366" w:type="dxa"/>
          </w:tcPr>
          <w:p w14:paraId="2E975C43" w14:textId="77777777" w:rsidR="00E325BB" w:rsidRPr="00E325BB" w:rsidRDefault="00E325BB" w:rsidP="00E325BB">
            <w:pPr>
              <w:spacing w:line="276" w:lineRule="auto"/>
              <w:contextualSpacing/>
              <w:jc w:val="center"/>
              <w:rPr>
                <w:rFonts w:ascii="Arial" w:hAnsi="Arial" w:cs="Arial"/>
                <w:color w:val="FF0000"/>
              </w:rPr>
            </w:pPr>
            <w:r w:rsidRPr="00E325BB">
              <w:rPr>
                <w:rFonts w:ascii="Arial" w:hAnsi="Arial" w:cs="Arial"/>
                <w:color w:val="FF0000"/>
              </w:rPr>
              <w:t>1</w:t>
            </w:r>
          </w:p>
        </w:tc>
      </w:tr>
      <w:tr w:rsidR="00E325BB" w:rsidRPr="00E325BB" w14:paraId="5DA3E3E8" w14:textId="77777777" w:rsidTr="000E6939">
        <w:tc>
          <w:tcPr>
            <w:tcW w:w="6521" w:type="dxa"/>
          </w:tcPr>
          <w:p w14:paraId="4EA6D5E7" w14:textId="674B76CE" w:rsidR="00E325BB" w:rsidRPr="00E325BB" w:rsidRDefault="00864262" w:rsidP="00E325BB">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Genes make up segments of DNA in a chromosome</w:t>
            </w:r>
          </w:p>
        </w:tc>
        <w:tc>
          <w:tcPr>
            <w:tcW w:w="1366" w:type="dxa"/>
          </w:tcPr>
          <w:p w14:paraId="7168D442" w14:textId="77777777" w:rsidR="00E325BB" w:rsidRPr="00E325BB" w:rsidRDefault="00E325BB" w:rsidP="00E325BB">
            <w:pPr>
              <w:spacing w:line="276" w:lineRule="auto"/>
              <w:contextualSpacing/>
              <w:jc w:val="center"/>
              <w:rPr>
                <w:rFonts w:ascii="Arial" w:hAnsi="Arial" w:cs="Arial"/>
                <w:color w:val="FF0000"/>
              </w:rPr>
            </w:pPr>
            <w:r w:rsidRPr="00E325BB">
              <w:rPr>
                <w:rFonts w:ascii="Arial" w:hAnsi="Arial" w:cs="Arial"/>
                <w:color w:val="FF0000"/>
              </w:rPr>
              <w:t>1</w:t>
            </w:r>
          </w:p>
        </w:tc>
      </w:tr>
      <w:tr w:rsidR="00715DCB" w:rsidRPr="00E325BB" w14:paraId="027B3D75" w14:textId="77777777" w:rsidTr="000E6939">
        <w:tc>
          <w:tcPr>
            <w:tcW w:w="6521" w:type="dxa"/>
          </w:tcPr>
          <w:p w14:paraId="3118DB11" w14:textId="14564268" w:rsidR="00715DCB" w:rsidRDefault="00715DCB" w:rsidP="00E325BB">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Information</w:t>
            </w:r>
            <w:r w:rsidR="006916DF">
              <w:rPr>
                <w:rFonts w:ascii="Arial" w:eastAsia="Times New Roman" w:hAnsi="Arial" w:cs="Arial"/>
                <w:color w:val="FF0000"/>
                <w:szCs w:val="24"/>
              </w:rPr>
              <w:t xml:space="preserve"> in a gene is transcribed into </w:t>
            </w:r>
            <w:r>
              <w:rPr>
                <w:rFonts w:ascii="Arial" w:eastAsia="Times New Roman" w:hAnsi="Arial" w:cs="Arial"/>
                <w:color w:val="FF0000"/>
                <w:szCs w:val="24"/>
              </w:rPr>
              <w:t>mRNA</w:t>
            </w:r>
          </w:p>
        </w:tc>
        <w:tc>
          <w:tcPr>
            <w:tcW w:w="1366" w:type="dxa"/>
          </w:tcPr>
          <w:p w14:paraId="2198EAFA" w14:textId="086BA62D" w:rsidR="00715DCB" w:rsidRPr="00E325BB" w:rsidRDefault="00715DCB" w:rsidP="00E325BB">
            <w:pPr>
              <w:spacing w:line="276" w:lineRule="auto"/>
              <w:contextualSpacing/>
              <w:jc w:val="center"/>
              <w:rPr>
                <w:rFonts w:ascii="Arial" w:hAnsi="Arial" w:cs="Arial"/>
                <w:color w:val="FF0000"/>
              </w:rPr>
            </w:pPr>
            <w:r>
              <w:rPr>
                <w:rFonts w:ascii="Arial" w:hAnsi="Arial" w:cs="Arial"/>
                <w:color w:val="FF0000"/>
              </w:rPr>
              <w:t>1</w:t>
            </w:r>
          </w:p>
        </w:tc>
      </w:tr>
      <w:tr w:rsidR="00715DCB" w:rsidRPr="00E325BB" w14:paraId="3E55D688" w14:textId="77777777" w:rsidTr="000E6939">
        <w:tc>
          <w:tcPr>
            <w:tcW w:w="6521" w:type="dxa"/>
          </w:tcPr>
          <w:p w14:paraId="307562E2" w14:textId="434E8D6F" w:rsidR="00715DCB" w:rsidRDefault="00715DCB" w:rsidP="00E325BB">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 xml:space="preserve">mRNA </w:t>
            </w:r>
            <w:r w:rsidR="00F04438">
              <w:rPr>
                <w:rFonts w:ascii="Arial" w:eastAsia="Times New Roman" w:hAnsi="Arial" w:cs="Arial"/>
                <w:color w:val="FF0000"/>
                <w:szCs w:val="24"/>
              </w:rPr>
              <w:t>in</w:t>
            </w:r>
            <w:r>
              <w:rPr>
                <w:rFonts w:ascii="Arial" w:eastAsia="Times New Roman" w:hAnsi="Arial" w:cs="Arial"/>
                <w:color w:val="FF0000"/>
                <w:szCs w:val="24"/>
              </w:rPr>
              <w:t xml:space="preserve"> cytoplasm</w:t>
            </w:r>
            <w:r w:rsidR="00F04438">
              <w:rPr>
                <w:rFonts w:ascii="Arial" w:eastAsia="Times New Roman" w:hAnsi="Arial" w:cs="Arial"/>
                <w:color w:val="FF0000"/>
                <w:szCs w:val="24"/>
              </w:rPr>
              <w:t xml:space="preserve"> is translated into a protein.</w:t>
            </w:r>
          </w:p>
        </w:tc>
        <w:tc>
          <w:tcPr>
            <w:tcW w:w="1366" w:type="dxa"/>
          </w:tcPr>
          <w:p w14:paraId="225F553D" w14:textId="631B1CA2" w:rsidR="00715DCB" w:rsidRPr="00E325BB" w:rsidRDefault="00715DCB" w:rsidP="00E325BB">
            <w:pPr>
              <w:spacing w:line="276" w:lineRule="auto"/>
              <w:contextualSpacing/>
              <w:jc w:val="center"/>
              <w:rPr>
                <w:rFonts w:ascii="Arial" w:hAnsi="Arial" w:cs="Arial"/>
                <w:color w:val="FF0000"/>
              </w:rPr>
            </w:pPr>
            <w:r>
              <w:rPr>
                <w:rFonts w:ascii="Arial" w:hAnsi="Arial" w:cs="Arial"/>
                <w:color w:val="FF0000"/>
              </w:rPr>
              <w:t>1</w:t>
            </w:r>
          </w:p>
        </w:tc>
      </w:tr>
      <w:tr w:rsidR="00FF2F38" w:rsidRPr="00E325BB" w14:paraId="65F59992" w14:textId="77777777" w:rsidTr="000E6939">
        <w:tc>
          <w:tcPr>
            <w:tcW w:w="6521" w:type="dxa"/>
          </w:tcPr>
          <w:p w14:paraId="3CB44DF6" w14:textId="77777777" w:rsidR="00FF2F38" w:rsidRDefault="00FF2F38" w:rsidP="00E325BB">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Other</w:t>
            </w:r>
            <w:r w:rsidR="00AD46BC">
              <w:rPr>
                <w:rFonts w:ascii="Arial" w:eastAsia="Times New Roman" w:hAnsi="Arial" w:cs="Arial"/>
                <w:color w:val="FF0000"/>
                <w:szCs w:val="24"/>
              </w:rPr>
              <w:t xml:space="preserve"> roles include:</w:t>
            </w:r>
          </w:p>
          <w:p w14:paraId="1A17AEA2" w14:textId="5058F22A" w:rsidR="00AD46BC" w:rsidRPr="00F04438" w:rsidRDefault="00F04438" w:rsidP="00F04438">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 xml:space="preserve">- </w:t>
            </w:r>
            <w:r w:rsidR="00AD46BC" w:rsidRPr="00F04438">
              <w:rPr>
                <w:rFonts w:ascii="Arial" w:eastAsia="Times New Roman" w:hAnsi="Arial" w:cs="Arial"/>
                <w:color w:val="FF0000"/>
                <w:szCs w:val="24"/>
              </w:rPr>
              <w:t>ribosomes, used for synthesis, are produced in the nucleus</w:t>
            </w:r>
          </w:p>
          <w:p w14:paraId="0B90A11B" w14:textId="14A31B3F" w:rsidR="0041362A" w:rsidRPr="00F04438" w:rsidRDefault="00F04438" w:rsidP="00F04438">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 xml:space="preserve">- </w:t>
            </w:r>
            <w:r w:rsidR="00385F4E" w:rsidRPr="00F04438">
              <w:rPr>
                <w:rFonts w:ascii="Arial" w:eastAsia="Times New Roman" w:hAnsi="Arial" w:cs="Arial"/>
                <w:color w:val="FF0000"/>
                <w:szCs w:val="24"/>
              </w:rPr>
              <w:t xml:space="preserve">nucleus has receptors for </w:t>
            </w:r>
            <w:r w:rsidR="0041362A" w:rsidRPr="00F04438">
              <w:rPr>
                <w:rFonts w:ascii="Arial" w:eastAsia="Times New Roman" w:hAnsi="Arial" w:cs="Arial"/>
                <w:color w:val="FF0000"/>
                <w:szCs w:val="24"/>
              </w:rPr>
              <w:t>inducing protein synthesis</w:t>
            </w:r>
          </w:p>
        </w:tc>
        <w:tc>
          <w:tcPr>
            <w:tcW w:w="1366" w:type="dxa"/>
          </w:tcPr>
          <w:p w14:paraId="468135B1" w14:textId="77777777" w:rsidR="00FF2F38" w:rsidRDefault="00FF2F38" w:rsidP="00E325BB">
            <w:pPr>
              <w:spacing w:line="276" w:lineRule="auto"/>
              <w:contextualSpacing/>
              <w:jc w:val="center"/>
              <w:rPr>
                <w:rFonts w:ascii="Arial" w:hAnsi="Arial" w:cs="Arial"/>
                <w:color w:val="FF0000"/>
              </w:rPr>
            </w:pPr>
          </w:p>
        </w:tc>
      </w:tr>
      <w:tr w:rsidR="00E325BB" w:rsidRPr="00E325BB" w14:paraId="636CDC31" w14:textId="77777777" w:rsidTr="000E6939">
        <w:tc>
          <w:tcPr>
            <w:tcW w:w="6521" w:type="dxa"/>
          </w:tcPr>
          <w:p w14:paraId="7F1DCA70" w14:textId="77777777" w:rsidR="00E325BB" w:rsidRPr="00E325BB" w:rsidRDefault="00E325BB" w:rsidP="00E325BB">
            <w:pPr>
              <w:tabs>
                <w:tab w:val="left" w:pos="709"/>
                <w:tab w:val="left" w:pos="1418"/>
                <w:tab w:val="right" w:pos="9361"/>
              </w:tabs>
              <w:spacing w:line="276" w:lineRule="auto"/>
              <w:jc w:val="right"/>
              <w:rPr>
                <w:rFonts w:ascii="Arial" w:eastAsia="Times New Roman" w:hAnsi="Arial" w:cs="Arial"/>
                <w:b/>
                <w:color w:val="FF0000"/>
                <w:szCs w:val="24"/>
              </w:rPr>
            </w:pPr>
            <w:r w:rsidRPr="00E325BB">
              <w:rPr>
                <w:rFonts w:ascii="Arial" w:eastAsia="Times New Roman" w:hAnsi="Arial" w:cs="Arial"/>
                <w:b/>
                <w:color w:val="FF0000"/>
                <w:szCs w:val="24"/>
              </w:rPr>
              <w:t>Total</w:t>
            </w:r>
          </w:p>
        </w:tc>
        <w:tc>
          <w:tcPr>
            <w:tcW w:w="1366" w:type="dxa"/>
          </w:tcPr>
          <w:p w14:paraId="34EC2C51" w14:textId="4DDA232A" w:rsidR="00E325BB" w:rsidRPr="00E325BB" w:rsidRDefault="00DA18DC" w:rsidP="00E325BB">
            <w:pPr>
              <w:spacing w:line="276" w:lineRule="auto"/>
              <w:contextualSpacing/>
              <w:jc w:val="center"/>
              <w:rPr>
                <w:rFonts w:ascii="Arial" w:hAnsi="Arial" w:cs="Arial"/>
                <w:b/>
                <w:color w:val="FF0000"/>
              </w:rPr>
            </w:pPr>
            <w:r>
              <w:rPr>
                <w:rFonts w:ascii="Arial" w:hAnsi="Arial" w:cs="Arial"/>
                <w:b/>
                <w:color w:val="FF0000"/>
              </w:rPr>
              <w:t>4</w:t>
            </w:r>
          </w:p>
        </w:tc>
      </w:tr>
    </w:tbl>
    <w:p w14:paraId="1F5F20AA" w14:textId="2CB6E994" w:rsidR="00F0059C" w:rsidRDefault="00F0059C" w:rsidP="00E325BB">
      <w:pPr>
        <w:tabs>
          <w:tab w:val="left" w:pos="567"/>
          <w:tab w:val="left" w:pos="851"/>
          <w:tab w:val="left" w:pos="993"/>
          <w:tab w:val="left" w:pos="7938"/>
        </w:tabs>
        <w:spacing w:after="0" w:line="276" w:lineRule="auto"/>
        <w:rPr>
          <w:rFonts w:ascii="Arial" w:hAnsi="Arial" w:cs="Arial"/>
        </w:rPr>
      </w:pPr>
    </w:p>
    <w:p w14:paraId="5DC7CD48" w14:textId="5D5C338D" w:rsidR="00A46E2C" w:rsidRPr="00A46E2C" w:rsidRDefault="001800D1" w:rsidP="00715DCB">
      <w:pPr>
        <w:spacing w:after="0" w:line="360" w:lineRule="auto"/>
        <w:rPr>
          <w:rFonts w:ascii="Arial" w:hAnsi="Arial" w:cs="Arial"/>
        </w:rPr>
      </w:pPr>
      <w:r>
        <w:rPr>
          <w:rFonts w:ascii="Arial" w:hAnsi="Arial" w:cs="Arial"/>
        </w:rPr>
        <w:t xml:space="preserve">            </w:t>
      </w:r>
      <w:r w:rsidR="00070F42">
        <w:rPr>
          <w:rFonts w:ascii="Arial" w:hAnsi="Arial" w:cs="Arial"/>
        </w:rPr>
        <w:t xml:space="preserve">    </w:t>
      </w:r>
    </w:p>
    <w:p w14:paraId="5B238AF2" w14:textId="77777777" w:rsidR="00A37E01" w:rsidRPr="00A37E01" w:rsidRDefault="00A37E01" w:rsidP="00A37E01">
      <w:pPr>
        <w:autoSpaceDE w:val="0"/>
        <w:autoSpaceDN w:val="0"/>
        <w:adjustRightInd w:val="0"/>
        <w:rPr>
          <w:rFonts w:ascii="Arial" w:hAnsi="Arial" w:cs="Arial"/>
          <w:lang w:eastAsia="en-AU"/>
        </w:rPr>
      </w:pPr>
      <w:bookmarkStart w:id="0" w:name="_Hlk30856654"/>
      <w:r w:rsidRPr="00A37E01">
        <w:rPr>
          <w:rFonts w:ascii="Arial" w:hAnsi="Arial" w:cs="Arial"/>
          <w:lang w:eastAsia="en-AU"/>
        </w:rPr>
        <w:t xml:space="preserve">Mitosis and meiosis are two types of cell division that share some similarities but they are different in so many ways.   </w:t>
      </w:r>
    </w:p>
    <w:p w14:paraId="7D96400D" w14:textId="77777777" w:rsidR="00A37E01" w:rsidRPr="00A37E01" w:rsidRDefault="00A37E01" w:rsidP="00A37E01">
      <w:pPr>
        <w:rPr>
          <w:rFonts w:ascii="Arial" w:hAnsi="Arial" w:cs="Arial"/>
          <w:lang w:eastAsia="en-AU"/>
        </w:rPr>
      </w:pPr>
    </w:p>
    <w:p w14:paraId="6CF6C01E" w14:textId="6ACA773D" w:rsidR="00A37E01" w:rsidRPr="00A37E01" w:rsidRDefault="00A37E01" w:rsidP="00A37E01">
      <w:pPr>
        <w:rPr>
          <w:rFonts w:ascii="Arial" w:hAnsi="Arial" w:cs="Arial"/>
          <w:spacing w:val="-2"/>
        </w:rPr>
      </w:pPr>
      <w:r w:rsidRPr="00A37E01">
        <w:rPr>
          <w:rFonts w:ascii="Arial" w:hAnsi="Arial" w:cs="Arial"/>
          <w:lang w:eastAsia="en-AU"/>
        </w:rPr>
        <w:t>(c)</w:t>
      </w:r>
      <w:r w:rsidRPr="00A37E01">
        <w:rPr>
          <w:rFonts w:ascii="Arial" w:hAnsi="Arial" w:cs="Arial"/>
          <w:lang w:eastAsia="en-AU"/>
        </w:rPr>
        <w:tab/>
        <w:t xml:space="preserve">Using a table, </w:t>
      </w:r>
      <w:r>
        <w:rPr>
          <w:rFonts w:ascii="Arial" w:hAnsi="Arial" w:cs="Arial"/>
          <w:lang w:eastAsia="en-AU"/>
        </w:rPr>
        <w:t xml:space="preserve">compare and </w:t>
      </w:r>
      <w:r w:rsidRPr="00A37E01">
        <w:rPr>
          <w:rFonts w:ascii="Arial" w:hAnsi="Arial" w:cs="Arial"/>
          <w:lang w:eastAsia="en-AU"/>
        </w:rPr>
        <w:t>contrast the differences between mitosis and meiosis.</w:t>
      </w:r>
      <w:r w:rsidRPr="00A37E01">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sidRPr="00A37E01">
        <w:rPr>
          <w:rFonts w:ascii="Arial" w:hAnsi="Arial" w:cs="Arial"/>
          <w:spacing w:val="-2"/>
        </w:rPr>
        <w:t>(6 marks)</w:t>
      </w:r>
    </w:p>
    <w:p w14:paraId="513542EC" w14:textId="77777777" w:rsidR="00A37E01" w:rsidRDefault="00A37E01" w:rsidP="00A37E01">
      <w:pPr>
        <w:rPr>
          <w:rFonts w:cs="Arial"/>
          <w:spacing w:val="-2"/>
        </w:rPr>
      </w:pPr>
    </w:p>
    <w:p w14:paraId="4A84A846" w14:textId="3243058A" w:rsidR="00646822" w:rsidRDefault="00646822" w:rsidP="009B2924">
      <w:pPr>
        <w:tabs>
          <w:tab w:val="left" w:pos="284"/>
          <w:tab w:val="left" w:pos="567"/>
          <w:tab w:val="left" w:pos="1134"/>
        </w:tabs>
        <w:suppressAutoHyphens/>
        <w:spacing w:after="0"/>
        <w:ind w:left="720" w:hanging="720"/>
        <w:rPr>
          <w:rFonts w:ascii="Arial" w:hAnsi="Arial" w:cs="Arial"/>
          <w:spacing w:val="-2"/>
        </w:rPr>
      </w:pPr>
    </w:p>
    <w:p w14:paraId="50385680" w14:textId="6FAB8D0E" w:rsidR="00646822" w:rsidRDefault="00646822" w:rsidP="009B2924">
      <w:pPr>
        <w:tabs>
          <w:tab w:val="left" w:pos="284"/>
          <w:tab w:val="left" w:pos="567"/>
          <w:tab w:val="left" w:pos="1134"/>
        </w:tabs>
        <w:suppressAutoHyphens/>
        <w:spacing w:after="0"/>
        <w:ind w:left="720" w:hanging="720"/>
        <w:rPr>
          <w:rFonts w:ascii="Arial" w:hAnsi="Arial" w:cs="Arial"/>
          <w:spacing w:val="-2"/>
        </w:rPr>
      </w:pPr>
    </w:p>
    <w:p w14:paraId="234F46E7" w14:textId="13100514" w:rsidR="00646822" w:rsidRDefault="00646822" w:rsidP="009B2924">
      <w:pPr>
        <w:tabs>
          <w:tab w:val="left" w:pos="284"/>
          <w:tab w:val="left" w:pos="567"/>
          <w:tab w:val="left" w:pos="1134"/>
        </w:tabs>
        <w:suppressAutoHyphens/>
        <w:spacing w:after="0"/>
        <w:ind w:left="720" w:hanging="720"/>
        <w:rPr>
          <w:rFonts w:ascii="Arial" w:hAnsi="Arial" w:cs="Arial"/>
          <w:spacing w:val="-2"/>
        </w:rPr>
      </w:pPr>
    </w:p>
    <w:p w14:paraId="689F8E4E" w14:textId="6DC598B3" w:rsidR="00646822" w:rsidRDefault="00646822" w:rsidP="009B2924">
      <w:pPr>
        <w:tabs>
          <w:tab w:val="left" w:pos="284"/>
          <w:tab w:val="left" w:pos="567"/>
          <w:tab w:val="left" w:pos="1134"/>
        </w:tabs>
        <w:suppressAutoHyphens/>
        <w:spacing w:after="0"/>
        <w:ind w:left="720" w:hanging="720"/>
        <w:rPr>
          <w:rFonts w:ascii="Arial" w:hAnsi="Arial" w:cs="Arial"/>
          <w:spacing w:val="-2"/>
        </w:rPr>
      </w:pPr>
    </w:p>
    <w:p w14:paraId="50800143" w14:textId="0F332319" w:rsidR="00646822" w:rsidRDefault="00646822" w:rsidP="009B2924">
      <w:pPr>
        <w:tabs>
          <w:tab w:val="left" w:pos="284"/>
          <w:tab w:val="left" w:pos="567"/>
          <w:tab w:val="left" w:pos="1134"/>
        </w:tabs>
        <w:suppressAutoHyphens/>
        <w:spacing w:after="0"/>
        <w:ind w:left="720" w:hanging="720"/>
        <w:rPr>
          <w:rFonts w:ascii="Arial" w:hAnsi="Arial" w:cs="Arial"/>
          <w:spacing w:val="-2"/>
        </w:rPr>
      </w:pPr>
    </w:p>
    <w:p w14:paraId="37D6297C" w14:textId="69B3B561" w:rsidR="00646822" w:rsidRDefault="00646822" w:rsidP="009B2924">
      <w:pPr>
        <w:tabs>
          <w:tab w:val="left" w:pos="284"/>
          <w:tab w:val="left" w:pos="567"/>
          <w:tab w:val="left" w:pos="1134"/>
        </w:tabs>
        <w:suppressAutoHyphens/>
        <w:spacing w:after="0"/>
        <w:ind w:left="720" w:hanging="720"/>
        <w:rPr>
          <w:rFonts w:ascii="Arial" w:hAnsi="Arial" w:cs="Arial"/>
          <w:spacing w:val="-2"/>
        </w:rPr>
      </w:pPr>
    </w:p>
    <w:p w14:paraId="2E4240C7" w14:textId="6B05ACE9" w:rsidR="00646822" w:rsidRDefault="00646822" w:rsidP="009B2924">
      <w:pPr>
        <w:tabs>
          <w:tab w:val="left" w:pos="284"/>
          <w:tab w:val="left" w:pos="567"/>
          <w:tab w:val="left" w:pos="1134"/>
        </w:tabs>
        <w:suppressAutoHyphens/>
        <w:spacing w:after="0"/>
        <w:ind w:left="720" w:hanging="720"/>
        <w:rPr>
          <w:rFonts w:ascii="Arial" w:hAnsi="Arial" w:cs="Arial"/>
          <w:spacing w:val="-2"/>
        </w:rPr>
      </w:pPr>
    </w:p>
    <w:p w14:paraId="6ABD0435" w14:textId="19C25885" w:rsidR="00B37CB5" w:rsidRDefault="00B37CB5" w:rsidP="009B2924">
      <w:pPr>
        <w:tabs>
          <w:tab w:val="left" w:pos="284"/>
          <w:tab w:val="left" w:pos="567"/>
          <w:tab w:val="left" w:pos="1134"/>
        </w:tabs>
        <w:suppressAutoHyphens/>
        <w:spacing w:after="0"/>
        <w:ind w:left="720" w:hanging="720"/>
        <w:rPr>
          <w:rFonts w:ascii="Arial" w:hAnsi="Arial" w:cs="Arial"/>
          <w:spacing w:val="-2"/>
        </w:rPr>
      </w:pPr>
    </w:p>
    <w:tbl>
      <w:tblPr>
        <w:tblStyle w:val="TableGrid"/>
        <w:tblW w:w="0" w:type="auto"/>
        <w:tblInd w:w="421" w:type="dxa"/>
        <w:tblLook w:val="04A0" w:firstRow="1" w:lastRow="0" w:firstColumn="1" w:lastColumn="0" w:noHBand="0" w:noVBand="1"/>
      </w:tblPr>
      <w:tblGrid>
        <w:gridCol w:w="3898"/>
        <w:gridCol w:w="3331"/>
        <w:gridCol w:w="1366"/>
      </w:tblGrid>
      <w:tr w:rsidR="00E325BB" w:rsidRPr="00E325BB" w14:paraId="62145843" w14:textId="77777777" w:rsidTr="004A16C4">
        <w:tc>
          <w:tcPr>
            <w:tcW w:w="7229" w:type="dxa"/>
            <w:gridSpan w:val="2"/>
          </w:tcPr>
          <w:p w14:paraId="3A087BC6" w14:textId="34BBBBB2" w:rsidR="00E325BB" w:rsidRPr="00E325BB" w:rsidRDefault="004A16C4" w:rsidP="00E325BB">
            <w:pPr>
              <w:spacing w:line="276" w:lineRule="auto"/>
              <w:contextualSpacing/>
              <w:jc w:val="center"/>
              <w:rPr>
                <w:rFonts w:ascii="Arial" w:hAnsi="Arial" w:cs="Arial"/>
                <w:b/>
                <w:color w:val="FF0000"/>
              </w:rPr>
            </w:pPr>
            <w:r>
              <w:rPr>
                <w:rFonts w:ascii="Arial" w:hAnsi="Arial" w:cs="Arial"/>
                <w:b/>
                <w:color w:val="FF0000"/>
              </w:rPr>
              <w:t>Contrasting</w:t>
            </w:r>
          </w:p>
        </w:tc>
        <w:tc>
          <w:tcPr>
            <w:tcW w:w="1366" w:type="dxa"/>
          </w:tcPr>
          <w:p w14:paraId="7281367D"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Mark</w:t>
            </w:r>
          </w:p>
        </w:tc>
      </w:tr>
      <w:tr w:rsidR="004A16C4" w:rsidRPr="00E325BB" w14:paraId="6B8851DE" w14:textId="77777777" w:rsidTr="004A16C4">
        <w:trPr>
          <w:trHeight w:val="423"/>
        </w:trPr>
        <w:tc>
          <w:tcPr>
            <w:tcW w:w="3898" w:type="dxa"/>
          </w:tcPr>
          <w:p w14:paraId="4F3E8B82" w14:textId="125DB8A7" w:rsidR="004A16C4" w:rsidRDefault="004A16C4" w:rsidP="004A16C4">
            <w:pPr>
              <w:tabs>
                <w:tab w:val="left" w:pos="709"/>
                <w:tab w:val="left" w:pos="1418"/>
                <w:tab w:val="right" w:pos="9361"/>
              </w:tabs>
              <w:rPr>
                <w:rFonts w:ascii="Arial" w:hAnsi="Arial" w:cs="Arial"/>
                <w:color w:val="FF0000"/>
              </w:rPr>
            </w:pPr>
            <w:r w:rsidRPr="004A16C4">
              <w:rPr>
                <w:rFonts w:ascii="Arial" w:hAnsi="Arial" w:cs="Arial"/>
                <w:b/>
                <w:color w:val="FF0000"/>
              </w:rPr>
              <w:t>Mitosis</w:t>
            </w:r>
            <w:r>
              <w:rPr>
                <w:rFonts w:ascii="Arial" w:hAnsi="Arial" w:cs="Arial"/>
                <w:color w:val="FF0000"/>
              </w:rPr>
              <w:t xml:space="preserve"> </w:t>
            </w:r>
          </w:p>
          <w:p w14:paraId="179D171B" w14:textId="77777777" w:rsidR="000012FA" w:rsidRDefault="004A16C4" w:rsidP="006A5CDA">
            <w:pPr>
              <w:pStyle w:val="ListParagraph"/>
              <w:numPr>
                <w:ilvl w:val="0"/>
                <w:numId w:val="23"/>
              </w:numPr>
              <w:tabs>
                <w:tab w:val="left" w:pos="709"/>
                <w:tab w:val="left" w:pos="1418"/>
                <w:tab w:val="right" w:pos="9361"/>
              </w:tabs>
              <w:rPr>
                <w:rFonts w:ascii="Arial" w:hAnsi="Arial" w:cs="Arial"/>
                <w:color w:val="FF0000"/>
              </w:rPr>
            </w:pPr>
            <w:r w:rsidRPr="000012FA">
              <w:rPr>
                <w:rFonts w:ascii="Arial" w:hAnsi="Arial" w:cs="Arial"/>
                <w:color w:val="FF0000"/>
              </w:rPr>
              <w:t xml:space="preserve">Produces </w:t>
            </w:r>
            <w:r w:rsidRPr="000012FA">
              <w:rPr>
                <w:rFonts w:ascii="Arial" w:hAnsi="Arial" w:cs="Arial"/>
                <w:b/>
                <w:color w:val="FF0000"/>
              </w:rPr>
              <w:t>two</w:t>
            </w:r>
            <w:r w:rsidRPr="000012FA">
              <w:rPr>
                <w:rFonts w:ascii="Arial" w:hAnsi="Arial" w:cs="Arial"/>
                <w:color w:val="FF0000"/>
              </w:rPr>
              <w:t xml:space="preserve"> daughter cells</w:t>
            </w:r>
            <w:r w:rsidR="004D3A2A" w:rsidRPr="000012FA">
              <w:rPr>
                <w:rFonts w:ascii="Arial" w:hAnsi="Arial" w:cs="Arial"/>
                <w:color w:val="FF0000"/>
              </w:rPr>
              <w:t>.</w:t>
            </w:r>
          </w:p>
          <w:p w14:paraId="6EDC81E7" w14:textId="77777777" w:rsidR="000012FA" w:rsidRDefault="004A16C4" w:rsidP="006A5CDA">
            <w:pPr>
              <w:pStyle w:val="ListParagraph"/>
              <w:numPr>
                <w:ilvl w:val="0"/>
                <w:numId w:val="23"/>
              </w:numPr>
              <w:tabs>
                <w:tab w:val="left" w:pos="709"/>
                <w:tab w:val="left" w:pos="1418"/>
                <w:tab w:val="right" w:pos="9361"/>
              </w:tabs>
              <w:rPr>
                <w:rFonts w:ascii="Arial" w:hAnsi="Arial" w:cs="Arial"/>
                <w:color w:val="FF0000"/>
              </w:rPr>
            </w:pPr>
            <w:r w:rsidRPr="000012FA">
              <w:rPr>
                <w:rFonts w:ascii="Arial" w:hAnsi="Arial" w:cs="Arial"/>
                <w:color w:val="FF0000"/>
              </w:rPr>
              <w:t xml:space="preserve">Takes place </w:t>
            </w:r>
            <w:r w:rsidRPr="000012FA">
              <w:rPr>
                <w:rFonts w:ascii="Arial" w:hAnsi="Arial" w:cs="Arial"/>
                <w:b/>
                <w:color w:val="FF0000"/>
              </w:rPr>
              <w:t>everywhere</w:t>
            </w:r>
            <w:r w:rsidRPr="000012FA">
              <w:rPr>
                <w:rFonts w:ascii="Arial" w:hAnsi="Arial" w:cs="Arial"/>
                <w:color w:val="FF0000"/>
              </w:rPr>
              <w:t xml:space="preserve"> in the body</w:t>
            </w:r>
            <w:r w:rsidR="004D3A2A" w:rsidRPr="000012FA">
              <w:rPr>
                <w:rFonts w:ascii="Arial" w:hAnsi="Arial" w:cs="Arial"/>
                <w:color w:val="FF0000"/>
              </w:rPr>
              <w:t>.</w:t>
            </w:r>
          </w:p>
          <w:p w14:paraId="0A1CC7B1" w14:textId="77777777" w:rsidR="000012FA" w:rsidRDefault="004A16C4" w:rsidP="006A5CDA">
            <w:pPr>
              <w:pStyle w:val="ListParagraph"/>
              <w:numPr>
                <w:ilvl w:val="0"/>
                <w:numId w:val="23"/>
              </w:numPr>
              <w:tabs>
                <w:tab w:val="left" w:pos="709"/>
                <w:tab w:val="left" w:pos="1418"/>
                <w:tab w:val="right" w:pos="9361"/>
              </w:tabs>
              <w:rPr>
                <w:rFonts w:ascii="Arial" w:hAnsi="Arial" w:cs="Arial"/>
                <w:color w:val="FF0000"/>
              </w:rPr>
            </w:pPr>
            <w:r w:rsidRPr="000012FA">
              <w:rPr>
                <w:rFonts w:ascii="Arial" w:hAnsi="Arial" w:cs="Arial"/>
                <w:color w:val="FF0000"/>
              </w:rPr>
              <w:t xml:space="preserve">Produces </w:t>
            </w:r>
            <w:r w:rsidR="00410A30" w:rsidRPr="000012FA">
              <w:rPr>
                <w:rFonts w:ascii="Arial" w:hAnsi="Arial" w:cs="Arial"/>
                <w:color w:val="FF0000"/>
              </w:rPr>
              <w:t xml:space="preserve">two </w:t>
            </w:r>
            <w:r w:rsidRPr="000012FA">
              <w:rPr>
                <w:rFonts w:ascii="Arial" w:hAnsi="Arial" w:cs="Arial"/>
                <w:b/>
                <w:color w:val="FF0000"/>
              </w:rPr>
              <w:t>diploid</w:t>
            </w:r>
            <w:r w:rsidRPr="000012FA">
              <w:rPr>
                <w:rFonts w:ascii="Arial" w:hAnsi="Arial" w:cs="Arial"/>
                <w:color w:val="FF0000"/>
              </w:rPr>
              <w:t xml:space="preserve"> cells</w:t>
            </w:r>
            <w:r w:rsidR="004D3A2A" w:rsidRPr="000012FA">
              <w:rPr>
                <w:rFonts w:ascii="Arial" w:hAnsi="Arial" w:cs="Arial"/>
                <w:color w:val="FF0000"/>
              </w:rPr>
              <w:t>.</w:t>
            </w:r>
          </w:p>
          <w:p w14:paraId="13CFBD9A" w14:textId="77777777" w:rsidR="000012FA" w:rsidRDefault="00F55970" w:rsidP="006A5CDA">
            <w:pPr>
              <w:pStyle w:val="ListParagraph"/>
              <w:numPr>
                <w:ilvl w:val="0"/>
                <w:numId w:val="23"/>
              </w:numPr>
              <w:tabs>
                <w:tab w:val="left" w:pos="709"/>
                <w:tab w:val="left" w:pos="1418"/>
                <w:tab w:val="right" w:pos="9361"/>
              </w:tabs>
              <w:rPr>
                <w:rFonts w:ascii="Arial" w:hAnsi="Arial" w:cs="Arial"/>
                <w:color w:val="FF0000"/>
              </w:rPr>
            </w:pPr>
            <w:r w:rsidRPr="000012FA">
              <w:rPr>
                <w:rFonts w:ascii="Arial" w:hAnsi="Arial" w:cs="Arial"/>
                <w:color w:val="FF0000"/>
              </w:rPr>
              <w:t xml:space="preserve">Produces </w:t>
            </w:r>
            <w:r w:rsidRPr="000012FA">
              <w:rPr>
                <w:rFonts w:ascii="Arial" w:hAnsi="Arial" w:cs="Arial"/>
                <w:b/>
                <w:color w:val="FF0000"/>
              </w:rPr>
              <w:t>identical</w:t>
            </w:r>
            <w:r w:rsidRPr="000012FA">
              <w:rPr>
                <w:rFonts w:ascii="Arial" w:hAnsi="Arial" w:cs="Arial"/>
                <w:color w:val="FF0000"/>
              </w:rPr>
              <w:t xml:space="preserve"> daughter cells</w:t>
            </w:r>
            <w:r w:rsidR="004D3A2A" w:rsidRPr="000012FA">
              <w:rPr>
                <w:rFonts w:ascii="Arial" w:hAnsi="Arial" w:cs="Arial"/>
                <w:color w:val="FF0000"/>
              </w:rPr>
              <w:t>.</w:t>
            </w:r>
          </w:p>
          <w:p w14:paraId="28AEF798" w14:textId="77777777" w:rsidR="000012FA" w:rsidRDefault="004D3A2A" w:rsidP="006A5CDA">
            <w:pPr>
              <w:pStyle w:val="ListParagraph"/>
              <w:numPr>
                <w:ilvl w:val="0"/>
                <w:numId w:val="23"/>
              </w:numPr>
              <w:tabs>
                <w:tab w:val="left" w:pos="709"/>
                <w:tab w:val="left" w:pos="1418"/>
                <w:tab w:val="right" w:pos="9361"/>
              </w:tabs>
              <w:rPr>
                <w:rFonts w:ascii="Arial" w:hAnsi="Arial" w:cs="Arial"/>
                <w:color w:val="FF0000"/>
              </w:rPr>
            </w:pPr>
            <w:r w:rsidRPr="000012FA">
              <w:rPr>
                <w:rFonts w:ascii="Arial" w:hAnsi="Arial" w:cs="Arial"/>
                <w:color w:val="FF0000"/>
              </w:rPr>
              <w:t xml:space="preserve">Requires </w:t>
            </w:r>
            <w:r w:rsidRPr="000012FA">
              <w:rPr>
                <w:rFonts w:ascii="Arial" w:hAnsi="Arial" w:cs="Arial"/>
                <w:b/>
                <w:color w:val="FF0000"/>
              </w:rPr>
              <w:t>one</w:t>
            </w:r>
            <w:r w:rsidRPr="000012FA">
              <w:rPr>
                <w:rFonts w:ascii="Arial" w:hAnsi="Arial" w:cs="Arial"/>
                <w:color w:val="FF0000"/>
              </w:rPr>
              <w:t xml:space="preserve"> cell division.</w:t>
            </w:r>
          </w:p>
          <w:p w14:paraId="60A4B219" w14:textId="77777777" w:rsidR="000012FA" w:rsidRDefault="004D3A2A" w:rsidP="006A5CDA">
            <w:pPr>
              <w:pStyle w:val="ListParagraph"/>
              <w:numPr>
                <w:ilvl w:val="0"/>
                <w:numId w:val="23"/>
              </w:numPr>
              <w:tabs>
                <w:tab w:val="left" w:pos="709"/>
                <w:tab w:val="left" w:pos="1418"/>
                <w:tab w:val="right" w:pos="9361"/>
              </w:tabs>
              <w:rPr>
                <w:rFonts w:ascii="Arial" w:hAnsi="Arial" w:cs="Arial"/>
                <w:color w:val="FF0000"/>
              </w:rPr>
            </w:pPr>
            <w:r w:rsidRPr="000012FA">
              <w:rPr>
                <w:rFonts w:ascii="Arial" w:hAnsi="Arial" w:cs="Arial"/>
                <w:color w:val="FF0000"/>
              </w:rPr>
              <w:t>Used for growth and maintenance.</w:t>
            </w:r>
          </w:p>
          <w:p w14:paraId="1E52440D" w14:textId="3AD7F81C" w:rsidR="000012FA" w:rsidRDefault="000012FA" w:rsidP="006A5CDA">
            <w:pPr>
              <w:pStyle w:val="ListParagraph"/>
              <w:numPr>
                <w:ilvl w:val="0"/>
                <w:numId w:val="23"/>
              </w:numPr>
              <w:tabs>
                <w:tab w:val="left" w:pos="709"/>
                <w:tab w:val="left" w:pos="1418"/>
                <w:tab w:val="right" w:pos="9361"/>
              </w:tabs>
              <w:rPr>
                <w:rFonts w:ascii="Arial" w:hAnsi="Arial" w:cs="Arial"/>
                <w:color w:val="FF0000"/>
              </w:rPr>
            </w:pPr>
            <w:r w:rsidRPr="000012FA">
              <w:rPr>
                <w:rFonts w:ascii="Arial" w:hAnsi="Arial" w:cs="Arial"/>
                <w:color w:val="FF0000"/>
              </w:rPr>
              <w:t>Homologous chromosomes do not pair</w:t>
            </w:r>
          </w:p>
          <w:p w14:paraId="0A56309A" w14:textId="1DEEB2E0" w:rsidR="000012FA" w:rsidRPr="000012FA" w:rsidRDefault="000012FA" w:rsidP="006A5CDA">
            <w:pPr>
              <w:pStyle w:val="ListParagraph"/>
              <w:numPr>
                <w:ilvl w:val="0"/>
                <w:numId w:val="23"/>
              </w:numPr>
              <w:tabs>
                <w:tab w:val="left" w:pos="709"/>
                <w:tab w:val="left" w:pos="1418"/>
                <w:tab w:val="right" w:pos="9361"/>
              </w:tabs>
              <w:rPr>
                <w:rFonts w:ascii="Arial" w:hAnsi="Arial" w:cs="Arial"/>
                <w:color w:val="FF0000"/>
              </w:rPr>
            </w:pPr>
            <w:r>
              <w:rPr>
                <w:rFonts w:ascii="Arial" w:hAnsi="Arial" w:cs="Arial"/>
                <w:color w:val="FF0000"/>
              </w:rPr>
              <w:t>No crossing over occurs</w:t>
            </w:r>
          </w:p>
          <w:p w14:paraId="4DC25157" w14:textId="235013E7" w:rsidR="004D3A2A" w:rsidRDefault="004D3A2A" w:rsidP="00FE2E81">
            <w:pPr>
              <w:tabs>
                <w:tab w:val="left" w:pos="709"/>
                <w:tab w:val="left" w:pos="1418"/>
                <w:tab w:val="right" w:pos="9361"/>
              </w:tabs>
              <w:rPr>
                <w:rFonts w:ascii="Arial" w:hAnsi="Arial" w:cs="Arial"/>
                <w:color w:val="FF0000"/>
              </w:rPr>
            </w:pPr>
          </w:p>
          <w:p w14:paraId="52185D1C" w14:textId="77777777" w:rsidR="004D3A2A" w:rsidRDefault="004D3A2A" w:rsidP="00FE2E81">
            <w:pPr>
              <w:tabs>
                <w:tab w:val="left" w:pos="709"/>
                <w:tab w:val="left" w:pos="1418"/>
                <w:tab w:val="right" w:pos="9361"/>
              </w:tabs>
              <w:rPr>
                <w:rFonts w:ascii="Arial" w:hAnsi="Arial" w:cs="Arial"/>
                <w:color w:val="FF0000"/>
              </w:rPr>
            </w:pPr>
          </w:p>
          <w:p w14:paraId="0E6897DD" w14:textId="314ABCBC" w:rsidR="00F55970" w:rsidRPr="00390A2D" w:rsidRDefault="00F55970" w:rsidP="00FE2E81">
            <w:pPr>
              <w:tabs>
                <w:tab w:val="left" w:pos="709"/>
                <w:tab w:val="left" w:pos="1418"/>
                <w:tab w:val="right" w:pos="9361"/>
              </w:tabs>
              <w:rPr>
                <w:rFonts w:ascii="Arial" w:hAnsi="Arial" w:cs="Arial"/>
                <w:color w:val="FF0000"/>
              </w:rPr>
            </w:pPr>
          </w:p>
        </w:tc>
        <w:tc>
          <w:tcPr>
            <w:tcW w:w="3331" w:type="dxa"/>
          </w:tcPr>
          <w:p w14:paraId="37067D22" w14:textId="77777777" w:rsidR="004A16C4" w:rsidRDefault="004A16C4" w:rsidP="00FE2E81">
            <w:pPr>
              <w:tabs>
                <w:tab w:val="left" w:pos="709"/>
                <w:tab w:val="left" w:pos="1418"/>
                <w:tab w:val="right" w:pos="9361"/>
              </w:tabs>
              <w:rPr>
                <w:rFonts w:ascii="Arial" w:hAnsi="Arial" w:cs="Arial"/>
                <w:color w:val="FF0000"/>
              </w:rPr>
            </w:pPr>
            <w:r w:rsidRPr="004A16C4">
              <w:rPr>
                <w:rFonts w:ascii="Arial" w:hAnsi="Arial" w:cs="Arial"/>
                <w:b/>
                <w:color w:val="FF0000"/>
              </w:rPr>
              <w:t>Meiosis</w:t>
            </w:r>
            <w:r>
              <w:rPr>
                <w:rFonts w:ascii="Arial" w:hAnsi="Arial" w:cs="Arial"/>
                <w:color w:val="FF0000"/>
              </w:rPr>
              <w:t xml:space="preserve"> </w:t>
            </w:r>
          </w:p>
          <w:p w14:paraId="3C968E27" w14:textId="77777777" w:rsidR="000012FA" w:rsidRDefault="004A16C4" w:rsidP="006A5CDA">
            <w:pPr>
              <w:pStyle w:val="ListParagraph"/>
              <w:numPr>
                <w:ilvl w:val="0"/>
                <w:numId w:val="24"/>
              </w:numPr>
              <w:tabs>
                <w:tab w:val="left" w:pos="709"/>
                <w:tab w:val="left" w:pos="1418"/>
                <w:tab w:val="right" w:pos="9361"/>
              </w:tabs>
              <w:rPr>
                <w:rFonts w:ascii="Arial" w:hAnsi="Arial" w:cs="Arial"/>
                <w:color w:val="FF0000"/>
              </w:rPr>
            </w:pPr>
            <w:r w:rsidRPr="000012FA">
              <w:rPr>
                <w:rFonts w:ascii="Arial" w:hAnsi="Arial" w:cs="Arial"/>
                <w:color w:val="FF0000"/>
              </w:rPr>
              <w:t xml:space="preserve">Produces </w:t>
            </w:r>
            <w:r w:rsidRPr="000012FA">
              <w:rPr>
                <w:rFonts w:ascii="Arial" w:hAnsi="Arial" w:cs="Arial"/>
                <w:b/>
                <w:color w:val="FF0000"/>
              </w:rPr>
              <w:t>four</w:t>
            </w:r>
            <w:r w:rsidRPr="000012FA">
              <w:rPr>
                <w:rFonts w:ascii="Arial" w:hAnsi="Arial" w:cs="Arial"/>
                <w:color w:val="FF0000"/>
              </w:rPr>
              <w:t xml:space="preserve"> daughter cells</w:t>
            </w:r>
          </w:p>
          <w:p w14:paraId="30526DDC" w14:textId="77777777" w:rsidR="000012FA" w:rsidRPr="000012FA" w:rsidRDefault="004A16C4" w:rsidP="006A5CDA">
            <w:pPr>
              <w:pStyle w:val="ListParagraph"/>
              <w:numPr>
                <w:ilvl w:val="0"/>
                <w:numId w:val="24"/>
              </w:numPr>
              <w:tabs>
                <w:tab w:val="left" w:pos="709"/>
                <w:tab w:val="left" w:pos="1418"/>
                <w:tab w:val="right" w:pos="9361"/>
              </w:tabs>
              <w:rPr>
                <w:rFonts w:ascii="Arial" w:hAnsi="Arial" w:cs="Arial"/>
                <w:color w:val="FF0000"/>
              </w:rPr>
            </w:pPr>
            <w:r w:rsidRPr="000012FA">
              <w:rPr>
                <w:rFonts w:ascii="Arial" w:hAnsi="Arial" w:cs="Arial"/>
                <w:color w:val="FF0000"/>
              </w:rPr>
              <w:t xml:space="preserve">Takes place in the </w:t>
            </w:r>
            <w:r w:rsidRPr="000012FA">
              <w:rPr>
                <w:rFonts w:ascii="Arial" w:hAnsi="Arial" w:cs="Arial"/>
                <w:b/>
                <w:color w:val="FF0000"/>
              </w:rPr>
              <w:t>gonads</w:t>
            </w:r>
          </w:p>
          <w:p w14:paraId="798E2770" w14:textId="77777777" w:rsidR="000012FA" w:rsidRDefault="004A16C4" w:rsidP="006A5CDA">
            <w:pPr>
              <w:pStyle w:val="ListParagraph"/>
              <w:numPr>
                <w:ilvl w:val="0"/>
                <w:numId w:val="24"/>
              </w:numPr>
              <w:tabs>
                <w:tab w:val="left" w:pos="709"/>
                <w:tab w:val="left" w:pos="1418"/>
                <w:tab w:val="right" w:pos="9361"/>
              </w:tabs>
              <w:rPr>
                <w:rFonts w:ascii="Arial" w:hAnsi="Arial" w:cs="Arial"/>
                <w:color w:val="FF0000"/>
              </w:rPr>
            </w:pPr>
            <w:r w:rsidRPr="000012FA">
              <w:rPr>
                <w:rFonts w:ascii="Arial" w:hAnsi="Arial" w:cs="Arial"/>
                <w:color w:val="FF0000"/>
              </w:rPr>
              <w:t xml:space="preserve">Produces four </w:t>
            </w:r>
            <w:r w:rsidRPr="000012FA">
              <w:rPr>
                <w:rFonts w:ascii="Arial" w:hAnsi="Arial" w:cs="Arial"/>
                <w:b/>
                <w:color w:val="FF0000"/>
              </w:rPr>
              <w:t>haploid</w:t>
            </w:r>
            <w:r w:rsidRPr="000012FA">
              <w:rPr>
                <w:rFonts w:ascii="Arial" w:hAnsi="Arial" w:cs="Arial"/>
                <w:color w:val="FF0000"/>
              </w:rPr>
              <w:t xml:space="preserve"> cells</w:t>
            </w:r>
          </w:p>
          <w:p w14:paraId="62F36986" w14:textId="77777777" w:rsidR="000012FA" w:rsidRDefault="00F55970" w:rsidP="006A5CDA">
            <w:pPr>
              <w:pStyle w:val="ListParagraph"/>
              <w:numPr>
                <w:ilvl w:val="0"/>
                <w:numId w:val="24"/>
              </w:numPr>
              <w:tabs>
                <w:tab w:val="left" w:pos="709"/>
                <w:tab w:val="left" w:pos="1418"/>
                <w:tab w:val="right" w:pos="9361"/>
              </w:tabs>
              <w:rPr>
                <w:rFonts w:ascii="Arial" w:hAnsi="Arial" w:cs="Arial"/>
                <w:color w:val="FF0000"/>
              </w:rPr>
            </w:pPr>
            <w:r w:rsidRPr="000012FA">
              <w:rPr>
                <w:rFonts w:ascii="Arial" w:hAnsi="Arial" w:cs="Arial"/>
                <w:color w:val="FF0000"/>
              </w:rPr>
              <w:t xml:space="preserve">Produces </w:t>
            </w:r>
            <w:r w:rsidRPr="000012FA">
              <w:rPr>
                <w:rFonts w:ascii="Arial" w:hAnsi="Arial" w:cs="Arial"/>
                <w:b/>
                <w:color w:val="FF0000"/>
              </w:rPr>
              <w:t>varied</w:t>
            </w:r>
            <w:r w:rsidRPr="000012FA">
              <w:rPr>
                <w:rFonts w:ascii="Arial" w:hAnsi="Arial" w:cs="Arial"/>
                <w:color w:val="FF0000"/>
              </w:rPr>
              <w:t xml:space="preserve"> daughter cells</w:t>
            </w:r>
          </w:p>
          <w:p w14:paraId="4E37924D" w14:textId="77777777" w:rsidR="000012FA" w:rsidRDefault="004D3A2A" w:rsidP="006A5CDA">
            <w:pPr>
              <w:pStyle w:val="ListParagraph"/>
              <w:numPr>
                <w:ilvl w:val="0"/>
                <w:numId w:val="24"/>
              </w:numPr>
              <w:tabs>
                <w:tab w:val="left" w:pos="709"/>
                <w:tab w:val="left" w:pos="1418"/>
                <w:tab w:val="right" w:pos="9361"/>
              </w:tabs>
              <w:rPr>
                <w:rFonts w:ascii="Arial" w:hAnsi="Arial" w:cs="Arial"/>
                <w:color w:val="FF0000"/>
              </w:rPr>
            </w:pPr>
            <w:r w:rsidRPr="000012FA">
              <w:rPr>
                <w:rFonts w:ascii="Arial" w:hAnsi="Arial" w:cs="Arial"/>
                <w:color w:val="FF0000"/>
              </w:rPr>
              <w:t xml:space="preserve">Requires </w:t>
            </w:r>
            <w:r w:rsidRPr="000012FA">
              <w:rPr>
                <w:rFonts w:ascii="Arial" w:hAnsi="Arial" w:cs="Arial"/>
                <w:b/>
                <w:color w:val="FF0000"/>
              </w:rPr>
              <w:t>two</w:t>
            </w:r>
            <w:r w:rsidRPr="000012FA">
              <w:rPr>
                <w:rFonts w:ascii="Arial" w:hAnsi="Arial" w:cs="Arial"/>
                <w:color w:val="FF0000"/>
              </w:rPr>
              <w:t xml:space="preserve"> cell divisions</w:t>
            </w:r>
          </w:p>
          <w:p w14:paraId="42636E24" w14:textId="77777777" w:rsidR="000012FA" w:rsidRDefault="004D3A2A" w:rsidP="006A5CDA">
            <w:pPr>
              <w:pStyle w:val="ListParagraph"/>
              <w:numPr>
                <w:ilvl w:val="0"/>
                <w:numId w:val="24"/>
              </w:numPr>
              <w:tabs>
                <w:tab w:val="left" w:pos="709"/>
                <w:tab w:val="left" w:pos="1418"/>
                <w:tab w:val="right" w:pos="9361"/>
              </w:tabs>
              <w:rPr>
                <w:rFonts w:ascii="Arial" w:hAnsi="Arial" w:cs="Arial"/>
                <w:color w:val="FF0000"/>
              </w:rPr>
            </w:pPr>
            <w:r w:rsidRPr="000012FA">
              <w:rPr>
                <w:rFonts w:ascii="Arial" w:hAnsi="Arial" w:cs="Arial"/>
                <w:color w:val="FF0000"/>
              </w:rPr>
              <w:t xml:space="preserve">Used for producing gametes/ sexual reproduction.  </w:t>
            </w:r>
          </w:p>
          <w:p w14:paraId="0487E25E" w14:textId="4F31773D" w:rsidR="000012FA" w:rsidRDefault="000012FA" w:rsidP="006A5CDA">
            <w:pPr>
              <w:pStyle w:val="ListParagraph"/>
              <w:numPr>
                <w:ilvl w:val="0"/>
                <w:numId w:val="24"/>
              </w:numPr>
              <w:tabs>
                <w:tab w:val="left" w:pos="709"/>
                <w:tab w:val="left" w:pos="1418"/>
                <w:tab w:val="right" w:pos="9361"/>
              </w:tabs>
              <w:rPr>
                <w:rFonts w:ascii="Arial" w:hAnsi="Arial" w:cs="Arial"/>
                <w:color w:val="FF0000"/>
              </w:rPr>
            </w:pPr>
            <w:r w:rsidRPr="000012FA">
              <w:rPr>
                <w:rFonts w:ascii="Arial" w:hAnsi="Arial" w:cs="Arial"/>
                <w:color w:val="FF0000"/>
              </w:rPr>
              <w:t xml:space="preserve">Homologous chromosomes pair up. </w:t>
            </w:r>
          </w:p>
          <w:p w14:paraId="37B83075" w14:textId="4211A912" w:rsidR="000012FA" w:rsidRPr="000012FA" w:rsidRDefault="000012FA" w:rsidP="006A5CDA">
            <w:pPr>
              <w:pStyle w:val="ListParagraph"/>
              <w:numPr>
                <w:ilvl w:val="0"/>
                <w:numId w:val="24"/>
              </w:numPr>
              <w:tabs>
                <w:tab w:val="left" w:pos="709"/>
                <w:tab w:val="left" w:pos="1418"/>
                <w:tab w:val="right" w:pos="9361"/>
              </w:tabs>
              <w:rPr>
                <w:rFonts w:ascii="Arial" w:hAnsi="Arial" w:cs="Arial"/>
                <w:color w:val="FF0000"/>
              </w:rPr>
            </w:pPr>
            <w:r>
              <w:rPr>
                <w:rFonts w:ascii="Arial" w:hAnsi="Arial" w:cs="Arial"/>
                <w:color w:val="FF0000"/>
              </w:rPr>
              <w:t>Crossing over occurs</w:t>
            </w:r>
          </w:p>
          <w:p w14:paraId="5F270E5F" w14:textId="77777777" w:rsidR="004D3A2A" w:rsidRDefault="004D3A2A" w:rsidP="00FE2E81">
            <w:pPr>
              <w:tabs>
                <w:tab w:val="left" w:pos="709"/>
                <w:tab w:val="left" w:pos="1418"/>
                <w:tab w:val="right" w:pos="9361"/>
              </w:tabs>
              <w:rPr>
                <w:rFonts w:ascii="Arial" w:hAnsi="Arial" w:cs="Arial"/>
                <w:color w:val="FF0000"/>
              </w:rPr>
            </w:pPr>
          </w:p>
          <w:p w14:paraId="54C05FFB" w14:textId="01A8F56D" w:rsidR="00F55970" w:rsidRPr="004A16C4" w:rsidRDefault="00F55970" w:rsidP="00FE2E81">
            <w:pPr>
              <w:tabs>
                <w:tab w:val="left" w:pos="709"/>
                <w:tab w:val="left" w:pos="1418"/>
                <w:tab w:val="right" w:pos="9361"/>
              </w:tabs>
              <w:rPr>
                <w:rFonts w:ascii="Arial" w:hAnsi="Arial" w:cs="Arial"/>
                <w:color w:val="FF0000"/>
              </w:rPr>
            </w:pPr>
          </w:p>
        </w:tc>
        <w:tc>
          <w:tcPr>
            <w:tcW w:w="1366" w:type="dxa"/>
          </w:tcPr>
          <w:p w14:paraId="4CBC89AD" w14:textId="6042C99B" w:rsidR="004A16C4" w:rsidRDefault="004A16C4" w:rsidP="00FE2E81">
            <w:pPr>
              <w:spacing w:line="276" w:lineRule="auto"/>
              <w:contextualSpacing/>
              <w:jc w:val="center"/>
              <w:rPr>
                <w:rFonts w:ascii="Arial" w:hAnsi="Arial" w:cs="Arial"/>
                <w:color w:val="FF0000"/>
              </w:rPr>
            </w:pPr>
          </w:p>
          <w:p w14:paraId="732EF560" w14:textId="11748C58" w:rsidR="004A16C4" w:rsidRPr="00FE2E81" w:rsidRDefault="004D3A2A" w:rsidP="004D3A2A">
            <w:pPr>
              <w:spacing w:line="276" w:lineRule="auto"/>
              <w:contextualSpacing/>
              <w:jc w:val="center"/>
              <w:rPr>
                <w:rFonts w:ascii="Arial" w:hAnsi="Arial" w:cs="Arial"/>
                <w:color w:val="FF0000"/>
              </w:rPr>
            </w:pPr>
            <w:r>
              <w:rPr>
                <w:rFonts w:ascii="Arial" w:hAnsi="Arial" w:cs="Arial"/>
                <w:color w:val="FF0000"/>
              </w:rPr>
              <w:t>1-5</w:t>
            </w:r>
          </w:p>
        </w:tc>
      </w:tr>
      <w:tr w:rsidR="00FE2E81" w:rsidRPr="00E325BB" w14:paraId="07901CBB" w14:textId="77777777" w:rsidTr="004A16C4">
        <w:tc>
          <w:tcPr>
            <w:tcW w:w="7229" w:type="dxa"/>
            <w:gridSpan w:val="2"/>
          </w:tcPr>
          <w:p w14:paraId="142118B5" w14:textId="092B3B4F" w:rsidR="00FE2E81" w:rsidRPr="00FE2E81" w:rsidRDefault="004A16C4" w:rsidP="004A16C4">
            <w:pPr>
              <w:tabs>
                <w:tab w:val="left" w:pos="709"/>
                <w:tab w:val="left" w:pos="1418"/>
                <w:tab w:val="right" w:pos="9361"/>
              </w:tabs>
              <w:spacing w:line="276" w:lineRule="auto"/>
              <w:jc w:val="center"/>
              <w:rPr>
                <w:rFonts w:ascii="Arial" w:eastAsia="Times New Roman" w:hAnsi="Arial" w:cs="Arial"/>
                <w:color w:val="FF0000"/>
              </w:rPr>
            </w:pPr>
            <w:r w:rsidRPr="004A16C4">
              <w:rPr>
                <w:rFonts w:ascii="Arial" w:eastAsia="Times New Roman" w:hAnsi="Arial" w:cs="Arial"/>
                <w:b/>
                <w:color w:val="FF0000"/>
              </w:rPr>
              <w:t>Comparing</w:t>
            </w:r>
          </w:p>
        </w:tc>
        <w:tc>
          <w:tcPr>
            <w:tcW w:w="1366" w:type="dxa"/>
          </w:tcPr>
          <w:p w14:paraId="54BD91D3" w14:textId="4F907D98" w:rsidR="00FE2E81" w:rsidRPr="004A16C4" w:rsidRDefault="00FE2E81" w:rsidP="00FE2E81">
            <w:pPr>
              <w:spacing w:line="276" w:lineRule="auto"/>
              <w:contextualSpacing/>
              <w:jc w:val="center"/>
              <w:rPr>
                <w:rFonts w:ascii="Arial" w:hAnsi="Arial" w:cs="Arial"/>
                <w:b/>
                <w:color w:val="FF0000"/>
              </w:rPr>
            </w:pPr>
          </w:p>
        </w:tc>
      </w:tr>
      <w:tr w:rsidR="00FE2E81" w:rsidRPr="00E325BB" w14:paraId="6641BF56" w14:textId="77777777" w:rsidTr="004A16C4">
        <w:tc>
          <w:tcPr>
            <w:tcW w:w="7229" w:type="dxa"/>
            <w:gridSpan w:val="2"/>
            <w:shd w:val="clear" w:color="auto" w:fill="auto"/>
          </w:tcPr>
          <w:p w14:paraId="280CBE21" w14:textId="3EB701BB" w:rsidR="00FE2E81" w:rsidRDefault="00F55970" w:rsidP="00FE2E81">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 xml:space="preserve">They </w:t>
            </w:r>
            <w:r w:rsidR="004D3A2A">
              <w:rPr>
                <w:rFonts w:ascii="Arial" w:eastAsia="Times New Roman" w:hAnsi="Arial" w:cs="Arial"/>
                <w:color w:val="FF0000"/>
              </w:rPr>
              <w:t>both involve cell division.</w:t>
            </w:r>
          </w:p>
          <w:p w14:paraId="0DCA4325" w14:textId="34350303" w:rsidR="004D3A2A" w:rsidRDefault="004D3A2A" w:rsidP="00FE2E81">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 xml:space="preserve">They both have common phases: prophase, metaphase, anaphase, telophase. </w:t>
            </w:r>
          </w:p>
          <w:p w14:paraId="70C156BD" w14:textId="327A3051" w:rsidR="004D3A2A" w:rsidRDefault="004D3A2A" w:rsidP="00FE2E81">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 xml:space="preserve">Synthesis of DNA occurs in both types of cell division. </w:t>
            </w:r>
          </w:p>
          <w:p w14:paraId="149C6D31" w14:textId="77777777" w:rsidR="004D3A2A" w:rsidRDefault="004D3A2A" w:rsidP="00FE2E81">
            <w:pPr>
              <w:tabs>
                <w:tab w:val="left" w:pos="709"/>
                <w:tab w:val="left" w:pos="1418"/>
                <w:tab w:val="right" w:pos="9361"/>
              </w:tabs>
              <w:spacing w:line="276" w:lineRule="auto"/>
              <w:rPr>
                <w:rFonts w:ascii="Arial" w:eastAsia="Times New Roman" w:hAnsi="Arial" w:cs="Arial"/>
                <w:color w:val="FF0000"/>
              </w:rPr>
            </w:pPr>
          </w:p>
          <w:p w14:paraId="3EAAD394" w14:textId="2612CDE0" w:rsidR="00410A30" w:rsidRPr="00FE2E81" w:rsidRDefault="004D3A2A" w:rsidP="00FE2E81">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Any two</w:t>
            </w:r>
          </w:p>
        </w:tc>
        <w:tc>
          <w:tcPr>
            <w:tcW w:w="1366" w:type="dxa"/>
          </w:tcPr>
          <w:p w14:paraId="3A839D99" w14:textId="524DCE4D" w:rsidR="00FE2E81" w:rsidRPr="00FE2E81" w:rsidRDefault="004D3A2A" w:rsidP="004D3A2A">
            <w:pPr>
              <w:spacing w:line="276" w:lineRule="auto"/>
              <w:contextualSpacing/>
              <w:jc w:val="center"/>
              <w:rPr>
                <w:rFonts w:ascii="Arial" w:hAnsi="Arial" w:cs="Arial"/>
                <w:color w:val="FF0000"/>
              </w:rPr>
            </w:pPr>
            <w:r>
              <w:rPr>
                <w:rFonts w:ascii="Arial" w:hAnsi="Arial" w:cs="Arial"/>
                <w:color w:val="FF0000"/>
              </w:rPr>
              <w:t>1-2</w:t>
            </w:r>
          </w:p>
        </w:tc>
      </w:tr>
      <w:tr w:rsidR="004A16C4" w:rsidRPr="00E325BB" w14:paraId="29203172" w14:textId="77777777" w:rsidTr="004A16C4">
        <w:tc>
          <w:tcPr>
            <w:tcW w:w="7229" w:type="dxa"/>
            <w:gridSpan w:val="2"/>
            <w:shd w:val="clear" w:color="auto" w:fill="auto"/>
          </w:tcPr>
          <w:p w14:paraId="747712F6" w14:textId="77777777" w:rsidR="004A16C4" w:rsidRPr="00FE2E81" w:rsidRDefault="004A16C4" w:rsidP="00FE2E81">
            <w:pPr>
              <w:tabs>
                <w:tab w:val="left" w:pos="709"/>
                <w:tab w:val="left" w:pos="1418"/>
                <w:tab w:val="right" w:pos="9361"/>
              </w:tabs>
              <w:spacing w:line="276" w:lineRule="auto"/>
              <w:rPr>
                <w:rFonts w:ascii="Arial" w:eastAsia="Times New Roman" w:hAnsi="Arial" w:cs="Arial"/>
                <w:color w:val="FF0000"/>
              </w:rPr>
            </w:pPr>
          </w:p>
        </w:tc>
        <w:tc>
          <w:tcPr>
            <w:tcW w:w="1366" w:type="dxa"/>
          </w:tcPr>
          <w:p w14:paraId="171F5C2F" w14:textId="42F5EC68" w:rsidR="004A16C4" w:rsidRPr="004A16C4" w:rsidRDefault="004A16C4" w:rsidP="00FE2E81">
            <w:pPr>
              <w:spacing w:line="276" w:lineRule="auto"/>
              <w:contextualSpacing/>
              <w:jc w:val="center"/>
              <w:rPr>
                <w:rFonts w:ascii="Arial" w:hAnsi="Arial" w:cs="Arial"/>
                <w:b/>
                <w:color w:val="FF0000"/>
              </w:rPr>
            </w:pPr>
            <w:r>
              <w:rPr>
                <w:rFonts w:ascii="Arial" w:hAnsi="Arial" w:cs="Arial"/>
                <w:b/>
                <w:color w:val="FF0000"/>
              </w:rPr>
              <w:t>6</w:t>
            </w:r>
          </w:p>
        </w:tc>
      </w:tr>
      <w:bookmarkEnd w:id="0"/>
    </w:tbl>
    <w:p w14:paraId="7D83B6DB" w14:textId="1F643C54" w:rsidR="00981311" w:rsidRDefault="00981311" w:rsidP="000470A8">
      <w:pPr>
        <w:tabs>
          <w:tab w:val="left" w:pos="567"/>
          <w:tab w:val="left" w:pos="1134"/>
        </w:tabs>
        <w:suppressAutoHyphens/>
        <w:spacing w:after="0"/>
        <w:rPr>
          <w:rFonts w:ascii="Arial" w:hAnsi="Arial" w:cs="Arial"/>
          <w:b/>
          <w:spacing w:val="-2"/>
        </w:rPr>
      </w:pPr>
    </w:p>
    <w:p w14:paraId="71A6C666" w14:textId="4503DC1C" w:rsidR="00646822" w:rsidRDefault="00646822" w:rsidP="004F7FE7">
      <w:pPr>
        <w:tabs>
          <w:tab w:val="left" w:pos="567"/>
          <w:tab w:val="left" w:pos="1134"/>
        </w:tabs>
        <w:suppressAutoHyphens/>
        <w:spacing w:after="0"/>
        <w:rPr>
          <w:rFonts w:ascii="Arial" w:hAnsi="Arial" w:cs="Arial"/>
          <w:b/>
          <w:spacing w:val="-2"/>
        </w:rPr>
      </w:pPr>
    </w:p>
    <w:p w14:paraId="72318DCF" w14:textId="77777777" w:rsidR="00333C83" w:rsidRDefault="00333C83" w:rsidP="002A1EBD">
      <w:pPr>
        <w:tabs>
          <w:tab w:val="left" w:pos="567"/>
          <w:tab w:val="left" w:pos="1134"/>
        </w:tabs>
        <w:suppressAutoHyphens/>
        <w:spacing w:after="0"/>
        <w:ind w:left="720" w:hanging="720"/>
        <w:rPr>
          <w:rFonts w:ascii="Arial" w:hAnsi="Arial" w:cs="Arial"/>
          <w:b/>
          <w:spacing w:val="-2"/>
        </w:rPr>
      </w:pPr>
    </w:p>
    <w:p w14:paraId="29A472D3" w14:textId="6035B71E" w:rsidR="009C0798" w:rsidRDefault="009C0798" w:rsidP="002A1EBD">
      <w:pPr>
        <w:tabs>
          <w:tab w:val="left" w:pos="567"/>
          <w:tab w:val="left" w:pos="1134"/>
        </w:tabs>
        <w:suppressAutoHyphens/>
        <w:spacing w:after="0"/>
        <w:ind w:left="720" w:hanging="720"/>
        <w:rPr>
          <w:rFonts w:ascii="Arial" w:hAnsi="Arial" w:cs="Arial"/>
          <w:b/>
          <w:spacing w:val="-2"/>
        </w:rPr>
      </w:pPr>
      <w:r>
        <w:rPr>
          <w:rFonts w:ascii="Arial" w:hAnsi="Arial" w:cs="Arial"/>
          <w:b/>
          <w:spacing w:val="-2"/>
        </w:rPr>
        <w:t>Question 32</w:t>
      </w:r>
      <w:r>
        <w:rPr>
          <w:rFonts w:ascii="Arial" w:hAnsi="Arial" w:cs="Arial"/>
          <w:b/>
          <w:spacing w:val="-2"/>
        </w:rPr>
        <w:tab/>
      </w:r>
      <w:r w:rsidR="00833E96">
        <w:rPr>
          <w:rFonts w:ascii="Arial" w:hAnsi="Arial" w:cs="Arial"/>
          <w:b/>
          <w:spacing w:val="-2"/>
        </w:rPr>
        <w:tab/>
      </w:r>
      <w:r w:rsidR="00833E96">
        <w:rPr>
          <w:rFonts w:ascii="Arial" w:hAnsi="Arial" w:cs="Arial"/>
          <w:b/>
          <w:spacing w:val="-2"/>
        </w:rPr>
        <w:tab/>
      </w:r>
      <w:r w:rsidR="00833E96">
        <w:rPr>
          <w:rFonts w:ascii="Arial" w:hAnsi="Arial" w:cs="Arial"/>
          <w:b/>
          <w:spacing w:val="-2"/>
        </w:rPr>
        <w:tab/>
      </w:r>
      <w:r w:rsidR="00833E96">
        <w:rPr>
          <w:rFonts w:ascii="Arial" w:hAnsi="Arial" w:cs="Arial"/>
          <w:b/>
          <w:spacing w:val="-2"/>
        </w:rPr>
        <w:tab/>
      </w:r>
      <w:r w:rsidR="00833E96">
        <w:rPr>
          <w:rFonts w:ascii="Arial" w:hAnsi="Arial" w:cs="Arial"/>
          <w:b/>
          <w:spacing w:val="-2"/>
        </w:rPr>
        <w:tab/>
      </w:r>
      <w:r w:rsidR="00833E96">
        <w:rPr>
          <w:rFonts w:ascii="Arial" w:hAnsi="Arial" w:cs="Arial"/>
          <w:b/>
          <w:spacing w:val="-2"/>
        </w:rPr>
        <w:tab/>
      </w:r>
      <w:r w:rsidR="00833E96">
        <w:rPr>
          <w:rFonts w:ascii="Arial" w:hAnsi="Arial" w:cs="Arial"/>
          <w:b/>
          <w:spacing w:val="-2"/>
        </w:rPr>
        <w:tab/>
      </w:r>
      <w:r w:rsidR="00833E96">
        <w:rPr>
          <w:rFonts w:ascii="Arial" w:hAnsi="Arial" w:cs="Arial"/>
          <w:b/>
          <w:spacing w:val="-2"/>
        </w:rPr>
        <w:tab/>
      </w:r>
      <w:r w:rsidR="00833E96">
        <w:rPr>
          <w:rFonts w:ascii="Arial" w:hAnsi="Arial" w:cs="Arial"/>
          <w:b/>
          <w:spacing w:val="-2"/>
        </w:rPr>
        <w:tab/>
        <w:t>(1</w:t>
      </w:r>
      <w:r w:rsidR="00333C83">
        <w:rPr>
          <w:rFonts w:ascii="Arial" w:hAnsi="Arial" w:cs="Arial"/>
          <w:b/>
          <w:spacing w:val="-2"/>
        </w:rPr>
        <w:t>2</w:t>
      </w:r>
      <w:r w:rsidR="00EA4017">
        <w:rPr>
          <w:rFonts w:ascii="Arial" w:hAnsi="Arial" w:cs="Arial"/>
          <w:b/>
          <w:spacing w:val="-2"/>
        </w:rPr>
        <w:t xml:space="preserve"> marks)</w:t>
      </w:r>
    </w:p>
    <w:p w14:paraId="6B2226C7" w14:textId="5667768F" w:rsidR="00AB5B5B" w:rsidRPr="00833E96" w:rsidRDefault="009C0798" w:rsidP="00833E96">
      <w:pPr>
        <w:tabs>
          <w:tab w:val="left" w:pos="426"/>
        </w:tabs>
        <w:suppressAutoHyphens/>
        <w:spacing w:after="0"/>
        <w:ind w:left="720" w:hanging="720"/>
        <w:rPr>
          <w:rFonts w:ascii="Arial" w:hAnsi="Arial" w:cs="Arial"/>
          <w:b/>
          <w:spacing w:val="-2"/>
        </w:rPr>
      </w:pP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
    <w:p w14:paraId="7D8DB55F" w14:textId="6F691D39" w:rsidR="00AB5B5B" w:rsidRDefault="00472FF4" w:rsidP="009C0798">
      <w:pPr>
        <w:suppressAutoHyphens/>
        <w:spacing w:after="0"/>
        <w:ind w:hanging="11"/>
        <w:rPr>
          <w:rFonts w:ascii="Arial" w:hAnsi="Arial" w:cs="Arial"/>
          <w:spacing w:val="-2"/>
        </w:rPr>
      </w:pPr>
      <w:r>
        <w:rPr>
          <w:rFonts w:ascii="Arial" w:hAnsi="Arial" w:cs="Arial"/>
          <w:spacing w:val="-2"/>
        </w:rPr>
        <w:t xml:space="preserve"> </w:t>
      </w:r>
      <w:r w:rsidR="00AB5B5B">
        <w:rPr>
          <w:rFonts w:ascii="Arial" w:hAnsi="Arial" w:cs="Arial"/>
          <w:spacing w:val="-2"/>
        </w:rPr>
        <w:t xml:space="preserve">(a)  </w:t>
      </w:r>
      <w:r w:rsidR="00B16869">
        <w:rPr>
          <w:rFonts w:ascii="Arial" w:hAnsi="Arial" w:cs="Arial"/>
          <w:spacing w:val="-2"/>
        </w:rPr>
        <w:tab/>
      </w:r>
      <w:r w:rsidR="00AB5B5B">
        <w:rPr>
          <w:rFonts w:ascii="Arial" w:hAnsi="Arial" w:cs="Arial"/>
          <w:spacing w:val="-2"/>
        </w:rPr>
        <w:t xml:space="preserve">Name </w:t>
      </w:r>
      <w:r w:rsidR="00A46E2C">
        <w:rPr>
          <w:rFonts w:ascii="Arial" w:hAnsi="Arial" w:cs="Arial"/>
          <w:spacing w:val="-2"/>
        </w:rPr>
        <w:t xml:space="preserve">the </w:t>
      </w:r>
      <w:r w:rsidR="00881CCF">
        <w:rPr>
          <w:rFonts w:ascii="Arial" w:hAnsi="Arial" w:cs="Arial"/>
          <w:spacing w:val="-2"/>
        </w:rPr>
        <w:t xml:space="preserve">following structures: </w:t>
      </w:r>
      <w:r w:rsidR="00881CCF">
        <w:rPr>
          <w:rFonts w:ascii="Arial" w:hAnsi="Arial" w:cs="Arial"/>
          <w:spacing w:val="-2"/>
        </w:rPr>
        <w:tab/>
      </w:r>
      <w:r w:rsidR="00881CCF">
        <w:rPr>
          <w:rFonts w:ascii="Arial" w:hAnsi="Arial" w:cs="Arial"/>
          <w:spacing w:val="-2"/>
        </w:rPr>
        <w:tab/>
      </w:r>
      <w:r w:rsidR="00881CCF">
        <w:rPr>
          <w:rFonts w:ascii="Arial" w:hAnsi="Arial" w:cs="Arial"/>
          <w:spacing w:val="-2"/>
        </w:rPr>
        <w:tab/>
      </w:r>
      <w:r w:rsidR="00881CCF">
        <w:rPr>
          <w:rFonts w:ascii="Arial" w:hAnsi="Arial" w:cs="Arial"/>
          <w:spacing w:val="-2"/>
        </w:rPr>
        <w:tab/>
      </w:r>
      <w:r w:rsidR="00881CCF">
        <w:rPr>
          <w:rFonts w:ascii="Arial" w:hAnsi="Arial" w:cs="Arial"/>
          <w:spacing w:val="-2"/>
        </w:rPr>
        <w:tab/>
      </w:r>
      <w:r w:rsidR="00881CCF">
        <w:rPr>
          <w:rFonts w:ascii="Arial" w:hAnsi="Arial" w:cs="Arial"/>
          <w:spacing w:val="-2"/>
        </w:rPr>
        <w:tab/>
      </w:r>
      <w:r w:rsidR="006065F8">
        <w:rPr>
          <w:rFonts w:ascii="Arial" w:hAnsi="Arial" w:cs="Arial"/>
          <w:spacing w:val="-2"/>
        </w:rPr>
        <w:t xml:space="preserve"> </w:t>
      </w:r>
      <w:r w:rsidR="00881CCF">
        <w:rPr>
          <w:rFonts w:ascii="Arial" w:hAnsi="Arial" w:cs="Arial"/>
          <w:spacing w:val="-2"/>
        </w:rPr>
        <w:t>(</w:t>
      </w:r>
      <w:r w:rsidR="00197247">
        <w:rPr>
          <w:rFonts w:ascii="Arial" w:hAnsi="Arial" w:cs="Arial"/>
          <w:spacing w:val="-2"/>
        </w:rPr>
        <w:t>2</w:t>
      </w:r>
      <w:r w:rsidR="00881CCF">
        <w:rPr>
          <w:rFonts w:ascii="Arial" w:hAnsi="Arial" w:cs="Arial"/>
          <w:spacing w:val="-2"/>
        </w:rPr>
        <w:t xml:space="preserve"> marks)</w:t>
      </w:r>
    </w:p>
    <w:p w14:paraId="45A24B51" w14:textId="77777777" w:rsidR="00B37CB5" w:rsidRDefault="00B37CB5" w:rsidP="009C0798">
      <w:pPr>
        <w:suppressAutoHyphens/>
        <w:spacing w:after="0"/>
        <w:ind w:hanging="11"/>
        <w:rPr>
          <w:rFonts w:ascii="Arial" w:hAnsi="Arial" w:cs="Arial"/>
          <w:spacing w:val="-2"/>
        </w:rPr>
      </w:pPr>
    </w:p>
    <w:tbl>
      <w:tblPr>
        <w:tblStyle w:val="TableGrid"/>
        <w:tblW w:w="0" w:type="auto"/>
        <w:tblInd w:w="1129" w:type="dxa"/>
        <w:tblLook w:val="04A0" w:firstRow="1" w:lastRow="0" w:firstColumn="1" w:lastColumn="0" w:noHBand="0" w:noVBand="1"/>
      </w:tblPr>
      <w:tblGrid>
        <w:gridCol w:w="6521"/>
        <w:gridCol w:w="1366"/>
      </w:tblGrid>
      <w:tr w:rsidR="00E325BB" w:rsidRPr="00E325BB" w14:paraId="2F6AA010" w14:textId="77777777" w:rsidTr="000E6939">
        <w:tc>
          <w:tcPr>
            <w:tcW w:w="6521" w:type="dxa"/>
          </w:tcPr>
          <w:p w14:paraId="2471671E"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Description</w:t>
            </w:r>
          </w:p>
        </w:tc>
        <w:tc>
          <w:tcPr>
            <w:tcW w:w="1366" w:type="dxa"/>
          </w:tcPr>
          <w:p w14:paraId="2D8DAE76"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Mark</w:t>
            </w:r>
          </w:p>
        </w:tc>
      </w:tr>
      <w:tr w:rsidR="00E325BB" w:rsidRPr="00E325BB" w14:paraId="0E833A35" w14:textId="77777777" w:rsidTr="000E6939">
        <w:tc>
          <w:tcPr>
            <w:tcW w:w="6521" w:type="dxa"/>
          </w:tcPr>
          <w:p w14:paraId="288B4C52" w14:textId="03C572AB" w:rsidR="00E325BB" w:rsidRPr="00E325BB" w:rsidRDefault="00E325BB" w:rsidP="00E325BB">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Structure 5:</w:t>
            </w:r>
            <w:r w:rsidR="00EB1C14">
              <w:rPr>
                <w:rFonts w:ascii="Arial" w:eastAsia="Times New Roman" w:hAnsi="Arial" w:cs="Arial"/>
                <w:color w:val="FF0000"/>
                <w:szCs w:val="24"/>
              </w:rPr>
              <w:t xml:space="preserve"> vas deferens</w:t>
            </w:r>
          </w:p>
        </w:tc>
        <w:tc>
          <w:tcPr>
            <w:tcW w:w="1366" w:type="dxa"/>
          </w:tcPr>
          <w:p w14:paraId="02FBBCB6" w14:textId="77777777" w:rsidR="00E325BB" w:rsidRPr="00E325BB" w:rsidRDefault="00E325BB" w:rsidP="00E325BB">
            <w:pPr>
              <w:spacing w:line="276" w:lineRule="auto"/>
              <w:contextualSpacing/>
              <w:jc w:val="center"/>
              <w:rPr>
                <w:rFonts w:ascii="Arial" w:hAnsi="Arial" w:cs="Arial"/>
                <w:color w:val="FF0000"/>
              </w:rPr>
            </w:pPr>
            <w:r w:rsidRPr="00E325BB">
              <w:rPr>
                <w:rFonts w:ascii="Arial" w:hAnsi="Arial" w:cs="Arial"/>
                <w:color w:val="FF0000"/>
              </w:rPr>
              <w:t>1</w:t>
            </w:r>
          </w:p>
        </w:tc>
      </w:tr>
      <w:tr w:rsidR="00E325BB" w:rsidRPr="00E325BB" w14:paraId="3787310C" w14:textId="77777777" w:rsidTr="000E6939">
        <w:tc>
          <w:tcPr>
            <w:tcW w:w="6521" w:type="dxa"/>
          </w:tcPr>
          <w:p w14:paraId="5B5CBD8D" w14:textId="479BA00D" w:rsidR="00E325BB" w:rsidRPr="00E325BB" w:rsidRDefault="00E325BB" w:rsidP="00E325BB">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Structure 6:</w:t>
            </w:r>
            <w:r w:rsidR="00EB1C14">
              <w:rPr>
                <w:rFonts w:ascii="Arial" w:eastAsia="Times New Roman" w:hAnsi="Arial" w:cs="Arial"/>
                <w:color w:val="FF0000"/>
                <w:szCs w:val="24"/>
              </w:rPr>
              <w:t xml:space="preserve"> </w:t>
            </w:r>
            <w:r w:rsidR="00DA18DC">
              <w:rPr>
                <w:rFonts w:ascii="Arial" w:eastAsia="Times New Roman" w:hAnsi="Arial" w:cs="Arial"/>
                <w:color w:val="FF0000"/>
                <w:szCs w:val="24"/>
              </w:rPr>
              <w:t>e</w:t>
            </w:r>
            <w:r w:rsidR="00EB1C14">
              <w:rPr>
                <w:rFonts w:ascii="Arial" w:eastAsia="Times New Roman" w:hAnsi="Arial" w:cs="Arial"/>
                <w:color w:val="FF0000"/>
                <w:szCs w:val="24"/>
              </w:rPr>
              <w:t>pididymis</w:t>
            </w:r>
          </w:p>
        </w:tc>
        <w:tc>
          <w:tcPr>
            <w:tcW w:w="1366" w:type="dxa"/>
          </w:tcPr>
          <w:p w14:paraId="0FE0A0D8" w14:textId="77777777" w:rsidR="00E325BB" w:rsidRPr="00E325BB" w:rsidRDefault="00E325BB" w:rsidP="00E325BB">
            <w:pPr>
              <w:spacing w:line="276" w:lineRule="auto"/>
              <w:contextualSpacing/>
              <w:jc w:val="center"/>
              <w:rPr>
                <w:rFonts w:ascii="Arial" w:hAnsi="Arial" w:cs="Arial"/>
                <w:color w:val="FF0000"/>
              </w:rPr>
            </w:pPr>
            <w:r w:rsidRPr="00E325BB">
              <w:rPr>
                <w:rFonts w:ascii="Arial" w:hAnsi="Arial" w:cs="Arial"/>
                <w:color w:val="FF0000"/>
              </w:rPr>
              <w:t>1</w:t>
            </w:r>
          </w:p>
        </w:tc>
      </w:tr>
      <w:tr w:rsidR="00E325BB" w:rsidRPr="00E325BB" w14:paraId="65B882E4" w14:textId="77777777" w:rsidTr="000E6939">
        <w:tc>
          <w:tcPr>
            <w:tcW w:w="6521" w:type="dxa"/>
          </w:tcPr>
          <w:p w14:paraId="58716423" w14:textId="7770A170" w:rsidR="00E325BB" w:rsidRPr="00E325BB" w:rsidRDefault="00E325BB" w:rsidP="00E325BB">
            <w:pPr>
              <w:tabs>
                <w:tab w:val="left" w:pos="709"/>
                <w:tab w:val="left" w:pos="1418"/>
                <w:tab w:val="right" w:pos="9361"/>
              </w:tabs>
              <w:spacing w:line="276" w:lineRule="auto"/>
              <w:rPr>
                <w:rFonts w:ascii="Arial" w:eastAsia="Times New Roman" w:hAnsi="Arial" w:cs="Arial"/>
                <w:color w:val="FF0000"/>
                <w:szCs w:val="24"/>
              </w:rPr>
            </w:pPr>
          </w:p>
        </w:tc>
        <w:tc>
          <w:tcPr>
            <w:tcW w:w="1366" w:type="dxa"/>
          </w:tcPr>
          <w:p w14:paraId="111B7732" w14:textId="55D214B1" w:rsidR="00E325BB" w:rsidRPr="00E325BB" w:rsidRDefault="00E325BB" w:rsidP="00E325BB">
            <w:pPr>
              <w:spacing w:line="276" w:lineRule="auto"/>
              <w:contextualSpacing/>
              <w:jc w:val="center"/>
              <w:rPr>
                <w:rFonts w:ascii="Arial" w:hAnsi="Arial" w:cs="Arial"/>
                <w:color w:val="FF0000"/>
              </w:rPr>
            </w:pPr>
          </w:p>
        </w:tc>
      </w:tr>
      <w:tr w:rsidR="00E325BB" w:rsidRPr="00E325BB" w14:paraId="765C872C" w14:textId="77777777" w:rsidTr="000E6939">
        <w:tc>
          <w:tcPr>
            <w:tcW w:w="6521" w:type="dxa"/>
          </w:tcPr>
          <w:p w14:paraId="72825AD6" w14:textId="77777777" w:rsidR="00E325BB" w:rsidRPr="00E325BB" w:rsidRDefault="00E325BB" w:rsidP="00E325BB">
            <w:pPr>
              <w:tabs>
                <w:tab w:val="left" w:pos="709"/>
                <w:tab w:val="left" w:pos="1418"/>
                <w:tab w:val="right" w:pos="9361"/>
              </w:tabs>
              <w:spacing w:line="276" w:lineRule="auto"/>
              <w:jc w:val="right"/>
              <w:rPr>
                <w:rFonts w:ascii="Arial" w:eastAsia="Times New Roman" w:hAnsi="Arial" w:cs="Arial"/>
                <w:b/>
                <w:color w:val="FF0000"/>
                <w:szCs w:val="24"/>
              </w:rPr>
            </w:pPr>
            <w:r w:rsidRPr="00E325BB">
              <w:rPr>
                <w:rFonts w:ascii="Arial" w:eastAsia="Times New Roman" w:hAnsi="Arial" w:cs="Arial"/>
                <w:b/>
                <w:color w:val="FF0000"/>
                <w:szCs w:val="24"/>
              </w:rPr>
              <w:t>Total</w:t>
            </w:r>
          </w:p>
        </w:tc>
        <w:tc>
          <w:tcPr>
            <w:tcW w:w="1366" w:type="dxa"/>
          </w:tcPr>
          <w:p w14:paraId="0DE3C72B" w14:textId="02059590" w:rsidR="00E325BB" w:rsidRPr="00E325BB" w:rsidRDefault="003B4E78" w:rsidP="00E325BB">
            <w:pPr>
              <w:spacing w:line="276" w:lineRule="auto"/>
              <w:contextualSpacing/>
              <w:jc w:val="center"/>
              <w:rPr>
                <w:rFonts w:ascii="Arial" w:hAnsi="Arial" w:cs="Arial"/>
                <w:b/>
                <w:color w:val="FF0000"/>
              </w:rPr>
            </w:pPr>
            <w:r>
              <w:rPr>
                <w:rFonts w:ascii="Arial" w:hAnsi="Arial" w:cs="Arial"/>
                <w:b/>
                <w:color w:val="FF0000"/>
              </w:rPr>
              <w:t>2</w:t>
            </w:r>
          </w:p>
        </w:tc>
      </w:tr>
    </w:tbl>
    <w:p w14:paraId="068B40C5" w14:textId="75BC1409" w:rsidR="00AB5B5B" w:rsidRDefault="00AB5B5B" w:rsidP="00833E96">
      <w:pPr>
        <w:suppressAutoHyphens/>
        <w:spacing w:after="0"/>
        <w:rPr>
          <w:rFonts w:ascii="Arial" w:hAnsi="Arial" w:cs="Arial"/>
          <w:spacing w:val="-2"/>
        </w:rPr>
      </w:pPr>
    </w:p>
    <w:p w14:paraId="4B5998AD" w14:textId="77777777" w:rsidR="00333C83" w:rsidRDefault="00333C83" w:rsidP="00833E96">
      <w:pPr>
        <w:suppressAutoHyphens/>
        <w:spacing w:after="0"/>
        <w:rPr>
          <w:rFonts w:ascii="Arial" w:hAnsi="Arial" w:cs="Arial"/>
          <w:spacing w:val="-2"/>
        </w:rPr>
      </w:pPr>
    </w:p>
    <w:p w14:paraId="4332967D" w14:textId="77777777" w:rsidR="00E4713F" w:rsidRDefault="00472FF4" w:rsidP="00E4713F">
      <w:pPr>
        <w:suppressAutoHyphens/>
        <w:spacing w:after="0"/>
        <w:ind w:hanging="11"/>
        <w:rPr>
          <w:rFonts w:ascii="Arial" w:hAnsi="Arial" w:cs="Arial"/>
          <w:spacing w:val="-2"/>
        </w:rPr>
      </w:pPr>
      <w:r w:rsidRPr="00E4713F">
        <w:rPr>
          <w:rFonts w:ascii="Arial" w:hAnsi="Arial" w:cs="Arial"/>
          <w:spacing w:val="-2"/>
        </w:rPr>
        <w:t xml:space="preserve"> </w:t>
      </w:r>
      <w:r w:rsidR="00A46E2C" w:rsidRPr="00E4713F">
        <w:rPr>
          <w:rFonts w:ascii="Arial" w:hAnsi="Arial" w:cs="Arial"/>
          <w:spacing w:val="-2"/>
        </w:rPr>
        <w:t xml:space="preserve">(b)  </w:t>
      </w:r>
      <w:r w:rsidR="00881CCF" w:rsidRPr="00E4713F">
        <w:rPr>
          <w:rFonts w:ascii="Arial" w:hAnsi="Arial" w:cs="Arial"/>
          <w:spacing w:val="-2"/>
        </w:rPr>
        <w:t xml:space="preserve"> </w:t>
      </w:r>
      <w:r w:rsidR="00B16869" w:rsidRPr="00E4713F">
        <w:rPr>
          <w:rFonts w:ascii="Arial" w:hAnsi="Arial" w:cs="Arial"/>
          <w:spacing w:val="-2"/>
        </w:rPr>
        <w:tab/>
      </w:r>
      <w:r w:rsidR="00E4713F" w:rsidRPr="00E4713F">
        <w:rPr>
          <w:rFonts w:ascii="Arial" w:hAnsi="Arial" w:cs="Arial"/>
          <w:spacing w:val="-2"/>
        </w:rPr>
        <w:t xml:space="preserve">Structures 1 and 2 are known as accessory glands. State the effect that each structure </w:t>
      </w:r>
      <w:r w:rsidR="00E4713F">
        <w:rPr>
          <w:rFonts w:ascii="Arial" w:hAnsi="Arial" w:cs="Arial"/>
          <w:spacing w:val="-2"/>
        </w:rPr>
        <w:t xml:space="preserve"> </w:t>
      </w:r>
    </w:p>
    <w:p w14:paraId="709E3F16" w14:textId="09051F31" w:rsidR="00AB5B5B" w:rsidRPr="00E4713F" w:rsidRDefault="00E4713F" w:rsidP="00E4713F">
      <w:pPr>
        <w:suppressAutoHyphens/>
        <w:spacing w:after="0"/>
        <w:ind w:hanging="11"/>
        <w:rPr>
          <w:rFonts w:ascii="Arial" w:hAnsi="Arial" w:cs="Arial"/>
          <w:spacing w:val="-2"/>
        </w:rPr>
      </w:pPr>
      <w:r>
        <w:rPr>
          <w:rFonts w:ascii="Arial" w:hAnsi="Arial" w:cs="Arial"/>
          <w:spacing w:val="-2"/>
        </w:rPr>
        <w:t xml:space="preserve"> </w:t>
      </w:r>
      <w:r>
        <w:rPr>
          <w:rFonts w:ascii="Arial" w:hAnsi="Arial" w:cs="Arial"/>
          <w:spacing w:val="-2"/>
        </w:rPr>
        <w:tab/>
      </w:r>
      <w:r w:rsidRPr="00E4713F">
        <w:rPr>
          <w:rFonts w:ascii="Arial" w:hAnsi="Arial" w:cs="Arial"/>
          <w:spacing w:val="-2"/>
        </w:rPr>
        <w:t>has on the sperm</w:t>
      </w:r>
      <w:r w:rsidR="00881CCF" w:rsidRPr="00E4713F">
        <w:rPr>
          <w:rFonts w:ascii="Arial" w:hAnsi="Arial" w:cs="Arial"/>
          <w:spacing w:val="-2"/>
        </w:rPr>
        <w:t xml:space="preserve">.  </w:t>
      </w:r>
      <w:r w:rsidR="00881CCF" w:rsidRPr="00E4713F">
        <w:rPr>
          <w:rFonts w:ascii="Arial" w:hAnsi="Arial" w:cs="Arial"/>
          <w:spacing w:val="-2"/>
        </w:rPr>
        <w:tab/>
      </w:r>
      <w:r w:rsidR="00881CCF" w:rsidRPr="00E4713F">
        <w:rPr>
          <w:rFonts w:ascii="Arial" w:hAnsi="Arial" w:cs="Arial"/>
          <w:spacing w:val="-2"/>
        </w:rPr>
        <w:tab/>
      </w:r>
      <w:r w:rsidR="00881CCF" w:rsidRPr="00E4713F">
        <w:rPr>
          <w:rFonts w:ascii="Arial" w:hAnsi="Arial" w:cs="Arial"/>
          <w:spacing w:val="-2"/>
        </w:rPr>
        <w:tab/>
      </w:r>
      <w:r w:rsidR="00881CCF" w:rsidRPr="00E4713F">
        <w:rPr>
          <w:rFonts w:ascii="Arial" w:hAnsi="Arial" w:cs="Arial"/>
          <w:spacing w:val="-2"/>
        </w:rPr>
        <w:tab/>
      </w:r>
      <w:r w:rsidR="00881CCF" w:rsidRPr="00E4713F">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sidR="00881CCF" w:rsidRPr="00E4713F">
        <w:rPr>
          <w:rFonts w:ascii="Arial" w:hAnsi="Arial" w:cs="Arial"/>
          <w:spacing w:val="-2"/>
        </w:rPr>
        <w:t>(2 marks)</w:t>
      </w:r>
    </w:p>
    <w:p w14:paraId="1B5E1642" w14:textId="77777777" w:rsidR="00AB5B5B" w:rsidRDefault="00AB5B5B" w:rsidP="009C0798">
      <w:pPr>
        <w:suppressAutoHyphens/>
        <w:spacing w:after="0"/>
        <w:ind w:hanging="11"/>
        <w:rPr>
          <w:rFonts w:ascii="Arial" w:hAnsi="Arial" w:cs="Arial"/>
          <w:spacing w:val="-2"/>
        </w:rPr>
      </w:pPr>
    </w:p>
    <w:tbl>
      <w:tblPr>
        <w:tblStyle w:val="TableGrid"/>
        <w:tblW w:w="0" w:type="auto"/>
        <w:tblInd w:w="1129" w:type="dxa"/>
        <w:tblLook w:val="04A0" w:firstRow="1" w:lastRow="0" w:firstColumn="1" w:lastColumn="0" w:noHBand="0" w:noVBand="1"/>
      </w:tblPr>
      <w:tblGrid>
        <w:gridCol w:w="6521"/>
        <w:gridCol w:w="1366"/>
      </w:tblGrid>
      <w:tr w:rsidR="00E325BB" w:rsidRPr="00E325BB" w14:paraId="6D15D12A" w14:textId="77777777" w:rsidTr="000E6939">
        <w:tc>
          <w:tcPr>
            <w:tcW w:w="6521" w:type="dxa"/>
          </w:tcPr>
          <w:p w14:paraId="5A7A2CF6" w14:textId="6B212816" w:rsidR="00E325BB" w:rsidRPr="00E325BB" w:rsidRDefault="00E325BB" w:rsidP="00E1281B">
            <w:pPr>
              <w:spacing w:line="276" w:lineRule="auto"/>
              <w:contextualSpacing/>
              <w:rPr>
                <w:rFonts w:ascii="Arial" w:hAnsi="Arial" w:cs="Arial"/>
                <w:b/>
                <w:color w:val="FF0000"/>
              </w:rPr>
            </w:pPr>
            <w:r w:rsidRPr="00E325BB">
              <w:rPr>
                <w:rFonts w:ascii="Arial" w:hAnsi="Arial" w:cs="Arial"/>
                <w:b/>
                <w:color w:val="FF0000"/>
              </w:rPr>
              <w:t>Description</w:t>
            </w:r>
            <w:r w:rsidR="0037683A">
              <w:rPr>
                <w:rFonts w:ascii="Arial" w:hAnsi="Arial" w:cs="Arial"/>
                <w:b/>
                <w:color w:val="FF0000"/>
              </w:rPr>
              <w:t xml:space="preserve">: </w:t>
            </w:r>
          </w:p>
        </w:tc>
        <w:tc>
          <w:tcPr>
            <w:tcW w:w="1366" w:type="dxa"/>
          </w:tcPr>
          <w:p w14:paraId="1C1BAF03"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Mark</w:t>
            </w:r>
          </w:p>
        </w:tc>
      </w:tr>
      <w:tr w:rsidR="00961280" w:rsidRPr="00E325BB" w14:paraId="3DFFB340" w14:textId="77777777" w:rsidTr="000E6939">
        <w:tc>
          <w:tcPr>
            <w:tcW w:w="6521" w:type="dxa"/>
          </w:tcPr>
          <w:p w14:paraId="7906389B" w14:textId="58EE109B" w:rsidR="00961280" w:rsidRPr="00E325BB" w:rsidRDefault="00E4713F" w:rsidP="00961280">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Seminal vesicle: provides sperm with sugars for energy</w:t>
            </w:r>
          </w:p>
        </w:tc>
        <w:tc>
          <w:tcPr>
            <w:tcW w:w="1366" w:type="dxa"/>
            <w:vMerge w:val="restart"/>
          </w:tcPr>
          <w:p w14:paraId="7A3D33FA" w14:textId="77777777" w:rsidR="00961280" w:rsidRPr="00E325BB" w:rsidRDefault="00961280" w:rsidP="00961280">
            <w:pPr>
              <w:spacing w:line="276" w:lineRule="auto"/>
              <w:contextualSpacing/>
              <w:jc w:val="center"/>
              <w:rPr>
                <w:rFonts w:ascii="Arial" w:hAnsi="Arial" w:cs="Arial"/>
                <w:color w:val="FF0000"/>
              </w:rPr>
            </w:pPr>
          </w:p>
          <w:p w14:paraId="7EB6985A" w14:textId="72C33FEF" w:rsidR="00961280" w:rsidRPr="00E325BB" w:rsidRDefault="00961280" w:rsidP="00961280">
            <w:pPr>
              <w:spacing w:line="276" w:lineRule="auto"/>
              <w:contextualSpacing/>
              <w:jc w:val="center"/>
              <w:rPr>
                <w:rFonts w:ascii="Arial" w:hAnsi="Arial" w:cs="Arial"/>
                <w:color w:val="FF0000"/>
              </w:rPr>
            </w:pPr>
            <w:r>
              <w:rPr>
                <w:rFonts w:ascii="Arial" w:hAnsi="Arial" w:cs="Arial"/>
                <w:color w:val="FF0000"/>
              </w:rPr>
              <w:lastRenderedPageBreak/>
              <w:t>1-2</w:t>
            </w:r>
          </w:p>
        </w:tc>
      </w:tr>
      <w:tr w:rsidR="00961280" w:rsidRPr="00E325BB" w14:paraId="58C8F985" w14:textId="77777777" w:rsidTr="000E6939">
        <w:tc>
          <w:tcPr>
            <w:tcW w:w="6521" w:type="dxa"/>
          </w:tcPr>
          <w:p w14:paraId="158C7026" w14:textId="2634560C" w:rsidR="00961280" w:rsidRPr="00E325BB" w:rsidRDefault="00E4713F" w:rsidP="00961280">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lastRenderedPageBreak/>
              <w:t xml:space="preserve">Prostate gland: </w:t>
            </w:r>
            <w:r w:rsidR="00CB3CE9">
              <w:rPr>
                <w:rFonts w:ascii="Arial" w:eastAsia="Times New Roman" w:hAnsi="Arial" w:cs="Arial"/>
                <w:color w:val="FF0000"/>
                <w:szCs w:val="24"/>
              </w:rPr>
              <w:t>aid in the transport of sperm/ makes semen runnier</w:t>
            </w:r>
          </w:p>
        </w:tc>
        <w:tc>
          <w:tcPr>
            <w:tcW w:w="1366" w:type="dxa"/>
            <w:vMerge/>
          </w:tcPr>
          <w:p w14:paraId="47B729BC" w14:textId="5870E014" w:rsidR="00961280" w:rsidRPr="00E325BB" w:rsidRDefault="00961280" w:rsidP="00961280">
            <w:pPr>
              <w:spacing w:line="276" w:lineRule="auto"/>
              <w:contextualSpacing/>
              <w:jc w:val="center"/>
              <w:rPr>
                <w:rFonts w:ascii="Arial" w:hAnsi="Arial" w:cs="Arial"/>
                <w:color w:val="FF0000"/>
              </w:rPr>
            </w:pPr>
          </w:p>
        </w:tc>
      </w:tr>
      <w:tr w:rsidR="00961280" w:rsidRPr="00E325BB" w14:paraId="1EBF4C9E" w14:textId="77777777" w:rsidTr="000E6939">
        <w:tc>
          <w:tcPr>
            <w:tcW w:w="6521" w:type="dxa"/>
          </w:tcPr>
          <w:p w14:paraId="35920C57" w14:textId="0E8E3A7D" w:rsidR="00961280" w:rsidRDefault="00E4713F" w:rsidP="00961280">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Both: i</w:t>
            </w:r>
            <w:r w:rsidR="00961280">
              <w:rPr>
                <w:rFonts w:ascii="Arial" w:eastAsia="Times New Roman" w:hAnsi="Arial" w:cs="Arial"/>
                <w:color w:val="FF0000"/>
                <w:szCs w:val="24"/>
              </w:rPr>
              <w:t>ncrease pH of vagina</w:t>
            </w:r>
          </w:p>
        </w:tc>
        <w:tc>
          <w:tcPr>
            <w:tcW w:w="1366" w:type="dxa"/>
            <w:vMerge/>
          </w:tcPr>
          <w:p w14:paraId="3EF02B70" w14:textId="77777777" w:rsidR="00961280" w:rsidRPr="00E325BB" w:rsidRDefault="00961280" w:rsidP="00961280">
            <w:pPr>
              <w:spacing w:line="276" w:lineRule="auto"/>
              <w:contextualSpacing/>
              <w:jc w:val="center"/>
              <w:rPr>
                <w:rFonts w:ascii="Arial" w:hAnsi="Arial" w:cs="Arial"/>
                <w:color w:val="FF0000"/>
              </w:rPr>
            </w:pPr>
          </w:p>
        </w:tc>
      </w:tr>
      <w:tr w:rsidR="00961280" w:rsidRPr="00E325BB" w14:paraId="73406C30" w14:textId="77777777" w:rsidTr="000E6939">
        <w:tc>
          <w:tcPr>
            <w:tcW w:w="6521" w:type="dxa"/>
          </w:tcPr>
          <w:p w14:paraId="2978E21F" w14:textId="77777777" w:rsidR="00961280" w:rsidRPr="00E325BB" w:rsidRDefault="00961280" w:rsidP="00961280">
            <w:pPr>
              <w:tabs>
                <w:tab w:val="left" w:pos="709"/>
                <w:tab w:val="left" w:pos="1418"/>
                <w:tab w:val="right" w:pos="9361"/>
              </w:tabs>
              <w:spacing w:line="276" w:lineRule="auto"/>
              <w:jc w:val="right"/>
              <w:rPr>
                <w:rFonts w:ascii="Arial" w:eastAsia="Times New Roman" w:hAnsi="Arial" w:cs="Arial"/>
                <w:b/>
                <w:color w:val="FF0000"/>
                <w:szCs w:val="24"/>
              </w:rPr>
            </w:pPr>
            <w:r w:rsidRPr="00E325BB">
              <w:rPr>
                <w:rFonts w:ascii="Arial" w:eastAsia="Times New Roman" w:hAnsi="Arial" w:cs="Arial"/>
                <w:b/>
                <w:color w:val="FF0000"/>
                <w:szCs w:val="24"/>
              </w:rPr>
              <w:t>Total</w:t>
            </w:r>
          </w:p>
        </w:tc>
        <w:tc>
          <w:tcPr>
            <w:tcW w:w="1366" w:type="dxa"/>
          </w:tcPr>
          <w:p w14:paraId="1D878685" w14:textId="408335FB" w:rsidR="00961280" w:rsidRPr="00E325BB" w:rsidRDefault="00961280" w:rsidP="00961280">
            <w:pPr>
              <w:spacing w:line="276" w:lineRule="auto"/>
              <w:contextualSpacing/>
              <w:jc w:val="center"/>
              <w:rPr>
                <w:rFonts w:ascii="Arial" w:hAnsi="Arial" w:cs="Arial"/>
                <w:b/>
                <w:color w:val="FF0000"/>
              </w:rPr>
            </w:pPr>
            <w:r>
              <w:rPr>
                <w:rFonts w:ascii="Arial" w:hAnsi="Arial" w:cs="Arial"/>
                <w:b/>
                <w:color w:val="FF0000"/>
              </w:rPr>
              <w:t>2</w:t>
            </w:r>
          </w:p>
        </w:tc>
      </w:tr>
    </w:tbl>
    <w:p w14:paraId="2BE87426" w14:textId="77777777" w:rsidR="00AB5B5B" w:rsidRDefault="00AB5B5B" w:rsidP="009C0798">
      <w:pPr>
        <w:suppressAutoHyphens/>
        <w:spacing w:after="0"/>
        <w:ind w:hanging="11"/>
        <w:rPr>
          <w:rFonts w:ascii="Arial" w:hAnsi="Arial" w:cs="Arial"/>
          <w:spacing w:val="-2"/>
        </w:rPr>
      </w:pPr>
    </w:p>
    <w:p w14:paraId="55351868" w14:textId="66799178" w:rsidR="00AB5B5B" w:rsidRDefault="00AB5B5B" w:rsidP="009C0798">
      <w:pPr>
        <w:suppressAutoHyphens/>
        <w:spacing w:after="0"/>
        <w:ind w:hanging="11"/>
        <w:rPr>
          <w:rFonts w:ascii="Arial" w:hAnsi="Arial" w:cs="Arial"/>
          <w:spacing w:val="-2"/>
        </w:rPr>
      </w:pPr>
    </w:p>
    <w:p w14:paraId="3BB3CFE1" w14:textId="77777777" w:rsidR="00B16869" w:rsidRDefault="00B16869" w:rsidP="009C0798">
      <w:pPr>
        <w:suppressAutoHyphens/>
        <w:spacing w:after="0"/>
        <w:ind w:hanging="11"/>
        <w:rPr>
          <w:rFonts w:ascii="Arial" w:hAnsi="Arial" w:cs="Arial"/>
          <w:spacing w:val="-2"/>
        </w:rPr>
      </w:pPr>
    </w:p>
    <w:p w14:paraId="48478D37" w14:textId="5BA28A51" w:rsidR="00833E96" w:rsidRDefault="00472FF4" w:rsidP="00472FF4">
      <w:pPr>
        <w:tabs>
          <w:tab w:val="left" w:pos="142"/>
          <w:tab w:val="left" w:pos="900"/>
        </w:tabs>
        <w:suppressAutoHyphens/>
        <w:ind w:left="709" w:hanging="720"/>
        <w:rPr>
          <w:rFonts w:cs="Arial"/>
          <w:bCs/>
          <w:iCs/>
        </w:rPr>
      </w:pPr>
      <w:r>
        <w:rPr>
          <w:rFonts w:ascii="Arial" w:hAnsi="Arial" w:cs="Arial"/>
          <w:spacing w:val="-2"/>
        </w:rPr>
        <w:t xml:space="preserve"> </w:t>
      </w:r>
      <w:r w:rsidR="00833E96">
        <w:rPr>
          <w:rFonts w:ascii="Arial" w:hAnsi="Arial" w:cs="Arial"/>
          <w:spacing w:val="-2"/>
        </w:rPr>
        <w:t>(c)</w:t>
      </w:r>
      <w:r w:rsidR="00833E96">
        <w:rPr>
          <w:rFonts w:ascii="Arial" w:hAnsi="Arial" w:cs="Arial"/>
          <w:spacing w:val="-2"/>
        </w:rPr>
        <w:tab/>
      </w:r>
      <w:r w:rsidR="00833E96" w:rsidRPr="00FC46E2">
        <w:rPr>
          <w:rFonts w:ascii="Arial" w:hAnsi="Arial" w:cs="Arial"/>
          <w:bCs/>
          <w:iCs/>
        </w:rPr>
        <w:t xml:space="preserve">The first stage of the fertilisation of an oocyte by a single </w:t>
      </w:r>
      <w:proofErr w:type="spellStart"/>
      <w:r w:rsidR="00833E96" w:rsidRPr="00FC46E2">
        <w:rPr>
          <w:rFonts w:ascii="Arial" w:hAnsi="Arial" w:cs="Arial"/>
          <w:bCs/>
          <w:iCs/>
        </w:rPr>
        <w:t>sperma</w:t>
      </w:r>
      <w:r w:rsidR="00833E96">
        <w:rPr>
          <w:rFonts w:ascii="Arial" w:hAnsi="Arial" w:cs="Arial"/>
          <w:bCs/>
          <w:iCs/>
        </w:rPr>
        <w:t>tozoan</w:t>
      </w:r>
      <w:proofErr w:type="spellEnd"/>
      <w:r w:rsidR="00833E96">
        <w:rPr>
          <w:rFonts w:ascii="Arial" w:hAnsi="Arial" w:cs="Arial"/>
          <w:bCs/>
          <w:iCs/>
        </w:rPr>
        <w:t xml:space="preserve"> involves the acrosome. </w:t>
      </w:r>
      <w:r w:rsidR="00833E96" w:rsidRPr="00FC46E2">
        <w:rPr>
          <w:rFonts w:ascii="Arial" w:hAnsi="Arial" w:cs="Arial"/>
          <w:bCs/>
          <w:iCs/>
        </w:rPr>
        <w:t>Describe the role of the acrosome during th</w:t>
      </w:r>
      <w:r w:rsidR="00833E96">
        <w:rPr>
          <w:rFonts w:ascii="Arial" w:hAnsi="Arial" w:cs="Arial"/>
          <w:bCs/>
          <w:iCs/>
        </w:rPr>
        <w:t>e first stage of fertilisation</w:t>
      </w:r>
      <w:r w:rsidR="00833E96">
        <w:rPr>
          <w:rFonts w:cs="Arial"/>
          <w:bCs/>
          <w:iCs/>
        </w:rPr>
        <w:t xml:space="preserve">. </w:t>
      </w:r>
    </w:p>
    <w:p w14:paraId="7C016486" w14:textId="217E2581" w:rsidR="00833E96" w:rsidRDefault="00833E96" w:rsidP="00833E96">
      <w:pPr>
        <w:tabs>
          <w:tab w:val="left" w:pos="900"/>
        </w:tabs>
        <w:suppressAutoHyphens/>
        <w:ind w:left="709" w:hanging="720"/>
        <w:rPr>
          <w:rFonts w:cs="Arial"/>
          <w:spacing w:val="-2"/>
        </w:rPr>
      </w:pPr>
      <w:r>
        <w:rPr>
          <w:rFonts w:cs="Arial"/>
          <w:bCs/>
          <w:iCs/>
        </w:rPr>
        <w:tab/>
      </w:r>
      <w:r>
        <w:rPr>
          <w:rFonts w:cs="Arial"/>
          <w:bCs/>
          <w:iCs/>
        </w:rPr>
        <w:tab/>
      </w:r>
      <w:r>
        <w:rPr>
          <w:rFonts w:cs="Arial"/>
          <w:bCs/>
          <w:iCs/>
        </w:rPr>
        <w:tab/>
      </w:r>
      <w:r>
        <w:rPr>
          <w:rFonts w:cs="Arial"/>
          <w:bCs/>
          <w:iCs/>
        </w:rPr>
        <w:tab/>
      </w:r>
      <w:r>
        <w:rPr>
          <w:rFonts w:cs="Arial"/>
          <w:bCs/>
          <w:iCs/>
        </w:rPr>
        <w:tab/>
      </w:r>
      <w:r>
        <w:rPr>
          <w:rFonts w:cs="Arial"/>
          <w:bCs/>
          <w:iCs/>
        </w:rPr>
        <w:tab/>
      </w:r>
      <w:r>
        <w:rPr>
          <w:rFonts w:cs="Arial"/>
          <w:bCs/>
          <w:iCs/>
        </w:rPr>
        <w:tab/>
      </w:r>
      <w:r>
        <w:rPr>
          <w:rFonts w:cs="Arial"/>
          <w:bCs/>
          <w:iCs/>
        </w:rPr>
        <w:tab/>
      </w:r>
      <w:r>
        <w:rPr>
          <w:rFonts w:cs="Arial"/>
          <w:bCs/>
          <w:iCs/>
        </w:rPr>
        <w:tab/>
      </w:r>
      <w:r>
        <w:rPr>
          <w:rFonts w:cs="Arial"/>
          <w:bCs/>
          <w:iCs/>
        </w:rPr>
        <w:tab/>
      </w:r>
      <w:r>
        <w:rPr>
          <w:rFonts w:cs="Arial"/>
          <w:bCs/>
          <w:iCs/>
        </w:rPr>
        <w:tab/>
      </w:r>
      <w:r>
        <w:rPr>
          <w:rFonts w:cs="Arial"/>
          <w:bCs/>
          <w:iCs/>
        </w:rPr>
        <w:tab/>
        <w:t>(</w:t>
      </w:r>
      <w:r w:rsidR="007E1C5E">
        <w:rPr>
          <w:rFonts w:ascii="Arial" w:hAnsi="Arial" w:cs="Arial"/>
          <w:bCs/>
          <w:iCs/>
        </w:rPr>
        <w:t>3</w:t>
      </w:r>
      <w:r w:rsidRPr="00833E96">
        <w:rPr>
          <w:rFonts w:ascii="Arial" w:hAnsi="Arial" w:cs="Arial"/>
          <w:bCs/>
          <w:iCs/>
        </w:rPr>
        <w:t xml:space="preserve"> marks)</w:t>
      </w:r>
    </w:p>
    <w:tbl>
      <w:tblPr>
        <w:tblStyle w:val="TableGrid"/>
        <w:tblW w:w="0" w:type="auto"/>
        <w:tblInd w:w="1129" w:type="dxa"/>
        <w:tblLook w:val="04A0" w:firstRow="1" w:lastRow="0" w:firstColumn="1" w:lastColumn="0" w:noHBand="0" w:noVBand="1"/>
      </w:tblPr>
      <w:tblGrid>
        <w:gridCol w:w="6521"/>
        <w:gridCol w:w="1366"/>
      </w:tblGrid>
      <w:tr w:rsidR="00833E96" w:rsidRPr="00E325BB" w14:paraId="17740B53" w14:textId="77777777" w:rsidTr="006916DF">
        <w:tc>
          <w:tcPr>
            <w:tcW w:w="6521" w:type="dxa"/>
          </w:tcPr>
          <w:p w14:paraId="0586BC78" w14:textId="77777777" w:rsidR="00833E96" w:rsidRPr="00E325BB" w:rsidRDefault="00833E96" w:rsidP="006916DF">
            <w:pPr>
              <w:spacing w:line="276" w:lineRule="auto"/>
              <w:contextualSpacing/>
              <w:jc w:val="center"/>
              <w:rPr>
                <w:rFonts w:ascii="Arial" w:hAnsi="Arial" w:cs="Arial"/>
                <w:b/>
                <w:color w:val="FF0000"/>
              </w:rPr>
            </w:pPr>
            <w:r w:rsidRPr="00E325BB">
              <w:rPr>
                <w:rFonts w:ascii="Arial" w:hAnsi="Arial" w:cs="Arial"/>
                <w:b/>
                <w:color w:val="FF0000"/>
              </w:rPr>
              <w:t>Description</w:t>
            </w:r>
          </w:p>
        </w:tc>
        <w:tc>
          <w:tcPr>
            <w:tcW w:w="1366" w:type="dxa"/>
          </w:tcPr>
          <w:p w14:paraId="1CF8FFA5" w14:textId="77777777" w:rsidR="00833E96" w:rsidRPr="00E325BB" w:rsidRDefault="00833E96" w:rsidP="006916DF">
            <w:pPr>
              <w:spacing w:line="276" w:lineRule="auto"/>
              <w:contextualSpacing/>
              <w:jc w:val="center"/>
              <w:rPr>
                <w:rFonts w:ascii="Arial" w:hAnsi="Arial" w:cs="Arial"/>
                <w:b/>
                <w:color w:val="FF0000"/>
              </w:rPr>
            </w:pPr>
            <w:r w:rsidRPr="00E325BB">
              <w:rPr>
                <w:rFonts w:ascii="Arial" w:hAnsi="Arial" w:cs="Arial"/>
                <w:b/>
                <w:color w:val="FF0000"/>
              </w:rPr>
              <w:t>Mark</w:t>
            </w:r>
          </w:p>
        </w:tc>
      </w:tr>
      <w:tr w:rsidR="00833E96" w:rsidRPr="00E325BB" w14:paraId="2430D7E7" w14:textId="77777777" w:rsidTr="006916DF">
        <w:tc>
          <w:tcPr>
            <w:tcW w:w="6521" w:type="dxa"/>
          </w:tcPr>
          <w:p w14:paraId="59E33356" w14:textId="39F0FEF1" w:rsidR="00833E96" w:rsidRPr="00E325BB" w:rsidRDefault="00815095" w:rsidP="006916DF">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a</w:t>
            </w:r>
            <w:r w:rsidR="00472FF4">
              <w:rPr>
                <w:rFonts w:ascii="Arial" w:eastAsia="Times New Roman" w:hAnsi="Arial" w:cs="Arial"/>
                <w:color w:val="FF0000"/>
                <w:szCs w:val="24"/>
              </w:rPr>
              <w:t>crosome/sperm comes into contact</w:t>
            </w:r>
            <w:r w:rsidR="00833E96">
              <w:rPr>
                <w:rFonts w:ascii="Arial" w:eastAsia="Times New Roman" w:hAnsi="Arial" w:cs="Arial"/>
                <w:color w:val="FF0000"/>
                <w:szCs w:val="24"/>
              </w:rPr>
              <w:t xml:space="preserve"> with zona </w:t>
            </w:r>
            <w:proofErr w:type="spellStart"/>
            <w:r w:rsidR="00833E96">
              <w:rPr>
                <w:rFonts w:ascii="Arial" w:eastAsia="Times New Roman" w:hAnsi="Arial" w:cs="Arial"/>
                <w:color w:val="FF0000"/>
                <w:szCs w:val="24"/>
              </w:rPr>
              <w:t>pellucida</w:t>
            </w:r>
            <w:proofErr w:type="spellEnd"/>
            <w:r>
              <w:rPr>
                <w:rFonts w:ascii="Arial" w:eastAsia="Times New Roman" w:hAnsi="Arial" w:cs="Arial"/>
                <w:color w:val="FF0000"/>
                <w:szCs w:val="24"/>
              </w:rPr>
              <w:t xml:space="preserve"> </w:t>
            </w:r>
          </w:p>
        </w:tc>
        <w:tc>
          <w:tcPr>
            <w:tcW w:w="1366" w:type="dxa"/>
          </w:tcPr>
          <w:p w14:paraId="7C354F51" w14:textId="77777777" w:rsidR="00833E96" w:rsidRPr="00E325BB" w:rsidRDefault="00833E96" w:rsidP="006916DF">
            <w:pPr>
              <w:spacing w:line="276" w:lineRule="auto"/>
              <w:contextualSpacing/>
              <w:jc w:val="center"/>
              <w:rPr>
                <w:rFonts w:ascii="Arial" w:hAnsi="Arial" w:cs="Arial"/>
                <w:color w:val="FF0000"/>
              </w:rPr>
            </w:pPr>
            <w:r w:rsidRPr="00E325BB">
              <w:rPr>
                <w:rFonts w:ascii="Arial" w:hAnsi="Arial" w:cs="Arial"/>
                <w:color w:val="FF0000"/>
              </w:rPr>
              <w:t>1</w:t>
            </w:r>
          </w:p>
        </w:tc>
      </w:tr>
      <w:tr w:rsidR="00833E96" w:rsidRPr="00E325BB" w14:paraId="5D938831" w14:textId="77777777" w:rsidTr="00833E96">
        <w:trPr>
          <w:trHeight w:val="368"/>
        </w:trPr>
        <w:tc>
          <w:tcPr>
            <w:tcW w:w="6521" w:type="dxa"/>
          </w:tcPr>
          <w:p w14:paraId="00D78DF7" w14:textId="498519EF" w:rsidR="00833E96" w:rsidRPr="00E325BB" w:rsidRDefault="00815095" w:rsidP="006916DF">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a</w:t>
            </w:r>
            <w:r w:rsidR="00833E96">
              <w:rPr>
                <w:rFonts w:ascii="Arial" w:eastAsia="Times New Roman" w:hAnsi="Arial" w:cs="Arial"/>
                <w:color w:val="FF0000"/>
                <w:szCs w:val="24"/>
              </w:rPr>
              <w:t>crosome releases enzymes</w:t>
            </w:r>
            <w:r w:rsidR="007E1C5E">
              <w:rPr>
                <w:rFonts w:ascii="Arial" w:eastAsia="Times New Roman" w:hAnsi="Arial" w:cs="Arial"/>
                <w:color w:val="FF0000"/>
                <w:szCs w:val="24"/>
              </w:rPr>
              <w:t xml:space="preserve"> that break down zona </w:t>
            </w:r>
            <w:proofErr w:type="spellStart"/>
            <w:r w:rsidR="007E1C5E">
              <w:rPr>
                <w:rFonts w:ascii="Arial" w:eastAsia="Times New Roman" w:hAnsi="Arial" w:cs="Arial"/>
                <w:color w:val="FF0000"/>
                <w:szCs w:val="24"/>
              </w:rPr>
              <w:t>pellucida</w:t>
            </w:r>
            <w:proofErr w:type="spellEnd"/>
          </w:p>
        </w:tc>
        <w:tc>
          <w:tcPr>
            <w:tcW w:w="1366" w:type="dxa"/>
          </w:tcPr>
          <w:p w14:paraId="686DF66C" w14:textId="77777777" w:rsidR="00833E96" w:rsidRPr="00E325BB" w:rsidRDefault="00833E96" w:rsidP="006916DF">
            <w:pPr>
              <w:spacing w:line="276" w:lineRule="auto"/>
              <w:contextualSpacing/>
              <w:jc w:val="center"/>
              <w:rPr>
                <w:rFonts w:ascii="Arial" w:hAnsi="Arial" w:cs="Arial"/>
                <w:color w:val="FF0000"/>
              </w:rPr>
            </w:pPr>
            <w:r w:rsidRPr="00E325BB">
              <w:rPr>
                <w:rFonts w:ascii="Arial" w:hAnsi="Arial" w:cs="Arial"/>
                <w:color w:val="FF0000"/>
              </w:rPr>
              <w:t>1</w:t>
            </w:r>
          </w:p>
        </w:tc>
      </w:tr>
      <w:tr w:rsidR="00833E96" w:rsidRPr="00E325BB" w14:paraId="0AC84A23" w14:textId="77777777" w:rsidTr="006916DF">
        <w:tc>
          <w:tcPr>
            <w:tcW w:w="6521" w:type="dxa"/>
          </w:tcPr>
          <w:p w14:paraId="7253E253" w14:textId="7F108AD9" w:rsidR="00833E96" w:rsidRDefault="00833E96" w:rsidP="006916DF">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sperm nucleus enters oocyte</w:t>
            </w:r>
          </w:p>
        </w:tc>
        <w:tc>
          <w:tcPr>
            <w:tcW w:w="1366" w:type="dxa"/>
          </w:tcPr>
          <w:p w14:paraId="171E91B3" w14:textId="77777777" w:rsidR="00833E96" w:rsidRPr="00E325BB" w:rsidRDefault="00833E96" w:rsidP="006916DF">
            <w:pPr>
              <w:spacing w:line="276" w:lineRule="auto"/>
              <w:contextualSpacing/>
              <w:jc w:val="center"/>
              <w:rPr>
                <w:rFonts w:ascii="Arial" w:hAnsi="Arial" w:cs="Arial"/>
                <w:color w:val="FF0000"/>
              </w:rPr>
            </w:pPr>
            <w:r>
              <w:rPr>
                <w:rFonts w:ascii="Arial" w:hAnsi="Arial" w:cs="Arial"/>
                <w:color w:val="FF0000"/>
              </w:rPr>
              <w:t>1</w:t>
            </w:r>
          </w:p>
        </w:tc>
      </w:tr>
      <w:tr w:rsidR="00833E96" w:rsidRPr="00E325BB" w14:paraId="57ACA25B" w14:textId="77777777" w:rsidTr="006916DF">
        <w:tc>
          <w:tcPr>
            <w:tcW w:w="6521" w:type="dxa"/>
          </w:tcPr>
          <w:p w14:paraId="40D0C67B" w14:textId="77777777" w:rsidR="00833E96" w:rsidRPr="00E325BB" w:rsidRDefault="00833E96" w:rsidP="006916DF">
            <w:pPr>
              <w:tabs>
                <w:tab w:val="left" w:pos="709"/>
                <w:tab w:val="left" w:pos="1418"/>
                <w:tab w:val="right" w:pos="9361"/>
              </w:tabs>
              <w:spacing w:line="276" w:lineRule="auto"/>
              <w:jc w:val="right"/>
              <w:rPr>
                <w:rFonts w:ascii="Arial" w:eastAsia="Times New Roman" w:hAnsi="Arial" w:cs="Arial"/>
                <w:b/>
                <w:color w:val="FF0000"/>
                <w:szCs w:val="24"/>
              </w:rPr>
            </w:pPr>
            <w:r w:rsidRPr="00E325BB">
              <w:rPr>
                <w:rFonts w:ascii="Arial" w:eastAsia="Times New Roman" w:hAnsi="Arial" w:cs="Arial"/>
                <w:b/>
                <w:color w:val="FF0000"/>
                <w:szCs w:val="24"/>
              </w:rPr>
              <w:t>Total</w:t>
            </w:r>
          </w:p>
        </w:tc>
        <w:tc>
          <w:tcPr>
            <w:tcW w:w="1366" w:type="dxa"/>
          </w:tcPr>
          <w:p w14:paraId="245B2524" w14:textId="1DB7E910" w:rsidR="00833E96" w:rsidRPr="00E325BB" w:rsidRDefault="007E1C5E" w:rsidP="006916DF">
            <w:pPr>
              <w:spacing w:line="276" w:lineRule="auto"/>
              <w:contextualSpacing/>
              <w:jc w:val="center"/>
              <w:rPr>
                <w:rFonts w:ascii="Arial" w:hAnsi="Arial" w:cs="Arial"/>
                <w:b/>
                <w:color w:val="FF0000"/>
              </w:rPr>
            </w:pPr>
            <w:r>
              <w:rPr>
                <w:rFonts w:ascii="Arial" w:hAnsi="Arial" w:cs="Arial"/>
                <w:b/>
                <w:color w:val="FF0000"/>
              </w:rPr>
              <w:t>3</w:t>
            </w:r>
          </w:p>
        </w:tc>
      </w:tr>
    </w:tbl>
    <w:p w14:paraId="2CF2BE9C" w14:textId="3B0D0E52" w:rsidR="006065F8" w:rsidRDefault="006065F8" w:rsidP="00833E96">
      <w:pPr>
        <w:suppressAutoHyphens/>
        <w:spacing w:after="0"/>
        <w:rPr>
          <w:rFonts w:ascii="Arial" w:hAnsi="Arial" w:cs="Arial"/>
          <w:spacing w:val="-2"/>
        </w:rPr>
      </w:pPr>
    </w:p>
    <w:p w14:paraId="4E7038A1" w14:textId="77777777" w:rsidR="006065F8" w:rsidRDefault="006065F8" w:rsidP="009C0798">
      <w:pPr>
        <w:suppressAutoHyphens/>
        <w:spacing w:after="0"/>
        <w:ind w:hanging="11"/>
        <w:rPr>
          <w:rFonts w:ascii="Arial" w:hAnsi="Arial" w:cs="Arial"/>
          <w:spacing w:val="-2"/>
        </w:rPr>
      </w:pPr>
    </w:p>
    <w:p w14:paraId="04A0C560" w14:textId="0E20DFF1" w:rsidR="009C0798" w:rsidRDefault="006065F8" w:rsidP="009C0798">
      <w:pPr>
        <w:suppressAutoHyphens/>
        <w:spacing w:after="0"/>
        <w:ind w:hanging="11"/>
        <w:rPr>
          <w:rFonts w:ascii="Arial" w:hAnsi="Arial" w:cs="Arial"/>
          <w:spacing w:val="-2"/>
        </w:rPr>
      </w:pPr>
      <w:r>
        <w:rPr>
          <w:rFonts w:ascii="Arial" w:hAnsi="Arial" w:cs="Arial"/>
          <w:spacing w:val="-2"/>
        </w:rPr>
        <w:t>I</w:t>
      </w:r>
      <w:r w:rsidR="00E9650F">
        <w:rPr>
          <w:rFonts w:ascii="Arial" w:hAnsi="Arial" w:cs="Arial"/>
          <w:spacing w:val="-2"/>
        </w:rPr>
        <w:t>n women the menstrual cycle is controlled by hormones secreted from the pituitary gland and the ovary</w:t>
      </w:r>
      <w:r w:rsidR="00636BBE">
        <w:rPr>
          <w:rFonts w:ascii="Arial" w:hAnsi="Arial" w:cs="Arial"/>
          <w:spacing w:val="-2"/>
        </w:rPr>
        <w:t xml:space="preserve">. The chart below lists </w:t>
      </w:r>
      <w:r w:rsidR="00636BBE" w:rsidRPr="00636BBE">
        <w:rPr>
          <w:rFonts w:ascii="Arial" w:hAnsi="Arial" w:cs="Arial"/>
          <w:b/>
          <w:bCs/>
          <w:spacing w:val="-2"/>
        </w:rPr>
        <w:t>some</w:t>
      </w:r>
      <w:r w:rsidR="00636BBE">
        <w:rPr>
          <w:rFonts w:ascii="Arial" w:hAnsi="Arial" w:cs="Arial"/>
          <w:spacing w:val="-2"/>
        </w:rPr>
        <w:t xml:space="preserve"> of the </w:t>
      </w:r>
      <w:r w:rsidR="00472FF4">
        <w:rPr>
          <w:rFonts w:ascii="Arial" w:hAnsi="Arial" w:cs="Arial"/>
          <w:spacing w:val="-2"/>
        </w:rPr>
        <w:t>events</w:t>
      </w:r>
      <w:r w:rsidR="00636BBE">
        <w:rPr>
          <w:rFonts w:ascii="Arial" w:hAnsi="Arial" w:cs="Arial"/>
          <w:spacing w:val="-2"/>
        </w:rPr>
        <w:t xml:space="preserve"> that occur during the menstrual cycle. They are not in the correct order.</w:t>
      </w:r>
    </w:p>
    <w:p w14:paraId="24400932" w14:textId="47AD7F55" w:rsidR="00E9650F" w:rsidRDefault="00E9650F" w:rsidP="009C0798">
      <w:pPr>
        <w:suppressAutoHyphens/>
        <w:spacing w:after="0"/>
        <w:ind w:hanging="11"/>
        <w:rPr>
          <w:rFonts w:ascii="Arial" w:hAnsi="Arial" w:cs="Arial"/>
          <w:spacing w:val="-2"/>
        </w:rPr>
      </w:pPr>
    </w:p>
    <w:p w14:paraId="65FAB43F" w14:textId="77777777" w:rsidR="00E9650F" w:rsidRDefault="00E9650F" w:rsidP="009C0798">
      <w:pPr>
        <w:suppressAutoHyphens/>
        <w:spacing w:after="0"/>
        <w:ind w:hanging="11"/>
        <w:rPr>
          <w:rFonts w:ascii="Arial" w:hAnsi="Arial" w:cs="Arial"/>
          <w:spacing w:val="-2"/>
        </w:rPr>
      </w:pPr>
    </w:p>
    <w:tbl>
      <w:tblPr>
        <w:tblStyle w:val="TableGrid"/>
        <w:tblW w:w="0" w:type="auto"/>
        <w:jc w:val="center"/>
        <w:tblInd w:w="0" w:type="dxa"/>
        <w:tblLook w:val="04A0" w:firstRow="1" w:lastRow="0" w:firstColumn="1" w:lastColumn="0" w:noHBand="0" w:noVBand="1"/>
      </w:tblPr>
      <w:tblGrid>
        <w:gridCol w:w="1442"/>
        <w:gridCol w:w="4961"/>
      </w:tblGrid>
      <w:tr w:rsidR="00802B57" w14:paraId="5017BC94" w14:textId="77777777" w:rsidTr="00E4713F">
        <w:trPr>
          <w:jc w:val="center"/>
        </w:trPr>
        <w:tc>
          <w:tcPr>
            <w:tcW w:w="1442" w:type="dxa"/>
            <w:vAlign w:val="center"/>
          </w:tcPr>
          <w:p w14:paraId="0D740B72" w14:textId="77777777" w:rsidR="00802B57" w:rsidRPr="00802B57" w:rsidRDefault="00802B57" w:rsidP="00E4713F">
            <w:pPr>
              <w:suppressAutoHyphens/>
              <w:spacing w:line="360" w:lineRule="auto"/>
              <w:jc w:val="center"/>
              <w:rPr>
                <w:rFonts w:ascii="Arial" w:hAnsi="Arial" w:cs="Arial"/>
                <w:b/>
                <w:spacing w:val="-2"/>
              </w:rPr>
            </w:pPr>
            <w:r w:rsidRPr="00802B57">
              <w:rPr>
                <w:rFonts w:ascii="Arial" w:hAnsi="Arial" w:cs="Arial"/>
                <w:b/>
                <w:spacing w:val="-2"/>
              </w:rPr>
              <w:t>Stage</w:t>
            </w:r>
          </w:p>
        </w:tc>
        <w:tc>
          <w:tcPr>
            <w:tcW w:w="4961" w:type="dxa"/>
            <w:vAlign w:val="center"/>
          </w:tcPr>
          <w:p w14:paraId="37E7BBAD" w14:textId="77777777" w:rsidR="00802B57" w:rsidRPr="00802B57" w:rsidRDefault="00802B57" w:rsidP="00E4713F">
            <w:pPr>
              <w:suppressAutoHyphens/>
              <w:spacing w:line="360" w:lineRule="auto"/>
              <w:jc w:val="center"/>
              <w:rPr>
                <w:rFonts w:ascii="Arial" w:hAnsi="Arial" w:cs="Arial"/>
                <w:b/>
                <w:spacing w:val="-2"/>
              </w:rPr>
            </w:pPr>
            <w:r w:rsidRPr="00802B57">
              <w:rPr>
                <w:rFonts w:ascii="Arial" w:hAnsi="Arial" w:cs="Arial"/>
                <w:b/>
                <w:spacing w:val="-2"/>
              </w:rPr>
              <w:t>Event</w:t>
            </w:r>
          </w:p>
        </w:tc>
      </w:tr>
      <w:tr w:rsidR="00802B57" w14:paraId="1C121AB2" w14:textId="77777777" w:rsidTr="00E4713F">
        <w:trPr>
          <w:jc w:val="center"/>
        </w:trPr>
        <w:tc>
          <w:tcPr>
            <w:tcW w:w="1442" w:type="dxa"/>
            <w:vAlign w:val="center"/>
          </w:tcPr>
          <w:p w14:paraId="39AA66B6" w14:textId="77777777" w:rsidR="00802B57" w:rsidRPr="00802B57" w:rsidRDefault="00802B57" w:rsidP="00E4713F">
            <w:pPr>
              <w:suppressAutoHyphens/>
              <w:spacing w:line="360" w:lineRule="auto"/>
              <w:jc w:val="center"/>
              <w:rPr>
                <w:rFonts w:ascii="Arial" w:hAnsi="Arial" w:cs="Arial"/>
                <w:spacing w:val="-2"/>
              </w:rPr>
            </w:pPr>
            <w:r w:rsidRPr="00802B57">
              <w:rPr>
                <w:rFonts w:ascii="Arial" w:hAnsi="Arial" w:cs="Arial"/>
                <w:spacing w:val="-2"/>
              </w:rPr>
              <w:t>A</w:t>
            </w:r>
          </w:p>
        </w:tc>
        <w:tc>
          <w:tcPr>
            <w:tcW w:w="4961" w:type="dxa"/>
            <w:vAlign w:val="center"/>
          </w:tcPr>
          <w:p w14:paraId="59333200" w14:textId="77777777" w:rsidR="00802B57" w:rsidRPr="00802B57" w:rsidRDefault="00802B57" w:rsidP="00E4713F">
            <w:pPr>
              <w:suppressAutoHyphens/>
              <w:spacing w:line="360" w:lineRule="auto"/>
              <w:jc w:val="center"/>
              <w:rPr>
                <w:rFonts w:ascii="Arial" w:hAnsi="Arial" w:cs="Arial"/>
                <w:spacing w:val="-2"/>
              </w:rPr>
            </w:pPr>
            <w:r w:rsidRPr="00802B57">
              <w:rPr>
                <w:rFonts w:ascii="Arial" w:hAnsi="Arial" w:cs="Arial"/>
                <w:spacing w:val="-2"/>
              </w:rPr>
              <w:t xml:space="preserve">Follicles secrete oestrogen </w:t>
            </w:r>
          </w:p>
        </w:tc>
      </w:tr>
      <w:tr w:rsidR="00802B57" w14:paraId="21A7D4CC" w14:textId="77777777" w:rsidTr="00E4713F">
        <w:trPr>
          <w:jc w:val="center"/>
        </w:trPr>
        <w:tc>
          <w:tcPr>
            <w:tcW w:w="1442" w:type="dxa"/>
            <w:vAlign w:val="center"/>
          </w:tcPr>
          <w:p w14:paraId="7D96D954" w14:textId="77777777" w:rsidR="00802B57" w:rsidRPr="00802B57" w:rsidRDefault="00802B57" w:rsidP="00E4713F">
            <w:pPr>
              <w:suppressAutoHyphens/>
              <w:spacing w:line="360" w:lineRule="auto"/>
              <w:jc w:val="center"/>
              <w:rPr>
                <w:rFonts w:ascii="Arial" w:hAnsi="Arial" w:cs="Arial"/>
                <w:spacing w:val="-2"/>
              </w:rPr>
            </w:pPr>
            <w:r w:rsidRPr="00802B57">
              <w:rPr>
                <w:rFonts w:ascii="Arial" w:hAnsi="Arial" w:cs="Arial"/>
                <w:spacing w:val="-2"/>
              </w:rPr>
              <w:t>B</w:t>
            </w:r>
          </w:p>
        </w:tc>
        <w:tc>
          <w:tcPr>
            <w:tcW w:w="4961" w:type="dxa"/>
            <w:vAlign w:val="center"/>
          </w:tcPr>
          <w:p w14:paraId="1F1C7456" w14:textId="4882A1EC" w:rsidR="00802B57" w:rsidRPr="00802B57" w:rsidRDefault="00CB3CE9" w:rsidP="00E4713F">
            <w:pPr>
              <w:suppressAutoHyphens/>
              <w:spacing w:line="360" w:lineRule="auto"/>
              <w:jc w:val="center"/>
              <w:rPr>
                <w:rFonts w:ascii="Arial" w:hAnsi="Arial" w:cs="Arial"/>
                <w:spacing w:val="-2"/>
              </w:rPr>
            </w:pPr>
            <w:r>
              <w:rPr>
                <w:rFonts w:ascii="Arial" w:hAnsi="Arial" w:cs="Arial"/>
                <w:spacing w:val="-2"/>
              </w:rPr>
              <w:t xml:space="preserve">This </w:t>
            </w:r>
            <w:r w:rsidR="00802B57" w:rsidRPr="00802B57">
              <w:rPr>
                <w:rFonts w:ascii="Arial" w:hAnsi="Arial" w:cs="Arial"/>
                <w:spacing w:val="-2"/>
              </w:rPr>
              <w:t>stimulates growth of the endometrium</w:t>
            </w:r>
          </w:p>
        </w:tc>
      </w:tr>
      <w:tr w:rsidR="00802B57" w14:paraId="09B8A7C3" w14:textId="77777777" w:rsidTr="00E4713F">
        <w:trPr>
          <w:jc w:val="center"/>
        </w:trPr>
        <w:tc>
          <w:tcPr>
            <w:tcW w:w="1442" w:type="dxa"/>
            <w:vAlign w:val="center"/>
          </w:tcPr>
          <w:p w14:paraId="3E9B4983" w14:textId="77777777" w:rsidR="00802B57" w:rsidRPr="00802B57" w:rsidRDefault="00802B57" w:rsidP="00E4713F">
            <w:pPr>
              <w:suppressAutoHyphens/>
              <w:spacing w:line="360" w:lineRule="auto"/>
              <w:jc w:val="center"/>
              <w:rPr>
                <w:rFonts w:ascii="Arial" w:hAnsi="Arial" w:cs="Arial"/>
                <w:spacing w:val="-2"/>
              </w:rPr>
            </w:pPr>
            <w:r w:rsidRPr="00802B57">
              <w:rPr>
                <w:rFonts w:ascii="Arial" w:hAnsi="Arial" w:cs="Arial"/>
                <w:spacing w:val="-2"/>
              </w:rPr>
              <w:t>C</w:t>
            </w:r>
          </w:p>
        </w:tc>
        <w:tc>
          <w:tcPr>
            <w:tcW w:w="4961" w:type="dxa"/>
            <w:vAlign w:val="center"/>
          </w:tcPr>
          <w:p w14:paraId="665FF14B" w14:textId="77777777" w:rsidR="00802B57" w:rsidRPr="00802B57" w:rsidRDefault="00802B57" w:rsidP="00E4713F">
            <w:pPr>
              <w:suppressAutoHyphens/>
              <w:spacing w:line="360" w:lineRule="auto"/>
              <w:jc w:val="center"/>
              <w:rPr>
                <w:rFonts w:ascii="Arial" w:hAnsi="Arial" w:cs="Arial"/>
                <w:spacing w:val="-2"/>
              </w:rPr>
            </w:pPr>
            <w:r w:rsidRPr="00802B57">
              <w:rPr>
                <w:rFonts w:ascii="Arial" w:hAnsi="Arial" w:cs="Arial"/>
                <w:spacing w:val="-2"/>
              </w:rPr>
              <w:t>FSH secreted by pituitary gland</w:t>
            </w:r>
          </w:p>
        </w:tc>
      </w:tr>
    </w:tbl>
    <w:p w14:paraId="15D02A53" w14:textId="77777777" w:rsidR="009C0798" w:rsidRDefault="009C0798" w:rsidP="009C0798">
      <w:pPr>
        <w:suppressAutoHyphens/>
        <w:spacing w:after="0"/>
        <w:ind w:hanging="11"/>
        <w:rPr>
          <w:rFonts w:ascii="Arial" w:hAnsi="Arial" w:cs="Arial"/>
          <w:spacing w:val="-2"/>
        </w:rPr>
      </w:pPr>
    </w:p>
    <w:p w14:paraId="303EC303" w14:textId="77777777" w:rsidR="00E675BF" w:rsidRDefault="0053659D" w:rsidP="00E4708C">
      <w:pPr>
        <w:tabs>
          <w:tab w:val="left" w:pos="567"/>
        </w:tabs>
        <w:suppressAutoHyphens/>
        <w:spacing w:after="0"/>
        <w:ind w:left="-11"/>
        <w:rPr>
          <w:rFonts w:ascii="Arial" w:hAnsi="Arial" w:cs="Arial"/>
          <w:spacing w:val="-2"/>
        </w:rPr>
      </w:pPr>
      <w:r>
        <w:rPr>
          <w:rFonts w:ascii="Arial" w:hAnsi="Arial" w:cs="Arial"/>
          <w:spacing w:val="-2"/>
        </w:rPr>
        <w:t xml:space="preserve">    </w:t>
      </w:r>
    </w:p>
    <w:p w14:paraId="4EE9CD21" w14:textId="20706275" w:rsidR="00802B57" w:rsidRPr="00802B57" w:rsidRDefault="0053659D" w:rsidP="00802B57">
      <w:pPr>
        <w:rPr>
          <w:rFonts w:ascii="Arial" w:hAnsi="Arial" w:cs="Arial"/>
          <w:lang w:eastAsia="en-AU"/>
        </w:rPr>
      </w:pPr>
      <w:r w:rsidRPr="00802B57">
        <w:rPr>
          <w:rFonts w:ascii="Arial" w:hAnsi="Arial" w:cs="Arial"/>
          <w:spacing w:val="-2"/>
        </w:rPr>
        <w:t xml:space="preserve"> </w:t>
      </w:r>
      <w:r w:rsidR="00E4708C" w:rsidRPr="00802B57">
        <w:rPr>
          <w:rFonts w:ascii="Arial" w:hAnsi="Arial" w:cs="Arial"/>
          <w:spacing w:val="-2"/>
        </w:rPr>
        <w:t>(</w:t>
      </w:r>
      <w:r w:rsidR="00833E96" w:rsidRPr="00802B57">
        <w:rPr>
          <w:rFonts w:ascii="Arial" w:hAnsi="Arial" w:cs="Arial"/>
          <w:spacing w:val="-2"/>
        </w:rPr>
        <w:t>d</w:t>
      </w:r>
      <w:r w:rsidR="00E4708C" w:rsidRPr="00802B57">
        <w:rPr>
          <w:rFonts w:ascii="Arial" w:hAnsi="Arial" w:cs="Arial"/>
          <w:spacing w:val="-2"/>
        </w:rPr>
        <w:t>)</w:t>
      </w:r>
      <w:r w:rsidR="00E4708C" w:rsidRPr="00802B57">
        <w:rPr>
          <w:rFonts w:ascii="Arial" w:hAnsi="Arial" w:cs="Arial"/>
          <w:spacing w:val="-2"/>
        </w:rPr>
        <w:tab/>
      </w:r>
      <w:r w:rsidR="00802B57" w:rsidRPr="00802B57">
        <w:rPr>
          <w:rFonts w:ascii="Arial" w:hAnsi="Arial" w:cs="Arial"/>
          <w:lang w:eastAsia="en-AU"/>
        </w:rPr>
        <w:t>List the above mentioned stages in the correct sequence.</w:t>
      </w:r>
      <w:r w:rsidR="00802B57" w:rsidRPr="00802B57">
        <w:rPr>
          <w:rFonts w:ascii="Arial" w:hAnsi="Arial" w:cs="Arial"/>
          <w:lang w:eastAsia="en-AU"/>
        </w:rPr>
        <w:tab/>
      </w:r>
      <w:r w:rsidR="00802B57" w:rsidRPr="00802B57">
        <w:rPr>
          <w:rFonts w:ascii="Arial" w:hAnsi="Arial" w:cs="Arial"/>
          <w:lang w:eastAsia="en-AU"/>
        </w:rPr>
        <w:tab/>
      </w:r>
      <w:r w:rsidR="00802B57" w:rsidRPr="00802B57">
        <w:rPr>
          <w:rFonts w:ascii="Arial" w:hAnsi="Arial" w:cs="Arial"/>
          <w:lang w:eastAsia="en-AU"/>
        </w:rPr>
        <w:tab/>
        <w:t>(3 marks)</w:t>
      </w:r>
    </w:p>
    <w:p w14:paraId="7A6F4AAB" w14:textId="77777777" w:rsidR="00802B57" w:rsidRPr="00B22323" w:rsidRDefault="00802B57" w:rsidP="00802B57">
      <w:pPr>
        <w:rPr>
          <w:rFonts w:cs="Arial"/>
          <w:lang w:eastAsia="en-AU"/>
        </w:rPr>
      </w:pPr>
    </w:p>
    <w:tbl>
      <w:tblPr>
        <w:tblStyle w:val="TableGrid"/>
        <w:tblW w:w="0" w:type="auto"/>
        <w:jc w:val="center"/>
        <w:tblInd w:w="0" w:type="dxa"/>
        <w:tblLook w:val="04A0" w:firstRow="1" w:lastRow="0" w:firstColumn="1" w:lastColumn="0" w:noHBand="0" w:noVBand="1"/>
      </w:tblPr>
      <w:tblGrid>
        <w:gridCol w:w="1039"/>
        <w:gridCol w:w="1039"/>
        <w:gridCol w:w="1039"/>
      </w:tblGrid>
      <w:tr w:rsidR="00802B57" w14:paraId="7814EECC" w14:textId="77777777" w:rsidTr="00CB3CE9">
        <w:trPr>
          <w:trHeight w:val="684"/>
          <w:jc w:val="center"/>
        </w:trPr>
        <w:tc>
          <w:tcPr>
            <w:tcW w:w="1039" w:type="dxa"/>
          </w:tcPr>
          <w:p w14:paraId="1A90809A" w14:textId="77777777" w:rsidR="00802B57" w:rsidRPr="00CB3CE9" w:rsidRDefault="00802B57" w:rsidP="00CB3CE9">
            <w:pPr>
              <w:pStyle w:val="ListParagraph"/>
              <w:suppressAutoHyphens/>
              <w:ind w:left="0"/>
              <w:jc w:val="center"/>
              <w:rPr>
                <w:rFonts w:cs="Arial"/>
                <w:b/>
                <w:bCs/>
                <w:color w:val="FF0000"/>
                <w:spacing w:val="-2"/>
              </w:rPr>
            </w:pPr>
          </w:p>
          <w:p w14:paraId="34A25ECD" w14:textId="40D5C088" w:rsidR="00802B57" w:rsidRPr="00CB3CE9" w:rsidRDefault="00CB3CE9" w:rsidP="00CB3CE9">
            <w:pPr>
              <w:pStyle w:val="ListParagraph"/>
              <w:suppressAutoHyphens/>
              <w:ind w:left="0"/>
              <w:jc w:val="center"/>
              <w:rPr>
                <w:rFonts w:cs="Arial"/>
                <w:b/>
                <w:bCs/>
                <w:color w:val="FF0000"/>
                <w:spacing w:val="-2"/>
              </w:rPr>
            </w:pPr>
            <w:r w:rsidRPr="00CB3CE9">
              <w:rPr>
                <w:rFonts w:cs="Arial"/>
                <w:b/>
                <w:bCs/>
                <w:color w:val="FF0000"/>
                <w:spacing w:val="-2"/>
              </w:rPr>
              <w:t>C</w:t>
            </w:r>
          </w:p>
        </w:tc>
        <w:tc>
          <w:tcPr>
            <w:tcW w:w="1039" w:type="dxa"/>
          </w:tcPr>
          <w:p w14:paraId="541BA38E" w14:textId="77777777" w:rsidR="00802B57" w:rsidRPr="00CB3CE9" w:rsidRDefault="00802B57" w:rsidP="00CB3CE9">
            <w:pPr>
              <w:pStyle w:val="ListParagraph"/>
              <w:suppressAutoHyphens/>
              <w:ind w:left="0"/>
              <w:jc w:val="center"/>
              <w:rPr>
                <w:rFonts w:cs="Arial"/>
                <w:b/>
                <w:bCs/>
                <w:color w:val="FF0000"/>
                <w:spacing w:val="-2"/>
              </w:rPr>
            </w:pPr>
          </w:p>
          <w:p w14:paraId="435E6A8F" w14:textId="634807C2" w:rsidR="00802B57" w:rsidRPr="00CB3CE9" w:rsidRDefault="00CB3CE9" w:rsidP="00CB3CE9">
            <w:pPr>
              <w:pStyle w:val="ListParagraph"/>
              <w:suppressAutoHyphens/>
              <w:ind w:left="0"/>
              <w:jc w:val="center"/>
              <w:rPr>
                <w:rFonts w:cs="Arial"/>
                <w:b/>
                <w:bCs/>
                <w:color w:val="FF0000"/>
                <w:spacing w:val="-2"/>
              </w:rPr>
            </w:pPr>
            <w:r w:rsidRPr="00CB3CE9">
              <w:rPr>
                <w:rFonts w:cs="Arial"/>
                <w:b/>
                <w:bCs/>
                <w:color w:val="FF0000"/>
                <w:spacing w:val="-2"/>
              </w:rPr>
              <w:t>A</w:t>
            </w:r>
          </w:p>
          <w:p w14:paraId="182ABFFA" w14:textId="77777777" w:rsidR="00802B57" w:rsidRPr="00CB3CE9" w:rsidRDefault="00802B57" w:rsidP="00CB3CE9">
            <w:pPr>
              <w:pStyle w:val="ListParagraph"/>
              <w:suppressAutoHyphens/>
              <w:ind w:left="0"/>
              <w:jc w:val="center"/>
              <w:rPr>
                <w:rFonts w:cs="Arial"/>
                <w:b/>
                <w:bCs/>
                <w:color w:val="FF0000"/>
                <w:spacing w:val="-2"/>
              </w:rPr>
            </w:pPr>
          </w:p>
        </w:tc>
        <w:tc>
          <w:tcPr>
            <w:tcW w:w="1039" w:type="dxa"/>
          </w:tcPr>
          <w:p w14:paraId="3293ADB2" w14:textId="77777777" w:rsidR="00CB3CE9" w:rsidRPr="00CB3CE9" w:rsidRDefault="00CB3CE9" w:rsidP="00CB3CE9">
            <w:pPr>
              <w:pStyle w:val="ListParagraph"/>
              <w:suppressAutoHyphens/>
              <w:ind w:left="0"/>
              <w:jc w:val="center"/>
              <w:rPr>
                <w:rFonts w:cs="Arial"/>
                <w:b/>
                <w:bCs/>
                <w:color w:val="FF0000"/>
                <w:spacing w:val="-2"/>
              </w:rPr>
            </w:pPr>
          </w:p>
          <w:p w14:paraId="3B138CFF" w14:textId="0CC66815" w:rsidR="00802B57" w:rsidRPr="00CB3CE9" w:rsidRDefault="00CB3CE9" w:rsidP="00CB3CE9">
            <w:pPr>
              <w:pStyle w:val="ListParagraph"/>
              <w:suppressAutoHyphens/>
              <w:ind w:left="0"/>
              <w:jc w:val="center"/>
              <w:rPr>
                <w:rFonts w:cs="Arial"/>
                <w:b/>
                <w:bCs/>
                <w:color w:val="FF0000"/>
                <w:spacing w:val="-2"/>
              </w:rPr>
            </w:pPr>
            <w:r w:rsidRPr="00CB3CE9">
              <w:rPr>
                <w:rFonts w:cs="Arial"/>
                <w:b/>
                <w:bCs/>
                <w:color w:val="FF0000"/>
                <w:spacing w:val="-2"/>
              </w:rPr>
              <w:t>B</w:t>
            </w:r>
          </w:p>
        </w:tc>
      </w:tr>
    </w:tbl>
    <w:p w14:paraId="2BD8EBDC" w14:textId="77777777" w:rsidR="00802B57" w:rsidRDefault="00802B57" w:rsidP="00802B57">
      <w:pPr>
        <w:rPr>
          <w:rFonts w:ascii="Arial" w:hAnsi="Arial" w:cs="Arial"/>
          <w:lang w:eastAsia="en-AU"/>
        </w:rPr>
      </w:pPr>
    </w:p>
    <w:p w14:paraId="3C651D59" w14:textId="58DCDB61" w:rsidR="00802B57" w:rsidRPr="00802B57" w:rsidRDefault="00802B57" w:rsidP="00802B57">
      <w:pPr>
        <w:pStyle w:val="NoSpacing"/>
        <w:rPr>
          <w:rFonts w:ascii="Arial" w:hAnsi="Arial" w:cs="Arial"/>
        </w:rPr>
      </w:pPr>
      <w:r w:rsidRPr="00802B57">
        <w:rPr>
          <w:rFonts w:ascii="Arial" w:hAnsi="Arial" w:cs="Arial"/>
          <w:lang w:eastAsia="en-AU"/>
        </w:rPr>
        <w:t xml:space="preserve"> (e)</w:t>
      </w:r>
      <w:r w:rsidRPr="00802B57">
        <w:rPr>
          <w:rFonts w:ascii="Arial" w:hAnsi="Arial" w:cs="Arial"/>
          <w:lang w:eastAsia="en-AU"/>
        </w:rPr>
        <w:tab/>
      </w:r>
      <w:proofErr w:type="spellStart"/>
      <w:r w:rsidRPr="00802B57">
        <w:rPr>
          <w:rFonts w:ascii="Arial" w:hAnsi="Arial" w:cs="Arial"/>
          <w:lang w:eastAsia="en-AU"/>
        </w:rPr>
        <w:t>L</w:t>
      </w:r>
      <w:r w:rsidRPr="00802B57">
        <w:rPr>
          <w:rFonts w:ascii="Arial" w:hAnsi="Arial" w:cs="Arial"/>
        </w:rPr>
        <w:t>actational</w:t>
      </w:r>
      <w:proofErr w:type="spellEnd"/>
      <w:r w:rsidRPr="00802B57">
        <w:rPr>
          <w:rFonts w:ascii="Arial" w:hAnsi="Arial" w:cs="Arial"/>
        </w:rPr>
        <w:t xml:space="preserve"> amenorrhoea (LAM) is the temporary infertility that follows the birth of a </w:t>
      </w:r>
    </w:p>
    <w:p w14:paraId="0E23C025" w14:textId="52F400EB" w:rsidR="00802B57" w:rsidRPr="00802B57" w:rsidRDefault="00802B57" w:rsidP="00802B57">
      <w:pPr>
        <w:pStyle w:val="NoSpacing"/>
        <w:rPr>
          <w:rFonts w:ascii="Arial" w:hAnsi="Arial" w:cs="Arial"/>
          <w:lang w:eastAsia="en-AU"/>
        </w:rPr>
      </w:pPr>
      <w:r>
        <w:rPr>
          <w:rFonts w:ascii="Arial" w:hAnsi="Arial" w:cs="Arial"/>
        </w:rPr>
        <w:t xml:space="preserve">    </w:t>
      </w:r>
      <w:r>
        <w:rPr>
          <w:rFonts w:ascii="Arial" w:hAnsi="Arial" w:cs="Arial"/>
        </w:rPr>
        <w:tab/>
      </w:r>
      <w:r w:rsidRPr="00802B57">
        <w:rPr>
          <w:rFonts w:ascii="Arial" w:hAnsi="Arial" w:cs="Arial"/>
        </w:rPr>
        <w:t xml:space="preserve">child. Describe how LAM can be used as a form of contraception. </w:t>
      </w:r>
      <w:r w:rsidRPr="00802B57">
        <w:rPr>
          <w:rFonts w:ascii="Arial" w:hAnsi="Arial" w:cs="Arial"/>
          <w:lang w:eastAsia="en-AU"/>
        </w:rPr>
        <w:tab/>
      </w:r>
      <w:r w:rsidRPr="00802B57">
        <w:rPr>
          <w:rFonts w:ascii="Arial" w:hAnsi="Arial" w:cs="Arial"/>
          <w:lang w:eastAsia="en-AU"/>
        </w:rPr>
        <w:tab/>
        <w:t>(2 marks)</w:t>
      </w:r>
    </w:p>
    <w:p w14:paraId="37FA974C" w14:textId="394E8D7B" w:rsidR="009C0798" w:rsidRPr="00802B57" w:rsidRDefault="009C0798" w:rsidP="00802B57">
      <w:pPr>
        <w:tabs>
          <w:tab w:val="left" w:pos="8789"/>
        </w:tabs>
        <w:spacing w:after="0" w:line="360" w:lineRule="auto"/>
        <w:rPr>
          <w:rFonts w:ascii="Arial" w:hAnsi="Arial" w:cs="Arial"/>
        </w:rPr>
      </w:pPr>
    </w:p>
    <w:tbl>
      <w:tblPr>
        <w:tblStyle w:val="TableGrid"/>
        <w:tblW w:w="0" w:type="auto"/>
        <w:tblInd w:w="988" w:type="dxa"/>
        <w:tblLook w:val="04A0" w:firstRow="1" w:lastRow="0" w:firstColumn="1" w:lastColumn="0" w:noHBand="0" w:noVBand="1"/>
      </w:tblPr>
      <w:tblGrid>
        <w:gridCol w:w="6662"/>
        <w:gridCol w:w="1366"/>
      </w:tblGrid>
      <w:tr w:rsidR="00E325BB" w:rsidRPr="00E325BB" w14:paraId="7E51D541" w14:textId="77777777" w:rsidTr="000E6939">
        <w:tc>
          <w:tcPr>
            <w:tcW w:w="6662" w:type="dxa"/>
          </w:tcPr>
          <w:p w14:paraId="2B64FE9D" w14:textId="2AE2EF9D" w:rsidR="00E325BB" w:rsidRPr="00E325BB" w:rsidRDefault="00E325BB" w:rsidP="000E6939">
            <w:pPr>
              <w:spacing w:line="276" w:lineRule="auto"/>
              <w:contextualSpacing/>
              <w:jc w:val="center"/>
              <w:rPr>
                <w:rFonts w:ascii="Arial" w:hAnsi="Arial" w:cs="Arial"/>
                <w:b/>
                <w:color w:val="FF0000"/>
              </w:rPr>
            </w:pPr>
            <w:bookmarkStart w:id="1" w:name="_Hlk30848756"/>
            <w:bookmarkStart w:id="2" w:name="_Hlk52984823"/>
            <w:r w:rsidRPr="00E325BB">
              <w:rPr>
                <w:rFonts w:ascii="Arial" w:hAnsi="Arial" w:cs="Arial"/>
                <w:b/>
                <w:color w:val="FF0000"/>
              </w:rPr>
              <w:t>Description</w:t>
            </w:r>
            <w:r w:rsidR="00104CFB">
              <w:rPr>
                <w:rFonts w:ascii="Arial" w:hAnsi="Arial" w:cs="Arial"/>
                <w:b/>
                <w:color w:val="FF0000"/>
              </w:rPr>
              <w:t>: Any two</w:t>
            </w:r>
            <w:r w:rsidR="00C0419E">
              <w:rPr>
                <w:rFonts w:ascii="Arial" w:hAnsi="Arial" w:cs="Arial"/>
                <w:b/>
                <w:color w:val="FF0000"/>
              </w:rPr>
              <w:t xml:space="preserve"> of the following</w:t>
            </w:r>
          </w:p>
        </w:tc>
        <w:tc>
          <w:tcPr>
            <w:tcW w:w="1366" w:type="dxa"/>
          </w:tcPr>
          <w:p w14:paraId="5C8891E5" w14:textId="77777777" w:rsidR="00E325BB" w:rsidRPr="00E325BB" w:rsidRDefault="00E325BB" w:rsidP="000E6939">
            <w:pPr>
              <w:spacing w:line="276" w:lineRule="auto"/>
              <w:contextualSpacing/>
              <w:jc w:val="center"/>
              <w:rPr>
                <w:rFonts w:ascii="Arial" w:hAnsi="Arial" w:cs="Arial"/>
                <w:b/>
                <w:color w:val="FF0000"/>
              </w:rPr>
            </w:pPr>
            <w:r w:rsidRPr="00E325BB">
              <w:rPr>
                <w:rFonts w:ascii="Arial" w:hAnsi="Arial" w:cs="Arial"/>
                <w:b/>
                <w:color w:val="FF0000"/>
              </w:rPr>
              <w:t>Mark</w:t>
            </w:r>
          </w:p>
        </w:tc>
      </w:tr>
      <w:tr w:rsidR="00E325BB" w:rsidRPr="00E325BB" w14:paraId="6D182E77" w14:textId="77777777" w:rsidTr="000E6939">
        <w:trPr>
          <w:trHeight w:val="423"/>
        </w:trPr>
        <w:tc>
          <w:tcPr>
            <w:tcW w:w="6662" w:type="dxa"/>
          </w:tcPr>
          <w:p w14:paraId="565FC546" w14:textId="2AD4F7D9" w:rsidR="00E325BB" w:rsidRPr="00E325BB" w:rsidRDefault="00802B57" w:rsidP="00C0419E">
            <w:pPr>
              <w:tabs>
                <w:tab w:val="left" w:pos="360"/>
                <w:tab w:val="left" w:pos="720"/>
                <w:tab w:val="right" w:pos="9321"/>
              </w:tabs>
              <w:rPr>
                <w:rFonts w:ascii="Arial" w:eastAsia="Times New Roman" w:hAnsi="Arial" w:cs="Arial"/>
                <w:color w:val="FF0000"/>
              </w:rPr>
            </w:pPr>
            <w:r>
              <w:rPr>
                <w:rFonts w:ascii="Arial" w:eastAsia="Calibri" w:hAnsi="Arial" w:cs="Times New Roman"/>
                <w:color w:val="FF0000"/>
              </w:rPr>
              <w:t>Frequent breastfeeding/lactating inhibits secretion of gonadotropins (FSH &amp; LH)</w:t>
            </w:r>
          </w:p>
        </w:tc>
        <w:tc>
          <w:tcPr>
            <w:tcW w:w="1366" w:type="dxa"/>
          </w:tcPr>
          <w:p w14:paraId="331FFC20" w14:textId="77777777" w:rsidR="00E325BB" w:rsidRPr="00E325BB" w:rsidRDefault="00E325BB" w:rsidP="000E6939">
            <w:pPr>
              <w:spacing w:line="276" w:lineRule="auto"/>
              <w:contextualSpacing/>
              <w:jc w:val="center"/>
              <w:rPr>
                <w:rFonts w:ascii="Arial" w:hAnsi="Arial" w:cs="Arial"/>
                <w:color w:val="FF0000"/>
              </w:rPr>
            </w:pPr>
            <w:r w:rsidRPr="00E325BB">
              <w:rPr>
                <w:rFonts w:ascii="Arial" w:hAnsi="Arial" w:cs="Arial"/>
                <w:color w:val="FF0000"/>
              </w:rPr>
              <w:t>1</w:t>
            </w:r>
          </w:p>
        </w:tc>
      </w:tr>
      <w:tr w:rsidR="00E325BB" w:rsidRPr="00E325BB" w14:paraId="3379628E" w14:textId="77777777" w:rsidTr="000E6939">
        <w:tc>
          <w:tcPr>
            <w:tcW w:w="6662" w:type="dxa"/>
          </w:tcPr>
          <w:p w14:paraId="53BB7913" w14:textId="6B729CE4" w:rsidR="00E325BB" w:rsidRPr="00802B57" w:rsidRDefault="00802B57" w:rsidP="00802B57">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Lack of FSH prevents development of follicles / no fertilisation of egg by sperm since no LH is released.</w:t>
            </w:r>
          </w:p>
        </w:tc>
        <w:tc>
          <w:tcPr>
            <w:tcW w:w="1366" w:type="dxa"/>
          </w:tcPr>
          <w:p w14:paraId="5A20B2D4" w14:textId="77777777" w:rsidR="00E325BB" w:rsidRPr="00E325BB" w:rsidRDefault="00E325BB" w:rsidP="000E6939">
            <w:pPr>
              <w:spacing w:line="276" w:lineRule="auto"/>
              <w:contextualSpacing/>
              <w:jc w:val="center"/>
              <w:rPr>
                <w:rFonts w:ascii="Arial" w:hAnsi="Arial" w:cs="Arial"/>
                <w:color w:val="FF0000"/>
              </w:rPr>
            </w:pPr>
            <w:r w:rsidRPr="00E325BB">
              <w:rPr>
                <w:rFonts w:ascii="Arial" w:hAnsi="Arial" w:cs="Arial"/>
                <w:color w:val="FF0000"/>
              </w:rPr>
              <w:t>1</w:t>
            </w:r>
          </w:p>
        </w:tc>
      </w:tr>
      <w:tr w:rsidR="00E325BB" w:rsidRPr="00E325BB" w14:paraId="04718A9D" w14:textId="77777777" w:rsidTr="000E6939">
        <w:tc>
          <w:tcPr>
            <w:tcW w:w="6662" w:type="dxa"/>
          </w:tcPr>
          <w:p w14:paraId="6509760E" w14:textId="77777777" w:rsidR="00E325BB" w:rsidRPr="00E325BB" w:rsidRDefault="00E325BB" w:rsidP="000E6939">
            <w:pPr>
              <w:tabs>
                <w:tab w:val="left" w:pos="709"/>
                <w:tab w:val="left" w:pos="1418"/>
                <w:tab w:val="right" w:pos="9361"/>
              </w:tabs>
              <w:spacing w:line="276" w:lineRule="auto"/>
              <w:jc w:val="right"/>
              <w:rPr>
                <w:rFonts w:ascii="Arial" w:eastAsia="Times New Roman" w:hAnsi="Arial" w:cs="Arial"/>
                <w:b/>
                <w:color w:val="FF0000"/>
                <w:szCs w:val="24"/>
              </w:rPr>
            </w:pPr>
            <w:r w:rsidRPr="00E325BB">
              <w:rPr>
                <w:rFonts w:ascii="Arial" w:eastAsia="Times New Roman" w:hAnsi="Arial" w:cs="Arial"/>
                <w:b/>
                <w:color w:val="FF0000"/>
                <w:szCs w:val="24"/>
              </w:rPr>
              <w:t>Total</w:t>
            </w:r>
          </w:p>
        </w:tc>
        <w:tc>
          <w:tcPr>
            <w:tcW w:w="1366" w:type="dxa"/>
          </w:tcPr>
          <w:p w14:paraId="3702E0A9" w14:textId="6CC7CCB8" w:rsidR="00E325BB" w:rsidRPr="00E325BB" w:rsidRDefault="00197247" w:rsidP="000E6939">
            <w:pPr>
              <w:spacing w:line="276" w:lineRule="auto"/>
              <w:contextualSpacing/>
              <w:jc w:val="center"/>
              <w:rPr>
                <w:rFonts w:ascii="Arial" w:hAnsi="Arial" w:cs="Arial"/>
                <w:b/>
                <w:color w:val="FF0000"/>
              </w:rPr>
            </w:pPr>
            <w:r>
              <w:rPr>
                <w:rFonts w:ascii="Arial" w:hAnsi="Arial" w:cs="Arial"/>
                <w:b/>
                <w:color w:val="FF0000"/>
              </w:rPr>
              <w:t>2</w:t>
            </w:r>
          </w:p>
        </w:tc>
      </w:tr>
      <w:bookmarkEnd w:id="1"/>
      <w:bookmarkEnd w:id="2"/>
    </w:tbl>
    <w:p w14:paraId="32B7028F" w14:textId="3DA6E8E3" w:rsidR="00333C83" w:rsidRDefault="00333C83" w:rsidP="006B1644">
      <w:pPr>
        <w:tabs>
          <w:tab w:val="left" w:pos="284"/>
          <w:tab w:val="left" w:pos="567"/>
          <w:tab w:val="left" w:pos="709"/>
          <w:tab w:val="left" w:pos="7938"/>
        </w:tabs>
        <w:rPr>
          <w:rFonts w:ascii="Arial" w:hAnsi="Arial" w:cs="Arial"/>
          <w:b/>
        </w:rPr>
      </w:pPr>
    </w:p>
    <w:p w14:paraId="37413CB6" w14:textId="5A4235D3" w:rsidR="004C51C7" w:rsidRPr="009C0798" w:rsidRDefault="009C0798" w:rsidP="006B1644">
      <w:pPr>
        <w:tabs>
          <w:tab w:val="left" w:pos="284"/>
          <w:tab w:val="left" w:pos="567"/>
          <w:tab w:val="left" w:pos="709"/>
          <w:tab w:val="left" w:pos="7938"/>
        </w:tabs>
        <w:rPr>
          <w:rFonts w:ascii="Arial" w:hAnsi="Arial" w:cs="Arial"/>
          <w:b/>
        </w:rPr>
      </w:pPr>
      <w:r w:rsidRPr="009C0798">
        <w:rPr>
          <w:rFonts w:ascii="Arial" w:hAnsi="Arial" w:cs="Arial"/>
          <w:b/>
        </w:rPr>
        <w:lastRenderedPageBreak/>
        <w:t>Question 33</w:t>
      </w:r>
      <w:r w:rsidR="0053659D">
        <w:rPr>
          <w:rFonts w:ascii="Arial" w:hAnsi="Arial" w:cs="Arial"/>
          <w:b/>
        </w:rPr>
        <w:t xml:space="preserve">                                                                                                      </w:t>
      </w:r>
      <w:r w:rsidR="00391470">
        <w:rPr>
          <w:rFonts w:ascii="Arial" w:hAnsi="Arial" w:cs="Arial"/>
          <w:b/>
        </w:rPr>
        <w:t xml:space="preserve">  </w:t>
      </w:r>
      <w:r w:rsidR="00A410DF">
        <w:rPr>
          <w:rFonts w:ascii="Arial" w:hAnsi="Arial" w:cs="Arial"/>
          <w:b/>
        </w:rPr>
        <w:t xml:space="preserve">  </w:t>
      </w:r>
      <w:proofErr w:type="gramStart"/>
      <w:r w:rsidR="00A410DF">
        <w:rPr>
          <w:rFonts w:ascii="Arial" w:hAnsi="Arial" w:cs="Arial"/>
          <w:b/>
        </w:rPr>
        <w:t xml:space="preserve">   </w:t>
      </w:r>
      <w:r w:rsidR="00391470">
        <w:rPr>
          <w:rFonts w:ascii="Arial" w:hAnsi="Arial" w:cs="Arial"/>
          <w:b/>
        </w:rPr>
        <w:t>(</w:t>
      </w:r>
      <w:proofErr w:type="gramEnd"/>
      <w:r w:rsidR="00B63A15">
        <w:rPr>
          <w:rFonts w:ascii="Arial" w:hAnsi="Arial" w:cs="Arial"/>
          <w:b/>
        </w:rPr>
        <w:t>1</w:t>
      </w:r>
      <w:r w:rsidR="001A7085">
        <w:rPr>
          <w:rFonts w:ascii="Arial" w:hAnsi="Arial" w:cs="Arial"/>
          <w:b/>
        </w:rPr>
        <w:t>6</w:t>
      </w:r>
      <w:r>
        <w:rPr>
          <w:rFonts w:ascii="Arial" w:hAnsi="Arial" w:cs="Arial"/>
          <w:b/>
        </w:rPr>
        <w:t xml:space="preserve"> marks)</w:t>
      </w:r>
    </w:p>
    <w:p w14:paraId="76743FAC" w14:textId="73CE07A0" w:rsidR="0009680D" w:rsidRDefault="00981311" w:rsidP="00981311">
      <w:pPr>
        <w:tabs>
          <w:tab w:val="left" w:pos="426"/>
        </w:tabs>
        <w:rPr>
          <w:rFonts w:ascii="Arial" w:hAnsi="Arial" w:cs="Arial"/>
          <w:spacing w:val="-2"/>
        </w:rPr>
      </w:pPr>
      <w:bookmarkStart w:id="3" w:name="_Hlk85998209"/>
      <w:r>
        <w:rPr>
          <w:rFonts w:ascii="Arial" w:hAnsi="Arial" w:cs="Arial"/>
        </w:rPr>
        <w:t>To study the effect of</w:t>
      </w:r>
      <w:r w:rsidR="00027A43">
        <w:rPr>
          <w:rFonts w:ascii="Arial" w:hAnsi="Arial" w:cs="Arial"/>
        </w:rPr>
        <w:t xml:space="preserve"> HIV viral</w:t>
      </w:r>
      <w:r w:rsidR="00A65A12">
        <w:rPr>
          <w:rFonts w:ascii="Arial" w:hAnsi="Arial" w:cs="Arial"/>
        </w:rPr>
        <w:t xml:space="preserve"> </w:t>
      </w:r>
      <w:r w:rsidR="00027A43">
        <w:rPr>
          <w:rFonts w:ascii="Arial" w:hAnsi="Arial" w:cs="Arial"/>
        </w:rPr>
        <w:t xml:space="preserve">load </w:t>
      </w:r>
      <w:r>
        <w:rPr>
          <w:rFonts w:ascii="Arial" w:hAnsi="Arial" w:cs="Arial"/>
        </w:rPr>
        <w:t xml:space="preserve">on the </w:t>
      </w:r>
      <w:r w:rsidR="00C72682">
        <w:rPr>
          <w:rFonts w:ascii="Arial" w:hAnsi="Arial" w:cs="Arial"/>
        </w:rPr>
        <w:t xml:space="preserve">average </w:t>
      </w:r>
      <w:r w:rsidR="00027A43">
        <w:rPr>
          <w:rFonts w:ascii="Arial" w:hAnsi="Arial" w:cs="Arial"/>
        </w:rPr>
        <w:t>count</w:t>
      </w:r>
      <w:r>
        <w:rPr>
          <w:rFonts w:ascii="Arial" w:hAnsi="Arial" w:cs="Arial"/>
        </w:rPr>
        <w:t xml:space="preserve"> of </w:t>
      </w:r>
      <w:r w:rsidR="00A65A12">
        <w:rPr>
          <w:rFonts w:ascii="Arial" w:hAnsi="Arial" w:cs="Arial"/>
        </w:rPr>
        <w:t xml:space="preserve">leucocytes </w:t>
      </w:r>
      <w:r>
        <w:rPr>
          <w:rFonts w:ascii="Arial" w:hAnsi="Arial" w:cs="Arial"/>
        </w:rPr>
        <w:t xml:space="preserve">found within human blood, </w:t>
      </w:r>
      <w:r w:rsidR="00027A43">
        <w:rPr>
          <w:rFonts w:ascii="Arial" w:hAnsi="Arial" w:cs="Arial"/>
        </w:rPr>
        <w:t xml:space="preserve">medical researchers studied </w:t>
      </w:r>
      <w:r w:rsidR="006D5A98">
        <w:rPr>
          <w:rFonts w:ascii="Arial" w:hAnsi="Arial" w:cs="Arial"/>
        </w:rPr>
        <w:t>six groups</w:t>
      </w:r>
      <w:r w:rsidR="001E5946">
        <w:rPr>
          <w:rFonts w:ascii="Arial" w:hAnsi="Arial" w:cs="Arial"/>
        </w:rPr>
        <w:t xml:space="preserve"> of 20 HIV patients in each group,</w:t>
      </w:r>
      <w:r w:rsidR="006D5A98">
        <w:rPr>
          <w:rFonts w:ascii="Arial" w:hAnsi="Arial" w:cs="Arial"/>
        </w:rPr>
        <w:t xml:space="preserve"> with different viral loads</w:t>
      </w:r>
      <w:r w:rsidR="00027A43">
        <w:rPr>
          <w:rFonts w:ascii="Arial" w:hAnsi="Arial" w:cs="Arial"/>
        </w:rPr>
        <w:t>.</w:t>
      </w:r>
      <w:r>
        <w:rPr>
          <w:rFonts w:ascii="Arial" w:hAnsi="Arial" w:cs="Arial"/>
        </w:rPr>
        <w:t xml:space="preserve"> </w:t>
      </w:r>
      <w:r w:rsidR="001E5946">
        <w:rPr>
          <w:rFonts w:ascii="Arial" w:hAnsi="Arial" w:cs="Arial"/>
        </w:rPr>
        <w:t>Number of leucocytes was counted and averaged from each group.</w:t>
      </w:r>
      <w:r>
        <w:rPr>
          <w:rFonts w:ascii="Arial" w:hAnsi="Arial" w:cs="Arial"/>
        </w:rPr>
        <w:t xml:space="preserve"> The results are shown below.</w:t>
      </w:r>
      <w:r w:rsidR="001E5946">
        <w:rPr>
          <w:rFonts w:ascii="Arial" w:hAnsi="Arial" w:cs="Arial"/>
        </w:rPr>
        <w:t xml:space="preserve"> </w:t>
      </w:r>
    </w:p>
    <w:p w14:paraId="0F50315F" w14:textId="789FC7FA" w:rsidR="0009680D" w:rsidRDefault="0009680D" w:rsidP="00E552BE">
      <w:pPr>
        <w:suppressAutoHyphens/>
        <w:spacing w:after="0"/>
        <w:ind w:hanging="11"/>
        <w:rPr>
          <w:rFonts w:ascii="Arial" w:hAnsi="Arial" w:cs="Arial"/>
          <w:spacing w:val="-2"/>
        </w:rPr>
      </w:pPr>
    </w:p>
    <w:tbl>
      <w:tblPr>
        <w:tblStyle w:val="TableGrid"/>
        <w:tblW w:w="0" w:type="auto"/>
        <w:tblInd w:w="1390" w:type="dxa"/>
        <w:tblLook w:val="04A0" w:firstRow="1" w:lastRow="0" w:firstColumn="1" w:lastColumn="0" w:noHBand="0" w:noVBand="1"/>
      </w:tblPr>
      <w:tblGrid>
        <w:gridCol w:w="2972"/>
        <w:gridCol w:w="3571"/>
      </w:tblGrid>
      <w:tr w:rsidR="0009680D" w14:paraId="55B654D6" w14:textId="77777777" w:rsidTr="001E2F65">
        <w:tc>
          <w:tcPr>
            <w:tcW w:w="2972" w:type="dxa"/>
          </w:tcPr>
          <w:p w14:paraId="1343074B" w14:textId="40C0FC79" w:rsidR="0009680D" w:rsidRPr="00B02AA3" w:rsidRDefault="00FF634D" w:rsidP="00B16869">
            <w:pPr>
              <w:suppressAutoHyphens/>
              <w:jc w:val="center"/>
              <w:rPr>
                <w:rFonts w:ascii="Arial" w:hAnsi="Arial" w:cs="Arial"/>
                <w:b/>
                <w:spacing w:val="-2"/>
              </w:rPr>
            </w:pPr>
            <w:r>
              <w:rPr>
                <w:rFonts w:ascii="Arial" w:hAnsi="Arial" w:cs="Arial"/>
                <w:b/>
                <w:spacing w:val="-2"/>
              </w:rPr>
              <w:t>Viral load</w:t>
            </w:r>
            <w:r w:rsidR="00027A43">
              <w:rPr>
                <w:rFonts w:ascii="Arial" w:hAnsi="Arial" w:cs="Arial"/>
                <w:b/>
                <w:spacing w:val="-2"/>
              </w:rPr>
              <w:t>(HIV/mL blood)</w:t>
            </w:r>
          </w:p>
        </w:tc>
        <w:tc>
          <w:tcPr>
            <w:tcW w:w="3571" w:type="dxa"/>
          </w:tcPr>
          <w:p w14:paraId="0D7B7EA6" w14:textId="3802C827" w:rsidR="0009680D" w:rsidRPr="00B02AA3" w:rsidRDefault="00C72682" w:rsidP="00B16869">
            <w:pPr>
              <w:suppressAutoHyphens/>
              <w:jc w:val="center"/>
              <w:rPr>
                <w:rFonts w:ascii="Arial" w:hAnsi="Arial" w:cs="Arial"/>
                <w:b/>
                <w:spacing w:val="-2"/>
              </w:rPr>
            </w:pPr>
            <w:r>
              <w:rPr>
                <w:rFonts w:ascii="Arial" w:hAnsi="Arial" w:cs="Arial"/>
                <w:b/>
                <w:spacing w:val="-2"/>
              </w:rPr>
              <w:t xml:space="preserve">Average </w:t>
            </w:r>
            <w:r w:rsidR="001E2F65">
              <w:rPr>
                <w:rFonts w:ascii="Arial" w:hAnsi="Arial" w:cs="Arial"/>
                <w:b/>
                <w:spacing w:val="-2"/>
              </w:rPr>
              <w:t>concentration</w:t>
            </w:r>
            <w:r w:rsidR="00981311">
              <w:rPr>
                <w:rFonts w:ascii="Arial" w:hAnsi="Arial" w:cs="Arial"/>
                <w:b/>
                <w:spacing w:val="-2"/>
              </w:rPr>
              <w:t xml:space="preserve"> of </w:t>
            </w:r>
            <w:r>
              <w:rPr>
                <w:rFonts w:ascii="Arial" w:hAnsi="Arial" w:cs="Arial"/>
                <w:b/>
                <w:spacing w:val="-2"/>
              </w:rPr>
              <w:t>leucocytes</w:t>
            </w:r>
            <w:r w:rsidR="00027A43">
              <w:rPr>
                <w:rFonts w:ascii="Arial" w:hAnsi="Arial" w:cs="Arial"/>
                <w:b/>
                <w:spacing w:val="-2"/>
              </w:rPr>
              <w:t xml:space="preserve"> </w:t>
            </w:r>
            <w:r w:rsidR="001E2F65">
              <w:rPr>
                <w:rFonts w:ascii="Arial" w:hAnsi="Arial" w:cs="Arial"/>
                <w:b/>
                <w:spacing w:val="-2"/>
              </w:rPr>
              <w:t>(cells/</w:t>
            </w:r>
            <w:r w:rsidR="00027A43">
              <w:rPr>
                <w:rFonts w:ascii="Arial" w:hAnsi="Arial" w:cs="Arial"/>
                <w:b/>
                <w:spacing w:val="-2"/>
              </w:rPr>
              <w:t>1</w:t>
            </w:r>
            <w:r w:rsidR="00FF634D">
              <w:rPr>
                <w:rFonts w:ascii="Arial" w:hAnsi="Arial" w:cs="Arial"/>
                <w:b/>
                <w:spacing w:val="-2"/>
              </w:rPr>
              <w:t>µ</w:t>
            </w:r>
            <w:r w:rsidR="00981311">
              <w:rPr>
                <w:rFonts w:ascii="Arial" w:hAnsi="Arial" w:cs="Arial"/>
                <w:b/>
                <w:spacing w:val="-2"/>
              </w:rPr>
              <w:t>L</w:t>
            </w:r>
            <w:r w:rsidR="00027A43">
              <w:rPr>
                <w:rFonts w:ascii="Arial" w:hAnsi="Arial" w:cs="Arial"/>
                <w:b/>
                <w:spacing w:val="-2"/>
              </w:rPr>
              <w:t xml:space="preserve"> of blood</w:t>
            </w:r>
            <w:r w:rsidR="00981311">
              <w:rPr>
                <w:rFonts w:ascii="Arial" w:hAnsi="Arial" w:cs="Arial"/>
                <w:b/>
                <w:spacing w:val="-2"/>
              </w:rPr>
              <w:t>)</w:t>
            </w:r>
          </w:p>
        </w:tc>
      </w:tr>
      <w:tr w:rsidR="0009680D" w14:paraId="7F0C8F1F" w14:textId="77777777" w:rsidTr="001E2F65">
        <w:tc>
          <w:tcPr>
            <w:tcW w:w="2972" w:type="dxa"/>
          </w:tcPr>
          <w:p w14:paraId="4EE167DD" w14:textId="2DAA6821" w:rsidR="0009680D" w:rsidRDefault="00027A43" w:rsidP="006A1C8B">
            <w:pPr>
              <w:suppressAutoHyphens/>
              <w:jc w:val="center"/>
              <w:rPr>
                <w:rFonts w:ascii="Arial" w:hAnsi="Arial" w:cs="Arial"/>
                <w:spacing w:val="-2"/>
              </w:rPr>
            </w:pPr>
            <w:r>
              <w:rPr>
                <w:rFonts w:ascii="Arial" w:hAnsi="Arial" w:cs="Arial"/>
                <w:spacing w:val="-2"/>
              </w:rPr>
              <w:t>10000</w:t>
            </w:r>
          </w:p>
        </w:tc>
        <w:tc>
          <w:tcPr>
            <w:tcW w:w="3571" w:type="dxa"/>
          </w:tcPr>
          <w:p w14:paraId="385A661F" w14:textId="01B2DDF0" w:rsidR="0009680D" w:rsidRDefault="001E5946" w:rsidP="006A1C8B">
            <w:pPr>
              <w:suppressAutoHyphens/>
              <w:jc w:val="center"/>
              <w:rPr>
                <w:rFonts w:ascii="Arial" w:hAnsi="Arial" w:cs="Arial"/>
                <w:spacing w:val="-2"/>
              </w:rPr>
            </w:pPr>
            <w:r>
              <w:rPr>
                <w:rFonts w:ascii="Arial" w:hAnsi="Arial" w:cs="Arial"/>
                <w:spacing w:val="-2"/>
              </w:rPr>
              <w:t>200</w:t>
            </w:r>
          </w:p>
        </w:tc>
      </w:tr>
      <w:tr w:rsidR="0009680D" w14:paraId="7D25A273" w14:textId="77777777" w:rsidTr="001E2F65">
        <w:tc>
          <w:tcPr>
            <w:tcW w:w="2972" w:type="dxa"/>
          </w:tcPr>
          <w:p w14:paraId="1FDB8CA1" w14:textId="14284A32" w:rsidR="0009680D" w:rsidRDefault="00027A43" w:rsidP="006A1C8B">
            <w:pPr>
              <w:suppressAutoHyphens/>
              <w:jc w:val="center"/>
              <w:rPr>
                <w:rFonts w:ascii="Arial" w:hAnsi="Arial" w:cs="Arial"/>
                <w:spacing w:val="-2"/>
              </w:rPr>
            </w:pPr>
            <w:r>
              <w:rPr>
                <w:rFonts w:ascii="Arial" w:hAnsi="Arial" w:cs="Arial"/>
                <w:spacing w:val="-2"/>
              </w:rPr>
              <w:t>20000</w:t>
            </w:r>
          </w:p>
        </w:tc>
        <w:tc>
          <w:tcPr>
            <w:tcW w:w="3571" w:type="dxa"/>
          </w:tcPr>
          <w:p w14:paraId="44AEB369" w14:textId="5B59E221" w:rsidR="0009680D" w:rsidRDefault="001E5946" w:rsidP="006A1C8B">
            <w:pPr>
              <w:suppressAutoHyphens/>
              <w:jc w:val="center"/>
              <w:rPr>
                <w:rFonts w:ascii="Arial" w:hAnsi="Arial" w:cs="Arial"/>
                <w:spacing w:val="-2"/>
              </w:rPr>
            </w:pPr>
            <w:r>
              <w:rPr>
                <w:rFonts w:ascii="Arial" w:hAnsi="Arial" w:cs="Arial"/>
                <w:spacing w:val="-2"/>
              </w:rPr>
              <w:t>150</w:t>
            </w:r>
          </w:p>
        </w:tc>
      </w:tr>
      <w:tr w:rsidR="0009680D" w14:paraId="4F07EB32" w14:textId="77777777" w:rsidTr="001E2F65">
        <w:tc>
          <w:tcPr>
            <w:tcW w:w="2972" w:type="dxa"/>
          </w:tcPr>
          <w:p w14:paraId="27D617C8" w14:textId="04237BBB" w:rsidR="0009680D" w:rsidRDefault="00027A43" w:rsidP="006A1C8B">
            <w:pPr>
              <w:suppressAutoHyphens/>
              <w:jc w:val="center"/>
              <w:rPr>
                <w:rFonts w:ascii="Arial" w:hAnsi="Arial" w:cs="Arial"/>
                <w:spacing w:val="-2"/>
              </w:rPr>
            </w:pPr>
            <w:r>
              <w:rPr>
                <w:rFonts w:ascii="Arial" w:hAnsi="Arial" w:cs="Arial"/>
                <w:spacing w:val="-2"/>
              </w:rPr>
              <w:t>40000</w:t>
            </w:r>
          </w:p>
        </w:tc>
        <w:tc>
          <w:tcPr>
            <w:tcW w:w="3571" w:type="dxa"/>
          </w:tcPr>
          <w:p w14:paraId="5B5B0CD3" w14:textId="5FB59F2E" w:rsidR="0009680D" w:rsidRDefault="001E5946" w:rsidP="006A1C8B">
            <w:pPr>
              <w:suppressAutoHyphens/>
              <w:jc w:val="center"/>
              <w:rPr>
                <w:rFonts w:ascii="Arial" w:hAnsi="Arial" w:cs="Arial"/>
                <w:spacing w:val="-2"/>
              </w:rPr>
            </w:pPr>
            <w:r>
              <w:rPr>
                <w:rFonts w:ascii="Arial" w:hAnsi="Arial" w:cs="Arial"/>
                <w:spacing w:val="-2"/>
              </w:rPr>
              <w:t>120</w:t>
            </w:r>
          </w:p>
        </w:tc>
      </w:tr>
      <w:tr w:rsidR="0009680D" w14:paraId="3B485718" w14:textId="77777777" w:rsidTr="001E2F65">
        <w:tc>
          <w:tcPr>
            <w:tcW w:w="2972" w:type="dxa"/>
          </w:tcPr>
          <w:p w14:paraId="4356645F" w14:textId="6E39DB60" w:rsidR="0009680D" w:rsidRDefault="00027A43" w:rsidP="006A1C8B">
            <w:pPr>
              <w:suppressAutoHyphens/>
              <w:jc w:val="center"/>
              <w:rPr>
                <w:rFonts w:ascii="Arial" w:hAnsi="Arial" w:cs="Arial"/>
                <w:spacing w:val="-2"/>
              </w:rPr>
            </w:pPr>
            <w:r>
              <w:rPr>
                <w:rFonts w:ascii="Arial" w:hAnsi="Arial" w:cs="Arial"/>
                <w:spacing w:val="-2"/>
              </w:rPr>
              <w:t>80000</w:t>
            </w:r>
          </w:p>
        </w:tc>
        <w:tc>
          <w:tcPr>
            <w:tcW w:w="3571" w:type="dxa"/>
          </w:tcPr>
          <w:p w14:paraId="64556674" w14:textId="7F9CF398" w:rsidR="0009680D" w:rsidRDefault="001E5946" w:rsidP="006A1C8B">
            <w:pPr>
              <w:suppressAutoHyphens/>
              <w:jc w:val="center"/>
              <w:rPr>
                <w:rFonts w:ascii="Arial" w:hAnsi="Arial" w:cs="Arial"/>
                <w:spacing w:val="-2"/>
              </w:rPr>
            </w:pPr>
            <w:r>
              <w:rPr>
                <w:rFonts w:ascii="Arial" w:hAnsi="Arial" w:cs="Arial"/>
                <w:spacing w:val="-2"/>
              </w:rPr>
              <w:t>80</w:t>
            </w:r>
          </w:p>
        </w:tc>
      </w:tr>
      <w:tr w:rsidR="0009680D" w14:paraId="776E98FC" w14:textId="77777777" w:rsidTr="001E2F65">
        <w:tc>
          <w:tcPr>
            <w:tcW w:w="2972" w:type="dxa"/>
          </w:tcPr>
          <w:p w14:paraId="6141FD39" w14:textId="030876B7" w:rsidR="0009680D" w:rsidRDefault="00027A43" w:rsidP="006A1C8B">
            <w:pPr>
              <w:suppressAutoHyphens/>
              <w:jc w:val="center"/>
              <w:rPr>
                <w:rFonts w:ascii="Arial" w:hAnsi="Arial" w:cs="Arial"/>
                <w:spacing w:val="-2"/>
              </w:rPr>
            </w:pPr>
            <w:r>
              <w:rPr>
                <w:rFonts w:ascii="Arial" w:hAnsi="Arial" w:cs="Arial"/>
                <w:spacing w:val="-2"/>
              </w:rPr>
              <w:t>100000</w:t>
            </w:r>
          </w:p>
        </w:tc>
        <w:tc>
          <w:tcPr>
            <w:tcW w:w="3571" w:type="dxa"/>
          </w:tcPr>
          <w:p w14:paraId="3B9C54D1" w14:textId="36A6ACD9" w:rsidR="0009680D" w:rsidRDefault="001E5946" w:rsidP="006A1C8B">
            <w:pPr>
              <w:suppressAutoHyphens/>
              <w:jc w:val="center"/>
              <w:rPr>
                <w:rFonts w:ascii="Arial" w:hAnsi="Arial" w:cs="Arial"/>
                <w:spacing w:val="-2"/>
              </w:rPr>
            </w:pPr>
            <w:r>
              <w:rPr>
                <w:rFonts w:ascii="Arial" w:hAnsi="Arial" w:cs="Arial"/>
                <w:spacing w:val="-2"/>
              </w:rPr>
              <w:t>50</w:t>
            </w:r>
          </w:p>
        </w:tc>
      </w:tr>
      <w:tr w:rsidR="00F517B3" w14:paraId="3DEA4E81" w14:textId="77777777" w:rsidTr="001E2F65">
        <w:tc>
          <w:tcPr>
            <w:tcW w:w="2972" w:type="dxa"/>
          </w:tcPr>
          <w:p w14:paraId="673F782A" w14:textId="146F9E2B" w:rsidR="00F517B3" w:rsidRDefault="00027A43" w:rsidP="006A1C8B">
            <w:pPr>
              <w:suppressAutoHyphens/>
              <w:jc w:val="center"/>
              <w:rPr>
                <w:rFonts w:ascii="Arial" w:hAnsi="Arial" w:cs="Arial"/>
                <w:spacing w:val="-2"/>
              </w:rPr>
            </w:pPr>
            <w:r>
              <w:rPr>
                <w:rFonts w:ascii="Arial" w:hAnsi="Arial" w:cs="Arial"/>
                <w:spacing w:val="-2"/>
              </w:rPr>
              <w:t>120000</w:t>
            </w:r>
          </w:p>
        </w:tc>
        <w:tc>
          <w:tcPr>
            <w:tcW w:w="3571" w:type="dxa"/>
          </w:tcPr>
          <w:p w14:paraId="08F1C39F" w14:textId="62BF401C" w:rsidR="00F517B3" w:rsidRDefault="00027A43" w:rsidP="006A1C8B">
            <w:pPr>
              <w:suppressAutoHyphens/>
              <w:jc w:val="center"/>
              <w:rPr>
                <w:rFonts w:ascii="Arial" w:hAnsi="Arial" w:cs="Arial"/>
                <w:spacing w:val="-2"/>
              </w:rPr>
            </w:pPr>
            <w:r>
              <w:rPr>
                <w:rFonts w:ascii="Arial" w:hAnsi="Arial" w:cs="Arial"/>
                <w:spacing w:val="-2"/>
              </w:rPr>
              <w:t>30</w:t>
            </w:r>
          </w:p>
        </w:tc>
      </w:tr>
      <w:bookmarkEnd w:id="3"/>
    </w:tbl>
    <w:p w14:paraId="4B059AA6" w14:textId="1CE2F176" w:rsidR="00E552BE" w:rsidRDefault="00E552BE"/>
    <w:p w14:paraId="51C8E027" w14:textId="4578E2A3" w:rsidR="001E2F65" w:rsidRDefault="006065F8" w:rsidP="007E1C5E">
      <w:pPr>
        <w:rPr>
          <w:rFonts w:ascii="Arial" w:hAnsi="Arial" w:cs="Arial"/>
        </w:rPr>
      </w:pPr>
      <w:r>
        <w:rPr>
          <w:rFonts w:ascii="Arial" w:hAnsi="Arial" w:cs="Arial"/>
        </w:rPr>
        <w:t>(a)</w:t>
      </w:r>
      <w:r>
        <w:rPr>
          <w:rFonts w:ascii="Arial" w:hAnsi="Arial" w:cs="Arial"/>
        </w:rPr>
        <w:tab/>
      </w:r>
      <w:r w:rsidR="00754C12" w:rsidRPr="006065F8">
        <w:rPr>
          <w:rFonts w:ascii="Arial" w:hAnsi="Arial" w:cs="Arial"/>
        </w:rPr>
        <w:t xml:space="preserve">Identify the </w:t>
      </w:r>
      <w:r w:rsidR="00310817" w:rsidRPr="006065F8">
        <w:rPr>
          <w:rFonts w:ascii="Arial" w:hAnsi="Arial" w:cs="Arial"/>
        </w:rPr>
        <w:t xml:space="preserve">dependent </w:t>
      </w:r>
      <w:r w:rsidR="00754C12" w:rsidRPr="006065F8">
        <w:rPr>
          <w:rFonts w:ascii="Arial" w:hAnsi="Arial" w:cs="Arial"/>
        </w:rPr>
        <w:t>variable</w:t>
      </w:r>
      <w:r w:rsidR="00E26F9D" w:rsidRPr="006065F8">
        <w:rPr>
          <w:rFonts w:ascii="Arial" w:hAnsi="Arial" w:cs="Arial"/>
        </w:rPr>
        <w:t xml:space="preserve"> in the information</w:t>
      </w:r>
      <w:r w:rsidR="00F517B3" w:rsidRPr="006065F8">
        <w:rPr>
          <w:rFonts w:ascii="Arial" w:hAnsi="Arial" w:cs="Arial"/>
        </w:rPr>
        <w:t xml:space="preserve"> shown above</w:t>
      </w:r>
      <w:r w:rsidR="00524F7B" w:rsidRPr="006065F8">
        <w:rPr>
          <w:rFonts w:ascii="Arial" w:hAnsi="Arial" w:cs="Arial"/>
        </w:rPr>
        <w:t>.</w:t>
      </w:r>
      <w:r w:rsidR="00754C12" w:rsidRPr="006065F8">
        <w:rPr>
          <w:rFonts w:ascii="Arial" w:hAnsi="Arial" w:cs="Arial"/>
        </w:rPr>
        <w:t xml:space="preserve"> </w:t>
      </w:r>
      <w:r w:rsidR="00754C12" w:rsidRPr="006065F8">
        <w:rPr>
          <w:rFonts w:ascii="Arial" w:hAnsi="Arial" w:cs="Arial"/>
        </w:rPr>
        <w:tab/>
      </w:r>
      <w:r w:rsidR="00754C12" w:rsidRPr="006065F8">
        <w:rPr>
          <w:rFonts w:ascii="Arial" w:hAnsi="Arial" w:cs="Arial"/>
        </w:rPr>
        <w:tab/>
      </w:r>
      <w:r w:rsidR="00933F24" w:rsidRPr="006065F8">
        <w:rPr>
          <w:rFonts w:ascii="Arial" w:hAnsi="Arial" w:cs="Arial"/>
        </w:rPr>
        <w:t xml:space="preserve"> </w:t>
      </w:r>
      <w:r w:rsidR="006B1644" w:rsidRPr="006065F8">
        <w:rPr>
          <w:rFonts w:ascii="Arial" w:hAnsi="Arial" w:cs="Arial"/>
        </w:rPr>
        <w:t xml:space="preserve">   </w:t>
      </w:r>
      <w:r w:rsidR="00E13E27" w:rsidRPr="006065F8">
        <w:rPr>
          <w:rFonts w:ascii="Arial" w:hAnsi="Arial" w:cs="Arial"/>
        </w:rPr>
        <w:t>(</w:t>
      </w:r>
      <w:r w:rsidR="00933F24" w:rsidRPr="006065F8">
        <w:rPr>
          <w:rFonts w:ascii="Arial" w:hAnsi="Arial" w:cs="Arial"/>
        </w:rPr>
        <w:t>1</w:t>
      </w:r>
      <w:r w:rsidR="00E13E27" w:rsidRPr="006065F8">
        <w:rPr>
          <w:rFonts w:ascii="Arial" w:hAnsi="Arial" w:cs="Arial"/>
        </w:rPr>
        <w:t xml:space="preserve"> mark)</w:t>
      </w:r>
    </w:p>
    <w:tbl>
      <w:tblPr>
        <w:tblStyle w:val="TableGrid"/>
        <w:tblW w:w="0" w:type="auto"/>
        <w:tblInd w:w="704" w:type="dxa"/>
        <w:tblLook w:val="04A0" w:firstRow="1" w:lastRow="0" w:firstColumn="1" w:lastColumn="0" w:noHBand="0" w:noVBand="1"/>
      </w:tblPr>
      <w:tblGrid>
        <w:gridCol w:w="6946"/>
        <w:gridCol w:w="1366"/>
      </w:tblGrid>
      <w:tr w:rsidR="001E2F65" w:rsidRPr="00E325BB" w14:paraId="50FD820A" w14:textId="77777777" w:rsidTr="003B4E78">
        <w:tc>
          <w:tcPr>
            <w:tcW w:w="6946" w:type="dxa"/>
          </w:tcPr>
          <w:p w14:paraId="6CDB7B4B" w14:textId="77777777" w:rsidR="001E2F65" w:rsidRPr="00E325BB" w:rsidRDefault="001E2F65" w:rsidP="003B4E78">
            <w:pPr>
              <w:spacing w:line="276" w:lineRule="auto"/>
              <w:contextualSpacing/>
              <w:jc w:val="center"/>
              <w:rPr>
                <w:rFonts w:ascii="Arial" w:hAnsi="Arial" w:cs="Arial"/>
                <w:b/>
                <w:color w:val="FF0000"/>
              </w:rPr>
            </w:pPr>
            <w:r w:rsidRPr="00E325BB">
              <w:rPr>
                <w:rFonts w:ascii="Arial" w:hAnsi="Arial" w:cs="Arial"/>
                <w:b/>
                <w:color w:val="FF0000"/>
              </w:rPr>
              <w:t>Description</w:t>
            </w:r>
          </w:p>
        </w:tc>
        <w:tc>
          <w:tcPr>
            <w:tcW w:w="1366" w:type="dxa"/>
          </w:tcPr>
          <w:p w14:paraId="3B15DE4A" w14:textId="77777777" w:rsidR="001E2F65" w:rsidRPr="00E325BB" w:rsidRDefault="001E2F65" w:rsidP="003B4E78">
            <w:pPr>
              <w:spacing w:line="276" w:lineRule="auto"/>
              <w:contextualSpacing/>
              <w:jc w:val="center"/>
              <w:rPr>
                <w:rFonts w:ascii="Arial" w:hAnsi="Arial" w:cs="Arial"/>
                <w:b/>
                <w:color w:val="FF0000"/>
              </w:rPr>
            </w:pPr>
            <w:r w:rsidRPr="00E325BB">
              <w:rPr>
                <w:rFonts w:ascii="Arial" w:hAnsi="Arial" w:cs="Arial"/>
                <w:b/>
                <w:color w:val="FF0000"/>
              </w:rPr>
              <w:t>Mark</w:t>
            </w:r>
          </w:p>
        </w:tc>
      </w:tr>
      <w:tr w:rsidR="001E2F65" w:rsidRPr="00E325BB" w14:paraId="61163D40" w14:textId="77777777" w:rsidTr="003B4E78">
        <w:tc>
          <w:tcPr>
            <w:tcW w:w="6946" w:type="dxa"/>
          </w:tcPr>
          <w:p w14:paraId="2872AC93" w14:textId="78DF5CE7" w:rsidR="001E2F65" w:rsidRPr="00E325BB" w:rsidRDefault="001E2F65" w:rsidP="003B4E78">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 xml:space="preserve">Dependent : Average concentration of leucocytes </w:t>
            </w:r>
          </w:p>
        </w:tc>
        <w:tc>
          <w:tcPr>
            <w:tcW w:w="1366" w:type="dxa"/>
          </w:tcPr>
          <w:p w14:paraId="52534F4E" w14:textId="77777777" w:rsidR="001E2F65" w:rsidRPr="00E325BB" w:rsidRDefault="001E2F65" w:rsidP="003B4E78">
            <w:pPr>
              <w:spacing w:line="276" w:lineRule="auto"/>
              <w:contextualSpacing/>
              <w:jc w:val="center"/>
              <w:rPr>
                <w:rFonts w:ascii="Arial" w:hAnsi="Arial" w:cs="Arial"/>
                <w:color w:val="FF0000"/>
              </w:rPr>
            </w:pPr>
            <w:r w:rsidRPr="00E325BB">
              <w:rPr>
                <w:rFonts w:ascii="Arial" w:hAnsi="Arial" w:cs="Arial"/>
                <w:color w:val="FF0000"/>
              </w:rPr>
              <w:t>1</w:t>
            </w:r>
          </w:p>
        </w:tc>
      </w:tr>
      <w:tr w:rsidR="001E2F65" w:rsidRPr="00E325BB" w14:paraId="26CAE5AF" w14:textId="77777777" w:rsidTr="003B4E78">
        <w:tc>
          <w:tcPr>
            <w:tcW w:w="6946" w:type="dxa"/>
          </w:tcPr>
          <w:p w14:paraId="2D3898E4" w14:textId="77777777" w:rsidR="001E2F65" w:rsidRPr="00E325BB" w:rsidRDefault="001E2F65" w:rsidP="003B4E78">
            <w:pPr>
              <w:tabs>
                <w:tab w:val="left" w:pos="709"/>
                <w:tab w:val="left" w:pos="1418"/>
                <w:tab w:val="right" w:pos="9361"/>
              </w:tabs>
              <w:spacing w:line="276" w:lineRule="auto"/>
              <w:jc w:val="right"/>
              <w:rPr>
                <w:rFonts w:ascii="Arial" w:eastAsia="Times New Roman" w:hAnsi="Arial" w:cs="Arial"/>
                <w:b/>
                <w:color w:val="FF0000"/>
                <w:szCs w:val="24"/>
              </w:rPr>
            </w:pPr>
            <w:r w:rsidRPr="00E325BB">
              <w:rPr>
                <w:rFonts w:ascii="Arial" w:eastAsia="Times New Roman" w:hAnsi="Arial" w:cs="Arial"/>
                <w:b/>
                <w:color w:val="FF0000"/>
                <w:szCs w:val="24"/>
              </w:rPr>
              <w:t>Total</w:t>
            </w:r>
          </w:p>
        </w:tc>
        <w:tc>
          <w:tcPr>
            <w:tcW w:w="1366" w:type="dxa"/>
          </w:tcPr>
          <w:p w14:paraId="6F4E3818" w14:textId="77777777" w:rsidR="001E2F65" w:rsidRPr="00E325BB" w:rsidRDefault="001E2F65" w:rsidP="003B4E78">
            <w:pPr>
              <w:spacing w:line="276" w:lineRule="auto"/>
              <w:contextualSpacing/>
              <w:jc w:val="center"/>
              <w:rPr>
                <w:rFonts w:ascii="Arial" w:hAnsi="Arial" w:cs="Arial"/>
                <w:b/>
                <w:color w:val="FF0000"/>
              </w:rPr>
            </w:pPr>
            <w:r>
              <w:rPr>
                <w:rFonts w:ascii="Arial" w:hAnsi="Arial" w:cs="Arial"/>
                <w:b/>
                <w:color w:val="FF0000"/>
              </w:rPr>
              <w:t>1</w:t>
            </w:r>
          </w:p>
        </w:tc>
      </w:tr>
    </w:tbl>
    <w:p w14:paraId="3CBCA88C" w14:textId="17B724A6" w:rsidR="006065F8" w:rsidRDefault="006B1644" w:rsidP="006065F8">
      <w:pPr>
        <w:spacing w:after="0" w:line="360" w:lineRule="auto"/>
        <w:rPr>
          <w:rFonts w:ascii="Arial" w:hAnsi="Arial" w:cs="Arial"/>
        </w:rPr>
      </w:pPr>
      <w:r>
        <w:rPr>
          <w:rFonts w:ascii="Arial" w:hAnsi="Arial" w:cs="Arial"/>
        </w:rPr>
        <w:t xml:space="preserve">     </w:t>
      </w:r>
      <w:r w:rsidR="00310817">
        <w:rPr>
          <w:rFonts w:ascii="Arial" w:hAnsi="Arial" w:cs="Arial"/>
        </w:rPr>
        <w:t xml:space="preserve"> </w:t>
      </w:r>
      <w:r>
        <w:rPr>
          <w:rFonts w:ascii="Arial" w:hAnsi="Arial" w:cs="Arial"/>
        </w:rPr>
        <w:t xml:space="preserve"> </w:t>
      </w:r>
    </w:p>
    <w:p w14:paraId="058DF408" w14:textId="08A7B8EE" w:rsidR="005D2D2D" w:rsidRPr="006065F8" w:rsidRDefault="000822CB" w:rsidP="006065F8">
      <w:pPr>
        <w:spacing w:after="0" w:line="360" w:lineRule="auto"/>
        <w:rPr>
          <w:rFonts w:ascii="Arial" w:hAnsi="Arial" w:cs="Arial"/>
        </w:rPr>
      </w:pPr>
      <w:r w:rsidRPr="006065F8">
        <w:rPr>
          <w:rFonts w:ascii="Arial" w:hAnsi="Arial" w:cs="Arial"/>
        </w:rPr>
        <w:t>(</w:t>
      </w:r>
      <w:r w:rsidR="007E1C5E">
        <w:rPr>
          <w:rFonts w:ascii="Arial" w:hAnsi="Arial" w:cs="Arial"/>
        </w:rPr>
        <w:t>b</w:t>
      </w:r>
      <w:r w:rsidRPr="006065F8">
        <w:rPr>
          <w:rFonts w:ascii="Arial" w:hAnsi="Arial" w:cs="Arial"/>
        </w:rPr>
        <w:t xml:space="preserve">)  </w:t>
      </w:r>
      <w:r w:rsidR="006065F8">
        <w:rPr>
          <w:rFonts w:ascii="Arial" w:hAnsi="Arial" w:cs="Arial"/>
        </w:rPr>
        <w:tab/>
      </w:r>
      <w:r w:rsidR="00754C12" w:rsidRPr="006065F8">
        <w:rPr>
          <w:rFonts w:ascii="Arial" w:hAnsi="Arial" w:cs="Arial"/>
        </w:rPr>
        <w:t>Propose a hypothesis for this study.</w:t>
      </w:r>
      <w:r w:rsidR="00933F24" w:rsidRPr="006065F8">
        <w:rPr>
          <w:rFonts w:ascii="Arial" w:hAnsi="Arial" w:cs="Arial"/>
        </w:rPr>
        <w:t xml:space="preserve"> </w:t>
      </w:r>
      <w:r w:rsidR="00933F24" w:rsidRPr="006065F8">
        <w:rPr>
          <w:rFonts w:ascii="Arial" w:hAnsi="Arial" w:cs="Arial"/>
        </w:rPr>
        <w:tab/>
      </w:r>
      <w:r w:rsidR="00933F24" w:rsidRPr="006065F8">
        <w:rPr>
          <w:rFonts w:ascii="Arial" w:hAnsi="Arial" w:cs="Arial"/>
        </w:rPr>
        <w:tab/>
      </w:r>
      <w:r w:rsidR="00933F24" w:rsidRPr="006065F8">
        <w:rPr>
          <w:rFonts w:ascii="Arial" w:hAnsi="Arial" w:cs="Arial"/>
        </w:rPr>
        <w:tab/>
      </w:r>
      <w:r w:rsidR="00933F24" w:rsidRPr="006065F8">
        <w:rPr>
          <w:rFonts w:ascii="Arial" w:hAnsi="Arial" w:cs="Arial"/>
        </w:rPr>
        <w:tab/>
      </w:r>
      <w:r w:rsidR="00933F24" w:rsidRPr="006065F8">
        <w:rPr>
          <w:rFonts w:ascii="Arial" w:hAnsi="Arial" w:cs="Arial"/>
        </w:rPr>
        <w:tab/>
      </w:r>
      <w:r w:rsidR="00933F24" w:rsidRPr="006065F8">
        <w:rPr>
          <w:rFonts w:ascii="Arial" w:hAnsi="Arial" w:cs="Arial"/>
        </w:rPr>
        <w:tab/>
      </w:r>
      <w:r w:rsidR="006B1644" w:rsidRPr="006065F8">
        <w:rPr>
          <w:rFonts w:ascii="Arial" w:hAnsi="Arial" w:cs="Arial"/>
        </w:rPr>
        <w:t xml:space="preserve">  </w:t>
      </w:r>
      <w:r w:rsidR="00933F24" w:rsidRPr="006065F8">
        <w:rPr>
          <w:rFonts w:ascii="Arial" w:hAnsi="Arial" w:cs="Arial"/>
        </w:rPr>
        <w:t>(</w:t>
      </w:r>
      <w:r w:rsidR="007E1C5E">
        <w:rPr>
          <w:rFonts w:ascii="Arial" w:hAnsi="Arial" w:cs="Arial"/>
        </w:rPr>
        <w:t>2</w:t>
      </w:r>
      <w:r w:rsidR="00933F24" w:rsidRPr="006065F8">
        <w:rPr>
          <w:rFonts w:ascii="Arial" w:hAnsi="Arial" w:cs="Arial"/>
        </w:rPr>
        <w:t xml:space="preserve"> mark</w:t>
      </w:r>
      <w:r w:rsidR="007E1C5E">
        <w:rPr>
          <w:rFonts w:ascii="Arial" w:hAnsi="Arial" w:cs="Arial"/>
        </w:rPr>
        <w:t>s</w:t>
      </w:r>
      <w:r w:rsidR="00933F24" w:rsidRPr="006065F8">
        <w:rPr>
          <w:rFonts w:ascii="Arial" w:hAnsi="Arial" w:cs="Arial"/>
        </w:rPr>
        <w:t>)</w:t>
      </w:r>
    </w:p>
    <w:tbl>
      <w:tblPr>
        <w:tblStyle w:val="TableGrid"/>
        <w:tblW w:w="0" w:type="auto"/>
        <w:tblInd w:w="704" w:type="dxa"/>
        <w:tblLook w:val="04A0" w:firstRow="1" w:lastRow="0" w:firstColumn="1" w:lastColumn="0" w:noHBand="0" w:noVBand="1"/>
      </w:tblPr>
      <w:tblGrid>
        <w:gridCol w:w="6946"/>
        <w:gridCol w:w="1366"/>
      </w:tblGrid>
      <w:tr w:rsidR="00E325BB" w:rsidRPr="00E325BB" w14:paraId="39673E6F" w14:textId="77777777" w:rsidTr="000E6939">
        <w:tc>
          <w:tcPr>
            <w:tcW w:w="6946" w:type="dxa"/>
          </w:tcPr>
          <w:p w14:paraId="4B9A6AC5" w14:textId="77777777" w:rsidR="00E325BB" w:rsidRPr="00E325BB" w:rsidRDefault="00E325BB" w:rsidP="000E6939">
            <w:pPr>
              <w:spacing w:line="276" w:lineRule="auto"/>
              <w:contextualSpacing/>
              <w:jc w:val="center"/>
              <w:rPr>
                <w:rFonts w:ascii="Arial" w:hAnsi="Arial" w:cs="Arial"/>
                <w:b/>
                <w:color w:val="FF0000"/>
              </w:rPr>
            </w:pPr>
            <w:r w:rsidRPr="00E325BB">
              <w:rPr>
                <w:rFonts w:ascii="Arial" w:hAnsi="Arial" w:cs="Arial"/>
                <w:b/>
                <w:color w:val="FF0000"/>
              </w:rPr>
              <w:t>Description</w:t>
            </w:r>
          </w:p>
        </w:tc>
        <w:tc>
          <w:tcPr>
            <w:tcW w:w="1366" w:type="dxa"/>
          </w:tcPr>
          <w:p w14:paraId="7DFEF76E" w14:textId="77777777" w:rsidR="00E325BB" w:rsidRPr="00E325BB" w:rsidRDefault="00E325BB" w:rsidP="000E6939">
            <w:pPr>
              <w:spacing w:line="276" w:lineRule="auto"/>
              <w:contextualSpacing/>
              <w:jc w:val="center"/>
              <w:rPr>
                <w:rFonts w:ascii="Arial" w:hAnsi="Arial" w:cs="Arial"/>
                <w:b/>
                <w:color w:val="FF0000"/>
              </w:rPr>
            </w:pPr>
            <w:r w:rsidRPr="00E325BB">
              <w:rPr>
                <w:rFonts w:ascii="Arial" w:hAnsi="Arial" w:cs="Arial"/>
                <w:b/>
                <w:color w:val="FF0000"/>
              </w:rPr>
              <w:t>Mark</w:t>
            </w:r>
          </w:p>
        </w:tc>
      </w:tr>
      <w:tr w:rsidR="00E325BB" w:rsidRPr="00E325BB" w14:paraId="47D28317" w14:textId="77777777" w:rsidTr="000E6939">
        <w:tc>
          <w:tcPr>
            <w:tcW w:w="6946" w:type="dxa"/>
          </w:tcPr>
          <w:p w14:paraId="49D6B574" w14:textId="77777777" w:rsidR="00E325BB" w:rsidRDefault="00C0419E" w:rsidP="000E6939">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 xml:space="preserve">Increasing </w:t>
            </w:r>
            <w:r w:rsidR="00570E08">
              <w:rPr>
                <w:rFonts w:ascii="Arial" w:eastAsia="Times New Roman" w:hAnsi="Arial" w:cs="Arial"/>
                <w:color w:val="FF0000"/>
                <w:szCs w:val="24"/>
              </w:rPr>
              <w:t>viral load decreases the count of leucocytes in blood</w:t>
            </w:r>
          </w:p>
          <w:p w14:paraId="48D2EB63" w14:textId="3A266C9C" w:rsidR="00570E08" w:rsidRPr="00E325BB" w:rsidRDefault="00570E08" w:rsidP="000E6939">
            <w:pPr>
              <w:tabs>
                <w:tab w:val="left" w:pos="709"/>
                <w:tab w:val="left" w:pos="1418"/>
                <w:tab w:val="right" w:pos="9361"/>
              </w:tabs>
              <w:spacing w:line="276" w:lineRule="auto"/>
              <w:rPr>
                <w:rFonts w:ascii="Arial" w:eastAsia="Times New Roman" w:hAnsi="Arial" w:cs="Arial"/>
                <w:color w:val="FF0000"/>
                <w:szCs w:val="24"/>
              </w:rPr>
            </w:pPr>
            <w:r>
              <w:rPr>
                <w:rFonts w:ascii="Arial" w:eastAsia="Times New Roman" w:hAnsi="Arial" w:cs="Arial"/>
                <w:color w:val="FF0000"/>
                <w:szCs w:val="24"/>
              </w:rPr>
              <w:t>Both variables mentioned AND relationship described.</w:t>
            </w:r>
          </w:p>
        </w:tc>
        <w:tc>
          <w:tcPr>
            <w:tcW w:w="1366" w:type="dxa"/>
          </w:tcPr>
          <w:p w14:paraId="5E9CFE3E" w14:textId="3B039D0E" w:rsidR="00E325BB" w:rsidRPr="00E325BB" w:rsidRDefault="00570E08" w:rsidP="000E6939">
            <w:pPr>
              <w:spacing w:line="276" w:lineRule="auto"/>
              <w:contextualSpacing/>
              <w:jc w:val="center"/>
              <w:rPr>
                <w:rFonts w:ascii="Arial" w:hAnsi="Arial" w:cs="Arial"/>
                <w:color w:val="FF0000"/>
              </w:rPr>
            </w:pPr>
            <w:r>
              <w:rPr>
                <w:rFonts w:ascii="Arial" w:hAnsi="Arial" w:cs="Arial"/>
                <w:color w:val="FF0000"/>
              </w:rPr>
              <w:t>2</w:t>
            </w:r>
          </w:p>
        </w:tc>
      </w:tr>
      <w:tr w:rsidR="00E325BB" w:rsidRPr="00E325BB" w14:paraId="67685A67" w14:textId="77777777" w:rsidTr="000E6939">
        <w:tc>
          <w:tcPr>
            <w:tcW w:w="6946" w:type="dxa"/>
          </w:tcPr>
          <w:p w14:paraId="71FBD8C7" w14:textId="77777777" w:rsidR="00E325BB" w:rsidRPr="00E325BB" w:rsidRDefault="00E325BB" w:rsidP="000E6939">
            <w:pPr>
              <w:tabs>
                <w:tab w:val="left" w:pos="709"/>
                <w:tab w:val="left" w:pos="1418"/>
                <w:tab w:val="right" w:pos="9361"/>
              </w:tabs>
              <w:spacing w:line="276" w:lineRule="auto"/>
              <w:jc w:val="right"/>
              <w:rPr>
                <w:rFonts w:ascii="Arial" w:eastAsia="Times New Roman" w:hAnsi="Arial" w:cs="Arial"/>
                <w:b/>
                <w:color w:val="FF0000"/>
                <w:szCs w:val="24"/>
              </w:rPr>
            </w:pPr>
            <w:r w:rsidRPr="00E325BB">
              <w:rPr>
                <w:rFonts w:ascii="Arial" w:eastAsia="Times New Roman" w:hAnsi="Arial" w:cs="Arial"/>
                <w:b/>
                <w:color w:val="FF0000"/>
                <w:szCs w:val="24"/>
              </w:rPr>
              <w:t>Total</w:t>
            </w:r>
          </w:p>
        </w:tc>
        <w:tc>
          <w:tcPr>
            <w:tcW w:w="1366" w:type="dxa"/>
          </w:tcPr>
          <w:p w14:paraId="65B838CF" w14:textId="16F16BC1" w:rsidR="00E325BB" w:rsidRPr="00E325BB" w:rsidRDefault="00570E08" w:rsidP="000E6939">
            <w:pPr>
              <w:spacing w:line="276" w:lineRule="auto"/>
              <w:contextualSpacing/>
              <w:jc w:val="center"/>
              <w:rPr>
                <w:rFonts w:ascii="Arial" w:hAnsi="Arial" w:cs="Arial"/>
                <w:b/>
                <w:color w:val="FF0000"/>
              </w:rPr>
            </w:pPr>
            <w:r>
              <w:rPr>
                <w:rFonts w:ascii="Arial" w:hAnsi="Arial" w:cs="Arial"/>
                <w:b/>
                <w:color w:val="FF0000"/>
              </w:rPr>
              <w:t>2</w:t>
            </w:r>
          </w:p>
        </w:tc>
      </w:tr>
    </w:tbl>
    <w:p w14:paraId="39E88AF6" w14:textId="6B52592A" w:rsidR="006065F8" w:rsidRDefault="006065F8" w:rsidP="006B1644">
      <w:pPr>
        <w:tabs>
          <w:tab w:val="left" w:pos="426"/>
          <w:tab w:val="left" w:pos="709"/>
          <w:tab w:val="left" w:pos="851"/>
        </w:tabs>
        <w:spacing w:after="0" w:line="276" w:lineRule="auto"/>
        <w:ind w:left="360"/>
        <w:rPr>
          <w:rFonts w:ascii="Arial" w:hAnsi="Arial" w:cs="Arial"/>
        </w:rPr>
      </w:pPr>
    </w:p>
    <w:p w14:paraId="26B2E738" w14:textId="77777777" w:rsidR="007E1C5E" w:rsidRDefault="007E1C5E" w:rsidP="006B1644">
      <w:pPr>
        <w:tabs>
          <w:tab w:val="left" w:pos="426"/>
          <w:tab w:val="left" w:pos="709"/>
          <w:tab w:val="left" w:pos="851"/>
        </w:tabs>
        <w:spacing w:after="0" w:line="276" w:lineRule="auto"/>
        <w:ind w:left="360"/>
        <w:rPr>
          <w:rFonts w:ascii="Arial" w:hAnsi="Arial" w:cs="Arial"/>
        </w:rPr>
      </w:pPr>
    </w:p>
    <w:p w14:paraId="6617DA3B" w14:textId="20860650" w:rsidR="005E4FEA" w:rsidRDefault="000822CB" w:rsidP="006065F8">
      <w:pPr>
        <w:tabs>
          <w:tab w:val="left" w:pos="360"/>
          <w:tab w:val="left" w:pos="709"/>
          <w:tab w:val="left" w:pos="851"/>
        </w:tabs>
        <w:spacing w:after="0" w:line="276" w:lineRule="auto"/>
        <w:ind w:left="360" w:hanging="360"/>
        <w:rPr>
          <w:rFonts w:ascii="Arial" w:hAnsi="Arial" w:cs="Arial"/>
        </w:rPr>
      </w:pPr>
      <w:r>
        <w:rPr>
          <w:rFonts w:ascii="Arial" w:hAnsi="Arial" w:cs="Arial"/>
        </w:rPr>
        <w:t>(</w:t>
      </w:r>
      <w:r w:rsidR="007E1C5E">
        <w:rPr>
          <w:rFonts w:ascii="Arial" w:hAnsi="Arial" w:cs="Arial"/>
        </w:rPr>
        <w:t>c</w:t>
      </w:r>
      <w:r>
        <w:rPr>
          <w:rFonts w:ascii="Arial" w:hAnsi="Arial" w:cs="Arial"/>
        </w:rPr>
        <w:t xml:space="preserve">) </w:t>
      </w:r>
      <w:r w:rsidR="006065F8">
        <w:rPr>
          <w:rFonts w:ascii="Arial" w:hAnsi="Arial" w:cs="Arial"/>
        </w:rPr>
        <w:tab/>
      </w:r>
      <w:r w:rsidR="006065F8">
        <w:rPr>
          <w:rFonts w:ascii="Arial" w:hAnsi="Arial" w:cs="Arial"/>
        </w:rPr>
        <w:tab/>
      </w:r>
      <w:r w:rsidR="005E4FEA" w:rsidRPr="000822CB">
        <w:rPr>
          <w:rFonts w:ascii="Arial" w:hAnsi="Arial" w:cs="Arial"/>
        </w:rPr>
        <w:t>Graph the</w:t>
      </w:r>
      <w:r w:rsidR="006A1C8B" w:rsidRPr="000822CB">
        <w:rPr>
          <w:rFonts w:ascii="Arial" w:hAnsi="Arial" w:cs="Arial"/>
        </w:rPr>
        <w:t xml:space="preserve"> results from the table above onto the grid provided</w:t>
      </w:r>
      <w:r w:rsidR="005E4FEA" w:rsidRPr="000822CB">
        <w:rPr>
          <w:rFonts w:ascii="Arial" w:hAnsi="Arial" w:cs="Arial"/>
        </w:rPr>
        <w:t>.</w:t>
      </w:r>
      <w:r w:rsidR="006A1C8B" w:rsidRPr="000822CB">
        <w:rPr>
          <w:rFonts w:ascii="Arial" w:hAnsi="Arial" w:cs="Arial"/>
          <w:b/>
          <w:color w:val="FF0000"/>
        </w:rPr>
        <w:tab/>
      </w:r>
      <w:r w:rsidR="006A1C8B" w:rsidRPr="000822CB">
        <w:rPr>
          <w:rFonts w:ascii="Arial" w:hAnsi="Arial" w:cs="Arial"/>
          <w:b/>
          <w:color w:val="FF0000"/>
        </w:rPr>
        <w:tab/>
      </w:r>
      <w:r w:rsidR="00E9650F">
        <w:rPr>
          <w:rFonts w:ascii="Arial" w:hAnsi="Arial" w:cs="Arial"/>
          <w:b/>
          <w:color w:val="FF0000"/>
        </w:rPr>
        <w:t xml:space="preserve">  </w:t>
      </w:r>
      <w:r w:rsidR="005E4FEA" w:rsidRPr="000822CB">
        <w:rPr>
          <w:rFonts w:ascii="Arial" w:hAnsi="Arial" w:cs="Arial"/>
        </w:rPr>
        <w:t>(</w:t>
      </w:r>
      <w:r w:rsidR="00AD255C" w:rsidRPr="000822CB">
        <w:rPr>
          <w:rFonts w:ascii="Arial" w:hAnsi="Arial" w:cs="Arial"/>
        </w:rPr>
        <w:t>5</w:t>
      </w:r>
      <w:r w:rsidR="005E4FEA" w:rsidRPr="000822CB">
        <w:rPr>
          <w:rFonts w:ascii="Arial" w:hAnsi="Arial" w:cs="Arial"/>
        </w:rPr>
        <w:t xml:space="preserve"> marks)</w:t>
      </w:r>
    </w:p>
    <w:p w14:paraId="56BD3234" w14:textId="525C5144" w:rsidR="006A1C8B" w:rsidRDefault="006A1C8B" w:rsidP="001E2F65">
      <w:pPr>
        <w:tabs>
          <w:tab w:val="left" w:pos="360"/>
          <w:tab w:val="left" w:pos="709"/>
          <w:tab w:val="left" w:pos="851"/>
        </w:tabs>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6079"/>
        <w:gridCol w:w="1276"/>
      </w:tblGrid>
      <w:tr w:rsidR="00E325BB" w:rsidRPr="00E325BB" w14:paraId="15825F49" w14:textId="77777777" w:rsidTr="00E75739">
        <w:tc>
          <w:tcPr>
            <w:tcW w:w="6079" w:type="dxa"/>
          </w:tcPr>
          <w:p w14:paraId="71146F02"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Description</w:t>
            </w:r>
          </w:p>
        </w:tc>
        <w:tc>
          <w:tcPr>
            <w:tcW w:w="1276" w:type="dxa"/>
          </w:tcPr>
          <w:p w14:paraId="37F38D59"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Mark</w:t>
            </w:r>
          </w:p>
        </w:tc>
      </w:tr>
      <w:tr w:rsidR="00E325BB" w:rsidRPr="00E325BB" w14:paraId="52318BC8" w14:textId="77777777" w:rsidTr="00E75739">
        <w:trPr>
          <w:trHeight w:val="917"/>
        </w:trPr>
        <w:tc>
          <w:tcPr>
            <w:tcW w:w="6079" w:type="dxa"/>
          </w:tcPr>
          <w:p w14:paraId="458E1FBA" w14:textId="59FC4A3E" w:rsidR="00E325BB" w:rsidRPr="00E325BB" w:rsidRDefault="00E325BB" w:rsidP="00E325BB">
            <w:pPr>
              <w:spacing w:line="276" w:lineRule="auto"/>
              <w:ind w:left="720"/>
              <w:contextualSpacing/>
              <w:rPr>
                <w:rFonts w:ascii="Arial" w:hAnsi="Arial" w:cs="Arial"/>
                <w:color w:val="FF0000"/>
              </w:rPr>
            </w:pPr>
            <w:r w:rsidRPr="00E325BB">
              <w:rPr>
                <w:rFonts w:ascii="Arial" w:hAnsi="Arial" w:cs="Arial"/>
                <w:color w:val="FF0000"/>
              </w:rPr>
              <w:t>Title</w:t>
            </w:r>
            <w:r w:rsidR="00F51D21">
              <w:rPr>
                <w:rFonts w:ascii="Arial" w:hAnsi="Arial" w:cs="Arial"/>
                <w:color w:val="FF0000"/>
              </w:rPr>
              <w:t xml:space="preserve"> (</w:t>
            </w:r>
            <w:r w:rsidR="00F51D21" w:rsidRPr="00F51D21">
              <w:rPr>
                <w:rFonts w:ascii="Arial" w:hAnsi="Arial" w:cs="Arial"/>
                <w:color w:val="FF0000"/>
                <w:u w:val="single"/>
              </w:rPr>
              <w:t xml:space="preserve">Average </w:t>
            </w:r>
            <w:r w:rsidR="00F51D21">
              <w:rPr>
                <w:rFonts w:ascii="Arial" w:hAnsi="Arial" w:cs="Arial"/>
                <w:color w:val="FF0000"/>
              </w:rPr>
              <w:t xml:space="preserve">concentration </w:t>
            </w:r>
            <w:r w:rsidR="00F51D21" w:rsidRPr="00F51D21">
              <w:rPr>
                <w:rFonts w:ascii="Arial" w:hAnsi="Arial" w:cs="Arial"/>
                <w:b/>
                <w:color w:val="FF0000"/>
              </w:rPr>
              <w:t>and</w:t>
            </w:r>
            <w:r w:rsidR="00F51D21">
              <w:rPr>
                <w:rFonts w:ascii="Arial" w:hAnsi="Arial" w:cs="Arial"/>
                <w:color w:val="FF0000"/>
              </w:rPr>
              <w:t xml:space="preserve"> viral load mentioned)</w:t>
            </w:r>
          </w:p>
          <w:p w14:paraId="786402DA" w14:textId="395F5691" w:rsidR="00E325BB" w:rsidRPr="00E325BB" w:rsidRDefault="00F51D21" w:rsidP="00E325BB">
            <w:pPr>
              <w:spacing w:line="276" w:lineRule="auto"/>
              <w:ind w:left="720"/>
              <w:contextualSpacing/>
              <w:rPr>
                <w:rFonts w:ascii="Arial" w:hAnsi="Arial" w:cs="Arial"/>
                <w:color w:val="FF0000"/>
              </w:rPr>
            </w:pPr>
            <w:r>
              <w:rPr>
                <w:rFonts w:ascii="Arial" w:hAnsi="Arial" w:cs="Arial"/>
                <w:color w:val="FF0000"/>
              </w:rPr>
              <w:t>Variables on the correct</w:t>
            </w:r>
            <w:r w:rsidR="001E2F65">
              <w:rPr>
                <w:rFonts w:ascii="Arial" w:hAnsi="Arial" w:cs="Arial"/>
                <w:color w:val="FF0000"/>
              </w:rPr>
              <w:t xml:space="preserve"> a</w:t>
            </w:r>
            <w:r w:rsidR="00E325BB" w:rsidRPr="00E325BB">
              <w:rPr>
                <w:rFonts w:ascii="Arial" w:hAnsi="Arial" w:cs="Arial"/>
                <w:color w:val="FF0000"/>
              </w:rPr>
              <w:t xml:space="preserve">xes </w:t>
            </w:r>
          </w:p>
          <w:p w14:paraId="2FCE4EB2" w14:textId="09DA4C9B" w:rsidR="00E325BB" w:rsidRPr="00E325BB" w:rsidRDefault="001E2F65" w:rsidP="00E325BB">
            <w:pPr>
              <w:spacing w:line="276" w:lineRule="auto"/>
              <w:ind w:left="720"/>
              <w:contextualSpacing/>
              <w:rPr>
                <w:rFonts w:ascii="Arial" w:hAnsi="Arial" w:cs="Arial"/>
                <w:color w:val="FF0000"/>
              </w:rPr>
            </w:pPr>
            <w:r>
              <w:rPr>
                <w:rFonts w:ascii="Arial" w:hAnsi="Arial" w:cs="Arial"/>
                <w:color w:val="FF0000"/>
              </w:rPr>
              <w:t>U</w:t>
            </w:r>
            <w:r w:rsidR="00E325BB" w:rsidRPr="00E325BB">
              <w:rPr>
                <w:rFonts w:ascii="Arial" w:hAnsi="Arial" w:cs="Arial"/>
                <w:color w:val="FF0000"/>
              </w:rPr>
              <w:t>nits</w:t>
            </w:r>
            <w:r>
              <w:rPr>
                <w:rFonts w:ascii="Arial" w:hAnsi="Arial" w:cs="Arial"/>
                <w:color w:val="FF0000"/>
              </w:rPr>
              <w:t xml:space="preserve"> next to variables </w:t>
            </w:r>
          </w:p>
          <w:p w14:paraId="18ADD2EA" w14:textId="391FE5C8" w:rsidR="00E325BB" w:rsidRPr="00E325BB" w:rsidRDefault="00E325BB" w:rsidP="00E325BB">
            <w:pPr>
              <w:spacing w:line="276" w:lineRule="auto"/>
              <w:ind w:left="720"/>
              <w:contextualSpacing/>
              <w:rPr>
                <w:rFonts w:ascii="Arial" w:hAnsi="Arial" w:cs="Arial"/>
                <w:color w:val="FF0000"/>
              </w:rPr>
            </w:pPr>
            <w:r w:rsidRPr="00E325BB">
              <w:rPr>
                <w:rFonts w:ascii="Arial" w:hAnsi="Arial" w:cs="Arial"/>
                <w:color w:val="FF0000"/>
              </w:rPr>
              <w:t>Correct scale</w:t>
            </w:r>
            <w:r w:rsidR="00B6261A">
              <w:rPr>
                <w:rFonts w:ascii="Arial" w:hAnsi="Arial" w:cs="Arial"/>
                <w:color w:val="FF0000"/>
              </w:rPr>
              <w:t>/s</w:t>
            </w:r>
          </w:p>
          <w:p w14:paraId="5F812316" w14:textId="77777777" w:rsidR="00E325BB" w:rsidRPr="00E325BB" w:rsidRDefault="00E325BB" w:rsidP="00E325BB">
            <w:pPr>
              <w:spacing w:line="276" w:lineRule="auto"/>
              <w:ind w:left="720"/>
              <w:contextualSpacing/>
              <w:rPr>
                <w:rFonts w:ascii="Arial" w:hAnsi="Arial" w:cs="Arial"/>
                <w:color w:val="FF0000"/>
              </w:rPr>
            </w:pPr>
            <w:r w:rsidRPr="00E325BB">
              <w:rPr>
                <w:rFonts w:ascii="Arial" w:hAnsi="Arial" w:cs="Arial"/>
                <w:color w:val="FF0000"/>
              </w:rPr>
              <w:t>Line graph</w:t>
            </w:r>
          </w:p>
        </w:tc>
        <w:tc>
          <w:tcPr>
            <w:tcW w:w="1276" w:type="dxa"/>
          </w:tcPr>
          <w:p w14:paraId="782BF927" w14:textId="77777777" w:rsidR="00E325BB" w:rsidRPr="00E325BB" w:rsidRDefault="00E325BB" w:rsidP="00E325BB">
            <w:pPr>
              <w:spacing w:line="276" w:lineRule="auto"/>
              <w:contextualSpacing/>
              <w:jc w:val="center"/>
              <w:rPr>
                <w:rFonts w:ascii="Arial" w:hAnsi="Arial" w:cs="Arial"/>
                <w:color w:val="FF0000"/>
              </w:rPr>
            </w:pPr>
          </w:p>
          <w:p w14:paraId="4A02382A" w14:textId="77777777" w:rsidR="00E325BB" w:rsidRPr="00E325BB" w:rsidRDefault="00E325BB" w:rsidP="00E325BB">
            <w:pPr>
              <w:spacing w:line="276" w:lineRule="auto"/>
              <w:contextualSpacing/>
              <w:jc w:val="center"/>
              <w:rPr>
                <w:rFonts w:ascii="Arial" w:hAnsi="Arial" w:cs="Arial"/>
                <w:color w:val="FF0000"/>
              </w:rPr>
            </w:pPr>
            <w:r w:rsidRPr="00E325BB">
              <w:rPr>
                <w:rFonts w:ascii="Arial" w:hAnsi="Arial" w:cs="Arial"/>
                <w:color w:val="FF0000"/>
              </w:rPr>
              <w:t>1-5</w:t>
            </w:r>
          </w:p>
        </w:tc>
      </w:tr>
      <w:tr w:rsidR="00E325BB" w:rsidRPr="00E325BB" w14:paraId="68E89CD4" w14:textId="77777777" w:rsidTr="00E75739">
        <w:tc>
          <w:tcPr>
            <w:tcW w:w="6079" w:type="dxa"/>
          </w:tcPr>
          <w:p w14:paraId="51CC6068" w14:textId="77777777" w:rsidR="00E325BB" w:rsidRPr="00E325BB" w:rsidRDefault="00E325BB" w:rsidP="00E325BB">
            <w:pPr>
              <w:tabs>
                <w:tab w:val="left" w:pos="709"/>
                <w:tab w:val="left" w:pos="1418"/>
                <w:tab w:val="right" w:pos="9361"/>
              </w:tabs>
              <w:spacing w:line="276" w:lineRule="auto"/>
              <w:jc w:val="right"/>
              <w:rPr>
                <w:rFonts w:ascii="Arial" w:eastAsia="Times New Roman" w:hAnsi="Arial" w:cs="Arial"/>
                <w:b/>
                <w:color w:val="FF0000"/>
                <w:szCs w:val="24"/>
              </w:rPr>
            </w:pPr>
            <w:r w:rsidRPr="00E325BB">
              <w:rPr>
                <w:rFonts w:ascii="Arial" w:eastAsia="Times New Roman" w:hAnsi="Arial" w:cs="Arial"/>
                <w:b/>
                <w:color w:val="FF0000"/>
                <w:szCs w:val="24"/>
              </w:rPr>
              <w:t>Total</w:t>
            </w:r>
          </w:p>
        </w:tc>
        <w:tc>
          <w:tcPr>
            <w:tcW w:w="1276" w:type="dxa"/>
          </w:tcPr>
          <w:p w14:paraId="289B4D13" w14:textId="77777777" w:rsidR="00E325BB" w:rsidRPr="00E325BB" w:rsidRDefault="00E325BB" w:rsidP="00E325BB">
            <w:pPr>
              <w:spacing w:line="276" w:lineRule="auto"/>
              <w:contextualSpacing/>
              <w:jc w:val="center"/>
              <w:rPr>
                <w:rFonts w:ascii="Arial" w:hAnsi="Arial" w:cs="Arial"/>
                <w:b/>
                <w:color w:val="FF0000"/>
              </w:rPr>
            </w:pPr>
            <w:r w:rsidRPr="00E325BB">
              <w:rPr>
                <w:rFonts w:ascii="Arial" w:hAnsi="Arial" w:cs="Arial"/>
                <w:b/>
                <w:color w:val="FF0000"/>
              </w:rPr>
              <w:t>5</w:t>
            </w:r>
          </w:p>
        </w:tc>
      </w:tr>
    </w:tbl>
    <w:p w14:paraId="591B3C04" w14:textId="705822DA" w:rsidR="00581690" w:rsidRPr="00B715B7" w:rsidRDefault="00581690" w:rsidP="00B715B7">
      <w:pPr>
        <w:spacing w:after="0" w:line="276" w:lineRule="auto"/>
        <w:rPr>
          <w:rFonts w:ascii="Arial" w:hAnsi="Arial" w:cs="Arial"/>
        </w:rPr>
      </w:pPr>
    </w:p>
    <w:p w14:paraId="5ABE19A9" w14:textId="60FC41FB" w:rsidR="00581690" w:rsidRPr="006916DF" w:rsidRDefault="006065F8" w:rsidP="006916DF">
      <w:pPr>
        <w:ind w:left="720" w:hanging="720"/>
        <w:rPr>
          <w:rFonts w:ascii="Arial" w:hAnsi="Arial" w:cs="Arial"/>
        </w:rPr>
      </w:pPr>
      <w:r>
        <w:rPr>
          <w:rFonts w:ascii="Arial" w:hAnsi="Arial" w:cs="Arial"/>
        </w:rPr>
        <w:t>(</w:t>
      </w:r>
      <w:r w:rsidR="007E1C5E">
        <w:rPr>
          <w:rFonts w:ascii="Arial" w:hAnsi="Arial" w:cs="Arial"/>
        </w:rPr>
        <w:t>d</w:t>
      </w:r>
      <w:r>
        <w:rPr>
          <w:rFonts w:ascii="Arial" w:hAnsi="Arial" w:cs="Arial"/>
        </w:rPr>
        <w:t>)</w:t>
      </w:r>
      <w:r>
        <w:rPr>
          <w:rFonts w:ascii="Arial" w:hAnsi="Arial" w:cs="Arial"/>
        </w:rPr>
        <w:tab/>
      </w:r>
      <w:bookmarkStart w:id="4" w:name="_Hlk85999882"/>
      <w:r w:rsidR="003412B0" w:rsidRPr="006065F8">
        <w:rPr>
          <w:rFonts w:ascii="Arial" w:hAnsi="Arial" w:cs="Arial"/>
        </w:rPr>
        <w:t>Using data from your graph, describe</w:t>
      </w:r>
      <w:r w:rsidR="00F517B3" w:rsidRPr="006065F8">
        <w:rPr>
          <w:rFonts w:ascii="Arial" w:hAnsi="Arial" w:cs="Arial"/>
        </w:rPr>
        <w:t xml:space="preserve"> </w:t>
      </w:r>
      <w:r w:rsidR="00981311" w:rsidRPr="006065F8">
        <w:rPr>
          <w:rFonts w:ascii="Arial" w:hAnsi="Arial" w:cs="Arial"/>
        </w:rPr>
        <w:t xml:space="preserve">how </w:t>
      </w:r>
      <w:r w:rsidR="00E75739">
        <w:rPr>
          <w:rFonts w:ascii="Arial" w:hAnsi="Arial" w:cs="Arial"/>
        </w:rPr>
        <w:t>viral load affects leucocyte concentration in blood</w:t>
      </w:r>
      <w:bookmarkEnd w:id="4"/>
      <w:r w:rsidR="00E75739">
        <w:rPr>
          <w:rFonts w:ascii="Arial" w:hAnsi="Arial" w:cs="Arial"/>
        </w:rPr>
        <w:t>.</w:t>
      </w:r>
      <w:r w:rsidR="00E75739">
        <w:rPr>
          <w:rFonts w:ascii="Arial" w:hAnsi="Arial" w:cs="Arial"/>
        </w:rPr>
        <w:tab/>
      </w:r>
      <w:r w:rsidR="00E75739">
        <w:rPr>
          <w:rFonts w:ascii="Arial" w:hAnsi="Arial" w:cs="Arial"/>
        </w:rPr>
        <w:tab/>
      </w:r>
      <w:r w:rsidR="00E75739">
        <w:rPr>
          <w:rFonts w:ascii="Arial" w:hAnsi="Arial" w:cs="Arial"/>
        </w:rPr>
        <w:tab/>
      </w:r>
      <w:r w:rsidR="00E75739">
        <w:rPr>
          <w:rFonts w:ascii="Arial" w:hAnsi="Arial" w:cs="Arial"/>
        </w:rPr>
        <w:tab/>
      </w:r>
      <w:r w:rsidR="00E75739">
        <w:rPr>
          <w:rFonts w:ascii="Arial" w:hAnsi="Arial" w:cs="Arial"/>
        </w:rPr>
        <w:tab/>
      </w:r>
      <w:r w:rsidR="00902F96" w:rsidRPr="006065F8">
        <w:rPr>
          <w:rFonts w:ascii="Arial" w:hAnsi="Arial" w:cs="Arial"/>
        </w:rPr>
        <w:tab/>
      </w:r>
      <w:r w:rsidR="006A1C8B" w:rsidRPr="006065F8">
        <w:rPr>
          <w:rFonts w:ascii="Arial" w:hAnsi="Arial" w:cs="Arial"/>
        </w:rPr>
        <w:t xml:space="preserve"> </w:t>
      </w:r>
      <w:r w:rsidR="00E9650F" w:rsidRPr="006065F8">
        <w:rPr>
          <w:rFonts w:ascii="Arial" w:hAnsi="Arial" w:cs="Arial"/>
        </w:rPr>
        <w:tab/>
      </w:r>
      <w:r w:rsidR="00E9650F" w:rsidRPr="006065F8">
        <w:rPr>
          <w:rFonts w:ascii="Arial" w:hAnsi="Arial" w:cs="Arial"/>
        </w:rPr>
        <w:tab/>
      </w:r>
      <w:r w:rsidR="00E9650F" w:rsidRPr="006065F8">
        <w:rPr>
          <w:rFonts w:ascii="Arial" w:hAnsi="Arial" w:cs="Arial"/>
        </w:rPr>
        <w:tab/>
      </w:r>
      <w:r>
        <w:rPr>
          <w:rFonts w:ascii="Arial" w:hAnsi="Arial" w:cs="Arial"/>
        </w:rPr>
        <w:t xml:space="preserve"> </w:t>
      </w:r>
      <w:r w:rsidR="006A1C8B" w:rsidRPr="006065F8">
        <w:rPr>
          <w:rFonts w:ascii="Arial" w:hAnsi="Arial" w:cs="Arial"/>
        </w:rPr>
        <w:t xml:space="preserve"> </w:t>
      </w:r>
      <w:r w:rsidR="00581690" w:rsidRPr="006065F8">
        <w:rPr>
          <w:rFonts w:ascii="Arial" w:hAnsi="Arial" w:cs="Arial"/>
        </w:rPr>
        <w:t>(2 marks)</w:t>
      </w:r>
    </w:p>
    <w:tbl>
      <w:tblPr>
        <w:tblStyle w:val="TableGrid"/>
        <w:tblW w:w="0" w:type="auto"/>
        <w:tblInd w:w="704" w:type="dxa"/>
        <w:tblLook w:val="04A0" w:firstRow="1" w:lastRow="0" w:firstColumn="1" w:lastColumn="0" w:noHBand="0" w:noVBand="1"/>
      </w:tblPr>
      <w:tblGrid>
        <w:gridCol w:w="6095"/>
        <w:gridCol w:w="1276"/>
      </w:tblGrid>
      <w:tr w:rsidR="008D50F0" w:rsidRPr="008D50F0" w14:paraId="524B1234" w14:textId="77777777" w:rsidTr="000E6939">
        <w:tc>
          <w:tcPr>
            <w:tcW w:w="6095" w:type="dxa"/>
          </w:tcPr>
          <w:p w14:paraId="2B2F0E81" w14:textId="77777777" w:rsidR="008D50F0" w:rsidRPr="008D50F0" w:rsidRDefault="008D50F0" w:rsidP="008D50F0">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276" w:type="dxa"/>
          </w:tcPr>
          <w:p w14:paraId="474C399D" w14:textId="77777777" w:rsidR="008D50F0" w:rsidRPr="008D50F0" w:rsidRDefault="008D50F0" w:rsidP="008D50F0">
            <w:pPr>
              <w:spacing w:line="276" w:lineRule="auto"/>
              <w:contextualSpacing/>
              <w:jc w:val="center"/>
              <w:rPr>
                <w:rFonts w:ascii="Arial" w:hAnsi="Arial" w:cs="Arial"/>
                <w:b/>
                <w:color w:val="FF0000"/>
              </w:rPr>
            </w:pPr>
            <w:r w:rsidRPr="008D50F0">
              <w:rPr>
                <w:rFonts w:ascii="Arial" w:hAnsi="Arial" w:cs="Arial"/>
                <w:b/>
                <w:color w:val="FF0000"/>
              </w:rPr>
              <w:t>Mark</w:t>
            </w:r>
          </w:p>
        </w:tc>
      </w:tr>
      <w:tr w:rsidR="008D50F0" w:rsidRPr="008D50F0" w14:paraId="00C04F0B" w14:textId="77777777" w:rsidTr="000E6939">
        <w:tc>
          <w:tcPr>
            <w:tcW w:w="6095" w:type="dxa"/>
          </w:tcPr>
          <w:p w14:paraId="25062A63" w14:textId="64C5B615" w:rsidR="008D50F0" w:rsidRPr="008D50F0" w:rsidRDefault="008D50F0" w:rsidP="008D50F0">
            <w:pPr>
              <w:tabs>
                <w:tab w:val="left" w:pos="709"/>
                <w:tab w:val="left" w:pos="1418"/>
                <w:tab w:val="right" w:pos="9361"/>
              </w:tabs>
              <w:spacing w:line="276" w:lineRule="auto"/>
              <w:rPr>
                <w:rFonts w:ascii="Arial" w:eastAsia="Times New Roman" w:hAnsi="Arial" w:cs="Arial"/>
                <w:color w:val="FF0000"/>
                <w:szCs w:val="24"/>
              </w:rPr>
            </w:pPr>
            <w:r w:rsidRPr="008D50F0">
              <w:rPr>
                <w:rFonts w:ascii="Arial" w:eastAsia="Times New Roman" w:hAnsi="Arial" w:cs="Arial"/>
                <w:color w:val="FF0000"/>
                <w:szCs w:val="24"/>
              </w:rPr>
              <w:t>Direct r</w:t>
            </w:r>
            <w:r w:rsidR="00C0419E">
              <w:rPr>
                <w:rFonts w:ascii="Arial" w:eastAsia="Times New Roman" w:hAnsi="Arial" w:cs="Arial"/>
                <w:color w:val="FF0000"/>
                <w:szCs w:val="24"/>
              </w:rPr>
              <w:t xml:space="preserve">elationship/ </w:t>
            </w:r>
            <w:r w:rsidR="00E75739">
              <w:rPr>
                <w:rFonts w:ascii="Arial" w:eastAsia="Times New Roman" w:hAnsi="Arial" w:cs="Arial"/>
                <w:color w:val="FF0000"/>
                <w:szCs w:val="24"/>
              </w:rPr>
              <w:t>white blood cell count decreases with increasing viral load</w:t>
            </w:r>
            <w:r w:rsidR="00C0419E">
              <w:rPr>
                <w:rFonts w:ascii="Arial" w:eastAsia="Times New Roman" w:hAnsi="Arial" w:cs="Arial"/>
                <w:color w:val="FF0000"/>
                <w:szCs w:val="24"/>
              </w:rPr>
              <w:t xml:space="preserve"> </w:t>
            </w:r>
          </w:p>
        </w:tc>
        <w:tc>
          <w:tcPr>
            <w:tcW w:w="1276" w:type="dxa"/>
          </w:tcPr>
          <w:p w14:paraId="7894D51A" w14:textId="77777777" w:rsidR="008D50F0" w:rsidRPr="008D50F0" w:rsidRDefault="008D50F0" w:rsidP="008D50F0">
            <w:pPr>
              <w:spacing w:line="276" w:lineRule="auto"/>
              <w:contextualSpacing/>
              <w:jc w:val="center"/>
              <w:rPr>
                <w:rFonts w:ascii="Arial" w:hAnsi="Arial" w:cs="Arial"/>
                <w:color w:val="FF0000"/>
              </w:rPr>
            </w:pPr>
            <w:r w:rsidRPr="008D50F0">
              <w:rPr>
                <w:rFonts w:ascii="Arial" w:hAnsi="Arial" w:cs="Arial"/>
                <w:color w:val="FF0000"/>
              </w:rPr>
              <w:t>1</w:t>
            </w:r>
          </w:p>
        </w:tc>
      </w:tr>
      <w:tr w:rsidR="008D50F0" w:rsidRPr="008D50F0" w14:paraId="739BD8FB" w14:textId="77777777" w:rsidTr="000E6939">
        <w:tc>
          <w:tcPr>
            <w:tcW w:w="6095" w:type="dxa"/>
          </w:tcPr>
          <w:p w14:paraId="6CA51191" w14:textId="77777777" w:rsidR="008D50F0" w:rsidRPr="008D50F0" w:rsidRDefault="008D50F0" w:rsidP="008D50F0">
            <w:pPr>
              <w:tabs>
                <w:tab w:val="left" w:pos="709"/>
                <w:tab w:val="left" w:pos="1418"/>
                <w:tab w:val="right" w:pos="9361"/>
              </w:tabs>
              <w:spacing w:line="276" w:lineRule="auto"/>
              <w:rPr>
                <w:rFonts w:ascii="Arial" w:eastAsia="Times New Roman" w:hAnsi="Arial" w:cs="Arial"/>
                <w:color w:val="FF0000"/>
                <w:szCs w:val="24"/>
              </w:rPr>
            </w:pPr>
            <w:r w:rsidRPr="008D50F0">
              <w:rPr>
                <w:rFonts w:ascii="Arial" w:eastAsia="Times New Roman" w:hAnsi="Arial" w:cs="Arial"/>
                <w:color w:val="FF0000"/>
                <w:szCs w:val="24"/>
              </w:rPr>
              <w:t>Specific data points from graph used to support statement</w:t>
            </w:r>
          </w:p>
        </w:tc>
        <w:tc>
          <w:tcPr>
            <w:tcW w:w="1276" w:type="dxa"/>
          </w:tcPr>
          <w:p w14:paraId="139FC6D7" w14:textId="77777777" w:rsidR="008D50F0" w:rsidRPr="008D50F0" w:rsidRDefault="008D50F0" w:rsidP="008D50F0">
            <w:pPr>
              <w:spacing w:line="276" w:lineRule="auto"/>
              <w:contextualSpacing/>
              <w:jc w:val="center"/>
              <w:rPr>
                <w:rFonts w:ascii="Arial" w:hAnsi="Arial" w:cs="Arial"/>
                <w:color w:val="FF0000"/>
              </w:rPr>
            </w:pPr>
            <w:r w:rsidRPr="008D50F0">
              <w:rPr>
                <w:rFonts w:ascii="Arial" w:hAnsi="Arial" w:cs="Arial"/>
                <w:color w:val="FF0000"/>
              </w:rPr>
              <w:t>1</w:t>
            </w:r>
          </w:p>
        </w:tc>
      </w:tr>
      <w:tr w:rsidR="008D50F0" w:rsidRPr="008D50F0" w14:paraId="11A721A2" w14:textId="77777777" w:rsidTr="000E6939">
        <w:tc>
          <w:tcPr>
            <w:tcW w:w="6095" w:type="dxa"/>
          </w:tcPr>
          <w:p w14:paraId="3CDFFBD6" w14:textId="77777777" w:rsidR="008D50F0" w:rsidRPr="008D50F0" w:rsidRDefault="008D50F0" w:rsidP="008D50F0">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276" w:type="dxa"/>
          </w:tcPr>
          <w:p w14:paraId="77CD14E2" w14:textId="77777777" w:rsidR="008D50F0" w:rsidRPr="008D50F0" w:rsidRDefault="008D50F0" w:rsidP="008D50F0">
            <w:pPr>
              <w:spacing w:line="276" w:lineRule="auto"/>
              <w:contextualSpacing/>
              <w:jc w:val="center"/>
              <w:rPr>
                <w:rFonts w:ascii="Arial" w:hAnsi="Arial" w:cs="Arial"/>
                <w:b/>
                <w:color w:val="FF0000"/>
              </w:rPr>
            </w:pPr>
            <w:r w:rsidRPr="008D50F0">
              <w:rPr>
                <w:rFonts w:ascii="Arial" w:hAnsi="Arial" w:cs="Arial"/>
                <w:b/>
                <w:color w:val="FF0000"/>
              </w:rPr>
              <w:t>2</w:t>
            </w:r>
          </w:p>
        </w:tc>
      </w:tr>
    </w:tbl>
    <w:p w14:paraId="724D4F0A" w14:textId="12445FA9" w:rsidR="001A7085" w:rsidRPr="001A7085" w:rsidRDefault="001A7085" w:rsidP="001A7085">
      <w:pPr>
        <w:ind w:left="705" w:hanging="705"/>
        <w:rPr>
          <w:rFonts w:ascii="Arial" w:hAnsi="Arial" w:cs="Arial"/>
          <w:highlight w:val="yellow"/>
        </w:rPr>
      </w:pPr>
      <w:r w:rsidRPr="001A7085">
        <w:rPr>
          <w:rFonts w:ascii="Arial" w:hAnsi="Arial" w:cs="Arial"/>
          <w:lang w:eastAsia="en-AU"/>
        </w:rPr>
        <w:lastRenderedPageBreak/>
        <w:t>(e)</w:t>
      </w:r>
      <w:r w:rsidRPr="001A7085">
        <w:rPr>
          <w:rFonts w:ascii="Arial" w:hAnsi="Arial" w:cs="Arial"/>
          <w:lang w:eastAsia="en-AU"/>
        </w:rPr>
        <w:tab/>
      </w:r>
      <w:r w:rsidRPr="001A7085">
        <w:rPr>
          <w:rFonts w:ascii="Arial" w:hAnsi="Arial" w:cs="Arial"/>
        </w:rPr>
        <w:t>Patients infected with HIV, if left untreated, will progress through three stages. Briefly describe each of those stages.</w:t>
      </w:r>
      <w:r w:rsidRPr="001A7085">
        <w:rPr>
          <w:rFonts w:ascii="Arial" w:hAnsi="Arial" w:cs="Arial"/>
        </w:rPr>
        <w:tab/>
        <w:t xml:space="preserve"> </w:t>
      </w:r>
      <w:r>
        <w:rPr>
          <w:rFonts w:ascii="Arial" w:hAnsi="Arial" w:cs="Arial"/>
        </w:rPr>
        <w:t xml:space="preserve">                                                           </w:t>
      </w:r>
      <w:r w:rsidRPr="001A7085">
        <w:rPr>
          <w:rFonts w:ascii="Arial" w:hAnsi="Arial" w:cs="Arial"/>
        </w:rPr>
        <w:t xml:space="preserve"> </w:t>
      </w:r>
      <w:r w:rsidRPr="001A7085">
        <w:rPr>
          <w:rFonts w:ascii="Arial" w:hAnsi="Arial" w:cs="Arial"/>
          <w:lang w:eastAsia="en-AU"/>
        </w:rPr>
        <w:t>(3 marks)</w:t>
      </w:r>
    </w:p>
    <w:tbl>
      <w:tblPr>
        <w:tblStyle w:val="TableGrid2"/>
        <w:tblW w:w="8477" w:type="dxa"/>
        <w:tblInd w:w="-5" w:type="dxa"/>
        <w:tblLook w:val="04A0" w:firstRow="1" w:lastRow="0" w:firstColumn="1" w:lastColumn="0" w:noHBand="0" w:noVBand="1"/>
      </w:tblPr>
      <w:tblGrid>
        <w:gridCol w:w="7001"/>
        <w:gridCol w:w="1476"/>
      </w:tblGrid>
      <w:tr w:rsidR="001A7085" w:rsidRPr="008D50F0" w14:paraId="56FC7504" w14:textId="77777777" w:rsidTr="001A7085">
        <w:trPr>
          <w:trHeight w:val="438"/>
        </w:trPr>
        <w:tc>
          <w:tcPr>
            <w:tcW w:w="7001" w:type="dxa"/>
          </w:tcPr>
          <w:p w14:paraId="36BE0E7B" w14:textId="77777777" w:rsidR="001A7085" w:rsidRPr="008D50F0" w:rsidRDefault="001A7085" w:rsidP="001A7085">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476" w:type="dxa"/>
          </w:tcPr>
          <w:p w14:paraId="343E5981" w14:textId="77777777" w:rsidR="001A7085" w:rsidRPr="008D50F0" w:rsidRDefault="001A7085" w:rsidP="001A7085">
            <w:pPr>
              <w:spacing w:line="276" w:lineRule="auto"/>
              <w:contextualSpacing/>
              <w:jc w:val="center"/>
              <w:rPr>
                <w:rFonts w:ascii="Arial" w:hAnsi="Arial" w:cs="Arial"/>
                <w:b/>
                <w:color w:val="FF0000"/>
              </w:rPr>
            </w:pPr>
            <w:r w:rsidRPr="008D50F0">
              <w:rPr>
                <w:rFonts w:ascii="Arial" w:hAnsi="Arial" w:cs="Arial"/>
                <w:b/>
                <w:color w:val="FF0000"/>
              </w:rPr>
              <w:t>Mark</w:t>
            </w:r>
          </w:p>
        </w:tc>
      </w:tr>
      <w:tr w:rsidR="001A7085" w:rsidRPr="008D50F0" w14:paraId="46EF0660" w14:textId="77777777" w:rsidTr="001A7085">
        <w:trPr>
          <w:trHeight w:val="651"/>
        </w:trPr>
        <w:tc>
          <w:tcPr>
            <w:tcW w:w="7001" w:type="dxa"/>
          </w:tcPr>
          <w:p w14:paraId="1583C464" w14:textId="77777777" w:rsidR="001A7085" w:rsidRDefault="001A7085" w:rsidP="001A7085">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Stage 1</w:t>
            </w:r>
          </w:p>
          <w:p w14:paraId="06B11F96" w14:textId="77777777" w:rsidR="001A7085" w:rsidRDefault="001A7085" w:rsidP="001A7085">
            <w:pPr>
              <w:pStyle w:val="ListParagraph"/>
              <w:numPr>
                <w:ilvl w:val="0"/>
                <w:numId w:val="30"/>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Acute infection – virus replicated rapidly and flu like symptoms experienced</w:t>
            </w:r>
          </w:p>
          <w:p w14:paraId="56506D32" w14:textId="77777777" w:rsidR="001A7085" w:rsidRDefault="001A7085" w:rsidP="001A7085">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Stage 2</w:t>
            </w:r>
          </w:p>
          <w:p w14:paraId="43C21538" w14:textId="77777777" w:rsidR="001A7085" w:rsidRDefault="001A7085" w:rsidP="001A7085">
            <w:pPr>
              <w:pStyle w:val="ListParagraph"/>
              <w:numPr>
                <w:ilvl w:val="0"/>
                <w:numId w:val="30"/>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Chronic infection – virus replicates more slowly and patient is asymptomatic </w:t>
            </w:r>
          </w:p>
          <w:p w14:paraId="49187CB2" w14:textId="77777777" w:rsidR="001A7085" w:rsidRDefault="001A7085" w:rsidP="001A7085">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Stage 3</w:t>
            </w:r>
          </w:p>
          <w:p w14:paraId="2E21FB69" w14:textId="4C7479C3" w:rsidR="001A7085" w:rsidRPr="001A7085" w:rsidRDefault="001A7085" w:rsidP="001A7085">
            <w:pPr>
              <w:pStyle w:val="ListParagraph"/>
              <w:numPr>
                <w:ilvl w:val="0"/>
                <w:numId w:val="30"/>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AIDS – immune system is damaged an cannot resist other infections (or low level of T-lymphocytes)</w:t>
            </w:r>
          </w:p>
        </w:tc>
        <w:tc>
          <w:tcPr>
            <w:tcW w:w="1476" w:type="dxa"/>
          </w:tcPr>
          <w:p w14:paraId="68B6C6A1" w14:textId="0DA72344" w:rsidR="001A7085" w:rsidRPr="008D50F0" w:rsidRDefault="001A7085" w:rsidP="001A7085">
            <w:pPr>
              <w:spacing w:line="276" w:lineRule="auto"/>
              <w:contextualSpacing/>
              <w:jc w:val="center"/>
              <w:rPr>
                <w:rFonts w:ascii="Arial" w:hAnsi="Arial" w:cs="Arial"/>
                <w:color w:val="FF0000"/>
              </w:rPr>
            </w:pPr>
            <w:r>
              <w:rPr>
                <w:rFonts w:ascii="Arial" w:hAnsi="Arial" w:cs="Arial"/>
                <w:color w:val="FF0000"/>
              </w:rPr>
              <w:t>1-3</w:t>
            </w:r>
          </w:p>
        </w:tc>
      </w:tr>
      <w:tr w:rsidR="001A7085" w:rsidRPr="008D50F0" w14:paraId="761F068C" w14:textId="77777777" w:rsidTr="001A7085">
        <w:trPr>
          <w:trHeight w:val="438"/>
        </w:trPr>
        <w:tc>
          <w:tcPr>
            <w:tcW w:w="7001" w:type="dxa"/>
          </w:tcPr>
          <w:p w14:paraId="5AD45C54" w14:textId="77777777" w:rsidR="001A7085" w:rsidRPr="008D50F0" w:rsidRDefault="001A7085" w:rsidP="001A7085">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476" w:type="dxa"/>
          </w:tcPr>
          <w:p w14:paraId="1FE6D8FC" w14:textId="156D4EB2" w:rsidR="001A7085" w:rsidRPr="008D50F0" w:rsidRDefault="001A7085" w:rsidP="001A7085">
            <w:pPr>
              <w:spacing w:line="276" w:lineRule="auto"/>
              <w:contextualSpacing/>
              <w:jc w:val="center"/>
              <w:rPr>
                <w:rFonts w:ascii="Arial" w:hAnsi="Arial" w:cs="Arial"/>
                <w:b/>
                <w:color w:val="FF0000"/>
              </w:rPr>
            </w:pPr>
            <w:r>
              <w:rPr>
                <w:rFonts w:ascii="Arial" w:hAnsi="Arial" w:cs="Arial"/>
                <w:b/>
                <w:color w:val="FF0000"/>
              </w:rPr>
              <w:t>3</w:t>
            </w:r>
          </w:p>
        </w:tc>
      </w:tr>
    </w:tbl>
    <w:p w14:paraId="4BD37967" w14:textId="21AE8AE6" w:rsidR="001A7085" w:rsidRPr="001A7085" w:rsidRDefault="001A7085" w:rsidP="001A7085">
      <w:pPr>
        <w:rPr>
          <w:rFonts w:ascii="Arial" w:hAnsi="Arial" w:cs="Arial"/>
          <w:b/>
          <w:bCs/>
          <w:lang w:eastAsia="en-AU"/>
        </w:rPr>
      </w:pPr>
    </w:p>
    <w:p w14:paraId="0AE54E72" w14:textId="42451E85" w:rsidR="001A7085" w:rsidRPr="001A7085" w:rsidRDefault="001A7085" w:rsidP="001A7085">
      <w:pPr>
        <w:tabs>
          <w:tab w:val="left" w:pos="7938"/>
        </w:tabs>
        <w:rPr>
          <w:rFonts w:ascii="Arial" w:hAnsi="Arial" w:cs="Arial"/>
          <w:lang w:eastAsia="en-AU"/>
        </w:rPr>
      </w:pPr>
      <w:r w:rsidRPr="001A7085">
        <w:rPr>
          <w:rFonts w:ascii="Arial" w:hAnsi="Arial" w:cs="Arial"/>
          <w:lang w:eastAsia="en-AU"/>
        </w:rPr>
        <w:t>(f</w:t>
      </w:r>
      <w:r>
        <w:rPr>
          <w:rFonts w:ascii="Arial" w:hAnsi="Arial" w:cs="Arial"/>
          <w:lang w:eastAsia="en-AU"/>
        </w:rPr>
        <w:t xml:space="preserve">)       </w:t>
      </w:r>
      <w:r w:rsidRPr="001A7085">
        <w:rPr>
          <w:rFonts w:ascii="Arial" w:hAnsi="Arial" w:cs="Arial"/>
        </w:rPr>
        <w:t>What type of leucocytes are attacked by the HIV virus?</w:t>
      </w:r>
      <w:r w:rsidRPr="001A7085">
        <w:rPr>
          <w:rFonts w:ascii="Arial" w:hAnsi="Arial" w:cs="Arial"/>
        </w:rPr>
        <w:tab/>
      </w:r>
      <w:r>
        <w:rPr>
          <w:rFonts w:ascii="Arial" w:hAnsi="Arial" w:cs="Arial"/>
        </w:rPr>
        <w:t xml:space="preserve">   </w:t>
      </w:r>
      <w:r w:rsidRPr="001A7085">
        <w:rPr>
          <w:rFonts w:ascii="Arial" w:hAnsi="Arial" w:cs="Arial"/>
          <w:lang w:eastAsia="en-AU"/>
        </w:rPr>
        <w:t>(1 mark)</w:t>
      </w:r>
    </w:p>
    <w:tbl>
      <w:tblPr>
        <w:tblStyle w:val="TableGrid2"/>
        <w:tblW w:w="0" w:type="auto"/>
        <w:tblInd w:w="-5" w:type="dxa"/>
        <w:tblLook w:val="04A0" w:firstRow="1" w:lastRow="0" w:firstColumn="1" w:lastColumn="0" w:noHBand="0" w:noVBand="1"/>
      </w:tblPr>
      <w:tblGrid>
        <w:gridCol w:w="7014"/>
        <w:gridCol w:w="1478"/>
      </w:tblGrid>
      <w:tr w:rsidR="001A7085" w:rsidRPr="008D50F0" w14:paraId="46E76D55" w14:textId="77777777" w:rsidTr="001A7085">
        <w:trPr>
          <w:trHeight w:val="493"/>
        </w:trPr>
        <w:tc>
          <w:tcPr>
            <w:tcW w:w="7014" w:type="dxa"/>
          </w:tcPr>
          <w:p w14:paraId="67480DC6" w14:textId="77777777" w:rsidR="001A7085" w:rsidRPr="008D50F0" w:rsidRDefault="001A7085" w:rsidP="001A7085">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478" w:type="dxa"/>
          </w:tcPr>
          <w:p w14:paraId="524547FC" w14:textId="77777777" w:rsidR="001A7085" w:rsidRPr="008D50F0" w:rsidRDefault="001A7085" w:rsidP="001A7085">
            <w:pPr>
              <w:spacing w:line="276" w:lineRule="auto"/>
              <w:contextualSpacing/>
              <w:jc w:val="center"/>
              <w:rPr>
                <w:rFonts w:ascii="Arial" w:hAnsi="Arial" w:cs="Arial"/>
                <w:b/>
                <w:color w:val="FF0000"/>
              </w:rPr>
            </w:pPr>
            <w:r w:rsidRPr="008D50F0">
              <w:rPr>
                <w:rFonts w:ascii="Arial" w:hAnsi="Arial" w:cs="Arial"/>
                <w:b/>
                <w:color w:val="FF0000"/>
              </w:rPr>
              <w:t>Mark</w:t>
            </w:r>
          </w:p>
        </w:tc>
      </w:tr>
      <w:tr w:rsidR="001A7085" w:rsidRPr="008D50F0" w14:paraId="09854AEC" w14:textId="77777777" w:rsidTr="00EB331F">
        <w:trPr>
          <w:trHeight w:val="476"/>
        </w:trPr>
        <w:tc>
          <w:tcPr>
            <w:tcW w:w="7014" w:type="dxa"/>
          </w:tcPr>
          <w:p w14:paraId="375A271A" w14:textId="4FD70616" w:rsidR="001A7085" w:rsidRPr="008D50F0" w:rsidRDefault="001A7085" w:rsidP="001A7085">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T-Lymphocytes </w:t>
            </w:r>
          </w:p>
        </w:tc>
        <w:tc>
          <w:tcPr>
            <w:tcW w:w="1478" w:type="dxa"/>
          </w:tcPr>
          <w:p w14:paraId="189AE664" w14:textId="77777777" w:rsidR="001A7085" w:rsidRPr="008D50F0" w:rsidRDefault="001A7085" w:rsidP="001A7085">
            <w:pPr>
              <w:spacing w:line="276" w:lineRule="auto"/>
              <w:contextualSpacing/>
              <w:jc w:val="center"/>
              <w:rPr>
                <w:rFonts w:ascii="Arial" w:hAnsi="Arial" w:cs="Arial"/>
                <w:color w:val="FF0000"/>
              </w:rPr>
            </w:pPr>
            <w:r w:rsidRPr="008D50F0">
              <w:rPr>
                <w:rFonts w:ascii="Arial" w:hAnsi="Arial" w:cs="Arial"/>
                <w:color w:val="FF0000"/>
              </w:rPr>
              <w:t>1</w:t>
            </w:r>
          </w:p>
        </w:tc>
      </w:tr>
      <w:tr w:rsidR="001A7085" w:rsidRPr="008D50F0" w14:paraId="7805341B" w14:textId="77777777" w:rsidTr="001A7085">
        <w:trPr>
          <w:trHeight w:val="493"/>
        </w:trPr>
        <w:tc>
          <w:tcPr>
            <w:tcW w:w="7014" w:type="dxa"/>
          </w:tcPr>
          <w:p w14:paraId="5997E2E0" w14:textId="77777777" w:rsidR="001A7085" w:rsidRPr="008D50F0" w:rsidRDefault="001A7085" w:rsidP="001A7085">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478" w:type="dxa"/>
          </w:tcPr>
          <w:p w14:paraId="32E78C7C" w14:textId="77777777" w:rsidR="001A7085" w:rsidRPr="008D50F0" w:rsidRDefault="001A7085" w:rsidP="001A7085">
            <w:pPr>
              <w:spacing w:line="276" w:lineRule="auto"/>
              <w:contextualSpacing/>
              <w:jc w:val="center"/>
              <w:rPr>
                <w:rFonts w:ascii="Arial" w:hAnsi="Arial" w:cs="Arial"/>
                <w:b/>
                <w:color w:val="FF0000"/>
              </w:rPr>
            </w:pPr>
            <w:r>
              <w:rPr>
                <w:rFonts w:ascii="Arial" w:hAnsi="Arial" w:cs="Arial"/>
                <w:b/>
                <w:color w:val="FF0000"/>
              </w:rPr>
              <w:t>1</w:t>
            </w:r>
          </w:p>
        </w:tc>
      </w:tr>
    </w:tbl>
    <w:p w14:paraId="19FF1FB7" w14:textId="77777777" w:rsidR="001A7085" w:rsidRPr="001A7085" w:rsidRDefault="001A7085" w:rsidP="001A7085">
      <w:pPr>
        <w:tabs>
          <w:tab w:val="left" w:pos="7938"/>
        </w:tabs>
        <w:rPr>
          <w:rFonts w:ascii="Arial" w:hAnsi="Arial" w:cs="Arial"/>
          <w:lang w:eastAsia="en-AU"/>
        </w:rPr>
      </w:pPr>
    </w:p>
    <w:p w14:paraId="727E6848" w14:textId="34A8608F" w:rsidR="001A7085" w:rsidRPr="001A7085" w:rsidRDefault="001A7085" w:rsidP="001A7085">
      <w:pPr>
        <w:rPr>
          <w:rFonts w:ascii="Arial" w:hAnsi="Arial" w:cs="Arial"/>
          <w:b/>
          <w:bCs/>
          <w:lang w:eastAsia="en-AU"/>
        </w:rPr>
      </w:pPr>
    </w:p>
    <w:p w14:paraId="767383E5" w14:textId="47A9A76A" w:rsidR="001A7085" w:rsidRPr="001A7085" w:rsidRDefault="001A7085" w:rsidP="001A7085">
      <w:pPr>
        <w:rPr>
          <w:rFonts w:ascii="Arial" w:hAnsi="Arial" w:cs="Arial"/>
          <w:b/>
          <w:bCs/>
          <w:lang w:eastAsia="en-AU"/>
        </w:rPr>
      </w:pPr>
      <w:r>
        <w:rPr>
          <w:rFonts w:ascii="Arial" w:hAnsi="Arial" w:cs="Arial"/>
          <w:bCs/>
          <w:lang w:eastAsia="en-AU"/>
        </w:rPr>
        <w:t xml:space="preserve">(g)     </w:t>
      </w:r>
      <w:r w:rsidRPr="001A7085">
        <w:rPr>
          <w:rFonts w:ascii="Arial" w:hAnsi="Arial" w:cs="Arial"/>
          <w:bCs/>
          <w:lang w:eastAsia="en-AU"/>
        </w:rPr>
        <w:t>Describe two ways in which HIV can be transmitted.</w:t>
      </w:r>
      <w:r w:rsidRPr="001A7085">
        <w:rPr>
          <w:rFonts w:ascii="Arial" w:hAnsi="Arial" w:cs="Arial"/>
          <w:bCs/>
          <w:lang w:eastAsia="en-AU"/>
        </w:rPr>
        <w:tab/>
      </w:r>
      <w:r w:rsidRPr="001A7085">
        <w:rPr>
          <w:rFonts w:ascii="Arial" w:hAnsi="Arial" w:cs="Arial"/>
          <w:bCs/>
          <w:lang w:eastAsia="en-AU"/>
        </w:rPr>
        <w:tab/>
      </w:r>
      <w:r w:rsidRPr="001A7085">
        <w:rPr>
          <w:rFonts w:ascii="Arial" w:hAnsi="Arial" w:cs="Arial"/>
          <w:bCs/>
          <w:lang w:eastAsia="en-AU"/>
        </w:rPr>
        <w:tab/>
        <w:t xml:space="preserve">      </w:t>
      </w:r>
      <w:r>
        <w:rPr>
          <w:rFonts w:ascii="Arial" w:hAnsi="Arial" w:cs="Arial"/>
          <w:bCs/>
          <w:lang w:eastAsia="en-AU"/>
        </w:rPr>
        <w:t xml:space="preserve">    </w:t>
      </w:r>
      <w:r w:rsidRPr="001A7085">
        <w:rPr>
          <w:rFonts w:ascii="Arial" w:hAnsi="Arial" w:cs="Arial"/>
          <w:bCs/>
          <w:lang w:eastAsia="en-AU"/>
        </w:rPr>
        <w:t xml:space="preserve"> (2 marks)</w:t>
      </w:r>
    </w:p>
    <w:p w14:paraId="303ABEBA" w14:textId="40DB4146" w:rsidR="007E1C5E" w:rsidRDefault="007E1C5E" w:rsidP="001A7085">
      <w:pPr>
        <w:tabs>
          <w:tab w:val="left" w:pos="284"/>
          <w:tab w:val="left" w:pos="426"/>
          <w:tab w:val="left" w:pos="1134"/>
        </w:tabs>
        <w:suppressAutoHyphens/>
        <w:spacing w:after="0"/>
        <w:rPr>
          <w:rFonts w:ascii="Arial" w:hAnsi="Arial" w:cs="Arial"/>
          <w:b/>
          <w:spacing w:val="-2"/>
        </w:rPr>
      </w:pPr>
    </w:p>
    <w:tbl>
      <w:tblPr>
        <w:tblStyle w:val="TableGrid2"/>
        <w:tblW w:w="8477" w:type="dxa"/>
        <w:tblInd w:w="-5" w:type="dxa"/>
        <w:tblLook w:val="04A0" w:firstRow="1" w:lastRow="0" w:firstColumn="1" w:lastColumn="0" w:noHBand="0" w:noVBand="1"/>
      </w:tblPr>
      <w:tblGrid>
        <w:gridCol w:w="7001"/>
        <w:gridCol w:w="1476"/>
      </w:tblGrid>
      <w:tr w:rsidR="001A7085" w:rsidRPr="008D50F0" w14:paraId="5EC10B4D" w14:textId="77777777" w:rsidTr="001A7085">
        <w:trPr>
          <w:trHeight w:val="438"/>
        </w:trPr>
        <w:tc>
          <w:tcPr>
            <w:tcW w:w="7001" w:type="dxa"/>
          </w:tcPr>
          <w:p w14:paraId="559EB51A" w14:textId="5E037D8A" w:rsidR="001A7085" w:rsidRPr="008D50F0" w:rsidRDefault="001A7085" w:rsidP="001A7085">
            <w:pPr>
              <w:spacing w:line="276" w:lineRule="auto"/>
              <w:contextualSpacing/>
              <w:jc w:val="center"/>
              <w:rPr>
                <w:rFonts w:ascii="Arial" w:hAnsi="Arial" w:cs="Arial"/>
                <w:b/>
                <w:color w:val="FF0000"/>
              </w:rPr>
            </w:pPr>
            <w:r w:rsidRPr="008D50F0">
              <w:rPr>
                <w:rFonts w:ascii="Arial" w:hAnsi="Arial" w:cs="Arial"/>
                <w:b/>
                <w:color w:val="FF0000"/>
              </w:rPr>
              <w:t>Description</w:t>
            </w:r>
            <w:r w:rsidR="00E02B1B">
              <w:rPr>
                <w:rFonts w:ascii="Arial" w:hAnsi="Arial" w:cs="Arial"/>
                <w:b/>
                <w:color w:val="FF0000"/>
              </w:rPr>
              <w:t>: Any 2 of the following</w:t>
            </w:r>
          </w:p>
        </w:tc>
        <w:tc>
          <w:tcPr>
            <w:tcW w:w="1476" w:type="dxa"/>
          </w:tcPr>
          <w:p w14:paraId="44968D8C" w14:textId="77777777" w:rsidR="001A7085" w:rsidRPr="008D50F0" w:rsidRDefault="001A7085" w:rsidP="001A7085">
            <w:pPr>
              <w:spacing w:line="276" w:lineRule="auto"/>
              <w:contextualSpacing/>
              <w:jc w:val="center"/>
              <w:rPr>
                <w:rFonts w:ascii="Arial" w:hAnsi="Arial" w:cs="Arial"/>
                <w:b/>
                <w:color w:val="FF0000"/>
              </w:rPr>
            </w:pPr>
            <w:r w:rsidRPr="008D50F0">
              <w:rPr>
                <w:rFonts w:ascii="Arial" w:hAnsi="Arial" w:cs="Arial"/>
                <w:b/>
                <w:color w:val="FF0000"/>
              </w:rPr>
              <w:t>Mark</w:t>
            </w:r>
          </w:p>
        </w:tc>
      </w:tr>
      <w:tr w:rsidR="001A7085" w:rsidRPr="008D50F0" w14:paraId="4DA1B078" w14:textId="77777777" w:rsidTr="001A7085">
        <w:trPr>
          <w:trHeight w:val="651"/>
        </w:trPr>
        <w:tc>
          <w:tcPr>
            <w:tcW w:w="7001" w:type="dxa"/>
          </w:tcPr>
          <w:p w14:paraId="66A0B3B7" w14:textId="77777777" w:rsidR="001A7085" w:rsidRDefault="001A7085" w:rsidP="001A7085">
            <w:pPr>
              <w:pStyle w:val="ListParagraph"/>
              <w:numPr>
                <w:ilvl w:val="0"/>
                <w:numId w:val="30"/>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Unprotected sex</w:t>
            </w:r>
          </w:p>
          <w:p w14:paraId="3EE08CD3" w14:textId="77777777" w:rsidR="001A7085" w:rsidRDefault="001A7085" w:rsidP="001A7085">
            <w:pPr>
              <w:pStyle w:val="ListParagraph"/>
              <w:numPr>
                <w:ilvl w:val="0"/>
                <w:numId w:val="30"/>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Sharing of needles and syringes </w:t>
            </w:r>
            <w:r w:rsidR="00E02B1B">
              <w:rPr>
                <w:rFonts w:ascii="Arial" w:eastAsia="Times New Roman" w:hAnsi="Arial" w:cs="Arial"/>
                <w:color w:val="FF0000"/>
              </w:rPr>
              <w:t>with an infected person</w:t>
            </w:r>
          </w:p>
          <w:p w14:paraId="54D6CDD3" w14:textId="77777777" w:rsidR="00E02B1B" w:rsidRDefault="00E02B1B" w:rsidP="001A7085">
            <w:pPr>
              <w:pStyle w:val="ListParagraph"/>
              <w:numPr>
                <w:ilvl w:val="0"/>
                <w:numId w:val="30"/>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Infected mother to child during pregnancy, childbirth or breastfeeding</w:t>
            </w:r>
          </w:p>
          <w:p w14:paraId="69DD3707" w14:textId="6D1BB438" w:rsidR="00E02B1B" w:rsidRDefault="00E02B1B" w:rsidP="001A7085">
            <w:pPr>
              <w:pStyle w:val="ListParagraph"/>
              <w:numPr>
                <w:ilvl w:val="0"/>
                <w:numId w:val="30"/>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Blood transfusions if bloody not tested carefully</w:t>
            </w:r>
          </w:p>
          <w:p w14:paraId="2735C9C9" w14:textId="6C56B7B8" w:rsidR="00E02B1B" w:rsidRPr="001A7085" w:rsidRDefault="00E02B1B" w:rsidP="001A7085">
            <w:pPr>
              <w:pStyle w:val="ListParagraph"/>
              <w:numPr>
                <w:ilvl w:val="0"/>
                <w:numId w:val="30"/>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Implements that pierce skin if not sterilised </w:t>
            </w:r>
          </w:p>
        </w:tc>
        <w:tc>
          <w:tcPr>
            <w:tcW w:w="1476" w:type="dxa"/>
          </w:tcPr>
          <w:p w14:paraId="558AEC8D" w14:textId="5E1E00D2" w:rsidR="001A7085" w:rsidRPr="008D50F0" w:rsidRDefault="001A7085" w:rsidP="001A7085">
            <w:pPr>
              <w:spacing w:line="276" w:lineRule="auto"/>
              <w:contextualSpacing/>
              <w:jc w:val="center"/>
              <w:rPr>
                <w:rFonts w:ascii="Arial" w:hAnsi="Arial" w:cs="Arial"/>
                <w:color w:val="FF0000"/>
              </w:rPr>
            </w:pPr>
            <w:r>
              <w:rPr>
                <w:rFonts w:ascii="Arial" w:hAnsi="Arial" w:cs="Arial"/>
                <w:color w:val="FF0000"/>
              </w:rPr>
              <w:t>1-2</w:t>
            </w:r>
          </w:p>
        </w:tc>
      </w:tr>
      <w:tr w:rsidR="001A7085" w:rsidRPr="008D50F0" w14:paraId="314EBD12" w14:textId="77777777" w:rsidTr="001A7085">
        <w:trPr>
          <w:trHeight w:val="438"/>
        </w:trPr>
        <w:tc>
          <w:tcPr>
            <w:tcW w:w="7001" w:type="dxa"/>
          </w:tcPr>
          <w:p w14:paraId="4EFBBDDD" w14:textId="77777777" w:rsidR="001A7085" w:rsidRPr="008D50F0" w:rsidRDefault="001A7085" w:rsidP="001A7085">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476" w:type="dxa"/>
          </w:tcPr>
          <w:p w14:paraId="2AAFB20F" w14:textId="0CF6D742" w:rsidR="001A7085" w:rsidRPr="008D50F0" w:rsidRDefault="001A7085" w:rsidP="001A7085">
            <w:pPr>
              <w:spacing w:line="276" w:lineRule="auto"/>
              <w:contextualSpacing/>
              <w:jc w:val="center"/>
              <w:rPr>
                <w:rFonts w:ascii="Arial" w:hAnsi="Arial" w:cs="Arial"/>
                <w:b/>
                <w:color w:val="FF0000"/>
              </w:rPr>
            </w:pPr>
            <w:r>
              <w:rPr>
                <w:rFonts w:ascii="Arial" w:hAnsi="Arial" w:cs="Arial"/>
                <w:b/>
                <w:color w:val="FF0000"/>
              </w:rPr>
              <w:t>2</w:t>
            </w:r>
          </w:p>
        </w:tc>
      </w:tr>
    </w:tbl>
    <w:p w14:paraId="00CBE774" w14:textId="297AF873" w:rsidR="007E1C5E" w:rsidRDefault="007E1C5E" w:rsidP="002A1118">
      <w:pPr>
        <w:tabs>
          <w:tab w:val="left" w:pos="284"/>
          <w:tab w:val="left" w:pos="426"/>
          <w:tab w:val="left" w:pos="1134"/>
        </w:tabs>
        <w:suppressAutoHyphens/>
        <w:spacing w:after="0"/>
        <w:ind w:left="720" w:hanging="720"/>
        <w:rPr>
          <w:rFonts w:ascii="Arial" w:hAnsi="Arial" w:cs="Arial"/>
          <w:b/>
          <w:spacing w:val="-2"/>
        </w:rPr>
      </w:pPr>
    </w:p>
    <w:p w14:paraId="6D9A2D2A" w14:textId="4EC3A459" w:rsidR="007E1C5E" w:rsidRDefault="007E1C5E" w:rsidP="002A1118">
      <w:pPr>
        <w:tabs>
          <w:tab w:val="left" w:pos="284"/>
          <w:tab w:val="left" w:pos="426"/>
          <w:tab w:val="left" w:pos="1134"/>
        </w:tabs>
        <w:suppressAutoHyphens/>
        <w:spacing w:after="0"/>
        <w:ind w:left="720" w:hanging="720"/>
        <w:rPr>
          <w:rFonts w:ascii="Arial" w:hAnsi="Arial" w:cs="Arial"/>
          <w:b/>
          <w:spacing w:val="-2"/>
        </w:rPr>
      </w:pPr>
    </w:p>
    <w:p w14:paraId="4284C4C5" w14:textId="27DC2737" w:rsidR="007E1C5E" w:rsidRDefault="007E1C5E" w:rsidP="00E96A8A">
      <w:pPr>
        <w:tabs>
          <w:tab w:val="left" w:pos="284"/>
          <w:tab w:val="left" w:pos="426"/>
          <w:tab w:val="left" w:pos="1134"/>
        </w:tabs>
        <w:suppressAutoHyphens/>
        <w:spacing w:after="0"/>
        <w:rPr>
          <w:rFonts w:ascii="Arial" w:hAnsi="Arial" w:cs="Arial"/>
          <w:b/>
          <w:spacing w:val="-2"/>
        </w:rPr>
      </w:pPr>
    </w:p>
    <w:p w14:paraId="43D92AC5" w14:textId="1B10D8FF" w:rsidR="00E96A8A" w:rsidRDefault="00E96A8A" w:rsidP="00E96A8A">
      <w:pPr>
        <w:tabs>
          <w:tab w:val="left" w:pos="284"/>
          <w:tab w:val="left" w:pos="426"/>
          <w:tab w:val="left" w:pos="1134"/>
        </w:tabs>
        <w:suppressAutoHyphens/>
        <w:spacing w:after="0"/>
        <w:rPr>
          <w:rFonts w:ascii="Arial" w:hAnsi="Arial" w:cs="Arial"/>
          <w:b/>
          <w:spacing w:val="-2"/>
        </w:rPr>
      </w:pPr>
    </w:p>
    <w:p w14:paraId="70617092" w14:textId="7FBAB82F" w:rsidR="00E96A8A" w:rsidRDefault="00E96A8A" w:rsidP="00E96A8A">
      <w:pPr>
        <w:tabs>
          <w:tab w:val="left" w:pos="284"/>
          <w:tab w:val="left" w:pos="426"/>
          <w:tab w:val="left" w:pos="1134"/>
        </w:tabs>
        <w:suppressAutoHyphens/>
        <w:spacing w:after="0"/>
        <w:rPr>
          <w:rFonts w:ascii="Arial" w:hAnsi="Arial" w:cs="Arial"/>
          <w:b/>
          <w:spacing w:val="-2"/>
        </w:rPr>
      </w:pPr>
    </w:p>
    <w:p w14:paraId="3938E573" w14:textId="43AFBE40" w:rsidR="00E96A8A" w:rsidRDefault="00E96A8A" w:rsidP="00E96A8A">
      <w:pPr>
        <w:tabs>
          <w:tab w:val="left" w:pos="284"/>
          <w:tab w:val="left" w:pos="426"/>
          <w:tab w:val="left" w:pos="1134"/>
        </w:tabs>
        <w:suppressAutoHyphens/>
        <w:spacing w:after="0"/>
        <w:rPr>
          <w:rFonts w:ascii="Arial" w:hAnsi="Arial" w:cs="Arial"/>
          <w:b/>
          <w:spacing w:val="-2"/>
        </w:rPr>
      </w:pPr>
    </w:p>
    <w:p w14:paraId="48226A0D" w14:textId="7927A26E" w:rsidR="00E96A8A" w:rsidRDefault="00E96A8A" w:rsidP="00E96A8A">
      <w:pPr>
        <w:tabs>
          <w:tab w:val="left" w:pos="284"/>
          <w:tab w:val="left" w:pos="426"/>
          <w:tab w:val="left" w:pos="1134"/>
        </w:tabs>
        <w:suppressAutoHyphens/>
        <w:spacing w:after="0"/>
        <w:rPr>
          <w:rFonts w:ascii="Arial" w:hAnsi="Arial" w:cs="Arial"/>
          <w:b/>
          <w:spacing w:val="-2"/>
        </w:rPr>
      </w:pPr>
    </w:p>
    <w:p w14:paraId="008F4DB3" w14:textId="1966CB78" w:rsidR="00E96A8A" w:rsidRDefault="00E96A8A" w:rsidP="00E96A8A">
      <w:pPr>
        <w:tabs>
          <w:tab w:val="left" w:pos="284"/>
          <w:tab w:val="left" w:pos="426"/>
          <w:tab w:val="left" w:pos="1134"/>
        </w:tabs>
        <w:suppressAutoHyphens/>
        <w:spacing w:after="0"/>
        <w:rPr>
          <w:rFonts w:ascii="Arial" w:hAnsi="Arial" w:cs="Arial"/>
          <w:b/>
          <w:spacing w:val="-2"/>
        </w:rPr>
      </w:pPr>
    </w:p>
    <w:p w14:paraId="1798835A" w14:textId="318EC566" w:rsidR="00E96A8A" w:rsidRDefault="00E96A8A" w:rsidP="00E96A8A">
      <w:pPr>
        <w:tabs>
          <w:tab w:val="left" w:pos="284"/>
          <w:tab w:val="left" w:pos="426"/>
          <w:tab w:val="left" w:pos="1134"/>
        </w:tabs>
        <w:suppressAutoHyphens/>
        <w:spacing w:after="0"/>
        <w:rPr>
          <w:rFonts w:ascii="Arial" w:hAnsi="Arial" w:cs="Arial"/>
          <w:b/>
          <w:spacing w:val="-2"/>
        </w:rPr>
      </w:pPr>
    </w:p>
    <w:p w14:paraId="4D37B804" w14:textId="77777777" w:rsidR="00CE14A4" w:rsidRDefault="00CE14A4" w:rsidP="00E96A8A">
      <w:pPr>
        <w:tabs>
          <w:tab w:val="left" w:pos="284"/>
          <w:tab w:val="left" w:pos="426"/>
          <w:tab w:val="left" w:pos="1134"/>
        </w:tabs>
        <w:suppressAutoHyphens/>
        <w:spacing w:after="0"/>
        <w:rPr>
          <w:rFonts w:ascii="Arial" w:hAnsi="Arial" w:cs="Arial"/>
          <w:b/>
          <w:spacing w:val="-2"/>
        </w:rPr>
      </w:pPr>
    </w:p>
    <w:p w14:paraId="1DF128D0" w14:textId="1601D9DB" w:rsidR="00E96A8A" w:rsidRDefault="00E96A8A" w:rsidP="00E96A8A">
      <w:pPr>
        <w:tabs>
          <w:tab w:val="left" w:pos="284"/>
          <w:tab w:val="left" w:pos="426"/>
          <w:tab w:val="left" w:pos="1134"/>
        </w:tabs>
        <w:suppressAutoHyphens/>
        <w:spacing w:after="0"/>
        <w:rPr>
          <w:rFonts w:ascii="Arial" w:hAnsi="Arial" w:cs="Arial"/>
          <w:b/>
          <w:spacing w:val="-2"/>
        </w:rPr>
      </w:pPr>
    </w:p>
    <w:p w14:paraId="600F7143" w14:textId="77777777" w:rsidR="00E96A8A" w:rsidRDefault="00E96A8A" w:rsidP="00E96A8A">
      <w:pPr>
        <w:tabs>
          <w:tab w:val="left" w:pos="284"/>
          <w:tab w:val="left" w:pos="426"/>
          <w:tab w:val="left" w:pos="1134"/>
        </w:tabs>
        <w:suppressAutoHyphens/>
        <w:spacing w:after="0"/>
        <w:rPr>
          <w:rFonts w:ascii="Arial" w:hAnsi="Arial" w:cs="Arial"/>
          <w:b/>
          <w:spacing w:val="-2"/>
        </w:rPr>
      </w:pPr>
    </w:p>
    <w:p w14:paraId="3FEE5E8C" w14:textId="36ADF228" w:rsidR="007E1C5E" w:rsidRDefault="007E1C5E" w:rsidP="002A1118">
      <w:pPr>
        <w:tabs>
          <w:tab w:val="left" w:pos="284"/>
          <w:tab w:val="left" w:pos="426"/>
          <w:tab w:val="left" w:pos="1134"/>
        </w:tabs>
        <w:suppressAutoHyphens/>
        <w:spacing w:after="0"/>
        <w:ind w:left="720" w:hanging="720"/>
        <w:rPr>
          <w:rFonts w:ascii="Arial" w:hAnsi="Arial" w:cs="Arial"/>
          <w:b/>
          <w:spacing w:val="-2"/>
        </w:rPr>
      </w:pPr>
    </w:p>
    <w:p w14:paraId="65A52F48" w14:textId="1B424A7E" w:rsidR="00060146" w:rsidRDefault="00D9105D" w:rsidP="002A1118">
      <w:pPr>
        <w:tabs>
          <w:tab w:val="left" w:pos="284"/>
          <w:tab w:val="left" w:pos="426"/>
          <w:tab w:val="left" w:pos="1134"/>
        </w:tabs>
        <w:suppressAutoHyphens/>
        <w:spacing w:after="0"/>
        <w:ind w:left="720" w:hanging="720"/>
        <w:rPr>
          <w:rFonts w:ascii="Arial" w:hAnsi="Arial" w:cs="Arial"/>
          <w:b/>
          <w:spacing w:val="-2"/>
        </w:rPr>
      </w:pPr>
      <w:r w:rsidRPr="00AA1E7B">
        <w:rPr>
          <w:rFonts w:ascii="Arial" w:hAnsi="Arial" w:cs="Arial"/>
          <w:b/>
          <w:spacing w:val="-2"/>
        </w:rPr>
        <w:lastRenderedPageBreak/>
        <w:t>Question 34</w:t>
      </w:r>
      <w:r w:rsidRPr="00AA1E7B">
        <w:rPr>
          <w:rFonts w:ascii="Arial" w:hAnsi="Arial" w:cs="Arial"/>
          <w:b/>
          <w:spacing w:val="-2"/>
        </w:rPr>
        <w:tab/>
      </w:r>
      <w:r w:rsidRPr="00AA1E7B">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6A499B">
        <w:rPr>
          <w:rFonts w:ascii="Arial" w:hAnsi="Arial" w:cs="Arial"/>
          <w:b/>
          <w:spacing w:val="-2"/>
        </w:rPr>
        <w:tab/>
      </w:r>
      <w:r w:rsidRPr="00AA1E7B">
        <w:rPr>
          <w:rFonts w:ascii="Arial" w:hAnsi="Arial" w:cs="Arial"/>
          <w:b/>
          <w:spacing w:val="-2"/>
        </w:rPr>
        <w:t xml:space="preserve"> </w:t>
      </w:r>
      <w:r w:rsidR="00902F96">
        <w:rPr>
          <w:rFonts w:ascii="Arial" w:hAnsi="Arial" w:cs="Arial"/>
          <w:b/>
          <w:spacing w:val="-2"/>
        </w:rPr>
        <w:tab/>
      </w:r>
      <w:r w:rsidR="00902F96">
        <w:rPr>
          <w:rFonts w:ascii="Arial" w:hAnsi="Arial" w:cs="Arial"/>
          <w:b/>
          <w:spacing w:val="-2"/>
        </w:rPr>
        <w:tab/>
      </w:r>
      <w:r w:rsidR="00902F96">
        <w:rPr>
          <w:rFonts w:ascii="Arial" w:hAnsi="Arial" w:cs="Arial"/>
          <w:b/>
          <w:spacing w:val="-2"/>
        </w:rPr>
        <w:tab/>
      </w:r>
      <w:r w:rsidRPr="00AA1E7B">
        <w:rPr>
          <w:rFonts w:ascii="Arial" w:hAnsi="Arial" w:cs="Arial"/>
          <w:b/>
          <w:spacing w:val="-2"/>
        </w:rPr>
        <w:t>(</w:t>
      </w:r>
      <w:r w:rsidR="00EA4017">
        <w:rPr>
          <w:rFonts w:ascii="Arial" w:hAnsi="Arial" w:cs="Arial"/>
          <w:b/>
          <w:spacing w:val="-2"/>
        </w:rPr>
        <w:t>1</w:t>
      </w:r>
      <w:r w:rsidR="00E96A8A">
        <w:rPr>
          <w:rFonts w:ascii="Arial" w:hAnsi="Arial" w:cs="Arial"/>
          <w:b/>
          <w:spacing w:val="-2"/>
        </w:rPr>
        <w:t>1</w:t>
      </w:r>
      <w:r w:rsidR="00060146" w:rsidRPr="00AA1E7B">
        <w:rPr>
          <w:rFonts w:ascii="Arial" w:hAnsi="Arial" w:cs="Arial"/>
          <w:b/>
          <w:spacing w:val="-2"/>
        </w:rPr>
        <w:t xml:space="preserve"> marks</w:t>
      </w:r>
      <w:r w:rsidRPr="00AA1E7B">
        <w:rPr>
          <w:rFonts w:ascii="Arial" w:hAnsi="Arial" w:cs="Arial"/>
          <w:b/>
          <w:spacing w:val="-2"/>
        </w:rPr>
        <w:t>)</w:t>
      </w:r>
    </w:p>
    <w:p w14:paraId="489AF39B" w14:textId="74645284" w:rsidR="00455D68" w:rsidRDefault="00455D68" w:rsidP="00461205">
      <w:pPr>
        <w:tabs>
          <w:tab w:val="left" w:pos="426"/>
          <w:tab w:val="left" w:pos="1134"/>
        </w:tabs>
        <w:suppressAutoHyphens/>
        <w:spacing w:after="0"/>
        <w:rPr>
          <w:rFonts w:ascii="Arial" w:hAnsi="Arial" w:cs="Arial"/>
          <w:spacing w:val="-2"/>
        </w:rPr>
      </w:pPr>
      <w:r>
        <w:rPr>
          <w:rFonts w:ascii="Arial" w:hAnsi="Arial" w:cs="Arial"/>
          <w:spacing w:val="-2"/>
        </w:rPr>
        <w:t xml:space="preserve">                                  </w:t>
      </w:r>
      <w:r w:rsidR="00DC603A">
        <w:rPr>
          <w:rFonts w:ascii="Arial" w:hAnsi="Arial" w:cs="Arial"/>
          <w:spacing w:val="-2"/>
        </w:rPr>
        <w:tab/>
      </w:r>
    </w:p>
    <w:p w14:paraId="6365E9CE" w14:textId="0751113F" w:rsidR="00ED3C32" w:rsidRPr="00ED3C32" w:rsidRDefault="0076713C" w:rsidP="00ED3C32">
      <w:pPr>
        <w:tabs>
          <w:tab w:val="left" w:pos="426"/>
          <w:tab w:val="left" w:pos="1134"/>
        </w:tabs>
        <w:suppressAutoHyphens/>
        <w:ind w:left="720" w:hanging="720"/>
        <w:rPr>
          <w:rFonts w:ascii="Arial" w:hAnsi="Arial" w:cs="Arial"/>
        </w:rPr>
      </w:pPr>
      <w:r w:rsidRPr="00ED3C32">
        <w:rPr>
          <w:rFonts w:ascii="Arial" w:hAnsi="Arial" w:cs="Arial"/>
        </w:rPr>
        <w:t>(a)</w:t>
      </w:r>
      <w:r w:rsidR="00AB5B5B" w:rsidRPr="00ED3C32">
        <w:rPr>
          <w:rFonts w:ascii="Arial" w:hAnsi="Arial" w:cs="Arial"/>
        </w:rPr>
        <w:t xml:space="preserve">  </w:t>
      </w:r>
      <w:r w:rsidR="002B5696" w:rsidRPr="00ED3C32">
        <w:rPr>
          <w:rFonts w:ascii="Arial" w:hAnsi="Arial" w:cs="Arial"/>
        </w:rPr>
        <w:t xml:space="preserve"> </w:t>
      </w:r>
      <w:r w:rsidR="00821D99" w:rsidRPr="00ED3C32">
        <w:rPr>
          <w:rFonts w:ascii="Arial" w:hAnsi="Arial" w:cs="Arial"/>
        </w:rPr>
        <w:t xml:space="preserve"> </w:t>
      </w:r>
      <w:r w:rsidR="00E96A8A">
        <w:rPr>
          <w:rFonts w:ascii="Arial" w:hAnsi="Arial" w:cs="Arial"/>
        </w:rPr>
        <w:t>Without representing the exact number of chromosomes in a human cell, draw a labelled, annotated diagram of a cell in anaphase 1 of meiosis</w:t>
      </w:r>
    </w:p>
    <w:p w14:paraId="727AF575" w14:textId="45E9940F" w:rsidR="00821D99" w:rsidRDefault="00821D99" w:rsidP="00ED3C32">
      <w:pPr>
        <w:tabs>
          <w:tab w:val="left" w:pos="426"/>
          <w:tab w:val="left" w:pos="1134"/>
        </w:tabs>
        <w:suppressAutoHyphens/>
        <w:spacing w:after="0"/>
        <w:ind w:left="720" w:hanging="720"/>
        <w:rPr>
          <w:rFonts w:ascii="Arial" w:hAnsi="Arial" w:cs="Arial"/>
        </w:rPr>
      </w:pPr>
      <w:r>
        <w:rPr>
          <w:rFonts w:ascii="Arial" w:hAnsi="Arial" w:cs="Arial"/>
        </w:rPr>
        <w:t>.</w:t>
      </w:r>
      <w:r w:rsidR="00BD7148">
        <w:rPr>
          <w:rFonts w:ascii="Arial" w:hAnsi="Arial" w:cs="Arial"/>
        </w:rPr>
        <w:tab/>
        <w:t xml:space="preserve"> </w:t>
      </w:r>
      <w:r w:rsidR="005E6041">
        <w:rPr>
          <w:rFonts w:ascii="Arial" w:hAnsi="Arial" w:cs="Arial"/>
        </w:rPr>
        <w:tab/>
      </w:r>
      <w:r w:rsidR="005E6041">
        <w:rPr>
          <w:rFonts w:ascii="Arial" w:hAnsi="Arial" w:cs="Arial"/>
        </w:rPr>
        <w:tab/>
      </w:r>
      <w:r w:rsidR="005E6041">
        <w:rPr>
          <w:rFonts w:ascii="Arial" w:hAnsi="Arial" w:cs="Arial"/>
        </w:rPr>
        <w:tab/>
      </w:r>
      <w:r w:rsidR="006916DF">
        <w:rPr>
          <w:rFonts w:ascii="Arial" w:hAnsi="Arial" w:cs="Arial"/>
        </w:rPr>
        <w:tab/>
      </w:r>
      <w:r w:rsidR="006916DF">
        <w:rPr>
          <w:rFonts w:ascii="Arial" w:hAnsi="Arial" w:cs="Arial"/>
        </w:rPr>
        <w:tab/>
      </w:r>
      <w:r w:rsidR="006916DF">
        <w:rPr>
          <w:rFonts w:ascii="Arial" w:hAnsi="Arial" w:cs="Arial"/>
        </w:rPr>
        <w:tab/>
      </w:r>
      <w:r w:rsidR="006916DF">
        <w:rPr>
          <w:rFonts w:ascii="Arial" w:hAnsi="Arial" w:cs="Arial"/>
        </w:rPr>
        <w:tab/>
      </w:r>
      <w:r w:rsidR="006916DF">
        <w:rPr>
          <w:rFonts w:ascii="Arial" w:hAnsi="Arial" w:cs="Arial"/>
        </w:rPr>
        <w:tab/>
      </w:r>
      <w:r w:rsidR="006916DF">
        <w:rPr>
          <w:rFonts w:ascii="Arial" w:hAnsi="Arial" w:cs="Arial"/>
        </w:rPr>
        <w:tab/>
      </w:r>
      <w:r w:rsidR="006916DF">
        <w:rPr>
          <w:rFonts w:ascii="Arial" w:hAnsi="Arial" w:cs="Arial"/>
        </w:rPr>
        <w:tab/>
      </w:r>
      <w:r w:rsidR="006916DF">
        <w:rPr>
          <w:rFonts w:ascii="Arial" w:hAnsi="Arial" w:cs="Arial"/>
        </w:rPr>
        <w:tab/>
      </w:r>
      <w:r w:rsidR="006916DF">
        <w:rPr>
          <w:rFonts w:ascii="Arial" w:hAnsi="Arial" w:cs="Arial"/>
        </w:rPr>
        <w:tab/>
      </w:r>
      <w:r w:rsidR="006065F8">
        <w:rPr>
          <w:rFonts w:ascii="Arial" w:hAnsi="Arial" w:cs="Arial"/>
        </w:rPr>
        <w:t xml:space="preserve"> </w:t>
      </w:r>
      <w:r w:rsidR="00BD7148">
        <w:rPr>
          <w:rFonts w:ascii="Arial" w:hAnsi="Arial" w:cs="Arial"/>
        </w:rPr>
        <w:t>(</w:t>
      </w:r>
      <w:r w:rsidR="00E96A8A">
        <w:rPr>
          <w:rFonts w:ascii="Arial" w:hAnsi="Arial" w:cs="Arial"/>
        </w:rPr>
        <w:t>7</w:t>
      </w:r>
      <w:r w:rsidR="00BD7148">
        <w:rPr>
          <w:rFonts w:ascii="Arial" w:hAnsi="Arial" w:cs="Arial"/>
        </w:rPr>
        <w:t xml:space="preserve"> marks)</w:t>
      </w:r>
    </w:p>
    <w:tbl>
      <w:tblPr>
        <w:tblStyle w:val="TableGrid2"/>
        <w:tblW w:w="0" w:type="auto"/>
        <w:tblInd w:w="-5" w:type="dxa"/>
        <w:tblLook w:val="04A0" w:firstRow="1" w:lastRow="0" w:firstColumn="1" w:lastColumn="0" w:noHBand="0" w:noVBand="1"/>
      </w:tblPr>
      <w:tblGrid>
        <w:gridCol w:w="7014"/>
        <w:gridCol w:w="1478"/>
      </w:tblGrid>
      <w:tr w:rsidR="00EB331F" w:rsidRPr="008D50F0" w14:paraId="63203655" w14:textId="77777777" w:rsidTr="00C00BE5">
        <w:trPr>
          <w:trHeight w:val="493"/>
        </w:trPr>
        <w:tc>
          <w:tcPr>
            <w:tcW w:w="7014" w:type="dxa"/>
          </w:tcPr>
          <w:p w14:paraId="0EB1C30D" w14:textId="77777777" w:rsidR="00EB331F" w:rsidRPr="008D50F0" w:rsidRDefault="00EB331F" w:rsidP="00C00BE5">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478" w:type="dxa"/>
          </w:tcPr>
          <w:p w14:paraId="549494E0" w14:textId="77777777" w:rsidR="00EB331F" w:rsidRPr="008D50F0" w:rsidRDefault="00EB331F" w:rsidP="00C00BE5">
            <w:pPr>
              <w:spacing w:line="276" w:lineRule="auto"/>
              <w:contextualSpacing/>
              <w:jc w:val="center"/>
              <w:rPr>
                <w:rFonts w:ascii="Arial" w:hAnsi="Arial" w:cs="Arial"/>
                <w:b/>
                <w:color w:val="FF0000"/>
              </w:rPr>
            </w:pPr>
            <w:r w:rsidRPr="008D50F0">
              <w:rPr>
                <w:rFonts w:ascii="Arial" w:hAnsi="Arial" w:cs="Arial"/>
                <w:b/>
                <w:color w:val="FF0000"/>
              </w:rPr>
              <w:t>Mark</w:t>
            </w:r>
          </w:p>
        </w:tc>
      </w:tr>
      <w:tr w:rsidR="00EB331F" w:rsidRPr="008D50F0" w14:paraId="2257E2F0" w14:textId="77777777" w:rsidTr="00C00BE5">
        <w:trPr>
          <w:trHeight w:val="476"/>
        </w:trPr>
        <w:tc>
          <w:tcPr>
            <w:tcW w:w="7014" w:type="dxa"/>
          </w:tcPr>
          <w:p w14:paraId="5430F514" w14:textId="2146D6CA" w:rsidR="00CF1F69" w:rsidRDefault="00F01AC9" w:rsidP="00EB331F">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Labelled chromosome AND centromere</w:t>
            </w:r>
            <w:r w:rsidR="00CF1F69">
              <w:rPr>
                <w:rFonts w:ascii="Arial" w:eastAsia="Times New Roman" w:hAnsi="Arial" w:cs="Arial"/>
                <w:color w:val="FF0000"/>
              </w:rPr>
              <w:t>s</w:t>
            </w:r>
          </w:p>
          <w:p w14:paraId="12BBE825" w14:textId="3A5C8E3B" w:rsidR="00CF1F69" w:rsidRDefault="00F01AC9" w:rsidP="00EB331F">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Labelled spindle AND centriol</w:t>
            </w:r>
            <w:r w:rsidR="00CF1F69">
              <w:rPr>
                <w:rFonts w:ascii="Arial" w:eastAsia="Times New Roman" w:hAnsi="Arial" w:cs="Arial"/>
                <w:color w:val="FF0000"/>
              </w:rPr>
              <w:t>es</w:t>
            </w:r>
          </w:p>
          <w:p w14:paraId="41BA8D88" w14:textId="0E404F5A" w:rsidR="00EB331F" w:rsidRDefault="00EB331F" w:rsidP="00EB331F">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Homologous chromosome pairs moving away from one another. </w:t>
            </w:r>
          </w:p>
          <w:p w14:paraId="476731F2" w14:textId="77777777" w:rsidR="00EB331F" w:rsidRDefault="00EB331F" w:rsidP="00EB331F">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Centrioles at opposite poles</w:t>
            </w:r>
          </w:p>
          <w:p w14:paraId="478FFF4F" w14:textId="77777777" w:rsidR="00EB331F" w:rsidRDefault="00EB331F" w:rsidP="00EB331F">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Spindle fibres attached to centromeres </w:t>
            </w:r>
          </w:p>
          <w:p w14:paraId="21D620CF" w14:textId="1001527B" w:rsidR="00EB331F" w:rsidRDefault="00EB331F" w:rsidP="00EB331F">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No nuclear membrane</w:t>
            </w:r>
            <w:r w:rsidR="00CF1F69">
              <w:rPr>
                <w:rFonts w:ascii="Arial" w:eastAsia="Times New Roman" w:hAnsi="Arial" w:cs="Arial"/>
                <w:color w:val="FF0000"/>
              </w:rPr>
              <w:t xml:space="preserve"> / indication of events in cytosol</w:t>
            </w:r>
          </w:p>
          <w:p w14:paraId="65D1365D" w14:textId="18F6A8BF" w:rsidR="00EB331F" w:rsidRPr="00EB331F" w:rsidRDefault="00EB331F" w:rsidP="00EB331F">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Cell membrane present </w:t>
            </w:r>
          </w:p>
        </w:tc>
        <w:tc>
          <w:tcPr>
            <w:tcW w:w="1478" w:type="dxa"/>
          </w:tcPr>
          <w:p w14:paraId="261F85AC" w14:textId="3900B562" w:rsidR="00EB331F" w:rsidRPr="008D50F0" w:rsidRDefault="00EB331F" w:rsidP="00C00BE5">
            <w:pPr>
              <w:spacing w:line="276" w:lineRule="auto"/>
              <w:contextualSpacing/>
              <w:jc w:val="center"/>
              <w:rPr>
                <w:rFonts w:ascii="Arial" w:hAnsi="Arial" w:cs="Arial"/>
                <w:color w:val="FF0000"/>
              </w:rPr>
            </w:pPr>
            <w:r w:rsidRPr="008D50F0">
              <w:rPr>
                <w:rFonts w:ascii="Arial" w:hAnsi="Arial" w:cs="Arial"/>
                <w:color w:val="FF0000"/>
              </w:rPr>
              <w:t>1</w:t>
            </w:r>
            <w:r>
              <w:rPr>
                <w:rFonts w:ascii="Arial" w:hAnsi="Arial" w:cs="Arial"/>
                <w:color w:val="FF0000"/>
              </w:rPr>
              <w:t>-7</w:t>
            </w:r>
          </w:p>
        </w:tc>
      </w:tr>
      <w:tr w:rsidR="00EB331F" w:rsidRPr="008D50F0" w14:paraId="089AA34B" w14:textId="77777777" w:rsidTr="00C00BE5">
        <w:trPr>
          <w:trHeight w:val="493"/>
        </w:trPr>
        <w:tc>
          <w:tcPr>
            <w:tcW w:w="7014" w:type="dxa"/>
          </w:tcPr>
          <w:p w14:paraId="20A9E7A8" w14:textId="77777777" w:rsidR="00EB331F" w:rsidRPr="008D50F0" w:rsidRDefault="00EB331F" w:rsidP="00C00BE5">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478" w:type="dxa"/>
          </w:tcPr>
          <w:p w14:paraId="3128E309" w14:textId="432B13C5" w:rsidR="00EB331F" w:rsidRPr="008D50F0" w:rsidRDefault="00EB331F" w:rsidP="00C00BE5">
            <w:pPr>
              <w:spacing w:line="276" w:lineRule="auto"/>
              <w:contextualSpacing/>
              <w:jc w:val="center"/>
              <w:rPr>
                <w:rFonts w:ascii="Arial" w:hAnsi="Arial" w:cs="Arial"/>
                <w:b/>
                <w:color w:val="FF0000"/>
              </w:rPr>
            </w:pPr>
            <w:r>
              <w:rPr>
                <w:rFonts w:ascii="Arial" w:hAnsi="Arial" w:cs="Arial"/>
                <w:b/>
                <w:color w:val="FF0000"/>
              </w:rPr>
              <w:t>7</w:t>
            </w:r>
          </w:p>
        </w:tc>
      </w:tr>
    </w:tbl>
    <w:p w14:paraId="0661E820" w14:textId="01994436" w:rsidR="00821D99" w:rsidRDefault="00821D99" w:rsidP="00EB331F">
      <w:pPr>
        <w:tabs>
          <w:tab w:val="left" w:pos="426"/>
          <w:tab w:val="left" w:pos="1134"/>
        </w:tabs>
        <w:suppressAutoHyphens/>
        <w:spacing w:after="0"/>
        <w:rPr>
          <w:rFonts w:ascii="Arial" w:hAnsi="Arial" w:cs="Arial"/>
        </w:rPr>
      </w:pPr>
    </w:p>
    <w:p w14:paraId="07BF0D1B" w14:textId="77777777" w:rsidR="00A63B39" w:rsidRPr="00E96A8A" w:rsidRDefault="00A63B39" w:rsidP="000470A8">
      <w:pPr>
        <w:tabs>
          <w:tab w:val="left" w:pos="426"/>
          <w:tab w:val="left" w:pos="1134"/>
        </w:tabs>
        <w:suppressAutoHyphens/>
        <w:spacing w:after="0"/>
        <w:ind w:left="720" w:hanging="720"/>
        <w:rPr>
          <w:rFonts w:ascii="Arial" w:hAnsi="Arial" w:cs="Arial"/>
        </w:rPr>
      </w:pPr>
    </w:p>
    <w:p w14:paraId="43037101" w14:textId="7566B9B4" w:rsidR="00881CCF" w:rsidRPr="00E96A8A" w:rsidRDefault="00E96A8A" w:rsidP="00E734FB">
      <w:pPr>
        <w:tabs>
          <w:tab w:val="left" w:pos="426"/>
          <w:tab w:val="left" w:pos="709"/>
          <w:tab w:val="left" w:pos="851"/>
          <w:tab w:val="left" w:pos="7938"/>
          <w:tab w:val="right" w:pos="9639"/>
        </w:tabs>
        <w:spacing w:after="0" w:line="276" w:lineRule="auto"/>
        <w:rPr>
          <w:rFonts w:ascii="Arial" w:hAnsi="Arial" w:cs="Arial"/>
          <w:b/>
          <w:color w:val="000000"/>
        </w:rPr>
      </w:pPr>
      <w:r w:rsidRPr="00E96A8A">
        <w:rPr>
          <w:rFonts w:ascii="Arial" w:hAnsi="Arial" w:cs="Arial"/>
          <w:bCs/>
          <w:noProof/>
          <w:lang w:eastAsia="en-AU"/>
        </w:rPr>
        <w:t xml:space="preserve">(b) </w:t>
      </w:r>
      <w:r>
        <w:rPr>
          <w:rFonts w:ascii="Arial" w:hAnsi="Arial" w:cs="Arial"/>
          <w:bCs/>
          <w:noProof/>
          <w:lang w:eastAsia="en-AU"/>
        </w:rPr>
        <w:t xml:space="preserve">   </w:t>
      </w:r>
      <w:r w:rsidRPr="00E96A8A">
        <w:rPr>
          <w:rFonts w:ascii="Arial" w:hAnsi="Arial" w:cs="Arial"/>
          <w:bCs/>
          <w:noProof/>
          <w:lang w:eastAsia="en-AU"/>
        </w:rPr>
        <w:t xml:space="preserve">Describe what happens in the next phase of meiosis </w:t>
      </w:r>
      <w:r>
        <w:rPr>
          <w:rFonts w:ascii="Arial" w:hAnsi="Arial" w:cs="Arial"/>
          <w:bCs/>
          <w:noProof/>
          <w:lang w:eastAsia="en-AU"/>
        </w:rPr>
        <w:t xml:space="preserve">                                       </w:t>
      </w:r>
      <w:r w:rsidRPr="00E96A8A">
        <w:rPr>
          <w:rFonts w:ascii="Arial" w:hAnsi="Arial" w:cs="Arial"/>
          <w:bCs/>
          <w:noProof/>
          <w:lang w:eastAsia="en-AU"/>
        </w:rPr>
        <w:t xml:space="preserve">(4 marks)  </w:t>
      </w:r>
    </w:p>
    <w:p w14:paraId="74527289" w14:textId="77777777" w:rsidR="00335B99" w:rsidRDefault="00335B99" w:rsidP="00A410DF">
      <w:pPr>
        <w:tabs>
          <w:tab w:val="left" w:pos="284"/>
          <w:tab w:val="left" w:pos="426"/>
          <w:tab w:val="left" w:pos="709"/>
          <w:tab w:val="left" w:pos="851"/>
          <w:tab w:val="left" w:pos="7938"/>
          <w:tab w:val="right" w:pos="9639"/>
        </w:tabs>
        <w:spacing w:after="0" w:line="276" w:lineRule="auto"/>
        <w:rPr>
          <w:rFonts w:ascii="Arial" w:hAnsi="Arial" w:cs="Arial"/>
          <w:b/>
          <w:color w:val="000000"/>
        </w:rPr>
      </w:pPr>
    </w:p>
    <w:p w14:paraId="5DB33874" w14:textId="77777777" w:rsidR="00EB331F" w:rsidRDefault="00507A18" w:rsidP="00A410DF">
      <w:pPr>
        <w:tabs>
          <w:tab w:val="left" w:pos="284"/>
          <w:tab w:val="left" w:pos="426"/>
          <w:tab w:val="left" w:pos="709"/>
          <w:tab w:val="left" w:pos="851"/>
          <w:tab w:val="left" w:pos="7938"/>
          <w:tab w:val="right" w:pos="9639"/>
        </w:tabs>
        <w:spacing w:after="0" w:line="276" w:lineRule="auto"/>
        <w:rPr>
          <w:rFonts w:ascii="Arial" w:hAnsi="Arial" w:cs="Arial"/>
          <w:b/>
          <w:color w:val="000000"/>
        </w:rPr>
      </w:pPr>
      <w:r>
        <w:rPr>
          <w:rFonts w:ascii="Arial" w:hAnsi="Arial" w:cs="Arial"/>
          <w:b/>
          <w:color w:val="000000"/>
        </w:rPr>
        <w:t xml:space="preserve"> </w:t>
      </w:r>
    </w:p>
    <w:tbl>
      <w:tblPr>
        <w:tblStyle w:val="TableGrid2"/>
        <w:tblW w:w="0" w:type="auto"/>
        <w:tblInd w:w="-5" w:type="dxa"/>
        <w:tblLook w:val="04A0" w:firstRow="1" w:lastRow="0" w:firstColumn="1" w:lastColumn="0" w:noHBand="0" w:noVBand="1"/>
      </w:tblPr>
      <w:tblGrid>
        <w:gridCol w:w="7014"/>
        <w:gridCol w:w="1478"/>
      </w:tblGrid>
      <w:tr w:rsidR="00EB331F" w:rsidRPr="008D50F0" w14:paraId="17DC965A" w14:textId="77777777" w:rsidTr="00C00BE5">
        <w:trPr>
          <w:trHeight w:val="493"/>
        </w:trPr>
        <w:tc>
          <w:tcPr>
            <w:tcW w:w="7014" w:type="dxa"/>
          </w:tcPr>
          <w:p w14:paraId="3F89A9A2" w14:textId="77777777" w:rsidR="00EB331F" w:rsidRPr="008D50F0" w:rsidRDefault="00EB331F" w:rsidP="00C00BE5">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478" w:type="dxa"/>
          </w:tcPr>
          <w:p w14:paraId="1F3D907C" w14:textId="77777777" w:rsidR="00EB331F" w:rsidRPr="008D50F0" w:rsidRDefault="00EB331F" w:rsidP="00C00BE5">
            <w:pPr>
              <w:spacing w:line="276" w:lineRule="auto"/>
              <w:contextualSpacing/>
              <w:jc w:val="center"/>
              <w:rPr>
                <w:rFonts w:ascii="Arial" w:hAnsi="Arial" w:cs="Arial"/>
                <w:b/>
                <w:color w:val="FF0000"/>
              </w:rPr>
            </w:pPr>
            <w:r w:rsidRPr="008D50F0">
              <w:rPr>
                <w:rFonts w:ascii="Arial" w:hAnsi="Arial" w:cs="Arial"/>
                <w:b/>
                <w:color w:val="FF0000"/>
              </w:rPr>
              <w:t>Mark</w:t>
            </w:r>
          </w:p>
        </w:tc>
      </w:tr>
      <w:tr w:rsidR="00EB331F" w:rsidRPr="008D50F0" w14:paraId="1A538204" w14:textId="77777777" w:rsidTr="00C00BE5">
        <w:trPr>
          <w:trHeight w:val="476"/>
        </w:trPr>
        <w:tc>
          <w:tcPr>
            <w:tcW w:w="7014" w:type="dxa"/>
          </w:tcPr>
          <w:p w14:paraId="32ECADDC" w14:textId="1631F2BF" w:rsidR="00EB331F" w:rsidRDefault="00EB331F" w:rsidP="00C00BE5">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Chromosomes gather at each pole</w:t>
            </w:r>
          </w:p>
          <w:p w14:paraId="153A49E7" w14:textId="46FF4D5F" w:rsidR="00EB331F" w:rsidRDefault="00EB331F" w:rsidP="00C00BE5">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Chromosomes </w:t>
            </w:r>
            <w:proofErr w:type="spellStart"/>
            <w:r>
              <w:rPr>
                <w:rFonts w:ascii="Arial" w:eastAsia="Times New Roman" w:hAnsi="Arial" w:cs="Arial"/>
                <w:color w:val="FF0000"/>
              </w:rPr>
              <w:t>decondense</w:t>
            </w:r>
            <w:proofErr w:type="spellEnd"/>
          </w:p>
          <w:p w14:paraId="23435159" w14:textId="0CFDB74B" w:rsidR="00EB331F" w:rsidRDefault="00EB331F" w:rsidP="00C00BE5">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Nuclear membranes reform (at each pole)</w:t>
            </w:r>
          </w:p>
          <w:p w14:paraId="7215FCC5" w14:textId="41478327" w:rsidR="006C71B2" w:rsidRPr="00EB331F" w:rsidRDefault="00EB331F" w:rsidP="00CF1F69">
            <w:pPr>
              <w:pStyle w:val="ListParagraph"/>
              <w:numPr>
                <w:ilvl w:val="0"/>
                <w:numId w:val="3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Spindle disappears  </w:t>
            </w:r>
          </w:p>
        </w:tc>
        <w:tc>
          <w:tcPr>
            <w:tcW w:w="1478" w:type="dxa"/>
          </w:tcPr>
          <w:p w14:paraId="508F08DA" w14:textId="14E537E1" w:rsidR="00EB331F" w:rsidRPr="008D50F0" w:rsidRDefault="00EB331F" w:rsidP="00C00BE5">
            <w:pPr>
              <w:spacing w:line="276" w:lineRule="auto"/>
              <w:contextualSpacing/>
              <w:jc w:val="center"/>
              <w:rPr>
                <w:rFonts w:ascii="Arial" w:hAnsi="Arial" w:cs="Arial"/>
                <w:color w:val="FF0000"/>
              </w:rPr>
            </w:pPr>
            <w:r w:rsidRPr="008D50F0">
              <w:rPr>
                <w:rFonts w:ascii="Arial" w:hAnsi="Arial" w:cs="Arial"/>
                <w:color w:val="FF0000"/>
              </w:rPr>
              <w:t>1</w:t>
            </w:r>
            <w:r>
              <w:rPr>
                <w:rFonts w:ascii="Arial" w:hAnsi="Arial" w:cs="Arial"/>
                <w:color w:val="FF0000"/>
              </w:rPr>
              <w:t>-4</w:t>
            </w:r>
          </w:p>
        </w:tc>
      </w:tr>
      <w:tr w:rsidR="00EB331F" w:rsidRPr="008D50F0" w14:paraId="6CE01D8C" w14:textId="77777777" w:rsidTr="00C00BE5">
        <w:trPr>
          <w:trHeight w:val="493"/>
        </w:trPr>
        <w:tc>
          <w:tcPr>
            <w:tcW w:w="7014" w:type="dxa"/>
          </w:tcPr>
          <w:p w14:paraId="10AF9FBC" w14:textId="77777777" w:rsidR="00EB331F" w:rsidRPr="008D50F0" w:rsidRDefault="00EB331F" w:rsidP="00C00BE5">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478" w:type="dxa"/>
          </w:tcPr>
          <w:p w14:paraId="3C8F9F54" w14:textId="7128E633" w:rsidR="00EB331F" w:rsidRPr="008D50F0" w:rsidRDefault="00EB331F" w:rsidP="00C00BE5">
            <w:pPr>
              <w:spacing w:line="276" w:lineRule="auto"/>
              <w:contextualSpacing/>
              <w:jc w:val="center"/>
              <w:rPr>
                <w:rFonts w:ascii="Arial" w:hAnsi="Arial" w:cs="Arial"/>
                <w:b/>
                <w:color w:val="FF0000"/>
              </w:rPr>
            </w:pPr>
            <w:r>
              <w:rPr>
                <w:rFonts w:ascii="Arial" w:hAnsi="Arial" w:cs="Arial"/>
                <w:b/>
                <w:color w:val="FF0000"/>
              </w:rPr>
              <w:t>4</w:t>
            </w:r>
          </w:p>
        </w:tc>
      </w:tr>
    </w:tbl>
    <w:p w14:paraId="2265323F" w14:textId="2317A8CB" w:rsidR="00335B99" w:rsidRDefault="00335B99" w:rsidP="00A410DF">
      <w:pPr>
        <w:tabs>
          <w:tab w:val="left" w:pos="284"/>
          <w:tab w:val="left" w:pos="426"/>
          <w:tab w:val="left" w:pos="709"/>
          <w:tab w:val="left" w:pos="851"/>
          <w:tab w:val="left" w:pos="7938"/>
          <w:tab w:val="right" w:pos="9639"/>
        </w:tabs>
        <w:spacing w:after="0" w:line="276" w:lineRule="auto"/>
        <w:rPr>
          <w:rFonts w:ascii="Arial" w:hAnsi="Arial" w:cs="Arial"/>
          <w:b/>
          <w:color w:val="000000"/>
        </w:rPr>
      </w:pPr>
    </w:p>
    <w:p w14:paraId="00CD8F2C" w14:textId="24CDA403" w:rsidR="00B16869" w:rsidRDefault="00B16869" w:rsidP="00A410DF">
      <w:pPr>
        <w:tabs>
          <w:tab w:val="left" w:pos="284"/>
          <w:tab w:val="left" w:pos="426"/>
          <w:tab w:val="left" w:pos="709"/>
          <w:tab w:val="left" w:pos="851"/>
          <w:tab w:val="left" w:pos="7938"/>
          <w:tab w:val="right" w:pos="9639"/>
        </w:tabs>
        <w:spacing w:after="0" w:line="276" w:lineRule="auto"/>
        <w:rPr>
          <w:rFonts w:ascii="Arial" w:hAnsi="Arial" w:cs="Arial"/>
          <w:b/>
          <w:color w:val="000000"/>
        </w:rPr>
      </w:pPr>
    </w:p>
    <w:p w14:paraId="603B8912" w14:textId="3F79AF8C" w:rsidR="00B16869" w:rsidRDefault="00B16869" w:rsidP="00A410DF">
      <w:pPr>
        <w:tabs>
          <w:tab w:val="left" w:pos="284"/>
          <w:tab w:val="left" w:pos="426"/>
          <w:tab w:val="left" w:pos="709"/>
          <w:tab w:val="left" w:pos="851"/>
          <w:tab w:val="left" w:pos="7938"/>
          <w:tab w:val="right" w:pos="9639"/>
        </w:tabs>
        <w:spacing w:after="0" w:line="276" w:lineRule="auto"/>
        <w:rPr>
          <w:rFonts w:ascii="Arial" w:hAnsi="Arial" w:cs="Arial"/>
          <w:b/>
          <w:color w:val="000000"/>
        </w:rPr>
      </w:pPr>
    </w:p>
    <w:p w14:paraId="7E7E708C" w14:textId="62E23ACF" w:rsidR="009C0798" w:rsidRDefault="009222E7" w:rsidP="00A410DF">
      <w:pPr>
        <w:tabs>
          <w:tab w:val="left" w:pos="284"/>
          <w:tab w:val="left" w:pos="426"/>
          <w:tab w:val="left" w:pos="709"/>
          <w:tab w:val="left" w:pos="851"/>
          <w:tab w:val="left" w:pos="7938"/>
          <w:tab w:val="right" w:pos="9639"/>
        </w:tabs>
        <w:spacing w:after="0" w:line="276" w:lineRule="auto"/>
        <w:rPr>
          <w:rFonts w:ascii="Arial" w:hAnsi="Arial" w:cs="Arial"/>
          <w:b/>
          <w:color w:val="000000"/>
        </w:rPr>
      </w:pPr>
      <w:r>
        <w:rPr>
          <w:rFonts w:ascii="Arial" w:hAnsi="Arial" w:cs="Arial"/>
          <w:b/>
          <w:color w:val="000000"/>
        </w:rPr>
        <w:t>Question 35</w:t>
      </w:r>
      <w:r w:rsidR="009C0798">
        <w:rPr>
          <w:rFonts w:ascii="Arial" w:hAnsi="Arial" w:cs="Arial"/>
          <w:b/>
          <w:color w:val="000000"/>
        </w:rPr>
        <w:t xml:space="preserve"> </w:t>
      </w:r>
      <w:r w:rsidR="00C721D0">
        <w:rPr>
          <w:rFonts w:ascii="Arial" w:hAnsi="Arial" w:cs="Arial"/>
          <w:b/>
          <w:color w:val="000000"/>
        </w:rPr>
        <w:t xml:space="preserve">                                                                                                         </w:t>
      </w:r>
      <w:proofErr w:type="gramStart"/>
      <w:r w:rsidR="00C721D0">
        <w:rPr>
          <w:rFonts w:ascii="Arial" w:hAnsi="Arial" w:cs="Arial"/>
          <w:b/>
          <w:color w:val="000000"/>
        </w:rPr>
        <w:t xml:space="preserve">   (</w:t>
      </w:r>
      <w:proofErr w:type="gramEnd"/>
      <w:r w:rsidR="00C721D0">
        <w:rPr>
          <w:rFonts w:ascii="Arial" w:hAnsi="Arial" w:cs="Arial"/>
          <w:b/>
          <w:color w:val="000000"/>
        </w:rPr>
        <w:t>1</w:t>
      </w:r>
      <w:r w:rsidR="005F35BA">
        <w:rPr>
          <w:rFonts w:ascii="Arial" w:hAnsi="Arial" w:cs="Arial"/>
          <w:b/>
          <w:color w:val="000000"/>
        </w:rPr>
        <w:t>7</w:t>
      </w:r>
      <w:r w:rsidR="00C721D0">
        <w:rPr>
          <w:rFonts w:ascii="Arial" w:hAnsi="Arial" w:cs="Arial"/>
          <w:b/>
          <w:color w:val="000000"/>
        </w:rPr>
        <w:t xml:space="preserve"> marks)</w:t>
      </w:r>
    </w:p>
    <w:p w14:paraId="6F7D68B1" w14:textId="77777777" w:rsidR="00EB406A" w:rsidRDefault="00EB406A" w:rsidP="003C75A9">
      <w:pPr>
        <w:tabs>
          <w:tab w:val="left" w:pos="426"/>
          <w:tab w:val="right" w:pos="9639"/>
        </w:tabs>
        <w:spacing w:after="0" w:line="276" w:lineRule="auto"/>
        <w:rPr>
          <w:rFonts w:ascii="Arial" w:hAnsi="Arial" w:cs="Arial"/>
          <w:color w:val="000000"/>
        </w:rPr>
      </w:pPr>
    </w:p>
    <w:p w14:paraId="776398F3" w14:textId="0EB614C1" w:rsidR="003C75A9" w:rsidRDefault="00A84108" w:rsidP="00327482">
      <w:pPr>
        <w:tabs>
          <w:tab w:val="left" w:pos="426"/>
          <w:tab w:val="right" w:pos="9639"/>
        </w:tabs>
        <w:spacing w:after="0" w:line="276" w:lineRule="auto"/>
        <w:rPr>
          <w:rFonts w:ascii="Arial" w:hAnsi="Arial" w:cs="Arial"/>
          <w:color w:val="000000"/>
        </w:rPr>
      </w:pPr>
      <w:r>
        <w:rPr>
          <w:rFonts w:ascii="Arial" w:hAnsi="Arial" w:cs="Arial"/>
          <w:color w:val="000000"/>
        </w:rPr>
        <w:t>Blood groups in humans is an example of a phenotype that can be determined by multiple alleles.</w:t>
      </w:r>
    </w:p>
    <w:p w14:paraId="0959827E" w14:textId="49EFC07D" w:rsidR="00A84108" w:rsidRDefault="00A84108" w:rsidP="00327482">
      <w:pPr>
        <w:tabs>
          <w:tab w:val="left" w:pos="426"/>
          <w:tab w:val="right" w:pos="9639"/>
        </w:tabs>
        <w:spacing w:after="0" w:line="276" w:lineRule="auto"/>
        <w:rPr>
          <w:rFonts w:ascii="Arial" w:hAnsi="Arial" w:cs="Arial"/>
          <w:color w:val="000000"/>
        </w:rPr>
      </w:pPr>
    </w:p>
    <w:p w14:paraId="27386ABA" w14:textId="7F5ED4CB" w:rsidR="00A84108" w:rsidRDefault="00A84108" w:rsidP="00327482">
      <w:pPr>
        <w:tabs>
          <w:tab w:val="left" w:pos="426"/>
          <w:tab w:val="right" w:pos="9639"/>
        </w:tabs>
        <w:spacing w:after="0" w:line="276" w:lineRule="auto"/>
        <w:rPr>
          <w:rFonts w:ascii="Arial" w:hAnsi="Arial" w:cs="Arial"/>
          <w:color w:val="000000"/>
        </w:rPr>
      </w:pPr>
      <w:r>
        <w:rPr>
          <w:rFonts w:ascii="Arial" w:hAnsi="Arial" w:cs="Arial"/>
          <w:color w:val="000000"/>
        </w:rPr>
        <w:t>(a)</w:t>
      </w:r>
      <w:r w:rsidR="006065F8">
        <w:rPr>
          <w:rFonts w:ascii="Arial" w:hAnsi="Arial" w:cs="Arial"/>
          <w:color w:val="000000"/>
        </w:rPr>
        <w:t xml:space="preserve">      </w:t>
      </w:r>
      <w:r>
        <w:rPr>
          <w:rFonts w:ascii="Arial" w:hAnsi="Arial" w:cs="Arial"/>
          <w:color w:val="000000"/>
        </w:rPr>
        <w:t xml:space="preserve"> Complete the table below showing the possible genotypes for each blood group. </w:t>
      </w:r>
    </w:p>
    <w:p w14:paraId="0DB85567" w14:textId="27745930" w:rsidR="00A84108" w:rsidRDefault="00A84108" w:rsidP="00327482">
      <w:pPr>
        <w:tabs>
          <w:tab w:val="left" w:pos="426"/>
          <w:tab w:val="right" w:pos="9639"/>
        </w:tabs>
        <w:spacing w:after="0" w:line="276" w:lineRule="auto"/>
        <w:rPr>
          <w:rFonts w:ascii="Arial" w:hAnsi="Arial" w:cs="Arial"/>
          <w:color w:val="000000"/>
        </w:rPr>
      </w:pPr>
      <w:r>
        <w:rPr>
          <w:rFonts w:ascii="Arial" w:hAnsi="Arial" w:cs="Arial"/>
          <w:color w:val="000000"/>
        </w:rPr>
        <w:tab/>
      </w:r>
      <w:r>
        <w:rPr>
          <w:rFonts w:ascii="Arial" w:hAnsi="Arial" w:cs="Arial"/>
          <w:color w:val="000000"/>
        </w:rPr>
        <w:tab/>
        <w:t>(4 marks)</w:t>
      </w:r>
    </w:p>
    <w:tbl>
      <w:tblPr>
        <w:tblStyle w:val="TableGrid1"/>
        <w:tblW w:w="0" w:type="auto"/>
        <w:tblInd w:w="704" w:type="dxa"/>
        <w:tblLook w:val="04A0" w:firstRow="1" w:lastRow="0" w:firstColumn="1" w:lastColumn="0" w:noHBand="0" w:noVBand="1"/>
      </w:tblPr>
      <w:tblGrid>
        <w:gridCol w:w="5954"/>
        <w:gridCol w:w="1275"/>
      </w:tblGrid>
      <w:tr w:rsidR="008D50F0" w:rsidRPr="008D50F0" w14:paraId="7D1A1634" w14:textId="77777777" w:rsidTr="00507A18">
        <w:tc>
          <w:tcPr>
            <w:tcW w:w="5954" w:type="dxa"/>
          </w:tcPr>
          <w:p w14:paraId="2C0B48E0" w14:textId="77777777" w:rsidR="008D50F0" w:rsidRPr="008D50F0" w:rsidRDefault="008D50F0" w:rsidP="008D50F0">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275" w:type="dxa"/>
          </w:tcPr>
          <w:p w14:paraId="47F780EE" w14:textId="77777777" w:rsidR="008D50F0" w:rsidRPr="008D50F0" w:rsidRDefault="008D50F0" w:rsidP="008D50F0">
            <w:pPr>
              <w:spacing w:line="276" w:lineRule="auto"/>
              <w:contextualSpacing/>
              <w:jc w:val="center"/>
              <w:rPr>
                <w:rFonts w:ascii="Arial" w:hAnsi="Arial" w:cs="Arial"/>
                <w:b/>
                <w:color w:val="FF0000"/>
              </w:rPr>
            </w:pPr>
            <w:r w:rsidRPr="008D50F0">
              <w:rPr>
                <w:rFonts w:ascii="Arial" w:hAnsi="Arial" w:cs="Arial"/>
                <w:b/>
                <w:color w:val="FF0000"/>
              </w:rPr>
              <w:t>Mark</w:t>
            </w:r>
          </w:p>
        </w:tc>
      </w:tr>
      <w:tr w:rsidR="008D50F0" w:rsidRPr="008D50F0" w14:paraId="56C43982" w14:textId="77777777" w:rsidTr="00507A18">
        <w:trPr>
          <w:trHeight w:val="423"/>
        </w:trPr>
        <w:tc>
          <w:tcPr>
            <w:tcW w:w="5954" w:type="dxa"/>
          </w:tcPr>
          <w:p w14:paraId="6CD2D0BC" w14:textId="05D2A7C8" w:rsidR="008D50F0" w:rsidRPr="008D50F0" w:rsidRDefault="005E71AC" w:rsidP="008D50F0">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A:</w:t>
            </w:r>
            <w:r w:rsidR="008D50F0">
              <w:rPr>
                <w:rFonts w:ascii="Arial" w:eastAsia="Times New Roman" w:hAnsi="Arial" w:cs="Arial"/>
                <w:color w:val="FF0000"/>
              </w:rPr>
              <w:t xml:space="preserve"> </w:t>
            </w:r>
            <w:r w:rsidR="00FC25CE">
              <w:rPr>
                <w:rFonts w:ascii="Arial" w:eastAsia="Times New Roman" w:hAnsi="Arial" w:cs="Arial"/>
                <w:color w:val="FF0000"/>
              </w:rPr>
              <w:t>I</w:t>
            </w:r>
            <w:r w:rsidR="00FC25CE" w:rsidRPr="00FC25CE">
              <w:rPr>
                <w:rFonts w:ascii="Arial" w:eastAsia="Times New Roman" w:hAnsi="Arial" w:cs="Arial"/>
                <w:color w:val="FF0000"/>
                <w:vertAlign w:val="superscript"/>
              </w:rPr>
              <w:t>A</w:t>
            </w:r>
            <w:r w:rsidR="00FC25CE">
              <w:rPr>
                <w:rFonts w:ascii="Arial" w:eastAsia="Times New Roman" w:hAnsi="Arial" w:cs="Arial"/>
                <w:color w:val="FF0000"/>
              </w:rPr>
              <w:t>I</w:t>
            </w:r>
            <w:r w:rsidR="00FC25CE" w:rsidRPr="00FC25CE">
              <w:rPr>
                <w:rFonts w:ascii="Arial" w:eastAsia="Times New Roman" w:hAnsi="Arial" w:cs="Arial"/>
                <w:color w:val="FF0000"/>
                <w:vertAlign w:val="superscript"/>
              </w:rPr>
              <w:t>A</w:t>
            </w:r>
            <w:r w:rsidR="00FC25CE">
              <w:rPr>
                <w:rFonts w:ascii="Arial" w:eastAsia="Times New Roman" w:hAnsi="Arial" w:cs="Arial"/>
                <w:color w:val="FF0000"/>
              </w:rPr>
              <w:t xml:space="preserve">  </w:t>
            </w:r>
            <w:r>
              <w:rPr>
                <w:rFonts w:ascii="Arial" w:eastAsia="Times New Roman" w:hAnsi="Arial" w:cs="Arial"/>
                <w:color w:val="FF0000"/>
              </w:rPr>
              <w:t xml:space="preserve"> </w:t>
            </w:r>
            <w:r w:rsidR="00FC25CE">
              <w:rPr>
                <w:rFonts w:ascii="Arial" w:eastAsia="Times New Roman" w:hAnsi="Arial" w:cs="Arial"/>
                <w:color w:val="FF0000"/>
              </w:rPr>
              <w:t xml:space="preserve">and  </w:t>
            </w:r>
            <w:r>
              <w:rPr>
                <w:rFonts w:ascii="Arial" w:eastAsia="Times New Roman" w:hAnsi="Arial" w:cs="Arial"/>
                <w:color w:val="FF0000"/>
              </w:rPr>
              <w:t xml:space="preserve"> </w:t>
            </w:r>
            <w:proofErr w:type="spellStart"/>
            <w:r>
              <w:rPr>
                <w:rFonts w:ascii="Arial" w:eastAsia="Times New Roman" w:hAnsi="Arial" w:cs="Arial"/>
                <w:color w:val="FF0000"/>
              </w:rPr>
              <w:t>I</w:t>
            </w:r>
            <w:r w:rsidRPr="00FC25CE">
              <w:rPr>
                <w:rFonts w:ascii="Arial" w:eastAsia="Times New Roman" w:hAnsi="Arial" w:cs="Arial"/>
                <w:color w:val="FF0000"/>
                <w:vertAlign w:val="superscript"/>
              </w:rPr>
              <w:t>A</w:t>
            </w:r>
            <w:r>
              <w:rPr>
                <w:rFonts w:ascii="Arial" w:eastAsia="Times New Roman" w:hAnsi="Arial" w:cs="Arial"/>
                <w:color w:val="FF0000"/>
              </w:rPr>
              <w:t>i</w:t>
            </w:r>
            <w:proofErr w:type="spellEnd"/>
            <w:r>
              <w:rPr>
                <w:rFonts w:ascii="Arial" w:eastAsia="Times New Roman" w:hAnsi="Arial" w:cs="Arial"/>
                <w:color w:val="FF0000"/>
              </w:rPr>
              <w:t xml:space="preserve"> (</w:t>
            </w:r>
            <w:r w:rsidR="00FC25CE">
              <w:rPr>
                <w:rFonts w:ascii="Arial" w:eastAsia="Times New Roman" w:hAnsi="Arial" w:cs="Arial"/>
                <w:color w:val="FF0000"/>
              </w:rPr>
              <w:t>must have both for mark)</w:t>
            </w:r>
          </w:p>
        </w:tc>
        <w:tc>
          <w:tcPr>
            <w:tcW w:w="1275" w:type="dxa"/>
          </w:tcPr>
          <w:p w14:paraId="6E9EA246" w14:textId="77777777" w:rsidR="008D50F0" w:rsidRPr="008D50F0" w:rsidRDefault="008D50F0" w:rsidP="008D50F0">
            <w:pPr>
              <w:spacing w:line="276" w:lineRule="auto"/>
              <w:contextualSpacing/>
              <w:jc w:val="center"/>
              <w:rPr>
                <w:rFonts w:ascii="Arial" w:hAnsi="Arial" w:cs="Arial"/>
                <w:color w:val="FF0000"/>
              </w:rPr>
            </w:pPr>
            <w:r w:rsidRPr="008D50F0">
              <w:rPr>
                <w:rFonts w:ascii="Arial" w:hAnsi="Arial" w:cs="Arial"/>
                <w:color w:val="FF0000"/>
              </w:rPr>
              <w:t>1</w:t>
            </w:r>
          </w:p>
        </w:tc>
      </w:tr>
      <w:tr w:rsidR="008D50F0" w:rsidRPr="008D50F0" w14:paraId="7F6FFA24" w14:textId="77777777" w:rsidTr="00507A18">
        <w:tc>
          <w:tcPr>
            <w:tcW w:w="5954" w:type="dxa"/>
          </w:tcPr>
          <w:p w14:paraId="40DF2796" w14:textId="7D7B5D33" w:rsidR="008D50F0" w:rsidRPr="008D50F0" w:rsidRDefault="008D50F0" w:rsidP="008D50F0">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B</w:t>
            </w:r>
            <w:r w:rsidR="00FC25CE">
              <w:rPr>
                <w:rFonts w:ascii="Arial" w:eastAsia="Times New Roman" w:hAnsi="Arial" w:cs="Arial"/>
                <w:color w:val="FF0000"/>
              </w:rPr>
              <w:t>: I</w:t>
            </w:r>
            <w:r w:rsidR="00FC25CE" w:rsidRPr="00FC25CE">
              <w:rPr>
                <w:rFonts w:ascii="Arial" w:eastAsia="Times New Roman" w:hAnsi="Arial" w:cs="Arial"/>
                <w:color w:val="FF0000"/>
                <w:vertAlign w:val="superscript"/>
              </w:rPr>
              <w:t>B</w:t>
            </w:r>
            <w:r w:rsidR="00FC25CE">
              <w:rPr>
                <w:rFonts w:ascii="Arial" w:eastAsia="Times New Roman" w:hAnsi="Arial" w:cs="Arial"/>
                <w:color w:val="FF0000"/>
              </w:rPr>
              <w:t>I</w:t>
            </w:r>
            <w:r w:rsidR="00FC25CE" w:rsidRPr="00FC25CE">
              <w:rPr>
                <w:rFonts w:ascii="Arial" w:eastAsia="Times New Roman" w:hAnsi="Arial" w:cs="Arial"/>
                <w:color w:val="FF0000"/>
                <w:vertAlign w:val="superscript"/>
              </w:rPr>
              <w:t>B</w:t>
            </w:r>
            <w:r w:rsidR="00FC25CE">
              <w:rPr>
                <w:rFonts w:ascii="Arial" w:eastAsia="Times New Roman" w:hAnsi="Arial" w:cs="Arial"/>
                <w:color w:val="FF0000"/>
                <w:vertAlign w:val="superscript"/>
              </w:rPr>
              <w:t xml:space="preserve"> </w:t>
            </w:r>
            <w:r w:rsidR="00FC25CE" w:rsidRPr="00FC25CE">
              <w:rPr>
                <w:rFonts w:ascii="Arial" w:eastAsia="Times New Roman" w:hAnsi="Arial" w:cs="Arial"/>
                <w:color w:val="FF0000"/>
                <w:vertAlign w:val="superscript"/>
              </w:rPr>
              <w:t xml:space="preserve"> </w:t>
            </w:r>
            <w:r w:rsidR="005E71AC">
              <w:rPr>
                <w:rFonts w:ascii="Arial" w:eastAsia="Times New Roman" w:hAnsi="Arial" w:cs="Arial"/>
                <w:color w:val="FF0000"/>
                <w:vertAlign w:val="superscript"/>
              </w:rPr>
              <w:t xml:space="preserve"> </w:t>
            </w:r>
            <w:r w:rsidR="00FC25CE">
              <w:rPr>
                <w:rFonts w:ascii="Arial" w:eastAsia="Times New Roman" w:hAnsi="Arial" w:cs="Arial"/>
                <w:color w:val="FF0000"/>
              </w:rPr>
              <w:t xml:space="preserve">and   </w:t>
            </w:r>
            <w:proofErr w:type="spellStart"/>
            <w:r w:rsidR="005E71AC">
              <w:rPr>
                <w:rFonts w:ascii="Arial" w:eastAsia="Times New Roman" w:hAnsi="Arial" w:cs="Arial"/>
                <w:color w:val="FF0000"/>
              </w:rPr>
              <w:t>I</w:t>
            </w:r>
            <w:r w:rsidR="005E71AC" w:rsidRPr="00FC25CE">
              <w:rPr>
                <w:rFonts w:ascii="Arial" w:eastAsia="Times New Roman" w:hAnsi="Arial" w:cs="Arial"/>
                <w:color w:val="FF0000"/>
                <w:vertAlign w:val="superscript"/>
              </w:rPr>
              <w:t>B</w:t>
            </w:r>
            <w:r w:rsidR="005E71AC">
              <w:rPr>
                <w:rFonts w:ascii="Arial" w:eastAsia="Times New Roman" w:hAnsi="Arial" w:cs="Arial"/>
                <w:color w:val="FF0000"/>
              </w:rPr>
              <w:t>i</w:t>
            </w:r>
            <w:proofErr w:type="spellEnd"/>
            <w:r w:rsidR="005E71AC">
              <w:rPr>
                <w:rFonts w:ascii="Arial" w:eastAsia="Times New Roman" w:hAnsi="Arial" w:cs="Arial"/>
                <w:color w:val="FF0000"/>
              </w:rPr>
              <w:t xml:space="preserve"> (</w:t>
            </w:r>
            <w:r w:rsidR="00FC25CE">
              <w:rPr>
                <w:rFonts w:ascii="Arial" w:eastAsia="Times New Roman" w:hAnsi="Arial" w:cs="Arial"/>
                <w:color w:val="FF0000"/>
              </w:rPr>
              <w:t>must have both for mark)</w:t>
            </w:r>
          </w:p>
        </w:tc>
        <w:tc>
          <w:tcPr>
            <w:tcW w:w="1275" w:type="dxa"/>
          </w:tcPr>
          <w:p w14:paraId="4BFE8CE5" w14:textId="77777777" w:rsidR="008D50F0" w:rsidRPr="008D50F0" w:rsidRDefault="008D50F0" w:rsidP="008D50F0">
            <w:pPr>
              <w:spacing w:line="276" w:lineRule="auto"/>
              <w:contextualSpacing/>
              <w:jc w:val="center"/>
              <w:rPr>
                <w:rFonts w:ascii="Arial" w:hAnsi="Arial" w:cs="Arial"/>
                <w:color w:val="FF0000"/>
              </w:rPr>
            </w:pPr>
            <w:r w:rsidRPr="008D50F0">
              <w:rPr>
                <w:rFonts w:ascii="Arial" w:hAnsi="Arial" w:cs="Arial"/>
                <w:color w:val="FF0000"/>
              </w:rPr>
              <w:t>1</w:t>
            </w:r>
          </w:p>
        </w:tc>
      </w:tr>
      <w:tr w:rsidR="008D50F0" w:rsidRPr="008D50F0" w14:paraId="4D337B9F" w14:textId="77777777" w:rsidTr="00507A18">
        <w:tc>
          <w:tcPr>
            <w:tcW w:w="5954" w:type="dxa"/>
          </w:tcPr>
          <w:p w14:paraId="05DC25D3" w14:textId="263DE394" w:rsidR="008D50F0" w:rsidRPr="008D50F0" w:rsidRDefault="005E71AC" w:rsidP="008D50F0">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AB:</w:t>
            </w:r>
            <w:r w:rsidR="00FC25CE">
              <w:rPr>
                <w:rFonts w:ascii="Arial" w:eastAsia="Times New Roman" w:hAnsi="Arial" w:cs="Arial"/>
                <w:color w:val="FF0000"/>
              </w:rPr>
              <w:t xml:space="preserve"> I</w:t>
            </w:r>
            <w:r w:rsidR="00FC25CE" w:rsidRPr="00FC25CE">
              <w:rPr>
                <w:rFonts w:ascii="Arial" w:eastAsia="Times New Roman" w:hAnsi="Arial" w:cs="Arial"/>
                <w:color w:val="FF0000"/>
                <w:vertAlign w:val="superscript"/>
              </w:rPr>
              <w:t>A</w:t>
            </w:r>
            <w:r w:rsidR="00FC25CE">
              <w:rPr>
                <w:rFonts w:ascii="Arial" w:eastAsia="Times New Roman" w:hAnsi="Arial" w:cs="Arial"/>
                <w:color w:val="FF0000"/>
              </w:rPr>
              <w:t>I</w:t>
            </w:r>
            <w:r w:rsidR="00FC25CE" w:rsidRPr="00FC25CE">
              <w:rPr>
                <w:rFonts w:ascii="Arial" w:eastAsia="Times New Roman" w:hAnsi="Arial" w:cs="Arial"/>
                <w:color w:val="FF0000"/>
                <w:vertAlign w:val="superscript"/>
              </w:rPr>
              <w:t>B</w:t>
            </w:r>
          </w:p>
        </w:tc>
        <w:tc>
          <w:tcPr>
            <w:tcW w:w="1275" w:type="dxa"/>
          </w:tcPr>
          <w:p w14:paraId="69A3D51C" w14:textId="77777777" w:rsidR="008D50F0" w:rsidRPr="008D50F0" w:rsidRDefault="008D50F0" w:rsidP="008D50F0">
            <w:pPr>
              <w:spacing w:line="276" w:lineRule="auto"/>
              <w:contextualSpacing/>
              <w:jc w:val="center"/>
              <w:rPr>
                <w:rFonts w:ascii="Arial" w:hAnsi="Arial" w:cs="Arial"/>
                <w:color w:val="FF0000"/>
              </w:rPr>
            </w:pPr>
            <w:r w:rsidRPr="008D50F0">
              <w:rPr>
                <w:rFonts w:ascii="Arial" w:hAnsi="Arial" w:cs="Arial"/>
                <w:color w:val="FF0000"/>
              </w:rPr>
              <w:t>1</w:t>
            </w:r>
          </w:p>
        </w:tc>
      </w:tr>
      <w:tr w:rsidR="008D50F0" w:rsidRPr="008D50F0" w14:paraId="05F2CC34" w14:textId="77777777" w:rsidTr="00507A18">
        <w:tc>
          <w:tcPr>
            <w:tcW w:w="5954" w:type="dxa"/>
          </w:tcPr>
          <w:p w14:paraId="4B1A648B" w14:textId="13552ECF" w:rsidR="008D50F0" w:rsidRPr="008D50F0" w:rsidRDefault="00FC25CE" w:rsidP="008D50F0">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O: ii</w:t>
            </w:r>
          </w:p>
        </w:tc>
        <w:tc>
          <w:tcPr>
            <w:tcW w:w="1275" w:type="dxa"/>
          </w:tcPr>
          <w:p w14:paraId="4E9003E8" w14:textId="77777777" w:rsidR="008D50F0" w:rsidRPr="008D50F0" w:rsidRDefault="008D50F0" w:rsidP="008D50F0">
            <w:pPr>
              <w:spacing w:line="276" w:lineRule="auto"/>
              <w:contextualSpacing/>
              <w:jc w:val="center"/>
              <w:rPr>
                <w:rFonts w:ascii="Arial" w:hAnsi="Arial" w:cs="Arial"/>
                <w:color w:val="FF0000"/>
              </w:rPr>
            </w:pPr>
            <w:r w:rsidRPr="008D50F0">
              <w:rPr>
                <w:rFonts w:ascii="Arial" w:hAnsi="Arial" w:cs="Arial"/>
                <w:color w:val="FF0000"/>
              </w:rPr>
              <w:t>1</w:t>
            </w:r>
          </w:p>
        </w:tc>
      </w:tr>
      <w:tr w:rsidR="008D50F0" w:rsidRPr="008D50F0" w14:paraId="45C87BA8" w14:textId="77777777" w:rsidTr="00507A18">
        <w:tc>
          <w:tcPr>
            <w:tcW w:w="5954" w:type="dxa"/>
          </w:tcPr>
          <w:p w14:paraId="4E90901A" w14:textId="77777777" w:rsidR="008D50F0" w:rsidRPr="008D50F0" w:rsidRDefault="008D50F0" w:rsidP="008D50F0">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275" w:type="dxa"/>
          </w:tcPr>
          <w:p w14:paraId="1AF50B8A" w14:textId="77777777" w:rsidR="008D50F0" w:rsidRPr="008D50F0" w:rsidRDefault="008D50F0" w:rsidP="008D50F0">
            <w:pPr>
              <w:spacing w:line="276" w:lineRule="auto"/>
              <w:contextualSpacing/>
              <w:jc w:val="center"/>
              <w:rPr>
                <w:rFonts w:ascii="Arial" w:hAnsi="Arial" w:cs="Arial"/>
                <w:b/>
                <w:color w:val="FF0000"/>
              </w:rPr>
            </w:pPr>
            <w:r w:rsidRPr="008D50F0">
              <w:rPr>
                <w:rFonts w:ascii="Arial" w:hAnsi="Arial" w:cs="Arial"/>
                <w:b/>
                <w:color w:val="FF0000"/>
              </w:rPr>
              <w:t>4</w:t>
            </w:r>
          </w:p>
        </w:tc>
      </w:tr>
    </w:tbl>
    <w:p w14:paraId="2EB23FEB" w14:textId="074AF231" w:rsidR="00A84108" w:rsidRDefault="00A84108" w:rsidP="00327482">
      <w:pPr>
        <w:tabs>
          <w:tab w:val="left" w:pos="426"/>
          <w:tab w:val="right" w:pos="9639"/>
        </w:tabs>
        <w:spacing w:after="0" w:line="276" w:lineRule="auto"/>
        <w:rPr>
          <w:rFonts w:ascii="Arial" w:hAnsi="Arial" w:cs="Arial"/>
          <w:color w:val="000000"/>
        </w:rPr>
      </w:pPr>
    </w:p>
    <w:p w14:paraId="1B9761BF" w14:textId="60447CF8" w:rsidR="00A84108" w:rsidRDefault="00A84108" w:rsidP="00327482">
      <w:pPr>
        <w:tabs>
          <w:tab w:val="left" w:pos="426"/>
          <w:tab w:val="right" w:pos="9639"/>
        </w:tabs>
        <w:spacing w:after="0" w:line="276" w:lineRule="auto"/>
        <w:rPr>
          <w:rFonts w:ascii="Arial" w:hAnsi="Arial" w:cs="Arial"/>
          <w:b/>
          <w:color w:val="000000"/>
        </w:rPr>
      </w:pPr>
    </w:p>
    <w:p w14:paraId="3E7B27AF" w14:textId="3E2F80CF" w:rsidR="00CE14A4" w:rsidRDefault="00CE14A4" w:rsidP="00327482">
      <w:pPr>
        <w:tabs>
          <w:tab w:val="left" w:pos="426"/>
          <w:tab w:val="right" w:pos="9639"/>
        </w:tabs>
        <w:spacing w:after="0" w:line="276" w:lineRule="auto"/>
        <w:rPr>
          <w:rFonts w:ascii="Arial" w:hAnsi="Arial" w:cs="Arial"/>
          <w:b/>
          <w:color w:val="000000"/>
        </w:rPr>
      </w:pPr>
    </w:p>
    <w:p w14:paraId="3F6D4BEF" w14:textId="77777777" w:rsidR="00CE14A4" w:rsidRDefault="00CE14A4" w:rsidP="00327482">
      <w:pPr>
        <w:tabs>
          <w:tab w:val="left" w:pos="426"/>
          <w:tab w:val="right" w:pos="9639"/>
        </w:tabs>
        <w:spacing w:after="0" w:line="276" w:lineRule="auto"/>
        <w:rPr>
          <w:rFonts w:ascii="Arial" w:hAnsi="Arial" w:cs="Arial"/>
          <w:b/>
          <w:color w:val="000000"/>
        </w:rPr>
      </w:pPr>
    </w:p>
    <w:p w14:paraId="38CB8150" w14:textId="6B441A57" w:rsidR="00472FF4" w:rsidRDefault="00A84108" w:rsidP="00CB12E4">
      <w:pPr>
        <w:tabs>
          <w:tab w:val="left" w:pos="426"/>
          <w:tab w:val="right" w:pos="9639"/>
        </w:tabs>
        <w:spacing w:after="0" w:line="276" w:lineRule="auto"/>
        <w:rPr>
          <w:rFonts w:ascii="Arial" w:hAnsi="Arial" w:cs="Arial"/>
          <w:bCs/>
          <w:color w:val="000000"/>
        </w:rPr>
      </w:pPr>
      <w:r w:rsidRPr="00A84108">
        <w:rPr>
          <w:rFonts w:ascii="Arial" w:hAnsi="Arial" w:cs="Arial"/>
          <w:bCs/>
          <w:color w:val="000000"/>
        </w:rPr>
        <w:t>(b)</w:t>
      </w:r>
      <w:r>
        <w:rPr>
          <w:rFonts w:ascii="Arial" w:hAnsi="Arial" w:cs="Arial"/>
          <w:bCs/>
          <w:color w:val="000000"/>
        </w:rPr>
        <w:t xml:space="preserve"> </w:t>
      </w:r>
      <w:r w:rsidR="005E71AC">
        <w:rPr>
          <w:rFonts w:ascii="Arial" w:hAnsi="Arial" w:cs="Arial"/>
          <w:bCs/>
          <w:color w:val="000000"/>
        </w:rPr>
        <w:tab/>
        <w:t xml:space="preserve"> </w:t>
      </w:r>
      <w:r w:rsidR="00B16869">
        <w:rPr>
          <w:rFonts w:ascii="Arial" w:hAnsi="Arial" w:cs="Arial"/>
          <w:bCs/>
          <w:color w:val="000000"/>
        </w:rPr>
        <w:t xml:space="preserve">    </w:t>
      </w:r>
      <w:r w:rsidR="005E71AC">
        <w:rPr>
          <w:rFonts w:ascii="Arial" w:hAnsi="Arial" w:cs="Arial"/>
          <w:bCs/>
          <w:color w:val="000000"/>
        </w:rPr>
        <w:t>The</w:t>
      </w:r>
      <w:r>
        <w:rPr>
          <w:rFonts w:ascii="Arial" w:hAnsi="Arial" w:cs="Arial"/>
          <w:bCs/>
          <w:color w:val="000000"/>
        </w:rPr>
        <w:t xml:space="preserve"> AB</w:t>
      </w:r>
      <w:r w:rsidR="00BD7148">
        <w:rPr>
          <w:rFonts w:ascii="Arial" w:hAnsi="Arial" w:cs="Arial"/>
          <w:bCs/>
          <w:color w:val="000000"/>
        </w:rPr>
        <w:t>O</w:t>
      </w:r>
      <w:r>
        <w:rPr>
          <w:rFonts w:ascii="Arial" w:hAnsi="Arial" w:cs="Arial"/>
          <w:bCs/>
          <w:color w:val="000000"/>
        </w:rPr>
        <w:t xml:space="preserve"> blood group</w:t>
      </w:r>
      <w:r w:rsidR="00472FF4">
        <w:rPr>
          <w:rFonts w:ascii="Arial" w:hAnsi="Arial" w:cs="Arial"/>
          <w:bCs/>
          <w:color w:val="000000"/>
        </w:rPr>
        <w:t>ing system</w:t>
      </w:r>
      <w:r>
        <w:rPr>
          <w:rFonts w:ascii="Arial" w:hAnsi="Arial" w:cs="Arial"/>
          <w:bCs/>
          <w:color w:val="000000"/>
        </w:rPr>
        <w:t xml:space="preserve"> is an example of</w:t>
      </w:r>
      <w:r w:rsidR="00472FF4">
        <w:rPr>
          <w:rFonts w:ascii="Arial" w:hAnsi="Arial" w:cs="Arial"/>
          <w:bCs/>
          <w:color w:val="000000"/>
        </w:rPr>
        <w:t xml:space="preserve"> codominance. Define this term.</w:t>
      </w:r>
    </w:p>
    <w:p w14:paraId="32FE6CAA" w14:textId="61DF18A4" w:rsidR="003C75A9" w:rsidRDefault="00472FF4" w:rsidP="00CB12E4">
      <w:pPr>
        <w:tabs>
          <w:tab w:val="left" w:pos="426"/>
          <w:tab w:val="right" w:pos="9639"/>
        </w:tabs>
        <w:spacing w:after="0" w:line="276" w:lineRule="auto"/>
        <w:rPr>
          <w:rFonts w:ascii="Arial" w:hAnsi="Arial" w:cs="Arial"/>
          <w:bCs/>
          <w:color w:val="000000"/>
        </w:rPr>
      </w:pPr>
      <w:r>
        <w:rPr>
          <w:rFonts w:ascii="Arial" w:hAnsi="Arial" w:cs="Arial"/>
          <w:bCs/>
          <w:color w:val="000000"/>
        </w:rPr>
        <w:tab/>
      </w:r>
      <w:r>
        <w:rPr>
          <w:rFonts w:ascii="Arial" w:hAnsi="Arial" w:cs="Arial"/>
          <w:bCs/>
          <w:color w:val="000000"/>
        </w:rPr>
        <w:tab/>
      </w:r>
      <w:r w:rsidR="00A84108">
        <w:rPr>
          <w:rFonts w:ascii="Arial" w:hAnsi="Arial" w:cs="Arial"/>
          <w:bCs/>
          <w:color w:val="000000"/>
        </w:rPr>
        <w:t>(1 mark)</w:t>
      </w:r>
    </w:p>
    <w:p w14:paraId="5BE7481E" w14:textId="77777777" w:rsidR="008D50F0" w:rsidRDefault="008D50F0" w:rsidP="00CB12E4">
      <w:pPr>
        <w:tabs>
          <w:tab w:val="left" w:pos="426"/>
          <w:tab w:val="right" w:pos="9639"/>
        </w:tabs>
        <w:spacing w:after="0" w:line="276" w:lineRule="auto"/>
        <w:rPr>
          <w:rFonts w:ascii="Arial" w:hAnsi="Arial" w:cs="Arial"/>
          <w:bCs/>
          <w:color w:val="000000"/>
        </w:rPr>
      </w:pPr>
    </w:p>
    <w:tbl>
      <w:tblPr>
        <w:tblStyle w:val="TableGrid2"/>
        <w:tblW w:w="0" w:type="auto"/>
        <w:tblInd w:w="704" w:type="dxa"/>
        <w:tblLook w:val="04A0" w:firstRow="1" w:lastRow="0" w:firstColumn="1" w:lastColumn="0" w:noHBand="0" w:noVBand="1"/>
      </w:tblPr>
      <w:tblGrid>
        <w:gridCol w:w="5913"/>
        <w:gridCol w:w="1247"/>
      </w:tblGrid>
      <w:tr w:rsidR="008D50F0" w:rsidRPr="008D50F0" w14:paraId="19B88017" w14:textId="4B7B4DF0" w:rsidTr="008D50F0">
        <w:tc>
          <w:tcPr>
            <w:tcW w:w="5913" w:type="dxa"/>
          </w:tcPr>
          <w:p w14:paraId="01A84F7C" w14:textId="77777777" w:rsidR="008D50F0" w:rsidRPr="008D50F0" w:rsidRDefault="008D50F0" w:rsidP="008D50F0">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247" w:type="dxa"/>
          </w:tcPr>
          <w:p w14:paraId="30FDF54E" w14:textId="77777777" w:rsidR="008D50F0" w:rsidRPr="008D50F0" w:rsidRDefault="008D50F0" w:rsidP="008D50F0">
            <w:pPr>
              <w:spacing w:line="276" w:lineRule="auto"/>
              <w:contextualSpacing/>
              <w:jc w:val="center"/>
              <w:rPr>
                <w:rFonts w:ascii="Arial" w:hAnsi="Arial" w:cs="Arial"/>
                <w:b/>
                <w:color w:val="FF0000"/>
              </w:rPr>
            </w:pPr>
            <w:r w:rsidRPr="008D50F0">
              <w:rPr>
                <w:rFonts w:ascii="Arial" w:hAnsi="Arial" w:cs="Arial"/>
                <w:b/>
                <w:color w:val="FF0000"/>
              </w:rPr>
              <w:t>Mark</w:t>
            </w:r>
          </w:p>
        </w:tc>
      </w:tr>
      <w:tr w:rsidR="008D50F0" w:rsidRPr="008D50F0" w14:paraId="0CB43BBA" w14:textId="7969E0DC" w:rsidTr="008D50F0">
        <w:trPr>
          <w:trHeight w:val="423"/>
        </w:trPr>
        <w:tc>
          <w:tcPr>
            <w:tcW w:w="5913" w:type="dxa"/>
          </w:tcPr>
          <w:p w14:paraId="5616ADA9" w14:textId="3371F79B" w:rsidR="008D50F0" w:rsidRPr="008D50F0" w:rsidRDefault="00E366A8" w:rsidP="008D50F0">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Two or more alleles are equally dominant</w:t>
            </w:r>
            <w:r w:rsidR="005E71AC">
              <w:rPr>
                <w:rFonts w:ascii="Arial" w:eastAsia="Times New Roman" w:hAnsi="Arial" w:cs="Arial"/>
                <w:color w:val="FF0000"/>
              </w:rPr>
              <w:t>/ both alleles expressed in phenotype</w:t>
            </w:r>
          </w:p>
        </w:tc>
        <w:tc>
          <w:tcPr>
            <w:tcW w:w="1247" w:type="dxa"/>
          </w:tcPr>
          <w:p w14:paraId="3F111089" w14:textId="77777777" w:rsidR="008D50F0" w:rsidRPr="008D50F0" w:rsidRDefault="008D50F0" w:rsidP="008D50F0">
            <w:pPr>
              <w:spacing w:line="276" w:lineRule="auto"/>
              <w:contextualSpacing/>
              <w:jc w:val="center"/>
              <w:rPr>
                <w:rFonts w:ascii="Arial" w:hAnsi="Arial" w:cs="Arial"/>
                <w:color w:val="FF0000"/>
              </w:rPr>
            </w:pPr>
            <w:r w:rsidRPr="008D50F0">
              <w:rPr>
                <w:rFonts w:ascii="Arial" w:hAnsi="Arial" w:cs="Arial"/>
                <w:color w:val="FF0000"/>
              </w:rPr>
              <w:t>1</w:t>
            </w:r>
          </w:p>
        </w:tc>
      </w:tr>
      <w:tr w:rsidR="008D50F0" w:rsidRPr="008D50F0" w14:paraId="4FB7F555" w14:textId="616EB2D2" w:rsidTr="008D50F0">
        <w:tc>
          <w:tcPr>
            <w:tcW w:w="5913" w:type="dxa"/>
          </w:tcPr>
          <w:p w14:paraId="1FB825E0" w14:textId="77777777" w:rsidR="008D50F0" w:rsidRPr="008D50F0" w:rsidRDefault="008D50F0" w:rsidP="008D50F0">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247" w:type="dxa"/>
          </w:tcPr>
          <w:p w14:paraId="7691BACB" w14:textId="64F7E6CF" w:rsidR="008D50F0" w:rsidRPr="008D50F0" w:rsidRDefault="00D60768" w:rsidP="008D50F0">
            <w:pPr>
              <w:spacing w:line="276" w:lineRule="auto"/>
              <w:contextualSpacing/>
              <w:jc w:val="center"/>
              <w:rPr>
                <w:rFonts w:ascii="Arial" w:hAnsi="Arial" w:cs="Arial"/>
                <w:b/>
                <w:color w:val="FF0000"/>
              </w:rPr>
            </w:pPr>
            <w:r>
              <w:rPr>
                <w:rFonts w:ascii="Arial" w:hAnsi="Arial" w:cs="Arial"/>
                <w:b/>
                <w:color w:val="FF0000"/>
              </w:rPr>
              <w:t>1</w:t>
            </w:r>
          </w:p>
        </w:tc>
      </w:tr>
    </w:tbl>
    <w:p w14:paraId="01B3ADA0" w14:textId="3F21F6BB" w:rsidR="00A84108" w:rsidRDefault="00B37CB5" w:rsidP="00E366A8">
      <w:pPr>
        <w:spacing w:after="0" w:line="360" w:lineRule="auto"/>
        <w:rPr>
          <w:rFonts w:ascii="Arial" w:hAnsi="Arial" w:cs="Arial"/>
        </w:rPr>
      </w:pPr>
      <w:r>
        <w:rPr>
          <w:rFonts w:ascii="Arial" w:hAnsi="Arial" w:cs="Arial"/>
        </w:rPr>
        <w:t xml:space="preserve">        </w:t>
      </w:r>
    </w:p>
    <w:p w14:paraId="35BE1CA8" w14:textId="595E3591" w:rsidR="00507A18" w:rsidRDefault="00507A18" w:rsidP="00E366A8">
      <w:pPr>
        <w:spacing w:after="0" w:line="360" w:lineRule="auto"/>
        <w:rPr>
          <w:rFonts w:ascii="Arial" w:hAnsi="Arial" w:cs="Arial"/>
        </w:rPr>
      </w:pPr>
    </w:p>
    <w:p w14:paraId="647DE49A" w14:textId="5941CDCB" w:rsidR="00137739" w:rsidRDefault="00F374B7" w:rsidP="00137739">
      <w:pPr>
        <w:tabs>
          <w:tab w:val="left" w:pos="426"/>
          <w:tab w:val="left" w:pos="900"/>
          <w:tab w:val="right" w:pos="9639"/>
        </w:tabs>
        <w:spacing w:after="0" w:line="276" w:lineRule="auto"/>
        <w:ind w:left="720" w:hanging="720"/>
        <w:rPr>
          <w:rFonts w:ascii="Arial" w:hAnsi="Arial" w:cs="Arial"/>
        </w:rPr>
      </w:pPr>
      <w:r w:rsidRPr="00D60768">
        <w:rPr>
          <w:rFonts w:ascii="Arial" w:hAnsi="Arial" w:cs="Arial"/>
          <w:color w:val="000000"/>
        </w:rPr>
        <w:t xml:space="preserve"> </w:t>
      </w:r>
      <w:r w:rsidR="00D60768" w:rsidRPr="00D60768">
        <w:rPr>
          <w:rFonts w:ascii="Arial" w:hAnsi="Arial" w:cs="Arial"/>
          <w:color w:val="000000"/>
        </w:rPr>
        <w:t>(c)</w:t>
      </w:r>
      <w:r w:rsidR="00D60768">
        <w:rPr>
          <w:rFonts w:ascii="Arial" w:hAnsi="Arial" w:cs="Arial"/>
          <w:b/>
          <w:color w:val="000000"/>
        </w:rPr>
        <w:t xml:space="preserve"> </w:t>
      </w:r>
      <w:r w:rsidR="006065F8">
        <w:rPr>
          <w:rFonts w:ascii="Arial" w:hAnsi="Arial" w:cs="Arial"/>
          <w:b/>
          <w:color w:val="000000"/>
        </w:rPr>
        <w:tab/>
      </w:r>
      <w:r w:rsidR="00137739">
        <w:rPr>
          <w:rFonts w:ascii="Arial" w:hAnsi="Arial" w:cs="Arial"/>
          <w:b/>
          <w:color w:val="000000"/>
        </w:rPr>
        <w:tab/>
      </w:r>
      <w:r w:rsidR="00137739">
        <w:rPr>
          <w:rFonts w:ascii="Arial" w:hAnsi="Arial" w:cs="Arial"/>
        </w:rPr>
        <w:t xml:space="preserve">Mrs </w:t>
      </w:r>
      <w:r w:rsidR="00137739" w:rsidRPr="00DA2EAC">
        <w:rPr>
          <w:rFonts w:ascii="Arial" w:hAnsi="Arial" w:cs="Arial"/>
        </w:rPr>
        <w:t>Smith has Type A blood</w:t>
      </w:r>
      <w:r w:rsidR="00047B52">
        <w:rPr>
          <w:rFonts w:ascii="Arial" w:hAnsi="Arial" w:cs="Arial"/>
        </w:rPr>
        <w:t>,</w:t>
      </w:r>
      <w:r w:rsidR="00137739" w:rsidRPr="00DA2EAC">
        <w:rPr>
          <w:rFonts w:ascii="Arial" w:hAnsi="Arial" w:cs="Arial"/>
        </w:rPr>
        <w:t xml:space="preserve"> but she is not sure if she is homozygous or heterozygous. </w:t>
      </w:r>
      <w:r w:rsidR="00137739">
        <w:rPr>
          <w:rFonts w:ascii="Arial" w:hAnsi="Arial" w:cs="Arial"/>
        </w:rPr>
        <w:t xml:space="preserve">Mr </w:t>
      </w:r>
      <w:r w:rsidR="00137739" w:rsidRPr="00DA2EAC">
        <w:rPr>
          <w:rFonts w:ascii="Arial" w:hAnsi="Arial" w:cs="Arial"/>
        </w:rPr>
        <w:t xml:space="preserve">Smith is completely unsure of his blood type. Their children have the following blood </w:t>
      </w:r>
      <w:r w:rsidR="00137739">
        <w:rPr>
          <w:rFonts w:ascii="Arial" w:hAnsi="Arial" w:cs="Arial"/>
        </w:rPr>
        <w:t xml:space="preserve">types: Daniel has Type O blood, Michael and Nathan have type A blood, Kyla has type </w:t>
      </w:r>
      <w:r w:rsidR="00137739" w:rsidRPr="00DA2EAC">
        <w:rPr>
          <w:rFonts w:ascii="Arial" w:hAnsi="Arial" w:cs="Arial"/>
        </w:rPr>
        <w:t xml:space="preserve">B blood </w:t>
      </w:r>
      <w:r w:rsidR="00137739">
        <w:rPr>
          <w:rFonts w:ascii="Arial" w:hAnsi="Arial" w:cs="Arial"/>
        </w:rPr>
        <w:t>and Oliver</w:t>
      </w:r>
      <w:r w:rsidR="006916DF">
        <w:rPr>
          <w:rFonts w:ascii="Arial" w:hAnsi="Arial" w:cs="Arial"/>
        </w:rPr>
        <w:t xml:space="preserve"> has type AB blood.</w:t>
      </w:r>
    </w:p>
    <w:p w14:paraId="1BA5FABD" w14:textId="77777777" w:rsidR="006916DF" w:rsidRDefault="006916DF" w:rsidP="00137739">
      <w:pPr>
        <w:tabs>
          <w:tab w:val="left" w:pos="426"/>
          <w:tab w:val="left" w:pos="900"/>
          <w:tab w:val="right" w:pos="9639"/>
        </w:tabs>
        <w:spacing w:after="0" w:line="276" w:lineRule="auto"/>
        <w:ind w:left="720" w:hanging="720"/>
        <w:rPr>
          <w:rFonts w:ascii="Arial" w:hAnsi="Arial" w:cs="Arial"/>
        </w:rPr>
      </w:pPr>
    </w:p>
    <w:p w14:paraId="7C15E822" w14:textId="2103681C" w:rsidR="00D60768" w:rsidRDefault="00137739" w:rsidP="00D60768">
      <w:pPr>
        <w:tabs>
          <w:tab w:val="left" w:pos="426"/>
          <w:tab w:val="right" w:pos="9639"/>
        </w:tabs>
        <w:spacing w:after="0" w:line="276" w:lineRule="auto"/>
        <w:rPr>
          <w:rFonts w:ascii="Arial" w:hAnsi="Arial" w:cs="Arial"/>
          <w:bCs/>
          <w:color w:val="000000"/>
        </w:rPr>
      </w:pPr>
      <w:r>
        <w:rPr>
          <w:rFonts w:ascii="Arial" w:hAnsi="Arial" w:cs="Arial"/>
        </w:rPr>
        <w:t xml:space="preserve">      </w:t>
      </w:r>
      <w:r>
        <w:rPr>
          <w:rFonts w:ascii="Arial" w:hAnsi="Arial" w:cs="Arial"/>
        </w:rPr>
        <w:tab/>
        <w:t xml:space="preserve">     What are the possible genotypes of both Mr and Mrs Smith? Use a Punnett s</w:t>
      </w:r>
      <w:r w:rsidR="006916DF">
        <w:rPr>
          <w:rFonts w:ascii="Arial" w:hAnsi="Arial" w:cs="Arial"/>
        </w:rPr>
        <w:t xml:space="preserve">quare to        </w:t>
      </w:r>
      <w:r w:rsidR="006916DF">
        <w:rPr>
          <w:rFonts w:ascii="Arial" w:hAnsi="Arial" w:cs="Arial"/>
        </w:rPr>
        <w:tab/>
        <w:t xml:space="preserve">     justify</w:t>
      </w:r>
      <w:r>
        <w:rPr>
          <w:rFonts w:ascii="Arial" w:hAnsi="Arial" w:cs="Arial"/>
        </w:rPr>
        <w:t xml:space="preserve"> your answer</w:t>
      </w:r>
      <w:r w:rsidR="00B93623">
        <w:rPr>
          <w:rFonts w:ascii="Arial" w:hAnsi="Arial" w:cs="Arial"/>
        </w:rPr>
        <w:t>.</w:t>
      </w:r>
      <w:r>
        <w:rPr>
          <w:rFonts w:ascii="Arial" w:hAnsi="Arial" w:cs="Arial"/>
          <w:b/>
          <w:color w:val="000000"/>
        </w:rPr>
        <w:tab/>
        <w:t xml:space="preserve"> </w:t>
      </w:r>
      <w:r w:rsidR="00D60768">
        <w:rPr>
          <w:rFonts w:ascii="Arial" w:hAnsi="Arial" w:cs="Arial"/>
          <w:bCs/>
          <w:color w:val="000000"/>
        </w:rPr>
        <w:t>(</w:t>
      </w:r>
      <w:r w:rsidR="00E0300F">
        <w:rPr>
          <w:rFonts w:ascii="Arial" w:hAnsi="Arial" w:cs="Arial"/>
          <w:bCs/>
          <w:color w:val="000000"/>
        </w:rPr>
        <w:t>3</w:t>
      </w:r>
      <w:r w:rsidR="00D60768">
        <w:rPr>
          <w:rFonts w:ascii="Arial" w:hAnsi="Arial" w:cs="Arial"/>
          <w:bCs/>
          <w:color w:val="000000"/>
        </w:rPr>
        <w:t xml:space="preserve"> marks)</w:t>
      </w:r>
    </w:p>
    <w:p w14:paraId="789C9940" w14:textId="3E24632D" w:rsidR="005E71AC" w:rsidRPr="00237743" w:rsidRDefault="00DD3ECB" w:rsidP="00E1281B">
      <w:pPr>
        <w:tabs>
          <w:tab w:val="center" w:pos="4513"/>
        </w:tabs>
        <w:spacing w:after="0" w:line="276" w:lineRule="auto"/>
        <w:rPr>
          <w:rFonts w:ascii="Arial" w:hAnsi="Arial" w:cs="Arial"/>
        </w:rPr>
      </w:pPr>
      <w:r>
        <w:rPr>
          <w:rFonts w:ascii="Arial" w:hAnsi="Arial" w:cs="Arial"/>
        </w:rPr>
        <w:tab/>
      </w:r>
    </w:p>
    <w:p w14:paraId="0FBC4BA9" w14:textId="255CEE58" w:rsidR="00612158" w:rsidRPr="00BE6F2F" w:rsidRDefault="00BE6F2F" w:rsidP="00612158">
      <w:pPr>
        <w:rPr>
          <w:rFonts w:ascii="Arial" w:hAnsi="Arial" w:cs="Arial"/>
          <w:b/>
          <w:bCs/>
          <w:color w:val="FF0000"/>
          <w:vertAlign w:val="subscript"/>
        </w:rPr>
      </w:pPr>
      <w:r w:rsidRPr="00BE6F2F">
        <w:rPr>
          <w:rFonts w:ascii="Arial" w:hAnsi="Arial" w:cs="Arial"/>
          <w:b/>
          <w:bCs/>
          <w:noProof/>
          <w:lang w:eastAsia="en-AU"/>
        </w:rPr>
        <mc:AlternateContent>
          <mc:Choice Requires="wps">
            <w:drawing>
              <wp:anchor distT="0" distB="0" distL="114300" distR="114300" simplePos="0" relativeHeight="251765760" behindDoc="0" locked="0" layoutInCell="1" allowOverlap="1" wp14:anchorId="351AD62A" wp14:editId="5F1F72A3">
                <wp:simplePos x="0" y="0"/>
                <wp:positionH relativeFrom="column">
                  <wp:posOffset>1781175</wp:posOffset>
                </wp:positionH>
                <wp:positionV relativeFrom="paragraph">
                  <wp:posOffset>253365</wp:posOffset>
                </wp:positionV>
                <wp:extent cx="657225"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57225" cy="266700"/>
                        </a:xfrm>
                        <a:prstGeom prst="rect">
                          <a:avLst/>
                        </a:prstGeom>
                        <a:noFill/>
                        <a:ln w="6350">
                          <a:noFill/>
                        </a:ln>
                      </wps:spPr>
                      <wps:txbx>
                        <w:txbxContent>
                          <w:p w14:paraId="4BA21160" w14:textId="77777777" w:rsidR="00CF1F69" w:rsidRPr="00BE6F2F" w:rsidRDefault="00CF1F69" w:rsidP="00BE6F2F">
                            <w:pPr>
                              <w:rPr>
                                <w:color w:val="FF0000"/>
                              </w:rPr>
                            </w:pPr>
                            <w:r w:rsidRPr="00BE6F2F">
                              <w:rPr>
                                <w:color w:val="FF0000"/>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AD62A" id="Text Box 11" o:spid="_x0000_s1027" type="#_x0000_t202" style="position:absolute;margin-left:140.25pt;margin-top:19.95pt;width:51.75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" filled="f" stroked="f" strokeweight=".5pt">
                <v:textbox>
                  <w:txbxContent>
                    <w:p w14:paraId="4BA21160" w14:textId="77777777" w:rsidR="00CF1F69" w:rsidRPr="00BE6F2F" w:rsidRDefault="00CF1F69" w:rsidP="00BE6F2F">
                      <w:pPr>
                        <w:rPr>
                          <w:color w:val="FF0000"/>
                        </w:rPr>
                      </w:pPr>
                      <w:r w:rsidRPr="00BE6F2F">
                        <w:rPr>
                          <w:color w:val="FF0000"/>
                        </w:rPr>
                        <w:t>1 mark</w:t>
                      </w:r>
                    </w:p>
                  </w:txbxContent>
                </v:textbox>
              </v:shape>
            </w:pict>
          </mc:Fallback>
        </mc:AlternateContent>
      </w:r>
      <w:r w:rsidRPr="00BE6F2F">
        <w:rPr>
          <w:rFonts w:ascii="Arial" w:hAnsi="Arial" w:cs="Arial"/>
          <w:b/>
          <w:bCs/>
          <w:noProof/>
          <w:lang w:eastAsia="en-AU"/>
        </w:rPr>
        <mc:AlternateContent>
          <mc:Choice Requires="wps">
            <w:drawing>
              <wp:anchor distT="0" distB="0" distL="114300" distR="114300" simplePos="0" relativeHeight="251763712" behindDoc="0" locked="0" layoutInCell="1" allowOverlap="1" wp14:anchorId="6693F27C" wp14:editId="547DC535">
                <wp:simplePos x="0" y="0"/>
                <wp:positionH relativeFrom="column">
                  <wp:posOffset>657225</wp:posOffset>
                </wp:positionH>
                <wp:positionV relativeFrom="paragraph">
                  <wp:posOffset>255270</wp:posOffset>
                </wp:positionV>
                <wp:extent cx="657225"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57225" cy="266700"/>
                        </a:xfrm>
                        <a:prstGeom prst="rect">
                          <a:avLst/>
                        </a:prstGeom>
                        <a:noFill/>
                        <a:ln w="6350">
                          <a:noFill/>
                        </a:ln>
                      </wps:spPr>
                      <wps:txbx>
                        <w:txbxContent>
                          <w:p w14:paraId="4AE55B48" w14:textId="77777777" w:rsidR="00CF1F69" w:rsidRPr="00BE6F2F" w:rsidRDefault="00CF1F69" w:rsidP="00BE6F2F">
                            <w:pPr>
                              <w:rPr>
                                <w:color w:val="FF0000"/>
                              </w:rPr>
                            </w:pPr>
                            <w:r w:rsidRPr="00BE6F2F">
                              <w:rPr>
                                <w:color w:val="FF0000"/>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3F27C" id="Text Box 9" o:spid="_x0000_s1028" type="#_x0000_t202" style="position:absolute;margin-left:51.75pt;margin-top:20.1pt;width:51.75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" filled="f" stroked="f" strokeweight=".5pt">
                <v:textbox>
                  <w:txbxContent>
                    <w:p w14:paraId="4AE55B48" w14:textId="77777777" w:rsidR="00CF1F69" w:rsidRPr="00BE6F2F" w:rsidRDefault="00CF1F69" w:rsidP="00BE6F2F">
                      <w:pPr>
                        <w:rPr>
                          <w:color w:val="FF0000"/>
                        </w:rPr>
                      </w:pPr>
                      <w:r w:rsidRPr="00BE6F2F">
                        <w:rPr>
                          <w:color w:val="FF0000"/>
                        </w:rPr>
                        <w:t>1 mark</w:t>
                      </w:r>
                    </w:p>
                  </w:txbxContent>
                </v:textbox>
              </v:shape>
            </w:pict>
          </mc:Fallback>
        </mc:AlternateContent>
      </w:r>
      <w:r w:rsidR="00612158" w:rsidRPr="00BE6F2F">
        <w:rPr>
          <w:rFonts w:ascii="Arial" w:hAnsi="Arial" w:cs="Arial"/>
          <w:b/>
          <w:bCs/>
          <w:color w:val="FF0000"/>
        </w:rPr>
        <w:t xml:space="preserve">            Mrs Smith   I</w:t>
      </w:r>
      <w:r w:rsidR="00612158" w:rsidRPr="00BE6F2F">
        <w:rPr>
          <w:rFonts w:ascii="Arial" w:hAnsi="Arial" w:cs="Arial"/>
          <w:b/>
          <w:bCs/>
          <w:color w:val="FF0000"/>
          <w:vertAlign w:val="superscript"/>
        </w:rPr>
        <w:t>A</w:t>
      </w:r>
      <w:r w:rsidRPr="00BE6F2F">
        <w:rPr>
          <w:rFonts w:ascii="Arial" w:hAnsi="Arial" w:cs="Arial"/>
          <w:b/>
          <w:bCs/>
          <w:color w:val="FF0000"/>
          <w:vertAlign w:val="superscript"/>
        </w:rPr>
        <w:t xml:space="preserve"> </w:t>
      </w:r>
      <w:proofErr w:type="spellStart"/>
      <w:r w:rsidR="00612158" w:rsidRPr="00BE6F2F">
        <w:rPr>
          <w:rFonts w:ascii="Arial" w:hAnsi="Arial" w:cs="Arial"/>
          <w:b/>
          <w:bCs/>
          <w:color w:val="FF0000"/>
        </w:rPr>
        <w:t>i</w:t>
      </w:r>
      <w:proofErr w:type="spellEnd"/>
      <w:r w:rsidR="00612158" w:rsidRPr="00BE6F2F">
        <w:rPr>
          <w:rFonts w:ascii="Arial" w:hAnsi="Arial" w:cs="Arial"/>
          <w:b/>
          <w:bCs/>
          <w:color w:val="FF0000"/>
        </w:rPr>
        <w:t xml:space="preserve">    x    Mr Smith   I</w:t>
      </w:r>
      <w:r w:rsidR="00612158" w:rsidRPr="00BE6F2F">
        <w:rPr>
          <w:rFonts w:ascii="Arial" w:hAnsi="Arial" w:cs="Arial"/>
          <w:b/>
          <w:bCs/>
          <w:color w:val="FF0000"/>
          <w:vertAlign w:val="superscript"/>
        </w:rPr>
        <w:t>B</w:t>
      </w:r>
      <w:r w:rsidRPr="00BE6F2F">
        <w:rPr>
          <w:rFonts w:ascii="Arial" w:hAnsi="Arial" w:cs="Arial"/>
          <w:b/>
          <w:bCs/>
          <w:color w:val="FF0000"/>
          <w:vertAlign w:val="superscript"/>
        </w:rPr>
        <w:t xml:space="preserve"> </w:t>
      </w:r>
      <w:proofErr w:type="spellStart"/>
      <w:r w:rsidR="00612158" w:rsidRPr="00BE6F2F">
        <w:rPr>
          <w:rFonts w:ascii="Arial" w:hAnsi="Arial" w:cs="Arial"/>
          <w:b/>
          <w:bCs/>
          <w:color w:val="FF0000"/>
        </w:rPr>
        <w:t>i</w:t>
      </w:r>
      <w:proofErr w:type="spellEnd"/>
      <w:r w:rsidR="00612158" w:rsidRPr="00BE6F2F">
        <w:rPr>
          <w:rFonts w:ascii="Arial" w:hAnsi="Arial" w:cs="Arial"/>
          <w:b/>
          <w:bCs/>
          <w:color w:val="FF0000"/>
        </w:rPr>
        <w:t xml:space="preserve">    </w:t>
      </w:r>
    </w:p>
    <w:p w14:paraId="6CAD6B0B" w14:textId="65F86D35" w:rsidR="00F374B7" w:rsidRPr="00BE6F2F" w:rsidRDefault="00BE6F2F" w:rsidP="00BE6F2F">
      <w:pPr>
        <w:tabs>
          <w:tab w:val="left" w:pos="426"/>
          <w:tab w:val="right" w:pos="9639"/>
        </w:tabs>
        <w:spacing w:after="0" w:line="276" w:lineRule="auto"/>
        <w:ind w:left="1035"/>
        <w:rPr>
          <w:rFonts w:ascii="Arial" w:hAnsi="Arial" w:cs="Arial"/>
          <w:color w:val="FF0000"/>
        </w:rPr>
      </w:pPr>
      <w:r w:rsidRPr="00BE6F2F">
        <w:rPr>
          <w:rFonts w:ascii="Arial" w:hAnsi="Arial" w:cs="Arial"/>
          <w:color w:val="FF0000"/>
        </w:rPr>
        <w:t xml:space="preserve"> </w:t>
      </w:r>
    </w:p>
    <w:p w14:paraId="758A751F" w14:textId="5FD6E8A3" w:rsidR="00BE6F2F" w:rsidRPr="00BE6F2F" w:rsidRDefault="00BE6F2F" w:rsidP="00BE6F2F">
      <w:pPr>
        <w:pStyle w:val="ListParagraph"/>
        <w:tabs>
          <w:tab w:val="left" w:pos="426"/>
          <w:tab w:val="right" w:pos="9639"/>
        </w:tabs>
        <w:spacing w:after="0" w:line="276" w:lineRule="auto"/>
        <w:ind w:left="3255"/>
        <w:rPr>
          <w:rFonts w:ascii="Arial" w:hAnsi="Arial" w:cs="Arial"/>
        </w:rPr>
      </w:pPr>
    </w:p>
    <w:p w14:paraId="65BF8308" w14:textId="1ADDA30F" w:rsidR="00D60768" w:rsidRDefault="00612158" w:rsidP="00D60768">
      <w:pPr>
        <w:tabs>
          <w:tab w:val="left" w:pos="426"/>
          <w:tab w:val="right" w:pos="9639"/>
        </w:tabs>
        <w:spacing w:after="0" w:line="276" w:lineRule="auto"/>
        <w:rPr>
          <w:rFonts w:ascii="Arial" w:hAnsi="Arial" w:cs="Arial"/>
        </w:rPr>
      </w:pPr>
      <w:r>
        <w:rPr>
          <w:rFonts w:ascii="Arial" w:hAnsi="Arial" w:cs="Arial"/>
        </w:rPr>
        <w:tab/>
        <w:t xml:space="preserve">                                                I</w:t>
      </w:r>
      <w:r w:rsidRPr="00612158">
        <w:rPr>
          <w:rFonts w:ascii="Arial" w:hAnsi="Arial" w:cs="Arial"/>
          <w:vertAlign w:val="superscript"/>
        </w:rPr>
        <w:t>A</w:t>
      </w:r>
      <w:r>
        <w:rPr>
          <w:rFonts w:ascii="Arial" w:hAnsi="Arial" w:cs="Arial"/>
        </w:rPr>
        <w:t xml:space="preserve">               </w:t>
      </w:r>
      <w:proofErr w:type="spellStart"/>
      <w:r>
        <w:rPr>
          <w:rFonts w:ascii="Arial" w:hAnsi="Arial" w:cs="Arial"/>
        </w:rPr>
        <w:t>i</w:t>
      </w:r>
      <w:proofErr w:type="spellEnd"/>
    </w:p>
    <w:tbl>
      <w:tblPr>
        <w:tblpPr w:leftFromText="180" w:rightFromText="180" w:vertAnchor="text" w:tblpX="313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
        <w:gridCol w:w="954"/>
      </w:tblGrid>
      <w:tr w:rsidR="00612158" w:rsidRPr="00E366A8" w14:paraId="77F7566F" w14:textId="77777777" w:rsidTr="006E1EB5">
        <w:trPr>
          <w:trHeight w:val="422"/>
        </w:trPr>
        <w:tc>
          <w:tcPr>
            <w:tcW w:w="954" w:type="dxa"/>
          </w:tcPr>
          <w:p w14:paraId="167E92FA" w14:textId="77777777" w:rsidR="00612158" w:rsidRPr="00B16869" w:rsidRDefault="00612158" w:rsidP="006E1EB5">
            <w:pPr>
              <w:rPr>
                <w:rFonts w:ascii="Arial" w:hAnsi="Arial" w:cs="Arial"/>
                <w:color w:val="FF0000"/>
                <w:sz w:val="24"/>
                <w:szCs w:val="24"/>
                <w:vertAlign w:val="subscript"/>
              </w:rPr>
            </w:pPr>
            <w:r w:rsidRPr="00B16869">
              <w:rPr>
                <w:rFonts w:ascii="Arial" w:hAnsi="Arial" w:cs="Arial"/>
                <w:color w:val="FF0000"/>
                <w:sz w:val="24"/>
                <w:szCs w:val="24"/>
              </w:rPr>
              <w:t>I</w:t>
            </w:r>
            <w:r w:rsidRPr="00B16869">
              <w:rPr>
                <w:rFonts w:ascii="Arial" w:hAnsi="Arial" w:cs="Arial"/>
                <w:color w:val="FF0000"/>
                <w:sz w:val="24"/>
                <w:szCs w:val="24"/>
                <w:vertAlign w:val="superscript"/>
              </w:rPr>
              <w:t>A</w:t>
            </w:r>
            <w:r w:rsidRPr="00B16869">
              <w:rPr>
                <w:rFonts w:ascii="Arial" w:hAnsi="Arial" w:cs="Arial"/>
                <w:color w:val="FF0000"/>
                <w:sz w:val="24"/>
                <w:szCs w:val="24"/>
              </w:rPr>
              <w:t>I</w:t>
            </w:r>
            <w:r w:rsidRPr="00B16869">
              <w:rPr>
                <w:rFonts w:ascii="Arial" w:hAnsi="Arial" w:cs="Arial"/>
                <w:color w:val="FF0000"/>
                <w:sz w:val="24"/>
                <w:szCs w:val="24"/>
                <w:vertAlign w:val="superscript"/>
              </w:rPr>
              <w:t>B</w:t>
            </w:r>
          </w:p>
        </w:tc>
        <w:tc>
          <w:tcPr>
            <w:tcW w:w="954" w:type="dxa"/>
          </w:tcPr>
          <w:p w14:paraId="10D935F3" w14:textId="3E120D4C" w:rsidR="00612158" w:rsidRPr="00B16869" w:rsidRDefault="00612158" w:rsidP="006E1EB5">
            <w:pPr>
              <w:rPr>
                <w:rFonts w:ascii="Arial" w:hAnsi="Arial" w:cs="Arial"/>
                <w:color w:val="FF0000"/>
                <w:sz w:val="24"/>
                <w:szCs w:val="24"/>
                <w:vertAlign w:val="subscript"/>
              </w:rPr>
            </w:pPr>
            <w:proofErr w:type="spellStart"/>
            <w:r w:rsidRPr="00B16869">
              <w:rPr>
                <w:rFonts w:ascii="Arial" w:hAnsi="Arial" w:cs="Arial"/>
                <w:color w:val="FF0000"/>
                <w:sz w:val="24"/>
                <w:szCs w:val="24"/>
              </w:rPr>
              <w:t>I</w:t>
            </w:r>
            <w:r w:rsidR="006916DF" w:rsidRPr="00B16869">
              <w:rPr>
                <w:rFonts w:ascii="Arial" w:hAnsi="Arial" w:cs="Arial"/>
                <w:color w:val="FF0000"/>
                <w:sz w:val="24"/>
                <w:szCs w:val="24"/>
                <w:vertAlign w:val="superscript"/>
              </w:rPr>
              <w:t>B</w:t>
            </w:r>
            <w:r w:rsidRPr="00B16869">
              <w:rPr>
                <w:rFonts w:ascii="Arial" w:hAnsi="Arial" w:cs="Arial"/>
                <w:color w:val="FF0000"/>
                <w:sz w:val="24"/>
                <w:szCs w:val="24"/>
              </w:rPr>
              <w:t>i</w:t>
            </w:r>
            <w:proofErr w:type="spellEnd"/>
          </w:p>
        </w:tc>
      </w:tr>
      <w:tr w:rsidR="00612158" w:rsidRPr="00E366A8" w14:paraId="2707F6BC" w14:textId="77777777" w:rsidTr="006E1EB5">
        <w:trPr>
          <w:trHeight w:val="525"/>
        </w:trPr>
        <w:tc>
          <w:tcPr>
            <w:tcW w:w="954" w:type="dxa"/>
          </w:tcPr>
          <w:p w14:paraId="66BBD223" w14:textId="0FB7E24D" w:rsidR="00612158" w:rsidRPr="00B16869" w:rsidRDefault="00BE6F2F" w:rsidP="006E1EB5">
            <w:pPr>
              <w:rPr>
                <w:rFonts w:ascii="Arial" w:hAnsi="Arial" w:cs="Arial"/>
                <w:color w:val="FF0000"/>
                <w:sz w:val="24"/>
                <w:szCs w:val="24"/>
                <w:vertAlign w:val="subscript"/>
              </w:rPr>
            </w:pPr>
            <w:r>
              <w:rPr>
                <w:rFonts w:ascii="Arial" w:hAnsi="Arial" w:cs="Arial"/>
                <w:color w:val="FF0000"/>
                <w:sz w:val="24"/>
                <w:szCs w:val="24"/>
              </w:rPr>
              <w:t xml:space="preserve"> </w:t>
            </w:r>
            <w:proofErr w:type="spellStart"/>
            <w:r w:rsidR="00612158" w:rsidRPr="00B16869">
              <w:rPr>
                <w:rFonts w:ascii="Arial" w:hAnsi="Arial" w:cs="Arial"/>
                <w:color w:val="FF0000"/>
                <w:sz w:val="24"/>
                <w:szCs w:val="24"/>
              </w:rPr>
              <w:t>I</w:t>
            </w:r>
            <w:r w:rsidR="006916DF" w:rsidRPr="00B16869">
              <w:rPr>
                <w:rFonts w:ascii="Arial" w:hAnsi="Arial" w:cs="Arial"/>
                <w:color w:val="FF0000"/>
                <w:sz w:val="24"/>
                <w:szCs w:val="24"/>
                <w:vertAlign w:val="superscript"/>
              </w:rPr>
              <w:t>A</w:t>
            </w:r>
            <w:r w:rsidR="00612158" w:rsidRPr="00B16869">
              <w:rPr>
                <w:rFonts w:ascii="Arial" w:hAnsi="Arial" w:cs="Arial"/>
                <w:color w:val="FF0000"/>
                <w:sz w:val="24"/>
                <w:szCs w:val="24"/>
              </w:rPr>
              <w:t>i</w:t>
            </w:r>
            <w:proofErr w:type="spellEnd"/>
          </w:p>
        </w:tc>
        <w:tc>
          <w:tcPr>
            <w:tcW w:w="954" w:type="dxa"/>
          </w:tcPr>
          <w:p w14:paraId="4E79859F" w14:textId="0E7C4C6D" w:rsidR="00612158" w:rsidRPr="00B16869" w:rsidRDefault="00612158" w:rsidP="006E1EB5">
            <w:pPr>
              <w:rPr>
                <w:rFonts w:ascii="Arial" w:hAnsi="Arial" w:cs="Arial"/>
                <w:color w:val="FF0000"/>
                <w:sz w:val="24"/>
                <w:szCs w:val="24"/>
                <w:vertAlign w:val="subscript"/>
              </w:rPr>
            </w:pPr>
            <w:r w:rsidRPr="00B16869">
              <w:rPr>
                <w:rFonts w:ascii="Arial" w:hAnsi="Arial" w:cs="Arial"/>
                <w:color w:val="FF0000"/>
                <w:sz w:val="24"/>
                <w:szCs w:val="24"/>
              </w:rPr>
              <w:t>ii</w:t>
            </w:r>
          </w:p>
        </w:tc>
      </w:tr>
    </w:tbl>
    <w:p w14:paraId="3B702022" w14:textId="670D28F7" w:rsidR="00D60768" w:rsidRDefault="00BE6F2F" w:rsidP="00D60768">
      <w:pPr>
        <w:tabs>
          <w:tab w:val="left" w:pos="426"/>
          <w:tab w:val="right" w:pos="9639"/>
        </w:tabs>
        <w:spacing w:after="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59616" behindDoc="0" locked="0" layoutInCell="1" allowOverlap="1" wp14:anchorId="59391793" wp14:editId="780374F7">
                <wp:simplePos x="0" y="0"/>
                <wp:positionH relativeFrom="column">
                  <wp:posOffset>3352799</wp:posOffset>
                </wp:positionH>
                <wp:positionV relativeFrom="paragraph">
                  <wp:posOffset>103505</wp:posOffset>
                </wp:positionV>
                <wp:extent cx="657225"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57225" cy="266700"/>
                        </a:xfrm>
                        <a:prstGeom prst="rect">
                          <a:avLst/>
                        </a:prstGeom>
                        <a:noFill/>
                        <a:ln w="6350">
                          <a:noFill/>
                        </a:ln>
                      </wps:spPr>
                      <wps:txbx>
                        <w:txbxContent>
                          <w:p w14:paraId="59403DF4" w14:textId="27F54993" w:rsidR="00CF1F69" w:rsidRPr="00BE6F2F" w:rsidRDefault="00CF1F69">
                            <w:pPr>
                              <w:rPr>
                                <w:color w:val="FF0000"/>
                              </w:rPr>
                            </w:pPr>
                            <w:r w:rsidRPr="00BE6F2F">
                              <w:rPr>
                                <w:color w:val="FF0000"/>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1793" id="Text Box 7" o:spid="_x0000_s1029" type="#_x0000_t202" style="position:absolute;margin-left:264pt;margin-top:8.15pt;width:51.75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" filled="f" stroked="f" strokeweight=".5pt">
                <v:textbox>
                  <w:txbxContent>
                    <w:p w14:paraId="59403DF4" w14:textId="27F54993" w:rsidR="00CF1F69" w:rsidRPr="00BE6F2F" w:rsidRDefault="00CF1F69">
                      <w:pPr>
                        <w:rPr>
                          <w:color w:val="FF0000"/>
                        </w:rPr>
                      </w:pPr>
                      <w:r w:rsidRPr="00BE6F2F">
                        <w:rPr>
                          <w:color w:val="FF0000"/>
                        </w:rPr>
                        <w:t>1 mark</w:t>
                      </w:r>
                    </w:p>
                  </w:txbxContent>
                </v:textbox>
              </v:shape>
            </w:pict>
          </mc:Fallback>
        </mc:AlternateContent>
      </w:r>
      <w:r w:rsidR="00612158">
        <w:rPr>
          <w:rFonts w:ascii="Arial" w:hAnsi="Arial" w:cs="Arial"/>
        </w:rPr>
        <w:t xml:space="preserve">                                            I</w:t>
      </w:r>
      <w:r w:rsidR="00612158" w:rsidRPr="00612158">
        <w:rPr>
          <w:rFonts w:ascii="Arial" w:hAnsi="Arial" w:cs="Arial"/>
          <w:vertAlign w:val="superscript"/>
        </w:rPr>
        <w:t>B</w:t>
      </w:r>
    </w:p>
    <w:p w14:paraId="4B596AD8" w14:textId="7F583372" w:rsidR="00D60768" w:rsidRDefault="00612158" w:rsidP="00D60768">
      <w:pPr>
        <w:tabs>
          <w:tab w:val="left" w:pos="426"/>
          <w:tab w:val="right" w:pos="9639"/>
        </w:tabs>
        <w:spacing w:after="0" w:line="276" w:lineRule="auto"/>
        <w:rPr>
          <w:rFonts w:ascii="Arial" w:hAnsi="Arial" w:cs="Arial"/>
        </w:rPr>
      </w:pPr>
      <w:r>
        <w:rPr>
          <w:rFonts w:ascii="Arial" w:hAnsi="Arial" w:cs="Arial"/>
        </w:rPr>
        <w:t xml:space="preserve"> </w:t>
      </w:r>
    </w:p>
    <w:p w14:paraId="5F87B10C" w14:textId="07C72FF5" w:rsidR="00D60768" w:rsidRDefault="00612158" w:rsidP="00D60768">
      <w:pPr>
        <w:tabs>
          <w:tab w:val="left" w:pos="426"/>
          <w:tab w:val="right" w:pos="9639"/>
        </w:tabs>
        <w:spacing w:after="0" w:line="276" w:lineRule="auto"/>
        <w:rPr>
          <w:rFonts w:ascii="Arial" w:hAnsi="Arial" w:cs="Arial"/>
        </w:rPr>
      </w:pPr>
      <w:r>
        <w:rPr>
          <w:rFonts w:ascii="Arial" w:hAnsi="Arial" w:cs="Arial"/>
        </w:rPr>
        <w:t xml:space="preserve">                                              </w:t>
      </w:r>
      <w:proofErr w:type="spellStart"/>
      <w:r>
        <w:rPr>
          <w:rFonts w:ascii="Arial" w:hAnsi="Arial" w:cs="Arial"/>
        </w:rPr>
        <w:t>i</w:t>
      </w:r>
      <w:proofErr w:type="spellEnd"/>
    </w:p>
    <w:p w14:paraId="7B9B6356" w14:textId="43C54499" w:rsidR="00D60768" w:rsidRDefault="00D60768" w:rsidP="00D60768">
      <w:pPr>
        <w:tabs>
          <w:tab w:val="left" w:pos="426"/>
          <w:tab w:val="right" w:pos="9639"/>
        </w:tabs>
        <w:spacing w:after="0" w:line="276" w:lineRule="auto"/>
        <w:rPr>
          <w:rFonts w:ascii="Arial" w:hAnsi="Arial" w:cs="Arial"/>
        </w:rPr>
      </w:pPr>
    </w:p>
    <w:p w14:paraId="69A005A2" w14:textId="01E58CBC" w:rsidR="00B16869" w:rsidRDefault="00B16869" w:rsidP="00D60768">
      <w:pPr>
        <w:tabs>
          <w:tab w:val="left" w:pos="426"/>
          <w:tab w:val="right" w:pos="9639"/>
        </w:tabs>
        <w:spacing w:after="0" w:line="276" w:lineRule="auto"/>
        <w:rPr>
          <w:rFonts w:ascii="Arial" w:hAnsi="Arial" w:cs="Arial"/>
        </w:rPr>
      </w:pPr>
    </w:p>
    <w:p w14:paraId="5E54B208" w14:textId="402A404D" w:rsidR="00E0300F" w:rsidRDefault="00E0300F" w:rsidP="00D60768">
      <w:pPr>
        <w:tabs>
          <w:tab w:val="left" w:pos="426"/>
          <w:tab w:val="right" w:pos="9639"/>
        </w:tabs>
        <w:spacing w:after="0" w:line="276" w:lineRule="auto"/>
        <w:rPr>
          <w:rFonts w:ascii="Arial" w:hAnsi="Arial" w:cs="Arial"/>
        </w:rPr>
      </w:pPr>
    </w:p>
    <w:p w14:paraId="2FF1AA1B" w14:textId="77777777" w:rsidR="00364FF9" w:rsidRDefault="00364FF9" w:rsidP="00D60768">
      <w:pPr>
        <w:tabs>
          <w:tab w:val="left" w:pos="426"/>
          <w:tab w:val="right" w:pos="9639"/>
        </w:tabs>
        <w:spacing w:after="0" w:line="276" w:lineRule="auto"/>
        <w:rPr>
          <w:rFonts w:ascii="Arial" w:hAnsi="Arial" w:cs="Arial"/>
        </w:rPr>
      </w:pPr>
    </w:p>
    <w:p w14:paraId="163FDF04" w14:textId="77777777" w:rsidR="00BC28C8" w:rsidRDefault="00BC28C8" w:rsidP="00D60768">
      <w:pPr>
        <w:tabs>
          <w:tab w:val="left" w:pos="426"/>
          <w:tab w:val="right" w:pos="9639"/>
        </w:tabs>
        <w:spacing w:after="0" w:line="276" w:lineRule="auto"/>
        <w:rPr>
          <w:rFonts w:ascii="Arial" w:hAnsi="Arial" w:cs="Arial"/>
        </w:rPr>
      </w:pPr>
    </w:p>
    <w:p w14:paraId="479CAD51" w14:textId="77777777" w:rsidR="008B2DC8" w:rsidRDefault="008B2DC8" w:rsidP="00D60768">
      <w:pPr>
        <w:tabs>
          <w:tab w:val="left" w:pos="426"/>
          <w:tab w:val="right" w:pos="9639"/>
        </w:tabs>
        <w:spacing w:after="0" w:line="276" w:lineRule="auto"/>
        <w:rPr>
          <w:rFonts w:ascii="Arial" w:hAnsi="Arial" w:cs="Arial"/>
        </w:rPr>
      </w:pPr>
    </w:p>
    <w:p w14:paraId="7D4CDA07" w14:textId="782A7A0F" w:rsidR="00D60768" w:rsidRDefault="00D60768" w:rsidP="00D60768">
      <w:pPr>
        <w:tabs>
          <w:tab w:val="left" w:pos="284"/>
          <w:tab w:val="left" w:pos="567"/>
        </w:tabs>
        <w:rPr>
          <w:rFonts w:ascii="Arial" w:hAnsi="Arial" w:cs="Arial"/>
        </w:rPr>
      </w:pPr>
      <w:r>
        <w:rPr>
          <w:rFonts w:ascii="Arial" w:hAnsi="Arial" w:cs="Arial"/>
        </w:rPr>
        <w:t>(d)</w:t>
      </w:r>
      <w:r>
        <w:rPr>
          <w:rFonts w:ascii="Arial" w:hAnsi="Arial" w:cs="Arial"/>
        </w:rPr>
        <w:tab/>
        <w:t xml:space="preserve"> </w:t>
      </w:r>
      <w:r w:rsidR="006065F8">
        <w:rPr>
          <w:rFonts w:ascii="Arial" w:hAnsi="Arial" w:cs="Arial"/>
        </w:rPr>
        <w:tab/>
      </w:r>
      <w:r w:rsidRPr="00F51239">
        <w:rPr>
          <w:rFonts w:ascii="Arial" w:hAnsi="Arial" w:cs="Arial"/>
        </w:rPr>
        <w:t xml:space="preserve">Haemophilia is a recessive, sex-linked disorder which causes an inability to clot when </w:t>
      </w:r>
      <w:r>
        <w:rPr>
          <w:rFonts w:ascii="Arial" w:hAnsi="Arial" w:cs="Arial"/>
        </w:rPr>
        <w:tab/>
      </w:r>
      <w:r w:rsidR="006065F8">
        <w:rPr>
          <w:rFonts w:ascii="Arial" w:hAnsi="Arial" w:cs="Arial"/>
        </w:rPr>
        <w:tab/>
      </w:r>
      <w:r w:rsidRPr="00F51239">
        <w:rPr>
          <w:rFonts w:ascii="Arial" w:hAnsi="Arial" w:cs="Arial"/>
        </w:rPr>
        <w:t>bleeding.</w:t>
      </w:r>
      <w:r>
        <w:rPr>
          <w:rFonts w:ascii="Arial" w:hAnsi="Arial" w:cs="Arial"/>
        </w:rPr>
        <w:t xml:space="preserve"> </w:t>
      </w:r>
    </w:p>
    <w:p w14:paraId="67CDDF66" w14:textId="59F4B1C2" w:rsidR="00D8790D" w:rsidRDefault="00D60768" w:rsidP="00ED2059">
      <w:pPr>
        <w:tabs>
          <w:tab w:val="left" w:pos="284"/>
          <w:tab w:val="left" w:pos="567"/>
        </w:tabs>
        <w:ind w:left="567"/>
        <w:rPr>
          <w:rFonts w:ascii="Arial" w:hAnsi="Arial" w:cs="Arial"/>
        </w:rPr>
      </w:pPr>
      <w:r w:rsidRPr="00F51239">
        <w:rPr>
          <w:rFonts w:ascii="Arial" w:hAnsi="Arial" w:cs="Arial"/>
        </w:rPr>
        <w:t>R</w:t>
      </w:r>
      <w:r w:rsidR="005E71AC">
        <w:rPr>
          <w:rFonts w:ascii="Arial" w:hAnsi="Arial" w:cs="Arial"/>
        </w:rPr>
        <w:t>o</w:t>
      </w:r>
      <w:r w:rsidRPr="00F51239">
        <w:rPr>
          <w:rFonts w:ascii="Arial" w:hAnsi="Arial" w:cs="Arial"/>
        </w:rPr>
        <w:t xml:space="preserve">y and Elaine </w:t>
      </w:r>
      <w:r w:rsidR="00137739">
        <w:rPr>
          <w:rFonts w:ascii="Arial" w:hAnsi="Arial" w:cs="Arial"/>
        </w:rPr>
        <w:t>Brown were married in 1986</w:t>
      </w:r>
      <w:r w:rsidRPr="00F51239">
        <w:rPr>
          <w:rFonts w:ascii="Arial" w:hAnsi="Arial" w:cs="Arial"/>
        </w:rPr>
        <w:t>. Neither R</w:t>
      </w:r>
      <w:r w:rsidR="005E71AC">
        <w:rPr>
          <w:rFonts w:ascii="Arial" w:hAnsi="Arial" w:cs="Arial"/>
        </w:rPr>
        <w:t>o</w:t>
      </w:r>
      <w:r w:rsidRPr="00F51239">
        <w:rPr>
          <w:rFonts w:ascii="Arial" w:hAnsi="Arial" w:cs="Arial"/>
        </w:rPr>
        <w:t>y nor Elaine had</w:t>
      </w:r>
      <w:r w:rsidR="00D8790D">
        <w:rPr>
          <w:rFonts w:ascii="Arial" w:hAnsi="Arial" w:cs="Arial"/>
        </w:rPr>
        <w:t xml:space="preserve"> </w:t>
      </w:r>
      <w:r w:rsidRPr="00F51239">
        <w:rPr>
          <w:rFonts w:ascii="Arial" w:hAnsi="Arial" w:cs="Arial"/>
        </w:rPr>
        <w:t>haemophilia. They had two daughters and then a son. Both daughters, Alicia and Candace, had normal clotting abilities and never had any children of their own. The son, Mike, had haemophilia and married Beth, who did not</w:t>
      </w:r>
      <w:r w:rsidR="005E71AC">
        <w:rPr>
          <w:rFonts w:ascii="Arial" w:hAnsi="Arial" w:cs="Arial"/>
        </w:rPr>
        <w:t xml:space="preserve"> have the disease</w:t>
      </w:r>
      <w:r w:rsidRPr="00F51239">
        <w:rPr>
          <w:rFonts w:ascii="Arial" w:hAnsi="Arial" w:cs="Arial"/>
        </w:rPr>
        <w:t xml:space="preserve">. They had two </w:t>
      </w:r>
      <w:r w:rsidR="006916DF">
        <w:rPr>
          <w:rFonts w:ascii="Arial" w:hAnsi="Arial" w:cs="Arial"/>
        </w:rPr>
        <w:t xml:space="preserve">children of their own, </w:t>
      </w:r>
      <w:r>
        <w:rPr>
          <w:rFonts w:ascii="Arial" w:hAnsi="Arial" w:cs="Arial"/>
        </w:rPr>
        <w:t>first Ethan and then Ella</w:t>
      </w:r>
      <w:r w:rsidRPr="00F51239">
        <w:rPr>
          <w:rFonts w:ascii="Arial" w:hAnsi="Arial" w:cs="Arial"/>
        </w:rPr>
        <w:t xml:space="preserve">. </w:t>
      </w:r>
      <w:r>
        <w:rPr>
          <w:rFonts w:ascii="Arial" w:hAnsi="Arial" w:cs="Arial"/>
        </w:rPr>
        <w:t>Surprisingly, Ella</w:t>
      </w:r>
      <w:r w:rsidRPr="00F51239">
        <w:rPr>
          <w:rFonts w:ascii="Arial" w:hAnsi="Arial" w:cs="Arial"/>
        </w:rPr>
        <w:t xml:space="preserve"> had haemophilia</w:t>
      </w:r>
      <w:r w:rsidR="00047B52">
        <w:rPr>
          <w:rFonts w:ascii="Arial" w:hAnsi="Arial" w:cs="Arial"/>
        </w:rPr>
        <w:t>,</w:t>
      </w:r>
      <w:r>
        <w:rPr>
          <w:rFonts w:ascii="Arial" w:hAnsi="Arial" w:cs="Arial"/>
        </w:rPr>
        <w:t xml:space="preserve"> but Ethan</w:t>
      </w:r>
      <w:r w:rsidR="00472FF4">
        <w:rPr>
          <w:rFonts w:ascii="Arial" w:hAnsi="Arial" w:cs="Arial"/>
        </w:rPr>
        <w:t xml:space="preserve"> did not.</w:t>
      </w:r>
    </w:p>
    <w:p w14:paraId="5F18B6B4" w14:textId="5225F80C" w:rsidR="00ED2059" w:rsidRPr="00ED2059" w:rsidRDefault="00D60768" w:rsidP="006A5CDA">
      <w:pPr>
        <w:pStyle w:val="ListParagraph"/>
        <w:numPr>
          <w:ilvl w:val="0"/>
          <w:numId w:val="22"/>
        </w:numPr>
        <w:tabs>
          <w:tab w:val="left" w:pos="426"/>
          <w:tab w:val="right" w:pos="9639"/>
        </w:tabs>
        <w:spacing w:after="0" w:line="276" w:lineRule="auto"/>
        <w:rPr>
          <w:rFonts w:ascii="Arial" w:hAnsi="Arial" w:cs="Arial"/>
        </w:rPr>
      </w:pPr>
      <w:r w:rsidRPr="00ED2059">
        <w:rPr>
          <w:rFonts w:ascii="Arial" w:hAnsi="Arial" w:cs="Arial"/>
        </w:rPr>
        <w:t>Draw the pedigree</w:t>
      </w:r>
      <w:r w:rsidR="00ED2059" w:rsidRPr="00ED2059">
        <w:rPr>
          <w:rFonts w:ascii="Arial" w:hAnsi="Arial" w:cs="Arial"/>
        </w:rPr>
        <w:t>, using a legend,</w:t>
      </w:r>
      <w:r w:rsidRPr="00ED2059">
        <w:rPr>
          <w:rFonts w:ascii="Arial" w:hAnsi="Arial" w:cs="Arial"/>
        </w:rPr>
        <w:t xml:space="preserve"> that traces the haemophilia disorder in this </w:t>
      </w:r>
    </w:p>
    <w:p w14:paraId="4EB10B8F" w14:textId="3B7A2EEC" w:rsidR="00D60768" w:rsidRPr="00ED2059" w:rsidRDefault="00D60768" w:rsidP="00ED2059">
      <w:pPr>
        <w:tabs>
          <w:tab w:val="left" w:pos="426"/>
          <w:tab w:val="right" w:pos="9639"/>
        </w:tabs>
        <w:spacing w:after="0" w:line="276" w:lineRule="auto"/>
        <w:ind w:left="1380"/>
        <w:rPr>
          <w:rFonts w:ascii="Arial" w:hAnsi="Arial" w:cs="Arial"/>
        </w:rPr>
      </w:pPr>
      <w:r w:rsidRPr="00ED2059">
        <w:rPr>
          <w:rFonts w:ascii="Arial" w:hAnsi="Arial" w:cs="Arial"/>
        </w:rPr>
        <w:t>family.</w:t>
      </w:r>
      <w:r w:rsidR="000F38C1" w:rsidRPr="00ED2059">
        <w:rPr>
          <w:rFonts w:ascii="Arial" w:hAnsi="Arial" w:cs="Arial"/>
        </w:rPr>
        <w:t xml:space="preserve"> </w:t>
      </w:r>
      <w:r w:rsidR="00ED2059">
        <w:rPr>
          <w:rFonts w:ascii="Arial" w:hAnsi="Arial" w:cs="Arial"/>
        </w:rPr>
        <w:t xml:space="preserve">                                                                                                 </w:t>
      </w:r>
      <w:r w:rsidR="009B07B7" w:rsidRPr="00ED2059">
        <w:rPr>
          <w:rFonts w:ascii="Arial" w:hAnsi="Arial" w:cs="Arial"/>
        </w:rPr>
        <w:t>(4 marks)</w:t>
      </w:r>
      <w:r w:rsidRPr="00ED2059">
        <w:rPr>
          <w:rFonts w:ascii="Arial" w:hAnsi="Arial" w:cs="Arial"/>
        </w:rPr>
        <w:t xml:space="preserve"> </w:t>
      </w:r>
      <w:r w:rsidR="005E71AC" w:rsidRPr="00ED2059">
        <w:rPr>
          <w:rFonts w:ascii="Arial" w:hAnsi="Arial" w:cs="Arial"/>
        </w:rPr>
        <w:t xml:space="preserve"> </w:t>
      </w:r>
      <w:r w:rsidRPr="00ED2059">
        <w:rPr>
          <w:rFonts w:ascii="Arial" w:hAnsi="Arial" w:cs="Arial"/>
        </w:rPr>
        <w:tab/>
      </w:r>
    </w:p>
    <w:p w14:paraId="09592C0F" w14:textId="2F25877E" w:rsidR="00D60768" w:rsidRPr="00B37CB5" w:rsidRDefault="005E71AC" w:rsidP="00D60768">
      <w:pPr>
        <w:tabs>
          <w:tab w:val="left" w:pos="426"/>
          <w:tab w:val="right" w:pos="9639"/>
        </w:tabs>
        <w:spacing w:after="0" w:line="276" w:lineRule="auto"/>
        <w:rPr>
          <w:rFonts w:ascii="Arial" w:hAnsi="Arial" w:cs="Arial"/>
        </w:rPr>
      </w:pPr>
      <w:r>
        <w:rPr>
          <w:rFonts w:ascii="Arial" w:hAnsi="Arial" w:cs="Arial"/>
        </w:rPr>
        <w:lastRenderedPageBreak/>
        <w:t xml:space="preserve">          </w:t>
      </w:r>
      <w:r w:rsidR="009F4E27">
        <w:rPr>
          <w:rFonts w:ascii="Arial" w:hAnsi="Arial" w:cs="Arial"/>
        </w:rPr>
        <w:t xml:space="preserve">        </w:t>
      </w:r>
      <w:r>
        <w:rPr>
          <w:rFonts w:ascii="Arial" w:hAnsi="Arial" w:cs="Arial"/>
        </w:rPr>
        <w:t xml:space="preserve">     </w:t>
      </w:r>
      <w:r>
        <w:rPr>
          <w:rFonts w:ascii="Arial" w:hAnsi="Arial" w:cs="Arial"/>
          <w:b/>
          <w:noProof/>
          <w:color w:val="000000"/>
          <w:lang w:eastAsia="en-AU"/>
        </w:rPr>
        <w:drawing>
          <wp:inline distT="0" distB="0" distL="0" distR="0" wp14:anchorId="079D3C41" wp14:editId="37AB2B75">
            <wp:extent cx="4095030" cy="3426174"/>
            <wp:effectExtent l="0" t="0" r="1270" b="317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11099" cy="3439619"/>
                    </a:xfrm>
                    <a:prstGeom prst="rect">
                      <a:avLst/>
                    </a:prstGeom>
                  </pic:spPr>
                </pic:pic>
              </a:graphicData>
            </a:graphic>
          </wp:inline>
        </w:drawing>
      </w:r>
    </w:p>
    <w:tbl>
      <w:tblPr>
        <w:tblStyle w:val="TableGrid1"/>
        <w:tblW w:w="0" w:type="auto"/>
        <w:tblInd w:w="704" w:type="dxa"/>
        <w:tblLook w:val="04A0" w:firstRow="1" w:lastRow="0" w:firstColumn="1" w:lastColumn="0" w:noHBand="0" w:noVBand="1"/>
      </w:tblPr>
      <w:tblGrid>
        <w:gridCol w:w="6946"/>
        <w:gridCol w:w="1366"/>
      </w:tblGrid>
      <w:tr w:rsidR="00D60768" w:rsidRPr="008D50F0" w14:paraId="285BE1F4" w14:textId="77777777" w:rsidTr="00D60768">
        <w:tc>
          <w:tcPr>
            <w:tcW w:w="6946" w:type="dxa"/>
          </w:tcPr>
          <w:p w14:paraId="636D2B46" w14:textId="621961DC" w:rsidR="00D60768" w:rsidRPr="008D50F0" w:rsidRDefault="00D60768" w:rsidP="00D60768">
            <w:pPr>
              <w:spacing w:line="276" w:lineRule="auto"/>
              <w:contextualSpacing/>
              <w:jc w:val="center"/>
              <w:rPr>
                <w:rFonts w:ascii="Arial" w:hAnsi="Arial" w:cs="Arial"/>
                <w:b/>
                <w:color w:val="FF0000"/>
              </w:rPr>
            </w:pPr>
            <w:r>
              <w:rPr>
                <w:rFonts w:ascii="Arial" w:hAnsi="Arial" w:cs="Arial"/>
                <w:b/>
                <w:color w:val="000000"/>
              </w:rPr>
              <w:t xml:space="preserve">   </w:t>
            </w:r>
            <w:r w:rsidR="009F4E27">
              <w:rPr>
                <w:rFonts w:ascii="Arial" w:hAnsi="Arial" w:cs="Arial"/>
                <w:b/>
                <w:color w:val="000000"/>
              </w:rPr>
              <w:t xml:space="preserve">            </w:t>
            </w:r>
            <w:r w:rsidRPr="008D50F0">
              <w:rPr>
                <w:rFonts w:ascii="Arial" w:hAnsi="Arial" w:cs="Arial"/>
                <w:b/>
                <w:color w:val="FF0000"/>
              </w:rPr>
              <w:t>Description</w:t>
            </w:r>
          </w:p>
        </w:tc>
        <w:tc>
          <w:tcPr>
            <w:tcW w:w="1366" w:type="dxa"/>
          </w:tcPr>
          <w:p w14:paraId="6E21F90A" w14:textId="77777777" w:rsidR="00D60768" w:rsidRPr="008D50F0" w:rsidRDefault="00D60768" w:rsidP="00D60768">
            <w:pPr>
              <w:spacing w:line="276" w:lineRule="auto"/>
              <w:contextualSpacing/>
              <w:jc w:val="center"/>
              <w:rPr>
                <w:rFonts w:ascii="Arial" w:hAnsi="Arial" w:cs="Arial"/>
                <w:b/>
                <w:color w:val="FF0000"/>
              </w:rPr>
            </w:pPr>
            <w:r w:rsidRPr="008D50F0">
              <w:rPr>
                <w:rFonts w:ascii="Arial" w:hAnsi="Arial" w:cs="Arial"/>
                <w:b/>
                <w:color w:val="FF0000"/>
              </w:rPr>
              <w:t>Mark</w:t>
            </w:r>
          </w:p>
        </w:tc>
      </w:tr>
      <w:tr w:rsidR="00D60768" w:rsidRPr="008D50F0" w14:paraId="7AC9AA92" w14:textId="77777777" w:rsidTr="00E1281B">
        <w:trPr>
          <w:trHeight w:val="79"/>
        </w:trPr>
        <w:tc>
          <w:tcPr>
            <w:tcW w:w="6946" w:type="dxa"/>
          </w:tcPr>
          <w:p w14:paraId="67F82814" w14:textId="2856E1C1" w:rsidR="00D60768" w:rsidRPr="008D50F0" w:rsidRDefault="00ED2059" w:rsidP="0021791F">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Use a legend </w:t>
            </w:r>
            <w:r w:rsidR="0021791F">
              <w:rPr>
                <w:rFonts w:ascii="Arial" w:eastAsia="Times New Roman" w:hAnsi="Arial" w:cs="Arial"/>
                <w:color w:val="FF0000"/>
              </w:rPr>
              <w:t>showing condition as recessive if shaded is recessive or dominant</w:t>
            </w:r>
          </w:p>
        </w:tc>
        <w:tc>
          <w:tcPr>
            <w:tcW w:w="1366" w:type="dxa"/>
          </w:tcPr>
          <w:p w14:paraId="36266A52" w14:textId="77777777" w:rsidR="00D60768" w:rsidRPr="008D50F0" w:rsidRDefault="00D60768" w:rsidP="00D60768">
            <w:pPr>
              <w:spacing w:line="276" w:lineRule="auto"/>
              <w:contextualSpacing/>
              <w:jc w:val="center"/>
              <w:rPr>
                <w:rFonts w:ascii="Arial" w:hAnsi="Arial" w:cs="Arial"/>
                <w:color w:val="FF0000"/>
              </w:rPr>
            </w:pPr>
            <w:r w:rsidRPr="008D50F0">
              <w:rPr>
                <w:rFonts w:ascii="Arial" w:hAnsi="Arial" w:cs="Arial"/>
                <w:color w:val="FF0000"/>
              </w:rPr>
              <w:t>1</w:t>
            </w:r>
          </w:p>
        </w:tc>
      </w:tr>
      <w:tr w:rsidR="00D60768" w:rsidRPr="008D50F0" w14:paraId="2EE2ED21" w14:textId="77777777" w:rsidTr="00D60768">
        <w:tc>
          <w:tcPr>
            <w:tcW w:w="6946" w:type="dxa"/>
          </w:tcPr>
          <w:p w14:paraId="25A19AA0" w14:textId="4DD88131" w:rsidR="00D60768" w:rsidRPr="008D50F0" w:rsidRDefault="00ED2059" w:rsidP="00D60768">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Generations labelled I, II and III</w:t>
            </w:r>
          </w:p>
        </w:tc>
        <w:tc>
          <w:tcPr>
            <w:tcW w:w="1366" w:type="dxa"/>
          </w:tcPr>
          <w:p w14:paraId="43B5C211" w14:textId="77777777" w:rsidR="00D60768" w:rsidRPr="008D50F0" w:rsidRDefault="00D60768" w:rsidP="00D60768">
            <w:pPr>
              <w:spacing w:line="276" w:lineRule="auto"/>
              <w:contextualSpacing/>
              <w:jc w:val="center"/>
              <w:rPr>
                <w:rFonts w:ascii="Arial" w:hAnsi="Arial" w:cs="Arial"/>
                <w:color w:val="FF0000"/>
              </w:rPr>
            </w:pPr>
            <w:r w:rsidRPr="008D50F0">
              <w:rPr>
                <w:rFonts w:ascii="Arial" w:hAnsi="Arial" w:cs="Arial"/>
                <w:color w:val="FF0000"/>
              </w:rPr>
              <w:t>1</w:t>
            </w:r>
          </w:p>
        </w:tc>
      </w:tr>
      <w:tr w:rsidR="0021791F" w:rsidRPr="008D50F0" w14:paraId="18324E99" w14:textId="77777777" w:rsidTr="00D60768">
        <w:tc>
          <w:tcPr>
            <w:tcW w:w="6946" w:type="dxa"/>
          </w:tcPr>
          <w:p w14:paraId="348725FB" w14:textId="4DC353BF" w:rsidR="0021791F" w:rsidRDefault="0021791F" w:rsidP="00D60768">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Circles for females and squares for males</w:t>
            </w:r>
          </w:p>
        </w:tc>
        <w:tc>
          <w:tcPr>
            <w:tcW w:w="1366" w:type="dxa"/>
          </w:tcPr>
          <w:p w14:paraId="3FC8DF7B" w14:textId="77777777" w:rsidR="0021791F" w:rsidRPr="008D50F0" w:rsidRDefault="0021791F" w:rsidP="00D60768">
            <w:pPr>
              <w:spacing w:line="276" w:lineRule="auto"/>
              <w:contextualSpacing/>
              <w:jc w:val="center"/>
              <w:rPr>
                <w:rFonts w:ascii="Arial" w:hAnsi="Arial" w:cs="Arial"/>
                <w:color w:val="FF0000"/>
              </w:rPr>
            </w:pPr>
          </w:p>
        </w:tc>
      </w:tr>
      <w:tr w:rsidR="00D60768" w:rsidRPr="008D50F0" w14:paraId="4B4183AA" w14:textId="77777777" w:rsidTr="00D60768">
        <w:tc>
          <w:tcPr>
            <w:tcW w:w="6946" w:type="dxa"/>
          </w:tcPr>
          <w:p w14:paraId="1A22078A" w14:textId="49240E40" w:rsidR="00D60768" w:rsidRPr="008D50F0" w:rsidRDefault="00137739" w:rsidP="00D60768">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Mike and Ella</w:t>
            </w:r>
            <w:r w:rsidR="00D60768">
              <w:rPr>
                <w:rFonts w:ascii="Arial" w:eastAsia="Times New Roman" w:hAnsi="Arial" w:cs="Arial"/>
                <w:color w:val="FF0000"/>
              </w:rPr>
              <w:t xml:space="preserve"> </w:t>
            </w:r>
            <w:r w:rsidR="00442073">
              <w:rPr>
                <w:rFonts w:ascii="Arial" w:eastAsia="Times New Roman" w:hAnsi="Arial" w:cs="Arial"/>
                <w:color w:val="FF0000"/>
              </w:rPr>
              <w:t>(</w:t>
            </w:r>
            <w:r w:rsidR="00D60768">
              <w:rPr>
                <w:rFonts w:ascii="Arial" w:eastAsia="Times New Roman" w:hAnsi="Arial" w:cs="Arial"/>
                <w:color w:val="FF0000"/>
              </w:rPr>
              <w:t>shaded</w:t>
            </w:r>
            <w:r w:rsidR="00442073">
              <w:rPr>
                <w:rFonts w:ascii="Arial" w:eastAsia="Times New Roman" w:hAnsi="Arial" w:cs="Arial"/>
                <w:color w:val="FF0000"/>
              </w:rPr>
              <w:t xml:space="preserve">) </w:t>
            </w:r>
            <w:r w:rsidR="00ED2059">
              <w:rPr>
                <w:rFonts w:ascii="Arial" w:eastAsia="Times New Roman" w:hAnsi="Arial" w:cs="Arial"/>
                <w:color w:val="FF0000"/>
              </w:rPr>
              <w:t xml:space="preserve">as recessive </w:t>
            </w:r>
          </w:p>
        </w:tc>
        <w:tc>
          <w:tcPr>
            <w:tcW w:w="1366" w:type="dxa"/>
          </w:tcPr>
          <w:p w14:paraId="26880556" w14:textId="77777777" w:rsidR="00D60768" w:rsidRPr="008D50F0" w:rsidRDefault="00D60768" w:rsidP="00D60768">
            <w:pPr>
              <w:spacing w:line="276" w:lineRule="auto"/>
              <w:contextualSpacing/>
              <w:jc w:val="center"/>
              <w:rPr>
                <w:rFonts w:ascii="Arial" w:hAnsi="Arial" w:cs="Arial"/>
                <w:color w:val="FF0000"/>
              </w:rPr>
            </w:pPr>
            <w:r w:rsidRPr="008D50F0">
              <w:rPr>
                <w:rFonts w:ascii="Arial" w:hAnsi="Arial" w:cs="Arial"/>
                <w:color w:val="FF0000"/>
              </w:rPr>
              <w:t>1</w:t>
            </w:r>
          </w:p>
        </w:tc>
      </w:tr>
      <w:tr w:rsidR="00D60768" w:rsidRPr="008D50F0" w14:paraId="5254DDD3" w14:textId="77777777" w:rsidTr="00D60768">
        <w:tc>
          <w:tcPr>
            <w:tcW w:w="6946" w:type="dxa"/>
          </w:tcPr>
          <w:p w14:paraId="2B64FF47" w14:textId="77777777" w:rsidR="00D60768" w:rsidRPr="008D50F0" w:rsidRDefault="00D60768" w:rsidP="00D60768">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366" w:type="dxa"/>
          </w:tcPr>
          <w:p w14:paraId="5CA21D8F" w14:textId="77777777" w:rsidR="00D60768" w:rsidRPr="008D50F0" w:rsidRDefault="00D60768" w:rsidP="00D60768">
            <w:pPr>
              <w:spacing w:line="276" w:lineRule="auto"/>
              <w:contextualSpacing/>
              <w:jc w:val="center"/>
              <w:rPr>
                <w:rFonts w:ascii="Arial" w:hAnsi="Arial" w:cs="Arial"/>
                <w:b/>
                <w:color w:val="FF0000"/>
              </w:rPr>
            </w:pPr>
            <w:r w:rsidRPr="008D50F0">
              <w:rPr>
                <w:rFonts w:ascii="Arial" w:hAnsi="Arial" w:cs="Arial"/>
                <w:b/>
                <w:color w:val="FF0000"/>
              </w:rPr>
              <w:t>4</w:t>
            </w:r>
          </w:p>
        </w:tc>
      </w:tr>
    </w:tbl>
    <w:p w14:paraId="43C09CBD" w14:textId="2F7194A7" w:rsidR="00D60768" w:rsidRDefault="00D60768" w:rsidP="00CB12E4">
      <w:pPr>
        <w:tabs>
          <w:tab w:val="left" w:pos="426"/>
          <w:tab w:val="right" w:pos="9639"/>
        </w:tabs>
        <w:spacing w:after="0" w:line="276" w:lineRule="auto"/>
        <w:rPr>
          <w:rFonts w:ascii="Arial" w:hAnsi="Arial" w:cs="Arial"/>
          <w:b/>
          <w:color w:val="000000"/>
        </w:rPr>
      </w:pPr>
      <w:r>
        <w:rPr>
          <w:rFonts w:ascii="Arial" w:hAnsi="Arial" w:cs="Arial"/>
          <w:b/>
          <w:color w:val="000000"/>
        </w:rPr>
        <w:t xml:space="preserve">               </w:t>
      </w:r>
      <w:r w:rsidR="005E71AC">
        <w:rPr>
          <w:rFonts w:ascii="Arial" w:hAnsi="Arial" w:cs="Arial"/>
          <w:b/>
          <w:color w:val="000000"/>
        </w:rPr>
        <w:t xml:space="preserve">           </w:t>
      </w:r>
    </w:p>
    <w:p w14:paraId="334FE031" w14:textId="58A71A2E" w:rsidR="00D60768" w:rsidRDefault="006065F8" w:rsidP="00D60768">
      <w:pPr>
        <w:tabs>
          <w:tab w:val="left" w:pos="284"/>
          <w:tab w:val="left" w:pos="567"/>
        </w:tabs>
        <w:rPr>
          <w:rFonts w:ascii="Arial" w:hAnsi="Arial" w:cs="Arial"/>
        </w:rPr>
      </w:pPr>
      <w:r>
        <w:rPr>
          <w:rFonts w:ascii="Arial" w:hAnsi="Arial" w:cs="Arial"/>
        </w:rPr>
        <w:tab/>
      </w:r>
      <w:r>
        <w:rPr>
          <w:rFonts w:ascii="Arial" w:hAnsi="Arial" w:cs="Arial"/>
        </w:rPr>
        <w:tab/>
      </w:r>
      <w:r w:rsidR="00D60768">
        <w:rPr>
          <w:rFonts w:ascii="Arial" w:hAnsi="Arial" w:cs="Arial"/>
        </w:rPr>
        <w:t xml:space="preserve">(ii) </w:t>
      </w:r>
      <w:r w:rsidR="00D60768">
        <w:rPr>
          <w:rFonts w:ascii="Arial" w:hAnsi="Arial" w:cs="Arial"/>
        </w:rPr>
        <w:tab/>
        <w:t>W</w:t>
      </w:r>
      <w:r w:rsidR="005F35BA">
        <w:rPr>
          <w:rFonts w:ascii="Arial" w:hAnsi="Arial" w:cs="Arial"/>
        </w:rPr>
        <w:t xml:space="preserve">rite the genotypes for: </w:t>
      </w:r>
      <w:r w:rsidR="005F35BA">
        <w:rPr>
          <w:rFonts w:ascii="Arial" w:hAnsi="Arial" w:cs="Arial"/>
        </w:rPr>
        <w:tab/>
      </w:r>
      <w:r w:rsidR="005F35BA">
        <w:rPr>
          <w:rFonts w:ascii="Arial" w:hAnsi="Arial" w:cs="Arial"/>
        </w:rPr>
        <w:tab/>
      </w:r>
      <w:r w:rsidR="005F35BA">
        <w:rPr>
          <w:rFonts w:ascii="Arial" w:hAnsi="Arial" w:cs="Arial"/>
        </w:rPr>
        <w:tab/>
      </w:r>
      <w:r w:rsidR="005F35BA">
        <w:rPr>
          <w:rFonts w:ascii="Arial" w:hAnsi="Arial" w:cs="Arial"/>
        </w:rPr>
        <w:tab/>
      </w:r>
      <w:r w:rsidR="005F35BA">
        <w:rPr>
          <w:rFonts w:ascii="Arial" w:hAnsi="Arial" w:cs="Arial"/>
        </w:rPr>
        <w:tab/>
      </w:r>
      <w:r w:rsidR="005F35BA">
        <w:rPr>
          <w:rFonts w:ascii="Arial" w:hAnsi="Arial" w:cs="Arial"/>
        </w:rPr>
        <w:tab/>
        <w:t>(</w:t>
      </w:r>
      <w:r w:rsidR="008D3B97">
        <w:rPr>
          <w:rFonts w:ascii="Arial" w:hAnsi="Arial" w:cs="Arial"/>
        </w:rPr>
        <w:t>3</w:t>
      </w:r>
      <w:r w:rsidR="00D60768">
        <w:rPr>
          <w:rFonts w:ascii="Arial" w:hAnsi="Arial" w:cs="Arial"/>
        </w:rPr>
        <w:t xml:space="preserve"> mark</w:t>
      </w:r>
      <w:r w:rsidR="005F35BA">
        <w:rPr>
          <w:rFonts w:ascii="Arial" w:hAnsi="Arial" w:cs="Arial"/>
        </w:rPr>
        <w:t>s</w:t>
      </w:r>
      <w:r w:rsidR="00D60768">
        <w:rPr>
          <w:rFonts w:ascii="Arial" w:hAnsi="Arial" w:cs="Arial"/>
        </w:rPr>
        <w:t>)</w:t>
      </w:r>
    </w:p>
    <w:tbl>
      <w:tblPr>
        <w:tblStyle w:val="TableGrid4"/>
        <w:tblW w:w="0" w:type="auto"/>
        <w:tblInd w:w="704" w:type="dxa"/>
        <w:tblLook w:val="04A0" w:firstRow="1" w:lastRow="0" w:firstColumn="1" w:lastColumn="0" w:noHBand="0" w:noVBand="1"/>
      </w:tblPr>
      <w:tblGrid>
        <w:gridCol w:w="6946"/>
        <w:gridCol w:w="1366"/>
      </w:tblGrid>
      <w:tr w:rsidR="00D60768" w:rsidRPr="008D50F0" w14:paraId="4B6758CB" w14:textId="77777777" w:rsidTr="00D60768">
        <w:tc>
          <w:tcPr>
            <w:tcW w:w="6946" w:type="dxa"/>
          </w:tcPr>
          <w:p w14:paraId="28111537" w14:textId="77777777" w:rsidR="00D60768" w:rsidRPr="008D50F0" w:rsidRDefault="00D60768" w:rsidP="00D60768">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366" w:type="dxa"/>
          </w:tcPr>
          <w:p w14:paraId="3267990D" w14:textId="77777777" w:rsidR="00D60768" w:rsidRPr="008D50F0" w:rsidRDefault="00D60768" w:rsidP="00D60768">
            <w:pPr>
              <w:spacing w:line="276" w:lineRule="auto"/>
              <w:contextualSpacing/>
              <w:jc w:val="center"/>
              <w:rPr>
                <w:rFonts w:ascii="Arial" w:hAnsi="Arial" w:cs="Arial"/>
                <w:b/>
                <w:color w:val="FF0000"/>
              </w:rPr>
            </w:pPr>
            <w:r w:rsidRPr="008D50F0">
              <w:rPr>
                <w:rFonts w:ascii="Arial" w:hAnsi="Arial" w:cs="Arial"/>
                <w:b/>
                <w:color w:val="FF0000"/>
              </w:rPr>
              <w:t>Mark</w:t>
            </w:r>
          </w:p>
        </w:tc>
      </w:tr>
      <w:tr w:rsidR="00D60768" w:rsidRPr="008D50F0" w14:paraId="3B39FBB1" w14:textId="77777777" w:rsidTr="00D60768">
        <w:trPr>
          <w:trHeight w:val="423"/>
        </w:trPr>
        <w:tc>
          <w:tcPr>
            <w:tcW w:w="6946" w:type="dxa"/>
          </w:tcPr>
          <w:p w14:paraId="56C6521D" w14:textId="5133B349" w:rsidR="00D60768" w:rsidRPr="008D50F0" w:rsidRDefault="00D60768" w:rsidP="00D60768">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Elaine</w:t>
            </w:r>
            <w:r w:rsidR="00801A4F">
              <w:rPr>
                <w:rFonts w:ascii="Arial" w:eastAsia="Times New Roman" w:hAnsi="Arial" w:cs="Arial"/>
                <w:color w:val="FF0000"/>
              </w:rPr>
              <w:t xml:space="preserve"> -</w:t>
            </w:r>
            <w:r>
              <w:rPr>
                <w:rFonts w:ascii="Arial" w:eastAsia="Times New Roman" w:hAnsi="Arial" w:cs="Arial"/>
                <w:color w:val="FF0000"/>
              </w:rPr>
              <w:t xml:space="preserve">   </w:t>
            </w:r>
            <w:proofErr w:type="spellStart"/>
            <w:r>
              <w:rPr>
                <w:rFonts w:ascii="Arial" w:eastAsia="Times New Roman" w:hAnsi="Arial" w:cs="Arial"/>
                <w:color w:val="FF0000"/>
              </w:rPr>
              <w:t>X</w:t>
            </w:r>
            <w:r w:rsidRPr="00D60768">
              <w:rPr>
                <w:rFonts w:ascii="Arial" w:eastAsia="Times New Roman" w:hAnsi="Arial" w:cs="Arial"/>
                <w:color w:val="FF0000"/>
                <w:vertAlign w:val="superscript"/>
              </w:rPr>
              <w:t>N</w:t>
            </w:r>
            <w:r>
              <w:rPr>
                <w:rFonts w:ascii="Arial" w:eastAsia="Times New Roman" w:hAnsi="Arial" w:cs="Arial"/>
                <w:color w:val="FF0000"/>
              </w:rPr>
              <w:t>X</w:t>
            </w:r>
            <w:r w:rsidRPr="00D60768">
              <w:rPr>
                <w:rFonts w:ascii="Arial" w:eastAsia="Times New Roman" w:hAnsi="Arial" w:cs="Arial"/>
                <w:color w:val="FF0000"/>
                <w:vertAlign w:val="superscript"/>
              </w:rPr>
              <w:t>n</w:t>
            </w:r>
            <w:proofErr w:type="spellEnd"/>
          </w:p>
        </w:tc>
        <w:tc>
          <w:tcPr>
            <w:tcW w:w="1366" w:type="dxa"/>
          </w:tcPr>
          <w:p w14:paraId="114911BB" w14:textId="77777777" w:rsidR="00D60768" w:rsidRPr="008D50F0" w:rsidRDefault="00D60768" w:rsidP="00D60768">
            <w:pPr>
              <w:spacing w:line="276" w:lineRule="auto"/>
              <w:contextualSpacing/>
              <w:jc w:val="center"/>
              <w:rPr>
                <w:rFonts w:ascii="Arial" w:hAnsi="Arial" w:cs="Arial"/>
                <w:color w:val="FF0000"/>
              </w:rPr>
            </w:pPr>
            <w:r w:rsidRPr="008D50F0">
              <w:rPr>
                <w:rFonts w:ascii="Arial" w:hAnsi="Arial" w:cs="Arial"/>
                <w:color w:val="FF0000"/>
              </w:rPr>
              <w:t>1</w:t>
            </w:r>
          </w:p>
        </w:tc>
      </w:tr>
      <w:tr w:rsidR="00D60768" w:rsidRPr="008D50F0" w14:paraId="6B420483" w14:textId="77777777" w:rsidTr="00D60768">
        <w:tc>
          <w:tcPr>
            <w:tcW w:w="6946" w:type="dxa"/>
          </w:tcPr>
          <w:p w14:paraId="7A5C9636" w14:textId="7D9726E5" w:rsidR="00D60768" w:rsidRPr="005F35BA" w:rsidRDefault="005F35BA" w:rsidP="005F35BA">
            <w:pPr>
              <w:tabs>
                <w:tab w:val="left" w:pos="709"/>
                <w:tab w:val="left" w:pos="1418"/>
                <w:tab w:val="right" w:pos="9361"/>
              </w:tabs>
              <w:spacing w:line="276" w:lineRule="auto"/>
              <w:rPr>
                <w:rFonts w:ascii="Arial" w:eastAsia="Times New Roman" w:hAnsi="Arial" w:cs="Arial"/>
                <w:color w:val="FF0000"/>
                <w:szCs w:val="24"/>
              </w:rPr>
            </w:pPr>
            <w:r w:rsidRPr="005F35BA">
              <w:rPr>
                <w:rFonts w:ascii="Arial" w:eastAsia="Times New Roman" w:hAnsi="Arial" w:cs="Arial"/>
                <w:color w:val="FF0000"/>
                <w:szCs w:val="24"/>
              </w:rPr>
              <w:t xml:space="preserve">Ethan - </w:t>
            </w:r>
            <w:r w:rsidR="00BC28C8">
              <w:rPr>
                <w:rFonts w:ascii="Arial" w:eastAsia="Times New Roman" w:hAnsi="Arial" w:cs="Arial"/>
                <w:color w:val="FF0000"/>
                <w:szCs w:val="24"/>
              </w:rPr>
              <w:t xml:space="preserve">  </w:t>
            </w:r>
            <w:r w:rsidRPr="005F35BA">
              <w:rPr>
                <w:rFonts w:ascii="Arial" w:eastAsia="Times New Roman" w:hAnsi="Arial" w:cs="Arial"/>
                <w:color w:val="FF0000"/>
                <w:szCs w:val="24"/>
              </w:rPr>
              <w:t>X</w:t>
            </w:r>
            <w:r w:rsidRPr="005F35BA">
              <w:rPr>
                <w:rFonts w:ascii="Arial" w:eastAsia="Times New Roman" w:hAnsi="Arial" w:cs="Arial"/>
                <w:color w:val="FF0000"/>
                <w:szCs w:val="24"/>
                <w:vertAlign w:val="superscript"/>
              </w:rPr>
              <w:t>N</w:t>
            </w:r>
            <w:r w:rsidRPr="005F35BA">
              <w:rPr>
                <w:rFonts w:ascii="Arial" w:eastAsia="Times New Roman" w:hAnsi="Arial" w:cs="Arial"/>
                <w:color w:val="FF0000"/>
                <w:szCs w:val="24"/>
              </w:rPr>
              <w:t>Y</w:t>
            </w:r>
          </w:p>
        </w:tc>
        <w:tc>
          <w:tcPr>
            <w:tcW w:w="1366" w:type="dxa"/>
          </w:tcPr>
          <w:p w14:paraId="4CFB99A4" w14:textId="299C2E80" w:rsidR="00D60768" w:rsidRPr="005F35BA" w:rsidRDefault="005F35BA" w:rsidP="00D60768">
            <w:pPr>
              <w:spacing w:line="276" w:lineRule="auto"/>
              <w:contextualSpacing/>
              <w:jc w:val="center"/>
              <w:rPr>
                <w:rFonts w:ascii="Arial" w:hAnsi="Arial" w:cs="Arial"/>
                <w:color w:val="FF0000"/>
              </w:rPr>
            </w:pPr>
            <w:r w:rsidRPr="005F35BA">
              <w:rPr>
                <w:rFonts w:ascii="Arial" w:hAnsi="Arial" w:cs="Arial"/>
                <w:color w:val="FF0000"/>
              </w:rPr>
              <w:t>1</w:t>
            </w:r>
          </w:p>
        </w:tc>
      </w:tr>
      <w:tr w:rsidR="005F35BA" w:rsidRPr="008D50F0" w14:paraId="45933B2A" w14:textId="77777777" w:rsidTr="00D60768">
        <w:tc>
          <w:tcPr>
            <w:tcW w:w="6946" w:type="dxa"/>
          </w:tcPr>
          <w:p w14:paraId="5AB3AB42" w14:textId="68FEF393" w:rsidR="005F35BA" w:rsidRPr="00BC28C8" w:rsidRDefault="00BC28C8" w:rsidP="00BC28C8">
            <w:pPr>
              <w:tabs>
                <w:tab w:val="left" w:pos="709"/>
                <w:tab w:val="left" w:pos="1418"/>
                <w:tab w:val="right" w:pos="9361"/>
              </w:tabs>
              <w:spacing w:line="276" w:lineRule="auto"/>
              <w:rPr>
                <w:rFonts w:ascii="Arial" w:eastAsia="Times New Roman" w:hAnsi="Arial" w:cs="Arial"/>
                <w:bCs/>
                <w:color w:val="FF0000"/>
                <w:szCs w:val="24"/>
              </w:rPr>
            </w:pPr>
            <w:r>
              <w:rPr>
                <w:rFonts w:ascii="Arial" w:eastAsia="Times New Roman" w:hAnsi="Arial" w:cs="Arial"/>
                <w:bCs/>
                <w:color w:val="FF0000"/>
                <w:szCs w:val="24"/>
              </w:rPr>
              <w:t xml:space="preserve">Mike -     </w:t>
            </w:r>
            <w:proofErr w:type="spellStart"/>
            <w:r>
              <w:rPr>
                <w:rFonts w:ascii="Arial" w:eastAsia="Times New Roman" w:hAnsi="Arial" w:cs="Arial"/>
                <w:bCs/>
                <w:color w:val="FF0000"/>
                <w:szCs w:val="24"/>
              </w:rPr>
              <w:t>X</w:t>
            </w:r>
            <w:r w:rsidRPr="00BC28C8">
              <w:rPr>
                <w:rFonts w:ascii="Arial" w:eastAsia="Times New Roman" w:hAnsi="Arial" w:cs="Arial"/>
                <w:bCs/>
                <w:color w:val="FF0000"/>
                <w:szCs w:val="24"/>
                <w:vertAlign w:val="superscript"/>
              </w:rPr>
              <w:t>n</w:t>
            </w:r>
            <w:r>
              <w:rPr>
                <w:rFonts w:ascii="Arial" w:eastAsia="Times New Roman" w:hAnsi="Arial" w:cs="Arial"/>
                <w:bCs/>
                <w:color w:val="FF0000"/>
                <w:szCs w:val="24"/>
              </w:rPr>
              <w:t>Y</w:t>
            </w:r>
            <w:proofErr w:type="spellEnd"/>
          </w:p>
        </w:tc>
        <w:tc>
          <w:tcPr>
            <w:tcW w:w="1366" w:type="dxa"/>
          </w:tcPr>
          <w:p w14:paraId="39BDE8A8" w14:textId="00907F1B" w:rsidR="005F35BA" w:rsidRPr="00BC28C8" w:rsidRDefault="00BC28C8" w:rsidP="005F35BA">
            <w:pPr>
              <w:spacing w:line="276" w:lineRule="auto"/>
              <w:contextualSpacing/>
              <w:jc w:val="center"/>
              <w:rPr>
                <w:rFonts w:ascii="Arial" w:hAnsi="Arial" w:cs="Arial"/>
                <w:bCs/>
                <w:color w:val="FF0000"/>
              </w:rPr>
            </w:pPr>
            <w:r w:rsidRPr="00BC28C8">
              <w:rPr>
                <w:rFonts w:ascii="Arial" w:hAnsi="Arial" w:cs="Arial"/>
                <w:bCs/>
                <w:color w:val="FF0000"/>
              </w:rPr>
              <w:t>1</w:t>
            </w:r>
          </w:p>
        </w:tc>
      </w:tr>
      <w:tr w:rsidR="00BC28C8" w:rsidRPr="008D50F0" w14:paraId="19AC515E" w14:textId="77777777" w:rsidTr="00D60768">
        <w:tc>
          <w:tcPr>
            <w:tcW w:w="6946" w:type="dxa"/>
          </w:tcPr>
          <w:p w14:paraId="7F347752" w14:textId="4677FFF4" w:rsidR="00BC28C8" w:rsidRPr="008D50F0" w:rsidRDefault="00BC28C8" w:rsidP="00BC28C8">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366" w:type="dxa"/>
          </w:tcPr>
          <w:p w14:paraId="1AD287B1" w14:textId="04A31CB2" w:rsidR="00BC28C8" w:rsidRDefault="00BC28C8" w:rsidP="00BC28C8">
            <w:pPr>
              <w:spacing w:line="276" w:lineRule="auto"/>
              <w:contextualSpacing/>
              <w:jc w:val="center"/>
              <w:rPr>
                <w:rFonts w:ascii="Arial" w:hAnsi="Arial" w:cs="Arial"/>
                <w:b/>
                <w:color w:val="FF0000"/>
              </w:rPr>
            </w:pPr>
            <w:r>
              <w:rPr>
                <w:rFonts w:ascii="Arial" w:hAnsi="Arial" w:cs="Arial"/>
                <w:b/>
                <w:color w:val="FF0000"/>
              </w:rPr>
              <w:t>3</w:t>
            </w:r>
          </w:p>
        </w:tc>
      </w:tr>
    </w:tbl>
    <w:p w14:paraId="65C21EAD" w14:textId="02CC22EC" w:rsidR="00D60768" w:rsidRDefault="00D60768" w:rsidP="004549A1">
      <w:pPr>
        <w:tabs>
          <w:tab w:val="left" w:pos="284"/>
          <w:tab w:val="left" w:pos="567"/>
        </w:tabs>
        <w:spacing w:line="360" w:lineRule="auto"/>
        <w:rPr>
          <w:rFonts w:ascii="Arial" w:hAnsi="Arial" w:cs="Arial"/>
        </w:rPr>
      </w:pPr>
    </w:p>
    <w:p w14:paraId="6C645DB8" w14:textId="77777777" w:rsidR="00BC28C8" w:rsidRDefault="00BC28C8" w:rsidP="004549A1">
      <w:pPr>
        <w:tabs>
          <w:tab w:val="left" w:pos="284"/>
          <w:tab w:val="left" w:pos="567"/>
        </w:tabs>
        <w:spacing w:line="360" w:lineRule="auto"/>
        <w:rPr>
          <w:rFonts w:ascii="Arial" w:hAnsi="Arial" w:cs="Arial"/>
        </w:rPr>
      </w:pPr>
    </w:p>
    <w:p w14:paraId="72C41070" w14:textId="135D4CFF" w:rsidR="004549A1" w:rsidRPr="008D3B97" w:rsidRDefault="00D8790D" w:rsidP="009F4E27">
      <w:pPr>
        <w:tabs>
          <w:tab w:val="left" w:pos="284"/>
          <w:tab w:val="left" w:pos="567"/>
        </w:tabs>
        <w:rPr>
          <w:rFonts w:ascii="Arial" w:hAnsi="Arial" w:cs="Arial"/>
        </w:rPr>
      </w:pPr>
      <w:r w:rsidRPr="008D3B97">
        <w:rPr>
          <w:rFonts w:ascii="Arial" w:hAnsi="Arial" w:cs="Arial"/>
        </w:rPr>
        <w:tab/>
      </w:r>
      <w:r w:rsidRPr="008D3B97">
        <w:rPr>
          <w:rFonts w:ascii="Arial" w:hAnsi="Arial" w:cs="Arial"/>
        </w:rPr>
        <w:tab/>
      </w:r>
      <w:r w:rsidR="00D60768" w:rsidRPr="008D3B97">
        <w:rPr>
          <w:rFonts w:ascii="Arial" w:hAnsi="Arial" w:cs="Arial"/>
        </w:rPr>
        <w:t xml:space="preserve">(iii) </w:t>
      </w:r>
      <w:r w:rsidR="00D60768" w:rsidRPr="008D3B97">
        <w:rPr>
          <w:rFonts w:ascii="Arial" w:hAnsi="Arial" w:cs="Arial"/>
        </w:rPr>
        <w:tab/>
      </w:r>
      <w:r w:rsidR="008D3B97" w:rsidRPr="008D3B97">
        <w:rPr>
          <w:rFonts w:ascii="Arial" w:hAnsi="Arial" w:cs="Arial"/>
          <w:lang w:eastAsia="en-AU"/>
        </w:rPr>
        <w:t xml:space="preserve">Why </w:t>
      </w:r>
      <w:r w:rsidR="004D57F5">
        <w:rPr>
          <w:rFonts w:ascii="Arial" w:hAnsi="Arial" w:cs="Arial"/>
          <w:lang w:eastAsia="en-AU"/>
        </w:rPr>
        <w:t>are males more commonly affected by X-linked recessive conditions</w:t>
      </w:r>
      <w:r w:rsidRPr="008D3B97">
        <w:rPr>
          <w:rFonts w:ascii="Arial" w:hAnsi="Arial" w:cs="Arial"/>
        </w:rPr>
        <w:t xml:space="preserve">? </w:t>
      </w:r>
      <w:r w:rsidRPr="008D3B97">
        <w:rPr>
          <w:rFonts w:ascii="Arial" w:hAnsi="Arial" w:cs="Arial"/>
        </w:rPr>
        <w:tab/>
      </w:r>
      <w:r w:rsidR="00364FF9">
        <w:rPr>
          <w:rFonts w:ascii="Arial" w:hAnsi="Arial" w:cs="Arial"/>
        </w:rPr>
        <w:t xml:space="preserve">                                                                                                                              </w:t>
      </w:r>
      <w:r w:rsidR="00D60768" w:rsidRPr="008D3B97">
        <w:rPr>
          <w:rFonts w:ascii="Arial" w:hAnsi="Arial" w:cs="Arial"/>
        </w:rPr>
        <w:t>(2 marks)</w:t>
      </w:r>
    </w:p>
    <w:tbl>
      <w:tblPr>
        <w:tblStyle w:val="TableGrid4"/>
        <w:tblW w:w="0" w:type="auto"/>
        <w:tblInd w:w="704" w:type="dxa"/>
        <w:tblLook w:val="04A0" w:firstRow="1" w:lastRow="0" w:firstColumn="1" w:lastColumn="0" w:noHBand="0" w:noVBand="1"/>
      </w:tblPr>
      <w:tblGrid>
        <w:gridCol w:w="6946"/>
        <w:gridCol w:w="1366"/>
      </w:tblGrid>
      <w:tr w:rsidR="004549A1" w:rsidRPr="008D50F0" w14:paraId="6C52465E" w14:textId="77777777" w:rsidTr="006C3BF0">
        <w:tc>
          <w:tcPr>
            <w:tcW w:w="6946" w:type="dxa"/>
          </w:tcPr>
          <w:p w14:paraId="66B7A09B" w14:textId="77777777" w:rsidR="004549A1" w:rsidRPr="008D50F0" w:rsidRDefault="004549A1" w:rsidP="006C3BF0">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366" w:type="dxa"/>
          </w:tcPr>
          <w:p w14:paraId="2D994755" w14:textId="77777777" w:rsidR="004549A1" w:rsidRPr="008D50F0" w:rsidRDefault="004549A1" w:rsidP="006C3BF0">
            <w:pPr>
              <w:spacing w:line="276" w:lineRule="auto"/>
              <w:contextualSpacing/>
              <w:jc w:val="center"/>
              <w:rPr>
                <w:rFonts w:ascii="Arial" w:hAnsi="Arial" w:cs="Arial"/>
                <w:b/>
                <w:color w:val="FF0000"/>
              </w:rPr>
            </w:pPr>
            <w:r w:rsidRPr="008D50F0">
              <w:rPr>
                <w:rFonts w:ascii="Arial" w:hAnsi="Arial" w:cs="Arial"/>
                <w:b/>
                <w:color w:val="FF0000"/>
              </w:rPr>
              <w:t>Mark</w:t>
            </w:r>
          </w:p>
        </w:tc>
      </w:tr>
      <w:tr w:rsidR="004549A1" w:rsidRPr="008D50F0" w14:paraId="46FD6A0E" w14:textId="77777777" w:rsidTr="006C3BF0">
        <w:trPr>
          <w:trHeight w:val="423"/>
        </w:trPr>
        <w:tc>
          <w:tcPr>
            <w:tcW w:w="6946" w:type="dxa"/>
          </w:tcPr>
          <w:p w14:paraId="2B6270B9" w14:textId="4B2CAB44" w:rsidR="004549A1" w:rsidRPr="008D50F0" w:rsidRDefault="00F01AC9" w:rsidP="006C3BF0">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Boys only have one </w:t>
            </w:r>
            <w:proofErr w:type="spellStart"/>
            <w:r>
              <w:rPr>
                <w:rFonts w:ascii="Arial" w:eastAsia="Times New Roman" w:hAnsi="Arial" w:cs="Arial"/>
                <w:color w:val="FF0000"/>
              </w:rPr>
              <w:t>x-chromosome</w:t>
            </w:r>
            <w:proofErr w:type="spellEnd"/>
            <w:r>
              <w:rPr>
                <w:rFonts w:ascii="Arial" w:eastAsia="Times New Roman" w:hAnsi="Arial" w:cs="Arial"/>
                <w:color w:val="FF0000"/>
              </w:rPr>
              <w:t xml:space="preserve">, therefore only need to inherit one affected allele to show disease, it </w:t>
            </w:r>
            <w:proofErr w:type="spellStart"/>
            <w:r>
              <w:rPr>
                <w:rFonts w:ascii="Arial" w:eastAsia="Times New Roman" w:hAnsi="Arial" w:cs="Arial"/>
                <w:color w:val="FF0000"/>
              </w:rPr>
              <w:t>can not</w:t>
            </w:r>
            <w:proofErr w:type="spellEnd"/>
            <w:r>
              <w:rPr>
                <w:rFonts w:ascii="Arial" w:eastAsia="Times New Roman" w:hAnsi="Arial" w:cs="Arial"/>
                <w:color w:val="FF0000"/>
              </w:rPr>
              <w:t xml:space="preserve"> be masked</w:t>
            </w:r>
          </w:p>
        </w:tc>
        <w:tc>
          <w:tcPr>
            <w:tcW w:w="1366" w:type="dxa"/>
          </w:tcPr>
          <w:p w14:paraId="7A8B2452" w14:textId="77777777" w:rsidR="004549A1" w:rsidRPr="008D50F0" w:rsidRDefault="004549A1" w:rsidP="006C3BF0">
            <w:pPr>
              <w:spacing w:line="276" w:lineRule="auto"/>
              <w:contextualSpacing/>
              <w:jc w:val="center"/>
              <w:rPr>
                <w:rFonts w:ascii="Arial" w:hAnsi="Arial" w:cs="Arial"/>
                <w:color w:val="FF0000"/>
              </w:rPr>
            </w:pPr>
            <w:r w:rsidRPr="008D50F0">
              <w:rPr>
                <w:rFonts w:ascii="Arial" w:hAnsi="Arial" w:cs="Arial"/>
                <w:color w:val="FF0000"/>
              </w:rPr>
              <w:t>1</w:t>
            </w:r>
          </w:p>
        </w:tc>
      </w:tr>
      <w:tr w:rsidR="004549A1" w:rsidRPr="008D50F0" w14:paraId="1DE6F236" w14:textId="77777777" w:rsidTr="006C3BF0">
        <w:tc>
          <w:tcPr>
            <w:tcW w:w="6946" w:type="dxa"/>
          </w:tcPr>
          <w:p w14:paraId="02DA7621" w14:textId="6B9C598D" w:rsidR="004549A1" w:rsidRPr="008D50F0" w:rsidRDefault="00F01AC9" w:rsidP="006C3BF0">
            <w:pPr>
              <w:tabs>
                <w:tab w:val="left" w:pos="709"/>
                <w:tab w:val="left" w:pos="1418"/>
                <w:tab w:val="right" w:pos="9361"/>
              </w:tabs>
              <w:spacing w:line="276" w:lineRule="auto"/>
              <w:rPr>
                <w:rFonts w:ascii="Arial" w:eastAsia="Times New Roman" w:hAnsi="Arial" w:cs="Arial"/>
                <w:color w:val="FF0000"/>
              </w:rPr>
            </w:pPr>
            <w:r>
              <w:rPr>
                <w:rFonts w:ascii="Arial" w:eastAsia="Times New Roman" w:hAnsi="Arial" w:cs="Arial"/>
                <w:color w:val="FF0000"/>
              </w:rPr>
              <w:t>Girls have 2 x chromosomes, both need to be affected, more likely to have one affected one masked by a normal one</w:t>
            </w:r>
          </w:p>
        </w:tc>
        <w:tc>
          <w:tcPr>
            <w:tcW w:w="1366" w:type="dxa"/>
          </w:tcPr>
          <w:p w14:paraId="11F277B4" w14:textId="77777777" w:rsidR="004549A1" w:rsidRPr="008D50F0" w:rsidRDefault="004549A1" w:rsidP="006C3BF0">
            <w:pPr>
              <w:spacing w:line="276" w:lineRule="auto"/>
              <w:contextualSpacing/>
              <w:jc w:val="center"/>
              <w:rPr>
                <w:rFonts w:ascii="Arial" w:hAnsi="Arial" w:cs="Arial"/>
                <w:color w:val="FF0000"/>
              </w:rPr>
            </w:pPr>
            <w:r w:rsidRPr="008D50F0">
              <w:rPr>
                <w:rFonts w:ascii="Arial" w:hAnsi="Arial" w:cs="Arial"/>
                <w:color w:val="FF0000"/>
              </w:rPr>
              <w:t>1</w:t>
            </w:r>
          </w:p>
        </w:tc>
      </w:tr>
      <w:tr w:rsidR="004549A1" w:rsidRPr="008D50F0" w14:paraId="5A636B5A" w14:textId="77777777" w:rsidTr="006C3BF0">
        <w:tc>
          <w:tcPr>
            <w:tcW w:w="6946" w:type="dxa"/>
          </w:tcPr>
          <w:p w14:paraId="3FE6C67A" w14:textId="77777777" w:rsidR="004549A1" w:rsidRPr="008D50F0" w:rsidRDefault="004549A1" w:rsidP="006C3BF0">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366" w:type="dxa"/>
          </w:tcPr>
          <w:p w14:paraId="13590D64" w14:textId="77777777" w:rsidR="004549A1" w:rsidRPr="008D50F0" w:rsidRDefault="004549A1" w:rsidP="006C3BF0">
            <w:pPr>
              <w:spacing w:line="276" w:lineRule="auto"/>
              <w:contextualSpacing/>
              <w:jc w:val="center"/>
              <w:rPr>
                <w:rFonts w:ascii="Arial" w:hAnsi="Arial" w:cs="Arial"/>
                <w:b/>
                <w:color w:val="FF0000"/>
              </w:rPr>
            </w:pPr>
            <w:r w:rsidRPr="008D50F0">
              <w:rPr>
                <w:rFonts w:ascii="Arial" w:hAnsi="Arial" w:cs="Arial"/>
                <w:b/>
                <w:color w:val="FF0000"/>
              </w:rPr>
              <w:t>2</w:t>
            </w:r>
          </w:p>
        </w:tc>
      </w:tr>
    </w:tbl>
    <w:p w14:paraId="49918D89" w14:textId="35361AD3" w:rsidR="00D60768" w:rsidRDefault="00D60768" w:rsidP="00D60768">
      <w:pPr>
        <w:tabs>
          <w:tab w:val="left" w:pos="284"/>
          <w:tab w:val="left" w:pos="567"/>
        </w:tabs>
        <w:rPr>
          <w:rFonts w:ascii="Arial" w:hAnsi="Arial" w:cs="Arial"/>
        </w:rPr>
      </w:pPr>
    </w:p>
    <w:p w14:paraId="169944BE" w14:textId="6E494758" w:rsidR="00D60768" w:rsidRPr="004549A1" w:rsidRDefault="00D60768" w:rsidP="00E1281B">
      <w:pPr>
        <w:tabs>
          <w:tab w:val="left" w:pos="284"/>
          <w:tab w:val="left" w:pos="567"/>
        </w:tabs>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4549A1">
        <w:rPr>
          <w:rFonts w:ascii="Arial" w:hAnsi="Arial" w:cs="Arial"/>
        </w:rPr>
        <w:t xml:space="preserve">      </w:t>
      </w:r>
    </w:p>
    <w:p w14:paraId="06604D4A" w14:textId="33E1DF5D" w:rsidR="0084507E" w:rsidRPr="0084507E" w:rsidRDefault="009222E7" w:rsidP="00CB12E4">
      <w:pPr>
        <w:tabs>
          <w:tab w:val="left" w:pos="426"/>
          <w:tab w:val="right" w:pos="9639"/>
        </w:tabs>
        <w:spacing w:after="0" w:line="276" w:lineRule="auto"/>
        <w:rPr>
          <w:rFonts w:ascii="Arial" w:hAnsi="Arial" w:cs="Arial"/>
          <w:b/>
          <w:color w:val="000000"/>
        </w:rPr>
      </w:pPr>
      <w:r>
        <w:rPr>
          <w:rFonts w:ascii="Arial" w:hAnsi="Arial" w:cs="Arial"/>
          <w:b/>
          <w:color w:val="000000"/>
        </w:rPr>
        <w:t>Question 36</w:t>
      </w:r>
      <w:r w:rsidR="00EB406A">
        <w:rPr>
          <w:rFonts w:ascii="Arial" w:hAnsi="Arial" w:cs="Arial"/>
          <w:b/>
          <w:color w:val="000000"/>
        </w:rPr>
        <w:t xml:space="preserve"> </w:t>
      </w:r>
      <w:r w:rsidR="002A1118">
        <w:rPr>
          <w:rFonts w:ascii="Arial" w:hAnsi="Arial" w:cs="Arial"/>
          <w:b/>
          <w:color w:val="000000"/>
        </w:rPr>
        <w:tab/>
      </w:r>
      <w:r w:rsidR="00EB406A">
        <w:rPr>
          <w:rFonts w:ascii="Arial" w:hAnsi="Arial" w:cs="Arial"/>
          <w:b/>
          <w:color w:val="000000"/>
        </w:rPr>
        <w:t>(</w:t>
      </w:r>
      <w:r w:rsidR="0093321F">
        <w:rPr>
          <w:rFonts w:ascii="Arial" w:hAnsi="Arial" w:cs="Arial"/>
          <w:b/>
          <w:color w:val="000000"/>
        </w:rPr>
        <w:t>1</w:t>
      </w:r>
      <w:r w:rsidR="00745B0F">
        <w:rPr>
          <w:rFonts w:ascii="Arial" w:hAnsi="Arial" w:cs="Arial"/>
          <w:b/>
          <w:color w:val="000000"/>
        </w:rPr>
        <w:t>2</w:t>
      </w:r>
      <w:r w:rsidR="00EB406A">
        <w:rPr>
          <w:rFonts w:ascii="Arial" w:hAnsi="Arial" w:cs="Arial"/>
          <w:b/>
          <w:color w:val="000000"/>
        </w:rPr>
        <w:t xml:space="preserve"> marks)</w:t>
      </w:r>
    </w:p>
    <w:p w14:paraId="122C7F19" w14:textId="77777777" w:rsidR="00765593" w:rsidRDefault="00765593" w:rsidP="00CB12E4">
      <w:pPr>
        <w:tabs>
          <w:tab w:val="left" w:pos="426"/>
          <w:tab w:val="right" w:pos="9639"/>
        </w:tabs>
        <w:spacing w:after="0" w:line="276" w:lineRule="auto"/>
        <w:rPr>
          <w:rFonts w:ascii="Arial" w:hAnsi="Arial" w:cs="Arial"/>
          <w:color w:val="000000"/>
        </w:rPr>
      </w:pPr>
    </w:p>
    <w:p w14:paraId="13FCF2DA" w14:textId="4DC076E7" w:rsidR="00765593" w:rsidRDefault="001C6238" w:rsidP="00CB12E4">
      <w:pPr>
        <w:tabs>
          <w:tab w:val="left" w:pos="426"/>
          <w:tab w:val="right" w:pos="9639"/>
        </w:tabs>
        <w:spacing w:after="0" w:line="276" w:lineRule="auto"/>
        <w:rPr>
          <w:rFonts w:ascii="Arial" w:hAnsi="Arial" w:cs="Arial"/>
          <w:color w:val="000000"/>
        </w:rPr>
      </w:pPr>
      <w:r w:rsidRPr="00335B99">
        <w:rPr>
          <w:rFonts w:ascii="Arial" w:hAnsi="Arial" w:cs="Arial"/>
          <w:color w:val="000000"/>
        </w:rPr>
        <w:t>The graph below shows</w:t>
      </w:r>
      <w:r w:rsidR="00D8790D">
        <w:rPr>
          <w:rFonts w:ascii="Arial" w:hAnsi="Arial" w:cs="Arial"/>
          <w:color w:val="000000"/>
        </w:rPr>
        <w:t xml:space="preserve"> the change in mass</w:t>
      </w:r>
      <w:r w:rsidR="00455D68" w:rsidRPr="00335B99">
        <w:rPr>
          <w:rFonts w:ascii="Arial" w:hAnsi="Arial" w:cs="Arial"/>
          <w:color w:val="000000"/>
        </w:rPr>
        <w:t xml:space="preserve"> of a foetus </w:t>
      </w:r>
      <w:r w:rsidR="00327482" w:rsidRPr="00335B99">
        <w:rPr>
          <w:rFonts w:ascii="Arial" w:hAnsi="Arial" w:cs="Arial"/>
          <w:color w:val="000000"/>
        </w:rPr>
        <w:t>over the 40 weeks of</w:t>
      </w:r>
      <w:r w:rsidR="00455D68" w:rsidRPr="00335B99">
        <w:rPr>
          <w:rFonts w:ascii="Arial" w:hAnsi="Arial" w:cs="Arial"/>
          <w:color w:val="000000"/>
        </w:rPr>
        <w:t xml:space="preserve"> a human pregnancy.</w:t>
      </w:r>
    </w:p>
    <w:p w14:paraId="2E7EB171" w14:textId="77777777" w:rsidR="00765593" w:rsidRDefault="00765593" w:rsidP="00CB12E4">
      <w:pPr>
        <w:tabs>
          <w:tab w:val="left" w:pos="426"/>
          <w:tab w:val="right" w:pos="9639"/>
        </w:tabs>
        <w:spacing w:after="0" w:line="276" w:lineRule="auto"/>
        <w:rPr>
          <w:rFonts w:ascii="Arial" w:hAnsi="Arial" w:cs="Arial"/>
          <w:color w:val="000000"/>
        </w:rPr>
      </w:pPr>
    </w:p>
    <w:p w14:paraId="30FA48BF" w14:textId="5FABE55F" w:rsidR="00765593" w:rsidRDefault="00563909" w:rsidP="00335B99">
      <w:pPr>
        <w:tabs>
          <w:tab w:val="left" w:pos="426"/>
          <w:tab w:val="right" w:pos="9639"/>
        </w:tabs>
        <w:spacing w:after="0" w:line="276" w:lineRule="auto"/>
        <w:rPr>
          <w:rFonts w:ascii="Arial" w:hAnsi="Arial" w:cs="Arial"/>
          <w:color w:val="000000"/>
        </w:rPr>
      </w:pPr>
      <w:r>
        <w:rPr>
          <w:rFonts w:ascii="Arial" w:hAnsi="Arial" w:cs="Arial"/>
          <w:color w:val="000000"/>
        </w:rPr>
        <w:t xml:space="preserve">            </w:t>
      </w:r>
      <w:r w:rsidR="001C6238">
        <w:rPr>
          <w:rFonts w:ascii="Arial" w:hAnsi="Arial" w:cs="Arial"/>
          <w:color w:val="000000"/>
        </w:rPr>
        <w:t xml:space="preserve">  </w:t>
      </w:r>
      <w:r w:rsidR="002429B6">
        <w:rPr>
          <w:noProof/>
          <w:lang w:eastAsia="en-AU"/>
        </w:rPr>
        <w:drawing>
          <wp:inline distT="0" distB="0" distL="0" distR="0" wp14:anchorId="608B60E6" wp14:editId="3CAEE791">
            <wp:extent cx="5104762" cy="3009524"/>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4762" cy="3009524"/>
                    </a:xfrm>
                    <a:prstGeom prst="rect">
                      <a:avLst/>
                    </a:prstGeom>
                  </pic:spPr>
                </pic:pic>
              </a:graphicData>
            </a:graphic>
          </wp:inline>
        </w:drawing>
      </w:r>
    </w:p>
    <w:p w14:paraId="10D97463" w14:textId="02620525" w:rsidR="00765593" w:rsidRDefault="00765593" w:rsidP="00CB12E4">
      <w:pPr>
        <w:tabs>
          <w:tab w:val="left" w:pos="426"/>
          <w:tab w:val="right" w:pos="9639"/>
        </w:tabs>
        <w:spacing w:after="0" w:line="276" w:lineRule="auto"/>
        <w:rPr>
          <w:rFonts w:ascii="Arial" w:hAnsi="Arial" w:cs="Arial"/>
          <w:color w:val="000000"/>
        </w:rPr>
      </w:pPr>
    </w:p>
    <w:p w14:paraId="056C1E15" w14:textId="743675B9" w:rsidR="00B75CD1" w:rsidRDefault="00B75CD1" w:rsidP="00CB12E4">
      <w:pPr>
        <w:tabs>
          <w:tab w:val="left" w:pos="426"/>
          <w:tab w:val="right" w:pos="9639"/>
        </w:tabs>
        <w:spacing w:after="0" w:line="276" w:lineRule="auto"/>
        <w:rPr>
          <w:rFonts w:ascii="Arial" w:hAnsi="Arial" w:cs="Arial"/>
          <w:color w:val="000000"/>
        </w:rPr>
      </w:pPr>
    </w:p>
    <w:p w14:paraId="684F384F" w14:textId="3AD5D636" w:rsidR="00B75CD1" w:rsidRDefault="00B75CD1" w:rsidP="00CB12E4">
      <w:pPr>
        <w:tabs>
          <w:tab w:val="left" w:pos="426"/>
          <w:tab w:val="right" w:pos="9639"/>
        </w:tabs>
        <w:spacing w:after="0" w:line="276" w:lineRule="auto"/>
        <w:rPr>
          <w:rFonts w:ascii="Arial" w:hAnsi="Arial" w:cs="Arial"/>
          <w:color w:val="000000"/>
        </w:rPr>
      </w:pPr>
    </w:p>
    <w:p w14:paraId="3887BB12" w14:textId="7DF0B98F" w:rsidR="00B75CD1" w:rsidRDefault="00B75CD1" w:rsidP="00CB12E4">
      <w:pPr>
        <w:tabs>
          <w:tab w:val="left" w:pos="426"/>
          <w:tab w:val="right" w:pos="9639"/>
        </w:tabs>
        <w:spacing w:after="0" w:line="276" w:lineRule="auto"/>
        <w:rPr>
          <w:rFonts w:ascii="Arial" w:hAnsi="Arial" w:cs="Arial"/>
          <w:color w:val="000000"/>
        </w:rPr>
      </w:pPr>
    </w:p>
    <w:p w14:paraId="170B9704" w14:textId="77777777" w:rsidR="00B75CD1" w:rsidRDefault="00B75CD1" w:rsidP="00CB12E4">
      <w:pPr>
        <w:tabs>
          <w:tab w:val="left" w:pos="426"/>
          <w:tab w:val="right" w:pos="9639"/>
        </w:tabs>
        <w:spacing w:after="0" w:line="276" w:lineRule="auto"/>
        <w:rPr>
          <w:rFonts w:ascii="Arial" w:hAnsi="Arial" w:cs="Arial"/>
          <w:color w:val="000000"/>
        </w:rPr>
      </w:pPr>
    </w:p>
    <w:p w14:paraId="5094A03C" w14:textId="34600CDA" w:rsidR="00BA05C2" w:rsidRPr="007D04A4" w:rsidRDefault="007D04A4" w:rsidP="007D04A4">
      <w:pPr>
        <w:tabs>
          <w:tab w:val="left" w:pos="851"/>
          <w:tab w:val="right" w:pos="9639"/>
        </w:tabs>
        <w:spacing w:after="0" w:line="276" w:lineRule="auto"/>
        <w:rPr>
          <w:rFonts w:ascii="Arial" w:hAnsi="Arial" w:cs="Arial"/>
          <w:color w:val="000000"/>
        </w:rPr>
      </w:pPr>
      <w:r>
        <w:rPr>
          <w:rFonts w:ascii="Arial" w:hAnsi="Arial" w:cs="Arial"/>
          <w:color w:val="000000"/>
        </w:rPr>
        <w:t>(a)</w:t>
      </w:r>
      <w:r>
        <w:rPr>
          <w:rFonts w:ascii="Arial" w:hAnsi="Arial" w:cs="Arial"/>
          <w:color w:val="000000"/>
        </w:rPr>
        <w:tab/>
      </w:r>
      <w:r w:rsidR="00D8790D" w:rsidRPr="007D04A4">
        <w:rPr>
          <w:rFonts w:ascii="Arial" w:hAnsi="Arial" w:cs="Arial"/>
          <w:color w:val="000000"/>
        </w:rPr>
        <w:t xml:space="preserve"> </w:t>
      </w:r>
      <w:r w:rsidR="00BA05C2" w:rsidRPr="007D04A4">
        <w:rPr>
          <w:rFonts w:ascii="Arial" w:hAnsi="Arial" w:cs="Arial"/>
          <w:color w:val="000000"/>
        </w:rPr>
        <w:t>Using</w:t>
      </w:r>
      <w:r w:rsidR="00B70B07" w:rsidRPr="007D04A4">
        <w:rPr>
          <w:rFonts w:ascii="Arial" w:hAnsi="Arial" w:cs="Arial"/>
          <w:color w:val="000000"/>
        </w:rPr>
        <w:t xml:space="preserve"> the graph</w:t>
      </w:r>
      <w:r w:rsidR="00D8790D" w:rsidRPr="007D04A4">
        <w:rPr>
          <w:rFonts w:ascii="Arial" w:hAnsi="Arial" w:cs="Arial"/>
          <w:color w:val="000000"/>
        </w:rPr>
        <w:t>,</w:t>
      </w:r>
      <w:r w:rsidR="00B70B07" w:rsidRPr="007D04A4">
        <w:rPr>
          <w:rFonts w:ascii="Arial" w:hAnsi="Arial" w:cs="Arial"/>
          <w:color w:val="000000"/>
        </w:rPr>
        <w:t xml:space="preserve"> determin</w:t>
      </w:r>
      <w:r w:rsidR="00ED4928">
        <w:rPr>
          <w:rFonts w:ascii="Arial" w:hAnsi="Arial" w:cs="Arial"/>
          <w:color w:val="000000"/>
        </w:rPr>
        <w:t xml:space="preserve">e the age </w:t>
      </w:r>
      <w:proofErr w:type="gramStart"/>
      <w:r w:rsidR="00ED4928">
        <w:rPr>
          <w:rFonts w:ascii="Arial" w:hAnsi="Arial" w:cs="Arial"/>
          <w:color w:val="000000"/>
        </w:rPr>
        <w:t>bracket(</w:t>
      </w:r>
      <w:proofErr w:type="gramEnd"/>
      <w:r w:rsidR="00ED4928">
        <w:rPr>
          <w:rFonts w:ascii="Arial" w:hAnsi="Arial" w:cs="Arial"/>
          <w:color w:val="000000"/>
        </w:rPr>
        <w:t>time frame) when mass changes occur</w:t>
      </w:r>
      <w:r w:rsidR="00B93623">
        <w:rPr>
          <w:rFonts w:ascii="Arial" w:hAnsi="Arial" w:cs="Arial"/>
          <w:color w:val="000000"/>
        </w:rPr>
        <w:t xml:space="preserve"> </w:t>
      </w:r>
      <w:r w:rsidR="00B93623">
        <w:rPr>
          <w:rFonts w:ascii="Arial" w:hAnsi="Arial" w:cs="Arial"/>
          <w:color w:val="000000"/>
        </w:rPr>
        <w:tab/>
      </w:r>
      <w:r w:rsidR="00ED4928">
        <w:rPr>
          <w:rFonts w:ascii="Arial" w:hAnsi="Arial" w:cs="Arial"/>
          <w:color w:val="000000"/>
        </w:rPr>
        <w:tab/>
      </w:r>
      <w:r w:rsidR="00B93623">
        <w:rPr>
          <w:rFonts w:ascii="Arial" w:hAnsi="Arial" w:cs="Arial"/>
          <w:color w:val="000000"/>
        </w:rPr>
        <w:t>(2 marks)</w:t>
      </w:r>
    </w:p>
    <w:p w14:paraId="06BAD2E4" w14:textId="1B253E58" w:rsidR="00F374B7" w:rsidRDefault="00F374B7" w:rsidP="00F374B7">
      <w:pPr>
        <w:pStyle w:val="ListParagraph"/>
        <w:tabs>
          <w:tab w:val="left" w:pos="851"/>
          <w:tab w:val="right" w:pos="9639"/>
        </w:tabs>
        <w:spacing w:after="0" w:line="276" w:lineRule="auto"/>
        <w:ind w:left="709"/>
        <w:rPr>
          <w:rFonts w:ascii="Arial" w:hAnsi="Arial" w:cs="Arial"/>
          <w:color w:val="000000"/>
        </w:rPr>
      </w:pPr>
    </w:p>
    <w:tbl>
      <w:tblPr>
        <w:tblStyle w:val="TableGrid4"/>
        <w:tblW w:w="0" w:type="auto"/>
        <w:tblInd w:w="704" w:type="dxa"/>
        <w:tblLook w:val="04A0" w:firstRow="1" w:lastRow="0" w:firstColumn="1" w:lastColumn="0" w:noHBand="0" w:noVBand="1"/>
      </w:tblPr>
      <w:tblGrid>
        <w:gridCol w:w="6946"/>
        <w:gridCol w:w="1366"/>
      </w:tblGrid>
      <w:tr w:rsidR="008D50F0" w:rsidRPr="008D50F0" w14:paraId="4A18EBFA" w14:textId="77777777" w:rsidTr="000E6939">
        <w:tc>
          <w:tcPr>
            <w:tcW w:w="6946" w:type="dxa"/>
          </w:tcPr>
          <w:p w14:paraId="5D75312C" w14:textId="77777777" w:rsidR="008D50F0" w:rsidRPr="008D50F0" w:rsidRDefault="008D50F0" w:rsidP="008D50F0">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366" w:type="dxa"/>
          </w:tcPr>
          <w:p w14:paraId="73EC44D1" w14:textId="77777777" w:rsidR="008D50F0" w:rsidRPr="008D50F0" w:rsidRDefault="008D50F0" w:rsidP="008D50F0">
            <w:pPr>
              <w:spacing w:line="276" w:lineRule="auto"/>
              <w:contextualSpacing/>
              <w:jc w:val="center"/>
              <w:rPr>
                <w:rFonts w:ascii="Arial" w:hAnsi="Arial" w:cs="Arial"/>
                <w:b/>
                <w:color w:val="FF0000"/>
              </w:rPr>
            </w:pPr>
            <w:r w:rsidRPr="008D50F0">
              <w:rPr>
                <w:rFonts w:ascii="Arial" w:hAnsi="Arial" w:cs="Arial"/>
                <w:b/>
                <w:color w:val="FF0000"/>
              </w:rPr>
              <w:t>Mark</w:t>
            </w:r>
          </w:p>
        </w:tc>
      </w:tr>
      <w:tr w:rsidR="008D50F0" w:rsidRPr="008D50F0" w14:paraId="4C2A9F43" w14:textId="77777777" w:rsidTr="000E6939">
        <w:trPr>
          <w:trHeight w:val="423"/>
        </w:trPr>
        <w:tc>
          <w:tcPr>
            <w:tcW w:w="6946" w:type="dxa"/>
          </w:tcPr>
          <w:p w14:paraId="3921BEF2" w14:textId="0B0126CE" w:rsidR="008D50F0" w:rsidRPr="008D50F0" w:rsidRDefault="00D8790D" w:rsidP="00335B99">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The </w:t>
            </w:r>
            <w:r w:rsidR="007D04A4">
              <w:rPr>
                <w:rFonts w:ascii="Arial" w:eastAsia="Times New Roman" w:hAnsi="Arial" w:cs="Arial"/>
                <w:color w:val="FF0000"/>
              </w:rPr>
              <w:t>fastest:</w:t>
            </w:r>
            <w:r>
              <w:rPr>
                <w:rFonts w:ascii="Arial" w:eastAsia="Times New Roman" w:hAnsi="Arial" w:cs="Arial"/>
                <w:color w:val="FF0000"/>
              </w:rPr>
              <w:t xml:space="preserve"> </w:t>
            </w:r>
            <w:r w:rsidR="00335B99">
              <w:rPr>
                <w:rFonts w:ascii="Arial" w:eastAsia="Times New Roman" w:hAnsi="Arial" w:cs="Arial"/>
                <w:color w:val="FF0000"/>
              </w:rPr>
              <w:t>36-40 weeks</w:t>
            </w:r>
          </w:p>
        </w:tc>
        <w:tc>
          <w:tcPr>
            <w:tcW w:w="1366" w:type="dxa"/>
          </w:tcPr>
          <w:p w14:paraId="5EA71DAF" w14:textId="77777777" w:rsidR="008D50F0" w:rsidRPr="008D50F0" w:rsidRDefault="008D50F0" w:rsidP="008D50F0">
            <w:pPr>
              <w:spacing w:line="276" w:lineRule="auto"/>
              <w:contextualSpacing/>
              <w:jc w:val="center"/>
              <w:rPr>
                <w:rFonts w:ascii="Arial" w:hAnsi="Arial" w:cs="Arial"/>
                <w:color w:val="FF0000"/>
              </w:rPr>
            </w:pPr>
            <w:r w:rsidRPr="008D50F0">
              <w:rPr>
                <w:rFonts w:ascii="Arial" w:hAnsi="Arial" w:cs="Arial"/>
                <w:color w:val="FF0000"/>
              </w:rPr>
              <w:t>1</w:t>
            </w:r>
          </w:p>
        </w:tc>
      </w:tr>
      <w:tr w:rsidR="008D50F0" w:rsidRPr="008D50F0" w14:paraId="3B3BD456" w14:textId="77777777" w:rsidTr="000E6939">
        <w:tc>
          <w:tcPr>
            <w:tcW w:w="6946" w:type="dxa"/>
          </w:tcPr>
          <w:p w14:paraId="222C9F43" w14:textId="424BD61A" w:rsidR="008D50F0" w:rsidRPr="00745B0F" w:rsidRDefault="00745B0F" w:rsidP="00745B0F">
            <w:pPr>
              <w:tabs>
                <w:tab w:val="left" w:pos="709"/>
                <w:tab w:val="left" w:pos="1418"/>
                <w:tab w:val="right" w:pos="9361"/>
              </w:tabs>
              <w:spacing w:line="276" w:lineRule="auto"/>
              <w:rPr>
                <w:rFonts w:ascii="Arial" w:eastAsia="Times New Roman" w:hAnsi="Arial" w:cs="Arial"/>
                <w:color w:val="FF0000"/>
                <w:szCs w:val="24"/>
              </w:rPr>
            </w:pPr>
            <w:r w:rsidRPr="00745B0F">
              <w:rPr>
                <w:rFonts w:ascii="Arial" w:eastAsia="Times New Roman" w:hAnsi="Arial" w:cs="Arial"/>
                <w:color w:val="FF0000"/>
                <w:szCs w:val="24"/>
              </w:rPr>
              <w:t xml:space="preserve">The slowest: </w:t>
            </w:r>
            <w:r>
              <w:rPr>
                <w:rFonts w:ascii="Arial" w:eastAsia="Times New Roman" w:hAnsi="Arial" w:cs="Arial"/>
                <w:color w:val="FF0000"/>
                <w:szCs w:val="24"/>
              </w:rPr>
              <w:t>12-16 or 12-20</w:t>
            </w:r>
          </w:p>
        </w:tc>
        <w:tc>
          <w:tcPr>
            <w:tcW w:w="1366" w:type="dxa"/>
          </w:tcPr>
          <w:p w14:paraId="24E689A9" w14:textId="3C417696" w:rsidR="008D50F0" w:rsidRPr="00745B0F" w:rsidRDefault="00745B0F" w:rsidP="008D50F0">
            <w:pPr>
              <w:spacing w:line="276" w:lineRule="auto"/>
              <w:contextualSpacing/>
              <w:jc w:val="center"/>
              <w:rPr>
                <w:rFonts w:ascii="Arial" w:hAnsi="Arial" w:cs="Arial"/>
                <w:color w:val="FF0000"/>
              </w:rPr>
            </w:pPr>
            <w:r w:rsidRPr="00745B0F">
              <w:rPr>
                <w:rFonts w:ascii="Arial" w:hAnsi="Arial" w:cs="Arial"/>
                <w:color w:val="FF0000"/>
              </w:rPr>
              <w:t>1</w:t>
            </w:r>
          </w:p>
        </w:tc>
      </w:tr>
      <w:tr w:rsidR="00745B0F" w:rsidRPr="008D50F0" w14:paraId="0244209C" w14:textId="77777777" w:rsidTr="000E6939">
        <w:tc>
          <w:tcPr>
            <w:tcW w:w="6946" w:type="dxa"/>
          </w:tcPr>
          <w:p w14:paraId="02169F63" w14:textId="785AF7C4" w:rsidR="00745B0F" w:rsidRPr="008D50F0" w:rsidRDefault="00745B0F" w:rsidP="00745B0F">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366" w:type="dxa"/>
          </w:tcPr>
          <w:p w14:paraId="38ED4A32" w14:textId="1881194C" w:rsidR="00745B0F" w:rsidRDefault="00745B0F" w:rsidP="00745B0F">
            <w:pPr>
              <w:spacing w:line="276" w:lineRule="auto"/>
              <w:contextualSpacing/>
              <w:jc w:val="center"/>
              <w:rPr>
                <w:rFonts w:ascii="Arial" w:hAnsi="Arial" w:cs="Arial"/>
                <w:b/>
                <w:color w:val="FF0000"/>
              </w:rPr>
            </w:pPr>
            <w:r>
              <w:rPr>
                <w:rFonts w:ascii="Arial" w:hAnsi="Arial" w:cs="Arial"/>
                <w:b/>
                <w:color w:val="FF0000"/>
              </w:rPr>
              <w:t>2</w:t>
            </w:r>
          </w:p>
        </w:tc>
      </w:tr>
    </w:tbl>
    <w:p w14:paraId="28486D48" w14:textId="77777777" w:rsidR="008B2DC8" w:rsidRDefault="008B2DC8" w:rsidP="007D04A4">
      <w:pPr>
        <w:tabs>
          <w:tab w:val="left" w:pos="851"/>
          <w:tab w:val="right" w:pos="9639"/>
        </w:tabs>
        <w:spacing w:after="0" w:line="276" w:lineRule="auto"/>
        <w:rPr>
          <w:rFonts w:ascii="Arial" w:hAnsi="Arial" w:cs="Arial"/>
          <w:color w:val="000000"/>
        </w:rPr>
      </w:pPr>
    </w:p>
    <w:p w14:paraId="0F48F7F7" w14:textId="32C18CD4" w:rsidR="008D50F0" w:rsidRPr="007D04A4" w:rsidRDefault="007D04A4" w:rsidP="007D04A4">
      <w:pPr>
        <w:tabs>
          <w:tab w:val="left" w:pos="851"/>
          <w:tab w:val="right" w:pos="9639"/>
        </w:tabs>
        <w:spacing w:after="0" w:line="276" w:lineRule="auto"/>
        <w:rPr>
          <w:rFonts w:ascii="Arial" w:hAnsi="Arial" w:cs="Arial"/>
          <w:color w:val="000000"/>
        </w:rPr>
      </w:pPr>
      <w:r>
        <w:rPr>
          <w:rFonts w:ascii="Arial" w:hAnsi="Arial" w:cs="Arial"/>
          <w:color w:val="000000"/>
        </w:rPr>
        <w:t>(b)</w:t>
      </w:r>
      <w:r w:rsidR="008B2DC8">
        <w:rPr>
          <w:rFonts w:ascii="Arial" w:hAnsi="Arial" w:cs="Arial"/>
          <w:color w:val="000000"/>
        </w:rPr>
        <w:t xml:space="preserve"> </w:t>
      </w:r>
      <w:r w:rsidR="008B2DC8">
        <w:rPr>
          <w:rFonts w:ascii="Arial" w:hAnsi="Arial" w:cs="Arial"/>
          <w:color w:val="000000"/>
        </w:rPr>
        <w:tab/>
        <w:t>S</w:t>
      </w:r>
      <w:r w:rsidR="00D8790D">
        <w:rPr>
          <w:rFonts w:ascii="Arial" w:hAnsi="Arial" w:cs="Arial"/>
        </w:rPr>
        <w:t>tate the mass</w:t>
      </w:r>
      <w:r w:rsidR="00BA05C2">
        <w:rPr>
          <w:rFonts w:ascii="Arial" w:hAnsi="Arial" w:cs="Arial"/>
        </w:rPr>
        <w:t xml:space="preserve"> of the foetus at 35 weeks</w:t>
      </w:r>
      <w:r w:rsidR="006A1C8B">
        <w:rPr>
          <w:rFonts w:ascii="Arial" w:hAnsi="Arial" w:cs="Arial"/>
        </w:rPr>
        <w:t>.</w:t>
      </w:r>
      <w:r w:rsidR="00B93623">
        <w:rPr>
          <w:rFonts w:ascii="Arial" w:hAnsi="Arial" w:cs="Arial"/>
        </w:rPr>
        <w:t xml:space="preserve">  </w:t>
      </w:r>
      <w:r w:rsidR="00ED4928">
        <w:rPr>
          <w:rFonts w:ascii="Arial" w:hAnsi="Arial" w:cs="Arial"/>
        </w:rPr>
        <w:t xml:space="preserve">                                                  </w:t>
      </w:r>
      <w:r w:rsidR="00B93623">
        <w:rPr>
          <w:rFonts w:ascii="Arial" w:hAnsi="Arial" w:cs="Arial"/>
        </w:rPr>
        <w:t xml:space="preserve"> </w:t>
      </w:r>
      <w:r w:rsidR="00ED4928">
        <w:rPr>
          <w:rFonts w:ascii="Arial" w:hAnsi="Arial" w:cs="Arial"/>
        </w:rPr>
        <w:t>(1 mark)</w:t>
      </w:r>
      <w:r w:rsidR="00B93623">
        <w:rPr>
          <w:rFonts w:ascii="Arial" w:hAnsi="Arial" w:cs="Arial"/>
        </w:rPr>
        <w:t xml:space="preserve">  </w:t>
      </w:r>
      <w:r w:rsidR="001C6238">
        <w:rPr>
          <w:rFonts w:ascii="Arial" w:hAnsi="Arial" w:cs="Arial"/>
        </w:rPr>
        <w:t xml:space="preserve"> </w:t>
      </w:r>
      <w:r w:rsidR="001C6238">
        <w:rPr>
          <w:rFonts w:ascii="Arial" w:hAnsi="Arial" w:cs="Arial"/>
        </w:rPr>
        <w:tab/>
      </w:r>
      <w:r w:rsidR="001C6238">
        <w:rPr>
          <w:rFonts w:ascii="Arial" w:hAnsi="Arial" w:cs="Arial"/>
        </w:rPr>
        <w:tab/>
      </w:r>
    </w:p>
    <w:tbl>
      <w:tblPr>
        <w:tblStyle w:val="TableGrid4"/>
        <w:tblW w:w="0" w:type="auto"/>
        <w:tblInd w:w="704" w:type="dxa"/>
        <w:tblLook w:val="04A0" w:firstRow="1" w:lastRow="0" w:firstColumn="1" w:lastColumn="0" w:noHBand="0" w:noVBand="1"/>
      </w:tblPr>
      <w:tblGrid>
        <w:gridCol w:w="6946"/>
        <w:gridCol w:w="1366"/>
      </w:tblGrid>
      <w:tr w:rsidR="008D50F0" w:rsidRPr="008D50F0" w14:paraId="525F0A75" w14:textId="77777777" w:rsidTr="000E6939">
        <w:tc>
          <w:tcPr>
            <w:tcW w:w="6946" w:type="dxa"/>
          </w:tcPr>
          <w:p w14:paraId="7D5D8216" w14:textId="77777777" w:rsidR="008D50F0" w:rsidRPr="008D50F0" w:rsidRDefault="008D50F0" w:rsidP="000E6939">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366" w:type="dxa"/>
          </w:tcPr>
          <w:p w14:paraId="07549183" w14:textId="77777777" w:rsidR="008D50F0" w:rsidRPr="008D50F0" w:rsidRDefault="008D50F0" w:rsidP="000E6939">
            <w:pPr>
              <w:spacing w:line="276" w:lineRule="auto"/>
              <w:contextualSpacing/>
              <w:jc w:val="center"/>
              <w:rPr>
                <w:rFonts w:ascii="Arial" w:hAnsi="Arial" w:cs="Arial"/>
                <w:b/>
                <w:color w:val="FF0000"/>
              </w:rPr>
            </w:pPr>
            <w:r w:rsidRPr="008D50F0">
              <w:rPr>
                <w:rFonts w:ascii="Arial" w:hAnsi="Arial" w:cs="Arial"/>
                <w:b/>
                <w:color w:val="FF0000"/>
              </w:rPr>
              <w:t>Mark</w:t>
            </w:r>
          </w:p>
        </w:tc>
      </w:tr>
      <w:tr w:rsidR="008D50F0" w:rsidRPr="008D50F0" w14:paraId="1D0BA4A5" w14:textId="77777777" w:rsidTr="000E6939">
        <w:trPr>
          <w:trHeight w:val="423"/>
        </w:trPr>
        <w:tc>
          <w:tcPr>
            <w:tcW w:w="6946" w:type="dxa"/>
          </w:tcPr>
          <w:p w14:paraId="2321095D" w14:textId="64AD33FD" w:rsidR="008D50F0" w:rsidRPr="008D50F0" w:rsidRDefault="00364FF9" w:rsidP="000E6939">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2.1 – 2.2 kg</w:t>
            </w:r>
          </w:p>
        </w:tc>
        <w:tc>
          <w:tcPr>
            <w:tcW w:w="1366" w:type="dxa"/>
          </w:tcPr>
          <w:p w14:paraId="45710CFA" w14:textId="77777777" w:rsidR="008D50F0" w:rsidRPr="008D50F0" w:rsidRDefault="008D50F0" w:rsidP="000E6939">
            <w:pPr>
              <w:spacing w:line="276" w:lineRule="auto"/>
              <w:contextualSpacing/>
              <w:jc w:val="center"/>
              <w:rPr>
                <w:rFonts w:ascii="Arial" w:hAnsi="Arial" w:cs="Arial"/>
                <w:color w:val="FF0000"/>
              </w:rPr>
            </w:pPr>
            <w:r w:rsidRPr="008D50F0">
              <w:rPr>
                <w:rFonts w:ascii="Arial" w:hAnsi="Arial" w:cs="Arial"/>
                <w:color w:val="FF0000"/>
              </w:rPr>
              <w:t>1</w:t>
            </w:r>
          </w:p>
        </w:tc>
      </w:tr>
      <w:tr w:rsidR="008D50F0" w:rsidRPr="008D50F0" w14:paraId="6C60E438" w14:textId="77777777" w:rsidTr="000E6939">
        <w:tc>
          <w:tcPr>
            <w:tcW w:w="6946" w:type="dxa"/>
          </w:tcPr>
          <w:p w14:paraId="05BA3F31" w14:textId="77777777" w:rsidR="008D50F0" w:rsidRPr="008D50F0" w:rsidRDefault="008D50F0" w:rsidP="000E6939">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366" w:type="dxa"/>
          </w:tcPr>
          <w:p w14:paraId="5516F279" w14:textId="6C96248E" w:rsidR="008D50F0" w:rsidRPr="008D50F0" w:rsidRDefault="008D50F0" w:rsidP="000E6939">
            <w:pPr>
              <w:spacing w:line="276" w:lineRule="auto"/>
              <w:contextualSpacing/>
              <w:jc w:val="center"/>
              <w:rPr>
                <w:rFonts w:ascii="Arial" w:hAnsi="Arial" w:cs="Arial"/>
                <w:b/>
                <w:color w:val="FF0000"/>
              </w:rPr>
            </w:pPr>
            <w:r>
              <w:rPr>
                <w:rFonts w:ascii="Arial" w:hAnsi="Arial" w:cs="Arial"/>
                <w:b/>
                <w:color w:val="FF0000"/>
              </w:rPr>
              <w:t>1</w:t>
            </w:r>
          </w:p>
        </w:tc>
      </w:tr>
    </w:tbl>
    <w:p w14:paraId="130C34A0" w14:textId="6E70A2A2" w:rsidR="00390A2D" w:rsidRPr="00472FF4" w:rsidRDefault="001C6238" w:rsidP="00472FF4">
      <w:pPr>
        <w:tabs>
          <w:tab w:val="left" w:pos="567"/>
          <w:tab w:val="left" w:pos="851"/>
        </w:tabs>
      </w:pPr>
      <w:r>
        <w:rPr>
          <w:rFonts w:ascii="Arial" w:hAnsi="Arial" w:cs="Arial"/>
        </w:rPr>
        <w:tab/>
      </w:r>
      <w:r w:rsidR="00BD7148">
        <w:rPr>
          <w:rFonts w:ascii="Arial" w:hAnsi="Arial" w:cs="Arial"/>
        </w:rPr>
        <w:t xml:space="preserve">   </w:t>
      </w:r>
      <w:r w:rsidR="00472FF4">
        <w:rPr>
          <w:rFonts w:ascii="Arial" w:hAnsi="Arial" w:cs="Arial"/>
        </w:rPr>
        <w:tab/>
      </w:r>
      <w:r w:rsidR="00472FF4">
        <w:rPr>
          <w:rFonts w:ascii="Arial" w:hAnsi="Arial" w:cs="Arial"/>
        </w:rPr>
        <w:tab/>
      </w:r>
      <w:r w:rsidR="00472FF4">
        <w:rPr>
          <w:rFonts w:ascii="Arial" w:hAnsi="Arial" w:cs="Arial"/>
        </w:rPr>
        <w:tab/>
      </w:r>
      <w:r w:rsidR="00472FF4">
        <w:rPr>
          <w:rFonts w:ascii="Arial" w:hAnsi="Arial" w:cs="Arial"/>
        </w:rPr>
        <w:tab/>
      </w:r>
      <w:r w:rsidR="00472FF4">
        <w:rPr>
          <w:rFonts w:ascii="Arial" w:hAnsi="Arial" w:cs="Arial"/>
        </w:rPr>
        <w:tab/>
      </w:r>
      <w:r w:rsidR="00472FF4">
        <w:rPr>
          <w:rFonts w:ascii="Arial" w:hAnsi="Arial" w:cs="Arial"/>
        </w:rPr>
        <w:tab/>
      </w:r>
      <w:r w:rsidR="00472FF4">
        <w:rPr>
          <w:rFonts w:ascii="Arial" w:hAnsi="Arial" w:cs="Arial"/>
        </w:rPr>
        <w:tab/>
      </w:r>
      <w:r w:rsidR="00472FF4">
        <w:rPr>
          <w:rFonts w:ascii="Arial" w:hAnsi="Arial" w:cs="Arial"/>
        </w:rPr>
        <w:tab/>
      </w:r>
    </w:p>
    <w:p w14:paraId="715F47F3" w14:textId="0D6C6931" w:rsidR="0076713C" w:rsidRDefault="0076713C" w:rsidP="00CB12E4">
      <w:pPr>
        <w:tabs>
          <w:tab w:val="left" w:pos="426"/>
          <w:tab w:val="right" w:pos="9639"/>
        </w:tabs>
        <w:spacing w:after="0" w:line="276" w:lineRule="auto"/>
        <w:rPr>
          <w:rFonts w:ascii="Arial" w:hAnsi="Arial" w:cs="Arial"/>
          <w:color w:val="000000"/>
        </w:rPr>
      </w:pPr>
      <w:r>
        <w:rPr>
          <w:rFonts w:ascii="Arial" w:hAnsi="Arial" w:cs="Arial"/>
          <w:color w:val="000000"/>
        </w:rPr>
        <w:t>Lifestyle choices of a pregnant mother can impact on the development of a foetus.</w:t>
      </w:r>
    </w:p>
    <w:p w14:paraId="3802AD73" w14:textId="77777777" w:rsidR="0076713C" w:rsidRDefault="0076713C" w:rsidP="00CB12E4">
      <w:pPr>
        <w:tabs>
          <w:tab w:val="left" w:pos="426"/>
          <w:tab w:val="right" w:pos="9639"/>
        </w:tabs>
        <w:spacing w:after="0" w:line="276" w:lineRule="auto"/>
        <w:rPr>
          <w:rFonts w:ascii="Arial" w:hAnsi="Arial" w:cs="Arial"/>
          <w:color w:val="000000"/>
        </w:rPr>
      </w:pPr>
    </w:p>
    <w:p w14:paraId="53FBEAE2" w14:textId="0FDC51CC" w:rsidR="009A627B" w:rsidRDefault="007D04A4" w:rsidP="007D04A4">
      <w:pPr>
        <w:tabs>
          <w:tab w:val="left" w:pos="709"/>
          <w:tab w:val="left" w:pos="851"/>
          <w:tab w:val="right" w:pos="9639"/>
        </w:tabs>
        <w:spacing w:after="0" w:line="276" w:lineRule="auto"/>
        <w:ind w:left="1440" w:hanging="1440"/>
        <w:rPr>
          <w:rFonts w:ascii="Arial" w:hAnsi="Arial" w:cs="Arial"/>
          <w:color w:val="000000"/>
        </w:rPr>
      </w:pPr>
      <w:r>
        <w:rPr>
          <w:rFonts w:ascii="Arial" w:hAnsi="Arial" w:cs="Arial"/>
          <w:color w:val="000000"/>
        </w:rPr>
        <w:t>(c)</w:t>
      </w:r>
      <w:r>
        <w:rPr>
          <w:rFonts w:ascii="Arial" w:hAnsi="Arial" w:cs="Arial"/>
          <w:color w:val="000000"/>
        </w:rPr>
        <w:tab/>
      </w:r>
      <w:r w:rsidR="0076713C">
        <w:rPr>
          <w:rFonts w:ascii="Arial" w:hAnsi="Arial" w:cs="Arial"/>
          <w:color w:val="000000"/>
        </w:rPr>
        <w:t>(</w:t>
      </w:r>
      <w:proofErr w:type="spellStart"/>
      <w:r w:rsidR="0076713C">
        <w:rPr>
          <w:rFonts w:ascii="Arial" w:hAnsi="Arial" w:cs="Arial"/>
          <w:color w:val="000000"/>
        </w:rPr>
        <w:t>i</w:t>
      </w:r>
      <w:proofErr w:type="spellEnd"/>
      <w:r w:rsidR="0076713C">
        <w:rPr>
          <w:rFonts w:ascii="Arial" w:hAnsi="Arial" w:cs="Arial"/>
          <w:color w:val="000000"/>
        </w:rPr>
        <w:t xml:space="preserve">) </w:t>
      </w:r>
      <w:r w:rsidR="0076713C">
        <w:rPr>
          <w:rFonts w:ascii="Arial" w:hAnsi="Arial" w:cs="Arial"/>
          <w:color w:val="000000"/>
        </w:rPr>
        <w:tab/>
      </w:r>
      <w:r w:rsidR="00BA05C2">
        <w:rPr>
          <w:rFonts w:ascii="Arial" w:hAnsi="Arial" w:cs="Arial"/>
          <w:color w:val="000000"/>
        </w:rPr>
        <w:t xml:space="preserve">Sketch on the graph a line that could indicate the effect on foetal growth if </w:t>
      </w:r>
      <w:r w:rsidR="0076713C">
        <w:rPr>
          <w:rFonts w:ascii="Arial" w:hAnsi="Arial" w:cs="Arial"/>
          <w:color w:val="000000"/>
        </w:rPr>
        <w:t>a</w:t>
      </w:r>
      <w:r w:rsidR="00BA05C2">
        <w:rPr>
          <w:rFonts w:ascii="Arial" w:hAnsi="Arial" w:cs="Arial"/>
          <w:color w:val="000000"/>
        </w:rPr>
        <w:t xml:space="preserve"> mother continued to smoke whilst pregnant. </w:t>
      </w:r>
      <w:r w:rsidR="0076713C">
        <w:rPr>
          <w:rFonts w:ascii="Arial" w:hAnsi="Arial" w:cs="Arial"/>
          <w:color w:val="000000"/>
        </w:rPr>
        <w:tab/>
      </w:r>
      <w:r w:rsidR="00BA05C2">
        <w:rPr>
          <w:rFonts w:ascii="Arial" w:hAnsi="Arial" w:cs="Arial"/>
          <w:color w:val="000000"/>
        </w:rPr>
        <w:t>(1 mark)</w:t>
      </w:r>
    </w:p>
    <w:p w14:paraId="66DAD780" w14:textId="77777777" w:rsidR="00335B99" w:rsidRDefault="00335B99" w:rsidP="0076713C">
      <w:pPr>
        <w:tabs>
          <w:tab w:val="left" w:pos="426"/>
          <w:tab w:val="left" w:pos="709"/>
          <w:tab w:val="left" w:pos="851"/>
          <w:tab w:val="right" w:pos="9639"/>
        </w:tabs>
        <w:spacing w:after="0" w:line="276" w:lineRule="auto"/>
        <w:ind w:left="1440" w:hanging="1440"/>
        <w:rPr>
          <w:rFonts w:ascii="Arial" w:hAnsi="Arial" w:cs="Arial"/>
          <w:color w:val="000000"/>
        </w:rPr>
      </w:pPr>
    </w:p>
    <w:tbl>
      <w:tblPr>
        <w:tblStyle w:val="TableGrid4"/>
        <w:tblW w:w="0" w:type="auto"/>
        <w:tblInd w:w="704" w:type="dxa"/>
        <w:tblLook w:val="04A0" w:firstRow="1" w:lastRow="0" w:firstColumn="1" w:lastColumn="0" w:noHBand="0" w:noVBand="1"/>
      </w:tblPr>
      <w:tblGrid>
        <w:gridCol w:w="6946"/>
        <w:gridCol w:w="1366"/>
      </w:tblGrid>
      <w:tr w:rsidR="00335B99" w:rsidRPr="008D50F0" w14:paraId="14C5D4E0" w14:textId="77777777" w:rsidTr="00461205">
        <w:tc>
          <w:tcPr>
            <w:tcW w:w="6946" w:type="dxa"/>
          </w:tcPr>
          <w:p w14:paraId="0379A480" w14:textId="77777777" w:rsidR="00335B99" w:rsidRPr="008D50F0" w:rsidRDefault="00335B99" w:rsidP="00461205">
            <w:pPr>
              <w:spacing w:line="276" w:lineRule="auto"/>
              <w:contextualSpacing/>
              <w:jc w:val="center"/>
              <w:rPr>
                <w:rFonts w:ascii="Arial" w:hAnsi="Arial" w:cs="Arial"/>
                <w:b/>
                <w:color w:val="FF0000"/>
              </w:rPr>
            </w:pPr>
            <w:r w:rsidRPr="008D50F0">
              <w:rPr>
                <w:rFonts w:ascii="Arial" w:hAnsi="Arial" w:cs="Arial"/>
                <w:b/>
                <w:color w:val="FF0000"/>
              </w:rPr>
              <w:t>Description</w:t>
            </w:r>
          </w:p>
        </w:tc>
        <w:tc>
          <w:tcPr>
            <w:tcW w:w="1366" w:type="dxa"/>
          </w:tcPr>
          <w:p w14:paraId="6CA86F61" w14:textId="77777777" w:rsidR="00335B99" w:rsidRPr="008D50F0" w:rsidRDefault="00335B99" w:rsidP="00461205">
            <w:pPr>
              <w:spacing w:line="276" w:lineRule="auto"/>
              <w:contextualSpacing/>
              <w:jc w:val="center"/>
              <w:rPr>
                <w:rFonts w:ascii="Arial" w:hAnsi="Arial" w:cs="Arial"/>
                <w:b/>
                <w:color w:val="FF0000"/>
              </w:rPr>
            </w:pPr>
            <w:r w:rsidRPr="008D50F0">
              <w:rPr>
                <w:rFonts w:ascii="Arial" w:hAnsi="Arial" w:cs="Arial"/>
                <w:b/>
                <w:color w:val="FF0000"/>
              </w:rPr>
              <w:t>Mark</w:t>
            </w:r>
          </w:p>
        </w:tc>
      </w:tr>
      <w:tr w:rsidR="00335B99" w:rsidRPr="008D50F0" w14:paraId="5ED7011C" w14:textId="77777777" w:rsidTr="00461205">
        <w:trPr>
          <w:trHeight w:val="423"/>
        </w:trPr>
        <w:tc>
          <w:tcPr>
            <w:tcW w:w="6946" w:type="dxa"/>
          </w:tcPr>
          <w:p w14:paraId="048459F0" w14:textId="420F737A" w:rsidR="00335B99" w:rsidRPr="008D50F0" w:rsidRDefault="00335B99" w:rsidP="00461205">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Line should follow or</w:t>
            </w:r>
            <w:r w:rsidR="00390A2D">
              <w:rPr>
                <w:rFonts w:ascii="Arial" w:eastAsia="Times New Roman" w:hAnsi="Arial" w:cs="Arial"/>
                <w:color w:val="FF0000"/>
              </w:rPr>
              <w:t>iginal line but be underneath (</w:t>
            </w:r>
            <w:r>
              <w:rPr>
                <w:rFonts w:ascii="Arial" w:eastAsia="Times New Roman" w:hAnsi="Arial" w:cs="Arial"/>
                <w:color w:val="FF0000"/>
              </w:rPr>
              <w:t>smoking slows down growth rate)</w:t>
            </w:r>
            <w:r w:rsidR="009232F5">
              <w:rPr>
                <w:rFonts w:ascii="Arial" w:eastAsia="Times New Roman" w:hAnsi="Arial" w:cs="Arial"/>
                <w:color w:val="FF0000"/>
              </w:rPr>
              <w:t xml:space="preserve"> </w:t>
            </w:r>
          </w:p>
        </w:tc>
        <w:tc>
          <w:tcPr>
            <w:tcW w:w="1366" w:type="dxa"/>
          </w:tcPr>
          <w:p w14:paraId="647B0761" w14:textId="77777777" w:rsidR="00335B99" w:rsidRPr="008D50F0" w:rsidRDefault="00335B99" w:rsidP="00461205">
            <w:pPr>
              <w:spacing w:line="276" w:lineRule="auto"/>
              <w:contextualSpacing/>
              <w:jc w:val="center"/>
              <w:rPr>
                <w:rFonts w:ascii="Arial" w:hAnsi="Arial" w:cs="Arial"/>
                <w:color w:val="FF0000"/>
              </w:rPr>
            </w:pPr>
            <w:r w:rsidRPr="008D50F0">
              <w:rPr>
                <w:rFonts w:ascii="Arial" w:hAnsi="Arial" w:cs="Arial"/>
                <w:color w:val="FF0000"/>
              </w:rPr>
              <w:t>1</w:t>
            </w:r>
          </w:p>
        </w:tc>
      </w:tr>
      <w:tr w:rsidR="00335B99" w:rsidRPr="008D50F0" w14:paraId="0A931592" w14:textId="77777777" w:rsidTr="00461205">
        <w:tc>
          <w:tcPr>
            <w:tcW w:w="6946" w:type="dxa"/>
          </w:tcPr>
          <w:p w14:paraId="79526616" w14:textId="77777777" w:rsidR="00335B99" w:rsidRPr="008D50F0" w:rsidRDefault="00335B99" w:rsidP="00461205">
            <w:pPr>
              <w:tabs>
                <w:tab w:val="left" w:pos="709"/>
                <w:tab w:val="left" w:pos="1418"/>
                <w:tab w:val="right" w:pos="9361"/>
              </w:tabs>
              <w:spacing w:line="276" w:lineRule="auto"/>
              <w:jc w:val="right"/>
              <w:rPr>
                <w:rFonts w:ascii="Arial" w:eastAsia="Times New Roman" w:hAnsi="Arial" w:cs="Arial"/>
                <w:b/>
                <w:color w:val="FF0000"/>
                <w:szCs w:val="24"/>
              </w:rPr>
            </w:pPr>
            <w:r w:rsidRPr="008D50F0">
              <w:rPr>
                <w:rFonts w:ascii="Arial" w:eastAsia="Times New Roman" w:hAnsi="Arial" w:cs="Arial"/>
                <w:b/>
                <w:color w:val="FF0000"/>
                <w:szCs w:val="24"/>
              </w:rPr>
              <w:t>Total</w:t>
            </w:r>
          </w:p>
        </w:tc>
        <w:tc>
          <w:tcPr>
            <w:tcW w:w="1366" w:type="dxa"/>
          </w:tcPr>
          <w:p w14:paraId="69234ECE" w14:textId="77777777" w:rsidR="00335B99" w:rsidRPr="008D50F0" w:rsidRDefault="00335B99" w:rsidP="00461205">
            <w:pPr>
              <w:spacing w:line="276" w:lineRule="auto"/>
              <w:contextualSpacing/>
              <w:jc w:val="center"/>
              <w:rPr>
                <w:rFonts w:ascii="Arial" w:hAnsi="Arial" w:cs="Arial"/>
                <w:b/>
                <w:color w:val="FF0000"/>
              </w:rPr>
            </w:pPr>
            <w:r>
              <w:rPr>
                <w:rFonts w:ascii="Arial" w:hAnsi="Arial" w:cs="Arial"/>
                <w:b/>
                <w:color w:val="FF0000"/>
              </w:rPr>
              <w:t>1</w:t>
            </w:r>
          </w:p>
        </w:tc>
      </w:tr>
    </w:tbl>
    <w:p w14:paraId="5CC6BB06" w14:textId="116DFE65" w:rsidR="0076713C" w:rsidRDefault="0076713C" w:rsidP="0076713C">
      <w:pPr>
        <w:tabs>
          <w:tab w:val="left" w:pos="426"/>
          <w:tab w:val="left" w:pos="709"/>
          <w:tab w:val="left" w:pos="851"/>
          <w:tab w:val="right" w:pos="9639"/>
        </w:tabs>
        <w:spacing w:after="0" w:line="276" w:lineRule="auto"/>
        <w:ind w:left="1440" w:hanging="1440"/>
        <w:rPr>
          <w:rFonts w:ascii="Arial" w:hAnsi="Arial" w:cs="Arial"/>
          <w:color w:val="000000"/>
        </w:rPr>
      </w:pPr>
    </w:p>
    <w:p w14:paraId="47E03C66" w14:textId="3B5989F8" w:rsidR="008B2DC8" w:rsidRDefault="0076713C" w:rsidP="002A60BB">
      <w:pPr>
        <w:tabs>
          <w:tab w:val="left" w:pos="426"/>
          <w:tab w:val="left" w:pos="709"/>
          <w:tab w:val="left" w:pos="851"/>
          <w:tab w:val="right" w:pos="9639"/>
        </w:tabs>
        <w:spacing w:after="0" w:line="276" w:lineRule="auto"/>
        <w:ind w:left="1440" w:hanging="1440"/>
        <w:rPr>
          <w:rFonts w:ascii="Arial" w:hAnsi="Arial" w:cs="Arial"/>
          <w:color w:val="000000"/>
        </w:rPr>
      </w:pPr>
      <w:r>
        <w:rPr>
          <w:rFonts w:ascii="Arial" w:hAnsi="Arial" w:cs="Arial"/>
          <w:color w:val="000000"/>
        </w:rPr>
        <w:t xml:space="preserve">           (ii)</w:t>
      </w:r>
      <w:r>
        <w:rPr>
          <w:rFonts w:ascii="Arial" w:hAnsi="Arial" w:cs="Arial"/>
          <w:color w:val="000000"/>
        </w:rPr>
        <w:tab/>
      </w:r>
      <w:bookmarkStart w:id="5" w:name="_Hlk86087958"/>
      <w:r w:rsidR="00C23172">
        <w:rPr>
          <w:rFonts w:ascii="Arial" w:hAnsi="Arial" w:cs="Arial"/>
          <w:color w:val="000000"/>
        </w:rPr>
        <w:t>Identify the condition t</w:t>
      </w:r>
      <w:r>
        <w:rPr>
          <w:rFonts w:ascii="Arial" w:hAnsi="Arial" w:cs="Arial"/>
          <w:color w:val="000000"/>
        </w:rPr>
        <w:t>hat alcohol may have on the developing foetus</w:t>
      </w:r>
      <w:r w:rsidR="00C23172">
        <w:rPr>
          <w:rFonts w:ascii="Arial" w:hAnsi="Arial" w:cs="Arial"/>
          <w:color w:val="000000"/>
        </w:rPr>
        <w:t xml:space="preserve"> </w:t>
      </w:r>
      <w:bookmarkEnd w:id="5"/>
      <w:r w:rsidR="008B2DC8">
        <w:rPr>
          <w:rFonts w:ascii="Arial" w:hAnsi="Arial" w:cs="Arial"/>
          <w:color w:val="000000"/>
        </w:rPr>
        <w:tab/>
      </w:r>
      <w:r>
        <w:rPr>
          <w:rFonts w:ascii="Arial" w:hAnsi="Arial" w:cs="Arial"/>
          <w:color w:val="000000"/>
        </w:rPr>
        <w:t xml:space="preserve">                                                 </w:t>
      </w:r>
      <w:r w:rsidR="008B2DC8">
        <w:rPr>
          <w:rFonts w:ascii="Arial" w:hAnsi="Arial" w:cs="Arial"/>
          <w:color w:val="000000"/>
        </w:rPr>
        <w:t xml:space="preserve">                                </w:t>
      </w:r>
    </w:p>
    <w:p w14:paraId="42299F7E" w14:textId="6781E176" w:rsidR="00F374B7" w:rsidRDefault="008B2DC8" w:rsidP="002A60BB">
      <w:pPr>
        <w:tabs>
          <w:tab w:val="left" w:pos="426"/>
          <w:tab w:val="left" w:pos="709"/>
          <w:tab w:val="left" w:pos="851"/>
          <w:tab w:val="right" w:pos="9639"/>
        </w:tabs>
        <w:spacing w:after="0" w:line="276" w:lineRule="auto"/>
        <w:ind w:left="1440" w:hanging="144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(1</w:t>
      </w:r>
      <w:r w:rsidR="0076713C">
        <w:rPr>
          <w:rFonts w:ascii="Arial" w:hAnsi="Arial" w:cs="Arial"/>
          <w:color w:val="000000"/>
        </w:rPr>
        <w:t xml:space="preserve"> mark)</w:t>
      </w:r>
    </w:p>
    <w:p w14:paraId="23F65BA8" w14:textId="77777777" w:rsidR="000E6939" w:rsidRPr="0076713C" w:rsidRDefault="00CB6446" w:rsidP="00F374B7">
      <w:pPr>
        <w:tabs>
          <w:tab w:val="left" w:pos="426"/>
          <w:tab w:val="left" w:pos="709"/>
          <w:tab w:val="left" w:pos="851"/>
          <w:tab w:val="right" w:pos="9639"/>
        </w:tabs>
        <w:spacing w:after="0" w:line="276" w:lineRule="auto"/>
        <w:rPr>
          <w:rFonts w:ascii="Arial" w:hAnsi="Arial" w:cs="Arial"/>
          <w:color w:val="000000"/>
        </w:rPr>
      </w:pPr>
      <w:r w:rsidRPr="0076713C">
        <w:rPr>
          <w:rFonts w:ascii="Arial" w:hAnsi="Arial" w:cs="Arial"/>
          <w:color w:val="000000"/>
        </w:rPr>
        <w:tab/>
        <w:t xml:space="preserve"> </w:t>
      </w:r>
      <w:r w:rsidRPr="0076713C">
        <w:rPr>
          <w:rFonts w:ascii="Arial" w:hAnsi="Arial" w:cs="Arial"/>
        </w:rPr>
        <w:t xml:space="preserve"> </w:t>
      </w:r>
      <w:r w:rsidR="0012559B" w:rsidRPr="0076713C">
        <w:rPr>
          <w:rFonts w:ascii="Arial" w:hAnsi="Arial" w:cs="Arial"/>
          <w:color w:val="000000"/>
        </w:rPr>
        <w:t xml:space="preserve">   </w:t>
      </w:r>
    </w:p>
    <w:tbl>
      <w:tblPr>
        <w:tblStyle w:val="TableGrid5"/>
        <w:tblW w:w="0" w:type="auto"/>
        <w:tblInd w:w="704" w:type="dxa"/>
        <w:tblLook w:val="04A0" w:firstRow="1" w:lastRow="0" w:firstColumn="1" w:lastColumn="0" w:noHBand="0" w:noVBand="1"/>
      </w:tblPr>
      <w:tblGrid>
        <w:gridCol w:w="6946"/>
        <w:gridCol w:w="1366"/>
      </w:tblGrid>
      <w:tr w:rsidR="000E6939" w:rsidRPr="000E6939" w14:paraId="4E067353" w14:textId="77777777" w:rsidTr="000E6939">
        <w:tc>
          <w:tcPr>
            <w:tcW w:w="6946" w:type="dxa"/>
          </w:tcPr>
          <w:p w14:paraId="3D26FAE6" w14:textId="1A27ED68" w:rsidR="000E6939" w:rsidRPr="000E6939" w:rsidRDefault="000E6939" w:rsidP="000E6939">
            <w:pPr>
              <w:spacing w:line="276" w:lineRule="auto"/>
              <w:contextualSpacing/>
              <w:jc w:val="center"/>
              <w:rPr>
                <w:rFonts w:ascii="Arial" w:hAnsi="Arial" w:cs="Arial"/>
                <w:b/>
                <w:color w:val="FF0000"/>
              </w:rPr>
            </w:pPr>
            <w:r w:rsidRPr="000E6939">
              <w:rPr>
                <w:rFonts w:ascii="Arial" w:hAnsi="Arial" w:cs="Arial"/>
                <w:b/>
                <w:color w:val="FF0000"/>
              </w:rPr>
              <w:t>Description</w:t>
            </w:r>
            <w:r w:rsidR="009F4E27">
              <w:rPr>
                <w:rFonts w:ascii="Arial" w:hAnsi="Arial" w:cs="Arial"/>
                <w:b/>
                <w:color w:val="FF0000"/>
              </w:rPr>
              <w:t xml:space="preserve">- </w:t>
            </w:r>
            <w:r w:rsidR="00104CFB">
              <w:rPr>
                <w:rFonts w:ascii="Arial" w:hAnsi="Arial" w:cs="Arial"/>
                <w:b/>
                <w:color w:val="FF0000"/>
              </w:rPr>
              <w:t>Any three</w:t>
            </w:r>
            <w:r w:rsidR="002F76F8">
              <w:rPr>
                <w:rFonts w:ascii="Arial" w:hAnsi="Arial" w:cs="Arial"/>
                <w:b/>
                <w:color w:val="FF0000"/>
              </w:rPr>
              <w:t xml:space="preserve"> of the following</w:t>
            </w:r>
          </w:p>
        </w:tc>
        <w:tc>
          <w:tcPr>
            <w:tcW w:w="1366" w:type="dxa"/>
          </w:tcPr>
          <w:p w14:paraId="1B740C3E" w14:textId="77777777" w:rsidR="000E6939" w:rsidRPr="000E6939" w:rsidRDefault="000E6939" w:rsidP="000E6939">
            <w:pPr>
              <w:spacing w:line="276" w:lineRule="auto"/>
              <w:contextualSpacing/>
              <w:jc w:val="center"/>
              <w:rPr>
                <w:rFonts w:ascii="Arial" w:hAnsi="Arial" w:cs="Arial"/>
                <w:b/>
                <w:color w:val="FF0000"/>
              </w:rPr>
            </w:pPr>
            <w:r w:rsidRPr="000E6939">
              <w:rPr>
                <w:rFonts w:ascii="Arial" w:hAnsi="Arial" w:cs="Arial"/>
                <w:b/>
                <w:color w:val="FF0000"/>
              </w:rPr>
              <w:t>Mark</w:t>
            </w:r>
          </w:p>
        </w:tc>
      </w:tr>
      <w:tr w:rsidR="000E6939" w:rsidRPr="000E6939" w14:paraId="5B5EE222" w14:textId="77777777" w:rsidTr="008B2DC8">
        <w:trPr>
          <w:trHeight w:val="733"/>
        </w:trPr>
        <w:tc>
          <w:tcPr>
            <w:tcW w:w="6946" w:type="dxa"/>
          </w:tcPr>
          <w:p w14:paraId="688317F5" w14:textId="29CDE667" w:rsidR="008B2DC8" w:rsidRPr="009F4E27" w:rsidRDefault="00C23172" w:rsidP="008B2DC8">
            <w:pPr>
              <w:tabs>
                <w:tab w:val="left" w:pos="709"/>
                <w:tab w:val="left" w:pos="1418"/>
                <w:tab w:val="right" w:pos="9361"/>
              </w:tabs>
              <w:ind w:left="360"/>
              <w:rPr>
                <w:rFonts w:ascii="Arial" w:eastAsia="Times New Roman" w:hAnsi="Arial" w:cs="Arial"/>
                <w:color w:val="FF0000"/>
              </w:rPr>
            </w:pPr>
            <w:r w:rsidRPr="00C23172">
              <w:rPr>
                <w:rFonts w:ascii="Arial" w:eastAsia="Times New Roman" w:hAnsi="Arial" w:cs="Arial"/>
                <w:b/>
                <w:bCs/>
                <w:i/>
                <w:iCs/>
                <w:color w:val="FF0000"/>
              </w:rPr>
              <w:t>Condition</w:t>
            </w:r>
            <w:r>
              <w:rPr>
                <w:rFonts w:ascii="Arial" w:eastAsia="Times New Roman" w:hAnsi="Arial" w:cs="Arial"/>
                <w:color w:val="FF0000"/>
              </w:rPr>
              <w:t xml:space="preserve">: </w:t>
            </w:r>
            <w:r w:rsidR="002F76F8" w:rsidRPr="002F76F8">
              <w:rPr>
                <w:rFonts w:ascii="Arial" w:eastAsia="Times New Roman" w:hAnsi="Arial" w:cs="Arial"/>
                <w:color w:val="FF0000"/>
              </w:rPr>
              <w:t>Foetal alcohol syndrome (FAS)/ Foetal a</w:t>
            </w:r>
            <w:r w:rsidR="00472FF4">
              <w:rPr>
                <w:rFonts w:ascii="Arial" w:eastAsia="Times New Roman" w:hAnsi="Arial" w:cs="Arial"/>
                <w:color w:val="FF0000"/>
              </w:rPr>
              <w:t>lcohol spectrum disorder (FASD)</w:t>
            </w:r>
            <w:r w:rsidR="008B2DC8">
              <w:rPr>
                <w:rFonts w:ascii="Arial" w:eastAsia="Times New Roman" w:hAnsi="Arial" w:cs="Arial"/>
                <w:color w:val="FF0000"/>
              </w:rPr>
              <w:t xml:space="preserve">  </w:t>
            </w:r>
            <w:r w:rsidR="00274C7B">
              <w:rPr>
                <w:rFonts w:ascii="Arial" w:eastAsia="Times New Roman" w:hAnsi="Arial" w:cs="Arial"/>
                <w:color w:val="FF0000"/>
              </w:rPr>
              <w:t>*not accepting abbreviation</w:t>
            </w:r>
          </w:p>
        </w:tc>
        <w:tc>
          <w:tcPr>
            <w:tcW w:w="1366" w:type="dxa"/>
          </w:tcPr>
          <w:p w14:paraId="3B798182" w14:textId="77777777" w:rsidR="000E6939" w:rsidRDefault="000E6939" w:rsidP="000E6939">
            <w:pPr>
              <w:spacing w:line="276" w:lineRule="auto"/>
              <w:contextualSpacing/>
              <w:jc w:val="center"/>
              <w:rPr>
                <w:rFonts w:ascii="Arial" w:hAnsi="Arial" w:cs="Arial"/>
                <w:color w:val="FF0000"/>
              </w:rPr>
            </w:pPr>
            <w:r w:rsidRPr="000E6939">
              <w:rPr>
                <w:rFonts w:ascii="Arial" w:hAnsi="Arial" w:cs="Arial"/>
                <w:color w:val="FF0000"/>
              </w:rPr>
              <w:t>1</w:t>
            </w:r>
          </w:p>
          <w:p w14:paraId="083B05EC" w14:textId="415FA6F2" w:rsidR="00EE095A" w:rsidRPr="000E6939" w:rsidRDefault="00EE095A" w:rsidP="008B2DC8">
            <w:pPr>
              <w:spacing w:line="276" w:lineRule="auto"/>
              <w:contextualSpacing/>
              <w:rPr>
                <w:rFonts w:ascii="Arial" w:hAnsi="Arial" w:cs="Arial"/>
                <w:color w:val="FF0000"/>
              </w:rPr>
            </w:pPr>
          </w:p>
        </w:tc>
      </w:tr>
      <w:tr w:rsidR="000E6939" w:rsidRPr="000E6939" w14:paraId="632F21C9" w14:textId="77777777" w:rsidTr="000E6939">
        <w:tc>
          <w:tcPr>
            <w:tcW w:w="6946" w:type="dxa"/>
          </w:tcPr>
          <w:p w14:paraId="2A23FBFB" w14:textId="77777777" w:rsidR="000E6939" w:rsidRPr="000E6939" w:rsidRDefault="000E6939" w:rsidP="000E6939">
            <w:pPr>
              <w:tabs>
                <w:tab w:val="left" w:pos="709"/>
                <w:tab w:val="left" w:pos="1418"/>
                <w:tab w:val="right" w:pos="9361"/>
              </w:tabs>
              <w:spacing w:line="276" w:lineRule="auto"/>
              <w:jc w:val="right"/>
              <w:rPr>
                <w:rFonts w:ascii="Arial" w:eastAsia="Times New Roman" w:hAnsi="Arial" w:cs="Arial"/>
                <w:b/>
                <w:color w:val="FF0000"/>
                <w:szCs w:val="24"/>
              </w:rPr>
            </w:pPr>
            <w:r w:rsidRPr="000E6939">
              <w:rPr>
                <w:rFonts w:ascii="Arial" w:eastAsia="Times New Roman" w:hAnsi="Arial" w:cs="Arial"/>
                <w:b/>
                <w:color w:val="FF0000"/>
                <w:szCs w:val="24"/>
              </w:rPr>
              <w:t>Total</w:t>
            </w:r>
          </w:p>
        </w:tc>
        <w:tc>
          <w:tcPr>
            <w:tcW w:w="1366" w:type="dxa"/>
          </w:tcPr>
          <w:p w14:paraId="418695D7" w14:textId="100180B3" w:rsidR="000E6939" w:rsidRPr="000E6939" w:rsidRDefault="008B2DC8" w:rsidP="000E6939">
            <w:pPr>
              <w:spacing w:line="276" w:lineRule="auto"/>
              <w:contextualSpacing/>
              <w:jc w:val="center"/>
              <w:rPr>
                <w:rFonts w:ascii="Arial" w:hAnsi="Arial" w:cs="Arial"/>
                <w:b/>
                <w:color w:val="FF0000"/>
              </w:rPr>
            </w:pPr>
            <w:r>
              <w:rPr>
                <w:rFonts w:ascii="Arial" w:hAnsi="Arial" w:cs="Arial"/>
                <w:b/>
                <w:color w:val="FF0000"/>
              </w:rPr>
              <w:t>1</w:t>
            </w:r>
          </w:p>
        </w:tc>
      </w:tr>
    </w:tbl>
    <w:p w14:paraId="76B22015" w14:textId="0DE67CBF" w:rsidR="00BA05C2" w:rsidRPr="00335B99" w:rsidRDefault="0012559B" w:rsidP="00335B99">
      <w:pPr>
        <w:tabs>
          <w:tab w:val="left" w:pos="426"/>
          <w:tab w:val="left" w:pos="709"/>
          <w:tab w:val="left" w:pos="851"/>
          <w:tab w:val="right" w:pos="9639"/>
        </w:tabs>
        <w:spacing w:after="0" w:line="276" w:lineRule="auto"/>
        <w:rPr>
          <w:rFonts w:ascii="Arial" w:hAnsi="Arial" w:cs="Arial"/>
          <w:color w:val="000000"/>
        </w:rPr>
      </w:pPr>
      <w:r w:rsidRPr="0076713C">
        <w:rPr>
          <w:rFonts w:ascii="Arial" w:hAnsi="Arial" w:cs="Arial"/>
          <w:color w:val="000000"/>
        </w:rPr>
        <w:t xml:space="preserve">                 </w:t>
      </w:r>
      <w:r w:rsidR="0014650A" w:rsidRPr="0076713C">
        <w:rPr>
          <w:rFonts w:ascii="Arial" w:hAnsi="Arial" w:cs="Arial"/>
        </w:rPr>
        <w:tab/>
      </w:r>
      <w:r w:rsidR="0014650A" w:rsidRPr="0076713C">
        <w:rPr>
          <w:rFonts w:ascii="Arial" w:hAnsi="Arial" w:cs="Arial"/>
        </w:rPr>
        <w:tab/>
      </w:r>
      <w:r w:rsidR="0014650A" w:rsidRPr="0076713C">
        <w:rPr>
          <w:rFonts w:ascii="Arial" w:hAnsi="Arial" w:cs="Arial"/>
        </w:rPr>
        <w:tab/>
        <w:t xml:space="preserve">   </w:t>
      </w:r>
    </w:p>
    <w:p w14:paraId="33285B11" w14:textId="6EEE3AF3" w:rsidR="000F38C1" w:rsidRPr="00B37CB5" w:rsidRDefault="007D04A4" w:rsidP="000F38C1">
      <w:pPr>
        <w:spacing w:line="240" w:lineRule="auto"/>
        <w:ind w:left="720" w:hanging="720"/>
        <w:rPr>
          <w:rFonts w:ascii="Arial" w:hAnsi="Arial" w:cs="Arial"/>
        </w:rPr>
      </w:pPr>
      <w:r>
        <w:rPr>
          <w:rFonts w:ascii="Arial" w:hAnsi="Arial" w:cs="Arial"/>
        </w:rPr>
        <w:t>(d)</w:t>
      </w:r>
      <w:r w:rsidR="00E55451">
        <w:rPr>
          <w:rFonts w:ascii="Arial" w:hAnsi="Arial" w:cs="Arial"/>
        </w:rPr>
        <w:t xml:space="preserve"> </w:t>
      </w:r>
      <w:r>
        <w:rPr>
          <w:rFonts w:ascii="Arial" w:hAnsi="Arial" w:cs="Arial"/>
        </w:rPr>
        <w:tab/>
      </w:r>
      <w:r w:rsidR="0000742D">
        <w:rPr>
          <w:rFonts w:ascii="Arial" w:hAnsi="Arial" w:cs="Arial"/>
        </w:rPr>
        <w:t>(</w:t>
      </w:r>
      <w:proofErr w:type="spellStart"/>
      <w:r w:rsidR="0000742D">
        <w:rPr>
          <w:rFonts w:ascii="Arial" w:hAnsi="Arial" w:cs="Arial"/>
        </w:rPr>
        <w:t>i</w:t>
      </w:r>
      <w:proofErr w:type="spellEnd"/>
      <w:r w:rsidR="0000742D">
        <w:rPr>
          <w:rFonts w:ascii="Arial" w:hAnsi="Arial" w:cs="Arial"/>
        </w:rPr>
        <w:t xml:space="preserve">) </w:t>
      </w:r>
      <w:r w:rsidR="0000742D">
        <w:rPr>
          <w:rFonts w:ascii="Arial" w:hAnsi="Arial" w:cs="Arial"/>
        </w:rPr>
        <w:tab/>
      </w:r>
      <w:r w:rsidR="000F38C1">
        <w:rPr>
          <w:rFonts w:ascii="Arial" w:hAnsi="Arial" w:cs="Arial"/>
        </w:rPr>
        <w:t>Name</w:t>
      </w:r>
      <w:r w:rsidR="000F38C1" w:rsidRPr="00D8790D">
        <w:rPr>
          <w:rFonts w:ascii="Arial" w:hAnsi="Arial" w:cs="Arial"/>
          <w:b/>
        </w:rPr>
        <w:t xml:space="preserve"> </w:t>
      </w:r>
      <w:r w:rsidR="00556512">
        <w:rPr>
          <w:rFonts w:ascii="Arial" w:hAnsi="Arial" w:cs="Arial"/>
          <w:b/>
        </w:rPr>
        <w:t>one</w:t>
      </w:r>
      <w:r w:rsidR="000F38C1">
        <w:rPr>
          <w:rFonts w:ascii="Arial" w:hAnsi="Arial" w:cs="Arial"/>
        </w:rPr>
        <w:t xml:space="preserve"> substance that would be in higher concentration in the umbilical   </w:t>
      </w:r>
      <w:r w:rsidR="000F38C1">
        <w:rPr>
          <w:rFonts w:ascii="Arial" w:hAnsi="Arial" w:cs="Arial"/>
        </w:rPr>
        <w:tab/>
        <w:t xml:space="preserve">vein than in the umbilical artery. </w:t>
      </w:r>
      <w:r w:rsidR="000F38C1">
        <w:rPr>
          <w:rFonts w:ascii="Arial" w:hAnsi="Arial" w:cs="Arial"/>
        </w:rPr>
        <w:tab/>
      </w:r>
      <w:r w:rsidR="000F38C1">
        <w:rPr>
          <w:rFonts w:ascii="Arial" w:hAnsi="Arial" w:cs="Arial"/>
        </w:rPr>
        <w:tab/>
      </w:r>
      <w:r w:rsidR="000F38C1">
        <w:rPr>
          <w:rFonts w:ascii="Arial" w:hAnsi="Arial" w:cs="Arial"/>
        </w:rPr>
        <w:tab/>
      </w:r>
      <w:r w:rsidR="000F38C1">
        <w:rPr>
          <w:rFonts w:ascii="Arial" w:hAnsi="Arial" w:cs="Arial"/>
        </w:rPr>
        <w:tab/>
      </w:r>
      <w:r w:rsidR="000F38C1">
        <w:rPr>
          <w:rFonts w:ascii="Arial" w:hAnsi="Arial" w:cs="Arial"/>
        </w:rPr>
        <w:tab/>
        <w:t>(</w:t>
      </w:r>
      <w:r w:rsidR="008338B0">
        <w:rPr>
          <w:rFonts w:ascii="Arial" w:hAnsi="Arial" w:cs="Arial"/>
        </w:rPr>
        <w:t>1</w:t>
      </w:r>
      <w:r w:rsidR="000F38C1">
        <w:rPr>
          <w:rFonts w:ascii="Arial" w:hAnsi="Arial" w:cs="Arial"/>
        </w:rPr>
        <w:t xml:space="preserve"> mark)        </w:t>
      </w:r>
    </w:p>
    <w:tbl>
      <w:tblPr>
        <w:tblStyle w:val="TableGrid6"/>
        <w:tblW w:w="0" w:type="auto"/>
        <w:tblInd w:w="704" w:type="dxa"/>
        <w:tblLook w:val="04A0" w:firstRow="1" w:lastRow="0" w:firstColumn="1" w:lastColumn="0" w:noHBand="0" w:noVBand="1"/>
      </w:tblPr>
      <w:tblGrid>
        <w:gridCol w:w="6946"/>
        <w:gridCol w:w="1366"/>
      </w:tblGrid>
      <w:tr w:rsidR="000F38C1" w:rsidRPr="000E6939" w14:paraId="55E093DA" w14:textId="77777777" w:rsidTr="00B93623">
        <w:tc>
          <w:tcPr>
            <w:tcW w:w="6946" w:type="dxa"/>
          </w:tcPr>
          <w:p w14:paraId="2E3A6BA7" w14:textId="77777777" w:rsidR="000F38C1" w:rsidRPr="000E6939" w:rsidRDefault="000F38C1" w:rsidP="00B93623">
            <w:pPr>
              <w:spacing w:line="276" w:lineRule="auto"/>
              <w:contextualSpacing/>
              <w:jc w:val="center"/>
              <w:rPr>
                <w:rFonts w:ascii="Arial" w:hAnsi="Arial" w:cs="Arial"/>
                <w:b/>
                <w:color w:val="FF0000"/>
              </w:rPr>
            </w:pPr>
            <w:r w:rsidRPr="000E6939">
              <w:rPr>
                <w:rFonts w:ascii="Arial" w:hAnsi="Arial" w:cs="Arial"/>
                <w:b/>
                <w:color w:val="FF0000"/>
              </w:rPr>
              <w:t>Description</w:t>
            </w:r>
            <w:r>
              <w:rPr>
                <w:rFonts w:ascii="Arial" w:hAnsi="Arial" w:cs="Arial"/>
                <w:b/>
                <w:color w:val="FF0000"/>
              </w:rPr>
              <w:t>: Any two of the following</w:t>
            </w:r>
          </w:p>
        </w:tc>
        <w:tc>
          <w:tcPr>
            <w:tcW w:w="1366" w:type="dxa"/>
          </w:tcPr>
          <w:p w14:paraId="1240AAAE" w14:textId="77777777" w:rsidR="000F38C1" w:rsidRPr="000E6939" w:rsidRDefault="000F38C1" w:rsidP="00B93623">
            <w:pPr>
              <w:spacing w:line="276" w:lineRule="auto"/>
              <w:contextualSpacing/>
              <w:jc w:val="center"/>
              <w:rPr>
                <w:rFonts w:ascii="Arial" w:hAnsi="Arial" w:cs="Arial"/>
                <w:b/>
                <w:color w:val="FF0000"/>
              </w:rPr>
            </w:pPr>
            <w:r w:rsidRPr="000E6939">
              <w:rPr>
                <w:rFonts w:ascii="Arial" w:hAnsi="Arial" w:cs="Arial"/>
                <w:b/>
                <w:color w:val="FF0000"/>
              </w:rPr>
              <w:t>Mark</w:t>
            </w:r>
          </w:p>
        </w:tc>
      </w:tr>
      <w:tr w:rsidR="000F38C1" w:rsidRPr="000E6939" w14:paraId="7DC0B100" w14:textId="77777777" w:rsidTr="00B93623">
        <w:trPr>
          <w:trHeight w:val="423"/>
        </w:trPr>
        <w:tc>
          <w:tcPr>
            <w:tcW w:w="6946" w:type="dxa"/>
          </w:tcPr>
          <w:p w14:paraId="2394E658" w14:textId="77777777" w:rsidR="000F38C1" w:rsidRPr="002F76F8" w:rsidRDefault="000F38C1" w:rsidP="00B93623">
            <w:pPr>
              <w:pStyle w:val="ListParagraph"/>
              <w:tabs>
                <w:tab w:val="left" w:pos="709"/>
                <w:tab w:val="left" w:pos="1418"/>
                <w:tab w:val="right" w:pos="9361"/>
              </w:tabs>
              <w:rPr>
                <w:rFonts w:ascii="Arial" w:eastAsia="Times New Roman" w:hAnsi="Arial" w:cs="Arial"/>
                <w:color w:val="FF0000"/>
              </w:rPr>
            </w:pPr>
            <w:r w:rsidRPr="002F76F8">
              <w:rPr>
                <w:rFonts w:ascii="Arial" w:eastAsia="Times New Roman" w:hAnsi="Arial" w:cs="Arial"/>
                <w:color w:val="FF0000"/>
              </w:rPr>
              <w:t>Glucose</w:t>
            </w:r>
          </w:p>
          <w:p w14:paraId="225570C6" w14:textId="77777777" w:rsidR="000F38C1" w:rsidRPr="002F76F8" w:rsidRDefault="000F38C1" w:rsidP="00B93623">
            <w:pPr>
              <w:pStyle w:val="ListParagraph"/>
              <w:tabs>
                <w:tab w:val="left" w:pos="709"/>
                <w:tab w:val="left" w:pos="1418"/>
                <w:tab w:val="right" w:pos="9361"/>
              </w:tabs>
              <w:rPr>
                <w:rFonts w:ascii="Arial" w:eastAsia="Times New Roman" w:hAnsi="Arial" w:cs="Arial"/>
                <w:color w:val="FF0000"/>
              </w:rPr>
            </w:pPr>
            <w:r w:rsidRPr="002F76F8">
              <w:rPr>
                <w:rFonts w:ascii="Arial" w:eastAsia="Times New Roman" w:hAnsi="Arial" w:cs="Arial"/>
                <w:color w:val="FF0000"/>
              </w:rPr>
              <w:t>Oxygen</w:t>
            </w:r>
          </w:p>
          <w:p w14:paraId="42D41540" w14:textId="143B553B" w:rsidR="000F38C1" w:rsidRPr="002F76F8" w:rsidRDefault="000F38C1" w:rsidP="00B93623">
            <w:pPr>
              <w:pStyle w:val="ListParagraph"/>
              <w:tabs>
                <w:tab w:val="left" w:pos="709"/>
                <w:tab w:val="left" w:pos="1418"/>
                <w:tab w:val="right" w:pos="9361"/>
              </w:tabs>
              <w:rPr>
                <w:rFonts w:ascii="Arial" w:eastAsia="Times New Roman" w:hAnsi="Arial" w:cs="Arial"/>
                <w:color w:val="FF0000"/>
              </w:rPr>
            </w:pPr>
            <w:r w:rsidRPr="002F76F8">
              <w:rPr>
                <w:rFonts w:ascii="Arial" w:eastAsia="Times New Roman" w:hAnsi="Arial" w:cs="Arial"/>
                <w:color w:val="FF0000"/>
              </w:rPr>
              <w:t>Nutrients</w:t>
            </w:r>
            <w:r w:rsidR="00556512">
              <w:rPr>
                <w:rFonts w:ascii="Arial" w:eastAsia="Times New Roman" w:hAnsi="Arial" w:cs="Arial"/>
                <w:color w:val="FF0000"/>
              </w:rPr>
              <w:t xml:space="preserve">     </w:t>
            </w:r>
            <w:r w:rsidR="00556512" w:rsidRPr="00556512">
              <w:rPr>
                <w:rFonts w:ascii="Arial" w:eastAsia="Times New Roman" w:hAnsi="Arial" w:cs="Arial"/>
                <w:b/>
                <w:bCs/>
                <w:color w:val="FF0000"/>
              </w:rPr>
              <w:t>Any one</w:t>
            </w:r>
          </w:p>
        </w:tc>
        <w:tc>
          <w:tcPr>
            <w:tcW w:w="1366" w:type="dxa"/>
          </w:tcPr>
          <w:p w14:paraId="5D40105D" w14:textId="209D1E10" w:rsidR="000F38C1" w:rsidRPr="000E6939" w:rsidRDefault="000F38C1" w:rsidP="00B93623">
            <w:pPr>
              <w:spacing w:line="276" w:lineRule="auto"/>
              <w:contextualSpacing/>
              <w:jc w:val="center"/>
              <w:rPr>
                <w:rFonts w:ascii="Arial" w:hAnsi="Arial" w:cs="Arial"/>
                <w:color w:val="FF0000"/>
              </w:rPr>
            </w:pPr>
            <w:r w:rsidRPr="000E6939">
              <w:rPr>
                <w:rFonts w:ascii="Arial" w:hAnsi="Arial" w:cs="Arial"/>
                <w:color w:val="FF0000"/>
              </w:rPr>
              <w:t>1</w:t>
            </w:r>
          </w:p>
        </w:tc>
      </w:tr>
      <w:tr w:rsidR="000F38C1" w:rsidRPr="000E6939" w14:paraId="66DCBABA" w14:textId="77777777" w:rsidTr="00B93623">
        <w:tc>
          <w:tcPr>
            <w:tcW w:w="6946" w:type="dxa"/>
          </w:tcPr>
          <w:p w14:paraId="64533872" w14:textId="77777777" w:rsidR="000F38C1" w:rsidRPr="000E6939" w:rsidRDefault="000F38C1" w:rsidP="00B93623">
            <w:pPr>
              <w:tabs>
                <w:tab w:val="left" w:pos="709"/>
                <w:tab w:val="left" w:pos="1418"/>
                <w:tab w:val="right" w:pos="9361"/>
              </w:tabs>
              <w:spacing w:line="276" w:lineRule="auto"/>
              <w:jc w:val="right"/>
              <w:rPr>
                <w:rFonts w:ascii="Arial" w:eastAsia="Times New Roman" w:hAnsi="Arial" w:cs="Arial"/>
                <w:b/>
                <w:color w:val="FF0000"/>
                <w:szCs w:val="24"/>
              </w:rPr>
            </w:pPr>
            <w:r w:rsidRPr="000E6939">
              <w:rPr>
                <w:rFonts w:ascii="Arial" w:eastAsia="Times New Roman" w:hAnsi="Arial" w:cs="Arial"/>
                <w:b/>
                <w:color w:val="FF0000"/>
                <w:szCs w:val="24"/>
              </w:rPr>
              <w:t>Total</w:t>
            </w:r>
          </w:p>
        </w:tc>
        <w:tc>
          <w:tcPr>
            <w:tcW w:w="1366" w:type="dxa"/>
          </w:tcPr>
          <w:p w14:paraId="67A95989" w14:textId="3277A70A" w:rsidR="000F38C1" w:rsidRPr="000E6939" w:rsidRDefault="00556512" w:rsidP="00B93623">
            <w:pPr>
              <w:spacing w:line="276" w:lineRule="auto"/>
              <w:contextualSpacing/>
              <w:jc w:val="center"/>
              <w:rPr>
                <w:rFonts w:ascii="Arial" w:hAnsi="Arial" w:cs="Arial"/>
                <w:b/>
                <w:color w:val="FF0000"/>
              </w:rPr>
            </w:pPr>
            <w:r>
              <w:rPr>
                <w:rFonts w:ascii="Arial" w:hAnsi="Arial" w:cs="Arial"/>
                <w:b/>
                <w:color w:val="FF0000"/>
              </w:rPr>
              <w:t>1</w:t>
            </w:r>
          </w:p>
        </w:tc>
      </w:tr>
    </w:tbl>
    <w:p w14:paraId="43A3F6AC" w14:textId="54188A39" w:rsidR="00E42B9C" w:rsidRDefault="00E42B9C" w:rsidP="000F38C1">
      <w:pPr>
        <w:spacing w:line="240" w:lineRule="auto"/>
        <w:rPr>
          <w:rFonts w:ascii="Arial" w:hAnsi="Arial" w:cs="Arial"/>
        </w:rPr>
      </w:pPr>
    </w:p>
    <w:p w14:paraId="221183C2" w14:textId="77777777" w:rsidR="008B2DC8" w:rsidRDefault="008B2DC8" w:rsidP="000F38C1">
      <w:pPr>
        <w:spacing w:line="240" w:lineRule="auto"/>
        <w:rPr>
          <w:rFonts w:ascii="Arial" w:hAnsi="Arial" w:cs="Arial"/>
        </w:rPr>
      </w:pPr>
    </w:p>
    <w:p w14:paraId="772E02D6" w14:textId="40489625" w:rsidR="000F38C1" w:rsidRPr="00B37CB5" w:rsidRDefault="00BA05C2" w:rsidP="000F38C1">
      <w:pPr>
        <w:spacing w:line="240" w:lineRule="auto"/>
        <w:ind w:firstLine="720"/>
        <w:rPr>
          <w:rFonts w:ascii="Arial" w:hAnsi="Arial" w:cs="Arial"/>
        </w:rPr>
      </w:pPr>
      <w:r>
        <w:rPr>
          <w:rFonts w:ascii="Arial" w:hAnsi="Arial" w:cs="Arial"/>
        </w:rPr>
        <w:t>(ii)</w:t>
      </w:r>
      <w:r>
        <w:rPr>
          <w:rFonts w:ascii="Arial" w:hAnsi="Arial" w:cs="Arial"/>
        </w:rPr>
        <w:tab/>
      </w:r>
      <w:r w:rsidR="000F38C1">
        <w:rPr>
          <w:rFonts w:ascii="Arial" w:hAnsi="Arial" w:cs="Arial"/>
        </w:rPr>
        <w:t xml:space="preserve">Cavity X contains maternal blood. Suggest why it is advantageous to have          </w:t>
      </w:r>
      <w:r w:rsidR="000F38C1">
        <w:rPr>
          <w:rFonts w:ascii="Arial" w:hAnsi="Arial" w:cs="Arial"/>
        </w:rPr>
        <w:tab/>
      </w:r>
      <w:r w:rsidR="000F38C1">
        <w:rPr>
          <w:rFonts w:ascii="Arial" w:hAnsi="Arial" w:cs="Arial"/>
        </w:rPr>
        <w:tab/>
        <w:t>this blood in a cavity rather than contained within a blood vessel.   (</w:t>
      </w:r>
      <w:r w:rsidR="00556512">
        <w:rPr>
          <w:rFonts w:ascii="Arial" w:hAnsi="Arial" w:cs="Arial"/>
        </w:rPr>
        <w:t>2</w:t>
      </w:r>
      <w:r w:rsidR="000F38C1">
        <w:rPr>
          <w:rFonts w:ascii="Arial" w:hAnsi="Arial" w:cs="Arial"/>
        </w:rPr>
        <w:t xml:space="preserve"> marks)         </w:t>
      </w:r>
    </w:p>
    <w:tbl>
      <w:tblPr>
        <w:tblStyle w:val="TableGrid6"/>
        <w:tblW w:w="0" w:type="auto"/>
        <w:tblInd w:w="704" w:type="dxa"/>
        <w:tblLook w:val="04A0" w:firstRow="1" w:lastRow="0" w:firstColumn="1" w:lastColumn="0" w:noHBand="0" w:noVBand="1"/>
      </w:tblPr>
      <w:tblGrid>
        <w:gridCol w:w="6946"/>
        <w:gridCol w:w="1366"/>
      </w:tblGrid>
      <w:tr w:rsidR="000F38C1" w:rsidRPr="000E6939" w14:paraId="586B42B9" w14:textId="77777777" w:rsidTr="00B93623">
        <w:tc>
          <w:tcPr>
            <w:tcW w:w="6946" w:type="dxa"/>
          </w:tcPr>
          <w:p w14:paraId="3B2FBD7C" w14:textId="77777777" w:rsidR="000F38C1" w:rsidRPr="000E6939" w:rsidRDefault="000F38C1" w:rsidP="00B93623">
            <w:pPr>
              <w:spacing w:line="276" w:lineRule="auto"/>
              <w:contextualSpacing/>
              <w:jc w:val="center"/>
              <w:rPr>
                <w:rFonts w:ascii="Arial" w:hAnsi="Arial" w:cs="Arial"/>
                <w:b/>
                <w:color w:val="FF0000"/>
              </w:rPr>
            </w:pPr>
            <w:r w:rsidRPr="000E6939">
              <w:rPr>
                <w:rFonts w:ascii="Arial" w:hAnsi="Arial" w:cs="Arial"/>
                <w:b/>
                <w:color w:val="FF0000"/>
              </w:rPr>
              <w:t>Description</w:t>
            </w:r>
          </w:p>
        </w:tc>
        <w:tc>
          <w:tcPr>
            <w:tcW w:w="1366" w:type="dxa"/>
          </w:tcPr>
          <w:p w14:paraId="31850DB2" w14:textId="77777777" w:rsidR="000F38C1" w:rsidRPr="000E6939" w:rsidRDefault="000F38C1" w:rsidP="00B93623">
            <w:pPr>
              <w:spacing w:line="276" w:lineRule="auto"/>
              <w:contextualSpacing/>
              <w:jc w:val="center"/>
              <w:rPr>
                <w:rFonts w:ascii="Arial" w:hAnsi="Arial" w:cs="Arial"/>
                <w:b/>
                <w:color w:val="FF0000"/>
              </w:rPr>
            </w:pPr>
            <w:r w:rsidRPr="000E6939">
              <w:rPr>
                <w:rFonts w:ascii="Arial" w:hAnsi="Arial" w:cs="Arial"/>
                <w:b/>
                <w:color w:val="FF0000"/>
              </w:rPr>
              <w:t>Mark</w:t>
            </w:r>
          </w:p>
        </w:tc>
      </w:tr>
      <w:tr w:rsidR="000F38C1" w:rsidRPr="000E6939" w14:paraId="4B06B9D7" w14:textId="77777777" w:rsidTr="00B93623">
        <w:trPr>
          <w:trHeight w:val="423"/>
        </w:trPr>
        <w:tc>
          <w:tcPr>
            <w:tcW w:w="6946" w:type="dxa"/>
          </w:tcPr>
          <w:p w14:paraId="25EBA3FA" w14:textId="75BAA0F2" w:rsidR="000F38C1" w:rsidRPr="000E6939" w:rsidRDefault="000F38C1" w:rsidP="00B93623">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Chorionic villi get bathed/ surrounded by blood</w:t>
            </w:r>
          </w:p>
        </w:tc>
        <w:tc>
          <w:tcPr>
            <w:tcW w:w="1366" w:type="dxa"/>
          </w:tcPr>
          <w:p w14:paraId="5BFE6F75" w14:textId="77777777" w:rsidR="000F38C1" w:rsidRPr="000E6939" w:rsidRDefault="000F38C1" w:rsidP="00B93623">
            <w:pPr>
              <w:spacing w:line="276" w:lineRule="auto"/>
              <w:contextualSpacing/>
              <w:jc w:val="center"/>
              <w:rPr>
                <w:rFonts w:ascii="Arial" w:hAnsi="Arial" w:cs="Arial"/>
                <w:color w:val="FF0000"/>
              </w:rPr>
            </w:pPr>
            <w:r w:rsidRPr="000E6939">
              <w:rPr>
                <w:rFonts w:ascii="Arial" w:hAnsi="Arial" w:cs="Arial"/>
                <w:color w:val="FF0000"/>
              </w:rPr>
              <w:t>1</w:t>
            </w:r>
          </w:p>
        </w:tc>
      </w:tr>
      <w:tr w:rsidR="00556512" w:rsidRPr="000E6939" w14:paraId="7D34E3DD" w14:textId="77777777" w:rsidTr="00556512">
        <w:trPr>
          <w:trHeight w:val="313"/>
        </w:trPr>
        <w:tc>
          <w:tcPr>
            <w:tcW w:w="6946" w:type="dxa"/>
          </w:tcPr>
          <w:p w14:paraId="3FF954A4" w14:textId="61231D5B" w:rsidR="00556512" w:rsidRDefault="00556512" w:rsidP="00556512">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This enhances diffusion/active transport</w:t>
            </w:r>
          </w:p>
        </w:tc>
        <w:tc>
          <w:tcPr>
            <w:tcW w:w="1366" w:type="dxa"/>
          </w:tcPr>
          <w:p w14:paraId="5B30E102" w14:textId="1B2A1EED" w:rsidR="00556512" w:rsidRPr="000E6939" w:rsidRDefault="00556512" w:rsidP="00556512">
            <w:pPr>
              <w:spacing w:line="276" w:lineRule="auto"/>
              <w:contextualSpacing/>
              <w:jc w:val="center"/>
              <w:rPr>
                <w:rFonts w:ascii="Arial" w:hAnsi="Arial" w:cs="Arial"/>
                <w:color w:val="FF0000"/>
              </w:rPr>
            </w:pPr>
            <w:r w:rsidRPr="000E6939">
              <w:rPr>
                <w:rFonts w:ascii="Arial" w:hAnsi="Arial" w:cs="Arial"/>
                <w:color w:val="FF0000"/>
              </w:rPr>
              <w:t>1</w:t>
            </w:r>
          </w:p>
        </w:tc>
      </w:tr>
      <w:tr w:rsidR="00556512" w:rsidRPr="000E6939" w14:paraId="2267471C" w14:textId="77777777" w:rsidTr="00B93623">
        <w:tc>
          <w:tcPr>
            <w:tcW w:w="6946" w:type="dxa"/>
          </w:tcPr>
          <w:p w14:paraId="38773DAF" w14:textId="77777777" w:rsidR="00556512" w:rsidRPr="000E6939" w:rsidRDefault="00556512" w:rsidP="00556512">
            <w:pPr>
              <w:tabs>
                <w:tab w:val="left" w:pos="709"/>
                <w:tab w:val="left" w:pos="1418"/>
                <w:tab w:val="right" w:pos="9361"/>
              </w:tabs>
              <w:spacing w:line="276" w:lineRule="auto"/>
              <w:jc w:val="right"/>
              <w:rPr>
                <w:rFonts w:ascii="Arial" w:eastAsia="Times New Roman" w:hAnsi="Arial" w:cs="Arial"/>
                <w:b/>
                <w:color w:val="FF0000"/>
                <w:szCs w:val="24"/>
              </w:rPr>
            </w:pPr>
            <w:r w:rsidRPr="000E6939">
              <w:rPr>
                <w:rFonts w:ascii="Arial" w:eastAsia="Times New Roman" w:hAnsi="Arial" w:cs="Arial"/>
                <w:b/>
                <w:color w:val="FF0000"/>
                <w:szCs w:val="24"/>
              </w:rPr>
              <w:t>Total</w:t>
            </w:r>
          </w:p>
        </w:tc>
        <w:tc>
          <w:tcPr>
            <w:tcW w:w="1366" w:type="dxa"/>
          </w:tcPr>
          <w:p w14:paraId="518625DC" w14:textId="77777777" w:rsidR="00556512" w:rsidRPr="000E6939" w:rsidRDefault="00556512" w:rsidP="00556512">
            <w:pPr>
              <w:spacing w:line="276" w:lineRule="auto"/>
              <w:contextualSpacing/>
              <w:jc w:val="center"/>
              <w:rPr>
                <w:rFonts w:ascii="Arial" w:hAnsi="Arial" w:cs="Arial"/>
                <w:b/>
                <w:color w:val="FF0000"/>
              </w:rPr>
            </w:pPr>
            <w:r>
              <w:rPr>
                <w:rFonts w:ascii="Arial" w:hAnsi="Arial" w:cs="Arial"/>
                <w:b/>
                <w:color w:val="FF0000"/>
              </w:rPr>
              <w:t>2</w:t>
            </w:r>
          </w:p>
        </w:tc>
      </w:tr>
    </w:tbl>
    <w:p w14:paraId="6AD2FE34" w14:textId="77777777" w:rsidR="008B2DC8" w:rsidRDefault="008B2DC8" w:rsidP="00556512">
      <w:pPr>
        <w:tabs>
          <w:tab w:val="left" w:pos="567"/>
        </w:tabs>
        <w:rPr>
          <w:rFonts w:ascii="Arial" w:hAnsi="Arial" w:cs="Arial"/>
        </w:rPr>
      </w:pPr>
    </w:p>
    <w:p w14:paraId="09F3A9F7" w14:textId="352CBBDC" w:rsidR="00E42B9C" w:rsidRPr="00E42B9C" w:rsidRDefault="00E42B9C" w:rsidP="00E42B9C">
      <w:pPr>
        <w:tabs>
          <w:tab w:val="left" w:pos="567"/>
        </w:tabs>
        <w:ind w:left="720" w:hanging="630"/>
        <w:rPr>
          <w:rFonts w:ascii="Arial" w:hAnsi="Arial" w:cs="Arial"/>
          <w:lang w:eastAsia="en-AU"/>
        </w:rPr>
      </w:pPr>
      <w:r w:rsidRPr="00E42B9C">
        <w:rPr>
          <w:rFonts w:ascii="Arial" w:hAnsi="Arial" w:cs="Arial"/>
          <w:lang w:eastAsia="en-AU"/>
        </w:rPr>
        <w:t xml:space="preserve"> (e)</w:t>
      </w:r>
      <w:r w:rsidRPr="00E42B9C">
        <w:rPr>
          <w:rFonts w:ascii="Arial" w:hAnsi="Arial" w:cs="Arial"/>
          <w:lang w:eastAsia="en-AU"/>
        </w:rPr>
        <w:tab/>
        <w:t>The average weight gain of a pregnant mother is 12kg. The average baby, weighs 3.5kg. Name one other change in the mother that contributes to this weight gain.          (1 mark)</w:t>
      </w:r>
    </w:p>
    <w:tbl>
      <w:tblPr>
        <w:tblStyle w:val="TableGrid6"/>
        <w:tblW w:w="0" w:type="auto"/>
        <w:tblInd w:w="704" w:type="dxa"/>
        <w:tblLook w:val="04A0" w:firstRow="1" w:lastRow="0" w:firstColumn="1" w:lastColumn="0" w:noHBand="0" w:noVBand="1"/>
      </w:tblPr>
      <w:tblGrid>
        <w:gridCol w:w="6946"/>
        <w:gridCol w:w="1366"/>
      </w:tblGrid>
      <w:tr w:rsidR="00E42B9C" w:rsidRPr="000E6939" w14:paraId="43BF6296" w14:textId="77777777" w:rsidTr="00C00BE5">
        <w:tc>
          <w:tcPr>
            <w:tcW w:w="6946" w:type="dxa"/>
          </w:tcPr>
          <w:p w14:paraId="5E0C6A51" w14:textId="49BD4DE5" w:rsidR="00E42B9C" w:rsidRPr="000E6939" w:rsidRDefault="00E42B9C" w:rsidP="00E42B9C">
            <w:pPr>
              <w:spacing w:line="276" w:lineRule="auto"/>
              <w:contextualSpacing/>
              <w:jc w:val="center"/>
              <w:rPr>
                <w:rFonts w:ascii="Arial" w:hAnsi="Arial" w:cs="Arial"/>
                <w:b/>
                <w:color w:val="FF0000"/>
              </w:rPr>
            </w:pPr>
            <w:r w:rsidRPr="000E6939">
              <w:rPr>
                <w:rFonts w:ascii="Arial" w:hAnsi="Arial" w:cs="Arial"/>
                <w:b/>
                <w:color w:val="FF0000"/>
              </w:rPr>
              <w:t>Description</w:t>
            </w:r>
            <w:r>
              <w:rPr>
                <w:rFonts w:ascii="Arial" w:hAnsi="Arial" w:cs="Arial"/>
                <w:b/>
                <w:color w:val="FF0000"/>
              </w:rPr>
              <w:t>: Any one of the following</w:t>
            </w:r>
          </w:p>
        </w:tc>
        <w:tc>
          <w:tcPr>
            <w:tcW w:w="1366" w:type="dxa"/>
          </w:tcPr>
          <w:p w14:paraId="1D57936C" w14:textId="77777777" w:rsidR="00E42B9C" w:rsidRPr="000E6939" w:rsidRDefault="00E42B9C" w:rsidP="00C00BE5">
            <w:pPr>
              <w:spacing w:line="276" w:lineRule="auto"/>
              <w:contextualSpacing/>
              <w:jc w:val="center"/>
              <w:rPr>
                <w:rFonts w:ascii="Arial" w:hAnsi="Arial" w:cs="Arial"/>
                <w:b/>
                <w:color w:val="FF0000"/>
              </w:rPr>
            </w:pPr>
            <w:r w:rsidRPr="000E6939">
              <w:rPr>
                <w:rFonts w:ascii="Arial" w:hAnsi="Arial" w:cs="Arial"/>
                <w:b/>
                <w:color w:val="FF0000"/>
              </w:rPr>
              <w:t>Mark</w:t>
            </w:r>
          </w:p>
        </w:tc>
      </w:tr>
      <w:tr w:rsidR="00E42B9C" w:rsidRPr="000E6939" w14:paraId="43E79F6F" w14:textId="77777777" w:rsidTr="00C00BE5">
        <w:trPr>
          <w:trHeight w:val="423"/>
        </w:trPr>
        <w:tc>
          <w:tcPr>
            <w:tcW w:w="6946" w:type="dxa"/>
          </w:tcPr>
          <w:p w14:paraId="0B439941" w14:textId="09F6F3D4" w:rsidR="00E42B9C" w:rsidRDefault="00E42B9C" w:rsidP="00E42B9C">
            <w:pPr>
              <w:pStyle w:val="ListParagraph"/>
              <w:numPr>
                <w:ilvl w:val="0"/>
                <w:numId w:val="33"/>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Increased blood volume</w:t>
            </w:r>
          </w:p>
          <w:p w14:paraId="61F4C2B6" w14:textId="73C49126" w:rsidR="00E42B9C" w:rsidRDefault="00E42B9C" w:rsidP="00E42B9C">
            <w:pPr>
              <w:pStyle w:val="ListParagraph"/>
              <w:numPr>
                <w:ilvl w:val="0"/>
                <w:numId w:val="33"/>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Placenta</w:t>
            </w:r>
          </w:p>
          <w:p w14:paraId="5D297A05" w14:textId="098653AC" w:rsidR="00E42B9C" w:rsidRDefault="00E42B9C" w:rsidP="00E42B9C">
            <w:pPr>
              <w:pStyle w:val="ListParagraph"/>
              <w:numPr>
                <w:ilvl w:val="0"/>
                <w:numId w:val="33"/>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Amniotic fluid</w:t>
            </w:r>
          </w:p>
          <w:p w14:paraId="01449AD2" w14:textId="06890DEE" w:rsidR="00E42B9C" w:rsidRDefault="00E42B9C" w:rsidP="00E42B9C">
            <w:pPr>
              <w:pStyle w:val="ListParagraph"/>
              <w:numPr>
                <w:ilvl w:val="0"/>
                <w:numId w:val="33"/>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Increased breast size </w:t>
            </w:r>
          </w:p>
          <w:p w14:paraId="52E8058D" w14:textId="7A6AB9F2" w:rsidR="00E42B9C" w:rsidRDefault="00E42B9C" w:rsidP="00E42B9C">
            <w:pPr>
              <w:pStyle w:val="ListParagraph"/>
              <w:numPr>
                <w:ilvl w:val="0"/>
                <w:numId w:val="33"/>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Increased uterus size </w:t>
            </w:r>
          </w:p>
          <w:p w14:paraId="6B6C828E" w14:textId="466AA4D1" w:rsidR="00E42B9C" w:rsidRDefault="00E42B9C" w:rsidP="00E42B9C">
            <w:pPr>
              <w:pStyle w:val="ListParagraph"/>
              <w:numPr>
                <w:ilvl w:val="0"/>
                <w:numId w:val="33"/>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Hormonal changes promote the conversion of energy to fat</w:t>
            </w:r>
          </w:p>
          <w:p w14:paraId="0441B80D" w14:textId="389A1471" w:rsidR="00E42B9C" w:rsidRDefault="00E42B9C" w:rsidP="00E42B9C">
            <w:pPr>
              <w:pStyle w:val="ListParagraph"/>
              <w:numPr>
                <w:ilvl w:val="0"/>
                <w:numId w:val="33"/>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Water retention</w:t>
            </w:r>
          </w:p>
          <w:p w14:paraId="2A79DF7A" w14:textId="13FA7ABE" w:rsidR="00E42B9C" w:rsidRPr="002F76F8" w:rsidRDefault="00E42B9C" w:rsidP="00C00BE5">
            <w:pPr>
              <w:pStyle w:val="ListParagraph"/>
              <w:tabs>
                <w:tab w:val="left" w:pos="709"/>
                <w:tab w:val="left" w:pos="1418"/>
                <w:tab w:val="right" w:pos="9361"/>
              </w:tabs>
              <w:rPr>
                <w:rFonts w:ascii="Arial" w:eastAsia="Times New Roman" w:hAnsi="Arial" w:cs="Arial"/>
                <w:color w:val="FF0000"/>
              </w:rPr>
            </w:pPr>
          </w:p>
        </w:tc>
        <w:tc>
          <w:tcPr>
            <w:tcW w:w="1366" w:type="dxa"/>
          </w:tcPr>
          <w:p w14:paraId="207F04CB" w14:textId="77777777" w:rsidR="00E42B9C" w:rsidRPr="000E6939" w:rsidRDefault="00E42B9C" w:rsidP="00C00BE5">
            <w:pPr>
              <w:spacing w:line="276" w:lineRule="auto"/>
              <w:contextualSpacing/>
              <w:jc w:val="center"/>
              <w:rPr>
                <w:rFonts w:ascii="Arial" w:hAnsi="Arial" w:cs="Arial"/>
                <w:color w:val="FF0000"/>
              </w:rPr>
            </w:pPr>
            <w:r w:rsidRPr="000E6939">
              <w:rPr>
                <w:rFonts w:ascii="Arial" w:hAnsi="Arial" w:cs="Arial"/>
                <w:color w:val="FF0000"/>
              </w:rPr>
              <w:t>1</w:t>
            </w:r>
          </w:p>
        </w:tc>
      </w:tr>
      <w:tr w:rsidR="00E42B9C" w:rsidRPr="000E6939" w14:paraId="3249B4C4" w14:textId="77777777" w:rsidTr="00C00BE5">
        <w:tc>
          <w:tcPr>
            <w:tcW w:w="6946" w:type="dxa"/>
          </w:tcPr>
          <w:p w14:paraId="27DC4E4D" w14:textId="77777777" w:rsidR="00E42B9C" w:rsidRPr="000E6939" w:rsidRDefault="00E42B9C" w:rsidP="00C00BE5">
            <w:pPr>
              <w:tabs>
                <w:tab w:val="left" w:pos="709"/>
                <w:tab w:val="left" w:pos="1418"/>
                <w:tab w:val="right" w:pos="9361"/>
              </w:tabs>
              <w:spacing w:line="276" w:lineRule="auto"/>
              <w:jc w:val="right"/>
              <w:rPr>
                <w:rFonts w:ascii="Arial" w:eastAsia="Times New Roman" w:hAnsi="Arial" w:cs="Arial"/>
                <w:b/>
                <w:color w:val="FF0000"/>
                <w:szCs w:val="24"/>
              </w:rPr>
            </w:pPr>
            <w:r w:rsidRPr="000E6939">
              <w:rPr>
                <w:rFonts w:ascii="Arial" w:eastAsia="Times New Roman" w:hAnsi="Arial" w:cs="Arial"/>
                <w:b/>
                <w:color w:val="FF0000"/>
                <w:szCs w:val="24"/>
              </w:rPr>
              <w:t>Total</w:t>
            </w:r>
          </w:p>
        </w:tc>
        <w:tc>
          <w:tcPr>
            <w:tcW w:w="1366" w:type="dxa"/>
          </w:tcPr>
          <w:p w14:paraId="49B4A5CE" w14:textId="77777777" w:rsidR="00E42B9C" w:rsidRPr="000E6939" w:rsidRDefault="00E42B9C" w:rsidP="00C00BE5">
            <w:pPr>
              <w:spacing w:line="276" w:lineRule="auto"/>
              <w:contextualSpacing/>
              <w:jc w:val="center"/>
              <w:rPr>
                <w:rFonts w:ascii="Arial" w:hAnsi="Arial" w:cs="Arial"/>
                <w:b/>
                <w:color w:val="FF0000"/>
              </w:rPr>
            </w:pPr>
            <w:r>
              <w:rPr>
                <w:rFonts w:ascii="Arial" w:hAnsi="Arial" w:cs="Arial"/>
                <w:b/>
                <w:color w:val="FF0000"/>
              </w:rPr>
              <w:t>1</w:t>
            </w:r>
          </w:p>
        </w:tc>
      </w:tr>
    </w:tbl>
    <w:p w14:paraId="64E1365E" w14:textId="7F78AAD8" w:rsidR="00E42B9C" w:rsidRPr="00E42B9C" w:rsidRDefault="00E42B9C" w:rsidP="00E42B9C">
      <w:pPr>
        <w:rPr>
          <w:rFonts w:ascii="Arial" w:hAnsi="Arial" w:cs="Arial"/>
          <w:b/>
          <w:bCs/>
          <w:lang w:eastAsia="en-AU"/>
        </w:rPr>
      </w:pPr>
    </w:p>
    <w:p w14:paraId="0DB0C25B" w14:textId="0B182CDE" w:rsidR="00E42B9C" w:rsidRPr="00E42B9C" w:rsidRDefault="00E42B9C" w:rsidP="00E42B9C">
      <w:pPr>
        <w:rPr>
          <w:rFonts w:ascii="Arial" w:hAnsi="Arial" w:cs="Arial"/>
          <w:bCs/>
          <w:lang w:eastAsia="en-AU"/>
        </w:rPr>
      </w:pPr>
      <w:r w:rsidRPr="00E42B9C">
        <w:rPr>
          <w:rFonts w:ascii="Arial" w:hAnsi="Arial" w:cs="Arial"/>
          <w:bCs/>
          <w:lang w:eastAsia="en-AU"/>
        </w:rPr>
        <w:t xml:space="preserve">  (f)</w:t>
      </w:r>
      <w:r w:rsidRPr="00E42B9C">
        <w:rPr>
          <w:rFonts w:ascii="Arial" w:hAnsi="Arial" w:cs="Arial"/>
          <w:bCs/>
          <w:lang w:eastAsia="en-AU"/>
        </w:rPr>
        <w:tab/>
        <w:t>For each of the stages of labour, identify the majo</w:t>
      </w:r>
      <w:r w:rsidR="00D23297">
        <w:rPr>
          <w:rFonts w:ascii="Arial" w:hAnsi="Arial" w:cs="Arial"/>
          <w:bCs/>
          <w:lang w:eastAsia="en-AU"/>
        </w:rPr>
        <w:t xml:space="preserve">r change that occurs.      </w:t>
      </w:r>
      <w:r w:rsidRPr="00E42B9C">
        <w:rPr>
          <w:rFonts w:ascii="Arial" w:hAnsi="Arial" w:cs="Arial"/>
          <w:bCs/>
          <w:lang w:eastAsia="en-AU"/>
        </w:rPr>
        <w:t xml:space="preserve"> (3 marks)</w:t>
      </w:r>
    </w:p>
    <w:tbl>
      <w:tblPr>
        <w:tblStyle w:val="TableGrid"/>
        <w:tblW w:w="8622" w:type="dxa"/>
        <w:tblInd w:w="704" w:type="dxa"/>
        <w:tblLook w:val="04A0" w:firstRow="1" w:lastRow="0" w:firstColumn="1" w:lastColumn="0" w:noHBand="0" w:noVBand="1"/>
      </w:tblPr>
      <w:tblGrid>
        <w:gridCol w:w="2410"/>
        <w:gridCol w:w="6212"/>
      </w:tblGrid>
      <w:tr w:rsidR="00E42B9C" w:rsidRPr="00E42B9C" w14:paraId="2C84F317" w14:textId="77777777" w:rsidTr="00C00BE5">
        <w:trPr>
          <w:trHeight w:val="975"/>
        </w:trPr>
        <w:tc>
          <w:tcPr>
            <w:tcW w:w="2410" w:type="dxa"/>
          </w:tcPr>
          <w:p w14:paraId="511CD960" w14:textId="77777777" w:rsidR="00E42B9C" w:rsidRPr="00E42B9C" w:rsidRDefault="00E42B9C" w:rsidP="00C00BE5">
            <w:pPr>
              <w:jc w:val="center"/>
              <w:rPr>
                <w:rFonts w:ascii="Arial" w:hAnsi="Arial" w:cs="Arial"/>
                <w:bCs/>
                <w:lang w:eastAsia="en-AU"/>
              </w:rPr>
            </w:pPr>
          </w:p>
          <w:p w14:paraId="5ACC1A2E" w14:textId="77777777" w:rsidR="00E42B9C" w:rsidRPr="00E42B9C" w:rsidRDefault="00E42B9C" w:rsidP="00C00BE5">
            <w:pPr>
              <w:jc w:val="center"/>
              <w:rPr>
                <w:rFonts w:ascii="Arial" w:hAnsi="Arial" w:cs="Arial"/>
                <w:bCs/>
                <w:lang w:eastAsia="en-AU"/>
              </w:rPr>
            </w:pPr>
            <w:r w:rsidRPr="00E42B9C">
              <w:rPr>
                <w:rFonts w:ascii="Arial" w:hAnsi="Arial" w:cs="Arial"/>
                <w:bCs/>
                <w:lang w:eastAsia="en-AU"/>
              </w:rPr>
              <w:t>Stage of labour</w:t>
            </w:r>
          </w:p>
        </w:tc>
        <w:tc>
          <w:tcPr>
            <w:tcW w:w="6212" w:type="dxa"/>
          </w:tcPr>
          <w:p w14:paraId="63153C89" w14:textId="77777777" w:rsidR="00E42B9C" w:rsidRPr="00E42B9C" w:rsidRDefault="00E42B9C" w:rsidP="00C00BE5">
            <w:pPr>
              <w:jc w:val="center"/>
              <w:rPr>
                <w:rFonts w:ascii="Arial" w:hAnsi="Arial" w:cs="Arial"/>
                <w:bCs/>
                <w:lang w:eastAsia="en-AU"/>
              </w:rPr>
            </w:pPr>
          </w:p>
          <w:p w14:paraId="40C04E34" w14:textId="77777777" w:rsidR="00E42B9C" w:rsidRPr="00E42B9C" w:rsidRDefault="00E42B9C" w:rsidP="00C00BE5">
            <w:pPr>
              <w:jc w:val="center"/>
              <w:rPr>
                <w:rFonts w:ascii="Arial" w:hAnsi="Arial" w:cs="Arial"/>
                <w:bCs/>
                <w:lang w:eastAsia="en-AU"/>
              </w:rPr>
            </w:pPr>
            <w:r w:rsidRPr="00E42B9C">
              <w:rPr>
                <w:rFonts w:ascii="Arial" w:hAnsi="Arial" w:cs="Arial"/>
                <w:bCs/>
                <w:lang w:eastAsia="en-AU"/>
              </w:rPr>
              <w:t>Major change occurring</w:t>
            </w:r>
          </w:p>
        </w:tc>
      </w:tr>
      <w:tr w:rsidR="00E42B9C" w:rsidRPr="00E42B9C" w14:paraId="12906EBB" w14:textId="77777777" w:rsidTr="00C00BE5">
        <w:trPr>
          <w:trHeight w:val="918"/>
        </w:trPr>
        <w:tc>
          <w:tcPr>
            <w:tcW w:w="2410" w:type="dxa"/>
          </w:tcPr>
          <w:p w14:paraId="036E76CD" w14:textId="77777777" w:rsidR="00E42B9C" w:rsidRPr="00E42B9C" w:rsidRDefault="00E42B9C" w:rsidP="00C00BE5">
            <w:pPr>
              <w:jc w:val="center"/>
              <w:rPr>
                <w:rFonts w:ascii="Arial" w:hAnsi="Arial" w:cs="Arial"/>
                <w:bCs/>
                <w:lang w:eastAsia="en-AU"/>
              </w:rPr>
            </w:pPr>
          </w:p>
          <w:p w14:paraId="3FD047DA" w14:textId="77777777" w:rsidR="00E42B9C" w:rsidRPr="00E42B9C" w:rsidRDefault="00E42B9C" w:rsidP="00C00BE5">
            <w:pPr>
              <w:jc w:val="center"/>
              <w:rPr>
                <w:rFonts w:ascii="Arial" w:hAnsi="Arial" w:cs="Arial"/>
                <w:bCs/>
                <w:lang w:eastAsia="en-AU"/>
              </w:rPr>
            </w:pPr>
            <w:r w:rsidRPr="00E42B9C">
              <w:rPr>
                <w:rFonts w:ascii="Arial" w:hAnsi="Arial" w:cs="Arial"/>
                <w:bCs/>
                <w:lang w:eastAsia="en-AU"/>
              </w:rPr>
              <w:t>1</w:t>
            </w:r>
            <w:r w:rsidRPr="00E42B9C">
              <w:rPr>
                <w:rFonts w:ascii="Arial" w:hAnsi="Arial" w:cs="Arial"/>
                <w:bCs/>
                <w:vertAlign w:val="superscript"/>
                <w:lang w:eastAsia="en-AU"/>
              </w:rPr>
              <w:t>st</w:t>
            </w:r>
            <w:r w:rsidRPr="00E42B9C">
              <w:rPr>
                <w:rFonts w:ascii="Arial" w:hAnsi="Arial" w:cs="Arial"/>
                <w:bCs/>
                <w:lang w:eastAsia="en-AU"/>
              </w:rPr>
              <w:t xml:space="preserve"> stage</w:t>
            </w:r>
          </w:p>
        </w:tc>
        <w:tc>
          <w:tcPr>
            <w:tcW w:w="6212" w:type="dxa"/>
          </w:tcPr>
          <w:p w14:paraId="4569D152" w14:textId="77777777" w:rsidR="00E42B9C" w:rsidRDefault="00D23297" w:rsidP="00D23297">
            <w:pPr>
              <w:pStyle w:val="ListParagraph"/>
              <w:numPr>
                <w:ilvl w:val="0"/>
                <w:numId w:val="34"/>
              </w:numPr>
              <w:jc w:val="center"/>
              <w:rPr>
                <w:rFonts w:ascii="Arial" w:hAnsi="Arial" w:cs="Arial"/>
                <w:bCs/>
                <w:color w:val="FF0000"/>
                <w:lang w:eastAsia="en-AU"/>
              </w:rPr>
            </w:pPr>
            <w:r>
              <w:rPr>
                <w:rFonts w:ascii="Arial" w:hAnsi="Arial" w:cs="Arial"/>
                <w:bCs/>
                <w:color w:val="FF0000"/>
                <w:lang w:eastAsia="en-AU"/>
              </w:rPr>
              <w:t>Dilation of cervix</w:t>
            </w:r>
          </w:p>
          <w:p w14:paraId="34614492" w14:textId="2010D641" w:rsidR="00D23297" w:rsidRPr="00D23297" w:rsidRDefault="00D23297" w:rsidP="00D23297">
            <w:pPr>
              <w:pStyle w:val="ListParagraph"/>
              <w:numPr>
                <w:ilvl w:val="0"/>
                <w:numId w:val="34"/>
              </w:numPr>
              <w:jc w:val="center"/>
              <w:rPr>
                <w:rFonts w:ascii="Arial" w:hAnsi="Arial" w:cs="Arial"/>
                <w:bCs/>
                <w:color w:val="FF0000"/>
                <w:lang w:eastAsia="en-AU"/>
              </w:rPr>
            </w:pPr>
            <w:r>
              <w:rPr>
                <w:rFonts w:ascii="Arial" w:hAnsi="Arial" w:cs="Arial"/>
                <w:bCs/>
                <w:color w:val="FF0000"/>
                <w:lang w:eastAsia="en-AU"/>
              </w:rPr>
              <w:t xml:space="preserve">Waves of contractions </w:t>
            </w:r>
          </w:p>
        </w:tc>
      </w:tr>
      <w:tr w:rsidR="00E42B9C" w:rsidRPr="00E42B9C" w14:paraId="3C39ACA7" w14:textId="77777777" w:rsidTr="00C00BE5">
        <w:trPr>
          <w:trHeight w:val="975"/>
        </w:trPr>
        <w:tc>
          <w:tcPr>
            <w:tcW w:w="2410" w:type="dxa"/>
          </w:tcPr>
          <w:p w14:paraId="49F4BFAB" w14:textId="77777777" w:rsidR="00E42B9C" w:rsidRPr="00E42B9C" w:rsidRDefault="00E42B9C" w:rsidP="00C00BE5">
            <w:pPr>
              <w:jc w:val="center"/>
              <w:rPr>
                <w:rFonts w:ascii="Arial" w:hAnsi="Arial" w:cs="Arial"/>
                <w:bCs/>
                <w:lang w:eastAsia="en-AU"/>
              </w:rPr>
            </w:pPr>
          </w:p>
          <w:p w14:paraId="4D69E4C1" w14:textId="77777777" w:rsidR="00E42B9C" w:rsidRPr="00E42B9C" w:rsidRDefault="00E42B9C" w:rsidP="00C00BE5">
            <w:pPr>
              <w:jc w:val="center"/>
              <w:rPr>
                <w:rFonts w:ascii="Arial" w:hAnsi="Arial" w:cs="Arial"/>
                <w:bCs/>
                <w:lang w:eastAsia="en-AU"/>
              </w:rPr>
            </w:pPr>
            <w:r w:rsidRPr="00E42B9C">
              <w:rPr>
                <w:rFonts w:ascii="Arial" w:hAnsi="Arial" w:cs="Arial"/>
                <w:bCs/>
                <w:lang w:eastAsia="en-AU"/>
              </w:rPr>
              <w:t>2</w:t>
            </w:r>
            <w:r w:rsidRPr="00E42B9C">
              <w:rPr>
                <w:rFonts w:ascii="Arial" w:hAnsi="Arial" w:cs="Arial"/>
                <w:bCs/>
                <w:vertAlign w:val="superscript"/>
                <w:lang w:eastAsia="en-AU"/>
              </w:rPr>
              <w:t>nd</w:t>
            </w:r>
            <w:r w:rsidRPr="00E42B9C">
              <w:rPr>
                <w:rFonts w:ascii="Arial" w:hAnsi="Arial" w:cs="Arial"/>
                <w:bCs/>
                <w:lang w:eastAsia="en-AU"/>
              </w:rPr>
              <w:t xml:space="preserve"> stage</w:t>
            </w:r>
          </w:p>
        </w:tc>
        <w:tc>
          <w:tcPr>
            <w:tcW w:w="6212" w:type="dxa"/>
          </w:tcPr>
          <w:p w14:paraId="72798D96" w14:textId="38A04329" w:rsidR="00E42B9C" w:rsidRPr="00D23297" w:rsidRDefault="00D23297" w:rsidP="00D23297">
            <w:pPr>
              <w:pStyle w:val="ListParagraph"/>
              <w:numPr>
                <w:ilvl w:val="0"/>
                <w:numId w:val="35"/>
              </w:numPr>
              <w:jc w:val="center"/>
              <w:rPr>
                <w:rFonts w:ascii="Arial" w:hAnsi="Arial" w:cs="Arial"/>
                <w:bCs/>
                <w:lang w:eastAsia="en-AU"/>
              </w:rPr>
            </w:pPr>
            <w:r w:rsidRPr="00D23297">
              <w:rPr>
                <w:rFonts w:ascii="Arial" w:hAnsi="Arial" w:cs="Arial"/>
                <w:bCs/>
                <w:color w:val="FF0000"/>
                <w:lang w:eastAsia="en-AU"/>
              </w:rPr>
              <w:t xml:space="preserve">Baby is expelled </w:t>
            </w:r>
          </w:p>
        </w:tc>
      </w:tr>
      <w:tr w:rsidR="00E42B9C" w:rsidRPr="00E42B9C" w14:paraId="1639DC8A" w14:textId="77777777" w:rsidTr="00C00BE5">
        <w:trPr>
          <w:trHeight w:val="918"/>
        </w:trPr>
        <w:tc>
          <w:tcPr>
            <w:tcW w:w="2410" w:type="dxa"/>
          </w:tcPr>
          <w:p w14:paraId="0BA15192" w14:textId="77777777" w:rsidR="00E42B9C" w:rsidRPr="00E42B9C" w:rsidRDefault="00E42B9C" w:rsidP="00C00BE5">
            <w:pPr>
              <w:jc w:val="center"/>
              <w:rPr>
                <w:rFonts w:ascii="Arial" w:hAnsi="Arial" w:cs="Arial"/>
                <w:bCs/>
                <w:lang w:eastAsia="en-AU"/>
              </w:rPr>
            </w:pPr>
          </w:p>
          <w:p w14:paraId="46C30BC8" w14:textId="77777777" w:rsidR="00E42B9C" w:rsidRPr="00E42B9C" w:rsidRDefault="00E42B9C" w:rsidP="00C00BE5">
            <w:pPr>
              <w:jc w:val="center"/>
              <w:rPr>
                <w:rFonts w:ascii="Arial" w:hAnsi="Arial" w:cs="Arial"/>
                <w:bCs/>
                <w:lang w:eastAsia="en-AU"/>
              </w:rPr>
            </w:pPr>
            <w:r w:rsidRPr="00E42B9C">
              <w:rPr>
                <w:rFonts w:ascii="Arial" w:hAnsi="Arial" w:cs="Arial"/>
                <w:bCs/>
                <w:lang w:eastAsia="en-AU"/>
              </w:rPr>
              <w:t>3</w:t>
            </w:r>
            <w:r w:rsidRPr="00E42B9C">
              <w:rPr>
                <w:rFonts w:ascii="Arial" w:hAnsi="Arial" w:cs="Arial"/>
                <w:bCs/>
                <w:vertAlign w:val="superscript"/>
                <w:lang w:eastAsia="en-AU"/>
              </w:rPr>
              <w:t>rd</w:t>
            </w:r>
            <w:r w:rsidRPr="00E42B9C">
              <w:rPr>
                <w:rFonts w:ascii="Arial" w:hAnsi="Arial" w:cs="Arial"/>
                <w:bCs/>
                <w:lang w:eastAsia="en-AU"/>
              </w:rPr>
              <w:t xml:space="preserve"> stage</w:t>
            </w:r>
          </w:p>
        </w:tc>
        <w:tc>
          <w:tcPr>
            <w:tcW w:w="6212" w:type="dxa"/>
          </w:tcPr>
          <w:p w14:paraId="43A7C4E8" w14:textId="485066D4" w:rsidR="00E42B9C" w:rsidRPr="00D23297" w:rsidRDefault="00D23297" w:rsidP="00D23297">
            <w:pPr>
              <w:pStyle w:val="ListParagraph"/>
              <w:numPr>
                <w:ilvl w:val="0"/>
                <w:numId w:val="35"/>
              </w:numPr>
              <w:jc w:val="center"/>
              <w:rPr>
                <w:rFonts w:ascii="Arial" w:hAnsi="Arial" w:cs="Arial"/>
                <w:bCs/>
                <w:lang w:eastAsia="en-AU"/>
              </w:rPr>
            </w:pPr>
            <w:r>
              <w:rPr>
                <w:rFonts w:ascii="Arial" w:hAnsi="Arial" w:cs="Arial"/>
                <w:bCs/>
                <w:color w:val="FF0000"/>
                <w:lang w:eastAsia="en-AU"/>
              </w:rPr>
              <w:t xml:space="preserve">Placenta, membranes and umbilical cord (afterbirth) expelled </w:t>
            </w:r>
          </w:p>
        </w:tc>
      </w:tr>
    </w:tbl>
    <w:p w14:paraId="7D3EED91" w14:textId="3B0F6339" w:rsidR="009F4E27" w:rsidRPr="00E42B9C" w:rsidRDefault="0062391A" w:rsidP="00E42B9C">
      <w:pPr>
        <w:tabs>
          <w:tab w:val="left" w:pos="567"/>
        </w:tabs>
        <w:rPr>
          <w:rFonts w:ascii="Arial" w:hAnsi="Arial" w:cs="Arial"/>
          <w:color w:val="000000"/>
        </w:rPr>
      </w:pPr>
      <w:r w:rsidRPr="00E42B9C">
        <w:rPr>
          <w:rFonts w:ascii="Arial" w:hAnsi="Arial" w:cs="Arial"/>
          <w:color w:val="000000"/>
        </w:rPr>
        <w:t xml:space="preserve"> </w:t>
      </w:r>
    </w:p>
    <w:p w14:paraId="2F70FBA0" w14:textId="4618F155" w:rsidR="00B93623" w:rsidRDefault="00B93623" w:rsidP="00335B99">
      <w:pPr>
        <w:tabs>
          <w:tab w:val="left" w:pos="426"/>
          <w:tab w:val="right" w:pos="9639"/>
        </w:tabs>
        <w:spacing w:after="0" w:line="276" w:lineRule="auto"/>
        <w:ind w:left="142" w:hanging="142"/>
        <w:rPr>
          <w:rFonts w:ascii="Arial" w:hAnsi="Arial" w:cs="Arial"/>
          <w:b/>
          <w:color w:val="000000"/>
        </w:rPr>
      </w:pPr>
    </w:p>
    <w:p w14:paraId="75F7F33B" w14:textId="77777777" w:rsidR="00A06C74" w:rsidRDefault="00A06C74" w:rsidP="003F2091">
      <w:pPr>
        <w:pStyle w:val="ListParagraph"/>
        <w:tabs>
          <w:tab w:val="left" w:pos="426"/>
          <w:tab w:val="left" w:pos="1134"/>
          <w:tab w:val="right" w:pos="9639"/>
        </w:tabs>
        <w:spacing w:after="0" w:line="240" w:lineRule="auto"/>
        <w:ind w:left="851" w:hanging="567"/>
        <w:contextualSpacing w:val="0"/>
        <w:rPr>
          <w:rFonts w:ascii="Arial" w:hAnsi="Arial" w:cs="Arial"/>
          <w:b/>
          <w:color w:val="000000"/>
        </w:rPr>
      </w:pPr>
    </w:p>
    <w:p w14:paraId="20517FB1" w14:textId="58DEC9FE" w:rsidR="003F2091" w:rsidRPr="003F2091" w:rsidRDefault="0028347A" w:rsidP="003F2091">
      <w:pPr>
        <w:pStyle w:val="ListParagraph"/>
        <w:tabs>
          <w:tab w:val="left" w:pos="426"/>
          <w:tab w:val="left" w:pos="1134"/>
          <w:tab w:val="right" w:pos="9639"/>
        </w:tabs>
        <w:spacing w:after="0" w:line="240" w:lineRule="auto"/>
        <w:ind w:left="851" w:hanging="567"/>
        <w:contextualSpacing w:val="0"/>
        <w:rPr>
          <w:rFonts w:ascii="Arial" w:hAnsi="Arial" w:cs="Arial"/>
        </w:rPr>
      </w:pP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003F2091" w:rsidRPr="003F2091">
        <w:rPr>
          <w:rFonts w:ascii="Arial" w:hAnsi="Arial" w:cs="Arial"/>
          <w:b/>
          <w:color w:val="000000"/>
        </w:rPr>
        <w:t>End of Section Two</w:t>
      </w:r>
    </w:p>
    <w:p w14:paraId="18377F2E" w14:textId="77777777" w:rsidR="00A06C74" w:rsidRDefault="00A06C74" w:rsidP="00524F7B">
      <w:pPr>
        <w:tabs>
          <w:tab w:val="right" w:pos="9498"/>
        </w:tabs>
        <w:spacing w:before="240" w:after="0" w:line="240" w:lineRule="auto"/>
        <w:ind w:right="-48"/>
        <w:rPr>
          <w:rFonts w:ascii="Arial" w:hAnsi="Arial" w:cs="Arial"/>
          <w:b/>
          <w:bCs/>
        </w:rPr>
      </w:pPr>
    </w:p>
    <w:p w14:paraId="17BC1EE2" w14:textId="77777777" w:rsidR="00A06C74" w:rsidRDefault="00A06C74" w:rsidP="00524F7B">
      <w:pPr>
        <w:tabs>
          <w:tab w:val="right" w:pos="9498"/>
        </w:tabs>
        <w:spacing w:before="240" w:after="0" w:line="240" w:lineRule="auto"/>
        <w:ind w:right="-48"/>
        <w:rPr>
          <w:rFonts w:ascii="Arial" w:hAnsi="Arial" w:cs="Arial"/>
          <w:b/>
          <w:bCs/>
        </w:rPr>
      </w:pPr>
    </w:p>
    <w:p w14:paraId="410143F5" w14:textId="77777777" w:rsidR="00A06C74" w:rsidRDefault="00A06C74" w:rsidP="00524F7B">
      <w:pPr>
        <w:tabs>
          <w:tab w:val="right" w:pos="9498"/>
        </w:tabs>
        <w:spacing w:before="240" w:after="0" w:line="240" w:lineRule="auto"/>
        <w:ind w:right="-48"/>
        <w:rPr>
          <w:rFonts w:ascii="Arial" w:hAnsi="Arial" w:cs="Arial"/>
          <w:b/>
          <w:bCs/>
        </w:rPr>
      </w:pPr>
    </w:p>
    <w:p w14:paraId="144720A8" w14:textId="77777777" w:rsidR="00A06C74" w:rsidRDefault="00A06C74" w:rsidP="00524F7B">
      <w:pPr>
        <w:tabs>
          <w:tab w:val="right" w:pos="9498"/>
        </w:tabs>
        <w:spacing w:before="240" w:after="0" w:line="240" w:lineRule="auto"/>
        <w:ind w:right="-48"/>
        <w:rPr>
          <w:rFonts w:ascii="Arial" w:hAnsi="Arial" w:cs="Arial"/>
          <w:b/>
          <w:bCs/>
        </w:rPr>
      </w:pPr>
    </w:p>
    <w:p w14:paraId="188C5739" w14:textId="77777777" w:rsidR="00A06C74" w:rsidRDefault="00A06C74" w:rsidP="00524F7B">
      <w:pPr>
        <w:tabs>
          <w:tab w:val="right" w:pos="9498"/>
        </w:tabs>
        <w:spacing w:before="240" w:after="0" w:line="240" w:lineRule="auto"/>
        <w:ind w:right="-48"/>
        <w:rPr>
          <w:rFonts w:ascii="Arial" w:hAnsi="Arial" w:cs="Arial"/>
          <w:b/>
          <w:bCs/>
        </w:rPr>
      </w:pPr>
    </w:p>
    <w:p w14:paraId="5CD3358F" w14:textId="77777777" w:rsidR="00A06C74" w:rsidRDefault="00A06C74" w:rsidP="00524F7B">
      <w:pPr>
        <w:tabs>
          <w:tab w:val="right" w:pos="9498"/>
        </w:tabs>
        <w:spacing w:before="240" w:after="0" w:line="240" w:lineRule="auto"/>
        <w:ind w:right="-48"/>
        <w:rPr>
          <w:rFonts w:ascii="Arial" w:hAnsi="Arial" w:cs="Arial"/>
          <w:b/>
          <w:bCs/>
        </w:rPr>
      </w:pPr>
    </w:p>
    <w:p w14:paraId="304A0304" w14:textId="77777777" w:rsidR="00A06C74" w:rsidRDefault="00A06C74" w:rsidP="00524F7B">
      <w:pPr>
        <w:tabs>
          <w:tab w:val="right" w:pos="9498"/>
        </w:tabs>
        <w:spacing w:before="240" w:after="0" w:line="240" w:lineRule="auto"/>
        <w:ind w:right="-48"/>
        <w:rPr>
          <w:rFonts w:ascii="Arial" w:hAnsi="Arial" w:cs="Arial"/>
          <w:b/>
          <w:bCs/>
        </w:rPr>
      </w:pPr>
    </w:p>
    <w:p w14:paraId="1E91C8CD" w14:textId="77777777" w:rsidR="00A06C74" w:rsidRDefault="00A06C74" w:rsidP="00524F7B">
      <w:pPr>
        <w:tabs>
          <w:tab w:val="right" w:pos="9498"/>
        </w:tabs>
        <w:spacing w:before="240" w:after="0" w:line="240" w:lineRule="auto"/>
        <w:ind w:right="-48"/>
        <w:rPr>
          <w:rFonts w:ascii="Arial" w:hAnsi="Arial" w:cs="Arial"/>
          <w:b/>
          <w:bCs/>
        </w:rPr>
      </w:pPr>
    </w:p>
    <w:p w14:paraId="64C029D3" w14:textId="4F2062BC" w:rsidR="00A06C74" w:rsidRDefault="00A06C74" w:rsidP="00524F7B">
      <w:pPr>
        <w:tabs>
          <w:tab w:val="right" w:pos="9498"/>
        </w:tabs>
        <w:spacing w:before="240" w:after="0" w:line="240" w:lineRule="auto"/>
        <w:ind w:right="-48"/>
        <w:rPr>
          <w:rFonts w:ascii="Arial" w:hAnsi="Arial" w:cs="Arial"/>
          <w:b/>
          <w:bCs/>
        </w:rPr>
      </w:pPr>
    </w:p>
    <w:p w14:paraId="2878A203" w14:textId="36EC0D28" w:rsidR="008D3B97" w:rsidRDefault="008D3B97" w:rsidP="00524F7B">
      <w:pPr>
        <w:tabs>
          <w:tab w:val="right" w:pos="9498"/>
        </w:tabs>
        <w:spacing w:before="240" w:after="0" w:line="240" w:lineRule="auto"/>
        <w:ind w:right="-48"/>
        <w:rPr>
          <w:rFonts w:ascii="Arial" w:hAnsi="Arial" w:cs="Arial"/>
          <w:b/>
          <w:bCs/>
        </w:rPr>
      </w:pPr>
    </w:p>
    <w:p w14:paraId="18C176A0" w14:textId="50F0895A" w:rsidR="008D3B97" w:rsidRDefault="008D3B97" w:rsidP="00524F7B">
      <w:pPr>
        <w:tabs>
          <w:tab w:val="right" w:pos="9498"/>
        </w:tabs>
        <w:spacing w:before="240" w:after="0" w:line="240" w:lineRule="auto"/>
        <w:ind w:right="-48"/>
        <w:rPr>
          <w:rFonts w:ascii="Arial" w:hAnsi="Arial" w:cs="Arial"/>
          <w:b/>
          <w:bCs/>
        </w:rPr>
      </w:pPr>
    </w:p>
    <w:p w14:paraId="36D2287F" w14:textId="37687212" w:rsidR="008D3B97" w:rsidRDefault="008D3B97" w:rsidP="00524F7B">
      <w:pPr>
        <w:tabs>
          <w:tab w:val="right" w:pos="9498"/>
        </w:tabs>
        <w:spacing w:before="240" w:after="0" w:line="240" w:lineRule="auto"/>
        <w:ind w:right="-48"/>
        <w:rPr>
          <w:rFonts w:ascii="Arial" w:hAnsi="Arial" w:cs="Arial"/>
          <w:b/>
          <w:bCs/>
        </w:rPr>
      </w:pPr>
    </w:p>
    <w:p w14:paraId="3CECDF87" w14:textId="6648005A" w:rsidR="008D3B97" w:rsidRDefault="008D3B97" w:rsidP="00524F7B">
      <w:pPr>
        <w:tabs>
          <w:tab w:val="right" w:pos="9498"/>
        </w:tabs>
        <w:spacing w:before="240" w:after="0" w:line="240" w:lineRule="auto"/>
        <w:ind w:right="-48"/>
        <w:rPr>
          <w:rFonts w:ascii="Arial" w:hAnsi="Arial" w:cs="Arial"/>
          <w:b/>
          <w:bCs/>
        </w:rPr>
      </w:pPr>
    </w:p>
    <w:p w14:paraId="73427361" w14:textId="77777777" w:rsidR="008D3B97" w:rsidRDefault="008D3B97" w:rsidP="00524F7B">
      <w:pPr>
        <w:tabs>
          <w:tab w:val="right" w:pos="9498"/>
        </w:tabs>
        <w:spacing w:before="240" w:after="0" w:line="240" w:lineRule="auto"/>
        <w:ind w:right="-48"/>
        <w:rPr>
          <w:rFonts w:ascii="Arial" w:hAnsi="Arial" w:cs="Arial"/>
          <w:b/>
          <w:bCs/>
        </w:rPr>
      </w:pPr>
    </w:p>
    <w:p w14:paraId="4F7D6955" w14:textId="1E2DF942" w:rsidR="00524F7B" w:rsidRDefault="00B715F4" w:rsidP="00524F7B">
      <w:pPr>
        <w:tabs>
          <w:tab w:val="right" w:pos="9498"/>
        </w:tabs>
        <w:spacing w:before="240" w:after="0" w:line="240" w:lineRule="auto"/>
        <w:ind w:right="-48"/>
        <w:rPr>
          <w:rFonts w:ascii="Arial" w:hAnsi="Arial" w:cs="Arial"/>
          <w:b/>
          <w:bCs/>
        </w:rPr>
      </w:pPr>
      <w:r w:rsidRPr="00B715F4">
        <w:rPr>
          <w:rFonts w:ascii="Arial" w:hAnsi="Arial" w:cs="Arial"/>
          <w:b/>
          <w:bCs/>
        </w:rPr>
        <w:t xml:space="preserve">Section Three: Extended answer </w:t>
      </w:r>
      <w:r w:rsidRPr="00B715F4">
        <w:rPr>
          <w:rFonts w:ascii="Arial" w:hAnsi="Arial" w:cs="Arial"/>
          <w:b/>
          <w:bCs/>
        </w:rPr>
        <w:tab/>
        <w:t>20% (40 Marks)</w:t>
      </w:r>
    </w:p>
    <w:p w14:paraId="5FE954E3" w14:textId="77777777" w:rsidR="00524F7B" w:rsidRDefault="00524F7B" w:rsidP="00B715F4">
      <w:pPr>
        <w:autoSpaceDE w:val="0"/>
        <w:autoSpaceDN w:val="0"/>
        <w:adjustRightInd w:val="0"/>
        <w:spacing w:line="220" w:lineRule="exact"/>
        <w:rPr>
          <w:rFonts w:ascii="Arial" w:hAnsi="Arial" w:cs="Arial"/>
          <w:sz w:val="15"/>
        </w:rPr>
      </w:pPr>
    </w:p>
    <w:p w14:paraId="337C5123" w14:textId="76240BE5" w:rsidR="00B715F4" w:rsidRPr="00B715F4" w:rsidRDefault="00B715F4" w:rsidP="00B715F4">
      <w:pPr>
        <w:autoSpaceDE w:val="0"/>
        <w:autoSpaceDN w:val="0"/>
        <w:adjustRightInd w:val="0"/>
        <w:spacing w:line="220" w:lineRule="exact"/>
        <w:rPr>
          <w:rFonts w:ascii="Arial-BoldMT" w:hAnsi="Arial-BoldMT" w:cs="Arial-BoldMT"/>
          <w:b/>
          <w:bCs/>
          <w:lang w:eastAsia="en-AU"/>
        </w:rPr>
      </w:pPr>
      <w:r w:rsidRPr="00592D35">
        <w:rPr>
          <w:rFonts w:ascii="Arial-BoldMT" w:hAnsi="Arial-BoldMT" w:cs="Arial-BoldMT"/>
          <w:b/>
          <w:bCs/>
          <w:lang w:eastAsia="en-AU"/>
        </w:rPr>
        <w:t xml:space="preserve">Unit </w:t>
      </w:r>
      <w:r>
        <w:rPr>
          <w:rFonts w:ascii="Arial-BoldMT" w:hAnsi="Arial-BoldMT" w:cs="Arial-BoldMT"/>
          <w:b/>
          <w:bCs/>
          <w:lang w:eastAsia="en-AU"/>
        </w:rPr>
        <w:t>1</w:t>
      </w:r>
    </w:p>
    <w:p w14:paraId="0DB85BC0" w14:textId="5523D93A" w:rsidR="004C51C7" w:rsidRDefault="004C51C7" w:rsidP="00335B99">
      <w:pPr>
        <w:tabs>
          <w:tab w:val="left" w:pos="567"/>
          <w:tab w:val="left" w:pos="709"/>
          <w:tab w:val="left" w:pos="1134"/>
          <w:tab w:val="left" w:pos="7938"/>
        </w:tabs>
        <w:spacing w:after="0" w:line="276" w:lineRule="auto"/>
        <w:rPr>
          <w:rFonts w:ascii="Arial" w:hAnsi="Arial" w:cs="Arial"/>
          <w:b/>
        </w:rPr>
      </w:pPr>
      <w:r w:rsidRPr="00FA1955">
        <w:rPr>
          <w:rFonts w:ascii="Arial" w:hAnsi="Arial" w:cs="Arial"/>
          <w:b/>
        </w:rPr>
        <w:lastRenderedPageBreak/>
        <w:t xml:space="preserve">Question </w:t>
      </w:r>
      <w:r w:rsidR="00283330">
        <w:rPr>
          <w:rFonts w:ascii="Arial" w:hAnsi="Arial" w:cs="Arial"/>
          <w:b/>
        </w:rPr>
        <w:t>3</w:t>
      </w:r>
      <w:r w:rsidR="00313CEC">
        <w:rPr>
          <w:rFonts w:ascii="Arial" w:hAnsi="Arial" w:cs="Arial"/>
          <w:b/>
        </w:rPr>
        <w:t xml:space="preserve">9  </w:t>
      </w:r>
      <w:r w:rsidR="00283330">
        <w:rPr>
          <w:rFonts w:ascii="Arial" w:hAnsi="Arial" w:cs="Arial"/>
          <w:b/>
        </w:rPr>
        <w:t xml:space="preserve">                                                                                           </w:t>
      </w:r>
      <w:r w:rsidR="008271BB">
        <w:rPr>
          <w:rFonts w:ascii="Arial" w:hAnsi="Arial" w:cs="Arial"/>
          <w:b/>
        </w:rPr>
        <w:t xml:space="preserve"> </w:t>
      </w:r>
      <w:r w:rsidR="00283330">
        <w:rPr>
          <w:rFonts w:ascii="Arial" w:hAnsi="Arial" w:cs="Arial"/>
          <w:b/>
        </w:rPr>
        <w:t xml:space="preserve"> </w:t>
      </w:r>
      <w:r w:rsidR="00070105">
        <w:rPr>
          <w:rFonts w:ascii="Arial" w:hAnsi="Arial" w:cs="Arial"/>
          <w:b/>
        </w:rPr>
        <w:t xml:space="preserve">         </w:t>
      </w:r>
      <w:proofErr w:type="gramStart"/>
      <w:r w:rsidR="00070105">
        <w:rPr>
          <w:rFonts w:ascii="Arial" w:hAnsi="Arial" w:cs="Arial"/>
          <w:b/>
        </w:rPr>
        <w:t xml:space="preserve">   </w:t>
      </w:r>
      <w:r>
        <w:rPr>
          <w:rFonts w:ascii="Arial" w:hAnsi="Arial" w:cs="Arial"/>
          <w:b/>
        </w:rPr>
        <w:t>(</w:t>
      </w:r>
      <w:proofErr w:type="gramEnd"/>
      <w:r>
        <w:rPr>
          <w:rFonts w:ascii="Arial" w:hAnsi="Arial" w:cs="Arial"/>
          <w:b/>
        </w:rPr>
        <w:t>20 marks)</w:t>
      </w:r>
    </w:p>
    <w:p w14:paraId="43655919" w14:textId="128D41F0" w:rsidR="00E4296E" w:rsidRDefault="00E4296E" w:rsidP="00E4296E">
      <w:pPr>
        <w:spacing w:after="0"/>
        <w:rPr>
          <w:rFonts w:ascii="Arial" w:hAnsi="Arial" w:cs="Arial"/>
        </w:rPr>
      </w:pPr>
    </w:p>
    <w:p w14:paraId="62AD7637" w14:textId="49EC2A6E" w:rsidR="00AE1874" w:rsidRPr="00E92430" w:rsidRDefault="00AE1874" w:rsidP="00313CEC">
      <w:pPr>
        <w:tabs>
          <w:tab w:val="left" w:pos="426"/>
          <w:tab w:val="left" w:pos="1134"/>
        </w:tabs>
        <w:spacing w:after="0" w:line="276" w:lineRule="auto"/>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339CFD3D" w14:textId="1BAE8823" w:rsidR="00AE1874" w:rsidRDefault="00AE1874" w:rsidP="009B07B7">
      <w:pPr>
        <w:tabs>
          <w:tab w:val="left" w:pos="426"/>
          <w:tab w:val="left" w:pos="851"/>
        </w:tabs>
        <w:ind w:left="720" w:hanging="720"/>
        <w:rPr>
          <w:rFonts w:ascii="Arial" w:hAnsi="Arial" w:cs="Arial"/>
        </w:rPr>
      </w:pPr>
      <w:r>
        <w:rPr>
          <w:rFonts w:ascii="Arial" w:hAnsi="Arial" w:cs="Arial"/>
        </w:rPr>
        <w:t xml:space="preserve">(a)  </w:t>
      </w:r>
      <w:r w:rsidR="00B715F4">
        <w:rPr>
          <w:rFonts w:ascii="Arial" w:hAnsi="Arial" w:cs="Arial"/>
        </w:rPr>
        <w:t xml:space="preserve"> </w:t>
      </w:r>
      <w:r w:rsidRPr="000E6939">
        <w:rPr>
          <w:rFonts w:ascii="Arial" w:hAnsi="Arial" w:cs="Arial"/>
        </w:rPr>
        <w:tab/>
      </w:r>
      <w:r w:rsidR="00E5621A">
        <w:rPr>
          <w:rFonts w:ascii="Arial" w:hAnsi="Arial" w:cs="Arial"/>
        </w:rPr>
        <w:t>Name</w:t>
      </w:r>
      <w:r w:rsidR="000E6939">
        <w:rPr>
          <w:rFonts w:ascii="Arial" w:hAnsi="Arial" w:cs="Arial"/>
        </w:rPr>
        <w:t xml:space="preserve"> </w:t>
      </w:r>
      <w:r w:rsidR="002A60BB" w:rsidRPr="00D8790D">
        <w:rPr>
          <w:rFonts w:ascii="Arial" w:hAnsi="Arial" w:cs="Arial"/>
          <w:b/>
        </w:rPr>
        <w:t>two</w:t>
      </w:r>
      <w:r w:rsidR="000E6939" w:rsidRPr="00D8790D">
        <w:rPr>
          <w:rFonts w:ascii="Arial" w:hAnsi="Arial" w:cs="Arial"/>
          <w:b/>
        </w:rPr>
        <w:t xml:space="preserve"> </w:t>
      </w:r>
      <w:r w:rsidR="000E6939">
        <w:rPr>
          <w:rFonts w:ascii="Arial" w:hAnsi="Arial" w:cs="Arial"/>
        </w:rPr>
        <w:t xml:space="preserve">causes of male </w:t>
      </w:r>
      <w:r w:rsidR="00E5621A">
        <w:rPr>
          <w:rFonts w:ascii="Arial" w:hAnsi="Arial" w:cs="Arial"/>
        </w:rPr>
        <w:t>and</w:t>
      </w:r>
      <w:r w:rsidR="00E5621A" w:rsidRPr="00D8790D">
        <w:rPr>
          <w:rFonts w:ascii="Arial" w:hAnsi="Arial" w:cs="Arial"/>
          <w:b/>
        </w:rPr>
        <w:t xml:space="preserve"> </w:t>
      </w:r>
      <w:r w:rsidR="002A60BB" w:rsidRPr="00D8790D">
        <w:rPr>
          <w:rFonts w:ascii="Arial" w:hAnsi="Arial" w:cs="Arial"/>
          <w:b/>
        </w:rPr>
        <w:t>two</w:t>
      </w:r>
      <w:r w:rsidR="00E5621A">
        <w:rPr>
          <w:rFonts w:ascii="Arial" w:hAnsi="Arial" w:cs="Arial"/>
        </w:rPr>
        <w:t xml:space="preserve"> causes of </w:t>
      </w:r>
      <w:r w:rsidR="000E6939">
        <w:rPr>
          <w:rFonts w:ascii="Arial" w:hAnsi="Arial" w:cs="Arial"/>
        </w:rPr>
        <w:t xml:space="preserve">female infertility and explain </w:t>
      </w:r>
      <w:r w:rsidR="002A60BB" w:rsidRPr="00D8790D">
        <w:rPr>
          <w:rFonts w:ascii="Arial" w:hAnsi="Arial" w:cs="Arial"/>
          <w:b/>
        </w:rPr>
        <w:t>two</w:t>
      </w:r>
      <w:r w:rsidR="000E6939">
        <w:rPr>
          <w:rFonts w:ascii="Arial" w:hAnsi="Arial" w:cs="Arial"/>
        </w:rPr>
        <w:t xml:space="preserve"> ways in which infertility can be treated. Include in your explanation the name of the treatment, how the treatment is carried o</w:t>
      </w:r>
      <w:r w:rsidR="00DD681E">
        <w:rPr>
          <w:rFonts w:ascii="Arial" w:hAnsi="Arial" w:cs="Arial"/>
        </w:rPr>
        <w:t>ut and any disadvantages</w:t>
      </w:r>
      <w:r w:rsidR="000E6939">
        <w:rPr>
          <w:rFonts w:ascii="Arial" w:hAnsi="Arial" w:cs="Arial"/>
        </w:rPr>
        <w:t xml:space="preserve"> that might be associa</w:t>
      </w:r>
      <w:r w:rsidR="00335B99">
        <w:rPr>
          <w:rFonts w:ascii="Arial" w:hAnsi="Arial" w:cs="Arial"/>
        </w:rPr>
        <w:t xml:space="preserve">ted with the treatment. </w:t>
      </w:r>
      <w:r w:rsidR="00335B99">
        <w:rPr>
          <w:rFonts w:ascii="Arial" w:hAnsi="Arial" w:cs="Arial"/>
        </w:rPr>
        <w:tab/>
      </w:r>
      <w:r w:rsidR="00335B99">
        <w:rPr>
          <w:rFonts w:ascii="Arial" w:hAnsi="Arial" w:cs="Arial"/>
        </w:rPr>
        <w:tab/>
      </w:r>
      <w:r w:rsidR="00335B99">
        <w:rPr>
          <w:rFonts w:ascii="Arial" w:hAnsi="Arial" w:cs="Arial"/>
        </w:rPr>
        <w:tab/>
      </w:r>
      <w:r w:rsidR="00335B99">
        <w:rPr>
          <w:rFonts w:ascii="Arial" w:hAnsi="Arial" w:cs="Arial"/>
        </w:rPr>
        <w:tab/>
      </w:r>
      <w:r w:rsidR="00335B99">
        <w:rPr>
          <w:rFonts w:ascii="Arial" w:hAnsi="Arial" w:cs="Arial"/>
        </w:rPr>
        <w:tab/>
      </w:r>
      <w:r w:rsidR="00335B99">
        <w:rPr>
          <w:rFonts w:ascii="Arial" w:hAnsi="Arial" w:cs="Arial"/>
        </w:rPr>
        <w:tab/>
      </w:r>
      <w:r w:rsidRPr="000E6939">
        <w:rPr>
          <w:rFonts w:ascii="Arial" w:hAnsi="Arial" w:cs="Arial"/>
        </w:rPr>
        <w:t>(12 marks)</w:t>
      </w:r>
    </w:p>
    <w:tbl>
      <w:tblPr>
        <w:tblStyle w:val="TableGrid11"/>
        <w:tblW w:w="0" w:type="auto"/>
        <w:tblInd w:w="704" w:type="dxa"/>
        <w:tblLook w:val="04A0" w:firstRow="1" w:lastRow="0" w:firstColumn="1" w:lastColumn="0" w:noHBand="0" w:noVBand="1"/>
      </w:tblPr>
      <w:tblGrid>
        <w:gridCol w:w="6521"/>
        <w:gridCol w:w="1417"/>
      </w:tblGrid>
      <w:tr w:rsidR="00E4296E" w:rsidRPr="00E4296E" w14:paraId="1926F9C4" w14:textId="77777777" w:rsidTr="00E5621A">
        <w:trPr>
          <w:trHeight w:val="349"/>
        </w:trPr>
        <w:tc>
          <w:tcPr>
            <w:tcW w:w="6521" w:type="dxa"/>
          </w:tcPr>
          <w:p w14:paraId="6D1DFEDB" w14:textId="77777777" w:rsidR="00E4296E" w:rsidRPr="00E4296E" w:rsidRDefault="00E4296E" w:rsidP="00070105">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Description</w:t>
            </w:r>
          </w:p>
        </w:tc>
        <w:tc>
          <w:tcPr>
            <w:tcW w:w="1417" w:type="dxa"/>
          </w:tcPr>
          <w:p w14:paraId="32C70C13" w14:textId="77777777" w:rsidR="00E4296E" w:rsidRPr="00E4296E" w:rsidRDefault="00E4296E" w:rsidP="00070105">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Mark</w:t>
            </w:r>
          </w:p>
        </w:tc>
      </w:tr>
      <w:tr w:rsidR="00E4296E" w:rsidRPr="00E4296E" w14:paraId="26FA3A80" w14:textId="77777777" w:rsidTr="002A60BB">
        <w:trPr>
          <w:trHeight w:val="2628"/>
        </w:trPr>
        <w:tc>
          <w:tcPr>
            <w:tcW w:w="6521" w:type="dxa"/>
          </w:tcPr>
          <w:p w14:paraId="6F5E0FFA" w14:textId="3345DA75" w:rsidR="00E4296E" w:rsidRDefault="00330D42" w:rsidP="00E4296E">
            <w:pPr>
              <w:ind w:left="720" w:hanging="720"/>
              <w:contextualSpacing/>
              <w:rPr>
                <w:rFonts w:ascii="Arial" w:hAnsi="Arial" w:cs="Arial"/>
                <w:b/>
                <w:color w:val="FF0000"/>
              </w:rPr>
            </w:pPr>
            <w:r w:rsidRPr="00330D42">
              <w:rPr>
                <w:rFonts w:ascii="Arial" w:hAnsi="Arial" w:cs="Arial"/>
                <w:b/>
                <w:color w:val="FF0000"/>
              </w:rPr>
              <w:t>Female infertility:</w:t>
            </w:r>
            <w:r w:rsidR="00104CFB">
              <w:rPr>
                <w:rFonts w:ascii="Arial" w:hAnsi="Arial" w:cs="Arial"/>
                <w:b/>
                <w:color w:val="FF0000"/>
              </w:rPr>
              <w:t xml:space="preserve"> any two</w:t>
            </w:r>
            <w:r w:rsidR="00E5621A">
              <w:rPr>
                <w:rFonts w:ascii="Arial" w:hAnsi="Arial" w:cs="Arial"/>
                <w:b/>
                <w:color w:val="FF0000"/>
              </w:rPr>
              <w:t xml:space="preserve"> </w:t>
            </w:r>
            <w:r w:rsidRPr="00330D42">
              <w:rPr>
                <w:rFonts w:ascii="Arial" w:hAnsi="Arial" w:cs="Arial"/>
                <w:b/>
                <w:color w:val="FF0000"/>
              </w:rPr>
              <w:t>of the following</w:t>
            </w:r>
          </w:p>
          <w:p w14:paraId="49E2BC26" w14:textId="093F7C34" w:rsidR="00D71901" w:rsidRPr="00E5621A" w:rsidRDefault="00D71901" w:rsidP="006A5CDA">
            <w:pPr>
              <w:pStyle w:val="ListParagraph"/>
              <w:numPr>
                <w:ilvl w:val="0"/>
                <w:numId w:val="12"/>
              </w:numPr>
              <w:rPr>
                <w:rFonts w:ascii="Arial" w:hAnsi="Arial" w:cs="Arial"/>
                <w:color w:val="FF0000"/>
              </w:rPr>
            </w:pPr>
            <w:r w:rsidRPr="00E5621A">
              <w:rPr>
                <w:rFonts w:ascii="Arial" w:hAnsi="Arial" w:cs="Arial"/>
                <w:color w:val="FF0000"/>
              </w:rPr>
              <w:t>Age (over 36)</w:t>
            </w:r>
          </w:p>
          <w:p w14:paraId="638C8E1C" w14:textId="6419B3CB" w:rsidR="00D71901" w:rsidRPr="00E5621A" w:rsidRDefault="00D71901" w:rsidP="006A5CDA">
            <w:pPr>
              <w:pStyle w:val="ListParagraph"/>
              <w:numPr>
                <w:ilvl w:val="0"/>
                <w:numId w:val="12"/>
              </w:numPr>
              <w:rPr>
                <w:rFonts w:ascii="Arial" w:hAnsi="Arial" w:cs="Arial"/>
                <w:color w:val="FF0000"/>
              </w:rPr>
            </w:pPr>
            <w:r w:rsidRPr="00E5621A">
              <w:rPr>
                <w:rFonts w:ascii="Arial" w:hAnsi="Arial" w:cs="Arial"/>
                <w:color w:val="FF0000"/>
              </w:rPr>
              <w:t>Polycystic ovarian syndrome</w:t>
            </w:r>
          </w:p>
          <w:p w14:paraId="4913532E" w14:textId="7ECF1B80" w:rsidR="00D71901" w:rsidRPr="00E5621A" w:rsidRDefault="00D71901" w:rsidP="006A5CDA">
            <w:pPr>
              <w:pStyle w:val="ListParagraph"/>
              <w:numPr>
                <w:ilvl w:val="0"/>
                <w:numId w:val="12"/>
              </w:numPr>
              <w:rPr>
                <w:rFonts w:ascii="Arial" w:hAnsi="Arial" w:cs="Arial"/>
                <w:color w:val="FF0000"/>
              </w:rPr>
            </w:pPr>
            <w:r w:rsidRPr="00E5621A">
              <w:rPr>
                <w:rFonts w:ascii="Arial" w:hAnsi="Arial" w:cs="Arial"/>
                <w:color w:val="FF0000"/>
              </w:rPr>
              <w:t>High levels of prolactin</w:t>
            </w:r>
          </w:p>
          <w:p w14:paraId="6A5F0711" w14:textId="5EDFFC06" w:rsidR="00D71901" w:rsidRPr="00E5621A" w:rsidRDefault="00D71901" w:rsidP="006A5CDA">
            <w:pPr>
              <w:pStyle w:val="ListParagraph"/>
              <w:numPr>
                <w:ilvl w:val="0"/>
                <w:numId w:val="12"/>
              </w:numPr>
              <w:rPr>
                <w:rFonts w:ascii="Arial" w:hAnsi="Arial" w:cs="Arial"/>
                <w:color w:val="FF0000"/>
              </w:rPr>
            </w:pPr>
            <w:r w:rsidRPr="00E5621A">
              <w:rPr>
                <w:rFonts w:ascii="Arial" w:hAnsi="Arial" w:cs="Arial"/>
                <w:color w:val="FF0000"/>
              </w:rPr>
              <w:t xml:space="preserve">Cancer </w:t>
            </w:r>
            <w:r w:rsidR="00E5621A" w:rsidRPr="00E5621A">
              <w:rPr>
                <w:rFonts w:ascii="Arial" w:hAnsi="Arial" w:cs="Arial"/>
                <w:color w:val="FF0000"/>
              </w:rPr>
              <w:t>treatments</w:t>
            </w:r>
          </w:p>
          <w:p w14:paraId="22C5A84E" w14:textId="57BC7722" w:rsidR="00D71901" w:rsidRPr="00E5621A" w:rsidRDefault="00D71901" w:rsidP="006A5CDA">
            <w:pPr>
              <w:pStyle w:val="ListParagraph"/>
              <w:numPr>
                <w:ilvl w:val="0"/>
                <w:numId w:val="12"/>
              </w:numPr>
              <w:rPr>
                <w:rFonts w:ascii="Arial" w:hAnsi="Arial" w:cs="Arial"/>
                <w:color w:val="FF0000"/>
              </w:rPr>
            </w:pPr>
            <w:r w:rsidRPr="00E5621A">
              <w:rPr>
                <w:rFonts w:ascii="Arial" w:hAnsi="Arial" w:cs="Arial"/>
                <w:color w:val="FF0000"/>
              </w:rPr>
              <w:t>Endometriosis</w:t>
            </w:r>
          </w:p>
          <w:p w14:paraId="74333B33" w14:textId="36D4CF1C" w:rsidR="00D71901" w:rsidRPr="00E5621A" w:rsidRDefault="00D71901" w:rsidP="006A5CDA">
            <w:pPr>
              <w:pStyle w:val="ListParagraph"/>
              <w:numPr>
                <w:ilvl w:val="0"/>
                <w:numId w:val="12"/>
              </w:numPr>
              <w:rPr>
                <w:rFonts w:ascii="Arial" w:hAnsi="Arial" w:cs="Arial"/>
                <w:color w:val="FF0000"/>
              </w:rPr>
            </w:pPr>
            <w:r w:rsidRPr="00E5621A">
              <w:rPr>
                <w:rFonts w:ascii="Arial" w:hAnsi="Arial" w:cs="Arial"/>
                <w:color w:val="FF0000"/>
              </w:rPr>
              <w:t>Fibroids</w:t>
            </w:r>
          </w:p>
          <w:p w14:paraId="1D1A4322" w14:textId="52F0B2A7" w:rsidR="00D71901" w:rsidRPr="00E5621A" w:rsidRDefault="00D71901" w:rsidP="006A5CDA">
            <w:pPr>
              <w:pStyle w:val="ListParagraph"/>
              <w:numPr>
                <w:ilvl w:val="0"/>
                <w:numId w:val="12"/>
              </w:numPr>
              <w:rPr>
                <w:rFonts w:ascii="Arial" w:hAnsi="Arial" w:cs="Arial"/>
                <w:color w:val="FF0000"/>
              </w:rPr>
            </w:pPr>
            <w:r w:rsidRPr="00E5621A">
              <w:rPr>
                <w:rFonts w:ascii="Arial" w:hAnsi="Arial" w:cs="Arial"/>
                <w:color w:val="FF0000"/>
              </w:rPr>
              <w:t>Uterine tube blockages</w:t>
            </w:r>
          </w:p>
          <w:p w14:paraId="7702808A" w14:textId="5E7A49E1" w:rsidR="00E5621A" w:rsidRDefault="00E5621A" w:rsidP="006A5CDA">
            <w:pPr>
              <w:pStyle w:val="ListParagraph"/>
              <w:numPr>
                <w:ilvl w:val="0"/>
                <w:numId w:val="12"/>
              </w:numPr>
              <w:rPr>
                <w:rFonts w:ascii="Arial" w:hAnsi="Arial" w:cs="Arial"/>
                <w:color w:val="FF0000"/>
              </w:rPr>
            </w:pPr>
            <w:r w:rsidRPr="00E5621A">
              <w:rPr>
                <w:rFonts w:ascii="Arial" w:hAnsi="Arial" w:cs="Arial"/>
                <w:color w:val="FF0000"/>
              </w:rPr>
              <w:t>Hormonal imbalances</w:t>
            </w:r>
          </w:p>
          <w:p w14:paraId="25FEDC1D" w14:textId="5E7BBE2A" w:rsidR="00330D42" w:rsidRDefault="002A60BB" w:rsidP="006A5CDA">
            <w:pPr>
              <w:pStyle w:val="ListParagraph"/>
              <w:numPr>
                <w:ilvl w:val="0"/>
                <w:numId w:val="12"/>
              </w:numPr>
              <w:rPr>
                <w:rFonts w:ascii="Arial" w:hAnsi="Arial" w:cs="Arial"/>
                <w:color w:val="FF0000"/>
              </w:rPr>
            </w:pPr>
            <w:r>
              <w:rPr>
                <w:rFonts w:ascii="Arial" w:hAnsi="Arial" w:cs="Arial"/>
                <w:color w:val="FF0000"/>
              </w:rPr>
              <w:t>Untreated STI’s</w:t>
            </w:r>
            <w:r w:rsidR="00F01AC9">
              <w:rPr>
                <w:rFonts w:ascii="Arial" w:hAnsi="Arial" w:cs="Arial"/>
                <w:color w:val="FF0000"/>
              </w:rPr>
              <w:t xml:space="preserve"> – only if specified complications, could not just say ‘chlamydia’</w:t>
            </w:r>
          </w:p>
          <w:p w14:paraId="31A048E1" w14:textId="77777777" w:rsidR="00F01AC9" w:rsidRDefault="00F01AC9" w:rsidP="006A5CDA">
            <w:pPr>
              <w:pStyle w:val="ListParagraph"/>
              <w:numPr>
                <w:ilvl w:val="0"/>
                <w:numId w:val="12"/>
              </w:numPr>
              <w:rPr>
                <w:rFonts w:ascii="Arial" w:hAnsi="Arial" w:cs="Arial"/>
                <w:color w:val="FF0000"/>
              </w:rPr>
            </w:pPr>
            <w:r>
              <w:rPr>
                <w:rFonts w:ascii="Arial" w:hAnsi="Arial" w:cs="Arial"/>
                <w:color w:val="FF0000"/>
              </w:rPr>
              <w:t>NOT sterilisation</w:t>
            </w:r>
          </w:p>
          <w:p w14:paraId="074884E9" w14:textId="6B5D48AC" w:rsidR="00F01AC9" w:rsidRPr="002A60BB" w:rsidRDefault="00F01AC9" w:rsidP="006A5CDA">
            <w:pPr>
              <w:pStyle w:val="ListParagraph"/>
              <w:numPr>
                <w:ilvl w:val="0"/>
                <w:numId w:val="12"/>
              </w:numPr>
              <w:rPr>
                <w:rFonts w:ascii="Arial" w:hAnsi="Arial" w:cs="Arial"/>
                <w:color w:val="FF0000"/>
              </w:rPr>
            </w:pPr>
            <w:r>
              <w:rPr>
                <w:rFonts w:ascii="Arial" w:hAnsi="Arial" w:cs="Arial"/>
                <w:color w:val="FF0000"/>
              </w:rPr>
              <w:t>‘ovulation problems – needed to be specified</w:t>
            </w:r>
          </w:p>
        </w:tc>
        <w:tc>
          <w:tcPr>
            <w:tcW w:w="1417" w:type="dxa"/>
          </w:tcPr>
          <w:p w14:paraId="041F94AC" w14:textId="4C958BA0" w:rsidR="00E4296E" w:rsidRPr="00E4296E" w:rsidRDefault="00E4296E" w:rsidP="00E4296E">
            <w:pPr>
              <w:tabs>
                <w:tab w:val="left" w:pos="709"/>
                <w:tab w:val="left" w:pos="1418"/>
                <w:tab w:val="right" w:pos="9361"/>
              </w:tabs>
              <w:jc w:val="center"/>
              <w:rPr>
                <w:rFonts w:ascii="Arial" w:eastAsia="Times New Roman" w:hAnsi="Arial" w:cs="Times New Roman"/>
                <w:color w:val="FF0000"/>
              </w:rPr>
            </w:pPr>
            <w:r w:rsidRPr="00E4296E">
              <w:rPr>
                <w:rFonts w:ascii="Arial" w:eastAsia="Times New Roman" w:hAnsi="Arial" w:cs="Times New Roman"/>
                <w:color w:val="FF0000"/>
              </w:rPr>
              <w:t>1</w:t>
            </w:r>
            <w:r w:rsidR="00E5621A">
              <w:rPr>
                <w:rFonts w:ascii="Arial" w:eastAsia="Times New Roman" w:hAnsi="Arial" w:cs="Times New Roman"/>
                <w:color w:val="FF0000"/>
              </w:rPr>
              <w:t>-2</w:t>
            </w:r>
          </w:p>
          <w:p w14:paraId="4A973C89" w14:textId="77777777" w:rsidR="00E4296E" w:rsidRPr="00E4296E" w:rsidRDefault="00E4296E" w:rsidP="00E4296E">
            <w:pPr>
              <w:tabs>
                <w:tab w:val="left" w:pos="709"/>
                <w:tab w:val="left" w:pos="1418"/>
                <w:tab w:val="right" w:pos="9361"/>
              </w:tabs>
              <w:jc w:val="center"/>
              <w:rPr>
                <w:rFonts w:ascii="Arial" w:eastAsia="Times New Roman" w:hAnsi="Arial" w:cs="Times New Roman"/>
              </w:rPr>
            </w:pPr>
          </w:p>
        </w:tc>
      </w:tr>
      <w:tr w:rsidR="00E4296E" w:rsidRPr="00E4296E" w14:paraId="258658B5" w14:textId="77777777" w:rsidTr="002A60BB">
        <w:trPr>
          <w:trHeight w:val="1692"/>
        </w:trPr>
        <w:tc>
          <w:tcPr>
            <w:tcW w:w="6521" w:type="dxa"/>
          </w:tcPr>
          <w:p w14:paraId="25BB6E46" w14:textId="7B6AF6AB" w:rsidR="00D71901" w:rsidRDefault="00330D42" w:rsidP="00330D42">
            <w:pPr>
              <w:tabs>
                <w:tab w:val="left" w:pos="709"/>
                <w:tab w:val="left" w:pos="1418"/>
                <w:tab w:val="right" w:pos="9361"/>
              </w:tabs>
              <w:contextualSpacing/>
              <w:rPr>
                <w:rFonts w:ascii="Arial" w:eastAsia="Times" w:hAnsi="Arial" w:cs="Arial"/>
                <w:b/>
                <w:color w:val="FF0000"/>
                <w:lang w:eastAsia="en-AU"/>
              </w:rPr>
            </w:pPr>
            <w:r>
              <w:rPr>
                <w:rFonts w:ascii="Arial" w:eastAsia="Times" w:hAnsi="Arial" w:cs="Arial"/>
                <w:b/>
                <w:color w:val="FF0000"/>
                <w:lang w:eastAsia="en-AU"/>
              </w:rPr>
              <w:t>Male infertility:</w:t>
            </w:r>
            <w:r w:rsidR="00104CFB">
              <w:rPr>
                <w:rFonts w:ascii="Arial" w:eastAsia="Times" w:hAnsi="Arial" w:cs="Arial"/>
                <w:b/>
                <w:color w:val="FF0000"/>
                <w:lang w:eastAsia="en-AU"/>
              </w:rPr>
              <w:t xml:space="preserve"> any two</w:t>
            </w:r>
            <w:r>
              <w:rPr>
                <w:rFonts w:ascii="Arial" w:eastAsia="Times" w:hAnsi="Arial" w:cs="Arial"/>
                <w:b/>
                <w:color w:val="FF0000"/>
                <w:lang w:eastAsia="en-AU"/>
              </w:rPr>
              <w:t xml:space="preserve"> of the following</w:t>
            </w:r>
          </w:p>
          <w:p w14:paraId="799FD968" w14:textId="77777777" w:rsidR="00D71901" w:rsidRPr="00D71901" w:rsidRDefault="00D71901" w:rsidP="00F01AC9">
            <w:pPr>
              <w:pStyle w:val="ListParagraph"/>
              <w:numPr>
                <w:ilvl w:val="0"/>
                <w:numId w:val="11"/>
              </w:numPr>
              <w:tabs>
                <w:tab w:val="left" w:pos="709"/>
                <w:tab w:val="left" w:pos="1418"/>
                <w:tab w:val="right" w:pos="9361"/>
              </w:tabs>
              <w:rPr>
                <w:rFonts w:ascii="Arial" w:eastAsia="Times" w:hAnsi="Arial" w:cs="Arial"/>
                <w:color w:val="FF0000"/>
                <w:lang w:eastAsia="en-AU"/>
              </w:rPr>
            </w:pPr>
            <w:r w:rsidRPr="00D71901">
              <w:rPr>
                <w:rFonts w:ascii="Arial" w:eastAsia="Times" w:hAnsi="Arial" w:cs="Arial"/>
                <w:color w:val="FF0000"/>
                <w:lang w:eastAsia="en-AU"/>
              </w:rPr>
              <w:t>Low numbers of sperm</w:t>
            </w:r>
          </w:p>
          <w:p w14:paraId="450F2DD7" w14:textId="77777777" w:rsidR="00D71901" w:rsidRPr="00D71901" w:rsidRDefault="00D71901" w:rsidP="00F01AC9">
            <w:pPr>
              <w:pStyle w:val="ListParagraph"/>
              <w:numPr>
                <w:ilvl w:val="0"/>
                <w:numId w:val="11"/>
              </w:numPr>
              <w:tabs>
                <w:tab w:val="left" w:pos="709"/>
                <w:tab w:val="left" w:pos="1418"/>
                <w:tab w:val="right" w:pos="9361"/>
              </w:tabs>
              <w:rPr>
                <w:rFonts w:ascii="Arial" w:eastAsia="Times" w:hAnsi="Arial" w:cs="Arial"/>
                <w:color w:val="FF0000"/>
                <w:lang w:eastAsia="en-AU"/>
              </w:rPr>
            </w:pPr>
            <w:r w:rsidRPr="00D71901">
              <w:rPr>
                <w:rFonts w:ascii="Arial" w:eastAsia="Times" w:hAnsi="Arial" w:cs="Arial"/>
                <w:color w:val="FF0000"/>
                <w:lang w:eastAsia="en-AU"/>
              </w:rPr>
              <w:t>Low motility of sperm</w:t>
            </w:r>
          </w:p>
          <w:p w14:paraId="5BBFB4F5" w14:textId="77777777" w:rsidR="00D71901" w:rsidRPr="00D71901" w:rsidRDefault="00D71901" w:rsidP="00F01AC9">
            <w:pPr>
              <w:pStyle w:val="ListParagraph"/>
              <w:numPr>
                <w:ilvl w:val="0"/>
                <w:numId w:val="11"/>
              </w:numPr>
              <w:tabs>
                <w:tab w:val="left" w:pos="709"/>
                <w:tab w:val="left" w:pos="1418"/>
                <w:tab w:val="right" w:pos="9361"/>
              </w:tabs>
              <w:rPr>
                <w:rFonts w:ascii="Arial" w:eastAsia="Times" w:hAnsi="Arial" w:cs="Arial"/>
                <w:color w:val="FF0000"/>
                <w:lang w:eastAsia="en-AU"/>
              </w:rPr>
            </w:pPr>
            <w:r w:rsidRPr="00D71901">
              <w:rPr>
                <w:rFonts w:ascii="Arial" w:eastAsia="Times" w:hAnsi="Arial" w:cs="Arial"/>
                <w:color w:val="FF0000"/>
                <w:lang w:eastAsia="en-AU"/>
              </w:rPr>
              <w:t>Abnormal sperm</w:t>
            </w:r>
          </w:p>
          <w:p w14:paraId="716EE5A7" w14:textId="22522E24" w:rsidR="00D71901" w:rsidRPr="00D71901" w:rsidRDefault="00D71901" w:rsidP="00F01AC9">
            <w:pPr>
              <w:pStyle w:val="ListParagraph"/>
              <w:numPr>
                <w:ilvl w:val="0"/>
                <w:numId w:val="11"/>
              </w:numPr>
              <w:tabs>
                <w:tab w:val="left" w:pos="709"/>
                <w:tab w:val="left" w:pos="1418"/>
                <w:tab w:val="right" w:pos="9361"/>
              </w:tabs>
              <w:rPr>
                <w:rFonts w:ascii="Arial" w:eastAsia="Times" w:hAnsi="Arial" w:cs="Arial"/>
                <w:color w:val="FF0000"/>
                <w:lang w:eastAsia="en-AU"/>
              </w:rPr>
            </w:pPr>
            <w:r w:rsidRPr="00D71901">
              <w:rPr>
                <w:rFonts w:ascii="Arial" w:eastAsia="Times" w:hAnsi="Arial" w:cs="Arial"/>
                <w:color w:val="FF0000"/>
                <w:lang w:eastAsia="en-AU"/>
              </w:rPr>
              <w:t>Blockage of vas deferens</w:t>
            </w:r>
          </w:p>
          <w:p w14:paraId="146447F2" w14:textId="77777777" w:rsidR="00D71901" w:rsidRDefault="00D71901" w:rsidP="00F01AC9">
            <w:pPr>
              <w:pStyle w:val="ListParagraph"/>
              <w:numPr>
                <w:ilvl w:val="0"/>
                <w:numId w:val="11"/>
              </w:numPr>
              <w:tabs>
                <w:tab w:val="left" w:pos="709"/>
                <w:tab w:val="left" w:pos="1418"/>
                <w:tab w:val="right" w:pos="9361"/>
              </w:tabs>
              <w:rPr>
                <w:rFonts w:ascii="Arial" w:eastAsia="Times" w:hAnsi="Arial" w:cs="Arial"/>
                <w:color w:val="FF0000"/>
                <w:lang w:eastAsia="en-AU"/>
              </w:rPr>
            </w:pPr>
            <w:r w:rsidRPr="00D71901">
              <w:rPr>
                <w:rFonts w:ascii="Arial" w:eastAsia="Times" w:hAnsi="Arial" w:cs="Arial"/>
                <w:color w:val="FF0000"/>
                <w:lang w:eastAsia="en-AU"/>
              </w:rPr>
              <w:t>Hormonal imbalances</w:t>
            </w:r>
          </w:p>
          <w:p w14:paraId="7A5B73B4" w14:textId="77777777" w:rsidR="00F01AC9" w:rsidRDefault="00F01AC9" w:rsidP="00F01AC9">
            <w:pPr>
              <w:pStyle w:val="ListParagraph"/>
              <w:numPr>
                <w:ilvl w:val="0"/>
                <w:numId w:val="11"/>
              </w:numPr>
              <w:rPr>
                <w:rFonts w:ascii="Arial" w:hAnsi="Arial" w:cs="Arial"/>
                <w:color w:val="FF0000"/>
              </w:rPr>
            </w:pPr>
            <w:r>
              <w:rPr>
                <w:rFonts w:ascii="Arial" w:hAnsi="Arial" w:cs="Arial"/>
                <w:color w:val="FF0000"/>
              </w:rPr>
              <w:t>Untreated STI’s – only if specified complications, could not just say ‘chlamydia’</w:t>
            </w:r>
          </w:p>
          <w:p w14:paraId="2172C2B1" w14:textId="77777777" w:rsidR="00F01AC9" w:rsidRDefault="00F01AC9" w:rsidP="00F01AC9">
            <w:pPr>
              <w:pStyle w:val="ListParagraph"/>
              <w:numPr>
                <w:ilvl w:val="0"/>
                <w:numId w:val="11"/>
              </w:numPr>
              <w:rPr>
                <w:rFonts w:ascii="Arial" w:hAnsi="Arial" w:cs="Arial"/>
                <w:color w:val="FF0000"/>
              </w:rPr>
            </w:pPr>
            <w:r>
              <w:rPr>
                <w:rFonts w:ascii="Arial" w:hAnsi="Arial" w:cs="Arial"/>
                <w:color w:val="FF0000"/>
              </w:rPr>
              <w:t>NOT sterilisation</w:t>
            </w:r>
          </w:p>
          <w:p w14:paraId="307E0287" w14:textId="0442DEA6" w:rsidR="00F01AC9" w:rsidRPr="002A60BB" w:rsidRDefault="00F01AC9" w:rsidP="00F01AC9">
            <w:pPr>
              <w:pStyle w:val="ListParagraph"/>
              <w:tabs>
                <w:tab w:val="left" w:pos="709"/>
                <w:tab w:val="left" w:pos="1418"/>
                <w:tab w:val="right" w:pos="9361"/>
              </w:tabs>
              <w:rPr>
                <w:rFonts w:ascii="Arial" w:eastAsia="Times" w:hAnsi="Arial" w:cs="Arial"/>
                <w:color w:val="FF0000"/>
                <w:lang w:eastAsia="en-AU"/>
              </w:rPr>
            </w:pPr>
          </w:p>
        </w:tc>
        <w:tc>
          <w:tcPr>
            <w:tcW w:w="1417" w:type="dxa"/>
          </w:tcPr>
          <w:p w14:paraId="6D33B255" w14:textId="77777777" w:rsidR="00E4296E" w:rsidRPr="00E4296E" w:rsidRDefault="00E4296E" w:rsidP="00E4296E">
            <w:pPr>
              <w:tabs>
                <w:tab w:val="left" w:pos="709"/>
                <w:tab w:val="left" w:pos="1418"/>
                <w:tab w:val="right" w:pos="9361"/>
              </w:tabs>
              <w:jc w:val="center"/>
              <w:rPr>
                <w:rFonts w:ascii="Arial" w:eastAsia="Times New Roman" w:hAnsi="Arial" w:cs="Times New Roman"/>
                <w:color w:val="FF0000"/>
                <w:szCs w:val="24"/>
              </w:rPr>
            </w:pPr>
          </w:p>
          <w:p w14:paraId="734D570B" w14:textId="77777777" w:rsidR="00E4296E" w:rsidRPr="00E4296E" w:rsidRDefault="00E4296E" w:rsidP="00E4296E">
            <w:pPr>
              <w:tabs>
                <w:tab w:val="left" w:pos="709"/>
                <w:tab w:val="left" w:pos="1418"/>
                <w:tab w:val="right" w:pos="9361"/>
              </w:tabs>
              <w:jc w:val="center"/>
              <w:rPr>
                <w:rFonts w:ascii="Arial" w:eastAsia="Times New Roman" w:hAnsi="Arial" w:cs="Times New Roman"/>
                <w:color w:val="FF0000"/>
                <w:szCs w:val="24"/>
              </w:rPr>
            </w:pPr>
          </w:p>
          <w:p w14:paraId="79113E0C" w14:textId="398A1E11" w:rsidR="00E4296E" w:rsidRPr="00E4296E" w:rsidRDefault="00E4296E" w:rsidP="00330D42">
            <w:pPr>
              <w:tabs>
                <w:tab w:val="left" w:pos="709"/>
                <w:tab w:val="left" w:pos="1418"/>
                <w:tab w:val="right" w:pos="9361"/>
              </w:tabs>
              <w:jc w:val="center"/>
              <w:rPr>
                <w:rFonts w:ascii="Arial" w:eastAsia="Times New Roman" w:hAnsi="Arial" w:cs="Times New Roman"/>
                <w:color w:val="FF0000"/>
              </w:rPr>
            </w:pPr>
            <w:r w:rsidRPr="00E4296E">
              <w:rPr>
                <w:rFonts w:ascii="Arial" w:eastAsia="Times New Roman" w:hAnsi="Arial" w:cs="Times New Roman"/>
                <w:color w:val="FF0000"/>
                <w:szCs w:val="24"/>
              </w:rPr>
              <w:t>1</w:t>
            </w:r>
            <w:r w:rsidR="00E5621A">
              <w:rPr>
                <w:rFonts w:ascii="Arial" w:eastAsia="Times New Roman" w:hAnsi="Arial" w:cs="Times New Roman"/>
                <w:color w:val="FF0000"/>
                <w:szCs w:val="24"/>
              </w:rPr>
              <w:t>-2</w:t>
            </w:r>
          </w:p>
        </w:tc>
      </w:tr>
      <w:tr w:rsidR="00DD681E" w:rsidRPr="00E4296E" w14:paraId="457BAE6C" w14:textId="77777777" w:rsidTr="00335B99">
        <w:trPr>
          <w:trHeight w:val="295"/>
        </w:trPr>
        <w:tc>
          <w:tcPr>
            <w:tcW w:w="6521" w:type="dxa"/>
          </w:tcPr>
          <w:p w14:paraId="6A6B0CF0" w14:textId="3765682D" w:rsidR="00DD681E" w:rsidRDefault="00DD681E" w:rsidP="00DD681E">
            <w:pPr>
              <w:tabs>
                <w:tab w:val="left" w:pos="709"/>
                <w:tab w:val="left" w:pos="1418"/>
                <w:tab w:val="right" w:pos="9361"/>
              </w:tabs>
              <w:contextualSpacing/>
              <w:rPr>
                <w:rFonts w:ascii="Arial" w:eastAsia="Times" w:hAnsi="Arial" w:cs="Arial"/>
                <w:b/>
                <w:color w:val="FF0000"/>
                <w:lang w:eastAsia="en-AU"/>
              </w:rPr>
            </w:pPr>
            <w:r w:rsidRPr="000504BF">
              <w:rPr>
                <w:rFonts w:ascii="Arial" w:eastAsia="Times" w:hAnsi="Arial" w:cs="Arial"/>
                <w:b/>
                <w:color w:val="FF0000"/>
                <w:lang w:eastAsia="en-AU"/>
              </w:rPr>
              <w:t xml:space="preserve">Treatment of infertility: Any </w:t>
            </w:r>
            <w:r w:rsidR="00104CFB">
              <w:rPr>
                <w:rFonts w:ascii="Arial" w:eastAsia="Times" w:hAnsi="Arial" w:cs="Arial"/>
                <w:b/>
                <w:color w:val="FF0000"/>
                <w:lang w:eastAsia="en-AU"/>
              </w:rPr>
              <w:t>two</w:t>
            </w:r>
            <w:r w:rsidRPr="000504BF">
              <w:rPr>
                <w:rFonts w:ascii="Arial" w:eastAsia="Times" w:hAnsi="Arial" w:cs="Arial"/>
                <w:b/>
                <w:color w:val="FF0000"/>
                <w:lang w:eastAsia="en-AU"/>
              </w:rPr>
              <w:t xml:space="preserve"> of the following</w:t>
            </w:r>
          </w:p>
        </w:tc>
        <w:tc>
          <w:tcPr>
            <w:tcW w:w="1417" w:type="dxa"/>
          </w:tcPr>
          <w:p w14:paraId="27DC3220" w14:textId="14FD2805" w:rsidR="00DD681E" w:rsidRPr="00E4296E" w:rsidRDefault="00DD681E" w:rsidP="00DD681E">
            <w:pPr>
              <w:tabs>
                <w:tab w:val="left" w:pos="709"/>
                <w:tab w:val="left" w:pos="1418"/>
                <w:tab w:val="right" w:pos="9361"/>
              </w:tabs>
              <w:jc w:val="center"/>
              <w:rPr>
                <w:rFonts w:ascii="Arial" w:eastAsia="Times New Roman" w:hAnsi="Arial" w:cs="Times New Roman"/>
                <w:color w:val="FF0000"/>
                <w:szCs w:val="24"/>
              </w:rPr>
            </w:pPr>
          </w:p>
        </w:tc>
      </w:tr>
      <w:tr w:rsidR="00E4296E" w:rsidRPr="00E4296E" w14:paraId="1A0F7956" w14:textId="77777777" w:rsidTr="00DD681E">
        <w:trPr>
          <w:trHeight w:val="274"/>
        </w:trPr>
        <w:tc>
          <w:tcPr>
            <w:tcW w:w="6521" w:type="dxa"/>
          </w:tcPr>
          <w:p w14:paraId="0B06F2B9" w14:textId="526E0EA8" w:rsidR="00E4296E" w:rsidRPr="008D260F" w:rsidRDefault="006F311F" w:rsidP="00DD681E">
            <w:pPr>
              <w:pStyle w:val="ListParagraph"/>
              <w:ind w:left="0"/>
              <w:rPr>
                <w:rFonts w:ascii="Arial" w:hAnsi="Arial" w:cs="Arial"/>
                <w:color w:val="FF0000"/>
              </w:rPr>
            </w:pPr>
            <w:r>
              <w:rPr>
                <w:rFonts w:ascii="Arial" w:hAnsi="Arial" w:cs="Arial"/>
                <w:color w:val="FF0000"/>
              </w:rPr>
              <w:t xml:space="preserve">1. </w:t>
            </w:r>
            <w:r w:rsidR="00330D42" w:rsidRPr="00330D42">
              <w:rPr>
                <w:rFonts w:ascii="Arial" w:hAnsi="Arial" w:cs="Arial"/>
                <w:color w:val="FF0000"/>
              </w:rPr>
              <w:t>IVF</w:t>
            </w:r>
            <w:r>
              <w:rPr>
                <w:rFonts w:ascii="Arial" w:hAnsi="Arial" w:cs="Arial"/>
                <w:color w:val="FF0000"/>
              </w:rPr>
              <w:t>-</w:t>
            </w:r>
            <w:r w:rsidR="00DD681E">
              <w:rPr>
                <w:rFonts w:ascii="Arial" w:hAnsi="Arial" w:cs="Arial"/>
                <w:color w:val="FF0000"/>
              </w:rPr>
              <w:t xml:space="preserve"> In vitro fert</w:t>
            </w:r>
            <w:r w:rsidR="00D8790D">
              <w:rPr>
                <w:rFonts w:ascii="Arial" w:hAnsi="Arial" w:cs="Arial"/>
                <w:color w:val="FF0000"/>
              </w:rPr>
              <w:t>i</w:t>
            </w:r>
            <w:r w:rsidR="00DD681E">
              <w:rPr>
                <w:rFonts w:ascii="Arial" w:hAnsi="Arial" w:cs="Arial"/>
                <w:color w:val="FF0000"/>
              </w:rPr>
              <w:t>lisation</w:t>
            </w:r>
          </w:p>
        </w:tc>
        <w:tc>
          <w:tcPr>
            <w:tcW w:w="1417" w:type="dxa"/>
          </w:tcPr>
          <w:p w14:paraId="3F898711" w14:textId="6F198A9A" w:rsidR="00E4296E" w:rsidRPr="00E4296E" w:rsidRDefault="00D84465" w:rsidP="00DD681E">
            <w:pPr>
              <w:tabs>
                <w:tab w:val="left" w:pos="709"/>
                <w:tab w:val="left" w:pos="1418"/>
                <w:tab w:val="right" w:pos="9361"/>
              </w:tabs>
              <w:rPr>
                <w:rFonts w:ascii="Arial" w:eastAsia="Times New Roman" w:hAnsi="Arial" w:cs="Times New Roman"/>
                <w:color w:val="FF0000"/>
                <w:szCs w:val="24"/>
              </w:rPr>
            </w:pPr>
            <w:r>
              <w:rPr>
                <w:rFonts w:ascii="Arial" w:eastAsia="Times New Roman" w:hAnsi="Arial" w:cs="Times New Roman"/>
                <w:color w:val="FF0000"/>
                <w:szCs w:val="24"/>
              </w:rPr>
              <w:t xml:space="preserve">        </w:t>
            </w:r>
            <w:r w:rsidR="00DD681E">
              <w:rPr>
                <w:rFonts w:ascii="Arial" w:eastAsia="Times New Roman" w:hAnsi="Arial" w:cs="Times New Roman"/>
                <w:color w:val="FF0000"/>
                <w:szCs w:val="24"/>
              </w:rPr>
              <w:t>1</w:t>
            </w:r>
          </w:p>
        </w:tc>
      </w:tr>
      <w:tr w:rsidR="00DD681E" w:rsidRPr="00E4296E" w14:paraId="40DC42E0" w14:textId="77777777" w:rsidTr="008D260F">
        <w:trPr>
          <w:trHeight w:val="699"/>
        </w:trPr>
        <w:tc>
          <w:tcPr>
            <w:tcW w:w="6521" w:type="dxa"/>
          </w:tcPr>
          <w:p w14:paraId="4FA1143C" w14:textId="77777777" w:rsidR="00DD681E" w:rsidRPr="00330D42" w:rsidRDefault="00DD681E" w:rsidP="006A5CDA">
            <w:pPr>
              <w:pStyle w:val="ListParagraph"/>
              <w:numPr>
                <w:ilvl w:val="0"/>
                <w:numId w:val="9"/>
              </w:numPr>
              <w:rPr>
                <w:rFonts w:ascii="Arial" w:hAnsi="Arial" w:cs="Arial"/>
                <w:color w:val="FF0000"/>
              </w:rPr>
            </w:pPr>
            <w:r>
              <w:rPr>
                <w:rFonts w:ascii="Arial" w:hAnsi="Arial" w:cs="Arial"/>
                <w:color w:val="FF0000"/>
              </w:rPr>
              <w:t>Hormonal treatment used to stimulate woman’s ovaries to produce multiple follicles</w:t>
            </w:r>
          </w:p>
          <w:p w14:paraId="71921A6F" w14:textId="1D52639C" w:rsidR="00DD681E" w:rsidRPr="00D71901" w:rsidRDefault="00DD681E" w:rsidP="006A5CDA">
            <w:pPr>
              <w:pStyle w:val="ListParagraph"/>
              <w:numPr>
                <w:ilvl w:val="0"/>
                <w:numId w:val="6"/>
              </w:numPr>
              <w:rPr>
                <w:rFonts w:ascii="Arial" w:hAnsi="Arial" w:cs="Arial"/>
                <w:color w:val="FF0000"/>
              </w:rPr>
            </w:pPr>
            <w:r>
              <w:rPr>
                <w:rFonts w:ascii="Arial" w:hAnsi="Arial" w:cs="Arial"/>
                <w:color w:val="FF0000"/>
              </w:rPr>
              <w:t>E</w:t>
            </w:r>
            <w:r w:rsidRPr="00330D42">
              <w:rPr>
                <w:rFonts w:ascii="Arial" w:hAnsi="Arial" w:cs="Arial"/>
                <w:color w:val="FF0000"/>
              </w:rPr>
              <w:t>gg and sperm are collected and egg is fert</w:t>
            </w:r>
            <w:r w:rsidR="002A60BB">
              <w:rPr>
                <w:rFonts w:ascii="Arial" w:hAnsi="Arial" w:cs="Arial"/>
                <w:color w:val="FF0000"/>
              </w:rPr>
              <w:t>i</w:t>
            </w:r>
            <w:r w:rsidRPr="00330D42">
              <w:rPr>
                <w:rFonts w:ascii="Arial" w:hAnsi="Arial" w:cs="Arial"/>
                <w:color w:val="FF0000"/>
              </w:rPr>
              <w:t>lised in a lab.</w:t>
            </w:r>
            <w:r w:rsidRPr="00D71901">
              <w:rPr>
                <w:rFonts w:ascii="Arial" w:hAnsi="Arial" w:cs="Arial"/>
                <w:color w:val="FF0000"/>
              </w:rPr>
              <w:t xml:space="preserve"> </w:t>
            </w:r>
          </w:p>
          <w:p w14:paraId="5925E43B" w14:textId="0D0D0FF6" w:rsidR="00DD681E" w:rsidRDefault="00DD681E" w:rsidP="006A5CDA">
            <w:pPr>
              <w:pStyle w:val="ListParagraph"/>
              <w:numPr>
                <w:ilvl w:val="0"/>
                <w:numId w:val="6"/>
              </w:numPr>
              <w:rPr>
                <w:rFonts w:ascii="Arial" w:hAnsi="Arial" w:cs="Arial"/>
                <w:color w:val="FF0000"/>
              </w:rPr>
            </w:pPr>
            <w:r w:rsidRPr="00330D42">
              <w:rPr>
                <w:rFonts w:ascii="Arial" w:hAnsi="Arial" w:cs="Arial"/>
                <w:color w:val="FF0000"/>
              </w:rPr>
              <w:t>An embryo is then inserted into the uterus via a catheter</w:t>
            </w:r>
          </w:p>
        </w:tc>
        <w:tc>
          <w:tcPr>
            <w:tcW w:w="1417" w:type="dxa"/>
          </w:tcPr>
          <w:p w14:paraId="1DB19635" w14:textId="4534E8AA" w:rsidR="00DD681E" w:rsidRPr="00E4296E" w:rsidRDefault="00DD681E" w:rsidP="00E4296E">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1-2</w:t>
            </w:r>
          </w:p>
        </w:tc>
      </w:tr>
      <w:tr w:rsidR="00DD681E" w:rsidRPr="00E4296E" w14:paraId="726F815D" w14:textId="77777777" w:rsidTr="008D260F">
        <w:trPr>
          <w:trHeight w:val="699"/>
        </w:trPr>
        <w:tc>
          <w:tcPr>
            <w:tcW w:w="6521" w:type="dxa"/>
          </w:tcPr>
          <w:p w14:paraId="3E4C8BBD" w14:textId="61341936" w:rsidR="00DD681E" w:rsidRDefault="00DD681E" w:rsidP="00DD681E">
            <w:pPr>
              <w:rPr>
                <w:rFonts w:ascii="Arial" w:hAnsi="Arial" w:cs="Arial"/>
                <w:color w:val="FF0000"/>
              </w:rPr>
            </w:pPr>
            <w:r>
              <w:rPr>
                <w:rFonts w:ascii="Arial" w:hAnsi="Arial" w:cs="Arial"/>
                <w:color w:val="FF0000"/>
              </w:rPr>
              <w:t>Disadvantages (any of the following)</w:t>
            </w:r>
          </w:p>
          <w:p w14:paraId="19999972" w14:textId="77777777" w:rsidR="00DD681E" w:rsidRPr="00DD681E" w:rsidRDefault="00DD681E" w:rsidP="006A5CDA">
            <w:pPr>
              <w:pStyle w:val="ListParagraph"/>
              <w:numPr>
                <w:ilvl w:val="0"/>
                <w:numId w:val="19"/>
              </w:numPr>
              <w:rPr>
                <w:rFonts w:ascii="Arial" w:hAnsi="Arial" w:cs="Arial"/>
                <w:color w:val="FF0000"/>
              </w:rPr>
            </w:pPr>
            <w:r w:rsidRPr="00DD681E">
              <w:rPr>
                <w:rFonts w:ascii="Arial" w:hAnsi="Arial" w:cs="Arial"/>
                <w:color w:val="FF0000"/>
              </w:rPr>
              <w:t>Multiple pregnancies</w:t>
            </w:r>
          </w:p>
          <w:p w14:paraId="34A05E57" w14:textId="77777777" w:rsidR="00DD681E" w:rsidRPr="00DD681E" w:rsidRDefault="00DD681E" w:rsidP="006A5CDA">
            <w:pPr>
              <w:pStyle w:val="ListParagraph"/>
              <w:numPr>
                <w:ilvl w:val="0"/>
                <w:numId w:val="19"/>
              </w:numPr>
              <w:rPr>
                <w:rFonts w:ascii="Arial" w:hAnsi="Arial" w:cs="Arial"/>
                <w:color w:val="FF0000"/>
              </w:rPr>
            </w:pPr>
            <w:r w:rsidRPr="00DD681E">
              <w:rPr>
                <w:rFonts w:ascii="Arial" w:hAnsi="Arial" w:cs="Arial"/>
                <w:color w:val="FF0000"/>
              </w:rPr>
              <w:t>Surgery risk when harvesting eggs</w:t>
            </w:r>
          </w:p>
          <w:p w14:paraId="075004BA" w14:textId="77777777" w:rsidR="00DD681E" w:rsidRDefault="00DD681E" w:rsidP="006A5CDA">
            <w:pPr>
              <w:pStyle w:val="ListParagraph"/>
              <w:numPr>
                <w:ilvl w:val="0"/>
                <w:numId w:val="19"/>
              </w:numPr>
              <w:rPr>
                <w:rFonts w:ascii="Arial" w:hAnsi="Arial" w:cs="Arial"/>
                <w:color w:val="FF0000"/>
              </w:rPr>
            </w:pPr>
            <w:r w:rsidRPr="00DD681E">
              <w:rPr>
                <w:rFonts w:ascii="Arial" w:hAnsi="Arial" w:cs="Arial"/>
                <w:color w:val="FF0000"/>
              </w:rPr>
              <w:t>Miscarriages are common</w:t>
            </w:r>
          </w:p>
          <w:p w14:paraId="23D2143C" w14:textId="77777777" w:rsidR="00DD681E" w:rsidRPr="00DD681E" w:rsidRDefault="00DD681E" w:rsidP="006A5CDA">
            <w:pPr>
              <w:pStyle w:val="ListParagraph"/>
              <w:numPr>
                <w:ilvl w:val="0"/>
                <w:numId w:val="19"/>
              </w:numPr>
              <w:rPr>
                <w:rFonts w:ascii="Arial" w:hAnsi="Arial" w:cs="Arial"/>
                <w:color w:val="FF0000"/>
              </w:rPr>
            </w:pPr>
            <w:r>
              <w:rPr>
                <w:rFonts w:ascii="Arial" w:hAnsi="Arial" w:cs="Arial"/>
                <w:color w:val="FF0000"/>
              </w:rPr>
              <w:t>Hormone treatment is unpleasant and has side effects</w:t>
            </w:r>
          </w:p>
          <w:p w14:paraId="29FC83F4" w14:textId="4D5F1245" w:rsidR="00DD681E" w:rsidRDefault="00DD681E" w:rsidP="00DD681E">
            <w:pPr>
              <w:pStyle w:val="ListParagraph"/>
              <w:rPr>
                <w:rFonts w:ascii="Arial" w:hAnsi="Arial" w:cs="Arial"/>
                <w:color w:val="FF0000"/>
              </w:rPr>
            </w:pPr>
            <w:r>
              <w:rPr>
                <w:rFonts w:ascii="Arial" w:hAnsi="Arial" w:cs="Arial"/>
                <w:color w:val="FF0000"/>
              </w:rPr>
              <w:t xml:space="preserve">         </w:t>
            </w:r>
          </w:p>
        </w:tc>
        <w:tc>
          <w:tcPr>
            <w:tcW w:w="1417" w:type="dxa"/>
          </w:tcPr>
          <w:p w14:paraId="575EFF28" w14:textId="2B26BB85" w:rsidR="00DD681E" w:rsidRPr="00E4296E" w:rsidRDefault="00DD681E" w:rsidP="00E4296E">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w:t>
            </w:r>
          </w:p>
        </w:tc>
      </w:tr>
      <w:tr w:rsidR="00C4379F" w:rsidRPr="00E4296E" w14:paraId="05074F31" w14:textId="77777777" w:rsidTr="00DD681E">
        <w:trPr>
          <w:trHeight w:val="315"/>
        </w:trPr>
        <w:tc>
          <w:tcPr>
            <w:tcW w:w="6521" w:type="dxa"/>
          </w:tcPr>
          <w:p w14:paraId="65391136" w14:textId="49B917B0" w:rsidR="00C4379F" w:rsidRDefault="00C4379F" w:rsidP="00C4379F">
            <w:pPr>
              <w:rPr>
                <w:rFonts w:ascii="Arial" w:eastAsia="Times" w:hAnsi="Arial" w:cs="Arial"/>
                <w:color w:val="FF0000"/>
                <w:lang w:eastAsia="en-AU"/>
              </w:rPr>
            </w:pPr>
            <w:r>
              <w:rPr>
                <w:rFonts w:ascii="Arial" w:eastAsia="Times" w:hAnsi="Arial" w:cs="Arial"/>
                <w:bCs/>
                <w:color w:val="FF0000"/>
                <w:lang w:eastAsia="en-AU"/>
              </w:rPr>
              <w:t>2</w:t>
            </w:r>
            <w:r w:rsidRPr="002A60BB">
              <w:rPr>
                <w:rFonts w:ascii="Arial" w:eastAsia="Times" w:hAnsi="Arial" w:cs="Arial"/>
                <w:bCs/>
                <w:color w:val="FF0000"/>
                <w:lang w:eastAsia="en-AU"/>
              </w:rPr>
              <w:t>.</w:t>
            </w:r>
            <w:r>
              <w:rPr>
                <w:rFonts w:ascii="Arial" w:eastAsia="Times" w:hAnsi="Arial" w:cs="Arial"/>
                <w:b/>
                <w:color w:val="FF0000"/>
                <w:lang w:eastAsia="en-AU"/>
              </w:rPr>
              <w:t xml:space="preserve"> </w:t>
            </w:r>
            <w:r w:rsidRPr="006F311F">
              <w:rPr>
                <w:rFonts w:ascii="Arial" w:eastAsia="Times" w:hAnsi="Arial" w:cs="Arial"/>
                <w:color w:val="FF0000"/>
                <w:lang w:eastAsia="en-AU"/>
              </w:rPr>
              <w:t xml:space="preserve">GIFT- gamete </w:t>
            </w:r>
            <w:proofErr w:type="spellStart"/>
            <w:r w:rsidRPr="006F311F">
              <w:rPr>
                <w:rFonts w:ascii="Arial" w:eastAsia="Times" w:hAnsi="Arial" w:cs="Arial"/>
                <w:color w:val="FF0000"/>
                <w:lang w:eastAsia="en-AU"/>
              </w:rPr>
              <w:t>intrafallopian</w:t>
            </w:r>
            <w:proofErr w:type="spellEnd"/>
            <w:r w:rsidRPr="006F311F">
              <w:rPr>
                <w:rFonts w:ascii="Arial" w:eastAsia="Times" w:hAnsi="Arial" w:cs="Arial"/>
                <w:color w:val="FF0000"/>
                <w:lang w:eastAsia="en-AU"/>
              </w:rPr>
              <w:t xml:space="preserve"> transfer</w:t>
            </w:r>
          </w:p>
          <w:p w14:paraId="0C2339CF" w14:textId="254A3B1F" w:rsidR="00C4379F" w:rsidRDefault="00C4379F" w:rsidP="00C4379F">
            <w:pPr>
              <w:rPr>
                <w:rFonts w:ascii="Arial" w:hAnsi="Arial" w:cs="Arial"/>
                <w:color w:val="FF0000"/>
              </w:rPr>
            </w:pPr>
          </w:p>
        </w:tc>
        <w:tc>
          <w:tcPr>
            <w:tcW w:w="1417" w:type="dxa"/>
          </w:tcPr>
          <w:p w14:paraId="3E6D5FF7" w14:textId="595629EB" w:rsidR="00C4379F" w:rsidRDefault="00C4379F" w:rsidP="00C4379F">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w:t>
            </w:r>
          </w:p>
        </w:tc>
      </w:tr>
      <w:tr w:rsidR="00C4379F" w:rsidRPr="00E4296E" w14:paraId="1888126C" w14:textId="77777777" w:rsidTr="00DD681E">
        <w:trPr>
          <w:trHeight w:val="1019"/>
        </w:trPr>
        <w:tc>
          <w:tcPr>
            <w:tcW w:w="6521" w:type="dxa"/>
          </w:tcPr>
          <w:p w14:paraId="59930C63" w14:textId="77777777" w:rsidR="00C4379F" w:rsidRPr="006F311F" w:rsidRDefault="00C4379F" w:rsidP="006A5CDA">
            <w:pPr>
              <w:pStyle w:val="ListParagraph"/>
              <w:numPr>
                <w:ilvl w:val="0"/>
                <w:numId w:val="7"/>
              </w:numPr>
              <w:rPr>
                <w:rFonts w:ascii="Arial" w:eastAsia="Times" w:hAnsi="Arial" w:cs="Arial"/>
                <w:color w:val="FF0000"/>
                <w:lang w:eastAsia="en-AU"/>
              </w:rPr>
            </w:pPr>
            <w:r w:rsidRPr="006F311F">
              <w:rPr>
                <w:rFonts w:ascii="Arial" w:eastAsia="Times" w:hAnsi="Arial" w:cs="Arial"/>
                <w:color w:val="FF0000"/>
                <w:lang w:eastAsia="en-AU"/>
              </w:rPr>
              <w:t>Female ovaries stimulated to produce more than one egg</w:t>
            </w:r>
          </w:p>
          <w:p w14:paraId="794F2101" w14:textId="77777777" w:rsidR="00C4379F" w:rsidRDefault="00C4379F" w:rsidP="006A5CDA">
            <w:pPr>
              <w:pStyle w:val="ListParagraph"/>
              <w:numPr>
                <w:ilvl w:val="0"/>
                <w:numId w:val="7"/>
              </w:numPr>
              <w:rPr>
                <w:rFonts w:ascii="Arial" w:hAnsi="Arial" w:cs="Arial"/>
                <w:color w:val="FF0000"/>
              </w:rPr>
            </w:pPr>
            <w:r>
              <w:rPr>
                <w:rFonts w:ascii="Arial" w:hAnsi="Arial" w:cs="Arial"/>
                <w:color w:val="FF0000"/>
              </w:rPr>
              <w:t>S</w:t>
            </w:r>
            <w:r w:rsidRPr="006F311F">
              <w:rPr>
                <w:rFonts w:ascii="Arial" w:hAnsi="Arial" w:cs="Arial"/>
                <w:color w:val="FF0000"/>
              </w:rPr>
              <w:t xml:space="preserve">perm and egg are collected and mixed together in a lab </w:t>
            </w:r>
          </w:p>
          <w:p w14:paraId="6BB22AE8" w14:textId="77777777" w:rsidR="00C4379F" w:rsidRDefault="00C4379F" w:rsidP="006A5CDA">
            <w:pPr>
              <w:pStyle w:val="ListParagraph"/>
              <w:numPr>
                <w:ilvl w:val="0"/>
                <w:numId w:val="7"/>
              </w:numPr>
              <w:rPr>
                <w:rFonts w:ascii="Arial" w:hAnsi="Arial" w:cs="Arial"/>
                <w:color w:val="FF0000"/>
              </w:rPr>
            </w:pPr>
            <w:r w:rsidRPr="006F311F">
              <w:rPr>
                <w:rFonts w:ascii="Arial" w:hAnsi="Arial" w:cs="Arial"/>
                <w:color w:val="FF0000"/>
              </w:rPr>
              <w:t>then injected into the fallopian tubes</w:t>
            </w:r>
            <w:r>
              <w:rPr>
                <w:rFonts w:ascii="Arial" w:hAnsi="Arial" w:cs="Arial"/>
                <w:color w:val="FF0000"/>
              </w:rPr>
              <w:t>.</w:t>
            </w:r>
          </w:p>
          <w:p w14:paraId="74CD7893" w14:textId="2BCAE5EF" w:rsidR="00C4379F" w:rsidRPr="00856A42" w:rsidRDefault="00C4379F" w:rsidP="00856A42">
            <w:pPr>
              <w:ind w:left="360"/>
              <w:rPr>
                <w:rFonts w:ascii="Arial" w:hAnsi="Arial" w:cs="Arial"/>
                <w:color w:val="FF0000"/>
              </w:rPr>
            </w:pPr>
          </w:p>
        </w:tc>
        <w:tc>
          <w:tcPr>
            <w:tcW w:w="1417" w:type="dxa"/>
          </w:tcPr>
          <w:p w14:paraId="09979DA9" w14:textId="2D24F6C0" w:rsidR="00C4379F" w:rsidRDefault="00C4379F" w:rsidP="00C4379F">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1-2</w:t>
            </w:r>
          </w:p>
        </w:tc>
      </w:tr>
      <w:tr w:rsidR="00C4379F" w:rsidRPr="00E4296E" w14:paraId="71E117B1" w14:textId="77777777" w:rsidTr="00D84465">
        <w:trPr>
          <w:trHeight w:val="1044"/>
        </w:trPr>
        <w:tc>
          <w:tcPr>
            <w:tcW w:w="6521" w:type="dxa"/>
          </w:tcPr>
          <w:p w14:paraId="7E1AEFF3" w14:textId="77777777" w:rsidR="00C4379F" w:rsidRDefault="00C4379F" w:rsidP="00C4379F">
            <w:pPr>
              <w:rPr>
                <w:rFonts w:ascii="Arial" w:eastAsia="Times" w:hAnsi="Arial" w:cs="Arial"/>
                <w:color w:val="FF0000"/>
                <w:lang w:eastAsia="en-AU"/>
              </w:rPr>
            </w:pPr>
            <w:r>
              <w:rPr>
                <w:rFonts w:ascii="Arial" w:eastAsia="Times" w:hAnsi="Arial" w:cs="Arial"/>
                <w:color w:val="FF0000"/>
                <w:lang w:eastAsia="en-AU"/>
              </w:rPr>
              <w:lastRenderedPageBreak/>
              <w:t>Disadvantages (any of the following)</w:t>
            </w:r>
          </w:p>
          <w:p w14:paraId="6A743310" w14:textId="77777777" w:rsidR="00C4379F" w:rsidRDefault="00C4379F" w:rsidP="006A5CDA">
            <w:pPr>
              <w:pStyle w:val="ListParagraph"/>
              <w:numPr>
                <w:ilvl w:val="0"/>
                <w:numId w:val="19"/>
              </w:numPr>
              <w:rPr>
                <w:rFonts w:ascii="Arial" w:hAnsi="Arial" w:cs="Arial"/>
                <w:color w:val="FF0000"/>
              </w:rPr>
            </w:pPr>
            <w:r w:rsidRPr="00DD681E">
              <w:rPr>
                <w:rFonts w:ascii="Arial" w:hAnsi="Arial" w:cs="Arial"/>
                <w:color w:val="FF0000"/>
              </w:rPr>
              <w:t>Surgery risk when harvesting eggs</w:t>
            </w:r>
            <w:r>
              <w:rPr>
                <w:rFonts w:ascii="Arial" w:hAnsi="Arial" w:cs="Arial"/>
                <w:color w:val="FF0000"/>
              </w:rPr>
              <w:t>/ injecting gamete into fallopian tube</w:t>
            </w:r>
          </w:p>
          <w:p w14:paraId="06D7DB56" w14:textId="77777777" w:rsidR="00C4379F" w:rsidRPr="00DD681E" w:rsidRDefault="00C4379F" w:rsidP="006A5CDA">
            <w:pPr>
              <w:pStyle w:val="ListParagraph"/>
              <w:numPr>
                <w:ilvl w:val="0"/>
                <w:numId w:val="19"/>
              </w:numPr>
              <w:rPr>
                <w:rFonts w:ascii="Arial" w:hAnsi="Arial" w:cs="Arial"/>
                <w:color w:val="FF0000"/>
              </w:rPr>
            </w:pPr>
            <w:r>
              <w:rPr>
                <w:rFonts w:ascii="Arial" w:hAnsi="Arial" w:cs="Arial"/>
                <w:color w:val="FF0000"/>
              </w:rPr>
              <w:t>Lower pregnancy rate</w:t>
            </w:r>
          </w:p>
          <w:p w14:paraId="0A47A4E5" w14:textId="77777777" w:rsidR="00C4379F" w:rsidRDefault="00C4379F" w:rsidP="006A5CDA">
            <w:pPr>
              <w:pStyle w:val="ListParagraph"/>
              <w:numPr>
                <w:ilvl w:val="0"/>
                <w:numId w:val="19"/>
              </w:numPr>
              <w:rPr>
                <w:rFonts w:ascii="Arial" w:hAnsi="Arial" w:cs="Arial"/>
                <w:color w:val="FF0000"/>
              </w:rPr>
            </w:pPr>
            <w:r>
              <w:rPr>
                <w:rFonts w:ascii="Arial" w:hAnsi="Arial" w:cs="Arial"/>
                <w:color w:val="FF0000"/>
              </w:rPr>
              <w:t>Hormone treatment is unpleasant and has side effects</w:t>
            </w:r>
          </w:p>
          <w:p w14:paraId="049093B8" w14:textId="729CF3F3" w:rsidR="00C4379F" w:rsidRPr="00C4379F" w:rsidRDefault="00C4379F" w:rsidP="00C4379F">
            <w:pPr>
              <w:pStyle w:val="ListParagraph"/>
              <w:rPr>
                <w:rFonts w:ascii="Arial" w:hAnsi="Arial" w:cs="Arial"/>
                <w:color w:val="FF0000"/>
              </w:rPr>
            </w:pPr>
          </w:p>
        </w:tc>
        <w:tc>
          <w:tcPr>
            <w:tcW w:w="1417" w:type="dxa"/>
          </w:tcPr>
          <w:p w14:paraId="397FAB72" w14:textId="606BFAD1" w:rsidR="00C4379F" w:rsidRPr="00E4296E" w:rsidRDefault="00C4379F" w:rsidP="00C4379F">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w:t>
            </w:r>
          </w:p>
        </w:tc>
      </w:tr>
      <w:tr w:rsidR="00C4379F" w:rsidRPr="00E4296E" w14:paraId="1DEC50B4" w14:textId="77777777" w:rsidTr="00D84465">
        <w:trPr>
          <w:trHeight w:val="264"/>
        </w:trPr>
        <w:tc>
          <w:tcPr>
            <w:tcW w:w="6521" w:type="dxa"/>
          </w:tcPr>
          <w:p w14:paraId="6D7FCA93" w14:textId="77777777" w:rsidR="00C4379F" w:rsidRDefault="00C4379F" w:rsidP="00C4379F">
            <w:pPr>
              <w:rPr>
                <w:rFonts w:ascii="Arial" w:hAnsi="Arial" w:cs="Arial"/>
                <w:color w:val="FF0000"/>
              </w:rPr>
            </w:pPr>
            <w:r w:rsidRPr="002A60BB">
              <w:rPr>
                <w:rFonts w:ascii="Arial" w:eastAsia="Times" w:hAnsi="Arial" w:cs="Arial"/>
                <w:bCs/>
                <w:color w:val="FF0000"/>
                <w:lang w:eastAsia="en-AU"/>
              </w:rPr>
              <w:t>3.</w:t>
            </w:r>
            <w:r>
              <w:rPr>
                <w:rFonts w:ascii="Arial" w:eastAsia="Times" w:hAnsi="Arial" w:cs="Arial"/>
                <w:b/>
                <w:color w:val="FF0000"/>
                <w:lang w:eastAsia="en-AU"/>
              </w:rPr>
              <w:t xml:space="preserve">  </w:t>
            </w:r>
            <w:r w:rsidRPr="006F311F">
              <w:rPr>
                <w:rFonts w:ascii="Arial" w:eastAsia="Times" w:hAnsi="Arial" w:cs="Arial"/>
                <w:color w:val="FF0000"/>
                <w:lang w:eastAsia="en-AU"/>
              </w:rPr>
              <w:t>ICSI</w:t>
            </w:r>
            <w:r w:rsidRPr="006F311F">
              <w:rPr>
                <w:rFonts w:ascii="Arial" w:eastAsia="Times" w:hAnsi="Arial" w:cs="Arial"/>
                <w:b/>
                <w:color w:val="FF0000"/>
                <w:lang w:eastAsia="en-AU"/>
              </w:rPr>
              <w:t xml:space="preserve">- </w:t>
            </w:r>
            <w:r>
              <w:rPr>
                <w:rFonts w:ascii="Arial" w:hAnsi="Arial" w:cs="Arial"/>
                <w:color w:val="FF0000"/>
              </w:rPr>
              <w:t>Intracytoplasmic</w:t>
            </w:r>
            <w:r w:rsidRPr="006F311F">
              <w:rPr>
                <w:rFonts w:ascii="Arial" w:hAnsi="Arial" w:cs="Arial"/>
                <w:color w:val="FF0000"/>
              </w:rPr>
              <w:t xml:space="preserve"> sperm injection</w:t>
            </w:r>
          </w:p>
          <w:p w14:paraId="37E748AF" w14:textId="77777777" w:rsidR="00C4379F" w:rsidRDefault="00C4379F" w:rsidP="00C4379F">
            <w:pPr>
              <w:rPr>
                <w:rFonts w:ascii="Arial" w:hAnsi="Arial" w:cs="Arial"/>
                <w:color w:val="FF0000"/>
              </w:rPr>
            </w:pPr>
          </w:p>
        </w:tc>
        <w:tc>
          <w:tcPr>
            <w:tcW w:w="1417" w:type="dxa"/>
          </w:tcPr>
          <w:p w14:paraId="3EDC210A" w14:textId="6982F384" w:rsidR="00C4379F" w:rsidRDefault="00C4379F" w:rsidP="00C4379F">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w:t>
            </w:r>
          </w:p>
        </w:tc>
      </w:tr>
      <w:tr w:rsidR="00C4379F" w:rsidRPr="00E4296E" w14:paraId="09B92F4C" w14:textId="77777777" w:rsidTr="00D84465">
        <w:trPr>
          <w:trHeight w:val="1165"/>
        </w:trPr>
        <w:tc>
          <w:tcPr>
            <w:tcW w:w="6521" w:type="dxa"/>
          </w:tcPr>
          <w:p w14:paraId="07B5F56E" w14:textId="14EA09E4" w:rsidR="00C4379F" w:rsidRPr="00D71901" w:rsidRDefault="00C4379F" w:rsidP="006A5CDA">
            <w:pPr>
              <w:pStyle w:val="ListParagraph"/>
              <w:numPr>
                <w:ilvl w:val="0"/>
                <w:numId w:val="10"/>
              </w:numPr>
              <w:rPr>
                <w:rFonts w:ascii="Arial" w:hAnsi="Arial" w:cs="Arial"/>
                <w:color w:val="FF0000"/>
              </w:rPr>
            </w:pPr>
            <w:r w:rsidRPr="00D71901">
              <w:rPr>
                <w:rFonts w:ascii="Arial" w:hAnsi="Arial" w:cs="Arial"/>
                <w:color w:val="FF0000"/>
              </w:rPr>
              <w:t>Eggs collected and examined for suitability</w:t>
            </w:r>
          </w:p>
          <w:p w14:paraId="35DADA46" w14:textId="77777777" w:rsidR="00C4379F" w:rsidRPr="00D71901" w:rsidRDefault="00C4379F" w:rsidP="006A5CDA">
            <w:pPr>
              <w:pStyle w:val="ListParagraph"/>
              <w:numPr>
                <w:ilvl w:val="0"/>
                <w:numId w:val="7"/>
              </w:numPr>
              <w:rPr>
                <w:rFonts w:ascii="Arial" w:eastAsia="Times" w:hAnsi="Arial" w:cs="Arial"/>
                <w:b/>
                <w:color w:val="FF0000"/>
                <w:lang w:eastAsia="en-AU"/>
              </w:rPr>
            </w:pPr>
            <w:r w:rsidRPr="006F311F">
              <w:rPr>
                <w:rFonts w:ascii="Arial" w:hAnsi="Arial" w:cs="Arial"/>
                <w:color w:val="FF0000"/>
              </w:rPr>
              <w:t>Sperm injected into cytoplasm of the egg</w:t>
            </w:r>
          </w:p>
          <w:p w14:paraId="76F0225F" w14:textId="745E07F1" w:rsidR="00C4379F" w:rsidRPr="00D84465" w:rsidRDefault="00C4379F" w:rsidP="006A5CDA">
            <w:pPr>
              <w:pStyle w:val="ListParagraph"/>
              <w:numPr>
                <w:ilvl w:val="0"/>
                <w:numId w:val="7"/>
              </w:numPr>
              <w:rPr>
                <w:rFonts w:ascii="Arial" w:eastAsia="Times" w:hAnsi="Arial" w:cs="Arial"/>
                <w:b/>
                <w:color w:val="FF0000"/>
                <w:lang w:eastAsia="en-AU"/>
              </w:rPr>
            </w:pPr>
            <w:r>
              <w:rPr>
                <w:rFonts w:ascii="Arial" w:hAnsi="Arial" w:cs="Arial"/>
                <w:color w:val="FF0000"/>
              </w:rPr>
              <w:t>Resulting cells monitored to ensure they develop normally before being placed into uterus</w:t>
            </w:r>
          </w:p>
        </w:tc>
        <w:tc>
          <w:tcPr>
            <w:tcW w:w="1417" w:type="dxa"/>
          </w:tcPr>
          <w:p w14:paraId="75639E34" w14:textId="65E38EB6" w:rsidR="00C4379F" w:rsidRPr="00E4296E" w:rsidRDefault="00C4379F" w:rsidP="00C4379F">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1-2</w:t>
            </w:r>
          </w:p>
        </w:tc>
      </w:tr>
      <w:tr w:rsidR="00C4379F" w:rsidRPr="00E4296E" w14:paraId="0BF969BF" w14:textId="77777777" w:rsidTr="00D84465">
        <w:trPr>
          <w:trHeight w:val="558"/>
        </w:trPr>
        <w:tc>
          <w:tcPr>
            <w:tcW w:w="6521" w:type="dxa"/>
          </w:tcPr>
          <w:p w14:paraId="2C26C8B0" w14:textId="3BD72118" w:rsidR="00C4379F" w:rsidRDefault="00C4379F" w:rsidP="00C4379F">
            <w:pPr>
              <w:rPr>
                <w:rFonts w:ascii="Arial" w:hAnsi="Arial" w:cs="Arial"/>
                <w:color w:val="FF0000"/>
              </w:rPr>
            </w:pPr>
            <w:r>
              <w:rPr>
                <w:rFonts w:ascii="Arial" w:hAnsi="Arial" w:cs="Arial"/>
                <w:color w:val="FF0000"/>
              </w:rPr>
              <w:t>Disadvantage</w:t>
            </w:r>
          </w:p>
          <w:p w14:paraId="54443A6E" w14:textId="77777777" w:rsidR="00C4379F" w:rsidRPr="00DD681E" w:rsidRDefault="00C4379F" w:rsidP="006A5CDA">
            <w:pPr>
              <w:pStyle w:val="ListParagraph"/>
              <w:numPr>
                <w:ilvl w:val="0"/>
                <w:numId w:val="20"/>
              </w:numPr>
              <w:rPr>
                <w:rFonts w:ascii="Arial" w:eastAsia="Times" w:hAnsi="Arial" w:cs="Arial"/>
                <w:color w:val="FF0000"/>
                <w:lang w:eastAsia="en-AU"/>
              </w:rPr>
            </w:pPr>
            <w:r w:rsidRPr="00DD681E">
              <w:rPr>
                <w:rFonts w:ascii="Arial" w:eastAsia="Times" w:hAnsi="Arial" w:cs="Arial"/>
                <w:color w:val="FF0000"/>
                <w:lang w:eastAsia="en-AU"/>
              </w:rPr>
              <w:t>genetic defects could be passed on to offspring</w:t>
            </w:r>
          </w:p>
          <w:p w14:paraId="6906C965" w14:textId="234F16B4" w:rsidR="00C4379F" w:rsidRPr="00D84465" w:rsidRDefault="00C4379F" w:rsidP="00C4379F">
            <w:pPr>
              <w:rPr>
                <w:rFonts w:ascii="Arial" w:hAnsi="Arial" w:cs="Arial"/>
                <w:color w:val="FF0000"/>
              </w:rPr>
            </w:pPr>
          </w:p>
        </w:tc>
        <w:tc>
          <w:tcPr>
            <w:tcW w:w="1417" w:type="dxa"/>
          </w:tcPr>
          <w:p w14:paraId="44690534" w14:textId="2643B34D" w:rsidR="00C4379F" w:rsidRDefault="00C4379F" w:rsidP="00C4379F">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w:t>
            </w:r>
          </w:p>
        </w:tc>
      </w:tr>
      <w:tr w:rsidR="00C4379F" w:rsidRPr="00E4296E" w14:paraId="4B123A97" w14:textId="77777777" w:rsidTr="00D84465">
        <w:trPr>
          <w:trHeight w:val="285"/>
        </w:trPr>
        <w:tc>
          <w:tcPr>
            <w:tcW w:w="6521" w:type="dxa"/>
          </w:tcPr>
          <w:p w14:paraId="5BDB4BBD" w14:textId="44BD5ABE" w:rsidR="00C4379F" w:rsidRDefault="00C4379F" w:rsidP="00C4379F">
            <w:pPr>
              <w:rPr>
                <w:rFonts w:ascii="Arial" w:eastAsia="Times" w:hAnsi="Arial" w:cs="Arial"/>
                <w:color w:val="FF0000"/>
                <w:lang w:eastAsia="en-AU"/>
              </w:rPr>
            </w:pPr>
            <w:r w:rsidRPr="00C4379F">
              <w:rPr>
                <w:rFonts w:ascii="Arial" w:eastAsia="Times" w:hAnsi="Arial" w:cs="Arial"/>
                <w:bCs/>
                <w:color w:val="FF0000"/>
                <w:lang w:eastAsia="en-AU"/>
              </w:rPr>
              <w:t>4.</w:t>
            </w:r>
            <w:r>
              <w:rPr>
                <w:rFonts w:ascii="Arial" w:eastAsia="Times" w:hAnsi="Arial" w:cs="Arial"/>
                <w:b/>
                <w:color w:val="FF0000"/>
                <w:lang w:eastAsia="en-AU"/>
              </w:rPr>
              <w:t xml:space="preserve">  </w:t>
            </w:r>
            <w:r w:rsidRPr="006F311F">
              <w:rPr>
                <w:rFonts w:ascii="Arial" w:eastAsia="Times" w:hAnsi="Arial" w:cs="Arial"/>
                <w:color w:val="FF0000"/>
                <w:lang w:eastAsia="en-AU"/>
              </w:rPr>
              <w:t>AI- artificial insemination</w:t>
            </w:r>
          </w:p>
          <w:p w14:paraId="71D3C164" w14:textId="77777777" w:rsidR="00C4379F" w:rsidRDefault="00C4379F" w:rsidP="00C4379F">
            <w:pPr>
              <w:rPr>
                <w:rFonts w:ascii="Arial" w:eastAsia="Times" w:hAnsi="Arial" w:cs="Arial"/>
                <w:color w:val="FF0000"/>
                <w:lang w:eastAsia="en-AU"/>
              </w:rPr>
            </w:pPr>
          </w:p>
        </w:tc>
        <w:tc>
          <w:tcPr>
            <w:tcW w:w="1417" w:type="dxa"/>
          </w:tcPr>
          <w:p w14:paraId="63AEFC4E" w14:textId="13B19A95" w:rsidR="00C4379F" w:rsidRDefault="00C4379F" w:rsidP="00C4379F">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w:t>
            </w:r>
          </w:p>
        </w:tc>
      </w:tr>
      <w:tr w:rsidR="00C4379F" w:rsidRPr="00E4296E" w14:paraId="12F8D7EE" w14:textId="77777777" w:rsidTr="00335B99">
        <w:trPr>
          <w:trHeight w:val="910"/>
        </w:trPr>
        <w:tc>
          <w:tcPr>
            <w:tcW w:w="6521" w:type="dxa"/>
          </w:tcPr>
          <w:p w14:paraId="5C04B47B" w14:textId="728E96D8" w:rsidR="00C4379F" w:rsidRPr="006F311F" w:rsidRDefault="00C4379F" w:rsidP="006A5CDA">
            <w:pPr>
              <w:pStyle w:val="ListParagraph"/>
              <w:numPr>
                <w:ilvl w:val="0"/>
                <w:numId w:val="8"/>
              </w:numPr>
              <w:rPr>
                <w:rFonts w:ascii="Arial" w:eastAsia="Times" w:hAnsi="Arial" w:cs="Arial"/>
                <w:color w:val="FF0000"/>
                <w:lang w:eastAsia="en-AU"/>
              </w:rPr>
            </w:pPr>
            <w:r w:rsidRPr="006F311F">
              <w:rPr>
                <w:rFonts w:ascii="Arial" w:eastAsia="Times" w:hAnsi="Arial" w:cs="Arial"/>
                <w:color w:val="FF0000"/>
                <w:lang w:eastAsia="en-AU"/>
              </w:rPr>
              <w:t>Sperm collected from partner or donor male</w:t>
            </w:r>
          </w:p>
          <w:p w14:paraId="633DD600" w14:textId="7DA43BE7" w:rsidR="00C4379F" w:rsidRPr="006F311F" w:rsidRDefault="00C4379F" w:rsidP="006A5CDA">
            <w:pPr>
              <w:pStyle w:val="ListParagraph"/>
              <w:numPr>
                <w:ilvl w:val="0"/>
                <w:numId w:val="8"/>
              </w:numPr>
              <w:rPr>
                <w:rFonts w:ascii="Arial" w:eastAsia="Times" w:hAnsi="Arial" w:cs="Arial"/>
                <w:color w:val="FF0000"/>
                <w:lang w:eastAsia="en-AU"/>
              </w:rPr>
            </w:pPr>
            <w:r w:rsidRPr="006F311F">
              <w:rPr>
                <w:rFonts w:ascii="Arial" w:eastAsia="Times" w:hAnsi="Arial" w:cs="Arial"/>
                <w:color w:val="FF0000"/>
                <w:lang w:eastAsia="en-AU"/>
              </w:rPr>
              <w:t>Sperm is processed and concentrated</w:t>
            </w:r>
          </w:p>
          <w:p w14:paraId="7AB79BFC" w14:textId="0CAF6E75" w:rsidR="00C4379F" w:rsidRPr="00D84465" w:rsidRDefault="00C4379F" w:rsidP="006A5CDA">
            <w:pPr>
              <w:pStyle w:val="ListParagraph"/>
              <w:numPr>
                <w:ilvl w:val="0"/>
                <w:numId w:val="8"/>
              </w:numPr>
              <w:rPr>
                <w:rFonts w:ascii="Arial" w:hAnsi="Arial" w:cs="Arial"/>
                <w:color w:val="FF0000"/>
              </w:rPr>
            </w:pPr>
            <w:r>
              <w:rPr>
                <w:rFonts w:ascii="Arial" w:hAnsi="Arial" w:cs="Arial"/>
                <w:color w:val="FF0000"/>
              </w:rPr>
              <w:t>S</w:t>
            </w:r>
            <w:r w:rsidRPr="006F311F">
              <w:rPr>
                <w:rFonts w:ascii="Arial" w:hAnsi="Arial" w:cs="Arial"/>
                <w:color w:val="FF0000"/>
              </w:rPr>
              <w:t>perm is released into the uterus using a catheter</w:t>
            </w:r>
          </w:p>
        </w:tc>
        <w:tc>
          <w:tcPr>
            <w:tcW w:w="1417" w:type="dxa"/>
          </w:tcPr>
          <w:p w14:paraId="70E8184B" w14:textId="49571FF3" w:rsidR="00C4379F" w:rsidRDefault="00C4379F" w:rsidP="00C4379F">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1-2</w:t>
            </w:r>
          </w:p>
        </w:tc>
      </w:tr>
      <w:tr w:rsidR="00C4379F" w:rsidRPr="00E4296E" w14:paraId="4B79554B" w14:textId="77777777" w:rsidTr="00D84465">
        <w:trPr>
          <w:trHeight w:val="983"/>
        </w:trPr>
        <w:tc>
          <w:tcPr>
            <w:tcW w:w="6521" w:type="dxa"/>
          </w:tcPr>
          <w:p w14:paraId="697F0CEF" w14:textId="31913AAD" w:rsidR="00C4379F" w:rsidRDefault="00C4379F" w:rsidP="00C4379F">
            <w:pPr>
              <w:rPr>
                <w:rFonts w:ascii="Arial" w:hAnsi="Arial" w:cs="Arial"/>
                <w:color w:val="FF0000"/>
              </w:rPr>
            </w:pPr>
            <w:r>
              <w:rPr>
                <w:rFonts w:ascii="Arial" w:hAnsi="Arial" w:cs="Arial"/>
                <w:color w:val="FF0000"/>
              </w:rPr>
              <w:t>Disadvantage</w:t>
            </w:r>
          </w:p>
          <w:p w14:paraId="4A200ED5" w14:textId="204E1E98" w:rsidR="00C4379F" w:rsidRPr="00DD681E" w:rsidRDefault="00C4379F" w:rsidP="006A5CDA">
            <w:pPr>
              <w:pStyle w:val="ListParagraph"/>
              <w:numPr>
                <w:ilvl w:val="0"/>
                <w:numId w:val="8"/>
              </w:numPr>
              <w:rPr>
                <w:rFonts w:ascii="Arial" w:hAnsi="Arial" w:cs="Arial"/>
                <w:color w:val="FF0000"/>
              </w:rPr>
            </w:pPr>
            <w:r w:rsidRPr="00DD681E">
              <w:rPr>
                <w:rFonts w:ascii="Arial" w:hAnsi="Arial" w:cs="Arial"/>
                <w:color w:val="FF0000"/>
              </w:rPr>
              <w:t>Success rate is low</w:t>
            </w:r>
            <w:r>
              <w:rPr>
                <w:rFonts w:ascii="Arial" w:hAnsi="Arial" w:cs="Arial"/>
                <w:color w:val="FF0000"/>
              </w:rPr>
              <w:t xml:space="preserve"> per cycle</w:t>
            </w:r>
          </w:p>
          <w:p w14:paraId="0110F030" w14:textId="1040E70A" w:rsidR="00C4379F" w:rsidRPr="00D84465" w:rsidRDefault="00C4379F" w:rsidP="006A5CDA">
            <w:pPr>
              <w:pStyle w:val="ListParagraph"/>
              <w:numPr>
                <w:ilvl w:val="0"/>
                <w:numId w:val="8"/>
              </w:numPr>
              <w:rPr>
                <w:rFonts w:ascii="Arial" w:eastAsia="Times" w:hAnsi="Arial" w:cs="Arial"/>
                <w:color w:val="FF0000"/>
                <w:lang w:eastAsia="en-AU"/>
              </w:rPr>
            </w:pPr>
            <w:r w:rsidRPr="00D84465">
              <w:rPr>
                <w:rFonts w:ascii="Arial" w:eastAsia="Times" w:hAnsi="Arial" w:cs="Arial"/>
                <w:color w:val="FF0000"/>
                <w:lang w:eastAsia="en-AU"/>
              </w:rPr>
              <w:t xml:space="preserve">May </w:t>
            </w:r>
            <w:r>
              <w:rPr>
                <w:rFonts w:ascii="Arial" w:eastAsia="Times" w:hAnsi="Arial" w:cs="Arial"/>
                <w:color w:val="FF0000"/>
                <w:lang w:eastAsia="en-AU"/>
              </w:rPr>
              <w:t xml:space="preserve">be hard to find a suitable </w:t>
            </w:r>
            <w:r w:rsidRPr="00D84465">
              <w:rPr>
                <w:rFonts w:ascii="Arial" w:eastAsia="Times" w:hAnsi="Arial" w:cs="Arial"/>
                <w:color w:val="FF0000"/>
                <w:lang w:eastAsia="en-AU"/>
              </w:rPr>
              <w:t>donor</w:t>
            </w:r>
          </w:p>
        </w:tc>
        <w:tc>
          <w:tcPr>
            <w:tcW w:w="1417" w:type="dxa"/>
          </w:tcPr>
          <w:p w14:paraId="01DB0C73" w14:textId="226D5476" w:rsidR="00C4379F" w:rsidRDefault="00C4379F" w:rsidP="00C4379F">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w:t>
            </w:r>
          </w:p>
        </w:tc>
      </w:tr>
      <w:tr w:rsidR="00C4379F" w:rsidRPr="00E4296E" w14:paraId="04749772" w14:textId="77777777" w:rsidTr="001A0E50">
        <w:tc>
          <w:tcPr>
            <w:tcW w:w="6521" w:type="dxa"/>
          </w:tcPr>
          <w:p w14:paraId="2C2AF4EA" w14:textId="4D1EC404" w:rsidR="00C4379F" w:rsidRPr="00E4296E" w:rsidRDefault="00C4379F" w:rsidP="00C4379F">
            <w:pPr>
              <w:ind w:left="41"/>
              <w:contextualSpacing/>
              <w:rPr>
                <w:rFonts w:ascii="Arial" w:hAnsi="Arial" w:cs="Arial"/>
                <w:b/>
                <w:color w:val="FF0000"/>
              </w:rPr>
            </w:pPr>
            <w:r>
              <w:rPr>
                <w:rFonts w:ascii="Arial" w:hAnsi="Arial" w:cs="Arial"/>
                <w:b/>
                <w:color w:val="FF0000"/>
              </w:rPr>
              <w:t>Accept any other reasonable answers</w:t>
            </w:r>
            <w:r w:rsidRPr="00E4296E">
              <w:rPr>
                <w:rFonts w:ascii="Arial" w:hAnsi="Arial" w:cs="Arial"/>
                <w:b/>
                <w:color w:val="FF0000"/>
              </w:rPr>
              <w:t xml:space="preserve">   </w:t>
            </w:r>
            <w:r>
              <w:rPr>
                <w:rFonts w:ascii="Arial" w:hAnsi="Arial" w:cs="Arial"/>
                <w:b/>
                <w:color w:val="FF0000"/>
              </w:rPr>
              <w:t xml:space="preserve">                          Total</w:t>
            </w:r>
            <w:r w:rsidRPr="00E4296E">
              <w:rPr>
                <w:rFonts w:ascii="Arial" w:hAnsi="Arial" w:cs="Arial"/>
                <w:b/>
                <w:color w:val="FF0000"/>
              </w:rPr>
              <w:t xml:space="preserve">                                                                                      </w:t>
            </w:r>
          </w:p>
        </w:tc>
        <w:tc>
          <w:tcPr>
            <w:tcW w:w="1417" w:type="dxa"/>
          </w:tcPr>
          <w:p w14:paraId="070275F9" w14:textId="1A8E4D97" w:rsidR="00C4379F" w:rsidRPr="00E4296E" w:rsidRDefault="00C4379F" w:rsidP="00C4379F">
            <w:pPr>
              <w:tabs>
                <w:tab w:val="left" w:pos="709"/>
                <w:tab w:val="left" w:pos="1418"/>
                <w:tab w:val="right" w:pos="9361"/>
              </w:tabs>
              <w:jc w:val="center"/>
              <w:rPr>
                <w:rFonts w:ascii="Arial" w:eastAsia="Times New Roman" w:hAnsi="Arial" w:cs="Times New Roman"/>
                <w:b/>
                <w:color w:val="FF0000"/>
                <w:szCs w:val="24"/>
              </w:rPr>
            </w:pPr>
            <w:r w:rsidRPr="00E4296E">
              <w:rPr>
                <w:rFonts w:ascii="Arial" w:eastAsia="Times New Roman" w:hAnsi="Arial" w:cs="Times New Roman"/>
                <w:b/>
                <w:color w:val="FF0000"/>
                <w:szCs w:val="24"/>
              </w:rPr>
              <w:t>12</w:t>
            </w:r>
          </w:p>
        </w:tc>
      </w:tr>
    </w:tbl>
    <w:p w14:paraId="04EA43B4" w14:textId="77777777" w:rsidR="00F01AC9" w:rsidRDefault="00F01AC9" w:rsidP="00F01AC9">
      <w:pPr>
        <w:tabs>
          <w:tab w:val="left" w:pos="426"/>
          <w:tab w:val="left" w:pos="993"/>
        </w:tabs>
        <w:spacing w:after="0" w:line="240" w:lineRule="auto"/>
        <w:rPr>
          <w:rFonts w:ascii="Arial" w:hAnsi="Arial" w:cs="Arial"/>
          <w:color w:val="FF0000"/>
        </w:rPr>
      </w:pPr>
      <w:r w:rsidRPr="002934D3">
        <w:rPr>
          <w:rFonts w:ascii="Arial" w:hAnsi="Arial" w:cs="Arial"/>
          <w:color w:val="FF0000"/>
        </w:rPr>
        <w:t xml:space="preserve">All abbreviations needed to be explained </w:t>
      </w:r>
      <w:proofErr w:type="spellStart"/>
      <w:r w:rsidRPr="002934D3">
        <w:rPr>
          <w:rFonts w:ascii="Arial" w:hAnsi="Arial" w:cs="Arial"/>
          <w:color w:val="FF0000"/>
        </w:rPr>
        <w:t>eg</w:t>
      </w:r>
      <w:proofErr w:type="spellEnd"/>
      <w:r w:rsidRPr="002934D3">
        <w:rPr>
          <w:rFonts w:ascii="Arial" w:hAnsi="Arial" w:cs="Arial"/>
          <w:color w:val="FF0000"/>
        </w:rPr>
        <w:t xml:space="preserve"> GIFT needed to be Gamete intra fallopian transfer.</w:t>
      </w:r>
    </w:p>
    <w:p w14:paraId="2A3410D5" w14:textId="77777777" w:rsidR="00F01AC9" w:rsidRDefault="00F01AC9" w:rsidP="00F01AC9">
      <w:pPr>
        <w:tabs>
          <w:tab w:val="left" w:pos="426"/>
          <w:tab w:val="left" w:pos="993"/>
        </w:tabs>
        <w:spacing w:after="0" w:line="240" w:lineRule="auto"/>
        <w:rPr>
          <w:rFonts w:ascii="Arial" w:hAnsi="Arial" w:cs="Arial"/>
          <w:color w:val="FF0000"/>
        </w:rPr>
      </w:pPr>
      <w:r>
        <w:rPr>
          <w:rFonts w:ascii="Arial" w:hAnsi="Arial" w:cs="Arial"/>
          <w:color w:val="FF0000"/>
        </w:rPr>
        <w:t>Needed to be smart about explaining the treatment. Saying using drugs for ED was not enough scope to give all the marks available!</w:t>
      </w:r>
    </w:p>
    <w:p w14:paraId="2A7676F3" w14:textId="77777777" w:rsidR="00F01AC9" w:rsidRDefault="00F01AC9" w:rsidP="00F01AC9">
      <w:pPr>
        <w:tabs>
          <w:tab w:val="left" w:pos="426"/>
          <w:tab w:val="left" w:pos="993"/>
        </w:tabs>
        <w:spacing w:after="0" w:line="240" w:lineRule="auto"/>
        <w:rPr>
          <w:rFonts w:ascii="Arial" w:hAnsi="Arial" w:cs="Arial"/>
          <w:color w:val="FF0000"/>
        </w:rPr>
      </w:pPr>
      <w:r>
        <w:rPr>
          <w:rFonts w:ascii="Arial" w:hAnsi="Arial" w:cs="Arial"/>
          <w:color w:val="FF0000"/>
        </w:rPr>
        <w:t>Surgery was allowed as an option.</w:t>
      </w:r>
    </w:p>
    <w:p w14:paraId="1DBE0B44" w14:textId="77777777" w:rsidR="00F01AC9" w:rsidRPr="002934D3" w:rsidRDefault="00F01AC9" w:rsidP="00F01AC9">
      <w:pPr>
        <w:tabs>
          <w:tab w:val="left" w:pos="426"/>
          <w:tab w:val="left" w:pos="993"/>
        </w:tabs>
        <w:spacing w:after="0" w:line="240" w:lineRule="auto"/>
        <w:rPr>
          <w:rFonts w:ascii="Arial" w:hAnsi="Arial" w:cs="Arial"/>
          <w:color w:val="FF0000"/>
        </w:rPr>
      </w:pPr>
      <w:r>
        <w:rPr>
          <w:rFonts w:ascii="Arial" w:hAnsi="Arial" w:cs="Arial"/>
          <w:color w:val="FF0000"/>
        </w:rPr>
        <w:t xml:space="preserve">Surrogacy is not treating a person with infertility, it is giving them an alternate way of having a child. </w:t>
      </w:r>
      <w:proofErr w:type="gramStart"/>
      <w:r>
        <w:rPr>
          <w:rFonts w:ascii="Arial" w:hAnsi="Arial" w:cs="Arial"/>
          <w:color w:val="FF0000"/>
        </w:rPr>
        <w:t>Therefore</w:t>
      </w:r>
      <w:proofErr w:type="gramEnd"/>
      <w:r>
        <w:rPr>
          <w:rFonts w:ascii="Arial" w:hAnsi="Arial" w:cs="Arial"/>
          <w:color w:val="FF0000"/>
        </w:rPr>
        <w:t xml:space="preserve"> NOT allowed.</w:t>
      </w:r>
    </w:p>
    <w:p w14:paraId="31D2096B" w14:textId="7809C88F" w:rsidR="00282BFF" w:rsidRDefault="00282BFF" w:rsidP="00335B99">
      <w:pPr>
        <w:tabs>
          <w:tab w:val="left" w:pos="426"/>
          <w:tab w:val="left" w:pos="993"/>
        </w:tabs>
        <w:spacing w:after="0" w:line="240" w:lineRule="auto"/>
        <w:rPr>
          <w:rFonts w:ascii="Arial" w:hAnsi="Arial" w:cs="Arial"/>
        </w:rPr>
      </w:pPr>
    </w:p>
    <w:p w14:paraId="7F84530E" w14:textId="77777777" w:rsidR="00282BFF" w:rsidRDefault="00282BFF" w:rsidP="00335B99">
      <w:pPr>
        <w:tabs>
          <w:tab w:val="left" w:pos="426"/>
          <w:tab w:val="left" w:pos="993"/>
        </w:tabs>
        <w:spacing w:after="0" w:line="240" w:lineRule="auto"/>
        <w:rPr>
          <w:rFonts w:ascii="Arial" w:hAnsi="Arial" w:cs="Arial"/>
        </w:rPr>
      </w:pPr>
    </w:p>
    <w:p w14:paraId="28ABDE29" w14:textId="2F4F16B2" w:rsidR="00AE1874" w:rsidRPr="00B668A0" w:rsidRDefault="00AE1874" w:rsidP="00335B99">
      <w:pPr>
        <w:tabs>
          <w:tab w:val="left" w:pos="426"/>
          <w:tab w:val="left" w:pos="993"/>
        </w:tabs>
        <w:spacing w:after="0" w:line="240" w:lineRule="auto"/>
        <w:rPr>
          <w:rFonts w:ascii="Arial" w:eastAsia="Times New Roman" w:hAnsi="Arial" w:cs="Arial"/>
          <w:sz w:val="24"/>
          <w:szCs w:val="24"/>
          <w:lang w:val="en-US" w:eastAsia="en-AU"/>
        </w:rPr>
      </w:pPr>
      <w:r w:rsidRPr="00B668A0">
        <w:rPr>
          <w:rFonts w:ascii="Arial" w:hAnsi="Arial" w:cs="Arial"/>
        </w:rPr>
        <w:t xml:space="preserve">   </w:t>
      </w:r>
    </w:p>
    <w:p w14:paraId="64768BEE" w14:textId="11A9764B" w:rsidR="00AE1874" w:rsidRDefault="00AE1874" w:rsidP="009B07B7">
      <w:pPr>
        <w:tabs>
          <w:tab w:val="left" w:pos="426"/>
          <w:tab w:val="left" w:pos="709"/>
          <w:tab w:val="left" w:pos="851"/>
          <w:tab w:val="left" w:pos="7938"/>
        </w:tabs>
        <w:ind w:left="720" w:hanging="720"/>
        <w:rPr>
          <w:rFonts w:ascii="Arial" w:hAnsi="Arial" w:cs="Arial"/>
        </w:rPr>
      </w:pPr>
      <w:r w:rsidRPr="00B668A0">
        <w:rPr>
          <w:rFonts w:ascii="Arial" w:hAnsi="Arial" w:cs="Arial"/>
        </w:rPr>
        <w:t xml:space="preserve">(b)   </w:t>
      </w:r>
      <w:r w:rsidR="009B07B7">
        <w:rPr>
          <w:rFonts w:ascii="Arial" w:hAnsi="Arial" w:cs="Arial"/>
        </w:rPr>
        <w:tab/>
      </w:r>
      <w:r w:rsidR="009B07B7">
        <w:rPr>
          <w:rFonts w:ascii="Arial" w:hAnsi="Arial" w:cs="Arial"/>
        </w:rPr>
        <w:tab/>
      </w:r>
      <w:r w:rsidR="00B668A0" w:rsidRPr="00B668A0">
        <w:rPr>
          <w:rFonts w:ascii="Arial" w:hAnsi="Arial" w:cs="Arial"/>
        </w:rPr>
        <w:t>Define</w:t>
      </w:r>
      <w:r w:rsidR="009B07B7">
        <w:rPr>
          <w:rFonts w:ascii="Arial" w:hAnsi="Arial" w:cs="Arial"/>
        </w:rPr>
        <w:t xml:space="preserve"> </w:t>
      </w:r>
      <w:r w:rsidR="00B668A0">
        <w:rPr>
          <w:rFonts w:ascii="Arial" w:hAnsi="Arial" w:cs="Arial"/>
        </w:rPr>
        <w:t>the term epigenetics</w:t>
      </w:r>
      <w:r w:rsidR="009B07B7">
        <w:rPr>
          <w:rFonts w:ascii="Arial" w:hAnsi="Arial" w:cs="Arial"/>
        </w:rPr>
        <w:t xml:space="preserve"> </w:t>
      </w:r>
      <w:r w:rsidR="00B668A0">
        <w:rPr>
          <w:rFonts w:ascii="Arial" w:hAnsi="Arial" w:cs="Arial"/>
        </w:rPr>
        <w:t xml:space="preserve">and </w:t>
      </w:r>
      <w:r w:rsidR="008D260F">
        <w:rPr>
          <w:rFonts w:ascii="Arial" w:hAnsi="Arial" w:cs="Arial"/>
        </w:rPr>
        <w:t>explain how chromatin</w:t>
      </w:r>
      <w:r w:rsidR="00A76E87">
        <w:rPr>
          <w:rFonts w:ascii="Arial" w:hAnsi="Arial" w:cs="Arial"/>
        </w:rPr>
        <w:t xml:space="preserve"> modification</w:t>
      </w:r>
      <w:r w:rsidR="009B07B7">
        <w:rPr>
          <w:rFonts w:ascii="Arial" w:hAnsi="Arial" w:cs="Arial"/>
        </w:rPr>
        <w:t xml:space="preserve"> </w:t>
      </w:r>
      <w:r w:rsidR="00A76E87">
        <w:rPr>
          <w:rFonts w:ascii="Arial" w:hAnsi="Arial" w:cs="Arial"/>
        </w:rPr>
        <w:t>can</w:t>
      </w:r>
      <w:r w:rsidR="008D260F">
        <w:rPr>
          <w:rFonts w:ascii="Arial" w:hAnsi="Arial" w:cs="Arial"/>
        </w:rPr>
        <w:t xml:space="preserve"> </w:t>
      </w:r>
      <w:r w:rsidR="00B668A0">
        <w:rPr>
          <w:rFonts w:ascii="Arial" w:hAnsi="Arial" w:cs="Arial"/>
        </w:rPr>
        <w:t>affect gene expression.</w:t>
      </w:r>
      <w:r w:rsidR="00B668A0">
        <w:rPr>
          <w:rFonts w:ascii="Arial" w:hAnsi="Arial" w:cs="Arial"/>
        </w:rPr>
        <w:tab/>
      </w:r>
      <w:r>
        <w:rPr>
          <w:rFonts w:ascii="Arial" w:hAnsi="Arial" w:cs="Arial"/>
        </w:rPr>
        <w:t>(8 marks)</w:t>
      </w:r>
    </w:p>
    <w:tbl>
      <w:tblPr>
        <w:tblStyle w:val="TableGrid10"/>
        <w:tblW w:w="0" w:type="auto"/>
        <w:tblInd w:w="720" w:type="dxa"/>
        <w:tblLook w:val="04A0" w:firstRow="1" w:lastRow="0" w:firstColumn="1" w:lastColumn="0" w:noHBand="0" w:noVBand="1"/>
      </w:tblPr>
      <w:tblGrid>
        <w:gridCol w:w="6788"/>
        <w:gridCol w:w="1508"/>
      </w:tblGrid>
      <w:tr w:rsidR="00E4296E" w:rsidRPr="00E4296E" w14:paraId="262AB588" w14:textId="77777777" w:rsidTr="001A0E50">
        <w:tc>
          <w:tcPr>
            <w:tcW w:w="6788" w:type="dxa"/>
          </w:tcPr>
          <w:p w14:paraId="5A86F7E2" w14:textId="342B7BB6" w:rsidR="00E4296E" w:rsidRPr="00E4296E" w:rsidRDefault="00E4296E" w:rsidP="00070105">
            <w:pPr>
              <w:contextualSpacing/>
              <w:jc w:val="center"/>
              <w:rPr>
                <w:rFonts w:ascii="Arial" w:eastAsia="Times New Roman" w:hAnsi="Arial" w:cs="Arial"/>
                <w:b/>
                <w:color w:val="FF0000"/>
                <w:lang w:eastAsia="en-AU"/>
              </w:rPr>
            </w:pPr>
            <w:r w:rsidRPr="00E4296E">
              <w:rPr>
                <w:rFonts w:ascii="Arial" w:eastAsia="Times New Roman" w:hAnsi="Arial" w:cs="Arial"/>
                <w:b/>
                <w:color w:val="FF0000"/>
                <w:lang w:eastAsia="en-AU"/>
              </w:rPr>
              <w:t>Description</w:t>
            </w:r>
          </w:p>
          <w:p w14:paraId="06E089F3" w14:textId="0335C525" w:rsidR="00E4296E" w:rsidRPr="00E4296E" w:rsidRDefault="00E4296E" w:rsidP="00070105">
            <w:pPr>
              <w:contextualSpacing/>
              <w:jc w:val="center"/>
              <w:rPr>
                <w:rFonts w:ascii="Arial" w:eastAsia="Times New Roman" w:hAnsi="Arial" w:cs="Arial"/>
                <w:b/>
                <w:color w:val="FF0000"/>
                <w:lang w:eastAsia="en-AU"/>
              </w:rPr>
            </w:pPr>
          </w:p>
        </w:tc>
        <w:tc>
          <w:tcPr>
            <w:tcW w:w="1508" w:type="dxa"/>
          </w:tcPr>
          <w:p w14:paraId="6F18D184" w14:textId="11543E10" w:rsidR="00E4296E" w:rsidRPr="00E4296E" w:rsidRDefault="00282BFF" w:rsidP="00070105">
            <w:pPr>
              <w:contextualSpacing/>
              <w:jc w:val="center"/>
              <w:rPr>
                <w:rFonts w:ascii="Arial" w:eastAsia="Times New Roman" w:hAnsi="Arial" w:cs="Arial"/>
                <w:b/>
                <w:color w:val="FF0000"/>
                <w:lang w:eastAsia="en-AU"/>
              </w:rPr>
            </w:pPr>
            <w:r>
              <w:rPr>
                <w:rFonts w:ascii="Arial" w:eastAsia="Times New Roman" w:hAnsi="Arial" w:cs="Arial"/>
                <w:b/>
                <w:color w:val="FF0000"/>
                <w:lang w:eastAsia="en-AU"/>
              </w:rPr>
              <w:t>Mark</w:t>
            </w:r>
          </w:p>
        </w:tc>
      </w:tr>
      <w:tr w:rsidR="00E4296E" w:rsidRPr="00E4296E" w14:paraId="0B929E0D" w14:textId="77777777" w:rsidTr="00A76E87">
        <w:trPr>
          <w:trHeight w:val="854"/>
        </w:trPr>
        <w:tc>
          <w:tcPr>
            <w:tcW w:w="6788" w:type="dxa"/>
          </w:tcPr>
          <w:p w14:paraId="5C5F5590" w14:textId="125A50DA" w:rsidR="00E4296E" w:rsidRPr="008D260F" w:rsidRDefault="00E5621A" w:rsidP="006A5CDA">
            <w:pPr>
              <w:pStyle w:val="ListParagraph"/>
              <w:numPr>
                <w:ilvl w:val="0"/>
                <w:numId w:val="18"/>
              </w:numPr>
              <w:tabs>
                <w:tab w:val="left" w:pos="709"/>
                <w:tab w:val="left" w:pos="1418"/>
                <w:tab w:val="right" w:pos="9361"/>
              </w:tabs>
              <w:rPr>
                <w:rFonts w:ascii="Arial" w:hAnsi="Arial" w:cs="Arial"/>
                <w:color w:val="FF0000"/>
                <w:lang w:eastAsia="en-AU"/>
              </w:rPr>
            </w:pPr>
            <w:r w:rsidRPr="00F01AC9">
              <w:rPr>
                <w:rFonts w:ascii="Arial" w:hAnsi="Arial" w:cs="Arial"/>
                <w:color w:val="FF0000"/>
                <w:highlight w:val="yellow"/>
                <w:lang w:eastAsia="en-AU"/>
              </w:rPr>
              <w:t>Inherited</w:t>
            </w:r>
            <w:r w:rsidRPr="008D260F">
              <w:rPr>
                <w:rFonts w:ascii="Arial" w:hAnsi="Arial" w:cs="Arial"/>
                <w:color w:val="FF0000"/>
                <w:lang w:eastAsia="en-AU"/>
              </w:rPr>
              <w:t xml:space="preserve"> phenotype changes</w:t>
            </w:r>
            <w:r w:rsidR="00A76E87" w:rsidRPr="008D260F">
              <w:rPr>
                <w:rFonts w:ascii="Arial" w:hAnsi="Arial" w:cs="Arial"/>
                <w:color w:val="FF0000"/>
                <w:lang w:eastAsia="en-AU"/>
              </w:rPr>
              <w:t>/ changes to gene expression</w:t>
            </w:r>
          </w:p>
          <w:p w14:paraId="4B19C717" w14:textId="77488A6D" w:rsidR="00E5621A" w:rsidRPr="008D260F" w:rsidRDefault="00E5621A" w:rsidP="006A5CDA">
            <w:pPr>
              <w:pStyle w:val="ListParagraph"/>
              <w:numPr>
                <w:ilvl w:val="0"/>
                <w:numId w:val="18"/>
              </w:numPr>
              <w:tabs>
                <w:tab w:val="left" w:pos="709"/>
                <w:tab w:val="left" w:pos="1418"/>
                <w:tab w:val="right" w:pos="9361"/>
              </w:tabs>
              <w:rPr>
                <w:rFonts w:ascii="Arial" w:hAnsi="Arial" w:cs="Arial"/>
                <w:color w:val="FF0000"/>
                <w:lang w:eastAsia="en-AU"/>
              </w:rPr>
            </w:pPr>
            <w:r w:rsidRPr="008D260F">
              <w:rPr>
                <w:rFonts w:ascii="Arial" w:hAnsi="Arial" w:cs="Arial"/>
                <w:color w:val="FF0000"/>
                <w:lang w:eastAsia="en-AU"/>
              </w:rPr>
              <w:t xml:space="preserve">That </w:t>
            </w:r>
            <w:r w:rsidR="00A76E87" w:rsidRPr="008D260F">
              <w:rPr>
                <w:rFonts w:ascii="Arial" w:hAnsi="Arial" w:cs="Arial"/>
                <w:color w:val="FF0000"/>
                <w:lang w:eastAsia="en-AU"/>
              </w:rPr>
              <w:t>do not in</w:t>
            </w:r>
            <w:r w:rsidR="00F01AC9">
              <w:rPr>
                <w:rFonts w:ascii="Arial" w:hAnsi="Arial" w:cs="Arial"/>
                <w:color w:val="FF0000"/>
                <w:lang w:eastAsia="en-AU"/>
              </w:rPr>
              <w:t>volve alterations to base sequence</w:t>
            </w:r>
          </w:p>
        </w:tc>
        <w:tc>
          <w:tcPr>
            <w:tcW w:w="1508" w:type="dxa"/>
          </w:tcPr>
          <w:p w14:paraId="36F78A3C" w14:textId="77777777" w:rsidR="00E4296E" w:rsidRPr="00E4296E" w:rsidRDefault="00E4296E" w:rsidP="00E4296E">
            <w:pPr>
              <w:tabs>
                <w:tab w:val="left" w:pos="709"/>
                <w:tab w:val="left" w:pos="1418"/>
                <w:tab w:val="right" w:pos="9361"/>
              </w:tabs>
              <w:rPr>
                <w:rFonts w:ascii="Arial" w:eastAsia="Times New Roman" w:hAnsi="Arial" w:cs="Times New Roman"/>
                <w:szCs w:val="24"/>
              </w:rPr>
            </w:pPr>
          </w:p>
          <w:p w14:paraId="517EE135" w14:textId="34BAE3B1" w:rsidR="00E4296E" w:rsidRPr="00E4296E" w:rsidRDefault="00A76E87" w:rsidP="00E4296E">
            <w:pPr>
              <w:contextualSpacing/>
              <w:rPr>
                <w:rFonts w:ascii="Arial" w:hAnsi="Arial" w:cs="Arial"/>
              </w:rPr>
            </w:pPr>
            <w:r>
              <w:rPr>
                <w:rFonts w:ascii="Arial" w:hAnsi="Arial" w:cs="Arial"/>
                <w:color w:val="FF0000"/>
              </w:rPr>
              <w:t>1-2</w:t>
            </w:r>
          </w:p>
        </w:tc>
      </w:tr>
      <w:tr w:rsidR="00A76E87" w:rsidRPr="00E4296E" w14:paraId="60C2F2AC" w14:textId="77777777" w:rsidTr="00A76E87">
        <w:trPr>
          <w:trHeight w:val="70"/>
        </w:trPr>
        <w:tc>
          <w:tcPr>
            <w:tcW w:w="6788" w:type="dxa"/>
          </w:tcPr>
          <w:p w14:paraId="6342B02F" w14:textId="35EF3CBA" w:rsidR="00A76E87" w:rsidRDefault="008D260F" w:rsidP="00E5621A">
            <w:pPr>
              <w:tabs>
                <w:tab w:val="left" w:pos="709"/>
                <w:tab w:val="left" w:pos="1418"/>
                <w:tab w:val="right" w:pos="9361"/>
              </w:tabs>
              <w:contextualSpacing/>
              <w:rPr>
                <w:rFonts w:ascii="Arial" w:hAnsi="Arial" w:cs="Arial"/>
                <w:b/>
                <w:color w:val="FF0000"/>
                <w:lang w:eastAsia="en-AU"/>
              </w:rPr>
            </w:pPr>
            <w:r>
              <w:rPr>
                <w:rFonts w:ascii="Arial" w:hAnsi="Arial" w:cs="Arial"/>
                <w:b/>
                <w:color w:val="FF0000"/>
                <w:lang w:eastAsia="en-AU"/>
              </w:rPr>
              <w:t>Chromatin</w:t>
            </w:r>
            <w:r w:rsidR="00A76E87">
              <w:rPr>
                <w:rFonts w:ascii="Arial" w:hAnsi="Arial" w:cs="Arial"/>
                <w:b/>
                <w:color w:val="FF0000"/>
                <w:lang w:eastAsia="en-AU"/>
              </w:rPr>
              <w:t xml:space="preserve"> modification</w:t>
            </w:r>
          </w:p>
          <w:p w14:paraId="2257E517" w14:textId="3EAE5AD4" w:rsidR="00A76E87" w:rsidRDefault="00104CFB" w:rsidP="00E5621A">
            <w:pPr>
              <w:tabs>
                <w:tab w:val="left" w:pos="709"/>
                <w:tab w:val="left" w:pos="1418"/>
                <w:tab w:val="right" w:pos="9361"/>
              </w:tabs>
              <w:contextualSpacing/>
              <w:rPr>
                <w:rFonts w:ascii="Arial" w:hAnsi="Arial" w:cs="Arial"/>
                <w:b/>
                <w:color w:val="FF0000"/>
                <w:lang w:eastAsia="en-AU"/>
              </w:rPr>
            </w:pPr>
            <w:r>
              <w:rPr>
                <w:rFonts w:ascii="Arial" w:hAnsi="Arial" w:cs="Arial"/>
                <w:b/>
                <w:color w:val="FF0000"/>
                <w:lang w:eastAsia="en-AU"/>
              </w:rPr>
              <w:t>Acetylation- any three</w:t>
            </w:r>
            <w:r w:rsidR="00A76E87">
              <w:rPr>
                <w:rFonts w:ascii="Arial" w:hAnsi="Arial" w:cs="Arial"/>
                <w:b/>
                <w:color w:val="FF0000"/>
                <w:lang w:eastAsia="en-AU"/>
              </w:rPr>
              <w:t xml:space="preserve"> of the following</w:t>
            </w:r>
          </w:p>
          <w:p w14:paraId="541EE7DE" w14:textId="3C0C3B25" w:rsidR="00A76E87" w:rsidRPr="00A76E87" w:rsidRDefault="00A76E87" w:rsidP="006A5CDA">
            <w:pPr>
              <w:pStyle w:val="ListParagraph"/>
              <w:numPr>
                <w:ilvl w:val="0"/>
                <w:numId w:val="13"/>
              </w:numPr>
              <w:tabs>
                <w:tab w:val="left" w:pos="709"/>
                <w:tab w:val="left" w:pos="1418"/>
                <w:tab w:val="right" w:pos="9361"/>
              </w:tabs>
              <w:rPr>
                <w:rFonts w:ascii="Arial" w:hAnsi="Arial" w:cs="Arial"/>
                <w:color w:val="FF0000"/>
                <w:lang w:eastAsia="en-AU"/>
              </w:rPr>
            </w:pPr>
            <w:r w:rsidRPr="00A76E87">
              <w:rPr>
                <w:rFonts w:ascii="Arial" w:hAnsi="Arial" w:cs="Arial"/>
                <w:color w:val="FF0000"/>
                <w:lang w:eastAsia="en-AU"/>
              </w:rPr>
              <w:t>Addition of an acetyl group to the histone protein</w:t>
            </w:r>
          </w:p>
          <w:p w14:paraId="3C45C572" w14:textId="10F94293" w:rsidR="00A76E87" w:rsidRPr="00A76E87" w:rsidRDefault="00A76E87" w:rsidP="006A5CDA">
            <w:pPr>
              <w:pStyle w:val="ListParagraph"/>
              <w:numPr>
                <w:ilvl w:val="0"/>
                <w:numId w:val="13"/>
              </w:numPr>
              <w:tabs>
                <w:tab w:val="left" w:pos="709"/>
                <w:tab w:val="left" w:pos="1418"/>
                <w:tab w:val="right" w:pos="9361"/>
              </w:tabs>
              <w:rPr>
                <w:rFonts w:ascii="Arial" w:hAnsi="Arial" w:cs="Arial"/>
                <w:color w:val="FF0000"/>
                <w:lang w:eastAsia="en-AU"/>
              </w:rPr>
            </w:pPr>
            <w:r w:rsidRPr="00A76E87">
              <w:rPr>
                <w:rFonts w:ascii="Arial" w:hAnsi="Arial" w:cs="Arial"/>
                <w:color w:val="FF0000"/>
                <w:lang w:eastAsia="en-AU"/>
              </w:rPr>
              <w:t>Relaxes structure of chromatin</w:t>
            </w:r>
            <w:r w:rsidR="00F01AC9">
              <w:rPr>
                <w:rFonts w:ascii="Arial" w:hAnsi="Arial" w:cs="Arial"/>
                <w:color w:val="FF0000"/>
                <w:lang w:eastAsia="en-AU"/>
              </w:rPr>
              <w:t xml:space="preserve"> OR</w:t>
            </w:r>
          </w:p>
          <w:p w14:paraId="57FE2959" w14:textId="380883E2" w:rsidR="00A76E87" w:rsidRPr="00A76E87" w:rsidRDefault="00A76E87" w:rsidP="006A5CDA">
            <w:pPr>
              <w:pStyle w:val="ListParagraph"/>
              <w:numPr>
                <w:ilvl w:val="0"/>
                <w:numId w:val="13"/>
              </w:numPr>
              <w:tabs>
                <w:tab w:val="left" w:pos="709"/>
                <w:tab w:val="left" w:pos="1418"/>
                <w:tab w:val="right" w:pos="9361"/>
              </w:tabs>
              <w:rPr>
                <w:rFonts w:ascii="Arial" w:hAnsi="Arial" w:cs="Arial"/>
                <w:color w:val="FF0000"/>
                <w:lang w:eastAsia="en-AU"/>
              </w:rPr>
            </w:pPr>
            <w:r w:rsidRPr="00A76E87">
              <w:rPr>
                <w:rFonts w:ascii="Arial" w:hAnsi="Arial" w:cs="Arial"/>
                <w:color w:val="FF0000"/>
                <w:lang w:eastAsia="en-AU"/>
              </w:rPr>
              <w:t>Promotes transcription</w:t>
            </w:r>
            <w:r>
              <w:rPr>
                <w:rFonts w:ascii="Arial" w:hAnsi="Arial" w:cs="Arial"/>
                <w:color w:val="FF0000"/>
                <w:lang w:eastAsia="en-AU"/>
              </w:rPr>
              <w:t xml:space="preserve"> by allowing</w:t>
            </w:r>
            <w:r w:rsidRPr="00A76E87">
              <w:rPr>
                <w:rFonts w:ascii="Arial" w:hAnsi="Arial" w:cs="Arial"/>
                <w:color w:val="FF0000"/>
                <w:lang w:eastAsia="en-AU"/>
              </w:rPr>
              <w:t xml:space="preserve"> RNA polymerase access</w:t>
            </w:r>
          </w:p>
          <w:p w14:paraId="15BBD321" w14:textId="12FD0B7B" w:rsidR="00A76E87" w:rsidRPr="00A76E87" w:rsidRDefault="00A76E87" w:rsidP="006A5CDA">
            <w:pPr>
              <w:pStyle w:val="ListParagraph"/>
              <w:numPr>
                <w:ilvl w:val="0"/>
                <w:numId w:val="13"/>
              </w:numPr>
              <w:tabs>
                <w:tab w:val="left" w:pos="709"/>
                <w:tab w:val="left" w:pos="1418"/>
                <w:tab w:val="right" w:pos="9361"/>
              </w:tabs>
              <w:rPr>
                <w:rFonts w:ascii="Arial" w:hAnsi="Arial" w:cs="Arial"/>
                <w:b/>
                <w:color w:val="FF0000"/>
                <w:lang w:eastAsia="en-AU"/>
              </w:rPr>
            </w:pPr>
            <w:r w:rsidRPr="00A76E87">
              <w:rPr>
                <w:rFonts w:ascii="Arial" w:hAnsi="Arial" w:cs="Arial"/>
                <w:color w:val="FF0000"/>
                <w:lang w:eastAsia="en-AU"/>
              </w:rPr>
              <w:t>Enhances gene expression</w:t>
            </w:r>
          </w:p>
          <w:p w14:paraId="46199380" w14:textId="08F701FF" w:rsidR="00A76E87" w:rsidRDefault="008D260F" w:rsidP="00A76E87">
            <w:pPr>
              <w:tabs>
                <w:tab w:val="left" w:pos="709"/>
                <w:tab w:val="left" w:pos="1418"/>
                <w:tab w:val="right" w:pos="9361"/>
              </w:tabs>
              <w:rPr>
                <w:rFonts w:ascii="Arial" w:hAnsi="Arial" w:cs="Arial"/>
                <w:b/>
                <w:color w:val="FF0000"/>
                <w:lang w:eastAsia="en-AU"/>
              </w:rPr>
            </w:pPr>
            <w:r>
              <w:rPr>
                <w:rFonts w:ascii="Arial" w:hAnsi="Arial" w:cs="Arial"/>
                <w:b/>
                <w:color w:val="FF0000"/>
                <w:lang w:eastAsia="en-AU"/>
              </w:rPr>
              <w:t xml:space="preserve">DNA </w:t>
            </w:r>
            <w:r w:rsidR="00104CFB">
              <w:rPr>
                <w:rFonts w:ascii="Arial" w:hAnsi="Arial" w:cs="Arial"/>
                <w:b/>
                <w:color w:val="FF0000"/>
                <w:lang w:eastAsia="en-AU"/>
              </w:rPr>
              <w:t>Methylation- any three</w:t>
            </w:r>
            <w:r w:rsidR="00A76E87">
              <w:rPr>
                <w:rFonts w:ascii="Arial" w:hAnsi="Arial" w:cs="Arial"/>
                <w:b/>
                <w:color w:val="FF0000"/>
                <w:lang w:eastAsia="en-AU"/>
              </w:rPr>
              <w:t xml:space="preserve"> of the following</w:t>
            </w:r>
          </w:p>
          <w:p w14:paraId="02BB83D9" w14:textId="4801AFF2" w:rsidR="00A76E87" w:rsidRPr="00A76E87" w:rsidRDefault="00A76E87" w:rsidP="006A5CDA">
            <w:pPr>
              <w:pStyle w:val="ListParagraph"/>
              <w:numPr>
                <w:ilvl w:val="0"/>
                <w:numId w:val="14"/>
              </w:numPr>
              <w:tabs>
                <w:tab w:val="left" w:pos="709"/>
                <w:tab w:val="left" w:pos="1418"/>
                <w:tab w:val="right" w:pos="9361"/>
              </w:tabs>
              <w:rPr>
                <w:rFonts w:ascii="Arial" w:hAnsi="Arial" w:cs="Arial"/>
                <w:color w:val="FF0000"/>
                <w:lang w:eastAsia="en-AU"/>
              </w:rPr>
            </w:pPr>
            <w:r w:rsidRPr="00A76E87">
              <w:rPr>
                <w:rFonts w:ascii="Arial" w:hAnsi="Arial" w:cs="Arial"/>
                <w:color w:val="FF0000"/>
                <w:lang w:eastAsia="en-AU"/>
              </w:rPr>
              <w:t>Methyl groups added</w:t>
            </w:r>
            <w:r w:rsidR="00F01AC9">
              <w:rPr>
                <w:rFonts w:ascii="Arial" w:hAnsi="Arial" w:cs="Arial"/>
                <w:color w:val="FF0000"/>
                <w:lang w:eastAsia="en-AU"/>
              </w:rPr>
              <w:t xml:space="preserve"> to DNA</w:t>
            </w:r>
          </w:p>
          <w:p w14:paraId="24C5D8BA" w14:textId="26BE1B67" w:rsidR="00A76E87" w:rsidRDefault="00A76E87" w:rsidP="006A5CDA">
            <w:pPr>
              <w:pStyle w:val="ListParagraph"/>
              <w:numPr>
                <w:ilvl w:val="0"/>
                <w:numId w:val="14"/>
              </w:numPr>
              <w:tabs>
                <w:tab w:val="left" w:pos="709"/>
                <w:tab w:val="left" w:pos="1418"/>
                <w:tab w:val="right" w:pos="9361"/>
              </w:tabs>
              <w:rPr>
                <w:rFonts w:ascii="Arial" w:hAnsi="Arial" w:cs="Arial"/>
                <w:color w:val="FF0000"/>
                <w:lang w:eastAsia="en-AU"/>
              </w:rPr>
            </w:pPr>
            <w:r w:rsidRPr="00A76E87">
              <w:rPr>
                <w:rFonts w:ascii="Arial" w:hAnsi="Arial" w:cs="Arial"/>
                <w:color w:val="FF0000"/>
                <w:lang w:eastAsia="en-AU"/>
              </w:rPr>
              <w:lastRenderedPageBreak/>
              <w:t xml:space="preserve">At </w:t>
            </w:r>
            <w:proofErr w:type="spellStart"/>
            <w:r w:rsidRPr="00A76E87">
              <w:rPr>
                <w:rFonts w:ascii="Arial" w:hAnsi="Arial" w:cs="Arial"/>
                <w:color w:val="FF0000"/>
                <w:lang w:eastAsia="en-AU"/>
              </w:rPr>
              <w:t>CpG</w:t>
            </w:r>
            <w:proofErr w:type="spellEnd"/>
            <w:r w:rsidRPr="00A76E87">
              <w:rPr>
                <w:rFonts w:ascii="Arial" w:hAnsi="Arial" w:cs="Arial"/>
                <w:color w:val="FF0000"/>
                <w:lang w:eastAsia="en-AU"/>
              </w:rPr>
              <w:t xml:space="preserve"> sites/where a cytosine nucleotide is adjacent to a guanine</w:t>
            </w:r>
          </w:p>
          <w:p w14:paraId="662E13C2" w14:textId="03F448A3" w:rsidR="008D260F" w:rsidRPr="00A76E87" w:rsidRDefault="008D260F" w:rsidP="006A5CDA">
            <w:pPr>
              <w:pStyle w:val="ListParagraph"/>
              <w:numPr>
                <w:ilvl w:val="0"/>
                <w:numId w:val="14"/>
              </w:numPr>
              <w:tabs>
                <w:tab w:val="left" w:pos="709"/>
                <w:tab w:val="left" w:pos="1418"/>
                <w:tab w:val="right" w:pos="9361"/>
              </w:tabs>
              <w:rPr>
                <w:rFonts w:ascii="Arial" w:hAnsi="Arial" w:cs="Arial"/>
                <w:color w:val="FF0000"/>
                <w:lang w:eastAsia="en-AU"/>
              </w:rPr>
            </w:pPr>
            <w:r>
              <w:rPr>
                <w:rFonts w:ascii="Arial" w:hAnsi="Arial" w:cs="Arial"/>
                <w:color w:val="FF0000"/>
                <w:lang w:eastAsia="en-AU"/>
              </w:rPr>
              <w:t>Tightens chromatin</w:t>
            </w:r>
          </w:p>
          <w:p w14:paraId="7AC79766" w14:textId="548D5C64" w:rsidR="00A76E87" w:rsidRPr="00A76E87" w:rsidRDefault="00A76E87" w:rsidP="006A5CDA">
            <w:pPr>
              <w:pStyle w:val="ListParagraph"/>
              <w:numPr>
                <w:ilvl w:val="0"/>
                <w:numId w:val="14"/>
              </w:numPr>
              <w:tabs>
                <w:tab w:val="left" w:pos="709"/>
                <w:tab w:val="left" w:pos="1418"/>
                <w:tab w:val="right" w:pos="9361"/>
              </w:tabs>
              <w:rPr>
                <w:rFonts w:ascii="Arial" w:hAnsi="Arial" w:cs="Arial"/>
                <w:color w:val="FF0000"/>
                <w:lang w:eastAsia="en-AU"/>
              </w:rPr>
            </w:pPr>
            <w:r w:rsidRPr="00A76E87">
              <w:rPr>
                <w:rFonts w:ascii="Arial" w:hAnsi="Arial" w:cs="Arial"/>
                <w:color w:val="FF0000"/>
                <w:lang w:eastAsia="en-AU"/>
              </w:rPr>
              <w:t>Inhibits gene expression</w:t>
            </w:r>
          </w:p>
          <w:p w14:paraId="4E1E38BA" w14:textId="1F00C176" w:rsidR="00A76E87" w:rsidRDefault="00A76E87" w:rsidP="006A5CDA">
            <w:pPr>
              <w:pStyle w:val="ListParagraph"/>
              <w:numPr>
                <w:ilvl w:val="0"/>
                <w:numId w:val="14"/>
              </w:numPr>
              <w:tabs>
                <w:tab w:val="left" w:pos="709"/>
                <w:tab w:val="left" w:pos="1418"/>
                <w:tab w:val="right" w:pos="9361"/>
              </w:tabs>
              <w:rPr>
                <w:rFonts w:ascii="Arial" w:hAnsi="Arial" w:cs="Arial"/>
                <w:color w:val="FF0000"/>
                <w:lang w:eastAsia="en-AU"/>
              </w:rPr>
            </w:pPr>
            <w:r w:rsidRPr="00A76E87">
              <w:rPr>
                <w:rFonts w:ascii="Arial" w:hAnsi="Arial" w:cs="Arial"/>
                <w:color w:val="FF0000"/>
                <w:lang w:eastAsia="en-AU"/>
              </w:rPr>
              <w:t>Restricts access of RNA polymerase</w:t>
            </w:r>
          </w:p>
          <w:p w14:paraId="04671FD8" w14:textId="7BE948A7" w:rsidR="00A76E87" w:rsidRPr="00A76E87" w:rsidRDefault="00A76E87" w:rsidP="008D260F">
            <w:pPr>
              <w:tabs>
                <w:tab w:val="left" w:pos="709"/>
                <w:tab w:val="left" w:pos="1418"/>
                <w:tab w:val="right" w:pos="9361"/>
              </w:tabs>
              <w:rPr>
                <w:rFonts w:ascii="Arial" w:hAnsi="Arial" w:cs="Arial"/>
                <w:b/>
                <w:color w:val="FF0000"/>
                <w:lang w:eastAsia="en-AU"/>
              </w:rPr>
            </w:pPr>
          </w:p>
        </w:tc>
        <w:tc>
          <w:tcPr>
            <w:tcW w:w="1508" w:type="dxa"/>
          </w:tcPr>
          <w:p w14:paraId="22F8D42B" w14:textId="77777777" w:rsidR="008D260F" w:rsidRDefault="008D260F" w:rsidP="00E4296E">
            <w:pPr>
              <w:tabs>
                <w:tab w:val="left" w:pos="709"/>
                <w:tab w:val="left" w:pos="1418"/>
                <w:tab w:val="right" w:pos="9361"/>
              </w:tabs>
              <w:rPr>
                <w:rFonts w:ascii="Arial" w:eastAsia="Times New Roman" w:hAnsi="Arial" w:cs="Times New Roman"/>
                <w:color w:val="FF0000"/>
                <w:szCs w:val="24"/>
              </w:rPr>
            </w:pPr>
          </w:p>
          <w:p w14:paraId="0390CDC5" w14:textId="77777777" w:rsidR="008D260F" w:rsidRDefault="008D260F" w:rsidP="00E4296E">
            <w:pPr>
              <w:tabs>
                <w:tab w:val="left" w:pos="709"/>
                <w:tab w:val="left" w:pos="1418"/>
                <w:tab w:val="right" w:pos="9361"/>
              </w:tabs>
              <w:rPr>
                <w:rFonts w:ascii="Arial" w:eastAsia="Times New Roman" w:hAnsi="Arial" w:cs="Times New Roman"/>
                <w:color w:val="FF0000"/>
                <w:szCs w:val="24"/>
              </w:rPr>
            </w:pPr>
          </w:p>
          <w:p w14:paraId="34395F1A" w14:textId="77777777" w:rsidR="008D260F" w:rsidRDefault="008D260F" w:rsidP="00E4296E">
            <w:pPr>
              <w:tabs>
                <w:tab w:val="left" w:pos="709"/>
                <w:tab w:val="left" w:pos="1418"/>
                <w:tab w:val="right" w:pos="9361"/>
              </w:tabs>
              <w:rPr>
                <w:rFonts w:ascii="Arial" w:eastAsia="Times New Roman" w:hAnsi="Arial" w:cs="Times New Roman"/>
                <w:color w:val="FF0000"/>
                <w:szCs w:val="24"/>
              </w:rPr>
            </w:pPr>
          </w:p>
          <w:p w14:paraId="6FF22B7F" w14:textId="1613FC36" w:rsidR="009B07B7" w:rsidRDefault="00A76E87" w:rsidP="00E4296E">
            <w:pPr>
              <w:tabs>
                <w:tab w:val="left" w:pos="709"/>
                <w:tab w:val="left" w:pos="1418"/>
                <w:tab w:val="right" w:pos="9361"/>
              </w:tabs>
              <w:rPr>
                <w:rFonts w:ascii="Arial" w:eastAsia="Times New Roman" w:hAnsi="Arial" w:cs="Times New Roman"/>
                <w:color w:val="FF0000"/>
                <w:szCs w:val="24"/>
              </w:rPr>
            </w:pPr>
            <w:r w:rsidRPr="00A76E87">
              <w:rPr>
                <w:rFonts w:ascii="Arial" w:eastAsia="Times New Roman" w:hAnsi="Arial" w:cs="Times New Roman"/>
                <w:color w:val="FF0000"/>
                <w:szCs w:val="24"/>
              </w:rPr>
              <w:t>1-</w:t>
            </w:r>
            <w:r w:rsidR="009B07B7">
              <w:rPr>
                <w:rFonts w:ascii="Arial" w:eastAsia="Times New Roman" w:hAnsi="Arial" w:cs="Times New Roman"/>
                <w:color w:val="FF0000"/>
                <w:szCs w:val="24"/>
              </w:rPr>
              <w:t>3</w:t>
            </w:r>
          </w:p>
          <w:p w14:paraId="79B5D306" w14:textId="77777777" w:rsidR="009B07B7" w:rsidRDefault="009B07B7" w:rsidP="00E4296E">
            <w:pPr>
              <w:tabs>
                <w:tab w:val="left" w:pos="709"/>
                <w:tab w:val="left" w:pos="1418"/>
                <w:tab w:val="right" w:pos="9361"/>
              </w:tabs>
              <w:rPr>
                <w:rFonts w:ascii="Arial" w:eastAsia="Times New Roman" w:hAnsi="Arial" w:cs="Times New Roman"/>
                <w:color w:val="FF0000"/>
                <w:szCs w:val="24"/>
              </w:rPr>
            </w:pPr>
          </w:p>
          <w:p w14:paraId="37182E52" w14:textId="77777777" w:rsidR="009B07B7" w:rsidRDefault="009B07B7" w:rsidP="00E4296E">
            <w:pPr>
              <w:tabs>
                <w:tab w:val="left" w:pos="709"/>
                <w:tab w:val="left" w:pos="1418"/>
                <w:tab w:val="right" w:pos="9361"/>
              </w:tabs>
              <w:rPr>
                <w:rFonts w:ascii="Arial" w:eastAsia="Times New Roman" w:hAnsi="Arial" w:cs="Times New Roman"/>
                <w:color w:val="FF0000"/>
                <w:szCs w:val="24"/>
              </w:rPr>
            </w:pPr>
          </w:p>
          <w:p w14:paraId="1A56FF17" w14:textId="77777777" w:rsidR="009B07B7" w:rsidRDefault="009B07B7" w:rsidP="00E4296E">
            <w:pPr>
              <w:tabs>
                <w:tab w:val="left" w:pos="709"/>
                <w:tab w:val="left" w:pos="1418"/>
                <w:tab w:val="right" w:pos="9361"/>
              </w:tabs>
              <w:rPr>
                <w:rFonts w:ascii="Arial" w:eastAsia="Times New Roman" w:hAnsi="Arial" w:cs="Times New Roman"/>
                <w:color w:val="FF0000"/>
                <w:szCs w:val="24"/>
              </w:rPr>
            </w:pPr>
          </w:p>
          <w:p w14:paraId="7E4D4E3B" w14:textId="77777777" w:rsidR="009B07B7" w:rsidRDefault="009B07B7" w:rsidP="00E4296E">
            <w:pPr>
              <w:tabs>
                <w:tab w:val="left" w:pos="709"/>
                <w:tab w:val="left" w:pos="1418"/>
                <w:tab w:val="right" w:pos="9361"/>
              </w:tabs>
              <w:rPr>
                <w:rFonts w:ascii="Arial" w:eastAsia="Times New Roman" w:hAnsi="Arial" w:cs="Times New Roman"/>
                <w:color w:val="FF0000"/>
                <w:szCs w:val="24"/>
              </w:rPr>
            </w:pPr>
          </w:p>
          <w:p w14:paraId="1D105184" w14:textId="77777777" w:rsidR="009B07B7" w:rsidRDefault="009B07B7" w:rsidP="00E4296E">
            <w:pPr>
              <w:tabs>
                <w:tab w:val="left" w:pos="709"/>
                <w:tab w:val="left" w:pos="1418"/>
                <w:tab w:val="right" w:pos="9361"/>
              </w:tabs>
              <w:rPr>
                <w:rFonts w:ascii="Arial" w:eastAsia="Times New Roman" w:hAnsi="Arial" w:cs="Times New Roman"/>
                <w:color w:val="FF0000"/>
                <w:szCs w:val="24"/>
              </w:rPr>
            </w:pPr>
          </w:p>
          <w:p w14:paraId="033D466A" w14:textId="17BF737E" w:rsidR="00A76E87" w:rsidRPr="00E4296E" w:rsidRDefault="009B07B7" w:rsidP="00E4296E">
            <w:pPr>
              <w:tabs>
                <w:tab w:val="left" w:pos="709"/>
                <w:tab w:val="left" w:pos="1418"/>
                <w:tab w:val="right" w:pos="9361"/>
              </w:tabs>
              <w:rPr>
                <w:rFonts w:ascii="Arial" w:eastAsia="Times New Roman" w:hAnsi="Arial" w:cs="Times New Roman"/>
                <w:szCs w:val="24"/>
              </w:rPr>
            </w:pPr>
            <w:r w:rsidRPr="009B07B7">
              <w:rPr>
                <w:rFonts w:ascii="Arial" w:eastAsia="Times New Roman" w:hAnsi="Arial" w:cs="Times New Roman"/>
                <w:color w:val="FF0000"/>
                <w:szCs w:val="24"/>
              </w:rPr>
              <w:t>1-3</w:t>
            </w:r>
          </w:p>
        </w:tc>
      </w:tr>
      <w:tr w:rsidR="00E4296E" w:rsidRPr="00E4296E" w14:paraId="6E43ADD8" w14:textId="77777777" w:rsidTr="001A0E50">
        <w:tc>
          <w:tcPr>
            <w:tcW w:w="6788" w:type="dxa"/>
          </w:tcPr>
          <w:p w14:paraId="25EE5BB0" w14:textId="77777777" w:rsidR="00E4296E" w:rsidRPr="00E4296E" w:rsidRDefault="00E4296E" w:rsidP="00E4296E">
            <w:pPr>
              <w:contextualSpacing/>
              <w:rPr>
                <w:rFonts w:ascii="Arial" w:hAnsi="Arial" w:cs="Arial"/>
                <w:b/>
                <w:color w:val="FF0000"/>
                <w:lang w:eastAsia="en-AU"/>
              </w:rPr>
            </w:pPr>
            <w:r w:rsidRPr="00E4296E">
              <w:rPr>
                <w:rFonts w:ascii="Arial" w:hAnsi="Arial" w:cs="Arial"/>
                <w:color w:val="FF0000"/>
                <w:lang w:eastAsia="en-AU"/>
              </w:rPr>
              <w:t xml:space="preserve">                                                                                               </w:t>
            </w:r>
            <w:r w:rsidRPr="00E4296E">
              <w:rPr>
                <w:rFonts w:ascii="Arial" w:hAnsi="Arial" w:cs="Arial"/>
                <w:b/>
                <w:color w:val="FF0000"/>
                <w:lang w:eastAsia="en-AU"/>
              </w:rPr>
              <w:t xml:space="preserve"> Total</w:t>
            </w:r>
          </w:p>
        </w:tc>
        <w:tc>
          <w:tcPr>
            <w:tcW w:w="1508" w:type="dxa"/>
          </w:tcPr>
          <w:p w14:paraId="44403525" w14:textId="77777777" w:rsidR="00E4296E" w:rsidRPr="00E4296E" w:rsidRDefault="00E4296E" w:rsidP="002A60BB">
            <w:pPr>
              <w:contextualSpacing/>
              <w:jc w:val="center"/>
              <w:rPr>
                <w:rFonts w:ascii="Arial" w:hAnsi="Arial" w:cs="Arial"/>
                <w:b/>
                <w:color w:val="FF0000"/>
                <w:lang w:eastAsia="en-AU"/>
              </w:rPr>
            </w:pPr>
            <w:r w:rsidRPr="00E4296E">
              <w:rPr>
                <w:rFonts w:ascii="Arial" w:hAnsi="Arial" w:cs="Arial"/>
                <w:b/>
                <w:color w:val="FF0000"/>
                <w:lang w:eastAsia="en-AU"/>
              </w:rPr>
              <w:t>8</w:t>
            </w:r>
          </w:p>
        </w:tc>
      </w:tr>
    </w:tbl>
    <w:p w14:paraId="201461A2" w14:textId="777706AF" w:rsidR="00B93623" w:rsidRDefault="00B93623" w:rsidP="00AE1874">
      <w:pPr>
        <w:rPr>
          <w:rFonts w:ascii="Arial" w:hAnsi="Arial" w:cs="Arial"/>
          <w:b/>
        </w:rPr>
      </w:pPr>
    </w:p>
    <w:p w14:paraId="17BC0506" w14:textId="3CE5782E" w:rsidR="00AE1874" w:rsidRPr="00E92430" w:rsidRDefault="00AE1874" w:rsidP="00282BFF">
      <w:pPr>
        <w:tabs>
          <w:tab w:val="left" w:pos="567"/>
          <w:tab w:val="left" w:pos="709"/>
          <w:tab w:val="left" w:pos="1134"/>
        </w:tabs>
        <w:spacing w:after="0" w:line="276" w:lineRule="auto"/>
        <w:rPr>
          <w:rFonts w:ascii="Arial" w:hAnsi="Arial" w:cs="Arial"/>
          <w:b/>
        </w:rPr>
      </w:pPr>
      <w:r w:rsidRPr="00FA1955">
        <w:rPr>
          <w:rFonts w:ascii="Arial" w:hAnsi="Arial" w:cs="Arial"/>
          <w:b/>
        </w:rPr>
        <w:t xml:space="preserve">Question </w:t>
      </w:r>
      <w:r>
        <w:rPr>
          <w:rFonts w:ascii="Arial" w:hAnsi="Arial" w:cs="Arial"/>
          <w:b/>
        </w:rPr>
        <w:t>4</w:t>
      </w:r>
      <w:r w:rsidR="002A5E92">
        <w:rPr>
          <w:rFonts w:ascii="Arial" w:hAnsi="Arial" w:cs="Arial"/>
          <w:b/>
        </w:rPr>
        <w:t>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F3974">
        <w:rPr>
          <w:rFonts w:ascii="Arial" w:hAnsi="Arial" w:cs="Arial"/>
          <w:b/>
        </w:rPr>
        <w:t xml:space="preserve">        </w:t>
      </w:r>
      <w:proofErr w:type="gramStart"/>
      <w:r w:rsidR="00BF3974">
        <w:rPr>
          <w:rFonts w:ascii="Arial" w:hAnsi="Arial" w:cs="Arial"/>
          <w:b/>
        </w:rPr>
        <w:t xml:space="preserve">   </w:t>
      </w:r>
      <w:r w:rsidR="00282BFF">
        <w:rPr>
          <w:rFonts w:ascii="Arial" w:hAnsi="Arial" w:cs="Arial"/>
          <w:b/>
        </w:rPr>
        <w:t>(</w:t>
      </w:r>
      <w:proofErr w:type="gramEnd"/>
      <w:r w:rsidR="00282BFF">
        <w:rPr>
          <w:rFonts w:ascii="Arial" w:hAnsi="Arial" w:cs="Arial"/>
          <w:b/>
        </w:rPr>
        <w:t>20 marks)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669DC27D" w14:textId="38ED962C" w:rsidR="006A5CDA" w:rsidRDefault="00AE1874" w:rsidP="006A5CDA">
      <w:pPr>
        <w:tabs>
          <w:tab w:val="left" w:pos="426"/>
          <w:tab w:val="left" w:pos="7938"/>
        </w:tabs>
        <w:spacing w:after="0"/>
        <w:rPr>
          <w:rFonts w:ascii="Arial" w:hAnsi="Arial" w:cs="Arial"/>
        </w:rPr>
      </w:pPr>
      <w:r w:rsidRPr="00A0077F">
        <w:rPr>
          <w:rFonts w:ascii="Arial" w:hAnsi="Arial" w:cs="Arial"/>
        </w:rPr>
        <w:t>(a)</w:t>
      </w:r>
      <w:r>
        <w:rPr>
          <w:rFonts w:ascii="ArialMT" w:hAnsi="ArialMT" w:cs="ArialMT"/>
        </w:rPr>
        <w:t xml:space="preserve">  </w:t>
      </w:r>
      <w:r w:rsidR="006A5CDA">
        <w:rPr>
          <w:rFonts w:ascii="ArialMT" w:hAnsi="ArialMT" w:cs="ArialMT"/>
        </w:rPr>
        <w:t xml:space="preserve"> </w:t>
      </w:r>
      <w:r w:rsidR="006A5CDA" w:rsidRPr="00042F07">
        <w:rPr>
          <w:rFonts w:ascii="Arial" w:hAnsi="Arial" w:cs="Arial"/>
        </w:rPr>
        <w:t xml:space="preserve">A pregnant woman has a family history of a rare recessive disease. She was advised </w:t>
      </w:r>
    </w:p>
    <w:p w14:paraId="4D3B35C3" w14:textId="77777777" w:rsidR="006A5CDA" w:rsidRDefault="006A5CDA" w:rsidP="006A5CDA">
      <w:pPr>
        <w:tabs>
          <w:tab w:val="left" w:pos="426"/>
          <w:tab w:val="left" w:pos="7938"/>
        </w:tabs>
        <w:spacing w:after="0"/>
        <w:rPr>
          <w:rFonts w:ascii="Arial" w:hAnsi="Arial" w:cs="Arial"/>
        </w:rPr>
      </w:pPr>
      <w:r>
        <w:rPr>
          <w:rFonts w:ascii="Arial" w:hAnsi="Arial" w:cs="Arial"/>
        </w:rPr>
        <w:tab/>
      </w:r>
      <w:r w:rsidRPr="00042F07">
        <w:rPr>
          <w:rFonts w:ascii="Arial" w:hAnsi="Arial" w:cs="Arial"/>
        </w:rPr>
        <w:t xml:space="preserve">to undergo foetal genetic analysis. She was given the choice between amniocentesis </w:t>
      </w:r>
    </w:p>
    <w:p w14:paraId="738A5972" w14:textId="77777777" w:rsidR="006A5CDA" w:rsidRDefault="006A5CDA" w:rsidP="006A5CDA">
      <w:pPr>
        <w:tabs>
          <w:tab w:val="left" w:pos="426"/>
          <w:tab w:val="left" w:pos="7938"/>
        </w:tabs>
        <w:spacing w:after="0"/>
        <w:rPr>
          <w:rFonts w:ascii="Arial" w:hAnsi="Arial" w:cs="Arial"/>
        </w:rPr>
      </w:pPr>
      <w:r>
        <w:rPr>
          <w:rFonts w:ascii="Arial" w:hAnsi="Arial" w:cs="Arial"/>
        </w:rPr>
        <w:tab/>
      </w:r>
      <w:r w:rsidRPr="00042F07">
        <w:rPr>
          <w:rFonts w:ascii="Arial" w:hAnsi="Arial" w:cs="Arial"/>
        </w:rPr>
        <w:t xml:space="preserve">and chorionic villus sampling. </w:t>
      </w:r>
      <w:r>
        <w:rPr>
          <w:rFonts w:ascii="Arial" w:hAnsi="Arial" w:cs="Arial"/>
        </w:rPr>
        <w:t xml:space="preserve">She studied both methods and decided on one method.  </w:t>
      </w:r>
    </w:p>
    <w:p w14:paraId="1D9661ED" w14:textId="77777777" w:rsidR="006A5CDA" w:rsidRDefault="006A5CDA" w:rsidP="006A5CDA">
      <w:pPr>
        <w:tabs>
          <w:tab w:val="left" w:pos="426"/>
          <w:tab w:val="left" w:pos="7938"/>
        </w:tabs>
        <w:spacing w:after="0"/>
        <w:rPr>
          <w:rFonts w:ascii="Arial" w:hAnsi="Arial" w:cs="Arial"/>
        </w:rPr>
      </w:pPr>
      <w:r>
        <w:rPr>
          <w:rFonts w:ascii="Arial" w:hAnsi="Arial" w:cs="Arial"/>
        </w:rPr>
        <w:tab/>
        <w:t>Outline three features of each method, and, justify her choice. In your answer i</w:t>
      </w:r>
      <w:r w:rsidRPr="00042F07">
        <w:rPr>
          <w:rFonts w:ascii="Arial" w:hAnsi="Arial" w:cs="Arial"/>
        </w:rPr>
        <w:t xml:space="preserve">nclude </w:t>
      </w:r>
    </w:p>
    <w:p w14:paraId="2D379026" w14:textId="77777777" w:rsidR="006A5CDA" w:rsidRDefault="006A5CDA" w:rsidP="006A5CDA">
      <w:pPr>
        <w:tabs>
          <w:tab w:val="left" w:pos="426"/>
          <w:tab w:val="left" w:pos="7938"/>
        </w:tabs>
        <w:spacing w:after="0"/>
        <w:rPr>
          <w:rFonts w:ascii="Arial" w:hAnsi="Arial" w:cs="Arial"/>
          <w:lang w:eastAsia="en-AU"/>
        </w:rPr>
      </w:pPr>
      <w:r>
        <w:rPr>
          <w:rFonts w:ascii="Arial" w:hAnsi="Arial" w:cs="Arial"/>
        </w:rPr>
        <w:tab/>
      </w:r>
      <w:r w:rsidRPr="00042F07">
        <w:rPr>
          <w:rFonts w:ascii="Arial" w:hAnsi="Arial" w:cs="Arial"/>
        </w:rPr>
        <w:t>the time</w:t>
      </w:r>
      <w:r>
        <w:rPr>
          <w:rFonts w:ascii="Arial" w:hAnsi="Arial" w:cs="Arial"/>
        </w:rPr>
        <w:t>frame</w:t>
      </w:r>
      <w:r w:rsidRPr="00042F07">
        <w:rPr>
          <w:rFonts w:ascii="Arial" w:hAnsi="Arial" w:cs="Arial"/>
        </w:rPr>
        <w:t xml:space="preserve"> </w:t>
      </w:r>
      <w:r>
        <w:rPr>
          <w:rFonts w:ascii="Arial" w:hAnsi="Arial" w:cs="Arial"/>
        </w:rPr>
        <w:t xml:space="preserve">when </w:t>
      </w:r>
      <w:r w:rsidRPr="00042F07">
        <w:rPr>
          <w:rFonts w:ascii="Arial" w:hAnsi="Arial" w:cs="Arial"/>
        </w:rPr>
        <w:t>each one is carried out and the advantages and disadvantages</w:t>
      </w:r>
      <w:r w:rsidRPr="00042F07">
        <w:rPr>
          <w:rFonts w:ascii="Arial" w:hAnsi="Arial" w:cs="Arial"/>
          <w:lang w:eastAsia="en-AU"/>
        </w:rPr>
        <w:t xml:space="preserve"> of </w:t>
      </w:r>
    </w:p>
    <w:p w14:paraId="47A1CD7B" w14:textId="77777777" w:rsidR="006A5CDA" w:rsidRDefault="006A5CDA" w:rsidP="006A5CDA">
      <w:pPr>
        <w:tabs>
          <w:tab w:val="left" w:pos="426"/>
          <w:tab w:val="left" w:pos="7938"/>
        </w:tabs>
        <w:spacing w:after="0"/>
        <w:rPr>
          <w:rFonts w:ascii="Arial" w:hAnsi="Arial" w:cs="Arial"/>
        </w:rPr>
      </w:pPr>
      <w:r>
        <w:rPr>
          <w:rFonts w:ascii="Arial" w:hAnsi="Arial" w:cs="Arial"/>
          <w:lang w:eastAsia="en-AU"/>
        </w:rPr>
        <w:tab/>
      </w:r>
      <w:r w:rsidRPr="00042F07">
        <w:rPr>
          <w:rFonts w:ascii="Arial" w:hAnsi="Arial" w:cs="Arial"/>
          <w:lang w:eastAsia="en-AU"/>
        </w:rPr>
        <w:t>each method</w:t>
      </w:r>
      <w:r w:rsidRPr="00042F07">
        <w:rPr>
          <w:rFonts w:ascii="Arial" w:hAnsi="Arial" w:cs="Arial"/>
        </w:rPr>
        <w:t>.</w:t>
      </w:r>
      <w:r w:rsidRPr="00042F07">
        <w:rPr>
          <w:rFonts w:ascii="Arial" w:hAnsi="Arial" w:cs="Arial"/>
        </w:rPr>
        <w:tab/>
        <w:t>(8 marks)</w:t>
      </w:r>
    </w:p>
    <w:p w14:paraId="2554D30F" w14:textId="77777777" w:rsidR="006A5CDA" w:rsidRDefault="006A5CDA" w:rsidP="006A5CDA">
      <w:pPr>
        <w:tabs>
          <w:tab w:val="left" w:pos="426"/>
          <w:tab w:val="left" w:pos="7938"/>
        </w:tabs>
        <w:spacing w:after="0"/>
        <w:rPr>
          <w:rFonts w:ascii="Arial" w:hAnsi="Arial" w:cs="Arial"/>
        </w:rPr>
      </w:pPr>
    </w:p>
    <w:tbl>
      <w:tblPr>
        <w:tblStyle w:val="TableGrid"/>
        <w:tblW w:w="0" w:type="auto"/>
        <w:tblInd w:w="0" w:type="dxa"/>
        <w:tblLook w:val="04A0" w:firstRow="1" w:lastRow="0" w:firstColumn="1" w:lastColumn="0" w:noHBand="0" w:noVBand="1"/>
      </w:tblPr>
      <w:tblGrid>
        <w:gridCol w:w="1769"/>
        <w:gridCol w:w="3902"/>
        <w:gridCol w:w="2358"/>
        <w:gridCol w:w="987"/>
      </w:tblGrid>
      <w:tr w:rsidR="00DA609E" w14:paraId="677EAE2A" w14:textId="77777777" w:rsidTr="00DA609E">
        <w:tc>
          <w:tcPr>
            <w:tcW w:w="1129" w:type="dxa"/>
          </w:tcPr>
          <w:p w14:paraId="4231A517" w14:textId="77777777" w:rsidR="006A5CDA" w:rsidRDefault="006A5CDA" w:rsidP="00073A64">
            <w:pPr>
              <w:tabs>
                <w:tab w:val="left" w:pos="426"/>
                <w:tab w:val="left" w:pos="7938"/>
              </w:tabs>
              <w:rPr>
                <w:rFonts w:ascii="Arial" w:hAnsi="Arial" w:cs="Arial"/>
              </w:rPr>
            </w:pPr>
          </w:p>
        </w:tc>
        <w:tc>
          <w:tcPr>
            <w:tcW w:w="4450" w:type="dxa"/>
          </w:tcPr>
          <w:p w14:paraId="05973781" w14:textId="77777777" w:rsidR="006A5CDA" w:rsidRPr="0092253C" w:rsidRDefault="006A5CDA" w:rsidP="00073A64">
            <w:pPr>
              <w:tabs>
                <w:tab w:val="left" w:pos="426"/>
                <w:tab w:val="left" w:pos="7938"/>
              </w:tabs>
              <w:jc w:val="center"/>
              <w:rPr>
                <w:rFonts w:ascii="Arial" w:hAnsi="Arial" w:cs="Arial"/>
                <w:b/>
                <w:bCs/>
                <w:color w:val="FF0000"/>
              </w:rPr>
            </w:pPr>
            <w:r w:rsidRPr="0092253C">
              <w:rPr>
                <w:rFonts w:ascii="Arial" w:hAnsi="Arial" w:cs="Arial"/>
                <w:b/>
                <w:bCs/>
                <w:color w:val="FF0000"/>
              </w:rPr>
              <w:t>Amniocentesis</w:t>
            </w:r>
          </w:p>
        </w:tc>
        <w:tc>
          <w:tcPr>
            <w:tcW w:w="2450" w:type="dxa"/>
          </w:tcPr>
          <w:p w14:paraId="153902AB" w14:textId="77777777" w:rsidR="006A5CDA" w:rsidRPr="0092253C" w:rsidRDefault="006A5CDA" w:rsidP="00073A64">
            <w:pPr>
              <w:tabs>
                <w:tab w:val="left" w:pos="426"/>
                <w:tab w:val="left" w:pos="7938"/>
              </w:tabs>
              <w:jc w:val="center"/>
              <w:rPr>
                <w:rFonts w:ascii="Arial" w:hAnsi="Arial" w:cs="Arial"/>
                <w:b/>
                <w:bCs/>
                <w:color w:val="FF0000"/>
              </w:rPr>
            </w:pPr>
            <w:r w:rsidRPr="0092253C">
              <w:rPr>
                <w:rFonts w:ascii="Arial" w:hAnsi="Arial" w:cs="Arial"/>
                <w:b/>
                <w:bCs/>
                <w:color w:val="FF0000"/>
              </w:rPr>
              <w:t>Chorionic villus sampling</w:t>
            </w:r>
          </w:p>
        </w:tc>
        <w:tc>
          <w:tcPr>
            <w:tcW w:w="987" w:type="dxa"/>
          </w:tcPr>
          <w:p w14:paraId="47281371" w14:textId="77777777" w:rsidR="006A5CDA" w:rsidRPr="0092253C" w:rsidRDefault="006A5CDA" w:rsidP="00073A64">
            <w:pPr>
              <w:tabs>
                <w:tab w:val="left" w:pos="426"/>
                <w:tab w:val="left" w:pos="7938"/>
              </w:tabs>
              <w:jc w:val="center"/>
              <w:rPr>
                <w:rFonts w:ascii="Arial" w:hAnsi="Arial" w:cs="Arial"/>
                <w:b/>
                <w:bCs/>
              </w:rPr>
            </w:pPr>
            <w:r w:rsidRPr="0092253C">
              <w:rPr>
                <w:rFonts w:ascii="Arial" w:hAnsi="Arial" w:cs="Arial"/>
                <w:b/>
                <w:bCs/>
                <w:color w:val="FF0000"/>
              </w:rPr>
              <w:t>Mark</w:t>
            </w:r>
          </w:p>
        </w:tc>
      </w:tr>
      <w:tr w:rsidR="00DA609E" w14:paraId="0E4A2EFF" w14:textId="77777777" w:rsidTr="00DA609E">
        <w:tc>
          <w:tcPr>
            <w:tcW w:w="1129" w:type="dxa"/>
          </w:tcPr>
          <w:p w14:paraId="01EC727B" w14:textId="77777777" w:rsidR="006A5CDA" w:rsidRDefault="006A5CDA" w:rsidP="00073A64">
            <w:pPr>
              <w:tabs>
                <w:tab w:val="left" w:pos="426"/>
                <w:tab w:val="left" w:pos="7938"/>
              </w:tabs>
              <w:rPr>
                <w:rFonts w:ascii="Arial" w:hAnsi="Arial" w:cs="Arial"/>
                <w:b/>
                <w:bCs/>
                <w:color w:val="FF0000"/>
              </w:rPr>
            </w:pPr>
            <w:r>
              <w:rPr>
                <w:rFonts w:ascii="Arial" w:hAnsi="Arial" w:cs="Arial"/>
                <w:b/>
                <w:bCs/>
                <w:color w:val="FF0000"/>
              </w:rPr>
              <w:t xml:space="preserve">Feature </w:t>
            </w:r>
          </w:p>
          <w:p w14:paraId="66F07767" w14:textId="77777777" w:rsidR="006A5CDA" w:rsidRDefault="006A5CDA" w:rsidP="00073A64">
            <w:pPr>
              <w:tabs>
                <w:tab w:val="left" w:pos="426"/>
                <w:tab w:val="left" w:pos="7938"/>
              </w:tabs>
              <w:rPr>
                <w:rFonts w:ascii="Arial" w:hAnsi="Arial" w:cs="Arial"/>
                <w:b/>
                <w:bCs/>
                <w:color w:val="FF0000"/>
              </w:rPr>
            </w:pPr>
          </w:p>
          <w:p w14:paraId="32219665" w14:textId="77777777" w:rsidR="006A5CDA" w:rsidRPr="00FA4302" w:rsidRDefault="006A5CDA" w:rsidP="00073A64">
            <w:pPr>
              <w:tabs>
                <w:tab w:val="left" w:pos="426"/>
                <w:tab w:val="left" w:pos="7938"/>
              </w:tabs>
              <w:jc w:val="center"/>
              <w:rPr>
                <w:rFonts w:ascii="Arial" w:hAnsi="Arial" w:cs="Arial"/>
                <w:color w:val="FF0000"/>
              </w:rPr>
            </w:pPr>
            <w:r>
              <w:rPr>
                <w:rFonts w:ascii="Arial" w:hAnsi="Arial" w:cs="Arial"/>
                <w:color w:val="FF0000"/>
              </w:rPr>
              <w:t>a</w:t>
            </w:r>
            <w:r w:rsidRPr="00FA4302">
              <w:rPr>
                <w:rFonts w:ascii="Arial" w:hAnsi="Arial" w:cs="Arial"/>
                <w:color w:val="FF0000"/>
              </w:rPr>
              <w:t>ny 3</w:t>
            </w:r>
          </w:p>
        </w:tc>
        <w:tc>
          <w:tcPr>
            <w:tcW w:w="4450" w:type="dxa"/>
          </w:tcPr>
          <w:p w14:paraId="4D93615B" w14:textId="49A0CCF4" w:rsidR="006A5CDA" w:rsidRDefault="006A5CDA" w:rsidP="00073A64">
            <w:pPr>
              <w:tabs>
                <w:tab w:val="left" w:pos="426"/>
                <w:tab w:val="left" w:pos="7938"/>
              </w:tabs>
              <w:rPr>
                <w:rFonts w:ascii="Arial" w:eastAsia="Times New Roman" w:hAnsi="Arial" w:cs="Arial"/>
                <w:bCs/>
                <w:color w:val="FF0000"/>
                <w:szCs w:val="24"/>
              </w:rPr>
            </w:pPr>
            <w:r>
              <w:rPr>
                <w:rFonts w:ascii="Arial" w:eastAsia="Times New Roman" w:hAnsi="Arial" w:cs="Arial"/>
                <w:bCs/>
                <w:color w:val="FF0000"/>
                <w:szCs w:val="24"/>
              </w:rPr>
              <w:t xml:space="preserve">- </w:t>
            </w:r>
            <w:r w:rsidR="00ED6259">
              <w:rPr>
                <w:rFonts w:ascii="Arial" w:eastAsia="Times New Roman" w:hAnsi="Arial" w:cs="Arial"/>
                <w:bCs/>
                <w:color w:val="FF0000"/>
                <w:szCs w:val="24"/>
              </w:rPr>
              <w:t xml:space="preserve">an ultrasound is used to guide a needle through the </w:t>
            </w:r>
            <w:r w:rsidR="00ED1F4D">
              <w:rPr>
                <w:rFonts w:ascii="Arial" w:eastAsia="Times New Roman" w:hAnsi="Arial" w:cs="Arial"/>
                <w:bCs/>
                <w:color w:val="FF0000"/>
                <w:szCs w:val="24"/>
              </w:rPr>
              <w:t xml:space="preserve">abdominal wall into the amniotic cavity. </w:t>
            </w:r>
          </w:p>
          <w:p w14:paraId="2A0AB089" w14:textId="77777777" w:rsidR="006A5CDA" w:rsidRDefault="006A5CDA" w:rsidP="00073A64">
            <w:pPr>
              <w:tabs>
                <w:tab w:val="left" w:pos="426"/>
                <w:tab w:val="left" w:pos="7938"/>
              </w:tabs>
              <w:rPr>
                <w:rFonts w:ascii="Arial" w:eastAsia="Times New Roman" w:hAnsi="Arial" w:cs="Arial"/>
                <w:bCs/>
                <w:color w:val="FF0000"/>
                <w:szCs w:val="24"/>
              </w:rPr>
            </w:pPr>
          </w:p>
          <w:p w14:paraId="77232E64" w14:textId="77777777" w:rsidR="006A5CDA" w:rsidRPr="00FA4302" w:rsidRDefault="006A5CDA" w:rsidP="00073A64">
            <w:pPr>
              <w:pStyle w:val="NoSpacing"/>
              <w:rPr>
                <w:rFonts w:ascii="Arial" w:hAnsi="Arial" w:cs="Arial"/>
                <w:color w:val="FF0000"/>
              </w:rPr>
            </w:pPr>
            <w:r>
              <w:t>-</w:t>
            </w:r>
            <w:r w:rsidRPr="0092253C">
              <w:t xml:space="preserve"> </w:t>
            </w:r>
            <w:r w:rsidRPr="00FA4302">
              <w:rPr>
                <w:rFonts w:ascii="Arial" w:hAnsi="Arial" w:cs="Arial"/>
                <w:color w:val="FF0000"/>
              </w:rPr>
              <w:t>a sample of amniotic fluid is removed which contains foetal cells.</w:t>
            </w:r>
          </w:p>
          <w:p w14:paraId="414BFC24" w14:textId="77777777" w:rsidR="006A5CDA" w:rsidRDefault="006A5CDA" w:rsidP="00ED1F4D">
            <w:pPr>
              <w:tabs>
                <w:tab w:val="left" w:pos="426"/>
                <w:tab w:val="left" w:pos="7938"/>
              </w:tabs>
              <w:rPr>
                <w:rFonts w:ascii="Arial" w:hAnsi="Arial" w:cs="Arial"/>
              </w:rPr>
            </w:pPr>
          </w:p>
        </w:tc>
        <w:tc>
          <w:tcPr>
            <w:tcW w:w="2450" w:type="dxa"/>
          </w:tcPr>
          <w:p w14:paraId="62B0903C" w14:textId="7DAC1AB7" w:rsidR="00DA609E" w:rsidRDefault="00DA609E" w:rsidP="00DA609E">
            <w:pPr>
              <w:tabs>
                <w:tab w:val="left" w:pos="426"/>
                <w:tab w:val="left" w:pos="7938"/>
              </w:tabs>
              <w:rPr>
                <w:rFonts w:ascii="Arial" w:eastAsia="Times New Roman" w:hAnsi="Arial" w:cs="Arial"/>
                <w:bCs/>
                <w:color w:val="FF0000"/>
                <w:szCs w:val="24"/>
              </w:rPr>
            </w:pPr>
            <w:r>
              <w:rPr>
                <w:rFonts w:ascii="Arial" w:eastAsia="Times New Roman" w:hAnsi="Arial" w:cs="Arial"/>
                <w:bCs/>
                <w:color w:val="FF0000"/>
                <w:szCs w:val="24"/>
              </w:rPr>
              <w:t xml:space="preserve">- an ultrasound is used to guide a needle through the abdominal wall into the chorion. </w:t>
            </w:r>
          </w:p>
          <w:p w14:paraId="794C6C15" w14:textId="77777777" w:rsidR="00DA609E" w:rsidRDefault="00DA609E" w:rsidP="00073A64">
            <w:pPr>
              <w:pStyle w:val="NoSpacing"/>
              <w:rPr>
                <w:rFonts w:ascii="Arial" w:hAnsi="Arial" w:cs="Arial"/>
                <w:color w:val="FF0000"/>
              </w:rPr>
            </w:pPr>
          </w:p>
          <w:p w14:paraId="00C8EC39" w14:textId="5C5D106F" w:rsidR="006A5CDA" w:rsidRPr="00AB28C9" w:rsidRDefault="006A5CDA" w:rsidP="00073A64">
            <w:pPr>
              <w:pStyle w:val="NoSpacing"/>
              <w:rPr>
                <w:rFonts w:ascii="Arial" w:hAnsi="Arial" w:cs="Arial"/>
                <w:color w:val="FF0000"/>
              </w:rPr>
            </w:pPr>
            <w:r w:rsidRPr="00AB28C9">
              <w:rPr>
                <w:rFonts w:ascii="Arial" w:hAnsi="Arial" w:cs="Arial"/>
                <w:color w:val="FF0000"/>
              </w:rPr>
              <w:t xml:space="preserve">- </w:t>
            </w:r>
            <w:r w:rsidR="00ED1F4D">
              <w:rPr>
                <w:rFonts w:ascii="Arial" w:hAnsi="Arial" w:cs="Arial"/>
                <w:color w:val="FF0000"/>
              </w:rPr>
              <w:t>a sample of chorion is</w:t>
            </w:r>
            <w:r>
              <w:rPr>
                <w:rFonts w:ascii="Arial" w:hAnsi="Arial" w:cs="Arial"/>
                <w:color w:val="FF0000"/>
              </w:rPr>
              <w:t xml:space="preserve"> removed which contain</w:t>
            </w:r>
            <w:r w:rsidR="00ED1F4D">
              <w:rPr>
                <w:rFonts w:ascii="Arial" w:hAnsi="Arial" w:cs="Arial"/>
                <w:color w:val="FF0000"/>
              </w:rPr>
              <w:t>s</w:t>
            </w:r>
            <w:r>
              <w:rPr>
                <w:rFonts w:ascii="Arial" w:hAnsi="Arial" w:cs="Arial"/>
                <w:color w:val="FF0000"/>
              </w:rPr>
              <w:t xml:space="preserve"> foetal cells.</w:t>
            </w:r>
          </w:p>
          <w:p w14:paraId="371AEF3E" w14:textId="77777777" w:rsidR="006A5CDA" w:rsidRDefault="006A5CDA" w:rsidP="00073A64">
            <w:pPr>
              <w:pStyle w:val="NoSpacing"/>
              <w:rPr>
                <w:rFonts w:ascii="Arial" w:hAnsi="Arial" w:cs="Arial"/>
                <w:color w:val="FF0000"/>
              </w:rPr>
            </w:pPr>
          </w:p>
          <w:p w14:paraId="5DBDED77" w14:textId="77777777" w:rsidR="006A5CDA" w:rsidRDefault="006A5CDA" w:rsidP="00ED1F4D">
            <w:pPr>
              <w:pStyle w:val="NoSpacing"/>
              <w:rPr>
                <w:rFonts w:ascii="Arial" w:hAnsi="Arial" w:cs="Arial"/>
              </w:rPr>
            </w:pPr>
          </w:p>
        </w:tc>
        <w:tc>
          <w:tcPr>
            <w:tcW w:w="987" w:type="dxa"/>
          </w:tcPr>
          <w:p w14:paraId="5A4BDD33" w14:textId="4F550B21" w:rsidR="006A5CDA" w:rsidRDefault="00ED1F4D" w:rsidP="00073A64">
            <w:pPr>
              <w:tabs>
                <w:tab w:val="left" w:pos="426"/>
                <w:tab w:val="left" w:pos="7938"/>
              </w:tabs>
              <w:jc w:val="center"/>
              <w:rPr>
                <w:rFonts w:ascii="Arial" w:hAnsi="Arial" w:cs="Arial"/>
                <w:color w:val="FF0000"/>
              </w:rPr>
            </w:pPr>
            <w:r>
              <w:rPr>
                <w:rFonts w:ascii="Arial" w:hAnsi="Arial" w:cs="Arial"/>
                <w:color w:val="FF0000"/>
              </w:rPr>
              <w:t xml:space="preserve">Two per process </w:t>
            </w:r>
          </w:p>
          <w:p w14:paraId="1D74360C" w14:textId="24784A2B" w:rsidR="006A5CDA" w:rsidRPr="0092253C" w:rsidRDefault="00ED1F4D" w:rsidP="00ED1F4D">
            <w:pPr>
              <w:tabs>
                <w:tab w:val="left" w:pos="426"/>
                <w:tab w:val="left" w:pos="7938"/>
              </w:tabs>
              <w:rPr>
                <w:rFonts w:ascii="Arial" w:hAnsi="Arial" w:cs="Arial"/>
                <w:color w:val="FF0000"/>
              </w:rPr>
            </w:pPr>
            <w:r>
              <w:rPr>
                <w:rFonts w:ascii="Arial" w:hAnsi="Arial" w:cs="Arial"/>
                <w:color w:val="FF0000"/>
              </w:rPr>
              <w:t>(1 – 4)</w:t>
            </w:r>
          </w:p>
        </w:tc>
      </w:tr>
      <w:tr w:rsidR="00DA609E" w14:paraId="6839CA7C" w14:textId="77777777" w:rsidTr="00DA609E">
        <w:tc>
          <w:tcPr>
            <w:tcW w:w="1129" w:type="dxa"/>
          </w:tcPr>
          <w:p w14:paraId="5589BA63" w14:textId="54413667" w:rsidR="00ED6259" w:rsidRDefault="00ED6259" w:rsidP="00073A64">
            <w:pPr>
              <w:tabs>
                <w:tab w:val="left" w:pos="426"/>
                <w:tab w:val="left" w:pos="7938"/>
              </w:tabs>
              <w:rPr>
                <w:rFonts w:ascii="Arial" w:hAnsi="Arial" w:cs="Arial"/>
                <w:b/>
                <w:bCs/>
                <w:color w:val="FF0000"/>
              </w:rPr>
            </w:pPr>
            <w:r>
              <w:rPr>
                <w:rFonts w:ascii="Arial" w:hAnsi="Arial" w:cs="Arial"/>
                <w:b/>
                <w:bCs/>
                <w:color w:val="FF0000"/>
              </w:rPr>
              <w:t xml:space="preserve">Advantages </w:t>
            </w:r>
          </w:p>
        </w:tc>
        <w:tc>
          <w:tcPr>
            <w:tcW w:w="4450" w:type="dxa"/>
          </w:tcPr>
          <w:p w14:paraId="711191B0" w14:textId="77777777" w:rsidR="00ED1F4D" w:rsidRDefault="00ED1F4D" w:rsidP="00ED1F4D">
            <w:pPr>
              <w:pStyle w:val="ListParagraph"/>
              <w:numPr>
                <w:ilvl w:val="0"/>
                <w:numId w:val="29"/>
              </w:numPr>
              <w:tabs>
                <w:tab w:val="left" w:pos="426"/>
                <w:tab w:val="left" w:pos="7938"/>
              </w:tabs>
              <w:rPr>
                <w:rFonts w:ascii="Arial" w:eastAsia="Times New Roman" w:hAnsi="Arial" w:cs="Arial"/>
                <w:bCs/>
                <w:color w:val="FF0000"/>
                <w:szCs w:val="24"/>
              </w:rPr>
            </w:pPr>
            <w:r>
              <w:rPr>
                <w:rFonts w:ascii="Arial" w:eastAsia="Times New Roman" w:hAnsi="Arial" w:cs="Arial"/>
                <w:bCs/>
                <w:color w:val="FF0000"/>
                <w:szCs w:val="24"/>
              </w:rPr>
              <w:t xml:space="preserve">Can diagnose </w:t>
            </w:r>
            <w:proofErr w:type="spellStart"/>
            <w:r>
              <w:rPr>
                <w:rFonts w:ascii="Arial" w:eastAsia="Times New Roman" w:hAnsi="Arial" w:cs="Arial"/>
                <w:bCs/>
                <w:color w:val="FF0000"/>
                <w:szCs w:val="24"/>
              </w:rPr>
              <w:t>spina</w:t>
            </w:r>
            <w:proofErr w:type="spellEnd"/>
            <w:r>
              <w:rPr>
                <w:rFonts w:ascii="Arial" w:eastAsia="Times New Roman" w:hAnsi="Arial" w:cs="Arial"/>
                <w:bCs/>
                <w:color w:val="FF0000"/>
                <w:szCs w:val="24"/>
              </w:rPr>
              <w:t xml:space="preserve"> bifida</w:t>
            </w:r>
          </w:p>
          <w:p w14:paraId="1FC03E0F" w14:textId="0CE85EEE" w:rsidR="00ED6259" w:rsidRPr="00ED1F4D" w:rsidRDefault="00ED1F4D" w:rsidP="00ED1F4D">
            <w:pPr>
              <w:pStyle w:val="ListParagraph"/>
              <w:numPr>
                <w:ilvl w:val="0"/>
                <w:numId w:val="29"/>
              </w:numPr>
              <w:tabs>
                <w:tab w:val="left" w:pos="426"/>
                <w:tab w:val="left" w:pos="7938"/>
              </w:tabs>
              <w:rPr>
                <w:rFonts w:ascii="Arial" w:eastAsia="Times New Roman" w:hAnsi="Arial" w:cs="Arial"/>
                <w:bCs/>
                <w:color w:val="FF0000"/>
                <w:szCs w:val="24"/>
              </w:rPr>
            </w:pPr>
            <w:r>
              <w:rPr>
                <w:rFonts w:ascii="Arial" w:eastAsia="Times New Roman" w:hAnsi="Arial" w:cs="Arial"/>
                <w:bCs/>
                <w:color w:val="FF0000"/>
                <w:szCs w:val="24"/>
              </w:rPr>
              <w:t xml:space="preserve">Can diagnose a wide range of genetic disorders  </w:t>
            </w:r>
          </w:p>
        </w:tc>
        <w:tc>
          <w:tcPr>
            <w:tcW w:w="2450" w:type="dxa"/>
          </w:tcPr>
          <w:p w14:paraId="1F354F18" w14:textId="44CC774B" w:rsidR="00ED6259" w:rsidRDefault="00ED6259" w:rsidP="00ED6259">
            <w:pPr>
              <w:pStyle w:val="NoSpacing"/>
              <w:numPr>
                <w:ilvl w:val="0"/>
                <w:numId w:val="28"/>
              </w:numPr>
              <w:rPr>
                <w:rFonts w:ascii="Arial" w:hAnsi="Arial" w:cs="Arial"/>
                <w:color w:val="FF0000"/>
              </w:rPr>
            </w:pPr>
            <w:r>
              <w:rPr>
                <w:rFonts w:ascii="Arial" w:hAnsi="Arial" w:cs="Arial"/>
                <w:color w:val="FF0000"/>
              </w:rPr>
              <w:t xml:space="preserve">Can conduct test sooner than </w:t>
            </w:r>
            <w:r w:rsidR="00624B8D">
              <w:rPr>
                <w:rFonts w:ascii="Arial" w:hAnsi="Arial" w:cs="Arial"/>
                <w:color w:val="FF0000"/>
              </w:rPr>
              <w:t>amniocentesis (</w:t>
            </w:r>
            <w:r>
              <w:rPr>
                <w:rFonts w:ascii="Arial" w:hAnsi="Arial" w:cs="Arial"/>
                <w:color w:val="FF0000"/>
              </w:rPr>
              <w:t>9 weeks)</w:t>
            </w:r>
          </w:p>
          <w:p w14:paraId="2D1993FA" w14:textId="7637FC68" w:rsidR="00ED1F4D" w:rsidRDefault="00ED1F4D" w:rsidP="00ED6259">
            <w:pPr>
              <w:pStyle w:val="NoSpacing"/>
              <w:numPr>
                <w:ilvl w:val="0"/>
                <w:numId w:val="28"/>
              </w:numPr>
              <w:rPr>
                <w:rFonts w:ascii="Arial" w:hAnsi="Arial" w:cs="Arial"/>
                <w:color w:val="FF0000"/>
              </w:rPr>
            </w:pPr>
            <w:r>
              <w:rPr>
                <w:rFonts w:ascii="Arial" w:hAnsi="Arial" w:cs="Arial"/>
                <w:color w:val="FF0000"/>
              </w:rPr>
              <w:t>Foetal tissue can be tested more quickly</w:t>
            </w:r>
          </w:p>
        </w:tc>
        <w:tc>
          <w:tcPr>
            <w:tcW w:w="987" w:type="dxa"/>
          </w:tcPr>
          <w:p w14:paraId="47DE18F6" w14:textId="77777777" w:rsidR="00ED6259" w:rsidRDefault="00ED1F4D" w:rsidP="00073A64">
            <w:pPr>
              <w:tabs>
                <w:tab w:val="left" w:pos="426"/>
                <w:tab w:val="left" w:pos="7938"/>
              </w:tabs>
              <w:jc w:val="center"/>
              <w:rPr>
                <w:rFonts w:ascii="Arial" w:hAnsi="Arial" w:cs="Arial"/>
                <w:color w:val="FF0000"/>
              </w:rPr>
            </w:pPr>
            <w:r>
              <w:rPr>
                <w:rFonts w:ascii="Arial" w:hAnsi="Arial" w:cs="Arial"/>
                <w:color w:val="FF0000"/>
              </w:rPr>
              <w:t xml:space="preserve">One per process </w:t>
            </w:r>
          </w:p>
          <w:p w14:paraId="494E9F15" w14:textId="54D1EA1C" w:rsidR="00ED1F4D" w:rsidRDefault="00ED1F4D" w:rsidP="00073A64">
            <w:pPr>
              <w:tabs>
                <w:tab w:val="left" w:pos="426"/>
                <w:tab w:val="left" w:pos="7938"/>
              </w:tabs>
              <w:jc w:val="center"/>
              <w:rPr>
                <w:rFonts w:ascii="Arial" w:hAnsi="Arial" w:cs="Arial"/>
                <w:color w:val="FF0000"/>
              </w:rPr>
            </w:pPr>
            <w:r>
              <w:rPr>
                <w:rFonts w:ascii="Arial" w:hAnsi="Arial" w:cs="Arial"/>
                <w:color w:val="FF0000"/>
              </w:rPr>
              <w:t>(1-2)</w:t>
            </w:r>
          </w:p>
        </w:tc>
      </w:tr>
      <w:tr w:rsidR="00DA609E" w14:paraId="69BA7863" w14:textId="77777777" w:rsidTr="00DA609E">
        <w:tc>
          <w:tcPr>
            <w:tcW w:w="1129" w:type="dxa"/>
          </w:tcPr>
          <w:p w14:paraId="479B48C0" w14:textId="5AF474F2" w:rsidR="00ED6259" w:rsidRDefault="00ED6259" w:rsidP="00073A64">
            <w:pPr>
              <w:tabs>
                <w:tab w:val="left" w:pos="426"/>
                <w:tab w:val="left" w:pos="7938"/>
              </w:tabs>
              <w:rPr>
                <w:rFonts w:ascii="Arial" w:hAnsi="Arial" w:cs="Arial"/>
                <w:b/>
                <w:bCs/>
                <w:color w:val="FF0000"/>
              </w:rPr>
            </w:pPr>
            <w:r>
              <w:rPr>
                <w:rFonts w:ascii="Arial" w:hAnsi="Arial" w:cs="Arial"/>
                <w:b/>
                <w:bCs/>
                <w:color w:val="FF0000"/>
              </w:rPr>
              <w:t xml:space="preserve">Disadvantages </w:t>
            </w:r>
          </w:p>
        </w:tc>
        <w:tc>
          <w:tcPr>
            <w:tcW w:w="4450" w:type="dxa"/>
          </w:tcPr>
          <w:p w14:paraId="25C6BE70" w14:textId="77777777" w:rsidR="00ED6259" w:rsidRDefault="00ED6259" w:rsidP="00ED6259">
            <w:pPr>
              <w:pStyle w:val="ListParagraph"/>
              <w:numPr>
                <w:ilvl w:val="0"/>
                <w:numId w:val="27"/>
              </w:numPr>
              <w:tabs>
                <w:tab w:val="left" w:pos="426"/>
                <w:tab w:val="left" w:pos="7938"/>
              </w:tabs>
              <w:rPr>
                <w:rFonts w:ascii="Arial" w:eastAsia="Times New Roman" w:hAnsi="Arial" w:cs="Arial"/>
                <w:bCs/>
                <w:color w:val="FF0000"/>
                <w:szCs w:val="24"/>
              </w:rPr>
            </w:pPr>
            <w:r w:rsidRPr="00ED6259">
              <w:rPr>
                <w:rFonts w:ascii="Arial" w:eastAsia="Times New Roman" w:hAnsi="Arial" w:cs="Arial"/>
                <w:bCs/>
                <w:color w:val="FF0000"/>
                <w:szCs w:val="24"/>
              </w:rPr>
              <w:t>Must wait until 16 weeks to perform test</w:t>
            </w:r>
          </w:p>
          <w:p w14:paraId="2B42D8E6" w14:textId="23EE6F1F" w:rsidR="00ED6259" w:rsidRPr="00ED6259" w:rsidRDefault="00ED1F4D" w:rsidP="00ED6259">
            <w:pPr>
              <w:pStyle w:val="ListParagraph"/>
              <w:numPr>
                <w:ilvl w:val="0"/>
                <w:numId w:val="27"/>
              </w:numPr>
              <w:tabs>
                <w:tab w:val="left" w:pos="426"/>
                <w:tab w:val="left" w:pos="7938"/>
              </w:tabs>
              <w:rPr>
                <w:rFonts w:ascii="Arial" w:eastAsia="Times New Roman" w:hAnsi="Arial" w:cs="Arial"/>
                <w:bCs/>
                <w:color w:val="FF0000"/>
                <w:szCs w:val="24"/>
              </w:rPr>
            </w:pPr>
            <w:r>
              <w:rPr>
                <w:rFonts w:ascii="Arial" w:eastAsia="Times New Roman" w:hAnsi="Arial" w:cs="Arial"/>
                <w:bCs/>
                <w:color w:val="FF0000"/>
                <w:szCs w:val="24"/>
              </w:rPr>
              <w:t xml:space="preserve">Risk of infection/miscarriage/damage to the baby </w:t>
            </w:r>
          </w:p>
        </w:tc>
        <w:tc>
          <w:tcPr>
            <w:tcW w:w="2450" w:type="dxa"/>
          </w:tcPr>
          <w:p w14:paraId="02273F1C" w14:textId="77777777" w:rsidR="00ED6259" w:rsidRPr="00ED1F4D" w:rsidRDefault="00ED1F4D" w:rsidP="00ED1F4D">
            <w:pPr>
              <w:pStyle w:val="NoSpacing"/>
              <w:numPr>
                <w:ilvl w:val="0"/>
                <w:numId w:val="27"/>
              </w:numPr>
              <w:rPr>
                <w:rFonts w:ascii="Arial" w:hAnsi="Arial" w:cs="Arial"/>
                <w:color w:val="FF0000"/>
              </w:rPr>
            </w:pPr>
            <w:r>
              <w:rPr>
                <w:rFonts w:ascii="Arial" w:eastAsia="Times New Roman" w:hAnsi="Arial" w:cs="Arial"/>
                <w:bCs/>
                <w:color w:val="FF0000"/>
                <w:szCs w:val="24"/>
              </w:rPr>
              <w:t xml:space="preserve">Can’t diagnose </w:t>
            </w:r>
            <w:proofErr w:type="spellStart"/>
            <w:r>
              <w:rPr>
                <w:rFonts w:ascii="Arial" w:eastAsia="Times New Roman" w:hAnsi="Arial" w:cs="Arial"/>
                <w:bCs/>
                <w:color w:val="FF0000"/>
                <w:szCs w:val="24"/>
              </w:rPr>
              <w:t>spina</w:t>
            </w:r>
            <w:proofErr w:type="spellEnd"/>
            <w:r>
              <w:rPr>
                <w:rFonts w:ascii="Arial" w:eastAsia="Times New Roman" w:hAnsi="Arial" w:cs="Arial"/>
                <w:bCs/>
                <w:color w:val="FF0000"/>
                <w:szCs w:val="24"/>
              </w:rPr>
              <w:t xml:space="preserve"> bifida</w:t>
            </w:r>
          </w:p>
          <w:p w14:paraId="3E87BFA7" w14:textId="23326ABF" w:rsidR="00ED1F4D" w:rsidRDefault="00ED1F4D" w:rsidP="00ED1F4D">
            <w:pPr>
              <w:pStyle w:val="NoSpacing"/>
              <w:numPr>
                <w:ilvl w:val="0"/>
                <w:numId w:val="27"/>
              </w:numPr>
              <w:rPr>
                <w:rFonts w:ascii="Arial" w:hAnsi="Arial" w:cs="Arial"/>
                <w:color w:val="FF0000"/>
              </w:rPr>
            </w:pPr>
            <w:r>
              <w:rPr>
                <w:rFonts w:ascii="Arial" w:eastAsia="Times New Roman" w:hAnsi="Arial" w:cs="Arial"/>
                <w:bCs/>
                <w:color w:val="FF0000"/>
                <w:szCs w:val="24"/>
              </w:rPr>
              <w:t xml:space="preserve">Risk of miscarriage </w:t>
            </w:r>
          </w:p>
        </w:tc>
        <w:tc>
          <w:tcPr>
            <w:tcW w:w="987" w:type="dxa"/>
          </w:tcPr>
          <w:p w14:paraId="67643BBB" w14:textId="77777777" w:rsidR="00ED1F4D" w:rsidRDefault="00ED1F4D" w:rsidP="00ED1F4D">
            <w:pPr>
              <w:tabs>
                <w:tab w:val="left" w:pos="426"/>
                <w:tab w:val="left" w:pos="7938"/>
              </w:tabs>
              <w:jc w:val="center"/>
              <w:rPr>
                <w:rFonts w:ascii="Arial" w:hAnsi="Arial" w:cs="Arial"/>
                <w:color w:val="FF0000"/>
              </w:rPr>
            </w:pPr>
            <w:r>
              <w:rPr>
                <w:rFonts w:ascii="Arial" w:hAnsi="Arial" w:cs="Arial"/>
                <w:color w:val="FF0000"/>
              </w:rPr>
              <w:t xml:space="preserve">One per process </w:t>
            </w:r>
          </w:p>
          <w:p w14:paraId="78D04A2C" w14:textId="0B5475E4" w:rsidR="00ED6259" w:rsidRDefault="00ED1F4D" w:rsidP="00ED1F4D">
            <w:pPr>
              <w:tabs>
                <w:tab w:val="left" w:pos="426"/>
                <w:tab w:val="left" w:pos="7938"/>
              </w:tabs>
              <w:jc w:val="center"/>
              <w:rPr>
                <w:rFonts w:ascii="Arial" w:hAnsi="Arial" w:cs="Arial"/>
                <w:color w:val="FF0000"/>
              </w:rPr>
            </w:pPr>
            <w:r>
              <w:rPr>
                <w:rFonts w:ascii="Arial" w:hAnsi="Arial" w:cs="Arial"/>
                <w:color w:val="FF0000"/>
              </w:rPr>
              <w:t>(1-2)</w:t>
            </w:r>
          </w:p>
        </w:tc>
      </w:tr>
      <w:tr w:rsidR="006A5CDA" w14:paraId="06D5F324" w14:textId="77777777" w:rsidTr="00DA609E">
        <w:tc>
          <w:tcPr>
            <w:tcW w:w="1129" w:type="dxa"/>
          </w:tcPr>
          <w:p w14:paraId="0853A7CB" w14:textId="77777777" w:rsidR="006A5CDA" w:rsidRPr="0092253C" w:rsidRDefault="006A5CDA" w:rsidP="00073A64">
            <w:pPr>
              <w:tabs>
                <w:tab w:val="left" w:pos="426"/>
                <w:tab w:val="left" w:pos="7938"/>
              </w:tabs>
              <w:rPr>
                <w:rFonts w:ascii="Arial" w:hAnsi="Arial" w:cs="Arial"/>
                <w:color w:val="FF0000"/>
              </w:rPr>
            </w:pPr>
          </w:p>
        </w:tc>
        <w:tc>
          <w:tcPr>
            <w:tcW w:w="6900" w:type="dxa"/>
            <w:gridSpan w:val="2"/>
          </w:tcPr>
          <w:p w14:paraId="0C58BEE9" w14:textId="77777777" w:rsidR="006A5CDA" w:rsidRDefault="006A5CDA" w:rsidP="00073A64">
            <w:pPr>
              <w:tabs>
                <w:tab w:val="left" w:pos="426"/>
                <w:tab w:val="left" w:pos="7938"/>
              </w:tabs>
              <w:jc w:val="right"/>
              <w:rPr>
                <w:rFonts w:ascii="Arial" w:hAnsi="Arial" w:cs="Arial"/>
              </w:rPr>
            </w:pPr>
            <w:r w:rsidRPr="0092253C">
              <w:rPr>
                <w:rFonts w:ascii="Arial" w:hAnsi="Arial" w:cs="Arial"/>
                <w:b/>
                <w:bCs/>
                <w:color w:val="FF0000"/>
              </w:rPr>
              <w:t>Total</w:t>
            </w:r>
            <w:r w:rsidRPr="0092253C">
              <w:rPr>
                <w:rFonts w:ascii="Arial" w:hAnsi="Arial" w:cs="Arial"/>
                <w:color w:val="FF0000"/>
              </w:rPr>
              <w:t xml:space="preserve"> </w:t>
            </w:r>
          </w:p>
        </w:tc>
        <w:tc>
          <w:tcPr>
            <w:tcW w:w="987" w:type="dxa"/>
          </w:tcPr>
          <w:p w14:paraId="43A0B1E8" w14:textId="77777777" w:rsidR="006A5CDA" w:rsidRPr="0092253C" w:rsidRDefault="006A5CDA" w:rsidP="00073A64">
            <w:pPr>
              <w:tabs>
                <w:tab w:val="left" w:pos="426"/>
                <w:tab w:val="left" w:pos="7938"/>
              </w:tabs>
              <w:jc w:val="center"/>
              <w:rPr>
                <w:rFonts w:ascii="Arial" w:hAnsi="Arial" w:cs="Arial"/>
                <w:b/>
                <w:bCs/>
              </w:rPr>
            </w:pPr>
            <w:r w:rsidRPr="0092253C">
              <w:rPr>
                <w:rFonts w:ascii="Arial" w:hAnsi="Arial" w:cs="Arial"/>
                <w:b/>
                <w:bCs/>
                <w:color w:val="FF0000"/>
              </w:rPr>
              <w:t>8</w:t>
            </w:r>
          </w:p>
        </w:tc>
      </w:tr>
    </w:tbl>
    <w:p w14:paraId="1213613B" w14:textId="74A36899" w:rsidR="00515C97" w:rsidRDefault="00515C97" w:rsidP="009B07B7">
      <w:pPr>
        <w:tabs>
          <w:tab w:val="left" w:pos="426"/>
          <w:tab w:val="left" w:pos="709"/>
          <w:tab w:val="left" w:pos="851"/>
          <w:tab w:val="left" w:pos="7938"/>
        </w:tabs>
        <w:contextualSpacing/>
        <w:rPr>
          <w:rFonts w:ascii="Arial" w:hAnsi="Arial" w:cs="Arial"/>
        </w:rPr>
        <w:sectPr w:rsidR="00515C97">
          <w:pgSz w:w="11906" w:h="16838"/>
          <w:pgMar w:top="1440" w:right="1440" w:bottom="1440" w:left="1440" w:header="708" w:footer="708" w:gutter="0"/>
          <w:cols w:space="708"/>
          <w:docGrid w:linePitch="360"/>
        </w:sectPr>
      </w:pPr>
    </w:p>
    <w:p w14:paraId="5B1C2313" w14:textId="0B88030F" w:rsidR="009B07B7" w:rsidRDefault="009B07B7" w:rsidP="009B07B7">
      <w:pPr>
        <w:tabs>
          <w:tab w:val="left" w:pos="426"/>
          <w:tab w:val="left" w:pos="709"/>
          <w:tab w:val="left" w:pos="851"/>
          <w:tab w:val="left" w:pos="7938"/>
        </w:tabs>
        <w:contextualSpacing/>
        <w:rPr>
          <w:rFonts w:ascii="Arial" w:hAnsi="Arial" w:cs="Arial"/>
        </w:rPr>
      </w:pPr>
    </w:p>
    <w:p w14:paraId="44BA4B8E" w14:textId="0339213B" w:rsidR="001464C8" w:rsidRDefault="008271BB" w:rsidP="001464C8">
      <w:pPr>
        <w:tabs>
          <w:tab w:val="left" w:pos="426"/>
          <w:tab w:val="left" w:pos="709"/>
          <w:tab w:val="left" w:pos="851"/>
          <w:tab w:val="left" w:pos="7938"/>
        </w:tabs>
        <w:contextualSpacing/>
        <w:rPr>
          <w:rFonts w:ascii="Arial" w:hAnsi="Arial" w:cs="Arial"/>
        </w:rPr>
      </w:pPr>
      <w:r>
        <w:rPr>
          <w:rFonts w:ascii="Arial" w:hAnsi="Arial" w:cs="Arial"/>
        </w:rPr>
        <w:t xml:space="preserve"> </w:t>
      </w:r>
      <w:r w:rsidR="00AE1874">
        <w:rPr>
          <w:rFonts w:ascii="Arial" w:hAnsi="Arial" w:cs="Arial"/>
        </w:rPr>
        <w:t>(b)</w:t>
      </w:r>
      <w:r w:rsidR="000D22A0">
        <w:rPr>
          <w:rFonts w:ascii="Arial" w:hAnsi="Arial" w:cs="Arial"/>
        </w:rPr>
        <w:tab/>
        <w:t xml:space="preserve"> </w:t>
      </w:r>
      <w:r w:rsidR="00070105">
        <w:rPr>
          <w:rFonts w:ascii="Arial" w:hAnsi="Arial" w:cs="Arial"/>
        </w:rPr>
        <w:t xml:space="preserve"> </w:t>
      </w:r>
      <w:proofErr w:type="gramStart"/>
      <w:r w:rsidR="00070105">
        <w:rPr>
          <w:rFonts w:ascii="Arial" w:hAnsi="Arial" w:cs="Arial"/>
        </w:rPr>
        <w:t xml:space="preserve"> </w:t>
      </w:r>
      <w:r w:rsidR="009B07B7">
        <w:rPr>
          <w:rFonts w:ascii="Arial" w:hAnsi="Arial" w:cs="Arial"/>
        </w:rPr>
        <w:t xml:space="preserve">  </w:t>
      </w:r>
      <w:r w:rsidR="000D22A0">
        <w:rPr>
          <w:rFonts w:ascii="Arial" w:hAnsi="Arial" w:cs="Arial"/>
        </w:rPr>
        <w:t>(</w:t>
      </w:r>
      <w:proofErr w:type="spellStart"/>
      <w:proofErr w:type="gramEnd"/>
      <w:r w:rsidR="00654C69">
        <w:rPr>
          <w:rFonts w:ascii="Arial" w:hAnsi="Arial" w:cs="Arial"/>
        </w:rPr>
        <w:t>i</w:t>
      </w:r>
      <w:proofErr w:type="spellEnd"/>
      <w:r w:rsidR="00654C69">
        <w:rPr>
          <w:rFonts w:ascii="Arial" w:hAnsi="Arial" w:cs="Arial"/>
        </w:rPr>
        <w:t>)</w:t>
      </w:r>
      <w:r w:rsidR="001464C8">
        <w:rPr>
          <w:rFonts w:ascii="Arial" w:hAnsi="Arial" w:cs="Arial"/>
        </w:rPr>
        <w:t xml:space="preserve">    </w:t>
      </w:r>
      <w:r w:rsidR="00070105">
        <w:rPr>
          <w:rFonts w:ascii="Arial" w:hAnsi="Arial" w:cs="Arial"/>
        </w:rPr>
        <w:t xml:space="preserve"> </w:t>
      </w:r>
      <w:r w:rsidR="00654C69">
        <w:rPr>
          <w:rFonts w:ascii="Arial" w:hAnsi="Arial" w:cs="Arial"/>
        </w:rPr>
        <w:t xml:space="preserve">Explain how </w:t>
      </w:r>
      <w:r w:rsidR="00A83799">
        <w:rPr>
          <w:rFonts w:ascii="Arial" w:hAnsi="Arial" w:cs="Arial"/>
        </w:rPr>
        <w:t>gel electrophoresis is used to produce a DNA fingerprint</w:t>
      </w:r>
      <w:r w:rsidR="002A60BB">
        <w:rPr>
          <w:rFonts w:ascii="Arial" w:hAnsi="Arial" w:cs="Arial"/>
        </w:rPr>
        <w:t>.</w:t>
      </w:r>
      <w:r w:rsidR="00070105">
        <w:rPr>
          <w:rFonts w:ascii="Arial" w:hAnsi="Arial" w:cs="Arial"/>
        </w:rPr>
        <w:t xml:space="preserve"> </w:t>
      </w:r>
      <w:r w:rsidR="001464C8">
        <w:rPr>
          <w:rFonts w:ascii="Arial" w:hAnsi="Arial" w:cs="Arial"/>
        </w:rPr>
        <w:t>(6 marks)</w:t>
      </w:r>
    </w:p>
    <w:p w14:paraId="405A5F88" w14:textId="32EEC0E8" w:rsidR="00335B99" w:rsidRDefault="00070105" w:rsidP="001464C8">
      <w:pPr>
        <w:tabs>
          <w:tab w:val="left" w:pos="426"/>
          <w:tab w:val="left" w:pos="709"/>
          <w:tab w:val="left" w:pos="851"/>
          <w:tab w:val="left" w:pos="7938"/>
        </w:tabs>
        <w:contextualSpacing/>
        <w:rPr>
          <w:rFonts w:ascii="Arial" w:hAnsi="Arial" w:cs="Arial"/>
        </w:rPr>
      </w:pPr>
      <w:r>
        <w:rPr>
          <w:rFonts w:ascii="Arial" w:hAnsi="Arial" w:cs="Arial"/>
        </w:rPr>
        <w:t xml:space="preserve">      </w:t>
      </w:r>
      <w:r w:rsidR="001464C8">
        <w:rPr>
          <w:rFonts w:ascii="Arial" w:hAnsi="Arial" w:cs="Arial"/>
        </w:rPr>
        <w:t xml:space="preserve">  </w:t>
      </w:r>
    </w:p>
    <w:tbl>
      <w:tblPr>
        <w:tblStyle w:val="TableGrid8"/>
        <w:tblW w:w="8363" w:type="dxa"/>
        <w:tblInd w:w="704" w:type="dxa"/>
        <w:tblLook w:val="04A0" w:firstRow="1" w:lastRow="0" w:firstColumn="1" w:lastColumn="0" w:noHBand="0" w:noVBand="1"/>
      </w:tblPr>
      <w:tblGrid>
        <w:gridCol w:w="7088"/>
        <w:gridCol w:w="1275"/>
      </w:tblGrid>
      <w:tr w:rsidR="00E4296E" w:rsidRPr="00E4296E" w14:paraId="1EC5ED1A" w14:textId="77777777" w:rsidTr="009B07B7">
        <w:tc>
          <w:tcPr>
            <w:tcW w:w="7088" w:type="dxa"/>
          </w:tcPr>
          <w:p w14:paraId="27BEFD67" w14:textId="72EAAB31" w:rsidR="00E4296E" w:rsidRPr="00E4296E" w:rsidRDefault="009B07B7" w:rsidP="00070105">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Description</w:t>
            </w:r>
            <w:r>
              <w:rPr>
                <w:rFonts w:ascii="Arial" w:eastAsia="Times New Roman" w:hAnsi="Arial" w:cs="Times New Roman"/>
                <w:b/>
                <w:color w:val="FF0000"/>
              </w:rPr>
              <w:t>:</w:t>
            </w:r>
            <w:r w:rsidR="00104CFB">
              <w:rPr>
                <w:rFonts w:ascii="Arial" w:eastAsia="Times New Roman" w:hAnsi="Arial" w:cs="Times New Roman"/>
                <w:b/>
                <w:color w:val="FF0000"/>
              </w:rPr>
              <w:t xml:space="preserve"> Any six</w:t>
            </w:r>
            <w:r w:rsidR="00127DAB">
              <w:rPr>
                <w:rFonts w:ascii="Arial" w:eastAsia="Times New Roman" w:hAnsi="Arial" w:cs="Times New Roman"/>
                <w:b/>
                <w:color w:val="FF0000"/>
              </w:rPr>
              <w:t xml:space="preserve"> of the following points</w:t>
            </w:r>
          </w:p>
        </w:tc>
        <w:tc>
          <w:tcPr>
            <w:tcW w:w="1275" w:type="dxa"/>
          </w:tcPr>
          <w:p w14:paraId="650C2A76" w14:textId="77777777" w:rsidR="00E4296E" w:rsidRPr="00E4296E" w:rsidRDefault="00E4296E" w:rsidP="00070105">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Mark</w:t>
            </w:r>
          </w:p>
        </w:tc>
      </w:tr>
      <w:tr w:rsidR="00E4296E" w:rsidRPr="00E4296E" w14:paraId="25F05C0E" w14:textId="77777777" w:rsidTr="009B07B7">
        <w:tc>
          <w:tcPr>
            <w:tcW w:w="7088" w:type="dxa"/>
          </w:tcPr>
          <w:p w14:paraId="5090DF90" w14:textId="77777777" w:rsidR="00F01AC9" w:rsidRPr="00F01AC9" w:rsidRDefault="00600819" w:rsidP="006A5CDA">
            <w:pPr>
              <w:pStyle w:val="ListParagraph"/>
              <w:numPr>
                <w:ilvl w:val="0"/>
                <w:numId w:val="15"/>
              </w:numPr>
              <w:tabs>
                <w:tab w:val="left" w:pos="709"/>
                <w:tab w:val="left" w:pos="1418"/>
                <w:tab w:val="right" w:pos="9361"/>
              </w:tabs>
              <w:rPr>
                <w:rFonts w:ascii="Arial" w:eastAsia="Times New Roman" w:hAnsi="Arial" w:cs="Arial"/>
                <w:b/>
                <w:color w:val="FF0000"/>
              </w:rPr>
            </w:pPr>
            <w:r>
              <w:rPr>
                <w:rFonts w:ascii="Arial" w:eastAsia="Times New Roman" w:hAnsi="Arial" w:cs="Arial"/>
                <w:color w:val="FF0000"/>
              </w:rPr>
              <w:t>DNA samples are placed in wells in a semi-solid gel</w:t>
            </w:r>
          </w:p>
          <w:p w14:paraId="1B0B6A8F" w14:textId="27180894" w:rsidR="00E4296E" w:rsidRPr="00600819" w:rsidRDefault="00600819" w:rsidP="006A5CDA">
            <w:pPr>
              <w:pStyle w:val="ListParagraph"/>
              <w:numPr>
                <w:ilvl w:val="0"/>
                <w:numId w:val="15"/>
              </w:numPr>
              <w:tabs>
                <w:tab w:val="left" w:pos="709"/>
                <w:tab w:val="left" w:pos="1418"/>
                <w:tab w:val="right" w:pos="9361"/>
              </w:tabs>
              <w:rPr>
                <w:rFonts w:ascii="Arial" w:eastAsia="Times New Roman" w:hAnsi="Arial" w:cs="Arial"/>
                <w:b/>
                <w:color w:val="FF0000"/>
              </w:rPr>
            </w:pPr>
            <w:r>
              <w:rPr>
                <w:rFonts w:ascii="Arial" w:eastAsia="Times New Roman" w:hAnsi="Arial" w:cs="Arial"/>
                <w:color w:val="FF0000"/>
              </w:rPr>
              <w:t>electrodes are located at each end</w:t>
            </w:r>
          </w:p>
          <w:p w14:paraId="34D2B975" w14:textId="77777777" w:rsidR="00600819" w:rsidRPr="00600819" w:rsidRDefault="00600819" w:rsidP="006A5CDA">
            <w:pPr>
              <w:pStyle w:val="ListParagraph"/>
              <w:numPr>
                <w:ilvl w:val="0"/>
                <w:numId w:val="15"/>
              </w:numPr>
              <w:tabs>
                <w:tab w:val="left" w:pos="709"/>
                <w:tab w:val="left" w:pos="1418"/>
                <w:tab w:val="right" w:pos="9361"/>
              </w:tabs>
              <w:rPr>
                <w:rFonts w:ascii="Arial" w:eastAsia="Times New Roman" w:hAnsi="Arial" w:cs="Arial"/>
                <w:b/>
                <w:color w:val="FF0000"/>
              </w:rPr>
            </w:pPr>
            <w:r>
              <w:rPr>
                <w:rFonts w:ascii="Arial" w:eastAsia="Times New Roman" w:hAnsi="Arial" w:cs="Arial"/>
                <w:color w:val="FF0000"/>
              </w:rPr>
              <w:t xml:space="preserve">Wells are located at the end with the negative electrode </w:t>
            </w:r>
          </w:p>
          <w:p w14:paraId="0CEB4485" w14:textId="77777777" w:rsidR="00600819" w:rsidRPr="00600819" w:rsidRDefault="00600819" w:rsidP="006A5CDA">
            <w:pPr>
              <w:pStyle w:val="ListParagraph"/>
              <w:numPr>
                <w:ilvl w:val="0"/>
                <w:numId w:val="15"/>
              </w:numPr>
              <w:tabs>
                <w:tab w:val="left" w:pos="709"/>
                <w:tab w:val="left" w:pos="1418"/>
                <w:tab w:val="right" w:pos="9361"/>
              </w:tabs>
              <w:rPr>
                <w:rFonts w:ascii="Arial" w:eastAsia="Times New Roman" w:hAnsi="Arial" w:cs="Arial"/>
                <w:b/>
                <w:color w:val="FF0000"/>
              </w:rPr>
            </w:pPr>
            <w:r>
              <w:rPr>
                <w:rFonts w:ascii="Arial" w:eastAsia="Times New Roman" w:hAnsi="Arial" w:cs="Arial"/>
                <w:color w:val="FF0000"/>
              </w:rPr>
              <w:lastRenderedPageBreak/>
              <w:t>DNA is negatively charged</w:t>
            </w:r>
          </w:p>
          <w:p w14:paraId="5D17BB52" w14:textId="77777777" w:rsidR="00F01AC9" w:rsidRPr="00F01AC9" w:rsidRDefault="00600819" w:rsidP="006A5CDA">
            <w:pPr>
              <w:pStyle w:val="ListParagraph"/>
              <w:numPr>
                <w:ilvl w:val="0"/>
                <w:numId w:val="15"/>
              </w:numPr>
              <w:tabs>
                <w:tab w:val="left" w:pos="709"/>
                <w:tab w:val="left" w:pos="1418"/>
                <w:tab w:val="right" w:pos="9361"/>
              </w:tabs>
              <w:rPr>
                <w:rFonts w:ascii="Arial" w:eastAsia="Times New Roman" w:hAnsi="Arial" w:cs="Arial"/>
                <w:b/>
                <w:color w:val="FF0000"/>
              </w:rPr>
            </w:pPr>
            <w:r>
              <w:rPr>
                <w:rFonts w:ascii="Arial" w:eastAsia="Times New Roman" w:hAnsi="Arial" w:cs="Arial"/>
                <w:color w:val="FF0000"/>
              </w:rPr>
              <w:t>An electrical cu</w:t>
            </w:r>
            <w:r w:rsidR="00F01AC9">
              <w:rPr>
                <w:rFonts w:ascii="Arial" w:eastAsia="Times New Roman" w:hAnsi="Arial" w:cs="Arial"/>
                <w:color w:val="FF0000"/>
              </w:rPr>
              <w:t>rrent is passed through the gel</w:t>
            </w:r>
          </w:p>
          <w:p w14:paraId="4B9DC64C" w14:textId="0956AC2C" w:rsidR="00600819" w:rsidRPr="00600819" w:rsidRDefault="00600819" w:rsidP="006A5CDA">
            <w:pPr>
              <w:pStyle w:val="ListParagraph"/>
              <w:numPr>
                <w:ilvl w:val="0"/>
                <w:numId w:val="15"/>
              </w:numPr>
              <w:tabs>
                <w:tab w:val="left" w:pos="709"/>
                <w:tab w:val="left" w:pos="1418"/>
                <w:tab w:val="right" w:pos="9361"/>
              </w:tabs>
              <w:rPr>
                <w:rFonts w:ascii="Arial" w:eastAsia="Times New Roman" w:hAnsi="Arial" w:cs="Arial"/>
                <w:b/>
                <w:color w:val="FF0000"/>
              </w:rPr>
            </w:pPr>
            <w:r>
              <w:rPr>
                <w:rFonts w:ascii="Arial" w:eastAsia="Times New Roman" w:hAnsi="Arial" w:cs="Arial"/>
                <w:color w:val="FF0000"/>
              </w:rPr>
              <w:t>the DNA moves towards the positive electrode</w:t>
            </w:r>
          </w:p>
          <w:p w14:paraId="67014A7B" w14:textId="0A45EDC6" w:rsidR="00600819" w:rsidRDefault="00600819" w:rsidP="00600819">
            <w:pPr>
              <w:pStyle w:val="ListParagraph"/>
              <w:numPr>
                <w:ilvl w:val="0"/>
                <w:numId w:val="15"/>
              </w:numPr>
              <w:tabs>
                <w:tab w:val="left" w:pos="709"/>
                <w:tab w:val="left" w:pos="1418"/>
                <w:tab w:val="right" w:pos="9361"/>
              </w:tabs>
              <w:rPr>
                <w:rFonts w:ascii="Arial" w:eastAsia="Times New Roman" w:hAnsi="Arial" w:cs="Arial"/>
                <w:color w:val="FF0000"/>
              </w:rPr>
            </w:pPr>
            <w:r w:rsidRPr="00600819">
              <w:rPr>
                <w:rFonts w:ascii="Arial" w:eastAsia="Times New Roman" w:hAnsi="Arial" w:cs="Arial"/>
                <w:color w:val="FF0000"/>
              </w:rPr>
              <w:t>S</w:t>
            </w:r>
            <w:r>
              <w:rPr>
                <w:rFonts w:ascii="Arial" w:eastAsia="Times New Roman" w:hAnsi="Arial" w:cs="Arial"/>
                <w:color w:val="FF0000"/>
              </w:rPr>
              <w:t>malle</w:t>
            </w:r>
            <w:r w:rsidRPr="00600819">
              <w:rPr>
                <w:rFonts w:ascii="Arial" w:eastAsia="Times New Roman" w:hAnsi="Arial" w:cs="Arial"/>
                <w:color w:val="FF0000"/>
              </w:rPr>
              <w:t xml:space="preserve">r </w:t>
            </w:r>
            <w:r>
              <w:rPr>
                <w:rFonts w:ascii="Arial" w:eastAsia="Times New Roman" w:hAnsi="Arial" w:cs="Arial"/>
                <w:color w:val="FF0000"/>
              </w:rPr>
              <w:t>fragments of DNA</w:t>
            </w:r>
            <w:r w:rsidRPr="00600819">
              <w:rPr>
                <w:rFonts w:ascii="Arial" w:eastAsia="Times New Roman" w:hAnsi="Arial" w:cs="Arial"/>
                <w:color w:val="FF0000"/>
              </w:rPr>
              <w:t xml:space="preserve"> move </w:t>
            </w:r>
            <w:r>
              <w:rPr>
                <w:rFonts w:ascii="Arial" w:eastAsia="Times New Roman" w:hAnsi="Arial" w:cs="Arial"/>
                <w:color w:val="FF0000"/>
              </w:rPr>
              <w:t xml:space="preserve">through the gel </w:t>
            </w:r>
            <w:r>
              <w:rPr>
                <w:rFonts w:ascii="Arial" w:eastAsia="Times New Roman" w:hAnsi="Arial" w:cs="Arial"/>
                <w:b/>
                <w:color w:val="FF0000"/>
              </w:rPr>
              <w:t>faster</w:t>
            </w:r>
            <w:r>
              <w:rPr>
                <w:rFonts w:ascii="Arial" w:eastAsia="Times New Roman" w:hAnsi="Arial" w:cs="Arial"/>
                <w:color w:val="FF0000"/>
              </w:rPr>
              <w:t xml:space="preserve"> and therefore travel </w:t>
            </w:r>
            <w:r>
              <w:rPr>
                <w:rFonts w:ascii="Arial" w:eastAsia="Times New Roman" w:hAnsi="Arial" w:cs="Arial"/>
                <w:b/>
                <w:color w:val="FF0000"/>
              </w:rPr>
              <w:t>further</w:t>
            </w:r>
            <w:r>
              <w:rPr>
                <w:rFonts w:ascii="Arial" w:eastAsia="Times New Roman" w:hAnsi="Arial" w:cs="Arial"/>
                <w:color w:val="FF0000"/>
              </w:rPr>
              <w:t xml:space="preserve"> (</w:t>
            </w:r>
            <w:r w:rsidR="003A009C">
              <w:rPr>
                <w:rFonts w:ascii="Arial" w:eastAsia="Times New Roman" w:hAnsi="Arial" w:cs="Arial"/>
                <w:color w:val="FF0000"/>
              </w:rPr>
              <w:t>or a</w:t>
            </w:r>
            <w:r>
              <w:rPr>
                <w:rFonts w:ascii="Arial" w:eastAsia="Times New Roman" w:hAnsi="Arial" w:cs="Arial"/>
                <w:color w:val="FF0000"/>
              </w:rPr>
              <w:t xml:space="preserve"> contrasting description about larger fragments)</w:t>
            </w:r>
          </w:p>
          <w:p w14:paraId="07EE1403" w14:textId="10109149" w:rsidR="00600819" w:rsidRPr="00600819" w:rsidRDefault="00600819" w:rsidP="00600819">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Banding pattern is formed </w:t>
            </w:r>
          </w:p>
        </w:tc>
        <w:tc>
          <w:tcPr>
            <w:tcW w:w="1275" w:type="dxa"/>
          </w:tcPr>
          <w:p w14:paraId="538259B5" w14:textId="77777777" w:rsidR="00E4296E" w:rsidRPr="00E4296E" w:rsidRDefault="00E4296E" w:rsidP="00E4296E">
            <w:pPr>
              <w:tabs>
                <w:tab w:val="left" w:pos="709"/>
                <w:tab w:val="left" w:pos="1418"/>
                <w:tab w:val="right" w:pos="9361"/>
              </w:tabs>
              <w:jc w:val="center"/>
              <w:rPr>
                <w:rFonts w:ascii="Arial" w:eastAsia="Times New Roman" w:hAnsi="Arial" w:cs="Times New Roman"/>
                <w:color w:val="FF0000"/>
                <w:szCs w:val="24"/>
              </w:rPr>
            </w:pPr>
          </w:p>
          <w:p w14:paraId="4AB84B72" w14:textId="77777777" w:rsidR="00E4296E" w:rsidRPr="00E4296E" w:rsidRDefault="00E4296E" w:rsidP="00E4296E">
            <w:pPr>
              <w:tabs>
                <w:tab w:val="left" w:pos="709"/>
                <w:tab w:val="left" w:pos="1418"/>
                <w:tab w:val="right" w:pos="9361"/>
              </w:tabs>
              <w:jc w:val="center"/>
              <w:rPr>
                <w:rFonts w:ascii="Arial" w:eastAsia="Times New Roman" w:hAnsi="Arial" w:cs="Times New Roman"/>
                <w:color w:val="FF0000"/>
                <w:szCs w:val="24"/>
              </w:rPr>
            </w:pPr>
          </w:p>
          <w:p w14:paraId="1B333453" w14:textId="77777777" w:rsidR="00E4296E" w:rsidRPr="00E4296E" w:rsidRDefault="00E4296E" w:rsidP="00E4296E">
            <w:pPr>
              <w:tabs>
                <w:tab w:val="left" w:pos="709"/>
                <w:tab w:val="left" w:pos="1418"/>
                <w:tab w:val="right" w:pos="9361"/>
              </w:tabs>
              <w:jc w:val="center"/>
              <w:rPr>
                <w:rFonts w:ascii="Arial" w:eastAsia="Times New Roman" w:hAnsi="Arial" w:cs="Times New Roman"/>
                <w:color w:val="FF0000"/>
                <w:szCs w:val="24"/>
              </w:rPr>
            </w:pPr>
          </w:p>
          <w:p w14:paraId="166B1AD0" w14:textId="1A2AF0B4" w:rsidR="00E4296E" w:rsidRPr="00E4296E" w:rsidRDefault="00F01AC9" w:rsidP="00E4296E">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lastRenderedPageBreak/>
              <w:t>1-8</w:t>
            </w:r>
          </w:p>
        </w:tc>
      </w:tr>
      <w:tr w:rsidR="00E4296E" w:rsidRPr="00E4296E" w14:paraId="3B614962" w14:textId="77777777" w:rsidTr="009B07B7">
        <w:tc>
          <w:tcPr>
            <w:tcW w:w="7088" w:type="dxa"/>
          </w:tcPr>
          <w:p w14:paraId="2E398B3F" w14:textId="77777777" w:rsidR="00E4296E" w:rsidRPr="00E4296E" w:rsidRDefault="00E4296E" w:rsidP="00070105">
            <w:pPr>
              <w:tabs>
                <w:tab w:val="left" w:pos="709"/>
                <w:tab w:val="left" w:pos="1418"/>
                <w:tab w:val="right" w:pos="9361"/>
              </w:tabs>
              <w:jc w:val="right"/>
              <w:rPr>
                <w:rFonts w:ascii="Arial" w:eastAsia="Times New Roman" w:hAnsi="Arial" w:cs="Arial"/>
                <w:b/>
                <w:color w:val="FF0000"/>
              </w:rPr>
            </w:pPr>
            <w:r w:rsidRPr="00E4296E">
              <w:rPr>
                <w:rFonts w:ascii="Arial" w:eastAsia="Times New Roman" w:hAnsi="Arial" w:cs="Arial"/>
                <w:b/>
                <w:color w:val="FF0000"/>
              </w:rPr>
              <w:lastRenderedPageBreak/>
              <w:t>Total</w:t>
            </w:r>
          </w:p>
        </w:tc>
        <w:tc>
          <w:tcPr>
            <w:tcW w:w="1275" w:type="dxa"/>
          </w:tcPr>
          <w:p w14:paraId="709FBEA2" w14:textId="26D6A6E4" w:rsidR="00E4296E" w:rsidRPr="00E4296E" w:rsidRDefault="00F01AC9" w:rsidP="00E4296E">
            <w:pPr>
              <w:tabs>
                <w:tab w:val="left" w:pos="709"/>
                <w:tab w:val="left" w:pos="1418"/>
                <w:tab w:val="right" w:pos="9361"/>
              </w:tabs>
              <w:jc w:val="center"/>
              <w:rPr>
                <w:rFonts w:ascii="Arial" w:eastAsia="Times New Roman" w:hAnsi="Arial" w:cs="Times New Roman"/>
                <w:b/>
                <w:color w:val="FF0000"/>
                <w:szCs w:val="24"/>
              </w:rPr>
            </w:pPr>
            <w:r>
              <w:rPr>
                <w:rFonts w:ascii="Arial" w:eastAsia="Times New Roman" w:hAnsi="Arial" w:cs="Times New Roman"/>
                <w:b/>
                <w:color w:val="FF0000"/>
                <w:szCs w:val="24"/>
              </w:rPr>
              <w:t>8</w:t>
            </w:r>
          </w:p>
        </w:tc>
      </w:tr>
    </w:tbl>
    <w:p w14:paraId="04867FC0" w14:textId="77777777" w:rsidR="000D22A0" w:rsidRDefault="000D22A0" w:rsidP="009222E7">
      <w:pPr>
        <w:tabs>
          <w:tab w:val="left" w:pos="426"/>
          <w:tab w:val="left" w:pos="709"/>
          <w:tab w:val="left" w:pos="851"/>
        </w:tabs>
        <w:ind w:left="426" w:hanging="142"/>
        <w:contextualSpacing/>
        <w:rPr>
          <w:rFonts w:ascii="Arial" w:hAnsi="Arial" w:cs="Arial"/>
        </w:rPr>
      </w:pPr>
    </w:p>
    <w:p w14:paraId="6B5CF286" w14:textId="6E5C13D4" w:rsidR="00654C69" w:rsidRDefault="00654C69" w:rsidP="009222E7">
      <w:pPr>
        <w:tabs>
          <w:tab w:val="left" w:pos="426"/>
          <w:tab w:val="left" w:pos="709"/>
          <w:tab w:val="left" w:pos="851"/>
        </w:tabs>
        <w:ind w:left="426" w:hanging="142"/>
        <w:contextualSpacing/>
        <w:rPr>
          <w:rFonts w:ascii="Arial" w:hAnsi="Arial" w:cs="Arial"/>
        </w:rPr>
      </w:pPr>
      <w:r>
        <w:rPr>
          <w:rFonts w:ascii="Arial" w:hAnsi="Arial" w:cs="Arial"/>
        </w:rPr>
        <w:t xml:space="preserve">        </w:t>
      </w:r>
      <w:r w:rsidR="00070105">
        <w:rPr>
          <w:rFonts w:ascii="Arial" w:hAnsi="Arial" w:cs="Arial"/>
        </w:rPr>
        <w:t xml:space="preserve"> </w:t>
      </w:r>
      <w:r>
        <w:rPr>
          <w:rFonts w:ascii="Arial" w:hAnsi="Arial" w:cs="Arial"/>
        </w:rPr>
        <w:t xml:space="preserve"> (ii) </w:t>
      </w:r>
      <w:r w:rsidR="00070105">
        <w:rPr>
          <w:rFonts w:ascii="Arial" w:hAnsi="Arial" w:cs="Arial"/>
        </w:rPr>
        <w:t xml:space="preserve">        </w:t>
      </w:r>
      <w:r>
        <w:rPr>
          <w:rFonts w:ascii="Arial" w:hAnsi="Arial" w:cs="Arial"/>
        </w:rPr>
        <w:t>Describe how the DNA profile can be used to</w:t>
      </w:r>
      <w:r w:rsidR="00224ADA">
        <w:rPr>
          <w:rFonts w:ascii="Arial" w:hAnsi="Arial" w:cs="Arial"/>
        </w:rPr>
        <w:t xml:space="preserve"> determine parentage.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24ADA">
        <w:rPr>
          <w:rFonts w:ascii="Arial" w:hAnsi="Arial" w:cs="Arial"/>
        </w:rPr>
        <w:tab/>
      </w:r>
      <w:r w:rsidR="00070105">
        <w:rPr>
          <w:rFonts w:ascii="Arial" w:hAnsi="Arial" w:cs="Arial"/>
        </w:rPr>
        <w:t xml:space="preserve">  </w:t>
      </w:r>
      <w:r>
        <w:rPr>
          <w:rFonts w:ascii="Arial" w:hAnsi="Arial" w:cs="Arial"/>
        </w:rPr>
        <w:t>(4 marks)</w:t>
      </w:r>
    </w:p>
    <w:p w14:paraId="40E5DF94" w14:textId="18AC941F" w:rsidR="00AE1874" w:rsidRPr="00115283" w:rsidRDefault="00AE1874" w:rsidP="00AE1874">
      <w:pPr>
        <w:tabs>
          <w:tab w:val="left" w:pos="426"/>
          <w:tab w:val="left" w:pos="709"/>
          <w:tab w:val="left" w:pos="851"/>
        </w:tabs>
        <w:ind w:left="426" w:hanging="142"/>
        <w:contextual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tbl>
      <w:tblPr>
        <w:tblStyle w:val="TableGrid9"/>
        <w:tblW w:w="8363" w:type="dxa"/>
        <w:tblInd w:w="704" w:type="dxa"/>
        <w:tblLook w:val="04A0" w:firstRow="1" w:lastRow="0" w:firstColumn="1" w:lastColumn="0" w:noHBand="0" w:noVBand="1"/>
      </w:tblPr>
      <w:tblGrid>
        <w:gridCol w:w="7088"/>
        <w:gridCol w:w="1275"/>
      </w:tblGrid>
      <w:tr w:rsidR="00E4296E" w:rsidRPr="00E4296E" w14:paraId="54CBE2D1" w14:textId="77777777" w:rsidTr="009B07B7">
        <w:tc>
          <w:tcPr>
            <w:tcW w:w="7088" w:type="dxa"/>
          </w:tcPr>
          <w:p w14:paraId="687EBAF9" w14:textId="7FB5B8E4" w:rsidR="00E4296E" w:rsidRPr="00E4296E" w:rsidRDefault="00E4296E" w:rsidP="00070105">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Description</w:t>
            </w:r>
            <w:r w:rsidR="00224ADA">
              <w:rPr>
                <w:rFonts w:ascii="Arial" w:eastAsia="Times New Roman" w:hAnsi="Arial" w:cs="Times New Roman"/>
                <w:b/>
                <w:color w:val="FF0000"/>
              </w:rPr>
              <w:t>- Any four of the following</w:t>
            </w:r>
          </w:p>
        </w:tc>
        <w:tc>
          <w:tcPr>
            <w:tcW w:w="1275" w:type="dxa"/>
          </w:tcPr>
          <w:p w14:paraId="60D7E07C" w14:textId="77777777" w:rsidR="00E4296E" w:rsidRPr="00E4296E" w:rsidRDefault="00E4296E" w:rsidP="00070105">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Mark</w:t>
            </w:r>
          </w:p>
        </w:tc>
      </w:tr>
      <w:tr w:rsidR="00E4296E" w:rsidRPr="00E4296E" w14:paraId="11F1F6E9" w14:textId="77777777" w:rsidTr="009B07B7">
        <w:tc>
          <w:tcPr>
            <w:tcW w:w="7088" w:type="dxa"/>
          </w:tcPr>
          <w:p w14:paraId="4D244F0D" w14:textId="0D0ED510" w:rsidR="00224ADA" w:rsidRPr="00224ADA" w:rsidRDefault="00224ADA" w:rsidP="006A5CDA">
            <w:pPr>
              <w:pStyle w:val="ListParagraph"/>
              <w:numPr>
                <w:ilvl w:val="0"/>
                <w:numId w:val="17"/>
              </w:numPr>
              <w:tabs>
                <w:tab w:val="left" w:pos="709"/>
                <w:tab w:val="left" w:pos="1418"/>
                <w:tab w:val="right" w:pos="9361"/>
              </w:tabs>
              <w:rPr>
                <w:rFonts w:ascii="Arial" w:eastAsia="Times New Roman" w:hAnsi="Arial" w:cs="Arial"/>
                <w:color w:val="FF0000"/>
              </w:rPr>
            </w:pPr>
            <w:r w:rsidRPr="00224ADA">
              <w:rPr>
                <w:rFonts w:ascii="Arial" w:eastAsia="Times New Roman" w:hAnsi="Arial" w:cs="Arial"/>
                <w:color w:val="FF0000"/>
              </w:rPr>
              <w:t xml:space="preserve">DNA profile </w:t>
            </w:r>
            <w:r w:rsidR="00F01AC9">
              <w:rPr>
                <w:rFonts w:ascii="Arial" w:eastAsia="Times New Roman" w:hAnsi="Arial" w:cs="Arial"/>
                <w:color w:val="FF0000"/>
              </w:rPr>
              <w:t>compared</w:t>
            </w:r>
            <w:bookmarkStart w:id="6" w:name="_GoBack"/>
            <w:bookmarkEnd w:id="6"/>
            <w:r w:rsidRPr="00224ADA">
              <w:rPr>
                <w:rFonts w:ascii="Arial" w:eastAsia="Times New Roman" w:hAnsi="Arial" w:cs="Arial"/>
                <w:color w:val="FF0000"/>
              </w:rPr>
              <w:t xml:space="preserve"> for parents and child</w:t>
            </w:r>
          </w:p>
          <w:p w14:paraId="2E1074A9" w14:textId="3AD206BA" w:rsidR="00224ADA" w:rsidRDefault="009216C5" w:rsidP="006A5CDA">
            <w:pPr>
              <w:pStyle w:val="ListParagraph"/>
              <w:numPr>
                <w:ilvl w:val="0"/>
                <w:numId w:val="16"/>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child’s</w:t>
            </w:r>
            <w:r w:rsidR="00224ADA">
              <w:rPr>
                <w:rFonts w:ascii="Arial" w:eastAsia="Times New Roman" w:hAnsi="Arial" w:cs="Arial"/>
                <w:color w:val="FF0000"/>
              </w:rPr>
              <w:t xml:space="preserve"> DNA profile should possess a combination of parental fragments</w:t>
            </w:r>
          </w:p>
          <w:p w14:paraId="025DD13A" w14:textId="0A96488C" w:rsidR="00224ADA" w:rsidRDefault="00224ADA" w:rsidP="006A5CDA">
            <w:pPr>
              <w:pStyle w:val="ListParagraph"/>
              <w:numPr>
                <w:ilvl w:val="0"/>
                <w:numId w:val="16"/>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a</w:t>
            </w:r>
            <w:r w:rsidRPr="00224ADA">
              <w:rPr>
                <w:rFonts w:ascii="Arial" w:eastAsia="Times New Roman" w:hAnsi="Arial" w:cs="Arial"/>
                <w:color w:val="FF0000"/>
              </w:rPr>
              <w:t>ll fragments produced in the child’s profile should also be prod</w:t>
            </w:r>
            <w:r w:rsidR="00282BFF">
              <w:rPr>
                <w:rFonts w:ascii="Arial" w:eastAsia="Times New Roman" w:hAnsi="Arial" w:cs="Arial"/>
                <w:color w:val="FF0000"/>
              </w:rPr>
              <w:t>uced by either mother or father</w:t>
            </w:r>
          </w:p>
          <w:p w14:paraId="4513F432" w14:textId="73BAC852" w:rsidR="00224ADA" w:rsidRDefault="009216C5" w:rsidP="006A5CDA">
            <w:pPr>
              <w:pStyle w:val="ListParagraph"/>
              <w:numPr>
                <w:ilvl w:val="0"/>
                <w:numId w:val="16"/>
              </w:numPr>
              <w:tabs>
                <w:tab w:val="left" w:pos="709"/>
                <w:tab w:val="left" w:pos="1418"/>
                <w:tab w:val="right" w:pos="9361"/>
              </w:tabs>
            </w:pPr>
            <w:r>
              <w:rPr>
                <w:rFonts w:ascii="Arial" w:eastAsia="Times New Roman" w:hAnsi="Arial" w:cs="Arial"/>
                <w:color w:val="FF0000"/>
              </w:rPr>
              <w:t>a man can be excluded as a parent of a child if he does not match with the child on at least 2 loci</w:t>
            </w:r>
          </w:p>
          <w:p w14:paraId="73DC980C" w14:textId="70DB18ED" w:rsidR="00224ADA" w:rsidRPr="00224ADA" w:rsidRDefault="00224ADA" w:rsidP="00224ADA">
            <w:pPr>
              <w:tabs>
                <w:tab w:val="left" w:pos="709"/>
                <w:tab w:val="left" w:pos="1418"/>
                <w:tab w:val="right" w:pos="9361"/>
              </w:tabs>
              <w:contextualSpacing/>
              <w:rPr>
                <w:rFonts w:ascii="Arial" w:eastAsia="Times New Roman" w:hAnsi="Arial" w:cs="Arial"/>
                <w:b/>
                <w:color w:val="FF0000"/>
              </w:rPr>
            </w:pPr>
          </w:p>
        </w:tc>
        <w:tc>
          <w:tcPr>
            <w:tcW w:w="1275" w:type="dxa"/>
          </w:tcPr>
          <w:p w14:paraId="70C1FA85" w14:textId="77777777" w:rsidR="00E4296E" w:rsidRPr="00E4296E" w:rsidRDefault="00E4296E" w:rsidP="00E4296E">
            <w:pPr>
              <w:tabs>
                <w:tab w:val="left" w:pos="709"/>
                <w:tab w:val="left" w:pos="1418"/>
                <w:tab w:val="right" w:pos="9361"/>
              </w:tabs>
              <w:jc w:val="center"/>
              <w:rPr>
                <w:rFonts w:ascii="Arial" w:eastAsia="Times New Roman" w:hAnsi="Arial" w:cs="Times New Roman"/>
                <w:color w:val="FF0000"/>
                <w:szCs w:val="24"/>
              </w:rPr>
            </w:pPr>
          </w:p>
          <w:p w14:paraId="5CB4AB63" w14:textId="77777777" w:rsidR="00E4296E" w:rsidRPr="00E4296E" w:rsidRDefault="00E4296E" w:rsidP="00E4296E">
            <w:pPr>
              <w:tabs>
                <w:tab w:val="left" w:pos="709"/>
                <w:tab w:val="left" w:pos="1418"/>
                <w:tab w:val="right" w:pos="9361"/>
              </w:tabs>
              <w:jc w:val="center"/>
              <w:rPr>
                <w:rFonts w:ascii="Arial" w:eastAsia="Times New Roman" w:hAnsi="Arial" w:cs="Times New Roman"/>
                <w:color w:val="FF0000"/>
                <w:szCs w:val="24"/>
              </w:rPr>
            </w:pPr>
          </w:p>
          <w:p w14:paraId="1A1FE489" w14:textId="77777777" w:rsidR="00E4296E" w:rsidRPr="00E4296E" w:rsidRDefault="00E4296E" w:rsidP="00E4296E">
            <w:pPr>
              <w:tabs>
                <w:tab w:val="left" w:pos="709"/>
                <w:tab w:val="left" w:pos="1418"/>
                <w:tab w:val="right" w:pos="9361"/>
              </w:tabs>
              <w:jc w:val="center"/>
              <w:rPr>
                <w:rFonts w:ascii="Arial" w:eastAsia="Times New Roman" w:hAnsi="Arial" w:cs="Times New Roman"/>
                <w:color w:val="FF0000"/>
                <w:szCs w:val="24"/>
              </w:rPr>
            </w:pPr>
          </w:p>
          <w:p w14:paraId="01859305" w14:textId="77777777" w:rsidR="009216C5" w:rsidRDefault="009216C5" w:rsidP="00E4296E">
            <w:pPr>
              <w:tabs>
                <w:tab w:val="left" w:pos="709"/>
                <w:tab w:val="left" w:pos="1418"/>
                <w:tab w:val="right" w:pos="9361"/>
              </w:tabs>
              <w:jc w:val="center"/>
              <w:rPr>
                <w:rFonts w:ascii="Arial" w:eastAsia="Times New Roman" w:hAnsi="Arial" w:cs="Times New Roman"/>
                <w:color w:val="FF0000"/>
                <w:szCs w:val="24"/>
              </w:rPr>
            </w:pPr>
          </w:p>
          <w:p w14:paraId="6F10C915" w14:textId="77777777" w:rsidR="009216C5" w:rsidRDefault="009216C5" w:rsidP="00E4296E">
            <w:pPr>
              <w:tabs>
                <w:tab w:val="left" w:pos="709"/>
                <w:tab w:val="left" w:pos="1418"/>
                <w:tab w:val="right" w:pos="9361"/>
              </w:tabs>
              <w:jc w:val="center"/>
              <w:rPr>
                <w:rFonts w:ascii="Arial" w:eastAsia="Times New Roman" w:hAnsi="Arial" w:cs="Times New Roman"/>
                <w:color w:val="FF0000"/>
                <w:szCs w:val="24"/>
              </w:rPr>
            </w:pPr>
          </w:p>
          <w:p w14:paraId="548F2101" w14:textId="446197FE" w:rsidR="00E4296E" w:rsidRPr="00E4296E" w:rsidRDefault="00127DAB" w:rsidP="00E4296E">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1-4</w:t>
            </w:r>
          </w:p>
        </w:tc>
      </w:tr>
      <w:tr w:rsidR="00E4296E" w:rsidRPr="00E4296E" w14:paraId="549D0043" w14:textId="77777777" w:rsidTr="009B07B7">
        <w:tc>
          <w:tcPr>
            <w:tcW w:w="7088" w:type="dxa"/>
          </w:tcPr>
          <w:p w14:paraId="128DF768" w14:textId="77777777" w:rsidR="00E4296E" w:rsidRPr="00E4296E" w:rsidRDefault="00E4296E" w:rsidP="00070105">
            <w:pPr>
              <w:tabs>
                <w:tab w:val="left" w:pos="709"/>
                <w:tab w:val="left" w:pos="1418"/>
                <w:tab w:val="right" w:pos="9361"/>
              </w:tabs>
              <w:jc w:val="right"/>
              <w:rPr>
                <w:rFonts w:ascii="Arial" w:eastAsia="Times New Roman" w:hAnsi="Arial" w:cs="Arial"/>
                <w:b/>
                <w:color w:val="FF0000"/>
              </w:rPr>
            </w:pPr>
            <w:r w:rsidRPr="00E4296E">
              <w:rPr>
                <w:rFonts w:ascii="Arial" w:eastAsia="Times New Roman" w:hAnsi="Arial" w:cs="Arial"/>
                <w:b/>
                <w:color w:val="FF0000"/>
              </w:rPr>
              <w:t>Total</w:t>
            </w:r>
          </w:p>
        </w:tc>
        <w:tc>
          <w:tcPr>
            <w:tcW w:w="1275" w:type="dxa"/>
          </w:tcPr>
          <w:p w14:paraId="6B591C3B" w14:textId="7875F1B1" w:rsidR="00E4296E" w:rsidRPr="00E4296E" w:rsidRDefault="00224ADA" w:rsidP="00E4296E">
            <w:pPr>
              <w:tabs>
                <w:tab w:val="left" w:pos="709"/>
                <w:tab w:val="left" w:pos="1418"/>
                <w:tab w:val="right" w:pos="9361"/>
              </w:tabs>
              <w:jc w:val="center"/>
              <w:rPr>
                <w:rFonts w:ascii="Arial" w:eastAsia="Times New Roman" w:hAnsi="Arial" w:cs="Times New Roman"/>
                <w:b/>
                <w:color w:val="FF0000"/>
                <w:szCs w:val="24"/>
              </w:rPr>
            </w:pPr>
            <w:r>
              <w:rPr>
                <w:rFonts w:ascii="Arial" w:eastAsia="Times New Roman" w:hAnsi="Arial" w:cs="Times New Roman"/>
                <w:b/>
                <w:color w:val="FF0000"/>
                <w:szCs w:val="24"/>
              </w:rPr>
              <w:t>4</w:t>
            </w:r>
          </w:p>
        </w:tc>
      </w:tr>
    </w:tbl>
    <w:p w14:paraId="7943C9D4" w14:textId="77777777" w:rsidR="00366300" w:rsidRDefault="00366300" w:rsidP="00366300">
      <w:pPr>
        <w:tabs>
          <w:tab w:val="left" w:pos="426"/>
          <w:tab w:val="left" w:pos="1134"/>
        </w:tabs>
        <w:spacing w:line="276" w:lineRule="auto"/>
        <w:rPr>
          <w:rFonts w:ascii="Arial" w:hAnsi="Arial" w:cs="Arial"/>
        </w:rPr>
      </w:pPr>
    </w:p>
    <w:p w14:paraId="5A349AF9" w14:textId="692E0EB8" w:rsidR="00366300" w:rsidRPr="00366300" w:rsidRDefault="00366300" w:rsidP="00366300">
      <w:pPr>
        <w:tabs>
          <w:tab w:val="left" w:pos="426"/>
          <w:tab w:val="left" w:pos="1134"/>
        </w:tabs>
        <w:spacing w:line="276" w:lineRule="auto"/>
        <w:rPr>
          <w:rFonts w:ascii="Arial" w:hAnsi="Arial" w:cs="Arial"/>
          <w:b/>
        </w:rPr>
      </w:pPr>
      <w:r w:rsidRPr="00366300">
        <w:rPr>
          <w:rFonts w:ascii="Arial" w:hAnsi="Arial" w:cs="Arial"/>
          <w:b/>
          <w:bCs/>
          <w:lang w:eastAsia="en-AU"/>
        </w:rPr>
        <w:t>Question 41</w:t>
      </w:r>
      <w:r w:rsidRPr="00366300">
        <w:rPr>
          <w:rFonts w:ascii="Arial" w:hAnsi="Arial" w:cs="Arial"/>
          <w:b/>
          <w:bCs/>
          <w:lang w:eastAsia="en-AU"/>
        </w:rPr>
        <w:tab/>
        <w:t xml:space="preserve">                              </w:t>
      </w:r>
      <w:r>
        <w:rPr>
          <w:rFonts w:ascii="Arial" w:hAnsi="Arial" w:cs="Arial"/>
          <w:b/>
          <w:bCs/>
          <w:lang w:eastAsia="en-AU"/>
        </w:rPr>
        <w:t xml:space="preserve">             </w:t>
      </w:r>
      <w:r w:rsidRPr="00366300">
        <w:rPr>
          <w:rFonts w:ascii="Arial" w:hAnsi="Arial" w:cs="Arial"/>
          <w:b/>
          <w:bCs/>
          <w:lang w:eastAsia="en-AU"/>
        </w:rPr>
        <w:t xml:space="preserve">                                                           </w:t>
      </w:r>
      <w:proofErr w:type="gramStart"/>
      <w:r w:rsidRPr="00366300">
        <w:rPr>
          <w:rFonts w:ascii="Arial" w:hAnsi="Arial" w:cs="Arial"/>
          <w:b/>
          <w:bCs/>
          <w:lang w:eastAsia="en-AU"/>
        </w:rPr>
        <w:t xml:space="preserve">   (</w:t>
      </w:r>
      <w:proofErr w:type="gramEnd"/>
      <w:r w:rsidRPr="00366300">
        <w:rPr>
          <w:rFonts w:ascii="Arial" w:hAnsi="Arial" w:cs="Arial"/>
          <w:b/>
          <w:bCs/>
          <w:lang w:eastAsia="en-AU"/>
        </w:rPr>
        <w:t>20 marks)</w:t>
      </w:r>
    </w:p>
    <w:p w14:paraId="2F2A34F3" w14:textId="77777777" w:rsidR="00366300" w:rsidRDefault="00366300" w:rsidP="00366300">
      <w:pPr>
        <w:tabs>
          <w:tab w:val="left" w:pos="567"/>
          <w:tab w:val="left" w:pos="1134"/>
        </w:tabs>
        <w:spacing w:line="276" w:lineRule="auto"/>
        <w:rPr>
          <w:rFonts w:cs="Arial"/>
          <w:b/>
        </w:rPr>
      </w:pPr>
    </w:p>
    <w:p w14:paraId="013E16BD" w14:textId="77777777" w:rsidR="00366300" w:rsidRPr="00366300" w:rsidRDefault="00366300" w:rsidP="00366300">
      <w:pPr>
        <w:tabs>
          <w:tab w:val="left" w:pos="567"/>
          <w:tab w:val="left" w:pos="1134"/>
        </w:tabs>
        <w:spacing w:line="276" w:lineRule="auto"/>
        <w:rPr>
          <w:rFonts w:ascii="Arial" w:hAnsi="Arial" w:cs="Arial"/>
          <w:b/>
        </w:rPr>
      </w:pPr>
    </w:p>
    <w:p w14:paraId="47D23BCC" w14:textId="34909BE6" w:rsidR="00366300" w:rsidRPr="00366300" w:rsidRDefault="00366300" w:rsidP="00C00BE5">
      <w:pPr>
        <w:pStyle w:val="ListParagraph"/>
        <w:numPr>
          <w:ilvl w:val="0"/>
          <w:numId w:val="36"/>
        </w:numPr>
        <w:tabs>
          <w:tab w:val="left" w:pos="1134"/>
          <w:tab w:val="left" w:pos="8550"/>
        </w:tabs>
        <w:spacing w:after="0" w:line="240" w:lineRule="auto"/>
        <w:ind w:right="184" w:hanging="720"/>
        <w:rPr>
          <w:rFonts w:ascii="Arial" w:hAnsi="Arial" w:cs="Arial"/>
        </w:rPr>
      </w:pPr>
      <w:r w:rsidRPr="00366300">
        <w:rPr>
          <w:rFonts w:ascii="Arial" w:hAnsi="Arial" w:cs="Arial"/>
        </w:rPr>
        <w:t xml:space="preserve">Describe the steps in the DNA replication within a cell.                               (8 marks)                                   </w:t>
      </w:r>
    </w:p>
    <w:p w14:paraId="674CD09B" w14:textId="5C4A1C13" w:rsidR="00366300" w:rsidRDefault="00366300" w:rsidP="00366300">
      <w:pPr>
        <w:tabs>
          <w:tab w:val="left" w:pos="1134"/>
          <w:tab w:val="left" w:pos="8550"/>
        </w:tabs>
        <w:ind w:right="184"/>
        <w:rPr>
          <w:rFonts w:ascii="Arial" w:hAnsi="Arial" w:cs="Arial"/>
        </w:rPr>
      </w:pPr>
    </w:p>
    <w:tbl>
      <w:tblPr>
        <w:tblStyle w:val="TableGrid8"/>
        <w:tblW w:w="8363" w:type="dxa"/>
        <w:tblInd w:w="704" w:type="dxa"/>
        <w:tblLook w:val="04A0" w:firstRow="1" w:lastRow="0" w:firstColumn="1" w:lastColumn="0" w:noHBand="0" w:noVBand="1"/>
      </w:tblPr>
      <w:tblGrid>
        <w:gridCol w:w="7088"/>
        <w:gridCol w:w="1275"/>
      </w:tblGrid>
      <w:tr w:rsidR="00C00BE5" w:rsidRPr="00E4296E" w14:paraId="7C0386ED" w14:textId="77777777" w:rsidTr="00C00BE5">
        <w:tc>
          <w:tcPr>
            <w:tcW w:w="7088" w:type="dxa"/>
          </w:tcPr>
          <w:p w14:paraId="10FA02BE" w14:textId="70A84270" w:rsidR="00C00BE5" w:rsidRPr="00E4296E" w:rsidRDefault="00C00BE5" w:rsidP="00C00BE5">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Description</w:t>
            </w:r>
            <w:r>
              <w:rPr>
                <w:rFonts w:ascii="Arial" w:eastAsia="Times New Roman" w:hAnsi="Arial" w:cs="Times New Roman"/>
                <w:b/>
                <w:color w:val="FF0000"/>
              </w:rPr>
              <w:t>: Any eight of the following points</w:t>
            </w:r>
          </w:p>
        </w:tc>
        <w:tc>
          <w:tcPr>
            <w:tcW w:w="1275" w:type="dxa"/>
          </w:tcPr>
          <w:p w14:paraId="6247EAB2" w14:textId="77777777" w:rsidR="00C00BE5" w:rsidRPr="00E4296E" w:rsidRDefault="00C00BE5" w:rsidP="00C00BE5">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Mark</w:t>
            </w:r>
          </w:p>
        </w:tc>
      </w:tr>
      <w:tr w:rsidR="00C00BE5" w:rsidRPr="00E4296E" w14:paraId="4BFDB18D" w14:textId="77777777" w:rsidTr="00C00BE5">
        <w:tc>
          <w:tcPr>
            <w:tcW w:w="7088" w:type="dxa"/>
          </w:tcPr>
          <w:p w14:paraId="5CB372C0" w14:textId="6D3A7EE8" w:rsidR="00C00BE5" w:rsidRDefault="00C00BE5"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DNA replication occurs in interphase (S phase)</w:t>
            </w:r>
          </w:p>
          <w:p w14:paraId="6EB2E9D8" w14:textId="324002AD" w:rsidR="00C00BE5" w:rsidRDefault="00C00BE5"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DNA strands separate due to breaking of hydrogen bonds (due to helicase)</w:t>
            </w:r>
          </w:p>
          <w:p w14:paraId="19BB8E49" w14:textId="77777777" w:rsidR="00C00BE5" w:rsidRDefault="00C00BE5"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RNA primers attach to each DNA strand (due to primase)</w:t>
            </w:r>
          </w:p>
          <w:p w14:paraId="13B6AE4C" w14:textId="60787FCB" w:rsidR="00C00BE5" w:rsidRDefault="00C00BE5"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DNA polymerase attaches and adds nucleotides 5’ to 3’ direction </w:t>
            </w:r>
          </w:p>
          <w:p w14:paraId="019CD934" w14:textId="77777777" w:rsidR="00C00BE5" w:rsidRDefault="00C00BE5"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Nucleotides added are complementary to those on the original strand</w:t>
            </w:r>
          </w:p>
          <w:p w14:paraId="388EFD82" w14:textId="77777777" w:rsidR="00C00BE5" w:rsidRDefault="00C00BE5"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Leading strand forms continuously</w:t>
            </w:r>
          </w:p>
          <w:p w14:paraId="3626BD34" w14:textId="77777777" w:rsidR="00C00BE5" w:rsidRDefault="00C00BE5"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Lagging strand forms in sections</w:t>
            </w:r>
          </w:p>
          <w:p w14:paraId="45004B99" w14:textId="77777777" w:rsidR="00C00BE5" w:rsidRDefault="00C00BE5"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RNA primers removed and DNA nucleotides fill the spaces</w:t>
            </w:r>
          </w:p>
          <w:p w14:paraId="4C0640F8" w14:textId="322A2A35" w:rsidR="00C00BE5" w:rsidRPr="00600819" w:rsidRDefault="00C00BE5"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Ligase joins up the fragments </w:t>
            </w:r>
          </w:p>
        </w:tc>
        <w:tc>
          <w:tcPr>
            <w:tcW w:w="1275" w:type="dxa"/>
          </w:tcPr>
          <w:p w14:paraId="26F74283" w14:textId="77777777" w:rsidR="00C00BE5" w:rsidRPr="00E4296E" w:rsidRDefault="00C00BE5" w:rsidP="00C00BE5">
            <w:pPr>
              <w:tabs>
                <w:tab w:val="left" w:pos="709"/>
                <w:tab w:val="left" w:pos="1418"/>
                <w:tab w:val="right" w:pos="9361"/>
              </w:tabs>
              <w:jc w:val="center"/>
              <w:rPr>
                <w:rFonts w:ascii="Arial" w:eastAsia="Times New Roman" w:hAnsi="Arial" w:cs="Times New Roman"/>
                <w:color w:val="FF0000"/>
                <w:szCs w:val="24"/>
              </w:rPr>
            </w:pPr>
          </w:p>
          <w:p w14:paraId="76BF5BF3" w14:textId="77777777" w:rsidR="00C00BE5" w:rsidRPr="00E4296E" w:rsidRDefault="00C00BE5" w:rsidP="00C00BE5">
            <w:pPr>
              <w:tabs>
                <w:tab w:val="left" w:pos="709"/>
                <w:tab w:val="left" w:pos="1418"/>
                <w:tab w:val="right" w:pos="9361"/>
              </w:tabs>
              <w:jc w:val="center"/>
              <w:rPr>
                <w:rFonts w:ascii="Arial" w:eastAsia="Times New Roman" w:hAnsi="Arial" w:cs="Times New Roman"/>
                <w:color w:val="FF0000"/>
                <w:szCs w:val="24"/>
              </w:rPr>
            </w:pPr>
          </w:p>
          <w:p w14:paraId="26377A9B" w14:textId="77777777" w:rsidR="00C00BE5" w:rsidRPr="00E4296E" w:rsidRDefault="00C00BE5" w:rsidP="00C00BE5">
            <w:pPr>
              <w:tabs>
                <w:tab w:val="left" w:pos="709"/>
                <w:tab w:val="left" w:pos="1418"/>
                <w:tab w:val="right" w:pos="9361"/>
              </w:tabs>
              <w:jc w:val="center"/>
              <w:rPr>
                <w:rFonts w:ascii="Arial" w:eastAsia="Times New Roman" w:hAnsi="Arial" w:cs="Times New Roman"/>
                <w:color w:val="FF0000"/>
                <w:szCs w:val="24"/>
              </w:rPr>
            </w:pPr>
          </w:p>
          <w:p w14:paraId="39675391" w14:textId="0E3CC2A6" w:rsidR="00C00BE5" w:rsidRPr="00E4296E" w:rsidRDefault="00C00BE5" w:rsidP="00C00BE5">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1-8</w:t>
            </w:r>
          </w:p>
        </w:tc>
      </w:tr>
      <w:tr w:rsidR="00C00BE5" w:rsidRPr="00E4296E" w14:paraId="13C75A37" w14:textId="77777777" w:rsidTr="00C00BE5">
        <w:tc>
          <w:tcPr>
            <w:tcW w:w="7088" w:type="dxa"/>
          </w:tcPr>
          <w:p w14:paraId="5E9139D3" w14:textId="77777777" w:rsidR="00C00BE5" w:rsidRPr="00E4296E" w:rsidRDefault="00C00BE5" w:rsidP="00C00BE5">
            <w:pPr>
              <w:tabs>
                <w:tab w:val="left" w:pos="709"/>
                <w:tab w:val="left" w:pos="1418"/>
                <w:tab w:val="right" w:pos="9361"/>
              </w:tabs>
              <w:jc w:val="right"/>
              <w:rPr>
                <w:rFonts w:ascii="Arial" w:eastAsia="Times New Roman" w:hAnsi="Arial" w:cs="Arial"/>
                <w:b/>
                <w:color w:val="FF0000"/>
              </w:rPr>
            </w:pPr>
            <w:r w:rsidRPr="00E4296E">
              <w:rPr>
                <w:rFonts w:ascii="Arial" w:eastAsia="Times New Roman" w:hAnsi="Arial" w:cs="Arial"/>
                <w:b/>
                <w:color w:val="FF0000"/>
              </w:rPr>
              <w:t>Total</w:t>
            </w:r>
          </w:p>
        </w:tc>
        <w:tc>
          <w:tcPr>
            <w:tcW w:w="1275" w:type="dxa"/>
          </w:tcPr>
          <w:p w14:paraId="0464380F" w14:textId="331B7FA8" w:rsidR="00C00BE5" w:rsidRPr="00E4296E" w:rsidRDefault="00C00BE5" w:rsidP="00C00BE5">
            <w:pPr>
              <w:tabs>
                <w:tab w:val="left" w:pos="709"/>
                <w:tab w:val="left" w:pos="1418"/>
                <w:tab w:val="right" w:pos="9361"/>
              </w:tabs>
              <w:jc w:val="center"/>
              <w:rPr>
                <w:rFonts w:ascii="Arial" w:eastAsia="Times New Roman" w:hAnsi="Arial" w:cs="Times New Roman"/>
                <w:b/>
                <w:color w:val="FF0000"/>
                <w:szCs w:val="24"/>
              </w:rPr>
            </w:pPr>
            <w:r>
              <w:rPr>
                <w:rFonts w:ascii="Arial" w:eastAsia="Times New Roman" w:hAnsi="Arial" w:cs="Times New Roman"/>
                <w:b/>
                <w:color w:val="FF0000"/>
                <w:szCs w:val="24"/>
              </w:rPr>
              <w:t>8</w:t>
            </w:r>
          </w:p>
        </w:tc>
      </w:tr>
    </w:tbl>
    <w:p w14:paraId="61DC9D63" w14:textId="77777777" w:rsidR="00C00BE5" w:rsidRDefault="00C00BE5" w:rsidP="00C00BE5">
      <w:pPr>
        <w:tabs>
          <w:tab w:val="left" w:pos="426"/>
          <w:tab w:val="left" w:pos="709"/>
          <w:tab w:val="left" w:pos="851"/>
        </w:tabs>
        <w:ind w:left="426" w:hanging="142"/>
        <w:contextualSpacing/>
        <w:rPr>
          <w:rFonts w:ascii="Arial" w:hAnsi="Arial" w:cs="Arial"/>
        </w:rPr>
      </w:pPr>
    </w:p>
    <w:p w14:paraId="2223F6B8" w14:textId="77777777" w:rsidR="00C00BE5" w:rsidRPr="00366300" w:rsidRDefault="00C00BE5" w:rsidP="00366300">
      <w:pPr>
        <w:tabs>
          <w:tab w:val="left" w:pos="1134"/>
          <w:tab w:val="left" w:pos="8550"/>
        </w:tabs>
        <w:ind w:right="184"/>
        <w:rPr>
          <w:rFonts w:ascii="Arial" w:hAnsi="Arial" w:cs="Arial"/>
        </w:rPr>
      </w:pPr>
    </w:p>
    <w:p w14:paraId="08944B34" w14:textId="77777777" w:rsidR="00C00BE5" w:rsidRDefault="00366300" w:rsidP="00366300">
      <w:pPr>
        <w:pStyle w:val="ListParagraph"/>
        <w:numPr>
          <w:ilvl w:val="0"/>
          <w:numId w:val="36"/>
        </w:numPr>
        <w:tabs>
          <w:tab w:val="left" w:pos="1134"/>
          <w:tab w:val="left" w:pos="8550"/>
        </w:tabs>
        <w:spacing w:after="0" w:line="240" w:lineRule="auto"/>
        <w:ind w:right="184" w:hanging="720"/>
        <w:rPr>
          <w:rFonts w:ascii="Arial" w:hAnsi="Arial" w:cs="Arial"/>
        </w:rPr>
      </w:pPr>
      <w:r w:rsidRPr="00366300">
        <w:rPr>
          <w:rFonts w:ascii="Arial" w:hAnsi="Arial" w:cs="Arial"/>
        </w:rPr>
        <w:t xml:space="preserve">Describe in detail two (2) ways that variation can be created through the process of meiosis.  </w:t>
      </w:r>
    </w:p>
    <w:p w14:paraId="08EBBFCD" w14:textId="7E331407" w:rsidR="00366300" w:rsidRPr="00366300" w:rsidRDefault="00366300" w:rsidP="00366300">
      <w:pPr>
        <w:pStyle w:val="ListParagraph"/>
        <w:numPr>
          <w:ilvl w:val="0"/>
          <w:numId w:val="36"/>
        </w:numPr>
        <w:tabs>
          <w:tab w:val="left" w:pos="1134"/>
          <w:tab w:val="left" w:pos="8550"/>
        </w:tabs>
        <w:spacing w:after="0" w:line="240" w:lineRule="auto"/>
        <w:ind w:right="184" w:hanging="720"/>
        <w:rPr>
          <w:rFonts w:ascii="Arial" w:hAnsi="Arial" w:cs="Arial"/>
        </w:rPr>
      </w:pPr>
      <w:r w:rsidRPr="00366300">
        <w:rPr>
          <w:rFonts w:ascii="Arial" w:hAnsi="Arial" w:cs="Arial"/>
        </w:rPr>
        <w:t xml:space="preserve">         </w:t>
      </w:r>
      <w:r>
        <w:rPr>
          <w:rFonts w:ascii="Arial" w:hAnsi="Arial" w:cs="Arial"/>
        </w:rPr>
        <w:t xml:space="preserve">                                                                                             </w:t>
      </w:r>
      <w:r w:rsidRPr="00366300">
        <w:rPr>
          <w:rFonts w:ascii="Arial" w:hAnsi="Arial" w:cs="Arial"/>
        </w:rPr>
        <w:t xml:space="preserve">(6 marks)                                                                                                                       </w:t>
      </w:r>
    </w:p>
    <w:tbl>
      <w:tblPr>
        <w:tblStyle w:val="TableGrid8"/>
        <w:tblW w:w="8363" w:type="dxa"/>
        <w:tblInd w:w="704" w:type="dxa"/>
        <w:tblLook w:val="04A0" w:firstRow="1" w:lastRow="0" w:firstColumn="1" w:lastColumn="0" w:noHBand="0" w:noVBand="1"/>
      </w:tblPr>
      <w:tblGrid>
        <w:gridCol w:w="7088"/>
        <w:gridCol w:w="1275"/>
      </w:tblGrid>
      <w:tr w:rsidR="00C00BE5" w:rsidRPr="00E4296E" w14:paraId="7D48A578" w14:textId="77777777" w:rsidTr="00C00BE5">
        <w:tc>
          <w:tcPr>
            <w:tcW w:w="7088" w:type="dxa"/>
          </w:tcPr>
          <w:p w14:paraId="39DAD771" w14:textId="77777777" w:rsidR="00C00BE5" w:rsidRDefault="00C00BE5" w:rsidP="00C00BE5">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Description</w:t>
            </w:r>
            <w:r>
              <w:rPr>
                <w:rFonts w:ascii="Arial" w:eastAsia="Times New Roman" w:hAnsi="Arial" w:cs="Times New Roman"/>
                <w:b/>
                <w:color w:val="FF0000"/>
              </w:rPr>
              <w:t xml:space="preserve"> – marks from any 2 sections only</w:t>
            </w:r>
          </w:p>
          <w:p w14:paraId="74DE9F97" w14:textId="5A7A4275" w:rsidR="00FF3723" w:rsidRPr="00E4296E" w:rsidRDefault="00FF3723" w:rsidP="00C00BE5">
            <w:pPr>
              <w:tabs>
                <w:tab w:val="left" w:pos="709"/>
                <w:tab w:val="left" w:pos="1418"/>
                <w:tab w:val="right" w:pos="9361"/>
              </w:tabs>
              <w:jc w:val="center"/>
              <w:rPr>
                <w:rFonts w:ascii="Arial" w:eastAsia="Times New Roman" w:hAnsi="Arial" w:cs="Times New Roman"/>
                <w:b/>
                <w:color w:val="FF0000"/>
              </w:rPr>
            </w:pPr>
            <w:r>
              <w:rPr>
                <w:rFonts w:ascii="Arial" w:eastAsia="Times New Roman" w:hAnsi="Arial" w:cs="Times New Roman"/>
                <w:b/>
                <w:color w:val="FF0000"/>
              </w:rPr>
              <w:lastRenderedPageBreak/>
              <w:t>1 mark per point</w:t>
            </w:r>
          </w:p>
        </w:tc>
        <w:tc>
          <w:tcPr>
            <w:tcW w:w="1275" w:type="dxa"/>
          </w:tcPr>
          <w:p w14:paraId="1B9D5167" w14:textId="77777777" w:rsidR="00C00BE5" w:rsidRPr="00E4296E" w:rsidRDefault="00C00BE5" w:rsidP="00C00BE5">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lastRenderedPageBreak/>
              <w:t>Mark</w:t>
            </w:r>
          </w:p>
        </w:tc>
      </w:tr>
      <w:tr w:rsidR="00C00BE5" w:rsidRPr="00E4296E" w14:paraId="06226171" w14:textId="77777777" w:rsidTr="00C00BE5">
        <w:tc>
          <w:tcPr>
            <w:tcW w:w="7088" w:type="dxa"/>
          </w:tcPr>
          <w:p w14:paraId="7A05E8EE" w14:textId="0ED804DC" w:rsidR="00C00BE5" w:rsidRPr="00C00BE5" w:rsidRDefault="00C00BE5" w:rsidP="00C00BE5">
            <w:pPr>
              <w:tabs>
                <w:tab w:val="left" w:pos="709"/>
                <w:tab w:val="left" w:pos="1418"/>
                <w:tab w:val="right" w:pos="9361"/>
              </w:tabs>
              <w:rPr>
                <w:rFonts w:ascii="Arial" w:eastAsia="Times New Roman" w:hAnsi="Arial" w:cs="Arial"/>
                <w:color w:val="FF0000"/>
              </w:rPr>
            </w:pPr>
            <w:r w:rsidRPr="00C00BE5">
              <w:rPr>
                <w:rFonts w:ascii="Arial" w:eastAsia="Times New Roman" w:hAnsi="Arial" w:cs="Arial"/>
                <w:color w:val="FF0000"/>
              </w:rPr>
              <w:t>Random Assortment</w:t>
            </w:r>
            <w:r>
              <w:rPr>
                <w:rFonts w:ascii="Arial" w:eastAsia="Times New Roman" w:hAnsi="Arial" w:cs="Arial"/>
                <w:color w:val="FF0000"/>
              </w:rPr>
              <w:t xml:space="preserve"> (independent Assortment</w:t>
            </w:r>
          </w:p>
          <w:p w14:paraId="3FE0A4C8" w14:textId="77777777" w:rsidR="00C00BE5" w:rsidRDefault="00FF3723"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In first meiotic division, homologous chromosomes line up together</w:t>
            </w:r>
          </w:p>
          <w:p w14:paraId="2D207108" w14:textId="77777777" w:rsidR="00FF3723" w:rsidRDefault="00FF3723"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Each homologous pair separate and head to opposite centrioles</w:t>
            </w:r>
          </w:p>
          <w:p w14:paraId="5747AFC7" w14:textId="77777777" w:rsidR="00FF3723" w:rsidRDefault="00FF3723"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Each pair does that independently of the others</w:t>
            </w:r>
          </w:p>
          <w:p w14:paraId="59C13CA8" w14:textId="45120A1A" w:rsidR="00FF3723" w:rsidRDefault="00FF3723" w:rsidP="00C00BE5">
            <w:pPr>
              <w:pStyle w:val="ListParagraph"/>
              <w:numPr>
                <w:ilvl w:val="0"/>
                <w:numId w:val="15"/>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With 23 pairs of chromosomes, possible combos = 2</w:t>
            </w:r>
            <w:r>
              <w:rPr>
                <w:rFonts w:ascii="Arial" w:eastAsia="Times New Roman" w:hAnsi="Arial" w:cs="Arial"/>
                <w:color w:val="FF0000"/>
                <w:vertAlign w:val="superscript"/>
              </w:rPr>
              <w:t>23</w:t>
            </w:r>
          </w:p>
        </w:tc>
        <w:tc>
          <w:tcPr>
            <w:tcW w:w="1275" w:type="dxa"/>
          </w:tcPr>
          <w:p w14:paraId="1F89B41B" w14:textId="77777777" w:rsidR="00C00BE5" w:rsidRDefault="00C00BE5" w:rsidP="00C00BE5">
            <w:pPr>
              <w:tabs>
                <w:tab w:val="left" w:pos="709"/>
                <w:tab w:val="left" w:pos="1418"/>
                <w:tab w:val="right" w:pos="9361"/>
              </w:tabs>
              <w:jc w:val="center"/>
              <w:rPr>
                <w:rFonts w:ascii="Arial" w:eastAsia="Times New Roman" w:hAnsi="Arial" w:cs="Times New Roman"/>
                <w:color w:val="FF0000"/>
                <w:szCs w:val="24"/>
              </w:rPr>
            </w:pPr>
          </w:p>
          <w:p w14:paraId="45453652" w14:textId="77777777" w:rsidR="00C00BE5" w:rsidRDefault="00C00BE5" w:rsidP="00C00BE5">
            <w:pPr>
              <w:tabs>
                <w:tab w:val="left" w:pos="709"/>
                <w:tab w:val="left" w:pos="1418"/>
                <w:tab w:val="right" w:pos="9361"/>
              </w:tabs>
              <w:jc w:val="center"/>
              <w:rPr>
                <w:rFonts w:ascii="Arial" w:eastAsia="Times New Roman" w:hAnsi="Arial" w:cs="Times New Roman"/>
                <w:color w:val="FF0000"/>
                <w:szCs w:val="24"/>
              </w:rPr>
            </w:pPr>
          </w:p>
          <w:p w14:paraId="069BBB8E" w14:textId="4615B41D" w:rsidR="00C00BE5" w:rsidRDefault="00C00BE5" w:rsidP="00C00BE5">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1-3</w:t>
            </w:r>
          </w:p>
          <w:p w14:paraId="5EDCD5B8" w14:textId="77777777" w:rsidR="00C00BE5" w:rsidRDefault="00C00BE5" w:rsidP="00C00BE5">
            <w:pPr>
              <w:tabs>
                <w:tab w:val="left" w:pos="709"/>
                <w:tab w:val="left" w:pos="1418"/>
                <w:tab w:val="right" w:pos="9361"/>
              </w:tabs>
              <w:jc w:val="center"/>
              <w:rPr>
                <w:rFonts w:ascii="Arial" w:eastAsia="Times New Roman" w:hAnsi="Arial" w:cs="Times New Roman"/>
                <w:color w:val="FF0000"/>
                <w:szCs w:val="24"/>
              </w:rPr>
            </w:pPr>
          </w:p>
          <w:p w14:paraId="49A5E491" w14:textId="77777777" w:rsidR="00C00BE5" w:rsidRDefault="00C00BE5" w:rsidP="00C00BE5">
            <w:pPr>
              <w:tabs>
                <w:tab w:val="left" w:pos="709"/>
                <w:tab w:val="left" w:pos="1418"/>
                <w:tab w:val="right" w:pos="9361"/>
              </w:tabs>
              <w:jc w:val="center"/>
              <w:rPr>
                <w:rFonts w:ascii="Arial" w:eastAsia="Times New Roman" w:hAnsi="Arial" w:cs="Times New Roman"/>
                <w:color w:val="FF0000"/>
                <w:szCs w:val="24"/>
              </w:rPr>
            </w:pPr>
          </w:p>
          <w:p w14:paraId="6540E873" w14:textId="5FF15DBC" w:rsidR="00C00BE5" w:rsidRPr="00E4296E" w:rsidRDefault="00C00BE5" w:rsidP="00C00BE5">
            <w:pPr>
              <w:tabs>
                <w:tab w:val="left" w:pos="709"/>
                <w:tab w:val="left" w:pos="1418"/>
                <w:tab w:val="right" w:pos="9361"/>
              </w:tabs>
              <w:jc w:val="center"/>
              <w:rPr>
                <w:rFonts w:ascii="Arial" w:eastAsia="Times New Roman" w:hAnsi="Arial" w:cs="Times New Roman"/>
                <w:color w:val="FF0000"/>
                <w:szCs w:val="24"/>
              </w:rPr>
            </w:pPr>
          </w:p>
        </w:tc>
      </w:tr>
      <w:tr w:rsidR="00C00BE5" w:rsidRPr="00E4296E" w14:paraId="3911F712" w14:textId="77777777" w:rsidTr="00C00BE5">
        <w:tc>
          <w:tcPr>
            <w:tcW w:w="7088" w:type="dxa"/>
          </w:tcPr>
          <w:p w14:paraId="65275502" w14:textId="77777777" w:rsidR="00C00BE5" w:rsidRDefault="00C00BE5" w:rsidP="00C00BE5">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Crossing Over</w:t>
            </w:r>
          </w:p>
          <w:p w14:paraId="40506060" w14:textId="77777777" w:rsidR="00FF3723" w:rsidRDefault="00FF3723" w:rsidP="00FF3723">
            <w:pPr>
              <w:pStyle w:val="ListParagraph"/>
              <w:numPr>
                <w:ilvl w:val="0"/>
                <w:numId w:val="37"/>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In first meiotic division homologous chromosomes line up together</w:t>
            </w:r>
          </w:p>
          <w:p w14:paraId="5EEF5956" w14:textId="77777777" w:rsidR="00FF3723" w:rsidRDefault="00FF3723" w:rsidP="00FF3723">
            <w:pPr>
              <w:pStyle w:val="ListParagraph"/>
              <w:numPr>
                <w:ilvl w:val="0"/>
                <w:numId w:val="37"/>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 xml:space="preserve">Non-sister chromatids exchange material </w:t>
            </w:r>
          </w:p>
          <w:p w14:paraId="22DA081E" w14:textId="77777777" w:rsidR="00FF3723" w:rsidRDefault="00FF3723" w:rsidP="00FF3723">
            <w:pPr>
              <w:pStyle w:val="ListParagraph"/>
              <w:numPr>
                <w:ilvl w:val="0"/>
                <w:numId w:val="37"/>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Form recombinant chromosomes</w:t>
            </w:r>
          </w:p>
          <w:p w14:paraId="3FD66A80" w14:textId="5D4BB115" w:rsidR="00FF3723" w:rsidRPr="00FF3723" w:rsidRDefault="00FF3723" w:rsidP="00FF3723">
            <w:pPr>
              <w:pStyle w:val="ListParagraph"/>
              <w:numPr>
                <w:ilvl w:val="0"/>
                <w:numId w:val="37"/>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New chromosome is not the same as wither that came from the parent</w:t>
            </w:r>
          </w:p>
        </w:tc>
        <w:tc>
          <w:tcPr>
            <w:tcW w:w="1275" w:type="dxa"/>
          </w:tcPr>
          <w:p w14:paraId="1D3A8A96" w14:textId="77777777" w:rsidR="00C00BE5" w:rsidRDefault="00C00BE5" w:rsidP="00C00BE5">
            <w:pPr>
              <w:tabs>
                <w:tab w:val="left" w:pos="709"/>
                <w:tab w:val="left" w:pos="1418"/>
                <w:tab w:val="right" w:pos="9361"/>
              </w:tabs>
              <w:jc w:val="center"/>
              <w:rPr>
                <w:rFonts w:ascii="Arial" w:eastAsia="Times New Roman" w:hAnsi="Arial" w:cs="Times New Roman"/>
                <w:color w:val="FF0000"/>
                <w:szCs w:val="24"/>
              </w:rPr>
            </w:pPr>
          </w:p>
          <w:p w14:paraId="2796A22A" w14:textId="0C614CB0" w:rsidR="00C00BE5" w:rsidRDefault="00C00BE5" w:rsidP="00C00BE5">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1-3</w:t>
            </w:r>
          </w:p>
          <w:p w14:paraId="3DB5A307" w14:textId="77777777" w:rsidR="00C00BE5" w:rsidRDefault="00C00BE5" w:rsidP="00C00BE5">
            <w:pPr>
              <w:tabs>
                <w:tab w:val="left" w:pos="709"/>
                <w:tab w:val="left" w:pos="1418"/>
                <w:tab w:val="right" w:pos="9361"/>
              </w:tabs>
              <w:jc w:val="center"/>
              <w:rPr>
                <w:rFonts w:ascii="Arial" w:eastAsia="Times New Roman" w:hAnsi="Arial" w:cs="Times New Roman"/>
                <w:color w:val="FF0000"/>
                <w:szCs w:val="24"/>
              </w:rPr>
            </w:pPr>
          </w:p>
          <w:p w14:paraId="1FC08DF0" w14:textId="2125AEF5" w:rsidR="00C00BE5" w:rsidRPr="00E4296E" w:rsidRDefault="00C00BE5" w:rsidP="00C00BE5">
            <w:pPr>
              <w:tabs>
                <w:tab w:val="left" w:pos="709"/>
                <w:tab w:val="left" w:pos="1418"/>
                <w:tab w:val="right" w:pos="9361"/>
              </w:tabs>
              <w:jc w:val="center"/>
              <w:rPr>
                <w:rFonts w:ascii="Arial" w:eastAsia="Times New Roman" w:hAnsi="Arial" w:cs="Times New Roman"/>
                <w:color w:val="FF0000"/>
                <w:szCs w:val="24"/>
              </w:rPr>
            </w:pPr>
          </w:p>
        </w:tc>
      </w:tr>
      <w:tr w:rsidR="00C00BE5" w:rsidRPr="00E4296E" w14:paraId="305D8578" w14:textId="77777777" w:rsidTr="00C00BE5">
        <w:tc>
          <w:tcPr>
            <w:tcW w:w="7088" w:type="dxa"/>
          </w:tcPr>
          <w:p w14:paraId="0EBF4B91" w14:textId="77777777" w:rsidR="00C00BE5" w:rsidRDefault="00C00BE5" w:rsidP="00C00BE5">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Non Disjunction</w:t>
            </w:r>
            <w:r w:rsidRPr="00C00BE5">
              <w:rPr>
                <w:rFonts w:ascii="Arial" w:eastAsia="Times New Roman" w:hAnsi="Arial" w:cs="Arial"/>
                <w:color w:val="FF0000"/>
              </w:rPr>
              <w:t xml:space="preserve"> </w:t>
            </w:r>
          </w:p>
          <w:p w14:paraId="65782D45" w14:textId="77777777" w:rsidR="00FF3723" w:rsidRDefault="00FF3723" w:rsidP="00FF3723">
            <w:pPr>
              <w:pStyle w:val="ListParagraph"/>
              <w:numPr>
                <w:ilvl w:val="0"/>
                <w:numId w:val="38"/>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Can occur in either meiotic division</w:t>
            </w:r>
          </w:p>
          <w:p w14:paraId="71B1665E" w14:textId="77777777" w:rsidR="00FF3723" w:rsidRDefault="00FF3723" w:rsidP="00FF3723">
            <w:pPr>
              <w:pStyle w:val="ListParagraph"/>
              <w:numPr>
                <w:ilvl w:val="0"/>
                <w:numId w:val="38"/>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Failure of chromosomes (or pairs) to separate in Anaphase</w:t>
            </w:r>
          </w:p>
          <w:p w14:paraId="36AF4919" w14:textId="77777777" w:rsidR="00FF3723" w:rsidRDefault="00FF3723" w:rsidP="00FF3723">
            <w:pPr>
              <w:pStyle w:val="ListParagraph"/>
              <w:numPr>
                <w:ilvl w:val="0"/>
                <w:numId w:val="38"/>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Results in daughter cells that have either one more or one less chromosome than it should do.</w:t>
            </w:r>
          </w:p>
          <w:p w14:paraId="74F8F241" w14:textId="0D94D71A" w:rsidR="00FF3723" w:rsidRPr="00FF3723" w:rsidRDefault="00FF3723" w:rsidP="00FF3723">
            <w:pPr>
              <w:pStyle w:val="ListParagraph"/>
              <w:numPr>
                <w:ilvl w:val="0"/>
                <w:numId w:val="38"/>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Can result in trisomy / monosomy AFTER fertilisation</w:t>
            </w:r>
          </w:p>
        </w:tc>
        <w:tc>
          <w:tcPr>
            <w:tcW w:w="1275" w:type="dxa"/>
          </w:tcPr>
          <w:p w14:paraId="0D729C21" w14:textId="77777777" w:rsidR="00C00BE5" w:rsidRPr="00E4296E" w:rsidRDefault="00C00BE5" w:rsidP="00C00BE5">
            <w:pPr>
              <w:tabs>
                <w:tab w:val="left" w:pos="709"/>
                <w:tab w:val="left" w:pos="1418"/>
                <w:tab w:val="right" w:pos="9361"/>
              </w:tabs>
              <w:jc w:val="center"/>
              <w:rPr>
                <w:rFonts w:ascii="Arial" w:eastAsia="Times New Roman" w:hAnsi="Arial" w:cs="Times New Roman"/>
                <w:color w:val="FF0000"/>
                <w:szCs w:val="24"/>
              </w:rPr>
            </w:pPr>
          </w:p>
          <w:p w14:paraId="2BAF1317" w14:textId="6C3F591C" w:rsidR="00C00BE5" w:rsidRDefault="00C00BE5" w:rsidP="00C00BE5">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1-3</w:t>
            </w:r>
          </w:p>
          <w:p w14:paraId="40BFCE1A" w14:textId="77777777" w:rsidR="00C00BE5" w:rsidRDefault="00C00BE5" w:rsidP="00C00BE5">
            <w:pPr>
              <w:tabs>
                <w:tab w:val="left" w:pos="709"/>
                <w:tab w:val="left" w:pos="1418"/>
                <w:tab w:val="right" w:pos="9361"/>
              </w:tabs>
              <w:jc w:val="center"/>
              <w:rPr>
                <w:rFonts w:ascii="Arial" w:eastAsia="Times New Roman" w:hAnsi="Arial" w:cs="Times New Roman"/>
                <w:color w:val="FF0000"/>
                <w:szCs w:val="24"/>
              </w:rPr>
            </w:pPr>
          </w:p>
          <w:p w14:paraId="358E54F2" w14:textId="290505E4" w:rsidR="00C00BE5" w:rsidRPr="00E4296E" w:rsidRDefault="00C00BE5" w:rsidP="00C00BE5">
            <w:pPr>
              <w:tabs>
                <w:tab w:val="left" w:pos="709"/>
                <w:tab w:val="left" w:pos="1418"/>
                <w:tab w:val="right" w:pos="9361"/>
              </w:tabs>
              <w:jc w:val="center"/>
              <w:rPr>
                <w:rFonts w:ascii="Arial" w:eastAsia="Times New Roman" w:hAnsi="Arial" w:cs="Times New Roman"/>
                <w:color w:val="FF0000"/>
                <w:szCs w:val="24"/>
              </w:rPr>
            </w:pPr>
          </w:p>
        </w:tc>
      </w:tr>
      <w:tr w:rsidR="00C00BE5" w:rsidRPr="00E4296E" w14:paraId="7847B2E0" w14:textId="77777777" w:rsidTr="00C00BE5">
        <w:tc>
          <w:tcPr>
            <w:tcW w:w="7088" w:type="dxa"/>
          </w:tcPr>
          <w:p w14:paraId="0ED61B92" w14:textId="77777777" w:rsidR="00C00BE5" w:rsidRPr="00E4296E" w:rsidRDefault="00C00BE5" w:rsidP="00C00BE5">
            <w:pPr>
              <w:tabs>
                <w:tab w:val="left" w:pos="709"/>
                <w:tab w:val="left" w:pos="1418"/>
                <w:tab w:val="right" w:pos="9361"/>
              </w:tabs>
              <w:jc w:val="right"/>
              <w:rPr>
                <w:rFonts w:ascii="Arial" w:eastAsia="Times New Roman" w:hAnsi="Arial" w:cs="Arial"/>
                <w:b/>
                <w:color w:val="FF0000"/>
              </w:rPr>
            </w:pPr>
            <w:r w:rsidRPr="00E4296E">
              <w:rPr>
                <w:rFonts w:ascii="Arial" w:eastAsia="Times New Roman" w:hAnsi="Arial" w:cs="Arial"/>
                <w:b/>
                <w:color w:val="FF0000"/>
              </w:rPr>
              <w:t>Total</w:t>
            </w:r>
          </w:p>
        </w:tc>
        <w:tc>
          <w:tcPr>
            <w:tcW w:w="1275" w:type="dxa"/>
          </w:tcPr>
          <w:p w14:paraId="46EC74C0" w14:textId="34D44D21" w:rsidR="00C00BE5" w:rsidRPr="00E4296E" w:rsidRDefault="00C00BE5" w:rsidP="00C00BE5">
            <w:pPr>
              <w:tabs>
                <w:tab w:val="left" w:pos="709"/>
                <w:tab w:val="left" w:pos="1418"/>
                <w:tab w:val="right" w:pos="9361"/>
              </w:tabs>
              <w:jc w:val="center"/>
              <w:rPr>
                <w:rFonts w:ascii="Arial" w:eastAsia="Times New Roman" w:hAnsi="Arial" w:cs="Times New Roman"/>
                <w:b/>
                <w:color w:val="FF0000"/>
                <w:szCs w:val="24"/>
              </w:rPr>
            </w:pPr>
            <w:r>
              <w:rPr>
                <w:rFonts w:ascii="Arial" w:eastAsia="Times New Roman" w:hAnsi="Arial" w:cs="Times New Roman"/>
                <w:b/>
                <w:color w:val="FF0000"/>
                <w:szCs w:val="24"/>
              </w:rPr>
              <w:t>6</w:t>
            </w:r>
          </w:p>
        </w:tc>
      </w:tr>
    </w:tbl>
    <w:p w14:paraId="3BCDAB7E" w14:textId="77777777" w:rsidR="00366300" w:rsidRDefault="00366300" w:rsidP="00366300">
      <w:pPr>
        <w:rPr>
          <w:rFonts w:ascii="Arial" w:hAnsi="Arial" w:cs="Arial"/>
          <w:lang w:eastAsia="en-AU"/>
        </w:rPr>
      </w:pPr>
    </w:p>
    <w:p w14:paraId="6D570AF4" w14:textId="61E6DE95" w:rsidR="00366300" w:rsidRPr="00366300" w:rsidRDefault="00366300" w:rsidP="00366300">
      <w:pPr>
        <w:rPr>
          <w:rFonts w:ascii="Arial" w:hAnsi="Arial" w:cs="Arial"/>
          <w:lang w:eastAsia="en-AU"/>
        </w:rPr>
      </w:pPr>
      <w:r>
        <w:rPr>
          <w:rFonts w:ascii="Arial" w:hAnsi="Arial" w:cs="Arial"/>
          <w:lang w:eastAsia="en-AU"/>
        </w:rPr>
        <w:t xml:space="preserve">(c)      </w:t>
      </w:r>
      <w:r w:rsidRPr="00366300">
        <w:rPr>
          <w:rFonts w:ascii="Arial" w:hAnsi="Arial" w:cs="Arial"/>
          <w:lang w:eastAsia="en-AU"/>
        </w:rPr>
        <w:t xml:space="preserve">Stem cells can be classified according to where they originate or the types of cells     that they can differentiate into. Identify and describe three different potencies of stem cells, and provide an example of each.                                                </w:t>
      </w:r>
      <w:r>
        <w:rPr>
          <w:rFonts w:ascii="Arial" w:hAnsi="Arial" w:cs="Arial"/>
          <w:lang w:eastAsia="en-AU"/>
        </w:rPr>
        <w:t xml:space="preserve">                              </w:t>
      </w:r>
      <w:r w:rsidRPr="00366300">
        <w:rPr>
          <w:rFonts w:ascii="Arial" w:hAnsi="Arial" w:cs="Arial"/>
          <w:lang w:eastAsia="en-AU"/>
        </w:rPr>
        <w:t xml:space="preserve">(6 marks)                                                             </w:t>
      </w:r>
    </w:p>
    <w:tbl>
      <w:tblPr>
        <w:tblStyle w:val="TableGrid8"/>
        <w:tblW w:w="8363" w:type="dxa"/>
        <w:tblInd w:w="704" w:type="dxa"/>
        <w:tblLook w:val="04A0" w:firstRow="1" w:lastRow="0" w:firstColumn="1" w:lastColumn="0" w:noHBand="0" w:noVBand="1"/>
      </w:tblPr>
      <w:tblGrid>
        <w:gridCol w:w="7088"/>
        <w:gridCol w:w="1275"/>
      </w:tblGrid>
      <w:tr w:rsidR="00FF3723" w:rsidRPr="00E4296E" w14:paraId="22EDEAAE" w14:textId="77777777" w:rsidTr="00FF3723">
        <w:tc>
          <w:tcPr>
            <w:tcW w:w="7088" w:type="dxa"/>
          </w:tcPr>
          <w:p w14:paraId="0E3D92E7" w14:textId="37759AC1" w:rsidR="00FF3723" w:rsidRDefault="00FF3723" w:rsidP="00FF3723">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Description</w:t>
            </w:r>
            <w:r>
              <w:rPr>
                <w:rFonts w:ascii="Arial" w:eastAsia="Times New Roman" w:hAnsi="Arial" w:cs="Times New Roman"/>
                <w:b/>
                <w:color w:val="FF0000"/>
              </w:rPr>
              <w:t xml:space="preserve"> – marks from any 3 sections only</w:t>
            </w:r>
          </w:p>
          <w:p w14:paraId="6B3968CE" w14:textId="3F2BC04C" w:rsidR="00FF3723" w:rsidRPr="00E4296E" w:rsidRDefault="00FF3723" w:rsidP="00FF3723">
            <w:pPr>
              <w:tabs>
                <w:tab w:val="left" w:pos="709"/>
                <w:tab w:val="left" w:pos="1418"/>
                <w:tab w:val="right" w:pos="9361"/>
              </w:tabs>
              <w:jc w:val="center"/>
              <w:rPr>
                <w:rFonts w:ascii="Arial" w:eastAsia="Times New Roman" w:hAnsi="Arial" w:cs="Times New Roman"/>
                <w:b/>
                <w:color w:val="FF0000"/>
              </w:rPr>
            </w:pPr>
            <w:r>
              <w:rPr>
                <w:rFonts w:ascii="Arial" w:eastAsia="Times New Roman" w:hAnsi="Arial" w:cs="Times New Roman"/>
                <w:b/>
                <w:color w:val="FF0000"/>
              </w:rPr>
              <w:t>1 mark per point</w:t>
            </w:r>
          </w:p>
        </w:tc>
        <w:tc>
          <w:tcPr>
            <w:tcW w:w="1275" w:type="dxa"/>
          </w:tcPr>
          <w:p w14:paraId="14768C38" w14:textId="77777777" w:rsidR="00FF3723" w:rsidRPr="00E4296E" w:rsidRDefault="00FF3723" w:rsidP="00FF3723">
            <w:pPr>
              <w:tabs>
                <w:tab w:val="left" w:pos="709"/>
                <w:tab w:val="left" w:pos="1418"/>
                <w:tab w:val="right" w:pos="9361"/>
              </w:tabs>
              <w:jc w:val="center"/>
              <w:rPr>
                <w:rFonts w:ascii="Arial" w:eastAsia="Times New Roman" w:hAnsi="Arial" w:cs="Times New Roman"/>
                <w:b/>
                <w:color w:val="FF0000"/>
              </w:rPr>
            </w:pPr>
            <w:r w:rsidRPr="00E4296E">
              <w:rPr>
                <w:rFonts w:ascii="Arial" w:eastAsia="Times New Roman" w:hAnsi="Arial" w:cs="Times New Roman"/>
                <w:b/>
                <w:color w:val="FF0000"/>
              </w:rPr>
              <w:t>Mark</w:t>
            </w:r>
          </w:p>
        </w:tc>
      </w:tr>
      <w:tr w:rsidR="00FF3723" w:rsidRPr="00E4296E" w14:paraId="74B9BEAF" w14:textId="77777777" w:rsidTr="00FF3723">
        <w:tc>
          <w:tcPr>
            <w:tcW w:w="7088" w:type="dxa"/>
          </w:tcPr>
          <w:p w14:paraId="07D1245E" w14:textId="77777777" w:rsidR="00FF3723" w:rsidRDefault="00FF3723" w:rsidP="00FF3723">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Totipotent</w:t>
            </w:r>
          </w:p>
          <w:p w14:paraId="26C421BB" w14:textId="77777777" w:rsidR="00FF3723" w:rsidRDefault="00E3029B" w:rsidP="00FF3723">
            <w:pPr>
              <w:pStyle w:val="ListParagraph"/>
              <w:numPr>
                <w:ilvl w:val="0"/>
                <w:numId w:val="39"/>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Stem cell that can differentiate into any other cell type, including embryonic / foetal membranes</w:t>
            </w:r>
          </w:p>
          <w:p w14:paraId="7CB503D4" w14:textId="039723CC" w:rsidR="00E3029B" w:rsidRPr="00FF3723" w:rsidRDefault="00E3029B" w:rsidP="00FF3723">
            <w:pPr>
              <w:pStyle w:val="ListParagraph"/>
              <w:numPr>
                <w:ilvl w:val="0"/>
                <w:numId w:val="39"/>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Zygote ( or other stage up to and including morula)</w:t>
            </w:r>
          </w:p>
        </w:tc>
        <w:tc>
          <w:tcPr>
            <w:tcW w:w="1275" w:type="dxa"/>
          </w:tcPr>
          <w:p w14:paraId="4760E4E9" w14:textId="77777777" w:rsidR="00FF3723" w:rsidRDefault="00FF3723" w:rsidP="00FF3723">
            <w:pPr>
              <w:tabs>
                <w:tab w:val="left" w:pos="709"/>
                <w:tab w:val="left" w:pos="1418"/>
                <w:tab w:val="right" w:pos="9361"/>
              </w:tabs>
              <w:jc w:val="center"/>
              <w:rPr>
                <w:rFonts w:ascii="Arial" w:eastAsia="Times New Roman" w:hAnsi="Arial" w:cs="Times New Roman"/>
                <w:color w:val="FF0000"/>
                <w:szCs w:val="24"/>
              </w:rPr>
            </w:pPr>
          </w:p>
          <w:p w14:paraId="6B3A9316" w14:textId="77777777" w:rsidR="00FF3723" w:rsidRDefault="00FF3723" w:rsidP="00FF3723">
            <w:pPr>
              <w:tabs>
                <w:tab w:val="left" w:pos="709"/>
                <w:tab w:val="left" w:pos="1418"/>
                <w:tab w:val="right" w:pos="9361"/>
              </w:tabs>
              <w:jc w:val="center"/>
              <w:rPr>
                <w:rFonts w:ascii="Arial" w:eastAsia="Times New Roman" w:hAnsi="Arial" w:cs="Times New Roman"/>
                <w:color w:val="FF0000"/>
                <w:szCs w:val="24"/>
              </w:rPr>
            </w:pPr>
          </w:p>
          <w:p w14:paraId="4129A808" w14:textId="75DACFCC" w:rsidR="00FF3723" w:rsidRDefault="00FF3723" w:rsidP="00FF3723">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1-2</w:t>
            </w:r>
          </w:p>
          <w:p w14:paraId="76200A41" w14:textId="77777777" w:rsidR="00FF3723" w:rsidRDefault="00FF3723" w:rsidP="00FF3723">
            <w:pPr>
              <w:tabs>
                <w:tab w:val="left" w:pos="709"/>
                <w:tab w:val="left" w:pos="1418"/>
                <w:tab w:val="right" w:pos="9361"/>
              </w:tabs>
              <w:jc w:val="center"/>
              <w:rPr>
                <w:rFonts w:ascii="Arial" w:eastAsia="Times New Roman" w:hAnsi="Arial" w:cs="Times New Roman"/>
                <w:color w:val="FF0000"/>
                <w:szCs w:val="24"/>
              </w:rPr>
            </w:pPr>
          </w:p>
          <w:p w14:paraId="4636472A" w14:textId="77777777" w:rsidR="00FF3723" w:rsidRDefault="00FF3723" w:rsidP="00FF3723">
            <w:pPr>
              <w:tabs>
                <w:tab w:val="left" w:pos="709"/>
                <w:tab w:val="left" w:pos="1418"/>
                <w:tab w:val="right" w:pos="9361"/>
              </w:tabs>
              <w:jc w:val="center"/>
              <w:rPr>
                <w:rFonts w:ascii="Arial" w:eastAsia="Times New Roman" w:hAnsi="Arial" w:cs="Times New Roman"/>
                <w:color w:val="FF0000"/>
                <w:szCs w:val="24"/>
              </w:rPr>
            </w:pPr>
          </w:p>
          <w:p w14:paraId="2B54F14C" w14:textId="77777777" w:rsidR="00FF3723" w:rsidRPr="00E4296E" w:rsidRDefault="00FF3723" w:rsidP="00FF3723">
            <w:pPr>
              <w:tabs>
                <w:tab w:val="left" w:pos="709"/>
                <w:tab w:val="left" w:pos="1418"/>
                <w:tab w:val="right" w:pos="9361"/>
              </w:tabs>
              <w:jc w:val="center"/>
              <w:rPr>
                <w:rFonts w:ascii="Arial" w:eastAsia="Times New Roman" w:hAnsi="Arial" w:cs="Times New Roman"/>
                <w:color w:val="FF0000"/>
                <w:szCs w:val="24"/>
              </w:rPr>
            </w:pPr>
          </w:p>
        </w:tc>
      </w:tr>
      <w:tr w:rsidR="00FF3723" w:rsidRPr="00E4296E" w14:paraId="57900FD1" w14:textId="77777777" w:rsidTr="00FF3723">
        <w:tc>
          <w:tcPr>
            <w:tcW w:w="7088" w:type="dxa"/>
          </w:tcPr>
          <w:p w14:paraId="5FAB5019" w14:textId="77777777" w:rsidR="00FF3723" w:rsidRDefault="00E3029B" w:rsidP="00E3029B">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Pluripotent</w:t>
            </w:r>
          </w:p>
          <w:p w14:paraId="1A74FD52" w14:textId="77777777" w:rsidR="00E3029B" w:rsidRDefault="00E3029B" w:rsidP="00E3029B">
            <w:pPr>
              <w:pStyle w:val="ListParagraph"/>
              <w:numPr>
                <w:ilvl w:val="0"/>
                <w:numId w:val="40"/>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Stem cell that can differentiate into a wide variety, but not all other cell types (fewer than totipotent)</w:t>
            </w:r>
          </w:p>
          <w:p w14:paraId="47C81D70" w14:textId="49F90B55" w:rsidR="00E3029B" w:rsidRPr="00E3029B" w:rsidRDefault="00E3029B" w:rsidP="00E3029B">
            <w:pPr>
              <w:pStyle w:val="ListParagraph"/>
              <w:numPr>
                <w:ilvl w:val="0"/>
                <w:numId w:val="40"/>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Induced pluripotent stem cells, embryonic stem cells (</w:t>
            </w:r>
            <w:r w:rsidRPr="00E3029B">
              <w:rPr>
                <w:rFonts w:ascii="Arial" w:eastAsia="Times New Roman" w:hAnsi="Arial" w:cs="Arial"/>
                <w:color w:val="FF0000"/>
              </w:rPr>
              <w:t xml:space="preserve">Blastocyst through to endo / </w:t>
            </w:r>
            <w:proofErr w:type="spellStart"/>
            <w:r w:rsidRPr="00E3029B">
              <w:rPr>
                <w:rFonts w:ascii="Arial" w:eastAsia="Times New Roman" w:hAnsi="Arial" w:cs="Arial"/>
                <w:color w:val="FF0000"/>
              </w:rPr>
              <w:t>ecto</w:t>
            </w:r>
            <w:proofErr w:type="spellEnd"/>
            <w:r w:rsidRPr="00E3029B">
              <w:rPr>
                <w:rFonts w:ascii="Arial" w:eastAsia="Times New Roman" w:hAnsi="Arial" w:cs="Arial"/>
                <w:color w:val="FF0000"/>
              </w:rPr>
              <w:t xml:space="preserve"> / mesoderm stage</w:t>
            </w:r>
            <w:r>
              <w:rPr>
                <w:rFonts w:ascii="Arial" w:eastAsia="Times New Roman" w:hAnsi="Arial" w:cs="Arial"/>
                <w:color w:val="FF0000"/>
              </w:rPr>
              <w:t>)</w:t>
            </w:r>
          </w:p>
        </w:tc>
        <w:tc>
          <w:tcPr>
            <w:tcW w:w="1275" w:type="dxa"/>
          </w:tcPr>
          <w:p w14:paraId="631E1C77" w14:textId="77777777" w:rsidR="00FF3723" w:rsidRDefault="00FF3723" w:rsidP="00FF3723">
            <w:pPr>
              <w:tabs>
                <w:tab w:val="left" w:pos="709"/>
                <w:tab w:val="left" w:pos="1418"/>
                <w:tab w:val="right" w:pos="9361"/>
              </w:tabs>
              <w:jc w:val="center"/>
              <w:rPr>
                <w:rFonts w:ascii="Arial" w:eastAsia="Times New Roman" w:hAnsi="Arial" w:cs="Times New Roman"/>
                <w:color w:val="FF0000"/>
                <w:szCs w:val="24"/>
              </w:rPr>
            </w:pPr>
          </w:p>
          <w:p w14:paraId="1536E5B6" w14:textId="73BB1E4F" w:rsidR="00FF3723" w:rsidRDefault="00E3029B" w:rsidP="00FF3723">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1-2</w:t>
            </w:r>
          </w:p>
          <w:p w14:paraId="761740D8" w14:textId="77777777" w:rsidR="00FF3723" w:rsidRDefault="00FF3723" w:rsidP="00FF3723">
            <w:pPr>
              <w:tabs>
                <w:tab w:val="left" w:pos="709"/>
                <w:tab w:val="left" w:pos="1418"/>
                <w:tab w:val="right" w:pos="9361"/>
              </w:tabs>
              <w:jc w:val="center"/>
              <w:rPr>
                <w:rFonts w:ascii="Arial" w:eastAsia="Times New Roman" w:hAnsi="Arial" w:cs="Times New Roman"/>
                <w:color w:val="FF0000"/>
                <w:szCs w:val="24"/>
              </w:rPr>
            </w:pPr>
          </w:p>
          <w:p w14:paraId="751F947A" w14:textId="77777777" w:rsidR="00FF3723" w:rsidRPr="00E4296E" w:rsidRDefault="00FF3723" w:rsidP="00FF3723">
            <w:pPr>
              <w:tabs>
                <w:tab w:val="left" w:pos="709"/>
                <w:tab w:val="left" w:pos="1418"/>
                <w:tab w:val="right" w:pos="9361"/>
              </w:tabs>
              <w:jc w:val="center"/>
              <w:rPr>
                <w:rFonts w:ascii="Arial" w:eastAsia="Times New Roman" w:hAnsi="Arial" w:cs="Times New Roman"/>
                <w:color w:val="FF0000"/>
                <w:szCs w:val="24"/>
              </w:rPr>
            </w:pPr>
          </w:p>
        </w:tc>
      </w:tr>
      <w:tr w:rsidR="00FF3723" w:rsidRPr="00E4296E" w14:paraId="0B212270" w14:textId="77777777" w:rsidTr="00FF3723">
        <w:tc>
          <w:tcPr>
            <w:tcW w:w="7088" w:type="dxa"/>
          </w:tcPr>
          <w:p w14:paraId="4D1E35CA" w14:textId="77777777" w:rsidR="00FF3723" w:rsidRDefault="00E3029B" w:rsidP="00E3029B">
            <w:p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Multipotent</w:t>
            </w:r>
          </w:p>
          <w:p w14:paraId="2E54525E" w14:textId="658B6534" w:rsidR="00E3029B" w:rsidRDefault="00E3029B" w:rsidP="00E3029B">
            <w:pPr>
              <w:pStyle w:val="ListParagraph"/>
              <w:numPr>
                <w:ilvl w:val="0"/>
                <w:numId w:val="41"/>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Stem cell that can differentiate into a small number of related cell types (fewer that pluripotent</w:t>
            </w:r>
          </w:p>
          <w:p w14:paraId="38324C50" w14:textId="7202C855" w:rsidR="00E3029B" w:rsidRPr="00E3029B" w:rsidRDefault="00E3029B" w:rsidP="00E3029B">
            <w:pPr>
              <w:pStyle w:val="ListParagraph"/>
              <w:numPr>
                <w:ilvl w:val="0"/>
                <w:numId w:val="41"/>
              </w:numPr>
              <w:tabs>
                <w:tab w:val="left" w:pos="709"/>
                <w:tab w:val="left" w:pos="1418"/>
                <w:tab w:val="right" w:pos="9361"/>
              </w:tabs>
              <w:rPr>
                <w:rFonts w:ascii="Arial" w:eastAsia="Times New Roman" w:hAnsi="Arial" w:cs="Arial"/>
                <w:color w:val="FF0000"/>
              </w:rPr>
            </w:pPr>
            <w:proofErr w:type="spellStart"/>
            <w:r>
              <w:rPr>
                <w:rFonts w:ascii="Arial" w:eastAsia="Times New Roman" w:hAnsi="Arial" w:cs="Arial"/>
                <w:color w:val="FF0000"/>
              </w:rPr>
              <w:t>Haemopoietic</w:t>
            </w:r>
            <w:proofErr w:type="spellEnd"/>
            <w:r>
              <w:rPr>
                <w:rFonts w:ascii="Arial" w:eastAsia="Times New Roman" w:hAnsi="Arial" w:cs="Arial"/>
                <w:color w:val="FF0000"/>
              </w:rPr>
              <w:t xml:space="preserve"> stem cells (make blood cells)</w:t>
            </w:r>
          </w:p>
        </w:tc>
        <w:tc>
          <w:tcPr>
            <w:tcW w:w="1275" w:type="dxa"/>
          </w:tcPr>
          <w:p w14:paraId="7CA66B08" w14:textId="77777777" w:rsidR="00FF3723" w:rsidRPr="00E4296E" w:rsidRDefault="00FF3723" w:rsidP="00FF3723">
            <w:pPr>
              <w:tabs>
                <w:tab w:val="left" w:pos="709"/>
                <w:tab w:val="left" w:pos="1418"/>
                <w:tab w:val="right" w:pos="9361"/>
              </w:tabs>
              <w:jc w:val="center"/>
              <w:rPr>
                <w:rFonts w:ascii="Arial" w:eastAsia="Times New Roman" w:hAnsi="Arial" w:cs="Times New Roman"/>
                <w:color w:val="FF0000"/>
                <w:szCs w:val="24"/>
              </w:rPr>
            </w:pPr>
          </w:p>
          <w:p w14:paraId="1765072C" w14:textId="2FE95683" w:rsidR="00FF3723" w:rsidRDefault="00E3029B" w:rsidP="00FF3723">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1-2</w:t>
            </w:r>
          </w:p>
          <w:p w14:paraId="19D0E0CE" w14:textId="77777777" w:rsidR="00FF3723" w:rsidRDefault="00FF3723" w:rsidP="00FF3723">
            <w:pPr>
              <w:tabs>
                <w:tab w:val="left" w:pos="709"/>
                <w:tab w:val="left" w:pos="1418"/>
                <w:tab w:val="right" w:pos="9361"/>
              </w:tabs>
              <w:jc w:val="center"/>
              <w:rPr>
                <w:rFonts w:ascii="Arial" w:eastAsia="Times New Roman" w:hAnsi="Arial" w:cs="Times New Roman"/>
                <w:color w:val="FF0000"/>
                <w:szCs w:val="24"/>
              </w:rPr>
            </w:pPr>
          </w:p>
          <w:p w14:paraId="7D4CECB0" w14:textId="77777777" w:rsidR="00FF3723" w:rsidRPr="00E4296E" w:rsidRDefault="00FF3723" w:rsidP="00FF3723">
            <w:pPr>
              <w:tabs>
                <w:tab w:val="left" w:pos="709"/>
                <w:tab w:val="left" w:pos="1418"/>
                <w:tab w:val="right" w:pos="9361"/>
              </w:tabs>
              <w:jc w:val="center"/>
              <w:rPr>
                <w:rFonts w:ascii="Arial" w:eastAsia="Times New Roman" w:hAnsi="Arial" w:cs="Times New Roman"/>
                <w:color w:val="FF0000"/>
                <w:szCs w:val="24"/>
              </w:rPr>
            </w:pPr>
          </w:p>
        </w:tc>
      </w:tr>
      <w:tr w:rsidR="00E3029B" w:rsidRPr="00E4296E" w14:paraId="65421030" w14:textId="77777777" w:rsidTr="00FF3723">
        <w:tc>
          <w:tcPr>
            <w:tcW w:w="7088" w:type="dxa"/>
          </w:tcPr>
          <w:p w14:paraId="36592B60" w14:textId="77777777" w:rsidR="00E3029B" w:rsidRDefault="00E3029B" w:rsidP="00E3029B">
            <w:pPr>
              <w:tabs>
                <w:tab w:val="left" w:pos="709"/>
                <w:tab w:val="left" w:pos="1418"/>
                <w:tab w:val="right" w:pos="9361"/>
              </w:tabs>
              <w:rPr>
                <w:rFonts w:ascii="Arial" w:eastAsia="Times New Roman" w:hAnsi="Arial" w:cs="Arial"/>
                <w:color w:val="FF0000"/>
              </w:rPr>
            </w:pPr>
            <w:proofErr w:type="spellStart"/>
            <w:r>
              <w:rPr>
                <w:rFonts w:ascii="Arial" w:eastAsia="Times New Roman" w:hAnsi="Arial" w:cs="Arial"/>
                <w:color w:val="FF0000"/>
              </w:rPr>
              <w:t>Unipotent</w:t>
            </w:r>
            <w:proofErr w:type="spellEnd"/>
          </w:p>
          <w:p w14:paraId="411B6977" w14:textId="77777777" w:rsidR="00E3029B" w:rsidRDefault="00E3029B" w:rsidP="00E3029B">
            <w:pPr>
              <w:pStyle w:val="ListParagraph"/>
              <w:numPr>
                <w:ilvl w:val="0"/>
                <w:numId w:val="42"/>
              </w:numPr>
              <w:tabs>
                <w:tab w:val="left" w:pos="709"/>
                <w:tab w:val="left" w:pos="1418"/>
                <w:tab w:val="right" w:pos="9361"/>
              </w:tabs>
              <w:rPr>
                <w:rFonts w:ascii="Arial" w:eastAsia="Times New Roman" w:hAnsi="Arial" w:cs="Arial"/>
                <w:color w:val="FF0000"/>
              </w:rPr>
            </w:pPr>
            <w:r>
              <w:rPr>
                <w:rFonts w:ascii="Arial" w:eastAsia="Times New Roman" w:hAnsi="Arial" w:cs="Arial"/>
                <w:color w:val="FF0000"/>
              </w:rPr>
              <w:t>Stem cell that can only renew itself and differentiate into one cell type</w:t>
            </w:r>
          </w:p>
          <w:p w14:paraId="308C23EF" w14:textId="4D80E994" w:rsidR="00E3029B" w:rsidRPr="00E3029B" w:rsidRDefault="00E3029B" w:rsidP="00E3029B">
            <w:pPr>
              <w:pStyle w:val="ListParagraph"/>
              <w:numPr>
                <w:ilvl w:val="0"/>
                <w:numId w:val="42"/>
              </w:numPr>
              <w:tabs>
                <w:tab w:val="left" w:pos="709"/>
                <w:tab w:val="left" w:pos="1418"/>
                <w:tab w:val="right" w:pos="9361"/>
              </w:tabs>
              <w:rPr>
                <w:rFonts w:ascii="Arial" w:eastAsia="Times New Roman" w:hAnsi="Arial" w:cs="Arial"/>
                <w:color w:val="FF0000"/>
              </w:rPr>
            </w:pPr>
            <w:proofErr w:type="spellStart"/>
            <w:r>
              <w:rPr>
                <w:rFonts w:ascii="Arial" w:eastAsia="Times New Roman" w:hAnsi="Arial" w:cs="Arial"/>
                <w:color w:val="FF0000"/>
              </w:rPr>
              <w:t>Spermatogonia</w:t>
            </w:r>
            <w:proofErr w:type="spellEnd"/>
            <w:r>
              <w:rPr>
                <w:rFonts w:ascii="Arial" w:eastAsia="Times New Roman" w:hAnsi="Arial" w:cs="Arial"/>
                <w:color w:val="FF0000"/>
              </w:rPr>
              <w:t xml:space="preserve"> or </w:t>
            </w:r>
            <w:proofErr w:type="spellStart"/>
            <w:r>
              <w:rPr>
                <w:rFonts w:ascii="Arial" w:eastAsia="Times New Roman" w:hAnsi="Arial" w:cs="Arial"/>
                <w:color w:val="FF0000"/>
              </w:rPr>
              <w:t>oogonia</w:t>
            </w:r>
            <w:proofErr w:type="spellEnd"/>
          </w:p>
        </w:tc>
        <w:tc>
          <w:tcPr>
            <w:tcW w:w="1275" w:type="dxa"/>
          </w:tcPr>
          <w:p w14:paraId="227D7E99" w14:textId="77777777" w:rsidR="00E3029B" w:rsidRDefault="00E3029B" w:rsidP="00FF3723">
            <w:pPr>
              <w:tabs>
                <w:tab w:val="left" w:pos="709"/>
                <w:tab w:val="left" w:pos="1418"/>
                <w:tab w:val="right" w:pos="9361"/>
              </w:tabs>
              <w:jc w:val="center"/>
              <w:rPr>
                <w:rFonts w:ascii="Arial" w:eastAsia="Times New Roman" w:hAnsi="Arial" w:cs="Times New Roman"/>
                <w:color w:val="FF0000"/>
                <w:szCs w:val="24"/>
              </w:rPr>
            </w:pPr>
          </w:p>
          <w:p w14:paraId="0B4B5D2C" w14:textId="520D76C7" w:rsidR="00E3029B" w:rsidRPr="00E4296E" w:rsidRDefault="00E3029B" w:rsidP="00FF3723">
            <w:pPr>
              <w:tabs>
                <w:tab w:val="left" w:pos="709"/>
                <w:tab w:val="left" w:pos="1418"/>
                <w:tab w:val="right" w:pos="9361"/>
              </w:tabs>
              <w:jc w:val="center"/>
              <w:rPr>
                <w:rFonts w:ascii="Arial" w:eastAsia="Times New Roman" w:hAnsi="Arial" w:cs="Times New Roman"/>
                <w:color w:val="FF0000"/>
                <w:szCs w:val="24"/>
              </w:rPr>
            </w:pPr>
            <w:r>
              <w:rPr>
                <w:rFonts w:ascii="Arial" w:eastAsia="Times New Roman" w:hAnsi="Arial" w:cs="Times New Roman"/>
                <w:color w:val="FF0000"/>
                <w:szCs w:val="24"/>
              </w:rPr>
              <w:t>1-2</w:t>
            </w:r>
          </w:p>
        </w:tc>
      </w:tr>
      <w:tr w:rsidR="00FF3723" w:rsidRPr="00E4296E" w14:paraId="50CBA33A" w14:textId="77777777" w:rsidTr="00FF3723">
        <w:tc>
          <w:tcPr>
            <w:tcW w:w="7088" w:type="dxa"/>
          </w:tcPr>
          <w:p w14:paraId="1132D7F7" w14:textId="77777777" w:rsidR="00FF3723" w:rsidRPr="00E4296E" w:rsidRDefault="00FF3723" w:rsidP="00FF3723">
            <w:pPr>
              <w:tabs>
                <w:tab w:val="left" w:pos="709"/>
                <w:tab w:val="left" w:pos="1418"/>
                <w:tab w:val="right" w:pos="9361"/>
              </w:tabs>
              <w:jc w:val="right"/>
              <w:rPr>
                <w:rFonts w:ascii="Arial" w:eastAsia="Times New Roman" w:hAnsi="Arial" w:cs="Arial"/>
                <w:b/>
                <w:color w:val="FF0000"/>
              </w:rPr>
            </w:pPr>
            <w:r w:rsidRPr="00E4296E">
              <w:rPr>
                <w:rFonts w:ascii="Arial" w:eastAsia="Times New Roman" w:hAnsi="Arial" w:cs="Arial"/>
                <w:b/>
                <w:color w:val="FF0000"/>
              </w:rPr>
              <w:t>Total</w:t>
            </w:r>
          </w:p>
        </w:tc>
        <w:tc>
          <w:tcPr>
            <w:tcW w:w="1275" w:type="dxa"/>
          </w:tcPr>
          <w:p w14:paraId="6693D7D3" w14:textId="77777777" w:rsidR="00FF3723" w:rsidRPr="00E4296E" w:rsidRDefault="00FF3723" w:rsidP="00FF3723">
            <w:pPr>
              <w:tabs>
                <w:tab w:val="left" w:pos="709"/>
                <w:tab w:val="left" w:pos="1418"/>
                <w:tab w:val="right" w:pos="9361"/>
              </w:tabs>
              <w:jc w:val="center"/>
              <w:rPr>
                <w:rFonts w:ascii="Arial" w:eastAsia="Times New Roman" w:hAnsi="Arial" w:cs="Times New Roman"/>
                <w:b/>
                <w:color w:val="FF0000"/>
                <w:szCs w:val="24"/>
              </w:rPr>
            </w:pPr>
            <w:r>
              <w:rPr>
                <w:rFonts w:ascii="Arial" w:eastAsia="Times New Roman" w:hAnsi="Arial" w:cs="Times New Roman"/>
                <w:b/>
                <w:color w:val="FF0000"/>
                <w:szCs w:val="24"/>
              </w:rPr>
              <w:t>6</w:t>
            </w:r>
          </w:p>
        </w:tc>
      </w:tr>
    </w:tbl>
    <w:p w14:paraId="33E73AEA" w14:textId="77777777" w:rsidR="00AE1874" w:rsidRDefault="00AE1874" w:rsidP="00AE1874">
      <w:pPr>
        <w:rPr>
          <w:rFonts w:ascii="Arial" w:hAnsi="Arial" w:cs="Arial"/>
        </w:rPr>
      </w:pPr>
    </w:p>
    <w:p w14:paraId="3E5F618D" w14:textId="77777777" w:rsidR="00AE1874" w:rsidRDefault="00AE1874" w:rsidP="00CD79A7">
      <w:pPr>
        <w:spacing w:line="360" w:lineRule="auto"/>
        <w:rPr>
          <w:rFonts w:ascii="Arial" w:hAnsi="Arial" w:cs="Arial"/>
        </w:rPr>
      </w:pPr>
    </w:p>
    <w:p w14:paraId="62546854" w14:textId="77840B35" w:rsidR="00B87DA3" w:rsidRPr="005D6965" w:rsidRDefault="00282BFF" w:rsidP="00B87DA3">
      <w:pPr>
        <w:jc w:val="center"/>
        <w:rPr>
          <w:rFonts w:ascii="Arial" w:hAnsi="Arial" w:cs="Arial"/>
          <w:b/>
        </w:rPr>
      </w:pPr>
      <w:r>
        <w:rPr>
          <w:rFonts w:ascii="Arial" w:hAnsi="Arial" w:cs="Arial"/>
          <w:b/>
        </w:rPr>
        <w:lastRenderedPageBreak/>
        <w:t>End of q</w:t>
      </w:r>
      <w:r w:rsidR="00B87DA3">
        <w:rPr>
          <w:rFonts w:ascii="Arial" w:hAnsi="Arial" w:cs="Arial"/>
          <w:b/>
        </w:rPr>
        <w:t>uestions</w:t>
      </w:r>
    </w:p>
    <w:p w14:paraId="61ACEBCB" w14:textId="77777777" w:rsidR="00AE1874" w:rsidRDefault="00AE1874" w:rsidP="008271BB">
      <w:pPr>
        <w:tabs>
          <w:tab w:val="left" w:pos="567"/>
          <w:tab w:val="left" w:pos="851"/>
        </w:tabs>
        <w:spacing w:line="360" w:lineRule="auto"/>
        <w:rPr>
          <w:rFonts w:ascii="Arial" w:hAnsi="Arial" w:cs="Arial"/>
        </w:rPr>
      </w:pPr>
    </w:p>
    <w:p w14:paraId="183CB5DF" w14:textId="77777777" w:rsidR="00AE1874" w:rsidRDefault="00AE1874" w:rsidP="00CD79A7">
      <w:pPr>
        <w:spacing w:line="360" w:lineRule="auto"/>
        <w:rPr>
          <w:rFonts w:ascii="Arial" w:hAnsi="Arial" w:cs="Arial"/>
        </w:rPr>
      </w:pPr>
    </w:p>
    <w:p w14:paraId="26C806B2" w14:textId="77777777" w:rsidR="00AE1874" w:rsidRDefault="00AE1874" w:rsidP="00CD79A7">
      <w:pPr>
        <w:spacing w:line="360" w:lineRule="auto"/>
        <w:rPr>
          <w:rFonts w:ascii="Arial" w:hAnsi="Arial" w:cs="Arial"/>
        </w:rPr>
      </w:pPr>
    </w:p>
    <w:p w14:paraId="759B0FCD" w14:textId="4C15B419" w:rsidR="00AE1874" w:rsidRDefault="00AE1874" w:rsidP="00CD79A7">
      <w:pPr>
        <w:spacing w:line="360" w:lineRule="auto"/>
        <w:rPr>
          <w:rFonts w:ascii="Arial" w:hAnsi="Arial" w:cs="Arial"/>
        </w:rPr>
      </w:pPr>
    </w:p>
    <w:p w14:paraId="77AB0E74" w14:textId="589037C8" w:rsidR="00236350" w:rsidRDefault="00236350" w:rsidP="00CD79A7">
      <w:pPr>
        <w:spacing w:line="360" w:lineRule="auto"/>
        <w:rPr>
          <w:rFonts w:ascii="Arial" w:hAnsi="Arial" w:cs="Arial"/>
        </w:rPr>
      </w:pPr>
    </w:p>
    <w:p w14:paraId="2FB8CA59" w14:textId="590F47F5" w:rsidR="00236350" w:rsidRDefault="00236350" w:rsidP="00CD79A7">
      <w:pPr>
        <w:spacing w:line="360" w:lineRule="auto"/>
        <w:rPr>
          <w:rFonts w:ascii="Arial" w:hAnsi="Arial" w:cs="Arial"/>
        </w:rPr>
      </w:pPr>
    </w:p>
    <w:p w14:paraId="3A48767B" w14:textId="6A395AA5" w:rsidR="00236350" w:rsidRDefault="00236350" w:rsidP="00CD79A7">
      <w:pPr>
        <w:spacing w:line="360" w:lineRule="auto"/>
        <w:rPr>
          <w:rFonts w:ascii="Arial" w:hAnsi="Arial" w:cs="Arial"/>
        </w:rPr>
      </w:pPr>
    </w:p>
    <w:p w14:paraId="3557646D" w14:textId="3912F1CB" w:rsidR="00236350" w:rsidRDefault="00236350" w:rsidP="00CD79A7">
      <w:pPr>
        <w:spacing w:line="360" w:lineRule="auto"/>
        <w:rPr>
          <w:rFonts w:ascii="Arial" w:hAnsi="Arial" w:cs="Arial"/>
        </w:rPr>
      </w:pPr>
    </w:p>
    <w:p w14:paraId="26D2C52D" w14:textId="5F3B717C" w:rsidR="00236350" w:rsidRDefault="00236350" w:rsidP="00CD79A7">
      <w:pPr>
        <w:spacing w:line="360" w:lineRule="auto"/>
        <w:rPr>
          <w:rFonts w:ascii="Arial" w:hAnsi="Arial" w:cs="Arial"/>
        </w:rPr>
      </w:pPr>
    </w:p>
    <w:p w14:paraId="067D7FA3" w14:textId="77777777" w:rsidR="00236350" w:rsidRDefault="00236350" w:rsidP="00CD79A7">
      <w:pPr>
        <w:spacing w:line="360" w:lineRule="auto"/>
        <w:rPr>
          <w:rFonts w:ascii="Arial" w:hAnsi="Arial" w:cs="Arial"/>
        </w:rPr>
      </w:pPr>
    </w:p>
    <w:p w14:paraId="5E0EA696" w14:textId="77777777" w:rsidR="00AE1874" w:rsidRDefault="00AE1874" w:rsidP="00CD79A7">
      <w:pPr>
        <w:spacing w:line="360" w:lineRule="auto"/>
        <w:rPr>
          <w:rFonts w:ascii="Arial" w:hAnsi="Arial" w:cs="Arial"/>
        </w:rPr>
      </w:pPr>
    </w:p>
    <w:p w14:paraId="5FCDB120" w14:textId="77777777" w:rsidR="00AE1874" w:rsidRDefault="00AE1874" w:rsidP="00CD79A7">
      <w:pPr>
        <w:spacing w:line="360" w:lineRule="auto"/>
        <w:rPr>
          <w:rFonts w:ascii="Arial" w:hAnsi="Arial" w:cs="Arial"/>
        </w:rPr>
      </w:pPr>
    </w:p>
    <w:p w14:paraId="45BB3FEB" w14:textId="77777777" w:rsidR="00CD79A7" w:rsidRPr="00E37959" w:rsidRDefault="00CD79A7" w:rsidP="00CD79A7">
      <w:pPr>
        <w:spacing w:after="0" w:line="276" w:lineRule="auto"/>
        <w:rPr>
          <w:rFonts w:ascii="Arial" w:hAnsi="Arial" w:cs="Arial"/>
        </w:rPr>
      </w:pPr>
    </w:p>
    <w:p w14:paraId="40E8F59A" w14:textId="53C2A4D6" w:rsidR="00AE670A" w:rsidRDefault="00AE670A" w:rsidP="00CD79A7">
      <w:pPr>
        <w:spacing w:after="0" w:line="276" w:lineRule="auto"/>
      </w:pPr>
    </w:p>
    <w:p w14:paraId="56D0B2D8" w14:textId="32705C4B" w:rsidR="00AE670A" w:rsidRDefault="00AE670A" w:rsidP="00CD79A7">
      <w:pPr>
        <w:spacing w:after="0" w:line="276" w:lineRule="auto"/>
      </w:pPr>
    </w:p>
    <w:p w14:paraId="0A7A2825" w14:textId="61438990" w:rsidR="00AE670A" w:rsidRDefault="00AE670A" w:rsidP="00CD79A7">
      <w:pPr>
        <w:spacing w:after="0" w:line="276" w:lineRule="auto"/>
      </w:pPr>
    </w:p>
    <w:p w14:paraId="77014B33" w14:textId="39022452" w:rsidR="00AE670A" w:rsidRDefault="00AE670A" w:rsidP="00CD79A7">
      <w:pPr>
        <w:spacing w:after="0" w:line="276" w:lineRule="auto"/>
      </w:pPr>
    </w:p>
    <w:p w14:paraId="4B8888A9" w14:textId="42E7D616" w:rsidR="0059582E" w:rsidRPr="0059582E" w:rsidRDefault="0059582E" w:rsidP="00236350">
      <w:pPr>
        <w:rPr>
          <w:rFonts w:ascii="Arial" w:hAnsi="Arial" w:cs="Arial"/>
        </w:rPr>
      </w:pPr>
    </w:p>
    <w:sectPr w:rsidR="0059582E" w:rsidRPr="0059582E" w:rsidSect="00515C97">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E7F59" w14:textId="77777777" w:rsidR="00CF1F69" w:rsidRDefault="00CF1F69">
      <w:pPr>
        <w:spacing w:after="0" w:line="240" w:lineRule="auto"/>
      </w:pPr>
      <w:r>
        <w:separator/>
      </w:r>
    </w:p>
  </w:endnote>
  <w:endnote w:type="continuationSeparator" w:id="0">
    <w:p w14:paraId="114E5FFA" w14:textId="77777777" w:rsidR="00CF1F69" w:rsidRDefault="00CF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B8B4F" w14:textId="77777777" w:rsidR="00CF1F69" w:rsidRDefault="00CF1F69"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CF1F69" w:rsidRPr="00FF71B4" w:rsidRDefault="00CF1F69"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E0BB7" w14:textId="44B6E070" w:rsidR="00CF1F69" w:rsidRDefault="00CF1F69"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259C6D8" w14:textId="77777777" w:rsidR="00CF1F69" w:rsidRPr="00CE1BB8" w:rsidRDefault="00CF1F69"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499C8" w14:textId="2511E6D8" w:rsidR="00CF1F69" w:rsidRPr="00CE1BB8" w:rsidRDefault="00CF1F69" w:rsidP="00236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8DE91" w14:textId="77777777" w:rsidR="00CF1F69" w:rsidRDefault="00CF1F69">
      <w:pPr>
        <w:spacing w:after="0" w:line="240" w:lineRule="auto"/>
      </w:pPr>
      <w:r>
        <w:separator/>
      </w:r>
    </w:p>
  </w:footnote>
  <w:footnote w:type="continuationSeparator" w:id="0">
    <w:p w14:paraId="07A6165D" w14:textId="77777777" w:rsidR="00CF1F69" w:rsidRDefault="00CF1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172E9" w14:textId="77777777" w:rsidR="00CF1F69" w:rsidRPr="00BF50FF" w:rsidRDefault="00F01AC9"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CF1F69" w:rsidRPr="00BF50FF">
          <w:rPr>
            <w:rFonts w:ascii="Arial" w:hAnsi="Arial" w:cs="Arial"/>
            <w:b/>
          </w:rPr>
          <w:fldChar w:fldCharType="begin"/>
        </w:r>
        <w:r w:rsidR="00CF1F69" w:rsidRPr="00BF50FF">
          <w:rPr>
            <w:rFonts w:ascii="Arial" w:hAnsi="Arial" w:cs="Arial"/>
            <w:b/>
          </w:rPr>
          <w:instrText xml:space="preserve"> PAGE   \* MERGEFORMAT </w:instrText>
        </w:r>
        <w:r w:rsidR="00CF1F69" w:rsidRPr="00BF50FF">
          <w:rPr>
            <w:rFonts w:ascii="Arial" w:hAnsi="Arial" w:cs="Arial"/>
            <w:b/>
          </w:rPr>
          <w:fldChar w:fldCharType="separate"/>
        </w:r>
        <w:r w:rsidR="00CF1F69">
          <w:rPr>
            <w:rFonts w:ascii="Arial" w:hAnsi="Arial" w:cs="Arial"/>
            <w:b/>
            <w:noProof/>
          </w:rPr>
          <w:t>2</w:t>
        </w:r>
        <w:r w:rsidR="00CF1F69" w:rsidRPr="00BF50FF">
          <w:rPr>
            <w:rFonts w:ascii="Arial" w:hAnsi="Arial" w:cs="Arial"/>
            <w:b/>
            <w:noProof/>
          </w:rPr>
          <w:fldChar w:fldCharType="end"/>
        </w:r>
        <w:r w:rsidR="00CF1F69" w:rsidRPr="00BF50FF">
          <w:rPr>
            <w:rFonts w:ascii="Arial" w:hAnsi="Arial" w:cs="Arial"/>
            <w:b/>
            <w:noProof/>
          </w:rPr>
          <w:tab/>
        </w:r>
      </w:sdtContent>
    </w:sdt>
    <w:r w:rsidR="00CF1F69"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28248" w14:textId="5773DEFF" w:rsidR="00CF1F69" w:rsidRPr="00870459" w:rsidRDefault="00CF1F69">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F01AC9">
      <w:rPr>
        <w:rFonts w:ascii="Arial" w:hAnsi="Arial" w:cs="Arial"/>
        <w:b/>
        <w:noProof/>
        <w:sz w:val="24"/>
        <w:szCs w:val="24"/>
      </w:rPr>
      <w:t>19</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0BCD6" w14:textId="77777777" w:rsidR="00CF1F69" w:rsidRPr="00E97478" w:rsidRDefault="00CF1F69" w:rsidP="00407E09">
    <w:pPr>
      <w:pStyle w:val="Header"/>
      <w:rPr>
        <w:rFonts w:ascii="Arial" w:hAnsi="Arial" w:cs="Arial"/>
      </w:rPr>
    </w:pPr>
    <w:r>
      <w:rPr>
        <w:rFonts w:ascii="Arial" w:hAnsi="Arial" w:cs="Arial"/>
        <w:b/>
      </w:rPr>
      <w:tab/>
    </w:r>
  </w:p>
  <w:p w14:paraId="3389455E" w14:textId="77777777" w:rsidR="00CF1F69" w:rsidRPr="00E97478" w:rsidRDefault="00CF1F69">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62C"/>
    <w:multiLevelType w:val="hybridMultilevel"/>
    <w:tmpl w:val="04EAE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0E736D"/>
    <w:multiLevelType w:val="singleLevel"/>
    <w:tmpl w:val="B3D0E316"/>
    <w:lvl w:ilvl="0">
      <w:start w:val="1"/>
      <w:numFmt w:val="bullet"/>
      <w:pStyle w:val="Bullet1"/>
      <w:lvlText w:val=""/>
      <w:lvlJc w:val="left"/>
      <w:pPr>
        <w:ind w:left="360" w:hanging="360"/>
      </w:pPr>
      <w:rPr>
        <w:rFonts w:ascii="Wingdings" w:hAnsi="Wingdings" w:hint="default"/>
        <w:caps w:val="0"/>
        <w:strike w:val="0"/>
        <w:dstrike w:val="0"/>
        <w:vanish w:val="0"/>
        <w:color w:val="auto"/>
        <w:u w:val="none"/>
        <w:vertAlign w:val="baseline"/>
      </w:rPr>
    </w:lvl>
  </w:abstractNum>
  <w:abstractNum w:abstractNumId="2" w15:restartNumberingAfterBreak="0">
    <w:nsid w:val="030502D6"/>
    <w:multiLevelType w:val="hybridMultilevel"/>
    <w:tmpl w:val="DC0E9F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A67BE1"/>
    <w:multiLevelType w:val="hybridMultilevel"/>
    <w:tmpl w:val="CF709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5054451"/>
    <w:multiLevelType w:val="hybridMultilevel"/>
    <w:tmpl w:val="31584A4E"/>
    <w:lvl w:ilvl="0" w:tplc="620CCAD6">
      <w:start w:val="1"/>
      <w:numFmt w:val="lowerLetter"/>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890337E"/>
    <w:multiLevelType w:val="hybridMultilevel"/>
    <w:tmpl w:val="67B4D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E0057B"/>
    <w:multiLevelType w:val="hybridMultilevel"/>
    <w:tmpl w:val="E8F6D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364D59"/>
    <w:multiLevelType w:val="hybridMultilevel"/>
    <w:tmpl w:val="A65EEA08"/>
    <w:lvl w:ilvl="0" w:tplc="4844C810">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A92DC3"/>
    <w:multiLevelType w:val="hybridMultilevel"/>
    <w:tmpl w:val="17208DF2"/>
    <w:lvl w:ilvl="0" w:tplc="EA2C3B1C">
      <w:start w:val="1"/>
      <w:numFmt w:val="lowerRoman"/>
      <w:lvlText w:val="(%1)"/>
      <w:lvlJc w:val="left"/>
      <w:pPr>
        <w:ind w:left="1380" w:hanging="720"/>
      </w:pPr>
      <w:rPr>
        <w:rFonts w:hint="default"/>
      </w:rPr>
    </w:lvl>
    <w:lvl w:ilvl="1" w:tplc="0C090019" w:tentative="1">
      <w:start w:val="1"/>
      <w:numFmt w:val="lowerLetter"/>
      <w:lvlText w:val="%2."/>
      <w:lvlJc w:val="left"/>
      <w:pPr>
        <w:ind w:left="1740" w:hanging="360"/>
      </w:pPr>
    </w:lvl>
    <w:lvl w:ilvl="2" w:tplc="0C09001B" w:tentative="1">
      <w:start w:val="1"/>
      <w:numFmt w:val="lowerRoman"/>
      <w:lvlText w:val="%3."/>
      <w:lvlJc w:val="right"/>
      <w:pPr>
        <w:ind w:left="2460" w:hanging="180"/>
      </w:pPr>
    </w:lvl>
    <w:lvl w:ilvl="3" w:tplc="0C09000F" w:tentative="1">
      <w:start w:val="1"/>
      <w:numFmt w:val="decimal"/>
      <w:lvlText w:val="%4."/>
      <w:lvlJc w:val="left"/>
      <w:pPr>
        <w:ind w:left="3180" w:hanging="360"/>
      </w:pPr>
    </w:lvl>
    <w:lvl w:ilvl="4" w:tplc="0C090019" w:tentative="1">
      <w:start w:val="1"/>
      <w:numFmt w:val="lowerLetter"/>
      <w:lvlText w:val="%5."/>
      <w:lvlJc w:val="left"/>
      <w:pPr>
        <w:ind w:left="3900" w:hanging="360"/>
      </w:pPr>
    </w:lvl>
    <w:lvl w:ilvl="5" w:tplc="0C09001B" w:tentative="1">
      <w:start w:val="1"/>
      <w:numFmt w:val="lowerRoman"/>
      <w:lvlText w:val="%6."/>
      <w:lvlJc w:val="right"/>
      <w:pPr>
        <w:ind w:left="4620" w:hanging="180"/>
      </w:pPr>
    </w:lvl>
    <w:lvl w:ilvl="6" w:tplc="0C09000F" w:tentative="1">
      <w:start w:val="1"/>
      <w:numFmt w:val="decimal"/>
      <w:lvlText w:val="%7."/>
      <w:lvlJc w:val="left"/>
      <w:pPr>
        <w:ind w:left="5340" w:hanging="360"/>
      </w:pPr>
    </w:lvl>
    <w:lvl w:ilvl="7" w:tplc="0C090019" w:tentative="1">
      <w:start w:val="1"/>
      <w:numFmt w:val="lowerLetter"/>
      <w:lvlText w:val="%8."/>
      <w:lvlJc w:val="left"/>
      <w:pPr>
        <w:ind w:left="6060" w:hanging="360"/>
      </w:pPr>
    </w:lvl>
    <w:lvl w:ilvl="8" w:tplc="0C09001B" w:tentative="1">
      <w:start w:val="1"/>
      <w:numFmt w:val="lowerRoman"/>
      <w:lvlText w:val="%9."/>
      <w:lvlJc w:val="right"/>
      <w:pPr>
        <w:ind w:left="6780" w:hanging="180"/>
      </w:pPr>
    </w:lvl>
  </w:abstractNum>
  <w:abstractNum w:abstractNumId="9" w15:restartNumberingAfterBreak="0">
    <w:nsid w:val="1E961D86"/>
    <w:multiLevelType w:val="hybridMultilevel"/>
    <w:tmpl w:val="B746A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9262CE"/>
    <w:multiLevelType w:val="hybridMultilevel"/>
    <w:tmpl w:val="9AD2F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40406E"/>
    <w:multiLevelType w:val="hybridMultilevel"/>
    <w:tmpl w:val="F286B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641C8E"/>
    <w:multiLevelType w:val="hybridMultilevel"/>
    <w:tmpl w:val="D52A4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831F3A"/>
    <w:multiLevelType w:val="hybridMultilevel"/>
    <w:tmpl w:val="9432C81E"/>
    <w:lvl w:ilvl="0" w:tplc="D19A779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DA82ECC"/>
    <w:multiLevelType w:val="hybridMultilevel"/>
    <w:tmpl w:val="FAECD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5E69F7"/>
    <w:multiLevelType w:val="hybridMultilevel"/>
    <w:tmpl w:val="76481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A06671"/>
    <w:multiLevelType w:val="hybridMultilevel"/>
    <w:tmpl w:val="9CBA0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E055FD"/>
    <w:multiLevelType w:val="hybridMultilevel"/>
    <w:tmpl w:val="44280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A256E4"/>
    <w:multiLevelType w:val="hybridMultilevel"/>
    <w:tmpl w:val="632C0C6E"/>
    <w:lvl w:ilvl="0" w:tplc="BAA4D72E">
      <w:start w:val="1"/>
      <w:numFmt w:val="lowerLetter"/>
      <w:lvlText w:val="(%1)"/>
      <w:lvlJc w:val="left"/>
      <w:pPr>
        <w:ind w:left="720" w:hanging="360"/>
      </w:pPr>
      <w:rPr>
        <w:rFonts w:ascii="Arial" w:eastAsia="Times New Roman"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1E94E28"/>
    <w:multiLevelType w:val="hybridMultilevel"/>
    <w:tmpl w:val="4F502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475DCE"/>
    <w:multiLevelType w:val="hybridMultilevel"/>
    <w:tmpl w:val="E2067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600DEC"/>
    <w:multiLevelType w:val="hybridMultilevel"/>
    <w:tmpl w:val="8ECA7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0803F9"/>
    <w:multiLevelType w:val="hybridMultilevel"/>
    <w:tmpl w:val="16087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E312D5"/>
    <w:multiLevelType w:val="hybridMultilevel"/>
    <w:tmpl w:val="35346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7B2840"/>
    <w:multiLevelType w:val="hybridMultilevel"/>
    <w:tmpl w:val="AD728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CB23EF"/>
    <w:multiLevelType w:val="hybridMultilevel"/>
    <w:tmpl w:val="A2FAB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2234637"/>
    <w:multiLevelType w:val="hybridMultilevel"/>
    <w:tmpl w:val="FF064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3EE15CC"/>
    <w:multiLevelType w:val="hybridMultilevel"/>
    <w:tmpl w:val="C526E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5C7006"/>
    <w:multiLevelType w:val="hybridMultilevel"/>
    <w:tmpl w:val="AD2AD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62453E"/>
    <w:multiLevelType w:val="hybridMultilevel"/>
    <w:tmpl w:val="41A4B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73F5479"/>
    <w:multiLevelType w:val="hybridMultilevel"/>
    <w:tmpl w:val="75C45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A56812"/>
    <w:multiLevelType w:val="hybridMultilevel"/>
    <w:tmpl w:val="9BF8F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BC3A34"/>
    <w:multiLevelType w:val="hybridMultilevel"/>
    <w:tmpl w:val="9EEC47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AEE0D7F"/>
    <w:multiLevelType w:val="hybridMultilevel"/>
    <w:tmpl w:val="F8D6B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C0015B3"/>
    <w:multiLevelType w:val="hybridMultilevel"/>
    <w:tmpl w:val="4EF46B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910797"/>
    <w:multiLevelType w:val="hybridMultilevel"/>
    <w:tmpl w:val="AD008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0A36DB9"/>
    <w:multiLevelType w:val="hybridMultilevel"/>
    <w:tmpl w:val="2910B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160250"/>
    <w:multiLevelType w:val="hybridMultilevel"/>
    <w:tmpl w:val="DFA0A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0A0A83"/>
    <w:multiLevelType w:val="hybridMultilevel"/>
    <w:tmpl w:val="D9065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A2084B"/>
    <w:multiLevelType w:val="hybridMultilevel"/>
    <w:tmpl w:val="8370E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D64075"/>
    <w:multiLevelType w:val="hybridMultilevel"/>
    <w:tmpl w:val="1C148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D113748"/>
    <w:multiLevelType w:val="hybridMultilevel"/>
    <w:tmpl w:val="0666B0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5"/>
  </w:num>
  <w:num w:numId="4">
    <w:abstractNumId w:val="1"/>
  </w:num>
  <w:num w:numId="5">
    <w:abstractNumId w:val="19"/>
  </w:num>
  <w:num w:numId="6">
    <w:abstractNumId w:val="34"/>
  </w:num>
  <w:num w:numId="7">
    <w:abstractNumId w:val="39"/>
  </w:num>
  <w:num w:numId="8">
    <w:abstractNumId w:val="30"/>
  </w:num>
  <w:num w:numId="9">
    <w:abstractNumId w:val="10"/>
  </w:num>
  <w:num w:numId="10">
    <w:abstractNumId w:val="28"/>
  </w:num>
  <w:num w:numId="11">
    <w:abstractNumId w:val="17"/>
  </w:num>
  <w:num w:numId="12">
    <w:abstractNumId w:val="38"/>
  </w:num>
  <w:num w:numId="13">
    <w:abstractNumId w:val="23"/>
  </w:num>
  <w:num w:numId="14">
    <w:abstractNumId w:val="9"/>
  </w:num>
  <w:num w:numId="15">
    <w:abstractNumId w:val="32"/>
  </w:num>
  <w:num w:numId="16">
    <w:abstractNumId w:val="13"/>
  </w:num>
  <w:num w:numId="17">
    <w:abstractNumId w:val="22"/>
  </w:num>
  <w:num w:numId="18">
    <w:abstractNumId w:val="26"/>
  </w:num>
  <w:num w:numId="19">
    <w:abstractNumId w:val="6"/>
  </w:num>
  <w:num w:numId="20">
    <w:abstractNumId w:val="37"/>
  </w:num>
  <w:num w:numId="21">
    <w:abstractNumId w:val="20"/>
  </w:num>
  <w:num w:numId="22">
    <w:abstractNumId w:val="8"/>
  </w:num>
  <w:num w:numId="23">
    <w:abstractNumId w:val="35"/>
  </w:num>
  <w:num w:numId="24">
    <w:abstractNumId w:val="16"/>
  </w:num>
  <w:num w:numId="25">
    <w:abstractNumId w:val="5"/>
  </w:num>
  <w:num w:numId="26">
    <w:abstractNumId w:val="11"/>
  </w:num>
  <w:num w:numId="27">
    <w:abstractNumId w:val="27"/>
  </w:num>
  <w:num w:numId="28">
    <w:abstractNumId w:val="29"/>
  </w:num>
  <w:num w:numId="29">
    <w:abstractNumId w:val="31"/>
  </w:num>
  <w:num w:numId="30">
    <w:abstractNumId w:val="12"/>
  </w:num>
  <w:num w:numId="31">
    <w:abstractNumId w:val="2"/>
  </w:num>
  <w:num w:numId="32">
    <w:abstractNumId w:val="33"/>
  </w:num>
  <w:num w:numId="33">
    <w:abstractNumId w:val="41"/>
  </w:num>
  <w:num w:numId="34">
    <w:abstractNumId w:val="0"/>
  </w:num>
  <w:num w:numId="35">
    <w:abstractNumId w:val="7"/>
  </w:num>
  <w:num w:numId="36">
    <w:abstractNumId w:val="18"/>
  </w:num>
  <w:num w:numId="37">
    <w:abstractNumId w:val="40"/>
  </w:num>
  <w:num w:numId="38">
    <w:abstractNumId w:val="14"/>
  </w:num>
  <w:num w:numId="39">
    <w:abstractNumId w:val="21"/>
  </w:num>
  <w:num w:numId="40">
    <w:abstractNumId w:val="25"/>
  </w:num>
  <w:num w:numId="41">
    <w:abstractNumId w:val="36"/>
  </w:num>
  <w:num w:numId="42">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GB" w:vendorID="64" w:dllVersion="6" w:nlCheck="1" w:checkStyle="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B6"/>
    <w:rsid w:val="000012FA"/>
    <w:rsid w:val="0000572C"/>
    <w:rsid w:val="00005922"/>
    <w:rsid w:val="0000640D"/>
    <w:rsid w:val="00006F47"/>
    <w:rsid w:val="0000742D"/>
    <w:rsid w:val="000155F0"/>
    <w:rsid w:val="000179D8"/>
    <w:rsid w:val="00017D09"/>
    <w:rsid w:val="00017E49"/>
    <w:rsid w:val="000205E1"/>
    <w:rsid w:val="000266FF"/>
    <w:rsid w:val="00027A43"/>
    <w:rsid w:val="00034237"/>
    <w:rsid w:val="00036A67"/>
    <w:rsid w:val="000414DD"/>
    <w:rsid w:val="00042F07"/>
    <w:rsid w:val="00044450"/>
    <w:rsid w:val="000470A8"/>
    <w:rsid w:val="00047B52"/>
    <w:rsid w:val="00047DAA"/>
    <w:rsid w:val="00052DB7"/>
    <w:rsid w:val="000539B2"/>
    <w:rsid w:val="00060146"/>
    <w:rsid w:val="00060F40"/>
    <w:rsid w:val="00062C4B"/>
    <w:rsid w:val="00070105"/>
    <w:rsid w:val="00070F42"/>
    <w:rsid w:val="00072FC0"/>
    <w:rsid w:val="00073A64"/>
    <w:rsid w:val="000822CB"/>
    <w:rsid w:val="000865C9"/>
    <w:rsid w:val="000867F7"/>
    <w:rsid w:val="000912C9"/>
    <w:rsid w:val="0009246D"/>
    <w:rsid w:val="0009257C"/>
    <w:rsid w:val="00093111"/>
    <w:rsid w:val="000956CA"/>
    <w:rsid w:val="00095B5A"/>
    <w:rsid w:val="0009680D"/>
    <w:rsid w:val="000A0124"/>
    <w:rsid w:val="000A1D21"/>
    <w:rsid w:val="000B028B"/>
    <w:rsid w:val="000B7792"/>
    <w:rsid w:val="000C093A"/>
    <w:rsid w:val="000C0E5E"/>
    <w:rsid w:val="000C3C1A"/>
    <w:rsid w:val="000C4C7B"/>
    <w:rsid w:val="000C6182"/>
    <w:rsid w:val="000D1A0F"/>
    <w:rsid w:val="000D22A0"/>
    <w:rsid w:val="000D5810"/>
    <w:rsid w:val="000E121B"/>
    <w:rsid w:val="000E64E0"/>
    <w:rsid w:val="000E6939"/>
    <w:rsid w:val="000E789E"/>
    <w:rsid w:val="000F0F63"/>
    <w:rsid w:val="000F0FF3"/>
    <w:rsid w:val="000F15B6"/>
    <w:rsid w:val="000F1B5C"/>
    <w:rsid w:val="000F324D"/>
    <w:rsid w:val="000F38C1"/>
    <w:rsid w:val="000F3C78"/>
    <w:rsid w:val="00104CFB"/>
    <w:rsid w:val="0011494A"/>
    <w:rsid w:val="00115003"/>
    <w:rsid w:val="0011514A"/>
    <w:rsid w:val="00115283"/>
    <w:rsid w:val="001172F0"/>
    <w:rsid w:val="001216B3"/>
    <w:rsid w:val="00121A9A"/>
    <w:rsid w:val="00122AE4"/>
    <w:rsid w:val="0012408A"/>
    <w:rsid w:val="0012559B"/>
    <w:rsid w:val="00126D98"/>
    <w:rsid w:val="00127DAB"/>
    <w:rsid w:val="00131218"/>
    <w:rsid w:val="00137739"/>
    <w:rsid w:val="0013793B"/>
    <w:rsid w:val="00140BA0"/>
    <w:rsid w:val="0014562F"/>
    <w:rsid w:val="001464C8"/>
    <w:rsid w:val="0014650A"/>
    <w:rsid w:val="001503E2"/>
    <w:rsid w:val="00150C02"/>
    <w:rsid w:val="001521F4"/>
    <w:rsid w:val="0015268A"/>
    <w:rsid w:val="00157FC7"/>
    <w:rsid w:val="00160F1B"/>
    <w:rsid w:val="00173EFA"/>
    <w:rsid w:val="00173F67"/>
    <w:rsid w:val="001760F5"/>
    <w:rsid w:val="001763C4"/>
    <w:rsid w:val="001765D6"/>
    <w:rsid w:val="001800D1"/>
    <w:rsid w:val="0018287C"/>
    <w:rsid w:val="0018332E"/>
    <w:rsid w:val="0018689E"/>
    <w:rsid w:val="00187031"/>
    <w:rsid w:val="0018718B"/>
    <w:rsid w:val="001909A5"/>
    <w:rsid w:val="00194DE5"/>
    <w:rsid w:val="0019545B"/>
    <w:rsid w:val="00197247"/>
    <w:rsid w:val="001A0CFF"/>
    <w:rsid w:val="001A0E50"/>
    <w:rsid w:val="001A30B3"/>
    <w:rsid w:val="001A7085"/>
    <w:rsid w:val="001A74A6"/>
    <w:rsid w:val="001A7DEA"/>
    <w:rsid w:val="001B16B2"/>
    <w:rsid w:val="001B38D7"/>
    <w:rsid w:val="001B6A2A"/>
    <w:rsid w:val="001C5F86"/>
    <w:rsid w:val="001C6238"/>
    <w:rsid w:val="001D3254"/>
    <w:rsid w:val="001D3D7E"/>
    <w:rsid w:val="001D67B0"/>
    <w:rsid w:val="001E1B77"/>
    <w:rsid w:val="001E2F65"/>
    <w:rsid w:val="001E5946"/>
    <w:rsid w:val="001F06E6"/>
    <w:rsid w:val="001F2304"/>
    <w:rsid w:val="001F2CA9"/>
    <w:rsid w:val="001F4489"/>
    <w:rsid w:val="001F69A7"/>
    <w:rsid w:val="001F7042"/>
    <w:rsid w:val="001F7376"/>
    <w:rsid w:val="00200964"/>
    <w:rsid w:val="00203F39"/>
    <w:rsid w:val="00205545"/>
    <w:rsid w:val="002107E1"/>
    <w:rsid w:val="00215897"/>
    <w:rsid w:val="0021715B"/>
    <w:rsid w:val="0021791F"/>
    <w:rsid w:val="002249B4"/>
    <w:rsid w:val="00224ADA"/>
    <w:rsid w:val="00226B07"/>
    <w:rsid w:val="00230B9C"/>
    <w:rsid w:val="00231FE0"/>
    <w:rsid w:val="00236350"/>
    <w:rsid w:val="0024229E"/>
    <w:rsid w:val="002429B6"/>
    <w:rsid w:val="00243E02"/>
    <w:rsid w:val="00244E78"/>
    <w:rsid w:val="00246514"/>
    <w:rsid w:val="00247769"/>
    <w:rsid w:val="00253BB0"/>
    <w:rsid w:val="002609C3"/>
    <w:rsid w:val="00260DFD"/>
    <w:rsid w:val="0026256A"/>
    <w:rsid w:val="002657EB"/>
    <w:rsid w:val="00272193"/>
    <w:rsid w:val="00274C7B"/>
    <w:rsid w:val="00280279"/>
    <w:rsid w:val="00280525"/>
    <w:rsid w:val="00280848"/>
    <w:rsid w:val="00280DE5"/>
    <w:rsid w:val="00282BFF"/>
    <w:rsid w:val="00283330"/>
    <w:rsid w:val="0028347A"/>
    <w:rsid w:val="0028559E"/>
    <w:rsid w:val="0029165E"/>
    <w:rsid w:val="00293BEC"/>
    <w:rsid w:val="00297EC9"/>
    <w:rsid w:val="002A02DF"/>
    <w:rsid w:val="002A1118"/>
    <w:rsid w:val="002A12E9"/>
    <w:rsid w:val="002A1EBD"/>
    <w:rsid w:val="002A284C"/>
    <w:rsid w:val="002A35F4"/>
    <w:rsid w:val="002A5166"/>
    <w:rsid w:val="002A5E92"/>
    <w:rsid w:val="002A60BB"/>
    <w:rsid w:val="002A642A"/>
    <w:rsid w:val="002A696A"/>
    <w:rsid w:val="002A7DE4"/>
    <w:rsid w:val="002B0D7E"/>
    <w:rsid w:val="002B1D45"/>
    <w:rsid w:val="002B268F"/>
    <w:rsid w:val="002B26EE"/>
    <w:rsid w:val="002B5696"/>
    <w:rsid w:val="002B722F"/>
    <w:rsid w:val="002C09DF"/>
    <w:rsid w:val="002C2A41"/>
    <w:rsid w:val="002C42C4"/>
    <w:rsid w:val="002C4309"/>
    <w:rsid w:val="002C52E0"/>
    <w:rsid w:val="002D0BCF"/>
    <w:rsid w:val="002D1DED"/>
    <w:rsid w:val="002D2F3C"/>
    <w:rsid w:val="002D2F7B"/>
    <w:rsid w:val="002D3584"/>
    <w:rsid w:val="002D7DB3"/>
    <w:rsid w:val="002E3767"/>
    <w:rsid w:val="002F097F"/>
    <w:rsid w:val="002F2E45"/>
    <w:rsid w:val="002F5641"/>
    <w:rsid w:val="002F5A4F"/>
    <w:rsid w:val="002F6690"/>
    <w:rsid w:val="002F76F8"/>
    <w:rsid w:val="00302710"/>
    <w:rsid w:val="00310817"/>
    <w:rsid w:val="00310CA9"/>
    <w:rsid w:val="00313CEC"/>
    <w:rsid w:val="003143A1"/>
    <w:rsid w:val="00317501"/>
    <w:rsid w:val="00320F13"/>
    <w:rsid w:val="00324FA5"/>
    <w:rsid w:val="00325121"/>
    <w:rsid w:val="00326F9A"/>
    <w:rsid w:val="00327482"/>
    <w:rsid w:val="003274EC"/>
    <w:rsid w:val="00330D42"/>
    <w:rsid w:val="00333C83"/>
    <w:rsid w:val="00335B99"/>
    <w:rsid w:val="003412B0"/>
    <w:rsid w:val="00342962"/>
    <w:rsid w:val="00343F8A"/>
    <w:rsid w:val="0034648B"/>
    <w:rsid w:val="0035051E"/>
    <w:rsid w:val="00350BB9"/>
    <w:rsid w:val="003639DF"/>
    <w:rsid w:val="00364FF9"/>
    <w:rsid w:val="00366300"/>
    <w:rsid w:val="00371066"/>
    <w:rsid w:val="00371A00"/>
    <w:rsid w:val="0037683A"/>
    <w:rsid w:val="00377FCF"/>
    <w:rsid w:val="00380FF8"/>
    <w:rsid w:val="003847CB"/>
    <w:rsid w:val="00385F4E"/>
    <w:rsid w:val="00390A2D"/>
    <w:rsid w:val="00391470"/>
    <w:rsid w:val="003921F9"/>
    <w:rsid w:val="0039335D"/>
    <w:rsid w:val="003A009C"/>
    <w:rsid w:val="003A2867"/>
    <w:rsid w:val="003A6737"/>
    <w:rsid w:val="003B1686"/>
    <w:rsid w:val="003B17D9"/>
    <w:rsid w:val="003B1F7A"/>
    <w:rsid w:val="003B45A4"/>
    <w:rsid w:val="003B4E78"/>
    <w:rsid w:val="003B7C13"/>
    <w:rsid w:val="003C0A59"/>
    <w:rsid w:val="003C16D3"/>
    <w:rsid w:val="003C46CB"/>
    <w:rsid w:val="003C75A9"/>
    <w:rsid w:val="003E297C"/>
    <w:rsid w:val="003E7041"/>
    <w:rsid w:val="003F13BA"/>
    <w:rsid w:val="003F1945"/>
    <w:rsid w:val="003F2091"/>
    <w:rsid w:val="003F3BF5"/>
    <w:rsid w:val="003F4F72"/>
    <w:rsid w:val="003F514E"/>
    <w:rsid w:val="003F6390"/>
    <w:rsid w:val="003F7507"/>
    <w:rsid w:val="00405432"/>
    <w:rsid w:val="0040662C"/>
    <w:rsid w:val="00407E09"/>
    <w:rsid w:val="00407F78"/>
    <w:rsid w:val="00410A30"/>
    <w:rsid w:val="0041362A"/>
    <w:rsid w:val="004140E8"/>
    <w:rsid w:val="004147DC"/>
    <w:rsid w:val="00420B98"/>
    <w:rsid w:val="004238A3"/>
    <w:rsid w:val="00425A42"/>
    <w:rsid w:val="00425CA7"/>
    <w:rsid w:val="004270F9"/>
    <w:rsid w:val="004303D9"/>
    <w:rsid w:val="00431D96"/>
    <w:rsid w:val="00436709"/>
    <w:rsid w:val="00436F7C"/>
    <w:rsid w:val="00442073"/>
    <w:rsid w:val="00442E31"/>
    <w:rsid w:val="00443472"/>
    <w:rsid w:val="004549A1"/>
    <w:rsid w:val="00455D68"/>
    <w:rsid w:val="00456400"/>
    <w:rsid w:val="004564B7"/>
    <w:rsid w:val="00457515"/>
    <w:rsid w:val="00460097"/>
    <w:rsid w:val="00461205"/>
    <w:rsid w:val="00464DBE"/>
    <w:rsid w:val="00465C38"/>
    <w:rsid w:val="00465FCD"/>
    <w:rsid w:val="00472FF4"/>
    <w:rsid w:val="0047740C"/>
    <w:rsid w:val="004873BE"/>
    <w:rsid w:val="00492275"/>
    <w:rsid w:val="0049291E"/>
    <w:rsid w:val="004932FE"/>
    <w:rsid w:val="00493345"/>
    <w:rsid w:val="00494AF5"/>
    <w:rsid w:val="004970C1"/>
    <w:rsid w:val="004A16C4"/>
    <w:rsid w:val="004A450A"/>
    <w:rsid w:val="004A54EB"/>
    <w:rsid w:val="004A5F0E"/>
    <w:rsid w:val="004A6F60"/>
    <w:rsid w:val="004A7BC3"/>
    <w:rsid w:val="004B08EA"/>
    <w:rsid w:val="004B441A"/>
    <w:rsid w:val="004B71FD"/>
    <w:rsid w:val="004C05F7"/>
    <w:rsid w:val="004C1CE1"/>
    <w:rsid w:val="004C2A51"/>
    <w:rsid w:val="004C51C7"/>
    <w:rsid w:val="004C52C3"/>
    <w:rsid w:val="004C5699"/>
    <w:rsid w:val="004D1CE9"/>
    <w:rsid w:val="004D3A2A"/>
    <w:rsid w:val="004D57F5"/>
    <w:rsid w:val="004D6EFE"/>
    <w:rsid w:val="004E0017"/>
    <w:rsid w:val="004E1AD8"/>
    <w:rsid w:val="004E1E3D"/>
    <w:rsid w:val="004E5E63"/>
    <w:rsid w:val="004E6CEF"/>
    <w:rsid w:val="004F1C55"/>
    <w:rsid w:val="004F7FE7"/>
    <w:rsid w:val="005006CE"/>
    <w:rsid w:val="00500AD6"/>
    <w:rsid w:val="00500BD1"/>
    <w:rsid w:val="00502443"/>
    <w:rsid w:val="0050285A"/>
    <w:rsid w:val="00502E9A"/>
    <w:rsid w:val="0050556A"/>
    <w:rsid w:val="005065A9"/>
    <w:rsid w:val="00507A18"/>
    <w:rsid w:val="00515966"/>
    <w:rsid w:val="00515C97"/>
    <w:rsid w:val="0052446A"/>
    <w:rsid w:val="00524F7B"/>
    <w:rsid w:val="00527503"/>
    <w:rsid w:val="00530263"/>
    <w:rsid w:val="005336E9"/>
    <w:rsid w:val="0053659D"/>
    <w:rsid w:val="005406A5"/>
    <w:rsid w:val="0054337C"/>
    <w:rsid w:val="0054339B"/>
    <w:rsid w:val="00544324"/>
    <w:rsid w:val="005459E4"/>
    <w:rsid w:val="005468EC"/>
    <w:rsid w:val="00554A88"/>
    <w:rsid w:val="00556512"/>
    <w:rsid w:val="00557736"/>
    <w:rsid w:val="00560817"/>
    <w:rsid w:val="00563909"/>
    <w:rsid w:val="00564CA5"/>
    <w:rsid w:val="005677A0"/>
    <w:rsid w:val="00570E08"/>
    <w:rsid w:val="0057422B"/>
    <w:rsid w:val="0057448E"/>
    <w:rsid w:val="00580B4E"/>
    <w:rsid w:val="00581690"/>
    <w:rsid w:val="005829CC"/>
    <w:rsid w:val="00582E3A"/>
    <w:rsid w:val="00583623"/>
    <w:rsid w:val="00590E6B"/>
    <w:rsid w:val="0059582E"/>
    <w:rsid w:val="00597E84"/>
    <w:rsid w:val="00597FE1"/>
    <w:rsid w:val="005A1514"/>
    <w:rsid w:val="005A2750"/>
    <w:rsid w:val="005A695A"/>
    <w:rsid w:val="005A6FF5"/>
    <w:rsid w:val="005B0212"/>
    <w:rsid w:val="005B16C0"/>
    <w:rsid w:val="005B1E9B"/>
    <w:rsid w:val="005B28D9"/>
    <w:rsid w:val="005B3F69"/>
    <w:rsid w:val="005C0121"/>
    <w:rsid w:val="005C286B"/>
    <w:rsid w:val="005C5E9C"/>
    <w:rsid w:val="005C6682"/>
    <w:rsid w:val="005D213E"/>
    <w:rsid w:val="005D2D2D"/>
    <w:rsid w:val="005D6965"/>
    <w:rsid w:val="005D7477"/>
    <w:rsid w:val="005D7EBE"/>
    <w:rsid w:val="005E02B4"/>
    <w:rsid w:val="005E08A5"/>
    <w:rsid w:val="005E3B5C"/>
    <w:rsid w:val="005E4862"/>
    <w:rsid w:val="005E4FEA"/>
    <w:rsid w:val="005E6041"/>
    <w:rsid w:val="005E61E9"/>
    <w:rsid w:val="005E71AC"/>
    <w:rsid w:val="005F35BA"/>
    <w:rsid w:val="005F378E"/>
    <w:rsid w:val="005F3A13"/>
    <w:rsid w:val="005F3EC0"/>
    <w:rsid w:val="00600819"/>
    <w:rsid w:val="00603E57"/>
    <w:rsid w:val="006065F8"/>
    <w:rsid w:val="006111AF"/>
    <w:rsid w:val="00612158"/>
    <w:rsid w:val="006177E8"/>
    <w:rsid w:val="0062146F"/>
    <w:rsid w:val="00621F62"/>
    <w:rsid w:val="0062391A"/>
    <w:rsid w:val="00624724"/>
    <w:rsid w:val="00624B8D"/>
    <w:rsid w:val="00624C80"/>
    <w:rsid w:val="00632CCE"/>
    <w:rsid w:val="00633188"/>
    <w:rsid w:val="00635A30"/>
    <w:rsid w:val="00636BBE"/>
    <w:rsid w:val="0064231B"/>
    <w:rsid w:val="00643848"/>
    <w:rsid w:val="00643AC4"/>
    <w:rsid w:val="00646822"/>
    <w:rsid w:val="00651C6F"/>
    <w:rsid w:val="006521A5"/>
    <w:rsid w:val="00652FFF"/>
    <w:rsid w:val="00654C69"/>
    <w:rsid w:val="006619D2"/>
    <w:rsid w:val="0066208D"/>
    <w:rsid w:val="00662FC1"/>
    <w:rsid w:val="00663BF6"/>
    <w:rsid w:val="00665113"/>
    <w:rsid w:val="00667706"/>
    <w:rsid w:val="00667C04"/>
    <w:rsid w:val="00667C84"/>
    <w:rsid w:val="00670F38"/>
    <w:rsid w:val="0067100E"/>
    <w:rsid w:val="00674659"/>
    <w:rsid w:val="00680F07"/>
    <w:rsid w:val="00684D06"/>
    <w:rsid w:val="006916DF"/>
    <w:rsid w:val="00695EA7"/>
    <w:rsid w:val="0069695C"/>
    <w:rsid w:val="006A1C8B"/>
    <w:rsid w:val="006A2709"/>
    <w:rsid w:val="006A46A4"/>
    <w:rsid w:val="006A499B"/>
    <w:rsid w:val="006A58D2"/>
    <w:rsid w:val="006A5CDA"/>
    <w:rsid w:val="006B1644"/>
    <w:rsid w:val="006B2D75"/>
    <w:rsid w:val="006B47AD"/>
    <w:rsid w:val="006B4ECF"/>
    <w:rsid w:val="006C3947"/>
    <w:rsid w:val="006C3BF0"/>
    <w:rsid w:val="006C3FAC"/>
    <w:rsid w:val="006C44D8"/>
    <w:rsid w:val="006C4E6A"/>
    <w:rsid w:val="006C5A0E"/>
    <w:rsid w:val="006C71B2"/>
    <w:rsid w:val="006D1817"/>
    <w:rsid w:val="006D28E2"/>
    <w:rsid w:val="006D3399"/>
    <w:rsid w:val="006D51A4"/>
    <w:rsid w:val="006D53EF"/>
    <w:rsid w:val="006D5A98"/>
    <w:rsid w:val="006E0EED"/>
    <w:rsid w:val="006E1EB5"/>
    <w:rsid w:val="006E219C"/>
    <w:rsid w:val="006E360C"/>
    <w:rsid w:val="006E41FE"/>
    <w:rsid w:val="006E57D4"/>
    <w:rsid w:val="006F311F"/>
    <w:rsid w:val="006F7ED9"/>
    <w:rsid w:val="0070162B"/>
    <w:rsid w:val="007022A9"/>
    <w:rsid w:val="00702A64"/>
    <w:rsid w:val="00704386"/>
    <w:rsid w:val="00707D81"/>
    <w:rsid w:val="00711799"/>
    <w:rsid w:val="0071214E"/>
    <w:rsid w:val="00715DCB"/>
    <w:rsid w:val="00720126"/>
    <w:rsid w:val="007306AC"/>
    <w:rsid w:val="007344E2"/>
    <w:rsid w:val="007350A5"/>
    <w:rsid w:val="00735A06"/>
    <w:rsid w:val="007402EA"/>
    <w:rsid w:val="00741C68"/>
    <w:rsid w:val="0074310A"/>
    <w:rsid w:val="00743849"/>
    <w:rsid w:val="00744D28"/>
    <w:rsid w:val="00745B0F"/>
    <w:rsid w:val="00747486"/>
    <w:rsid w:val="0075102B"/>
    <w:rsid w:val="0075238A"/>
    <w:rsid w:val="00754C12"/>
    <w:rsid w:val="007564C0"/>
    <w:rsid w:val="00760007"/>
    <w:rsid w:val="00761EE3"/>
    <w:rsid w:val="00765593"/>
    <w:rsid w:val="0076713C"/>
    <w:rsid w:val="007711DB"/>
    <w:rsid w:val="00771CDA"/>
    <w:rsid w:val="00780061"/>
    <w:rsid w:val="00782B30"/>
    <w:rsid w:val="00783367"/>
    <w:rsid w:val="00787880"/>
    <w:rsid w:val="00791E9B"/>
    <w:rsid w:val="0079227B"/>
    <w:rsid w:val="00793857"/>
    <w:rsid w:val="007943DE"/>
    <w:rsid w:val="00795D40"/>
    <w:rsid w:val="00795F12"/>
    <w:rsid w:val="00796EE8"/>
    <w:rsid w:val="00797372"/>
    <w:rsid w:val="00797DAB"/>
    <w:rsid w:val="007A4645"/>
    <w:rsid w:val="007B2ABC"/>
    <w:rsid w:val="007B3863"/>
    <w:rsid w:val="007B414E"/>
    <w:rsid w:val="007C0EC8"/>
    <w:rsid w:val="007C1795"/>
    <w:rsid w:val="007C17EB"/>
    <w:rsid w:val="007C74BE"/>
    <w:rsid w:val="007D04A4"/>
    <w:rsid w:val="007D46C6"/>
    <w:rsid w:val="007D4D70"/>
    <w:rsid w:val="007D78FB"/>
    <w:rsid w:val="007E08AF"/>
    <w:rsid w:val="007E1C5E"/>
    <w:rsid w:val="007E2ACF"/>
    <w:rsid w:val="007F593A"/>
    <w:rsid w:val="007F6548"/>
    <w:rsid w:val="0080046E"/>
    <w:rsid w:val="00800B94"/>
    <w:rsid w:val="0080131A"/>
    <w:rsid w:val="008018B6"/>
    <w:rsid w:val="00801A4F"/>
    <w:rsid w:val="00802B57"/>
    <w:rsid w:val="008044A2"/>
    <w:rsid w:val="00805B25"/>
    <w:rsid w:val="008073A7"/>
    <w:rsid w:val="00811A47"/>
    <w:rsid w:val="00815095"/>
    <w:rsid w:val="008166EF"/>
    <w:rsid w:val="00821D99"/>
    <w:rsid w:val="00825D86"/>
    <w:rsid w:val="008261D0"/>
    <w:rsid w:val="008271BB"/>
    <w:rsid w:val="008302A1"/>
    <w:rsid w:val="008314EB"/>
    <w:rsid w:val="008325B0"/>
    <w:rsid w:val="008338B0"/>
    <w:rsid w:val="008338E6"/>
    <w:rsid w:val="00833E96"/>
    <w:rsid w:val="00836E29"/>
    <w:rsid w:val="00836F27"/>
    <w:rsid w:val="00837B60"/>
    <w:rsid w:val="00840ED6"/>
    <w:rsid w:val="0084507E"/>
    <w:rsid w:val="00851638"/>
    <w:rsid w:val="00853FE6"/>
    <w:rsid w:val="008542DA"/>
    <w:rsid w:val="008568BE"/>
    <w:rsid w:val="00856A42"/>
    <w:rsid w:val="00857B60"/>
    <w:rsid w:val="00860420"/>
    <w:rsid w:val="00860561"/>
    <w:rsid w:val="00861476"/>
    <w:rsid w:val="0086396B"/>
    <w:rsid w:val="00864262"/>
    <w:rsid w:val="00864E20"/>
    <w:rsid w:val="008651B6"/>
    <w:rsid w:val="008653C9"/>
    <w:rsid w:val="00867B40"/>
    <w:rsid w:val="0087184B"/>
    <w:rsid w:val="00873295"/>
    <w:rsid w:val="008765A7"/>
    <w:rsid w:val="0088103C"/>
    <w:rsid w:val="008814A6"/>
    <w:rsid w:val="008815A1"/>
    <w:rsid w:val="00881CCF"/>
    <w:rsid w:val="00883D70"/>
    <w:rsid w:val="0088573B"/>
    <w:rsid w:val="00886B2E"/>
    <w:rsid w:val="00886B61"/>
    <w:rsid w:val="008905C4"/>
    <w:rsid w:val="00890D93"/>
    <w:rsid w:val="00892B8B"/>
    <w:rsid w:val="008958E7"/>
    <w:rsid w:val="00895A51"/>
    <w:rsid w:val="00896B13"/>
    <w:rsid w:val="00897C9F"/>
    <w:rsid w:val="008A00C0"/>
    <w:rsid w:val="008A277D"/>
    <w:rsid w:val="008A36F3"/>
    <w:rsid w:val="008B2DC8"/>
    <w:rsid w:val="008B2FCC"/>
    <w:rsid w:val="008B400C"/>
    <w:rsid w:val="008B4945"/>
    <w:rsid w:val="008B76E2"/>
    <w:rsid w:val="008C2D8C"/>
    <w:rsid w:val="008D011A"/>
    <w:rsid w:val="008D1E9F"/>
    <w:rsid w:val="008D260F"/>
    <w:rsid w:val="008D3B97"/>
    <w:rsid w:val="008D43D7"/>
    <w:rsid w:val="008D50F0"/>
    <w:rsid w:val="008D7D1D"/>
    <w:rsid w:val="008E2DC6"/>
    <w:rsid w:val="008E6828"/>
    <w:rsid w:val="008F00E1"/>
    <w:rsid w:val="008F07D5"/>
    <w:rsid w:val="008F304D"/>
    <w:rsid w:val="008F4EFC"/>
    <w:rsid w:val="00902F96"/>
    <w:rsid w:val="00903F24"/>
    <w:rsid w:val="0090661C"/>
    <w:rsid w:val="009066E5"/>
    <w:rsid w:val="0091279B"/>
    <w:rsid w:val="00914C4B"/>
    <w:rsid w:val="00916302"/>
    <w:rsid w:val="009216C5"/>
    <w:rsid w:val="009222E7"/>
    <w:rsid w:val="0092253C"/>
    <w:rsid w:val="009232F5"/>
    <w:rsid w:val="0092590D"/>
    <w:rsid w:val="00927D60"/>
    <w:rsid w:val="0093321F"/>
    <w:rsid w:val="00933C0E"/>
    <w:rsid w:val="00933D4C"/>
    <w:rsid w:val="00933F24"/>
    <w:rsid w:val="0094230C"/>
    <w:rsid w:val="0094590F"/>
    <w:rsid w:val="009474FA"/>
    <w:rsid w:val="00947812"/>
    <w:rsid w:val="0095733E"/>
    <w:rsid w:val="00961280"/>
    <w:rsid w:val="009613AC"/>
    <w:rsid w:val="0096268E"/>
    <w:rsid w:val="0096646D"/>
    <w:rsid w:val="00966D01"/>
    <w:rsid w:val="00972163"/>
    <w:rsid w:val="00981311"/>
    <w:rsid w:val="009820A7"/>
    <w:rsid w:val="00985028"/>
    <w:rsid w:val="00987E7E"/>
    <w:rsid w:val="00990169"/>
    <w:rsid w:val="00991D1A"/>
    <w:rsid w:val="009930F0"/>
    <w:rsid w:val="00994B64"/>
    <w:rsid w:val="00995AAB"/>
    <w:rsid w:val="00995FB2"/>
    <w:rsid w:val="009961BB"/>
    <w:rsid w:val="00996639"/>
    <w:rsid w:val="009A0EF6"/>
    <w:rsid w:val="009A2771"/>
    <w:rsid w:val="009A5FC6"/>
    <w:rsid w:val="009A627B"/>
    <w:rsid w:val="009B07B7"/>
    <w:rsid w:val="009B20D9"/>
    <w:rsid w:val="009B2243"/>
    <w:rsid w:val="009B2924"/>
    <w:rsid w:val="009B3025"/>
    <w:rsid w:val="009B321B"/>
    <w:rsid w:val="009B6E75"/>
    <w:rsid w:val="009B7D4E"/>
    <w:rsid w:val="009C0798"/>
    <w:rsid w:val="009C1776"/>
    <w:rsid w:val="009C1DEF"/>
    <w:rsid w:val="009C6B3A"/>
    <w:rsid w:val="009D3B31"/>
    <w:rsid w:val="009E3553"/>
    <w:rsid w:val="009E36EC"/>
    <w:rsid w:val="009E5AD7"/>
    <w:rsid w:val="009F4E27"/>
    <w:rsid w:val="009F5666"/>
    <w:rsid w:val="009F6EBE"/>
    <w:rsid w:val="009F7EBA"/>
    <w:rsid w:val="00A0077F"/>
    <w:rsid w:val="00A00A50"/>
    <w:rsid w:val="00A00CB5"/>
    <w:rsid w:val="00A04CFE"/>
    <w:rsid w:val="00A05B13"/>
    <w:rsid w:val="00A0634F"/>
    <w:rsid w:val="00A06C74"/>
    <w:rsid w:val="00A11BFD"/>
    <w:rsid w:val="00A12114"/>
    <w:rsid w:val="00A2023C"/>
    <w:rsid w:val="00A2220D"/>
    <w:rsid w:val="00A225EE"/>
    <w:rsid w:val="00A23646"/>
    <w:rsid w:val="00A24668"/>
    <w:rsid w:val="00A253FF"/>
    <w:rsid w:val="00A26005"/>
    <w:rsid w:val="00A3377D"/>
    <w:rsid w:val="00A3551C"/>
    <w:rsid w:val="00A35DEE"/>
    <w:rsid w:val="00A37E01"/>
    <w:rsid w:val="00A410DF"/>
    <w:rsid w:val="00A45652"/>
    <w:rsid w:val="00A46839"/>
    <w:rsid w:val="00A46E2C"/>
    <w:rsid w:val="00A47855"/>
    <w:rsid w:val="00A50E3F"/>
    <w:rsid w:val="00A51579"/>
    <w:rsid w:val="00A52461"/>
    <w:rsid w:val="00A537EA"/>
    <w:rsid w:val="00A55557"/>
    <w:rsid w:val="00A5627E"/>
    <w:rsid w:val="00A613AF"/>
    <w:rsid w:val="00A628CA"/>
    <w:rsid w:val="00A63B39"/>
    <w:rsid w:val="00A65A12"/>
    <w:rsid w:val="00A70E85"/>
    <w:rsid w:val="00A75361"/>
    <w:rsid w:val="00A76C8B"/>
    <w:rsid w:val="00A76E87"/>
    <w:rsid w:val="00A80215"/>
    <w:rsid w:val="00A82EA9"/>
    <w:rsid w:val="00A83799"/>
    <w:rsid w:val="00A84108"/>
    <w:rsid w:val="00A8459F"/>
    <w:rsid w:val="00A8542D"/>
    <w:rsid w:val="00A85B4E"/>
    <w:rsid w:val="00A86DDE"/>
    <w:rsid w:val="00A91216"/>
    <w:rsid w:val="00A94C2A"/>
    <w:rsid w:val="00A953E2"/>
    <w:rsid w:val="00AA0667"/>
    <w:rsid w:val="00AA1E7B"/>
    <w:rsid w:val="00AA2FE3"/>
    <w:rsid w:val="00AA4667"/>
    <w:rsid w:val="00AB054E"/>
    <w:rsid w:val="00AB28C9"/>
    <w:rsid w:val="00AB31E7"/>
    <w:rsid w:val="00AB547E"/>
    <w:rsid w:val="00AB5B5B"/>
    <w:rsid w:val="00AC1C4F"/>
    <w:rsid w:val="00AD255C"/>
    <w:rsid w:val="00AD433F"/>
    <w:rsid w:val="00AD46BC"/>
    <w:rsid w:val="00AD4B36"/>
    <w:rsid w:val="00AD7570"/>
    <w:rsid w:val="00AE1874"/>
    <w:rsid w:val="00AE2A6F"/>
    <w:rsid w:val="00AE2CF5"/>
    <w:rsid w:val="00AE6521"/>
    <w:rsid w:val="00AE670A"/>
    <w:rsid w:val="00AE701F"/>
    <w:rsid w:val="00AE7D07"/>
    <w:rsid w:val="00AF18ED"/>
    <w:rsid w:val="00AF20A9"/>
    <w:rsid w:val="00AF3126"/>
    <w:rsid w:val="00AF3640"/>
    <w:rsid w:val="00AF5311"/>
    <w:rsid w:val="00AF5FC1"/>
    <w:rsid w:val="00B02AA3"/>
    <w:rsid w:val="00B13C54"/>
    <w:rsid w:val="00B157B9"/>
    <w:rsid w:val="00B16869"/>
    <w:rsid w:val="00B21BA4"/>
    <w:rsid w:val="00B22DB1"/>
    <w:rsid w:val="00B26CA0"/>
    <w:rsid w:val="00B31F1E"/>
    <w:rsid w:val="00B32E9C"/>
    <w:rsid w:val="00B365FA"/>
    <w:rsid w:val="00B37CB5"/>
    <w:rsid w:val="00B40F04"/>
    <w:rsid w:val="00B43871"/>
    <w:rsid w:val="00B44030"/>
    <w:rsid w:val="00B453B1"/>
    <w:rsid w:val="00B461F7"/>
    <w:rsid w:val="00B46472"/>
    <w:rsid w:val="00B47D38"/>
    <w:rsid w:val="00B50F14"/>
    <w:rsid w:val="00B5255B"/>
    <w:rsid w:val="00B52580"/>
    <w:rsid w:val="00B540EC"/>
    <w:rsid w:val="00B54FB4"/>
    <w:rsid w:val="00B60BDA"/>
    <w:rsid w:val="00B622DC"/>
    <w:rsid w:val="00B6261A"/>
    <w:rsid w:val="00B63A15"/>
    <w:rsid w:val="00B63FCF"/>
    <w:rsid w:val="00B668A0"/>
    <w:rsid w:val="00B70B07"/>
    <w:rsid w:val="00B70B6C"/>
    <w:rsid w:val="00B715B7"/>
    <w:rsid w:val="00B715F4"/>
    <w:rsid w:val="00B72F2F"/>
    <w:rsid w:val="00B755F2"/>
    <w:rsid w:val="00B75CD1"/>
    <w:rsid w:val="00B76C20"/>
    <w:rsid w:val="00B81B97"/>
    <w:rsid w:val="00B82DEF"/>
    <w:rsid w:val="00B87C21"/>
    <w:rsid w:val="00B87DA3"/>
    <w:rsid w:val="00B926D6"/>
    <w:rsid w:val="00B93623"/>
    <w:rsid w:val="00B95E54"/>
    <w:rsid w:val="00BA05C2"/>
    <w:rsid w:val="00BA1BCF"/>
    <w:rsid w:val="00BA1F35"/>
    <w:rsid w:val="00BA2E54"/>
    <w:rsid w:val="00BA6486"/>
    <w:rsid w:val="00BB4335"/>
    <w:rsid w:val="00BB7173"/>
    <w:rsid w:val="00BC28C8"/>
    <w:rsid w:val="00BC3595"/>
    <w:rsid w:val="00BD3C93"/>
    <w:rsid w:val="00BD7148"/>
    <w:rsid w:val="00BE2F28"/>
    <w:rsid w:val="00BE4A39"/>
    <w:rsid w:val="00BE4B97"/>
    <w:rsid w:val="00BE6F2F"/>
    <w:rsid w:val="00BF36C4"/>
    <w:rsid w:val="00BF3974"/>
    <w:rsid w:val="00BF490D"/>
    <w:rsid w:val="00BF5EB3"/>
    <w:rsid w:val="00C005B2"/>
    <w:rsid w:val="00C00BE5"/>
    <w:rsid w:val="00C02754"/>
    <w:rsid w:val="00C0419E"/>
    <w:rsid w:val="00C04E2F"/>
    <w:rsid w:val="00C069B4"/>
    <w:rsid w:val="00C07FDA"/>
    <w:rsid w:val="00C1146C"/>
    <w:rsid w:val="00C114CC"/>
    <w:rsid w:val="00C15FF0"/>
    <w:rsid w:val="00C171EC"/>
    <w:rsid w:val="00C17848"/>
    <w:rsid w:val="00C23172"/>
    <w:rsid w:val="00C25278"/>
    <w:rsid w:val="00C26BCB"/>
    <w:rsid w:val="00C272F2"/>
    <w:rsid w:val="00C32564"/>
    <w:rsid w:val="00C32A92"/>
    <w:rsid w:val="00C34026"/>
    <w:rsid w:val="00C36061"/>
    <w:rsid w:val="00C40ED9"/>
    <w:rsid w:val="00C415C3"/>
    <w:rsid w:val="00C42031"/>
    <w:rsid w:val="00C42310"/>
    <w:rsid w:val="00C42504"/>
    <w:rsid w:val="00C4379F"/>
    <w:rsid w:val="00C45BB9"/>
    <w:rsid w:val="00C45D9C"/>
    <w:rsid w:val="00C503A4"/>
    <w:rsid w:val="00C51CB2"/>
    <w:rsid w:val="00C520F9"/>
    <w:rsid w:val="00C52DBB"/>
    <w:rsid w:val="00C5384A"/>
    <w:rsid w:val="00C54A05"/>
    <w:rsid w:val="00C721D0"/>
    <w:rsid w:val="00C72682"/>
    <w:rsid w:val="00C74EE4"/>
    <w:rsid w:val="00C76DDA"/>
    <w:rsid w:val="00C81921"/>
    <w:rsid w:val="00C82892"/>
    <w:rsid w:val="00C830F6"/>
    <w:rsid w:val="00C831B9"/>
    <w:rsid w:val="00C94372"/>
    <w:rsid w:val="00CA2706"/>
    <w:rsid w:val="00CA599A"/>
    <w:rsid w:val="00CA73FC"/>
    <w:rsid w:val="00CB0177"/>
    <w:rsid w:val="00CB12E4"/>
    <w:rsid w:val="00CB2238"/>
    <w:rsid w:val="00CB3CE9"/>
    <w:rsid w:val="00CB6446"/>
    <w:rsid w:val="00CB6BCB"/>
    <w:rsid w:val="00CB7CAD"/>
    <w:rsid w:val="00CC0EE7"/>
    <w:rsid w:val="00CC1CF8"/>
    <w:rsid w:val="00CC2CFD"/>
    <w:rsid w:val="00CC3729"/>
    <w:rsid w:val="00CC6A1E"/>
    <w:rsid w:val="00CD6C89"/>
    <w:rsid w:val="00CD79A7"/>
    <w:rsid w:val="00CE14A4"/>
    <w:rsid w:val="00CE5C5A"/>
    <w:rsid w:val="00CE5CCF"/>
    <w:rsid w:val="00CF06DA"/>
    <w:rsid w:val="00CF1F69"/>
    <w:rsid w:val="00CF2A10"/>
    <w:rsid w:val="00CF3C65"/>
    <w:rsid w:val="00CF4748"/>
    <w:rsid w:val="00CF5BB3"/>
    <w:rsid w:val="00CF5F24"/>
    <w:rsid w:val="00D0300B"/>
    <w:rsid w:val="00D048AF"/>
    <w:rsid w:val="00D06717"/>
    <w:rsid w:val="00D142C0"/>
    <w:rsid w:val="00D16E68"/>
    <w:rsid w:val="00D23297"/>
    <w:rsid w:val="00D2439B"/>
    <w:rsid w:val="00D27301"/>
    <w:rsid w:val="00D32180"/>
    <w:rsid w:val="00D32E14"/>
    <w:rsid w:val="00D3657A"/>
    <w:rsid w:val="00D37279"/>
    <w:rsid w:val="00D415C9"/>
    <w:rsid w:val="00D420DE"/>
    <w:rsid w:val="00D4227E"/>
    <w:rsid w:val="00D42554"/>
    <w:rsid w:val="00D43129"/>
    <w:rsid w:val="00D44484"/>
    <w:rsid w:val="00D46A99"/>
    <w:rsid w:val="00D476A7"/>
    <w:rsid w:val="00D51675"/>
    <w:rsid w:val="00D51730"/>
    <w:rsid w:val="00D53DDF"/>
    <w:rsid w:val="00D56625"/>
    <w:rsid w:val="00D57A70"/>
    <w:rsid w:val="00D57EB9"/>
    <w:rsid w:val="00D603FD"/>
    <w:rsid w:val="00D60768"/>
    <w:rsid w:val="00D63821"/>
    <w:rsid w:val="00D676C3"/>
    <w:rsid w:val="00D71901"/>
    <w:rsid w:val="00D72575"/>
    <w:rsid w:val="00D76CF6"/>
    <w:rsid w:val="00D76F39"/>
    <w:rsid w:val="00D8428D"/>
    <w:rsid w:val="00D84465"/>
    <w:rsid w:val="00D8717D"/>
    <w:rsid w:val="00D8790D"/>
    <w:rsid w:val="00D90E4A"/>
    <w:rsid w:val="00D9105D"/>
    <w:rsid w:val="00D91DB7"/>
    <w:rsid w:val="00D971A7"/>
    <w:rsid w:val="00DA18DC"/>
    <w:rsid w:val="00DA340E"/>
    <w:rsid w:val="00DA3EB1"/>
    <w:rsid w:val="00DA609E"/>
    <w:rsid w:val="00DA78D6"/>
    <w:rsid w:val="00DB3C6D"/>
    <w:rsid w:val="00DB426F"/>
    <w:rsid w:val="00DC057C"/>
    <w:rsid w:val="00DC40AE"/>
    <w:rsid w:val="00DC603A"/>
    <w:rsid w:val="00DD0482"/>
    <w:rsid w:val="00DD2415"/>
    <w:rsid w:val="00DD2ADD"/>
    <w:rsid w:val="00DD3ECB"/>
    <w:rsid w:val="00DD681E"/>
    <w:rsid w:val="00DD6BFE"/>
    <w:rsid w:val="00DD704A"/>
    <w:rsid w:val="00DD7353"/>
    <w:rsid w:val="00DD78A4"/>
    <w:rsid w:val="00DD79F6"/>
    <w:rsid w:val="00DD7AA7"/>
    <w:rsid w:val="00DE3A1D"/>
    <w:rsid w:val="00DE4B15"/>
    <w:rsid w:val="00DE605E"/>
    <w:rsid w:val="00DE7628"/>
    <w:rsid w:val="00DF324E"/>
    <w:rsid w:val="00DF5CA2"/>
    <w:rsid w:val="00E02B1B"/>
    <w:rsid w:val="00E0300F"/>
    <w:rsid w:val="00E04445"/>
    <w:rsid w:val="00E06B2C"/>
    <w:rsid w:val="00E10277"/>
    <w:rsid w:val="00E104B3"/>
    <w:rsid w:val="00E10776"/>
    <w:rsid w:val="00E1281B"/>
    <w:rsid w:val="00E12D4D"/>
    <w:rsid w:val="00E12FF8"/>
    <w:rsid w:val="00E13E27"/>
    <w:rsid w:val="00E22717"/>
    <w:rsid w:val="00E26F9D"/>
    <w:rsid w:val="00E27DFA"/>
    <w:rsid w:val="00E3029B"/>
    <w:rsid w:val="00E32368"/>
    <w:rsid w:val="00E325BB"/>
    <w:rsid w:val="00E32ACE"/>
    <w:rsid w:val="00E33686"/>
    <w:rsid w:val="00E366A8"/>
    <w:rsid w:val="00E37959"/>
    <w:rsid w:val="00E40143"/>
    <w:rsid w:val="00E4279F"/>
    <w:rsid w:val="00E4296E"/>
    <w:rsid w:val="00E42B9C"/>
    <w:rsid w:val="00E4708C"/>
    <w:rsid w:val="00E4713F"/>
    <w:rsid w:val="00E50803"/>
    <w:rsid w:val="00E525C5"/>
    <w:rsid w:val="00E548F8"/>
    <w:rsid w:val="00E552BE"/>
    <w:rsid w:val="00E55451"/>
    <w:rsid w:val="00E554EB"/>
    <w:rsid w:val="00E5621A"/>
    <w:rsid w:val="00E570DF"/>
    <w:rsid w:val="00E57CA0"/>
    <w:rsid w:val="00E607C2"/>
    <w:rsid w:val="00E62580"/>
    <w:rsid w:val="00E63695"/>
    <w:rsid w:val="00E653BC"/>
    <w:rsid w:val="00E66D59"/>
    <w:rsid w:val="00E675BF"/>
    <w:rsid w:val="00E70E75"/>
    <w:rsid w:val="00E710E0"/>
    <w:rsid w:val="00E72655"/>
    <w:rsid w:val="00E734FB"/>
    <w:rsid w:val="00E73F3C"/>
    <w:rsid w:val="00E75739"/>
    <w:rsid w:val="00E75982"/>
    <w:rsid w:val="00E76E6F"/>
    <w:rsid w:val="00E77A0F"/>
    <w:rsid w:val="00E77ADF"/>
    <w:rsid w:val="00E819CF"/>
    <w:rsid w:val="00E83B05"/>
    <w:rsid w:val="00E83B78"/>
    <w:rsid w:val="00E90001"/>
    <w:rsid w:val="00E915D4"/>
    <w:rsid w:val="00E92430"/>
    <w:rsid w:val="00E9650F"/>
    <w:rsid w:val="00E96565"/>
    <w:rsid w:val="00E96A8A"/>
    <w:rsid w:val="00EA125C"/>
    <w:rsid w:val="00EA24B4"/>
    <w:rsid w:val="00EA2E5B"/>
    <w:rsid w:val="00EA32DD"/>
    <w:rsid w:val="00EA4017"/>
    <w:rsid w:val="00EA4614"/>
    <w:rsid w:val="00EA6F03"/>
    <w:rsid w:val="00EA76A0"/>
    <w:rsid w:val="00EA7893"/>
    <w:rsid w:val="00EB1C14"/>
    <w:rsid w:val="00EB331F"/>
    <w:rsid w:val="00EB406A"/>
    <w:rsid w:val="00EB42B7"/>
    <w:rsid w:val="00EC021E"/>
    <w:rsid w:val="00EC212D"/>
    <w:rsid w:val="00EC2ACC"/>
    <w:rsid w:val="00EC2B62"/>
    <w:rsid w:val="00EC41B0"/>
    <w:rsid w:val="00EC70CD"/>
    <w:rsid w:val="00ED1F4D"/>
    <w:rsid w:val="00ED2059"/>
    <w:rsid w:val="00ED2A76"/>
    <w:rsid w:val="00ED2E1F"/>
    <w:rsid w:val="00ED3C32"/>
    <w:rsid w:val="00ED4928"/>
    <w:rsid w:val="00ED6259"/>
    <w:rsid w:val="00ED7A34"/>
    <w:rsid w:val="00EE095A"/>
    <w:rsid w:val="00EE48EA"/>
    <w:rsid w:val="00EE4963"/>
    <w:rsid w:val="00EE4C6A"/>
    <w:rsid w:val="00EE6E99"/>
    <w:rsid w:val="00EE7215"/>
    <w:rsid w:val="00EF104F"/>
    <w:rsid w:val="00EF27EF"/>
    <w:rsid w:val="00EF76BD"/>
    <w:rsid w:val="00EF7BDE"/>
    <w:rsid w:val="00F000F4"/>
    <w:rsid w:val="00F0059C"/>
    <w:rsid w:val="00F01AC9"/>
    <w:rsid w:val="00F04438"/>
    <w:rsid w:val="00F07B94"/>
    <w:rsid w:val="00F10E87"/>
    <w:rsid w:val="00F173A6"/>
    <w:rsid w:val="00F22F9E"/>
    <w:rsid w:val="00F3277F"/>
    <w:rsid w:val="00F32981"/>
    <w:rsid w:val="00F34F95"/>
    <w:rsid w:val="00F374B7"/>
    <w:rsid w:val="00F41D85"/>
    <w:rsid w:val="00F456FD"/>
    <w:rsid w:val="00F46A90"/>
    <w:rsid w:val="00F46B94"/>
    <w:rsid w:val="00F517B3"/>
    <w:rsid w:val="00F51D21"/>
    <w:rsid w:val="00F53EDE"/>
    <w:rsid w:val="00F55603"/>
    <w:rsid w:val="00F55970"/>
    <w:rsid w:val="00F625EB"/>
    <w:rsid w:val="00F64479"/>
    <w:rsid w:val="00F71408"/>
    <w:rsid w:val="00F7283D"/>
    <w:rsid w:val="00F73CA9"/>
    <w:rsid w:val="00F81C9F"/>
    <w:rsid w:val="00F83033"/>
    <w:rsid w:val="00F83AAE"/>
    <w:rsid w:val="00F86323"/>
    <w:rsid w:val="00F86554"/>
    <w:rsid w:val="00F93F07"/>
    <w:rsid w:val="00FA049A"/>
    <w:rsid w:val="00FA1756"/>
    <w:rsid w:val="00FA1913"/>
    <w:rsid w:val="00FA1955"/>
    <w:rsid w:val="00FA4302"/>
    <w:rsid w:val="00FA6FED"/>
    <w:rsid w:val="00FB14CB"/>
    <w:rsid w:val="00FB28C4"/>
    <w:rsid w:val="00FB2E97"/>
    <w:rsid w:val="00FB319E"/>
    <w:rsid w:val="00FB5CD9"/>
    <w:rsid w:val="00FB74B3"/>
    <w:rsid w:val="00FC05BB"/>
    <w:rsid w:val="00FC1508"/>
    <w:rsid w:val="00FC25CE"/>
    <w:rsid w:val="00FC72AD"/>
    <w:rsid w:val="00FD10FA"/>
    <w:rsid w:val="00FD19C7"/>
    <w:rsid w:val="00FD1F17"/>
    <w:rsid w:val="00FE013A"/>
    <w:rsid w:val="00FE2E81"/>
    <w:rsid w:val="00FF0E47"/>
    <w:rsid w:val="00FF2480"/>
    <w:rsid w:val="00FF2F38"/>
    <w:rsid w:val="00FF3723"/>
    <w:rsid w:val="00FF3EF4"/>
    <w:rsid w:val="00FF4B9E"/>
    <w:rsid w:val="00FF6213"/>
    <w:rsid w:val="00FF6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B9C4"/>
  <w15:chartTrackingRefBased/>
  <w15:docId w15:val="{9668C9C9-8358-4946-87EA-1A5A65B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link w:val="ListParagraphChar"/>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odyTextIndent">
    <w:name w:val="Body Text Indent"/>
    <w:basedOn w:val="Normal"/>
    <w:link w:val="BodyTextIndentChar"/>
    <w:rsid w:val="00A0077F"/>
    <w:pPr>
      <w:widowControl w:val="0"/>
      <w:tabs>
        <w:tab w:val="left" w:pos="992"/>
      </w:tabs>
      <w:adjustRightInd w:val="0"/>
      <w:spacing w:after="120" w:line="360" w:lineRule="atLeast"/>
      <w:ind w:left="425" w:hanging="425"/>
      <w:jc w:val="both"/>
      <w:textAlignment w:val="baseline"/>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077F"/>
    <w:rPr>
      <w:rFonts w:ascii="Times New Roman" w:eastAsia="Times New Roman" w:hAnsi="Times New Roman" w:cs="Times New Roman"/>
      <w:sz w:val="24"/>
      <w:szCs w:val="24"/>
    </w:rPr>
  </w:style>
  <w:style w:type="paragraph" w:styleId="BodyText2">
    <w:name w:val="Body Text 2"/>
    <w:basedOn w:val="Normal"/>
    <w:link w:val="BodyText2Char"/>
    <w:rsid w:val="001C5F86"/>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1C5F86"/>
    <w:rPr>
      <w:rFonts w:ascii="Times New Roman" w:eastAsia="PMingLiU" w:hAnsi="Times New Roman" w:cs="Times New Roman"/>
      <w:sz w:val="24"/>
      <w:szCs w:val="24"/>
      <w:lang w:eastAsia="en-AU"/>
    </w:rPr>
  </w:style>
  <w:style w:type="paragraph" w:styleId="BodyText">
    <w:name w:val="Body Text"/>
    <w:basedOn w:val="Normal"/>
    <w:link w:val="BodyTextChar"/>
    <w:uiPriority w:val="99"/>
    <w:semiHidden/>
    <w:unhideWhenUsed/>
    <w:rsid w:val="00B715F4"/>
    <w:pPr>
      <w:spacing w:after="120"/>
    </w:pPr>
  </w:style>
  <w:style w:type="character" w:customStyle="1" w:styleId="BodyTextChar">
    <w:name w:val="Body Text Char"/>
    <w:basedOn w:val="DefaultParagraphFont"/>
    <w:link w:val="BodyText"/>
    <w:uiPriority w:val="99"/>
    <w:semiHidden/>
    <w:rsid w:val="00B715F4"/>
  </w:style>
  <w:style w:type="character" w:customStyle="1" w:styleId="UnresolvedMention1">
    <w:name w:val="Unresolved Mention1"/>
    <w:basedOn w:val="DefaultParagraphFont"/>
    <w:uiPriority w:val="99"/>
    <w:semiHidden/>
    <w:unhideWhenUsed/>
    <w:rsid w:val="00A0634F"/>
    <w:rPr>
      <w:color w:val="605E5C"/>
      <w:shd w:val="clear" w:color="auto" w:fill="E1DFDD"/>
    </w:rPr>
  </w:style>
  <w:style w:type="paragraph" w:styleId="BalloonText">
    <w:name w:val="Balloon Text"/>
    <w:basedOn w:val="Normal"/>
    <w:link w:val="BalloonTextChar"/>
    <w:uiPriority w:val="99"/>
    <w:semiHidden/>
    <w:unhideWhenUsed/>
    <w:rsid w:val="00AB5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B5B"/>
    <w:rPr>
      <w:rFonts w:ascii="Segoe UI" w:hAnsi="Segoe UI" w:cs="Segoe UI"/>
      <w:sz w:val="18"/>
      <w:szCs w:val="18"/>
    </w:rPr>
  </w:style>
  <w:style w:type="paragraph" w:customStyle="1" w:styleId="CharCharChar">
    <w:name w:val="Char Char Char"/>
    <w:basedOn w:val="Normal"/>
    <w:rsid w:val="009222E7"/>
    <w:pPr>
      <w:spacing w:after="0" w:line="240" w:lineRule="auto"/>
    </w:pPr>
    <w:rPr>
      <w:rFonts w:ascii="Arial" w:eastAsia="Times New Roman" w:hAnsi="Arial" w:cs="Times New Roman"/>
      <w:szCs w:val="20"/>
    </w:rPr>
  </w:style>
  <w:style w:type="table" w:customStyle="1" w:styleId="TableGrid1">
    <w:name w:val="Table Grid1"/>
    <w:basedOn w:val="TableNormal"/>
    <w:next w:val="TableGrid"/>
    <w:uiPriority w:val="39"/>
    <w:rsid w:val="008D50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D50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D50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D50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E693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E693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693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E429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E429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qFormat/>
    <w:rsid w:val="00E4296E"/>
    <w:pPr>
      <w:tabs>
        <w:tab w:val="left" w:pos="354"/>
        <w:tab w:val="left" w:pos="709"/>
      </w:tabs>
      <w:spacing w:after="0" w:line="240" w:lineRule="auto"/>
    </w:pPr>
    <w:rPr>
      <w:rFonts w:ascii="Arial" w:eastAsia="Times New Roman" w:hAnsi="Arial" w:cs="Times New Roman"/>
      <w:szCs w:val="24"/>
    </w:rPr>
  </w:style>
  <w:style w:type="character" w:customStyle="1" w:styleId="StyleBold">
    <w:name w:val="Style Bold"/>
    <w:basedOn w:val="DefaultParagraphFont"/>
    <w:rsid w:val="00E4296E"/>
    <w:rPr>
      <w:b/>
      <w:bCs/>
    </w:rPr>
  </w:style>
  <w:style w:type="table" w:customStyle="1" w:styleId="TableGrid10">
    <w:name w:val="Table Grid10"/>
    <w:basedOn w:val="TableNormal"/>
    <w:next w:val="TableGrid"/>
    <w:uiPriority w:val="39"/>
    <w:rsid w:val="00E429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E429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E429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429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FE2E81"/>
    <w:rPr>
      <w:sz w:val="16"/>
      <w:szCs w:val="16"/>
    </w:rPr>
  </w:style>
  <w:style w:type="paragraph" w:styleId="CommentText">
    <w:name w:val="annotation text"/>
    <w:basedOn w:val="Normal"/>
    <w:link w:val="CommentTextChar"/>
    <w:rsid w:val="00FE2E81"/>
    <w:pPr>
      <w:tabs>
        <w:tab w:val="left" w:pos="720"/>
        <w:tab w:val="right" w:pos="9321"/>
      </w:tabs>
      <w:spacing w:after="0" w:line="240" w:lineRule="auto"/>
    </w:pPr>
    <w:rPr>
      <w:rFonts w:ascii="Arial" w:eastAsia="Calibri" w:hAnsi="Arial" w:cs="Times New Roman"/>
      <w:sz w:val="20"/>
      <w:szCs w:val="20"/>
      <w:lang w:val="en-US"/>
    </w:rPr>
  </w:style>
  <w:style w:type="character" w:customStyle="1" w:styleId="CommentTextChar">
    <w:name w:val="Comment Text Char"/>
    <w:basedOn w:val="DefaultParagraphFont"/>
    <w:link w:val="CommentText"/>
    <w:rsid w:val="00FE2E81"/>
    <w:rPr>
      <w:rFonts w:ascii="Arial" w:eastAsia="Calibri" w:hAnsi="Arial" w:cs="Times New Roman"/>
      <w:sz w:val="20"/>
      <w:szCs w:val="20"/>
      <w:lang w:val="en-US"/>
    </w:rPr>
  </w:style>
  <w:style w:type="character" w:customStyle="1" w:styleId="ListParagraphChar">
    <w:name w:val="List Paragraph Char"/>
    <w:basedOn w:val="DefaultParagraphFont"/>
    <w:link w:val="ListParagraph"/>
    <w:uiPriority w:val="34"/>
    <w:rsid w:val="00E366A8"/>
  </w:style>
  <w:style w:type="paragraph" w:customStyle="1" w:styleId="Bullet1">
    <w:name w:val="Bullet1"/>
    <w:basedOn w:val="Normal"/>
    <w:rsid w:val="00E366A8"/>
    <w:pPr>
      <w:numPr>
        <w:numId w:val="4"/>
      </w:numPr>
      <w:tabs>
        <w:tab w:val="left" w:pos="357"/>
        <w:tab w:val="left" w:pos="720"/>
        <w:tab w:val="right" w:pos="9321"/>
      </w:tabs>
      <w:spacing w:after="0" w:line="240" w:lineRule="auto"/>
    </w:pPr>
    <w:rPr>
      <w:rFonts w:ascii="Arial" w:eastAsia="Calibri" w:hAnsi="Arial" w:cs="Times New Roman"/>
    </w:rPr>
  </w:style>
  <w:style w:type="paragraph" w:styleId="CommentSubject">
    <w:name w:val="annotation subject"/>
    <w:basedOn w:val="CommentText"/>
    <w:next w:val="CommentText"/>
    <w:link w:val="CommentSubjectChar"/>
    <w:uiPriority w:val="99"/>
    <w:semiHidden/>
    <w:unhideWhenUsed/>
    <w:rsid w:val="00B76C20"/>
    <w:pPr>
      <w:tabs>
        <w:tab w:val="clear" w:pos="720"/>
        <w:tab w:val="clear" w:pos="9321"/>
      </w:tabs>
      <w:spacing w:after="160"/>
    </w:pPr>
    <w:rPr>
      <w:rFonts w:asciiTheme="minorHAnsi" w:eastAsiaTheme="minorHAnsi" w:hAnsiTheme="minorHAnsi" w:cstheme="minorBidi"/>
      <w:b/>
      <w:bCs/>
      <w:lang w:val="en-AU"/>
    </w:rPr>
  </w:style>
  <w:style w:type="character" w:customStyle="1" w:styleId="CommentSubjectChar">
    <w:name w:val="Comment Subject Char"/>
    <w:basedOn w:val="CommentTextChar"/>
    <w:link w:val="CommentSubject"/>
    <w:uiPriority w:val="99"/>
    <w:semiHidden/>
    <w:rsid w:val="00B76C20"/>
    <w:rPr>
      <w:rFonts w:ascii="Arial" w:eastAsia="Calibri" w:hAnsi="Arial" w:cs="Times New Roman"/>
      <w:b/>
      <w:bCs/>
      <w:sz w:val="20"/>
      <w:szCs w:val="20"/>
      <w:lang w:val="en-US"/>
    </w:rPr>
  </w:style>
  <w:style w:type="paragraph" w:styleId="NoSpacing">
    <w:name w:val="No Spacing"/>
    <w:uiPriority w:val="1"/>
    <w:qFormat/>
    <w:rsid w:val="00802B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 w:id="16660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86C588-51FA-4BDE-9528-824953C5EFEC}">
  <ds:schemaRefs>
    <ds:schemaRef ds:uri="http://schemas.openxmlformats.org/officeDocument/2006/bibliography"/>
  </ds:schemaRefs>
</ds:datastoreItem>
</file>

<file path=customXml/itemProps2.xml><?xml version="1.0" encoding="utf-8"?>
<ds:datastoreItem xmlns:ds="http://schemas.openxmlformats.org/officeDocument/2006/customXml" ds:itemID="{ED287059-B4A1-4C06-B620-FB58A7E57A70}"/>
</file>

<file path=customXml/itemProps3.xml><?xml version="1.0" encoding="utf-8"?>
<ds:datastoreItem xmlns:ds="http://schemas.openxmlformats.org/officeDocument/2006/customXml" ds:itemID="{1BD59200-6CD6-4C39-86B3-62B0C52EE3F0}"/>
</file>

<file path=customXml/itemProps4.xml><?xml version="1.0" encoding="utf-8"?>
<ds:datastoreItem xmlns:ds="http://schemas.openxmlformats.org/officeDocument/2006/customXml" ds:itemID="{143DCF32-4691-42EA-BB5C-8CEE48FA0A77}"/>
</file>

<file path=docProps/app.xml><?xml version="1.0" encoding="utf-8"?>
<Properties xmlns="http://schemas.openxmlformats.org/officeDocument/2006/extended-properties" xmlns:vt="http://schemas.openxmlformats.org/officeDocument/2006/docPropsVTypes">
  <Template>Normal</Template>
  <TotalTime>478</TotalTime>
  <Pages>19</Pages>
  <Words>3491</Words>
  <Characters>19904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LALOR Emma [Rossmoyne Senior High School]</cp:lastModifiedBy>
  <cp:revision>17</cp:revision>
  <cp:lastPrinted>2021-05-17T23:56:00Z</cp:lastPrinted>
  <dcterms:created xsi:type="dcterms:W3CDTF">2021-11-09T02:18:00Z</dcterms:created>
  <dcterms:modified xsi:type="dcterms:W3CDTF">2021-11-22T04:18:00Z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