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C1C36" w14:textId="1795F6F6" w:rsidR="004210D5" w:rsidRPr="004210D5" w:rsidRDefault="004210D5" w:rsidP="004210D5">
      <w:pPr>
        <w:jc w:val="center"/>
        <w:rPr>
          <w:rFonts w:asciiTheme="minorHAnsi" w:hAnsiTheme="minorHAnsi" w:cstheme="minorHAnsi"/>
          <w:b/>
        </w:rPr>
      </w:pPr>
    </w:p>
    <w:p w14:paraId="66034D42" w14:textId="77777777" w:rsidR="004210D5" w:rsidRPr="004210D5" w:rsidRDefault="004210D5" w:rsidP="004210D5">
      <w:pPr>
        <w:rPr>
          <w:rFonts w:asciiTheme="minorHAnsi" w:hAnsiTheme="minorHAnsi" w:cstheme="minorHAnsi"/>
        </w:rPr>
      </w:pPr>
    </w:p>
    <w:p w14:paraId="27B7D0BE" w14:textId="77777777" w:rsidR="004210D5" w:rsidRPr="004210D5" w:rsidRDefault="004210D5" w:rsidP="004210D5">
      <w:pPr>
        <w:rPr>
          <w:rFonts w:asciiTheme="minorHAnsi" w:hAnsiTheme="minorHAnsi" w:cstheme="minorHAnsi"/>
        </w:rPr>
      </w:pPr>
    </w:p>
    <w:p w14:paraId="51CFD4DA" w14:textId="77777777" w:rsidR="004210D5" w:rsidRPr="004210D5" w:rsidRDefault="004210D5" w:rsidP="004210D5">
      <w:pPr>
        <w:rPr>
          <w:rFonts w:asciiTheme="minorHAnsi" w:hAnsiTheme="minorHAnsi" w:cstheme="minorHAnsi"/>
        </w:rPr>
      </w:pPr>
    </w:p>
    <w:p w14:paraId="2D258224" w14:textId="77777777" w:rsidR="004210D5" w:rsidRPr="004210D5" w:rsidRDefault="004210D5" w:rsidP="004210D5">
      <w:pPr>
        <w:rPr>
          <w:rFonts w:asciiTheme="minorHAnsi" w:hAnsiTheme="minorHAnsi" w:cstheme="minorHAnsi"/>
        </w:rPr>
      </w:pPr>
    </w:p>
    <w:p w14:paraId="12FE7BD8" w14:textId="77777777" w:rsidR="004210D5" w:rsidRPr="004210D5" w:rsidRDefault="004210D5" w:rsidP="004210D5">
      <w:pPr>
        <w:rPr>
          <w:rFonts w:asciiTheme="minorHAnsi" w:hAnsiTheme="minorHAnsi" w:cstheme="minorHAnsi"/>
        </w:rPr>
      </w:pPr>
    </w:p>
    <w:p w14:paraId="47E1BC00" w14:textId="77777777" w:rsidR="004210D5" w:rsidRPr="004210D5" w:rsidRDefault="004210D5" w:rsidP="004210D5">
      <w:pPr>
        <w:rPr>
          <w:rFonts w:asciiTheme="minorHAnsi" w:hAnsiTheme="minorHAnsi" w:cstheme="minorHAnsi"/>
        </w:rPr>
      </w:pPr>
    </w:p>
    <w:p w14:paraId="31EE6819" w14:textId="77777777" w:rsidR="004210D5" w:rsidRPr="004210D5" w:rsidRDefault="004210D5" w:rsidP="004210D5">
      <w:pPr>
        <w:rPr>
          <w:rFonts w:asciiTheme="minorHAnsi" w:hAnsiTheme="minorHAnsi" w:cstheme="minorHAnsi"/>
        </w:rPr>
      </w:pPr>
    </w:p>
    <w:p w14:paraId="221C62F2" w14:textId="77777777" w:rsidR="004210D5" w:rsidRDefault="004210D5" w:rsidP="004210D5">
      <w:pPr>
        <w:jc w:val="center"/>
        <w:rPr>
          <w:rFonts w:asciiTheme="minorHAnsi" w:hAnsiTheme="minorHAnsi" w:cstheme="minorHAnsi"/>
          <w:b/>
          <w:i/>
        </w:rPr>
      </w:pPr>
    </w:p>
    <w:p w14:paraId="360CABEA" w14:textId="77777777" w:rsidR="004210D5" w:rsidRDefault="004210D5" w:rsidP="004210D5">
      <w:pPr>
        <w:jc w:val="center"/>
        <w:rPr>
          <w:rFonts w:asciiTheme="minorHAnsi" w:hAnsiTheme="minorHAnsi" w:cstheme="minorHAnsi"/>
          <w:b/>
          <w:i/>
        </w:rPr>
      </w:pPr>
    </w:p>
    <w:p w14:paraId="1F2C0D39" w14:textId="77777777" w:rsidR="004210D5" w:rsidRPr="004210D5" w:rsidRDefault="004210D5" w:rsidP="004210D5">
      <w:pPr>
        <w:jc w:val="center"/>
        <w:rPr>
          <w:rFonts w:asciiTheme="minorHAnsi" w:hAnsiTheme="minorHAnsi" w:cstheme="minorHAnsi"/>
          <w:b/>
          <w:i/>
        </w:rPr>
      </w:pPr>
      <w:r w:rsidRPr="004210D5">
        <w:rPr>
          <w:rFonts w:asciiTheme="minorHAnsi" w:hAnsiTheme="minorHAnsi" w:cstheme="minorHAnsi"/>
          <w:b/>
          <w:i/>
        </w:rPr>
        <w:t>Human Biology ATAR – Task 9: Validation</w:t>
      </w:r>
    </w:p>
    <w:p w14:paraId="7803F5AE" w14:textId="77777777" w:rsidR="004210D5" w:rsidRDefault="004210D5" w:rsidP="004210D5">
      <w:pPr>
        <w:jc w:val="center"/>
        <w:rPr>
          <w:rFonts w:asciiTheme="minorHAnsi" w:hAnsiTheme="minorHAnsi" w:cstheme="minorHAnsi"/>
          <w:b/>
          <w:i/>
        </w:rPr>
      </w:pPr>
      <w:r w:rsidRPr="004210D5">
        <w:rPr>
          <w:rFonts w:asciiTheme="minorHAnsi" w:hAnsiTheme="minorHAnsi" w:cstheme="minorHAnsi"/>
          <w:b/>
          <w:i/>
        </w:rPr>
        <w:t>Contraceptives brochure (7.5%)</w:t>
      </w:r>
    </w:p>
    <w:p w14:paraId="4AF51A55" w14:textId="77777777" w:rsidR="00677E2A" w:rsidRPr="004210D5" w:rsidRDefault="00677E2A" w:rsidP="004210D5">
      <w:pPr>
        <w:jc w:val="center"/>
        <w:rPr>
          <w:rFonts w:asciiTheme="minorHAnsi" w:hAnsiTheme="minorHAnsi" w:cstheme="minorHAnsi"/>
          <w:b/>
          <w:i/>
        </w:rPr>
      </w:pP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74"/>
        <w:gridCol w:w="1705"/>
        <w:gridCol w:w="1987"/>
        <w:gridCol w:w="1876"/>
      </w:tblGrid>
      <w:tr w:rsidR="004210D5" w:rsidRPr="004210D5" w14:paraId="752A4334" w14:textId="77777777" w:rsidTr="004B5B8F">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38000E1D" w14:textId="77777777" w:rsidR="004210D5" w:rsidRPr="004210D5" w:rsidRDefault="004210D5" w:rsidP="004B5B8F">
            <w:pPr>
              <w:tabs>
                <w:tab w:val="center" w:pos="4513"/>
              </w:tabs>
              <w:suppressAutoHyphens/>
              <w:rPr>
                <w:rFonts w:asciiTheme="minorHAnsi" w:eastAsia="MS Mincho" w:hAnsiTheme="minorHAnsi" w:cstheme="minorHAnsi"/>
                <w:spacing w:val="-2"/>
              </w:rPr>
            </w:pPr>
            <w:r w:rsidRPr="004210D5">
              <w:rPr>
                <w:rFonts w:asciiTheme="minorHAnsi" w:eastAsia="MS Mincho" w:hAnsiTheme="minorHAnsi" w:cstheme="minorHAnsi"/>
                <w:spacing w:val="-2"/>
              </w:rPr>
              <w:t>Name:</w:t>
            </w:r>
          </w:p>
        </w:tc>
      </w:tr>
      <w:tr w:rsidR="004210D5" w:rsidRPr="004210D5" w14:paraId="321BB5DF" w14:textId="77777777" w:rsidTr="004B5B8F">
        <w:trPr>
          <w:trHeight w:val="814"/>
        </w:trPr>
        <w:tc>
          <w:tcPr>
            <w:tcW w:w="5000" w:type="pct"/>
            <w:gridSpan w:val="4"/>
            <w:tcBorders>
              <w:top w:val="single" w:sz="6" w:space="0" w:color="auto"/>
              <w:bottom w:val="single" w:sz="4" w:space="0" w:color="auto"/>
            </w:tcBorders>
            <w:vAlign w:val="center"/>
          </w:tcPr>
          <w:p w14:paraId="71610578" w14:textId="77777777" w:rsidR="004210D5" w:rsidRPr="004210D5" w:rsidRDefault="004210D5" w:rsidP="004B5B8F">
            <w:pPr>
              <w:rPr>
                <w:rFonts w:asciiTheme="minorHAnsi" w:eastAsia="MS Mincho" w:hAnsiTheme="minorHAnsi" w:cstheme="minorHAnsi"/>
                <w:spacing w:val="-2"/>
              </w:rPr>
            </w:pPr>
            <w:r w:rsidRPr="004210D5">
              <w:rPr>
                <w:rFonts w:asciiTheme="minorHAnsi" w:hAnsiTheme="minorHAnsi" w:cstheme="minorHAnsi"/>
              </w:rPr>
              <w:t>Time allowed: 1 Lessons</w:t>
            </w:r>
          </w:p>
        </w:tc>
      </w:tr>
      <w:tr w:rsidR="004210D5" w:rsidRPr="004210D5" w14:paraId="268B3BDD" w14:textId="77777777" w:rsidTr="004B5B8F">
        <w:trPr>
          <w:trHeight w:val="814"/>
        </w:trPr>
        <w:tc>
          <w:tcPr>
            <w:tcW w:w="1741" w:type="pct"/>
            <w:tcBorders>
              <w:top w:val="single" w:sz="6" w:space="0" w:color="auto"/>
              <w:bottom w:val="single" w:sz="4" w:space="0" w:color="auto"/>
              <w:right w:val="single" w:sz="4" w:space="0" w:color="auto"/>
            </w:tcBorders>
            <w:vAlign w:val="center"/>
          </w:tcPr>
          <w:p w14:paraId="6C1CE76D" w14:textId="77777777" w:rsidR="004210D5" w:rsidRPr="004210D5" w:rsidRDefault="004210D5" w:rsidP="004B5B8F">
            <w:pPr>
              <w:tabs>
                <w:tab w:val="center" w:pos="4513"/>
              </w:tabs>
              <w:suppressAutoHyphens/>
              <w:jc w:val="center"/>
              <w:rPr>
                <w:rFonts w:asciiTheme="minorHAnsi" w:eastAsia="MS Mincho" w:hAnsiTheme="minorHAnsi" w:cstheme="minorHAnsi"/>
                <w:b/>
                <w:spacing w:val="-2"/>
              </w:rPr>
            </w:pPr>
            <w:r w:rsidRPr="004210D5">
              <w:rPr>
                <w:rFonts w:asciiTheme="minorHAnsi" w:eastAsia="MS Mincho" w:hAnsiTheme="minorHAnsi" w:cstheme="minorHAnsi"/>
                <w:b/>
                <w:spacing w:val="-2"/>
              </w:rPr>
              <w:t>Section</w:t>
            </w:r>
          </w:p>
        </w:tc>
        <w:tc>
          <w:tcPr>
            <w:tcW w:w="998" w:type="pct"/>
            <w:tcBorders>
              <w:top w:val="single" w:sz="6" w:space="0" w:color="auto"/>
              <w:left w:val="nil"/>
              <w:bottom w:val="single" w:sz="4" w:space="0" w:color="auto"/>
              <w:right w:val="single" w:sz="6" w:space="0" w:color="auto"/>
            </w:tcBorders>
            <w:vAlign w:val="center"/>
          </w:tcPr>
          <w:p w14:paraId="2BE74260" w14:textId="77777777" w:rsidR="004210D5" w:rsidRPr="004210D5" w:rsidRDefault="004210D5" w:rsidP="004B5B8F">
            <w:pPr>
              <w:tabs>
                <w:tab w:val="center" w:pos="4513"/>
              </w:tabs>
              <w:suppressAutoHyphens/>
              <w:jc w:val="center"/>
              <w:rPr>
                <w:rFonts w:asciiTheme="minorHAnsi" w:eastAsia="MS Mincho" w:hAnsiTheme="minorHAnsi" w:cstheme="minorHAnsi"/>
                <w:spacing w:val="-2"/>
              </w:rPr>
            </w:pPr>
            <w:r w:rsidRPr="004210D5">
              <w:rPr>
                <w:rFonts w:asciiTheme="minorHAnsi" w:eastAsia="MS Mincho" w:hAnsiTheme="minorHAnsi" w:cstheme="minorHAnsi"/>
                <w:spacing w:val="-2"/>
              </w:rPr>
              <w:t>Your Mark</w:t>
            </w:r>
          </w:p>
        </w:tc>
        <w:tc>
          <w:tcPr>
            <w:tcW w:w="1163" w:type="pct"/>
            <w:tcBorders>
              <w:top w:val="single" w:sz="6" w:space="0" w:color="auto"/>
              <w:left w:val="nil"/>
              <w:bottom w:val="single" w:sz="4" w:space="0" w:color="auto"/>
              <w:right w:val="single" w:sz="6" w:space="0" w:color="auto"/>
            </w:tcBorders>
            <w:vAlign w:val="center"/>
          </w:tcPr>
          <w:p w14:paraId="61EA276D" w14:textId="77777777" w:rsidR="004210D5" w:rsidRPr="004210D5" w:rsidRDefault="004210D5" w:rsidP="004B5B8F">
            <w:pPr>
              <w:tabs>
                <w:tab w:val="center" w:pos="4513"/>
              </w:tabs>
              <w:suppressAutoHyphens/>
              <w:jc w:val="center"/>
              <w:rPr>
                <w:rFonts w:asciiTheme="minorHAnsi" w:eastAsia="MS Mincho" w:hAnsiTheme="minorHAnsi" w:cstheme="minorHAnsi"/>
                <w:spacing w:val="-2"/>
              </w:rPr>
            </w:pPr>
            <w:r w:rsidRPr="004210D5">
              <w:rPr>
                <w:rFonts w:asciiTheme="minorHAnsi" w:eastAsia="MS Mincho" w:hAnsiTheme="minorHAnsi" w:cstheme="minorHAnsi"/>
                <w:spacing w:val="-2"/>
              </w:rPr>
              <w:t>Marks available</w:t>
            </w:r>
          </w:p>
        </w:tc>
        <w:tc>
          <w:tcPr>
            <w:tcW w:w="1098" w:type="pct"/>
            <w:tcBorders>
              <w:top w:val="single" w:sz="6" w:space="0" w:color="auto"/>
              <w:left w:val="nil"/>
              <w:bottom w:val="single" w:sz="4" w:space="0" w:color="auto"/>
            </w:tcBorders>
            <w:vAlign w:val="center"/>
          </w:tcPr>
          <w:p w14:paraId="6EF77688" w14:textId="77777777" w:rsidR="004210D5" w:rsidRPr="004210D5" w:rsidRDefault="004210D5" w:rsidP="004B5B8F">
            <w:pPr>
              <w:tabs>
                <w:tab w:val="center" w:pos="4513"/>
              </w:tabs>
              <w:suppressAutoHyphens/>
              <w:jc w:val="center"/>
              <w:rPr>
                <w:rFonts w:asciiTheme="minorHAnsi" w:eastAsia="MS Mincho" w:hAnsiTheme="minorHAnsi" w:cstheme="minorHAnsi"/>
                <w:spacing w:val="-2"/>
              </w:rPr>
            </w:pPr>
            <w:r w:rsidRPr="004210D5">
              <w:rPr>
                <w:rFonts w:asciiTheme="minorHAnsi" w:eastAsia="MS Mincho" w:hAnsiTheme="minorHAnsi" w:cstheme="minorHAnsi"/>
                <w:spacing w:val="-2"/>
              </w:rPr>
              <w:t>Percentage</w:t>
            </w:r>
          </w:p>
        </w:tc>
      </w:tr>
      <w:tr w:rsidR="004210D5" w:rsidRPr="004210D5" w14:paraId="2D7FB9AA" w14:textId="77777777" w:rsidTr="004B5B8F">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46845BE3" w14:textId="77777777" w:rsidR="004210D5" w:rsidRPr="004210D5" w:rsidRDefault="004210D5" w:rsidP="004B5B8F">
            <w:pPr>
              <w:tabs>
                <w:tab w:val="left" w:pos="900"/>
              </w:tabs>
              <w:suppressAutoHyphens/>
              <w:ind w:left="360"/>
              <w:rPr>
                <w:rFonts w:asciiTheme="minorHAnsi" w:eastAsia="MS Mincho" w:hAnsiTheme="minorHAnsi" w:cstheme="minorHAnsi"/>
                <w:b/>
                <w:spacing w:val="-2"/>
              </w:rPr>
            </w:pPr>
            <w:r w:rsidRPr="004210D5">
              <w:rPr>
                <w:rFonts w:asciiTheme="minorHAnsi" w:eastAsia="MS Mincho" w:hAnsiTheme="minorHAnsi" w:cstheme="minorHAnsi"/>
                <w:b/>
                <w:spacing w:val="-2"/>
              </w:rPr>
              <w:t xml:space="preserve">Section 1: </w:t>
            </w:r>
          </w:p>
          <w:p w14:paraId="5EC5DBB2" w14:textId="77777777" w:rsidR="004210D5" w:rsidRPr="004210D5" w:rsidRDefault="004210D5" w:rsidP="004B5B8F">
            <w:pPr>
              <w:tabs>
                <w:tab w:val="left" w:pos="900"/>
              </w:tabs>
              <w:suppressAutoHyphens/>
              <w:ind w:left="360"/>
              <w:rPr>
                <w:rFonts w:asciiTheme="minorHAnsi" w:eastAsia="MS Mincho" w:hAnsiTheme="minorHAnsi" w:cstheme="minorHAnsi"/>
                <w:b/>
                <w:spacing w:val="-2"/>
              </w:rPr>
            </w:pPr>
            <w:r w:rsidRPr="004210D5">
              <w:rPr>
                <w:rFonts w:asciiTheme="minorHAnsi" w:eastAsia="MS Mincho" w:hAnsiTheme="minorHAnsi" w:cstheme="minorHAnsi"/>
                <w:spacing w:val="-2"/>
              </w:rPr>
              <w:t>Informative Brochure</w:t>
            </w:r>
          </w:p>
        </w:tc>
        <w:tc>
          <w:tcPr>
            <w:tcW w:w="998" w:type="pct"/>
            <w:tcBorders>
              <w:top w:val="single" w:sz="4" w:space="0" w:color="auto"/>
              <w:left w:val="single" w:sz="4" w:space="0" w:color="auto"/>
              <w:bottom w:val="single" w:sz="4" w:space="0" w:color="auto"/>
              <w:right w:val="single" w:sz="4" w:space="0" w:color="auto"/>
            </w:tcBorders>
            <w:vAlign w:val="center"/>
          </w:tcPr>
          <w:p w14:paraId="678A1966" w14:textId="77777777" w:rsidR="004210D5" w:rsidRPr="004210D5" w:rsidRDefault="004210D5" w:rsidP="004B5B8F">
            <w:pPr>
              <w:tabs>
                <w:tab w:val="left" w:pos="-720"/>
              </w:tabs>
              <w:suppressAutoHyphens/>
              <w:spacing w:before="80"/>
              <w:ind w:left="360"/>
              <w:jc w:val="center"/>
              <w:rPr>
                <w:rFonts w:asciiTheme="minorHAnsi" w:eastAsia="MS Mincho" w:hAnsiTheme="minorHAnsi" w:cstheme="minorHAnsi"/>
                <w:spacing w:val="-2"/>
              </w:rPr>
            </w:pPr>
          </w:p>
        </w:tc>
        <w:tc>
          <w:tcPr>
            <w:tcW w:w="1163" w:type="pct"/>
            <w:tcBorders>
              <w:top w:val="single" w:sz="4" w:space="0" w:color="auto"/>
              <w:left w:val="single" w:sz="4" w:space="0" w:color="auto"/>
              <w:bottom w:val="single" w:sz="4" w:space="0" w:color="auto"/>
              <w:right w:val="single" w:sz="4" w:space="0" w:color="auto"/>
            </w:tcBorders>
            <w:vAlign w:val="center"/>
          </w:tcPr>
          <w:p w14:paraId="37FD40D0" w14:textId="77777777" w:rsidR="004210D5" w:rsidRPr="004210D5" w:rsidRDefault="00EC2AE4" w:rsidP="004B5B8F">
            <w:pPr>
              <w:tabs>
                <w:tab w:val="left" w:pos="-720"/>
              </w:tabs>
              <w:suppressAutoHyphens/>
              <w:spacing w:before="80"/>
              <w:jc w:val="center"/>
              <w:rPr>
                <w:rFonts w:asciiTheme="minorHAnsi" w:eastAsia="MS Mincho" w:hAnsiTheme="minorHAnsi" w:cstheme="minorHAnsi"/>
                <w:spacing w:val="-2"/>
              </w:rPr>
            </w:pPr>
            <w:r>
              <w:rPr>
                <w:rFonts w:asciiTheme="minorHAnsi" w:eastAsia="MS Mincho" w:hAnsiTheme="minorHAnsi" w:cstheme="minorHAnsi"/>
                <w:spacing w:val="-2"/>
              </w:rPr>
              <w:t>15</w:t>
            </w:r>
          </w:p>
        </w:tc>
        <w:tc>
          <w:tcPr>
            <w:tcW w:w="1098" w:type="pct"/>
            <w:tcBorders>
              <w:top w:val="single" w:sz="4" w:space="0" w:color="auto"/>
              <w:left w:val="single" w:sz="4" w:space="0" w:color="auto"/>
              <w:bottom w:val="single" w:sz="4" w:space="0" w:color="auto"/>
              <w:right w:val="single" w:sz="4" w:space="0" w:color="auto"/>
            </w:tcBorders>
            <w:vAlign w:val="center"/>
          </w:tcPr>
          <w:p w14:paraId="09AC2E7A" w14:textId="77777777" w:rsidR="004210D5" w:rsidRPr="004210D5" w:rsidRDefault="00EC2AE4" w:rsidP="004B5B8F">
            <w:pPr>
              <w:tabs>
                <w:tab w:val="left" w:pos="-720"/>
              </w:tabs>
              <w:suppressAutoHyphens/>
              <w:spacing w:before="80"/>
              <w:jc w:val="center"/>
              <w:rPr>
                <w:rFonts w:asciiTheme="minorHAnsi" w:eastAsia="MS Mincho" w:hAnsiTheme="minorHAnsi" w:cstheme="minorHAnsi"/>
                <w:spacing w:val="-2"/>
              </w:rPr>
            </w:pPr>
            <w:r>
              <w:rPr>
                <w:rFonts w:asciiTheme="minorHAnsi" w:eastAsia="MS Mincho" w:hAnsiTheme="minorHAnsi" w:cstheme="minorHAnsi"/>
                <w:spacing w:val="-2"/>
              </w:rPr>
              <w:t>30</w:t>
            </w:r>
            <w:r w:rsidR="004210D5" w:rsidRPr="004210D5">
              <w:rPr>
                <w:rFonts w:asciiTheme="minorHAnsi" w:eastAsia="MS Mincho" w:hAnsiTheme="minorHAnsi" w:cstheme="minorHAnsi"/>
                <w:spacing w:val="-2"/>
              </w:rPr>
              <w:t>%</w:t>
            </w:r>
          </w:p>
        </w:tc>
      </w:tr>
      <w:tr w:rsidR="004210D5" w:rsidRPr="004210D5" w14:paraId="483FF563" w14:textId="77777777" w:rsidTr="004B5B8F">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18028334" w14:textId="77777777" w:rsidR="004210D5" w:rsidRPr="004210D5" w:rsidRDefault="004210D5" w:rsidP="004B5B8F">
            <w:pPr>
              <w:tabs>
                <w:tab w:val="left" w:pos="900"/>
              </w:tabs>
              <w:suppressAutoHyphens/>
              <w:ind w:left="360"/>
              <w:rPr>
                <w:rFonts w:asciiTheme="minorHAnsi" w:eastAsia="MS Mincho" w:hAnsiTheme="minorHAnsi" w:cstheme="minorHAnsi"/>
                <w:spacing w:val="-2"/>
              </w:rPr>
            </w:pPr>
            <w:r w:rsidRPr="004210D5">
              <w:rPr>
                <w:rFonts w:asciiTheme="minorHAnsi" w:eastAsia="MS Mincho" w:hAnsiTheme="minorHAnsi" w:cstheme="minorHAnsi"/>
                <w:b/>
                <w:spacing w:val="-2"/>
              </w:rPr>
              <w:t>Section 2</w:t>
            </w:r>
            <w:r w:rsidRPr="004210D5">
              <w:rPr>
                <w:rFonts w:asciiTheme="minorHAnsi" w:eastAsia="MS Mincho" w:hAnsiTheme="minorHAnsi" w:cstheme="minorHAnsi"/>
                <w:spacing w:val="-2"/>
              </w:rPr>
              <w:t>:</w:t>
            </w:r>
          </w:p>
          <w:p w14:paraId="33703091" w14:textId="77777777" w:rsidR="004210D5" w:rsidRPr="004210D5" w:rsidRDefault="004210D5" w:rsidP="004B5B8F">
            <w:pPr>
              <w:tabs>
                <w:tab w:val="left" w:pos="900"/>
              </w:tabs>
              <w:suppressAutoHyphens/>
              <w:ind w:left="360"/>
              <w:rPr>
                <w:rFonts w:asciiTheme="minorHAnsi" w:eastAsia="MS Mincho" w:hAnsiTheme="minorHAnsi" w:cstheme="minorHAnsi"/>
                <w:spacing w:val="-2"/>
              </w:rPr>
            </w:pPr>
            <w:r w:rsidRPr="004210D5">
              <w:rPr>
                <w:rFonts w:asciiTheme="minorHAnsi" w:eastAsia="MS Mincho" w:hAnsiTheme="minorHAnsi" w:cstheme="minorHAnsi"/>
                <w:spacing w:val="-2"/>
              </w:rPr>
              <w:t>Validation Test</w:t>
            </w:r>
          </w:p>
        </w:tc>
        <w:tc>
          <w:tcPr>
            <w:tcW w:w="998" w:type="pct"/>
            <w:tcBorders>
              <w:top w:val="single" w:sz="4" w:space="0" w:color="auto"/>
              <w:left w:val="single" w:sz="4" w:space="0" w:color="auto"/>
              <w:bottom w:val="single" w:sz="4" w:space="0" w:color="auto"/>
              <w:right w:val="single" w:sz="4" w:space="0" w:color="auto"/>
            </w:tcBorders>
            <w:vAlign w:val="center"/>
          </w:tcPr>
          <w:p w14:paraId="7203F9DF" w14:textId="77777777" w:rsidR="004210D5" w:rsidRPr="004210D5" w:rsidRDefault="004210D5" w:rsidP="004B5B8F">
            <w:pPr>
              <w:tabs>
                <w:tab w:val="left" w:pos="-720"/>
              </w:tabs>
              <w:suppressAutoHyphens/>
              <w:spacing w:before="80"/>
              <w:ind w:left="360"/>
              <w:jc w:val="center"/>
              <w:rPr>
                <w:rFonts w:asciiTheme="minorHAnsi" w:eastAsia="MS Mincho" w:hAnsiTheme="minorHAnsi" w:cstheme="minorHAnsi"/>
                <w:spacing w:val="-2"/>
              </w:rPr>
            </w:pPr>
          </w:p>
        </w:tc>
        <w:tc>
          <w:tcPr>
            <w:tcW w:w="1163" w:type="pct"/>
            <w:tcBorders>
              <w:top w:val="single" w:sz="4" w:space="0" w:color="auto"/>
              <w:left w:val="single" w:sz="4" w:space="0" w:color="auto"/>
              <w:bottom w:val="single" w:sz="4" w:space="0" w:color="auto"/>
              <w:right w:val="single" w:sz="4" w:space="0" w:color="auto"/>
            </w:tcBorders>
            <w:vAlign w:val="center"/>
          </w:tcPr>
          <w:p w14:paraId="1D95DFFE" w14:textId="77777777" w:rsidR="004210D5" w:rsidRPr="004210D5" w:rsidRDefault="004210D5" w:rsidP="004B5B8F">
            <w:pPr>
              <w:tabs>
                <w:tab w:val="left" w:pos="-720"/>
              </w:tabs>
              <w:suppressAutoHyphens/>
              <w:spacing w:before="80"/>
              <w:jc w:val="center"/>
              <w:rPr>
                <w:rFonts w:asciiTheme="minorHAnsi" w:eastAsia="MS Mincho" w:hAnsiTheme="minorHAnsi" w:cstheme="minorHAnsi"/>
                <w:spacing w:val="-2"/>
              </w:rPr>
            </w:pPr>
            <w:r w:rsidRPr="004210D5">
              <w:rPr>
                <w:rFonts w:asciiTheme="minorHAnsi" w:eastAsia="MS Mincho" w:hAnsiTheme="minorHAnsi" w:cstheme="minorHAnsi"/>
                <w:spacing w:val="-2"/>
              </w:rPr>
              <w:t>30</w:t>
            </w:r>
          </w:p>
        </w:tc>
        <w:tc>
          <w:tcPr>
            <w:tcW w:w="1098" w:type="pct"/>
            <w:tcBorders>
              <w:top w:val="single" w:sz="4" w:space="0" w:color="auto"/>
              <w:left w:val="single" w:sz="4" w:space="0" w:color="auto"/>
              <w:bottom w:val="single" w:sz="4" w:space="0" w:color="auto"/>
              <w:right w:val="single" w:sz="4" w:space="0" w:color="auto"/>
            </w:tcBorders>
            <w:vAlign w:val="center"/>
          </w:tcPr>
          <w:p w14:paraId="19BED00B" w14:textId="77777777" w:rsidR="004210D5" w:rsidRPr="004210D5" w:rsidRDefault="00EC2AE4" w:rsidP="004B5B8F">
            <w:pPr>
              <w:tabs>
                <w:tab w:val="left" w:pos="-720"/>
              </w:tabs>
              <w:suppressAutoHyphens/>
              <w:spacing w:before="80"/>
              <w:jc w:val="center"/>
              <w:rPr>
                <w:rFonts w:asciiTheme="minorHAnsi" w:eastAsia="MS Mincho" w:hAnsiTheme="minorHAnsi" w:cstheme="minorHAnsi"/>
                <w:spacing w:val="-2"/>
              </w:rPr>
            </w:pPr>
            <w:r>
              <w:rPr>
                <w:rFonts w:asciiTheme="minorHAnsi" w:eastAsia="MS Mincho" w:hAnsiTheme="minorHAnsi" w:cstheme="minorHAnsi"/>
                <w:spacing w:val="-2"/>
              </w:rPr>
              <w:t>7</w:t>
            </w:r>
            <w:r w:rsidR="004210D5" w:rsidRPr="004210D5">
              <w:rPr>
                <w:rFonts w:asciiTheme="minorHAnsi" w:eastAsia="MS Mincho" w:hAnsiTheme="minorHAnsi" w:cstheme="minorHAnsi"/>
                <w:spacing w:val="-2"/>
              </w:rPr>
              <w:t>0%</w:t>
            </w:r>
          </w:p>
        </w:tc>
      </w:tr>
      <w:tr w:rsidR="004210D5" w:rsidRPr="004210D5" w14:paraId="10BD8427" w14:textId="77777777" w:rsidTr="004B5B8F">
        <w:trPr>
          <w:trHeight w:val="664"/>
        </w:trPr>
        <w:tc>
          <w:tcPr>
            <w:tcW w:w="1741" w:type="pct"/>
            <w:tcBorders>
              <w:top w:val="single" w:sz="4" w:space="0" w:color="auto"/>
              <w:left w:val="nil"/>
              <w:bottom w:val="nil"/>
              <w:right w:val="nil"/>
            </w:tcBorders>
            <w:vAlign w:val="center"/>
          </w:tcPr>
          <w:p w14:paraId="58B5A411" w14:textId="77777777" w:rsidR="004210D5" w:rsidRPr="004210D5" w:rsidRDefault="004210D5" w:rsidP="004B5B8F">
            <w:pPr>
              <w:tabs>
                <w:tab w:val="left" w:pos="900"/>
              </w:tabs>
              <w:suppressAutoHyphens/>
              <w:spacing w:before="80"/>
              <w:ind w:left="360"/>
              <w:rPr>
                <w:rFonts w:asciiTheme="minorHAnsi" w:eastAsia="MS Mincho" w:hAnsiTheme="minorHAnsi" w:cstheme="minorHAnsi"/>
                <w:spacing w:val="-2"/>
                <w:highlight w:val="lightGray"/>
              </w:rPr>
            </w:pPr>
          </w:p>
        </w:tc>
        <w:tc>
          <w:tcPr>
            <w:tcW w:w="998" w:type="pct"/>
            <w:tcBorders>
              <w:top w:val="single" w:sz="4" w:space="0" w:color="auto"/>
              <w:left w:val="single" w:sz="4" w:space="0" w:color="auto"/>
              <w:bottom w:val="single" w:sz="4" w:space="0" w:color="auto"/>
              <w:right w:val="single" w:sz="4" w:space="0" w:color="auto"/>
            </w:tcBorders>
            <w:vAlign w:val="center"/>
          </w:tcPr>
          <w:p w14:paraId="4B63F67E" w14:textId="77777777" w:rsidR="004210D5" w:rsidRPr="004210D5" w:rsidRDefault="004210D5" w:rsidP="004B5B8F">
            <w:pPr>
              <w:tabs>
                <w:tab w:val="left" w:pos="-720"/>
              </w:tabs>
              <w:suppressAutoHyphens/>
              <w:ind w:left="360"/>
              <w:jc w:val="center"/>
              <w:rPr>
                <w:rFonts w:asciiTheme="minorHAnsi" w:eastAsia="MS Mincho" w:hAnsiTheme="minorHAnsi" w:cstheme="minorHAnsi"/>
                <w:b/>
                <w:bCs/>
                <w:spacing w:val="-2"/>
              </w:rPr>
            </w:pPr>
          </w:p>
        </w:tc>
        <w:tc>
          <w:tcPr>
            <w:tcW w:w="116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F42334" w14:textId="77777777" w:rsidR="004210D5" w:rsidRPr="004210D5" w:rsidRDefault="00EC2AE4" w:rsidP="004B5B8F">
            <w:pPr>
              <w:tabs>
                <w:tab w:val="left" w:pos="-720"/>
              </w:tabs>
              <w:suppressAutoHyphens/>
              <w:spacing w:before="80"/>
              <w:jc w:val="center"/>
              <w:rPr>
                <w:rFonts w:asciiTheme="minorHAnsi" w:eastAsia="MS Mincho" w:hAnsiTheme="minorHAnsi" w:cstheme="minorHAnsi"/>
                <w:b/>
                <w:spacing w:val="-2"/>
                <w:highlight w:val="lightGray"/>
              </w:rPr>
            </w:pPr>
            <w:r>
              <w:rPr>
                <w:rFonts w:asciiTheme="minorHAnsi" w:eastAsia="MS Mincho" w:hAnsiTheme="minorHAnsi" w:cstheme="minorHAnsi"/>
                <w:b/>
                <w:spacing w:val="-2"/>
              </w:rPr>
              <w:t>45</w:t>
            </w:r>
          </w:p>
        </w:tc>
        <w:tc>
          <w:tcPr>
            <w:tcW w:w="1098" w:type="pct"/>
            <w:tcBorders>
              <w:top w:val="single" w:sz="4" w:space="0" w:color="auto"/>
              <w:left w:val="single" w:sz="4" w:space="0" w:color="auto"/>
              <w:bottom w:val="single" w:sz="4" w:space="0" w:color="auto"/>
            </w:tcBorders>
            <w:vAlign w:val="center"/>
          </w:tcPr>
          <w:p w14:paraId="34F75D27" w14:textId="77777777" w:rsidR="004210D5" w:rsidRPr="004210D5" w:rsidRDefault="004210D5" w:rsidP="004B5B8F">
            <w:pPr>
              <w:tabs>
                <w:tab w:val="left" w:pos="-720"/>
              </w:tabs>
              <w:suppressAutoHyphens/>
              <w:spacing w:before="80"/>
              <w:jc w:val="center"/>
              <w:rPr>
                <w:rFonts w:asciiTheme="minorHAnsi" w:eastAsia="MS Mincho" w:hAnsiTheme="minorHAnsi" w:cstheme="minorHAnsi"/>
                <w:b/>
                <w:spacing w:val="-2"/>
                <w:highlight w:val="lightGray"/>
              </w:rPr>
            </w:pPr>
            <w:r w:rsidRPr="004210D5">
              <w:rPr>
                <w:rFonts w:asciiTheme="minorHAnsi" w:eastAsia="MS Mincho" w:hAnsiTheme="minorHAnsi" w:cstheme="minorHAnsi"/>
                <w:b/>
                <w:spacing w:val="-2"/>
              </w:rPr>
              <w:t>100%</w:t>
            </w:r>
          </w:p>
        </w:tc>
      </w:tr>
    </w:tbl>
    <w:p w14:paraId="51837D9F" w14:textId="77777777" w:rsidR="004210D5" w:rsidRPr="004210D5" w:rsidRDefault="004210D5" w:rsidP="004210D5">
      <w:pPr>
        <w:rPr>
          <w:rFonts w:asciiTheme="minorHAnsi" w:hAnsiTheme="minorHAnsi" w:cstheme="minorHAnsi"/>
        </w:rPr>
      </w:pPr>
    </w:p>
    <w:p w14:paraId="3C77121B" w14:textId="77777777" w:rsidR="004210D5" w:rsidRPr="004210D5" w:rsidRDefault="004210D5" w:rsidP="004210D5">
      <w:pPr>
        <w:rPr>
          <w:rFonts w:asciiTheme="minorHAnsi" w:hAnsiTheme="minorHAnsi" w:cstheme="minorHAnsi"/>
        </w:rPr>
      </w:pPr>
    </w:p>
    <w:p w14:paraId="3EFE6B61" w14:textId="77777777" w:rsidR="004210D5" w:rsidRPr="004210D5" w:rsidRDefault="004210D5" w:rsidP="004210D5">
      <w:pPr>
        <w:rPr>
          <w:rFonts w:asciiTheme="minorHAnsi" w:hAnsiTheme="minorHAnsi" w:cstheme="minorHAnsi"/>
          <w:b/>
        </w:rPr>
      </w:pPr>
      <w:r w:rsidRPr="004210D5">
        <w:rPr>
          <w:rFonts w:asciiTheme="minorHAnsi" w:hAnsiTheme="minorHAnsi" w:cstheme="minorHAnsi"/>
          <w:b/>
        </w:rPr>
        <w:t>Declaration of Authenticity</w:t>
      </w:r>
      <w:r w:rsidRPr="004210D5">
        <w:rPr>
          <w:rFonts w:asciiTheme="minorHAnsi" w:hAnsiTheme="minorHAnsi" w:cstheme="minorHAnsi"/>
          <w:b/>
        </w:rPr>
        <w:br/>
      </w:r>
    </w:p>
    <w:p w14:paraId="416A2C59" w14:textId="77777777" w:rsidR="004210D5" w:rsidRPr="004210D5" w:rsidRDefault="004210D5" w:rsidP="004210D5">
      <w:pPr>
        <w:rPr>
          <w:rFonts w:asciiTheme="minorHAnsi" w:hAnsiTheme="minorHAnsi" w:cstheme="minorHAnsi"/>
        </w:rPr>
      </w:pPr>
      <w:r w:rsidRPr="004210D5">
        <w:rPr>
          <w:rFonts w:asciiTheme="minorHAnsi" w:hAnsiTheme="minorHAnsi" w:cstheme="minorHAnsi"/>
        </w:rPr>
        <w:t xml:space="preserve">I (Student Name) _____________________ declare that this work is my own and I have not </w:t>
      </w:r>
      <w:proofErr w:type="spellStart"/>
      <w:r w:rsidRPr="004210D5">
        <w:rPr>
          <w:rFonts w:asciiTheme="minorHAnsi" w:hAnsiTheme="minorHAnsi" w:cstheme="minorHAnsi"/>
        </w:rPr>
        <w:t>plagiarised</w:t>
      </w:r>
      <w:proofErr w:type="spellEnd"/>
      <w:r w:rsidRPr="004210D5">
        <w:rPr>
          <w:rFonts w:asciiTheme="minorHAnsi" w:hAnsiTheme="minorHAnsi" w:cstheme="minorHAnsi"/>
        </w:rPr>
        <w:t xml:space="preserve"> from any source.</w:t>
      </w:r>
    </w:p>
    <w:p w14:paraId="21343072" w14:textId="77777777" w:rsidR="004210D5" w:rsidRPr="004210D5" w:rsidRDefault="004210D5" w:rsidP="004210D5">
      <w:pPr>
        <w:rPr>
          <w:rFonts w:asciiTheme="minorHAnsi" w:hAnsiTheme="minorHAnsi" w:cstheme="minorHAnsi"/>
        </w:rPr>
      </w:pPr>
    </w:p>
    <w:p w14:paraId="6A333E48" w14:textId="77777777" w:rsidR="004210D5" w:rsidRPr="004210D5" w:rsidRDefault="004210D5" w:rsidP="004210D5">
      <w:pPr>
        <w:rPr>
          <w:rFonts w:asciiTheme="minorHAnsi" w:hAnsiTheme="minorHAnsi" w:cstheme="minorHAnsi"/>
        </w:rPr>
      </w:pPr>
      <w:r w:rsidRPr="004210D5">
        <w:rPr>
          <w:rFonts w:asciiTheme="minorHAnsi" w:hAnsiTheme="minorHAnsi" w:cstheme="minorHAnsi"/>
        </w:rPr>
        <w:t>Signature:</w:t>
      </w:r>
      <w:r w:rsidRPr="004210D5">
        <w:rPr>
          <w:rFonts w:asciiTheme="minorHAnsi" w:hAnsiTheme="minorHAnsi" w:cstheme="minorHAnsi"/>
        </w:rPr>
        <w:br/>
      </w:r>
      <w:r w:rsidRPr="004210D5">
        <w:rPr>
          <w:rFonts w:asciiTheme="minorHAnsi" w:hAnsiTheme="minorHAnsi" w:cstheme="minorHAnsi"/>
        </w:rPr>
        <w:br/>
        <w:t xml:space="preserve">Date: </w:t>
      </w:r>
    </w:p>
    <w:p w14:paraId="4AE94B30" w14:textId="77777777" w:rsidR="004210D5" w:rsidRPr="004210D5" w:rsidRDefault="004210D5" w:rsidP="004210D5">
      <w:pPr>
        <w:jc w:val="center"/>
        <w:rPr>
          <w:rFonts w:asciiTheme="minorHAnsi" w:hAnsiTheme="minorHAnsi" w:cstheme="minorHAnsi"/>
          <w:b/>
        </w:rPr>
      </w:pPr>
    </w:p>
    <w:p w14:paraId="72F65404" w14:textId="77777777" w:rsidR="004210D5" w:rsidRPr="004210D5" w:rsidRDefault="004210D5" w:rsidP="004210D5">
      <w:pPr>
        <w:rPr>
          <w:rFonts w:asciiTheme="minorHAnsi" w:hAnsiTheme="minorHAnsi" w:cstheme="minorHAnsi"/>
          <w:b/>
          <w:lang w:val="en-AU"/>
        </w:rPr>
      </w:pPr>
    </w:p>
    <w:p w14:paraId="6F0206A6" w14:textId="77777777" w:rsidR="004210D5" w:rsidRPr="004210D5" w:rsidRDefault="004210D5" w:rsidP="004210D5">
      <w:pPr>
        <w:jc w:val="center"/>
        <w:rPr>
          <w:rFonts w:asciiTheme="minorHAnsi" w:hAnsiTheme="minorHAnsi" w:cstheme="minorHAnsi"/>
          <w:b/>
          <w:lang w:val="en-AU"/>
        </w:rPr>
      </w:pPr>
    </w:p>
    <w:p w14:paraId="3BC60F68" w14:textId="77777777" w:rsidR="004210D5" w:rsidRPr="004210D5" w:rsidRDefault="004210D5" w:rsidP="004210D5">
      <w:pPr>
        <w:jc w:val="center"/>
        <w:rPr>
          <w:rFonts w:asciiTheme="minorHAnsi" w:hAnsiTheme="minorHAnsi" w:cstheme="minorHAnsi"/>
          <w:b/>
          <w:lang w:val="en-AU"/>
        </w:rPr>
      </w:pPr>
    </w:p>
    <w:p w14:paraId="3849E16C" w14:textId="77777777" w:rsidR="004210D5" w:rsidRPr="004210D5" w:rsidRDefault="004210D5" w:rsidP="004210D5">
      <w:pPr>
        <w:jc w:val="center"/>
        <w:rPr>
          <w:rFonts w:asciiTheme="minorHAnsi" w:hAnsiTheme="minorHAnsi" w:cstheme="minorHAnsi"/>
          <w:b/>
          <w:lang w:val="en-AU"/>
        </w:rPr>
      </w:pPr>
    </w:p>
    <w:p w14:paraId="0559C182" w14:textId="77777777" w:rsidR="004210D5" w:rsidRPr="004210D5" w:rsidRDefault="004210D5" w:rsidP="004210D5">
      <w:pPr>
        <w:jc w:val="center"/>
        <w:rPr>
          <w:rFonts w:asciiTheme="minorHAnsi" w:hAnsiTheme="minorHAnsi" w:cstheme="minorHAnsi"/>
          <w:b/>
          <w:lang w:val="en-AU"/>
        </w:rPr>
      </w:pPr>
    </w:p>
    <w:p w14:paraId="5F614076" w14:textId="77777777" w:rsidR="004210D5" w:rsidRPr="004210D5" w:rsidRDefault="004210D5" w:rsidP="004210D5">
      <w:pPr>
        <w:jc w:val="center"/>
        <w:rPr>
          <w:rFonts w:asciiTheme="minorHAnsi" w:hAnsiTheme="minorHAnsi" w:cstheme="minorHAnsi"/>
          <w:b/>
          <w:lang w:val="en-AU"/>
        </w:rPr>
      </w:pPr>
    </w:p>
    <w:p w14:paraId="30F2DD76" w14:textId="77777777" w:rsidR="004210D5" w:rsidRPr="004210D5" w:rsidRDefault="004210D5" w:rsidP="004210D5">
      <w:pPr>
        <w:rPr>
          <w:rFonts w:asciiTheme="minorHAnsi" w:hAnsiTheme="minorHAnsi" w:cstheme="minorHAnsi"/>
          <w:b/>
          <w:lang w:val="en-AU"/>
        </w:rPr>
      </w:pPr>
    </w:p>
    <w:p w14:paraId="7026D59A" w14:textId="77777777" w:rsidR="004210D5" w:rsidRDefault="004210D5" w:rsidP="004210D5">
      <w:pPr>
        <w:jc w:val="center"/>
        <w:rPr>
          <w:rFonts w:ascii="Times" w:hAnsi="Times"/>
          <w:b/>
          <w:lang w:val="en-AU"/>
        </w:rPr>
      </w:pPr>
    </w:p>
    <w:p w14:paraId="1CDD57B4" w14:textId="77777777" w:rsidR="004210D5" w:rsidRDefault="004210D5" w:rsidP="004210D5">
      <w:pPr>
        <w:rPr>
          <w:rFonts w:ascii="Times" w:hAnsi="Times"/>
          <w:b/>
          <w:lang w:val="en-AU"/>
        </w:rPr>
      </w:pPr>
    </w:p>
    <w:p w14:paraId="727A5773" w14:textId="77777777" w:rsidR="004210D5" w:rsidRPr="004210D5" w:rsidRDefault="004210D5" w:rsidP="004210D5">
      <w:pPr>
        <w:jc w:val="center"/>
        <w:rPr>
          <w:rFonts w:asciiTheme="minorHAnsi" w:hAnsiTheme="minorHAnsi" w:cstheme="minorHAnsi"/>
          <w:b/>
          <w:sz w:val="22"/>
          <w:szCs w:val="22"/>
          <w:lang w:val="en-AU"/>
        </w:rPr>
      </w:pPr>
      <w:r w:rsidRPr="004210D5">
        <w:rPr>
          <w:rFonts w:asciiTheme="minorHAnsi" w:hAnsiTheme="minorHAnsi" w:cstheme="minorHAnsi"/>
          <w:b/>
          <w:sz w:val="22"/>
          <w:szCs w:val="22"/>
          <w:lang w:val="en-AU"/>
        </w:rPr>
        <w:t>Contraceptives Brochure - Validation Test</w:t>
      </w:r>
    </w:p>
    <w:p w14:paraId="5A79C66B" w14:textId="77777777" w:rsidR="004210D5" w:rsidRPr="004210D5" w:rsidRDefault="004210D5" w:rsidP="004210D5">
      <w:pPr>
        <w:rPr>
          <w:rFonts w:asciiTheme="minorHAnsi" w:hAnsiTheme="minorHAnsi" w:cstheme="minorHAnsi"/>
          <w:b/>
          <w:sz w:val="22"/>
          <w:szCs w:val="22"/>
          <w:lang w:val="en-AU"/>
        </w:rPr>
      </w:pPr>
    </w:p>
    <w:p w14:paraId="0CBDE997" w14:textId="77777777" w:rsidR="004210D5" w:rsidRPr="004210D5" w:rsidRDefault="004210D5" w:rsidP="004210D5">
      <w:pPr>
        <w:rPr>
          <w:rFonts w:asciiTheme="minorHAnsi" w:hAnsiTheme="minorHAnsi" w:cstheme="minorHAnsi"/>
          <w:b/>
          <w:i/>
          <w:sz w:val="22"/>
          <w:szCs w:val="22"/>
          <w:lang w:val="en-AU"/>
        </w:rPr>
      </w:pPr>
      <w:r w:rsidRPr="004210D5">
        <w:rPr>
          <w:rFonts w:asciiTheme="minorHAnsi" w:hAnsiTheme="minorHAnsi" w:cstheme="minorHAnsi"/>
          <w:b/>
          <w:i/>
          <w:sz w:val="22"/>
          <w:szCs w:val="22"/>
          <w:lang w:val="en-AU"/>
        </w:rPr>
        <w:t xml:space="preserve">Answer the questions on the lined paper provided. Make sure to note which question you are answering my putting the question number at the top of your answer. </w:t>
      </w:r>
    </w:p>
    <w:p w14:paraId="6CB6FCDA" w14:textId="77777777" w:rsidR="004210D5" w:rsidRPr="004210D5" w:rsidRDefault="004210D5" w:rsidP="004210D5">
      <w:pPr>
        <w:rPr>
          <w:rFonts w:asciiTheme="minorHAnsi" w:hAnsiTheme="minorHAnsi" w:cstheme="minorHAnsi"/>
          <w:sz w:val="22"/>
          <w:szCs w:val="22"/>
          <w:lang w:val="en-AU"/>
        </w:rPr>
      </w:pPr>
    </w:p>
    <w:p w14:paraId="430F1D79" w14:textId="77777777" w:rsidR="004210D5" w:rsidRPr="004210D5" w:rsidRDefault="004210D5" w:rsidP="004210D5">
      <w:pPr>
        <w:pStyle w:val="ListParagraph"/>
        <w:numPr>
          <w:ilvl w:val="0"/>
          <w:numId w:val="1"/>
        </w:numPr>
        <w:rPr>
          <w:rFonts w:asciiTheme="minorHAnsi" w:hAnsiTheme="minorHAnsi" w:cstheme="minorHAnsi"/>
          <w:sz w:val="22"/>
          <w:szCs w:val="22"/>
          <w:lang w:val="en-AU"/>
        </w:rPr>
      </w:pPr>
      <w:r w:rsidRPr="004210D5">
        <w:rPr>
          <w:rFonts w:asciiTheme="minorHAnsi" w:hAnsiTheme="minorHAnsi" w:cstheme="minorHAnsi"/>
          <w:sz w:val="22"/>
          <w:szCs w:val="22"/>
          <w:lang w:val="en-AU"/>
        </w:rPr>
        <w:t xml:space="preserve">Many contraceptives are available today to prevent pregnancy. Briefly describe the steps required for a woman to get pregnant. </w:t>
      </w:r>
      <w:r w:rsidRPr="004210D5">
        <w:rPr>
          <w:rFonts w:asciiTheme="minorHAnsi" w:hAnsiTheme="minorHAnsi" w:cstheme="minorHAnsi"/>
          <w:sz w:val="22"/>
          <w:szCs w:val="22"/>
          <w:lang w:val="en-AU"/>
        </w:rPr>
        <w:tab/>
      </w:r>
      <w:r w:rsidRPr="004210D5">
        <w:rPr>
          <w:rFonts w:asciiTheme="minorHAnsi" w:hAnsiTheme="minorHAnsi" w:cstheme="minorHAnsi"/>
          <w:sz w:val="22"/>
          <w:szCs w:val="22"/>
          <w:lang w:val="en-AU"/>
        </w:rPr>
        <w:tab/>
      </w:r>
      <w:r w:rsidRPr="004210D5">
        <w:rPr>
          <w:rFonts w:asciiTheme="minorHAnsi" w:hAnsiTheme="minorHAnsi" w:cstheme="minorHAnsi"/>
          <w:sz w:val="22"/>
          <w:szCs w:val="22"/>
          <w:lang w:val="en-AU"/>
        </w:rPr>
        <w:tab/>
      </w:r>
      <w:r w:rsidRPr="004210D5">
        <w:rPr>
          <w:rFonts w:asciiTheme="minorHAnsi" w:hAnsiTheme="minorHAnsi" w:cstheme="minorHAnsi"/>
          <w:sz w:val="22"/>
          <w:szCs w:val="22"/>
          <w:lang w:val="en-AU"/>
        </w:rPr>
        <w:tab/>
      </w:r>
      <w:r>
        <w:rPr>
          <w:rFonts w:asciiTheme="minorHAnsi" w:hAnsiTheme="minorHAnsi" w:cstheme="minorHAnsi"/>
          <w:sz w:val="22"/>
          <w:szCs w:val="22"/>
          <w:lang w:val="en-AU"/>
        </w:rPr>
        <w:tab/>
      </w:r>
      <w:r>
        <w:rPr>
          <w:rFonts w:asciiTheme="minorHAnsi" w:hAnsiTheme="minorHAnsi" w:cstheme="minorHAnsi"/>
          <w:sz w:val="22"/>
          <w:szCs w:val="22"/>
          <w:lang w:val="en-AU"/>
        </w:rPr>
        <w:tab/>
      </w:r>
      <w:r w:rsidRPr="004210D5">
        <w:rPr>
          <w:rFonts w:asciiTheme="minorHAnsi" w:hAnsiTheme="minorHAnsi" w:cstheme="minorHAnsi"/>
          <w:b/>
          <w:sz w:val="22"/>
          <w:szCs w:val="22"/>
          <w:lang w:val="en-AU"/>
        </w:rPr>
        <w:t>(4 marks)</w:t>
      </w:r>
    </w:p>
    <w:p w14:paraId="35EA828D" w14:textId="77777777" w:rsidR="004210D5" w:rsidRPr="004210D5" w:rsidRDefault="004210D5" w:rsidP="004210D5">
      <w:pPr>
        <w:pStyle w:val="ListParagraph"/>
        <w:rPr>
          <w:rFonts w:asciiTheme="minorHAnsi" w:hAnsiTheme="minorHAnsi" w:cstheme="minorHAnsi"/>
          <w:sz w:val="22"/>
          <w:szCs w:val="22"/>
          <w:lang w:val="en-AU"/>
        </w:rPr>
      </w:pPr>
    </w:p>
    <w:p w14:paraId="009F1BAA" w14:textId="77777777" w:rsidR="004210D5" w:rsidRPr="004210D5" w:rsidRDefault="004210D5" w:rsidP="004210D5">
      <w:pPr>
        <w:pStyle w:val="ListParagraph"/>
        <w:rPr>
          <w:rFonts w:asciiTheme="minorHAnsi" w:hAnsiTheme="minorHAnsi" w:cstheme="minorHAnsi"/>
          <w:sz w:val="22"/>
          <w:szCs w:val="22"/>
          <w:lang w:val="en-AU"/>
        </w:rPr>
      </w:pPr>
    </w:p>
    <w:p w14:paraId="72F50453" w14:textId="77777777" w:rsidR="004210D5" w:rsidRPr="004210D5" w:rsidRDefault="004210D5" w:rsidP="004210D5">
      <w:pPr>
        <w:pStyle w:val="ListParagraph"/>
        <w:numPr>
          <w:ilvl w:val="0"/>
          <w:numId w:val="1"/>
        </w:numPr>
        <w:rPr>
          <w:rFonts w:asciiTheme="minorHAnsi" w:hAnsiTheme="minorHAnsi" w:cstheme="minorHAnsi"/>
          <w:sz w:val="22"/>
          <w:szCs w:val="22"/>
          <w:lang w:val="en-AU"/>
        </w:rPr>
      </w:pPr>
      <w:r w:rsidRPr="004210D5">
        <w:rPr>
          <w:rFonts w:asciiTheme="minorHAnsi" w:hAnsiTheme="minorHAnsi" w:cstheme="minorHAnsi"/>
          <w:sz w:val="22"/>
          <w:szCs w:val="22"/>
          <w:lang w:val="en-AU"/>
        </w:rPr>
        <w:t xml:space="preserve">A female is visiting her doctor and is trying to decide whether to go on a hormonal contraceptive or get an intrauterine device placed. She is having trouble deciding between the two. Using an example of </w:t>
      </w:r>
      <w:r w:rsidRPr="004210D5">
        <w:rPr>
          <w:rFonts w:asciiTheme="minorHAnsi" w:hAnsiTheme="minorHAnsi" w:cstheme="minorHAnsi"/>
          <w:b/>
          <w:sz w:val="22"/>
          <w:szCs w:val="22"/>
          <w:lang w:val="en-AU"/>
        </w:rPr>
        <w:t>one</w:t>
      </w:r>
      <w:r w:rsidRPr="004210D5">
        <w:rPr>
          <w:rFonts w:asciiTheme="minorHAnsi" w:hAnsiTheme="minorHAnsi" w:cstheme="minorHAnsi"/>
          <w:sz w:val="22"/>
          <w:szCs w:val="22"/>
          <w:lang w:val="en-AU"/>
        </w:rPr>
        <w:t xml:space="preserve"> hormonal contraceptive and </w:t>
      </w:r>
      <w:r w:rsidRPr="004210D5">
        <w:rPr>
          <w:rFonts w:asciiTheme="minorHAnsi" w:hAnsiTheme="minorHAnsi" w:cstheme="minorHAnsi"/>
          <w:b/>
          <w:sz w:val="22"/>
          <w:szCs w:val="22"/>
          <w:lang w:val="en-AU"/>
        </w:rPr>
        <w:t>one</w:t>
      </w:r>
      <w:r w:rsidRPr="004210D5">
        <w:rPr>
          <w:rFonts w:asciiTheme="minorHAnsi" w:hAnsiTheme="minorHAnsi" w:cstheme="minorHAnsi"/>
          <w:sz w:val="22"/>
          <w:szCs w:val="22"/>
          <w:lang w:val="en-AU"/>
        </w:rPr>
        <w:t xml:space="preserve"> intrauterine device, describe what they are, how they work, and their advantages and disadvantages. </w:t>
      </w:r>
      <w:r w:rsidRPr="004210D5">
        <w:rPr>
          <w:rFonts w:asciiTheme="minorHAnsi" w:hAnsiTheme="minorHAnsi" w:cstheme="minorHAnsi"/>
          <w:sz w:val="22"/>
          <w:szCs w:val="22"/>
          <w:lang w:val="en-AU"/>
        </w:rPr>
        <w:tab/>
      </w:r>
      <w:r w:rsidRPr="004210D5">
        <w:rPr>
          <w:rFonts w:asciiTheme="minorHAnsi" w:hAnsiTheme="minorHAnsi" w:cstheme="minorHAnsi"/>
          <w:sz w:val="22"/>
          <w:szCs w:val="22"/>
          <w:lang w:val="en-AU"/>
        </w:rPr>
        <w:tab/>
      </w:r>
      <w:r w:rsidRPr="004210D5">
        <w:rPr>
          <w:rFonts w:asciiTheme="minorHAnsi" w:hAnsiTheme="minorHAnsi" w:cstheme="minorHAnsi"/>
          <w:sz w:val="22"/>
          <w:szCs w:val="22"/>
          <w:lang w:val="en-AU"/>
        </w:rPr>
        <w:tab/>
      </w:r>
      <w:r w:rsidRPr="004210D5">
        <w:rPr>
          <w:rFonts w:asciiTheme="minorHAnsi" w:hAnsiTheme="minorHAnsi" w:cstheme="minorHAnsi"/>
          <w:sz w:val="22"/>
          <w:szCs w:val="22"/>
          <w:lang w:val="en-AU"/>
        </w:rPr>
        <w:tab/>
      </w:r>
      <w:r w:rsidRPr="004210D5">
        <w:rPr>
          <w:rFonts w:asciiTheme="minorHAnsi" w:hAnsiTheme="minorHAnsi" w:cstheme="minorHAnsi"/>
          <w:sz w:val="22"/>
          <w:szCs w:val="22"/>
          <w:lang w:val="en-AU"/>
        </w:rPr>
        <w:tab/>
      </w:r>
      <w:r w:rsidRPr="004210D5">
        <w:rPr>
          <w:rFonts w:asciiTheme="minorHAnsi" w:hAnsiTheme="minorHAnsi" w:cstheme="minorHAnsi"/>
          <w:sz w:val="22"/>
          <w:szCs w:val="22"/>
          <w:lang w:val="en-AU"/>
        </w:rPr>
        <w:tab/>
      </w:r>
      <w:r w:rsidRPr="004210D5">
        <w:rPr>
          <w:rFonts w:asciiTheme="minorHAnsi" w:hAnsiTheme="minorHAnsi" w:cstheme="minorHAnsi"/>
          <w:sz w:val="22"/>
          <w:szCs w:val="22"/>
          <w:lang w:val="en-AU"/>
        </w:rPr>
        <w:tab/>
      </w:r>
      <w:r>
        <w:rPr>
          <w:rFonts w:asciiTheme="minorHAnsi" w:hAnsiTheme="minorHAnsi" w:cstheme="minorHAnsi"/>
          <w:sz w:val="22"/>
          <w:szCs w:val="22"/>
          <w:lang w:val="en-AU"/>
        </w:rPr>
        <w:tab/>
      </w:r>
      <w:r>
        <w:rPr>
          <w:rFonts w:asciiTheme="minorHAnsi" w:hAnsiTheme="minorHAnsi" w:cstheme="minorHAnsi"/>
          <w:sz w:val="22"/>
          <w:szCs w:val="22"/>
          <w:lang w:val="en-AU"/>
        </w:rPr>
        <w:tab/>
      </w:r>
      <w:r>
        <w:rPr>
          <w:rFonts w:asciiTheme="minorHAnsi" w:hAnsiTheme="minorHAnsi" w:cstheme="minorHAnsi"/>
          <w:sz w:val="22"/>
          <w:szCs w:val="22"/>
          <w:lang w:val="en-AU"/>
        </w:rPr>
        <w:tab/>
      </w:r>
      <w:r>
        <w:rPr>
          <w:rFonts w:asciiTheme="minorHAnsi" w:hAnsiTheme="minorHAnsi" w:cstheme="minorHAnsi"/>
          <w:sz w:val="22"/>
          <w:szCs w:val="22"/>
          <w:lang w:val="en-AU"/>
        </w:rPr>
        <w:tab/>
      </w:r>
      <w:r w:rsidRPr="004210D5">
        <w:rPr>
          <w:rFonts w:asciiTheme="minorHAnsi" w:hAnsiTheme="minorHAnsi" w:cstheme="minorHAnsi"/>
          <w:b/>
          <w:sz w:val="22"/>
          <w:szCs w:val="22"/>
          <w:lang w:val="en-AU"/>
        </w:rPr>
        <w:t>(16 marks)</w:t>
      </w:r>
    </w:p>
    <w:p w14:paraId="3CB3CD81" w14:textId="77777777" w:rsidR="004210D5" w:rsidRPr="004210D5" w:rsidRDefault="004210D5" w:rsidP="004210D5">
      <w:pPr>
        <w:rPr>
          <w:rFonts w:asciiTheme="minorHAnsi" w:hAnsiTheme="minorHAnsi" w:cstheme="minorHAnsi"/>
          <w:sz w:val="22"/>
          <w:szCs w:val="22"/>
          <w:lang w:val="en-AU"/>
        </w:rPr>
      </w:pPr>
    </w:p>
    <w:p w14:paraId="58DF9BB6" w14:textId="77777777" w:rsidR="004210D5" w:rsidRPr="004210D5" w:rsidRDefault="004210D5" w:rsidP="004210D5">
      <w:pPr>
        <w:rPr>
          <w:rFonts w:asciiTheme="minorHAnsi" w:hAnsiTheme="minorHAnsi" w:cstheme="minorHAnsi"/>
          <w:sz w:val="22"/>
          <w:szCs w:val="22"/>
          <w:lang w:val="en-AU"/>
        </w:rPr>
      </w:pPr>
    </w:p>
    <w:p w14:paraId="15658AC2" w14:textId="77777777" w:rsidR="004210D5" w:rsidRPr="004210D5" w:rsidRDefault="004210D5" w:rsidP="004210D5">
      <w:pPr>
        <w:pStyle w:val="ListParagraph"/>
        <w:numPr>
          <w:ilvl w:val="0"/>
          <w:numId w:val="1"/>
        </w:numPr>
        <w:rPr>
          <w:rFonts w:asciiTheme="minorHAnsi" w:hAnsiTheme="minorHAnsi" w:cstheme="minorHAnsi"/>
          <w:sz w:val="22"/>
          <w:szCs w:val="22"/>
          <w:lang w:val="en-AU"/>
        </w:rPr>
      </w:pPr>
      <w:r w:rsidRPr="004210D5">
        <w:rPr>
          <w:rFonts w:asciiTheme="minorHAnsi" w:hAnsiTheme="minorHAnsi" w:cstheme="minorHAnsi"/>
          <w:sz w:val="22"/>
          <w:szCs w:val="22"/>
          <w:lang w:val="en-AU"/>
        </w:rPr>
        <w:t xml:space="preserve">Some people prefer not to use any contraceptives, instead they perform periodic abstinence. Describe what periodic abstinence is and describe one method of periodic abstinence. State the advantages and disadvantages of using this method. </w:t>
      </w:r>
      <w:r w:rsidRPr="004210D5">
        <w:rPr>
          <w:rFonts w:asciiTheme="minorHAnsi" w:hAnsiTheme="minorHAnsi" w:cstheme="minorHAnsi"/>
          <w:sz w:val="22"/>
          <w:szCs w:val="22"/>
          <w:lang w:val="en-AU"/>
        </w:rPr>
        <w:tab/>
      </w:r>
    </w:p>
    <w:p w14:paraId="7388EEB1" w14:textId="77777777" w:rsidR="004210D5" w:rsidRPr="004210D5" w:rsidRDefault="004210D5" w:rsidP="004210D5">
      <w:pPr>
        <w:ind w:left="7560" w:firstLine="360"/>
        <w:rPr>
          <w:rFonts w:asciiTheme="minorHAnsi" w:hAnsiTheme="minorHAnsi" w:cstheme="minorHAnsi"/>
          <w:sz w:val="22"/>
          <w:szCs w:val="22"/>
          <w:lang w:val="en-AU"/>
        </w:rPr>
      </w:pPr>
      <w:r w:rsidRPr="004210D5">
        <w:rPr>
          <w:rFonts w:asciiTheme="minorHAnsi" w:hAnsiTheme="minorHAnsi" w:cstheme="minorHAnsi"/>
          <w:b/>
          <w:sz w:val="22"/>
          <w:szCs w:val="22"/>
          <w:lang w:val="en-AU"/>
        </w:rPr>
        <w:t>(8 marks)</w:t>
      </w:r>
    </w:p>
    <w:p w14:paraId="673A01AC" w14:textId="77777777" w:rsidR="004210D5" w:rsidRPr="004210D5" w:rsidRDefault="004210D5" w:rsidP="004210D5">
      <w:pPr>
        <w:pStyle w:val="ListParagraph"/>
        <w:rPr>
          <w:rFonts w:asciiTheme="minorHAnsi" w:hAnsiTheme="minorHAnsi" w:cstheme="minorHAnsi"/>
          <w:sz w:val="22"/>
          <w:szCs w:val="22"/>
          <w:lang w:val="en-AU"/>
        </w:rPr>
      </w:pPr>
      <w:r w:rsidRPr="004210D5">
        <w:rPr>
          <w:rFonts w:asciiTheme="minorHAnsi" w:hAnsiTheme="minorHAnsi" w:cstheme="minorHAnsi"/>
          <w:sz w:val="22"/>
          <w:szCs w:val="22"/>
          <w:lang w:val="en-AU"/>
        </w:rPr>
        <w:tab/>
      </w:r>
      <w:r w:rsidRPr="004210D5">
        <w:rPr>
          <w:rFonts w:asciiTheme="minorHAnsi" w:hAnsiTheme="minorHAnsi" w:cstheme="minorHAnsi"/>
          <w:sz w:val="22"/>
          <w:szCs w:val="22"/>
          <w:lang w:val="en-AU"/>
        </w:rPr>
        <w:tab/>
      </w:r>
      <w:r w:rsidRPr="004210D5">
        <w:rPr>
          <w:rFonts w:asciiTheme="minorHAnsi" w:hAnsiTheme="minorHAnsi" w:cstheme="minorHAnsi"/>
          <w:sz w:val="22"/>
          <w:szCs w:val="22"/>
          <w:lang w:val="en-AU"/>
        </w:rPr>
        <w:tab/>
      </w:r>
      <w:r w:rsidRPr="004210D5">
        <w:rPr>
          <w:rFonts w:asciiTheme="minorHAnsi" w:hAnsiTheme="minorHAnsi" w:cstheme="minorHAnsi"/>
          <w:sz w:val="22"/>
          <w:szCs w:val="22"/>
          <w:lang w:val="en-AU"/>
        </w:rPr>
        <w:tab/>
      </w:r>
      <w:r w:rsidRPr="004210D5">
        <w:rPr>
          <w:rFonts w:asciiTheme="minorHAnsi" w:hAnsiTheme="minorHAnsi" w:cstheme="minorHAnsi"/>
          <w:sz w:val="22"/>
          <w:szCs w:val="22"/>
          <w:lang w:val="en-AU"/>
        </w:rPr>
        <w:tab/>
      </w:r>
      <w:r>
        <w:rPr>
          <w:rFonts w:asciiTheme="minorHAnsi" w:hAnsiTheme="minorHAnsi" w:cstheme="minorHAnsi"/>
          <w:sz w:val="22"/>
          <w:szCs w:val="22"/>
          <w:lang w:val="en-AU"/>
        </w:rPr>
        <w:tab/>
      </w:r>
    </w:p>
    <w:p w14:paraId="375F099D" w14:textId="77777777" w:rsidR="004210D5" w:rsidRPr="004210D5" w:rsidRDefault="004210D5" w:rsidP="004210D5">
      <w:pPr>
        <w:rPr>
          <w:rFonts w:asciiTheme="minorHAnsi" w:hAnsiTheme="minorHAnsi" w:cstheme="minorHAnsi"/>
          <w:sz w:val="22"/>
          <w:szCs w:val="22"/>
          <w:lang w:val="en-AU"/>
        </w:rPr>
      </w:pPr>
    </w:p>
    <w:p w14:paraId="5400959D" w14:textId="77777777" w:rsidR="004210D5" w:rsidRPr="004210D5" w:rsidRDefault="004210D5" w:rsidP="004210D5">
      <w:pPr>
        <w:pStyle w:val="ListParagraph"/>
        <w:numPr>
          <w:ilvl w:val="0"/>
          <w:numId w:val="1"/>
        </w:numPr>
        <w:rPr>
          <w:rFonts w:asciiTheme="minorHAnsi" w:hAnsiTheme="minorHAnsi" w:cstheme="minorHAnsi"/>
          <w:sz w:val="22"/>
          <w:szCs w:val="22"/>
          <w:lang w:val="en-AU"/>
        </w:rPr>
      </w:pPr>
      <w:r w:rsidRPr="004210D5">
        <w:rPr>
          <w:rFonts w:asciiTheme="minorHAnsi" w:hAnsiTheme="minorHAnsi" w:cstheme="minorHAnsi"/>
          <w:sz w:val="22"/>
          <w:szCs w:val="22"/>
          <w:lang w:val="en-AU"/>
        </w:rPr>
        <w:t>Mechanical barriers are another form of contraceptive. Even when someone is already using a contraceptive, e.g. the combined pill, it is also recommended that they use a mechanical barrier. State two reasons why a person would use a mechanical barrier as well as another form of contraceptive.</w:t>
      </w:r>
      <w:r w:rsidRPr="004210D5">
        <w:rPr>
          <w:rFonts w:asciiTheme="minorHAnsi" w:hAnsiTheme="minorHAnsi" w:cstheme="minorHAnsi"/>
          <w:sz w:val="22"/>
          <w:szCs w:val="22"/>
          <w:lang w:val="en-AU"/>
        </w:rPr>
        <w:tab/>
      </w:r>
      <w:r w:rsidRPr="004210D5">
        <w:rPr>
          <w:rFonts w:asciiTheme="minorHAnsi" w:hAnsiTheme="minorHAnsi" w:cstheme="minorHAnsi"/>
          <w:sz w:val="22"/>
          <w:szCs w:val="22"/>
          <w:lang w:val="en-AU"/>
        </w:rPr>
        <w:tab/>
      </w:r>
      <w:r w:rsidRPr="004210D5">
        <w:rPr>
          <w:rFonts w:asciiTheme="minorHAnsi" w:hAnsiTheme="minorHAnsi" w:cstheme="minorHAnsi"/>
          <w:sz w:val="22"/>
          <w:szCs w:val="22"/>
          <w:lang w:val="en-AU"/>
        </w:rPr>
        <w:tab/>
      </w:r>
      <w:r w:rsidRPr="004210D5">
        <w:rPr>
          <w:rFonts w:asciiTheme="minorHAnsi" w:hAnsiTheme="minorHAnsi" w:cstheme="minorHAnsi"/>
          <w:sz w:val="22"/>
          <w:szCs w:val="22"/>
          <w:lang w:val="en-AU"/>
        </w:rPr>
        <w:tab/>
      </w:r>
      <w:r w:rsidRPr="004210D5">
        <w:rPr>
          <w:rFonts w:asciiTheme="minorHAnsi" w:hAnsiTheme="minorHAnsi" w:cstheme="minorHAnsi"/>
          <w:sz w:val="22"/>
          <w:szCs w:val="22"/>
          <w:lang w:val="en-AU"/>
        </w:rPr>
        <w:tab/>
      </w:r>
      <w:r>
        <w:rPr>
          <w:rFonts w:asciiTheme="minorHAnsi" w:hAnsiTheme="minorHAnsi" w:cstheme="minorHAnsi"/>
          <w:sz w:val="22"/>
          <w:szCs w:val="22"/>
          <w:lang w:val="en-AU"/>
        </w:rPr>
        <w:tab/>
      </w:r>
      <w:r>
        <w:rPr>
          <w:rFonts w:asciiTheme="minorHAnsi" w:hAnsiTheme="minorHAnsi" w:cstheme="minorHAnsi"/>
          <w:sz w:val="22"/>
          <w:szCs w:val="22"/>
          <w:lang w:val="en-AU"/>
        </w:rPr>
        <w:tab/>
      </w:r>
      <w:r>
        <w:rPr>
          <w:rFonts w:asciiTheme="minorHAnsi" w:hAnsiTheme="minorHAnsi" w:cstheme="minorHAnsi"/>
          <w:sz w:val="22"/>
          <w:szCs w:val="22"/>
          <w:lang w:val="en-AU"/>
        </w:rPr>
        <w:tab/>
      </w:r>
      <w:r w:rsidRPr="004210D5">
        <w:rPr>
          <w:rFonts w:asciiTheme="minorHAnsi" w:hAnsiTheme="minorHAnsi" w:cstheme="minorHAnsi"/>
          <w:b/>
          <w:sz w:val="22"/>
          <w:szCs w:val="22"/>
          <w:lang w:val="en-AU"/>
        </w:rPr>
        <w:t>(2 marks)</w:t>
      </w:r>
    </w:p>
    <w:p w14:paraId="3578901D" w14:textId="77777777" w:rsidR="004210D5" w:rsidRDefault="004210D5" w:rsidP="004210D5">
      <w:pPr>
        <w:rPr>
          <w:rFonts w:ascii="Times" w:hAnsi="Times"/>
          <w:b/>
          <w:lang w:val="en-AU"/>
        </w:rPr>
      </w:pPr>
    </w:p>
    <w:p w14:paraId="6D3D6779" w14:textId="77777777" w:rsidR="004210D5" w:rsidRDefault="004210D5" w:rsidP="004210D5">
      <w:pPr>
        <w:rPr>
          <w:rFonts w:ascii="Times" w:hAnsi="Times"/>
          <w:b/>
          <w:lang w:val="en-AU"/>
        </w:rPr>
      </w:pPr>
    </w:p>
    <w:p w14:paraId="67B77CF9" w14:textId="77777777" w:rsidR="004210D5" w:rsidRDefault="004210D5" w:rsidP="004210D5">
      <w:pPr>
        <w:rPr>
          <w:rFonts w:ascii="Times" w:hAnsi="Times"/>
          <w:b/>
          <w:lang w:val="en-AU"/>
        </w:rPr>
      </w:pPr>
    </w:p>
    <w:p w14:paraId="05424B94" w14:textId="77777777" w:rsidR="004372E4" w:rsidRDefault="00000000"/>
    <w:sectPr w:rsidR="004372E4" w:rsidSect="00CB063F">
      <w:headerReference w:type="first" r:id="rId7"/>
      <w:foot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7B90D" w14:textId="77777777" w:rsidR="00354F8E" w:rsidRDefault="00354F8E" w:rsidP="00CB063F">
      <w:r>
        <w:separator/>
      </w:r>
    </w:p>
  </w:endnote>
  <w:endnote w:type="continuationSeparator" w:id="0">
    <w:p w14:paraId="6C610688" w14:textId="77777777" w:rsidR="00354F8E" w:rsidRDefault="00354F8E" w:rsidP="00CB0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BFB59" w14:textId="177662C5" w:rsidR="00CB063F" w:rsidRDefault="00CB063F">
    <w:pPr>
      <w:pStyle w:val="Footer"/>
    </w:pPr>
    <w:r>
      <w:rPr>
        <w:noProof/>
        <w:lang w:eastAsia="en-AU"/>
      </w:rPr>
      <w:drawing>
        <wp:anchor distT="0" distB="0" distL="114300" distR="114300" simplePos="0" relativeHeight="251662336" behindDoc="0" locked="0" layoutInCell="1" allowOverlap="1" wp14:anchorId="33B7E673" wp14:editId="01FB6D44">
          <wp:simplePos x="0" y="0"/>
          <wp:positionH relativeFrom="page">
            <wp:posOffset>-117793</wp:posOffset>
          </wp:positionH>
          <wp:positionV relativeFrom="paragraph">
            <wp:posOffset>-328613</wp:posOffset>
          </wp:positionV>
          <wp:extent cx="7754285" cy="12115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54285" cy="121158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D1609" w14:textId="77777777" w:rsidR="00354F8E" w:rsidRDefault="00354F8E" w:rsidP="00CB063F">
      <w:r>
        <w:separator/>
      </w:r>
    </w:p>
  </w:footnote>
  <w:footnote w:type="continuationSeparator" w:id="0">
    <w:p w14:paraId="0C355486" w14:textId="77777777" w:rsidR="00354F8E" w:rsidRDefault="00354F8E" w:rsidP="00CB0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D88E1" w14:textId="36FDE810" w:rsidR="00CB063F" w:rsidRDefault="00CB063F">
    <w:pPr>
      <w:pStyle w:val="Header"/>
    </w:pPr>
    <w:r>
      <w:rPr>
        <w:noProof/>
      </w:rPr>
      <w:drawing>
        <wp:anchor distT="0" distB="0" distL="114300" distR="114300" simplePos="0" relativeHeight="251660288" behindDoc="0" locked="0" layoutInCell="1" allowOverlap="1" wp14:anchorId="2C13AE16" wp14:editId="1D564D0D">
          <wp:simplePos x="0" y="0"/>
          <wp:positionH relativeFrom="column">
            <wp:posOffset>3846195</wp:posOffset>
          </wp:positionH>
          <wp:positionV relativeFrom="paragraph">
            <wp:posOffset>33655</wp:posOffset>
          </wp:positionV>
          <wp:extent cx="1966595" cy="8877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6595" cy="887730"/>
                  </a:xfrm>
                  <a:prstGeom prst="rect">
                    <a:avLst/>
                  </a:prstGeom>
                </pic:spPr>
              </pic:pic>
            </a:graphicData>
          </a:graphic>
        </wp:anchor>
      </w:drawing>
    </w:r>
    <w:r>
      <w:rPr>
        <w:noProof/>
      </w:rPr>
      <w:drawing>
        <wp:anchor distT="0" distB="0" distL="114300" distR="114300" simplePos="0" relativeHeight="251659264" behindDoc="0" locked="0" layoutInCell="1" allowOverlap="1" wp14:anchorId="20A8CFE5" wp14:editId="389D6BBE">
          <wp:simplePos x="0" y="0"/>
          <wp:positionH relativeFrom="column">
            <wp:posOffset>-1042988</wp:posOffset>
          </wp:positionH>
          <wp:positionV relativeFrom="paragraph">
            <wp:posOffset>-643573</wp:posOffset>
          </wp:positionV>
          <wp:extent cx="7764780" cy="9728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64780" cy="9728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D38EA"/>
    <w:multiLevelType w:val="hybridMultilevel"/>
    <w:tmpl w:val="75664316"/>
    <w:lvl w:ilvl="0" w:tplc="301AC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943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0D5"/>
    <w:rsid w:val="00116A17"/>
    <w:rsid w:val="00354F8E"/>
    <w:rsid w:val="004210D5"/>
    <w:rsid w:val="00567FCB"/>
    <w:rsid w:val="00677E2A"/>
    <w:rsid w:val="00CB063F"/>
    <w:rsid w:val="00EC2A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2389"/>
  <w15:chartTrackingRefBased/>
  <w15:docId w15:val="{126D0737-7E98-47BD-AD82-A90941FB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0D5"/>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0D5"/>
    <w:pPr>
      <w:ind w:left="720"/>
      <w:contextualSpacing/>
    </w:pPr>
  </w:style>
  <w:style w:type="paragraph" w:styleId="Header">
    <w:name w:val="header"/>
    <w:basedOn w:val="Normal"/>
    <w:link w:val="HeaderChar"/>
    <w:uiPriority w:val="99"/>
    <w:unhideWhenUsed/>
    <w:rsid w:val="00CB063F"/>
    <w:pPr>
      <w:tabs>
        <w:tab w:val="center" w:pos="4513"/>
        <w:tab w:val="right" w:pos="9026"/>
      </w:tabs>
    </w:pPr>
  </w:style>
  <w:style w:type="character" w:customStyle="1" w:styleId="HeaderChar">
    <w:name w:val="Header Char"/>
    <w:basedOn w:val="DefaultParagraphFont"/>
    <w:link w:val="Header"/>
    <w:uiPriority w:val="99"/>
    <w:rsid w:val="00CB063F"/>
    <w:rPr>
      <w:rFonts w:ascii="Times New Roman" w:hAnsi="Times New Roman" w:cs="Times New Roman"/>
      <w:sz w:val="24"/>
      <w:szCs w:val="24"/>
      <w:lang w:val="en-US"/>
    </w:rPr>
  </w:style>
  <w:style w:type="paragraph" w:styleId="Footer">
    <w:name w:val="footer"/>
    <w:basedOn w:val="Normal"/>
    <w:link w:val="FooterChar"/>
    <w:uiPriority w:val="99"/>
    <w:unhideWhenUsed/>
    <w:rsid w:val="00CB063F"/>
    <w:pPr>
      <w:tabs>
        <w:tab w:val="center" w:pos="4513"/>
        <w:tab w:val="right" w:pos="9026"/>
      </w:tabs>
    </w:pPr>
  </w:style>
  <w:style w:type="character" w:customStyle="1" w:styleId="FooterChar">
    <w:name w:val="Footer Char"/>
    <w:basedOn w:val="DefaultParagraphFont"/>
    <w:link w:val="Footer"/>
    <w:uiPriority w:val="99"/>
    <w:rsid w:val="00CB063F"/>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AEDD48-0BB2-42EE-B37B-0EDA4CD5EAA5}"/>
</file>

<file path=customXml/itemProps2.xml><?xml version="1.0" encoding="utf-8"?>
<ds:datastoreItem xmlns:ds="http://schemas.openxmlformats.org/officeDocument/2006/customXml" ds:itemID="{9FC072DD-2334-408F-BC22-E64DEDD8DC87}"/>
</file>

<file path=customXml/itemProps3.xml><?xml version="1.0" encoding="utf-8"?>
<ds:datastoreItem xmlns:ds="http://schemas.openxmlformats.org/officeDocument/2006/customXml" ds:itemID="{47B5D9AB-2562-47F4-AB25-7E64CAC0F2C4}"/>
</file>

<file path=docProps/app.xml><?xml version="1.0" encoding="utf-8"?>
<Properties xmlns="http://schemas.openxmlformats.org/officeDocument/2006/extended-properties" xmlns:vt="http://schemas.openxmlformats.org/officeDocument/2006/docPropsVTypes">
  <Template>Normal</Template>
  <TotalTime>14</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JINZARLI Kamill [Southern River College]</dc:creator>
  <cp:keywords/>
  <dc:description/>
  <cp:lastModifiedBy>JINZARLI Kamill [Southern River College]</cp:lastModifiedBy>
  <cp:revision>4</cp:revision>
  <dcterms:created xsi:type="dcterms:W3CDTF">2022-07-12T03:29:00Z</dcterms:created>
  <dcterms:modified xsi:type="dcterms:W3CDTF">2023-08-28T23:32:00Z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