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C3" w:rsidRPr="00876390" w:rsidRDefault="00BB2BC3" w:rsidP="00BB2BC3">
      <w:pPr>
        <w:jc w:val="center"/>
        <w:rPr>
          <w:rFonts w:ascii="Arial" w:hAnsi="Arial" w:cs="Arial"/>
          <w:b/>
          <w:bCs/>
          <w:szCs w:val="36"/>
        </w:rPr>
      </w:pPr>
      <w:r w:rsidRPr="00876390">
        <w:rPr>
          <w:noProof/>
          <w:szCs w:val="36"/>
          <w:lang w:eastAsia="en-AU"/>
        </w:rPr>
        <w:drawing>
          <wp:anchor distT="0" distB="0" distL="114300" distR="114300" simplePos="0" relativeHeight="251659264" behindDoc="1" locked="0" layoutInCell="1" allowOverlap="1" wp14:anchorId="41BD3910" wp14:editId="1343012B">
            <wp:simplePos x="0" y="0"/>
            <wp:positionH relativeFrom="column">
              <wp:posOffset>1905</wp:posOffset>
            </wp:positionH>
            <wp:positionV relativeFrom="paragraph">
              <wp:posOffset>-196864</wp:posOffset>
            </wp:positionV>
            <wp:extent cx="1278968" cy="923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9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390">
        <w:rPr>
          <w:rFonts w:ascii="Arial" w:hAnsi="Arial" w:cs="Arial"/>
          <w:b/>
          <w:bCs/>
          <w:szCs w:val="36"/>
        </w:rPr>
        <w:t>Science Targeted Feedback Analysis</w:t>
      </w:r>
    </w:p>
    <w:p w:rsidR="00BB2BC3" w:rsidRPr="003A2332" w:rsidRDefault="006B3EC7" w:rsidP="00BB2BC3">
      <w:pPr>
        <w:tabs>
          <w:tab w:val="left" w:pos="1830"/>
          <w:tab w:val="center" w:pos="7699"/>
        </w:tabs>
        <w:rPr>
          <w:rFonts w:ascii="Helvetica" w:hAnsi="Helvetica" w:cs="Arial"/>
          <w:b/>
          <w:bCs/>
          <w:sz w:val="12"/>
          <w:szCs w:val="36"/>
        </w:rPr>
      </w:pPr>
      <w:r w:rsidRPr="00876390">
        <w:rPr>
          <w:noProof/>
          <w:sz w:val="1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086BF" wp14:editId="1F8E02BD">
                <wp:simplePos x="0" y="0"/>
                <wp:positionH relativeFrom="column">
                  <wp:posOffset>6781800</wp:posOffset>
                </wp:positionH>
                <wp:positionV relativeFrom="paragraph">
                  <wp:posOffset>140970</wp:posOffset>
                </wp:positionV>
                <wp:extent cx="3054350" cy="409575"/>
                <wp:effectExtent l="0" t="0" r="127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BC3" w:rsidRPr="006B3EC7" w:rsidRDefault="00BB2BC3" w:rsidP="00BB2BC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</w:pPr>
                            <w:r w:rsidRPr="006B3EC7"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  <w:t>Name:  ______________________</w:t>
                            </w:r>
                          </w:p>
                          <w:p w:rsidR="00BB2BC3" w:rsidRDefault="00BB2BC3" w:rsidP="00BB2B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pt;margin-top:11.1pt;width:240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" fillcolor="white [3201]" strokecolor="white [3212]" strokeweight=".5pt">
                <v:textbox>
                  <w:txbxContent>
                    <w:p w:rsidR="00BB2BC3" w:rsidRPr="006B3EC7" w:rsidRDefault="00BB2BC3" w:rsidP="00BB2BC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</w:pPr>
                      <w:r w:rsidRPr="006B3EC7"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  <w:t>Name:  ______________________</w:t>
                      </w:r>
                    </w:p>
                    <w:p w:rsidR="00BB2BC3" w:rsidRDefault="00BB2BC3" w:rsidP="00BB2BC3"/>
                  </w:txbxContent>
                </v:textbox>
              </v:shape>
            </w:pict>
          </mc:Fallback>
        </mc:AlternateContent>
      </w:r>
      <w:r w:rsidR="00BB2BC3" w:rsidRPr="006C68D5">
        <w:rPr>
          <w:rFonts w:ascii="Helvetica" w:hAnsi="Helvetica" w:cs="Arial"/>
          <w:b/>
          <w:bCs/>
          <w:szCs w:val="36"/>
        </w:rPr>
        <w:tab/>
      </w:r>
      <w:r w:rsidR="00BB2BC3" w:rsidRPr="006C68D5">
        <w:rPr>
          <w:rFonts w:ascii="Helvetica" w:hAnsi="Helvetica" w:cs="Arial"/>
          <w:b/>
          <w:bCs/>
          <w:szCs w:val="36"/>
        </w:rPr>
        <w:tab/>
      </w:r>
    </w:p>
    <w:p w:rsidR="00BB2BC3" w:rsidRPr="0050079C" w:rsidRDefault="002A7DC8" w:rsidP="00BB2BC3">
      <w:pPr>
        <w:spacing w:line="360" w:lineRule="auto"/>
        <w:jc w:val="center"/>
        <w:rPr>
          <w:rFonts w:ascii="Helvetica" w:hAnsi="Helvetica" w:cs="Arial"/>
          <w:b/>
          <w:bCs/>
          <w:sz w:val="22"/>
          <w:szCs w:val="36"/>
          <w:highlight w:val="yellow"/>
        </w:rPr>
      </w:pPr>
      <w:r>
        <w:rPr>
          <w:rFonts w:ascii="Helvetica" w:hAnsi="Helvetica" w:cs="Arial"/>
          <w:b/>
          <w:bCs/>
          <w:sz w:val="22"/>
          <w:szCs w:val="36"/>
          <w:highlight w:val="yellow"/>
        </w:rPr>
        <w:t>Year 12 Human Biology</w:t>
      </w:r>
    </w:p>
    <w:p w:rsidR="003A2332" w:rsidRDefault="002A7DC8" w:rsidP="00BB2BC3">
      <w:pPr>
        <w:spacing w:line="360" w:lineRule="auto"/>
        <w:jc w:val="center"/>
        <w:rPr>
          <w:rFonts w:ascii="Helvetica" w:hAnsi="Helvetica" w:cs="Arial"/>
          <w:b/>
          <w:bCs/>
          <w:sz w:val="22"/>
          <w:szCs w:val="36"/>
        </w:rPr>
      </w:pPr>
      <w:r>
        <w:rPr>
          <w:rFonts w:ascii="Helvetica" w:hAnsi="Helvetica" w:cs="Arial"/>
          <w:b/>
          <w:bCs/>
          <w:sz w:val="22"/>
          <w:szCs w:val="36"/>
        </w:rPr>
        <w:t>Extended Answer: Biotechnology</w:t>
      </w:r>
    </w:p>
    <w:p w:rsidR="003A2332" w:rsidRPr="003A2332" w:rsidRDefault="003A2332" w:rsidP="00BB2BC3">
      <w:pPr>
        <w:spacing w:line="360" w:lineRule="auto"/>
        <w:jc w:val="center"/>
        <w:rPr>
          <w:rFonts w:ascii="Helvetica" w:hAnsi="Helvetica" w:cs="Arial"/>
          <w:b/>
          <w:bCs/>
          <w:sz w:val="10"/>
          <w:szCs w:val="36"/>
        </w:rPr>
      </w:pPr>
    </w:p>
    <w:p w:rsidR="00BB2BC3" w:rsidRPr="006C68D5" w:rsidRDefault="002A7DC8" w:rsidP="00BB2BC3">
      <w:pPr>
        <w:spacing w:line="360" w:lineRule="auto"/>
        <w:jc w:val="center"/>
        <w:rPr>
          <w:rFonts w:ascii="Helvetica" w:hAnsi="Helvetica" w:cs="Arial"/>
          <w:sz w:val="18"/>
          <w:szCs w:val="22"/>
        </w:rPr>
      </w:pPr>
      <w:r>
        <w:rPr>
          <w:rFonts w:ascii="Helvetica" w:hAnsi="Helvetica" w:cs="Arial"/>
          <w:sz w:val="18"/>
          <w:szCs w:val="22"/>
        </w:rPr>
        <w:t>Question 1</w:t>
      </w:r>
      <w:r w:rsidR="00BB2BC3" w:rsidRPr="006C68D5">
        <w:rPr>
          <w:rFonts w:ascii="Helvetica" w:hAnsi="Helvetica" w:cs="Arial"/>
          <w:sz w:val="18"/>
          <w:szCs w:val="22"/>
        </w:rPr>
        <w:t xml:space="preserve"> ________ /</w:t>
      </w:r>
      <w:r>
        <w:rPr>
          <w:rFonts w:ascii="Helvetica" w:hAnsi="Helvetica" w:cs="Arial"/>
          <w:sz w:val="18"/>
          <w:szCs w:val="22"/>
        </w:rPr>
        <w:t>13</w:t>
      </w:r>
      <w:r w:rsidR="00BB2BC3" w:rsidRPr="006C68D5">
        <w:rPr>
          <w:rFonts w:ascii="Helvetica" w:hAnsi="Helvetica" w:cs="Arial"/>
          <w:sz w:val="18"/>
          <w:szCs w:val="22"/>
        </w:rPr>
        <w:t xml:space="preserve">             </w:t>
      </w:r>
      <w:r>
        <w:rPr>
          <w:rFonts w:ascii="Helvetica" w:hAnsi="Helvetica" w:cs="Arial"/>
          <w:sz w:val="18"/>
          <w:szCs w:val="22"/>
        </w:rPr>
        <w:t>Question 2</w:t>
      </w:r>
      <w:r w:rsidR="00BB2BC3" w:rsidRPr="006C68D5">
        <w:rPr>
          <w:rFonts w:ascii="Helvetica" w:hAnsi="Helvetica" w:cs="Arial"/>
          <w:sz w:val="18"/>
          <w:szCs w:val="22"/>
        </w:rPr>
        <w:t>: ______ /</w:t>
      </w:r>
      <w:r>
        <w:rPr>
          <w:rFonts w:ascii="Helvetica" w:hAnsi="Helvetica" w:cs="Arial"/>
          <w:sz w:val="18"/>
          <w:szCs w:val="22"/>
        </w:rPr>
        <w:t>17</w:t>
      </w:r>
      <w:r w:rsidR="00BB2BC3" w:rsidRPr="006C68D5">
        <w:rPr>
          <w:rFonts w:ascii="Helvetica" w:hAnsi="Helvetica" w:cs="Arial"/>
          <w:sz w:val="18"/>
          <w:szCs w:val="22"/>
        </w:rPr>
        <w:tab/>
      </w:r>
      <w:r w:rsidR="00BB2BC3" w:rsidRPr="006C68D5">
        <w:rPr>
          <w:rFonts w:ascii="Helvetica" w:hAnsi="Helvetica" w:cs="Arial"/>
          <w:sz w:val="18"/>
          <w:szCs w:val="22"/>
        </w:rPr>
        <w:tab/>
        <w:t>Total: ________</w:t>
      </w:r>
      <w:proofErr w:type="gramStart"/>
      <w:r w:rsidR="00BB2BC3" w:rsidRPr="006C68D5">
        <w:rPr>
          <w:rFonts w:ascii="Helvetica" w:hAnsi="Helvetica" w:cs="Arial"/>
          <w:sz w:val="18"/>
          <w:szCs w:val="22"/>
        </w:rPr>
        <w:t>_  /</w:t>
      </w:r>
      <w:proofErr w:type="gramEnd"/>
      <w:r w:rsidR="00BB2BC3" w:rsidRPr="006C68D5">
        <w:rPr>
          <w:rFonts w:ascii="Helvetica" w:hAnsi="Helvetica" w:cs="Arial"/>
          <w:sz w:val="18"/>
          <w:szCs w:val="22"/>
        </w:rPr>
        <w:t xml:space="preserve"> </w:t>
      </w:r>
      <w:r>
        <w:rPr>
          <w:rFonts w:ascii="Helvetica" w:hAnsi="Helvetica" w:cs="Arial"/>
          <w:sz w:val="18"/>
          <w:szCs w:val="22"/>
        </w:rPr>
        <w:t>30</w:t>
      </w:r>
    </w:p>
    <w:p w:rsidR="00BB2BC3" w:rsidRPr="006C68D5" w:rsidRDefault="00BB2BC3">
      <w:pPr>
        <w:rPr>
          <w:rFonts w:ascii="Helvetica" w:hAnsi="Helvetica"/>
          <w:sz w:val="8"/>
        </w:rPr>
      </w:pPr>
    </w:p>
    <w:p w:rsidR="009A6F69" w:rsidRDefault="002A7DC8" w:rsidP="006C68D5">
      <w:r>
        <w:t>Name: ____________________________________</w:t>
      </w:r>
      <w:bookmarkStart w:id="0" w:name="_GoBack"/>
      <w:bookmarkEnd w:id="0"/>
    </w:p>
    <w:p w:rsidR="005A6784" w:rsidRDefault="005A6784" w:rsidP="006C68D5"/>
    <w:tbl>
      <w:tblPr>
        <w:tblStyle w:val="TableGrid"/>
        <w:tblW w:w="4961" w:type="pct"/>
        <w:tblLook w:val="04A0" w:firstRow="1" w:lastRow="0" w:firstColumn="1" w:lastColumn="0" w:noHBand="0" w:noVBand="1"/>
      </w:tblPr>
      <w:tblGrid>
        <w:gridCol w:w="731"/>
        <w:gridCol w:w="723"/>
        <w:gridCol w:w="723"/>
        <w:gridCol w:w="587"/>
        <w:gridCol w:w="7835"/>
      </w:tblGrid>
      <w:tr w:rsidR="002A7DC8" w:rsidRPr="006C68D5" w:rsidTr="002A7DC8">
        <w:trPr>
          <w:cantSplit/>
          <w:trHeight w:val="2283"/>
        </w:trPr>
        <w:tc>
          <w:tcPr>
            <w:tcW w:w="345" w:type="pct"/>
            <w:vMerge w:val="restart"/>
            <w:tcBorders>
              <w:top w:val="nil"/>
              <w:left w:val="nil"/>
            </w:tcBorders>
          </w:tcPr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</w:tc>
        <w:tc>
          <w:tcPr>
            <w:tcW w:w="341" w:type="pct"/>
            <w:vMerge w:val="restart"/>
            <w:textDirection w:val="btLr"/>
          </w:tcPr>
          <w:p w:rsidR="002A7DC8" w:rsidRDefault="002A7DC8" w:rsidP="002A7DC8">
            <w:pPr>
              <w:pStyle w:val="ListItem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Hormones and vaccines are developed using recombinant DNA and associated biotechnological techniques (SHE)</w:t>
            </w:r>
          </w:p>
          <w:p w:rsidR="002A7DC8" w:rsidRPr="006C68D5" w:rsidRDefault="002A7DC8" w:rsidP="008D643E">
            <w:pPr>
              <w:widowControl w:val="0"/>
              <w:ind w:hanging="175"/>
              <w:rPr>
                <w:rFonts w:ascii="Helvetica" w:hAnsi="Helvetica" w:cs="Arial"/>
                <w:sz w:val="16"/>
                <w:szCs w:val="16"/>
              </w:rPr>
            </w:pPr>
          </w:p>
        </w:tc>
        <w:tc>
          <w:tcPr>
            <w:tcW w:w="341" w:type="pct"/>
            <w:vMerge w:val="restart"/>
            <w:textDirection w:val="btLr"/>
          </w:tcPr>
          <w:p w:rsidR="002A7DC8" w:rsidRDefault="002A7DC8" w:rsidP="002A7DC8">
            <w:pPr>
              <w:pStyle w:val="ListItem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Gene therapy can be used to treat a range of diseases, including diabetes mellitus (SHE)</w:t>
            </w:r>
          </w:p>
          <w:p w:rsidR="002A7DC8" w:rsidRPr="006C68D5" w:rsidRDefault="002A7DC8" w:rsidP="008D643E">
            <w:pPr>
              <w:widowControl w:val="0"/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6"/>
              </w:rPr>
            </w:pPr>
          </w:p>
        </w:tc>
        <w:tc>
          <w:tcPr>
            <w:tcW w:w="277" w:type="pct"/>
            <w:vMerge w:val="restart"/>
            <w:textDirection w:val="btLr"/>
          </w:tcPr>
          <w:p w:rsidR="002A7DC8" w:rsidRPr="002A7DC8" w:rsidRDefault="002A7DC8" w:rsidP="008D643E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2A7DC8">
              <w:rPr>
                <w:rFonts w:ascii="Arial" w:hAnsi="Arial" w:cs="Arial"/>
              </w:rPr>
              <w:t>Cell replacement therapy</w:t>
            </w:r>
          </w:p>
        </w:tc>
        <w:tc>
          <w:tcPr>
            <w:tcW w:w="3696" w:type="pct"/>
            <w:tcBorders>
              <w:top w:val="nil"/>
              <w:bottom w:val="nil"/>
              <w:right w:val="nil"/>
            </w:tcBorders>
          </w:tcPr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</w:tc>
      </w:tr>
      <w:tr w:rsidR="002A7DC8" w:rsidRPr="006C68D5" w:rsidTr="002A7DC8">
        <w:trPr>
          <w:cantSplit/>
          <w:trHeight w:val="1635"/>
        </w:trPr>
        <w:tc>
          <w:tcPr>
            <w:tcW w:w="345" w:type="pct"/>
            <w:vMerge/>
            <w:tcBorders>
              <w:left w:val="nil"/>
            </w:tcBorders>
          </w:tcPr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</w:tc>
        <w:tc>
          <w:tcPr>
            <w:tcW w:w="341" w:type="pct"/>
            <w:vMerge/>
            <w:tcBorders>
              <w:bottom w:val="single" w:sz="4" w:space="0" w:color="auto"/>
            </w:tcBorders>
            <w:textDirection w:val="btLr"/>
          </w:tcPr>
          <w:p w:rsidR="002A7DC8" w:rsidRPr="006C68D5" w:rsidRDefault="002A7DC8" w:rsidP="00260956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341" w:type="pct"/>
            <w:vMerge/>
            <w:textDirection w:val="btLr"/>
          </w:tcPr>
          <w:p w:rsidR="002A7DC8" w:rsidRPr="006C68D5" w:rsidRDefault="002A7DC8" w:rsidP="00260956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277" w:type="pct"/>
            <w:vMerge/>
            <w:textDirection w:val="btLr"/>
          </w:tcPr>
          <w:p w:rsidR="002A7DC8" w:rsidRPr="006C68D5" w:rsidRDefault="002A7DC8" w:rsidP="00260956">
            <w:pPr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3696" w:type="pct"/>
            <w:tcBorders>
              <w:top w:val="nil"/>
              <w:right w:val="nil"/>
            </w:tcBorders>
            <w:vAlign w:val="bottom"/>
          </w:tcPr>
          <w:p w:rsidR="002A7DC8" w:rsidRPr="006C68D5" w:rsidRDefault="002A7DC8" w:rsidP="00260956">
            <w:pPr>
              <w:jc w:val="center"/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jc w:val="center"/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jc w:val="center"/>
              <w:rPr>
                <w:rFonts w:ascii="Helvetica" w:hAnsi="Helvetica"/>
              </w:rPr>
            </w:pPr>
            <w:r w:rsidRPr="006C68D5">
              <w:rPr>
                <w:rFonts w:ascii="Helvetica" w:hAnsi="Helvetica"/>
              </w:rPr>
              <w:t>Reflection</w:t>
            </w:r>
          </w:p>
        </w:tc>
      </w:tr>
      <w:tr w:rsidR="002A7DC8" w:rsidRPr="006C68D5" w:rsidTr="002A7DC8">
        <w:trPr>
          <w:trHeight w:val="1477"/>
        </w:trPr>
        <w:tc>
          <w:tcPr>
            <w:tcW w:w="345" w:type="pct"/>
          </w:tcPr>
          <w:p w:rsidR="002A7DC8" w:rsidRPr="006C68D5" w:rsidRDefault="002A7DC8" w:rsidP="002A7DC8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6C68D5">
              <w:rPr>
                <w:rFonts w:ascii="Helvetica" w:hAnsi="Helvetica" w:cstheme="minorHAnsi"/>
                <w:sz w:val="20"/>
                <w:szCs w:val="20"/>
              </w:rPr>
              <w:t>Qu</w:t>
            </w:r>
            <w:r>
              <w:rPr>
                <w:rFonts w:ascii="Helvetica" w:hAnsi="Helvetica" w:cstheme="minorHAnsi"/>
                <w:sz w:val="20"/>
                <w:szCs w:val="20"/>
              </w:rPr>
              <w:t>1a</w:t>
            </w:r>
          </w:p>
        </w:tc>
        <w:tc>
          <w:tcPr>
            <w:tcW w:w="341" w:type="pct"/>
            <w:shd w:val="clear" w:color="auto" w:fill="FFFFFF" w:themeFill="background1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341" w:type="pct"/>
            <w:shd w:val="clear" w:color="auto" w:fill="D9D9D9" w:themeFill="background1" w:themeFillShade="D9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277" w:type="pct"/>
            <w:shd w:val="clear" w:color="auto" w:fill="D9D9D9" w:themeFill="background1" w:themeFillShade="D9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3696" w:type="pct"/>
          </w:tcPr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</w:tc>
      </w:tr>
      <w:tr w:rsidR="002A7DC8" w:rsidRPr="006C68D5" w:rsidTr="002A7DC8">
        <w:trPr>
          <w:trHeight w:val="1477"/>
        </w:trPr>
        <w:tc>
          <w:tcPr>
            <w:tcW w:w="345" w:type="pct"/>
          </w:tcPr>
          <w:p w:rsidR="002A7DC8" w:rsidRPr="006C68D5" w:rsidRDefault="002A7DC8" w:rsidP="00260956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6C68D5">
              <w:rPr>
                <w:rFonts w:ascii="Helvetica" w:hAnsi="Helvetica" w:cstheme="minorHAnsi"/>
                <w:sz w:val="20"/>
                <w:szCs w:val="20"/>
              </w:rPr>
              <w:t>Qu</w:t>
            </w:r>
            <w:r>
              <w:rPr>
                <w:rFonts w:ascii="Helvetica" w:hAnsi="Helvetica" w:cstheme="minorHAnsi"/>
                <w:sz w:val="20"/>
                <w:szCs w:val="20"/>
              </w:rPr>
              <w:t>1b</w:t>
            </w:r>
          </w:p>
        </w:tc>
        <w:tc>
          <w:tcPr>
            <w:tcW w:w="341" w:type="pct"/>
            <w:shd w:val="clear" w:color="auto" w:fill="FFFFFF" w:themeFill="background1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277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3696" w:type="pct"/>
          </w:tcPr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</w:tc>
      </w:tr>
      <w:tr w:rsidR="002A7DC8" w:rsidRPr="006C68D5" w:rsidTr="002A7DC8">
        <w:trPr>
          <w:trHeight w:val="1477"/>
        </w:trPr>
        <w:tc>
          <w:tcPr>
            <w:tcW w:w="345" w:type="pct"/>
          </w:tcPr>
          <w:p w:rsidR="002A7DC8" w:rsidRPr="006C68D5" w:rsidRDefault="002A7DC8" w:rsidP="00260956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6C68D5">
              <w:rPr>
                <w:rFonts w:ascii="Helvetica" w:hAnsi="Helvetica" w:cstheme="minorHAnsi"/>
                <w:sz w:val="20"/>
                <w:szCs w:val="20"/>
              </w:rPr>
              <w:t>Qu</w:t>
            </w:r>
            <w:r>
              <w:rPr>
                <w:rFonts w:ascii="Helvetica" w:hAnsi="Helvetica" w:cstheme="minorHAnsi"/>
                <w:sz w:val="20"/>
                <w:szCs w:val="20"/>
              </w:rPr>
              <w:t>2a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341" w:type="pct"/>
            <w:shd w:val="clear" w:color="auto" w:fill="FFFFFF" w:themeFill="background1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277" w:type="pct"/>
            <w:shd w:val="clear" w:color="auto" w:fill="FFFFFF" w:themeFill="background1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3696" w:type="pct"/>
          </w:tcPr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</w:tc>
      </w:tr>
      <w:tr w:rsidR="002A7DC8" w:rsidRPr="006C68D5" w:rsidTr="002A7DC8">
        <w:trPr>
          <w:trHeight w:val="1477"/>
        </w:trPr>
        <w:tc>
          <w:tcPr>
            <w:tcW w:w="345" w:type="pct"/>
          </w:tcPr>
          <w:p w:rsidR="002A7DC8" w:rsidRPr="006C68D5" w:rsidRDefault="002A7DC8" w:rsidP="00260956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6C68D5">
              <w:rPr>
                <w:rFonts w:ascii="Helvetica" w:hAnsi="Helvetica" w:cstheme="minorHAnsi"/>
                <w:sz w:val="20"/>
                <w:szCs w:val="20"/>
              </w:rPr>
              <w:t>Qu</w:t>
            </w:r>
            <w:r>
              <w:rPr>
                <w:rFonts w:ascii="Helvetica" w:hAnsi="Helvetica" w:cstheme="minorHAnsi"/>
                <w:sz w:val="20"/>
                <w:szCs w:val="20"/>
              </w:rPr>
              <w:t>2b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341" w:type="pct"/>
            <w:shd w:val="clear" w:color="auto" w:fill="FFFFFF" w:themeFill="background1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277" w:type="pct"/>
            <w:shd w:val="clear" w:color="auto" w:fill="FFFFFF" w:themeFill="background1"/>
          </w:tcPr>
          <w:p w:rsidR="002A7DC8" w:rsidRPr="006C68D5" w:rsidRDefault="002A7DC8" w:rsidP="00260956">
            <w:pPr>
              <w:rPr>
                <w:rFonts w:ascii="Helvetica" w:hAnsi="Helvetica"/>
                <w:sz w:val="28"/>
              </w:rPr>
            </w:pPr>
          </w:p>
        </w:tc>
        <w:tc>
          <w:tcPr>
            <w:tcW w:w="3696" w:type="pct"/>
          </w:tcPr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Default="002A7DC8" w:rsidP="00260956">
            <w:pPr>
              <w:rPr>
                <w:rFonts w:ascii="Helvetica" w:hAnsi="Helvetica"/>
              </w:rPr>
            </w:pPr>
          </w:p>
          <w:p w:rsidR="002A7DC8" w:rsidRPr="006C68D5" w:rsidRDefault="002A7DC8" w:rsidP="00260956">
            <w:pPr>
              <w:rPr>
                <w:rFonts w:ascii="Helvetica" w:hAnsi="Helvetica"/>
              </w:rPr>
            </w:pPr>
          </w:p>
        </w:tc>
      </w:tr>
    </w:tbl>
    <w:p w:rsidR="005A6784" w:rsidRDefault="005A6784" w:rsidP="006C68D5"/>
    <w:sectPr w:rsidR="005A6784" w:rsidSect="004A2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9E8"/>
    <w:multiLevelType w:val="hybridMultilevel"/>
    <w:tmpl w:val="C87E30C6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5"/>
    <w:rsid w:val="000B2DB9"/>
    <w:rsid w:val="00147FEB"/>
    <w:rsid w:val="0022675A"/>
    <w:rsid w:val="002A7DC8"/>
    <w:rsid w:val="00361831"/>
    <w:rsid w:val="003A2332"/>
    <w:rsid w:val="003A6D70"/>
    <w:rsid w:val="004A23BE"/>
    <w:rsid w:val="004E6FF8"/>
    <w:rsid w:val="0050079C"/>
    <w:rsid w:val="00537C9C"/>
    <w:rsid w:val="005612C6"/>
    <w:rsid w:val="005A6784"/>
    <w:rsid w:val="006B3EC7"/>
    <w:rsid w:val="006C68D5"/>
    <w:rsid w:val="00726DDE"/>
    <w:rsid w:val="00730D5B"/>
    <w:rsid w:val="00876390"/>
    <w:rsid w:val="009A6F69"/>
    <w:rsid w:val="00A03B1E"/>
    <w:rsid w:val="00A83E44"/>
    <w:rsid w:val="00B128D5"/>
    <w:rsid w:val="00B17EC3"/>
    <w:rsid w:val="00B9246C"/>
    <w:rsid w:val="00BB2BC3"/>
    <w:rsid w:val="00C22C10"/>
    <w:rsid w:val="00C86545"/>
    <w:rsid w:val="00D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  <w:style w:type="paragraph" w:styleId="BalloonText">
    <w:name w:val="Balloon Text"/>
    <w:basedOn w:val="Normal"/>
    <w:link w:val="BalloonTextChar"/>
    <w:rsid w:val="00B17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  <w:style w:type="paragraph" w:styleId="BalloonText">
    <w:name w:val="Balloon Text"/>
    <w:basedOn w:val="Normal"/>
    <w:link w:val="BalloonTextChar"/>
    <w:rsid w:val="00B17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2B6D13D1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LANCASTER Helen</cp:lastModifiedBy>
  <cp:revision>3</cp:revision>
  <cp:lastPrinted>2017-06-29T00:55:00Z</cp:lastPrinted>
  <dcterms:created xsi:type="dcterms:W3CDTF">2017-06-29T00:48:00Z</dcterms:created>
  <dcterms:modified xsi:type="dcterms:W3CDTF">2017-06-29T00:56:00Z</dcterms:modified>
</cp:coreProperties>
</file>