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F21" w:rsidRDefault="003126E9" w:rsidP="003126E9">
      <w:pPr>
        <w:jc w:val="center"/>
        <w:rPr>
          <w:rFonts w:ascii="Arial" w:hAnsi="Arial" w:cs="Arial"/>
          <w:b/>
          <w:sz w:val="40"/>
        </w:rPr>
      </w:pPr>
      <w:r>
        <w:rPr>
          <w:noProof/>
          <w:lang w:eastAsia="en-AU"/>
        </w:rPr>
        <w:drawing>
          <wp:anchor distT="0" distB="0" distL="114300" distR="114300" simplePos="0" relativeHeight="251658240" behindDoc="1" locked="0" layoutInCell="1" allowOverlap="1" wp14:anchorId="0BEA18EE" wp14:editId="2ECB1AA9">
            <wp:simplePos x="0" y="0"/>
            <wp:positionH relativeFrom="column">
              <wp:posOffset>-143820</wp:posOffset>
            </wp:positionH>
            <wp:positionV relativeFrom="paragraph">
              <wp:posOffset>-8270</wp:posOffset>
            </wp:positionV>
            <wp:extent cx="1446530" cy="1036955"/>
            <wp:effectExtent l="0" t="0" r="127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6530" cy="1036955"/>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rsidR="003126E9" w:rsidRDefault="003126E9" w:rsidP="003126E9">
      <w:pPr>
        <w:jc w:val="center"/>
        <w:rPr>
          <w:rFonts w:ascii="Arial" w:hAnsi="Arial" w:cs="Arial"/>
          <w:b/>
          <w:sz w:val="40"/>
        </w:rPr>
      </w:pPr>
      <w:r>
        <w:rPr>
          <w:rFonts w:ascii="Arial" w:hAnsi="Arial" w:cs="Arial"/>
          <w:b/>
          <w:sz w:val="40"/>
        </w:rPr>
        <w:t>Year 12 Human Biology</w:t>
      </w:r>
    </w:p>
    <w:p w:rsidR="003126E9" w:rsidRDefault="003126E9" w:rsidP="003126E9">
      <w:pPr>
        <w:jc w:val="center"/>
        <w:rPr>
          <w:rFonts w:ascii="Arial" w:hAnsi="Arial" w:cs="Arial"/>
          <w:b/>
          <w:sz w:val="36"/>
        </w:rPr>
      </w:pPr>
      <w:r>
        <w:rPr>
          <w:rFonts w:ascii="Arial" w:hAnsi="Arial" w:cs="Arial"/>
          <w:b/>
          <w:sz w:val="36"/>
        </w:rPr>
        <w:t>Endocrine/Nervous System Test</w:t>
      </w:r>
    </w:p>
    <w:p w:rsidR="003126E9" w:rsidRDefault="003126E9" w:rsidP="003126E9">
      <w:pPr>
        <w:rPr>
          <w:rFonts w:ascii="Arial" w:hAnsi="Arial" w:cs="Arial"/>
          <w:b/>
          <w:sz w:val="32"/>
        </w:rPr>
      </w:pPr>
    </w:p>
    <w:p w:rsidR="003126E9" w:rsidRDefault="003126E9" w:rsidP="003126E9">
      <w:pPr>
        <w:jc w:val="center"/>
        <w:rPr>
          <w:rFonts w:ascii="Arial" w:hAnsi="Arial" w:cs="Arial"/>
          <w:b/>
          <w:sz w:val="32"/>
        </w:rPr>
      </w:pPr>
    </w:p>
    <w:tbl>
      <w:tblPr>
        <w:tblStyle w:val="TableGrid"/>
        <w:tblW w:w="0" w:type="auto"/>
        <w:tblLook w:val="04A0" w:firstRow="1" w:lastRow="0" w:firstColumn="1" w:lastColumn="0" w:noHBand="0" w:noVBand="1"/>
      </w:tblPr>
      <w:tblGrid>
        <w:gridCol w:w="9180"/>
      </w:tblGrid>
      <w:tr w:rsidR="003126E9" w:rsidTr="00282CB3">
        <w:trPr>
          <w:trHeight w:val="665"/>
        </w:trPr>
        <w:tc>
          <w:tcPr>
            <w:tcW w:w="9180" w:type="dxa"/>
            <w:tcBorders>
              <w:top w:val="single" w:sz="4" w:space="0" w:color="auto"/>
              <w:left w:val="single" w:sz="4" w:space="0" w:color="auto"/>
              <w:bottom w:val="single" w:sz="4" w:space="0" w:color="auto"/>
              <w:right w:val="single" w:sz="4" w:space="0" w:color="auto"/>
            </w:tcBorders>
            <w:vAlign w:val="bottom"/>
            <w:hideMark/>
          </w:tcPr>
          <w:p w:rsidR="003126E9" w:rsidRDefault="003126E9">
            <w:pPr>
              <w:rPr>
                <w:rFonts w:ascii="Arial" w:hAnsi="Arial" w:cs="Arial"/>
                <w:sz w:val="48"/>
              </w:rPr>
            </w:pPr>
            <w:r>
              <w:rPr>
                <w:rFonts w:ascii="Arial" w:hAnsi="Arial" w:cs="Arial"/>
                <w:sz w:val="32"/>
              </w:rPr>
              <w:t>Name:</w:t>
            </w:r>
            <w:r>
              <w:rPr>
                <w:rFonts w:ascii="Arial" w:hAnsi="Arial" w:cs="Arial"/>
                <w:sz w:val="48"/>
              </w:rPr>
              <w:t xml:space="preserve"> </w:t>
            </w:r>
          </w:p>
        </w:tc>
      </w:tr>
      <w:tr w:rsidR="003126E9" w:rsidTr="00282CB3">
        <w:trPr>
          <w:trHeight w:val="702"/>
        </w:trPr>
        <w:tc>
          <w:tcPr>
            <w:tcW w:w="9180" w:type="dxa"/>
            <w:tcBorders>
              <w:top w:val="single" w:sz="4" w:space="0" w:color="auto"/>
              <w:left w:val="single" w:sz="4" w:space="0" w:color="auto"/>
              <w:bottom w:val="single" w:sz="4" w:space="0" w:color="auto"/>
              <w:right w:val="single" w:sz="4" w:space="0" w:color="auto"/>
            </w:tcBorders>
            <w:vAlign w:val="bottom"/>
            <w:hideMark/>
          </w:tcPr>
          <w:p w:rsidR="003126E9" w:rsidRDefault="003126E9">
            <w:pPr>
              <w:rPr>
                <w:rFonts w:ascii="Arial" w:hAnsi="Arial" w:cs="Arial"/>
                <w:sz w:val="32"/>
              </w:rPr>
            </w:pPr>
            <w:r>
              <w:rPr>
                <w:rFonts w:ascii="Arial" w:hAnsi="Arial" w:cs="Arial"/>
                <w:sz w:val="32"/>
              </w:rPr>
              <w:t>Teacher:</w:t>
            </w:r>
          </w:p>
        </w:tc>
      </w:tr>
    </w:tbl>
    <w:p w:rsidR="003126E9" w:rsidRDefault="003126E9" w:rsidP="003126E9">
      <w:pPr>
        <w:jc w:val="center"/>
        <w:rPr>
          <w:rFonts w:ascii="Arial" w:hAnsi="Arial" w:cs="Arial"/>
          <w:b/>
          <w:sz w:val="32"/>
        </w:rPr>
      </w:pPr>
    </w:p>
    <w:p w:rsidR="003126E9" w:rsidRDefault="003126E9" w:rsidP="003126E9">
      <w:pPr>
        <w:jc w:val="center"/>
        <w:rPr>
          <w:rFonts w:ascii="Arial" w:hAnsi="Arial" w:cs="Arial"/>
          <w:b/>
          <w:sz w:val="32"/>
        </w:rPr>
      </w:pPr>
    </w:p>
    <w:tbl>
      <w:tblPr>
        <w:tblStyle w:val="TableGrid"/>
        <w:tblW w:w="0" w:type="auto"/>
        <w:tblLook w:val="04A0" w:firstRow="1" w:lastRow="0" w:firstColumn="1" w:lastColumn="0" w:noHBand="0" w:noVBand="1"/>
      </w:tblPr>
      <w:tblGrid>
        <w:gridCol w:w="1569"/>
        <w:gridCol w:w="2551"/>
        <w:gridCol w:w="2592"/>
        <w:gridCol w:w="2468"/>
      </w:tblGrid>
      <w:tr w:rsidR="003126E9" w:rsidTr="00282CB3">
        <w:tc>
          <w:tcPr>
            <w:tcW w:w="1569" w:type="dxa"/>
            <w:tcBorders>
              <w:top w:val="single" w:sz="4" w:space="0" w:color="auto"/>
              <w:left w:val="single" w:sz="4" w:space="0" w:color="auto"/>
              <w:bottom w:val="single" w:sz="4" w:space="0" w:color="auto"/>
              <w:right w:val="single" w:sz="4" w:space="0" w:color="auto"/>
            </w:tcBorders>
          </w:tcPr>
          <w:p w:rsidR="003126E9" w:rsidRDefault="003126E9">
            <w:pP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hideMark/>
          </w:tcPr>
          <w:p w:rsidR="003126E9" w:rsidRDefault="003126E9">
            <w:pPr>
              <w:jc w:val="center"/>
              <w:rPr>
                <w:rFonts w:ascii="Arial" w:hAnsi="Arial" w:cs="Arial"/>
                <w:sz w:val="32"/>
              </w:rPr>
            </w:pPr>
            <w:r>
              <w:rPr>
                <w:rFonts w:ascii="Arial" w:hAnsi="Arial" w:cs="Arial"/>
                <w:sz w:val="32"/>
              </w:rPr>
              <w:t>Marks Received</w:t>
            </w:r>
          </w:p>
        </w:tc>
        <w:tc>
          <w:tcPr>
            <w:tcW w:w="2592" w:type="dxa"/>
            <w:tcBorders>
              <w:top w:val="single" w:sz="4" w:space="0" w:color="auto"/>
              <w:left w:val="single" w:sz="4" w:space="0" w:color="auto"/>
              <w:bottom w:val="single" w:sz="4" w:space="0" w:color="auto"/>
              <w:right w:val="single" w:sz="4" w:space="0" w:color="auto"/>
            </w:tcBorders>
            <w:hideMark/>
          </w:tcPr>
          <w:p w:rsidR="003126E9" w:rsidRDefault="003126E9">
            <w:pPr>
              <w:jc w:val="center"/>
              <w:rPr>
                <w:rFonts w:ascii="Arial" w:hAnsi="Arial" w:cs="Arial"/>
                <w:sz w:val="32"/>
              </w:rPr>
            </w:pPr>
            <w:r>
              <w:rPr>
                <w:rFonts w:ascii="Arial" w:hAnsi="Arial" w:cs="Arial"/>
                <w:sz w:val="32"/>
              </w:rPr>
              <w:t xml:space="preserve">Marks Available </w:t>
            </w:r>
          </w:p>
        </w:tc>
        <w:tc>
          <w:tcPr>
            <w:tcW w:w="2468" w:type="dxa"/>
            <w:tcBorders>
              <w:top w:val="single" w:sz="4" w:space="0" w:color="auto"/>
              <w:left w:val="single" w:sz="4" w:space="0" w:color="auto"/>
              <w:bottom w:val="single" w:sz="4" w:space="0" w:color="auto"/>
              <w:right w:val="single" w:sz="4" w:space="0" w:color="auto"/>
            </w:tcBorders>
            <w:hideMark/>
          </w:tcPr>
          <w:p w:rsidR="003126E9" w:rsidRDefault="003126E9">
            <w:pPr>
              <w:jc w:val="center"/>
              <w:rPr>
                <w:rFonts w:ascii="Arial" w:hAnsi="Arial" w:cs="Arial"/>
                <w:sz w:val="32"/>
              </w:rPr>
            </w:pPr>
            <w:r>
              <w:rPr>
                <w:rFonts w:ascii="Arial" w:hAnsi="Arial" w:cs="Arial"/>
                <w:sz w:val="32"/>
              </w:rPr>
              <w:t>Percentage</w:t>
            </w:r>
          </w:p>
        </w:tc>
      </w:tr>
      <w:tr w:rsidR="007D1E75" w:rsidTr="00282CB3">
        <w:tc>
          <w:tcPr>
            <w:tcW w:w="1569" w:type="dxa"/>
            <w:tcBorders>
              <w:top w:val="single" w:sz="4" w:space="0" w:color="auto"/>
              <w:left w:val="single" w:sz="4" w:space="0" w:color="auto"/>
              <w:bottom w:val="single" w:sz="4" w:space="0" w:color="auto"/>
              <w:right w:val="single" w:sz="4" w:space="0" w:color="auto"/>
            </w:tcBorders>
          </w:tcPr>
          <w:p w:rsidR="007D1E75" w:rsidRDefault="00FC3F21">
            <w:pPr>
              <w:rPr>
                <w:rFonts w:ascii="Arial" w:hAnsi="Arial" w:cs="Arial"/>
                <w:sz w:val="32"/>
              </w:rPr>
            </w:pPr>
            <w:r>
              <w:rPr>
                <w:rFonts w:ascii="Arial" w:hAnsi="Arial" w:cs="Arial"/>
                <w:sz w:val="32"/>
              </w:rPr>
              <w:t>Multiple Choice</w:t>
            </w:r>
          </w:p>
        </w:tc>
        <w:tc>
          <w:tcPr>
            <w:tcW w:w="2551" w:type="dxa"/>
            <w:tcBorders>
              <w:top w:val="single" w:sz="4" w:space="0" w:color="auto"/>
              <w:left w:val="single" w:sz="4" w:space="0" w:color="auto"/>
              <w:bottom w:val="single" w:sz="4" w:space="0" w:color="auto"/>
              <w:right w:val="single" w:sz="4" w:space="0" w:color="auto"/>
            </w:tcBorders>
          </w:tcPr>
          <w:p w:rsidR="007D1E75" w:rsidRDefault="007D1E75">
            <w:pPr>
              <w:jc w:val="center"/>
              <w:rPr>
                <w:rFonts w:ascii="Arial" w:hAnsi="Arial" w:cs="Arial"/>
                <w:sz w:val="32"/>
              </w:rPr>
            </w:pPr>
          </w:p>
        </w:tc>
        <w:tc>
          <w:tcPr>
            <w:tcW w:w="2592" w:type="dxa"/>
            <w:tcBorders>
              <w:top w:val="single" w:sz="4" w:space="0" w:color="auto"/>
              <w:left w:val="single" w:sz="4" w:space="0" w:color="auto"/>
              <w:bottom w:val="single" w:sz="4" w:space="0" w:color="auto"/>
              <w:right w:val="single" w:sz="4" w:space="0" w:color="auto"/>
            </w:tcBorders>
          </w:tcPr>
          <w:p w:rsidR="007D1E75" w:rsidRDefault="001D7ADB" w:rsidP="001D7ADB">
            <w:pPr>
              <w:jc w:val="center"/>
              <w:rPr>
                <w:rFonts w:ascii="Arial" w:hAnsi="Arial" w:cs="Arial"/>
                <w:sz w:val="32"/>
              </w:rPr>
            </w:pPr>
            <w:r>
              <w:rPr>
                <w:rFonts w:ascii="Arial" w:hAnsi="Arial" w:cs="Arial"/>
                <w:sz w:val="32"/>
              </w:rPr>
              <w:t>20</w:t>
            </w:r>
          </w:p>
        </w:tc>
        <w:tc>
          <w:tcPr>
            <w:tcW w:w="2468" w:type="dxa"/>
            <w:tcBorders>
              <w:top w:val="single" w:sz="4" w:space="0" w:color="auto"/>
              <w:left w:val="single" w:sz="4" w:space="0" w:color="auto"/>
              <w:bottom w:val="single" w:sz="4" w:space="0" w:color="auto"/>
              <w:right w:val="single" w:sz="4" w:space="0" w:color="auto"/>
            </w:tcBorders>
            <w:vAlign w:val="center"/>
          </w:tcPr>
          <w:p w:rsidR="007D1E75" w:rsidRDefault="007D1E75">
            <w:pPr>
              <w:jc w:val="center"/>
              <w:rPr>
                <w:rFonts w:ascii="Arial" w:hAnsi="Arial" w:cs="Arial"/>
                <w:sz w:val="32"/>
              </w:rPr>
            </w:pPr>
          </w:p>
        </w:tc>
      </w:tr>
      <w:tr w:rsidR="007D1E75" w:rsidTr="00282CB3">
        <w:tc>
          <w:tcPr>
            <w:tcW w:w="1569" w:type="dxa"/>
            <w:tcBorders>
              <w:top w:val="single" w:sz="4" w:space="0" w:color="auto"/>
              <w:left w:val="single" w:sz="4" w:space="0" w:color="auto"/>
              <w:bottom w:val="single" w:sz="4" w:space="0" w:color="auto"/>
              <w:right w:val="single" w:sz="4" w:space="0" w:color="auto"/>
            </w:tcBorders>
          </w:tcPr>
          <w:p w:rsidR="007D1E75" w:rsidRDefault="00FC3F21">
            <w:pPr>
              <w:rPr>
                <w:rFonts w:ascii="Arial" w:hAnsi="Arial" w:cs="Arial"/>
                <w:sz w:val="32"/>
              </w:rPr>
            </w:pPr>
            <w:r>
              <w:rPr>
                <w:rFonts w:ascii="Arial" w:hAnsi="Arial" w:cs="Arial"/>
                <w:sz w:val="32"/>
              </w:rPr>
              <w:t>Short Answer</w:t>
            </w:r>
          </w:p>
        </w:tc>
        <w:tc>
          <w:tcPr>
            <w:tcW w:w="2551" w:type="dxa"/>
            <w:tcBorders>
              <w:top w:val="single" w:sz="4" w:space="0" w:color="auto"/>
              <w:left w:val="single" w:sz="4" w:space="0" w:color="auto"/>
              <w:bottom w:val="single" w:sz="4" w:space="0" w:color="auto"/>
              <w:right w:val="single" w:sz="4" w:space="0" w:color="auto"/>
            </w:tcBorders>
          </w:tcPr>
          <w:p w:rsidR="007D1E75" w:rsidRDefault="007D1E75">
            <w:pPr>
              <w:jc w:val="center"/>
              <w:rPr>
                <w:rFonts w:ascii="Arial" w:hAnsi="Arial" w:cs="Arial"/>
                <w:sz w:val="32"/>
              </w:rPr>
            </w:pPr>
          </w:p>
        </w:tc>
        <w:tc>
          <w:tcPr>
            <w:tcW w:w="2592" w:type="dxa"/>
            <w:tcBorders>
              <w:top w:val="single" w:sz="4" w:space="0" w:color="auto"/>
              <w:left w:val="single" w:sz="4" w:space="0" w:color="auto"/>
              <w:bottom w:val="single" w:sz="4" w:space="0" w:color="auto"/>
              <w:right w:val="single" w:sz="4" w:space="0" w:color="auto"/>
            </w:tcBorders>
          </w:tcPr>
          <w:p w:rsidR="007D1E75" w:rsidRDefault="000A4F13" w:rsidP="000A4F13">
            <w:pPr>
              <w:jc w:val="center"/>
              <w:rPr>
                <w:rFonts w:ascii="Arial" w:hAnsi="Arial" w:cs="Arial"/>
                <w:sz w:val="32"/>
              </w:rPr>
            </w:pPr>
            <w:r>
              <w:rPr>
                <w:rFonts w:ascii="Arial" w:hAnsi="Arial" w:cs="Arial"/>
                <w:sz w:val="32"/>
              </w:rPr>
              <w:t>33</w:t>
            </w:r>
          </w:p>
        </w:tc>
        <w:tc>
          <w:tcPr>
            <w:tcW w:w="2468" w:type="dxa"/>
            <w:tcBorders>
              <w:top w:val="single" w:sz="4" w:space="0" w:color="auto"/>
              <w:left w:val="single" w:sz="4" w:space="0" w:color="auto"/>
              <w:bottom w:val="single" w:sz="4" w:space="0" w:color="auto"/>
              <w:right w:val="single" w:sz="4" w:space="0" w:color="auto"/>
            </w:tcBorders>
            <w:vAlign w:val="center"/>
          </w:tcPr>
          <w:p w:rsidR="007D1E75" w:rsidRDefault="007D1E75">
            <w:pPr>
              <w:jc w:val="center"/>
              <w:rPr>
                <w:rFonts w:ascii="Arial" w:hAnsi="Arial" w:cs="Arial"/>
                <w:sz w:val="32"/>
              </w:rPr>
            </w:pPr>
          </w:p>
        </w:tc>
      </w:tr>
      <w:tr w:rsidR="00FC3F21" w:rsidTr="00282CB3">
        <w:tc>
          <w:tcPr>
            <w:tcW w:w="1569" w:type="dxa"/>
            <w:tcBorders>
              <w:top w:val="single" w:sz="4" w:space="0" w:color="auto"/>
              <w:left w:val="single" w:sz="4" w:space="0" w:color="auto"/>
              <w:bottom w:val="single" w:sz="4" w:space="0" w:color="auto"/>
              <w:right w:val="single" w:sz="4" w:space="0" w:color="auto"/>
            </w:tcBorders>
          </w:tcPr>
          <w:p w:rsidR="00FC3F21" w:rsidRDefault="00FC3F21">
            <w:pPr>
              <w:rPr>
                <w:rFonts w:ascii="Arial" w:hAnsi="Arial" w:cs="Arial"/>
                <w:sz w:val="32"/>
              </w:rPr>
            </w:pPr>
            <w:r>
              <w:rPr>
                <w:rFonts w:ascii="Arial" w:hAnsi="Arial" w:cs="Arial"/>
                <w:sz w:val="32"/>
              </w:rPr>
              <w:t>Extended Answer</w:t>
            </w:r>
          </w:p>
        </w:tc>
        <w:tc>
          <w:tcPr>
            <w:tcW w:w="2551" w:type="dxa"/>
            <w:tcBorders>
              <w:top w:val="single" w:sz="4" w:space="0" w:color="auto"/>
              <w:left w:val="single" w:sz="4" w:space="0" w:color="auto"/>
              <w:bottom w:val="single" w:sz="4" w:space="0" w:color="auto"/>
              <w:right w:val="single" w:sz="4" w:space="0" w:color="auto"/>
            </w:tcBorders>
          </w:tcPr>
          <w:p w:rsidR="00FC3F21" w:rsidRDefault="00FC3F21">
            <w:pPr>
              <w:jc w:val="center"/>
              <w:rPr>
                <w:rFonts w:ascii="Arial" w:hAnsi="Arial" w:cs="Arial"/>
                <w:sz w:val="32"/>
              </w:rPr>
            </w:pPr>
          </w:p>
        </w:tc>
        <w:tc>
          <w:tcPr>
            <w:tcW w:w="2592" w:type="dxa"/>
            <w:tcBorders>
              <w:top w:val="single" w:sz="4" w:space="0" w:color="auto"/>
              <w:left w:val="single" w:sz="4" w:space="0" w:color="auto"/>
              <w:bottom w:val="single" w:sz="4" w:space="0" w:color="auto"/>
              <w:right w:val="single" w:sz="4" w:space="0" w:color="auto"/>
            </w:tcBorders>
          </w:tcPr>
          <w:p w:rsidR="00FC3F21" w:rsidRDefault="000A4F13" w:rsidP="000A4F13">
            <w:pPr>
              <w:jc w:val="center"/>
              <w:rPr>
                <w:rFonts w:ascii="Arial" w:hAnsi="Arial" w:cs="Arial"/>
                <w:sz w:val="32"/>
              </w:rPr>
            </w:pPr>
            <w:r>
              <w:rPr>
                <w:rFonts w:ascii="Arial" w:hAnsi="Arial" w:cs="Arial"/>
                <w:sz w:val="32"/>
              </w:rPr>
              <w:t>12</w:t>
            </w:r>
          </w:p>
        </w:tc>
        <w:tc>
          <w:tcPr>
            <w:tcW w:w="2468" w:type="dxa"/>
            <w:tcBorders>
              <w:top w:val="single" w:sz="4" w:space="0" w:color="auto"/>
              <w:left w:val="single" w:sz="4" w:space="0" w:color="auto"/>
              <w:bottom w:val="single" w:sz="4" w:space="0" w:color="auto"/>
              <w:right w:val="single" w:sz="4" w:space="0" w:color="auto"/>
            </w:tcBorders>
            <w:vAlign w:val="center"/>
          </w:tcPr>
          <w:p w:rsidR="00FC3F21" w:rsidRDefault="00FC3F21">
            <w:pPr>
              <w:jc w:val="center"/>
              <w:rPr>
                <w:rFonts w:ascii="Arial" w:hAnsi="Arial" w:cs="Arial"/>
                <w:sz w:val="32"/>
              </w:rPr>
            </w:pPr>
          </w:p>
        </w:tc>
      </w:tr>
      <w:tr w:rsidR="003126E9" w:rsidTr="00282CB3">
        <w:tc>
          <w:tcPr>
            <w:tcW w:w="1569" w:type="dxa"/>
            <w:tcBorders>
              <w:top w:val="single" w:sz="4" w:space="0" w:color="auto"/>
              <w:left w:val="single" w:sz="4" w:space="0" w:color="auto"/>
              <w:bottom w:val="single" w:sz="4" w:space="0" w:color="auto"/>
              <w:right w:val="single" w:sz="4" w:space="0" w:color="auto"/>
            </w:tcBorders>
          </w:tcPr>
          <w:p w:rsidR="003126E9" w:rsidRDefault="003126E9">
            <w:pPr>
              <w:rPr>
                <w:rFonts w:ascii="Arial" w:hAnsi="Arial" w:cs="Arial"/>
                <w:sz w:val="32"/>
              </w:rPr>
            </w:pPr>
          </w:p>
          <w:p w:rsidR="003126E9" w:rsidRDefault="003126E9">
            <w:pPr>
              <w:rPr>
                <w:rFonts w:ascii="Arial" w:hAnsi="Arial" w:cs="Arial"/>
                <w:sz w:val="32"/>
              </w:rPr>
            </w:pPr>
            <w:r>
              <w:rPr>
                <w:rFonts w:ascii="Arial" w:hAnsi="Arial" w:cs="Arial"/>
                <w:sz w:val="32"/>
              </w:rPr>
              <w:t>Total</w:t>
            </w:r>
          </w:p>
          <w:p w:rsidR="003126E9" w:rsidRDefault="003126E9">
            <w:pPr>
              <w:rPr>
                <w:rFonts w:ascii="Arial" w:hAnsi="Arial" w:cs="Arial"/>
                <w:sz w:val="32"/>
              </w:rPr>
            </w:pPr>
          </w:p>
        </w:tc>
        <w:tc>
          <w:tcPr>
            <w:tcW w:w="2551" w:type="dxa"/>
            <w:tcBorders>
              <w:top w:val="single" w:sz="4" w:space="0" w:color="auto"/>
              <w:left w:val="single" w:sz="4" w:space="0" w:color="auto"/>
              <w:bottom w:val="single" w:sz="4" w:space="0" w:color="auto"/>
              <w:right w:val="single" w:sz="4" w:space="0" w:color="auto"/>
            </w:tcBorders>
          </w:tcPr>
          <w:p w:rsidR="003126E9" w:rsidRDefault="003126E9">
            <w:pPr>
              <w:jc w:val="center"/>
              <w:rPr>
                <w:rFonts w:ascii="Arial" w:hAnsi="Arial" w:cs="Arial"/>
                <w:sz w:val="32"/>
              </w:rPr>
            </w:pPr>
          </w:p>
          <w:p w:rsidR="003126E9" w:rsidRDefault="003126E9">
            <w:pPr>
              <w:jc w:val="center"/>
              <w:rPr>
                <w:rFonts w:ascii="Arial" w:hAnsi="Arial" w:cs="Arial"/>
                <w:sz w:val="32"/>
              </w:rPr>
            </w:pPr>
          </w:p>
        </w:tc>
        <w:tc>
          <w:tcPr>
            <w:tcW w:w="2592" w:type="dxa"/>
            <w:tcBorders>
              <w:top w:val="single" w:sz="4" w:space="0" w:color="auto"/>
              <w:left w:val="single" w:sz="4" w:space="0" w:color="auto"/>
              <w:bottom w:val="single" w:sz="4" w:space="0" w:color="auto"/>
              <w:right w:val="single" w:sz="4" w:space="0" w:color="auto"/>
            </w:tcBorders>
          </w:tcPr>
          <w:p w:rsidR="003126E9" w:rsidRDefault="003126E9">
            <w:pPr>
              <w:rPr>
                <w:rFonts w:ascii="Arial" w:hAnsi="Arial" w:cs="Arial"/>
                <w:sz w:val="32"/>
              </w:rPr>
            </w:pPr>
          </w:p>
          <w:p w:rsidR="003126E9" w:rsidRDefault="000A4F13">
            <w:pPr>
              <w:jc w:val="center"/>
              <w:rPr>
                <w:rFonts w:ascii="Arial" w:hAnsi="Arial" w:cs="Arial"/>
                <w:sz w:val="32"/>
              </w:rPr>
            </w:pPr>
            <w:r>
              <w:rPr>
                <w:rFonts w:ascii="Arial" w:hAnsi="Arial" w:cs="Arial"/>
                <w:sz w:val="32"/>
              </w:rPr>
              <w:t>65</w:t>
            </w:r>
          </w:p>
        </w:tc>
        <w:tc>
          <w:tcPr>
            <w:tcW w:w="2468" w:type="dxa"/>
            <w:tcBorders>
              <w:top w:val="single" w:sz="4" w:space="0" w:color="auto"/>
              <w:left w:val="single" w:sz="4" w:space="0" w:color="auto"/>
              <w:bottom w:val="single" w:sz="4" w:space="0" w:color="auto"/>
              <w:right w:val="single" w:sz="4" w:space="0" w:color="auto"/>
            </w:tcBorders>
            <w:vAlign w:val="center"/>
          </w:tcPr>
          <w:p w:rsidR="003126E9" w:rsidRDefault="003126E9">
            <w:pPr>
              <w:jc w:val="center"/>
              <w:rPr>
                <w:rFonts w:ascii="Arial" w:hAnsi="Arial" w:cs="Arial"/>
                <w:sz w:val="32"/>
              </w:rPr>
            </w:pPr>
          </w:p>
        </w:tc>
      </w:tr>
    </w:tbl>
    <w:p w:rsidR="003126E9" w:rsidRDefault="003126E9" w:rsidP="003126E9">
      <w:pPr>
        <w:rPr>
          <w:rFonts w:ascii="Arial" w:hAnsi="Arial" w:cs="Arial"/>
          <w:sz w:val="28"/>
        </w:rPr>
      </w:pPr>
    </w:p>
    <w:p w:rsidR="003126E9" w:rsidRDefault="007D1E75" w:rsidP="003126E9">
      <w:pPr>
        <w:rPr>
          <w:rFonts w:ascii="Arial" w:hAnsi="Arial" w:cs="Arial"/>
          <w:sz w:val="28"/>
        </w:rPr>
      </w:pPr>
      <w:r>
        <w:rPr>
          <w:rFonts w:ascii="Arial" w:hAnsi="Arial" w:cs="Arial"/>
          <w:sz w:val="28"/>
        </w:rPr>
        <w:t>Assessment Time: 55</w:t>
      </w:r>
      <w:r w:rsidR="003126E9">
        <w:rPr>
          <w:rFonts w:ascii="Arial" w:hAnsi="Arial" w:cs="Arial"/>
          <w:sz w:val="28"/>
        </w:rPr>
        <w:t xml:space="preserve"> minutes</w:t>
      </w:r>
    </w:p>
    <w:p w:rsidR="003126E9" w:rsidRDefault="003126E9" w:rsidP="003126E9">
      <w:pPr>
        <w:rPr>
          <w:rFonts w:ascii="Arial" w:hAnsi="Arial" w:cs="Arial"/>
          <w:sz w:val="28"/>
        </w:rPr>
      </w:pPr>
    </w:p>
    <w:p w:rsidR="003126E9" w:rsidRDefault="003126E9" w:rsidP="003126E9">
      <w:pPr>
        <w:rPr>
          <w:rFonts w:ascii="Arial" w:hAnsi="Arial" w:cs="Arial"/>
          <w:sz w:val="28"/>
        </w:rPr>
      </w:pPr>
      <w:r>
        <w:rPr>
          <w:rFonts w:ascii="Arial" w:hAnsi="Arial" w:cs="Arial"/>
          <w:sz w:val="28"/>
        </w:rPr>
        <w:t>Weighting: 5%</w:t>
      </w:r>
    </w:p>
    <w:p w:rsidR="004D28A5" w:rsidRDefault="00986E15">
      <w:r>
        <w:rPr>
          <w:noProof/>
          <w:lang w:eastAsia="en-AU"/>
        </w:rPr>
        <w:drawing>
          <wp:anchor distT="0" distB="0" distL="114300" distR="114300" simplePos="0" relativeHeight="251668480" behindDoc="1" locked="0" layoutInCell="1" allowOverlap="1" wp14:anchorId="7A2A58A3" wp14:editId="459764BE">
            <wp:simplePos x="0" y="0"/>
            <wp:positionH relativeFrom="column">
              <wp:posOffset>1690370</wp:posOffset>
            </wp:positionH>
            <wp:positionV relativeFrom="paragraph">
              <wp:posOffset>118745</wp:posOffset>
            </wp:positionV>
            <wp:extent cx="3221355" cy="3352165"/>
            <wp:effectExtent l="0" t="0" r="0" b="635"/>
            <wp:wrapNone/>
            <wp:docPr id="20" name="Picture 20" descr="Image result for hormone carto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hormone carto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355" cy="3352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26E9" w:rsidRDefault="003126E9"/>
    <w:p w:rsidR="003126E9" w:rsidRDefault="003126E9"/>
    <w:p w:rsidR="003126E9" w:rsidRDefault="003126E9"/>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7D1E75" w:rsidRDefault="007D1E75"/>
    <w:p w:rsidR="0004360A" w:rsidRDefault="0004360A"/>
    <w:p w:rsidR="007D1E75" w:rsidRDefault="00FC3F21" w:rsidP="007D1E75">
      <w:pPr>
        <w:rPr>
          <w:rFonts w:ascii="Arial" w:hAnsi="Arial" w:cs="Arial"/>
          <w:b/>
        </w:rPr>
      </w:pPr>
      <w:r>
        <w:rPr>
          <w:rFonts w:ascii="Arial" w:hAnsi="Arial" w:cs="Arial"/>
          <w:b/>
        </w:rPr>
        <w:tab/>
        <w:t>MULTIPLE CHOICE SECTION (20 MARKS)</w:t>
      </w:r>
    </w:p>
    <w:p w:rsidR="00FC3F21" w:rsidRDefault="00FC3F21" w:rsidP="0004360A">
      <w:pPr>
        <w:ind w:left="720"/>
        <w:rPr>
          <w:rFonts w:ascii="Arial" w:hAnsi="Arial" w:cs="Arial"/>
          <w:b/>
        </w:rPr>
      </w:pPr>
    </w:p>
    <w:p w:rsidR="00FC3F21" w:rsidRDefault="00FC3F21" w:rsidP="0004360A">
      <w:pPr>
        <w:ind w:left="720"/>
        <w:rPr>
          <w:rFonts w:ascii="Arial" w:hAnsi="Arial" w:cs="Arial"/>
          <w:b/>
        </w:rPr>
      </w:pPr>
    </w:p>
    <w:p w:rsidR="00FC3F21" w:rsidRDefault="00FC3F21" w:rsidP="0004360A">
      <w:pPr>
        <w:ind w:left="720"/>
        <w:rPr>
          <w:rFonts w:ascii="Arial" w:hAnsi="Arial" w:cs="Arial"/>
          <w:b/>
        </w:rPr>
      </w:pPr>
    </w:p>
    <w:p w:rsidR="0004360A" w:rsidRDefault="0004360A" w:rsidP="0004360A">
      <w:pPr>
        <w:ind w:left="720"/>
        <w:rPr>
          <w:rFonts w:ascii="Arial" w:hAnsi="Arial" w:cs="Arial"/>
        </w:rPr>
      </w:pPr>
      <w:r>
        <w:rPr>
          <w:rFonts w:ascii="Arial" w:hAnsi="Arial" w:cs="Arial"/>
        </w:rPr>
        <w:t>1.</w:t>
      </w:r>
      <w:r>
        <w:rPr>
          <w:rFonts w:ascii="Arial" w:hAnsi="Arial" w:cs="Arial"/>
        </w:rPr>
        <w:tab/>
      </w:r>
      <w:r w:rsidR="007D1E75" w:rsidRPr="0069547C">
        <w:rPr>
          <w:rFonts w:ascii="Arial" w:hAnsi="Arial" w:cs="Arial"/>
        </w:rPr>
        <w:t xml:space="preserve">Which of the following symptoms would a person with a degenerative disease of </w:t>
      </w:r>
      <w:r w:rsidR="00FC3F21">
        <w:rPr>
          <w:rFonts w:ascii="Arial" w:hAnsi="Arial" w:cs="Arial"/>
        </w:rPr>
        <w:tab/>
      </w:r>
      <w:r w:rsidR="007D1E75" w:rsidRPr="0069547C">
        <w:rPr>
          <w:rFonts w:ascii="Arial" w:hAnsi="Arial" w:cs="Arial"/>
        </w:rPr>
        <w:t>the cerebellum be most likely to show?</w:t>
      </w:r>
    </w:p>
    <w:p w:rsidR="0004360A" w:rsidRDefault="007D1E75" w:rsidP="0004360A">
      <w:pPr>
        <w:ind w:left="1440"/>
        <w:rPr>
          <w:rFonts w:ascii="Arial" w:hAnsi="Arial" w:cs="Arial"/>
        </w:rPr>
      </w:pPr>
      <w:r w:rsidRPr="0069547C">
        <w:rPr>
          <w:rFonts w:ascii="Arial" w:hAnsi="Arial" w:cs="Arial"/>
        </w:rPr>
        <w:br/>
        <w:t>a) Loss of peripheral vision</w:t>
      </w:r>
      <w:r w:rsidRPr="0069547C">
        <w:rPr>
          <w:rFonts w:ascii="Arial" w:hAnsi="Arial" w:cs="Arial"/>
        </w:rPr>
        <w:br/>
        <w:t>b) Reduced motor co-ordination</w:t>
      </w:r>
      <w:r w:rsidRPr="0069547C">
        <w:rPr>
          <w:rFonts w:ascii="Arial" w:hAnsi="Arial" w:cs="Arial"/>
        </w:rPr>
        <w:br/>
        <w:t>c) Difficulty hearing high pitched sounds</w:t>
      </w:r>
      <w:r w:rsidRPr="0069547C">
        <w:rPr>
          <w:rFonts w:ascii="Arial" w:hAnsi="Arial" w:cs="Arial"/>
        </w:rPr>
        <w:br/>
        <w:t>d) Loss of long term memory</w:t>
      </w:r>
    </w:p>
    <w:p w:rsidR="007D1E75" w:rsidRPr="0069547C" w:rsidRDefault="007D1E75" w:rsidP="0004360A">
      <w:pPr>
        <w:ind w:left="1440"/>
        <w:rPr>
          <w:rFonts w:ascii="Arial" w:hAnsi="Arial" w:cs="Arial"/>
        </w:rPr>
      </w:pPr>
    </w:p>
    <w:p w:rsidR="00BE6F55" w:rsidRDefault="0004360A" w:rsidP="0004360A">
      <w:pPr>
        <w:autoSpaceDE w:val="0"/>
        <w:autoSpaceDN w:val="0"/>
        <w:adjustRightInd w:val="0"/>
        <w:ind w:left="720"/>
        <w:rPr>
          <w:rFonts w:ascii="Arial" w:eastAsia="MS Mincho" w:hAnsi="Arial" w:cs="Arial"/>
          <w:lang w:val="en-US" w:eastAsia="ja-JP"/>
        </w:rPr>
      </w:pPr>
      <w:r>
        <w:rPr>
          <w:rFonts w:ascii="Arial" w:eastAsia="MS Mincho" w:hAnsi="Arial" w:cs="Arial"/>
          <w:lang w:val="en-US" w:eastAsia="ja-JP"/>
        </w:rPr>
        <w:t xml:space="preserve">2. </w:t>
      </w:r>
      <w:r>
        <w:rPr>
          <w:rFonts w:ascii="Arial" w:eastAsia="MS Mincho" w:hAnsi="Arial" w:cs="Arial"/>
          <w:lang w:val="en-US" w:eastAsia="ja-JP"/>
        </w:rPr>
        <w:tab/>
      </w:r>
      <w:r w:rsidR="00BE6F55" w:rsidRPr="0004360A">
        <w:rPr>
          <w:rFonts w:ascii="Arial" w:eastAsia="MS Mincho" w:hAnsi="Arial" w:cs="Arial"/>
          <w:lang w:val="en-US" w:eastAsia="ja-JP"/>
        </w:rPr>
        <w:t xml:space="preserve">A student completing an examination experienced the following sequence of </w:t>
      </w:r>
      <w:r w:rsidR="00FC3F21">
        <w:rPr>
          <w:rFonts w:ascii="Arial" w:eastAsia="MS Mincho" w:hAnsi="Arial" w:cs="Arial"/>
          <w:lang w:val="en-US" w:eastAsia="ja-JP"/>
        </w:rPr>
        <w:tab/>
      </w:r>
      <w:r w:rsidR="00BE6F55" w:rsidRPr="0004360A">
        <w:rPr>
          <w:rFonts w:ascii="Arial" w:eastAsia="MS Mincho" w:hAnsi="Arial" w:cs="Arial"/>
          <w:lang w:val="en-US" w:eastAsia="ja-JP"/>
        </w:rPr>
        <w:t>events:</w:t>
      </w:r>
    </w:p>
    <w:p w:rsidR="0004360A" w:rsidRPr="0004360A" w:rsidRDefault="0004360A" w:rsidP="0004360A">
      <w:pPr>
        <w:autoSpaceDE w:val="0"/>
        <w:autoSpaceDN w:val="0"/>
        <w:adjustRightInd w:val="0"/>
        <w:ind w:left="720"/>
        <w:rPr>
          <w:rFonts w:ascii="Arial" w:eastAsia="MS Mincho" w:hAnsi="Arial" w:cs="Arial"/>
          <w:lang w:val="en-US" w:eastAsia="ja-JP"/>
        </w:rPr>
      </w:pP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proofErr w:type="gramStart"/>
      <w:r w:rsidRPr="00BE6F55">
        <w:rPr>
          <w:rFonts w:ascii="Arial" w:eastAsia="MS Mincho" w:hAnsi="Arial" w:cs="Arial"/>
          <w:b/>
          <w:lang w:val="en-US" w:eastAsia="ja-JP"/>
        </w:rPr>
        <w:t xml:space="preserve">i. </w:t>
      </w:r>
      <w:r w:rsidRPr="00BE6F55">
        <w:rPr>
          <w:rFonts w:ascii="Arial" w:eastAsia="MS Mincho" w:hAnsi="Arial" w:cs="Arial"/>
          <w:lang w:val="en-US" w:eastAsia="ja-JP"/>
        </w:rPr>
        <w:t xml:space="preserve"> he</w:t>
      </w:r>
      <w:proofErr w:type="gramEnd"/>
      <w:r w:rsidRPr="00BE6F55">
        <w:rPr>
          <w:rFonts w:ascii="Arial" w:eastAsia="MS Mincho" w:hAnsi="Arial" w:cs="Arial"/>
          <w:lang w:val="en-US" w:eastAsia="ja-JP"/>
        </w:rPr>
        <w:t xml:space="preserve"> opened the first page of his examination paper</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ii</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his</w:t>
      </w:r>
      <w:proofErr w:type="gramEnd"/>
      <w:r w:rsidRPr="00BE6F55">
        <w:rPr>
          <w:rFonts w:ascii="Arial" w:eastAsia="MS Mincho" w:hAnsi="Arial" w:cs="Arial"/>
          <w:lang w:val="en-US" w:eastAsia="ja-JP"/>
        </w:rPr>
        <w:t xml:space="preserve"> heart rate began to increase rapidly</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iii</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he</w:t>
      </w:r>
      <w:proofErr w:type="gramEnd"/>
      <w:r w:rsidRPr="00BE6F55">
        <w:rPr>
          <w:rFonts w:ascii="Arial" w:eastAsia="MS Mincho" w:hAnsi="Arial" w:cs="Arial"/>
          <w:lang w:val="en-US" w:eastAsia="ja-JP"/>
        </w:rPr>
        <w:t xml:space="preserve"> began to write his first answers</w:t>
      </w:r>
    </w:p>
    <w:p w:rsidR="00BE6F55" w:rsidRPr="00BE6F55" w:rsidRDefault="00BE6F55" w:rsidP="0004360A">
      <w:pPr>
        <w:pStyle w:val="ListParagraph"/>
        <w:autoSpaceDE w:val="0"/>
        <w:autoSpaceDN w:val="0"/>
        <w:adjustRightInd w:val="0"/>
        <w:ind w:left="1080"/>
        <w:rPr>
          <w:rFonts w:ascii="Arial" w:eastAsia="MS Mincho" w:hAnsi="Arial" w:cs="Arial"/>
          <w:lang w:val="en-US" w:eastAsia="ja-JP"/>
        </w:rPr>
      </w:pPr>
      <w:r w:rsidRPr="00BE6F55">
        <w:rPr>
          <w:rFonts w:ascii="Arial" w:eastAsia="MS Mincho" w:hAnsi="Arial" w:cs="Arial"/>
          <w:lang w:val="en-US" w:eastAsia="ja-JP"/>
        </w:rPr>
        <w:tab/>
      </w:r>
      <w:r w:rsidRPr="00BE6F55">
        <w:rPr>
          <w:rFonts w:ascii="Arial" w:eastAsia="MS Mincho" w:hAnsi="Arial" w:cs="Arial"/>
          <w:b/>
          <w:lang w:val="en-US" w:eastAsia="ja-JP"/>
        </w:rPr>
        <w:t>iv</w:t>
      </w:r>
      <w:r w:rsidRPr="00BE6F55">
        <w:rPr>
          <w:rFonts w:ascii="Arial" w:eastAsia="MS Mincho" w:hAnsi="Arial" w:cs="Arial"/>
          <w:lang w:val="en-US" w:eastAsia="ja-JP"/>
        </w:rPr>
        <w:t xml:space="preserve">. </w:t>
      </w:r>
      <w:proofErr w:type="gramStart"/>
      <w:r w:rsidRPr="00BE6F55">
        <w:rPr>
          <w:rFonts w:ascii="Arial" w:eastAsia="MS Mincho" w:hAnsi="Arial" w:cs="Arial"/>
          <w:lang w:val="en-US" w:eastAsia="ja-JP"/>
        </w:rPr>
        <w:t>his</w:t>
      </w:r>
      <w:proofErr w:type="gramEnd"/>
      <w:r w:rsidRPr="00BE6F55">
        <w:rPr>
          <w:rFonts w:ascii="Arial" w:eastAsia="MS Mincho" w:hAnsi="Arial" w:cs="Arial"/>
          <w:lang w:val="en-US" w:eastAsia="ja-JP"/>
        </w:rPr>
        <w:t xml:space="preserve"> heart rate decreased back to normal levels</w:t>
      </w:r>
    </w:p>
    <w:p w:rsidR="00BE6F55" w:rsidRPr="00BE6F55" w:rsidRDefault="00BE6F55" w:rsidP="00BE6F55">
      <w:pPr>
        <w:pStyle w:val="ListParagraph"/>
        <w:autoSpaceDE w:val="0"/>
        <w:autoSpaceDN w:val="0"/>
        <w:adjustRightInd w:val="0"/>
        <w:ind w:left="360"/>
        <w:rPr>
          <w:rFonts w:ascii="Arial" w:eastAsia="MS Mincho" w:hAnsi="Arial" w:cs="Arial"/>
          <w:lang w:val="en-US" w:eastAsia="ja-JP"/>
        </w:rPr>
      </w:pPr>
    </w:p>
    <w:p w:rsidR="00BE6F55" w:rsidRPr="00BE6F55" w:rsidRDefault="00816397" w:rsidP="00BE6F55">
      <w:pPr>
        <w:pStyle w:val="ListParagraph"/>
        <w:ind w:left="360"/>
        <w:rPr>
          <w:rFonts w:ascii="Arial" w:eastAsia="MS Mincho" w:hAnsi="Arial" w:cs="Arial"/>
          <w:lang w:val="en-US" w:eastAsia="ja-JP"/>
        </w:rPr>
      </w:pPr>
      <w:r>
        <w:rPr>
          <w:rFonts w:ascii="Arial" w:eastAsia="MS Mincho" w:hAnsi="Arial" w:cs="Arial"/>
          <w:lang w:val="en-US" w:eastAsia="ja-JP"/>
        </w:rPr>
        <w:tab/>
      </w:r>
      <w:r>
        <w:rPr>
          <w:rFonts w:ascii="Arial" w:eastAsia="MS Mincho" w:hAnsi="Arial" w:cs="Arial"/>
          <w:lang w:val="en-US" w:eastAsia="ja-JP"/>
        </w:rPr>
        <w:tab/>
      </w:r>
      <w:r w:rsidR="00BE6F55" w:rsidRPr="00BE6F55">
        <w:rPr>
          <w:rFonts w:ascii="Arial" w:eastAsia="MS Mincho" w:hAnsi="Arial" w:cs="Arial"/>
          <w:lang w:val="en-US" w:eastAsia="ja-JP"/>
        </w:rPr>
        <w:t xml:space="preserve">Which of the following correctly links the events above to the branches of the </w:t>
      </w:r>
      <w:r>
        <w:rPr>
          <w:rFonts w:ascii="Arial" w:eastAsia="MS Mincho" w:hAnsi="Arial" w:cs="Arial"/>
          <w:lang w:val="en-US" w:eastAsia="ja-JP"/>
        </w:rPr>
        <w:tab/>
      </w:r>
      <w:r>
        <w:rPr>
          <w:rFonts w:ascii="Arial" w:eastAsia="MS Mincho" w:hAnsi="Arial" w:cs="Arial"/>
          <w:lang w:val="en-US" w:eastAsia="ja-JP"/>
        </w:rPr>
        <w:tab/>
      </w:r>
      <w:r>
        <w:rPr>
          <w:rFonts w:ascii="Arial" w:eastAsia="MS Mincho" w:hAnsi="Arial" w:cs="Arial"/>
          <w:lang w:val="en-US" w:eastAsia="ja-JP"/>
        </w:rPr>
        <w:tab/>
      </w:r>
      <w:r w:rsidR="00BE6F55" w:rsidRPr="00BE6F55">
        <w:rPr>
          <w:rFonts w:ascii="Arial" w:eastAsia="MS Mincho" w:hAnsi="Arial" w:cs="Arial"/>
          <w:lang w:val="en-US" w:eastAsia="ja-JP"/>
        </w:rPr>
        <w:t>nervous system that control them?</w:t>
      </w:r>
    </w:p>
    <w:p w:rsidR="00BE6F55" w:rsidRPr="00BE6F55" w:rsidRDefault="00BE6F55" w:rsidP="00BE6F55">
      <w:pPr>
        <w:pStyle w:val="ListParagraph"/>
        <w:ind w:left="360"/>
        <w:rPr>
          <w:rFonts w:ascii="Arial" w:eastAsia="MS Mincho" w:hAnsi="Arial" w:cs="Arial"/>
          <w:sz w:val="22"/>
          <w:szCs w:val="22"/>
          <w:lang w:val="en-US" w:eastAsia="ja-JP"/>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70"/>
        <w:gridCol w:w="1971"/>
        <w:gridCol w:w="1971"/>
        <w:gridCol w:w="1971"/>
        <w:gridCol w:w="1971"/>
      </w:tblGrid>
      <w:tr w:rsidR="00BE6F55" w:rsidRPr="00FF516D" w:rsidTr="00301149">
        <w:tc>
          <w:tcPr>
            <w:tcW w:w="1970" w:type="dxa"/>
            <w:shd w:val="clear" w:color="auto" w:fill="auto"/>
          </w:tcPr>
          <w:p w:rsidR="00BE6F55" w:rsidRPr="00FF516D" w:rsidRDefault="00BE6F55" w:rsidP="00301149">
            <w:pPr>
              <w:rPr>
                <w:rFonts w:ascii="Arial" w:hAnsi="Arial" w:cs="Arial"/>
              </w:rPr>
            </w:pPr>
          </w:p>
        </w:tc>
        <w:tc>
          <w:tcPr>
            <w:tcW w:w="1971" w:type="dxa"/>
            <w:shd w:val="clear" w:color="auto" w:fill="auto"/>
          </w:tcPr>
          <w:p w:rsidR="00BE6F55" w:rsidRPr="00FF516D" w:rsidRDefault="00BE6F55" w:rsidP="00301149">
            <w:pPr>
              <w:jc w:val="center"/>
              <w:rPr>
                <w:rFonts w:ascii="Arial" w:hAnsi="Arial" w:cs="Arial"/>
                <w:b/>
              </w:rPr>
            </w:pPr>
            <w:r w:rsidRPr="00FF516D">
              <w:rPr>
                <w:rFonts w:ascii="Arial" w:hAnsi="Arial" w:cs="Arial"/>
                <w:b/>
              </w:rPr>
              <w:t>i</w:t>
            </w:r>
          </w:p>
        </w:tc>
        <w:tc>
          <w:tcPr>
            <w:tcW w:w="1971" w:type="dxa"/>
            <w:shd w:val="clear" w:color="auto" w:fill="auto"/>
          </w:tcPr>
          <w:p w:rsidR="00BE6F55" w:rsidRPr="00FF516D" w:rsidRDefault="00BE6F55" w:rsidP="00301149">
            <w:pPr>
              <w:jc w:val="center"/>
              <w:rPr>
                <w:rFonts w:ascii="Arial" w:hAnsi="Arial" w:cs="Arial"/>
                <w:b/>
              </w:rPr>
            </w:pPr>
            <w:r w:rsidRPr="00FF516D">
              <w:rPr>
                <w:rFonts w:ascii="Arial" w:hAnsi="Arial" w:cs="Arial"/>
                <w:b/>
              </w:rPr>
              <w:t>ii</w:t>
            </w:r>
          </w:p>
        </w:tc>
        <w:tc>
          <w:tcPr>
            <w:tcW w:w="1971" w:type="dxa"/>
            <w:shd w:val="clear" w:color="auto" w:fill="auto"/>
          </w:tcPr>
          <w:p w:rsidR="00BE6F55" w:rsidRPr="00FF516D" w:rsidRDefault="00BE6F55" w:rsidP="00301149">
            <w:pPr>
              <w:jc w:val="center"/>
              <w:rPr>
                <w:rFonts w:ascii="Arial" w:hAnsi="Arial" w:cs="Arial"/>
                <w:b/>
              </w:rPr>
            </w:pPr>
            <w:r w:rsidRPr="00FF516D">
              <w:rPr>
                <w:rFonts w:ascii="Arial" w:hAnsi="Arial" w:cs="Arial"/>
                <w:b/>
              </w:rPr>
              <w:t>iii</w:t>
            </w:r>
          </w:p>
        </w:tc>
        <w:tc>
          <w:tcPr>
            <w:tcW w:w="1971" w:type="dxa"/>
            <w:shd w:val="clear" w:color="auto" w:fill="auto"/>
          </w:tcPr>
          <w:p w:rsidR="00BE6F55" w:rsidRPr="00FF516D" w:rsidRDefault="00BE6F55" w:rsidP="00301149">
            <w:pPr>
              <w:jc w:val="center"/>
              <w:rPr>
                <w:rFonts w:ascii="Arial" w:hAnsi="Arial" w:cs="Arial"/>
                <w:b/>
              </w:rPr>
            </w:pPr>
            <w:r w:rsidRPr="00FF516D">
              <w:rPr>
                <w:rFonts w:ascii="Arial" w:hAnsi="Arial" w:cs="Arial"/>
                <w:b/>
              </w:rPr>
              <w:t>iv</w:t>
            </w:r>
          </w:p>
        </w:tc>
      </w:tr>
      <w:tr w:rsidR="00BE6F55" w:rsidRPr="00FF516D" w:rsidTr="00301149">
        <w:tc>
          <w:tcPr>
            <w:tcW w:w="1970" w:type="dxa"/>
            <w:shd w:val="clear" w:color="auto" w:fill="auto"/>
          </w:tcPr>
          <w:p w:rsidR="00BE6F55" w:rsidRPr="00FF516D" w:rsidRDefault="00BE6F55" w:rsidP="00301149">
            <w:pPr>
              <w:jc w:val="center"/>
              <w:rPr>
                <w:rFonts w:ascii="Arial" w:hAnsi="Arial" w:cs="Arial"/>
              </w:rPr>
            </w:pPr>
            <w:r w:rsidRPr="00FF516D">
              <w:rPr>
                <w:rFonts w:ascii="Arial" w:eastAsia="MS Mincho" w:hAnsi="Arial" w:cs="Arial"/>
                <w:sz w:val="22"/>
                <w:szCs w:val="22"/>
                <w:lang w:val="en-US" w:eastAsia="ja-JP"/>
              </w:rPr>
              <w:t>a)</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 xml:space="preserve">somatic </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 xml:space="preserve">sympathetic </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 xml:space="preserve">somatic </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parasympathetic</w:t>
            </w:r>
          </w:p>
        </w:tc>
      </w:tr>
      <w:tr w:rsidR="00BE6F55" w:rsidRPr="00FF516D" w:rsidTr="00301149">
        <w:tc>
          <w:tcPr>
            <w:tcW w:w="1970" w:type="dxa"/>
            <w:shd w:val="clear" w:color="auto" w:fill="auto"/>
          </w:tcPr>
          <w:p w:rsidR="00BE6F55" w:rsidRPr="00FF516D" w:rsidRDefault="00BE6F55" w:rsidP="00301149">
            <w:pPr>
              <w:jc w:val="center"/>
              <w:rPr>
                <w:rFonts w:ascii="Arial" w:hAnsi="Arial" w:cs="Arial"/>
              </w:rPr>
            </w:pPr>
            <w:r w:rsidRPr="00FF516D">
              <w:rPr>
                <w:rFonts w:ascii="Arial" w:eastAsia="MS Mincho" w:hAnsi="Arial" w:cs="Arial"/>
                <w:sz w:val="22"/>
                <w:szCs w:val="22"/>
                <w:lang w:val="en-US" w:eastAsia="ja-JP"/>
              </w:rPr>
              <w:t>b)</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sympathetic</w:t>
            </w:r>
          </w:p>
        </w:tc>
      </w:tr>
      <w:tr w:rsidR="00BE6F55" w:rsidRPr="00FF516D" w:rsidTr="00301149">
        <w:tc>
          <w:tcPr>
            <w:tcW w:w="1970" w:type="dxa"/>
            <w:shd w:val="clear" w:color="auto" w:fill="auto"/>
          </w:tcPr>
          <w:p w:rsidR="00BE6F55" w:rsidRPr="00FF516D" w:rsidRDefault="00BE6F55" w:rsidP="00301149">
            <w:pPr>
              <w:jc w:val="center"/>
              <w:rPr>
                <w:rFonts w:ascii="Arial" w:eastAsia="MS Mincho" w:hAnsi="Arial" w:cs="Arial"/>
                <w:sz w:val="22"/>
                <w:szCs w:val="22"/>
                <w:lang w:val="en-US" w:eastAsia="ja-JP"/>
              </w:rPr>
            </w:pPr>
            <w:r w:rsidRPr="00FF516D">
              <w:rPr>
                <w:rFonts w:ascii="Arial" w:eastAsia="MS Mincho" w:hAnsi="Arial" w:cs="Arial"/>
                <w:sz w:val="22"/>
                <w:szCs w:val="22"/>
                <w:lang w:val="en-US" w:eastAsia="ja-JP"/>
              </w:rPr>
              <w:t>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r>
      <w:tr w:rsidR="00BE6F55" w:rsidRPr="00FF516D" w:rsidTr="00301149">
        <w:tc>
          <w:tcPr>
            <w:tcW w:w="1970" w:type="dxa"/>
            <w:shd w:val="clear" w:color="auto" w:fill="auto"/>
          </w:tcPr>
          <w:p w:rsidR="00BE6F55" w:rsidRPr="00FF516D" w:rsidRDefault="00BE6F55" w:rsidP="00301149">
            <w:pPr>
              <w:jc w:val="center"/>
              <w:rPr>
                <w:rFonts w:ascii="Arial" w:eastAsia="MS Mincho" w:hAnsi="Arial" w:cs="Arial"/>
                <w:sz w:val="22"/>
                <w:szCs w:val="22"/>
                <w:lang w:val="en-US" w:eastAsia="ja-JP"/>
              </w:rPr>
            </w:pPr>
            <w:r w:rsidRPr="00FF516D">
              <w:rPr>
                <w:rFonts w:ascii="Arial" w:eastAsia="MS Mincho" w:hAnsi="Arial" w:cs="Arial"/>
                <w:sz w:val="22"/>
                <w:szCs w:val="22"/>
                <w:lang w:val="en-US" w:eastAsia="ja-JP"/>
              </w:rPr>
              <w:t>d)</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parasympathetic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sympathetic</w:t>
            </w:r>
          </w:p>
        </w:tc>
        <w:tc>
          <w:tcPr>
            <w:tcW w:w="1971" w:type="dxa"/>
            <w:shd w:val="clear" w:color="auto" w:fill="auto"/>
          </w:tcPr>
          <w:p w:rsidR="00BE6F55" w:rsidRPr="00FF516D" w:rsidRDefault="00BE6F55" w:rsidP="00301149">
            <w:pPr>
              <w:rPr>
                <w:rFonts w:ascii="Arial" w:hAnsi="Arial" w:cs="Arial"/>
              </w:rPr>
            </w:pPr>
            <w:r w:rsidRPr="00FF516D">
              <w:rPr>
                <w:rFonts w:ascii="Arial" w:eastAsia="MS Mincho" w:hAnsi="Arial" w:cs="Arial"/>
                <w:sz w:val="22"/>
                <w:szCs w:val="22"/>
                <w:lang w:val="en-US" w:eastAsia="ja-JP"/>
              </w:rPr>
              <w:t>somatic</w:t>
            </w:r>
          </w:p>
        </w:tc>
      </w:tr>
    </w:tbl>
    <w:p w:rsidR="0004360A" w:rsidRDefault="00BE6F55" w:rsidP="0004360A">
      <w:pPr>
        <w:tabs>
          <w:tab w:val="left" w:pos="180"/>
          <w:tab w:val="left" w:pos="360"/>
        </w:tabs>
        <w:rPr>
          <w:rFonts w:ascii="Arial" w:hAnsi="Arial" w:cs="Arial"/>
        </w:rPr>
      </w:pPr>
      <w:r w:rsidRPr="00BE6F55">
        <w:rPr>
          <w:rFonts w:ascii="Arial" w:hAnsi="Arial" w:cs="Arial"/>
        </w:rPr>
        <w:tab/>
      </w:r>
    </w:p>
    <w:p w:rsidR="0004360A" w:rsidRDefault="0004360A" w:rsidP="0004360A">
      <w:pPr>
        <w:tabs>
          <w:tab w:val="left" w:pos="180"/>
          <w:tab w:val="left" w:pos="360"/>
        </w:tabs>
        <w:rPr>
          <w:rFonts w:ascii="Arial" w:hAnsi="Arial" w:cs="Arial"/>
        </w:rPr>
      </w:pPr>
    </w:p>
    <w:p w:rsidR="00BE6F55" w:rsidRPr="0004360A" w:rsidRDefault="0004360A" w:rsidP="0004360A">
      <w:pPr>
        <w:tabs>
          <w:tab w:val="left" w:pos="180"/>
          <w:tab w:val="left" w:pos="360"/>
        </w:tabs>
        <w:rPr>
          <w:rFonts w:ascii="Arial" w:hAnsi="Arial" w:cs="Arial"/>
        </w:rPr>
      </w:pPr>
      <w:r>
        <w:rPr>
          <w:rFonts w:ascii="Arial" w:hAnsi="Arial" w:cs="Arial"/>
        </w:rPr>
        <w:tab/>
      </w:r>
      <w:r>
        <w:rPr>
          <w:rFonts w:ascii="Arial" w:hAnsi="Arial" w:cs="Arial"/>
        </w:rPr>
        <w:tab/>
      </w:r>
      <w:r>
        <w:rPr>
          <w:rFonts w:ascii="Arial" w:hAnsi="Arial" w:cs="Arial"/>
        </w:rPr>
        <w:tab/>
        <w:t xml:space="preserve">3.   </w:t>
      </w:r>
      <w:r>
        <w:rPr>
          <w:rFonts w:ascii="Arial" w:hAnsi="Arial" w:cs="Arial"/>
        </w:rPr>
        <w:tab/>
      </w:r>
      <w:r w:rsidR="00BE6F55" w:rsidRPr="0004360A">
        <w:rPr>
          <w:rFonts w:ascii="Arial" w:hAnsi="Arial" w:cs="Arial"/>
        </w:rPr>
        <w:t>A sensory neuron has its cell body located in:</w:t>
      </w:r>
    </w:p>
    <w:p w:rsidR="00BE6F55" w:rsidRPr="00BE6F55" w:rsidRDefault="00BE6F55" w:rsidP="00BE6F55">
      <w:pPr>
        <w:rPr>
          <w:rFonts w:ascii="Arial" w:hAnsi="Arial" w:cs="Arial"/>
        </w:rPr>
      </w:pPr>
    </w:p>
    <w:p w:rsidR="00BE6F55" w:rsidRPr="00BE6F55" w:rsidRDefault="00BE6F55" w:rsidP="0004360A">
      <w:pPr>
        <w:pStyle w:val="ListParagraph"/>
        <w:rPr>
          <w:rFonts w:ascii="Arial" w:hAnsi="Arial" w:cs="Arial"/>
        </w:rPr>
      </w:pPr>
      <w:r w:rsidRPr="00BE6F55">
        <w:rPr>
          <w:rFonts w:ascii="Arial" w:hAnsi="Arial" w:cs="Arial"/>
        </w:rPr>
        <w:tab/>
        <w:t xml:space="preserve">a) </w:t>
      </w:r>
      <w:proofErr w:type="spellStart"/>
      <w:proofErr w:type="gramStart"/>
      <w:r w:rsidRPr="00BE6F55">
        <w:rPr>
          <w:rFonts w:ascii="Arial" w:hAnsi="Arial" w:cs="Arial"/>
        </w:rPr>
        <w:t>gray</w:t>
      </w:r>
      <w:proofErr w:type="spellEnd"/>
      <w:proofErr w:type="gramEnd"/>
      <w:r w:rsidRPr="00BE6F55">
        <w:rPr>
          <w:rFonts w:ascii="Arial" w:hAnsi="Arial" w:cs="Arial"/>
        </w:rPr>
        <w:t xml:space="preserve"> matter of the spinal cord. </w:t>
      </w:r>
    </w:p>
    <w:p w:rsidR="00BE6F55" w:rsidRPr="00BE6F55" w:rsidRDefault="00BE6F55" w:rsidP="0004360A">
      <w:pPr>
        <w:pStyle w:val="ListParagraph"/>
        <w:rPr>
          <w:rFonts w:ascii="Arial" w:hAnsi="Arial" w:cs="Arial"/>
        </w:rPr>
      </w:pPr>
      <w:r w:rsidRPr="00BE6F55">
        <w:rPr>
          <w:rFonts w:ascii="Arial" w:hAnsi="Arial" w:cs="Arial"/>
        </w:rPr>
        <w:tab/>
        <w:t xml:space="preserve">b) </w:t>
      </w:r>
      <w:proofErr w:type="spellStart"/>
      <w:proofErr w:type="gramStart"/>
      <w:r w:rsidRPr="00BE6F55">
        <w:rPr>
          <w:rFonts w:ascii="Arial" w:hAnsi="Arial" w:cs="Arial"/>
        </w:rPr>
        <w:t>gray</w:t>
      </w:r>
      <w:proofErr w:type="spellEnd"/>
      <w:proofErr w:type="gramEnd"/>
      <w:r w:rsidRPr="00BE6F55">
        <w:rPr>
          <w:rFonts w:ascii="Arial" w:hAnsi="Arial" w:cs="Arial"/>
        </w:rPr>
        <w:t xml:space="preserve"> matter of the cerebrum.</w:t>
      </w:r>
    </w:p>
    <w:p w:rsidR="00BE6F55" w:rsidRPr="00BE6F55" w:rsidRDefault="00BE6F55" w:rsidP="0004360A">
      <w:pPr>
        <w:pStyle w:val="ListParagraph"/>
        <w:rPr>
          <w:rFonts w:ascii="Arial" w:hAnsi="Arial" w:cs="Arial"/>
        </w:rPr>
      </w:pPr>
      <w:r w:rsidRPr="00BE6F55">
        <w:rPr>
          <w:rFonts w:ascii="Arial" w:hAnsi="Arial" w:cs="Arial"/>
        </w:rPr>
        <w:tab/>
        <w:t xml:space="preserve">c) </w:t>
      </w:r>
      <w:proofErr w:type="gramStart"/>
      <w:r w:rsidRPr="00BE6F55">
        <w:rPr>
          <w:rFonts w:ascii="Arial" w:hAnsi="Arial" w:cs="Arial"/>
        </w:rPr>
        <w:t>white</w:t>
      </w:r>
      <w:proofErr w:type="gramEnd"/>
      <w:r w:rsidRPr="00BE6F55">
        <w:rPr>
          <w:rFonts w:ascii="Arial" w:hAnsi="Arial" w:cs="Arial"/>
        </w:rPr>
        <w:t xml:space="preserve"> matter of the spinal cord. </w:t>
      </w:r>
    </w:p>
    <w:p w:rsidR="00BE6F55" w:rsidRDefault="00BE6F55" w:rsidP="0004360A">
      <w:pPr>
        <w:pStyle w:val="ListParagraph"/>
        <w:rPr>
          <w:rFonts w:ascii="Arial" w:hAnsi="Arial" w:cs="Arial"/>
        </w:rPr>
      </w:pPr>
      <w:r w:rsidRPr="00BE6F55">
        <w:rPr>
          <w:rFonts w:ascii="Arial" w:hAnsi="Arial" w:cs="Arial"/>
        </w:rPr>
        <w:tab/>
        <w:t xml:space="preserve">d) </w:t>
      </w:r>
      <w:proofErr w:type="gramStart"/>
      <w:r w:rsidRPr="00BE6F55">
        <w:rPr>
          <w:rFonts w:ascii="Arial" w:hAnsi="Arial" w:cs="Arial"/>
        </w:rPr>
        <w:t>a</w:t>
      </w:r>
      <w:proofErr w:type="gramEnd"/>
      <w:r w:rsidRPr="00BE6F55">
        <w:rPr>
          <w:rFonts w:ascii="Arial" w:hAnsi="Arial" w:cs="Arial"/>
        </w:rPr>
        <w:t xml:space="preserve"> dorsal root ganglion.</w:t>
      </w:r>
    </w:p>
    <w:p w:rsidR="00BE6F55" w:rsidRDefault="00BE6F55" w:rsidP="00BE6F55">
      <w:pPr>
        <w:pStyle w:val="ListParagraph"/>
        <w:ind w:left="360"/>
        <w:rPr>
          <w:rFonts w:ascii="Arial" w:hAnsi="Arial" w:cs="Arial"/>
        </w:rPr>
      </w:pPr>
    </w:p>
    <w:p w:rsidR="0004360A" w:rsidRDefault="0004360A" w:rsidP="00BE6F55">
      <w:pPr>
        <w:pStyle w:val="ListParagraph"/>
        <w:ind w:left="360"/>
        <w:rPr>
          <w:rFonts w:ascii="Arial" w:hAnsi="Arial" w:cs="Arial"/>
        </w:rPr>
      </w:pPr>
    </w:p>
    <w:p w:rsidR="0004360A" w:rsidRDefault="0004360A" w:rsidP="00FC3F21">
      <w:pPr>
        <w:widowControl w:val="0"/>
        <w:autoSpaceDE w:val="0"/>
        <w:autoSpaceDN w:val="0"/>
        <w:adjustRightInd w:val="0"/>
        <w:spacing w:line="99" w:lineRule="atLeast"/>
        <w:ind w:left="20" w:right="40"/>
        <w:rPr>
          <w:rFonts w:ascii="Arial" w:hAnsi="Arial" w:cs="Arial"/>
          <w:lang w:val="en-US"/>
        </w:rPr>
      </w:pPr>
      <w:r>
        <w:rPr>
          <w:rFonts w:ascii="Arial" w:hAnsi="Arial" w:cs="Arial"/>
          <w:lang w:val="en-US"/>
        </w:rPr>
        <w:tab/>
        <w:t>4.</w:t>
      </w:r>
      <w:r>
        <w:rPr>
          <w:rFonts w:ascii="Arial" w:hAnsi="Arial" w:cs="Arial"/>
          <w:lang w:val="en-US"/>
        </w:rPr>
        <w:tab/>
        <w:t xml:space="preserve">Which of the structures </w:t>
      </w:r>
      <w:proofErr w:type="spellStart"/>
      <w:r>
        <w:rPr>
          <w:rFonts w:ascii="Arial" w:hAnsi="Arial" w:cs="Arial"/>
          <w:lang w:val="en-US"/>
        </w:rPr>
        <w:t>labelled</w:t>
      </w:r>
      <w:proofErr w:type="spellEnd"/>
      <w:r>
        <w:rPr>
          <w:rFonts w:ascii="Arial" w:hAnsi="Arial" w:cs="Arial"/>
          <w:lang w:val="en-US"/>
        </w:rPr>
        <w:t xml:space="preserve"> on the diagram below is responsible for </w:t>
      </w:r>
      <w:r w:rsidR="00FC3F21">
        <w:rPr>
          <w:rFonts w:ascii="Arial" w:hAnsi="Arial" w:cs="Arial"/>
          <w:lang w:val="en-US"/>
        </w:rPr>
        <w:tab/>
      </w:r>
      <w:r w:rsidR="00FC3F21">
        <w:rPr>
          <w:rFonts w:ascii="Arial" w:hAnsi="Arial" w:cs="Arial"/>
          <w:lang w:val="en-US"/>
        </w:rPr>
        <w:tab/>
      </w:r>
      <w:r w:rsidR="00FC3F21">
        <w:rPr>
          <w:rFonts w:ascii="Arial" w:hAnsi="Arial" w:cs="Arial"/>
          <w:lang w:val="en-US"/>
        </w:rPr>
        <w:tab/>
      </w:r>
      <w:r w:rsidR="00FC3F21">
        <w:rPr>
          <w:rFonts w:ascii="Arial" w:hAnsi="Arial" w:cs="Arial"/>
          <w:lang w:val="en-US"/>
        </w:rPr>
        <w:tab/>
      </w:r>
      <w:r>
        <w:rPr>
          <w:rFonts w:ascii="Arial" w:hAnsi="Arial" w:cs="Arial"/>
          <w:lang w:val="en-US"/>
        </w:rPr>
        <w:t>conducting nervous impulses away from the cell body?</w:t>
      </w:r>
    </w:p>
    <w:p w:rsidR="00FC3F21" w:rsidRDefault="00FC3F21" w:rsidP="00FC3F21">
      <w:pPr>
        <w:widowControl w:val="0"/>
        <w:autoSpaceDE w:val="0"/>
        <w:autoSpaceDN w:val="0"/>
        <w:adjustRightInd w:val="0"/>
        <w:spacing w:line="99" w:lineRule="atLeast"/>
        <w:ind w:left="20" w:right="40"/>
        <w:rPr>
          <w:rFonts w:ascii="Arial" w:hAnsi="Arial" w:cs="Arial"/>
          <w:lang w:val="en-US"/>
        </w:rPr>
      </w:pPr>
      <w:r>
        <w:rPr>
          <w:rFonts w:ascii="Arial" w:hAnsi="Arial" w:cs="Arial"/>
          <w:noProof/>
          <w:lang w:eastAsia="en-AU"/>
        </w:rPr>
        <w:drawing>
          <wp:anchor distT="0" distB="0" distL="114300" distR="114300" simplePos="0" relativeHeight="251670528" behindDoc="1" locked="0" layoutInCell="1" allowOverlap="1" wp14:anchorId="6AEBBDBC" wp14:editId="70DAB547">
            <wp:simplePos x="0" y="0"/>
            <wp:positionH relativeFrom="column">
              <wp:posOffset>851535</wp:posOffset>
            </wp:positionH>
            <wp:positionV relativeFrom="paragraph">
              <wp:posOffset>29845</wp:posOffset>
            </wp:positionV>
            <wp:extent cx="3274695" cy="1233170"/>
            <wp:effectExtent l="0" t="0" r="1905"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4695"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lang w:val="en-US"/>
        </w:rPr>
      </w:pPr>
    </w:p>
    <w:p w:rsidR="00FC3F21" w:rsidRDefault="00FC3F21" w:rsidP="00FC3F21">
      <w:pPr>
        <w:widowControl w:val="0"/>
        <w:autoSpaceDE w:val="0"/>
        <w:autoSpaceDN w:val="0"/>
        <w:adjustRightInd w:val="0"/>
        <w:spacing w:line="99" w:lineRule="atLeast"/>
        <w:ind w:left="20" w:right="40"/>
        <w:rPr>
          <w:rFonts w:ascii="Arial" w:hAnsi="Arial" w:cs="Arial"/>
        </w:rPr>
      </w:pPr>
    </w:p>
    <w:p w:rsidR="0004360A" w:rsidRDefault="0004360A" w:rsidP="00BE6F55">
      <w:pPr>
        <w:pStyle w:val="ListParagraph"/>
        <w:ind w:left="360"/>
        <w:rPr>
          <w:rFonts w:ascii="Arial" w:hAnsi="Arial" w:cs="Arial"/>
        </w:rPr>
      </w:pPr>
      <w:r>
        <w:rPr>
          <w:rFonts w:ascii="Arial" w:hAnsi="Arial" w:cs="Arial"/>
        </w:rPr>
        <w:tab/>
      </w:r>
    </w:p>
    <w:tbl>
      <w:tblPr>
        <w:tblW w:w="0" w:type="auto"/>
        <w:tblInd w:w="720" w:type="dxa"/>
        <w:tblLayout w:type="fixed"/>
        <w:tblCellMar>
          <w:left w:w="30" w:type="dxa"/>
          <w:right w:w="30" w:type="dxa"/>
        </w:tblCellMar>
        <w:tblLook w:val="0000" w:firstRow="0" w:lastRow="0" w:firstColumn="0" w:lastColumn="0" w:noHBand="0" w:noVBand="0"/>
      </w:tblPr>
      <w:tblGrid>
        <w:gridCol w:w="960"/>
        <w:gridCol w:w="3720"/>
      </w:tblGrid>
      <w:tr w:rsidR="0004360A" w:rsidTr="0004360A">
        <w:tc>
          <w:tcPr>
            <w:tcW w:w="960" w:type="dxa"/>
            <w:tcBorders>
              <w:top w:val="nil"/>
              <w:left w:val="nil"/>
              <w:bottom w:val="nil"/>
              <w:right w:val="nil"/>
            </w:tcBorders>
            <w:shd w:val="clear" w:color="auto" w:fill="FEFEFE"/>
          </w:tcPr>
          <w:p w:rsidR="0004360A" w:rsidRDefault="0004360A" w:rsidP="00301149">
            <w:pPr>
              <w:widowControl w:val="0"/>
              <w:autoSpaceDE w:val="0"/>
              <w:autoSpaceDN w:val="0"/>
              <w:adjustRightInd w:val="0"/>
              <w:jc w:val="center"/>
              <w:rPr>
                <w:rFonts w:ascii="Arial" w:hAnsi="Arial" w:cs="Arial"/>
                <w:lang w:val="en-US"/>
              </w:rPr>
            </w:pPr>
            <w:r>
              <w:rPr>
                <w:rFonts w:ascii="Arial" w:hAnsi="Arial" w:cs="Arial"/>
                <w:lang w:val="en-US"/>
              </w:rPr>
              <w:t>a)</w:t>
            </w:r>
          </w:p>
        </w:tc>
        <w:tc>
          <w:tcPr>
            <w:tcW w:w="3720" w:type="dxa"/>
            <w:tcBorders>
              <w:top w:val="nil"/>
              <w:left w:val="nil"/>
              <w:bottom w:val="nil"/>
              <w:right w:val="nil"/>
            </w:tcBorders>
          </w:tcPr>
          <w:p w:rsidR="0004360A" w:rsidRDefault="0004360A" w:rsidP="00301149">
            <w:pPr>
              <w:widowControl w:val="0"/>
              <w:autoSpaceDE w:val="0"/>
              <w:autoSpaceDN w:val="0"/>
              <w:adjustRightInd w:val="0"/>
              <w:rPr>
                <w:rFonts w:ascii="Arial" w:hAnsi="Arial" w:cs="Arial"/>
                <w:lang w:val="en-US"/>
              </w:rPr>
            </w:pPr>
            <w:r>
              <w:rPr>
                <w:rFonts w:ascii="Arial" w:hAnsi="Arial" w:cs="Arial"/>
                <w:lang w:val="en-US"/>
              </w:rPr>
              <w:t>A</w:t>
            </w:r>
          </w:p>
        </w:tc>
      </w:tr>
      <w:tr w:rsidR="0004360A" w:rsidTr="0004360A">
        <w:tc>
          <w:tcPr>
            <w:tcW w:w="960" w:type="dxa"/>
            <w:tcBorders>
              <w:top w:val="nil"/>
              <w:left w:val="nil"/>
              <w:bottom w:val="nil"/>
              <w:right w:val="nil"/>
            </w:tcBorders>
            <w:shd w:val="clear" w:color="auto" w:fill="FEFEFE"/>
          </w:tcPr>
          <w:p w:rsidR="0004360A" w:rsidRDefault="0004360A" w:rsidP="00301149">
            <w:pPr>
              <w:widowControl w:val="0"/>
              <w:autoSpaceDE w:val="0"/>
              <w:autoSpaceDN w:val="0"/>
              <w:adjustRightInd w:val="0"/>
              <w:jc w:val="center"/>
              <w:rPr>
                <w:rFonts w:ascii="Arial" w:hAnsi="Arial" w:cs="Arial"/>
                <w:lang w:val="en-US"/>
              </w:rPr>
            </w:pPr>
            <w:r>
              <w:rPr>
                <w:rFonts w:ascii="Arial" w:hAnsi="Arial" w:cs="Arial"/>
                <w:lang w:val="en-US"/>
              </w:rPr>
              <w:t>b)</w:t>
            </w:r>
          </w:p>
        </w:tc>
        <w:tc>
          <w:tcPr>
            <w:tcW w:w="3720" w:type="dxa"/>
            <w:tcBorders>
              <w:top w:val="nil"/>
              <w:left w:val="nil"/>
              <w:bottom w:val="nil"/>
              <w:right w:val="nil"/>
            </w:tcBorders>
          </w:tcPr>
          <w:p w:rsidR="0004360A" w:rsidRDefault="0004360A" w:rsidP="00301149">
            <w:pPr>
              <w:widowControl w:val="0"/>
              <w:autoSpaceDE w:val="0"/>
              <w:autoSpaceDN w:val="0"/>
              <w:adjustRightInd w:val="0"/>
              <w:rPr>
                <w:rFonts w:ascii="Arial" w:hAnsi="Arial" w:cs="Arial"/>
                <w:lang w:val="en-US"/>
              </w:rPr>
            </w:pPr>
            <w:r>
              <w:rPr>
                <w:rFonts w:ascii="Arial" w:hAnsi="Arial" w:cs="Arial"/>
                <w:lang w:val="en-US"/>
              </w:rPr>
              <w:t>B</w:t>
            </w:r>
          </w:p>
        </w:tc>
      </w:tr>
      <w:tr w:rsidR="0004360A" w:rsidTr="0004360A">
        <w:tc>
          <w:tcPr>
            <w:tcW w:w="960" w:type="dxa"/>
            <w:tcBorders>
              <w:top w:val="nil"/>
              <w:left w:val="nil"/>
              <w:bottom w:val="nil"/>
              <w:right w:val="nil"/>
            </w:tcBorders>
            <w:shd w:val="clear" w:color="auto" w:fill="FEFEFE"/>
          </w:tcPr>
          <w:p w:rsidR="0004360A" w:rsidRDefault="0004360A" w:rsidP="00301149">
            <w:pPr>
              <w:widowControl w:val="0"/>
              <w:autoSpaceDE w:val="0"/>
              <w:autoSpaceDN w:val="0"/>
              <w:adjustRightInd w:val="0"/>
              <w:jc w:val="center"/>
              <w:rPr>
                <w:rFonts w:ascii="Arial" w:hAnsi="Arial" w:cs="Arial"/>
                <w:lang w:val="en-US"/>
              </w:rPr>
            </w:pPr>
            <w:r>
              <w:rPr>
                <w:rFonts w:ascii="Arial" w:hAnsi="Arial" w:cs="Arial"/>
                <w:lang w:val="en-US"/>
              </w:rPr>
              <w:t>c)</w:t>
            </w:r>
          </w:p>
        </w:tc>
        <w:tc>
          <w:tcPr>
            <w:tcW w:w="3720" w:type="dxa"/>
            <w:tcBorders>
              <w:top w:val="nil"/>
              <w:left w:val="nil"/>
              <w:bottom w:val="nil"/>
              <w:right w:val="nil"/>
            </w:tcBorders>
          </w:tcPr>
          <w:p w:rsidR="0004360A" w:rsidRDefault="0004360A" w:rsidP="00301149">
            <w:pPr>
              <w:widowControl w:val="0"/>
              <w:autoSpaceDE w:val="0"/>
              <w:autoSpaceDN w:val="0"/>
              <w:adjustRightInd w:val="0"/>
              <w:rPr>
                <w:rFonts w:ascii="Arial" w:hAnsi="Arial" w:cs="Arial"/>
                <w:lang w:val="en-US"/>
              </w:rPr>
            </w:pPr>
            <w:r>
              <w:rPr>
                <w:rFonts w:ascii="Arial" w:hAnsi="Arial" w:cs="Arial"/>
                <w:lang w:val="en-US"/>
              </w:rPr>
              <w:t>C</w:t>
            </w:r>
          </w:p>
        </w:tc>
      </w:tr>
      <w:tr w:rsidR="0004360A" w:rsidTr="0004360A">
        <w:trPr>
          <w:trHeight w:val="342"/>
        </w:trPr>
        <w:tc>
          <w:tcPr>
            <w:tcW w:w="960" w:type="dxa"/>
            <w:tcBorders>
              <w:top w:val="nil"/>
              <w:left w:val="nil"/>
              <w:bottom w:val="nil"/>
              <w:right w:val="nil"/>
            </w:tcBorders>
            <w:shd w:val="clear" w:color="auto" w:fill="FEFEFE"/>
          </w:tcPr>
          <w:p w:rsidR="0004360A" w:rsidRDefault="0004360A" w:rsidP="00301149">
            <w:pPr>
              <w:widowControl w:val="0"/>
              <w:autoSpaceDE w:val="0"/>
              <w:autoSpaceDN w:val="0"/>
              <w:adjustRightInd w:val="0"/>
              <w:jc w:val="center"/>
              <w:rPr>
                <w:rFonts w:ascii="Arial" w:hAnsi="Arial" w:cs="Arial"/>
                <w:lang w:val="en-US"/>
              </w:rPr>
            </w:pPr>
            <w:r>
              <w:rPr>
                <w:rFonts w:ascii="Arial" w:hAnsi="Arial" w:cs="Arial"/>
                <w:lang w:val="en-US"/>
              </w:rPr>
              <w:t>d)</w:t>
            </w:r>
          </w:p>
        </w:tc>
        <w:tc>
          <w:tcPr>
            <w:tcW w:w="3720" w:type="dxa"/>
            <w:tcBorders>
              <w:top w:val="nil"/>
              <w:left w:val="nil"/>
              <w:bottom w:val="nil"/>
              <w:right w:val="nil"/>
            </w:tcBorders>
          </w:tcPr>
          <w:p w:rsidR="0004360A" w:rsidRDefault="0004360A" w:rsidP="00301149">
            <w:pPr>
              <w:widowControl w:val="0"/>
              <w:autoSpaceDE w:val="0"/>
              <w:autoSpaceDN w:val="0"/>
              <w:adjustRightInd w:val="0"/>
              <w:rPr>
                <w:rFonts w:ascii="Arial" w:hAnsi="Arial" w:cs="Arial"/>
                <w:lang w:val="en-US"/>
              </w:rPr>
            </w:pPr>
            <w:r>
              <w:rPr>
                <w:rFonts w:ascii="Arial" w:hAnsi="Arial" w:cs="Arial"/>
                <w:lang w:val="en-US"/>
              </w:rPr>
              <w:t>D</w:t>
            </w:r>
          </w:p>
        </w:tc>
      </w:tr>
    </w:tbl>
    <w:p w:rsidR="0004360A" w:rsidRDefault="0004360A" w:rsidP="00BE6F55">
      <w:pPr>
        <w:pStyle w:val="ListParagraph"/>
        <w:ind w:left="360"/>
        <w:rPr>
          <w:rFonts w:ascii="Arial" w:hAnsi="Arial" w:cs="Arial"/>
        </w:rPr>
      </w:pPr>
    </w:p>
    <w:tbl>
      <w:tblPr>
        <w:tblW w:w="10410" w:type="dxa"/>
        <w:tblInd w:w="30" w:type="dxa"/>
        <w:tblLayout w:type="fixed"/>
        <w:tblCellMar>
          <w:left w:w="30" w:type="dxa"/>
          <w:right w:w="30" w:type="dxa"/>
        </w:tblCellMar>
        <w:tblLook w:val="0000" w:firstRow="0" w:lastRow="0" w:firstColumn="0" w:lastColumn="0" w:noHBand="0" w:noVBand="0"/>
      </w:tblPr>
      <w:tblGrid>
        <w:gridCol w:w="1410"/>
        <w:gridCol w:w="7950"/>
        <w:gridCol w:w="1050"/>
      </w:tblGrid>
      <w:tr w:rsidR="00BE6F55" w:rsidTr="00FC3F21">
        <w:trPr>
          <w:gridAfter w:val="1"/>
          <w:wAfter w:w="1050" w:type="dxa"/>
        </w:trPr>
        <w:tc>
          <w:tcPr>
            <w:tcW w:w="9360" w:type="dxa"/>
            <w:gridSpan w:val="2"/>
            <w:tcBorders>
              <w:top w:val="nil"/>
              <w:left w:val="nil"/>
              <w:bottom w:val="nil"/>
              <w:right w:val="nil"/>
            </w:tcBorders>
          </w:tcPr>
          <w:p w:rsidR="00BE6F55" w:rsidRDefault="0004360A" w:rsidP="00BE6F55">
            <w:pPr>
              <w:widowControl w:val="0"/>
              <w:autoSpaceDE w:val="0"/>
              <w:autoSpaceDN w:val="0"/>
              <w:adjustRightInd w:val="0"/>
              <w:spacing w:line="99" w:lineRule="atLeast"/>
              <w:ind w:left="444" w:right="40"/>
              <w:rPr>
                <w:rFonts w:ascii="Arial" w:hAnsi="Arial" w:cs="Arial"/>
                <w:lang w:val="en-US"/>
              </w:rPr>
            </w:pPr>
            <w:r>
              <w:rPr>
                <w:rFonts w:ascii="Arial" w:hAnsi="Arial" w:cs="Arial"/>
                <w:lang w:val="en-US"/>
              </w:rPr>
              <w:t xml:space="preserve">   </w:t>
            </w:r>
            <w:r w:rsidR="00BE6F55">
              <w:rPr>
                <w:rFonts w:ascii="Arial" w:hAnsi="Arial" w:cs="Arial"/>
                <w:lang w:val="en-US"/>
              </w:rPr>
              <w:t xml:space="preserve">5.  </w:t>
            </w:r>
            <w:r w:rsidR="00BE6F55" w:rsidRPr="00BE6F55">
              <w:rPr>
                <w:rFonts w:ascii="Arial" w:hAnsi="Arial" w:cs="Arial"/>
                <w:lang w:val="en-US"/>
              </w:rPr>
              <w:t>Consider the section of the brain illustrated below:</w:t>
            </w: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r>
              <w:rPr>
                <w:rFonts w:ascii="Arial" w:hAnsi="Arial" w:cs="Arial"/>
                <w:noProof/>
                <w:lang w:eastAsia="en-AU"/>
              </w:rPr>
              <w:drawing>
                <wp:anchor distT="0" distB="0" distL="114300" distR="114300" simplePos="0" relativeHeight="251669504" behindDoc="1" locked="0" layoutInCell="1" allowOverlap="1" wp14:anchorId="0EDA60E3" wp14:editId="6AC3AFD7">
                  <wp:simplePos x="0" y="0"/>
                  <wp:positionH relativeFrom="column">
                    <wp:posOffset>1086485</wp:posOffset>
                  </wp:positionH>
                  <wp:positionV relativeFrom="paragraph">
                    <wp:posOffset>19050</wp:posOffset>
                  </wp:positionV>
                  <wp:extent cx="2604770" cy="20840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477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Default="0004360A" w:rsidP="00BE6F55">
            <w:pPr>
              <w:widowControl w:val="0"/>
              <w:autoSpaceDE w:val="0"/>
              <w:autoSpaceDN w:val="0"/>
              <w:adjustRightInd w:val="0"/>
              <w:spacing w:line="99" w:lineRule="atLeast"/>
              <w:ind w:left="444" w:right="40"/>
              <w:rPr>
                <w:rFonts w:ascii="Arial" w:hAnsi="Arial" w:cs="Arial"/>
                <w:lang w:val="en-US"/>
              </w:rPr>
            </w:pPr>
          </w:p>
          <w:p w:rsidR="0004360A" w:rsidRPr="00BE6F55" w:rsidRDefault="0004360A" w:rsidP="00BE6F55">
            <w:pPr>
              <w:widowControl w:val="0"/>
              <w:autoSpaceDE w:val="0"/>
              <w:autoSpaceDN w:val="0"/>
              <w:adjustRightInd w:val="0"/>
              <w:spacing w:line="99" w:lineRule="atLeast"/>
              <w:ind w:left="444" w:right="40"/>
              <w:rPr>
                <w:rFonts w:ascii="Arial" w:hAnsi="Arial" w:cs="Arial"/>
                <w:lang w:val="en-US"/>
              </w:rPr>
            </w:pPr>
          </w:p>
          <w:p w:rsidR="00BE6F55" w:rsidRDefault="00BE6F55" w:rsidP="00301149">
            <w:pPr>
              <w:widowControl w:val="0"/>
              <w:autoSpaceDE w:val="0"/>
              <w:autoSpaceDN w:val="0"/>
              <w:adjustRightInd w:val="0"/>
              <w:spacing w:line="99" w:lineRule="atLeast"/>
              <w:ind w:left="20" w:right="40"/>
              <w:rPr>
                <w:rFonts w:ascii="Arial" w:hAnsi="Arial" w:cs="Arial"/>
                <w:lang w:val="en-US"/>
              </w:rPr>
            </w:pPr>
          </w:p>
          <w:p w:rsidR="00BE6F55" w:rsidRDefault="00BE6F55" w:rsidP="00301149">
            <w:pPr>
              <w:widowControl w:val="0"/>
              <w:autoSpaceDE w:val="0"/>
              <w:autoSpaceDN w:val="0"/>
              <w:adjustRightInd w:val="0"/>
              <w:spacing w:line="99" w:lineRule="atLeast"/>
              <w:ind w:left="20" w:right="40"/>
              <w:rPr>
                <w:rFonts w:ascii="Arial" w:hAnsi="Arial" w:cs="Arial"/>
                <w:lang w:val="en-US"/>
              </w:rPr>
            </w:pPr>
          </w:p>
          <w:p w:rsidR="00BE6F55" w:rsidRDefault="00BE6F55" w:rsidP="0004360A">
            <w:pPr>
              <w:widowControl w:val="0"/>
              <w:autoSpaceDE w:val="0"/>
              <w:autoSpaceDN w:val="0"/>
              <w:adjustRightInd w:val="0"/>
              <w:spacing w:line="99" w:lineRule="atLeast"/>
              <w:ind w:left="720" w:right="40"/>
              <w:rPr>
                <w:rFonts w:ascii="Arial" w:hAnsi="Arial" w:cs="Arial"/>
                <w:lang w:val="en-US"/>
              </w:rPr>
            </w:pPr>
            <w:r>
              <w:rPr>
                <w:rFonts w:ascii="Arial" w:hAnsi="Arial" w:cs="Arial"/>
                <w:lang w:val="en-US"/>
              </w:rPr>
              <w:t>Which of the following is CORRECT?</w:t>
            </w:r>
          </w:p>
          <w:p w:rsidR="00BE6F55" w:rsidRDefault="00BE6F55" w:rsidP="00301149">
            <w:pPr>
              <w:widowControl w:val="0"/>
              <w:autoSpaceDE w:val="0"/>
              <w:autoSpaceDN w:val="0"/>
              <w:adjustRightInd w:val="0"/>
              <w:rPr>
                <w:rFonts w:ascii="Arial" w:hAnsi="Arial" w:cs="Arial"/>
                <w:lang w:val="en-US"/>
              </w:rPr>
            </w:pP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301149">
            <w:pPr>
              <w:widowControl w:val="0"/>
              <w:autoSpaceDE w:val="0"/>
              <w:autoSpaceDN w:val="0"/>
              <w:adjustRightInd w:val="0"/>
              <w:rPr>
                <w:rFonts w:ascii="Arial" w:hAnsi="Arial" w:cs="Arial"/>
                <w:lang w:val="en-US"/>
              </w:rPr>
            </w:pPr>
            <w:r w:rsidRPr="0069547C">
              <w:rPr>
                <w:rFonts w:ascii="Arial" w:hAnsi="Arial" w:cs="Arial"/>
                <w:bCs/>
                <w:lang w:val="en-US"/>
              </w:rPr>
              <w:t>a)</w:t>
            </w:r>
            <w:r>
              <w:rPr>
                <w:rFonts w:ascii="Arial" w:hAnsi="Arial" w:cs="Arial"/>
                <w:bCs/>
                <w:lang w:val="en-US"/>
              </w:rPr>
              <w:t xml:space="preserve"> </w:t>
            </w:r>
            <w:r>
              <w:rPr>
                <w:rFonts w:ascii="Arial" w:hAnsi="Arial" w:cs="Arial"/>
                <w:b/>
                <w:bCs/>
                <w:lang w:val="en-US"/>
              </w:rPr>
              <w:t xml:space="preserve">D </w:t>
            </w:r>
            <w:r w:rsidRPr="0069547C">
              <w:rPr>
                <w:rFonts w:ascii="Arial" w:hAnsi="Arial" w:cs="Arial"/>
                <w:lang w:val="en-US"/>
              </w:rPr>
              <w:t>is</w:t>
            </w:r>
            <w:r>
              <w:rPr>
                <w:rFonts w:ascii="Arial" w:hAnsi="Arial" w:cs="Arial"/>
                <w:lang w:val="en-US"/>
              </w:rPr>
              <w:t xml:space="preserve"> the hypothalamus, </w:t>
            </w:r>
            <w:r>
              <w:rPr>
                <w:rFonts w:ascii="Arial" w:hAnsi="Arial" w:cs="Arial"/>
                <w:b/>
                <w:bCs/>
                <w:lang w:val="en-US"/>
              </w:rPr>
              <w:t>F</w:t>
            </w:r>
            <w:r>
              <w:rPr>
                <w:rFonts w:ascii="Arial" w:hAnsi="Arial" w:cs="Arial"/>
                <w:lang w:val="en-US"/>
              </w:rPr>
              <w:t xml:space="preserve"> is the cerebral cortex and </w:t>
            </w:r>
            <w:r>
              <w:rPr>
                <w:rFonts w:ascii="Arial" w:hAnsi="Arial" w:cs="Arial"/>
                <w:b/>
                <w:bCs/>
                <w:lang w:val="en-US"/>
              </w:rPr>
              <w:t>G</w:t>
            </w:r>
            <w:r>
              <w:rPr>
                <w:rFonts w:ascii="Arial" w:hAnsi="Arial" w:cs="Arial"/>
                <w:lang w:val="en-US"/>
              </w:rPr>
              <w:t xml:space="preserve"> is the spinal cord.</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301149">
            <w:pPr>
              <w:widowControl w:val="0"/>
              <w:autoSpaceDE w:val="0"/>
              <w:autoSpaceDN w:val="0"/>
              <w:adjustRightInd w:val="0"/>
              <w:rPr>
                <w:rFonts w:ascii="Arial" w:hAnsi="Arial" w:cs="Arial"/>
                <w:lang w:val="en-US"/>
              </w:rPr>
            </w:pPr>
            <w:r>
              <w:rPr>
                <w:rFonts w:ascii="Arial" w:hAnsi="Arial" w:cs="Arial"/>
                <w:bCs/>
                <w:lang w:val="en-US"/>
              </w:rPr>
              <w:t>b)</w:t>
            </w:r>
            <w:r>
              <w:rPr>
                <w:rFonts w:ascii="Arial" w:hAnsi="Arial" w:cs="Arial"/>
                <w:lang w:val="en-US"/>
              </w:rPr>
              <w:t xml:space="preserve"> </w:t>
            </w:r>
            <w:r>
              <w:rPr>
                <w:rFonts w:ascii="Arial" w:hAnsi="Arial" w:cs="Arial"/>
                <w:b/>
                <w:lang w:val="en-US"/>
              </w:rPr>
              <w:t xml:space="preserve">A </w:t>
            </w:r>
            <w:r>
              <w:rPr>
                <w:rFonts w:ascii="Arial" w:hAnsi="Arial" w:cs="Arial"/>
                <w:lang w:val="en-US"/>
              </w:rPr>
              <w:t xml:space="preserve">is the medulla, </w:t>
            </w:r>
            <w:r>
              <w:rPr>
                <w:rFonts w:ascii="Arial" w:hAnsi="Arial" w:cs="Arial"/>
                <w:b/>
                <w:bCs/>
                <w:lang w:val="en-US"/>
              </w:rPr>
              <w:t>B</w:t>
            </w:r>
            <w:r>
              <w:rPr>
                <w:rFonts w:ascii="Arial" w:hAnsi="Arial" w:cs="Arial"/>
                <w:lang w:val="en-US"/>
              </w:rPr>
              <w:t xml:space="preserve"> is the pons and </w:t>
            </w:r>
            <w:r>
              <w:rPr>
                <w:rFonts w:ascii="Arial" w:hAnsi="Arial" w:cs="Arial"/>
                <w:b/>
                <w:bCs/>
                <w:lang w:val="en-US"/>
              </w:rPr>
              <w:t>F</w:t>
            </w:r>
            <w:r>
              <w:rPr>
                <w:rFonts w:ascii="Arial" w:hAnsi="Arial" w:cs="Arial"/>
                <w:lang w:val="en-US"/>
              </w:rPr>
              <w:t xml:space="preserve"> is the cerebellum.</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301149">
            <w:pPr>
              <w:widowControl w:val="0"/>
              <w:autoSpaceDE w:val="0"/>
              <w:autoSpaceDN w:val="0"/>
              <w:adjustRightInd w:val="0"/>
              <w:rPr>
                <w:rFonts w:ascii="Arial" w:hAnsi="Arial" w:cs="Arial"/>
                <w:lang w:val="en-US"/>
              </w:rPr>
            </w:pPr>
            <w:r>
              <w:rPr>
                <w:rFonts w:ascii="Arial" w:hAnsi="Arial" w:cs="Arial"/>
                <w:bCs/>
                <w:lang w:val="en-US"/>
              </w:rPr>
              <w:t xml:space="preserve">c) </w:t>
            </w:r>
            <w:r>
              <w:rPr>
                <w:rFonts w:ascii="Arial" w:hAnsi="Arial" w:cs="Arial"/>
                <w:b/>
                <w:bCs/>
                <w:lang w:val="en-US"/>
              </w:rPr>
              <w:t xml:space="preserve">B </w:t>
            </w:r>
            <w:r>
              <w:rPr>
                <w:rFonts w:ascii="Arial" w:hAnsi="Arial" w:cs="Arial"/>
                <w:lang w:val="en-US"/>
              </w:rPr>
              <w:t xml:space="preserve">is the hypothalamus, </w:t>
            </w:r>
            <w:r>
              <w:rPr>
                <w:rFonts w:ascii="Arial" w:hAnsi="Arial" w:cs="Arial"/>
                <w:b/>
                <w:bCs/>
                <w:lang w:val="en-US"/>
              </w:rPr>
              <w:t>C</w:t>
            </w:r>
            <w:r>
              <w:rPr>
                <w:rFonts w:ascii="Arial" w:hAnsi="Arial" w:cs="Arial"/>
                <w:lang w:val="en-US"/>
              </w:rPr>
              <w:t xml:space="preserve"> is the pituitary gland and </w:t>
            </w:r>
            <w:r>
              <w:rPr>
                <w:rFonts w:ascii="Arial" w:hAnsi="Arial" w:cs="Arial"/>
                <w:b/>
                <w:bCs/>
                <w:lang w:val="en-US"/>
              </w:rPr>
              <w:t>E</w:t>
            </w:r>
            <w:r>
              <w:rPr>
                <w:rFonts w:ascii="Arial" w:hAnsi="Arial" w:cs="Arial"/>
                <w:lang w:val="en-US"/>
              </w:rPr>
              <w:t xml:space="preserve"> is the cerebrum.</w:t>
            </w:r>
          </w:p>
        </w:tc>
      </w:tr>
      <w:tr w:rsidR="00BE6F55" w:rsidTr="00FC3F21">
        <w:trPr>
          <w:gridBefore w:val="1"/>
          <w:wBefore w:w="1410" w:type="dxa"/>
        </w:trPr>
        <w:tc>
          <w:tcPr>
            <w:tcW w:w="9000" w:type="dxa"/>
            <w:gridSpan w:val="2"/>
            <w:tcBorders>
              <w:top w:val="nil"/>
              <w:left w:val="nil"/>
              <w:bottom w:val="nil"/>
              <w:right w:val="nil"/>
            </w:tcBorders>
          </w:tcPr>
          <w:p w:rsidR="00BE6F55" w:rsidRDefault="00BE6F55" w:rsidP="00301149">
            <w:pPr>
              <w:widowControl w:val="0"/>
              <w:autoSpaceDE w:val="0"/>
              <w:autoSpaceDN w:val="0"/>
              <w:adjustRightInd w:val="0"/>
              <w:rPr>
                <w:rFonts w:ascii="Arial" w:hAnsi="Arial" w:cs="Arial"/>
                <w:lang w:val="en-US"/>
              </w:rPr>
            </w:pPr>
            <w:r>
              <w:rPr>
                <w:rFonts w:ascii="Arial" w:hAnsi="Arial" w:cs="Arial"/>
                <w:bCs/>
                <w:lang w:val="en-US"/>
              </w:rPr>
              <w:t xml:space="preserve">d) </w:t>
            </w:r>
            <w:r>
              <w:rPr>
                <w:rFonts w:ascii="Arial" w:hAnsi="Arial" w:cs="Arial"/>
                <w:b/>
                <w:bCs/>
                <w:lang w:val="en-US"/>
              </w:rPr>
              <w:t xml:space="preserve">C </w:t>
            </w:r>
            <w:r>
              <w:rPr>
                <w:rFonts w:ascii="Arial" w:hAnsi="Arial" w:cs="Arial"/>
                <w:lang w:val="en-US"/>
              </w:rPr>
              <w:t xml:space="preserve">is the hypothalamus, </w:t>
            </w:r>
            <w:r>
              <w:rPr>
                <w:rFonts w:ascii="Arial" w:hAnsi="Arial" w:cs="Arial"/>
                <w:b/>
                <w:bCs/>
                <w:lang w:val="en-US"/>
              </w:rPr>
              <w:t>F</w:t>
            </w:r>
            <w:r>
              <w:rPr>
                <w:rFonts w:ascii="Arial" w:hAnsi="Arial" w:cs="Arial"/>
                <w:lang w:val="en-US"/>
              </w:rPr>
              <w:t xml:space="preserve"> is the cerebellum and </w:t>
            </w:r>
            <w:r>
              <w:rPr>
                <w:rFonts w:ascii="Arial" w:hAnsi="Arial" w:cs="Arial"/>
                <w:b/>
                <w:bCs/>
                <w:lang w:val="en-US"/>
              </w:rPr>
              <w:t>G</w:t>
            </w:r>
            <w:r>
              <w:rPr>
                <w:rFonts w:ascii="Arial" w:hAnsi="Arial" w:cs="Arial"/>
                <w:lang w:val="en-US"/>
              </w:rPr>
              <w:t xml:space="preserve"> is the spinal cord.</w:t>
            </w:r>
          </w:p>
          <w:p w:rsidR="00321341" w:rsidRDefault="00321341" w:rsidP="00301149">
            <w:pPr>
              <w:widowControl w:val="0"/>
              <w:autoSpaceDE w:val="0"/>
              <w:autoSpaceDN w:val="0"/>
              <w:adjustRightInd w:val="0"/>
              <w:rPr>
                <w:rFonts w:ascii="Arial" w:hAnsi="Arial" w:cs="Arial"/>
                <w:lang w:val="en-US"/>
              </w:rPr>
            </w:pPr>
          </w:p>
        </w:tc>
      </w:tr>
    </w:tbl>
    <w:p w:rsidR="00BE6F55" w:rsidRDefault="00BE6F55" w:rsidP="00BE6F55">
      <w:pPr>
        <w:pStyle w:val="ListParagraph"/>
        <w:ind w:left="360"/>
        <w:rPr>
          <w:rFonts w:ascii="Arial" w:hAnsi="Arial" w:cs="Arial"/>
        </w:rPr>
      </w:pPr>
    </w:p>
    <w:p w:rsidR="00BE6F55" w:rsidRPr="0069547C" w:rsidRDefault="0004360A" w:rsidP="00BE6F55">
      <w:pPr>
        <w:rPr>
          <w:rFonts w:ascii="Arial" w:hAnsi="Arial" w:cs="Arial"/>
        </w:rPr>
      </w:pPr>
      <w:r>
        <w:rPr>
          <w:rFonts w:ascii="Arial" w:hAnsi="Arial" w:cs="Arial"/>
        </w:rPr>
        <w:tab/>
        <w:t>6.</w:t>
      </w:r>
      <w:r w:rsidR="00BE6F55">
        <w:rPr>
          <w:rFonts w:ascii="Arial" w:hAnsi="Arial" w:cs="Arial"/>
        </w:rPr>
        <w:t xml:space="preserve">  </w:t>
      </w:r>
      <w:r>
        <w:rPr>
          <w:rFonts w:ascii="Arial" w:hAnsi="Arial" w:cs="Arial"/>
        </w:rPr>
        <w:tab/>
      </w:r>
      <w:r w:rsidR="00BE6F55" w:rsidRPr="0069547C">
        <w:rPr>
          <w:rFonts w:ascii="Arial" w:hAnsi="Arial" w:cs="Arial"/>
        </w:rPr>
        <w:t>Receptors are:</w:t>
      </w:r>
    </w:p>
    <w:p w:rsidR="00BE6F55" w:rsidRPr="0069547C" w:rsidRDefault="00BE6F55" w:rsidP="00BE6F55">
      <w:pPr>
        <w:rPr>
          <w:rFonts w:ascii="Arial" w:hAnsi="Arial" w:cs="Arial"/>
        </w:rPr>
      </w:pPr>
    </w:p>
    <w:p w:rsidR="00BE6F55" w:rsidRPr="0069547C" w:rsidRDefault="00BE6F55" w:rsidP="00816397">
      <w:pPr>
        <w:ind w:left="1440"/>
        <w:rPr>
          <w:rFonts w:ascii="Arial" w:hAnsi="Arial" w:cs="Arial"/>
        </w:rPr>
      </w:pPr>
      <w:r>
        <w:rPr>
          <w:rFonts w:ascii="Arial" w:hAnsi="Arial" w:cs="Arial"/>
        </w:rPr>
        <w:t xml:space="preserve">a) </w:t>
      </w:r>
      <w:proofErr w:type="gramStart"/>
      <w:r w:rsidRPr="0069547C">
        <w:rPr>
          <w:rFonts w:ascii="Arial" w:hAnsi="Arial" w:cs="Arial"/>
        </w:rPr>
        <w:t>nerve</w:t>
      </w:r>
      <w:proofErr w:type="gramEnd"/>
      <w:r w:rsidRPr="0069547C">
        <w:rPr>
          <w:rFonts w:ascii="Arial" w:hAnsi="Arial" w:cs="Arial"/>
        </w:rPr>
        <w:t xml:space="preserve"> centres in the spinal cord.</w:t>
      </w:r>
    </w:p>
    <w:p w:rsidR="00BE6F55" w:rsidRPr="0069547C" w:rsidRDefault="00BE6F55" w:rsidP="00816397">
      <w:pPr>
        <w:ind w:left="1440"/>
        <w:rPr>
          <w:rFonts w:ascii="Arial" w:hAnsi="Arial" w:cs="Arial"/>
        </w:rPr>
      </w:pPr>
      <w:proofErr w:type="gramStart"/>
      <w:r>
        <w:rPr>
          <w:rFonts w:ascii="Arial" w:hAnsi="Arial" w:cs="Arial"/>
        </w:rPr>
        <w:t>b</w:t>
      </w:r>
      <w:proofErr w:type="gramEnd"/>
      <w:r>
        <w:rPr>
          <w:rFonts w:ascii="Arial" w:hAnsi="Arial" w:cs="Arial"/>
        </w:rPr>
        <w:t xml:space="preserve">) </w:t>
      </w:r>
      <w:r w:rsidRPr="0069547C">
        <w:rPr>
          <w:rFonts w:ascii="Arial" w:hAnsi="Arial" w:cs="Arial"/>
        </w:rPr>
        <w:t>centres in the brain that receive nerve impulses.</w:t>
      </w:r>
    </w:p>
    <w:p w:rsidR="00BE6F55" w:rsidRPr="0069547C" w:rsidRDefault="00BE6F55" w:rsidP="00816397">
      <w:pPr>
        <w:ind w:left="1440"/>
        <w:rPr>
          <w:rFonts w:ascii="Arial" w:hAnsi="Arial" w:cs="Arial"/>
        </w:rPr>
      </w:pPr>
      <w:r>
        <w:rPr>
          <w:rFonts w:ascii="Arial" w:hAnsi="Arial" w:cs="Arial"/>
        </w:rPr>
        <w:t xml:space="preserve">c) </w:t>
      </w:r>
      <w:proofErr w:type="gramStart"/>
      <w:r w:rsidRPr="0069547C">
        <w:rPr>
          <w:rFonts w:ascii="Arial" w:hAnsi="Arial" w:cs="Arial"/>
        </w:rPr>
        <w:t>specialised</w:t>
      </w:r>
      <w:proofErr w:type="gramEnd"/>
      <w:r w:rsidRPr="0069547C">
        <w:rPr>
          <w:rFonts w:ascii="Arial" w:hAnsi="Arial" w:cs="Arial"/>
        </w:rPr>
        <w:t xml:space="preserve"> nervous tissue sensitive to changes in our surroundings.</w:t>
      </w:r>
    </w:p>
    <w:p w:rsidR="00BE6F55" w:rsidRDefault="00BE6F55" w:rsidP="00816397">
      <w:pPr>
        <w:ind w:left="1440"/>
        <w:rPr>
          <w:rFonts w:ascii="Arial" w:hAnsi="Arial" w:cs="Arial"/>
        </w:rPr>
      </w:pPr>
      <w:r>
        <w:rPr>
          <w:rFonts w:ascii="Arial" w:hAnsi="Arial" w:cs="Arial"/>
        </w:rPr>
        <w:t xml:space="preserve">d) </w:t>
      </w:r>
      <w:proofErr w:type="gramStart"/>
      <w:r w:rsidRPr="0069547C">
        <w:rPr>
          <w:rFonts w:ascii="Arial" w:hAnsi="Arial" w:cs="Arial"/>
        </w:rPr>
        <w:t>nerves</w:t>
      </w:r>
      <w:proofErr w:type="gramEnd"/>
      <w:r w:rsidRPr="0069547C">
        <w:rPr>
          <w:rFonts w:ascii="Arial" w:hAnsi="Arial" w:cs="Arial"/>
        </w:rPr>
        <w:t xml:space="preserve"> that conduct impulses within the central nervous system.</w:t>
      </w:r>
    </w:p>
    <w:p w:rsidR="00321341" w:rsidRDefault="00321341" w:rsidP="00816397">
      <w:pPr>
        <w:ind w:left="1440"/>
        <w:rPr>
          <w:rFonts w:ascii="Arial" w:hAnsi="Arial" w:cs="Arial"/>
        </w:rPr>
      </w:pPr>
    </w:p>
    <w:p w:rsidR="00321341" w:rsidRDefault="00321341" w:rsidP="00816397">
      <w:pPr>
        <w:ind w:left="1440"/>
        <w:rPr>
          <w:rFonts w:ascii="Arial" w:hAnsi="Arial" w:cs="Arial"/>
        </w:rPr>
      </w:pPr>
    </w:p>
    <w:p w:rsidR="007D1E75" w:rsidRDefault="007D1E75"/>
    <w:p w:rsidR="00B753BD" w:rsidRPr="00433DCD" w:rsidRDefault="0004360A" w:rsidP="00B753BD">
      <w:pPr>
        <w:widowControl w:val="0"/>
        <w:autoSpaceDE w:val="0"/>
        <w:autoSpaceDN w:val="0"/>
        <w:adjustRightInd w:val="0"/>
        <w:rPr>
          <w:rFonts w:ascii="Arial" w:hAnsi="Arial" w:cs="Arial"/>
          <w:szCs w:val="26"/>
          <w:lang w:val="en-US"/>
        </w:rPr>
      </w:pPr>
      <w:r>
        <w:rPr>
          <w:rFonts w:ascii="Arial" w:hAnsi="Arial" w:cs="Arial"/>
          <w:szCs w:val="26"/>
          <w:lang w:val="en-US"/>
        </w:rPr>
        <w:tab/>
        <w:t>7</w:t>
      </w:r>
      <w:r w:rsidR="00B753BD">
        <w:rPr>
          <w:rFonts w:ascii="Arial" w:hAnsi="Arial" w:cs="Arial"/>
          <w:szCs w:val="26"/>
          <w:lang w:val="en-US"/>
        </w:rPr>
        <w:t xml:space="preserve">. </w:t>
      </w:r>
      <w:r w:rsidR="00816397">
        <w:rPr>
          <w:rFonts w:ascii="Arial" w:hAnsi="Arial" w:cs="Arial"/>
          <w:szCs w:val="26"/>
          <w:lang w:val="en-US"/>
        </w:rPr>
        <w:tab/>
      </w:r>
      <w:r w:rsidR="00B753BD" w:rsidRPr="00433DCD">
        <w:rPr>
          <w:rFonts w:ascii="Arial" w:hAnsi="Arial" w:cs="Arial"/>
          <w:szCs w:val="26"/>
          <w:lang w:val="en-US"/>
        </w:rPr>
        <w:t xml:space="preserve">Given the following events: </w:t>
      </w:r>
    </w:p>
    <w:p w:rsidR="00B753BD" w:rsidRPr="00433DCD" w:rsidRDefault="00B753BD" w:rsidP="00B753BD">
      <w:pPr>
        <w:widowControl w:val="0"/>
        <w:autoSpaceDE w:val="0"/>
        <w:autoSpaceDN w:val="0"/>
        <w:adjustRightInd w:val="0"/>
        <w:rPr>
          <w:rFonts w:ascii="Arial" w:hAnsi="Arial" w:cs="Arial"/>
          <w:lang w:val="en-US"/>
        </w:rPr>
      </w:pP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1.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broken down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2.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moves across the synaptic cleft</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3. </w:t>
      </w:r>
      <w:proofErr w:type="gramStart"/>
      <w:r w:rsidRPr="00433DCD">
        <w:rPr>
          <w:rFonts w:ascii="Arial" w:hAnsi="Arial" w:cs="Arial"/>
          <w:szCs w:val="26"/>
          <w:lang w:val="en-US"/>
        </w:rPr>
        <w:t>action</w:t>
      </w:r>
      <w:proofErr w:type="gramEnd"/>
      <w:r w:rsidRPr="00433DCD">
        <w:rPr>
          <w:rFonts w:ascii="Arial" w:hAnsi="Arial" w:cs="Arial"/>
          <w:szCs w:val="26"/>
          <w:lang w:val="en-US"/>
        </w:rPr>
        <w:t xml:space="preserve"> potential reaches the terminal branch (presynaptic terminal) of a motor neuron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4. </w:t>
      </w:r>
      <w:proofErr w:type="gramStart"/>
      <w:r w:rsidRPr="00433DCD">
        <w:rPr>
          <w:rFonts w:ascii="Arial" w:hAnsi="Arial" w:cs="Arial"/>
          <w:szCs w:val="26"/>
          <w:lang w:val="en-US"/>
        </w:rPr>
        <w:t>acetylcholine</w:t>
      </w:r>
      <w:proofErr w:type="gramEnd"/>
      <w:r w:rsidRPr="00433DCD">
        <w:rPr>
          <w:rFonts w:ascii="Arial" w:hAnsi="Arial" w:cs="Arial"/>
          <w:szCs w:val="26"/>
          <w:lang w:val="en-US"/>
        </w:rPr>
        <w:t xml:space="preserve"> combines with a receptor molecule on a skeletal muscle (postsynaptic </w:t>
      </w:r>
      <w:r w:rsidRPr="00433DCD">
        <w:rPr>
          <w:rFonts w:ascii="Arial" w:hAnsi="Arial" w:cs="Arial"/>
          <w:szCs w:val="26"/>
          <w:lang w:val="en-US"/>
        </w:rPr>
        <w:tab/>
        <w:t xml:space="preserve">membrane) </w:t>
      </w:r>
    </w:p>
    <w:p w:rsidR="00B753BD" w:rsidRPr="00433DCD" w:rsidRDefault="00B753BD" w:rsidP="00816397">
      <w:pPr>
        <w:widowControl w:val="0"/>
        <w:autoSpaceDE w:val="0"/>
        <w:autoSpaceDN w:val="0"/>
        <w:adjustRightInd w:val="0"/>
        <w:ind w:left="720"/>
        <w:rPr>
          <w:rFonts w:ascii="Arial" w:hAnsi="Arial" w:cs="Arial"/>
          <w:lang w:val="en-US"/>
        </w:rPr>
      </w:pPr>
      <w:r w:rsidRPr="00433DCD">
        <w:rPr>
          <w:rFonts w:ascii="Arial" w:hAnsi="Arial" w:cs="Arial"/>
          <w:szCs w:val="26"/>
          <w:lang w:val="en-US"/>
        </w:rPr>
        <w:t xml:space="preserve">5. </w:t>
      </w:r>
      <w:proofErr w:type="gramStart"/>
      <w:r w:rsidRPr="00433DCD">
        <w:rPr>
          <w:rFonts w:ascii="Arial" w:hAnsi="Arial" w:cs="Arial"/>
          <w:szCs w:val="26"/>
          <w:lang w:val="en-US"/>
        </w:rPr>
        <w:t>action</w:t>
      </w:r>
      <w:proofErr w:type="gramEnd"/>
      <w:r w:rsidRPr="00433DCD">
        <w:rPr>
          <w:rFonts w:ascii="Arial" w:hAnsi="Arial" w:cs="Arial"/>
          <w:szCs w:val="26"/>
          <w:lang w:val="en-US"/>
        </w:rPr>
        <w:t xml:space="preserve"> potential produced in skeletal muscle cell </w:t>
      </w:r>
    </w:p>
    <w:p w:rsidR="00B753BD" w:rsidRPr="00433DCD" w:rsidRDefault="00B753BD" w:rsidP="00816397">
      <w:pPr>
        <w:widowControl w:val="0"/>
        <w:autoSpaceDE w:val="0"/>
        <w:autoSpaceDN w:val="0"/>
        <w:adjustRightInd w:val="0"/>
        <w:ind w:left="1800"/>
        <w:rPr>
          <w:rFonts w:ascii="Arial" w:hAnsi="Arial" w:cs="Arial"/>
          <w:szCs w:val="26"/>
          <w:lang w:val="en-US"/>
        </w:rPr>
      </w:pPr>
    </w:p>
    <w:p w:rsidR="00B753BD" w:rsidRPr="00433DCD" w:rsidRDefault="00B753BD" w:rsidP="00816397">
      <w:pPr>
        <w:widowControl w:val="0"/>
        <w:autoSpaceDE w:val="0"/>
        <w:autoSpaceDN w:val="0"/>
        <w:adjustRightInd w:val="0"/>
        <w:ind w:left="1440"/>
        <w:rPr>
          <w:rFonts w:ascii="Arial" w:hAnsi="Arial" w:cs="Arial"/>
          <w:lang w:val="en-US"/>
        </w:rPr>
      </w:pPr>
      <w:r w:rsidRPr="00433DCD">
        <w:rPr>
          <w:rFonts w:ascii="Arial" w:hAnsi="Arial" w:cs="Arial"/>
          <w:szCs w:val="26"/>
          <w:lang w:val="en-US"/>
        </w:rPr>
        <w:t>Choose the arrangement that lists the events in the order they occur at a neuromuscular junction.</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360" w:firstLine="360"/>
        <w:rPr>
          <w:rFonts w:ascii="Arial" w:hAnsi="Arial" w:cs="Arial"/>
          <w:lang w:val="en-US"/>
        </w:rPr>
      </w:pPr>
    </w:p>
    <w:p w:rsidR="00B753BD" w:rsidRPr="00433DCD" w:rsidRDefault="00B753BD" w:rsidP="00816397">
      <w:pPr>
        <w:widowControl w:val="0"/>
        <w:autoSpaceDE w:val="0"/>
        <w:autoSpaceDN w:val="0"/>
        <w:adjustRightInd w:val="0"/>
        <w:ind w:left="1620" w:hanging="180"/>
        <w:rPr>
          <w:rFonts w:ascii="Arial" w:hAnsi="Arial" w:cs="Arial"/>
          <w:lang w:val="en-US"/>
        </w:rPr>
      </w:pPr>
      <w:r w:rsidRPr="00433DCD">
        <w:rPr>
          <w:rFonts w:ascii="Arial" w:hAnsi="Arial" w:cs="Arial"/>
          <w:iCs/>
          <w:lang w:val="en-US"/>
        </w:rPr>
        <w:t>a) 2, 3, 4, 1, 5</w:t>
      </w:r>
      <w:r w:rsidRPr="00433DCD">
        <w:rPr>
          <w:rFonts w:ascii="Arial" w:hAnsi="Arial" w:cs="Arial"/>
          <w:lang w:val="en-US"/>
        </w:rPr>
        <w:t xml:space="preserve"> </w:t>
      </w:r>
    </w:p>
    <w:p w:rsidR="00B753BD" w:rsidRPr="00433DCD" w:rsidRDefault="00B753BD" w:rsidP="00816397">
      <w:pPr>
        <w:widowControl w:val="0"/>
        <w:autoSpaceDE w:val="0"/>
        <w:autoSpaceDN w:val="0"/>
        <w:adjustRightInd w:val="0"/>
        <w:ind w:left="1620" w:hanging="180"/>
        <w:rPr>
          <w:rFonts w:ascii="Arial" w:hAnsi="Arial" w:cs="Arial"/>
          <w:lang w:val="en-US"/>
        </w:rPr>
      </w:pPr>
      <w:r w:rsidRPr="00433DCD">
        <w:rPr>
          <w:rFonts w:ascii="Arial" w:hAnsi="Arial" w:cs="Arial"/>
          <w:bCs/>
          <w:iCs/>
          <w:lang w:val="en-US"/>
        </w:rPr>
        <w:t>b) 3, 2, 4, 5, 1</w:t>
      </w:r>
      <w:r w:rsidRPr="00433DCD">
        <w:rPr>
          <w:rFonts w:ascii="Arial" w:hAnsi="Arial" w:cs="Arial"/>
          <w:lang w:val="en-US"/>
        </w:rPr>
        <w:t xml:space="preserve"> </w:t>
      </w:r>
    </w:p>
    <w:p w:rsidR="00B753BD" w:rsidRPr="00433DCD" w:rsidRDefault="00B753BD" w:rsidP="00816397">
      <w:pPr>
        <w:tabs>
          <w:tab w:val="left" w:pos="0"/>
        </w:tabs>
        <w:ind w:left="1620" w:hanging="180"/>
        <w:rPr>
          <w:rFonts w:ascii="Arial" w:hAnsi="Arial" w:cs="Arial"/>
          <w:lang w:val="en-US"/>
        </w:rPr>
      </w:pPr>
      <w:r w:rsidRPr="00433DCD">
        <w:rPr>
          <w:rFonts w:ascii="Arial" w:hAnsi="Arial" w:cs="Arial"/>
          <w:iCs/>
          <w:lang w:val="en-US"/>
        </w:rPr>
        <w:t>c) 3, 4, 2, 1, 5</w:t>
      </w:r>
    </w:p>
    <w:p w:rsidR="00B753BD" w:rsidRDefault="00B753BD" w:rsidP="00816397">
      <w:pPr>
        <w:ind w:left="1620" w:hanging="180"/>
        <w:rPr>
          <w:rFonts w:ascii="Arial" w:hAnsi="Arial" w:cs="Arial"/>
          <w:iCs/>
          <w:lang w:val="en-US"/>
        </w:rPr>
      </w:pPr>
      <w:r w:rsidRPr="00433DCD">
        <w:rPr>
          <w:rFonts w:ascii="Arial" w:hAnsi="Arial" w:cs="Arial"/>
          <w:iCs/>
          <w:lang w:val="en-US"/>
        </w:rPr>
        <w:t>d) 4, 5, 2, 1, 3</w:t>
      </w:r>
    </w:p>
    <w:p w:rsidR="0004360A" w:rsidRDefault="0004360A" w:rsidP="00816397">
      <w:pPr>
        <w:ind w:left="1620" w:hanging="180"/>
        <w:rPr>
          <w:rFonts w:ascii="Arial" w:hAnsi="Arial" w:cs="Arial"/>
          <w:iCs/>
          <w:lang w:val="en-US"/>
        </w:rPr>
      </w:pPr>
    </w:p>
    <w:p w:rsidR="0004360A" w:rsidRDefault="0004360A" w:rsidP="0004360A">
      <w:pPr>
        <w:ind w:left="900" w:hanging="180"/>
        <w:rPr>
          <w:rFonts w:ascii="Arial" w:hAnsi="Arial" w:cs="Arial"/>
          <w:iCs/>
          <w:lang w:val="en-US"/>
        </w:rPr>
      </w:pPr>
    </w:p>
    <w:p w:rsidR="0004360A" w:rsidRDefault="0004360A" w:rsidP="0004360A">
      <w:pPr>
        <w:ind w:left="900" w:hanging="180"/>
        <w:rPr>
          <w:rFonts w:ascii="Arial" w:hAnsi="Arial" w:cs="Arial"/>
          <w:b/>
        </w:rPr>
      </w:pPr>
    </w:p>
    <w:p w:rsidR="00816397" w:rsidRDefault="00816397" w:rsidP="0004360A">
      <w:pPr>
        <w:ind w:left="900" w:hanging="180"/>
        <w:rPr>
          <w:rFonts w:ascii="Arial" w:hAnsi="Arial" w:cs="Arial"/>
          <w:b/>
        </w:rPr>
      </w:pPr>
    </w:p>
    <w:p w:rsidR="00816397" w:rsidRDefault="00816397" w:rsidP="0004360A">
      <w:pPr>
        <w:ind w:left="900" w:hanging="180"/>
        <w:rPr>
          <w:rFonts w:ascii="Arial" w:hAnsi="Arial" w:cs="Arial"/>
          <w:b/>
        </w:rPr>
      </w:pPr>
    </w:p>
    <w:p w:rsidR="00B753BD" w:rsidRPr="009B0BEF" w:rsidRDefault="0004360A" w:rsidP="00B753BD">
      <w:pPr>
        <w:autoSpaceDE w:val="0"/>
        <w:autoSpaceDN w:val="0"/>
        <w:adjustRightInd w:val="0"/>
        <w:ind w:left="360" w:hanging="360"/>
        <w:rPr>
          <w:rFonts w:ascii="Arial" w:eastAsia="MS Mincho" w:hAnsi="Arial" w:cs="Arial"/>
          <w:lang w:val="en-US"/>
        </w:rPr>
      </w:pPr>
      <w:r>
        <w:tab/>
      </w:r>
      <w:r w:rsidR="00B753BD">
        <w:t xml:space="preserve">. </w:t>
      </w:r>
      <w:r w:rsidR="00B753BD">
        <w:rPr>
          <w:rFonts w:ascii="Arial" w:eastAsia="MS Mincho" w:hAnsi="Arial" w:cs="Arial"/>
          <w:i/>
          <w:lang w:val="en-US"/>
        </w:rPr>
        <w:t xml:space="preserve">Questions </w:t>
      </w:r>
      <w:r>
        <w:rPr>
          <w:rFonts w:ascii="Arial" w:eastAsia="MS Mincho" w:hAnsi="Arial" w:cs="Arial"/>
          <w:i/>
          <w:lang w:val="en-US"/>
        </w:rPr>
        <w:t>8, 9</w:t>
      </w:r>
      <w:r w:rsidR="00B753BD">
        <w:rPr>
          <w:rFonts w:ascii="Arial" w:eastAsia="MS Mincho" w:hAnsi="Arial" w:cs="Arial"/>
          <w:i/>
          <w:lang w:val="en-US"/>
        </w:rPr>
        <w:t xml:space="preserve"> and </w:t>
      </w:r>
      <w:r>
        <w:rPr>
          <w:rFonts w:ascii="Arial" w:eastAsia="MS Mincho" w:hAnsi="Arial" w:cs="Arial"/>
          <w:i/>
          <w:lang w:val="en-US"/>
        </w:rPr>
        <w:t>10</w:t>
      </w:r>
      <w:r w:rsidR="00B753BD">
        <w:rPr>
          <w:rFonts w:ascii="Arial" w:eastAsia="MS Mincho" w:hAnsi="Arial" w:cs="Arial"/>
          <w:i/>
          <w:lang w:val="en-US"/>
        </w:rPr>
        <w:t xml:space="preserve"> refer to the diagram below.</w:t>
      </w: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r>
        <w:rPr>
          <w:noProof/>
          <w:lang w:eastAsia="en-AU"/>
        </w:rPr>
        <w:drawing>
          <wp:anchor distT="0" distB="0" distL="114300" distR="114300" simplePos="0" relativeHeight="251661312" behindDoc="1" locked="0" layoutInCell="1" allowOverlap="1">
            <wp:simplePos x="0" y="0"/>
            <wp:positionH relativeFrom="column">
              <wp:posOffset>762000</wp:posOffset>
            </wp:positionH>
            <wp:positionV relativeFrom="paragraph">
              <wp:posOffset>-228600</wp:posOffset>
            </wp:positionV>
            <wp:extent cx="3703320" cy="25793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3320"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B753BD" w:rsidP="00B753BD">
      <w:pPr>
        <w:autoSpaceDE w:val="0"/>
        <w:autoSpaceDN w:val="0"/>
        <w:adjustRightInd w:val="0"/>
        <w:ind w:left="360" w:hanging="360"/>
        <w:rPr>
          <w:rFonts w:ascii="Arial" w:eastAsia="MS Mincho" w:hAnsi="Arial" w:cs="Arial"/>
          <w:lang w:val="en-US"/>
        </w:rPr>
      </w:pPr>
    </w:p>
    <w:p w:rsidR="00B753BD" w:rsidRDefault="0004360A" w:rsidP="00B753BD">
      <w:pPr>
        <w:autoSpaceDE w:val="0"/>
        <w:autoSpaceDN w:val="0"/>
        <w:adjustRightInd w:val="0"/>
        <w:ind w:left="360" w:hanging="360"/>
        <w:rPr>
          <w:rFonts w:ascii="Arial" w:eastAsia="MS Mincho" w:hAnsi="Arial" w:cs="Arial"/>
          <w:lang w:val="en-US" w:eastAsia="ja-JP"/>
        </w:rPr>
      </w:pPr>
      <w:r>
        <w:rPr>
          <w:rFonts w:ascii="Arial" w:eastAsia="MS Mincho" w:hAnsi="Arial" w:cs="Arial"/>
          <w:lang w:val="en-US" w:eastAsia="ja-JP"/>
        </w:rPr>
        <w:tab/>
      </w:r>
      <w:r>
        <w:rPr>
          <w:rFonts w:ascii="Arial" w:eastAsia="MS Mincho" w:hAnsi="Arial" w:cs="Arial"/>
          <w:lang w:val="en-US" w:eastAsia="ja-JP"/>
        </w:rPr>
        <w:tab/>
        <w:t>8</w:t>
      </w:r>
      <w:r w:rsidR="00B753BD">
        <w:rPr>
          <w:rFonts w:ascii="Arial" w:eastAsia="MS Mincho" w:hAnsi="Arial" w:cs="Arial"/>
          <w:lang w:val="en-US" w:eastAsia="ja-JP"/>
        </w:rPr>
        <w:t xml:space="preserve">. </w:t>
      </w:r>
      <w:r w:rsidR="00816397">
        <w:rPr>
          <w:rFonts w:ascii="Arial" w:eastAsia="MS Mincho" w:hAnsi="Arial" w:cs="Arial"/>
          <w:lang w:val="en-US" w:eastAsia="ja-JP"/>
        </w:rPr>
        <w:tab/>
      </w:r>
      <w:r w:rsidR="00B753BD">
        <w:rPr>
          <w:rFonts w:ascii="Arial" w:eastAsia="MS Mincho" w:hAnsi="Arial" w:cs="Arial"/>
          <w:lang w:val="en-US" w:eastAsia="ja-JP"/>
        </w:rPr>
        <w:t xml:space="preserve"> </w:t>
      </w:r>
      <w:r w:rsidR="00B753BD" w:rsidRPr="00433DCD">
        <w:rPr>
          <w:rFonts w:ascii="Arial" w:eastAsia="MS Mincho" w:hAnsi="Arial" w:cs="Arial"/>
          <w:lang w:val="en-US" w:eastAsia="ja-JP"/>
        </w:rPr>
        <w:t xml:space="preserve">Which of the following statements </w:t>
      </w:r>
      <w:r w:rsidR="00B753BD">
        <w:rPr>
          <w:rFonts w:ascii="Arial" w:eastAsia="MS Mincho" w:hAnsi="Arial" w:cs="Arial"/>
          <w:lang w:val="en-US" w:eastAsia="ja-JP"/>
        </w:rPr>
        <w:t xml:space="preserve">is </w:t>
      </w:r>
      <w:r w:rsidR="00B753BD" w:rsidRPr="00433DCD">
        <w:rPr>
          <w:rFonts w:ascii="Arial" w:eastAsia="MS Mincho" w:hAnsi="Arial" w:cs="Arial"/>
          <w:lang w:val="en-US" w:eastAsia="ja-JP"/>
        </w:rPr>
        <w:t>correct?</w:t>
      </w:r>
    </w:p>
    <w:p w:rsidR="00B753BD" w:rsidRPr="00433DCD" w:rsidRDefault="00B753BD" w:rsidP="00B753BD">
      <w:pPr>
        <w:autoSpaceDE w:val="0"/>
        <w:autoSpaceDN w:val="0"/>
        <w:adjustRightInd w:val="0"/>
        <w:ind w:left="360" w:hanging="360"/>
        <w:rPr>
          <w:rFonts w:ascii="Arial" w:eastAsia="MS Mincho" w:hAnsi="Arial" w:cs="Arial"/>
          <w:lang w:val="en-US" w:eastAsia="ja-JP"/>
        </w:rPr>
      </w:pP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 xml:space="preserve">a) A stimulus is detected by the receptors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‘H’ and transmitted through the</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r>
        <w:rPr>
          <w:rFonts w:ascii="Arial" w:eastAsia="MS Mincho" w:hAnsi="Arial" w:cs="Arial"/>
          <w:lang w:val="en-US" w:eastAsia="ja-JP"/>
        </w:rPr>
        <w:t xml:space="preserve">      </w:t>
      </w:r>
      <w:proofErr w:type="gramStart"/>
      <w:r w:rsidRPr="00433DCD">
        <w:rPr>
          <w:rFonts w:ascii="Arial" w:eastAsia="MS Mincho" w:hAnsi="Arial" w:cs="Arial"/>
          <w:lang w:val="en-US" w:eastAsia="ja-JP"/>
        </w:rPr>
        <w:t>sensory</w:t>
      </w:r>
      <w:proofErr w:type="gramEnd"/>
      <w:r w:rsidRPr="00433DCD">
        <w:rPr>
          <w:rFonts w:ascii="Arial" w:eastAsia="MS Mincho" w:hAnsi="Arial" w:cs="Arial"/>
          <w:lang w:val="en-US" w:eastAsia="ja-JP"/>
        </w:rPr>
        <w:t xml:space="preserve"> neuron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‘G’.</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 xml:space="preserve">b) The motor neuron is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‘G’ and is located in the ventral root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‘I’.</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 xml:space="preserve">c) The interneuron is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‘C’ and is located in the white matter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‘F’.</w:t>
      </w:r>
    </w:p>
    <w:p w:rsidR="00B753BD" w:rsidRPr="00433DCD" w:rsidRDefault="00B753BD" w:rsidP="0004360A">
      <w:pPr>
        <w:tabs>
          <w:tab w:val="left" w:pos="360"/>
        </w:tabs>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t xml:space="preserve">d) A stimulus is detected by the receptors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‘A’ and transmitted through the</w:t>
      </w:r>
    </w:p>
    <w:p w:rsidR="00B753BD" w:rsidRDefault="00B753BD" w:rsidP="0004360A">
      <w:pPr>
        <w:autoSpaceDE w:val="0"/>
        <w:autoSpaceDN w:val="0"/>
        <w:adjustRightInd w:val="0"/>
        <w:ind w:left="720"/>
        <w:rPr>
          <w:rFonts w:ascii="Arial" w:eastAsia="MS Mincho" w:hAnsi="Arial" w:cs="Arial"/>
          <w:lang w:val="en-US" w:eastAsia="ja-JP"/>
        </w:rPr>
      </w:pPr>
      <w:r w:rsidRPr="00433DCD">
        <w:rPr>
          <w:rFonts w:ascii="Arial" w:eastAsia="MS Mincho" w:hAnsi="Arial" w:cs="Arial"/>
          <w:lang w:val="en-US" w:eastAsia="ja-JP"/>
        </w:rPr>
        <w:tab/>
      </w:r>
      <w:proofErr w:type="gramStart"/>
      <w:r w:rsidRPr="00433DCD">
        <w:rPr>
          <w:rFonts w:ascii="Arial" w:eastAsia="MS Mincho" w:hAnsi="Arial" w:cs="Arial"/>
          <w:lang w:val="en-US" w:eastAsia="ja-JP"/>
        </w:rPr>
        <w:t>motor</w:t>
      </w:r>
      <w:proofErr w:type="gramEnd"/>
      <w:r w:rsidRPr="00433DCD">
        <w:rPr>
          <w:rFonts w:ascii="Arial" w:eastAsia="MS Mincho" w:hAnsi="Arial" w:cs="Arial"/>
          <w:lang w:val="en-US" w:eastAsia="ja-JP"/>
        </w:rPr>
        <w:t xml:space="preserve"> neuron </w:t>
      </w:r>
      <w:proofErr w:type="spellStart"/>
      <w:r w:rsidRPr="00433DCD">
        <w:rPr>
          <w:rFonts w:ascii="Arial" w:eastAsia="MS Mincho" w:hAnsi="Arial" w:cs="Arial"/>
          <w:lang w:val="en-US" w:eastAsia="ja-JP"/>
        </w:rPr>
        <w:t>labelled</w:t>
      </w:r>
      <w:proofErr w:type="spellEnd"/>
      <w:r w:rsidRPr="00433DCD">
        <w:rPr>
          <w:rFonts w:ascii="Arial" w:eastAsia="MS Mincho" w:hAnsi="Arial" w:cs="Arial"/>
          <w:lang w:val="en-US" w:eastAsia="ja-JP"/>
        </w:rPr>
        <w:t xml:space="preserve"> ‘B’.</w:t>
      </w:r>
    </w:p>
    <w:p w:rsidR="00321341" w:rsidRDefault="00321341" w:rsidP="0004360A">
      <w:pPr>
        <w:autoSpaceDE w:val="0"/>
        <w:autoSpaceDN w:val="0"/>
        <w:adjustRightInd w:val="0"/>
        <w:ind w:left="720"/>
        <w:rPr>
          <w:rFonts w:ascii="Arial" w:eastAsia="MS Mincho" w:hAnsi="Arial" w:cs="Arial"/>
          <w:lang w:val="en-US" w:eastAsia="ja-JP"/>
        </w:rPr>
      </w:pPr>
    </w:p>
    <w:p w:rsidR="00B753BD" w:rsidRPr="00433DCD" w:rsidRDefault="00B753BD" w:rsidP="0004360A">
      <w:pPr>
        <w:autoSpaceDE w:val="0"/>
        <w:autoSpaceDN w:val="0"/>
        <w:adjustRightInd w:val="0"/>
        <w:ind w:left="720"/>
        <w:rPr>
          <w:rFonts w:ascii="Arial" w:eastAsia="MS Mincho" w:hAnsi="Arial" w:cs="Arial"/>
          <w:lang w:val="en-US" w:eastAsia="ja-JP"/>
        </w:rPr>
      </w:pPr>
    </w:p>
    <w:p w:rsidR="00B753BD" w:rsidRDefault="0004360A" w:rsidP="00B753BD">
      <w:pPr>
        <w:autoSpaceDE w:val="0"/>
        <w:autoSpaceDN w:val="0"/>
        <w:adjustRightInd w:val="0"/>
        <w:rPr>
          <w:rFonts w:ascii="Arial" w:eastAsia="MS Mincho" w:hAnsi="Arial" w:cs="Arial"/>
          <w:lang w:val="en-US" w:eastAsia="ja-JP"/>
        </w:rPr>
      </w:pPr>
      <w:r>
        <w:rPr>
          <w:rFonts w:ascii="Arial" w:eastAsia="MS Mincho" w:hAnsi="Arial" w:cs="Arial"/>
          <w:lang w:val="en-US" w:eastAsia="ja-JP"/>
        </w:rPr>
        <w:tab/>
        <w:t>9.</w:t>
      </w:r>
      <w:r w:rsidR="00B753BD" w:rsidRPr="00433DCD">
        <w:rPr>
          <w:rFonts w:ascii="Arial" w:eastAsia="MS Mincho" w:hAnsi="Arial" w:cs="Arial"/>
          <w:lang w:val="en-US" w:eastAsia="ja-JP"/>
        </w:rPr>
        <w:t xml:space="preserve"> </w:t>
      </w:r>
      <w:r w:rsidR="00816397">
        <w:rPr>
          <w:rFonts w:ascii="Arial" w:eastAsia="MS Mincho" w:hAnsi="Arial" w:cs="Arial"/>
          <w:lang w:val="en-US" w:eastAsia="ja-JP"/>
        </w:rPr>
        <w:tab/>
      </w:r>
      <w:r w:rsidR="00B753BD" w:rsidRPr="00433DCD">
        <w:rPr>
          <w:rFonts w:ascii="Arial" w:eastAsia="MS Mincho" w:hAnsi="Arial" w:cs="Arial"/>
          <w:lang w:val="en-US" w:eastAsia="ja-JP"/>
        </w:rPr>
        <w:t xml:space="preserve">The neuron </w:t>
      </w:r>
      <w:proofErr w:type="spellStart"/>
      <w:r w:rsidR="00B753BD" w:rsidRPr="00433DCD">
        <w:rPr>
          <w:rFonts w:ascii="Arial" w:eastAsia="MS Mincho" w:hAnsi="Arial" w:cs="Arial"/>
          <w:lang w:val="en-US" w:eastAsia="ja-JP"/>
        </w:rPr>
        <w:t>labelled</w:t>
      </w:r>
      <w:proofErr w:type="spellEnd"/>
      <w:r w:rsidR="00B753BD" w:rsidRPr="00433DCD">
        <w:rPr>
          <w:rFonts w:ascii="Arial" w:eastAsia="MS Mincho" w:hAnsi="Arial" w:cs="Arial"/>
          <w:lang w:val="en-US" w:eastAsia="ja-JP"/>
        </w:rPr>
        <w:t xml:space="preserve"> ‘B’ in the diagram can be described as an</w:t>
      </w:r>
    </w:p>
    <w:p w:rsidR="0004360A" w:rsidRPr="00433DCD" w:rsidRDefault="0004360A" w:rsidP="00B753BD">
      <w:pPr>
        <w:autoSpaceDE w:val="0"/>
        <w:autoSpaceDN w:val="0"/>
        <w:adjustRightInd w:val="0"/>
        <w:rPr>
          <w:rFonts w:ascii="Arial" w:eastAsia="MS Mincho" w:hAnsi="Arial" w:cs="Arial"/>
          <w:lang w:val="en-US" w:eastAsia="ja-JP"/>
        </w:rPr>
      </w:pP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a) </w:t>
      </w:r>
      <w:proofErr w:type="gramStart"/>
      <w:r w:rsidRPr="00433DCD">
        <w:rPr>
          <w:rFonts w:ascii="Arial" w:eastAsia="MS Mincho" w:hAnsi="Arial" w:cs="Arial"/>
          <w:lang w:val="en-US" w:eastAsia="ja-JP"/>
        </w:rPr>
        <w:t>afferent</w:t>
      </w:r>
      <w:proofErr w:type="gramEnd"/>
      <w:r w:rsidRPr="00433DCD">
        <w:rPr>
          <w:rFonts w:ascii="Arial" w:eastAsia="MS Mincho" w:hAnsi="Arial" w:cs="Arial"/>
          <w:lang w:val="en-US" w:eastAsia="ja-JP"/>
        </w:rPr>
        <w:t xml:space="preserve"> neuron carrying information toward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b) </w:t>
      </w:r>
      <w:proofErr w:type="gramStart"/>
      <w:r w:rsidRPr="00433DCD">
        <w:rPr>
          <w:rFonts w:ascii="Arial" w:eastAsia="MS Mincho" w:hAnsi="Arial" w:cs="Arial"/>
          <w:lang w:val="en-US" w:eastAsia="ja-JP"/>
        </w:rPr>
        <w:t>efferent</w:t>
      </w:r>
      <w:proofErr w:type="gramEnd"/>
      <w:r w:rsidRPr="00433DCD">
        <w:rPr>
          <w:rFonts w:ascii="Arial" w:eastAsia="MS Mincho" w:hAnsi="Arial" w:cs="Arial"/>
          <w:lang w:val="en-US" w:eastAsia="ja-JP"/>
        </w:rPr>
        <w:t xml:space="preserve"> neuron carrying information away from the spinal cord.</w:t>
      </w:r>
    </w:p>
    <w:p w:rsidR="00B753BD" w:rsidRPr="00433DC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c) </w:t>
      </w:r>
      <w:proofErr w:type="gramStart"/>
      <w:r w:rsidRPr="00433DCD">
        <w:rPr>
          <w:rFonts w:ascii="Arial" w:eastAsia="MS Mincho" w:hAnsi="Arial" w:cs="Arial"/>
          <w:lang w:val="en-US" w:eastAsia="ja-JP"/>
        </w:rPr>
        <w:t>efferent</w:t>
      </w:r>
      <w:proofErr w:type="gramEnd"/>
      <w:r w:rsidRPr="00433DCD">
        <w:rPr>
          <w:rFonts w:ascii="Arial" w:eastAsia="MS Mincho" w:hAnsi="Arial" w:cs="Arial"/>
          <w:lang w:val="en-US" w:eastAsia="ja-JP"/>
        </w:rPr>
        <w:t xml:space="preserve"> neuron carrying information toward the spinal cord.</w:t>
      </w:r>
    </w:p>
    <w:p w:rsidR="00B753BD" w:rsidRDefault="00B753BD" w:rsidP="0004360A">
      <w:pPr>
        <w:autoSpaceDE w:val="0"/>
        <w:autoSpaceDN w:val="0"/>
        <w:adjustRightInd w:val="0"/>
        <w:ind w:left="1440" w:hanging="360"/>
        <w:rPr>
          <w:rFonts w:ascii="Arial" w:eastAsia="MS Mincho" w:hAnsi="Arial" w:cs="Arial"/>
          <w:lang w:val="en-US" w:eastAsia="ja-JP"/>
        </w:rPr>
      </w:pPr>
      <w:r>
        <w:rPr>
          <w:rFonts w:ascii="Arial" w:eastAsia="MS Mincho" w:hAnsi="Arial" w:cs="Arial"/>
          <w:lang w:val="en-US" w:eastAsia="ja-JP"/>
        </w:rPr>
        <w:tab/>
      </w:r>
      <w:r w:rsidRPr="00433DCD">
        <w:rPr>
          <w:rFonts w:ascii="Arial" w:eastAsia="MS Mincho" w:hAnsi="Arial" w:cs="Arial"/>
          <w:lang w:val="en-US" w:eastAsia="ja-JP"/>
        </w:rPr>
        <w:t xml:space="preserve">d) </w:t>
      </w:r>
      <w:proofErr w:type="gramStart"/>
      <w:r w:rsidRPr="00433DCD">
        <w:rPr>
          <w:rFonts w:ascii="Arial" w:eastAsia="MS Mincho" w:hAnsi="Arial" w:cs="Arial"/>
          <w:lang w:val="en-US" w:eastAsia="ja-JP"/>
        </w:rPr>
        <w:t>afferent</w:t>
      </w:r>
      <w:proofErr w:type="gramEnd"/>
      <w:r w:rsidRPr="00433DCD">
        <w:rPr>
          <w:rFonts w:ascii="Arial" w:eastAsia="MS Mincho" w:hAnsi="Arial" w:cs="Arial"/>
          <w:lang w:val="en-US" w:eastAsia="ja-JP"/>
        </w:rPr>
        <w:t xml:space="preserve"> neuron carrying information away from the spinal cord.</w:t>
      </w:r>
    </w:p>
    <w:p w:rsidR="00321341" w:rsidRPr="00433DCD" w:rsidRDefault="00321341" w:rsidP="0004360A">
      <w:pPr>
        <w:autoSpaceDE w:val="0"/>
        <w:autoSpaceDN w:val="0"/>
        <w:adjustRightInd w:val="0"/>
        <w:ind w:left="1440" w:hanging="360"/>
        <w:rPr>
          <w:rFonts w:ascii="Arial" w:eastAsia="MS Mincho" w:hAnsi="Arial" w:cs="Arial"/>
          <w:lang w:val="en-US" w:eastAsia="ja-JP"/>
        </w:rPr>
      </w:pPr>
    </w:p>
    <w:p w:rsidR="00B753BD" w:rsidRDefault="00B753BD" w:rsidP="0004360A">
      <w:pPr>
        <w:autoSpaceDE w:val="0"/>
        <w:autoSpaceDN w:val="0"/>
        <w:adjustRightInd w:val="0"/>
        <w:ind w:left="1080"/>
        <w:rPr>
          <w:rFonts w:ascii="ArialMT" w:eastAsia="MS Mincho" w:hAnsi="ArialMT" w:cs="ArialMT"/>
          <w:lang w:val="en-US" w:eastAsia="ja-JP"/>
        </w:rPr>
      </w:pPr>
    </w:p>
    <w:p w:rsidR="00B753BD" w:rsidRDefault="0004360A" w:rsidP="00B753BD">
      <w:pPr>
        <w:widowControl w:val="0"/>
        <w:autoSpaceDE w:val="0"/>
        <w:autoSpaceDN w:val="0"/>
        <w:adjustRightInd w:val="0"/>
        <w:spacing w:line="99" w:lineRule="atLeast"/>
        <w:ind w:left="20" w:right="40"/>
        <w:rPr>
          <w:rFonts w:ascii="Arial" w:hAnsi="Arial" w:cs="Arial"/>
          <w:lang w:val="en-US"/>
        </w:rPr>
      </w:pPr>
      <w:r>
        <w:rPr>
          <w:rFonts w:ascii="Arial" w:hAnsi="Arial" w:cs="Arial"/>
          <w:lang w:val="en-US"/>
        </w:rPr>
        <w:tab/>
        <w:t>10</w:t>
      </w:r>
      <w:r w:rsidR="00B753BD">
        <w:rPr>
          <w:rFonts w:ascii="Arial" w:hAnsi="Arial" w:cs="Arial"/>
          <w:lang w:val="en-US"/>
        </w:rPr>
        <w:t xml:space="preserve">. </w:t>
      </w:r>
      <w:r w:rsidR="00816397">
        <w:rPr>
          <w:rFonts w:ascii="Arial" w:hAnsi="Arial" w:cs="Arial"/>
          <w:lang w:val="en-US"/>
        </w:rPr>
        <w:tab/>
      </w:r>
      <w:r w:rsidR="00B753BD">
        <w:rPr>
          <w:rFonts w:ascii="Arial" w:hAnsi="Arial" w:cs="Arial"/>
          <w:lang w:val="en-US"/>
        </w:rPr>
        <w:t xml:space="preserve">Structure </w:t>
      </w:r>
      <w:r w:rsidR="00B753BD">
        <w:rPr>
          <w:rFonts w:ascii="Arial" w:hAnsi="Arial" w:cs="Arial"/>
          <w:b/>
          <w:bCs/>
          <w:lang w:val="en-US"/>
        </w:rPr>
        <w:t>D</w:t>
      </w:r>
      <w:r w:rsidR="00B753BD">
        <w:rPr>
          <w:rFonts w:ascii="Arial" w:hAnsi="Arial" w:cs="Arial"/>
          <w:lang w:val="en-US"/>
        </w:rPr>
        <w:t>:</w:t>
      </w:r>
    </w:p>
    <w:p w:rsidR="00B753BD" w:rsidRDefault="00B753BD" w:rsidP="00B753BD">
      <w:pPr>
        <w:autoSpaceDE w:val="0"/>
        <w:autoSpaceDN w:val="0"/>
        <w:adjustRightInd w:val="0"/>
        <w:rPr>
          <w:rFonts w:ascii="ArialMT" w:eastAsia="MS Mincho" w:hAnsi="ArialMT" w:cs="ArialMT"/>
          <w:sz w:val="22"/>
          <w:szCs w:val="22"/>
          <w:lang w:val="en-US" w:eastAsia="ja-JP"/>
        </w:rPr>
      </w:pPr>
    </w:p>
    <w:tbl>
      <w:tblPr>
        <w:tblW w:w="9360" w:type="dxa"/>
        <w:tblInd w:w="1440" w:type="dxa"/>
        <w:tblLayout w:type="fixed"/>
        <w:tblCellMar>
          <w:left w:w="30" w:type="dxa"/>
          <w:right w:w="30" w:type="dxa"/>
        </w:tblCellMar>
        <w:tblLook w:val="0000" w:firstRow="0" w:lastRow="0" w:firstColumn="0" w:lastColumn="0" w:noHBand="0" w:noVBand="0"/>
      </w:tblPr>
      <w:tblGrid>
        <w:gridCol w:w="360"/>
        <w:gridCol w:w="4320"/>
        <w:gridCol w:w="360"/>
        <w:gridCol w:w="4320"/>
      </w:tblGrid>
      <w:tr w:rsidR="00B753BD" w:rsidTr="0004360A">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a)</w:t>
            </w: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roofErr w:type="gramStart"/>
            <w:r>
              <w:rPr>
                <w:rFonts w:ascii="Arial" w:hAnsi="Arial" w:cs="Arial"/>
                <w:lang w:val="en-US"/>
              </w:rPr>
              <w:t>contains</w:t>
            </w:r>
            <w:proofErr w:type="gramEnd"/>
            <w:r>
              <w:rPr>
                <w:rFonts w:ascii="Arial" w:hAnsi="Arial" w:cs="Arial"/>
                <w:lang w:val="en-US"/>
              </w:rPr>
              <w:t xml:space="preserve"> blood vessels.</w:t>
            </w:r>
          </w:p>
        </w:tc>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w:t>
            </w:r>
          </w:p>
        </w:tc>
      </w:tr>
      <w:tr w:rsidR="00B753BD" w:rsidTr="0004360A">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b)</w:t>
            </w: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contains nerves</w:t>
            </w:r>
          </w:p>
        </w:tc>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
        </w:tc>
      </w:tr>
      <w:tr w:rsidR="00B753BD" w:rsidTr="0004360A">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c)</w:t>
            </w: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roofErr w:type="gramStart"/>
            <w:r>
              <w:rPr>
                <w:rFonts w:ascii="Arial" w:hAnsi="Arial" w:cs="Arial"/>
                <w:lang w:val="en-US"/>
              </w:rPr>
              <w:t>contains</w:t>
            </w:r>
            <w:proofErr w:type="gramEnd"/>
            <w:r>
              <w:rPr>
                <w:rFonts w:ascii="Arial" w:hAnsi="Arial" w:cs="Arial"/>
                <w:lang w:val="en-US"/>
              </w:rPr>
              <w:t xml:space="preserve"> fluid.</w:t>
            </w:r>
          </w:p>
        </w:tc>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
        </w:tc>
      </w:tr>
      <w:tr w:rsidR="00B753BD" w:rsidTr="0004360A">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r>
              <w:rPr>
                <w:rFonts w:ascii="Arial" w:hAnsi="Arial" w:cs="Arial"/>
                <w:lang w:val="en-US"/>
              </w:rPr>
              <w:t>d)</w:t>
            </w: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roofErr w:type="gramStart"/>
            <w:r>
              <w:rPr>
                <w:rFonts w:ascii="Arial" w:hAnsi="Arial" w:cs="Arial"/>
                <w:lang w:val="en-US"/>
              </w:rPr>
              <w:t>makes</w:t>
            </w:r>
            <w:proofErr w:type="gramEnd"/>
            <w:r>
              <w:rPr>
                <w:rFonts w:ascii="Arial" w:hAnsi="Arial" w:cs="Arial"/>
                <w:lang w:val="en-US"/>
              </w:rPr>
              <w:t xml:space="preserve"> the spinal cord flexible.</w:t>
            </w:r>
          </w:p>
        </w:tc>
        <w:tc>
          <w:tcPr>
            <w:tcW w:w="360" w:type="dxa"/>
            <w:tcBorders>
              <w:top w:val="nil"/>
              <w:left w:val="nil"/>
              <w:bottom w:val="nil"/>
              <w:right w:val="nil"/>
            </w:tcBorders>
            <w:shd w:val="clear" w:color="auto" w:fill="FEFEFE"/>
          </w:tcPr>
          <w:p w:rsidR="00B753BD" w:rsidRDefault="00B753BD" w:rsidP="00301149">
            <w:pPr>
              <w:widowControl w:val="0"/>
              <w:autoSpaceDE w:val="0"/>
              <w:autoSpaceDN w:val="0"/>
              <w:adjustRightInd w:val="0"/>
              <w:rPr>
                <w:rFonts w:ascii="Arial" w:hAnsi="Arial" w:cs="Arial"/>
                <w:lang w:val="en-US"/>
              </w:rPr>
            </w:pPr>
          </w:p>
        </w:tc>
        <w:tc>
          <w:tcPr>
            <w:tcW w:w="4320" w:type="dxa"/>
            <w:tcBorders>
              <w:top w:val="nil"/>
              <w:left w:val="nil"/>
              <w:bottom w:val="nil"/>
              <w:right w:val="nil"/>
            </w:tcBorders>
          </w:tcPr>
          <w:p w:rsidR="00B753BD" w:rsidRDefault="00B753BD" w:rsidP="00301149">
            <w:pPr>
              <w:widowControl w:val="0"/>
              <w:autoSpaceDE w:val="0"/>
              <w:autoSpaceDN w:val="0"/>
              <w:adjustRightInd w:val="0"/>
              <w:rPr>
                <w:rFonts w:ascii="Arial" w:hAnsi="Arial" w:cs="Arial"/>
                <w:lang w:val="en-US"/>
              </w:rPr>
            </w:pPr>
          </w:p>
        </w:tc>
      </w:tr>
    </w:tbl>
    <w:p w:rsidR="00B753BD" w:rsidRDefault="00B753BD"/>
    <w:p w:rsidR="00B753BD" w:rsidRDefault="00B753BD"/>
    <w:p w:rsidR="00B753BD" w:rsidRPr="0004360A" w:rsidRDefault="00816397" w:rsidP="0004360A">
      <w:pPr>
        <w:pStyle w:val="ListParagraph"/>
        <w:numPr>
          <w:ilvl w:val="0"/>
          <w:numId w:val="9"/>
        </w:numPr>
        <w:ind w:left="1134" w:hanging="425"/>
        <w:rPr>
          <w:rFonts w:ascii="Arial" w:hAnsi="Arial" w:cs="Arial"/>
        </w:rPr>
      </w:pPr>
      <w:r>
        <w:rPr>
          <w:rFonts w:ascii="Arial" w:hAnsi="Arial" w:cs="Arial"/>
        </w:rPr>
        <w:tab/>
      </w:r>
      <w:r w:rsidR="00B753BD" w:rsidRPr="0004360A">
        <w:rPr>
          <w:rFonts w:ascii="Arial" w:hAnsi="Arial" w:cs="Arial"/>
        </w:rPr>
        <w:t xml:space="preserve">Of the following, the hormone </w:t>
      </w:r>
      <w:r w:rsidR="00B753BD" w:rsidRPr="0004360A">
        <w:rPr>
          <w:rFonts w:ascii="Arial" w:hAnsi="Arial" w:cs="Arial"/>
          <w:b/>
        </w:rPr>
        <w:t>NOT</w:t>
      </w:r>
      <w:r w:rsidR="00B753BD" w:rsidRPr="0004360A">
        <w:rPr>
          <w:rFonts w:ascii="Arial" w:hAnsi="Arial" w:cs="Arial"/>
        </w:rPr>
        <w:t xml:space="preserve"> secreted by the anterior lobe of the pituitary is:</w:t>
      </w:r>
    </w:p>
    <w:p w:rsidR="00B753BD" w:rsidRPr="0004360A" w:rsidRDefault="00B753BD" w:rsidP="00B753BD">
      <w:pPr>
        <w:tabs>
          <w:tab w:val="left" w:pos="740"/>
        </w:tabs>
        <w:spacing w:line="240" w:lineRule="atLeast"/>
        <w:ind w:right="280"/>
        <w:rPr>
          <w:rFonts w:ascii="Arial" w:hAnsi="Arial" w:cs="Arial"/>
        </w:rPr>
      </w:pP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t>ACTH.</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b) </w:t>
      </w:r>
      <w:r w:rsidRPr="0004360A">
        <w:rPr>
          <w:rFonts w:ascii="Arial" w:hAnsi="Arial" w:cs="Arial"/>
        </w:rPr>
        <w:tab/>
      </w:r>
      <w:proofErr w:type="gramStart"/>
      <w:r w:rsidRPr="0004360A">
        <w:rPr>
          <w:rFonts w:ascii="Arial" w:hAnsi="Arial" w:cs="Arial"/>
        </w:rPr>
        <w:t>prolactin</w:t>
      </w:r>
      <w:proofErr w:type="gramEnd"/>
      <w:r w:rsidRPr="0004360A">
        <w:rPr>
          <w:rFonts w:ascii="Arial" w:hAnsi="Arial" w:cs="Arial"/>
        </w:rPr>
        <w:t>.</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c) </w:t>
      </w:r>
      <w:r w:rsidRPr="0004360A">
        <w:rPr>
          <w:rFonts w:ascii="Arial" w:hAnsi="Arial" w:cs="Arial"/>
        </w:rPr>
        <w:tab/>
      </w:r>
      <w:proofErr w:type="gramStart"/>
      <w:r w:rsidRPr="0004360A">
        <w:rPr>
          <w:rFonts w:ascii="Arial" w:hAnsi="Arial" w:cs="Arial"/>
        </w:rPr>
        <w:t>thyrotrophic</w:t>
      </w:r>
      <w:proofErr w:type="gramEnd"/>
      <w:r w:rsidRPr="0004360A">
        <w:rPr>
          <w:rFonts w:ascii="Arial" w:hAnsi="Arial" w:cs="Arial"/>
        </w:rPr>
        <w:t xml:space="preserve"> hormone (TSH or Thyroid stimulating hormone).</w:t>
      </w:r>
    </w:p>
    <w:p w:rsidR="00B753BD" w:rsidRPr="0004360A" w:rsidRDefault="00B753BD" w:rsidP="0004360A">
      <w:pPr>
        <w:tabs>
          <w:tab w:val="left" w:pos="740"/>
        </w:tabs>
        <w:spacing w:line="240" w:lineRule="atLeast"/>
        <w:ind w:left="1440" w:right="280"/>
        <w:rPr>
          <w:rFonts w:ascii="Arial" w:hAnsi="Arial" w:cs="Arial"/>
        </w:rPr>
      </w:pPr>
      <w:r w:rsidRPr="0004360A">
        <w:rPr>
          <w:rFonts w:ascii="Arial" w:hAnsi="Arial" w:cs="Arial"/>
        </w:rPr>
        <w:t xml:space="preserve">d) </w:t>
      </w:r>
      <w:r w:rsidRPr="0004360A">
        <w:rPr>
          <w:rFonts w:ascii="Arial" w:hAnsi="Arial" w:cs="Arial"/>
        </w:rPr>
        <w:tab/>
        <w:t>ADH.</w:t>
      </w:r>
    </w:p>
    <w:p w:rsidR="00B753BD" w:rsidRDefault="00B753BD" w:rsidP="00B753BD">
      <w:pPr>
        <w:tabs>
          <w:tab w:val="left" w:pos="740"/>
        </w:tabs>
        <w:spacing w:line="240" w:lineRule="atLeast"/>
        <w:ind w:left="360" w:right="280"/>
        <w:rPr>
          <w:rFonts w:ascii="Arial" w:hAnsi="Arial" w:cs="Arial"/>
        </w:rPr>
      </w:pPr>
    </w:p>
    <w:p w:rsidR="00FC3F21" w:rsidRDefault="00FC3F21" w:rsidP="00B753BD">
      <w:pPr>
        <w:tabs>
          <w:tab w:val="left" w:pos="740"/>
        </w:tabs>
        <w:spacing w:line="240" w:lineRule="atLeast"/>
        <w:ind w:left="360" w:right="280"/>
        <w:rPr>
          <w:rFonts w:ascii="Arial" w:hAnsi="Arial" w:cs="Arial"/>
        </w:rPr>
      </w:pPr>
    </w:p>
    <w:p w:rsidR="00FC3F21" w:rsidRDefault="00FC3F21" w:rsidP="00B753BD">
      <w:pPr>
        <w:tabs>
          <w:tab w:val="left" w:pos="740"/>
        </w:tabs>
        <w:spacing w:line="240" w:lineRule="atLeast"/>
        <w:ind w:left="360" w:right="280"/>
        <w:rPr>
          <w:rFonts w:ascii="Arial" w:hAnsi="Arial" w:cs="Arial"/>
        </w:rPr>
      </w:pPr>
    </w:p>
    <w:p w:rsidR="00FC3F21" w:rsidRPr="0004360A" w:rsidRDefault="00FC3F21" w:rsidP="00B753BD">
      <w:pPr>
        <w:tabs>
          <w:tab w:val="left" w:pos="740"/>
        </w:tabs>
        <w:spacing w:line="240" w:lineRule="atLeast"/>
        <w:ind w:left="360" w:right="280"/>
        <w:rPr>
          <w:rFonts w:ascii="Arial" w:hAnsi="Arial" w:cs="Arial"/>
        </w:rPr>
      </w:pPr>
    </w:p>
    <w:p w:rsidR="00B753BD" w:rsidRPr="0004360A" w:rsidRDefault="00816397" w:rsidP="00816397">
      <w:pPr>
        <w:tabs>
          <w:tab w:val="left" w:pos="740"/>
        </w:tabs>
        <w:spacing w:line="240" w:lineRule="atLeast"/>
        <w:ind w:left="360" w:right="280"/>
        <w:rPr>
          <w:rFonts w:ascii="Arial" w:hAnsi="Arial" w:cs="Arial"/>
        </w:rPr>
      </w:pPr>
      <w:r>
        <w:rPr>
          <w:rFonts w:ascii="Arial" w:hAnsi="Arial" w:cs="Arial"/>
        </w:rPr>
        <w:tab/>
        <w:t>12.</w:t>
      </w:r>
      <w:r>
        <w:rPr>
          <w:rFonts w:ascii="Arial" w:hAnsi="Arial" w:cs="Arial"/>
        </w:rPr>
        <w:tab/>
      </w:r>
      <w:r w:rsidR="00B753BD" w:rsidRPr="0004360A">
        <w:rPr>
          <w:rFonts w:ascii="Arial" w:hAnsi="Arial" w:cs="Arial"/>
        </w:rPr>
        <w:t>Under-activity of the thyroid gland would result in increased:</w:t>
      </w:r>
    </w:p>
    <w:p w:rsidR="00B753BD" w:rsidRPr="0004360A" w:rsidRDefault="00B753BD" w:rsidP="00B753BD">
      <w:pPr>
        <w:tabs>
          <w:tab w:val="left" w:pos="740"/>
        </w:tabs>
        <w:spacing w:line="240" w:lineRule="atLeast"/>
        <w:ind w:right="280"/>
        <w:rPr>
          <w:rFonts w:ascii="Arial" w:hAnsi="Arial" w:cs="Arial"/>
        </w:rPr>
      </w:pP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r>
      <w:proofErr w:type="gramStart"/>
      <w:r w:rsidRPr="0004360A">
        <w:rPr>
          <w:rFonts w:ascii="Arial" w:hAnsi="Arial" w:cs="Arial"/>
        </w:rPr>
        <w:t>sensitivity</w:t>
      </w:r>
      <w:proofErr w:type="gramEnd"/>
      <w:r w:rsidRPr="0004360A">
        <w:rPr>
          <w:rFonts w:ascii="Arial" w:hAnsi="Arial" w:cs="Arial"/>
        </w:rPr>
        <w:t xml:space="preserve"> to cold.</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b) </w:t>
      </w:r>
      <w:r w:rsidRPr="0004360A">
        <w:rPr>
          <w:rFonts w:ascii="Arial" w:hAnsi="Arial" w:cs="Arial"/>
        </w:rPr>
        <w:tab/>
      </w:r>
      <w:proofErr w:type="gramStart"/>
      <w:r w:rsidRPr="0004360A">
        <w:rPr>
          <w:rFonts w:ascii="Arial" w:hAnsi="Arial" w:cs="Arial"/>
        </w:rPr>
        <w:t>appetite</w:t>
      </w:r>
      <w:proofErr w:type="gramEnd"/>
      <w:r w:rsidRPr="0004360A">
        <w:rPr>
          <w:rFonts w:ascii="Arial" w:hAnsi="Arial" w:cs="Arial"/>
        </w:rPr>
        <w:t xml:space="preserve"> for food.</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c) </w:t>
      </w:r>
      <w:r w:rsidRPr="0004360A">
        <w:rPr>
          <w:rFonts w:ascii="Arial" w:hAnsi="Arial" w:cs="Arial"/>
        </w:rPr>
        <w:tab/>
      </w:r>
      <w:proofErr w:type="gramStart"/>
      <w:r w:rsidRPr="0004360A">
        <w:rPr>
          <w:rFonts w:ascii="Arial" w:hAnsi="Arial" w:cs="Arial"/>
        </w:rPr>
        <w:t>nervous</w:t>
      </w:r>
      <w:proofErr w:type="gramEnd"/>
      <w:r w:rsidRPr="0004360A">
        <w:rPr>
          <w:rFonts w:ascii="Arial" w:hAnsi="Arial" w:cs="Arial"/>
        </w:rPr>
        <w:t xml:space="preserve"> excitability.</w:t>
      </w:r>
    </w:p>
    <w:p w:rsidR="00B753BD" w:rsidRDefault="00B753BD" w:rsidP="00816397">
      <w:pPr>
        <w:tabs>
          <w:tab w:val="left" w:pos="740"/>
          <w:tab w:val="left" w:pos="1276"/>
        </w:tabs>
        <w:spacing w:line="240" w:lineRule="atLeast"/>
        <w:ind w:left="1440" w:right="280"/>
        <w:rPr>
          <w:rFonts w:ascii="Arial" w:hAnsi="Arial" w:cs="Arial"/>
        </w:rPr>
      </w:pPr>
      <w:r w:rsidRPr="0004360A">
        <w:rPr>
          <w:rFonts w:ascii="Arial" w:hAnsi="Arial" w:cs="Arial"/>
        </w:rPr>
        <w:t>d)</w:t>
      </w:r>
      <w:r w:rsidRPr="0004360A">
        <w:rPr>
          <w:rFonts w:ascii="Arial" w:hAnsi="Arial" w:cs="Arial"/>
        </w:rPr>
        <w:tab/>
      </w:r>
      <w:proofErr w:type="gramStart"/>
      <w:r w:rsidR="00321341">
        <w:rPr>
          <w:rFonts w:ascii="Arial" w:hAnsi="Arial" w:cs="Arial"/>
        </w:rPr>
        <w:t>decrease</w:t>
      </w:r>
      <w:proofErr w:type="gramEnd"/>
      <w:r w:rsidR="00321341">
        <w:rPr>
          <w:rFonts w:ascii="Arial" w:hAnsi="Arial" w:cs="Arial"/>
        </w:rPr>
        <w:t xml:space="preserve"> in </w:t>
      </w:r>
      <w:r w:rsidRPr="0004360A">
        <w:rPr>
          <w:rFonts w:ascii="Arial" w:hAnsi="Arial" w:cs="Arial"/>
        </w:rPr>
        <w:t>body weight.</w:t>
      </w:r>
    </w:p>
    <w:p w:rsidR="00321341" w:rsidRPr="0004360A" w:rsidRDefault="00321341" w:rsidP="00816397">
      <w:pPr>
        <w:tabs>
          <w:tab w:val="left" w:pos="740"/>
          <w:tab w:val="left" w:pos="1276"/>
        </w:tabs>
        <w:spacing w:line="240" w:lineRule="atLeast"/>
        <w:ind w:left="1440" w:right="280"/>
        <w:rPr>
          <w:rFonts w:ascii="Arial" w:hAnsi="Arial" w:cs="Arial"/>
        </w:rPr>
      </w:pPr>
    </w:p>
    <w:p w:rsidR="00B753BD" w:rsidRPr="0004360A" w:rsidRDefault="00B753BD" w:rsidP="00B753BD">
      <w:pPr>
        <w:tabs>
          <w:tab w:val="left" w:pos="740"/>
        </w:tabs>
        <w:spacing w:line="240" w:lineRule="atLeast"/>
        <w:ind w:left="360" w:right="280"/>
        <w:rPr>
          <w:rFonts w:ascii="Arial" w:hAnsi="Arial" w:cs="Arial"/>
        </w:rPr>
      </w:pPr>
    </w:p>
    <w:p w:rsidR="00B753BD" w:rsidRPr="0004360A"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13.</w:t>
      </w:r>
      <w:r>
        <w:rPr>
          <w:rFonts w:ascii="Arial" w:hAnsi="Arial" w:cs="Arial"/>
          <w:lang w:val="en-US"/>
        </w:rPr>
        <w:tab/>
      </w:r>
      <w:r w:rsidR="00B753BD" w:rsidRPr="0004360A">
        <w:rPr>
          <w:rFonts w:ascii="Arial" w:hAnsi="Arial" w:cs="Arial"/>
          <w:lang w:val="en-US"/>
        </w:rPr>
        <w:t xml:space="preserve">Epinephrine is produced by the _________ while cortisol is a product of the </w:t>
      </w:r>
    </w:p>
    <w:p w:rsidR="00B753BD" w:rsidRPr="0004360A" w:rsidRDefault="00B753BD" w:rsidP="00B753BD">
      <w:pPr>
        <w:widowControl w:val="0"/>
        <w:autoSpaceDE w:val="0"/>
        <w:autoSpaceDN w:val="0"/>
        <w:adjustRightInd w:val="0"/>
        <w:ind w:left="720"/>
        <w:rPr>
          <w:rFonts w:ascii="Arial" w:hAnsi="Arial" w:cs="Arial"/>
          <w:lang w:val="en-US"/>
        </w:rPr>
      </w:pPr>
      <w:r w:rsidRPr="0004360A">
        <w:rPr>
          <w:rFonts w:ascii="Arial" w:hAnsi="Arial" w:cs="Arial"/>
          <w:lang w:val="en-US"/>
        </w:rPr>
        <w:t xml:space="preserve">_________. </w:t>
      </w:r>
    </w:p>
    <w:p w:rsidR="00B753BD" w:rsidRPr="0004360A" w:rsidRDefault="00B753BD" w:rsidP="00B753BD">
      <w:pPr>
        <w:widowControl w:val="0"/>
        <w:autoSpaceDE w:val="0"/>
        <w:autoSpaceDN w:val="0"/>
        <w:adjustRightInd w:val="0"/>
        <w:ind w:left="720"/>
        <w:rPr>
          <w:rFonts w:ascii="Arial" w:hAnsi="Arial" w:cs="Arial"/>
          <w:lang w:val="en-US"/>
        </w:rPr>
      </w:pPr>
    </w:p>
    <w:p w:rsidR="00B753BD" w:rsidRPr="0004360A" w:rsidRDefault="00B753BD" w:rsidP="00816397">
      <w:pPr>
        <w:widowControl w:val="0"/>
        <w:autoSpaceDE w:val="0"/>
        <w:autoSpaceDN w:val="0"/>
        <w:adjustRightInd w:val="0"/>
        <w:ind w:left="1440"/>
        <w:rPr>
          <w:rFonts w:ascii="Arial" w:hAnsi="Arial" w:cs="Arial"/>
          <w:lang w:val="en-US"/>
        </w:rPr>
      </w:pPr>
      <w:proofErr w:type="gramStart"/>
      <w:r w:rsidRPr="0004360A">
        <w:rPr>
          <w:rFonts w:ascii="Arial" w:hAnsi="Arial" w:cs="Arial"/>
          <w:lang w:val="en-US"/>
        </w:rPr>
        <w:t>a</w:t>
      </w:r>
      <w:proofErr w:type="gramEnd"/>
      <w:r w:rsidRPr="0004360A">
        <w:rPr>
          <w:rFonts w:ascii="Arial" w:hAnsi="Arial" w:cs="Arial"/>
          <w:lang w:val="en-US"/>
        </w:rPr>
        <w:t>)</w:t>
      </w:r>
      <w:r w:rsidRPr="0004360A">
        <w:rPr>
          <w:rFonts w:ascii="Arial" w:hAnsi="Arial" w:cs="Arial"/>
          <w:lang w:val="en-US"/>
        </w:rPr>
        <w:tab/>
      </w:r>
      <w:r w:rsidRPr="0004360A">
        <w:rPr>
          <w:rFonts w:ascii="Arial" w:hAnsi="Arial" w:cs="Arial"/>
          <w:iCs/>
          <w:lang w:val="en-US"/>
        </w:rPr>
        <w:t>kidney, adrenal gland</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iCs/>
          <w:lang w:val="en-US"/>
        </w:rPr>
        <w:t xml:space="preserve">b)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medulla, adrenal cortex</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iCs/>
          <w:lang w:val="en-US"/>
        </w:rPr>
        <w:t xml:space="preserve">c)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cortex, adrenal medulla</w:t>
      </w:r>
      <w:r w:rsidRPr="0004360A">
        <w:rPr>
          <w:rFonts w:ascii="Arial" w:hAnsi="Arial" w:cs="Arial"/>
          <w:lang w:val="en-US"/>
        </w:rPr>
        <w:t xml:space="preserve"> </w:t>
      </w:r>
    </w:p>
    <w:p w:rsidR="00B753BD" w:rsidRDefault="00B753BD" w:rsidP="00816397">
      <w:pPr>
        <w:ind w:left="1440"/>
        <w:rPr>
          <w:rFonts w:ascii="Arial" w:hAnsi="Arial" w:cs="Arial"/>
          <w:iCs/>
          <w:lang w:val="en-US"/>
        </w:rPr>
      </w:pPr>
      <w:r w:rsidRPr="0004360A">
        <w:rPr>
          <w:rFonts w:ascii="Arial" w:hAnsi="Arial" w:cs="Arial"/>
          <w:iCs/>
          <w:lang w:val="en-US"/>
        </w:rPr>
        <w:t xml:space="preserve">d)  </w:t>
      </w:r>
      <w:r w:rsidRPr="0004360A">
        <w:rPr>
          <w:rFonts w:ascii="Arial" w:hAnsi="Arial" w:cs="Arial"/>
          <w:iCs/>
          <w:lang w:val="en-US"/>
        </w:rPr>
        <w:tab/>
      </w:r>
      <w:proofErr w:type="gramStart"/>
      <w:r w:rsidRPr="0004360A">
        <w:rPr>
          <w:rFonts w:ascii="Arial" w:hAnsi="Arial" w:cs="Arial"/>
          <w:iCs/>
          <w:lang w:val="en-US"/>
        </w:rPr>
        <w:t>adrenal</w:t>
      </w:r>
      <w:proofErr w:type="gramEnd"/>
      <w:r w:rsidRPr="0004360A">
        <w:rPr>
          <w:rFonts w:ascii="Arial" w:hAnsi="Arial" w:cs="Arial"/>
          <w:iCs/>
          <w:lang w:val="en-US"/>
        </w:rPr>
        <w:t xml:space="preserve"> gland, kidney</w:t>
      </w:r>
    </w:p>
    <w:p w:rsidR="00321341" w:rsidRPr="0004360A" w:rsidRDefault="00321341" w:rsidP="00816397">
      <w:pPr>
        <w:ind w:left="1440"/>
        <w:rPr>
          <w:rFonts w:ascii="Arial" w:hAnsi="Arial" w:cs="Arial"/>
          <w:b/>
        </w:rPr>
      </w:pPr>
    </w:p>
    <w:p w:rsidR="00B753BD" w:rsidRPr="0004360A" w:rsidRDefault="00B753BD" w:rsidP="00B753BD">
      <w:pPr>
        <w:tabs>
          <w:tab w:val="left" w:pos="740"/>
        </w:tabs>
        <w:spacing w:line="240" w:lineRule="atLeast"/>
        <w:ind w:left="360" w:right="280"/>
        <w:rPr>
          <w:rFonts w:ascii="Arial" w:hAnsi="Arial" w:cs="Arial"/>
        </w:rPr>
      </w:pPr>
    </w:p>
    <w:p w:rsidR="00B753BD" w:rsidRPr="0004360A"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14.</w:t>
      </w:r>
      <w:r>
        <w:rPr>
          <w:rFonts w:ascii="Arial" w:hAnsi="Arial" w:cs="Arial"/>
          <w:lang w:val="en-US"/>
        </w:rPr>
        <w:tab/>
      </w:r>
      <w:r w:rsidR="00B753BD" w:rsidRPr="0004360A">
        <w:rPr>
          <w:rFonts w:ascii="Arial" w:hAnsi="Arial" w:cs="Arial"/>
          <w:lang w:val="en-US"/>
        </w:rPr>
        <w:t xml:space="preserve">Oxytocin is a peptide hormone that causes the smooth muscle of the uterus to contract, but it has no effect on the smooth muscle cells of the small intestine.  This difference in responsiveness likely exists because </w:t>
      </w:r>
    </w:p>
    <w:p w:rsidR="00B753BD" w:rsidRPr="0004360A" w:rsidRDefault="00B753BD" w:rsidP="00B753BD">
      <w:pPr>
        <w:widowControl w:val="0"/>
        <w:tabs>
          <w:tab w:val="left" w:pos="180"/>
        </w:tabs>
        <w:autoSpaceDE w:val="0"/>
        <w:autoSpaceDN w:val="0"/>
        <w:adjustRightInd w:val="0"/>
        <w:ind w:left="1440"/>
        <w:rPr>
          <w:rFonts w:ascii="Arial" w:hAnsi="Arial" w:cs="Arial"/>
          <w:lang w:val="en-US"/>
        </w:rPr>
      </w:pPr>
    </w:p>
    <w:p w:rsidR="00B753BD" w:rsidRPr="0004360A" w:rsidRDefault="00B753BD" w:rsidP="00816397">
      <w:pPr>
        <w:widowControl w:val="0"/>
        <w:tabs>
          <w:tab w:val="left" w:pos="180"/>
        </w:tabs>
        <w:autoSpaceDE w:val="0"/>
        <w:autoSpaceDN w:val="0"/>
        <w:adjustRightInd w:val="0"/>
        <w:ind w:left="1440"/>
        <w:rPr>
          <w:rFonts w:ascii="Arial" w:hAnsi="Arial" w:cs="Arial"/>
          <w:lang w:val="en-US"/>
        </w:rPr>
      </w:pPr>
      <w:r w:rsidRPr="0004360A">
        <w:rPr>
          <w:rFonts w:ascii="Arial" w:hAnsi="Arial" w:cs="Arial"/>
          <w:iCs/>
          <w:lang w:val="en-US"/>
        </w:rPr>
        <w:t>a)</w:t>
      </w:r>
      <w:r w:rsidRPr="0004360A">
        <w:rPr>
          <w:rFonts w:ascii="Arial" w:hAnsi="Arial" w:cs="Arial"/>
          <w:iCs/>
          <w:lang w:val="en-US"/>
        </w:rPr>
        <w:tab/>
      </w:r>
      <w:proofErr w:type="gramStart"/>
      <w:r w:rsidRPr="0004360A">
        <w:rPr>
          <w:rFonts w:ascii="Arial" w:hAnsi="Arial" w:cs="Arial"/>
          <w:iCs/>
          <w:lang w:val="en-US"/>
        </w:rPr>
        <w:t>uterine</w:t>
      </w:r>
      <w:proofErr w:type="gramEnd"/>
      <w:r w:rsidRPr="0004360A">
        <w:rPr>
          <w:rFonts w:ascii="Arial" w:hAnsi="Arial" w:cs="Arial"/>
          <w:iCs/>
          <w:lang w:val="en-US"/>
        </w:rPr>
        <w:t xml:space="preserve"> smooth muscle cells do not contain a second messenger </w:t>
      </w:r>
      <w:r w:rsidRPr="0004360A">
        <w:rPr>
          <w:rFonts w:ascii="Arial" w:hAnsi="Arial" w:cs="Arial"/>
          <w:iCs/>
          <w:lang w:val="en-US"/>
        </w:rPr>
        <w:tab/>
      </w:r>
      <w:r w:rsidRPr="0004360A">
        <w:rPr>
          <w:rFonts w:ascii="Arial" w:hAnsi="Arial" w:cs="Arial"/>
          <w:iCs/>
          <w:lang w:val="en-US"/>
        </w:rPr>
        <w:tab/>
      </w:r>
      <w:r w:rsidRPr="0004360A">
        <w:rPr>
          <w:rFonts w:ascii="Arial" w:hAnsi="Arial" w:cs="Arial"/>
          <w:iCs/>
          <w:lang w:val="en-US"/>
        </w:rPr>
        <w:tab/>
        <w:t>system.</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iCs/>
          <w:lang w:val="en-US"/>
        </w:rPr>
        <w:t xml:space="preserve">b) </w:t>
      </w:r>
      <w:r w:rsidRPr="0004360A">
        <w:rPr>
          <w:rFonts w:ascii="Arial" w:hAnsi="Arial" w:cs="Arial"/>
          <w:iCs/>
          <w:lang w:val="en-US"/>
        </w:rPr>
        <w:tab/>
      </w:r>
      <w:proofErr w:type="gramStart"/>
      <w:r w:rsidRPr="0004360A">
        <w:rPr>
          <w:rFonts w:ascii="Arial" w:hAnsi="Arial" w:cs="Arial"/>
          <w:iCs/>
          <w:lang w:val="en-US"/>
        </w:rPr>
        <w:t>intestinal</w:t>
      </w:r>
      <w:proofErr w:type="gramEnd"/>
      <w:r w:rsidRPr="0004360A">
        <w:rPr>
          <w:rFonts w:ascii="Arial" w:hAnsi="Arial" w:cs="Arial"/>
          <w:iCs/>
          <w:lang w:val="en-US"/>
        </w:rPr>
        <w:t xml:space="preserve"> smooth muscle cells do not contain a second messenger system.</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lang w:val="en-US"/>
        </w:rPr>
        <w:t>c)</w:t>
      </w:r>
      <w:r w:rsidRPr="0004360A">
        <w:rPr>
          <w:rFonts w:ascii="Arial" w:hAnsi="Arial" w:cs="Arial"/>
          <w:lang w:val="en-US"/>
        </w:rPr>
        <w:tab/>
      </w:r>
      <w:proofErr w:type="gramStart"/>
      <w:r w:rsidRPr="0004360A">
        <w:rPr>
          <w:rFonts w:ascii="Arial" w:hAnsi="Arial" w:cs="Arial"/>
          <w:iCs/>
          <w:lang w:val="en-US"/>
        </w:rPr>
        <w:t>uterine</w:t>
      </w:r>
      <w:proofErr w:type="gramEnd"/>
      <w:r w:rsidRPr="0004360A">
        <w:rPr>
          <w:rFonts w:ascii="Arial" w:hAnsi="Arial" w:cs="Arial"/>
          <w:iCs/>
          <w:lang w:val="en-US"/>
        </w:rPr>
        <w:t xml:space="preserve"> smooth muscle cells do not contain speciﬁc receptors for oxytocin.</w:t>
      </w:r>
      <w:r w:rsidRPr="0004360A">
        <w:rPr>
          <w:rFonts w:ascii="Arial" w:hAnsi="Arial" w:cs="Arial"/>
          <w:lang w:val="en-US"/>
        </w:rPr>
        <w:t xml:space="preserve"> </w:t>
      </w:r>
    </w:p>
    <w:p w:rsidR="00B753BD" w:rsidRPr="0004360A" w:rsidRDefault="00B753BD" w:rsidP="00816397">
      <w:pPr>
        <w:widowControl w:val="0"/>
        <w:tabs>
          <w:tab w:val="left" w:pos="180"/>
        </w:tabs>
        <w:autoSpaceDE w:val="0"/>
        <w:autoSpaceDN w:val="0"/>
        <w:adjustRightInd w:val="0"/>
        <w:ind w:left="2171" w:hanging="731"/>
        <w:rPr>
          <w:rFonts w:ascii="Arial" w:hAnsi="Arial" w:cs="Arial"/>
          <w:lang w:val="en-US"/>
        </w:rPr>
      </w:pPr>
      <w:r w:rsidRPr="0004360A">
        <w:rPr>
          <w:rFonts w:ascii="Arial" w:hAnsi="Arial" w:cs="Arial"/>
          <w:lang w:val="en-US"/>
        </w:rPr>
        <w:t>d)</w:t>
      </w:r>
      <w:r w:rsidRPr="0004360A">
        <w:rPr>
          <w:rFonts w:ascii="Arial" w:hAnsi="Arial" w:cs="Arial"/>
          <w:lang w:val="en-US"/>
        </w:rPr>
        <w:tab/>
      </w:r>
      <w:proofErr w:type="gramStart"/>
      <w:r w:rsidRPr="0004360A">
        <w:rPr>
          <w:rFonts w:ascii="Arial" w:hAnsi="Arial" w:cs="Arial"/>
          <w:bCs/>
          <w:iCs/>
          <w:lang w:val="en-US"/>
        </w:rPr>
        <w:t>intestinal</w:t>
      </w:r>
      <w:proofErr w:type="gramEnd"/>
      <w:r w:rsidRPr="0004360A">
        <w:rPr>
          <w:rFonts w:ascii="Arial" w:hAnsi="Arial" w:cs="Arial"/>
          <w:bCs/>
          <w:iCs/>
          <w:lang w:val="en-US"/>
        </w:rPr>
        <w:t xml:space="preserve"> smooth muscle cells do not contain speciﬁc receptors for oxytocin.</w:t>
      </w:r>
    </w:p>
    <w:p w:rsidR="00B753BD" w:rsidRPr="0004360A" w:rsidRDefault="00B753BD" w:rsidP="00816397">
      <w:pPr>
        <w:ind w:left="720" w:hanging="731"/>
        <w:rPr>
          <w:rFonts w:ascii="Arial" w:hAnsi="Arial" w:cs="Arial"/>
        </w:rPr>
      </w:pPr>
    </w:p>
    <w:p w:rsidR="00B753BD" w:rsidRPr="0004360A" w:rsidRDefault="00B753BD" w:rsidP="00B753BD">
      <w:pPr>
        <w:ind w:hanging="731"/>
        <w:rPr>
          <w:rFonts w:ascii="Arial" w:hAnsi="Arial" w:cs="Arial"/>
        </w:rPr>
      </w:pPr>
    </w:p>
    <w:p w:rsidR="00B753BD" w:rsidRDefault="00816397" w:rsidP="00816397">
      <w:pPr>
        <w:tabs>
          <w:tab w:val="left" w:pos="740"/>
        </w:tabs>
        <w:spacing w:line="240" w:lineRule="atLeast"/>
        <w:ind w:left="720" w:right="280"/>
        <w:rPr>
          <w:rFonts w:ascii="Arial" w:hAnsi="Arial" w:cs="Arial"/>
        </w:rPr>
      </w:pPr>
      <w:r>
        <w:rPr>
          <w:rFonts w:ascii="Arial" w:hAnsi="Arial" w:cs="Arial"/>
        </w:rPr>
        <w:t>15.</w:t>
      </w:r>
      <w:r>
        <w:rPr>
          <w:rFonts w:ascii="Arial" w:hAnsi="Arial" w:cs="Arial"/>
        </w:rPr>
        <w:tab/>
      </w:r>
      <w:r w:rsidR="00B753BD" w:rsidRPr="0004360A">
        <w:rPr>
          <w:rFonts w:ascii="Arial" w:hAnsi="Arial" w:cs="Arial"/>
        </w:rPr>
        <w:t xml:space="preserve">Antidiuretic hormone (ADH) is released from the </w:t>
      </w:r>
    </w:p>
    <w:p w:rsidR="00816397" w:rsidRPr="0004360A" w:rsidRDefault="00816397" w:rsidP="00816397">
      <w:pPr>
        <w:tabs>
          <w:tab w:val="left" w:pos="740"/>
        </w:tabs>
        <w:spacing w:line="240" w:lineRule="atLeast"/>
        <w:ind w:left="720" w:right="280"/>
        <w:rPr>
          <w:rFonts w:ascii="Arial" w:hAnsi="Arial" w:cs="Arial"/>
        </w:rPr>
      </w:pP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 xml:space="preserve">a) </w:t>
      </w:r>
      <w:r w:rsidRPr="0004360A">
        <w:rPr>
          <w:rFonts w:ascii="Arial" w:hAnsi="Arial" w:cs="Arial"/>
        </w:rPr>
        <w:tab/>
      </w:r>
      <w:proofErr w:type="gramStart"/>
      <w:r w:rsidRPr="0004360A">
        <w:rPr>
          <w:rFonts w:ascii="Arial" w:hAnsi="Arial" w:cs="Arial"/>
        </w:rPr>
        <w:t>posterior</w:t>
      </w:r>
      <w:proofErr w:type="gramEnd"/>
      <w:r w:rsidRPr="0004360A">
        <w:rPr>
          <w:rFonts w:ascii="Arial" w:hAnsi="Arial" w:cs="Arial"/>
        </w:rPr>
        <w:t xml:space="preserve"> pituitary in response to excessive consumption of water.</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rPr>
        <w:t>b)</w:t>
      </w:r>
      <w:r w:rsidRPr="0004360A">
        <w:rPr>
          <w:rFonts w:ascii="Arial" w:hAnsi="Arial" w:cs="Arial"/>
        </w:rPr>
        <w:tab/>
      </w:r>
      <w:proofErr w:type="gramStart"/>
      <w:r w:rsidRPr="0004360A">
        <w:rPr>
          <w:rFonts w:ascii="Arial" w:hAnsi="Arial" w:cs="Arial"/>
        </w:rPr>
        <w:t>anterior</w:t>
      </w:r>
      <w:proofErr w:type="gramEnd"/>
      <w:r w:rsidRPr="0004360A">
        <w:rPr>
          <w:rFonts w:ascii="Arial" w:hAnsi="Arial" w:cs="Arial"/>
        </w:rPr>
        <w:t xml:space="preserve"> pituitary  and causes the distal convoluted tubule of the </w:t>
      </w:r>
      <w:r w:rsidRPr="0004360A">
        <w:rPr>
          <w:rFonts w:ascii="Arial" w:hAnsi="Arial" w:cs="Arial"/>
        </w:rPr>
        <w:tab/>
      </w:r>
      <w:r w:rsidRPr="0004360A">
        <w:rPr>
          <w:rFonts w:ascii="Arial" w:hAnsi="Arial" w:cs="Arial"/>
        </w:rPr>
        <w:tab/>
        <w:t>nephron to become impermeable to water.</w:t>
      </w:r>
    </w:p>
    <w:p w:rsidR="00B753BD" w:rsidRPr="0004360A" w:rsidRDefault="00B753BD" w:rsidP="00816397">
      <w:pPr>
        <w:tabs>
          <w:tab w:val="left" w:pos="740"/>
        </w:tabs>
        <w:spacing w:line="240" w:lineRule="atLeast"/>
        <w:ind w:left="1440" w:right="280"/>
        <w:rPr>
          <w:rFonts w:ascii="Arial" w:hAnsi="Arial" w:cs="Arial"/>
          <w:iCs/>
          <w:lang w:val="en-US"/>
        </w:rPr>
      </w:pPr>
      <w:r w:rsidRPr="0004360A">
        <w:rPr>
          <w:rFonts w:ascii="Arial" w:hAnsi="Arial" w:cs="Arial"/>
        </w:rPr>
        <w:t>c)</w:t>
      </w:r>
      <w:r w:rsidRPr="0004360A">
        <w:rPr>
          <w:rFonts w:ascii="Arial" w:hAnsi="Arial" w:cs="Arial"/>
        </w:rPr>
        <w:tab/>
      </w:r>
      <w:proofErr w:type="gramStart"/>
      <w:r w:rsidRPr="0004360A">
        <w:rPr>
          <w:rFonts w:ascii="Arial" w:hAnsi="Arial" w:cs="Arial"/>
          <w:iCs/>
          <w:lang w:val="en-US"/>
        </w:rPr>
        <w:t>posterior</w:t>
      </w:r>
      <w:proofErr w:type="gramEnd"/>
      <w:r w:rsidRPr="0004360A">
        <w:rPr>
          <w:rFonts w:ascii="Arial" w:hAnsi="Arial" w:cs="Arial"/>
          <w:iCs/>
          <w:lang w:val="en-US"/>
        </w:rPr>
        <w:t xml:space="preserve"> pituitary and causes the collecting duct of the nephron to </w:t>
      </w:r>
      <w:r w:rsidRPr="0004360A">
        <w:rPr>
          <w:rFonts w:ascii="Arial" w:hAnsi="Arial" w:cs="Arial"/>
          <w:iCs/>
          <w:lang w:val="en-US"/>
        </w:rPr>
        <w:tab/>
      </w:r>
      <w:r w:rsidRPr="0004360A">
        <w:rPr>
          <w:rFonts w:ascii="Arial" w:hAnsi="Arial" w:cs="Arial"/>
          <w:iCs/>
          <w:lang w:val="en-US"/>
        </w:rPr>
        <w:tab/>
        <w:t>become permeable to water.</w:t>
      </w:r>
    </w:p>
    <w:p w:rsidR="00B753BD" w:rsidRPr="0004360A" w:rsidRDefault="00B753BD" w:rsidP="00816397">
      <w:pPr>
        <w:tabs>
          <w:tab w:val="left" w:pos="740"/>
        </w:tabs>
        <w:spacing w:line="240" w:lineRule="atLeast"/>
        <w:ind w:left="1440" w:right="280"/>
        <w:rPr>
          <w:rFonts w:ascii="Arial" w:hAnsi="Arial" w:cs="Arial"/>
        </w:rPr>
      </w:pPr>
      <w:r w:rsidRPr="0004360A">
        <w:rPr>
          <w:rFonts w:ascii="Arial" w:hAnsi="Arial" w:cs="Arial"/>
          <w:iCs/>
          <w:lang w:val="en-US"/>
        </w:rPr>
        <w:t>d)</w:t>
      </w:r>
      <w:r w:rsidRPr="0004360A">
        <w:rPr>
          <w:rFonts w:ascii="Arial" w:hAnsi="Arial" w:cs="Arial"/>
          <w:iCs/>
          <w:lang w:val="en-US"/>
        </w:rPr>
        <w:tab/>
      </w:r>
      <w:proofErr w:type="gramStart"/>
      <w:r w:rsidRPr="0004360A">
        <w:rPr>
          <w:rFonts w:ascii="Arial" w:hAnsi="Arial" w:cs="Arial"/>
          <w:iCs/>
          <w:lang w:val="en-US"/>
        </w:rPr>
        <w:t>hypothalamus</w:t>
      </w:r>
      <w:proofErr w:type="gramEnd"/>
      <w:r w:rsidRPr="0004360A">
        <w:rPr>
          <w:rFonts w:ascii="Arial" w:hAnsi="Arial" w:cs="Arial"/>
          <w:iCs/>
          <w:lang w:val="en-US"/>
        </w:rPr>
        <w:t xml:space="preserve"> and causes the proximal convoluted tubule to </w:t>
      </w:r>
      <w:r w:rsidRPr="0004360A">
        <w:rPr>
          <w:rFonts w:ascii="Arial" w:hAnsi="Arial" w:cs="Arial"/>
          <w:iCs/>
          <w:lang w:val="en-US"/>
        </w:rPr>
        <w:tab/>
      </w:r>
      <w:r w:rsidRPr="0004360A">
        <w:rPr>
          <w:rFonts w:ascii="Arial" w:hAnsi="Arial" w:cs="Arial"/>
          <w:iCs/>
          <w:lang w:val="en-US"/>
        </w:rPr>
        <w:tab/>
      </w:r>
      <w:r w:rsidRPr="0004360A">
        <w:rPr>
          <w:rFonts w:ascii="Arial" w:hAnsi="Arial" w:cs="Arial"/>
          <w:iCs/>
          <w:lang w:val="en-US"/>
        </w:rPr>
        <w:tab/>
        <w:t>become impermeable to water.</w:t>
      </w:r>
    </w:p>
    <w:p w:rsidR="00B753BD" w:rsidRPr="0004360A" w:rsidRDefault="00B753BD" w:rsidP="00B753BD">
      <w:pPr>
        <w:tabs>
          <w:tab w:val="left" w:pos="740"/>
        </w:tabs>
        <w:spacing w:line="240" w:lineRule="atLeast"/>
        <w:ind w:left="720" w:right="280"/>
        <w:rPr>
          <w:rFonts w:ascii="Arial" w:hAnsi="Arial" w:cs="Arial"/>
        </w:rPr>
      </w:pPr>
    </w:p>
    <w:p w:rsidR="00B753BD" w:rsidRDefault="00816397" w:rsidP="00816397">
      <w:pPr>
        <w:widowControl w:val="0"/>
        <w:autoSpaceDE w:val="0"/>
        <w:autoSpaceDN w:val="0"/>
        <w:adjustRightInd w:val="0"/>
        <w:ind w:left="720"/>
        <w:rPr>
          <w:rFonts w:ascii="Arial" w:hAnsi="Arial" w:cs="Arial"/>
          <w:lang w:val="en-US"/>
        </w:rPr>
      </w:pPr>
      <w:r>
        <w:rPr>
          <w:rFonts w:ascii="Arial" w:hAnsi="Arial" w:cs="Arial"/>
          <w:lang w:val="en-US"/>
        </w:rPr>
        <w:t>16.</w:t>
      </w:r>
      <w:r>
        <w:rPr>
          <w:rFonts w:ascii="Arial" w:hAnsi="Arial" w:cs="Arial"/>
          <w:lang w:val="en-US"/>
        </w:rPr>
        <w:tab/>
      </w:r>
      <w:r w:rsidR="00B753BD" w:rsidRPr="0004360A">
        <w:rPr>
          <w:rFonts w:ascii="Arial" w:hAnsi="Arial" w:cs="Arial"/>
          <w:lang w:val="en-US"/>
        </w:rPr>
        <w:t xml:space="preserve">During exercise, adrenaline secretion from the adrenal glands is stimulated by: </w:t>
      </w:r>
    </w:p>
    <w:p w:rsidR="00816397" w:rsidRPr="0004360A" w:rsidRDefault="00816397" w:rsidP="00816397">
      <w:pPr>
        <w:widowControl w:val="0"/>
        <w:autoSpaceDE w:val="0"/>
        <w:autoSpaceDN w:val="0"/>
        <w:adjustRightInd w:val="0"/>
        <w:ind w:left="720"/>
        <w:rPr>
          <w:rFonts w:ascii="Arial" w:hAnsi="Arial" w:cs="Arial"/>
          <w:lang w:val="en-US"/>
        </w:rPr>
      </w:pP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a)</w:t>
      </w:r>
      <w:r w:rsidRPr="0004360A">
        <w:rPr>
          <w:rFonts w:ascii="Arial" w:hAnsi="Arial" w:cs="Arial"/>
          <w:lang w:val="en-US"/>
        </w:rPr>
        <w:tab/>
      </w:r>
      <w:proofErr w:type="gramStart"/>
      <w:r w:rsidRPr="0004360A">
        <w:rPr>
          <w:rFonts w:ascii="Arial" w:hAnsi="Arial" w:cs="Arial"/>
          <w:iCs/>
          <w:lang w:val="en-US"/>
        </w:rPr>
        <w:t>increased</w:t>
      </w:r>
      <w:proofErr w:type="gramEnd"/>
      <w:r w:rsidRPr="0004360A">
        <w:rPr>
          <w:rFonts w:ascii="Arial" w:hAnsi="Arial" w:cs="Arial"/>
          <w:iCs/>
          <w:lang w:val="en-US"/>
        </w:rPr>
        <w:t xml:space="preserve"> plasma fatty acids</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b)</w:t>
      </w:r>
      <w:r w:rsidRPr="0004360A">
        <w:rPr>
          <w:rFonts w:ascii="Arial" w:hAnsi="Arial" w:cs="Arial"/>
          <w:lang w:val="en-US"/>
        </w:rPr>
        <w:tab/>
      </w:r>
      <w:proofErr w:type="gramStart"/>
      <w:r w:rsidRPr="0004360A">
        <w:rPr>
          <w:rFonts w:ascii="Arial" w:hAnsi="Arial" w:cs="Arial"/>
          <w:iCs/>
          <w:lang w:val="en-US"/>
        </w:rPr>
        <w:t>negative</w:t>
      </w:r>
      <w:proofErr w:type="gramEnd"/>
      <w:r w:rsidRPr="0004360A">
        <w:rPr>
          <w:rFonts w:ascii="Arial" w:hAnsi="Arial" w:cs="Arial"/>
          <w:iCs/>
          <w:lang w:val="en-US"/>
        </w:rPr>
        <w:t xml:space="preserve"> feedback</w:t>
      </w:r>
      <w:r w:rsidRPr="0004360A">
        <w:rPr>
          <w:rFonts w:ascii="Arial" w:hAnsi="Arial" w:cs="Arial"/>
          <w:lang w:val="en-US"/>
        </w:rPr>
        <w:t xml:space="preserve"> </w:t>
      </w:r>
    </w:p>
    <w:p w:rsidR="00B753BD" w:rsidRPr="0004360A" w:rsidRDefault="00B753BD" w:rsidP="00816397">
      <w:pPr>
        <w:widowControl w:val="0"/>
        <w:autoSpaceDE w:val="0"/>
        <w:autoSpaceDN w:val="0"/>
        <w:adjustRightInd w:val="0"/>
        <w:ind w:left="1440"/>
        <w:rPr>
          <w:rFonts w:ascii="Arial" w:hAnsi="Arial" w:cs="Arial"/>
          <w:lang w:val="en-US"/>
        </w:rPr>
      </w:pPr>
      <w:r w:rsidRPr="0004360A">
        <w:rPr>
          <w:rFonts w:ascii="Arial" w:hAnsi="Arial" w:cs="Arial"/>
          <w:lang w:val="en-US"/>
        </w:rPr>
        <w:t>c)</w:t>
      </w:r>
      <w:r w:rsidRPr="0004360A">
        <w:rPr>
          <w:rFonts w:ascii="Arial" w:hAnsi="Arial" w:cs="Arial"/>
          <w:lang w:val="en-US"/>
        </w:rPr>
        <w:tab/>
      </w:r>
      <w:proofErr w:type="gramStart"/>
      <w:r w:rsidRPr="0004360A">
        <w:rPr>
          <w:rFonts w:ascii="Arial" w:hAnsi="Arial" w:cs="Arial"/>
          <w:iCs/>
          <w:lang w:val="en-US"/>
        </w:rPr>
        <w:t>increased</w:t>
      </w:r>
      <w:proofErr w:type="gramEnd"/>
      <w:r w:rsidRPr="0004360A">
        <w:rPr>
          <w:rFonts w:ascii="Arial" w:hAnsi="Arial" w:cs="Arial"/>
          <w:iCs/>
          <w:lang w:val="en-US"/>
        </w:rPr>
        <w:t xml:space="preserve"> plasma ACTH</w:t>
      </w:r>
      <w:r w:rsidRPr="0004360A">
        <w:rPr>
          <w:rFonts w:ascii="Arial" w:hAnsi="Arial" w:cs="Arial"/>
          <w:lang w:val="en-US"/>
        </w:rPr>
        <w:t xml:space="preserve"> </w:t>
      </w:r>
    </w:p>
    <w:p w:rsidR="00B753BD" w:rsidRPr="0004360A" w:rsidRDefault="00B753BD" w:rsidP="00816397">
      <w:pPr>
        <w:ind w:left="1440"/>
        <w:rPr>
          <w:rFonts w:ascii="Arial" w:hAnsi="Arial" w:cs="Arial"/>
          <w:bCs/>
          <w:iCs/>
          <w:lang w:val="en-US"/>
        </w:rPr>
      </w:pPr>
      <w:r w:rsidRPr="0004360A">
        <w:rPr>
          <w:rFonts w:ascii="Arial" w:hAnsi="Arial" w:cs="Arial"/>
          <w:bCs/>
          <w:iCs/>
          <w:lang w:val="en-US"/>
        </w:rPr>
        <w:t>d)</w:t>
      </w:r>
      <w:r w:rsidRPr="0004360A">
        <w:rPr>
          <w:rFonts w:ascii="Arial" w:hAnsi="Arial" w:cs="Arial"/>
          <w:bCs/>
          <w:iCs/>
          <w:lang w:val="en-US"/>
        </w:rPr>
        <w:tab/>
      </w:r>
      <w:proofErr w:type="gramStart"/>
      <w:r w:rsidRPr="0004360A">
        <w:rPr>
          <w:rFonts w:ascii="Arial" w:hAnsi="Arial" w:cs="Arial"/>
          <w:bCs/>
          <w:iCs/>
          <w:lang w:val="en-US"/>
        </w:rPr>
        <w:t>increased</w:t>
      </w:r>
      <w:proofErr w:type="gramEnd"/>
      <w:r w:rsidRPr="0004360A">
        <w:rPr>
          <w:rFonts w:ascii="Arial" w:hAnsi="Arial" w:cs="Arial"/>
          <w:bCs/>
          <w:iCs/>
          <w:lang w:val="en-US"/>
        </w:rPr>
        <w:t xml:space="preserve"> sympathetic nerve activity</w:t>
      </w:r>
    </w:p>
    <w:p w:rsidR="00B753BD" w:rsidRPr="0021271A" w:rsidRDefault="00B753BD" w:rsidP="00B753BD">
      <w:pPr>
        <w:spacing w:after="200"/>
        <w:ind w:firstLine="142"/>
        <w:contextualSpacing/>
        <w:rPr>
          <w:rFonts w:ascii="Calibri" w:hAnsi="Calibri" w:cs="Calibri"/>
          <w:sz w:val="28"/>
          <w:szCs w:val="28"/>
        </w:rPr>
      </w:pPr>
    </w:p>
    <w:p w:rsidR="00B753BD" w:rsidRPr="00816397" w:rsidRDefault="00816397" w:rsidP="00816397">
      <w:pPr>
        <w:tabs>
          <w:tab w:val="left" w:pos="740"/>
        </w:tabs>
        <w:spacing w:line="240" w:lineRule="atLeast"/>
        <w:ind w:left="720" w:right="280"/>
        <w:rPr>
          <w:rFonts w:ascii="Arial" w:hAnsi="Arial" w:cs="Arial"/>
        </w:rPr>
      </w:pPr>
      <w:r>
        <w:rPr>
          <w:rFonts w:ascii="Arial" w:hAnsi="Arial" w:cs="Arial"/>
        </w:rPr>
        <w:t>17</w:t>
      </w:r>
      <w:r w:rsidRPr="00816397">
        <w:rPr>
          <w:rFonts w:ascii="Arial" w:hAnsi="Arial" w:cs="Arial"/>
        </w:rPr>
        <w:t>.</w:t>
      </w:r>
      <w:r w:rsidRPr="00816397">
        <w:rPr>
          <w:rFonts w:ascii="Arial" w:hAnsi="Arial" w:cs="Arial"/>
        </w:rPr>
        <w:tab/>
      </w:r>
      <w:r w:rsidR="00B753BD" w:rsidRPr="00816397">
        <w:rPr>
          <w:rFonts w:ascii="Arial" w:hAnsi="Arial" w:cs="Arial"/>
        </w:rPr>
        <w:t xml:space="preserve">Which of the following does </w:t>
      </w:r>
      <w:r w:rsidR="00B753BD" w:rsidRPr="00816397">
        <w:rPr>
          <w:rFonts w:ascii="Arial" w:hAnsi="Arial" w:cs="Arial"/>
          <w:b/>
        </w:rPr>
        <w:t xml:space="preserve">not </w:t>
      </w:r>
      <w:r w:rsidR="00B753BD" w:rsidRPr="00816397">
        <w:rPr>
          <w:rFonts w:ascii="Arial" w:hAnsi="Arial" w:cs="Arial"/>
        </w:rPr>
        <w:t>describe a feature of the hypothalamus?</w:t>
      </w:r>
    </w:p>
    <w:p w:rsidR="00B753BD" w:rsidRPr="00816397" w:rsidRDefault="00B753BD" w:rsidP="00B753BD">
      <w:pPr>
        <w:tabs>
          <w:tab w:val="left" w:pos="740"/>
        </w:tabs>
        <w:spacing w:line="240" w:lineRule="atLeast"/>
        <w:ind w:left="720" w:right="280"/>
        <w:rPr>
          <w:rFonts w:ascii="Arial" w:hAnsi="Arial" w:cs="Arial"/>
        </w:rPr>
      </w:pP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a)</w:t>
      </w:r>
      <w:r w:rsidRPr="00816397">
        <w:rPr>
          <w:rFonts w:ascii="Arial" w:hAnsi="Arial" w:cs="Arial"/>
        </w:rPr>
        <w:tab/>
        <w:t>Produces hormones for both the anterior and posterior pituitary</w:t>
      </w: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b)</w:t>
      </w:r>
      <w:r w:rsidRPr="00816397">
        <w:rPr>
          <w:rFonts w:ascii="Arial" w:hAnsi="Arial" w:cs="Arial"/>
        </w:rPr>
        <w:tab/>
        <w:t>Regulates body temperature and water intake</w:t>
      </w: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c)</w:t>
      </w:r>
      <w:r w:rsidRPr="00816397">
        <w:rPr>
          <w:rFonts w:ascii="Arial" w:hAnsi="Arial" w:cs="Arial"/>
        </w:rPr>
        <w:tab/>
        <w:t>Uses nerve fibres to send chemicals to the posterior pituitary</w:t>
      </w:r>
    </w:p>
    <w:p w:rsidR="00B753BD" w:rsidRDefault="00B753BD" w:rsidP="00816397">
      <w:pPr>
        <w:spacing w:after="200" w:line="276" w:lineRule="auto"/>
        <w:ind w:left="1287"/>
        <w:contextualSpacing/>
        <w:rPr>
          <w:rFonts w:ascii="Arial" w:hAnsi="Arial" w:cs="Arial"/>
        </w:rPr>
      </w:pPr>
      <w:r w:rsidRPr="00816397">
        <w:rPr>
          <w:rFonts w:ascii="Arial" w:hAnsi="Arial" w:cs="Arial"/>
        </w:rPr>
        <w:tab/>
        <w:t>d)</w:t>
      </w:r>
      <w:r w:rsidRPr="00816397">
        <w:rPr>
          <w:rFonts w:ascii="Arial" w:hAnsi="Arial" w:cs="Arial"/>
        </w:rPr>
        <w:tab/>
        <w:t>Regulates the autonomic nervous system</w:t>
      </w:r>
    </w:p>
    <w:p w:rsidR="00816397" w:rsidRDefault="00816397" w:rsidP="00816397">
      <w:pPr>
        <w:spacing w:after="200" w:line="276" w:lineRule="auto"/>
        <w:ind w:left="1287"/>
        <w:contextualSpacing/>
        <w:rPr>
          <w:rFonts w:ascii="Arial" w:hAnsi="Arial" w:cs="Arial"/>
        </w:rPr>
      </w:pPr>
    </w:p>
    <w:p w:rsidR="00816397" w:rsidRDefault="00816397" w:rsidP="00816397">
      <w:pPr>
        <w:ind w:left="1440"/>
        <w:rPr>
          <w:rFonts w:ascii="Arial" w:hAnsi="Arial" w:cs="Arial"/>
        </w:rPr>
      </w:pPr>
    </w:p>
    <w:p w:rsidR="00FC3F21" w:rsidRDefault="00FC3F21" w:rsidP="00816397">
      <w:pPr>
        <w:ind w:left="1440"/>
        <w:rPr>
          <w:rFonts w:ascii="Arial" w:hAnsi="Arial" w:cs="Arial"/>
        </w:rPr>
      </w:pPr>
    </w:p>
    <w:p w:rsidR="00816397" w:rsidRDefault="00816397" w:rsidP="00816397">
      <w:pPr>
        <w:ind w:left="1440" w:hanging="589"/>
        <w:rPr>
          <w:rFonts w:ascii="Arial" w:hAnsi="Arial" w:cs="Arial"/>
        </w:rPr>
      </w:pPr>
      <w:r>
        <w:rPr>
          <w:rFonts w:ascii="Arial" w:hAnsi="Arial" w:cs="Arial"/>
        </w:rPr>
        <w:t>18.</w:t>
      </w:r>
      <w:r>
        <w:rPr>
          <w:rFonts w:ascii="Arial" w:hAnsi="Arial" w:cs="Arial"/>
        </w:rPr>
        <w:tab/>
      </w:r>
      <w:r w:rsidR="00B753BD" w:rsidRPr="00816397">
        <w:rPr>
          <w:rFonts w:ascii="Arial" w:hAnsi="Arial" w:cs="Arial"/>
        </w:rPr>
        <w:t xml:space="preserve">Nervous coordination generally differs from endocrine coordination. Compared </w:t>
      </w:r>
    </w:p>
    <w:p w:rsidR="00816397" w:rsidRDefault="00816397" w:rsidP="00816397">
      <w:pPr>
        <w:ind w:left="1440" w:hanging="589"/>
        <w:rPr>
          <w:rFonts w:ascii="Arial" w:hAnsi="Arial" w:cs="Arial"/>
        </w:rPr>
      </w:pPr>
      <w:r>
        <w:rPr>
          <w:rFonts w:ascii="Arial" w:hAnsi="Arial" w:cs="Arial"/>
        </w:rPr>
        <w:tab/>
      </w:r>
      <w:proofErr w:type="gramStart"/>
      <w:r w:rsidR="00B753BD" w:rsidRPr="00816397">
        <w:rPr>
          <w:rFonts w:ascii="Arial" w:hAnsi="Arial" w:cs="Arial"/>
        </w:rPr>
        <w:t>with</w:t>
      </w:r>
      <w:proofErr w:type="gramEnd"/>
      <w:r w:rsidR="00B753BD" w:rsidRPr="00816397">
        <w:rPr>
          <w:rFonts w:ascii="Arial" w:hAnsi="Arial" w:cs="Arial"/>
        </w:rPr>
        <w:t xml:space="preserve"> endocrine coordination, nervous coordination is generally:</w:t>
      </w:r>
    </w:p>
    <w:p w:rsidR="00B753BD" w:rsidRDefault="00B753BD" w:rsidP="00816397">
      <w:pPr>
        <w:ind w:left="1440"/>
        <w:rPr>
          <w:rFonts w:ascii="Arial" w:hAnsi="Arial" w:cs="Arial"/>
        </w:rPr>
      </w:pPr>
      <w:r w:rsidRPr="00816397">
        <w:rPr>
          <w:rFonts w:ascii="Arial" w:hAnsi="Arial" w:cs="Arial"/>
        </w:rPr>
        <w:br/>
        <w:t xml:space="preserve">a)  </w:t>
      </w:r>
      <w:r w:rsidRPr="00816397">
        <w:rPr>
          <w:rFonts w:ascii="Arial" w:hAnsi="Arial" w:cs="Arial"/>
        </w:rPr>
        <w:tab/>
      </w:r>
      <w:proofErr w:type="gramStart"/>
      <w:r w:rsidRPr="00816397">
        <w:rPr>
          <w:rFonts w:ascii="Arial" w:hAnsi="Arial" w:cs="Arial"/>
        </w:rPr>
        <w:t>slower</w:t>
      </w:r>
      <w:proofErr w:type="gramEnd"/>
      <w:r w:rsidRPr="00816397">
        <w:rPr>
          <w:rFonts w:ascii="Arial" w:hAnsi="Arial" w:cs="Arial"/>
        </w:rPr>
        <w:br/>
        <w:t xml:space="preserve">b) </w:t>
      </w:r>
      <w:r w:rsidRPr="00816397">
        <w:rPr>
          <w:rFonts w:ascii="Arial" w:hAnsi="Arial" w:cs="Arial"/>
        </w:rPr>
        <w:tab/>
        <w:t>less specific</w:t>
      </w:r>
      <w:r w:rsidRPr="00816397">
        <w:rPr>
          <w:rFonts w:ascii="Arial" w:hAnsi="Arial" w:cs="Arial"/>
        </w:rPr>
        <w:br/>
        <w:t xml:space="preserve">c) </w:t>
      </w:r>
      <w:r w:rsidRPr="00816397">
        <w:rPr>
          <w:rFonts w:ascii="Arial" w:hAnsi="Arial" w:cs="Arial"/>
        </w:rPr>
        <w:tab/>
        <w:t>fa</w:t>
      </w:r>
      <w:r w:rsidR="00816397">
        <w:rPr>
          <w:rFonts w:ascii="Arial" w:hAnsi="Arial" w:cs="Arial"/>
        </w:rPr>
        <w:t>ster</w:t>
      </w:r>
      <w:r w:rsidR="00816397">
        <w:rPr>
          <w:rFonts w:ascii="Arial" w:hAnsi="Arial" w:cs="Arial"/>
        </w:rPr>
        <w:br/>
        <w:t>d)</w:t>
      </w:r>
      <w:r w:rsidR="00816397">
        <w:rPr>
          <w:rFonts w:ascii="Arial" w:hAnsi="Arial" w:cs="Arial"/>
        </w:rPr>
        <w:tab/>
        <w:t xml:space="preserve"> controlled by hormones</w:t>
      </w:r>
    </w:p>
    <w:p w:rsidR="00816397" w:rsidRDefault="00816397" w:rsidP="00816397">
      <w:pPr>
        <w:ind w:left="1440"/>
        <w:rPr>
          <w:rFonts w:ascii="Arial" w:hAnsi="Arial" w:cs="Arial"/>
        </w:rPr>
      </w:pPr>
    </w:p>
    <w:p w:rsidR="00816397" w:rsidRPr="00816397" w:rsidRDefault="00816397" w:rsidP="00816397">
      <w:pPr>
        <w:ind w:left="1440"/>
        <w:rPr>
          <w:rFonts w:ascii="Arial" w:hAnsi="Arial" w:cs="Arial"/>
        </w:rPr>
      </w:pPr>
    </w:p>
    <w:p w:rsidR="00B753BD" w:rsidRDefault="00816397" w:rsidP="00816397">
      <w:pPr>
        <w:tabs>
          <w:tab w:val="left" w:pos="740"/>
        </w:tabs>
        <w:spacing w:line="240" w:lineRule="atLeast"/>
        <w:ind w:left="720" w:right="280"/>
        <w:rPr>
          <w:rFonts w:ascii="Arial" w:hAnsi="Arial" w:cs="Arial"/>
        </w:rPr>
      </w:pPr>
      <w:r>
        <w:rPr>
          <w:rFonts w:ascii="Arial" w:hAnsi="Arial" w:cs="Arial"/>
        </w:rPr>
        <w:t>19.</w:t>
      </w:r>
      <w:r>
        <w:rPr>
          <w:rFonts w:ascii="Arial" w:hAnsi="Arial" w:cs="Arial"/>
        </w:rPr>
        <w:tab/>
      </w:r>
      <w:r w:rsidR="00B753BD" w:rsidRPr="00816397">
        <w:rPr>
          <w:rFonts w:ascii="Arial" w:hAnsi="Arial" w:cs="Arial"/>
        </w:rPr>
        <w:t xml:space="preserve">When the hormone cortisol reaches a target cell, it enters the cell and combines </w:t>
      </w:r>
      <w:r>
        <w:rPr>
          <w:rFonts w:ascii="Arial" w:hAnsi="Arial" w:cs="Arial"/>
        </w:rPr>
        <w:tab/>
      </w:r>
      <w:r>
        <w:rPr>
          <w:rFonts w:ascii="Arial" w:hAnsi="Arial" w:cs="Arial"/>
        </w:rPr>
        <w:tab/>
      </w:r>
      <w:r w:rsidR="00B753BD" w:rsidRPr="00816397">
        <w:rPr>
          <w:rFonts w:ascii="Arial" w:hAnsi="Arial" w:cs="Arial"/>
        </w:rPr>
        <w:t xml:space="preserve">with a receptor protein inside the cell. The combined substance enters the </w:t>
      </w:r>
      <w:r>
        <w:rPr>
          <w:rFonts w:ascii="Arial" w:hAnsi="Arial" w:cs="Arial"/>
        </w:rPr>
        <w:tab/>
      </w:r>
      <w:r>
        <w:rPr>
          <w:rFonts w:ascii="Arial" w:hAnsi="Arial" w:cs="Arial"/>
        </w:rPr>
        <w:tab/>
      </w:r>
      <w:r>
        <w:rPr>
          <w:rFonts w:ascii="Arial" w:hAnsi="Arial" w:cs="Arial"/>
        </w:rPr>
        <w:tab/>
      </w:r>
      <w:r w:rsidR="00B753BD" w:rsidRPr="00816397">
        <w:rPr>
          <w:rFonts w:ascii="Arial" w:hAnsi="Arial" w:cs="Arial"/>
        </w:rPr>
        <w:t>nucleus, where it activates genes to produce a protein.</w:t>
      </w:r>
    </w:p>
    <w:p w:rsidR="00816397" w:rsidRPr="00816397" w:rsidRDefault="00816397" w:rsidP="00816397">
      <w:pPr>
        <w:tabs>
          <w:tab w:val="left" w:pos="740"/>
        </w:tabs>
        <w:spacing w:line="240" w:lineRule="atLeast"/>
        <w:ind w:left="720" w:right="280"/>
        <w:rPr>
          <w:rFonts w:ascii="Arial" w:hAnsi="Arial" w:cs="Arial"/>
        </w:rPr>
      </w:pPr>
    </w:p>
    <w:p w:rsidR="00B753BD" w:rsidRDefault="00816397" w:rsidP="00B753BD">
      <w:pPr>
        <w:tabs>
          <w:tab w:val="left" w:pos="740"/>
        </w:tabs>
        <w:spacing w:line="240" w:lineRule="atLeast"/>
        <w:ind w:left="720" w:right="280"/>
        <w:rPr>
          <w:rFonts w:ascii="Arial" w:hAnsi="Arial" w:cs="Arial"/>
        </w:rPr>
      </w:pPr>
      <w:r>
        <w:rPr>
          <w:rFonts w:ascii="Arial" w:hAnsi="Arial" w:cs="Arial"/>
        </w:rPr>
        <w:tab/>
      </w:r>
      <w:r>
        <w:rPr>
          <w:rFonts w:ascii="Arial" w:hAnsi="Arial" w:cs="Arial"/>
        </w:rPr>
        <w:tab/>
      </w:r>
      <w:r w:rsidR="00B753BD" w:rsidRPr="00816397">
        <w:rPr>
          <w:rFonts w:ascii="Arial" w:hAnsi="Arial" w:cs="Arial"/>
        </w:rPr>
        <w:t>Cortisol is a</w:t>
      </w:r>
    </w:p>
    <w:p w:rsidR="00816397" w:rsidRPr="00816397" w:rsidRDefault="00816397" w:rsidP="00B753BD">
      <w:pPr>
        <w:tabs>
          <w:tab w:val="left" w:pos="740"/>
        </w:tabs>
        <w:spacing w:line="240" w:lineRule="atLeast"/>
        <w:ind w:left="720" w:right="280"/>
        <w:rPr>
          <w:rFonts w:ascii="Arial" w:hAnsi="Arial" w:cs="Arial"/>
        </w:rPr>
      </w:pP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 xml:space="preserve">a) </w:t>
      </w:r>
      <w:r w:rsidRPr="00816397">
        <w:rPr>
          <w:rFonts w:ascii="Arial" w:hAnsi="Arial" w:cs="Arial"/>
        </w:rPr>
        <w:tab/>
      </w:r>
      <w:proofErr w:type="gramStart"/>
      <w:r w:rsidRPr="00816397">
        <w:rPr>
          <w:rFonts w:ascii="Arial" w:hAnsi="Arial" w:cs="Arial"/>
        </w:rPr>
        <w:t>water</w:t>
      </w:r>
      <w:proofErr w:type="gramEnd"/>
      <w:r w:rsidRPr="00816397">
        <w:rPr>
          <w:rFonts w:ascii="Arial" w:hAnsi="Arial" w:cs="Arial"/>
        </w:rPr>
        <w:t xml:space="preserve"> soluble amine</w:t>
      </w: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 xml:space="preserve">b) </w:t>
      </w:r>
      <w:r w:rsidRPr="00816397">
        <w:rPr>
          <w:rFonts w:ascii="Arial" w:hAnsi="Arial" w:cs="Arial"/>
        </w:rPr>
        <w:tab/>
      </w:r>
      <w:proofErr w:type="gramStart"/>
      <w:r w:rsidRPr="00816397">
        <w:rPr>
          <w:rFonts w:ascii="Arial" w:hAnsi="Arial" w:cs="Arial"/>
        </w:rPr>
        <w:t>water</w:t>
      </w:r>
      <w:proofErr w:type="gramEnd"/>
      <w:r w:rsidRPr="00816397">
        <w:rPr>
          <w:rFonts w:ascii="Arial" w:hAnsi="Arial" w:cs="Arial"/>
        </w:rPr>
        <w:t xml:space="preserve"> soluble steroid</w:t>
      </w:r>
    </w:p>
    <w:p w:rsidR="00B753BD" w:rsidRPr="00816397" w:rsidRDefault="00B753BD" w:rsidP="00816397">
      <w:pPr>
        <w:tabs>
          <w:tab w:val="left" w:pos="740"/>
        </w:tabs>
        <w:spacing w:line="240" w:lineRule="atLeast"/>
        <w:ind w:left="1440" w:right="280"/>
        <w:rPr>
          <w:rFonts w:ascii="Arial" w:hAnsi="Arial" w:cs="Arial"/>
        </w:rPr>
      </w:pPr>
      <w:r w:rsidRPr="00816397">
        <w:rPr>
          <w:rFonts w:ascii="Arial" w:hAnsi="Arial" w:cs="Arial"/>
        </w:rPr>
        <w:t xml:space="preserve">c) </w:t>
      </w:r>
      <w:r w:rsidRPr="00816397">
        <w:rPr>
          <w:rFonts w:ascii="Arial" w:hAnsi="Arial" w:cs="Arial"/>
        </w:rPr>
        <w:tab/>
      </w:r>
      <w:proofErr w:type="gramStart"/>
      <w:r w:rsidRPr="00816397">
        <w:rPr>
          <w:rFonts w:ascii="Arial" w:hAnsi="Arial" w:cs="Arial"/>
        </w:rPr>
        <w:t>lipid</w:t>
      </w:r>
      <w:proofErr w:type="gramEnd"/>
      <w:r w:rsidRPr="00816397">
        <w:rPr>
          <w:rFonts w:ascii="Arial" w:hAnsi="Arial" w:cs="Arial"/>
        </w:rPr>
        <w:t xml:space="preserve"> soluble amine</w:t>
      </w:r>
    </w:p>
    <w:p w:rsidR="00B753BD" w:rsidRDefault="00B753BD" w:rsidP="00816397">
      <w:pPr>
        <w:tabs>
          <w:tab w:val="left" w:pos="740"/>
        </w:tabs>
        <w:spacing w:line="240" w:lineRule="atLeast"/>
        <w:ind w:left="1440" w:right="280"/>
        <w:rPr>
          <w:rFonts w:ascii="Arial" w:hAnsi="Arial" w:cs="Arial"/>
        </w:rPr>
      </w:pPr>
      <w:r w:rsidRPr="00816397">
        <w:rPr>
          <w:rFonts w:ascii="Arial" w:hAnsi="Arial" w:cs="Arial"/>
        </w:rPr>
        <w:t xml:space="preserve">d) </w:t>
      </w:r>
      <w:r w:rsidRPr="00816397">
        <w:rPr>
          <w:rFonts w:ascii="Arial" w:hAnsi="Arial" w:cs="Arial"/>
        </w:rPr>
        <w:tab/>
      </w:r>
      <w:proofErr w:type="gramStart"/>
      <w:r w:rsidRPr="00816397">
        <w:rPr>
          <w:rFonts w:ascii="Arial" w:hAnsi="Arial" w:cs="Arial"/>
        </w:rPr>
        <w:t>lipid</w:t>
      </w:r>
      <w:proofErr w:type="gramEnd"/>
      <w:r w:rsidRPr="00816397">
        <w:rPr>
          <w:rFonts w:ascii="Arial" w:hAnsi="Arial" w:cs="Arial"/>
        </w:rPr>
        <w:t xml:space="preserve"> soluble steroid</w:t>
      </w:r>
    </w:p>
    <w:p w:rsidR="00816397" w:rsidRDefault="00816397" w:rsidP="00816397">
      <w:pPr>
        <w:tabs>
          <w:tab w:val="left" w:pos="740"/>
        </w:tabs>
        <w:spacing w:line="240" w:lineRule="atLeast"/>
        <w:ind w:left="1440" w:right="280"/>
        <w:rPr>
          <w:rFonts w:ascii="Arial" w:hAnsi="Arial" w:cs="Arial"/>
        </w:rPr>
      </w:pPr>
    </w:p>
    <w:p w:rsidR="00816397" w:rsidRPr="00816397" w:rsidRDefault="00816397" w:rsidP="00816397">
      <w:pPr>
        <w:tabs>
          <w:tab w:val="left" w:pos="740"/>
        </w:tabs>
        <w:spacing w:line="240" w:lineRule="atLeast"/>
        <w:ind w:left="1440" w:right="280"/>
        <w:rPr>
          <w:rFonts w:ascii="Arial" w:hAnsi="Arial" w:cs="Arial"/>
        </w:rPr>
      </w:pPr>
    </w:p>
    <w:p w:rsidR="00B753BD" w:rsidRPr="00816397" w:rsidRDefault="00816397" w:rsidP="00816397">
      <w:pPr>
        <w:tabs>
          <w:tab w:val="left" w:pos="740"/>
        </w:tabs>
        <w:spacing w:line="240" w:lineRule="atLeast"/>
        <w:ind w:left="720" w:right="280"/>
        <w:rPr>
          <w:rFonts w:ascii="Arial" w:hAnsi="Arial" w:cs="Arial"/>
        </w:rPr>
      </w:pPr>
      <w:r>
        <w:rPr>
          <w:rFonts w:ascii="Arial" w:hAnsi="Arial" w:cs="Arial"/>
        </w:rPr>
        <w:t>20</w:t>
      </w:r>
      <w:r>
        <w:rPr>
          <w:rFonts w:ascii="Arial" w:hAnsi="Arial" w:cs="Arial"/>
        </w:rPr>
        <w:tab/>
      </w:r>
      <w:r w:rsidR="00B753BD" w:rsidRPr="00816397">
        <w:rPr>
          <w:rFonts w:ascii="Arial" w:hAnsi="Arial" w:cs="Arial"/>
        </w:rPr>
        <w:t>The hypothalamus is connected to the anterior pituitary gland by</w:t>
      </w:r>
    </w:p>
    <w:p w:rsidR="00B753BD" w:rsidRPr="00816397" w:rsidRDefault="00B753BD" w:rsidP="00B753BD">
      <w:pPr>
        <w:tabs>
          <w:tab w:val="left" w:pos="740"/>
        </w:tabs>
        <w:spacing w:line="240" w:lineRule="atLeast"/>
        <w:ind w:right="280"/>
        <w:rPr>
          <w:rFonts w:ascii="Arial" w:hAnsi="Arial" w:cs="Arial"/>
        </w:rPr>
      </w:pP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t xml:space="preserve">a) </w:t>
      </w:r>
      <w:r w:rsidRPr="00816397">
        <w:rPr>
          <w:rFonts w:ascii="Arial" w:hAnsi="Arial" w:cs="Arial"/>
        </w:rPr>
        <w:tab/>
      </w:r>
      <w:proofErr w:type="gramStart"/>
      <w:r w:rsidRPr="00816397">
        <w:rPr>
          <w:rFonts w:ascii="Arial" w:hAnsi="Arial" w:cs="Arial"/>
        </w:rPr>
        <w:t>nerve</w:t>
      </w:r>
      <w:proofErr w:type="gramEnd"/>
      <w:r w:rsidRPr="00816397">
        <w:rPr>
          <w:rFonts w:ascii="Arial" w:hAnsi="Arial" w:cs="Arial"/>
        </w:rPr>
        <w:t xml:space="preserve"> fibres coming from cell bodies in the pituitary gland.</w:t>
      </w: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t>b)</w:t>
      </w:r>
      <w:r w:rsidRPr="00816397">
        <w:rPr>
          <w:rFonts w:ascii="Arial" w:hAnsi="Arial" w:cs="Arial"/>
        </w:rPr>
        <w:tab/>
      </w:r>
      <w:proofErr w:type="gramStart"/>
      <w:r w:rsidRPr="00816397">
        <w:rPr>
          <w:rFonts w:ascii="Arial" w:hAnsi="Arial" w:cs="Arial"/>
        </w:rPr>
        <w:t>chemicals</w:t>
      </w:r>
      <w:proofErr w:type="gramEnd"/>
      <w:r w:rsidRPr="00816397">
        <w:rPr>
          <w:rFonts w:ascii="Arial" w:hAnsi="Arial" w:cs="Arial"/>
        </w:rPr>
        <w:t xml:space="preserve"> travelling down nerve fibres.</w:t>
      </w: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t>c)</w:t>
      </w:r>
      <w:r w:rsidRPr="00816397">
        <w:rPr>
          <w:rFonts w:ascii="Arial" w:hAnsi="Arial" w:cs="Arial"/>
        </w:rPr>
        <w:tab/>
      </w:r>
      <w:proofErr w:type="gramStart"/>
      <w:r w:rsidRPr="00816397">
        <w:rPr>
          <w:rFonts w:ascii="Arial" w:hAnsi="Arial" w:cs="Arial"/>
        </w:rPr>
        <w:t>nerve</w:t>
      </w:r>
      <w:proofErr w:type="gramEnd"/>
      <w:r w:rsidRPr="00816397">
        <w:rPr>
          <w:rFonts w:ascii="Arial" w:hAnsi="Arial" w:cs="Arial"/>
        </w:rPr>
        <w:t xml:space="preserve"> fibres coming from cells in the hypothalamus</w:t>
      </w: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t>d)</w:t>
      </w:r>
      <w:r w:rsidRPr="00816397">
        <w:rPr>
          <w:rFonts w:ascii="Arial" w:hAnsi="Arial" w:cs="Arial"/>
        </w:rPr>
        <w:tab/>
      </w:r>
      <w:proofErr w:type="gramStart"/>
      <w:r w:rsidRPr="00816397">
        <w:rPr>
          <w:rFonts w:ascii="Arial" w:hAnsi="Arial" w:cs="Arial"/>
        </w:rPr>
        <w:t>chemicals</w:t>
      </w:r>
      <w:proofErr w:type="gramEnd"/>
      <w:r w:rsidRPr="00816397">
        <w:rPr>
          <w:rFonts w:ascii="Arial" w:hAnsi="Arial" w:cs="Arial"/>
        </w:rPr>
        <w:t xml:space="preserve"> travelling in the bloodstream</w:t>
      </w:r>
    </w:p>
    <w:p w:rsidR="00B753BD" w:rsidRPr="00816397" w:rsidRDefault="00B753BD" w:rsidP="00816397">
      <w:pPr>
        <w:tabs>
          <w:tab w:val="left" w:pos="740"/>
        </w:tabs>
        <w:spacing w:line="240" w:lineRule="atLeast"/>
        <w:ind w:left="740" w:right="280"/>
        <w:rPr>
          <w:rFonts w:ascii="Arial" w:hAnsi="Arial" w:cs="Arial"/>
        </w:rPr>
      </w:pPr>
      <w:r w:rsidRPr="00816397">
        <w:rPr>
          <w:rFonts w:ascii="Arial" w:hAnsi="Arial" w:cs="Arial"/>
        </w:rPr>
        <w:tab/>
      </w:r>
    </w:p>
    <w:p w:rsidR="00C04D1E" w:rsidRPr="00816397" w:rsidRDefault="00C04D1E" w:rsidP="00C04D1E">
      <w:pPr>
        <w:autoSpaceDE w:val="0"/>
        <w:autoSpaceDN w:val="0"/>
        <w:adjustRightInd w:val="0"/>
        <w:rPr>
          <w:rFonts w:ascii="Arial" w:eastAsia="MS Mincho" w:hAnsi="Arial" w:cs="Arial"/>
          <w:color w:val="010202"/>
          <w:lang w:val="en-US" w:eastAsia="ja-JP"/>
        </w:rPr>
      </w:pPr>
    </w:p>
    <w:p w:rsidR="00C04D1E" w:rsidRDefault="00C04D1E"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Default="00816397" w:rsidP="00C04D1E">
      <w:pPr>
        <w:autoSpaceDE w:val="0"/>
        <w:autoSpaceDN w:val="0"/>
        <w:adjustRightInd w:val="0"/>
        <w:jc w:val="both"/>
        <w:rPr>
          <w:rFonts w:ascii="Arial" w:eastAsia="MS Mincho" w:hAnsi="Arial" w:cs="Arial"/>
          <w:noProof/>
          <w:color w:val="010202"/>
          <w:sz w:val="22"/>
          <w:szCs w:val="22"/>
          <w:lang w:eastAsia="en-AU"/>
        </w:rPr>
      </w:pPr>
    </w:p>
    <w:p w:rsidR="00816397" w:rsidRPr="00FC3F21" w:rsidRDefault="00FC3F21" w:rsidP="00C04D1E">
      <w:pPr>
        <w:autoSpaceDE w:val="0"/>
        <w:autoSpaceDN w:val="0"/>
        <w:adjustRightInd w:val="0"/>
        <w:jc w:val="both"/>
        <w:rPr>
          <w:rFonts w:ascii="Arial" w:eastAsia="MS Mincho" w:hAnsi="Arial" w:cs="Arial"/>
          <w:b/>
          <w:color w:val="010202"/>
          <w:lang w:val="en-US" w:eastAsia="ja-JP"/>
        </w:rPr>
      </w:pPr>
      <w:r>
        <w:rPr>
          <w:rFonts w:ascii="Arial" w:eastAsia="MS Mincho" w:hAnsi="Arial" w:cs="Arial"/>
          <w:b/>
          <w:color w:val="010202"/>
          <w:sz w:val="22"/>
          <w:szCs w:val="22"/>
          <w:lang w:val="en-US" w:eastAsia="ja-JP"/>
        </w:rPr>
        <w:tab/>
      </w:r>
      <w:r w:rsidRPr="00FC3F21">
        <w:rPr>
          <w:rFonts w:ascii="Arial" w:eastAsia="MS Mincho" w:hAnsi="Arial" w:cs="Arial"/>
          <w:b/>
          <w:color w:val="010202"/>
          <w:lang w:val="en-US" w:eastAsia="ja-JP"/>
        </w:rPr>
        <w:t>SHORT ANSWER SECTION (</w:t>
      </w:r>
      <w:r w:rsidR="001D7ADB">
        <w:rPr>
          <w:rFonts w:ascii="Arial" w:eastAsia="MS Mincho" w:hAnsi="Arial" w:cs="Arial"/>
          <w:b/>
          <w:color w:val="010202"/>
          <w:lang w:val="en-US" w:eastAsia="ja-JP"/>
        </w:rPr>
        <w:t>3</w:t>
      </w:r>
      <w:r w:rsidR="0004226B">
        <w:rPr>
          <w:rFonts w:ascii="Arial" w:eastAsia="MS Mincho" w:hAnsi="Arial" w:cs="Arial"/>
          <w:b/>
          <w:color w:val="010202"/>
          <w:lang w:val="en-US" w:eastAsia="ja-JP"/>
        </w:rPr>
        <w:t>3</w:t>
      </w:r>
      <w:r w:rsidRPr="00FC3F21">
        <w:rPr>
          <w:rFonts w:ascii="Arial" w:eastAsia="MS Mincho" w:hAnsi="Arial" w:cs="Arial"/>
          <w:b/>
          <w:color w:val="010202"/>
          <w:lang w:val="en-US" w:eastAsia="ja-JP"/>
        </w:rPr>
        <w:t xml:space="preserve"> MARKS)</w:t>
      </w:r>
    </w:p>
    <w:p w:rsidR="00FC3F21" w:rsidRPr="00FC3F21" w:rsidRDefault="00FC3F21" w:rsidP="00C04D1E">
      <w:pPr>
        <w:autoSpaceDE w:val="0"/>
        <w:autoSpaceDN w:val="0"/>
        <w:adjustRightInd w:val="0"/>
        <w:jc w:val="both"/>
        <w:rPr>
          <w:rFonts w:ascii="Arial" w:eastAsia="MS Mincho" w:hAnsi="Arial" w:cs="Arial"/>
          <w:b/>
          <w:color w:val="010202"/>
          <w:lang w:val="en-US" w:eastAsia="ja-JP"/>
        </w:rPr>
      </w:pPr>
    </w:p>
    <w:p w:rsidR="00FC3F21" w:rsidRPr="00FC3F21" w:rsidRDefault="00FC3F21" w:rsidP="00C04D1E">
      <w:pPr>
        <w:autoSpaceDE w:val="0"/>
        <w:autoSpaceDN w:val="0"/>
        <w:adjustRightInd w:val="0"/>
        <w:jc w:val="both"/>
        <w:rPr>
          <w:rFonts w:ascii="Arial" w:eastAsia="MS Mincho" w:hAnsi="Arial" w:cs="Arial"/>
          <w:b/>
          <w:color w:val="010202"/>
          <w:lang w:val="en-US" w:eastAsia="ja-JP"/>
        </w:rPr>
      </w:pPr>
    </w:p>
    <w:p w:rsidR="00C04D1E" w:rsidRPr="00FC3F21" w:rsidRDefault="00C04D1E" w:rsidP="00C04D1E">
      <w:pPr>
        <w:rPr>
          <w:rFonts w:ascii="Arial" w:hAnsi="Arial" w:cs="Arial"/>
        </w:rPr>
      </w:pPr>
      <w:r w:rsidRPr="00FC3F21">
        <w:rPr>
          <w:rFonts w:ascii="Arial" w:hAnsi="Arial" w:cs="Arial"/>
          <w:noProof/>
          <w:lang w:eastAsia="en-AU"/>
        </w:rPr>
        <w:drawing>
          <wp:anchor distT="0" distB="0" distL="114300" distR="114300" simplePos="0" relativeHeight="251665408" behindDoc="1" locked="0" layoutInCell="1" allowOverlap="1" wp14:anchorId="58840ED7" wp14:editId="5D3A33EE">
            <wp:simplePos x="0" y="0"/>
            <wp:positionH relativeFrom="column">
              <wp:posOffset>1136650</wp:posOffset>
            </wp:positionH>
            <wp:positionV relativeFrom="paragraph">
              <wp:posOffset>-77470</wp:posOffset>
            </wp:positionV>
            <wp:extent cx="4038600" cy="15100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151003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114">
        <w:rPr>
          <w:rFonts w:ascii="Arial" w:hAnsi="Arial" w:cs="Arial"/>
        </w:rPr>
        <w:t>2</w:t>
      </w:r>
      <w:r w:rsidR="00FC3F21" w:rsidRPr="00FC3F21">
        <w:rPr>
          <w:rFonts w:ascii="Arial" w:hAnsi="Arial" w:cs="Arial"/>
        </w:rPr>
        <w:t>1</w:t>
      </w:r>
      <w:r w:rsidRPr="00FC3F21">
        <w:rPr>
          <w:rFonts w:ascii="Arial" w:hAnsi="Arial" w:cs="Arial"/>
        </w:rPr>
        <w:t>.</w:t>
      </w:r>
      <w:r w:rsidRPr="00FC3F21">
        <w:rPr>
          <w:rFonts w:ascii="Arial" w:hAnsi="Arial" w:cs="Arial"/>
        </w:rPr>
        <w:tab/>
        <w:t>Diagram 1</w:t>
      </w: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 xml:space="preserve">    </w:t>
      </w:r>
      <w:r w:rsidRPr="00FC3F21">
        <w:rPr>
          <w:rFonts w:ascii="Arial" w:hAnsi="Arial" w:cs="Arial"/>
          <w:b/>
        </w:rPr>
        <w:t>A</w:t>
      </w:r>
      <w:r w:rsidRPr="00FC3F21">
        <w:rPr>
          <w:rFonts w:ascii="Arial" w:hAnsi="Arial" w:cs="Arial"/>
        </w:rPr>
        <w:t xml:space="preserve">     </w:t>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The diagram above represents an axon of a nerve cell membrane prior to an action potential occurring.</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 xml:space="preserve">(a) </w:t>
      </w:r>
      <w:r w:rsidRPr="00FC3F21">
        <w:rPr>
          <w:rFonts w:ascii="Arial" w:hAnsi="Arial" w:cs="Arial"/>
        </w:rPr>
        <w:tab/>
        <w:t xml:space="preserve">What substance would be able to pass through structure A when an action potential </w:t>
      </w:r>
      <w:r w:rsidRPr="00FC3F21">
        <w:rPr>
          <w:rFonts w:ascii="Arial" w:hAnsi="Arial" w:cs="Arial"/>
        </w:rPr>
        <w:tab/>
        <w:t>occurs?</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 xml:space="preserve">(1 mark) </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noProof/>
          <w:lang w:eastAsia="en-AU"/>
        </w:rPr>
        <w:drawing>
          <wp:anchor distT="0" distB="0" distL="114300" distR="114300" simplePos="0" relativeHeight="251663360" behindDoc="1" locked="0" layoutInCell="1" allowOverlap="1" wp14:anchorId="1CE72BE5" wp14:editId="6B8BC263">
            <wp:simplePos x="0" y="0"/>
            <wp:positionH relativeFrom="column">
              <wp:posOffset>2971165</wp:posOffset>
            </wp:positionH>
            <wp:positionV relativeFrom="paragraph">
              <wp:posOffset>11430</wp:posOffset>
            </wp:positionV>
            <wp:extent cx="3173095" cy="228600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30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4D1E" w:rsidRPr="00FC3F21" w:rsidRDefault="00C04D1E" w:rsidP="00C04D1E">
      <w:pPr>
        <w:rPr>
          <w:rFonts w:ascii="Arial" w:hAnsi="Arial" w:cs="Arial"/>
        </w:rPr>
      </w:pPr>
      <w:r w:rsidRPr="00FC3F21">
        <w:rPr>
          <w:rFonts w:ascii="Arial" w:hAnsi="Arial" w:cs="Arial"/>
        </w:rPr>
        <w:t>Diagram 2</w:t>
      </w:r>
    </w:p>
    <w:p w:rsidR="00C04D1E" w:rsidRPr="00FC3F21" w:rsidRDefault="00C04D1E" w:rsidP="00C04D1E">
      <w:pPr>
        <w:rPr>
          <w:rFonts w:ascii="Arial" w:hAnsi="Arial" w:cs="Arial"/>
        </w:rPr>
      </w:pPr>
      <w:r w:rsidRPr="00FC3F21">
        <w:rPr>
          <w:rFonts w:ascii="Arial" w:hAnsi="Arial" w:cs="Arial"/>
          <w:noProof/>
          <w:lang w:eastAsia="en-AU"/>
        </w:rPr>
        <w:drawing>
          <wp:inline distT="0" distB="0" distL="0" distR="0" wp14:anchorId="6BAD33C4" wp14:editId="6EA7E44E">
            <wp:extent cx="2828290" cy="1403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290" cy="1403350"/>
                    </a:xfrm>
                    <a:prstGeom prst="rect">
                      <a:avLst/>
                    </a:prstGeom>
                    <a:noFill/>
                    <a:ln>
                      <a:noFill/>
                    </a:ln>
                  </pic:spPr>
                </pic:pic>
              </a:graphicData>
            </a:graphic>
          </wp:inline>
        </w:drawing>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tabs>
          <w:tab w:val="left" w:pos="2611"/>
        </w:tabs>
        <w:rPr>
          <w:rFonts w:ascii="Arial" w:hAnsi="Arial" w:cs="Arial"/>
        </w:rPr>
      </w:pPr>
      <w:r w:rsidRPr="00FC3F21">
        <w:rPr>
          <w:rFonts w:ascii="Arial" w:hAnsi="Arial" w:cs="Arial"/>
        </w:rPr>
        <w:tab/>
      </w:r>
    </w:p>
    <w:p w:rsidR="00C04D1E" w:rsidRPr="00FC3F21" w:rsidRDefault="00C04D1E" w:rsidP="00C04D1E">
      <w:pPr>
        <w:ind w:left="720" w:hanging="720"/>
        <w:rPr>
          <w:rFonts w:ascii="Arial" w:hAnsi="Arial" w:cs="Arial"/>
        </w:rPr>
      </w:pPr>
    </w:p>
    <w:p w:rsidR="00C04D1E" w:rsidRPr="00FC3F21" w:rsidRDefault="00C04D1E" w:rsidP="00C04D1E">
      <w:pPr>
        <w:ind w:left="720" w:hanging="720"/>
        <w:rPr>
          <w:rFonts w:ascii="Arial" w:hAnsi="Arial" w:cs="Arial"/>
        </w:rPr>
      </w:pPr>
      <w:r w:rsidRPr="00FC3F21">
        <w:rPr>
          <w:rFonts w:ascii="Arial" w:hAnsi="Arial" w:cs="Arial"/>
        </w:rPr>
        <w:t>(b)</w:t>
      </w:r>
      <w:r w:rsidRPr="00FC3F21">
        <w:rPr>
          <w:rFonts w:ascii="Arial" w:hAnsi="Arial" w:cs="Arial"/>
        </w:rPr>
        <w:tab/>
        <w:t>(</w:t>
      </w:r>
      <w:proofErr w:type="gramStart"/>
      <w:r w:rsidRPr="00FC3F21">
        <w:rPr>
          <w:rFonts w:ascii="Arial" w:hAnsi="Arial" w:cs="Arial"/>
        </w:rPr>
        <w:t>i</w:t>
      </w:r>
      <w:proofErr w:type="gramEnd"/>
      <w:r w:rsidRPr="00FC3F21">
        <w:rPr>
          <w:rFonts w:ascii="Arial" w:hAnsi="Arial" w:cs="Arial"/>
        </w:rPr>
        <w:t>)  Which part of the action potential shown in the graph above (1, 2, 3, 4, or 5) would Diagram 2 depict?</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8563D8" w:rsidRPr="00FC3F21">
        <w:rPr>
          <w:rFonts w:ascii="Arial" w:hAnsi="Arial" w:cs="Arial"/>
        </w:rPr>
        <w:tab/>
      </w:r>
      <w:r w:rsidR="008563D8" w:rsidRPr="00FC3F21">
        <w:rPr>
          <w:rFonts w:ascii="Arial" w:hAnsi="Arial" w:cs="Arial"/>
        </w:rPr>
        <w:tab/>
      </w:r>
      <w:r w:rsidRPr="00FC3F21">
        <w:rPr>
          <w:rFonts w:ascii="Arial" w:hAnsi="Arial" w:cs="Arial"/>
        </w:rPr>
        <w:t>(1 mark)</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C04D1E">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eastAsia="MS Mincho" w:hAnsi="Arial" w:cs="Arial"/>
          <w:color w:val="010202"/>
          <w:lang w:val="en-US" w:eastAsia="ja-JP"/>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ab/>
        <w:t>(ii) What is this called?</w:t>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eastAsia="MS Mincho" w:hAnsi="Arial" w:cs="Arial"/>
          <w:color w:val="010202"/>
          <w:lang w:val="en-US" w:eastAsia="ja-JP"/>
        </w:rPr>
        <w:tab/>
      </w:r>
      <w:r w:rsidRPr="00FC3F21">
        <w:rPr>
          <w:rFonts w:ascii="Arial" w:hAnsi="Arial" w:cs="Arial"/>
        </w:rPr>
        <w:t>(1 mark)</w:t>
      </w:r>
    </w:p>
    <w:p w:rsidR="00C04D1E" w:rsidRPr="00FC3F21" w:rsidRDefault="00C04D1E" w:rsidP="00C04D1E">
      <w:pPr>
        <w:ind w:left="7200" w:firstLine="720"/>
        <w:rPr>
          <w:rFonts w:ascii="Arial" w:hAnsi="Arial" w:cs="Arial"/>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C04D1E">
      <w:pPr>
        <w:rPr>
          <w:rFonts w:ascii="Arial" w:hAnsi="Arial" w:cs="Arial"/>
        </w:rPr>
      </w:pPr>
      <w:r w:rsidRPr="00FC3F21">
        <w:rPr>
          <w:rFonts w:ascii="Arial" w:hAnsi="Arial" w:cs="Arial"/>
        </w:rPr>
        <w:tab/>
        <w:t>(iii) Explain the difference between parts 2 and 3 on the graph above.</w:t>
      </w:r>
      <w:r w:rsidRPr="00FC3F21">
        <w:rPr>
          <w:rFonts w:ascii="Arial" w:hAnsi="Arial" w:cs="Arial"/>
        </w:rPr>
        <w:tab/>
        <w:t xml:space="preserve"> (2 marks)</w:t>
      </w:r>
    </w:p>
    <w:p w:rsidR="00C04D1E" w:rsidRPr="00FC3F21" w:rsidRDefault="00C04D1E" w:rsidP="00C04D1E">
      <w:pPr>
        <w:rPr>
          <w:rFonts w:ascii="Arial" w:hAnsi="Arial" w:cs="Arial"/>
        </w:rPr>
      </w:pPr>
      <w:r w:rsidRPr="00FC3F21">
        <w:rPr>
          <w:rFonts w:ascii="Arial" w:hAnsi="Arial" w:cs="Arial"/>
        </w:rPr>
        <w:tab/>
      </w:r>
    </w:p>
    <w:p w:rsidR="00C04D1E" w:rsidRPr="00FC3F21" w:rsidRDefault="00C04D1E" w:rsidP="00C04D1E">
      <w:pPr>
        <w:rPr>
          <w:rFonts w:ascii="Arial" w:hAnsi="Arial" w:cs="Arial"/>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eastAsia="MS Mincho" w:hAnsi="Arial" w:cs="Arial"/>
          <w:color w:val="010202"/>
          <w:lang w:val="en-US" w:eastAsia="ja-JP"/>
        </w:rPr>
      </w:pPr>
    </w:p>
    <w:p w:rsidR="00C04D1E" w:rsidRPr="00FC3F21" w:rsidRDefault="00C04D1E" w:rsidP="00C04D1E">
      <w:pPr>
        <w:rPr>
          <w:rFonts w:ascii="Arial" w:hAnsi="Arial" w:cs="Arial"/>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autoSpaceDE w:val="0"/>
        <w:autoSpaceDN w:val="0"/>
        <w:adjustRightInd w:val="0"/>
        <w:rPr>
          <w:rFonts w:ascii="Arial" w:eastAsia="MS Mincho" w:hAnsi="Arial" w:cs="Arial"/>
          <w:color w:val="010202"/>
          <w:lang w:val="en-US" w:eastAsia="ja-JP"/>
        </w:rPr>
      </w:pPr>
    </w:p>
    <w:p w:rsidR="00C04D1E" w:rsidRPr="00FC3F21" w:rsidRDefault="00C04D1E" w:rsidP="00C04D1E">
      <w:pPr>
        <w:autoSpaceDE w:val="0"/>
        <w:autoSpaceDN w:val="0"/>
        <w:adjustRightInd w:val="0"/>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autoSpaceDE w:val="0"/>
        <w:autoSpaceDN w:val="0"/>
        <w:adjustRightInd w:val="0"/>
        <w:rPr>
          <w:rFonts w:ascii="Arial" w:eastAsia="MS Mincho" w:hAnsi="Arial" w:cs="Arial"/>
          <w:color w:val="010202"/>
          <w:lang w:val="en-US" w:eastAsia="ja-JP"/>
        </w:rPr>
      </w:pPr>
    </w:p>
    <w:p w:rsidR="00C04D1E" w:rsidRPr="00FC3F21" w:rsidRDefault="00C04D1E" w:rsidP="00C04D1E">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C04D1E" w:rsidRPr="00FC3F21" w:rsidRDefault="00C04D1E" w:rsidP="00C04D1E">
      <w:pPr>
        <w:rPr>
          <w:rFonts w:ascii="Arial" w:hAnsi="Arial" w:cs="Arial"/>
        </w:rPr>
      </w:pPr>
      <w:r w:rsidRPr="00FC3F21">
        <w:rPr>
          <w:rFonts w:ascii="Arial" w:hAnsi="Arial" w:cs="Arial"/>
        </w:rPr>
        <w:lastRenderedPageBreak/>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5D0114">
      <w:pPr>
        <w:rPr>
          <w:rFonts w:ascii="Arial" w:hAnsi="Arial" w:cs="Arial"/>
        </w:rPr>
      </w:pPr>
      <w:r w:rsidRPr="00FC3F21">
        <w:rPr>
          <w:rFonts w:ascii="Arial" w:hAnsi="Arial" w:cs="Arial"/>
        </w:rPr>
        <w:t xml:space="preserve">  (c)</w:t>
      </w:r>
      <w:r w:rsidRPr="00FC3F21">
        <w:rPr>
          <w:rFonts w:ascii="Arial" w:hAnsi="Arial" w:cs="Arial"/>
        </w:rPr>
        <w:tab/>
      </w:r>
      <w:proofErr w:type="spellStart"/>
      <w:r w:rsidRPr="00FC3F21">
        <w:rPr>
          <w:rFonts w:ascii="Arial" w:hAnsi="Arial" w:cs="Arial"/>
        </w:rPr>
        <w:t>Ouabain</w:t>
      </w:r>
      <w:proofErr w:type="spellEnd"/>
      <w:r w:rsidRPr="00FC3F21">
        <w:rPr>
          <w:rFonts w:ascii="Arial" w:hAnsi="Arial" w:cs="Arial"/>
        </w:rPr>
        <w:t xml:space="preserve"> is a substance extracted from an African plant by the Somali people who use it to poison their arrow-heads in order to kill animals. A sufficient concentration of the chemical can bring down a hippopotamus. Scientists now know that </w:t>
      </w:r>
      <w:proofErr w:type="spellStart"/>
      <w:r w:rsidRPr="00FC3F21">
        <w:rPr>
          <w:rFonts w:ascii="Arial" w:hAnsi="Arial" w:cs="Arial"/>
        </w:rPr>
        <w:t>ouabain</w:t>
      </w:r>
      <w:proofErr w:type="spellEnd"/>
      <w:r w:rsidRPr="00FC3F21">
        <w:rPr>
          <w:rFonts w:ascii="Arial" w:hAnsi="Arial" w:cs="Arial"/>
        </w:rPr>
        <w:t xml:space="preserve"> prevents the sodium-potassium pumps in nerve cell membranes from working. What effect would this have on the action potential and why?</w:t>
      </w:r>
      <w:r w:rsidRPr="00FC3F21">
        <w:rPr>
          <w:rFonts w:ascii="Arial" w:hAnsi="Arial" w:cs="Arial"/>
        </w:rPr>
        <w:tab/>
      </w:r>
      <w:r w:rsidRPr="00FC3F21">
        <w:rPr>
          <w:rFonts w:ascii="Arial" w:hAnsi="Arial" w:cs="Arial"/>
        </w:rPr>
        <w:tab/>
      </w:r>
      <w:r w:rsidRP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00FC3F21">
        <w:rPr>
          <w:rFonts w:ascii="Arial" w:hAnsi="Arial" w:cs="Arial"/>
        </w:rPr>
        <w:tab/>
      </w:r>
      <w:r w:rsidRPr="00FC3F21">
        <w:rPr>
          <w:rFonts w:ascii="Arial" w:hAnsi="Arial" w:cs="Arial"/>
        </w:rPr>
        <w:t>(2 marks)</w:t>
      </w:r>
    </w:p>
    <w:p w:rsidR="00C04D1E" w:rsidRPr="00FC3F21" w:rsidRDefault="00C04D1E" w:rsidP="00C04D1E">
      <w:pPr>
        <w:rPr>
          <w:rFonts w:ascii="Arial" w:hAnsi="Arial" w:cs="Arial"/>
        </w:rPr>
      </w:pPr>
    </w:p>
    <w:p w:rsidR="00C04D1E" w:rsidRDefault="00C04D1E" w:rsidP="00FC3F21">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FC3F21" w:rsidRPr="00FC3F21" w:rsidRDefault="00FC3F21" w:rsidP="00FC3F21">
      <w:pPr>
        <w:rPr>
          <w:rFonts w:ascii="Arial" w:hAnsi="Arial" w:cs="Arial"/>
        </w:rPr>
      </w:pPr>
    </w:p>
    <w:p w:rsidR="00C04D1E" w:rsidRDefault="00C04D1E" w:rsidP="00C04D1E">
      <w:pPr>
        <w:autoSpaceDE w:val="0"/>
        <w:autoSpaceDN w:val="0"/>
        <w:adjustRightInd w:val="0"/>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sidR="00FC3F21">
        <w:rPr>
          <w:rFonts w:ascii="Arial" w:eastAsia="MS Mincho" w:hAnsi="Arial" w:cs="Arial"/>
          <w:color w:val="010202"/>
          <w:lang w:val="en-US" w:eastAsia="ja-JP"/>
        </w:rPr>
        <w:t>______________________________</w:t>
      </w:r>
    </w:p>
    <w:p w:rsidR="00FC3F21" w:rsidRPr="00FC3F21" w:rsidRDefault="00FC3F21" w:rsidP="00C04D1E">
      <w:pPr>
        <w:autoSpaceDE w:val="0"/>
        <w:autoSpaceDN w:val="0"/>
        <w:adjustRightInd w:val="0"/>
        <w:rPr>
          <w:rFonts w:ascii="Arial" w:eastAsia="MS Mincho" w:hAnsi="Arial" w:cs="Arial"/>
          <w:color w:val="010202"/>
          <w:lang w:val="en-US" w:eastAsia="ja-JP"/>
        </w:rPr>
      </w:pPr>
    </w:p>
    <w:p w:rsidR="00C04D1E" w:rsidRDefault="00C04D1E" w:rsidP="00C04D1E">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sidR="00FC3F21">
        <w:rPr>
          <w:rFonts w:ascii="Arial" w:eastAsia="MS Mincho" w:hAnsi="Arial" w:cs="Arial"/>
          <w:color w:val="010202"/>
          <w:lang w:val="en-US" w:eastAsia="ja-JP"/>
        </w:rPr>
        <w:t>______________________________</w:t>
      </w:r>
    </w:p>
    <w:p w:rsidR="00FC3F21" w:rsidRPr="00FC3F21" w:rsidRDefault="00FC3F21" w:rsidP="00C04D1E">
      <w:pPr>
        <w:rPr>
          <w:rFonts w:ascii="Arial" w:eastAsia="MS Mincho" w:hAnsi="Arial" w:cs="Arial"/>
          <w:color w:val="010202"/>
          <w:lang w:val="en-US" w:eastAsia="ja-JP"/>
        </w:rPr>
      </w:pPr>
    </w:p>
    <w:p w:rsidR="00C04D1E" w:rsidRDefault="00C04D1E" w:rsidP="00C04D1E">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sidR="00FC3F21">
        <w:rPr>
          <w:rFonts w:ascii="Arial" w:eastAsia="MS Mincho" w:hAnsi="Arial" w:cs="Arial"/>
          <w:color w:val="010202"/>
          <w:lang w:val="en-US" w:eastAsia="ja-JP"/>
        </w:rPr>
        <w:t>______________________________</w:t>
      </w:r>
    </w:p>
    <w:p w:rsidR="00282CB3" w:rsidRDefault="00282CB3" w:rsidP="00C04D1E">
      <w:pPr>
        <w:rPr>
          <w:rFonts w:ascii="Arial" w:eastAsia="MS Mincho" w:hAnsi="Arial" w:cs="Arial"/>
          <w:color w:val="010202"/>
          <w:lang w:val="en-US" w:eastAsia="ja-JP"/>
        </w:rPr>
      </w:pPr>
    </w:p>
    <w:p w:rsidR="00282CB3" w:rsidRDefault="00282CB3" w:rsidP="00282CB3">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____________________________________________________________________________</w:t>
      </w:r>
    </w:p>
    <w:p w:rsidR="00282CB3" w:rsidRPr="00FC3F21" w:rsidRDefault="00282CB3" w:rsidP="00282CB3">
      <w:pPr>
        <w:rPr>
          <w:rFonts w:ascii="Arial" w:hAnsi="Arial" w:cs="Arial"/>
        </w:rPr>
      </w:pPr>
    </w:p>
    <w:p w:rsidR="00282CB3" w:rsidRDefault="00282CB3" w:rsidP="00282CB3">
      <w:pPr>
        <w:autoSpaceDE w:val="0"/>
        <w:autoSpaceDN w:val="0"/>
        <w:adjustRightInd w:val="0"/>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Pr>
          <w:rFonts w:ascii="Arial" w:eastAsia="MS Mincho" w:hAnsi="Arial" w:cs="Arial"/>
          <w:color w:val="010202"/>
          <w:lang w:val="en-US" w:eastAsia="ja-JP"/>
        </w:rPr>
        <w:t>______________________________</w:t>
      </w:r>
    </w:p>
    <w:p w:rsidR="00282CB3" w:rsidRPr="00FC3F21" w:rsidRDefault="00282CB3" w:rsidP="00C04D1E">
      <w:pPr>
        <w:rPr>
          <w:rFonts w:ascii="Arial" w:eastAsia="MS Mincho" w:hAnsi="Arial" w:cs="Arial"/>
          <w:color w:val="010202"/>
          <w:lang w:val="en-US" w:eastAsia="ja-JP"/>
        </w:rPr>
      </w:pPr>
    </w:p>
    <w:p w:rsidR="00C04D1E" w:rsidRPr="00FC3F21" w:rsidRDefault="005D0114" w:rsidP="005D0114">
      <w:pPr>
        <w:rPr>
          <w:rFonts w:ascii="Arial" w:hAnsi="Arial" w:cs="Arial"/>
        </w:rPr>
      </w:pPr>
      <w:r>
        <w:rPr>
          <w:rFonts w:ascii="Arial" w:hAnsi="Arial" w:cs="Arial"/>
        </w:rPr>
        <w:t>22</w:t>
      </w:r>
      <w:r w:rsidR="00C04D1E" w:rsidRPr="00FC3F21">
        <w:rPr>
          <w:rFonts w:ascii="Arial" w:hAnsi="Arial" w:cs="Arial"/>
        </w:rPr>
        <w:t>.</w:t>
      </w:r>
      <w:r w:rsidR="00C04D1E" w:rsidRPr="00FC3F21">
        <w:rPr>
          <w:rFonts w:ascii="Arial" w:hAnsi="Arial" w:cs="Arial"/>
        </w:rPr>
        <w:tab/>
      </w:r>
      <w:r w:rsidR="00C04D1E" w:rsidRPr="00FC3F21">
        <w:rPr>
          <w:rFonts w:ascii="Arial" w:hAnsi="Arial" w:cs="Arial"/>
          <w:noProof/>
          <w:lang w:eastAsia="en-AU"/>
        </w:rPr>
        <w:drawing>
          <wp:anchor distT="0" distB="0" distL="114300" distR="114300" simplePos="0" relativeHeight="251664384" behindDoc="1" locked="0" layoutInCell="1" allowOverlap="1" wp14:anchorId="1FF81CA2" wp14:editId="0C6F37A4">
            <wp:simplePos x="0" y="0"/>
            <wp:positionH relativeFrom="column">
              <wp:posOffset>543560</wp:posOffset>
            </wp:positionH>
            <wp:positionV relativeFrom="paragraph">
              <wp:posOffset>-133350</wp:posOffset>
            </wp:positionV>
            <wp:extent cx="5114290" cy="380873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290"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D1E" w:rsidRPr="00FC3F21">
        <w:rPr>
          <w:rFonts w:ascii="Arial" w:hAnsi="Arial" w:cs="Arial"/>
        </w:rPr>
        <w:t xml:space="preserve"> This question refers to the diagram below.</w:t>
      </w:r>
    </w:p>
    <w:p w:rsidR="00C04D1E" w:rsidRPr="00FC3F21" w:rsidRDefault="00C04D1E" w:rsidP="00C04D1E">
      <w:pPr>
        <w:ind w:left="1438" w:hanging="780"/>
        <w:rPr>
          <w:rFonts w:ascii="Arial" w:hAnsi="Arial" w:cs="Arial"/>
        </w:rPr>
      </w:pPr>
    </w:p>
    <w:p w:rsidR="00C04D1E" w:rsidRPr="00FC3F21" w:rsidRDefault="00C04D1E" w:rsidP="00C04D1E">
      <w:pPr>
        <w:ind w:left="1438" w:hanging="780"/>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p>
    <w:p w:rsidR="00C04D1E" w:rsidRPr="00FC3F21" w:rsidRDefault="00C04D1E" w:rsidP="00C04D1E">
      <w:pPr>
        <w:spacing w:line="360" w:lineRule="auto"/>
        <w:rPr>
          <w:rFonts w:ascii="Arial" w:hAnsi="Arial" w:cs="Arial"/>
        </w:rPr>
      </w:pPr>
      <w:r w:rsidRPr="00FC3F21">
        <w:rPr>
          <w:rFonts w:ascii="Arial" w:hAnsi="Arial" w:cs="Arial"/>
        </w:rPr>
        <w:t>a)</w:t>
      </w:r>
      <w:r w:rsidRPr="00FC3F21">
        <w:rPr>
          <w:rFonts w:ascii="Arial" w:hAnsi="Arial" w:cs="Arial"/>
        </w:rPr>
        <w:tab/>
        <w:t>Describe the role of the structures labelled A and B in the control of body movement.</w:t>
      </w:r>
    </w:p>
    <w:p w:rsidR="005D0114" w:rsidRDefault="00C04D1E" w:rsidP="005D0114">
      <w:pPr>
        <w:rPr>
          <w:rFonts w:ascii="Arial" w:eastAsia="MS Mincho" w:hAnsi="Arial" w:cs="Arial"/>
          <w:color w:val="010202"/>
          <w:lang w:val="en-US" w:eastAsia="ja-JP"/>
        </w:rPr>
      </w:pPr>
      <w:r w:rsidRPr="00FC3F21">
        <w:rPr>
          <w:rFonts w:ascii="Arial" w:hAnsi="Arial" w:cs="Arial"/>
        </w:rPr>
        <w:t xml:space="preserve">Structure A: </w:t>
      </w:r>
      <w:r w:rsidR="005D0114" w:rsidRPr="00FC3F21">
        <w:rPr>
          <w:rFonts w:ascii="Arial" w:eastAsia="MS Mincho" w:hAnsi="Arial" w:cs="Arial"/>
          <w:color w:val="010202"/>
          <w:lang w:val="en-US" w:eastAsia="ja-JP"/>
        </w:rPr>
        <w:t>______________________________________________</w:t>
      </w:r>
      <w:r w:rsidR="005D0114">
        <w:rPr>
          <w:rFonts w:ascii="Arial" w:eastAsia="MS Mincho" w:hAnsi="Arial" w:cs="Arial"/>
          <w:color w:val="010202"/>
          <w:lang w:val="en-US" w:eastAsia="ja-JP"/>
        </w:rPr>
        <w:t>______________________________</w:t>
      </w:r>
    </w:p>
    <w:p w:rsidR="005D0114" w:rsidRPr="00FC3F21" w:rsidRDefault="005D0114" w:rsidP="005D0114">
      <w:pPr>
        <w:rPr>
          <w:rFonts w:ascii="Arial" w:eastAsia="MS Mincho" w:hAnsi="Arial" w:cs="Arial"/>
          <w:color w:val="010202"/>
          <w:lang w:val="en-US" w:eastAsia="ja-JP"/>
        </w:rPr>
      </w:pPr>
    </w:p>
    <w:p w:rsidR="005D0114" w:rsidRPr="00FC3F21" w:rsidRDefault="005D0114" w:rsidP="005D0114">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Pr>
          <w:rFonts w:ascii="Arial" w:eastAsia="MS Mincho" w:hAnsi="Arial" w:cs="Arial"/>
          <w:color w:val="010202"/>
          <w:lang w:val="en-US" w:eastAsia="ja-JP"/>
        </w:rPr>
        <w:t>______________________________</w:t>
      </w:r>
    </w:p>
    <w:p w:rsidR="00C04D1E" w:rsidRPr="00FC3F21" w:rsidRDefault="005D0114" w:rsidP="005D0114">
      <w:pPr>
        <w:spacing w:line="48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C3F21">
        <w:rPr>
          <w:rFonts w:ascii="Arial" w:hAnsi="Arial" w:cs="Arial"/>
        </w:rPr>
        <w:t>(2 marks)</w:t>
      </w:r>
    </w:p>
    <w:p w:rsidR="005D0114" w:rsidRDefault="00C04D1E" w:rsidP="005D0114">
      <w:pPr>
        <w:rPr>
          <w:rFonts w:ascii="Arial" w:eastAsia="MS Mincho" w:hAnsi="Arial" w:cs="Arial"/>
          <w:color w:val="010202"/>
          <w:lang w:val="en-US" w:eastAsia="ja-JP"/>
        </w:rPr>
      </w:pPr>
      <w:r w:rsidRPr="00FC3F21">
        <w:rPr>
          <w:rFonts w:ascii="Arial" w:hAnsi="Arial" w:cs="Arial"/>
        </w:rPr>
        <w:t xml:space="preserve">Structure B: </w:t>
      </w:r>
      <w:r w:rsidR="005D0114" w:rsidRPr="00FC3F21">
        <w:rPr>
          <w:rFonts w:ascii="Arial" w:eastAsia="MS Mincho" w:hAnsi="Arial" w:cs="Arial"/>
          <w:color w:val="010202"/>
          <w:lang w:val="en-US" w:eastAsia="ja-JP"/>
        </w:rPr>
        <w:t>______________________________________________</w:t>
      </w:r>
      <w:r w:rsidR="005D0114">
        <w:rPr>
          <w:rFonts w:ascii="Arial" w:eastAsia="MS Mincho" w:hAnsi="Arial" w:cs="Arial"/>
          <w:color w:val="010202"/>
          <w:lang w:val="en-US" w:eastAsia="ja-JP"/>
        </w:rPr>
        <w:t>______________________________</w:t>
      </w:r>
    </w:p>
    <w:p w:rsidR="005D0114" w:rsidRPr="00FC3F21" w:rsidRDefault="005D0114" w:rsidP="005D0114">
      <w:pPr>
        <w:rPr>
          <w:rFonts w:ascii="Arial" w:eastAsia="MS Mincho" w:hAnsi="Arial" w:cs="Arial"/>
          <w:color w:val="010202"/>
          <w:lang w:val="en-US" w:eastAsia="ja-JP"/>
        </w:rPr>
      </w:pPr>
    </w:p>
    <w:p w:rsidR="005D0114" w:rsidRPr="00FC3F21" w:rsidRDefault="005D0114" w:rsidP="005D0114">
      <w:pPr>
        <w:rPr>
          <w:rFonts w:ascii="Arial" w:eastAsia="MS Mincho" w:hAnsi="Arial" w:cs="Arial"/>
          <w:color w:val="010202"/>
          <w:lang w:val="en-US" w:eastAsia="ja-JP"/>
        </w:rPr>
      </w:pPr>
      <w:r w:rsidRPr="00FC3F21">
        <w:rPr>
          <w:rFonts w:ascii="Arial" w:eastAsia="MS Mincho" w:hAnsi="Arial" w:cs="Arial"/>
          <w:color w:val="010202"/>
          <w:lang w:val="en-US" w:eastAsia="ja-JP"/>
        </w:rPr>
        <w:t>______________________________________________</w:t>
      </w:r>
      <w:r>
        <w:rPr>
          <w:rFonts w:ascii="Arial" w:eastAsia="MS Mincho" w:hAnsi="Arial" w:cs="Arial"/>
          <w:color w:val="010202"/>
          <w:lang w:val="en-US" w:eastAsia="ja-JP"/>
        </w:rPr>
        <w:t>______________________________</w:t>
      </w:r>
    </w:p>
    <w:p w:rsidR="00C04D1E" w:rsidRDefault="00C04D1E" w:rsidP="005D0114">
      <w:pPr>
        <w:spacing w:line="360" w:lineRule="auto"/>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(2 marks)</w:t>
      </w:r>
    </w:p>
    <w:p w:rsidR="00C04D1E" w:rsidRDefault="00C04D1E" w:rsidP="00C04D1E">
      <w:pPr>
        <w:spacing w:line="360" w:lineRule="auto"/>
        <w:rPr>
          <w:rFonts w:ascii="Arial" w:hAnsi="Arial" w:cs="Arial"/>
        </w:rPr>
      </w:pPr>
      <w:r w:rsidRPr="00FC3F21">
        <w:rPr>
          <w:rFonts w:ascii="Arial" w:hAnsi="Arial" w:cs="Arial"/>
        </w:rPr>
        <w:lastRenderedPageBreak/>
        <w:t>b)</w:t>
      </w:r>
      <w:r w:rsidRPr="00FC3F21">
        <w:rPr>
          <w:rFonts w:ascii="Arial" w:hAnsi="Arial" w:cs="Arial"/>
        </w:rPr>
        <w:tab/>
        <w:t>If an injury occurred in the area E, what sense would be likely to be affected?</w:t>
      </w:r>
    </w:p>
    <w:p w:rsidR="006053A2" w:rsidRPr="00FC3F21" w:rsidRDefault="006053A2" w:rsidP="00C04D1E">
      <w:pPr>
        <w:spacing w:line="360" w:lineRule="auto"/>
        <w:rPr>
          <w:rFonts w:ascii="Arial" w:hAnsi="Arial" w:cs="Arial"/>
        </w:rPr>
      </w:pPr>
    </w:p>
    <w:p w:rsidR="00C04D1E" w:rsidRPr="00FC3F21" w:rsidRDefault="00C04D1E" w:rsidP="00C04D1E">
      <w:pPr>
        <w:spacing w:line="360" w:lineRule="auto"/>
        <w:rPr>
          <w:rFonts w:ascii="Arial" w:hAnsi="Arial" w:cs="Arial"/>
        </w:rPr>
      </w:pPr>
      <w:r w:rsidRPr="00FC3F21">
        <w:rPr>
          <w:rFonts w:ascii="Arial" w:hAnsi="Arial" w:cs="Arial"/>
        </w:rPr>
        <w:t>_______________________________________________</w:t>
      </w:r>
      <w:r w:rsidR="005D0114">
        <w:rPr>
          <w:rFonts w:ascii="Arial" w:hAnsi="Arial" w:cs="Arial"/>
        </w:rPr>
        <w:t>_____________________________</w:t>
      </w:r>
      <w:r w:rsidR="005D0114">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(1 mark)</w:t>
      </w:r>
    </w:p>
    <w:p w:rsidR="00C04D1E" w:rsidRPr="00FC3F21" w:rsidRDefault="00C04D1E" w:rsidP="00C04D1E">
      <w:pPr>
        <w:spacing w:line="360" w:lineRule="auto"/>
        <w:rPr>
          <w:rFonts w:ascii="Arial" w:hAnsi="Arial" w:cs="Arial"/>
        </w:rPr>
      </w:pPr>
      <w:r w:rsidRPr="00FC3F21">
        <w:rPr>
          <w:rFonts w:ascii="Arial" w:hAnsi="Arial" w:cs="Arial"/>
        </w:rPr>
        <w:t xml:space="preserve">c) </w:t>
      </w:r>
      <w:r w:rsidRPr="00FC3F21">
        <w:rPr>
          <w:rFonts w:ascii="Arial" w:hAnsi="Arial" w:cs="Arial"/>
        </w:rPr>
        <w:tab/>
        <w:t xml:space="preserve">What lobe of the brain is represented by </w:t>
      </w:r>
      <w:proofErr w:type="gramStart"/>
      <w:r w:rsidRPr="00FC3F21">
        <w:rPr>
          <w:rFonts w:ascii="Arial" w:hAnsi="Arial" w:cs="Arial"/>
        </w:rPr>
        <w:t>structures:</w:t>
      </w:r>
      <w:proofErr w:type="gramEnd"/>
      <w:r w:rsidRPr="00FC3F21">
        <w:rPr>
          <w:rFonts w:ascii="Arial" w:hAnsi="Arial" w:cs="Arial"/>
        </w:rPr>
        <w:t xml:space="preserve"> </w:t>
      </w:r>
    </w:p>
    <w:p w:rsidR="00C04D1E" w:rsidRPr="00FC3F21" w:rsidRDefault="00C04D1E" w:rsidP="00C04D1E">
      <w:pPr>
        <w:spacing w:line="360" w:lineRule="auto"/>
        <w:rPr>
          <w:rFonts w:ascii="Arial" w:hAnsi="Arial" w:cs="Arial"/>
        </w:rPr>
      </w:pPr>
      <w:r w:rsidRPr="00FC3F21">
        <w:rPr>
          <w:rFonts w:ascii="Arial" w:hAnsi="Arial" w:cs="Arial"/>
        </w:rPr>
        <w:tab/>
        <w:t>(i)</w:t>
      </w:r>
      <w:r w:rsidRPr="00FC3F21">
        <w:rPr>
          <w:rFonts w:ascii="Arial" w:hAnsi="Arial" w:cs="Arial"/>
        </w:rPr>
        <w:tab/>
      </w:r>
      <w:proofErr w:type="gramStart"/>
      <w:r w:rsidRPr="00FC3F21">
        <w:rPr>
          <w:rFonts w:ascii="Arial" w:hAnsi="Arial" w:cs="Arial"/>
        </w:rPr>
        <w:t>A</w:t>
      </w:r>
      <w:r w:rsidR="005D0114">
        <w:rPr>
          <w:rFonts w:ascii="Arial" w:hAnsi="Arial" w:cs="Arial"/>
        </w:rPr>
        <w:t xml:space="preserve">  </w:t>
      </w:r>
      <w:r w:rsidRPr="00FC3F21">
        <w:rPr>
          <w:rFonts w:ascii="Arial" w:hAnsi="Arial" w:cs="Arial"/>
        </w:rPr>
        <w:t>_</w:t>
      </w:r>
      <w:proofErr w:type="gramEnd"/>
      <w:r w:rsidRPr="00FC3F21">
        <w:rPr>
          <w:rFonts w:ascii="Arial" w:hAnsi="Arial" w:cs="Arial"/>
        </w:rPr>
        <w:t>_________________________________________________</w:t>
      </w:r>
      <w:r w:rsidR="005D0114">
        <w:rPr>
          <w:rFonts w:ascii="Arial" w:hAnsi="Arial" w:cs="Arial"/>
        </w:rPr>
        <w:t>___________</w:t>
      </w:r>
    </w:p>
    <w:p w:rsidR="00C04D1E" w:rsidRPr="00FC3F21" w:rsidRDefault="00C04D1E" w:rsidP="00C04D1E">
      <w:pPr>
        <w:spacing w:line="360" w:lineRule="auto"/>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(1 mark)</w:t>
      </w:r>
    </w:p>
    <w:p w:rsidR="00C04D1E" w:rsidRPr="00FC3F21" w:rsidRDefault="00C04D1E" w:rsidP="00C04D1E">
      <w:pPr>
        <w:spacing w:line="360" w:lineRule="auto"/>
        <w:rPr>
          <w:rFonts w:ascii="Arial" w:hAnsi="Arial" w:cs="Arial"/>
        </w:rPr>
      </w:pPr>
      <w:r w:rsidRPr="00FC3F21">
        <w:rPr>
          <w:rFonts w:ascii="Arial" w:hAnsi="Arial" w:cs="Arial"/>
        </w:rPr>
        <w:tab/>
        <w:t>(ii)</w:t>
      </w:r>
      <w:r w:rsidRPr="00FC3F21">
        <w:rPr>
          <w:rFonts w:ascii="Arial" w:hAnsi="Arial" w:cs="Arial"/>
        </w:rPr>
        <w:tab/>
      </w:r>
      <w:proofErr w:type="gramStart"/>
      <w:r w:rsidRPr="00FC3F21">
        <w:rPr>
          <w:rFonts w:ascii="Arial" w:hAnsi="Arial" w:cs="Arial"/>
        </w:rPr>
        <w:t>E</w:t>
      </w:r>
      <w:r w:rsidR="005D0114">
        <w:rPr>
          <w:rFonts w:ascii="Arial" w:hAnsi="Arial" w:cs="Arial"/>
        </w:rPr>
        <w:t xml:space="preserve">  </w:t>
      </w:r>
      <w:r w:rsidRPr="00FC3F21">
        <w:rPr>
          <w:rFonts w:ascii="Arial" w:hAnsi="Arial" w:cs="Arial"/>
        </w:rPr>
        <w:t>_</w:t>
      </w:r>
      <w:proofErr w:type="gramEnd"/>
      <w:r w:rsidRPr="00FC3F21">
        <w:rPr>
          <w:rFonts w:ascii="Arial" w:hAnsi="Arial" w:cs="Arial"/>
        </w:rPr>
        <w:t>________________________________</w:t>
      </w:r>
      <w:r w:rsidR="005D0114">
        <w:rPr>
          <w:rFonts w:ascii="Arial" w:hAnsi="Arial" w:cs="Arial"/>
        </w:rPr>
        <w:t>_____________________________</w:t>
      </w:r>
    </w:p>
    <w:p w:rsidR="00C04D1E" w:rsidRPr="00FC3F21" w:rsidRDefault="00C04D1E" w:rsidP="00C04D1E">
      <w:pPr>
        <w:spacing w:line="360" w:lineRule="auto"/>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t>(1 mark)</w:t>
      </w:r>
    </w:p>
    <w:p w:rsidR="005D0114" w:rsidRDefault="005D0114" w:rsidP="00C04D1E">
      <w:pPr>
        <w:rPr>
          <w:rFonts w:ascii="Arial" w:hAnsi="Arial" w:cs="Arial"/>
        </w:rPr>
      </w:pPr>
      <w:r>
        <w:rPr>
          <w:rFonts w:ascii="Arial" w:hAnsi="Arial" w:cs="Arial"/>
        </w:rPr>
        <w:t>23</w:t>
      </w:r>
      <w:r w:rsidR="0004226B">
        <w:rPr>
          <w:rFonts w:ascii="Arial" w:hAnsi="Arial" w:cs="Arial"/>
        </w:rPr>
        <w:t xml:space="preserve">.  </w:t>
      </w:r>
      <w:r w:rsidR="0004226B">
        <w:rPr>
          <w:rFonts w:ascii="Arial" w:hAnsi="Arial" w:cs="Arial"/>
        </w:rPr>
        <w:tab/>
        <w:t>Parts (a) and</w:t>
      </w:r>
      <w:r w:rsidR="00C04D1E" w:rsidRPr="00FC3F21">
        <w:rPr>
          <w:rFonts w:ascii="Arial" w:hAnsi="Arial" w:cs="Arial"/>
        </w:rPr>
        <w:t xml:space="preserve"> (b) refer to the diagram below.</w:t>
      </w:r>
    </w:p>
    <w:p w:rsidR="005D0114" w:rsidRDefault="005D0114" w:rsidP="00C04D1E">
      <w:pPr>
        <w:rPr>
          <w:rFonts w:ascii="Arial" w:hAnsi="Arial" w:cs="Arial"/>
        </w:rPr>
      </w:pPr>
      <w:r w:rsidRPr="00FC3F21">
        <w:rPr>
          <w:rFonts w:ascii="Arial" w:hAnsi="Arial" w:cs="Arial"/>
          <w:noProof/>
          <w:lang w:eastAsia="en-AU"/>
        </w:rPr>
        <w:drawing>
          <wp:anchor distT="0" distB="0" distL="114300" distR="114300" simplePos="0" relativeHeight="251667456" behindDoc="1" locked="0" layoutInCell="1" allowOverlap="1" wp14:anchorId="4EEFDBF1" wp14:editId="62D58603">
            <wp:simplePos x="0" y="0"/>
            <wp:positionH relativeFrom="column">
              <wp:posOffset>1202690</wp:posOffset>
            </wp:positionH>
            <wp:positionV relativeFrom="paragraph">
              <wp:posOffset>74930</wp:posOffset>
            </wp:positionV>
            <wp:extent cx="3362325" cy="34766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2325"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114" w:rsidRDefault="005D0114" w:rsidP="00C04D1E">
      <w:pPr>
        <w:rPr>
          <w:rFonts w:ascii="Arial" w:hAnsi="Arial" w:cs="Arial"/>
        </w:rPr>
      </w:pPr>
    </w:p>
    <w:p w:rsidR="005D0114" w:rsidRDefault="005D0114" w:rsidP="00C04D1E">
      <w:pPr>
        <w:rPr>
          <w:rFonts w:ascii="Arial" w:hAnsi="Arial" w:cs="Arial"/>
        </w:rPr>
      </w:pPr>
    </w:p>
    <w:p w:rsidR="005D0114" w:rsidRDefault="005D0114" w:rsidP="00C04D1E">
      <w:pPr>
        <w:rPr>
          <w:rFonts w:ascii="Arial" w:hAnsi="Arial" w:cs="Arial"/>
        </w:rPr>
      </w:pPr>
    </w:p>
    <w:p w:rsidR="005D0114" w:rsidRDefault="005D0114" w:rsidP="00C04D1E">
      <w:pPr>
        <w:rPr>
          <w:rFonts w:ascii="Arial" w:hAnsi="Arial" w:cs="Arial"/>
        </w:rPr>
      </w:pPr>
    </w:p>
    <w:p w:rsidR="005D0114" w:rsidRPr="00FC3F21" w:rsidRDefault="005D0114"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5D0114" w:rsidP="005D0114">
      <w:pPr>
        <w:tabs>
          <w:tab w:val="left" w:pos="3014"/>
        </w:tabs>
        <w:rPr>
          <w:rFonts w:ascii="Arial" w:hAnsi="Arial" w:cs="Arial"/>
        </w:rPr>
      </w:pPr>
      <w:r>
        <w:rPr>
          <w:rFonts w:ascii="Arial" w:hAnsi="Arial" w:cs="Arial"/>
        </w:rPr>
        <w:tab/>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5D0114">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C04D1E" w:rsidP="00C04D1E">
      <w:pPr>
        <w:rPr>
          <w:rFonts w:ascii="Arial" w:hAnsi="Arial" w:cs="Arial"/>
        </w:rPr>
      </w:pPr>
    </w:p>
    <w:p w:rsidR="00C04D1E" w:rsidRPr="00FC3F21" w:rsidRDefault="005D0114" w:rsidP="00C04D1E">
      <w:pPr>
        <w:rPr>
          <w:rFonts w:ascii="Arial" w:hAnsi="Arial" w:cs="Arial"/>
        </w:rPr>
      </w:pPr>
      <w:r>
        <w:rPr>
          <w:rFonts w:ascii="Arial" w:hAnsi="Arial" w:cs="Arial"/>
        </w:rPr>
        <w:t>a</w:t>
      </w:r>
      <w:r w:rsidR="00C04D1E" w:rsidRPr="00FC3F21">
        <w:rPr>
          <w:rFonts w:ascii="Arial" w:hAnsi="Arial" w:cs="Arial"/>
        </w:rPr>
        <w:t xml:space="preserve">) </w:t>
      </w:r>
      <w:r w:rsidR="00C04D1E" w:rsidRPr="00FC3F21">
        <w:rPr>
          <w:rFonts w:ascii="Arial" w:hAnsi="Arial" w:cs="Arial"/>
        </w:rPr>
        <w:tab/>
        <w:t>(</w:t>
      </w:r>
      <w:proofErr w:type="gramStart"/>
      <w:r w:rsidR="00C04D1E" w:rsidRPr="00FC3F21">
        <w:rPr>
          <w:rFonts w:ascii="Arial" w:hAnsi="Arial" w:cs="Arial"/>
        </w:rPr>
        <w:t>i</w:t>
      </w:r>
      <w:proofErr w:type="gramEnd"/>
      <w:r w:rsidR="00C04D1E" w:rsidRPr="00FC3F21">
        <w:rPr>
          <w:rFonts w:ascii="Arial" w:hAnsi="Arial" w:cs="Arial"/>
        </w:rPr>
        <w:t xml:space="preserve">) Gland B is the pituitary gland. Describe the process leading to the secretion of </w:t>
      </w:r>
      <w:r w:rsidR="00C04D1E" w:rsidRPr="00FC3F21">
        <w:rPr>
          <w:rFonts w:ascii="Arial" w:hAnsi="Arial" w:cs="Arial"/>
        </w:rPr>
        <w:tab/>
        <w:t>hormones</w:t>
      </w:r>
      <w:r>
        <w:rPr>
          <w:rFonts w:ascii="Arial" w:hAnsi="Arial" w:cs="Arial"/>
        </w:rPr>
        <w:t xml:space="preserve"> </w:t>
      </w:r>
      <w:r w:rsidR="00C04D1E" w:rsidRPr="00FC3F21">
        <w:rPr>
          <w:rFonts w:ascii="Arial" w:hAnsi="Arial" w:cs="Arial"/>
        </w:rPr>
        <w:t xml:space="preserve">from the anterior lobe into the blood stream </w:t>
      </w:r>
    </w:p>
    <w:p w:rsidR="00C04D1E" w:rsidRPr="00FC3F21" w:rsidRDefault="00C04D1E" w:rsidP="00C04D1E">
      <w:pPr>
        <w:spacing w:before="240"/>
        <w:ind w:left="720"/>
        <w:rPr>
          <w:rFonts w:ascii="Arial" w:hAnsi="Arial" w:cs="Arial"/>
        </w:rPr>
      </w:pPr>
      <w:r w:rsidRPr="00FC3F21">
        <w:rPr>
          <w:rFonts w:ascii="Arial" w:hAnsi="Arial" w:cs="Arial"/>
        </w:rPr>
        <w:t xml:space="preserve">____________________________________________________________________ </w:t>
      </w:r>
    </w:p>
    <w:p w:rsidR="00C04D1E" w:rsidRPr="00FC3F21" w:rsidRDefault="00C04D1E" w:rsidP="00C04D1E">
      <w:pPr>
        <w:ind w:left="720"/>
        <w:rPr>
          <w:rFonts w:ascii="Arial" w:hAnsi="Arial" w:cs="Arial"/>
        </w:rPr>
      </w:pPr>
      <w:r w:rsidRPr="00FC3F21">
        <w:rPr>
          <w:rFonts w:ascii="Arial" w:hAnsi="Arial" w:cs="Arial"/>
        </w:rPr>
        <w:t xml:space="preserve">  </w:t>
      </w: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spacing w:before="240"/>
        <w:ind w:left="720"/>
        <w:rPr>
          <w:rFonts w:ascii="Arial" w:hAnsi="Arial" w:cs="Arial"/>
        </w:rPr>
      </w:pPr>
      <w:r w:rsidRPr="00FC3F21">
        <w:rPr>
          <w:rFonts w:ascii="Arial" w:hAnsi="Arial" w:cs="Arial"/>
        </w:rPr>
        <w:t xml:space="preserve">____________________________________________________________________ </w:t>
      </w:r>
    </w:p>
    <w:p w:rsidR="00C04D1E" w:rsidRPr="00FC3F21" w:rsidRDefault="00C04D1E" w:rsidP="00C04D1E">
      <w:pPr>
        <w:ind w:left="720"/>
        <w:rPr>
          <w:rFonts w:ascii="Arial" w:hAnsi="Arial" w:cs="Arial"/>
        </w:rPr>
      </w:pPr>
    </w:p>
    <w:p w:rsidR="00282CB3" w:rsidRDefault="00C04D1E" w:rsidP="00C04D1E">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282CB3">
      <w:pPr>
        <w:spacing w:before="240"/>
        <w:ind w:left="720"/>
        <w:rPr>
          <w:rFonts w:ascii="Arial" w:hAnsi="Arial" w:cs="Arial"/>
        </w:rPr>
      </w:pPr>
      <w:r w:rsidRPr="00FC3F21">
        <w:rPr>
          <w:rFonts w:ascii="Arial" w:hAnsi="Arial" w:cs="Arial"/>
        </w:rPr>
        <w:t xml:space="preserve">____________________________________________________________________ </w:t>
      </w:r>
    </w:p>
    <w:p w:rsidR="00282CB3" w:rsidRPr="00FC3F21" w:rsidRDefault="00282CB3" w:rsidP="00282CB3">
      <w:pPr>
        <w:ind w:left="720"/>
        <w:rPr>
          <w:rFonts w:ascii="Arial" w:hAnsi="Arial" w:cs="Arial"/>
        </w:rPr>
      </w:pPr>
      <w:r w:rsidRPr="00FC3F21">
        <w:rPr>
          <w:rFonts w:ascii="Arial" w:hAnsi="Arial" w:cs="Arial"/>
        </w:rPr>
        <w:t xml:space="preserve">  </w:t>
      </w: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C04D1E">
      <w:pPr>
        <w:ind w:left="720"/>
        <w:rPr>
          <w:rFonts w:ascii="Arial" w:hAnsi="Arial" w:cs="Arial"/>
        </w:rPr>
      </w:pPr>
    </w:p>
    <w:p w:rsidR="00C04D1E"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w:t>
      </w:r>
      <w:r w:rsidR="00282CB3">
        <w:rPr>
          <w:rFonts w:ascii="Arial" w:hAnsi="Arial" w:cs="Arial"/>
        </w:rPr>
        <w:t>4</w:t>
      </w:r>
      <w:r w:rsidRPr="00FC3F21">
        <w:rPr>
          <w:rFonts w:ascii="Arial" w:hAnsi="Arial" w:cs="Arial"/>
        </w:rPr>
        <w:t xml:space="preserve"> marks)</w:t>
      </w:r>
    </w:p>
    <w:p w:rsidR="005D0114" w:rsidRPr="00FC3F21" w:rsidRDefault="005D0114" w:rsidP="00C04D1E">
      <w:pPr>
        <w:rPr>
          <w:rFonts w:ascii="Arial" w:hAnsi="Arial" w:cs="Arial"/>
        </w:rPr>
      </w:pPr>
    </w:p>
    <w:p w:rsidR="00C04D1E" w:rsidRPr="00FC3F21" w:rsidRDefault="00C04D1E" w:rsidP="001D7ADB">
      <w:pPr>
        <w:spacing w:after="240"/>
        <w:rPr>
          <w:rFonts w:ascii="Arial" w:hAnsi="Arial" w:cs="Arial"/>
        </w:rPr>
      </w:pPr>
    </w:p>
    <w:p w:rsidR="005D0114" w:rsidRPr="00FC3F21" w:rsidRDefault="005D0114" w:rsidP="00C04D1E">
      <w:pPr>
        <w:spacing w:before="240"/>
        <w:ind w:left="720"/>
        <w:rPr>
          <w:rFonts w:ascii="Arial" w:hAnsi="Arial" w:cs="Arial"/>
        </w:rPr>
      </w:pPr>
    </w:p>
    <w:p w:rsidR="00C04D1E" w:rsidRPr="00FC3F21" w:rsidRDefault="005D0114" w:rsidP="00C04D1E">
      <w:pPr>
        <w:rPr>
          <w:rFonts w:ascii="Arial" w:hAnsi="Arial" w:cs="Arial"/>
        </w:rPr>
      </w:pPr>
      <w:r>
        <w:rPr>
          <w:rFonts w:ascii="Arial" w:hAnsi="Arial" w:cs="Arial"/>
        </w:rPr>
        <w:t>b</w:t>
      </w:r>
      <w:r w:rsidR="00C04D1E" w:rsidRPr="00FC3F21">
        <w:rPr>
          <w:rFonts w:ascii="Arial" w:hAnsi="Arial" w:cs="Arial"/>
        </w:rPr>
        <w:t xml:space="preserve">)  </w:t>
      </w:r>
      <w:r w:rsidR="00C04D1E" w:rsidRPr="00FC3F21">
        <w:rPr>
          <w:rFonts w:ascii="Arial" w:hAnsi="Arial" w:cs="Arial"/>
        </w:rPr>
        <w:tab/>
        <w:t xml:space="preserve"> (</w:t>
      </w:r>
      <w:proofErr w:type="gramStart"/>
      <w:r w:rsidR="00C04D1E" w:rsidRPr="00FC3F21">
        <w:rPr>
          <w:rFonts w:ascii="Arial" w:hAnsi="Arial" w:cs="Arial"/>
        </w:rPr>
        <w:t>i</w:t>
      </w:r>
      <w:proofErr w:type="gramEnd"/>
      <w:r w:rsidR="00C04D1E" w:rsidRPr="00FC3F21">
        <w:rPr>
          <w:rFonts w:ascii="Arial" w:hAnsi="Arial" w:cs="Arial"/>
        </w:rPr>
        <w:t xml:space="preserve">) Glands D and C produce hormones which are antagonistic. Explain what this means </w:t>
      </w:r>
      <w:r w:rsidR="00C04D1E" w:rsidRPr="00FC3F21">
        <w:rPr>
          <w:rFonts w:ascii="Arial" w:hAnsi="Arial" w:cs="Arial"/>
        </w:rPr>
        <w:tab/>
      </w:r>
      <w:r w:rsidR="00C04D1E" w:rsidRPr="00FC3F21">
        <w:rPr>
          <w:rFonts w:ascii="Arial" w:hAnsi="Arial" w:cs="Arial"/>
        </w:rPr>
        <w:tab/>
        <w:t>using these hormones as an example.</w:t>
      </w:r>
    </w:p>
    <w:p w:rsidR="00C04D1E" w:rsidRPr="00FC3F21" w:rsidRDefault="00C04D1E" w:rsidP="00C04D1E">
      <w:pPr>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Default="00C04D1E" w:rsidP="00C04D1E">
      <w:pPr>
        <w:ind w:left="720"/>
        <w:rPr>
          <w:rFonts w:ascii="Arial" w:hAnsi="Arial" w:cs="Arial"/>
        </w:rPr>
      </w:pPr>
      <w:r w:rsidRPr="00FC3F21">
        <w:rPr>
          <w:rFonts w:ascii="Arial" w:hAnsi="Arial" w:cs="Arial"/>
        </w:rPr>
        <w:br/>
        <w:t>____________________________________________________________________</w:t>
      </w:r>
    </w:p>
    <w:p w:rsidR="00282CB3" w:rsidRDefault="00282CB3" w:rsidP="00C04D1E">
      <w:pPr>
        <w:ind w:left="720"/>
        <w:rPr>
          <w:rFonts w:ascii="Arial" w:hAnsi="Arial" w:cs="Arial"/>
        </w:rPr>
      </w:pP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282CB3">
      <w:pPr>
        <w:ind w:left="720"/>
        <w:rPr>
          <w:rFonts w:ascii="Arial" w:hAnsi="Arial" w:cs="Arial"/>
        </w:rPr>
      </w:pP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C04D1E">
      <w:pPr>
        <w:ind w:left="720"/>
        <w:rPr>
          <w:rFonts w:ascii="Arial" w:hAnsi="Arial" w:cs="Arial"/>
        </w:rPr>
      </w:pPr>
    </w:p>
    <w:p w:rsidR="00C04D1E"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w:t>
      </w:r>
      <w:r w:rsidR="001D7ADB">
        <w:rPr>
          <w:rFonts w:ascii="Arial" w:hAnsi="Arial" w:cs="Arial"/>
        </w:rPr>
        <w:t>3</w:t>
      </w:r>
      <w:r w:rsidRPr="00FC3F21">
        <w:rPr>
          <w:rFonts w:ascii="Arial" w:hAnsi="Arial" w:cs="Arial"/>
        </w:rPr>
        <w:t xml:space="preserve"> marks)</w:t>
      </w:r>
    </w:p>
    <w:p w:rsidR="006053A2" w:rsidRPr="00FC3F21" w:rsidRDefault="006053A2"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ab/>
        <w:t>(ii) Name one other gland shown in the diagram which secretes antagonistic hormones.</w:t>
      </w:r>
      <w:r w:rsidRPr="00FC3F21">
        <w:rPr>
          <w:rFonts w:ascii="Arial" w:hAnsi="Arial" w:cs="Arial"/>
        </w:rPr>
        <w:tab/>
        <w:t>Name the</w:t>
      </w:r>
      <w:r w:rsidR="006053A2">
        <w:rPr>
          <w:rFonts w:ascii="Arial" w:hAnsi="Arial" w:cs="Arial"/>
        </w:rPr>
        <w:t xml:space="preserve"> </w:t>
      </w:r>
      <w:r w:rsidRPr="00FC3F21">
        <w:rPr>
          <w:rFonts w:ascii="Arial" w:hAnsi="Arial" w:cs="Arial"/>
        </w:rPr>
        <w:t xml:space="preserve">hormones secreted and </w:t>
      </w:r>
      <w:r w:rsidR="000A4F13">
        <w:rPr>
          <w:rFonts w:ascii="Arial" w:hAnsi="Arial" w:cs="Arial"/>
        </w:rPr>
        <w:t xml:space="preserve">briefly </w:t>
      </w:r>
      <w:r w:rsidRPr="00FC3F21">
        <w:rPr>
          <w:rFonts w:ascii="Arial" w:hAnsi="Arial" w:cs="Arial"/>
        </w:rPr>
        <w:t>describe their functions.</w:t>
      </w:r>
    </w:p>
    <w:p w:rsidR="00C04D1E" w:rsidRPr="00FC3F21" w:rsidRDefault="00C04D1E" w:rsidP="00C04D1E">
      <w:pPr>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tabs>
          <w:tab w:val="left" w:pos="1680"/>
        </w:tabs>
        <w:ind w:left="720"/>
        <w:rPr>
          <w:rFonts w:ascii="Arial" w:hAnsi="Arial" w:cs="Arial"/>
        </w:rPr>
      </w:pPr>
      <w:r w:rsidRPr="00FC3F21">
        <w:rPr>
          <w:rFonts w:ascii="Arial" w:hAnsi="Arial" w:cs="Arial"/>
        </w:rPr>
        <w:tab/>
      </w:r>
      <w:r w:rsidRPr="00FC3F21">
        <w:rPr>
          <w:rFonts w:ascii="Arial" w:hAnsi="Arial" w:cs="Arial"/>
        </w:rPr>
        <w:br/>
        <w:t>____________________________________________________________________</w:t>
      </w:r>
    </w:p>
    <w:p w:rsidR="00C04D1E" w:rsidRPr="00FC3F21" w:rsidRDefault="00C04D1E" w:rsidP="00C04D1E">
      <w:pPr>
        <w:ind w:left="720"/>
        <w:rPr>
          <w:rFonts w:ascii="Arial" w:hAnsi="Arial" w:cs="Arial"/>
        </w:rPr>
      </w:pPr>
    </w:p>
    <w:p w:rsidR="00C04D1E" w:rsidRDefault="00C04D1E" w:rsidP="00C04D1E">
      <w:pPr>
        <w:ind w:left="720"/>
        <w:rPr>
          <w:rFonts w:ascii="Arial" w:hAnsi="Arial" w:cs="Arial"/>
        </w:rPr>
      </w:pPr>
      <w:r w:rsidRPr="00FC3F21">
        <w:rPr>
          <w:rFonts w:ascii="Arial" w:hAnsi="Arial" w:cs="Arial"/>
        </w:rPr>
        <w:t>____________________________________________________________________</w:t>
      </w:r>
    </w:p>
    <w:p w:rsidR="00282CB3" w:rsidRDefault="00282CB3" w:rsidP="00C04D1E">
      <w:pPr>
        <w:ind w:left="720"/>
        <w:rPr>
          <w:rFonts w:ascii="Arial" w:hAnsi="Arial" w:cs="Arial"/>
        </w:rPr>
      </w:pP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282CB3">
      <w:pPr>
        <w:ind w:left="720"/>
        <w:rPr>
          <w:rFonts w:ascii="Arial" w:hAnsi="Arial" w:cs="Arial"/>
        </w:rPr>
      </w:pP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C04D1E">
      <w:pPr>
        <w:ind w:left="720"/>
        <w:rPr>
          <w:rFonts w:ascii="Arial" w:hAnsi="Arial" w:cs="Arial"/>
        </w:rPr>
      </w:pPr>
    </w:p>
    <w:p w:rsidR="00C04D1E" w:rsidRPr="00FC3F21" w:rsidRDefault="00C04D1E" w:rsidP="00C04D1E">
      <w:pPr>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(3 marks)</w:t>
      </w:r>
    </w:p>
    <w:p w:rsidR="00C04D1E" w:rsidRPr="00FC3F21" w:rsidRDefault="00C04D1E" w:rsidP="00C04D1E">
      <w:pPr>
        <w:rPr>
          <w:rFonts w:ascii="Arial" w:hAnsi="Arial" w:cs="Arial"/>
        </w:rPr>
      </w:pPr>
      <w:r w:rsidRPr="00FC3F21">
        <w:rPr>
          <w:rFonts w:ascii="Arial" w:hAnsi="Arial" w:cs="Arial"/>
        </w:rPr>
        <w:tab/>
      </w: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282CB3" w:rsidRDefault="00282CB3"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rPr>
        <w:t>2</w:t>
      </w:r>
      <w:r w:rsidR="005D0114">
        <w:rPr>
          <w:rFonts w:ascii="Arial" w:hAnsi="Arial" w:cs="Arial"/>
        </w:rPr>
        <w:t>4.  This q</w:t>
      </w:r>
      <w:r w:rsidRPr="00FC3F21">
        <w:rPr>
          <w:rFonts w:ascii="Arial" w:hAnsi="Arial" w:cs="Arial"/>
        </w:rPr>
        <w:t>uestion refers to the following diagram.</w:t>
      </w:r>
    </w:p>
    <w:p w:rsidR="00C04D1E" w:rsidRPr="00FC3F21" w:rsidRDefault="00C04D1E" w:rsidP="00C04D1E">
      <w:pPr>
        <w:rPr>
          <w:rFonts w:ascii="Arial" w:hAnsi="Arial" w:cs="Arial"/>
        </w:rPr>
      </w:pPr>
    </w:p>
    <w:p w:rsidR="00C04D1E" w:rsidRPr="00FC3F21" w:rsidRDefault="00C04D1E" w:rsidP="00C04D1E">
      <w:pPr>
        <w:rPr>
          <w:rFonts w:ascii="Arial" w:hAnsi="Arial" w:cs="Arial"/>
        </w:rPr>
      </w:pPr>
      <w:r w:rsidRPr="00FC3F21">
        <w:rPr>
          <w:rFonts w:ascii="Arial" w:hAnsi="Arial" w:cs="Arial"/>
          <w:noProof/>
          <w:lang w:eastAsia="en-AU"/>
        </w:rPr>
        <w:drawing>
          <wp:inline distT="0" distB="0" distL="0" distR="0" wp14:anchorId="3D6E797A" wp14:editId="52371E5A">
            <wp:extent cx="4038600" cy="2352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8600" cy="2352675"/>
                    </a:xfrm>
                    <a:prstGeom prst="rect">
                      <a:avLst/>
                    </a:prstGeom>
                    <a:noFill/>
                    <a:ln>
                      <a:noFill/>
                    </a:ln>
                  </pic:spPr>
                </pic:pic>
              </a:graphicData>
            </a:graphic>
          </wp:inline>
        </w:drawing>
      </w:r>
    </w:p>
    <w:p w:rsidR="00C04D1E" w:rsidRPr="00FC3F21" w:rsidRDefault="00C04D1E" w:rsidP="00C04D1E">
      <w:pPr>
        <w:rPr>
          <w:rFonts w:ascii="Arial" w:hAnsi="Arial" w:cs="Arial"/>
        </w:rPr>
      </w:pPr>
      <w:r w:rsidRPr="00FC3F21">
        <w:rPr>
          <w:rFonts w:ascii="Arial" w:hAnsi="Arial" w:cs="Arial"/>
        </w:rPr>
        <w:t>a)  A and B are types of hormone</w:t>
      </w:r>
    </w:p>
    <w:p w:rsidR="00C04D1E" w:rsidRPr="00FC3F21" w:rsidRDefault="0004226B" w:rsidP="00C04D1E">
      <w:pPr>
        <w:rPr>
          <w:rFonts w:ascii="Arial" w:hAnsi="Arial" w:cs="Arial"/>
        </w:rPr>
      </w:pPr>
      <w:r>
        <w:rPr>
          <w:rFonts w:ascii="Arial" w:hAnsi="Arial" w:cs="Arial"/>
        </w:rPr>
        <w:t xml:space="preserve">     </w:t>
      </w:r>
      <w:r w:rsidR="00C04D1E" w:rsidRPr="00FC3F21">
        <w:rPr>
          <w:rFonts w:ascii="Arial" w:hAnsi="Arial" w:cs="Arial"/>
        </w:rPr>
        <w:t>Identify each type and give one example.</w:t>
      </w:r>
    </w:p>
    <w:p w:rsidR="00C04D1E" w:rsidRPr="00FC3F21" w:rsidRDefault="00C04D1E" w:rsidP="00C04D1E">
      <w:pPr>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A: __________________________________________________________________</w:t>
      </w:r>
    </w:p>
    <w:p w:rsidR="00C04D1E" w:rsidRPr="00FC3F21" w:rsidRDefault="00C04D1E" w:rsidP="00C04D1E">
      <w:pPr>
        <w:ind w:left="720"/>
        <w:rPr>
          <w:rFonts w:ascii="Arial" w:hAnsi="Arial" w:cs="Arial"/>
        </w:rPr>
      </w:pPr>
    </w:p>
    <w:p w:rsidR="00C04D1E" w:rsidRDefault="00C04D1E" w:rsidP="00C04D1E">
      <w:pPr>
        <w:ind w:left="720"/>
        <w:rPr>
          <w:rFonts w:ascii="Arial" w:hAnsi="Arial" w:cs="Arial"/>
        </w:rPr>
      </w:pPr>
      <w:r w:rsidRPr="00FC3F21">
        <w:rPr>
          <w:rFonts w:ascii="Arial" w:hAnsi="Arial" w:cs="Arial"/>
        </w:rPr>
        <w:t>B: __________________________________________________________________</w:t>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5D0114">
        <w:rPr>
          <w:rFonts w:ascii="Arial" w:hAnsi="Arial" w:cs="Arial"/>
        </w:rPr>
        <w:tab/>
      </w:r>
      <w:r w:rsidRPr="00FC3F21">
        <w:rPr>
          <w:rFonts w:ascii="Arial" w:hAnsi="Arial" w:cs="Arial"/>
        </w:rPr>
        <w:t>(4 marks)</w:t>
      </w:r>
    </w:p>
    <w:p w:rsidR="001D7ADB" w:rsidRDefault="001D7ADB" w:rsidP="00C04D1E">
      <w:pPr>
        <w:ind w:left="720"/>
        <w:rPr>
          <w:rFonts w:ascii="Arial" w:hAnsi="Arial" w:cs="Arial"/>
        </w:rPr>
      </w:pPr>
    </w:p>
    <w:p w:rsidR="001D7ADB" w:rsidRPr="00FC3F21" w:rsidRDefault="001D7ADB" w:rsidP="00C04D1E">
      <w:pPr>
        <w:ind w:left="720"/>
        <w:rPr>
          <w:rFonts w:ascii="Arial" w:hAnsi="Arial" w:cs="Arial"/>
        </w:rPr>
      </w:pPr>
    </w:p>
    <w:p w:rsidR="00C04D1E" w:rsidRPr="00FC3F21" w:rsidRDefault="00C04D1E" w:rsidP="00C04D1E">
      <w:pPr>
        <w:rPr>
          <w:rFonts w:ascii="Arial" w:hAnsi="Arial" w:cs="Arial"/>
        </w:rPr>
      </w:pPr>
    </w:p>
    <w:p w:rsidR="00C04D1E" w:rsidRPr="00FC3F21" w:rsidRDefault="0004226B" w:rsidP="00C04D1E">
      <w:pPr>
        <w:rPr>
          <w:rFonts w:ascii="Arial" w:hAnsi="Arial" w:cs="Arial"/>
        </w:rPr>
      </w:pPr>
      <w:r>
        <w:rPr>
          <w:rFonts w:ascii="Arial" w:hAnsi="Arial" w:cs="Arial"/>
        </w:rPr>
        <w:t>b)</w:t>
      </w:r>
      <w:r w:rsidR="00C04D1E" w:rsidRPr="00FC3F21">
        <w:rPr>
          <w:rFonts w:ascii="Arial" w:hAnsi="Arial" w:cs="Arial"/>
        </w:rPr>
        <w:t xml:space="preserve">  Describe two differences between the actions of the hormones. </w:t>
      </w:r>
    </w:p>
    <w:p w:rsidR="00C04D1E" w:rsidRPr="00FC3F21" w:rsidRDefault="00C04D1E" w:rsidP="00C04D1E">
      <w:pPr>
        <w:ind w:left="720"/>
        <w:rPr>
          <w:rFonts w:ascii="Arial" w:hAnsi="Arial" w:cs="Arial"/>
        </w:rPr>
      </w:pPr>
      <w:r w:rsidRPr="00FC3F21">
        <w:rPr>
          <w:rFonts w:ascii="Arial" w:hAnsi="Arial" w:cs="Arial"/>
        </w:rPr>
        <w:b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C04D1E" w:rsidRPr="00FC3F21" w:rsidRDefault="00C04D1E" w:rsidP="00C04D1E">
      <w:pPr>
        <w:ind w:left="720"/>
        <w:rPr>
          <w:rFonts w:ascii="Arial" w:hAnsi="Arial" w:cs="Arial"/>
        </w:rPr>
      </w:pPr>
      <w:r w:rsidRPr="00FC3F21">
        <w:rPr>
          <w:rFonts w:ascii="Arial" w:hAnsi="Arial" w:cs="Arial"/>
        </w:rPr>
        <w:t>____________________________________________________________________</w:t>
      </w:r>
    </w:p>
    <w:p w:rsidR="00C04D1E" w:rsidRPr="00FC3F21" w:rsidRDefault="00C04D1E" w:rsidP="00C04D1E">
      <w:pPr>
        <w:ind w:left="720"/>
        <w:rPr>
          <w:rFonts w:ascii="Arial" w:hAnsi="Arial" w:cs="Arial"/>
        </w:rPr>
      </w:pPr>
    </w:p>
    <w:p w:rsidR="00282CB3" w:rsidRDefault="00C04D1E" w:rsidP="00C04D1E">
      <w:pPr>
        <w:ind w:left="720"/>
        <w:rPr>
          <w:rFonts w:ascii="Arial" w:hAnsi="Arial" w:cs="Arial"/>
        </w:rPr>
      </w:pPr>
      <w:r w:rsidRPr="00FC3F21">
        <w:rPr>
          <w:rFonts w:ascii="Arial" w:hAnsi="Arial" w:cs="Arial"/>
        </w:rPr>
        <w:t>____________________________________________________________________</w:t>
      </w:r>
    </w:p>
    <w:p w:rsidR="00282CB3" w:rsidRDefault="00282CB3" w:rsidP="00C04D1E">
      <w:pPr>
        <w:ind w:left="720"/>
        <w:rPr>
          <w:rFonts w:ascii="Arial" w:hAnsi="Arial" w:cs="Arial"/>
        </w:rPr>
      </w:pP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282CB3">
      <w:pPr>
        <w:ind w:left="720"/>
        <w:rPr>
          <w:rFonts w:ascii="Arial" w:hAnsi="Arial" w:cs="Arial"/>
        </w:rPr>
      </w:pPr>
    </w:p>
    <w:p w:rsidR="00282CB3" w:rsidRPr="00FC3F21" w:rsidRDefault="00282CB3" w:rsidP="00282CB3">
      <w:pPr>
        <w:ind w:left="720"/>
        <w:rPr>
          <w:rFonts w:ascii="Arial" w:hAnsi="Arial" w:cs="Arial"/>
        </w:rPr>
      </w:pPr>
      <w:r w:rsidRPr="00FC3F21">
        <w:rPr>
          <w:rFonts w:ascii="Arial" w:hAnsi="Arial" w:cs="Arial"/>
        </w:rPr>
        <w:t>____________________________________________________________________</w:t>
      </w:r>
    </w:p>
    <w:p w:rsidR="00C04D1E" w:rsidRDefault="00C04D1E" w:rsidP="00C04D1E">
      <w:pPr>
        <w:ind w:left="720"/>
        <w:rPr>
          <w:rFonts w:ascii="Arial" w:hAnsi="Arial" w:cs="Arial"/>
        </w:rPr>
      </w:pP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Pr="00FC3F21">
        <w:rPr>
          <w:rFonts w:ascii="Arial" w:hAnsi="Arial" w:cs="Arial"/>
        </w:rPr>
        <w:tab/>
      </w:r>
      <w:r w:rsidR="00282CB3">
        <w:rPr>
          <w:rFonts w:ascii="Arial" w:hAnsi="Arial" w:cs="Arial"/>
        </w:rPr>
        <w:tab/>
      </w:r>
      <w:r w:rsidRPr="00FC3F21">
        <w:rPr>
          <w:rFonts w:ascii="Arial" w:hAnsi="Arial" w:cs="Arial"/>
        </w:rPr>
        <w:t>(</w:t>
      </w:r>
      <w:r w:rsidR="001D7ADB">
        <w:rPr>
          <w:rFonts w:ascii="Arial" w:hAnsi="Arial" w:cs="Arial"/>
        </w:rPr>
        <w:t>4</w:t>
      </w:r>
      <w:r w:rsidRPr="00FC3F21">
        <w:rPr>
          <w:rFonts w:ascii="Arial" w:hAnsi="Arial" w:cs="Arial"/>
        </w:rPr>
        <w:t xml:space="preserve"> marks)</w:t>
      </w:r>
    </w:p>
    <w:p w:rsidR="001D7ADB" w:rsidRDefault="001D7ADB" w:rsidP="00C04D1E">
      <w:pPr>
        <w:ind w:left="720"/>
        <w:rPr>
          <w:rFonts w:ascii="Arial" w:hAnsi="Arial" w:cs="Arial"/>
        </w:rPr>
      </w:pPr>
    </w:p>
    <w:p w:rsidR="001D7ADB" w:rsidRDefault="001D7ADB" w:rsidP="00C04D1E">
      <w:pPr>
        <w:ind w:left="720"/>
        <w:rPr>
          <w:rFonts w:ascii="Arial" w:hAnsi="Arial" w:cs="Arial"/>
        </w:rPr>
      </w:pPr>
    </w:p>
    <w:p w:rsidR="001D7ADB" w:rsidRDefault="001D7ADB" w:rsidP="00C04D1E">
      <w:pPr>
        <w:ind w:left="720"/>
        <w:rPr>
          <w:rFonts w:ascii="Arial" w:hAnsi="Arial" w:cs="Arial"/>
        </w:rPr>
      </w:pPr>
    </w:p>
    <w:p w:rsidR="00282CB3" w:rsidRDefault="00282CB3" w:rsidP="00C04D1E">
      <w:pPr>
        <w:ind w:left="720"/>
        <w:rPr>
          <w:rFonts w:ascii="Arial" w:hAnsi="Arial" w:cs="Arial"/>
        </w:rPr>
      </w:pPr>
    </w:p>
    <w:p w:rsidR="00282CB3" w:rsidRDefault="00282CB3" w:rsidP="00C04D1E">
      <w:pPr>
        <w:ind w:left="720"/>
        <w:rPr>
          <w:rFonts w:ascii="Arial" w:hAnsi="Arial" w:cs="Arial"/>
        </w:rPr>
      </w:pPr>
    </w:p>
    <w:p w:rsidR="00282CB3" w:rsidRDefault="00282CB3" w:rsidP="00C04D1E">
      <w:pPr>
        <w:ind w:left="720"/>
        <w:rPr>
          <w:rFonts w:ascii="Arial" w:hAnsi="Arial" w:cs="Arial"/>
        </w:rPr>
      </w:pPr>
    </w:p>
    <w:p w:rsidR="00282CB3" w:rsidRDefault="00282CB3" w:rsidP="00C04D1E">
      <w:pPr>
        <w:ind w:left="720"/>
        <w:rPr>
          <w:rFonts w:ascii="Arial" w:hAnsi="Arial" w:cs="Arial"/>
        </w:rPr>
      </w:pPr>
    </w:p>
    <w:p w:rsidR="00282CB3" w:rsidRDefault="00282CB3" w:rsidP="00C04D1E">
      <w:pPr>
        <w:ind w:left="720"/>
        <w:rPr>
          <w:rFonts w:ascii="Arial" w:hAnsi="Arial" w:cs="Arial"/>
        </w:rPr>
      </w:pPr>
    </w:p>
    <w:p w:rsidR="00282CB3" w:rsidRDefault="00282CB3" w:rsidP="00C04D1E">
      <w:pPr>
        <w:ind w:left="720"/>
        <w:rPr>
          <w:rFonts w:ascii="Arial" w:hAnsi="Arial" w:cs="Arial"/>
        </w:rPr>
      </w:pPr>
    </w:p>
    <w:p w:rsidR="00282CB3" w:rsidRDefault="00282CB3" w:rsidP="00C04D1E">
      <w:pPr>
        <w:ind w:left="720"/>
        <w:rPr>
          <w:rFonts w:ascii="Arial" w:hAnsi="Arial" w:cs="Arial"/>
        </w:rPr>
      </w:pPr>
    </w:p>
    <w:p w:rsidR="00282CB3" w:rsidRPr="00FC3F21" w:rsidRDefault="00282CB3" w:rsidP="00C04D1E">
      <w:pPr>
        <w:ind w:left="720"/>
        <w:rPr>
          <w:rFonts w:ascii="Arial" w:hAnsi="Arial" w:cs="Arial"/>
        </w:rPr>
      </w:pPr>
    </w:p>
    <w:p w:rsidR="00C04D1E" w:rsidRPr="00FC3F21" w:rsidRDefault="004D09FB" w:rsidP="00C04D1E">
      <w:pPr>
        <w:rPr>
          <w:rFonts w:ascii="Arial" w:hAnsi="Arial" w:cs="Arial"/>
          <w:b/>
        </w:rPr>
      </w:pPr>
      <w:r>
        <w:rPr>
          <w:rFonts w:ascii="Arial" w:hAnsi="Arial" w:cs="Arial"/>
          <w:b/>
        </w:rPr>
        <w:lastRenderedPageBreak/>
        <w:tab/>
        <w:t>EXTENDED ANSWER SECTION: 12 MARKS</w:t>
      </w:r>
    </w:p>
    <w:p w:rsidR="00C04D1E" w:rsidRDefault="00C04D1E" w:rsidP="00C04D1E">
      <w:pPr>
        <w:spacing w:line="360" w:lineRule="auto"/>
        <w:rPr>
          <w:rFonts w:ascii="Arial" w:hAnsi="Arial" w:cs="Arial"/>
        </w:rPr>
      </w:pPr>
    </w:p>
    <w:p w:rsidR="004D09FB" w:rsidRDefault="004D09FB" w:rsidP="00C04D1E">
      <w:pPr>
        <w:spacing w:line="360" w:lineRule="auto"/>
        <w:rPr>
          <w:rFonts w:ascii="Arial" w:hAnsi="Arial" w:cs="Arial"/>
        </w:rPr>
      </w:pPr>
      <w:proofErr w:type="gramStart"/>
      <w:r>
        <w:rPr>
          <w:rFonts w:ascii="Arial" w:hAnsi="Arial" w:cs="Arial"/>
        </w:rPr>
        <w:t>Question 25.</w:t>
      </w:r>
      <w:proofErr w:type="gramEnd"/>
    </w:p>
    <w:p w:rsidR="00236172" w:rsidRDefault="004D09FB" w:rsidP="00C04D1E">
      <w:pPr>
        <w:spacing w:line="360" w:lineRule="auto"/>
        <w:rPr>
          <w:rFonts w:ascii="Arial" w:hAnsi="Arial" w:cs="Arial"/>
        </w:rPr>
      </w:pPr>
      <w:r>
        <w:rPr>
          <w:rFonts w:ascii="Arial" w:hAnsi="Arial" w:cs="Arial"/>
        </w:rPr>
        <w:tab/>
        <w:t>The diagram below shows the divisions of the nervous system.</w:t>
      </w:r>
    </w:p>
    <w:p w:rsidR="00236172" w:rsidRDefault="00236172" w:rsidP="00C04D1E">
      <w:pPr>
        <w:spacing w:line="360" w:lineRule="auto"/>
        <w:rPr>
          <w:rFonts w:ascii="Arial" w:hAnsi="Arial" w:cs="Arial"/>
        </w:rPr>
      </w:pPr>
      <w:r>
        <w:rPr>
          <w:rFonts w:ascii="Arial" w:hAnsi="Arial" w:cs="Arial"/>
          <w:noProof/>
          <w:lang w:eastAsia="en-AU"/>
        </w:rPr>
        <w:drawing>
          <wp:anchor distT="0" distB="0" distL="114300" distR="114300" simplePos="0" relativeHeight="251671552" behindDoc="1" locked="0" layoutInCell="1" allowOverlap="1" wp14:anchorId="6CCCFE1A" wp14:editId="0F3D1C37">
            <wp:simplePos x="0" y="0"/>
            <wp:positionH relativeFrom="column">
              <wp:posOffset>154305</wp:posOffset>
            </wp:positionH>
            <wp:positionV relativeFrom="paragraph">
              <wp:posOffset>8890</wp:posOffset>
            </wp:positionV>
            <wp:extent cx="6479540" cy="28428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9540" cy="2842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236172" w:rsidRDefault="00236172" w:rsidP="00C04D1E">
      <w:pPr>
        <w:spacing w:line="360" w:lineRule="auto"/>
        <w:rPr>
          <w:rFonts w:ascii="Arial" w:hAnsi="Arial" w:cs="Arial"/>
        </w:rPr>
      </w:pPr>
    </w:p>
    <w:p w:rsidR="005D0114" w:rsidRPr="00FC3F21" w:rsidRDefault="004D09FB" w:rsidP="00C04D1E">
      <w:pPr>
        <w:spacing w:line="360" w:lineRule="auto"/>
        <w:rPr>
          <w:rFonts w:ascii="Arial" w:hAnsi="Arial" w:cs="Arial"/>
        </w:rPr>
      </w:pPr>
      <w:r>
        <w:rPr>
          <w:rFonts w:ascii="Arial" w:hAnsi="Arial" w:cs="Arial"/>
        </w:rPr>
        <w:t xml:space="preserve"> </w:t>
      </w:r>
    </w:p>
    <w:p w:rsidR="00B753BD" w:rsidRDefault="00B753BD" w:rsidP="00C04D1E">
      <w:pPr>
        <w:rPr>
          <w:rFonts w:ascii="Arial" w:hAnsi="Arial" w:cs="Arial"/>
        </w:rPr>
      </w:pPr>
    </w:p>
    <w:p w:rsidR="004D09FB" w:rsidRDefault="004D09FB" w:rsidP="00C04D1E">
      <w:pPr>
        <w:rPr>
          <w:rFonts w:ascii="Arial" w:hAnsi="Arial" w:cs="Arial"/>
        </w:rPr>
      </w:pPr>
    </w:p>
    <w:p w:rsidR="004D09FB" w:rsidRDefault="004D09FB" w:rsidP="00C04D1E">
      <w:pPr>
        <w:rPr>
          <w:rFonts w:ascii="Arial" w:hAnsi="Arial" w:cs="Arial"/>
        </w:rPr>
      </w:pPr>
      <w:r>
        <w:rPr>
          <w:rFonts w:ascii="Arial" w:hAnsi="Arial" w:cs="Arial"/>
        </w:rPr>
        <w:tab/>
      </w:r>
    </w:p>
    <w:p w:rsidR="004D09FB" w:rsidRDefault="004D09FB" w:rsidP="00C04D1E">
      <w:pPr>
        <w:rPr>
          <w:rFonts w:ascii="Arial" w:hAnsi="Arial" w:cs="Arial"/>
        </w:rPr>
      </w:pPr>
      <w:r>
        <w:rPr>
          <w:rFonts w:ascii="Arial" w:hAnsi="Arial" w:cs="Arial"/>
        </w:rPr>
        <w:t>a) At each level of the peripheral nervous system, describe one structural and one functional difference between the divisions.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D7ADB">
        <w:rPr>
          <w:rFonts w:ascii="Arial" w:hAnsi="Arial" w:cs="Arial"/>
        </w:rPr>
        <w:t>(12</w:t>
      </w:r>
      <w:r>
        <w:rPr>
          <w:rFonts w:ascii="Arial" w:hAnsi="Arial" w:cs="Arial"/>
        </w:rPr>
        <w:t xml:space="preserve"> marks)</w:t>
      </w:r>
    </w:p>
    <w:p w:rsidR="004D09FB" w:rsidRDefault="004D09FB" w:rsidP="00C04D1E">
      <w:pPr>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firstLine="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720"/>
        <w:rPr>
          <w:rFonts w:ascii="Arial" w:hAnsi="Arial" w:cs="Arial"/>
        </w:rPr>
      </w:pPr>
    </w:p>
    <w:p w:rsidR="004D09FB" w:rsidRPr="00FC3F21" w:rsidRDefault="004D09FB" w:rsidP="0004226B">
      <w:pPr>
        <w:ind w:left="720"/>
        <w:rPr>
          <w:rFonts w:ascii="Arial" w:hAnsi="Arial" w:cs="Arial"/>
        </w:rPr>
      </w:pPr>
      <w:r w:rsidRPr="00FC3F21">
        <w:rPr>
          <w:rFonts w:ascii="Arial" w:hAnsi="Arial" w:cs="Arial"/>
        </w:rPr>
        <w:t>____________________________________________________________________</w:t>
      </w:r>
    </w:p>
    <w:p w:rsidR="004D09FB" w:rsidRPr="00FC3F21" w:rsidRDefault="004D09FB" w:rsidP="0004226B">
      <w:pPr>
        <w:ind w:left="1440"/>
        <w:rPr>
          <w:rFonts w:ascii="Arial" w:hAnsi="Arial" w:cs="Arial"/>
        </w:rPr>
      </w:pPr>
    </w:p>
    <w:p w:rsidR="004D09FB" w:rsidRDefault="004D09FB" w:rsidP="0004226B">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04226B">
      <w:pPr>
        <w:ind w:left="720"/>
        <w:rPr>
          <w:rFonts w:ascii="Arial" w:hAnsi="Arial" w:cs="Arial"/>
        </w:rPr>
      </w:pPr>
    </w:p>
    <w:p w:rsidR="00282CB3" w:rsidRPr="00FC3F21" w:rsidRDefault="00282CB3" w:rsidP="0004226B">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04226B">
      <w:pPr>
        <w:ind w:left="1440"/>
        <w:rPr>
          <w:rFonts w:ascii="Arial" w:hAnsi="Arial" w:cs="Arial"/>
        </w:rPr>
      </w:pPr>
    </w:p>
    <w:p w:rsidR="00282CB3" w:rsidRPr="00FC3F21" w:rsidRDefault="00282CB3" w:rsidP="0004226B">
      <w:pPr>
        <w:ind w:left="720"/>
        <w:rPr>
          <w:rFonts w:ascii="Arial" w:hAnsi="Arial" w:cs="Arial"/>
        </w:rPr>
      </w:pPr>
      <w:r w:rsidRPr="00FC3F21">
        <w:rPr>
          <w:rFonts w:ascii="Arial" w:hAnsi="Arial" w:cs="Arial"/>
        </w:rPr>
        <w:t>____________________________________________________________________</w:t>
      </w:r>
    </w:p>
    <w:p w:rsidR="00282CB3" w:rsidRPr="00FC3F21" w:rsidRDefault="00282CB3" w:rsidP="0004226B">
      <w:pPr>
        <w:ind w:left="720"/>
        <w:rPr>
          <w:rFonts w:ascii="Arial" w:hAnsi="Arial" w:cs="Arial"/>
        </w:rPr>
      </w:pPr>
    </w:p>
    <w:p w:rsidR="004D09FB" w:rsidRPr="00FC3F21" w:rsidRDefault="004D09FB" w:rsidP="0004226B">
      <w:pPr>
        <w:ind w:left="720"/>
        <w:rPr>
          <w:rFonts w:ascii="Arial" w:hAnsi="Arial" w:cs="Arial"/>
        </w:rPr>
      </w:pPr>
    </w:p>
    <w:sectPr w:rsidR="004D09FB" w:rsidRPr="00FC3F21" w:rsidSect="00FC3F21">
      <w:pgSz w:w="11906" w:h="16838"/>
      <w:pgMar w:top="964" w:right="851" w:bottom="96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Arial"/>
    <w:panose1 w:val="00000000000000000000"/>
    <w:charset w:val="A1"/>
    <w:family w:val="auto"/>
    <w:notTrueType/>
    <w:pitch w:val="default"/>
    <w:sig w:usb0="00000083" w:usb1="08070000" w:usb2="00000010" w:usb3="00000000" w:csb0="00020009"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1DF3"/>
    <w:multiLevelType w:val="hybridMultilevel"/>
    <w:tmpl w:val="7910EE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549438A"/>
    <w:multiLevelType w:val="multilevel"/>
    <w:tmpl w:val="C47C8528"/>
    <w:lvl w:ilvl="0">
      <w:start w:val="1"/>
      <w:numFmt w:val="decimal"/>
      <w:lvlText w:val="%1."/>
      <w:lvlJc w:val="left"/>
      <w:pPr>
        <w:ind w:left="360" w:hanging="360"/>
      </w:pPr>
    </w:lvl>
    <w:lvl w:ilvl="1">
      <w:start w:val="1"/>
      <w:numFmt w:val="lowerLetter"/>
      <w:lvlText w:val="%2)"/>
      <w:lvlJc w:val="left"/>
      <w:pPr>
        <w:tabs>
          <w:tab w:val="num" w:pos="567"/>
        </w:tabs>
        <w:ind w:left="567" w:hanging="360"/>
      </w:pPr>
      <w:rPr>
        <w:rFonts w:hint="default"/>
      </w:rPr>
    </w:lvl>
    <w:lvl w:ilvl="2">
      <w:start w:val="1"/>
      <w:numFmt w:val="lowerLetter"/>
      <w:lvlText w:val="(%3)"/>
      <w:lvlJc w:val="left"/>
      <w:pPr>
        <w:tabs>
          <w:tab w:val="num" w:pos="2490"/>
        </w:tabs>
        <w:ind w:left="2490" w:hanging="870"/>
      </w:pPr>
      <w:rPr>
        <w:rFonts w:hint="default"/>
      </w:r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
    <w:nsid w:val="16794DD2"/>
    <w:multiLevelType w:val="hybridMultilevel"/>
    <w:tmpl w:val="5A24ACD2"/>
    <w:lvl w:ilvl="0" w:tplc="0C09000F">
      <w:start w:val="1"/>
      <w:numFmt w:val="decimal"/>
      <w:lvlText w:val="%1."/>
      <w:lvlJc w:val="left"/>
      <w:pPr>
        <w:ind w:left="854" w:hanging="360"/>
      </w:pPr>
    </w:lvl>
    <w:lvl w:ilvl="1" w:tplc="0C090019" w:tentative="1">
      <w:start w:val="1"/>
      <w:numFmt w:val="lowerLetter"/>
      <w:lvlText w:val="%2."/>
      <w:lvlJc w:val="left"/>
      <w:pPr>
        <w:ind w:left="1574" w:hanging="360"/>
      </w:pPr>
    </w:lvl>
    <w:lvl w:ilvl="2" w:tplc="0C09001B" w:tentative="1">
      <w:start w:val="1"/>
      <w:numFmt w:val="lowerRoman"/>
      <w:lvlText w:val="%3."/>
      <w:lvlJc w:val="right"/>
      <w:pPr>
        <w:ind w:left="2294" w:hanging="180"/>
      </w:pPr>
    </w:lvl>
    <w:lvl w:ilvl="3" w:tplc="0C09000F" w:tentative="1">
      <w:start w:val="1"/>
      <w:numFmt w:val="decimal"/>
      <w:lvlText w:val="%4."/>
      <w:lvlJc w:val="left"/>
      <w:pPr>
        <w:ind w:left="3014" w:hanging="360"/>
      </w:pPr>
    </w:lvl>
    <w:lvl w:ilvl="4" w:tplc="0C090019" w:tentative="1">
      <w:start w:val="1"/>
      <w:numFmt w:val="lowerLetter"/>
      <w:lvlText w:val="%5."/>
      <w:lvlJc w:val="left"/>
      <w:pPr>
        <w:ind w:left="3734" w:hanging="360"/>
      </w:pPr>
    </w:lvl>
    <w:lvl w:ilvl="5" w:tplc="0C09001B" w:tentative="1">
      <w:start w:val="1"/>
      <w:numFmt w:val="lowerRoman"/>
      <w:lvlText w:val="%6."/>
      <w:lvlJc w:val="right"/>
      <w:pPr>
        <w:ind w:left="4454" w:hanging="180"/>
      </w:pPr>
    </w:lvl>
    <w:lvl w:ilvl="6" w:tplc="0C09000F" w:tentative="1">
      <w:start w:val="1"/>
      <w:numFmt w:val="decimal"/>
      <w:lvlText w:val="%7."/>
      <w:lvlJc w:val="left"/>
      <w:pPr>
        <w:ind w:left="5174" w:hanging="360"/>
      </w:pPr>
    </w:lvl>
    <w:lvl w:ilvl="7" w:tplc="0C090019" w:tentative="1">
      <w:start w:val="1"/>
      <w:numFmt w:val="lowerLetter"/>
      <w:lvlText w:val="%8."/>
      <w:lvlJc w:val="left"/>
      <w:pPr>
        <w:ind w:left="5894" w:hanging="360"/>
      </w:pPr>
    </w:lvl>
    <w:lvl w:ilvl="8" w:tplc="0C09001B" w:tentative="1">
      <w:start w:val="1"/>
      <w:numFmt w:val="lowerRoman"/>
      <w:lvlText w:val="%9."/>
      <w:lvlJc w:val="right"/>
      <w:pPr>
        <w:ind w:left="6614" w:hanging="180"/>
      </w:pPr>
    </w:lvl>
  </w:abstractNum>
  <w:abstractNum w:abstractNumId="3">
    <w:nsid w:val="250E483A"/>
    <w:multiLevelType w:val="hybridMultilevel"/>
    <w:tmpl w:val="14C8C2E0"/>
    <w:lvl w:ilvl="0" w:tplc="30D001AA">
      <w:start w:val="1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28FF72D4"/>
    <w:multiLevelType w:val="hybridMultilevel"/>
    <w:tmpl w:val="F904BE56"/>
    <w:lvl w:ilvl="0" w:tplc="0C09000F">
      <w:start w:val="1"/>
      <w:numFmt w:val="decimal"/>
      <w:lvlText w:val="%1."/>
      <w:lvlJc w:val="left"/>
      <w:pPr>
        <w:ind w:left="1155" w:hanging="360"/>
      </w:pPr>
    </w:lvl>
    <w:lvl w:ilvl="1" w:tplc="0C090019" w:tentative="1">
      <w:start w:val="1"/>
      <w:numFmt w:val="lowerLetter"/>
      <w:lvlText w:val="%2."/>
      <w:lvlJc w:val="left"/>
      <w:pPr>
        <w:ind w:left="1875" w:hanging="360"/>
      </w:pPr>
    </w:lvl>
    <w:lvl w:ilvl="2" w:tplc="0C09001B" w:tentative="1">
      <w:start w:val="1"/>
      <w:numFmt w:val="lowerRoman"/>
      <w:lvlText w:val="%3."/>
      <w:lvlJc w:val="right"/>
      <w:pPr>
        <w:ind w:left="2595" w:hanging="180"/>
      </w:pPr>
    </w:lvl>
    <w:lvl w:ilvl="3" w:tplc="0C09000F" w:tentative="1">
      <w:start w:val="1"/>
      <w:numFmt w:val="decimal"/>
      <w:lvlText w:val="%4."/>
      <w:lvlJc w:val="left"/>
      <w:pPr>
        <w:ind w:left="3315" w:hanging="360"/>
      </w:pPr>
    </w:lvl>
    <w:lvl w:ilvl="4" w:tplc="0C090019" w:tentative="1">
      <w:start w:val="1"/>
      <w:numFmt w:val="lowerLetter"/>
      <w:lvlText w:val="%5."/>
      <w:lvlJc w:val="left"/>
      <w:pPr>
        <w:ind w:left="4035" w:hanging="360"/>
      </w:pPr>
    </w:lvl>
    <w:lvl w:ilvl="5" w:tplc="0C09001B" w:tentative="1">
      <w:start w:val="1"/>
      <w:numFmt w:val="lowerRoman"/>
      <w:lvlText w:val="%6."/>
      <w:lvlJc w:val="right"/>
      <w:pPr>
        <w:ind w:left="4755" w:hanging="180"/>
      </w:pPr>
    </w:lvl>
    <w:lvl w:ilvl="6" w:tplc="0C09000F" w:tentative="1">
      <w:start w:val="1"/>
      <w:numFmt w:val="decimal"/>
      <w:lvlText w:val="%7."/>
      <w:lvlJc w:val="left"/>
      <w:pPr>
        <w:ind w:left="5475" w:hanging="360"/>
      </w:pPr>
    </w:lvl>
    <w:lvl w:ilvl="7" w:tplc="0C090019" w:tentative="1">
      <w:start w:val="1"/>
      <w:numFmt w:val="lowerLetter"/>
      <w:lvlText w:val="%8."/>
      <w:lvlJc w:val="left"/>
      <w:pPr>
        <w:ind w:left="6195" w:hanging="360"/>
      </w:pPr>
    </w:lvl>
    <w:lvl w:ilvl="8" w:tplc="0C09001B" w:tentative="1">
      <w:start w:val="1"/>
      <w:numFmt w:val="lowerRoman"/>
      <w:lvlText w:val="%9."/>
      <w:lvlJc w:val="right"/>
      <w:pPr>
        <w:ind w:left="6915" w:hanging="180"/>
      </w:pPr>
    </w:lvl>
  </w:abstractNum>
  <w:abstractNum w:abstractNumId="5">
    <w:nsid w:val="411B6F72"/>
    <w:multiLevelType w:val="hybridMultilevel"/>
    <w:tmpl w:val="BB50A6CE"/>
    <w:lvl w:ilvl="0" w:tplc="0C09000F">
      <w:start w:val="1"/>
      <w:numFmt w:val="decimal"/>
      <w:lvlText w:val="%1."/>
      <w:lvlJc w:val="left"/>
      <w:pPr>
        <w:ind w:left="720" w:hanging="360"/>
      </w:pPr>
    </w:lvl>
    <w:lvl w:ilvl="1" w:tplc="3B744EA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97767AC"/>
    <w:multiLevelType w:val="hybridMultilevel"/>
    <w:tmpl w:val="BB50A6CE"/>
    <w:lvl w:ilvl="0" w:tplc="0C09000F">
      <w:start w:val="1"/>
      <w:numFmt w:val="decimal"/>
      <w:lvlText w:val="%1."/>
      <w:lvlJc w:val="left"/>
      <w:pPr>
        <w:ind w:left="720" w:hanging="360"/>
      </w:pPr>
    </w:lvl>
    <w:lvl w:ilvl="1" w:tplc="3B744EA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C6F69D6"/>
    <w:multiLevelType w:val="hybridMultilevel"/>
    <w:tmpl w:val="10A61904"/>
    <w:lvl w:ilvl="0" w:tplc="0C09000F">
      <w:start w:val="1"/>
      <w:numFmt w:val="decimal"/>
      <w:lvlText w:val="%1."/>
      <w:lvlJc w:val="left"/>
      <w:pPr>
        <w:ind w:left="804" w:hanging="360"/>
      </w:pPr>
    </w:lvl>
    <w:lvl w:ilvl="1" w:tplc="0C090019" w:tentative="1">
      <w:start w:val="1"/>
      <w:numFmt w:val="lowerLetter"/>
      <w:lvlText w:val="%2."/>
      <w:lvlJc w:val="left"/>
      <w:pPr>
        <w:ind w:left="1524" w:hanging="360"/>
      </w:pPr>
    </w:lvl>
    <w:lvl w:ilvl="2" w:tplc="0C09001B" w:tentative="1">
      <w:start w:val="1"/>
      <w:numFmt w:val="lowerRoman"/>
      <w:lvlText w:val="%3."/>
      <w:lvlJc w:val="right"/>
      <w:pPr>
        <w:ind w:left="2244" w:hanging="180"/>
      </w:pPr>
    </w:lvl>
    <w:lvl w:ilvl="3" w:tplc="0C09000F" w:tentative="1">
      <w:start w:val="1"/>
      <w:numFmt w:val="decimal"/>
      <w:lvlText w:val="%4."/>
      <w:lvlJc w:val="left"/>
      <w:pPr>
        <w:ind w:left="2964" w:hanging="360"/>
      </w:pPr>
    </w:lvl>
    <w:lvl w:ilvl="4" w:tplc="0C090019" w:tentative="1">
      <w:start w:val="1"/>
      <w:numFmt w:val="lowerLetter"/>
      <w:lvlText w:val="%5."/>
      <w:lvlJc w:val="left"/>
      <w:pPr>
        <w:ind w:left="3684" w:hanging="360"/>
      </w:pPr>
    </w:lvl>
    <w:lvl w:ilvl="5" w:tplc="0C09001B" w:tentative="1">
      <w:start w:val="1"/>
      <w:numFmt w:val="lowerRoman"/>
      <w:lvlText w:val="%6."/>
      <w:lvlJc w:val="right"/>
      <w:pPr>
        <w:ind w:left="4404" w:hanging="180"/>
      </w:pPr>
    </w:lvl>
    <w:lvl w:ilvl="6" w:tplc="0C09000F" w:tentative="1">
      <w:start w:val="1"/>
      <w:numFmt w:val="decimal"/>
      <w:lvlText w:val="%7."/>
      <w:lvlJc w:val="left"/>
      <w:pPr>
        <w:ind w:left="5124" w:hanging="360"/>
      </w:pPr>
    </w:lvl>
    <w:lvl w:ilvl="7" w:tplc="0C090019" w:tentative="1">
      <w:start w:val="1"/>
      <w:numFmt w:val="lowerLetter"/>
      <w:lvlText w:val="%8."/>
      <w:lvlJc w:val="left"/>
      <w:pPr>
        <w:ind w:left="5844" w:hanging="360"/>
      </w:pPr>
    </w:lvl>
    <w:lvl w:ilvl="8" w:tplc="0C09001B" w:tentative="1">
      <w:start w:val="1"/>
      <w:numFmt w:val="lowerRoman"/>
      <w:lvlText w:val="%9."/>
      <w:lvlJc w:val="right"/>
      <w:pPr>
        <w:ind w:left="6564" w:hanging="180"/>
      </w:pPr>
    </w:lvl>
  </w:abstractNum>
  <w:abstractNum w:abstractNumId="8">
    <w:nsid w:val="7A9924BB"/>
    <w:multiLevelType w:val="hybridMultilevel"/>
    <w:tmpl w:val="B2B6952A"/>
    <w:lvl w:ilvl="0" w:tplc="AB9E41F6">
      <w:start w:val="6"/>
      <w:numFmt w:val="decimal"/>
      <w:lvlText w:val="%1."/>
      <w:lvlJc w:val="left"/>
      <w:pPr>
        <w:ind w:left="1155"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0"/>
  </w:num>
  <w:num w:numId="6">
    <w:abstractNumId w:val="5"/>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6E9"/>
    <w:rsid w:val="0004226B"/>
    <w:rsid w:val="0004360A"/>
    <w:rsid w:val="000A4F13"/>
    <w:rsid w:val="001545A9"/>
    <w:rsid w:val="001D7ADB"/>
    <w:rsid w:val="00211ADE"/>
    <w:rsid w:val="00236172"/>
    <w:rsid w:val="00282CB3"/>
    <w:rsid w:val="003126E9"/>
    <w:rsid w:val="00321341"/>
    <w:rsid w:val="004D09FB"/>
    <w:rsid w:val="004D28A5"/>
    <w:rsid w:val="005D0114"/>
    <w:rsid w:val="006053A2"/>
    <w:rsid w:val="006E23FC"/>
    <w:rsid w:val="007457DF"/>
    <w:rsid w:val="007D1E75"/>
    <w:rsid w:val="00816397"/>
    <w:rsid w:val="008563D8"/>
    <w:rsid w:val="00986E15"/>
    <w:rsid w:val="00B753BD"/>
    <w:rsid w:val="00BE6F55"/>
    <w:rsid w:val="00C04D1E"/>
    <w:rsid w:val="00FC3F2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26E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126E9"/>
    <w:rPr>
      <w:rFonts w:ascii="Tahoma" w:hAnsi="Tahoma" w:cs="Tahoma"/>
      <w:sz w:val="16"/>
      <w:szCs w:val="16"/>
    </w:rPr>
  </w:style>
  <w:style w:type="character" w:customStyle="1" w:styleId="BalloonTextChar">
    <w:name w:val="Balloon Text Char"/>
    <w:basedOn w:val="DefaultParagraphFont"/>
    <w:link w:val="BalloonText"/>
    <w:rsid w:val="003126E9"/>
    <w:rPr>
      <w:rFonts w:ascii="Tahoma" w:hAnsi="Tahoma" w:cs="Tahoma"/>
      <w:sz w:val="16"/>
      <w:szCs w:val="16"/>
      <w:lang w:val="en-US" w:eastAsia="ja-JP"/>
    </w:rPr>
  </w:style>
  <w:style w:type="table" w:styleId="TableGrid">
    <w:name w:val="Table Grid"/>
    <w:basedOn w:val="TableNormal"/>
    <w:rsid w:val="00312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E6F5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126E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126E9"/>
    <w:rPr>
      <w:rFonts w:ascii="Tahoma" w:hAnsi="Tahoma" w:cs="Tahoma"/>
      <w:sz w:val="16"/>
      <w:szCs w:val="16"/>
    </w:rPr>
  </w:style>
  <w:style w:type="character" w:customStyle="1" w:styleId="BalloonTextChar">
    <w:name w:val="Balloon Text Char"/>
    <w:basedOn w:val="DefaultParagraphFont"/>
    <w:link w:val="BalloonText"/>
    <w:rsid w:val="003126E9"/>
    <w:rPr>
      <w:rFonts w:ascii="Tahoma" w:hAnsi="Tahoma" w:cs="Tahoma"/>
      <w:sz w:val="16"/>
      <w:szCs w:val="16"/>
      <w:lang w:val="en-US" w:eastAsia="ja-JP"/>
    </w:rPr>
  </w:style>
  <w:style w:type="table" w:styleId="TableGrid">
    <w:name w:val="Table Grid"/>
    <w:basedOn w:val="TableNormal"/>
    <w:rsid w:val="00312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E6F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07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tyles" Target="styles.xml"/><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B750C-5B8B-43E7-9BC4-50882436C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B88FF8B6</Template>
  <TotalTime>75</TotalTime>
  <Pages>14</Pages>
  <Words>2611</Words>
  <Characters>14884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LANCASTER Helen</dc:creator>
  <cp:lastModifiedBy>LANCASTER Helen</cp:lastModifiedBy>
  <cp:revision>8</cp:revision>
  <cp:lastPrinted>2017-03-28T06:17:00Z</cp:lastPrinted>
  <dcterms:created xsi:type="dcterms:W3CDTF">2017-03-16T08:01:00Z</dcterms:created>
  <dcterms:modified xsi:type="dcterms:W3CDTF">2017-03-28T06:21:00Z</dcterms:modified>
</cp:coreProperties>
</file>