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2E16" w:rsidRDefault="007E2E16" w:rsidP="007E2E16">
      <w:pPr>
        <w:jc w:val="center"/>
        <w:rPr>
          <w:rFonts w:ascii="Comic Sans MS" w:hAnsi="Comic Sans MS"/>
          <w:b/>
          <w:sz w:val="24"/>
          <w:szCs w:val="24"/>
          <w:u w:val="single"/>
        </w:rPr>
      </w:pPr>
      <w:r>
        <w:rPr>
          <w:rFonts w:ascii="Comic Sans MS" w:hAnsi="Comic Sans MS"/>
          <w:b/>
          <w:sz w:val="24"/>
          <w:szCs w:val="24"/>
          <w:u w:val="single"/>
        </w:rPr>
        <w:t>HORMONES ASSIGNMENT</w:t>
      </w:r>
      <w:r w:rsidR="00A46771">
        <w:rPr>
          <w:rFonts w:ascii="Comic Sans MS" w:hAnsi="Comic Sans MS"/>
          <w:b/>
          <w:sz w:val="24"/>
          <w:szCs w:val="24"/>
          <w:u w:val="single"/>
        </w:rPr>
        <w:t xml:space="preserve"> PREPARATION SHEET</w:t>
      </w:r>
    </w:p>
    <w:p w:rsidR="003D572C" w:rsidRPr="003D572C" w:rsidRDefault="003D572C" w:rsidP="007E2E16">
      <w:pPr>
        <w:jc w:val="center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b/>
          <w:sz w:val="24"/>
          <w:szCs w:val="24"/>
          <w:u w:val="single"/>
        </w:rPr>
        <w:t xml:space="preserve">NAME </w:t>
      </w:r>
      <w:r>
        <w:rPr>
          <w:rFonts w:ascii="Comic Sans MS" w:hAnsi="Comic Sans MS"/>
          <w:sz w:val="24"/>
          <w:szCs w:val="24"/>
        </w:rPr>
        <w:t>______________________________________________</w:t>
      </w:r>
    </w:p>
    <w:p w:rsidR="007E2E16" w:rsidRPr="00BE54C4" w:rsidRDefault="00B311E0" w:rsidP="00B311E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 w:rsidRPr="00BE54C4">
        <w:rPr>
          <w:rFonts w:ascii="Comic Sans MS" w:hAnsi="Comic Sans MS"/>
          <w:sz w:val="24"/>
          <w:szCs w:val="24"/>
        </w:rPr>
        <w:t xml:space="preserve"> </w:t>
      </w:r>
      <w:r w:rsidR="007E2E16" w:rsidRPr="00BE54C4">
        <w:rPr>
          <w:rFonts w:ascii="Comic Sans MS" w:hAnsi="Comic Sans MS"/>
          <w:sz w:val="24"/>
          <w:szCs w:val="24"/>
        </w:rPr>
        <w:t>Please complete this table.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2268"/>
        <w:gridCol w:w="2995"/>
        <w:gridCol w:w="2311"/>
      </w:tblGrid>
      <w:tr w:rsidR="007E2E16" w:rsidTr="00BE54C4">
        <w:tc>
          <w:tcPr>
            <w:tcW w:w="1668" w:type="dxa"/>
          </w:tcPr>
          <w:p w:rsidR="007E2E16" w:rsidRPr="00BE54C4" w:rsidRDefault="007E2E16" w:rsidP="00A855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BE54C4">
              <w:rPr>
                <w:rFonts w:ascii="Comic Sans MS" w:hAnsi="Comic Sans MS"/>
                <w:sz w:val="20"/>
                <w:szCs w:val="20"/>
              </w:rPr>
              <w:t>Hormone</w:t>
            </w:r>
          </w:p>
        </w:tc>
        <w:tc>
          <w:tcPr>
            <w:tcW w:w="2268" w:type="dxa"/>
          </w:tcPr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Place of production</w:t>
            </w:r>
          </w:p>
        </w:tc>
        <w:tc>
          <w:tcPr>
            <w:tcW w:w="2995" w:type="dxa"/>
          </w:tcPr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Target organ/cells</w:t>
            </w:r>
          </w:p>
        </w:tc>
        <w:tc>
          <w:tcPr>
            <w:tcW w:w="2311" w:type="dxa"/>
          </w:tcPr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 xml:space="preserve">Function </w:t>
            </w:r>
          </w:p>
        </w:tc>
      </w:tr>
      <w:tr w:rsidR="007E2E16" w:rsidTr="00BE54C4">
        <w:tc>
          <w:tcPr>
            <w:tcW w:w="1668" w:type="dxa"/>
          </w:tcPr>
          <w:p w:rsidR="007E2E16" w:rsidRPr="00BE54C4" w:rsidRDefault="007E2E16" w:rsidP="00A855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BE54C4">
              <w:rPr>
                <w:rFonts w:ascii="Comic Sans MS" w:hAnsi="Comic Sans MS"/>
                <w:sz w:val="20"/>
                <w:szCs w:val="20"/>
              </w:rPr>
              <w:t xml:space="preserve">Cortisol </w:t>
            </w:r>
          </w:p>
        </w:tc>
        <w:tc>
          <w:tcPr>
            <w:tcW w:w="2268" w:type="dxa"/>
          </w:tcPr>
          <w:p w:rsidR="007E2E16" w:rsidRPr="003B26AE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95" w:type="dxa"/>
          </w:tcPr>
          <w:p w:rsidR="007E2E16" w:rsidRPr="003B26AE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11" w:type="dxa"/>
          </w:tcPr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B26AE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54C4" w:rsidTr="00BE54C4">
        <w:tc>
          <w:tcPr>
            <w:tcW w:w="1668" w:type="dxa"/>
          </w:tcPr>
          <w:p w:rsidR="00BE54C4" w:rsidRPr="00BE54C4" w:rsidRDefault="00BE54C4" w:rsidP="00A855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BE54C4">
              <w:rPr>
                <w:rFonts w:ascii="Comic Sans MS" w:hAnsi="Comic Sans MS"/>
                <w:sz w:val="20"/>
                <w:szCs w:val="20"/>
              </w:rPr>
              <w:t>Aldosterone</w:t>
            </w:r>
          </w:p>
        </w:tc>
        <w:tc>
          <w:tcPr>
            <w:tcW w:w="2268" w:type="dxa"/>
          </w:tcPr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Pr="003B26AE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95" w:type="dxa"/>
          </w:tcPr>
          <w:p w:rsidR="00BE54C4" w:rsidRPr="003B26AE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11" w:type="dxa"/>
          </w:tcPr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E2E16" w:rsidTr="00BE54C4">
        <w:tc>
          <w:tcPr>
            <w:tcW w:w="1668" w:type="dxa"/>
          </w:tcPr>
          <w:p w:rsidR="007E2E16" w:rsidRPr="00BE54C4" w:rsidRDefault="007E2E16" w:rsidP="00A855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BE54C4">
              <w:rPr>
                <w:rFonts w:ascii="Comic Sans MS" w:hAnsi="Comic Sans MS"/>
                <w:bCs/>
                <w:sz w:val="20"/>
                <w:szCs w:val="20"/>
              </w:rPr>
              <w:t>Melatonin</w:t>
            </w:r>
          </w:p>
        </w:tc>
        <w:tc>
          <w:tcPr>
            <w:tcW w:w="2268" w:type="dxa"/>
          </w:tcPr>
          <w:p w:rsidR="007E2E16" w:rsidRPr="00B56A0B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95" w:type="dxa"/>
          </w:tcPr>
          <w:p w:rsidR="007E2E16" w:rsidRPr="00B56A0B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11" w:type="dxa"/>
          </w:tcPr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B56A0B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E2E16" w:rsidTr="00BE54C4">
        <w:tc>
          <w:tcPr>
            <w:tcW w:w="1668" w:type="dxa"/>
          </w:tcPr>
          <w:p w:rsidR="007E2E16" w:rsidRPr="00BE54C4" w:rsidRDefault="007E2E16" w:rsidP="00A855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BE54C4">
              <w:rPr>
                <w:rFonts w:ascii="Comic Sans MS" w:hAnsi="Comic Sans MS"/>
                <w:sz w:val="20"/>
                <w:szCs w:val="20"/>
              </w:rPr>
              <w:t>Cholecystokinin</w:t>
            </w:r>
          </w:p>
        </w:tc>
        <w:tc>
          <w:tcPr>
            <w:tcW w:w="2268" w:type="dxa"/>
          </w:tcPr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95" w:type="dxa"/>
          </w:tcPr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11" w:type="dxa"/>
          </w:tcPr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E2E16" w:rsidTr="00BE54C4">
        <w:tc>
          <w:tcPr>
            <w:tcW w:w="1668" w:type="dxa"/>
          </w:tcPr>
          <w:p w:rsidR="007E2E16" w:rsidRPr="00BE54C4" w:rsidRDefault="007E2E16" w:rsidP="00A8554B">
            <w:pPr>
              <w:jc w:val="center"/>
              <w:rPr>
                <w:rFonts w:ascii="Comic Sans MS" w:hAnsi="Comic Sans MS"/>
                <w:sz w:val="20"/>
                <w:szCs w:val="20"/>
              </w:rPr>
            </w:pPr>
            <w:r w:rsidRPr="00BE54C4">
              <w:rPr>
                <w:rFonts w:ascii="Comic Sans MS" w:hAnsi="Comic Sans MS"/>
                <w:bCs/>
                <w:sz w:val="20"/>
                <w:szCs w:val="20"/>
              </w:rPr>
              <w:t>Parathyroid hormone</w:t>
            </w:r>
          </w:p>
        </w:tc>
        <w:tc>
          <w:tcPr>
            <w:tcW w:w="2268" w:type="dxa"/>
          </w:tcPr>
          <w:p w:rsidR="007E2E16" w:rsidRPr="00B56A0B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95" w:type="dxa"/>
          </w:tcPr>
          <w:p w:rsidR="007E2E16" w:rsidRPr="00B56A0B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11" w:type="dxa"/>
          </w:tcPr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B56A0B" w:rsidRDefault="007E2E16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54C4" w:rsidTr="00BE54C4">
        <w:tc>
          <w:tcPr>
            <w:tcW w:w="1668" w:type="dxa"/>
          </w:tcPr>
          <w:p w:rsidR="00BE54C4" w:rsidRPr="00BE54C4" w:rsidRDefault="00BE54C4" w:rsidP="00A8554B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BE54C4">
              <w:rPr>
                <w:rFonts w:ascii="Comic Sans MS" w:hAnsi="Comic Sans MS"/>
                <w:bCs/>
                <w:sz w:val="20"/>
                <w:szCs w:val="20"/>
              </w:rPr>
              <w:t>Adrenaline</w:t>
            </w:r>
          </w:p>
          <w:p w:rsidR="00BE54C4" w:rsidRPr="00BE54C4" w:rsidRDefault="00BE54C4" w:rsidP="00A8554B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BE54C4">
              <w:rPr>
                <w:rFonts w:ascii="Comic Sans MS" w:hAnsi="Comic Sans MS"/>
                <w:bCs/>
                <w:sz w:val="20"/>
                <w:szCs w:val="20"/>
              </w:rPr>
              <w:t>(epinephrine)</w:t>
            </w:r>
          </w:p>
        </w:tc>
        <w:tc>
          <w:tcPr>
            <w:tcW w:w="2268" w:type="dxa"/>
          </w:tcPr>
          <w:p w:rsidR="00BE54C4" w:rsidRPr="00B56A0B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95" w:type="dxa"/>
          </w:tcPr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Pr="00B56A0B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11" w:type="dxa"/>
          </w:tcPr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54C4" w:rsidTr="00BE54C4">
        <w:tc>
          <w:tcPr>
            <w:tcW w:w="1668" w:type="dxa"/>
          </w:tcPr>
          <w:p w:rsidR="00BE54C4" w:rsidRPr="00BE54C4" w:rsidRDefault="00BE54C4" w:rsidP="00A8554B">
            <w:pPr>
              <w:jc w:val="center"/>
              <w:rPr>
                <w:rFonts w:ascii="Comic Sans MS" w:hAnsi="Comic Sans MS"/>
                <w:bCs/>
                <w:sz w:val="20"/>
                <w:szCs w:val="20"/>
              </w:rPr>
            </w:pPr>
            <w:r w:rsidRPr="00BE54C4">
              <w:rPr>
                <w:rFonts w:ascii="Comic Sans MS" w:hAnsi="Comic Sans MS"/>
                <w:bCs/>
                <w:sz w:val="20"/>
                <w:szCs w:val="20"/>
              </w:rPr>
              <w:t>Noradrenaline</w:t>
            </w:r>
          </w:p>
        </w:tc>
        <w:tc>
          <w:tcPr>
            <w:tcW w:w="2268" w:type="dxa"/>
          </w:tcPr>
          <w:p w:rsidR="00BE54C4" w:rsidRPr="00B56A0B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995" w:type="dxa"/>
          </w:tcPr>
          <w:p w:rsidR="00BE54C4" w:rsidRPr="00B56A0B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11" w:type="dxa"/>
          </w:tcPr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BE54C4" w:rsidRDefault="00BE54C4" w:rsidP="00A8554B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E2E16" w:rsidRDefault="00BE54C4" w:rsidP="00BE54C4">
      <w:pPr>
        <w:jc w:val="right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(21 marks)</w:t>
      </w:r>
    </w:p>
    <w:p w:rsidR="00106DA4" w:rsidRPr="00B311E0" w:rsidRDefault="00B311E0" w:rsidP="00B311E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40"/>
          <w:szCs w:val="40"/>
        </w:rPr>
        <w:lastRenderedPageBreak/>
        <w:t xml:space="preserve"> </w:t>
      </w:r>
      <w:r w:rsidR="007E2E16" w:rsidRPr="00B311E0">
        <w:rPr>
          <w:rFonts w:ascii="Comic Sans MS" w:hAnsi="Comic Sans MS"/>
          <w:sz w:val="40"/>
          <w:szCs w:val="40"/>
        </w:rPr>
        <w:t xml:space="preserve"> </w:t>
      </w:r>
      <w:r w:rsidR="00106DA4" w:rsidRPr="00B311E0">
        <w:rPr>
          <w:rFonts w:ascii="Comic Sans MS" w:hAnsi="Comic Sans MS"/>
          <w:sz w:val="24"/>
          <w:szCs w:val="24"/>
        </w:rPr>
        <w:t xml:space="preserve">Complete the </w:t>
      </w:r>
      <w:r w:rsidR="007F75A8" w:rsidRPr="00B311E0">
        <w:rPr>
          <w:rFonts w:ascii="Comic Sans MS" w:hAnsi="Comic Sans MS"/>
          <w:sz w:val="24"/>
          <w:szCs w:val="24"/>
        </w:rPr>
        <w:t>following.</w:t>
      </w:r>
      <w:r w:rsidR="008B1ECE">
        <w:rPr>
          <w:rFonts w:ascii="Comic Sans MS" w:hAnsi="Comic Sans MS"/>
          <w:sz w:val="24"/>
          <w:szCs w:val="24"/>
        </w:rPr>
        <w:t xml:space="preserve">  (16 marks)</w:t>
      </w:r>
    </w:p>
    <w:p w:rsidR="00106DA4" w:rsidRPr="00106DA4" w:rsidRDefault="00106DA4" w:rsidP="00106DA4">
      <w:pPr>
        <w:pStyle w:val="ListParagraph"/>
        <w:rPr>
          <w:rFonts w:ascii="Comic Sans MS" w:hAnsi="Comic Sans MS"/>
          <w:sz w:val="24"/>
          <w:szCs w:val="24"/>
        </w:rPr>
      </w:pPr>
      <w:r w:rsidRPr="00106DA4">
        <w:rPr>
          <w:rFonts w:ascii="Comic Sans MS" w:hAnsi="Comic Sans MS"/>
          <w:sz w:val="24"/>
          <w:szCs w:val="24"/>
        </w:rPr>
        <w:t>The _______ gland lies across the top of the trachea. This gland has parts called the ________follicles.  The follicle cells of this gland produce thyroglubulin. The mineral _______ is added to the thyroglubulin to produce __________.  This mineral can be gained from ________ and ______ products in a persons’ _______.</w:t>
      </w:r>
    </w:p>
    <w:p w:rsidR="00106DA4" w:rsidRDefault="00106DA4" w:rsidP="00106DA4">
      <w:pPr>
        <w:pStyle w:val="ListParagraph"/>
        <w:rPr>
          <w:rFonts w:ascii="Comic Sans MS" w:hAnsi="Comic Sans MS"/>
          <w:sz w:val="24"/>
          <w:szCs w:val="24"/>
        </w:rPr>
      </w:pPr>
      <w:r w:rsidRPr="00106DA4">
        <w:rPr>
          <w:rFonts w:ascii="Comic Sans MS" w:hAnsi="Comic Sans MS"/>
          <w:sz w:val="24"/>
          <w:szCs w:val="24"/>
        </w:rPr>
        <w:t xml:space="preserve">Other cells in the gland called C cells produce the hormone ___________.  This hormone controls __________ ion levels in the body.  </w:t>
      </w:r>
      <w:bookmarkStart w:id="0" w:name="_GoBack"/>
      <w:bookmarkEnd w:id="0"/>
    </w:p>
    <w:p w:rsidR="001D5465" w:rsidRPr="001D5465" w:rsidRDefault="001D5465" w:rsidP="001D5465">
      <w:pPr>
        <w:pStyle w:val="ListParagraph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>Complete the diagram below for the hormone thyroxin</w:t>
      </w:r>
      <w:r w:rsidR="00106DA4" w:rsidRPr="001D5465">
        <w:rPr>
          <w:rFonts w:ascii="Comic Sans MS" w:hAnsi="Comic Sans MS"/>
          <w:sz w:val="24"/>
          <w:szCs w:val="24"/>
        </w:rPr>
        <w:t>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796"/>
      </w:tblGrid>
      <w:tr w:rsidR="001D5465" w:rsidRPr="001D5465" w:rsidTr="00E347A7">
        <w:tc>
          <w:tcPr>
            <w:tcW w:w="7796" w:type="dxa"/>
          </w:tcPr>
          <w:p w:rsidR="001D5465" w:rsidRPr="001D5465" w:rsidRDefault="001D5465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1D5465" w:rsidRPr="001D5465" w:rsidRDefault="004446DE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8" o:spid="_x0000_s1035" type="#_x0000_t32" style="position:absolute;left:0;text-align:left;margin-left:-29.8pt;margin-top:6.5pt;width:3.1pt;height:395.6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9" o:spid="_x0000_s1034" type="#_x0000_t32" style="position:absolute;left:0;text-align:left;margin-left:-26.05pt;margin-top:6.3pt;width:13.75pt;height: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" strokecolor="#4579b8 [3044]">
                  <v:stroke endarrow="open"/>
                </v:shape>
              </w:pict>
            </w:r>
            <w:r w:rsidR="001D5465" w:rsidRPr="001D5465">
              <w:rPr>
                <w:rFonts w:ascii="Comic Sans MS" w:hAnsi="Comic Sans MS"/>
                <w:sz w:val="24"/>
                <w:szCs w:val="24"/>
              </w:rPr>
              <w:t>_____________gland</w:t>
            </w:r>
          </w:p>
          <w:p w:rsidR="001D5465" w:rsidRPr="001D5465" w:rsidRDefault="001D5465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1D5465" w:rsidRPr="001D5465" w:rsidRDefault="004446DE" w:rsidP="001D546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Straight Arrow Connector 3" o:spid="_x0000_s1033" type="#_x0000_t32" style="position:absolute;left:0;text-align:left;margin-left:187.15pt;margin-top:4.15pt;width:0;height:31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" strokecolor="#4579b8 [3044]">
            <v:stroke endarrow="open"/>
          </v:shape>
        </w:pict>
      </w:r>
    </w:p>
    <w:p w:rsidR="001D5465" w:rsidRPr="001D5465" w:rsidRDefault="001D5465" w:rsidP="001D5465">
      <w:pPr>
        <w:jc w:val="center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 xml:space="preserve">_________ </w:t>
      </w:r>
      <w:proofErr w:type="spellStart"/>
      <w:proofErr w:type="gramStart"/>
      <w:r w:rsidRPr="001D5465">
        <w:rPr>
          <w:rFonts w:ascii="Comic Sans MS" w:hAnsi="Comic Sans MS"/>
          <w:sz w:val="24"/>
          <w:szCs w:val="24"/>
        </w:rPr>
        <w:t>hormome</w:t>
      </w:r>
      <w:proofErr w:type="spellEnd"/>
      <w:proofErr w:type="gramEnd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796"/>
      </w:tblGrid>
      <w:tr w:rsidR="001D5465" w:rsidRPr="001D5465" w:rsidTr="00E347A7">
        <w:tc>
          <w:tcPr>
            <w:tcW w:w="7796" w:type="dxa"/>
          </w:tcPr>
          <w:p w:rsidR="001D5465" w:rsidRPr="001D5465" w:rsidRDefault="004446DE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11" o:spid="_x0000_s1032" type="#_x0000_t32" style="position:absolute;left:0;text-align:left;margin-left:411.55pt;margin-top:5.65pt;width:0;height:269.1pt;flip:y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shape id="Straight Arrow Connector 12" o:spid="_x0000_s1031" type="#_x0000_t32" style="position:absolute;left:0;text-align:left;margin-left:389.05pt;margin-top:5.25pt;width:22.5pt;height:0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" strokecolor="#4579b8 [3044]">
                  <v:stroke endarrow="open"/>
                </v:shape>
              </w:pict>
            </w:r>
          </w:p>
          <w:p w:rsidR="001D5465" w:rsidRPr="001D5465" w:rsidRDefault="001D5465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D5465">
              <w:rPr>
                <w:rFonts w:ascii="Comic Sans MS" w:hAnsi="Comic Sans MS"/>
                <w:sz w:val="24"/>
                <w:szCs w:val="24"/>
              </w:rPr>
              <w:t>______gland</w:t>
            </w:r>
          </w:p>
          <w:p w:rsidR="001D5465" w:rsidRPr="001D5465" w:rsidRDefault="001D5465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1D5465" w:rsidRPr="001D5465" w:rsidRDefault="004446DE" w:rsidP="001D5465">
      <w:pPr>
        <w:spacing w:after="0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Straight Arrow Connector 13" o:spid="_x0000_s1030" type="#_x0000_t32" style="position:absolute;margin-left:187.2pt;margin-top:4.4pt;width:0;height:72.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" strokecolor="#4579b8 [3044]">
            <v:stroke endarrow="open"/>
          </v:shape>
        </w:pict>
      </w:r>
      <w:r w:rsidR="001D5465" w:rsidRPr="001D5465">
        <w:rPr>
          <w:rFonts w:ascii="Comic Sans MS" w:hAnsi="Comic Sans MS"/>
          <w:sz w:val="24"/>
          <w:szCs w:val="24"/>
        </w:rPr>
        <w:t>Negative</w:t>
      </w:r>
    </w:p>
    <w:p w:rsidR="001D5465" w:rsidRPr="001D5465" w:rsidRDefault="001D5465" w:rsidP="001D5465">
      <w:pPr>
        <w:spacing w:after="0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>Feedback</w:t>
      </w:r>
    </w:p>
    <w:p w:rsidR="001D5465" w:rsidRPr="001D5465" w:rsidRDefault="001D5465" w:rsidP="001D5465">
      <w:pPr>
        <w:spacing w:after="0"/>
        <w:jc w:val="right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 xml:space="preserve">Negative </w:t>
      </w:r>
    </w:p>
    <w:p w:rsidR="001D5465" w:rsidRPr="001D5465" w:rsidRDefault="001D5465" w:rsidP="001D5465">
      <w:pPr>
        <w:spacing w:after="0"/>
        <w:jc w:val="right"/>
        <w:rPr>
          <w:rFonts w:ascii="Comic Sans MS" w:hAnsi="Comic Sans MS"/>
          <w:sz w:val="24"/>
          <w:szCs w:val="24"/>
        </w:rPr>
      </w:pPr>
      <w:proofErr w:type="gramStart"/>
      <w:r w:rsidRPr="001D5465">
        <w:rPr>
          <w:rFonts w:ascii="Comic Sans MS" w:hAnsi="Comic Sans MS"/>
          <w:sz w:val="24"/>
          <w:szCs w:val="24"/>
        </w:rPr>
        <w:t>feedback</w:t>
      </w:r>
      <w:proofErr w:type="gramEnd"/>
    </w:p>
    <w:p w:rsidR="001D5465" w:rsidRPr="001D5465" w:rsidRDefault="001D5465" w:rsidP="001D5465">
      <w:pPr>
        <w:jc w:val="center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 xml:space="preserve">__________ </w:t>
      </w:r>
      <w:proofErr w:type="gramStart"/>
      <w:r w:rsidRPr="001D5465">
        <w:rPr>
          <w:rFonts w:ascii="Comic Sans MS" w:hAnsi="Comic Sans MS"/>
          <w:sz w:val="24"/>
          <w:szCs w:val="24"/>
        </w:rPr>
        <w:t>hormone</w:t>
      </w:r>
      <w:proofErr w:type="gramEnd"/>
    </w:p>
    <w:p w:rsidR="001D5465" w:rsidRPr="001D5465" w:rsidRDefault="004446DE" w:rsidP="001D546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Straight Arrow Connector 4" o:spid="_x0000_s1029" type="#_x0000_t32" style="position:absolute;left:0;text-align:left;margin-left:190.35pt;margin-top:2.3pt;width:.65pt;height:24.4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" strokecolor="#4579b8 [3044]">
            <v:stroke endarrow="open"/>
          </v:shape>
        </w:pic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796"/>
      </w:tblGrid>
      <w:tr w:rsidR="001D5465" w:rsidRPr="001D5465" w:rsidTr="00E347A7">
        <w:tc>
          <w:tcPr>
            <w:tcW w:w="7796" w:type="dxa"/>
          </w:tcPr>
          <w:p w:rsidR="001D5465" w:rsidRPr="001D5465" w:rsidRDefault="001D5465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D5465">
              <w:rPr>
                <w:rFonts w:ascii="Comic Sans MS" w:hAnsi="Comic Sans MS"/>
                <w:sz w:val="24"/>
                <w:szCs w:val="24"/>
              </w:rPr>
              <w:t>___________gland</w:t>
            </w:r>
          </w:p>
        </w:tc>
      </w:tr>
    </w:tbl>
    <w:p w:rsidR="001D5465" w:rsidRPr="001D5465" w:rsidRDefault="004446DE" w:rsidP="001D546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Straight Arrow Connector 5" o:spid="_x0000_s1028" type="#_x0000_t32" style="position:absolute;left:0;text-align:left;margin-left:190.35pt;margin-top:8.5pt;width:.65pt;height:38.2pt;flip:x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" strokecolor="#4579b8 [3044]">
            <v:stroke endarrow="open"/>
          </v:shape>
        </w:pict>
      </w:r>
    </w:p>
    <w:p w:rsidR="001D5465" w:rsidRPr="001D5465" w:rsidRDefault="001D5465" w:rsidP="001D5465">
      <w:pPr>
        <w:jc w:val="center"/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654"/>
      </w:tblGrid>
      <w:tr w:rsidR="001D5465" w:rsidRPr="001D5465" w:rsidTr="00E347A7">
        <w:tc>
          <w:tcPr>
            <w:tcW w:w="7654" w:type="dxa"/>
          </w:tcPr>
          <w:p w:rsidR="001D5465" w:rsidRPr="001D5465" w:rsidRDefault="004446DE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pict>
                <v:shape id="Straight Arrow Connector 10" o:spid="_x0000_s1027" type="#_x0000_t32" style="position:absolute;left:0;text-align:left;margin-left:379.65pt;margin-top:9.4pt;width:31.95pt;height: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" strokecolor="#4579b8 [3044]">
                  <v:stroke endarrow="open"/>
                </v:shape>
              </w:pict>
            </w:r>
            <w:r w:rsidR="001D5465" w:rsidRPr="001D5465">
              <w:rPr>
                <w:rFonts w:ascii="Comic Sans MS" w:hAnsi="Comic Sans MS"/>
                <w:sz w:val="24"/>
                <w:szCs w:val="24"/>
              </w:rPr>
              <w:t>Thyroxin hormone</w:t>
            </w:r>
          </w:p>
        </w:tc>
      </w:tr>
    </w:tbl>
    <w:p w:rsidR="001D5465" w:rsidRPr="001D5465" w:rsidRDefault="004446DE" w:rsidP="001D5465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Straight Arrow Connector 6" o:spid="_x0000_s1026" type="#_x0000_t32" style="position:absolute;left:0;text-align:left;margin-left:190.35pt;margin-top:5.35pt;width:.6pt;height:23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" strokecolor="#4579b8 [3044]">
            <v:stroke endarrow="open"/>
          </v:shape>
        </w:pict>
      </w:r>
    </w:p>
    <w:p w:rsidR="001D5465" w:rsidRDefault="004446DE" w:rsidP="001D5465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AU" w:eastAsia="en-AU"/>
        </w:rPr>
        <w:pict>
          <v:shape id="_x0000_s1036" type="#_x0000_t32" style="position:absolute;left:0;text-align:left;margin-left:18.15pt;margin-top:4.15pt;width:172.8pt;height:1.8pt;flip:x y;z-index:251669504" o:connectortype="straight">
            <v:stroke endarrow="block"/>
          </v:shape>
        </w:pict>
      </w:r>
    </w:p>
    <w:p w:rsidR="00A8554B" w:rsidRPr="008B3A10" w:rsidRDefault="008B3A10" w:rsidP="008B3A10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are number of disorders associated with problems in thyroxin production.  For example Graves’ disease, </w:t>
      </w:r>
      <w:proofErr w:type="gramStart"/>
      <w:r>
        <w:rPr>
          <w:rFonts w:ascii="Comic Sans MS" w:hAnsi="Comic Sans MS"/>
          <w:sz w:val="24"/>
          <w:szCs w:val="24"/>
        </w:rPr>
        <w:t>which is also known as __________________.</w:t>
      </w:r>
      <w:proofErr w:type="gramEnd"/>
    </w:p>
    <w:p w:rsidR="00B311E0" w:rsidRPr="00A8554B" w:rsidRDefault="00B311E0" w:rsidP="00301868">
      <w:pPr>
        <w:pStyle w:val="Body1"/>
        <w:jc w:val="right"/>
        <w:rPr>
          <w:rFonts w:ascii="Comic Sans MS" w:hAnsi="Comic Sans MS"/>
          <w:szCs w:val="24"/>
        </w:rPr>
      </w:pPr>
    </w:p>
    <w:p w:rsidR="007E2E16" w:rsidRPr="00B311E0" w:rsidRDefault="00B311E0" w:rsidP="00B311E0">
      <w:pPr>
        <w:pStyle w:val="ListParagraph"/>
        <w:numPr>
          <w:ilvl w:val="0"/>
          <w:numId w:val="7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7E2E16" w:rsidRPr="00B311E0">
        <w:rPr>
          <w:rFonts w:ascii="Comic Sans MS" w:hAnsi="Comic Sans MS"/>
          <w:sz w:val="24"/>
          <w:szCs w:val="24"/>
        </w:rPr>
        <w:t>Now complete this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16"/>
        <w:gridCol w:w="2493"/>
        <w:gridCol w:w="2329"/>
        <w:gridCol w:w="2304"/>
      </w:tblGrid>
      <w:tr w:rsidR="007E2E16" w:rsidTr="00106DA4">
        <w:tc>
          <w:tcPr>
            <w:tcW w:w="2116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  <w:r w:rsidRPr="003D572C">
              <w:rPr>
                <w:rFonts w:ascii="Comic Sans MS" w:hAnsi="Comic Sans MS"/>
                <w:sz w:val="24"/>
                <w:szCs w:val="24"/>
              </w:rPr>
              <w:t xml:space="preserve">Disorder </w:t>
            </w:r>
          </w:p>
        </w:tc>
        <w:tc>
          <w:tcPr>
            <w:tcW w:w="2493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  <w:r w:rsidRPr="003D572C">
              <w:rPr>
                <w:rFonts w:ascii="Comic Sans MS" w:hAnsi="Comic Sans MS"/>
                <w:sz w:val="24"/>
                <w:szCs w:val="24"/>
              </w:rPr>
              <w:t>Cause</w:t>
            </w:r>
          </w:p>
        </w:tc>
        <w:tc>
          <w:tcPr>
            <w:tcW w:w="2329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  <w:r w:rsidRPr="003D572C">
              <w:rPr>
                <w:rFonts w:ascii="Comic Sans MS" w:hAnsi="Comic Sans MS"/>
                <w:sz w:val="24"/>
                <w:szCs w:val="24"/>
              </w:rPr>
              <w:t xml:space="preserve">Symptoms </w:t>
            </w:r>
          </w:p>
        </w:tc>
        <w:tc>
          <w:tcPr>
            <w:tcW w:w="2304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  <w:r w:rsidRPr="003D572C">
              <w:rPr>
                <w:rFonts w:ascii="Comic Sans MS" w:hAnsi="Comic Sans MS"/>
                <w:sz w:val="24"/>
                <w:szCs w:val="24"/>
              </w:rPr>
              <w:t xml:space="preserve">Treatment </w:t>
            </w:r>
          </w:p>
        </w:tc>
      </w:tr>
      <w:tr w:rsidR="007E2E16" w:rsidTr="00106DA4">
        <w:tc>
          <w:tcPr>
            <w:tcW w:w="2116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  <w:r w:rsidRPr="003D572C">
              <w:rPr>
                <w:rFonts w:ascii="Comic Sans MS" w:hAnsi="Comic Sans MS"/>
                <w:b/>
                <w:bCs/>
                <w:sz w:val="24"/>
                <w:szCs w:val="24"/>
              </w:rPr>
              <w:t>Hypothyroidism</w:t>
            </w:r>
          </w:p>
        </w:tc>
        <w:tc>
          <w:tcPr>
            <w:tcW w:w="2493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3D572C" w:rsidRDefault="003D572C" w:rsidP="003D572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106DA4" w:rsidRDefault="00106DA4" w:rsidP="003D572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106DA4" w:rsidRDefault="00106DA4" w:rsidP="003D572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3D572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29" w:type="dxa"/>
          </w:tcPr>
          <w:p w:rsidR="007E2E16" w:rsidRPr="003D572C" w:rsidRDefault="007E2E16" w:rsidP="007E2E16">
            <w:p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4"/>
                <w:szCs w:val="24"/>
                <w:lang w:eastAsia="en-AU"/>
              </w:rPr>
            </w:pPr>
          </w:p>
          <w:p w:rsidR="007E2E16" w:rsidRPr="003D572C" w:rsidRDefault="007E2E16" w:rsidP="007E2E16">
            <w:p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4"/>
                <w:szCs w:val="24"/>
                <w:lang w:eastAsia="en-AU"/>
              </w:rPr>
            </w:pPr>
          </w:p>
          <w:p w:rsidR="007E2E16" w:rsidRPr="003D572C" w:rsidRDefault="007E2E16" w:rsidP="007E2E16">
            <w:p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4"/>
                <w:szCs w:val="24"/>
                <w:lang w:eastAsia="en-AU"/>
              </w:rPr>
            </w:pPr>
          </w:p>
          <w:p w:rsidR="007E2E16" w:rsidRPr="003D572C" w:rsidRDefault="007E2E16" w:rsidP="007E2E16">
            <w:p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4"/>
                <w:szCs w:val="24"/>
                <w:lang w:eastAsia="en-AU"/>
              </w:rPr>
            </w:pPr>
          </w:p>
          <w:p w:rsidR="007E2E16" w:rsidRPr="003D572C" w:rsidRDefault="007E2E16" w:rsidP="007E2E16">
            <w:p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4"/>
                <w:szCs w:val="24"/>
                <w:lang w:eastAsia="en-AU"/>
              </w:rPr>
            </w:pPr>
          </w:p>
          <w:p w:rsidR="007E2E16" w:rsidRDefault="007E2E16" w:rsidP="007E2E16">
            <w:p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4"/>
                <w:szCs w:val="24"/>
                <w:lang w:eastAsia="en-AU"/>
              </w:rPr>
            </w:pPr>
          </w:p>
          <w:p w:rsidR="00106DA4" w:rsidRPr="003D572C" w:rsidRDefault="00106DA4" w:rsidP="007E2E16">
            <w:p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4"/>
                <w:szCs w:val="24"/>
                <w:lang w:eastAsia="en-AU"/>
              </w:rPr>
            </w:pPr>
          </w:p>
          <w:p w:rsidR="007E2E16" w:rsidRPr="003D572C" w:rsidRDefault="007E2E16" w:rsidP="003D572C">
            <w:p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24"/>
                <w:szCs w:val="24"/>
                <w:lang w:eastAsia="en-AU"/>
              </w:rPr>
            </w:pPr>
          </w:p>
        </w:tc>
        <w:tc>
          <w:tcPr>
            <w:tcW w:w="2304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8B3A10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7E2E16" w:rsidTr="00106DA4">
        <w:tc>
          <w:tcPr>
            <w:tcW w:w="2116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  <w:r w:rsidRPr="003D572C">
              <w:rPr>
                <w:rFonts w:ascii="Comic Sans MS" w:hAnsi="Comic Sans MS"/>
                <w:b/>
                <w:bCs/>
                <w:sz w:val="24"/>
                <w:szCs w:val="24"/>
              </w:rPr>
              <w:t>Hyperthyroidism</w:t>
            </w:r>
          </w:p>
        </w:tc>
        <w:tc>
          <w:tcPr>
            <w:tcW w:w="2493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8B3A10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29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3D572C" w:rsidRDefault="003D572C" w:rsidP="003D572C">
            <w:pPr>
              <w:rPr>
                <w:rFonts w:ascii="Comic Sans MS" w:eastAsia="Times New Roman" w:hAnsi="Comic Sans MS" w:cs="Times New Roman"/>
                <w:sz w:val="24"/>
                <w:szCs w:val="24"/>
                <w:lang w:eastAsia="en-AU"/>
              </w:rPr>
            </w:pPr>
          </w:p>
          <w:p w:rsidR="007E2E16" w:rsidRPr="003D572C" w:rsidRDefault="007E2E16" w:rsidP="003D572C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2304" w:type="dxa"/>
          </w:tcPr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A8554B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3D572C" w:rsidRDefault="003D572C" w:rsidP="003D572C">
            <w:pPr>
              <w:rPr>
                <w:rFonts w:ascii="Comic Sans MS" w:hAnsi="Comic Sans MS"/>
                <w:sz w:val="24"/>
                <w:szCs w:val="24"/>
              </w:rPr>
            </w:pPr>
          </w:p>
          <w:p w:rsidR="007E2E16" w:rsidRPr="003D572C" w:rsidRDefault="007E2E16" w:rsidP="003D572C">
            <w:pPr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7E2E16" w:rsidRDefault="007E2E16" w:rsidP="007E2E16">
      <w:pPr>
        <w:jc w:val="right"/>
        <w:rPr>
          <w:rFonts w:ascii="Comic Sans MS" w:hAnsi="Comic Sans MS"/>
          <w:sz w:val="24"/>
          <w:szCs w:val="24"/>
        </w:rPr>
      </w:pPr>
    </w:p>
    <w:p w:rsidR="008B3A10" w:rsidRDefault="008B3A10" w:rsidP="007E2E16">
      <w:pPr>
        <w:jc w:val="right"/>
        <w:rPr>
          <w:rFonts w:ascii="Comic Sans MS" w:hAnsi="Comic Sans MS"/>
          <w:sz w:val="24"/>
          <w:szCs w:val="24"/>
        </w:rPr>
      </w:pPr>
    </w:p>
    <w:p w:rsidR="008B3A10" w:rsidRDefault="008B3A10" w:rsidP="007E2E16">
      <w:pPr>
        <w:jc w:val="right"/>
        <w:rPr>
          <w:rFonts w:ascii="Comic Sans MS" w:hAnsi="Comic Sans MS"/>
          <w:sz w:val="24"/>
          <w:szCs w:val="24"/>
        </w:rPr>
      </w:pPr>
    </w:p>
    <w:p w:rsidR="008B3A10" w:rsidRPr="00301868" w:rsidRDefault="008B3A10" w:rsidP="008B3A10">
      <w:pPr>
        <w:pStyle w:val="ListParagraph"/>
        <w:numPr>
          <w:ilvl w:val="0"/>
          <w:numId w:val="7"/>
        </w:numPr>
        <w:rPr>
          <w:rFonts w:ascii="Comic Sans MS" w:hAnsi="Comic Sans MS"/>
          <w:b/>
          <w:sz w:val="24"/>
          <w:szCs w:val="24"/>
        </w:rPr>
      </w:pPr>
      <w:r>
        <w:rPr>
          <w:rFonts w:ascii="Comic Sans MS" w:hAnsi="Comic Sans MS"/>
          <w:b/>
          <w:sz w:val="24"/>
          <w:szCs w:val="24"/>
        </w:rPr>
        <w:lastRenderedPageBreak/>
        <w:t xml:space="preserve"> </w:t>
      </w:r>
      <w:r w:rsidRPr="00301868">
        <w:rPr>
          <w:rFonts w:ascii="Comic Sans MS" w:hAnsi="Comic Sans MS"/>
          <w:b/>
          <w:sz w:val="24"/>
          <w:szCs w:val="24"/>
        </w:rPr>
        <w:t xml:space="preserve"> </w:t>
      </w:r>
      <w:r w:rsidRPr="00301868">
        <w:rPr>
          <w:rFonts w:ascii="Comic Sans MS" w:hAnsi="Comic Sans MS"/>
          <w:sz w:val="24"/>
          <w:szCs w:val="24"/>
        </w:rPr>
        <w:t>How Hormones Work When they reach their Target Cell</w:t>
      </w:r>
    </w:p>
    <w:p w:rsidR="008B3A10" w:rsidRPr="00A8554B" w:rsidRDefault="008B3A10" w:rsidP="008B3A10">
      <w:pPr>
        <w:pStyle w:val="Body1"/>
        <w:rPr>
          <w:rFonts w:ascii="Comic Sans MS" w:hAnsi="Comic Sans MS"/>
          <w:szCs w:val="24"/>
        </w:rPr>
      </w:pPr>
    </w:p>
    <w:p w:rsidR="008B3A10" w:rsidRPr="00A8554B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 w:rsidRPr="00A8554B">
        <w:rPr>
          <w:rFonts w:ascii="Comic Sans MS" w:hAnsi="Comic Sans MS"/>
          <w:szCs w:val="24"/>
        </w:rPr>
        <w:t>There are two main ways the hormones work at the Target cell and this is dependent on the chem</w:t>
      </w:r>
      <w:r>
        <w:rPr>
          <w:rFonts w:ascii="Comic Sans MS" w:hAnsi="Comic Sans MS"/>
          <w:szCs w:val="24"/>
        </w:rPr>
        <w:t>icals the hormone is made from.</w:t>
      </w:r>
    </w:p>
    <w:p w:rsidR="008B3A10" w:rsidRPr="00A8554B" w:rsidRDefault="008B3A10" w:rsidP="008B3A10">
      <w:pPr>
        <w:pStyle w:val="Body1"/>
        <w:numPr>
          <w:ilvl w:val="0"/>
          <w:numId w:val="6"/>
        </w:numPr>
        <w:spacing w:line="360" w:lineRule="auto"/>
        <w:rPr>
          <w:rFonts w:ascii="Comic Sans MS" w:hAnsi="Comic Sans MS"/>
          <w:szCs w:val="24"/>
        </w:rPr>
      </w:pPr>
      <w:r w:rsidRPr="00A8554B">
        <w:rPr>
          <w:rFonts w:ascii="Comic Sans MS" w:hAnsi="Comic Sans MS"/>
          <w:szCs w:val="24"/>
        </w:rPr>
        <w:t xml:space="preserve">  </w:t>
      </w:r>
      <w:r>
        <w:rPr>
          <w:rFonts w:ascii="Comic Sans MS" w:hAnsi="Comic Sans MS"/>
          <w:szCs w:val="24"/>
          <w:u w:val="single"/>
        </w:rPr>
        <w:t xml:space="preserve">Protein </w:t>
      </w:r>
      <w:proofErr w:type="gramStart"/>
      <w:r>
        <w:rPr>
          <w:rFonts w:ascii="Comic Sans MS" w:hAnsi="Comic Sans MS"/>
          <w:szCs w:val="24"/>
          <w:u w:val="single"/>
        </w:rPr>
        <w:t>(</w:t>
      </w:r>
      <w:r w:rsidRPr="00A8554B">
        <w:rPr>
          <w:rFonts w:ascii="Comic Sans MS" w:hAnsi="Comic Sans MS"/>
          <w:szCs w:val="24"/>
          <w:u w:val="single"/>
        </w:rPr>
        <w:t xml:space="preserve"> peptide</w:t>
      </w:r>
      <w:proofErr w:type="gramEnd"/>
      <w:r>
        <w:rPr>
          <w:rFonts w:ascii="Comic Sans MS" w:hAnsi="Comic Sans MS"/>
          <w:szCs w:val="24"/>
          <w:u w:val="single"/>
        </w:rPr>
        <w:t>)</w:t>
      </w:r>
      <w:r w:rsidRPr="00A8554B">
        <w:rPr>
          <w:rFonts w:ascii="Comic Sans MS" w:hAnsi="Comic Sans MS"/>
          <w:szCs w:val="24"/>
          <w:u w:val="single"/>
        </w:rPr>
        <w:t xml:space="preserve"> hormones</w:t>
      </w:r>
      <w:r w:rsidRPr="00A8554B">
        <w:rPr>
          <w:rFonts w:ascii="Comic Sans MS" w:hAnsi="Comic Sans MS"/>
          <w:szCs w:val="24"/>
        </w:rPr>
        <w:t>.</w:t>
      </w:r>
    </w:p>
    <w:p w:rsidR="008B3A10" w:rsidRPr="00A8554B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 w:rsidRPr="00A8554B">
        <w:rPr>
          <w:rFonts w:ascii="Comic Sans MS" w:hAnsi="Comic Sans MS"/>
          <w:szCs w:val="24"/>
        </w:rPr>
        <w:t>These are built up from ______________     _____________.</w:t>
      </w:r>
    </w:p>
    <w:p w:rsidR="008B3A10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Give 3 examples of Protein (peptide) hormones.</w:t>
      </w:r>
    </w:p>
    <w:p w:rsidR="008B3A10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______________________________________________________________________________________________________________________</w:t>
      </w:r>
    </w:p>
    <w:p w:rsidR="008B3A10" w:rsidRPr="00A8554B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 w:rsidRPr="00A8554B">
        <w:rPr>
          <w:rFonts w:ascii="Comic Sans MS" w:hAnsi="Comic Sans MS"/>
          <w:szCs w:val="24"/>
        </w:rPr>
        <w:t xml:space="preserve">When these hormones get to the target cell they bind to ______________Proteins on </w:t>
      </w:r>
      <w:proofErr w:type="gramStart"/>
      <w:r w:rsidRPr="00A8554B">
        <w:rPr>
          <w:rFonts w:ascii="Comic Sans MS" w:hAnsi="Comic Sans MS"/>
          <w:szCs w:val="24"/>
        </w:rPr>
        <w:t xml:space="preserve">the </w:t>
      </w:r>
      <w:r>
        <w:rPr>
          <w:rFonts w:ascii="Comic Sans MS" w:hAnsi="Comic Sans MS"/>
          <w:szCs w:val="24"/>
        </w:rPr>
        <w:t xml:space="preserve"> membrane</w:t>
      </w:r>
      <w:proofErr w:type="gramEnd"/>
      <w:r>
        <w:rPr>
          <w:rFonts w:ascii="Comic Sans MS" w:hAnsi="Comic Sans MS"/>
          <w:szCs w:val="24"/>
        </w:rPr>
        <w:t xml:space="preserve"> </w:t>
      </w:r>
      <w:r w:rsidRPr="00A8554B">
        <w:rPr>
          <w:rFonts w:ascii="Comic Sans MS" w:hAnsi="Comic Sans MS"/>
          <w:szCs w:val="24"/>
        </w:rPr>
        <w:t>Surface of the cell.  This starts a chain of events which leads to generation of second _________ within the cell (the hormone is the first __________). The second ___________ then trigger</w:t>
      </w:r>
      <w:r>
        <w:rPr>
          <w:rFonts w:ascii="Comic Sans MS" w:hAnsi="Comic Sans MS"/>
          <w:szCs w:val="24"/>
        </w:rPr>
        <w:t>s</w:t>
      </w:r>
      <w:r w:rsidRPr="00A8554B">
        <w:rPr>
          <w:rFonts w:ascii="Comic Sans MS" w:hAnsi="Comic Sans MS"/>
          <w:szCs w:val="24"/>
        </w:rPr>
        <w:t xml:space="preserve"> a series of molecular </w:t>
      </w:r>
      <w:proofErr w:type="gramStart"/>
      <w:r w:rsidRPr="00A8554B">
        <w:rPr>
          <w:rFonts w:ascii="Comic Sans MS" w:hAnsi="Comic Sans MS"/>
          <w:szCs w:val="24"/>
        </w:rPr>
        <w:t>changes  in</w:t>
      </w:r>
      <w:proofErr w:type="gramEnd"/>
      <w:r w:rsidRPr="00A8554B">
        <w:rPr>
          <w:rFonts w:ascii="Comic Sans MS" w:hAnsi="Comic Sans MS"/>
          <w:szCs w:val="24"/>
        </w:rPr>
        <w:t xml:space="preserve"> the cell. Another term used to describe this entire process is signal t____________________</w:t>
      </w:r>
      <w:r>
        <w:rPr>
          <w:rFonts w:ascii="Comic Sans MS" w:hAnsi="Comic Sans MS"/>
          <w:szCs w:val="24"/>
        </w:rPr>
        <w:t>.</w:t>
      </w:r>
    </w:p>
    <w:p w:rsidR="008B3A10" w:rsidRPr="00A8554B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 w:rsidRPr="00A8554B">
        <w:rPr>
          <w:rFonts w:ascii="Comic Sans MS" w:hAnsi="Comic Sans MS"/>
          <w:szCs w:val="24"/>
        </w:rPr>
        <w:t xml:space="preserve">b. </w:t>
      </w:r>
      <w:r>
        <w:rPr>
          <w:rFonts w:ascii="Comic Sans MS" w:hAnsi="Comic Sans MS"/>
          <w:szCs w:val="24"/>
        </w:rPr>
        <w:t xml:space="preserve"> </w:t>
      </w:r>
      <w:r w:rsidRPr="00A8554B">
        <w:rPr>
          <w:rFonts w:ascii="Comic Sans MS" w:hAnsi="Comic Sans MS"/>
          <w:szCs w:val="24"/>
        </w:rPr>
        <w:t xml:space="preserve"> </w:t>
      </w:r>
      <w:proofErr w:type="gramStart"/>
      <w:r w:rsidRPr="00A8554B">
        <w:rPr>
          <w:rFonts w:ascii="Comic Sans MS" w:hAnsi="Comic Sans MS"/>
          <w:szCs w:val="24"/>
          <w:u w:val="single"/>
        </w:rPr>
        <w:t>Steroid  hormones</w:t>
      </w:r>
      <w:proofErr w:type="gramEnd"/>
      <w:r w:rsidRPr="00A8554B">
        <w:rPr>
          <w:rFonts w:ascii="Comic Sans MS" w:hAnsi="Comic Sans MS"/>
          <w:szCs w:val="24"/>
        </w:rPr>
        <w:t>.</w:t>
      </w:r>
    </w:p>
    <w:p w:rsidR="008B3A10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 w:rsidRPr="00A8554B">
        <w:rPr>
          <w:rFonts w:ascii="Comic Sans MS" w:hAnsi="Comic Sans MS"/>
          <w:szCs w:val="24"/>
        </w:rPr>
        <w:t xml:space="preserve">These are built up from </w:t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</w:r>
      <w:r w:rsidRPr="00A8554B">
        <w:rPr>
          <w:rFonts w:ascii="Comic Sans MS" w:hAnsi="Comic Sans MS"/>
          <w:szCs w:val="24"/>
        </w:rPr>
        <w:softHyphen/>
        <w:t>_________________ molecules.</w:t>
      </w:r>
    </w:p>
    <w:p w:rsidR="008B3A10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Give 3 examples of steroid hormones.</w:t>
      </w:r>
    </w:p>
    <w:p w:rsidR="008B3A10" w:rsidRPr="00A8554B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>
        <w:rPr>
          <w:rFonts w:ascii="Comic Sans MS" w:hAnsi="Comic Sans MS"/>
          <w:szCs w:val="24"/>
        </w:rPr>
        <w:t>______________________________________________________________________________________________________________________</w:t>
      </w:r>
    </w:p>
    <w:p w:rsidR="008B3A10" w:rsidRDefault="008B3A10" w:rsidP="008B3A10">
      <w:pPr>
        <w:pStyle w:val="Body1"/>
        <w:spacing w:line="360" w:lineRule="auto"/>
        <w:rPr>
          <w:rFonts w:ascii="Comic Sans MS" w:hAnsi="Comic Sans MS"/>
          <w:szCs w:val="24"/>
        </w:rPr>
      </w:pPr>
      <w:r w:rsidRPr="00A8554B">
        <w:rPr>
          <w:rFonts w:ascii="Comic Sans MS" w:hAnsi="Comic Sans MS"/>
          <w:szCs w:val="24"/>
        </w:rPr>
        <w:t>These hormones enter the cell and bind to Receptors ___________target cells, in the cytoplasm or __________.  The hormone and the receptor join to</w:t>
      </w:r>
      <w:r>
        <w:rPr>
          <w:rFonts w:ascii="Comic Sans MS" w:hAnsi="Comic Sans MS"/>
          <w:szCs w:val="24"/>
        </w:rPr>
        <w:t xml:space="preserve"> form</w:t>
      </w:r>
      <w:r w:rsidRPr="00A8554B">
        <w:rPr>
          <w:rFonts w:ascii="Comic Sans MS" w:hAnsi="Comic Sans MS"/>
          <w:szCs w:val="24"/>
        </w:rPr>
        <w:t xml:space="preserve"> a Hormone-Receptor __________.  The hormone-receptor ________</w:t>
      </w:r>
      <w:r>
        <w:rPr>
          <w:rFonts w:ascii="Comic Sans MS" w:hAnsi="Comic Sans MS"/>
          <w:szCs w:val="24"/>
        </w:rPr>
        <w:t xml:space="preserve"> binds to ______________ regions of a ________</w:t>
      </w:r>
      <w:r w:rsidRPr="00A8554B">
        <w:rPr>
          <w:rFonts w:ascii="Comic Sans MS" w:hAnsi="Comic Sans MS"/>
          <w:szCs w:val="24"/>
        </w:rPr>
        <w:t xml:space="preserve"> on the cell DNA.  This can stimulate or</w:t>
      </w:r>
      <w:r>
        <w:rPr>
          <w:rFonts w:ascii="Comic Sans MS" w:hAnsi="Comic Sans MS"/>
          <w:szCs w:val="24"/>
        </w:rPr>
        <w:t xml:space="preserve"> sometimes inhibit _____________</w:t>
      </w:r>
      <w:r w:rsidRPr="00A8554B">
        <w:rPr>
          <w:rFonts w:ascii="Comic Sans MS" w:hAnsi="Comic Sans MS"/>
          <w:szCs w:val="24"/>
        </w:rPr>
        <w:t xml:space="preserve"> from those genes. </w:t>
      </w:r>
    </w:p>
    <w:p w:rsidR="003869EB" w:rsidRDefault="003869EB" w:rsidP="008B3A10">
      <w:pPr>
        <w:pStyle w:val="Body1"/>
        <w:spacing w:line="360" w:lineRule="auto"/>
        <w:rPr>
          <w:rFonts w:ascii="Comic Sans MS" w:hAnsi="Comic Sans MS"/>
          <w:szCs w:val="24"/>
        </w:rPr>
      </w:pPr>
    </w:p>
    <w:p w:rsidR="003869EB" w:rsidRDefault="003869EB" w:rsidP="008B3A10">
      <w:pPr>
        <w:pStyle w:val="Body1"/>
        <w:spacing w:line="360" w:lineRule="auto"/>
        <w:rPr>
          <w:rFonts w:ascii="Comic Sans MS" w:hAnsi="Comic Sans MS"/>
          <w:szCs w:val="24"/>
        </w:rPr>
      </w:pPr>
    </w:p>
    <w:p w:rsidR="003869EB" w:rsidRDefault="003869EB" w:rsidP="008B3A10">
      <w:pPr>
        <w:pStyle w:val="Body1"/>
        <w:spacing w:line="360" w:lineRule="auto"/>
        <w:rPr>
          <w:rFonts w:ascii="Comic Sans MS" w:hAnsi="Comic Sans MS"/>
          <w:szCs w:val="24"/>
        </w:rPr>
      </w:pPr>
    </w:p>
    <w:p w:rsidR="003869EB" w:rsidRPr="003869EB" w:rsidRDefault="003869EB" w:rsidP="003869EB">
      <w:pPr>
        <w:pStyle w:val="ListParagraph"/>
        <w:numPr>
          <w:ilvl w:val="0"/>
          <w:numId w:val="7"/>
        </w:numPr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 w:rsidRPr="003869EB">
        <w:rPr>
          <w:rFonts w:ascii="Comic Sans MS" w:hAnsi="Comic Sans MS"/>
          <w:sz w:val="28"/>
          <w:szCs w:val="28"/>
        </w:rPr>
        <w:lastRenderedPageBreak/>
        <w:t xml:space="preserve"> Cushing’s syndrome is a disorder that has the following symptoms: </w:t>
      </w:r>
      <w:r w:rsidRPr="003869EB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symptoms include:</w:t>
      </w:r>
    </w:p>
    <w:p w:rsidR="003869EB" w:rsidRPr="003869EB" w:rsidRDefault="003869EB" w:rsidP="00386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 w:rsidRPr="003869EB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Weight gain around the abdomen, and obesity</w:t>
      </w:r>
    </w:p>
    <w:p w:rsidR="003869EB" w:rsidRPr="003869EB" w:rsidRDefault="003869EB" w:rsidP="00386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 w:rsidRPr="003869EB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Wasting of the limbs</w:t>
      </w:r>
    </w:p>
    <w:p w:rsidR="003869EB" w:rsidRPr="003869EB" w:rsidRDefault="003869EB" w:rsidP="00386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 w:rsidRPr="003869EB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A ‘buffalo’ hump of fat high on the back</w:t>
      </w:r>
    </w:p>
    <w:p w:rsidR="003869EB" w:rsidRPr="003869EB" w:rsidRDefault="003869EB" w:rsidP="00386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 w:rsidRPr="003869EB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Round, red and puffy-looking face (‘moon face’)</w:t>
      </w:r>
    </w:p>
    <w:p w:rsidR="003869EB" w:rsidRPr="003869EB" w:rsidRDefault="003869EB" w:rsidP="00386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 w:rsidRPr="003869EB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Muscular weakness</w:t>
      </w:r>
    </w:p>
    <w:p w:rsidR="003869EB" w:rsidRPr="003869EB" w:rsidRDefault="003869EB" w:rsidP="00386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 w:rsidRPr="003869EB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Thirst</w:t>
      </w:r>
    </w:p>
    <w:p w:rsidR="003869EB" w:rsidRPr="003869EB" w:rsidRDefault="003869EB" w:rsidP="00386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 w:rsidRPr="003869EB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Headaches</w:t>
      </w:r>
    </w:p>
    <w:p w:rsidR="003869EB" w:rsidRDefault="003869EB" w:rsidP="003869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 w:rsidRPr="003869EB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High blood pressure</w:t>
      </w:r>
    </w:p>
    <w:p w:rsidR="003869EB" w:rsidRDefault="003869EB" w:rsidP="003869EB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 xml:space="preserve">What is the </w:t>
      </w:r>
      <w:r w:rsidR="0056173F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cause Cushing’s syndrome?</w:t>
      </w:r>
    </w:p>
    <w:p w:rsidR="0056173F" w:rsidRDefault="0056173F" w:rsidP="003869EB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___________________________________________________________________________________________</w:t>
      </w:r>
    </w:p>
    <w:p w:rsidR="0056173F" w:rsidRDefault="0056173F" w:rsidP="003869EB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 xml:space="preserve">What is the </w:t>
      </w:r>
      <w:proofErr w:type="spellStart"/>
      <w:r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Scienctific</w:t>
      </w:r>
      <w:proofErr w:type="spellEnd"/>
      <w:r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 xml:space="preserve"> name for Cushing’s syndrome?</w:t>
      </w:r>
    </w:p>
    <w:p w:rsidR="0056173F" w:rsidRDefault="0056173F" w:rsidP="003869EB">
      <w:pPr>
        <w:spacing w:before="100" w:beforeAutospacing="1" w:after="100" w:afterAutospacing="1" w:line="240" w:lineRule="auto"/>
        <w:ind w:left="720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_____________________________________________________________________________________________</w:t>
      </w:r>
    </w:p>
    <w:p w:rsidR="0056173F" w:rsidRPr="003869EB" w:rsidRDefault="0056173F" w:rsidP="0056173F">
      <w:pPr>
        <w:spacing w:before="100" w:beforeAutospacing="1" w:after="100" w:afterAutospacing="1" w:line="240" w:lineRule="auto"/>
        <w:ind w:left="720"/>
        <w:jc w:val="right"/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</w:pPr>
      <w:r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>(2 marks)</w:t>
      </w:r>
      <w:r w:rsidR="00EB6F07">
        <w:rPr>
          <w:rFonts w:ascii="Comic Sans MS" w:eastAsia="Times New Roman" w:hAnsi="Comic Sans MS" w:cs="Times New Roman"/>
          <w:color w:val="000000"/>
          <w:sz w:val="28"/>
          <w:szCs w:val="28"/>
          <w:lang w:eastAsia="en-AU"/>
        </w:rPr>
        <w:t xml:space="preserve">        </w:t>
      </w:r>
    </w:p>
    <w:p w:rsidR="007E2E16" w:rsidRPr="003869EB" w:rsidRDefault="007E2E16" w:rsidP="003869EB">
      <w:pPr>
        <w:pStyle w:val="Body1"/>
        <w:spacing w:line="360" w:lineRule="auto"/>
        <w:ind w:left="720"/>
        <w:rPr>
          <w:rFonts w:ascii="Comic Sans MS" w:hAnsi="Comic Sans MS"/>
          <w:b/>
          <w:szCs w:val="24"/>
          <w:u w:val="single"/>
        </w:rPr>
      </w:pPr>
    </w:p>
    <w:p w:rsidR="00A46771" w:rsidRDefault="00A46771" w:rsidP="003B26AE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7E2E16" w:rsidRDefault="007E2E16" w:rsidP="003B26AE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EB6F07" w:rsidRDefault="00EB6F07" w:rsidP="003B26AE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EB6F07" w:rsidRDefault="00EB6F07" w:rsidP="003B26AE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EB6F07" w:rsidRDefault="00EB6F07" w:rsidP="003B26AE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EB6F07" w:rsidRDefault="00EB6F07" w:rsidP="003B26AE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EB6F07" w:rsidRDefault="00EB6F07" w:rsidP="003B26AE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EB6F07" w:rsidRDefault="00EB6F07" w:rsidP="003B26AE">
      <w:pPr>
        <w:jc w:val="center"/>
        <w:rPr>
          <w:rFonts w:ascii="Comic Sans MS" w:hAnsi="Comic Sans MS"/>
          <w:b/>
          <w:sz w:val="24"/>
          <w:szCs w:val="24"/>
          <w:u w:val="single"/>
        </w:rPr>
      </w:pPr>
    </w:p>
    <w:p w:rsidR="003B26AE" w:rsidRDefault="003B26AE" w:rsidP="00930DB4">
      <w:pPr>
        <w:jc w:val="center"/>
        <w:rPr>
          <w:rFonts w:ascii="Comic Sans MS" w:hAnsi="Comic Sans MS"/>
          <w:b/>
          <w:sz w:val="16"/>
          <w:szCs w:val="16"/>
          <w:u w:val="single"/>
        </w:rPr>
      </w:pPr>
      <w:r w:rsidRPr="00930DB4">
        <w:rPr>
          <w:rFonts w:ascii="Comic Sans MS" w:hAnsi="Comic Sans MS"/>
          <w:b/>
          <w:sz w:val="16"/>
          <w:szCs w:val="16"/>
          <w:u w:val="single"/>
        </w:rPr>
        <w:lastRenderedPageBreak/>
        <w:t>HORMONES ASSIGNMENT</w:t>
      </w:r>
    </w:p>
    <w:p w:rsidR="008B3A10" w:rsidRPr="00930DB4" w:rsidRDefault="008B3A10" w:rsidP="00930DB4">
      <w:pPr>
        <w:jc w:val="center"/>
        <w:rPr>
          <w:rFonts w:ascii="Comic Sans MS" w:hAnsi="Comic Sans MS"/>
          <w:b/>
          <w:sz w:val="16"/>
          <w:szCs w:val="16"/>
          <w:u w:val="single"/>
        </w:rPr>
      </w:pPr>
      <w:r>
        <w:rPr>
          <w:rFonts w:ascii="Comic Sans MS" w:hAnsi="Comic Sans MS"/>
          <w:b/>
          <w:sz w:val="16"/>
          <w:szCs w:val="16"/>
          <w:u w:val="single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1562"/>
        <w:gridCol w:w="2265"/>
        <w:gridCol w:w="3464"/>
      </w:tblGrid>
      <w:tr w:rsidR="003B26AE" w:rsidRPr="004C1B2B" w:rsidTr="00BE54C4">
        <w:tc>
          <w:tcPr>
            <w:tcW w:w="1951" w:type="dxa"/>
          </w:tcPr>
          <w:p w:rsidR="003B26AE" w:rsidRPr="004C1B2B" w:rsidRDefault="003B26A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Hormone</w:t>
            </w:r>
          </w:p>
        </w:tc>
        <w:tc>
          <w:tcPr>
            <w:tcW w:w="1562" w:type="dxa"/>
          </w:tcPr>
          <w:p w:rsidR="003B26AE" w:rsidRPr="004C1B2B" w:rsidRDefault="003B26A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Place of production</w:t>
            </w:r>
          </w:p>
        </w:tc>
        <w:tc>
          <w:tcPr>
            <w:tcW w:w="2265" w:type="dxa"/>
          </w:tcPr>
          <w:p w:rsidR="003B26AE" w:rsidRPr="004C1B2B" w:rsidRDefault="003B26A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Target organ/cells</w:t>
            </w:r>
          </w:p>
        </w:tc>
        <w:tc>
          <w:tcPr>
            <w:tcW w:w="3464" w:type="dxa"/>
          </w:tcPr>
          <w:p w:rsidR="003B26AE" w:rsidRPr="004C1B2B" w:rsidRDefault="003B26A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Function </w:t>
            </w:r>
          </w:p>
        </w:tc>
      </w:tr>
      <w:tr w:rsidR="00BE54C4" w:rsidRPr="004C1B2B" w:rsidTr="00BE54C4">
        <w:tc>
          <w:tcPr>
            <w:tcW w:w="1951" w:type="dxa"/>
          </w:tcPr>
          <w:p w:rsidR="00BE54C4" w:rsidRPr="004C1B2B" w:rsidRDefault="00BE54C4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Cortisol </w:t>
            </w:r>
          </w:p>
        </w:tc>
        <w:tc>
          <w:tcPr>
            <w:tcW w:w="1562" w:type="dxa"/>
            <w:vMerge w:val="restart"/>
          </w:tcPr>
          <w:p w:rsidR="00BE54C4" w:rsidRPr="004C1B2B" w:rsidRDefault="00BE54C4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adrenal cortex</w:t>
            </w:r>
          </w:p>
          <w:p w:rsidR="00BE54C4" w:rsidRPr="004C1B2B" w:rsidRDefault="00BE54C4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265" w:type="dxa"/>
          </w:tcPr>
          <w:p w:rsidR="00BE54C4" w:rsidRPr="004C1B2B" w:rsidRDefault="00BE54C4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Heart and blood vessels</w:t>
            </w:r>
          </w:p>
        </w:tc>
        <w:tc>
          <w:tcPr>
            <w:tcW w:w="3464" w:type="dxa"/>
          </w:tcPr>
          <w:p w:rsidR="00BE54C4" w:rsidRPr="004C1B2B" w:rsidRDefault="00BE54C4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elevates blood pressure and prepare the body for a </w:t>
            </w:r>
            <w:hyperlink r:id="rId7" w:tooltip="Fight or flight response" w:history="1">
              <w:r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  <w:u w:val="none"/>
                </w:rPr>
                <w:t>fight or flight response</w:t>
              </w:r>
            </w:hyperlink>
            <w:r w:rsidRPr="004C1B2B">
              <w:rPr>
                <w:rFonts w:ascii="Comic Sans MS" w:hAnsi="Comic Sans MS"/>
                <w:sz w:val="18"/>
                <w:szCs w:val="18"/>
              </w:rPr>
              <w:t>.  Can reduce inflammation</w:t>
            </w:r>
          </w:p>
        </w:tc>
      </w:tr>
      <w:tr w:rsidR="00BE54C4" w:rsidRPr="004C1B2B" w:rsidTr="00BE54C4">
        <w:tc>
          <w:tcPr>
            <w:tcW w:w="1951" w:type="dxa"/>
          </w:tcPr>
          <w:p w:rsidR="00BE54C4" w:rsidRPr="004C1B2B" w:rsidRDefault="00BE54C4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Aldosterone </w:t>
            </w:r>
          </w:p>
        </w:tc>
        <w:tc>
          <w:tcPr>
            <w:tcW w:w="1562" w:type="dxa"/>
            <w:vMerge/>
          </w:tcPr>
          <w:p w:rsidR="00BE54C4" w:rsidRPr="004C1B2B" w:rsidRDefault="00BE54C4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2265" w:type="dxa"/>
          </w:tcPr>
          <w:p w:rsidR="00BE54C4" w:rsidRPr="004C1B2B" w:rsidRDefault="00BE54C4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kidney</w:t>
            </w:r>
          </w:p>
        </w:tc>
        <w:tc>
          <w:tcPr>
            <w:tcW w:w="3464" w:type="dxa"/>
          </w:tcPr>
          <w:p w:rsidR="00BE54C4" w:rsidRPr="004C1B2B" w:rsidRDefault="00BE54C4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 xml:space="preserve">Increases the reabsorption of Na ions and </w:t>
            </w:r>
            <w:proofErr w:type="spellStart"/>
            <w:r>
              <w:rPr>
                <w:rFonts w:ascii="Comic Sans MS" w:hAnsi="Comic Sans MS"/>
                <w:sz w:val="18"/>
                <w:szCs w:val="18"/>
              </w:rPr>
              <w:t>extretion</w:t>
            </w:r>
            <w:proofErr w:type="spellEnd"/>
            <w:r>
              <w:rPr>
                <w:rFonts w:ascii="Comic Sans MS" w:hAnsi="Comic Sans MS"/>
                <w:sz w:val="18"/>
                <w:szCs w:val="18"/>
              </w:rPr>
              <w:t xml:space="preserve"> of K ions. </w:t>
            </w:r>
          </w:p>
        </w:tc>
      </w:tr>
      <w:tr w:rsidR="003B26AE" w:rsidRPr="004C1B2B" w:rsidTr="00BE54C4">
        <w:tc>
          <w:tcPr>
            <w:tcW w:w="1951" w:type="dxa"/>
          </w:tcPr>
          <w:p w:rsidR="003B26AE" w:rsidRPr="004C1B2B" w:rsidRDefault="003B26A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bCs/>
                <w:sz w:val="18"/>
                <w:szCs w:val="18"/>
              </w:rPr>
              <w:t>Melatonin</w:t>
            </w:r>
          </w:p>
        </w:tc>
        <w:tc>
          <w:tcPr>
            <w:tcW w:w="1562" w:type="dxa"/>
          </w:tcPr>
          <w:p w:rsidR="003B26AE" w:rsidRPr="004C1B2B" w:rsidRDefault="004446D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hyperlink r:id="rId8" w:tooltip="Pineal gland" w:history="1">
              <w:r w:rsidR="003B26AE"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  <w:u w:val="none"/>
                </w:rPr>
                <w:t>pineal gland</w:t>
              </w:r>
            </w:hyperlink>
            <w:r w:rsidR="003B26AE" w:rsidRPr="004C1B2B">
              <w:rPr>
                <w:rFonts w:ascii="Comic Sans MS" w:hAnsi="Comic Sans MS"/>
                <w:sz w:val="18"/>
                <w:szCs w:val="18"/>
              </w:rPr>
              <w:t xml:space="preserve"> of brain also eyes and skin</w:t>
            </w:r>
          </w:p>
        </w:tc>
        <w:tc>
          <w:tcPr>
            <w:tcW w:w="2265" w:type="dxa"/>
          </w:tcPr>
          <w:p w:rsidR="003B26AE" w:rsidRPr="004C1B2B" w:rsidRDefault="003B26A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Brain </w:t>
            </w:r>
          </w:p>
        </w:tc>
        <w:tc>
          <w:tcPr>
            <w:tcW w:w="3464" w:type="dxa"/>
          </w:tcPr>
          <w:p w:rsidR="003B26AE" w:rsidRPr="004C1B2B" w:rsidRDefault="003B26A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regulation of the </w:t>
            </w:r>
            <w:hyperlink r:id="rId9" w:tooltip="Circadian rhythm" w:history="1">
              <w:r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  <w:u w:val="none"/>
                </w:rPr>
                <w:t>circadian rhythms</w:t>
              </w:r>
            </w:hyperlink>
            <w:r w:rsidRPr="004C1B2B">
              <w:rPr>
                <w:rFonts w:ascii="Comic Sans MS" w:hAnsi="Comic Sans MS"/>
                <w:sz w:val="18"/>
                <w:szCs w:val="18"/>
              </w:rPr>
              <w:t>. Controls when you feel sleepy and want to go to bed</w:t>
            </w:r>
          </w:p>
        </w:tc>
      </w:tr>
      <w:tr w:rsidR="003B26AE" w:rsidRPr="004C1B2B" w:rsidTr="00BE54C4">
        <w:tc>
          <w:tcPr>
            <w:tcW w:w="1951" w:type="dxa"/>
          </w:tcPr>
          <w:p w:rsidR="003B26AE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bookmarkStart w:id="1" w:name="cck"/>
            <w:r w:rsidRPr="004C1B2B">
              <w:rPr>
                <w:rFonts w:ascii="Comic Sans MS" w:hAnsi="Comic Sans MS"/>
                <w:sz w:val="18"/>
                <w:szCs w:val="18"/>
              </w:rPr>
              <w:t>Cholecystokinin</w:t>
            </w:r>
            <w:bookmarkEnd w:id="1"/>
          </w:p>
        </w:tc>
        <w:tc>
          <w:tcPr>
            <w:tcW w:w="1562" w:type="dxa"/>
          </w:tcPr>
          <w:p w:rsidR="003B26AE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Small intestine</w:t>
            </w:r>
          </w:p>
        </w:tc>
        <w:tc>
          <w:tcPr>
            <w:tcW w:w="2265" w:type="dxa"/>
          </w:tcPr>
          <w:p w:rsidR="003B26AE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Gall bladder</w:t>
            </w:r>
          </w:p>
          <w:p w:rsidR="00B56A0B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Pancreas</w:t>
            </w:r>
          </w:p>
          <w:p w:rsidR="00B56A0B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brain</w:t>
            </w:r>
          </w:p>
        </w:tc>
        <w:tc>
          <w:tcPr>
            <w:tcW w:w="3464" w:type="dxa"/>
          </w:tcPr>
          <w:p w:rsidR="003B26AE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Makes gall balder release bile </w:t>
            </w:r>
            <w:r w:rsidR="004C1B2B" w:rsidRPr="004C1B2B">
              <w:rPr>
                <w:rFonts w:ascii="Comic Sans MS" w:hAnsi="Comic Sans MS"/>
                <w:sz w:val="18"/>
                <w:szCs w:val="18"/>
              </w:rPr>
              <w:t>into</w:t>
            </w:r>
            <w:r w:rsidRPr="004C1B2B">
              <w:rPr>
                <w:rFonts w:ascii="Comic Sans MS" w:hAnsi="Comic Sans MS"/>
                <w:sz w:val="18"/>
                <w:szCs w:val="18"/>
              </w:rPr>
              <w:t xml:space="preserve"> digestive system.</w:t>
            </w:r>
          </w:p>
          <w:p w:rsidR="00B56A0B" w:rsidRPr="004C1B2B" w:rsidRDefault="00B56A0B" w:rsidP="003B26AE">
            <w:pPr>
              <w:jc w:val="center"/>
              <w:rPr>
                <w:sz w:val="18"/>
                <w:szCs w:val="18"/>
              </w:rPr>
            </w:pPr>
            <w:r w:rsidRPr="004C1B2B">
              <w:rPr>
                <w:b/>
                <w:bCs/>
                <w:sz w:val="18"/>
                <w:szCs w:val="18"/>
              </w:rPr>
              <w:t>pancreas</w:t>
            </w:r>
            <w:r w:rsidRPr="004C1B2B">
              <w:rPr>
                <w:sz w:val="18"/>
                <w:szCs w:val="18"/>
              </w:rPr>
              <w:t xml:space="preserve"> stimulating the release of </w:t>
            </w:r>
            <w:hyperlink r:id="rId10" w:anchor="pancreas" w:history="1">
              <w:r w:rsidRPr="004C1B2B">
                <w:rPr>
                  <w:rStyle w:val="Hyperlink"/>
                  <w:color w:val="auto"/>
                  <w:sz w:val="18"/>
                  <w:szCs w:val="18"/>
                  <w:u w:val="none"/>
                </w:rPr>
                <w:t>pancreatic digestive enzymes</w:t>
              </w:r>
            </w:hyperlink>
            <w:r w:rsidRPr="004C1B2B">
              <w:rPr>
                <w:sz w:val="18"/>
                <w:szCs w:val="18"/>
              </w:rPr>
              <w:t xml:space="preserve"> into the pancreatic fluid.</w:t>
            </w:r>
          </w:p>
          <w:p w:rsidR="00B56A0B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sz w:val="18"/>
                <w:szCs w:val="18"/>
              </w:rPr>
              <w:t>Tells the brain you have had enough to eat.</w:t>
            </w:r>
          </w:p>
        </w:tc>
      </w:tr>
      <w:tr w:rsidR="003B26AE" w:rsidRPr="004C1B2B" w:rsidTr="00BE54C4">
        <w:tc>
          <w:tcPr>
            <w:tcW w:w="1951" w:type="dxa"/>
          </w:tcPr>
          <w:p w:rsidR="003B26AE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bCs/>
                <w:sz w:val="18"/>
                <w:szCs w:val="18"/>
              </w:rPr>
              <w:t>Parathyroid hormone</w:t>
            </w:r>
          </w:p>
        </w:tc>
        <w:tc>
          <w:tcPr>
            <w:tcW w:w="1562" w:type="dxa"/>
          </w:tcPr>
          <w:p w:rsidR="003B26AE" w:rsidRPr="004C1B2B" w:rsidRDefault="004446D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hyperlink r:id="rId11" w:tooltip="Parathyroid gland" w:history="1">
              <w:r w:rsidR="00B56A0B"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  <w:u w:val="none"/>
                </w:rPr>
                <w:t>parathyroid glands</w:t>
              </w:r>
            </w:hyperlink>
          </w:p>
        </w:tc>
        <w:tc>
          <w:tcPr>
            <w:tcW w:w="2265" w:type="dxa"/>
          </w:tcPr>
          <w:p w:rsidR="003B26AE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Blood and bones</w:t>
            </w:r>
          </w:p>
        </w:tc>
        <w:tc>
          <w:tcPr>
            <w:tcW w:w="3464" w:type="dxa"/>
          </w:tcPr>
          <w:p w:rsidR="003B26AE" w:rsidRPr="004C1B2B" w:rsidRDefault="00B56A0B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It acts to increase the concentration of </w:t>
            </w:r>
            <w:hyperlink r:id="rId12" w:tooltip="Calcium" w:history="1">
              <w:r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  <w:u w:val="none"/>
                </w:rPr>
                <w:t>calcium</w:t>
              </w:r>
            </w:hyperlink>
            <w:r w:rsidRPr="004C1B2B">
              <w:rPr>
                <w:rFonts w:ascii="Comic Sans MS" w:hAnsi="Comic Sans MS"/>
                <w:sz w:val="18"/>
                <w:szCs w:val="18"/>
              </w:rPr>
              <w:t xml:space="preserve"> in the </w:t>
            </w:r>
            <w:hyperlink r:id="rId13" w:tooltip="Blood" w:history="1">
              <w:r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  <w:u w:val="none"/>
                </w:rPr>
                <w:t>blood</w:t>
              </w:r>
            </w:hyperlink>
          </w:p>
        </w:tc>
      </w:tr>
      <w:tr w:rsidR="008B1ECE" w:rsidRPr="004C1B2B" w:rsidTr="00BE54C4">
        <w:tc>
          <w:tcPr>
            <w:tcW w:w="1951" w:type="dxa"/>
          </w:tcPr>
          <w:p w:rsidR="008B1ECE" w:rsidRPr="004C1B2B" w:rsidRDefault="008B1ECE" w:rsidP="003B26AE">
            <w:pPr>
              <w:jc w:val="center"/>
              <w:rPr>
                <w:rFonts w:ascii="Comic Sans MS" w:hAnsi="Comic Sans MS"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Cs/>
                <w:sz w:val="18"/>
                <w:szCs w:val="18"/>
              </w:rPr>
              <w:t xml:space="preserve">Adrenalin </w:t>
            </w:r>
          </w:p>
        </w:tc>
        <w:tc>
          <w:tcPr>
            <w:tcW w:w="1562" w:type="dxa"/>
            <w:vMerge w:val="restart"/>
          </w:tcPr>
          <w:p w:rsidR="008B1ECE" w:rsidRDefault="008B1ECE" w:rsidP="003B26AE">
            <w:pPr>
              <w:jc w:val="center"/>
            </w:pPr>
            <w:r>
              <w:t>Adrenal medulla</w:t>
            </w:r>
          </w:p>
        </w:tc>
        <w:tc>
          <w:tcPr>
            <w:tcW w:w="2265" w:type="dxa"/>
            <w:vMerge w:val="restart"/>
          </w:tcPr>
          <w:p w:rsidR="008B1ECE" w:rsidRPr="004C1B2B" w:rsidRDefault="008B1EC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Most tissues</w:t>
            </w:r>
          </w:p>
        </w:tc>
        <w:tc>
          <w:tcPr>
            <w:tcW w:w="3464" w:type="dxa"/>
            <w:vMerge w:val="restart"/>
          </w:tcPr>
          <w:p w:rsidR="008B1ECE" w:rsidRPr="004C1B2B" w:rsidRDefault="008B1EC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  <w:r>
              <w:rPr>
                <w:rFonts w:ascii="Comic Sans MS" w:hAnsi="Comic Sans MS"/>
                <w:sz w:val="18"/>
                <w:szCs w:val="18"/>
              </w:rPr>
              <w:t>Reinforces the sympathetic nervous system. Any of these can be accepted</w:t>
            </w:r>
          </w:p>
        </w:tc>
      </w:tr>
      <w:tr w:rsidR="008B1ECE" w:rsidRPr="004C1B2B" w:rsidTr="00BE54C4">
        <w:tc>
          <w:tcPr>
            <w:tcW w:w="1951" w:type="dxa"/>
          </w:tcPr>
          <w:p w:rsidR="008B1ECE" w:rsidRPr="004C1B2B" w:rsidRDefault="008B1ECE" w:rsidP="003B26AE">
            <w:pPr>
              <w:jc w:val="center"/>
              <w:rPr>
                <w:rFonts w:ascii="Comic Sans MS" w:hAnsi="Comic Sans MS"/>
                <w:bCs/>
                <w:sz w:val="18"/>
                <w:szCs w:val="18"/>
              </w:rPr>
            </w:pPr>
            <w:r>
              <w:rPr>
                <w:rFonts w:ascii="Comic Sans MS" w:hAnsi="Comic Sans MS"/>
                <w:bCs/>
                <w:sz w:val="18"/>
                <w:szCs w:val="18"/>
              </w:rPr>
              <w:t xml:space="preserve">Nor </w:t>
            </w:r>
            <w:proofErr w:type="spellStart"/>
            <w:r>
              <w:rPr>
                <w:rFonts w:ascii="Comic Sans MS" w:hAnsi="Comic Sans MS"/>
                <w:bCs/>
                <w:sz w:val="18"/>
                <w:szCs w:val="18"/>
              </w:rPr>
              <w:t>adrenealin</w:t>
            </w:r>
            <w:proofErr w:type="spellEnd"/>
          </w:p>
        </w:tc>
        <w:tc>
          <w:tcPr>
            <w:tcW w:w="1562" w:type="dxa"/>
            <w:vMerge/>
          </w:tcPr>
          <w:p w:rsidR="008B1ECE" w:rsidRDefault="008B1ECE" w:rsidP="003B26AE">
            <w:pPr>
              <w:jc w:val="center"/>
            </w:pPr>
          </w:p>
        </w:tc>
        <w:tc>
          <w:tcPr>
            <w:tcW w:w="2265" w:type="dxa"/>
            <w:vMerge/>
          </w:tcPr>
          <w:p w:rsidR="008B1ECE" w:rsidRPr="004C1B2B" w:rsidRDefault="008B1EC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  <w:tc>
          <w:tcPr>
            <w:tcW w:w="3464" w:type="dxa"/>
            <w:vMerge/>
          </w:tcPr>
          <w:p w:rsidR="008B1ECE" w:rsidRPr="004C1B2B" w:rsidRDefault="008B1ECE" w:rsidP="003B26AE">
            <w:pPr>
              <w:jc w:val="center"/>
              <w:rPr>
                <w:rFonts w:ascii="Comic Sans MS" w:hAnsi="Comic Sans MS"/>
                <w:sz w:val="18"/>
                <w:szCs w:val="18"/>
              </w:rPr>
            </w:pPr>
          </w:p>
        </w:tc>
      </w:tr>
    </w:tbl>
    <w:p w:rsidR="007E2E16" w:rsidRPr="004C1B2B" w:rsidRDefault="008B1ECE" w:rsidP="008B1ECE">
      <w:pPr>
        <w:jc w:val="right"/>
        <w:rPr>
          <w:rFonts w:ascii="Comic Sans MS" w:hAnsi="Comic Sans MS"/>
          <w:sz w:val="18"/>
          <w:szCs w:val="18"/>
        </w:rPr>
      </w:pPr>
      <w:r>
        <w:rPr>
          <w:rFonts w:ascii="Comic Sans MS" w:hAnsi="Comic Sans MS"/>
          <w:sz w:val="18"/>
          <w:szCs w:val="18"/>
        </w:rPr>
        <w:t xml:space="preserve">21 </w:t>
      </w:r>
      <w:proofErr w:type="gramStart"/>
      <w:r>
        <w:rPr>
          <w:rFonts w:ascii="Comic Sans MS" w:hAnsi="Comic Sans MS"/>
          <w:sz w:val="18"/>
          <w:szCs w:val="18"/>
        </w:rPr>
        <w:t>marks ,</w:t>
      </w:r>
      <w:proofErr w:type="gramEnd"/>
      <w:r>
        <w:rPr>
          <w:rFonts w:ascii="Comic Sans MS" w:hAnsi="Comic Sans MS"/>
          <w:sz w:val="18"/>
          <w:szCs w:val="18"/>
        </w:rPr>
        <w:t xml:space="preserve"> one for each box completed properly.</w:t>
      </w:r>
    </w:p>
    <w:p w:rsidR="00106DA4" w:rsidRPr="00F51B24" w:rsidRDefault="008B3A10" w:rsidP="008B3A10">
      <w:pPr>
        <w:pStyle w:val="ListParagraph"/>
        <w:numPr>
          <w:ilvl w:val="0"/>
          <w:numId w:val="9"/>
        </w:numPr>
        <w:rPr>
          <w:rFonts w:ascii="Comic Sans MS" w:hAnsi="Comic Sans MS"/>
          <w:sz w:val="28"/>
          <w:szCs w:val="28"/>
        </w:rPr>
      </w:pPr>
      <w:r w:rsidRPr="00F51B24">
        <w:rPr>
          <w:rFonts w:ascii="Comic Sans MS" w:hAnsi="Comic Sans MS"/>
          <w:sz w:val="28"/>
          <w:szCs w:val="28"/>
        </w:rPr>
        <w:t xml:space="preserve"> </w:t>
      </w:r>
      <w:r w:rsidR="00106DA4" w:rsidRPr="00F51B24">
        <w:rPr>
          <w:rFonts w:ascii="Comic Sans MS" w:hAnsi="Comic Sans MS"/>
          <w:sz w:val="28"/>
          <w:szCs w:val="28"/>
        </w:rPr>
        <w:t xml:space="preserve">Complete the </w:t>
      </w:r>
      <w:r w:rsidR="007F75A8" w:rsidRPr="00F51B24">
        <w:rPr>
          <w:rFonts w:ascii="Comic Sans MS" w:hAnsi="Comic Sans MS"/>
          <w:sz w:val="28"/>
          <w:szCs w:val="28"/>
        </w:rPr>
        <w:t>following.</w:t>
      </w:r>
    </w:p>
    <w:p w:rsidR="00106DA4" w:rsidRPr="00F51B24" w:rsidRDefault="00930DB4" w:rsidP="00106DA4">
      <w:pPr>
        <w:pStyle w:val="ListParagraph"/>
        <w:rPr>
          <w:rFonts w:ascii="Comic Sans MS" w:hAnsi="Comic Sans MS"/>
          <w:sz w:val="28"/>
          <w:szCs w:val="28"/>
        </w:rPr>
      </w:pPr>
      <w:r w:rsidRPr="00F51B24">
        <w:rPr>
          <w:rFonts w:ascii="Comic Sans MS" w:hAnsi="Comic Sans MS"/>
          <w:sz w:val="28"/>
          <w:szCs w:val="28"/>
        </w:rPr>
        <w:t xml:space="preserve">The </w:t>
      </w:r>
      <w:r w:rsidRPr="00F51B24">
        <w:rPr>
          <w:rFonts w:ascii="Comic Sans MS" w:hAnsi="Comic Sans MS"/>
          <w:b/>
          <w:i/>
          <w:sz w:val="28"/>
          <w:szCs w:val="28"/>
          <w:u w:val="single"/>
        </w:rPr>
        <w:t>thyroid</w:t>
      </w:r>
      <w:r w:rsidR="00106DA4" w:rsidRPr="00F51B24">
        <w:rPr>
          <w:rFonts w:ascii="Comic Sans MS" w:hAnsi="Comic Sans MS"/>
          <w:sz w:val="28"/>
          <w:szCs w:val="28"/>
        </w:rPr>
        <w:t xml:space="preserve"> gland lies across the top of the trachea. This</w:t>
      </w:r>
      <w:r w:rsidRPr="00F51B24">
        <w:rPr>
          <w:rFonts w:ascii="Comic Sans MS" w:hAnsi="Comic Sans MS"/>
          <w:sz w:val="28"/>
          <w:szCs w:val="28"/>
        </w:rPr>
        <w:t xml:space="preserve"> gland has parts called the </w:t>
      </w:r>
      <w:r w:rsidRPr="00F51B24">
        <w:rPr>
          <w:rFonts w:ascii="Comic Sans MS" w:hAnsi="Comic Sans MS"/>
          <w:b/>
          <w:i/>
          <w:sz w:val="28"/>
          <w:szCs w:val="28"/>
          <w:u w:val="single"/>
        </w:rPr>
        <w:t xml:space="preserve">thyroid </w:t>
      </w:r>
      <w:r w:rsidR="00106DA4" w:rsidRPr="00F51B24">
        <w:rPr>
          <w:rFonts w:ascii="Comic Sans MS" w:hAnsi="Comic Sans MS"/>
          <w:sz w:val="28"/>
          <w:szCs w:val="28"/>
        </w:rPr>
        <w:t>follicles.  The follicle cells of this gland produce thy</w:t>
      </w:r>
      <w:r w:rsidRPr="00F51B24">
        <w:rPr>
          <w:rFonts w:ascii="Comic Sans MS" w:hAnsi="Comic Sans MS"/>
          <w:sz w:val="28"/>
          <w:szCs w:val="28"/>
        </w:rPr>
        <w:t xml:space="preserve">roglubulin. The mineral </w:t>
      </w:r>
      <w:r w:rsidRPr="00F51B24">
        <w:rPr>
          <w:rFonts w:ascii="Comic Sans MS" w:hAnsi="Comic Sans MS"/>
          <w:b/>
          <w:i/>
          <w:sz w:val="28"/>
          <w:szCs w:val="28"/>
          <w:u w:val="single"/>
        </w:rPr>
        <w:t>iodine</w:t>
      </w:r>
      <w:r w:rsidRPr="00F51B24">
        <w:rPr>
          <w:rFonts w:ascii="Comic Sans MS" w:hAnsi="Comic Sans MS"/>
          <w:sz w:val="28"/>
          <w:szCs w:val="28"/>
        </w:rPr>
        <w:t xml:space="preserve"> </w:t>
      </w:r>
      <w:r w:rsidR="00106DA4" w:rsidRPr="00F51B24">
        <w:rPr>
          <w:rFonts w:ascii="Comic Sans MS" w:hAnsi="Comic Sans MS"/>
          <w:sz w:val="28"/>
          <w:szCs w:val="28"/>
        </w:rPr>
        <w:t xml:space="preserve">is added to the </w:t>
      </w:r>
      <w:proofErr w:type="spellStart"/>
      <w:r w:rsidR="00106DA4" w:rsidRPr="00F51B24">
        <w:rPr>
          <w:rFonts w:ascii="Comic Sans MS" w:hAnsi="Comic Sans MS"/>
          <w:sz w:val="28"/>
          <w:szCs w:val="28"/>
        </w:rPr>
        <w:t>thy</w:t>
      </w:r>
      <w:r w:rsidRPr="00F51B24">
        <w:rPr>
          <w:rFonts w:ascii="Comic Sans MS" w:hAnsi="Comic Sans MS"/>
          <w:sz w:val="28"/>
          <w:szCs w:val="28"/>
        </w:rPr>
        <w:t>roglubulin</w:t>
      </w:r>
      <w:proofErr w:type="spellEnd"/>
      <w:r w:rsidRPr="00F51B24">
        <w:rPr>
          <w:rFonts w:ascii="Comic Sans MS" w:hAnsi="Comic Sans MS"/>
          <w:sz w:val="28"/>
          <w:szCs w:val="28"/>
        </w:rPr>
        <w:t xml:space="preserve"> to produce </w:t>
      </w:r>
      <w:r w:rsidRPr="00F51B24">
        <w:rPr>
          <w:rFonts w:ascii="Comic Sans MS" w:hAnsi="Comic Sans MS"/>
          <w:b/>
          <w:i/>
          <w:sz w:val="28"/>
          <w:szCs w:val="28"/>
          <w:u w:val="single"/>
        </w:rPr>
        <w:t>thyroxin</w:t>
      </w:r>
      <w:r w:rsidR="00106DA4" w:rsidRPr="00F51B24">
        <w:rPr>
          <w:rFonts w:ascii="Comic Sans MS" w:hAnsi="Comic Sans MS"/>
          <w:b/>
          <w:i/>
          <w:sz w:val="28"/>
          <w:szCs w:val="28"/>
          <w:u w:val="single"/>
        </w:rPr>
        <w:t>.</w:t>
      </w:r>
      <w:r w:rsidR="00106DA4" w:rsidRPr="00F51B24">
        <w:rPr>
          <w:rFonts w:ascii="Comic Sans MS" w:hAnsi="Comic Sans MS"/>
          <w:sz w:val="28"/>
          <w:szCs w:val="28"/>
        </w:rPr>
        <w:t xml:space="preserve">  This min</w:t>
      </w:r>
      <w:r w:rsidRPr="00F51B24">
        <w:rPr>
          <w:rFonts w:ascii="Comic Sans MS" w:hAnsi="Comic Sans MS"/>
          <w:sz w:val="28"/>
          <w:szCs w:val="28"/>
        </w:rPr>
        <w:t xml:space="preserve">eral can be gained from </w:t>
      </w:r>
      <w:r w:rsidRPr="00F51B24">
        <w:rPr>
          <w:rFonts w:ascii="Comic Sans MS" w:hAnsi="Comic Sans MS"/>
          <w:b/>
          <w:i/>
          <w:sz w:val="28"/>
          <w:szCs w:val="28"/>
          <w:u w:val="single"/>
        </w:rPr>
        <w:t>seafood and dairy</w:t>
      </w:r>
      <w:r w:rsidRPr="00F51B24">
        <w:rPr>
          <w:rFonts w:ascii="Comic Sans MS" w:hAnsi="Comic Sans MS"/>
          <w:sz w:val="28"/>
          <w:szCs w:val="28"/>
        </w:rPr>
        <w:t xml:space="preserve"> products in a persons’ </w:t>
      </w:r>
      <w:r w:rsidRPr="00F51B24">
        <w:rPr>
          <w:rFonts w:ascii="Comic Sans MS" w:hAnsi="Comic Sans MS"/>
          <w:b/>
          <w:i/>
          <w:sz w:val="28"/>
          <w:szCs w:val="28"/>
          <w:u w:val="single"/>
        </w:rPr>
        <w:t>diet</w:t>
      </w:r>
      <w:r w:rsidR="00106DA4" w:rsidRPr="00F51B24">
        <w:rPr>
          <w:rFonts w:ascii="Comic Sans MS" w:hAnsi="Comic Sans MS"/>
          <w:sz w:val="28"/>
          <w:szCs w:val="28"/>
        </w:rPr>
        <w:t>.</w:t>
      </w:r>
    </w:p>
    <w:p w:rsidR="00930DB4" w:rsidRPr="00F51B24" w:rsidRDefault="00106DA4" w:rsidP="00106DA4">
      <w:pPr>
        <w:pStyle w:val="ListParagraph"/>
        <w:rPr>
          <w:rFonts w:ascii="Comic Sans MS" w:hAnsi="Comic Sans MS"/>
          <w:sz w:val="28"/>
          <w:szCs w:val="28"/>
        </w:rPr>
      </w:pPr>
      <w:r w:rsidRPr="00F51B24">
        <w:rPr>
          <w:rFonts w:ascii="Comic Sans MS" w:hAnsi="Comic Sans MS"/>
          <w:sz w:val="28"/>
          <w:szCs w:val="28"/>
        </w:rPr>
        <w:t>Other cells in the gland called C cells</w:t>
      </w:r>
      <w:r w:rsidR="00930DB4" w:rsidRPr="00F51B24">
        <w:rPr>
          <w:rFonts w:ascii="Comic Sans MS" w:hAnsi="Comic Sans MS"/>
          <w:sz w:val="28"/>
          <w:szCs w:val="28"/>
        </w:rPr>
        <w:t xml:space="preserve"> produce the hormone </w:t>
      </w:r>
      <w:r w:rsidR="00930DB4" w:rsidRPr="00F51B24">
        <w:rPr>
          <w:rFonts w:ascii="Comic Sans MS" w:hAnsi="Comic Sans MS"/>
          <w:b/>
          <w:i/>
          <w:sz w:val="28"/>
          <w:szCs w:val="28"/>
          <w:u w:val="single"/>
        </w:rPr>
        <w:t>calcitonin</w:t>
      </w:r>
      <w:r w:rsidRPr="00F51B24">
        <w:rPr>
          <w:rFonts w:ascii="Comic Sans MS" w:hAnsi="Comic Sans MS"/>
          <w:b/>
          <w:i/>
          <w:sz w:val="28"/>
          <w:szCs w:val="28"/>
          <w:u w:val="single"/>
        </w:rPr>
        <w:t>.</w:t>
      </w:r>
      <w:r w:rsidRPr="00F51B24">
        <w:rPr>
          <w:rFonts w:ascii="Comic Sans MS" w:hAnsi="Comic Sans MS"/>
          <w:sz w:val="28"/>
          <w:szCs w:val="28"/>
        </w:rPr>
        <w:t xml:space="preserve">  T</w:t>
      </w:r>
      <w:r w:rsidR="00930DB4" w:rsidRPr="00F51B24">
        <w:rPr>
          <w:rFonts w:ascii="Comic Sans MS" w:hAnsi="Comic Sans MS"/>
          <w:sz w:val="28"/>
          <w:szCs w:val="28"/>
        </w:rPr>
        <w:t xml:space="preserve">his hormone controls </w:t>
      </w:r>
      <w:proofErr w:type="gramStart"/>
      <w:r w:rsidR="00930DB4" w:rsidRPr="00F51B24">
        <w:rPr>
          <w:rFonts w:ascii="Comic Sans MS" w:hAnsi="Comic Sans MS"/>
          <w:b/>
          <w:i/>
          <w:sz w:val="28"/>
          <w:szCs w:val="28"/>
          <w:u w:val="single"/>
        </w:rPr>
        <w:t>calcium</w:t>
      </w:r>
      <w:r w:rsidR="00930DB4" w:rsidRPr="00F51B24">
        <w:rPr>
          <w:rFonts w:ascii="Comic Sans MS" w:hAnsi="Comic Sans MS"/>
          <w:sz w:val="28"/>
          <w:szCs w:val="28"/>
        </w:rPr>
        <w:t xml:space="preserve">  </w:t>
      </w:r>
      <w:r w:rsidRPr="00F51B24">
        <w:rPr>
          <w:rFonts w:ascii="Comic Sans MS" w:hAnsi="Comic Sans MS"/>
          <w:sz w:val="28"/>
          <w:szCs w:val="28"/>
        </w:rPr>
        <w:t>ion</w:t>
      </w:r>
      <w:proofErr w:type="gramEnd"/>
      <w:r w:rsidRPr="00F51B24">
        <w:rPr>
          <w:rFonts w:ascii="Comic Sans MS" w:hAnsi="Comic Sans MS"/>
          <w:sz w:val="28"/>
          <w:szCs w:val="28"/>
        </w:rPr>
        <w:t xml:space="preserve"> levels in the body.  Graves’ dis</w:t>
      </w:r>
      <w:r w:rsidR="00930DB4" w:rsidRPr="00F51B24">
        <w:rPr>
          <w:rFonts w:ascii="Comic Sans MS" w:hAnsi="Comic Sans MS"/>
          <w:sz w:val="28"/>
          <w:szCs w:val="28"/>
        </w:rPr>
        <w:t xml:space="preserve">ease, also known as </w:t>
      </w:r>
    </w:p>
    <w:p w:rsidR="00930DB4" w:rsidRDefault="00930DB4" w:rsidP="00106DA4">
      <w:pPr>
        <w:pStyle w:val="ListParagraph"/>
        <w:rPr>
          <w:rFonts w:ascii="Comic Sans MS" w:hAnsi="Comic Sans MS"/>
          <w:b/>
          <w:bCs/>
          <w:i/>
          <w:sz w:val="28"/>
          <w:szCs w:val="28"/>
          <w:u w:val="single"/>
        </w:rPr>
      </w:pPr>
      <w:proofErr w:type="gramStart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>exophthalmic</w:t>
      </w:r>
      <w:proofErr w:type="gramEnd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 xml:space="preserve"> </w:t>
      </w:r>
      <w:proofErr w:type="spellStart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>goite</w:t>
      </w:r>
      <w:proofErr w:type="spellEnd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 xml:space="preserve"> or any of the following Parry's disease</w:t>
      </w:r>
      <w:r w:rsidRPr="00F51B24">
        <w:rPr>
          <w:rFonts w:ascii="Comic Sans MS" w:hAnsi="Comic Sans MS"/>
          <w:i/>
          <w:sz w:val="28"/>
          <w:szCs w:val="28"/>
          <w:u w:val="single"/>
        </w:rPr>
        <w:t xml:space="preserve">, </w:t>
      </w:r>
      <w:proofErr w:type="spellStart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>Begbie's</w:t>
      </w:r>
      <w:proofErr w:type="spellEnd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 xml:space="preserve"> disease</w:t>
      </w:r>
      <w:r w:rsidRPr="00F51B24">
        <w:rPr>
          <w:rFonts w:ascii="Comic Sans MS" w:hAnsi="Comic Sans MS"/>
          <w:i/>
          <w:sz w:val="28"/>
          <w:szCs w:val="28"/>
          <w:u w:val="single"/>
        </w:rPr>
        <w:t xml:space="preserve">, </w:t>
      </w:r>
      <w:proofErr w:type="spellStart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>Flajani's</w:t>
      </w:r>
      <w:proofErr w:type="spellEnd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 xml:space="preserve"> disease</w:t>
      </w:r>
      <w:r w:rsidRPr="00F51B24">
        <w:rPr>
          <w:rFonts w:ascii="Comic Sans MS" w:hAnsi="Comic Sans MS"/>
          <w:i/>
          <w:sz w:val="28"/>
          <w:szCs w:val="28"/>
          <w:u w:val="single"/>
        </w:rPr>
        <w:t xml:space="preserve">, </w:t>
      </w:r>
      <w:proofErr w:type="spellStart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>Flajani-Basedow</w:t>
      </w:r>
      <w:proofErr w:type="spellEnd"/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 xml:space="preserve"> syndrome</w:t>
      </w:r>
      <w:r w:rsidRPr="00F51B24">
        <w:rPr>
          <w:rFonts w:ascii="Comic Sans MS" w:hAnsi="Comic Sans MS"/>
          <w:i/>
          <w:sz w:val="28"/>
          <w:szCs w:val="28"/>
          <w:u w:val="single"/>
        </w:rPr>
        <w:t xml:space="preserve">, and </w:t>
      </w:r>
      <w:r w:rsidRPr="00F51B24">
        <w:rPr>
          <w:rFonts w:ascii="Comic Sans MS" w:hAnsi="Comic Sans MS"/>
          <w:b/>
          <w:bCs/>
          <w:i/>
          <w:sz w:val="28"/>
          <w:szCs w:val="28"/>
          <w:u w:val="single"/>
        </w:rPr>
        <w:t>Marsh's disease</w:t>
      </w:r>
    </w:p>
    <w:p w:rsidR="008B1ECE" w:rsidRDefault="008B1ECE" w:rsidP="00106DA4">
      <w:pPr>
        <w:pStyle w:val="ListParagraph"/>
        <w:rPr>
          <w:rFonts w:ascii="Comic Sans MS" w:hAnsi="Comic Sans MS"/>
          <w:b/>
          <w:bCs/>
          <w:i/>
          <w:sz w:val="28"/>
          <w:szCs w:val="28"/>
          <w:u w:val="single"/>
        </w:rPr>
      </w:pPr>
    </w:p>
    <w:p w:rsidR="008B1ECE" w:rsidRPr="00F51B24" w:rsidRDefault="008B1ECE" w:rsidP="00106DA4">
      <w:pPr>
        <w:pStyle w:val="ListParagraph"/>
        <w:rPr>
          <w:rFonts w:ascii="Comic Sans MS" w:hAnsi="Comic Sans MS"/>
          <w:b/>
          <w:bCs/>
          <w:i/>
          <w:sz w:val="28"/>
          <w:szCs w:val="28"/>
          <w:u w:val="single"/>
        </w:rPr>
      </w:pPr>
    </w:p>
    <w:p w:rsidR="00F51B24" w:rsidRPr="00930DB4" w:rsidRDefault="00F51B24" w:rsidP="00106DA4">
      <w:pPr>
        <w:pStyle w:val="ListParagraph"/>
        <w:rPr>
          <w:rFonts w:ascii="Comic Sans MS" w:hAnsi="Comic Sans MS"/>
          <w:b/>
          <w:bCs/>
          <w:i/>
          <w:sz w:val="20"/>
          <w:szCs w:val="20"/>
          <w:u w:val="single"/>
        </w:rPr>
      </w:pPr>
    </w:p>
    <w:p w:rsidR="00106DA4" w:rsidRPr="00106DA4" w:rsidRDefault="00106DA4" w:rsidP="00106DA4">
      <w:pPr>
        <w:pStyle w:val="ListParagraph"/>
        <w:rPr>
          <w:rFonts w:ascii="Comic Sans MS" w:hAnsi="Comic Sans MS"/>
          <w:sz w:val="20"/>
          <w:szCs w:val="20"/>
        </w:rPr>
      </w:pPr>
      <w:r w:rsidRPr="00106DA4">
        <w:rPr>
          <w:rFonts w:ascii="Comic Sans MS" w:hAnsi="Comic Sans MS"/>
          <w:sz w:val="20"/>
          <w:szCs w:val="20"/>
        </w:rPr>
        <w:t>.</w:t>
      </w:r>
    </w:p>
    <w:p w:rsidR="00F51B24" w:rsidRPr="001D5465" w:rsidRDefault="00F51B24" w:rsidP="00F51B24">
      <w:pPr>
        <w:pStyle w:val="ListParagraph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>Complete the diagram below for the hormone thyroxin.</w: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796"/>
      </w:tblGrid>
      <w:tr w:rsidR="00F51B24" w:rsidRPr="001D5465" w:rsidTr="00E347A7">
        <w:tc>
          <w:tcPr>
            <w:tcW w:w="7796" w:type="dxa"/>
          </w:tcPr>
          <w:p w:rsidR="00F51B24" w:rsidRPr="001D5465" w:rsidRDefault="00F51B24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  <w:p w:rsidR="00F51B24" w:rsidRPr="001D5465" w:rsidRDefault="004446DE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pict>
                <v:shape id="_x0000_s1041" type="#_x0000_t32" style="position:absolute;left:0;text-align:left;margin-left:-29.8pt;margin-top:6.5pt;width:3.1pt;height:395.6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shape id="_x0000_s1042" type="#_x0000_t32" style="position:absolute;left:0;text-align:left;margin-left:-26.05pt;margin-top:6.3pt;width:13.75pt;height:0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" strokecolor="#4579b8 [3044]">
                  <v:stroke endarrow="open"/>
                </v:shape>
              </w:pict>
            </w:r>
            <w:r w:rsidR="00F51B24" w:rsidRPr="001D5465">
              <w:rPr>
                <w:rFonts w:ascii="Comic Sans MS" w:hAnsi="Comic Sans MS"/>
                <w:sz w:val="24"/>
                <w:szCs w:val="24"/>
              </w:rPr>
              <w:t>_____________gland</w:t>
            </w:r>
          </w:p>
          <w:p w:rsidR="00F51B24" w:rsidRPr="001D5465" w:rsidRDefault="00F51B24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F51B24" w:rsidRPr="001D5465" w:rsidRDefault="004446DE" w:rsidP="00F51B24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_x0000_s1037" type="#_x0000_t32" style="position:absolute;left:0;text-align:left;margin-left:187.15pt;margin-top:4.15pt;width:0;height:31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" strokecolor="#4579b8 [3044]">
            <v:stroke endarrow="open"/>
          </v:shape>
        </w:pict>
      </w:r>
    </w:p>
    <w:p w:rsidR="00F51B24" w:rsidRPr="001D5465" w:rsidRDefault="00F51B24" w:rsidP="00F51B24">
      <w:pPr>
        <w:jc w:val="center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 xml:space="preserve">_________ </w:t>
      </w:r>
      <w:proofErr w:type="spellStart"/>
      <w:proofErr w:type="gramStart"/>
      <w:r w:rsidRPr="001D5465">
        <w:rPr>
          <w:rFonts w:ascii="Comic Sans MS" w:hAnsi="Comic Sans MS"/>
          <w:sz w:val="24"/>
          <w:szCs w:val="24"/>
        </w:rPr>
        <w:t>hormome</w:t>
      </w:r>
      <w:proofErr w:type="spellEnd"/>
      <w:proofErr w:type="gramEnd"/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796"/>
      </w:tblGrid>
      <w:tr w:rsidR="00F51B24" w:rsidRPr="001D5465" w:rsidTr="00E347A7">
        <w:tc>
          <w:tcPr>
            <w:tcW w:w="7796" w:type="dxa"/>
          </w:tcPr>
          <w:p w:rsidR="00F51B24" w:rsidRPr="001D5465" w:rsidRDefault="004446DE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pict>
                <v:shape id="_x0000_s1044" type="#_x0000_t32" style="position:absolute;left:0;text-align:left;margin-left:411.55pt;margin-top:5.65pt;width:0;height:269.1pt;flip:y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" strokecolor="#4579b8 [3044]">
                  <v:stroke endarrow="open"/>
                </v:shape>
              </w:pict>
            </w:r>
            <w:r>
              <w:rPr>
                <w:noProof/>
              </w:rPr>
              <w:pict>
                <v:shape id="_x0000_s1045" type="#_x0000_t32" style="position:absolute;left:0;text-align:left;margin-left:389.05pt;margin-top:5.25pt;width:22.5pt;height:0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" strokecolor="#4579b8 [3044]">
                  <v:stroke endarrow="open"/>
                </v:shape>
              </w:pict>
            </w:r>
          </w:p>
          <w:p w:rsidR="00F51B24" w:rsidRPr="001D5465" w:rsidRDefault="00F51B24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D5465">
              <w:rPr>
                <w:rFonts w:ascii="Comic Sans MS" w:hAnsi="Comic Sans MS"/>
                <w:sz w:val="24"/>
                <w:szCs w:val="24"/>
              </w:rPr>
              <w:t>______gland</w:t>
            </w:r>
          </w:p>
          <w:p w:rsidR="00F51B24" w:rsidRPr="001D5465" w:rsidRDefault="00F51B24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F51B24" w:rsidRPr="001D5465" w:rsidRDefault="004446DE" w:rsidP="00F51B24">
      <w:pPr>
        <w:spacing w:after="0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_x0000_s1046" type="#_x0000_t32" style="position:absolute;margin-left:187.2pt;margin-top:4.4pt;width:0;height:72.6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" strokecolor="#4579b8 [3044]">
            <v:stroke endarrow="open"/>
          </v:shape>
        </w:pict>
      </w:r>
      <w:r w:rsidR="00F51B24" w:rsidRPr="001D5465">
        <w:rPr>
          <w:rFonts w:ascii="Comic Sans MS" w:hAnsi="Comic Sans MS"/>
          <w:sz w:val="24"/>
          <w:szCs w:val="24"/>
        </w:rPr>
        <w:t>Negative</w:t>
      </w:r>
    </w:p>
    <w:p w:rsidR="00F51B24" w:rsidRPr="001D5465" w:rsidRDefault="00F51B24" w:rsidP="00F51B24">
      <w:pPr>
        <w:spacing w:after="0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>Feedback</w:t>
      </w:r>
    </w:p>
    <w:p w:rsidR="00F51B24" w:rsidRPr="001D5465" w:rsidRDefault="00F51B24" w:rsidP="00F51B24">
      <w:pPr>
        <w:spacing w:after="0"/>
        <w:jc w:val="right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 xml:space="preserve">Negative </w:t>
      </w:r>
    </w:p>
    <w:p w:rsidR="00F51B24" w:rsidRPr="001D5465" w:rsidRDefault="00F51B24" w:rsidP="00F51B24">
      <w:pPr>
        <w:spacing w:after="0"/>
        <w:jc w:val="right"/>
        <w:rPr>
          <w:rFonts w:ascii="Comic Sans MS" w:hAnsi="Comic Sans MS"/>
          <w:sz w:val="24"/>
          <w:szCs w:val="24"/>
        </w:rPr>
      </w:pPr>
      <w:proofErr w:type="gramStart"/>
      <w:r w:rsidRPr="001D5465">
        <w:rPr>
          <w:rFonts w:ascii="Comic Sans MS" w:hAnsi="Comic Sans MS"/>
          <w:sz w:val="24"/>
          <w:szCs w:val="24"/>
        </w:rPr>
        <w:t>feedback</w:t>
      </w:r>
      <w:proofErr w:type="gramEnd"/>
    </w:p>
    <w:p w:rsidR="00F51B24" w:rsidRPr="001D5465" w:rsidRDefault="00F51B24" w:rsidP="00F51B24">
      <w:pPr>
        <w:jc w:val="center"/>
        <w:rPr>
          <w:rFonts w:ascii="Comic Sans MS" w:hAnsi="Comic Sans MS"/>
          <w:sz w:val="24"/>
          <w:szCs w:val="24"/>
        </w:rPr>
      </w:pPr>
      <w:r w:rsidRPr="001D5465">
        <w:rPr>
          <w:rFonts w:ascii="Comic Sans MS" w:hAnsi="Comic Sans MS"/>
          <w:sz w:val="24"/>
          <w:szCs w:val="24"/>
        </w:rPr>
        <w:t xml:space="preserve">__________ </w:t>
      </w:r>
      <w:proofErr w:type="gramStart"/>
      <w:r w:rsidRPr="001D5465">
        <w:rPr>
          <w:rFonts w:ascii="Comic Sans MS" w:hAnsi="Comic Sans MS"/>
          <w:sz w:val="24"/>
          <w:szCs w:val="24"/>
        </w:rPr>
        <w:t>hormone</w:t>
      </w:r>
      <w:proofErr w:type="gramEnd"/>
    </w:p>
    <w:p w:rsidR="00F51B24" w:rsidRPr="001D5465" w:rsidRDefault="004446DE" w:rsidP="00F51B24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_x0000_s1038" type="#_x0000_t32" style="position:absolute;left:0;text-align:left;margin-left:190.35pt;margin-top:2.3pt;width:.65pt;height:24.4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" strokecolor="#4579b8 [3044]">
            <v:stroke endarrow="open"/>
          </v:shape>
        </w:pict>
      </w: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796"/>
      </w:tblGrid>
      <w:tr w:rsidR="00F51B24" w:rsidRPr="001D5465" w:rsidTr="00E347A7">
        <w:tc>
          <w:tcPr>
            <w:tcW w:w="7796" w:type="dxa"/>
          </w:tcPr>
          <w:p w:rsidR="00F51B24" w:rsidRPr="001D5465" w:rsidRDefault="00F51B24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1D5465">
              <w:rPr>
                <w:rFonts w:ascii="Comic Sans MS" w:hAnsi="Comic Sans MS"/>
                <w:sz w:val="24"/>
                <w:szCs w:val="24"/>
              </w:rPr>
              <w:t>___________gland</w:t>
            </w:r>
          </w:p>
        </w:tc>
      </w:tr>
    </w:tbl>
    <w:p w:rsidR="00F51B24" w:rsidRPr="001D5465" w:rsidRDefault="004446DE" w:rsidP="00F51B24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_x0000_s1039" type="#_x0000_t32" style="position:absolute;left:0;text-align:left;margin-left:190.35pt;margin-top:8.5pt;width:.65pt;height:38.2pt;flip:x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" strokecolor="#4579b8 [3044]">
            <v:stroke endarrow="open"/>
          </v:shape>
        </w:pict>
      </w:r>
    </w:p>
    <w:p w:rsidR="00F51B24" w:rsidRPr="001D5465" w:rsidRDefault="00F51B24" w:rsidP="00F51B24">
      <w:pPr>
        <w:jc w:val="center"/>
        <w:rPr>
          <w:rFonts w:ascii="Comic Sans MS" w:hAnsi="Comic Sans MS"/>
          <w:sz w:val="24"/>
          <w:szCs w:val="24"/>
        </w:rPr>
      </w:pPr>
    </w:p>
    <w:tbl>
      <w:tblPr>
        <w:tblStyle w:val="TableGrid"/>
        <w:tblW w:w="0" w:type="auto"/>
        <w:tblInd w:w="959" w:type="dxa"/>
        <w:tblLook w:val="04A0" w:firstRow="1" w:lastRow="0" w:firstColumn="1" w:lastColumn="0" w:noHBand="0" w:noVBand="1"/>
      </w:tblPr>
      <w:tblGrid>
        <w:gridCol w:w="7654"/>
      </w:tblGrid>
      <w:tr w:rsidR="00F51B24" w:rsidRPr="001D5465" w:rsidTr="00E347A7">
        <w:tc>
          <w:tcPr>
            <w:tcW w:w="7654" w:type="dxa"/>
          </w:tcPr>
          <w:p w:rsidR="00F51B24" w:rsidRPr="001D5465" w:rsidRDefault="004446DE" w:rsidP="00E347A7">
            <w:pPr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noProof/>
              </w:rPr>
              <w:pict>
                <v:shape id="_x0000_s1043" type="#_x0000_t32" style="position:absolute;left:0;text-align:left;margin-left:379.65pt;margin-top:9.4pt;width:31.95pt;height: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" strokecolor="#4579b8 [3044]">
                  <v:stroke endarrow="open"/>
                </v:shape>
              </w:pict>
            </w:r>
            <w:r w:rsidR="00F51B24" w:rsidRPr="001D5465">
              <w:rPr>
                <w:rFonts w:ascii="Comic Sans MS" w:hAnsi="Comic Sans MS"/>
                <w:sz w:val="24"/>
                <w:szCs w:val="24"/>
              </w:rPr>
              <w:t>Thyroxin hormone</w:t>
            </w:r>
          </w:p>
        </w:tc>
      </w:tr>
    </w:tbl>
    <w:p w:rsidR="00F51B24" w:rsidRPr="001D5465" w:rsidRDefault="004446DE" w:rsidP="00F51B24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</w:rPr>
        <w:pict>
          <v:shape id="_x0000_s1040" type="#_x0000_t32" style="position:absolute;left:0;text-align:left;margin-left:190.35pt;margin-top:5.35pt;width:.6pt;height:23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" strokecolor="#4579b8 [3044]">
            <v:stroke endarrow="open"/>
          </v:shape>
        </w:pict>
      </w:r>
    </w:p>
    <w:p w:rsidR="00F51B24" w:rsidRDefault="004446DE" w:rsidP="00F51B24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  <w:lang w:val="en-AU" w:eastAsia="en-AU"/>
        </w:rPr>
        <w:pict>
          <v:shape id="_x0000_s1047" type="#_x0000_t32" style="position:absolute;left:0;text-align:left;margin-left:18.15pt;margin-top:4.15pt;width:172.8pt;height:1.8pt;flip:x y;z-index:251681792" o:connectortype="straight">
            <v:stroke endarrow="block"/>
          </v:shape>
        </w:pict>
      </w:r>
    </w:p>
    <w:p w:rsidR="00F51B24" w:rsidRDefault="00F51B24" w:rsidP="00F51B24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There are number of disorders associated with problems in thyroxin production.  For example Graves’ disease, </w:t>
      </w:r>
      <w:proofErr w:type="gramStart"/>
      <w:r>
        <w:rPr>
          <w:rFonts w:ascii="Comic Sans MS" w:hAnsi="Comic Sans MS"/>
          <w:sz w:val="24"/>
          <w:szCs w:val="24"/>
        </w:rPr>
        <w:t>which is also known as __________________.</w:t>
      </w:r>
      <w:proofErr w:type="gramEnd"/>
    </w:p>
    <w:p w:rsidR="008B1ECE" w:rsidRDefault="008B1ECE" w:rsidP="00F51B24">
      <w:pPr>
        <w:pStyle w:val="ListParagraph"/>
        <w:rPr>
          <w:rFonts w:ascii="Comic Sans MS" w:hAnsi="Comic Sans MS"/>
          <w:sz w:val="24"/>
          <w:szCs w:val="24"/>
        </w:rPr>
      </w:pPr>
    </w:p>
    <w:p w:rsidR="008B1ECE" w:rsidRPr="008B3A10" w:rsidRDefault="008B1ECE" w:rsidP="00F51B24">
      <w:pPr>
        <w:pStyle w:val="ListParagraph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16 marks, one mark for each correct part</w:t>
      </w:r>
    </w:p>
    <w:p w:rsidR="00A8554B" w:rsidRDefault="00A8554B" w:rsidP="00A8554B">
      <w:pPr>
        <w:rPr>
          <w:rFonts w:ascii="Comic Sans MS" w:hAnsi="Comic Sans MS"/>
          <w:sz w:val="24"/>
          <w:szCs w:val="24"/>
        </w:rPr>
      </w:pPr>
    </w:p>
    <w:p w:rsidR="00A8554B" w:rsidRDefault="00A8554B" w:rsidP="00A8554B">
      <w:pPr>
        <w:rPr>
          <w:rFonts w:ascii="Comic Sans MS" w:hAnsi="Comic Sans MS"/>
          <w:sz w:val="24"/>
          <w:szCs w:val="24"/>
        </w:rPr>
      </w:pPr>
    </w:p>
    <w:p w:rsidR="00B311E0" w:rsidRDefault="00B311E0" w:rsidP="00A8554B">
      <w:pPr>
        <w:rPr>
          <w:rFonts w:ascii="Comic Sans MS" w:hAnsi="Comic Sans MS"/>
          <w:sz w:val="24"/>
          <w:szCs w:val="24"/>
        </w:rPr>
      </w:pPr>
    </w:p>
    <w:p w:rsidR="00F51B24" w:rsidRDefault="00F51B24" w:rsidP="00106DA4">
      <w:pPr>
        <w:jc w:val="right"/>
        <w:rPr>
          <w:rFonts w:ascii="Comic Sans MS" w:hAnsi="Comic Sans MS"/>
          <w:sz w:val="20"/>
          <w:szCs w:val="20"/>
        </w:rPr>
      </w:pPr>
    </w:p>
    <w:p w:rsidR="008B3A10" w:rsidRPr="00106DA4" w:rsidRDefault="008B3A10" w:rsidP="008B3A10">
      <w:pPr>
        <w:rPr>
          <w:rFonts w:ascii="Comic Sans MS" w:hAnsi="Comic Sans MS"/>
          <w:sz w:val="20"/>
          <w:szCs w:val="20"/>
        </w:rPr>
      </w:pPr>
      <w:r>
        <w:rPr>
          <w:rFonts w:ascii="Comic Sans MS" w:hAnsi="Comic Sans MS"/>
          <w:sz w:val="20"/>
          <w:szCs w:val="20"/>
        </w:rPr>
        <w:t>3</w:t>
      </w:r>
    </w:p>
    <w:tbl>
      <w:tblPr>
        <w:tblStyle w:val="TableGrid"/>
        <w:tblW w:w="9478" w:type="dxa"/>
        <w:tblLook w:val="04A0" w:firstRow="1" w:lastRow="0" w:firstColumn="1" w:lastColumn="0" w:noHBand="0" w:noVBand="1"/>
      </w:tblPr>
      <w:tblGrid>
        <w:gridCol w:w="2305"/>
        <w:gridCol w:w="1914"/>
        <w:gridCol w:w="3969"/>
        <w:gridCol w:w="1290"/>
      </w:tblGrid>
      <w:tr w:rsidR="00C663DC" w:rsidRPr="004C1B2B" w:rsidTr="004C1B2B">
        <w:tc>
          <w:tcPr>
            <w:tcW w:w="2305" w:type="dxa"/>
          </w:tcPr>
          <w:p w:rsidR="00C663DC" w:rsidRPr="004C1B2B" w:rsidRDefault="00C663DC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lastRenderedPageBreak/>
              <w:t xml:space="preserve">Disorder </w:t>
            </w:r>
          </w:p>
        </w:tc>
        <w:tc>
          <w:tcPr>
            <w:tcW w:w="1914" w:type="dxa"/>
          </w:tcPr>
          <w:p w:rsidR="00C663DC" w:rsidRPr="004C1B2B" w:rsidRDefault="00C663DC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Cause</w:t>
            </w:r>
          </w:p>
        </w:tc>
        <w:tc>
          <w:tcPr>
            <w:tcW w:w="3969" w:type="dxa"/>
          </w:tcPr>
          <w:p w:rsidR="00C663DC" w:rsidRPr="004C1B2B" w:rsidRDefault="00C663DC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Symptoms </w:t>
            </w:r>
          </w:p>
        </w:tc>
        <w:tc>
          <w:tcPr>
            <w:tcW w:w="1290" w:type="dxa"/>
          </w:tcPr>
          <w:p w:rsidR="00C663DC" w:rsidRPr="004C1B2B" w:rsidRDefault="00C663DC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Treatment </w:t>
            </w:r>
          </w:p>
        </w:tc>
      </w:tr>
      <w:tr w:rsidR="00C663DC" w:rsidRPr="004C1B2B" w:rsidTr="004C1B2B">
        <w:tc>
          <w:tcPr>
            <w:tcW w:w="2305" w:type="dxa"/>
          </w:tcPr>
          <w:p w:rsidR="00C663DC" w:rsidRPr="004C1B2B" w:rsidRDefault="00C663DC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b/>
                <w:bCs/>
                <w:sz w:val="18"/>
                <w:szCs w:val="18"/>
              </w:rPr>
              <w:t>Hypothyroidism</w:t>
            </w:r>
          </w:p>
        </w:tc>
        <w:tc>
          <w:tcPr>
            <w:tcW w:w="1914" w:type="dxa"/>
          </w:tcPr>
          <w:p w:rsidR="00C663DC" w:rsidRPr="004C1B2B" w:rsidRDefault="00C663DC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 xml:space="preserve">Underactive </w:t>
            </w:r>
            <w:r w:rsidR="004C1B2B">
              <w:rPr>
                <w:rFonts w:ascii="Comic Sans MS" w:hAnsi="Comic Sans MS"/>
                <w:sz w:val="18"/>
                <w:szCs w:val="18"/>
              </w:rPr>
              <w:t>thyroid</w:t>
            </w:r>
            <w:r w:rsidRPr="004C1B2B">
              <w:rPr>
                <w:rFonts w:ascii="Comic Sans MS" w:hAnsi="Comic Sans MS"/>
                <w:sz w:val="18"/>
                <w:szCs w:val="18"/>
              </w:rPr>
              <w:t xml:space="preserve"> gland.  So not enough thyroxin produced</w:t>
            </w:r>
          </w:p>
        </w:tc>
        <w:tc>
          <w:tcPr>
            <w:tcW w:w="3969" w:type="dxa"/>
          </w:tcPr>
          <w:p w:rsidR="007E2E16" w:rsidRPr="004C1B2B" w:rsidRDefault="004C1B2B" w:rsidP="007E2E16">
            <w:pPr>
              <w:shd w:val="clear" w:color="auto" w:fill="F8FCFF"/>
              <w:spacing w:before="100" w:beforeAutospacing="1" w:after="100" w:afterAutospacing="1"/>
              <w:ind w:left="720"/>
              <w:rPr>
                <w:rFonts w:ascii="Comic Sans MS" w:eastAsia="Times New Roman" w:hAnsi="Comic Sans MS" w:cs="Times New Roman"/>
                <w:sz w:val="18"/>
                <w:szCs w:val="18"/>
                <w:u w:val="single"/>
                <w:lang w:eastAsia="en-AU"/>
              </w:rPr>
            </w:pPr>
            <w:r>
              <w:rPr>
                <w:rFonts w:ascii="Comic Sans MS" w:eastAsia="Times New Roman" w:hAnsi="Comic Sans MS" w:cs="Times New Roman"/>
                <w:sz w:val="18"/>
                <w:szCs w:val="18"/>
                <w:u w:val="single"/>
                <w:lang w:eastAsia="en-AU"/>
              </w:rPr>
              <w:t>ANY 4</w:t>
            </w:r>
            <w:r w:rsidR="007E2E16" w:rsidRPr="004C1B2B">
              <w:rPr>
                <w:rFonts w:ascii="Comic Sans MS" w:eastAsia="Times New Roman" w:hAnsi="Comic Sans MS" w:cs="Times New Roman"/>
                <w:sz w:val="18"/>
                <w:szCs w:val="18"/>
                <w:u w:val="single"/>
                <w:lang w:eastAsia="en-AU"/>
              </w:rPr>
              <w:t xml:space="preserve"> WILL DO</w:t>
            </w:r>
            <w:r>
              <w:rPr>
                <w:rFonts w:ascii="Comic Sans MS" w:eastAsia="Times New Roman" w:hAnsi="Comic Sans MS" w:cs="Times New Roman"/>
                <w:sz w:val="18"/>
                <w:szCs w:val="18"/>
                <w:u w:val="single"/>
                <w:lang w:eastAsia="en-AU"/>
              </w:rPr>
              <w:t>(0.5 EACH)</w:t>
            </w:r>
          </w:p>
          <w:p w:rsidR="00C663DC" w:rsidRPr="00C663DC" w:rsidRDefault="00C663DC" w:rsidP="007E2E16">
            <w:pPr>
              <w:shd w:val="clear" w:color="auto" w:fill="F8FCFF"/>
              <w:spacing w:before="100" w:beforeAutospacing="1" w:after="100" w:afterAutospacing="1"/>
              <w:ind w:left="720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Poor muscle tone </w:t>
            </w:r>
          </w:p>
          <w:p w:rsidR="00C663DC" w:rsidRPr="00C663DC" w:rsidRDefault="004446DE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hyperlink r:id="rId14" w:tooltip="Fatigue (medical)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Fatigue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</w:t>
            </w:r>
          </w:p>
          <w:p w:rsidR="00C663DC" w:rsidRPr="00C663DC" w:rsidRDefault="00C663DC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increased sensitivity to cold </w:t>
            </w:r>
          </w:p>
          <w:p w:rsidR="00C663DC" w:rsidRPr="00C663DC" w:rsidRDefault="004446DE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hyperlink r:id="rId15" w:tooltip="Depression (mood)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Depression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</w:t>
            </w:r>
          </w:p>
          <w:p w:rsidR="00C663DC" w:rsidRPr="00C663DC" w:rsidRDefault="004446DE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hyperlink r:id="rId16" w:tooltip="Muscle cramps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Muscle cramps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and </w:t>
            </w:r>
            <w:hyperlink r:id="rId17" w:tooltip="Joint pain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joint pain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</w:t>
            </w:r>
          </w:p>
          <w:p w:rsidR="00C663DC" w:rsidRPr="00C663DC" w:rsidRDefault="004446DE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hyperlink r:id="rId18" w:tooltip="Goiter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Goiter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</w:t>
            </w:r>
          </w:p>
          <w:p w:rsidR="00C663DC" w:rsidRPr="00C663DC" w:rsidRDefault="00C663DC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Thin, </w:t>
            </w:r>
            <w:hyperlink r:id="rId19" w:tooltip="Brittle fingernails" w:history="1">
              <w:r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brittle fingernails</w:t>
              </w:r>
            </w:hyperlink>
            <w:r w:rsidR="007E2E16" w:rsidRPr="004C1B2B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>/hair</w:t>
            </w:r>
          </w:p>
          <w:p w:rsidR="00C663DC" w:rsidRPr="00C663DC" w:rsidRDefault="004446DE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hyperlink r:id="rId20" w:tooltip="Paleness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Paleness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</w:t>
            </w:r>
          </w:p>
          <w:p w:rsidR="00C663DC" w:rsidRPr="00C663DC" w:rsidRDefault="00C663DC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sweating </w:t>
            </w:r>
          </w:p>
          <w:p w:rsidR="00C663DC" w:rsidRPr="00C663DC" w:rsidRDefault="00C663DC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Dry, itchy skin </w:t>
            </w:r>
          </w:p>
          <w:p w:rsidR="00C663DC" w:rsidRPr="00C663DC" w:rsidRDefault="004446DE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hyperlink r:id="rId21" w:tooltip="Weight gain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Weight gain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and </w:t>
            </w:r>
            <w:hyperlink r:id="rId22" w:tooltip="Water retention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water retention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>.</w:t>
            </w:r>
            <w:r w:rsidR="007E2E16" w:rsidRPr="004C1B2B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</w:t>
            </w:r>
            <w:hyperlink r:id="rId23" w:tooltip="Bradycardia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Bradycardia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(low heart rate: less than sixty beats per minute) </w:t>
            </w:r>
          </w:p>
          <w:p w:rsidR="00C663DC" w:rsidRPr="00C663DC" w:rsidRDefault="004446DE" w:rsidP="00C663DC">
            <w:pPr>
              <w:numPr>
                <w:ilvl w:val="0"/>
                <w:numId w:val="1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hyperlink r:id="rId24" w:tooltip="Constipation" w:history="1">
              <w:r w:rsidR="00C663DC"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Constipation</w:t>
              </w:r>
            </w:hyperlink>
            <w:r w:rsidR="00C663DC"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</w:t>
            </w:r>
          </w:p>
          <w:p w:rsidR="00C663DC" w:rsidRPr="00C663DC" w:rsidRDefault="00C663DC" w:rsidP="00C663DC">
            <w:pPr>
              <w:numPr>
                <w:ilvl w:val="0"/>
                <w:numId w:val="2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bookmarkStart w:id="2" w:name="Late_symptoms"/>
            <w:bookmarkEnd w:id="2"/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slow speech and a </w:t>
            </w:r>
            <w:hyperlink r:id="rId25" w:tooltip="Hoarse" w:history="1">
              <w:r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hoarse</w:t>
              </w:r>
            </w:hyperlink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, breaking voice. Deepening of the voice can also be noticed. </w:t>
            </w:r>
          </w:p>
          <w:p w:rsidR="00C663DC" w:rsidRPr="00C663DC" w:rsidRDefault="00C663DC" w:rsidP="00C663DC">
            <w:pPr>
              <w:numPr>
                <w:ilvl w:val="0"/>
                <w:numId w:val="2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Dry puffy skin, especially on the face </w:t>
            </w:r>
          </w:p>
          <w:p w:rsidR="00C663DC" w:rsidRPr="00C663DC" w:rsidRDefault="00C663DC" w:rsidP="00C663DC">
            <w:pPr>
              <w:numPr>
                <w:ilvl w:val="0"/>
                <w:numId w:val="2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Thinning of the outer third of the eyebrows. </w:t>
            </w:r>
          </w:p>
          <w:p w:rsidR="00C663DC" w:rsidRPr="00C663DC" w:rsidRDefault="00C663DC" w:rsidP="00C663DC">
            <w:pPr>
              <w:numPr>
                <w:ilvl w:val="0"/>
                <w:numId w:val="2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Abnormal </w:t>
            </w:r>
            <w:hyperlink r:id="rId26" w:tooltip="Menstrual cycles" w:history="1">
              <w:r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menstrual cycles</w:t>
              </w:r>
            </w:hyperlink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 </w:t>
            </w:r>
          </w:p>
          <w:p w:rsidR="00C663DC" w:rsidRPr="004C1B2B" w:rsidRDefault="00C663DC" w:rsidP="007E2E16">
            <w:pPr>
              <w:numPr>
                <w:ilvl w:val="0"/>
                <w:numId w:val="2"/>
              </w:numPr>
              <w:shd w:val="clear" w:color="auto" w:fill="F8FCFF"/>
              <w:spacing w:before="100" w:beforeAutospacing="1" w:after="100" w:afterAutospacing="1"/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</w:pPr>
            <w:r w:rsidRPr="00C663DC">
              <w:rPr>
                <w:rFonts w:ascii="Comic Sans MS" w:eastAsia="Times New Roman" w:hAnsi="Comic Sans MS" w:cs="Times New Roman"/>
                <w:sz w:val="18"/>
                <w:szCs w:val="18"/>
                <w:lang w:eastAsia="en-AU"/>
              </w:rPr>
              <w:t xml:space="preserve">Low </w:t>
            </w:r>
            <w:hyperlink r:id="rId27" w:tooltip="Basal body temperature" w:history="1">
              <w:r w:rsidRPr="004C1B2B">
                <w:rPr>
                  <w:rFonts w:ascii="Comic Sans MS" w:eastAsia="Times New Roman" w:hAnsi="Comic Sans MS" w:cs="Times New Roman"/>
                  <w:sz w:val="18"/>
                  <w:szCs w:val="18"/>
                  <w:lang w:eastAsia="en-AU"/>
                </w:rPr>
                <w:t>basal body temperature</w:t>
              </w:r>
            </w:hyperlink>
          </w:p>
        </w:tc>
        <w:tc>
          <w:tcPr>
            <w:tcW w:w="1290" w:type="dxa"/>
          </w:tcPr>
          <w:p w:rsidR="00C663DC" w:rsidRPr="004C1B2B" w:rsidRDefault="007E2E16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medication</w:t>
            </w:r>
          </w:p>
        </w:tc>
      </w:tr>
      <w:tr w:rsidR="00C663DC" w:rsidRPr="004C1B2B" w:rsidTr="004C1B2B">
        <w:tc>
          <w:tcPr>
            <w:tcW w:w="2305" w:type="dxa"/>
          </w:tcPr>
          <w:p w:rsidR="00C663DC" w:rsidRPr="004C1B2B" w:rsidRDefault="00C663DC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b/>
                <w:bCs/>
                <w:sz w:val="18"/>
                <w:szCs w:val="18"/>
              </w:rPr>
              <w:t>Hyperthyroidism</w:t>
            </w:r>
          </w:p>
        </w:tc>
        <w:tc>
          <w:tcPr>
            <w:tcW w:w="1914" w:type="dxa"/>
          </w:tcPr>
          <w:p w:rsidR="00C663DC" w:rsidRPr="004C1B2B" w:rsidRDefault="00C663DC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Overactive thyroid gland.  So too much thyroxin produced</w:t>
            </w:r>
          </w:p>
        </w:tc>
        <w:tc>
          <w:tcPr>
            <w:tcW w:w="3969" w:type="dxa"/>
          </w:tcPr>
          <w:p w:rsidR="004C1B2B" w:rsidRPr="004C1B2B" w:rsidRDefault="004C1B2B" w:rsidP="004C1B2B">
            <w:pPr>
              <w:shd w:val="clear" w:color="auto" w:fill="F8FCFF"/>
              <w:spacing w:before="100" w:beforeAutospacing="1" w:after="100" w:afterAutospacing="1"/>
              <w:ind w:left="720"/>
              <w:rPr>
                <w:rFonts w:ascii="Comic Sans MS" w:eastAsia="Times New Roman" w:hAnsi="Comic Sans MS" w:cs="Times New Roman"/>
                <w:sz w:val="18"/>
                <w:szCs w:val="18"/>
                <w:u w:val="single"/>
                <w:lang w:eastAsia="en-AU"/>
              </w:rPr>
            </w:pPr>
            <w:r>
              <w:rPr>
                <w:rFonts w:ascii="Comic Sans MS" w:eastAsia="Times New Roman" w:hAnsi="Comic Sans MS" w:cs="Times New Roman"/>
                <w:sz w:val="18"/>
                <w:szCs w:val="18"/>
                <w:u w:val="single"/>
                <w:lang w:eastAsia="en-AU"/>
              </w:rPr>
              <w:t>ANY 4</w:t>
            </w:r>
            <w:r w:rsidRPr="004C1B2B">
              <w:rPr>
                <w:rFonts w:ascii="Comic Sans MS" w:eastAsia="Times New Roman" w:hAnsi="Comic Sans MS" w:cs="Times New Roman"/>
                <w:sz w:val="18"/>
                <w:szCs w:val="18"/>
                <w:u w:val="single"/>
                <w:lang w:eastAsia="en-AU"/>
              </w:rPr>
              <w:t xml:space="preserve"> WILL DO</w:t>
            </w:r>
            <w:r>
              <w:rPr>
                <w:rFonts w:ascii="Comic Sans MS" w:eastAsia="Times New Roman" w:hAnsi="Comic Sans MS" w:cs="Times New Roman"/>
                <w:sz w:val="18"/>
                <w:szCs w:val="18"/>
                <w:u w:val="single"/>
                <w:lang w:eastAsia="en-AU"/>
              </w:rPr>
              <w:t>(0.5 EACH)</w:t>
            </w:r>
          </w:p>
          <w:p w:rsidR="007E2E16" w:rsidRPr="004C1B2B" w:rsidRDefault="007E2E16" w:rsidP="00C663DC">
            <w:pPr>
              <w:rPr>
                <w:rFonts w:ascii="Comic Sans MS" w:hAnsi="Comic Sans MS"/>
                <w:sz w:val="18"/>
                <w:szCs w:val="18"/>
              </w:rPr>
            </w:pPr>
          </w:p>
          <w:p w:rsidR="00C663DC" w:rsidRPr="004C1B2B" w:rsidRDefault="004446DE" w:rsidP="00C663DC">
            <w:pPr>
              <w:rPr>
                <w:rFonts w:ascii="Comic Sans MS" w:hAnsi="Comic Sans MS"/>
                <w:sz w:val="18"/>
                <w:szCs w:val="18"/>
              </w:rPr>
            </w:pPr>
            <w:hyperlink r:id="rId28" w:tooltip="Weight loss" w:history="1">
              <w:r w:rsidR="00C663DC"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</w:rPr>
                <w:t>weight loss</w:t>
              </w:r>
            </w:hyperlink>
            <w:r w:rsidR="00C663DC" w:rsidRPr="004C1B2B">
              <w:rPr>
                <w:rFonts w:ascii="Comic Sans MS" w:hAnsi="Comic Sans MS"/>
                <w:sz w:val="18"/>
                <w:szCs w:val="18"/>
              </w:rPr>
              <w:t xml:space="preserve">, anxiety, apathy, </w:t>
            </w:r>
            <w:hyperlink r:id="rId29" w:tooltip="Diarrhea" w:history="1">
              <w:r w:rsidR="00C663DC"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</w:rPr>
                <w:t>diarrhea</w:t>
              </w:r>
            </w:hyperlink>
            <w:r w:rsidR="00C663DC" w:rsidRPr="004C1B2B">
              <w:rPr>
                <w:rFonts w:ascii="Comic Sans MS" w:hAnsi="Comic Sans MS"/>
                <w:sz w:val="18"/>
                <w:szCs w:val="18"/>
              </w:rPr>
              <w:t xml:space="preserve">, palpitations and </w:t>
            </w:r>
            <w:hyperlink r:id="rId30" w:tooltip="Arrhythmia" w:history="1">
              <w:r w:rsidR="00C663DC"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</w:rPr>
                <w:t>arrhythmias</w:t>
              </w:r>
            </w:hyperlink>
            <w:r w:rsidR="00C663DC" w:rsidRPr="004C1B2B">
              <w:rPr>
                <w:rFonts w:ascii="Comic Sans MS" w:hAnsi="Comic Sans MS"/>
                <w:sz w:val="18"/>
                <w:szCs w:val="18"/>
              </w:rPr>
              <w:t xml:space="preserve"> (notably </w:t>
            </w:r>
            <w:hyperlink r:id="rId31" w:tooltip="Atrial fibrillation" w:history="1">
              <w:r w:rsidR="00C663DC"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</w:rPr>
                <w:t>atrial fibrillation</w:t>
              </w:r>
            </w:hyperlink>
            <w:r w:rsidR="00C663DC" w:rsidRPr="004C1B2B">
              <w:rPr>
                <w:rFonts w:ascii="Comic Sans MS" w:hAnsi="Comic Sans MS"/>
                <w:sz w:val="18"/>
                <w:szCs w:val="18"/>
              </w:rPr>
              <w:t xml:space="preserve">), shortness of breath, osteoperosus, </w:t>
            </w:r>
            <w:hyperlink r:id="rId32" w:tooltip="Periodic paralysis" w:history="1">
              <w:r w:rsidR="00C663DC" w:rsidRPr="004C1B2B">
                <w:rPr>
                  <w:rStyle w:val="Hyperlink"/>
                  <w:rFonts w:ascii="Comic Sans MS" w:hAnsi="Comic Sans MS"/>
                  <w:color w:val="auto"/>
                  <w:sz w:val="18"/>
                  <w:szCs w:val="18"/>
                </w:rPr>
                <w:t>periodic paralysis</w:t>
              </w:r>
            </w:hyperlink>
            <w:r w:rsidR="00C663DC" w:rsidRPr="004C1B2B">
              <w:rPr>
                <w:rFonts w:ascii="Comic Sans MS" w:hAnsi="Comic Sans MS"/>
                <w:sz w:val="18"/>
                <w:szCs w:val="18"/>
              </w:rPr>
              <w:t xml:space="preserve"> and eye problems</w:t>
            </w:r>
          </w:p>
        </w:tc>
        <w:tc>
          <w:tcPr>
            <w:tcW w:w="1290" w:type="dxa"/>
          </w:tcPr>
          <w:p w:rsidR="00C663DC" w:rsidRPr="004C1B2B" w:rsidRDefault="00C663DC" w:rsidP="00C663DC">
            <w:pPr>
              <w:rPr>
                <w:rFonts w:ascii="Comic Sans MS" w:hAnsi="Comic Sans MS"/>
                <w:sz w:val="18"/>
                <w:szCs w:val="18"/>
              </w:rPr>
            </w:pPr>
            <w:r w:rsidRPr="004C1B2B">
              <w:rPr>
                <w:rFonts w:ascii="Comic Sans MS" w:hAnsi="Comic Sans MS"/>
                <w:sz w:val="18"/>
                <w:szCs w:val="18"/>
              </w:rPr>
              <w:t>Medication and or surgery</w:t>
            </w:r>
          </w:p>
        </w:tc>
      </w:tr>
    </w:tbl>
    <w:p w:rsidR="008B3A10" w:rsidRDefault="008B3A10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F51B24" w:rsidRDefault="00F51B24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F51B24" w:rsidRDefault="00F51B24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F51B24" w:rsidRDefault="00F51B24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F51B24" w:rsidRDefault="00F51B24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F51B24" w:rsidRDefault="00F51B24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F51B24" w:rsidRDefault="00F51B24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F51B24" w:rsidRDefault="00F51B24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6A7099" w:rsidRDefault="006A7099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6A7099" w:rsidRDefault="006A7099" w:rsidP="008B3A10">
      <w:pPr>
        <w:pStyle w:val="Title1"/>
        <w:rPr>
          <w:rFonts w:ascii="Comic Sans MS" w:eastAsiaTheme="minorHAnsi" w:hAnsi="Comic Sans MS" w:cstheme="minorBidi"/>
          <w:b w:val="0"/>
          <w:color w:val="auto"/>
          <w:sz w:val="18"/>
          <w:szCs w:val="18"/>
          <w:lang w:eastAsia="en-US"/>
        </w:rPr>
      </w:pPr>
    </w:p>
    <w:p w:rsidR="006A7099" w:rsidRDefault="006A7099" w:rsidP="008B3A10">
      <w:pPr>
        <w:pStyle w:val="Title1"/>
        <w:rPr>
          <w:rFonts w:ascii="Comic Sans MS" w:hAnsi="Comic Sans MS"/>
          <w:b w:val="0"/>
          <w:sz w:val="24"/>
          <w:szCs w:val="24"/>
        </w:rPr>
      </w:pPr>
    </w:p>
    <w:p w:rsidR="008B3A10" w:rsidRDefault="008B3A10" w:rsidP="008B3A10">
      <w:pPr>
        <w:pStyle w:val="Title1"/>
        <w:rPr>
          <w:rFonts w:ascii="Comic Sans MS" w:hAnsi="Comic Sans MS"/>
          <w:b w:val="0"/>
          <w:sz w:val="24"/>
          <w:szCs w:val="24"/>
        </w:rPr>
      </w:pPr>
    </w:p>
    <w:p w:rsidR="008B3A10" w:rsidRPr="00B311E0" w:rsidRDefault="008B3A10" w:rsidP="008B3A10">
      <w:pPr>
        <w:pStyle w:val="Title1"/>
        <w:ind w:left="360"/>
        <w:rPr>
          <w:rFonts w:ascii="Comic Sans MS" w:hAnsi="Comic Sans MS"/>
          <w:b w:val="0"/>
          <w:sz w:val="24"/>
          <w:szCs w:val="24"/>
        </w:rPr>
      </w:pPr>
      <w:r>
        <w:rPr>
          <w:rFonts w:ascii="Comic Sans MS" w:hAnsi="Comic Sans MS"/>
          <w:b w:val="0"/>
          <w:sz w:val="24"/>
          <w:szCs w:val="24"/>
        </w:rPr>
        <w:t xml:space="preserve">4. </w:t>
      </w:r>
      <w:r w:rsidRPr="00B311E0">
        <w:rPr>
          <w:rFonts w:ascii="Comic Sans MS" w:hAnsi="Comic Sans MS"/>
          <w:b w:val="0"/>
          <w:sz w:val="24"/>
          <w:szCs w:val="24"/>
        </w:rPr>
        <w:t xml:space="preserve">How Hormones Work </w:t>
      </w:r>
      <w:proofErr w:type="gramStart"/>
      <w:r w:rsidRPr="00B311E0">
        <w:rPr>
          <w:rFonts w:ascii="Comic Sans MS" w:hAnsi="Comic Sans MS"/>
          <w:b w:val="0"/>
          <w:sz w:val="24"/>
          <w:szCs w:val="24"/>
        </w:rPr>
        <w:t>When</w:t>
      </w:r>
      <w:proofErr w:type="gramEnd"/>
      <w:r w:rsidRPr="00B311E0">
        <w:rPr>
          <w:rFonts w:ascii="Comic Sans MS" w:hAnsi="Comic Sans MS"/>
          <w:b w:val="0"/>
          <w:sz w:val="24"/>
          <w:szCs w:val="24"/>
        </w:rPr>
        <w:t xml:space="preserve"> they Reach their Target Cell</w:t>
      </w:r>
    </w:p>
    <w:p w:rsidR="008B3A10" w:rsidRPr="00770C60" w:rsidRDefault="008B3A10" w:rsidP="008B3A10">
      <w:pPr>
        <w:pStyle w:val="Body1"/>
        <w:rPr>
          <w:rFonts w:ascii="Comic Sans MS" w:hAnsi="Comic Sans MS"/>
          <w:sz w:val="32"/>
          <w:szCs w:val="32"/>
        </w:rPr>
      </w:pPr>
    </w:p>
    <w:p w:rsidR="008B3A10" w:rsidRPr="00B311E0" w:rsidRDefault="008B3A10" w:rsidP="008B3A10">
      <w:pPr>
        <w:pStyle w:val="Body1"/>
        <w:rPr>
          <w:rFonts w:ascii="Comic Sans MS" w:hAnsi="Comic Sans MS"/>
          <w:sz w:val="20"/>
        </w:rPr>
      </w:pPr>
      <w:r w:rsidRPr="00B311E0">
        <w:rPr>
          <w:rFonts w:ascii="Comic Sans MS" w:hAnsi="Comic Sans MS"/>
          <w:sz w:val="20"/>
        </w:rPr>
        <w:lastRenderedPageBreak/>
        <w:t>There are two main ways the hormones work at the Target cell and this is dependent on the chemicals the hormone is made from.</w:t>
      </w:r>
    </w:p>
    <w:p w:rsidR="008B3A10" w:rsidRPr="00B311E0" w:rsidRDefault="008B3A10" w:rsidP="008B3A10">
      <w:pPr>
        <w:pStyle w:val="Body1"/>
        <w:rPr>
          <w:rFonts w:ascii="Comic Sans MS" w:hAnsi="Comic Sans MS"/>
          <w:sz w:val="20"/>
        </w:rPr>
      </w:pPr>
    </w:p>
    <w:p w:rsidR="008B3A10" w:rsidRPr="00B311E0" w:rsidRDefault="008B3A10" w:rsidP="008B3A10">
      <w:pPr>
        <w:pStyle w:val="Body1"/>
        <w:numPr>
          <w:ilvl w:val="0"/>
          <w:numId w:val="5"/>
        </w:numPr>
        <w:ind w:hanging="360"/>
        <w:rPr>
          <w:rFonts w:ascii="Comic Sans MS" w:hAnsi="Comic Sans MS"/>
          <w:sz w:val="20"/>
        </w:rPr>
      </w:pPr>
      <w:r w:rsidRPr="00B311E0">
        <w:rPr>
          <w:rFonts w:ascii="Comic Sans MS" w:hAnsi="Comic Sans MS"/>
          <w:sz w:val="20"/>
        </w:rPr>
        <w:t xml:space="preserve"> Protein and peptide hormones.</w:t>
      </w:r>
    </w:p>
    <w:p w:rsidR="008B3A10" w:rsidRPr="00A8554B" w:rsidRDefault="008B3A10" w:rsidP="008B3A10">
      <w:pPr>
        <w:pStyle w:val="Body1"/>
        <w:rPr>
          <w:rFonts w:ascii="Comic Sans MS" w:hAnsi="Comic Sans MS"/>
          <w:sz w:val="28"/>
          <w:szCs w:val="28"/>
        </w:rPr>
      </w:pPr>
      <w:r w:rsidRPr="00B311E0">
        <w:rPr>
          <w:rFonts w:ascii="Comic Sans MS" w:hAnsi="Comic Sans MS"/>
          <w:sz w:val="20"/>
        </w:rPr>
        <w:t>These are built up from</w:t>
      </w:r>
      <w:r w:rsidRPr="00A8554B">
        <w:rPr>
          <w:rFonts w:ascii="Comic Sans MS" w:hAnsi="Comic Sans MS"/>
          <w:sz w:val="28"/>
          <w:szCs w:val="28"/>
        </w:rPr>
        <w:t xml:space="preserve"> </w:t>
      </w:r>
      <w:r w:rsidRPr="00B311E0">
        <w:rPr>
          <w:rFonts w:ascii="Comic Sans MS" w:hAnsi="Comic Sans MS"/>
          <w:sz w:val="32"/>
          <w:szCs w:val="32"/>
        </w:rPr>
        <w:t>amino acids</w:t>
      </w:r>
      <w:r w:rsidRPr="00A8554B">
        <w:rPr>
          <w:rFonts w:ascii="Comic Sans MS" w:hAnsi="Comic Sans MS"/>
          <w:sz w:val="28"/>
          <w:szCs w:val="28"/>
        </w:rPr>
        <w:t>.</w:t>
      </w:r>
    </w:p>
    <w:p w:rsidR="008B3A10" w:rsidRPr="00B311E0" w:rsidRDefault="008B3A10" w:rsidP="008B3A10">
      <w:pPr>
        <w:pStyle w:val="Body1"/>
        <w:rPr>
          <w:rFonts w:ascii="Comic Sans MS" w:hAnsi="Comic Sans MS"/>
          <w:sz w:val="32"/>
          <w:szCs w:val="32"/>
        </w:rPr>
      </w:pPr>
      <w:r w:rsidRPr="00A8554B">
        <w:rPr>
          <w:rFonts w:ascii="Comic Sans MS" w:hAnsi="Comic Sans MS"/>
          <w:sz w:val="28"/>
          <w:szCs w:val="28"/>
        </w:rPr>
        <w:t xml:space="preserve">Examples include the following hormones:  </w:t>
      </w:r>
      <w:r w:rsidRPr="00B311E0">
        <w:rPr>
          <w:rFonts w:ascii="Comic Sans MS" w:hAnsi="Comic Sans MS"/>
          <w:sz w:val="32"/>
          <w:szCs w:val="32"/>
        </w:rPr>
        <w:t>Insulin, glucagon and prolactin.</w:t>
      </w:r>
    </w:p>
    <w:p w:rsidR="008B3A10" w:rsidRPr="00A8554B" w:rsidRDefault="008B3A10" w:rsidP="008B3A10">
      <w:pPr>
        <w:pStyle w:val="Body1"/>
        <w:rPr>
          <w:rFonts w:ascii="Comic Sans MS" w:hAnsi="Comic Sans MS"/>
          <w:sz w:val="28"/>
          <w:szCs w:val="28"/>
        </w:rPr>
      </w:pPr>
      <w:r w:rsidRPr="00A8554B">
        <w:rPr>
          <w:rFonts w:ascii="Comic Sans MS" w:hAnsi="Comic Sans MS"/>
          <w:sz w:val="28"/>
          <w:szCs w:val="28"/>
        </w:rPr>
        <w:t xml:space="preserve"> </w:t>
      </w:r>
      <w:r w:rsidRPr="00B311E0">
        <w:rPr>
          <w:rFonts w:ascii="Comic Sans MS" w:hAnsi="Comic Sans MS"/>
          <w:sz w:val="20"/>
        </w:rPr>
        <w:t>When these hormones get to the target cell they bind to</w:t>
      </w:r>
      <w:r w:rsidRPr="00A8554B">
        <w:rPr>
          <w:rFonts w:ascii="Comic Sans MS" w:hAnsi="Comic Sans MS"/>
          <w:sz w:val="28"/>
          <w:szCs w:val="28"/>
        </w:rPr>
        <w:t xml:space="preserve"> </w:t>
      </w:r>
      <w:r w:rsidRPr="00B311E0">
        <w:rPr>
          <w:rFonts w:ascii="Comic Sans MS" w:hAnsi="Comic Sans MS"/>
          <w:sz w:val="32"/>
          <w:szCs w:val="32"/>
        </w:rPr>
        <w:t>Receptor</w:t>
      </w:r>
      <w:r w:rsidRPr="00A8554B">
        <w:rPr>
          <w:rFonts w:ascii="Comic Sans MS" w:hAnsi="Comic Sans MS"/>
          <w:sz w:val="28"/>
          <w:szCs w:val="28"/>
        </w:rPr>
        <w:t xml:space="preserve"> Proteins on the </w:t>
      </w:r>
      <w:r w:rsidRPr="00B311E0">
        <w:rPr>
          <w:rFonts w:ascii="Comic Sans MS" w:hAnsi="Comic Sans MS"/>
          <w:sz w:val="20"/>
        </w:rPr>
        <w:t>Surface of the cell.  This starts a chain of events which leads to generation of second</w:t>
      </w:r>
      <w:r w:rsidRPr="00A8554B">
        <w:rPr>
          <w:rFonts w:ascii="Comic Sans MS" w:hAnsi="Comic Sans MS"/>
          <w:sz w:val="28"/>
          <w:szCs w:val="28"/>
        </w:rPr>
        <w:t xml:space="preserve"> </w:t>
      </w:r>
      <w:r w:rsidRPr="00B311E0">
        <w:rPr>
          <w:rFonts w:ascii="Comic Sans MS" w:hAnsi="Comic Sans MS"/>
          <w:sz w:val="32"/>
          <w:szCs w:val="32"/>
        </w:rPr>
        <w:t>messengers</w:t>
      </w:r>
      <w:r w:rsidRPr="00A8554B">
        <w:rPr>
          <w:rFonts w:ascii="Comic Sans MS" w:hAnsi="Comic Sans MS"/>
          <w:sz w:val="28"/>
          <w:szCs w:val="28"/>
        </w:rPr>
        <w:t xml:space="preserve"> </w:t>
      </w:r>
      <w:r w:rsidRPr="00B311E0">
        <w:rPr>
          <w:rFonts w:ascii="Comic Sans MS" w:hAnsi="Comic Sans MS"/>
          <w:sz w:val="20"/>
        </w:rPr>
        <w:t>within the cell (the hormone is the first</w:t>
      </w:r>
      <w:r w:rsidRPr="00A8554B">
        <w:rPr>
          <w:rFonts w:ascii="Comic Sans MS" w:hAnsi="Comic Sans MS"/>
          <w:sz w:val="28"/>
          <w:szCs w:val="28"/>
        </w:rPr>
        <w:t xml:space="preserve"> messenger). The second </w:t>
      </w:r>
      <w:r w:rsidRPr="00B311E0">
        <w:rPr>
          <w:rFonts w:ascii="Comic Sans MS" w:hAnsi="Comic Sans MS"/>
          <w:sz w:val="32"/>
          <w:szCs w:val="32"/>
        </w:rPr>
        <w:t>messengers</w:t>
      </w:r>
      <w:r w:rsidRPr="00A8554B">
        <w:rPr>
          <w:rFonts w:ascii="Comic Sans MS" w:hAnsi="Comic Sans MS"/>
          <w:sz w:val="28"/>
          <w:szCs w:val="28"/>
        </w:rPr>
        <w:t xml:space="preserve"> </w:t>
      </w:r>
      <w:r w:rsidRPr="00B311E0">
        <w:rPr>
          <w:rFonts w:ascii="Comic Sans MS" w:hAnsi="Comic Sans MS"/>
          <w:sz w:val="20"/>
        </w:rPr>
        <w:t xml:space="preserve">then trigger a series of molecular </w:t>
      </w:r>
      <w:proofErr w:type="gramStart"/>
      <w:r w:rsidRPr="00B311E0">
        <w:rPr>
          <w:rFonts w:ascii="Comic Sans MS" w:hAnsi="Comic Sans MS"/>
          <w:sz w:val="20"/>
        </w:rPr>
        <w:t>changes  in</w:t>
      </w:r>
      <w:proofErr w:type="gramEnd"/>
      <w:r w:rsidRPr="00B311E0">
        <w:rPr>
          <w:rFonts w:ascii="Comic Sans MS" w:hAnsi="Comic Sans MS"/>
          <w:sz w:val="20"/>
        </w:rPr>
        <w:t xml:space="preserve"> the cell. Another term used to describe this entire process is signal</w:t>
      </w:r>
      <w:r w:rsidRPr="00A8554B">
        <w:rPr>
          <w:rFonts w:ascii="Comic Sans MS" w:hAnsi="Comic Sans MS"/>
          <w:sz w:val="28"/>
          <w:szCs w:val="28"/>
        </w:rPr>
        <w:t xml:space="preserve"> </w:t>
      </w:r>
      <w:r w:rsidRPr="00B311E0">
        <w:rPr>
          <w:rFonts w:ascii="Comic Sans MS" w:hAnsi="Comic Sans MS"/>
          <w:sz w:val="32"/>
          <w:szCs w:val="32"/>
        </w:rPr>
        <w:t>transduction.</w:t>
      </w:r>
    </w:p>
    <w:p w:rsidR="008B3A10" w:rsidRPr="00A8554B" w:rsidRDefault="008B3A10" w:rsidP="008B3A10">
      <w:pPr>
        <w:pStyle w:val="Body1"/>
        <w:rPr>
          <w:rFonts w:ascii="Comic Sans MS" w:hAnsi="Comic Sans MS"/>
          <w:sz w:val="28"/>
          <w:szCs w:val="28"/>
        </w:rPr>
      </w:pPr>
    </w:p>
    <w:p w:rsidR="008B3A10" w:rsidRPr="00B311E0" w:rsidRDefault="008B3A10" w:rsidP="008B3A10">
      <w:pPr>
        <w:pStyle w:val="Body1"/>
        <w:rPr>
          <w:rFonts w:ascii="Comic Sans MS" w:hAnsi="Comic Sans MS"/>
          <w:sz w:val="20"/>
        </w:rPr>
      </w:pPr>
      <w:r w:rsidRPr="00B311E0">
        <w:rPr>
          <w:rFonts w:ascii="Comic Sans MS" w:hAnsi="Comic Sans MS"/>
          <w:sz w:val="20"/>
        </w:rPr>
        <w:t xml:space="preserve">2.  </w:t>
      </w:r>
      <w:proofErr w:type="gramStart"/>
      <w:r w:rsidRPr="00B311E0">
        <w:rPr>
          <w:rFonts w:ascii="Comic Sans MS" w:hAnsi="Comic Sans MS"/>
          <w:sz w:val="20"/>
        </w:rPr>
        <w:t>Steroid  hormones</w:t>
      </w:r>
      <w:proofErr w:type="gramEnd"/>
      <w:r w:rsidRPr="00B311E0">
        <w:rPr>
          <w:rFonts w:ascii="Comic Sans MS" w:hAnsi="Comic Sans MS"/>
          <w:sz w:val="20"/>
        </w:rPr>
        <w:t>.</w:t>
      </w:r>
    </w:p>
    <w:p w:rsidR="008B3A10" w:rsidRPr="00B311E0" w:rsidRDefault="008B3A10" w:rsidP="008B3A10">
      <w:pPr>
        <w:pStyle w:val="Body1"/>
        <w:rPr>
          <w:rFonts w:ascii="Comic Sans MS" w:hAnsi="Comic Sans MS"/>
          <w:sz w:val="32"/>
          <w:szCs w:val="32"/>
        </w:rPr>
      </w:pPr>
      <w:r w:rsidRPr="00B311E0">
        <w:rPr>
          <w:rFonts w:ascii="Comic Sans MS" w:hAnsi="Comic Sans MS"/>
          <w:sz w:val="20"/>
        </w:rPr>
        <w:t xml:space="preserve">These are built up </w:t>
      </w:r>
      <w:r w:rsidRPr="00B311E0">
        <w:rPr>
          <w:rFonts w:ascii="Comic Sans MS" w:hAnsi="Comic Sans MS"/>
          <w:sz w:val="32"/>
          <w:szCs w:val="32"/>
        </w:rPr>
        <w:t>from cholesterol.</w:t>
      </w:r>
    </w:p>
    <w:p w:rsidR="008B3A10" w:rsidRPr="00B311E0" w:rsidRDefault="008B3A10" w:rsidP="008B3A10">
      <w:pPr>
        <w:pStyle w:val="Body1"/>
        <w:rPr>
          <w:rFonts w:ascii="Comic Sans MS" w:hAnsi="Comic Sans MS"/>
          <w:sz w:val="32"/>
          <w:szCs w:val="32"/>
        </w:rPr>
      </w:pPr>
      <w:r w:rsidRPr="00B311E0">
        <w:rPr>
          <w:rFonts w:ascii="Comic Sans MS" w:hAnsi="Comic Sans MS"/>
          <w:sz w:val="32"/>
          <w:szCs w:val="32"/>
        </w:rPr>
        <w:t>Examples include hormones such as:  Cortisol, oestrogen and testosterone.</w:t>
      </w:r>
    </w:p>
    <w:p w:rsidR="008B3A10" w:rsidRPr="00A8554B" w:rsidRDefault="008B3A10" w:rsidP="008B3A10">
      <w:pPr>
        <w:pStyle w:val="Body1"/>
        <w:rPr>
          <w:rFonts w:ascii="Comic Sans MS" w:hAnsi="Comic Sans MS"/>
          <w:sz w:val="28"/>
          <w:szCs w:val="28"/>
        </w:rPr>
      </w:pPr>
      <w:r w:rsidRPr="00B311E0">
        <w:rPr>
          <w:rFonts w:ascii="Comic Sans MS" w:hAnsi="Comic Sans MS"/>
          <w:szCs w:val="24"/>
        </w:rPr>
        <w:t>These hormones enter the cell and bind to Receptors</w:t>
      </w:r>
      <w:r w:rsidRPr="00A8554B">
        <w:rPr>
          <w:rFonts w:ascii="Comic Sans MS" w:hAnsi="Comic Sans MS"/>
          <w:sz w:val="28"/>
          <w:szCs w:val="28"/>
        </w:rPr>
        <w:t xml:space="preserve"> </w:t>
      </w:r>
      <w:r w:rsidRPr="00B311E0">
        <w:rPr>
          <w:rFonts w:ascii="Comic Sans MS" w:hAnsi="Comic Sans MS"/>
          <w:sz w:val="32"/>
          <w:szCs w:val="32"/>
        </w:rPr>
        <w:t>inside</w:t>
      </w:r>
      <w:r w:rsidRPr="00A8554B">
        <w:rPr>
          <w:rFonts w:ascii="Comic Sans MS" w:hAnsi="Comic Sans MS"/>
          <w:sz w:val="28"/>
          <w:szCs w:val="28"/>
        </w:rPr>
        <w:t xml:space="preserve"> target cells, in </w:t>
      </w:r>
      <w:r w:rsidRPr="00B311E0">
        <w:rPr>
          <w:rFonts w:ascii="Comic Sans MS" w:hAnsi="Comic Sans MS"/>
          <w:sz w:val="32"/>
          <w:szCs w:val="32"/>
        </w:rPr>
        <w:t>the cytoplasm or nucleus</w:t>
      </w:r>
      <w:r w:rsidRPr="00A8554B">
        <w:rPr>
          <w:rFonts w:ascii="Comic Sans MS" w:hAnsi="Comic Sans MS"/>
          <w:sz w:val="28"/>
          <w:szCs w:val="28"/>
        </w:rPr>
        <w:t xml:space="preserve">.  </w:t>
      </w:r>
      <w:r w:rsidRPr="00B311E0">
        <w:rPr>
          <w:rFonts w:ascii="Comic Sans MS" w:hAnsi="Comic Sans MS"/>
          <w:sz w:val="20"/>
        </w:rPr>
        <w:t>The hormone and the receptor join to form a Hormone-Receptor</w:t>
      </w:r>
      <w:r w:rsidRPr="00A8554B">
        <w:rPr>
          <w:rFonts w:ascii="Comic Sans MS" w:hAnsi="Comic Sans MS"/>
          <w:sz w:val="28"/>
          <w:szCs w:val="28"/>
        </w:rPr>
        <w:t xml:space="preserve"> </w:t>
      </w:r>
      <w:r w:rsidRPr="00B311E0">
        <w:rPr>
          <w:rFonts w:ascii="Comic Sans MS" w:hAnsi="Comic Sans MS"/>
          <w:sz w:val="32"/>
          <w:szCs w:val="32"/>
        </w:rPr>
        <w:t>complex</w:t>
      </w:r>
      <w:r w:rsidRPr="00B311E0">
        <w:rPr>
          <w:rFonts w:ascii="Comic Sans MS" w:hAnsi="Comic Sans MS"/>
          <w:sz w:val="20"/>
        </w:rPr>
        <w:t>.  The hormone-receptor complex binds to</w:t>
      </w:r>
      <w:r w:rsidRPr="00B311E0">
        <w:rPr>
          <w:rFonts w:ascii="Comic Sans MS" w:hAnsi="Comic Sans MS"/>
          <w:sz w:val="32"/>
          <w:szCs w:val="32"/>
        </w:rPr>
        <w:t xml:space="preserve"> promoter</w:t>
      </w:r>
      <w:r w:rsidRPr="00B311E0">
        <w:rPr>
          <w:rFonts w:ascii="Comic Sans MS" w:hAnsi="Comic Sans MS"/>
          <w:sz w:val="20"/>
        </w:rPr>
        <w:t xml:space="preserve"> regions of a </w:t>
      </w:r>
      <w:r w:rsidRPr="00B311E0">
        <w:rPr>
          <w:rFonts w:ascii="Comic Sans MS" w:hAnsi="Comic Sans MS"/>
          <w:sz w:val="32"/>
          <w:szCs w:val="32"/>
        </w:rPr>
        <w:t>gene</w:t>
      </w:r>
      <w:r w:rsidRPr="00B311E0">
        <w:rPr>
          <w:rFonts w:ascii="Comic Sans MS" w:hAnsi="Comic Sans MS"/>
          <w:sz w:val="20"/>
        </w:rPr>
        <w:t xml:space="preserve"> on the cell DNA.  This can stimulate or sometimes inhibit transcription from those genes.</w:t>
      </w:r>
      <w:r w:rsidRPr="00A8554B">
        <w:rPr>
          <w:rFonts w:ascii="Comic Sans MS" w:hAnsi="Comic Sans MS"/>
          <w:sz w:val="28"/>
          <w:szCs w:val="28"/>
        </w:rPr>
        <w:t xml:space="preserve"> </w:t>
      </w:r>
    </w:p>
    <w:p w:rsidR="003B26AE" w:rsidRPr="004C1B2B" w:rsidRDefault="003B26AE" w:rsidP="008B3A10">
      <w:pPr>
        <w:rPr>
          <w:rFonts w:ascii="Comic Sans MS" w:hAnsi="Comic Sans MS"/>
          <w:sz w:val="18"/>
          <w:szCs w:val="18"/>
        </w:rPr>
      </w:pPr>
    </w:p>
    <w:sectPr w:rsidR="003B26AE" w:rsidRPr="004C1B2B" w:rsidSect="00AC7F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894EE874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0"/>
      </w:pPr>
      <w:rPr>
        <w:rFonts w:ascii="Helvetica" w:eastAsia="Arial Unicode MS" w:hAnsi="Helvetica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firstLine="360"/>
      </w:pPr>
      <w:rPr>
        <w:rFonts w:ascii="Helvetica" w:eastAsia="Arial Unicode MS" w:hAnsi="Helvetica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kern w:val="0"/>
        <w:position w:val="0"/>
        <w:sz w:val="24"/>
        <w:u w:val="none"/>
        <w:effect w:val="none"/>
        <w:vertAlign w:val="baseline"/>
        <w:em w:val="none"/>
      </w:r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firstLine="720"/>
      </w:pPr>
      <w:rPr>
        <w:rFonts w:ascii="Helvetica" w:eastAsia="Arial Unicode MS" w:hAnsi="Helvetica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kern w:val="0"/>
        <w:position w:val="0"/>
        <w:sz w:val="24"/>
        <w:u w:val="none"/>
        <w:effect w:val="none"/>
        <w:vertAlign w:val="baseline"/>
        <w:em w:val="none"/>
      </w:rPr>
    </w:lvl>
    <w:lvl w:ilvl="3">
      <w:start w:val="1"/>
      <w:numFmt w:val="decimal"/>
      <w:lvlText w:val="%4."/>
      <w:lvlJc w:val="left"/>
      <w:pPr>
        <w:tabs>
          <w:tab w:val="num" w:pos="360"/>
        </w:tabs>
        <w:ind w:left="360" w:firstLine="1080"/>
      </w:pPr>
      <w:rPr>
        <w:rFonts w:ascii="Helvetica" w:eastAsia="Arial Unicode MS" w:hAnsi="Helvetica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kern w:val="0"/>
        <w:position w:val="0"/>
        <w:sz w:val="24"/>
        <w:u w:val="none"/>
        <w:effect w:val="none"/>
        <w:vertAlign w:val="baseline"/>
        <w:em w:val="none"/>
      </w:rPr>
    </w:lvl>
    <w:lvl w:ilvl="4">
      <w:start w:val="1"/>
      <w:numFmt w:val="decimal"/>
      <w:lvlText w:val="%5."/>
      <w:lvlJc w:val="left"/>
      <w:pPr>
        <w:tabs>
          <w:tab w:val="num" w:pos="360"/>
        </w:tabs>
        <w:ind w:left="360" w:firstLine="1440"/>
      </w:pPr>
      <w:rPr>
        <w:rFonts w:ascii="Helvetica" w:eastAsia="Arial Unicode MS" w:hAnsi="Helvetica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kern w:val="0"/>
        <w:position w:val="0"/>
        <w:sz w:val="24"/>
        <w:u w:val="none"/>
        <w:effect w:val="none"/>
        <w:vertAlign w:val="baseline"/>
        <w:em w:val="none"/>
      </w:r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firstLine="1800"/>
      </w:pPr>
      <w:rPr>
        <w:rFonts w:ascii="Helvetica" w:eastAsia="Arial Unicode MS" w:hAnsi="Helvetica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kern w:val="0"/>
        <w:position w:val="0"/>
        <w:sz w:val="24"/>
        <w:u w:val="none"/>
        <w:effect w:val="none"/>
        <w:vertAlign w:val="baseline"/>
        <w:em w:val="none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firstLine="2160"/>
      </w:pPr>
      <w:rPr>
        <w:rFonts w:ascii="Helvetica" w:eastAsia="Arial Unicode MS" w:hAnsi="Helvetica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kern w:val="0"/>
        <w:position w:val="0"/>
        <w:sz w:val="24"/>
        <w:u w:val="none"/>
        <w:effect w:val="none"/>
        <w:vertAlign w:val="baseline"/>
        <w:em w:val="none"/>
      </w:rPr>
    </w:lvl>
    <w:lvl w:ilvl="7">
      <w:start w:val="1"/>
      <w:numFmt w:val="decimal"/>
      <w:lvlText w:val="%8."/>
      <w:lvlJc w:val="left"/>
      <w:pPr>
        <w:tabs>
          <w:tab w:val="num" w:pos="360"/>
        </w:tabs>
        <w:ind w:left="360" w:firstLine="2520"/>
      </w:pPr>
      <w:rPr>
        <w:rFonts w:ascii="Helvetica" w:eastAsia="Arial Unicode MS" w:hAnsi="Helvetica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kern w:val="0"/>
        <w:position w:val="0"/>
        <w:sz w:val="24"/>
        <w:u w:val="none"/>
        <w:effect w:val="none"/>
        <w:vertAlign w:val="baseline"/>
        <w:em w:val="none"/>
      </w:rPr>
    </w:lvl>
    <w:lvl w:ilvl="8">
      <w:start w:val="1"/>
      <w:numFmt w:val="decimal"/>
      <w:lvlText w:val="%9."/>
      <w:lvlJc w:val="left"/>
      <w:pPr>
        <w:tabs>
          <w:tab w:val="num" w:pos="360"/>
        </w:tabs>
        <w:ind w:left="360" w:firstLine="2880"/>
      </w:pPr>
      <w:rPr>
        <w:rFonts w:ascii="Helvetica" w:eastAsia="Arial Unicode MS" w:hAnsi="Helvetica" w:cs="Times New Roman" w:hint="default"/>
        <w:b w:val="0"/>
        <w:i w:val="0"/>
        <w:caps w:val="0"/>
        <w:smallCaps w:val="0"/>
        <w:strike w:val="0"/>
        <w:dstrike w:val="0"/>
        <w:outline w:val="0"/>
        <w:shadow w:val="0"/>
        <w:emboss w:val="0"/>
        <w:imprint w:val="0"/>
        <w:color w:val="000000"/>
        <w:kern w:val="0"/>
        <w:position w:val="0"/>
        <w:sz w:val="24"/>
        <w:u w:val="none"/>
        <w:effect w:val="none"/>
        <w:vertAlign w:val="baseline"/>
        <w:em w:val="none"/>
      </w:rPr>
    </w:lvl>
  </w:abstractNum>
  <w:abstractNum w:abstractNumId="1">
    <w:nsid w:val="1C9C41EB"/>
    <w:multiLevelType w:val="hybridMultilevel"/>
    <w:tmpl w:val="A3F8F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33180C"/>
    <w:multiLevelType w:val="hybridMultilevel"/>
    <w:tmpl w:val="69A0A5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0E70C2"/>
    <w:multiLevelType w:val="hybridMultilevel"/>
    <w:tmpl w:val="E3EC6804"/>
    <w:lvl w:ilvl="0" w:tplc="48DA372C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902601"/>
    <w:multiLevelType w:val="multilevel"/>
    <w:tmpl w:val="58E00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4997243"/>
    <w:multiLevelType w:val="multilevel"/>
    <w:tmpl w:val="6BE8F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4A393E3C"/>
    <w:multiLevelType w:val="hybridMultilevel"/>
    <w:tmpl w:val="F6A232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ACE1528"/>
    <w:multiLevelType w:val="hybridMultilevel"/>
    <w:tmpl w:val="CD2E1B4E"/>
    <w:lvl w:ilvl="0" w:tplc="0C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AA06AF"/>
    <w:multiLevelType w:val="multilevel"/>
    <w:tmpl w:val="46C0C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AB60CA2"/>
    <w:multiLevelType w:val="hybridMultilevel"/>
    <w:tmpl w:val="AE1AD0EA"/>
    <w:lvl w:ilvl="0" w:tplc="375AC1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3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</w:num>
  <w:num w:numId="7">
    <w:abstractNumId w:val="6"/>
  </w:num>
  <w:num w:numId="8">
    <w:abstractNumId w:val="9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B26AE"/>
    <w:rsid w:val="00021D93"/>
    <w:rsid w:val="00105FA8"/>
    <w:rsid w:val="00106DA4"/>
    <w:rsid w:val="00137F20"/>
    <w:rsid w:val="00192595"/>
    <w:rsid w:val="001D5465"/>
    <w:rsid w:val="00301868"/>
    <w:rsid w:val="00331CF2"/>
    <w:rsid w:val="003869EB"/>
    <w:rsid w:val="003B26AE"/>
    <w:rsid w:val="003D572C"/>
    <w:rsid w:val="004446DE"/>
    <w:rsid w:val="004C1B2B"/>
    <w:rsid w:val="0056173F"/>
    <w:rsid w:val="005D6DF0"/>
    <w:rsid w:val="00604027"/>
    <w:rsid w:val="006A7099"/>
    <w:rsid w:val="00770C60"/>
    <w:rsid w:val="007E2E16"/>
    <w:rsid w:val="007F75A8"/>
    <w:rsid w:val="0088066A"/>
    <w:rsid w:val="008B1ECE"/>
    <w:rsid w:val="008B3A10"/>
    <w:rsid w:val="008C4432"/>
    <w:rsid w:val="00930DB4"/>
    <w:rsid w:val="00A003EE"/>
    <w:rsid w:val="00A46771"/>
    <w:rsid w:val="00A55A05"/>
    <w:rsid w:val="00A8554B"/>
    <w:rsid w:val="00AC7FA9"/>
    <w:rsid w:val="00B311E0"/>
    <w:rsid w:val="00B56A0B"/>
    <w:rsid w:val="00BE54C4"/>
    <w:rsid w:val="00C663DC"/>
    <w:rsid w:val="00C80981"/>
    <w:rsid w:val="00EB6F07"/>
    <w:rsid w:val="00F51B24"/>
    <w:rsid w:val="00F92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8"/>
    <o:shapelayout v:ext="edit">
      <o:idmap v:ext="edit" data="1"/>
      <o:rules v:ext="edit">
        <o:r id="V:Rule23" type="connector" idref="#_x0000_s1042"/>
        <o:r id="V:Rule24" type="connector" idref="#Straight Arrow Connector 8"/>
        <o:r id="V:Rule25" type="connector" idref="#Straight Arrow Connector 4"/>
        <o:r id="V:Rule26" type="connector" idref="#Straight Arrow Connector 13"/>
        <o:r id="V:Rule27" type="connector" idref="#_x0000_s1044"/>
        <o:r id="V:Rule28" type="connector" idref="#_x0000_s1037"/>
        <o:r id="V:Rule29" type="connector" idref="#_x0000_s1041"/>
        <o:r id="V:Rule30" type="connector" idref="#Straight Arrow Connector 12"/>
        <o:r id="V:Rule31" type="connector" idref="#_x0000_s1036"/>
        <o:r id="V:Rule32" type="connector" idref="#_x0000_s1040"/>
        <o:r id="V:Rule33" type="connector" idref="#Straight Arrow Connector 9"/>
        <o:r id="V:Rule34" type="connector" idref="#_x0000_s1043"/>
        <o:r id="V:Rule35" type="connector" idref="#_x0000_s1038"/>
        <o:r id="V:Rule36" type="connector" idref="#Straight Arrow Connector 3"/>
        <o:r id="V:Rule37" type="connector" idref="#Straight Arrow Connector 6"/>
        <o:r id="V:Rule38" type="connector" idref="#Straight Arrow Connector 11"/>
        <o:r id="V:Rule39" type="connector" idref="#_x0000_s1039"/>
        <o:r id="V:Rule40" type="connector" idref="#_x0000_s1045"/>
        <o:r id="V:Rule41" type="connector" idref="#_x0000_s1047"/>
        <o:r id="V:Rule42" type="connector" idref="#Straight Arrow Connector 10"/>
        <o:r id="V:Rule43" type="connector" idref="#Straight Arrow Connector 5"/>
        <o:r id="V:Rule44" type="connector" idref="#_x0000_s1046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FA9"/>
  </w:style>
  <w:style w:type="paragraph" w:styleId="Heading3">
    <w:name w:val="heading 3"/>
    <w:basedOn w:val="Normal"/>
    <w:link w:val="Heading3Char"/>
    <w:uiPriority w:val="9"/>
    <w:qFormat/>
    <w:rsid w:val="00C663D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B26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B26AE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C663DC"/>
    <w:rPr>
      <w:rFonts w:ascii="Times New Roman" w:eastAsia="Times New Roman" w:hAnsi="Times New Roman" w:cs="Times New Roman"/>
      <w:b/>
      <w:bCs/>
      <w:sz w:val="27"/>
      <w:szCs w:val="27"/>
      <w:lang w:eastAsia="en-AU"/>
    </w:rPr>
  </w:style>
  <w:style w:type="character" w:customStyle="1" w:styleId="mw-headline">
    <w:name w:val="mw-headline"/>
    <w:basedOn w:val="DefaultParagraphFont"/>
    <w:rsid w:val="00C663DC"/>
  </w:style>
  <w:style w:type="character" w:customStyle="1" w:styleId="editsection">
    <w:name w:val="editsection"/>
    <w:basedOn w:val="DefaultParagraphFont"/>
    <w:rsid w:val="00C663DC"/>
  </w:style>
  <w:style w:type="paragraph" w:styleId="ListParagraph">
    <w:name w:val="List Paragraph"/>
    <w:basedOn w:val="Normal"/>
    <w:uiPriority w:val="34"/>
    <w:qFormat/>
    <w:rsid w:val="00106DA4"/>
    <w:pPr>
      <w:ind w:left="720"/>
      <w:contextualSpacing/>
    </w:pPr>
    <w:rPr>
      <w:lang w:val="en-US"/>
    </w:rPr>
  </w:style>
  <w:style w:type="paragraph" w:customStyle="1" w:styleId="Title1">
    <w:name w:val="Title1"/>
    <w:rsid w:val="00770C60"/>
    <w:pPr>
      <w:keepNext/>
      <w:spacing w:after="0" w:line="240" w:lineRule="auto"/>
    </w:pPr>
    <w:rPr>
      <w:rFonts w:ascii="Helvetica" w:eastAsia="Arial Unicode MS" w:hAnsi="Helvetica" w:cs="Times New Roman"/>
      <w:b/>
      <w:color w:val="000000"/>
      <w:sz w:val="72"/>
      <w:szCs w:val="20"/>
      <w:lang w:eastAsia="en-AU"/>
    </w:rPr>
  </w:style>
  <w:style w:type="paragraph" w:customStyle="1" w:styleId="Body1">
    <w:name w:val="Body 1"/>
    <w:rsid w:val="00770C60"/>
    <w:pPr>
      <w:spacing w:after="0" w:line="240" w:lineRule="auto"/>
    </w:pPr>
    <w:rPr>
      <w:rFonts w:ascii="Helvetica" w:eastAsia="Arial Unicode MS" w:hAnsi="Helvetica" w:cs="Times New Roman"/>
      <w:color w:val="000000"/>
      <w:sz w:val="24"/>
      <w:szCs w:val="20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3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9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5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576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7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5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12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002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02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Pineal_gland" TargetMode="External"/><Relationship Id="rId13" Type="http://schemas.openxmlformats.org/officeDocument/2006/relationships/hyperlink" Target="http://en.wikipedia.org/wiki/Blood" TargetMode="External"/><Relationship Id="rId18" Type="http://schemas.openxmlformats.org/officeDocument/2006/relationships/hyperlink" Target="http://en.wikipedia.org/wiki/Goiter" TargetMode="External"/><Relationship Id="rId26" Type="http://schemas.openxmlformats.org/officeDocument/2006/relationships/hyperlink" Target="http://en.wikipedia.org/wiki/Menstrual_cycles" TargetMode="External"/><Relationship Id="rId3" Type="http://schemas.openxmlformats.org/officeDocument/2006/relationships/styles" Target="styles.xml"/><Relationship Id="rId21" Type="http://schemas.openxmlformats.org/officeDocument/2006/relationships/hyperlink" Target="http://en.wikipedia.org/wiki/Weight_gain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en.wikipedia.org/wiki/Fight_or_flight_response" TargetMode="External"/><Relationship Id="rId12" Type="http://schemas.openxmlformats.org/officeDocument/2006/relationships/hyperlink" Target="http://en.wikipedia.org/wiki/Calcium" TargetMode="External"/><Relationship Id="rId17" Type="http://schemas.openxmlformats.org/officeDocument/2006/relationships/hyperlink" Target="http://en.wikipedia.org/wiki/Joint_pain" TargetMode="External"/><Relationship Id="rId25" Type="http://schemas.openxmlformats.org/officeDocument/2006/relationships/hyperlink" Target="http://en.wikipedia.org/wiki/Hoarse" TargetMode="External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en.wikipedia.org/wiki/Muscle_cramps" TargetMode="External"/><Relationship Id="rId20" Type="http://schemas.openxmlformats.org/officeDocument/2006/relationships/hyperlink" Target="http://en.wikipedia.org/wiki/Paleness" TargetMode="External"/><Relationship Id="rId29" Type="http://schemas.openxmlformats.org/officeDocument/2006/relationships/hyperlink" Target="http://en.wikipedia.org/wiki/Diarrhe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en.wikipedia.org/wiki/Parathyroid_gland" TargetMode="External"/><Relationship Id="rId24" Type="http://schemas.openxmlformats.org/officeDocument/2006/relationships/hyperlink" Target="http://en.wikipedia.org/wiki/Constipation" TargetMode="External"/><Relationship Id="rId32" Type="http://schemas.openxmlformats.org/officeDocument/2006/relationships/hyperlink" Target="http://en.wikipedia.org/wiki/Periodic_paralysi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en.wikipedia.org/wiki/Depression_(mood)" TargetMode="External"/><Relationship Id="rId23" Type="http://schemas.openxmlformats.org/officeDocument/2006/relationships/hyperlink" Target="http://en.wikipedia.org/wiki/Bradycardia" TargetMode="External"/><Relationship Id="rId28" Type="http://schemas.openxmlformats.org/officeDocument/2006/relationships/hyperlink" Target="http://en.wikipedia.org/wiki/Weight_loss" TargetMode="External"/><Relationship Id="rId10" Type="http://schemas.openxmlformats.org/officeDocument/2006/relationships/hyperlink" Target="http://users.rcn.com/jkimball.ma.ultranet/BiologyPages/G/GITract.html" TargetMode="External"/><Relationship Id="rId19" Type="http://schemas.openxmlformats.org/officeDocument/2006/relationships/hyperlink" Target="http://en.wikipedia.org/wiki/Brittle_fingernails" TargetMode="External"/><Relationship Id="rId31" Type="http://schemas.openxmlformats.org/officeDocument/2006/relationships/hyperlink" Target="http://en.wikipedia.org/wiki/Atrial_fibrillation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en.wikipedia.org/wiki/Circadian_rhythm" TargetMode="External"/><Relationship Id="rId14" Type="http://schemas.openxmlformats.org/officeDocument/2006/relationships/hyperlink" Target="http://en.wikipedia.org/wiki/Fatigue_(medical)" TargetMode="External"/><Relationship Id="rId22" Type="http://schemas.openxmlformats.org/officeDocument/2006/relationships/hyperlink" Target="http://en.wikipedia.org/wiki/Water_retention" TargetMode="External"/><Relationship Id="rId27" Type="http://schemas.openxmlformats.org/officeDocument/2006/relationships/hyperlink" Target="http://en.wikipedia.org/wiki/Basal_body_temperature" TargetMode="External"/><Relationship Id="rId30" Type="http://schemas.openxmlformats.org/officeDocument/2006/relationships/hyperlink" Target="http://en.wikipedia.org/wiki/Arrhythm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7B7479-D85D-4EF7-AF08-27607EBFA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484</TotalTime>
  <Pages>9</Pages>
  <Words>1455</Words>
  <Characters>8295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</dc:creator>
  <cp:lastModifiedBy>George Lafferty</cp:lastModifiedBy>
  <cp:revision>16</cp:revision>
  <cp:lastPrinted>2010-02-08T06:30:00Z</cp:lastPrinted>
  <dcterms:created xsi:type="dcterms:W3CDTF">2011-05-10T00:35:00Z</dcterms:created>
  <dcterms:modified xsi:type="dcterms:W3CDTF">2013-10-24T06:04:00Z</dcterms:modified>
</cp:coreProperties>
</file>