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D68" w:rsidRDefault="00E230C2" w:rsidP="00890AF5">
      <w:pPr>
        <w:jc w:val="center"/>
        <w:rPr>
          <w:rFonts w:ascii="Comic Sans MS" w:hAnsi="Comic Sans MS"/>
          <w:sz w:val="24"/>
          <w:szCs w:val="24"/>
        </w:rPr>
      </w:pPr>
      <w:r>
        <w:rPr>
          <w:rFonts w:ascii="Comic Sans MS" w:hAnsi="Comic Sans MS"/>
          <w:sz w:val="24"/>
          <w:szCs w:val="24"/>
        </w:rPr>
        <w:t>MEDICAL TECHNOLO</w:t>
      </w:r>
      <w:r w:rsidR="00890AF5">
        <w:rPr>
          <w:rFonts w:ascii="Comic Sans MS" w:hAnsi="Comic Sans MS"/>
          <w:sz w:val="24"/>
          <w:szCs w:val="24"/>
        </w:rPr>
        <w:t>GY ASSIGNMENT</w:t>
      </w:r>
    </w:p>
    <w:p w:rsidR="00EA1EE1" w:rsidRDefault="00AC56D3" w:rsidP="00F80A82">
      <w:pPr>
        <w:rPr>
          <w:rFonts w:ascii="Comic Sans MS" w:hAnsi="Comic Sans MS"/>
          <w:sz w:val="24"/>
          <w:szCs w:val="24"/>
        </w:rPr>
      </w:pPr>
      <w:r>
        <w:rPr>
          <w:rFonts w:ascii="Comic Sans MS" w:hAnsi="Comic Sans MS"/>
          <w:sz w:val="24"/>
          <w:szCs w:val="24"/>
        </w:rPr>
        <w:t>Name</w:t>
      </w:r>
      <w:r w:rsidR="00F80A82">
        <w:rPr>
          <w:rFonts w:ascii="Comic Sans MS" w:hAnsi="Comic Sans MS"/>
          <w:sz w:val="24"/>
          <w:szCs w:val="24"/>
        </w:rPr>
        <w:t>_______</w:t>
      </w:r>
      <w:r w:rsidR="00C94735">
        <w:rPr>
          <w:rFonts w:ascii="Comic Sans MS" w:hAnsi="Comic Sans MS"/>
          <w:sz w:val="24"/>
          <w:szCs w:val="24"/>
        </w:rPr>
        <w:t>___________</w:t>
      </w:r>
      <w:r w:rsidR="004A17C0">
        <w:rPr>
          <w:rFonts w:ascii="Comic Sans MS" w:hAnsi="Comic Sans MS"/>
          <w:sz w:val="24"/>
          <w:szCs w:val="24"/>
        </w:rPr>
        <w:t>____</w:t>
      </w:r>
      <w:r w:rsidR="00C94735">
        <w:rPr>
          <w:rFonts w:ascii="Comic Sans MS" w:hAnsi="Comic Sans MS"/>
          <w:sz w:val="24"/>
          <w:szCs w:val="24"/>
        </w:rPr>
        <w:t xml:space="preserve">_.  Due date______________.  </w:t>
      </w:r>
      <w:r w:rsidR="006D3FA8">
        <w:rPr>
          <w:rFonts w:ascii="Comic Sans MS" w:hAnsi="Comic Sans MS"/>
          <w:sz w:val="24"/>
          <w:szCs w:val="24"/>
        </w:rPr>
        <w:t xml:space="preserve"> MARK</w:t>
      </w:r>
      <w:r w:rsidR="00F80A82">
        <w:rPr>
          <w:rFonts w:ascii="Comic Sans MS" w:hAnsi="Comic Sans MS"/>
          <w:sz w:val="24"/>
          <w:szCs w:val="24"/>
        </w:rPr>
        <w:t xml:space="preserve">     /</w:t>
      </w:r>
      <w:r w:rsidR="00C94735">
        <w:rPr>
          <w:rFonts w:ascii="Comic Sans MS" w:hAnsi="Comic Sans MS"/>
          <w:sz w:val="24"/>
          <w:szCs w:val="24"/>
        </w:rPr>
        <w:t>8</w:t>
      </w:r>
      <w:r w:rsidR="00DF449D">
        <w:rPr>
          <w:rFonts w:ascii="Comic Sans MS" w:hAnsi="Comic Sans MS"/>
          <w:sz w:val="24"/>
          <w:szCs w:val="24"/>
        </w:rPr>
        <w:t>6</w:t>
      </w:r>
    </w:p>
    <w:p w:rsidR="00EA1EE1" w:rsidRDefault="00EA1EE1" w:rsidP="00EA1EE1">
      <w:pPr>
        <w:pStyle w:val="ListParagraph"/>
        <w:numPr>
          <w:ilvl w:val="0"/>
          <w:numId w:val="1"/>
        </w:numPr>
        <w:rPr>
          <w:rFonts w:ascii="Comic Sans MS" w:hAnsi="Comic Sans MS"/>
          <w:sz w:val="24"/>
          <w:szCs w:val="24"/>
        </w:rPr>
      </w:pPr>
      <w:r>
        <w:rPr>
          <w:rFonts w:ascii="Comic Sans MS" w:hAnsi="Comic Sans MS"/>
          <w:sz w:val="24"/>
          <w:szCs w:val="24"/>
        </w:rPr>
        <w:t xml:space="preserve"> Look at the graph below</w:t>
      </w:r>
    </w:p>
    <w:tbl>
      <w:tblPr>
        <w:tblStyle w:val="TableGrid"/>
        <w:tblW w:w="0" w:type="auto"/>
        <w:tblLook w:val="04A0" w:firstRow="1" w:lastRow="0" w:firstColumn="1" w:lastColumn="0" w:noHBand="0" w:noVBand="1"/>
      </w:tblPr>
      <w:tblGrid>
        <w:gridCol w:w="1178"/>
        <w:gridCol w:w="8028"/>
        <w:gridCol w:w="370"/>
      </w:tblGrid>
      <w:tr w:rsidR="00EA1EE1" w:rsidTr="00EA1EE1">
        <w:tc>
          <w:tcPr>
            <w:tcW w:w="3192" w:type="dxa"/>
          </w:tcPr>
          <w:p w:rsidR="00EA1EE1" w:rsidRDefault="00EA1EE1" w:rsidP="00EA1EE1">
            <w:pPr>
              <w:rPr>
                <w:rFonts w:ascii="Comic Sans MS" w:hAnsi="Comic Sans MS"/>
                <w:sz w:val="24"/>
                <w:szCs w:val="24"/>
              </w:rPr>
            </w:pPr>
          </w:p>
        </w:tc>
        <w:tc>
          <w:tcPr>
            <w:tcW w:w="3192" w:type="dxa"/>
          </w:tcPr>
          <w:p w:rsidR="00EA1EE1" w:rsidRDefault="00EA1EE1" w:rsidP="00EA1EE1">
            <w:pPr>
              <w:rPr>
                <w:rFonts w:ascii="Comic Sans MS" w:hAnsi="Comic Sans MS"/>
                <w:sz w:val="24"/>
                <w:szCs w:val="24"/>
              </w:rPr>
            </w:pPr>
            <w:r>
              <w:rPr>
                <w:rFonts w:ascii="Comic Sans MS" w:hAnsi="Comic Sans MS"/>
                <w:sz w:val="24"/>
                <w:szCs w:val="24"/>
              </w:rPr>
              <w:t xml:space="preserve">                   Change in Life Expectancy Since 1850 AD</w:t>
            </w:r>
          </w:p>
        </w:tc>
        <w:tc>
          <w:tcPr>
            <w:tcW w:w="3192" w:type="dxa"/>
          </w:tcPr>
          <w:p w:rsidR="00EA1EE1" w:rsidRDefault="00EA1EE1" w:rsidP="00EA1EE1">
            <w:pPr>
              <w:rPr>
                <w:rFonts w:ascii="Comic Sans MS" w:hAnsi="Comic Sans MS"/>
                <w:sz w:val="24"/>
                <w:szCs w:val="24"/>
              </w:rPr>
            </w:pPr>
          </w:p>
        </w:tc>
      </w:tr>
      <w:tr w:rsidR="00EA1EE1" w:rsidTr="00EA1EE1">
        <w:tc>
          <w:tcPr>
            <w:tcW w:w="3192" w:type="dxa"/>
          </w:tcPr>
          <w:p w:rsidR="00EA1EE1" w:rsidRPr="00EA1EE1" w:rsidRDefault="00EA1EE1" w:rsidP="00EA1EE1">
            <w:pPr>
              <w:rPr>
                <w:rFonts w:ascii="Comic Sans MS" w:hAnsi="Comic Sans MS"/>
                <w:sz w:val="16"/>
                <w:szCs w:val="16"/>
              </w:rPr>
            </w:pPr>
            <w:r w:rsidRPr="00EA1EE1">
              <w:rPr>
                <w:rFonts w:ascii="Comic Sans MS" w:hAnsi="Comic Sans MS"/>
                <w:sz w:val="16"/>
                <w:szCs w:val="16"/>
              </w:rPr>
              <w:t xml:space="preserve">Average life </w:t>
            </w:r>
          </w:p>
          <w:p w:rsidR="00EA1EE1" w:rsidRPr="00EA1EE1" w:rsidRDefault="00EA1EE1" w:rsidP="00EA1EE1">
            <w:pPr>
              <w:rPr>
                <w:rFonts w:ascii="Comic Sans MS" w:hAnsi="Comic Sans MS"/>
                <w:sz w:val="16"/>
                <w:szCs w:val="16"/>
              </w:rPr>
            </w:pPr>
            <w:r w:rsidRPr="00EA1EE1">
              <w:rPr>
                <w:rFonts w:ascii="Comic Sans MS" w:hAnsi="Comic Sans MS"/>
                <w:sz w:val="16"/>
                <w:szCs w:val="16"/>
              </w:rPr>
              <w:t>Expectancy</w:t>
            </w:r>
          </w:p>
          <w:p w:rsidR="00EA1EE1" w:rsidRDefault="00EA1EE1" w:rsidP="00EA1EE1">
            <w:pPr>
              <w:rPr>
                <w:rFonts w:ascii="Comic Sans MS" w:hAnsi="Comic Sans MS"/>
                <w:sz w:val="24"/>
                <w:szCs w:val="24"/>
              </w:rPr>
            </w:pPr>
            <w:r w:rsidRPr="00EA1EE1">
              <w:rPr>
                <w:rFonts w:ascii="Comic Sans MS" w:hAnsi="Comic Sans MS"/>
                <w:sz w:val="16"/>
                <w:szCs w:val="16"/>
              </w:rPr>
              <w:t>(years)</w:t>
            </w:r>
          </w:p>
        </w:tc>
        <w:tc>
          <w:tcPr>
            <w:tcW w:w="3192" w:type="dxa"/>
          </w:tcPr>
          <w:p w:rsidR="00EA1EE1" w:rsidRDefault="00EA1EE1" w:rsidP="00EA1EE1">
            <w:pPr>
              <w:rPr>
                <w:rFonts w:ascii="Comic Sans MS" w:hAnsi="Comic Sans MS"/>
                <w:sz w:val="24"/>
                <w:szCs w:val="24"/>
              </w:rPr>
            </w:pPr>
            <w:r>
              <w:rPr>
                <w:rFonts w:ascii="Tahoma" w:hAnsi="Tahoma" w:cs="Tahoma"/>
                <w:noProof/>
                <w:color w:val="618312"/>
                <w:sz w:val="20"/>
                <w:szCs w:val="20"/>
              </w:rPr>
              <w:drawing>
                <wp:inline distT="0" distB="0" distL="0" distR="0">
                  <wp:extent cx="4960620" cy="3025140"/>
                  <wp:effectExtent l="0" t="0" r="0" b="3810"/>
                  <wp:docPr id="1" name="Picture 1" descr="http://perfecthealthdiet.com/wp/wp-content/uploads/2011/02/Life-expectancy-US-1850-199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rfecthealthdiet.com/wp/wp-content/uploads/2011/02/Life-expectancy-US-1850-199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620" cy="3025140"/>
                          </a:xfrm>
                          <a:prstGeom prst="rect">
                            <a:avLst/>
                          </a:prstGeom>
                          <a:noFill/>
                          <a:ln>
                            <a:noFill/>
                          </a:ln>
                        </pic:spPr>
                      </pic:pic>
                    </a:graphicData>
                  </a:graphic>
                </wp:inline>
              </w:drawing>
            </w:r>
          </w:p>
        </w:tc>
        <w:tc>
          <w:tcPr>
            <w:tcW w:w="3192" w:type="dxa"/>
          </w:tcPr>
          <w:p w:rsidR="00EA1EE1" w:rsidRDefault="00EA1EE1" w:rsidP="00EA1EE1">
            <w:pPr>
              <w:rPr>
                <w:rFonts w:ascii="Comic Sans MS" w:hAnsi="Comic Sans MS"/>
                <w:sz w:val="24"/>
                <w:szCs w:val="24"/>
              </w:rPr>
            </w:pPr>
          </w:p>
        </w:tc>
      </w:tr>
      <w:tr w:rsidR="00EA1EE1" w:rsidTr="00EA1EE1">
        <w:tc>
          <w:tcPr>
            <w:tcW w:w="3192" w:type="dxa"/>
          </w:tcPr>
          <w:p w:rsidR="00EA1EE1" w:rsidRDefault="00EA1EE1" w:rsidP="00EA1EE1">
            <w:pPr>
              <w:rPr>
                <w:rFonts w:ascii="Comic Sans MS" w:hAnsi="Comic Sans MS"/>
                <w:sz w:val="24"/>
                <w:szCs w:val="24"/>
              </w:rPr>
            </w:pPr>
          </w:p>
        </w:tc>
        <w:tc>
          <w:tcPr>
            <w:tcW w:w="3192" w:type="dxa"/>
          </w:tcPr>
          <w:p w:rsidR="00EA1EE1" w:rsidRDefault="00EA1EE1" w:rsidP="00EA1EE1">
            <w:pPr>
              <w:rPr>
                <w:rFonts w:ascii="Comic Sans MS" w:hAnsi="Comic Sans MS"/>
                <w:sz w:val="24"/>
                <w:szCs w:val="24"/>
              </w:rPr>
            </w:pPr>
            <w:r>
              <w:rPr>
                <w:rFonts w:ascii="Comic Sans MS" w:hAnsi="Comic Sans MS"/>
                <w:sz w:val="24"/>
                <w:szCs w:val="24"/>
              </w:rPr>
              <w:t xml:space="preserve">                                                 Date by Year</w:t>
            </w:r>
          </w:p>
        </w:tc>
        <w:tc>
          <w:tcPr>
            <w:tcW w:w="3192" w:type="dxa"/>
          </w:tcPr>
          <w:p w:rsidR="00EA1EE1" w:rsidRDefault="00EA1EE1" w:rsidP="00EA1EE1">
            <w:pPr>
              <w:rPr>
                <w:rFonts w:ascii="Comic Sans MS" w:hAnsi="Comic Sans MS"/>
                <w:sz w:val="24"/>
                <w:szCs w:val="24"/>
              </w:rPr>
            </w:pPr>
          </w:p>
        </w:tc>
      </w:tr>
    </w:tbl>
    <w:p w:rsidR="00EA1EE1" w:rsidRDefault="00EA1EE1" w:rsidP="00EA1EE1">
      <w:pPr>
        <w:rPr>
          <w:rFonts w:ascii="Comic Sans MS" w:hAnsi="Comic Sans MS"/>
          <w:sz w:val="24"/>
          <w:szCs w:val="24"/>
        </w:rPr>
      </w:pPr>
    </w:p>
    <w:p w:rsidR="00EA1EE1" w:rsidRPr="00ED22E0" w:rsidRDefault="00ED22E0" w:rsidP="00ED22E0">
      <w:pPr>
        <w:pStyle w:val="ListParagraph"/>
        <w:numPr>
          <w:ilvl w:val="0"/>
          <w:numId w:val="12"/>
        </w:numPr>
        <w:rPr>
          <w:rFonts w:ascii="Comic Sans MS" w:hAnsi="Comic Sans MS"/>
          <w:sz w:val="24"/>
          <w:szCs w:val="24"/>
        </w:rPr>
      </w:pPr>
      <w:r>
        <w:rPr>
          <w:rFonts w:ascii="Comic Sans MS" w:hAnsi="Comic Sans MS"/>
          <w:sz w:val="24"/>
          <w:szCs w:val="24"/>
        </w:rPr>
        <w:t xml:space="preserve"> </w:t>
      </w:r>
      <w:r w:rsidR="00EA1EE1" w:rsidRPr="00ED22E0">
        <w:rPr>
          <w:rFonts w:ascii="Comic Sans MS" w:hAnsi="Comic Sans MS"/>
          <w:sz w:val="24"/>
          <w:szCs w:val="24"/>
        </w:rPr>
        <w:t xml:space="preserve"> State 3 causes for this change.</w:t>
      </w:r>
    </w:p>
    <w:p w:rsidR="00EA1EE1" w:rsidRDefault="00EA1EE1" w:rsidP="00EA1EE1">
      <w:pPr>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1EE1" w:rsidRPr="00ED22E0" w:rsidRDefault="00EA1EE1" w:rsidP="00ED22E0">
      <w:pPr>
        <w:pStyle w:val="ListParagraph"/>
        <w:numPr>
          <w:ilvl w:val="0"/>
          <w:numId w:val="13"/>
        </w:numPr>
        <w:jc w:val="right"/>
        <w:rPr>
          <w:rFonts w:ascii="Comic Sans MS" w:hAnsi="Comic Sans MS"/>
          <w:sz w:val="24"/>
          <w:szCs w:val="24"/>
        </w:rPr>
      </w:pPr>
      <w:r w:rsidRPr="00ED22E0">
        <w:rPr>
          <w:rFonts w:ascii="Comic Sans MS" w:hAnsi="Comic Sans MS"/>
          <w:sz w:val="24"/>
          <w:szCs w:val="24"/>
        </w:rPr>
        <w:t>marks)</w:t>
      </w:r>
    </w:p>
    <w:p w:rsidR="00DE3AE8" w:rsidRPr="00ED22E0" w:rsidRDefault="00EE2170" w:rsidP="00ED22E0">
      <w:pPr>
        <w:ind w:left="360"/>
        <w:rPr>
          <w:rFonts w:ascii="Comic Sans MS" w:hAnsi="Comic Sans MS"/>
          <w:sz w:val="24"/>
          <w:szCs w:val="24"/>
        </w:rPr>
      </w:pPr>
      <w:r>
        <w:rPr>
          <w:noProof/>
        </w:rPr>
        <w:lastRenderedPageBreak/>
        <mc:AlternateContent>
          <mc:Choice Requires="wps">
            <w:drawing>
              <wp:anchor distT="0" distB="0" distL="114300" distR="114300" simplePos="0" relativeHeight="251688960" behindDoc="0" locked="0" layoutInCell="1" allowOverlap="1" wp14:anchorId="1FAA7011" wp14:editId="6899F113">
                <wp:simplePos x="0" y="0"/>
                <wp:positionH relativeFrom="column">
                  <wp:posOffset>2235200</wp:posOffset>
                </wp:positionH>
                <wp:positionV relativeFrom="paragraph">
                  <wp:posOffset>2984500</wp:posOffset>
                </wp:positionV>
                <wp:extent cx="685800" cy="533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5800" cy="533400"/>
                        </a:xfrm>
                        <a:prstGeom prst="rect">
                          <a:avLst/>
                        </a:prstGeom>
                        <a:noFill/>
                        <a:ln>
                          <a:noFill/>
                        </a:ln>
                        <a:effectLst/>
                      </wps:spPr>
                      <wps:txbx>
                        <w:txbxContent>
                          <w:p w:rsidR="00EE2170" w:rsidRPr="00EE2170" w:rsidRDefault="00EE2170" w:rsidP="00EE2170">
                            <w:pPr>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A7011" id="_x0000_t202" coordsize="21600,21600" o:spt="202" path="m,l,21600r21600,l21600,xe">
                <v:stroke joinstyle="miter"/>
                <v:path gradientshapeok="t" o:connecttype="rect"/>
              </v:shapetype>
              <v:shape id="Text Box 11" o:spid="_x0000_s1026" type="#_x0000_t202" style="position:absolute;left:0;text-align:left;margin-left:176pt;margin-top:235pt;width:54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" filled="f" stroked="f">
                <v:fill o:detectmouseclick="t"/>
                <v:textbox>
                  <w:txbxContent>
                    <w:p w:rsidR="00EE2170" w:rsidRPr="00EE2170" w:rsidRDefault="00EE2170" w:rsidP="00EE2170">
                      <w:pPr>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4CBA2F2" wp14:editId="433725FC">
                <wp:simplePos x="0" y="0"/>
                <wp:positionH relativeFrom="column">
                  <wp:posOffset>3488055</wp:posOffset>
                </wp:positionH>
                <wp:positionV relativeFrom="paragraph">
                  <wp:posOffset>3811905</wp:posOffset>
                </wp:positionV>
                <wp:extent cx="456247" cy="45719"/>
                <wp:effectExtent l="14922" t="0" r="16193" b="0"/>
                <wp:wrapNone/>
                <wp:docPr id="6" name="Text Box 6"/>
                <wp:cNvGraphicFramePr/>
                <a:graphic xmlns:a="http://schemas.openxmlformats.org/drawingml/2006/main">
                  <a:graphicData uri="http://schemas.microsoft.com/office/word/2010/wordprocessingShape">
                    <wps:wsp>
                      <wps:cNvSpPr txBox="1"/>
                      <wps:spPr>
                        <a:xfrm rot="5400000" flipH="1">
                          <a:off x="0" y="0"/>
                          <a:ext cx="456247" cy="45719"/>
                        </a:xfrm>
                        <a:prstGeom prst="rect">
                          <a:avLst/>
                        </a:prstGeom>
                        <a:noFill/>
                        <a:ln>
                          <a:noFill/>
                        </a:ln>
                        <a:effectLst/>
                      </wps:spPr>
                      <wps:txbx>
                        <w:txbxContent>
                          <w:p w:rsidR="00A30D78" w:rsidRPr="00A30D78" w:rsidRDefault="00A30D78" w:rsidP="00A30D78">
                            <w:pP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A2F2" id="Text Box 6" o:spid="_x0000_s1027" type="#_x0000_t202" style="position:absolute;left:0;text-align:left;margin-left:274.65pt;margin-top:300.15pt;width:35.9pt;height:3.6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" filled="f" stroked="f">
                <v:fill o:detectmouseclick="t"/>
                <v:textbox>
                  <w:txbxContent>
                    <w:p w:rsidR="00A30D78" w:rsidRPr="00A30D78" w:rsidRDefault="00A30D78" w:rsidP="00A30D78">
                      <w:pP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35B908FE" wp14:editId="169AC6F3">
                <wp:simplePos x="0" y="0"/>
                <wp:positionH relativeFrom="column">
                  <wp:posOffset>2501900</wp:posOffset>
                </wp:positionH>
                <wp:positionV relativeFrom="paragraph">
                  <wp:posOffset>3041650</wp:posOffset>
                </wp:positionV>
                <wp:extent cx="419100" cy="647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19100" cy="64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E2170" w:rsidRPr="00A30D78" w:rsidRDefault="00EE2170" w:rsidP="00EE2170">
                            <w:pP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X</w:t>
                            </w:r>
                            <w:r>
                              <w:rPr>
                                <w:b/>
                                <w:sz w:val="72"/>
                                <w:szCs w:val="72"/>
                              </w:rPr>
                              <w:t>X</w:t>
                            </w:r>
                            <w:r w:rsidRPr="00EE2170">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p w:rsidR="00EE2170" w:rsidRPr="00EE2170" w:rsidRDefault="00EE2170" w:rsidP="00EE2170">
                            <w:pPr>
                              <w:jc w:val="cente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908FE" id="Rectangle 5" o:spid="_x0000_s1028" style="position:absolute;left:0;text-align:left;margin-left:197pt;margin-top:239.5pt;width:33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" fillcolor="white [3212]" strokecolor="#243f60 [1604]" strokeweight="2pt">
                <v:textbox>
                  <w:txbxContent>
                    <w:p w:rsidR="00EE2170" w:rsidRPr="00A30D78" w:rsidRDefault="00EE2170" w:rsidP="00EE2170">
                      <w:pP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X</w:t>
                      </w:r>
                      <w:r>
                        <w:rPr>
                          <w:b/>
                          <w:sz w:val="72"/>
                          <w:szCs w:val="72"/>
                        </w:rPr>
                        <w:t>X</w:t>
                      </w:r>
                      <w:r w:rsidRPr="00EE2170">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mic Sans MS" w:hAnsi="Comic Sans M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p w:rsidR="00EE2170" w:rsidRPr="00EE2170" w:rsidRDefault="00EE2170" w:rsidP="00EE2170">
                      <w:pPr>
                        <w:jc w:val="center"/>
                        <w:rPr>
                          <w:b/>
                          <w:sz w:val="72"/>
                          <w:szCs w:val="72"/>
                        </w:rPr>
                      </w:pPr>
                    </w:p>
                  </w:txbxContent>
                </v:textbox>
              </v:rect>
            </w:pict>
          </mc:Fallback>
        </mc:AlternateContent>
      </w:r>
      <w:r>
        <w:rPr>
          <w:noProof/>
        </w:rPr>
        <mc:AlternateContent>
          <mc:Choice Requires="wps">
            <w:drawing>
              <wp:anchor distT="0" distB="0" distL="114300" distR="114300" simplePos="0" relativeHeight="251637760" behindDoc="0" locked="0" layoutInCell="1" allowOverlap="1" wp14:anchorId="4ACF277A" wp14:editId="082A4CF0">
                <wp:simplePos x="0" y="0"/>
                <wp:positionH relativeFrom="column">
                  <wp:posOffset>4152900</wp:posOffset>
                </wp:positionH>
                <wp:positionV relativeFrom="paragraph">
                  <wp:posOffset>2616200</wp:posOffset>
                </wp:positionV>
                <wp:extent cx="381000" cy="901700"/>
                <wp:effectExtent l="0" t="0" r="19050" b="12700"/>
                <wp:wrapNone/>
                <wp:docPr id="2" name="Rectangle 2" descr="&#10;"/>
                <wp:cNvGraphicFramePr/>
                <a:graphic xmlns:a="http://schemas.openxmlformats.org/drawingml/2006/main">
                  <a:graphicData uri="http://schemas.microsoft.com/office/word/2010/wordprocessingShape">
                    <wps:wsp>
                      <wps:cNvSpPr/>
                      <wps:spPr>
                        <a:xfrm>
                          <a:off x="0" y="0"/>
                          <a:ext cx="381000" cy="901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86E83" w:rsidRDefault="00F86E83" w:rsidP="00F86E83">
                            <w:pPr>
                              <w:jc w:val="center"/>
                            </w:pPr>
                          </w:p>
                        </w:txbxContent>
                      </wps:txbx>
                      <wps:bodyPr rot="0" spcFirstLastPara="0" vertOverflow="overflow" horzOverflow="overflow" vert="vert" wrap="square" lIns="180000" tIns="72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F277A" id="Rectangle 2" o:spid="_x0000_s1029" alt="&#10;" style="position:absolute;left:0;text-align:left;margin-left:327pt;margin-top:206pt;width:30pt;height: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" fillcolor="white [3212]" strokecolor="#243f60 [1604]" strokeweight="2pt">
                <v:textbox style="layout-flow:vertical" inset="5mm,2mm,5mm,4mm">
                  <w:txbxContent>
                    <w:p w:rsidR="00F86E83" w:rsidRDefault="00F86E83" w:rsidP="00F86E83">
                      <w:pPr>
                        <w:jc w:val="center"/>
                      </w:pPr>
                    </w:p>
                  </w:txbxContent>
                </v:textbox>
              </v:rect>
            </w:pict>
          </mc:Fallback>
        </mc:AlternateContent>
      </w:r>
      <w:r w:rsidR="00A30D78">
        <w:rPr>
          <w:noProof/>
        </w:rPr>
        <mc:AlternateContent>
          <mc:Choice Requires="wps">
            <w:drawing>
              <wp:anchor distT="0" distB="0" distL="114300" distR="114300" simplePos="0" relativeHeight="251671552" behindDoc="0" locked="0" layoutInCell="1" allowOverlap="1" wp14:anchorId="59D64FF4" wp14:editId="0DC62966">
                <wp:simplePos x="0" y="0"/>
                <wp:positionH relativeFrom="column">
                  <wp:posOffset>3398203</wp:posOffset>
                </wp:positionH>
                <wp:positionV relativeFrom="paragraph">
                  <wp:posOffset>2824797</wp:posOffset>
                </wp:positionV>
                <wp:extent cx="2043430" cy="532765"/>
                <wp:effectExtent l="0" t="0" r="7303" b="0"/>
                <wp:wrapNone/>
                <wp:docPr id="7" name="Text Box 7"/>
                <wp:cNvGraphicFramePr/>
                <a:graphic xmlns:a="http://schemas.openxmlformats.org/drawingml/2006/main">
                  <a:graphicData uri="http://schemas.microsoft.com/office/word/2010/wordprocessingShape">
                    <wps:wsp>
                      <wps:cNvSpPr txBox="1"/>
                      <wps:spPr>
                        <a:xfrm rot="5400000">
                          <a:off x="0" y="0"/>
                          <a:ext cx="2043430" cy="532765"/>
                        </a:xfrm>
                        <a:prstGeom prst="rect">
                          <a:avLst/>
                        </a:prstGeom>
                        <a:noFill/>
                        <a:ln>
                          <a:noFill/>
                        </a:ln>
                        <a:effectLst/>
                      </wps:spPr>
                      <wps:txbx>
                        <w:txbxContent>
                          <w:p w:rsidR="00A30D78" w:rsidRPr="00A30D78" w:rsidRDefault="00A30D78" w:rsidP="00A30D7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64FF4" id="Text Box 7" o:spid="_x0000_s1030" type="#_x0000_t202" style="position:absolute;left:0;text-align:left;margin-left:267.6pt;margin-top:222.4pt;width:160.9pt;height:41.9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" filled="f" stroked="f">
                <v:fill o:detectmouseclick="t"/>
                <v:textbox>
                  <w:txbxContent>
                    <w:p w:rsidR="00A30D78" w:rsidRPr="00A30D78" w:rsidRDefault="00A30D78" w:rsidP="00A30D7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v:shape>
            </w:pict>
          </mc:Fallback>
        </mc:AlternateContent>
      </w:r>
      <w:r w:rsidR="00F86E83">
        <w:rPr>
          <w:noProof/>
        </w:rPr>
        <mc:AlternateContent>
          <mc:Choice Requires="wps">
            <w:drawing>
              <wp:anchor distT="0" distB="0" distL="114300" distR="114300" simplePos="0" relativeHeight="251642880" behindDoc="0" locked="0" layoutInCell="1" allowOverlap="1" wp14:anchorId="062ED4CC" wp14:editId="4DA64610">
                <wp:simplePos x="0" y="0"/>
                <wp:positionH relativeFrom="column">
                  <wp:posOffset>3016250</wp:posOffset>
                </wp:positionH>
                <wp:positionV relativeFrom="paragraph">
                  <wp:posOffset>3073400</wp:posOffset>
                </wp:positionV>
                <wp:extent cx="311150" cy="11239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311150"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EBDE5" id="Rectangle 4" o:spid="_x0000_s1026" style="position:absolute;margin-left:237.5pt;margin-top:242pt;width:24.5pt;height:8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" fillcolor="white [3212]" strokecolor="white [3212]" strokeweight="2pt"/>
            </w:pict>
          </mc:Fallback>
        </mc:AlternateContent>
      </w:r>
      <w:r w:rsidR="00ED22E0" w:rsidRPr="00ED22E0">
        <w:rPr>
          <w:rFonts w:ascii="Comic Sans MS" w:hAnsi="Comic Sans MS"/>
          <w:sz w:val="24"/>
          <w:szCs w:val="24"/>
        </w:rPr>
        <w:t xml:space="preserve"> </w:t>
      </w:r>
      <w:r w:rsidR="00EA1EE1" w:rsidRPr="00ED22E0">
        <w:rPr>
          <w:rFonts w:ascii="Comic Sans MS" w:hAnsi="Comic Sans MS"/>
          <w:sz w:val="24"/>
          <w:szCs w:val="24"/>
        </w:rPr>
        <w:t xml:space="preserve"> Now look at the following graph.</w:t>
      </w:r>
      <w:r w:rsidR="005F4FCC">
        <w:br/>
      </w:r>
      <w:r w:rsidR="005F4FCC">
        <w:br/>
      </w:r>
      <w:bookmarkStart w:id="0" w:name="_GoBack"/>
      <w:r w:rsidR="005F4FCC">
        <w:rPr>
          <w:noProof/>
        </w:rPr>
        <w:drawing>
          <wp:inline distT="0" distB="0" distL="0" distR="0" wp14:anchorId="731EFD11" wp14:editId="06DF6BB7">
            <wp:extent cx="6004560" cy="4770120"/>
            <wp:effectExtent l="7620" t="0" r="3810" b="381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65" b="-665"/>
                    <a:stretch/>
                  </pic:blipFill>
                  <pic:spPr bwMode="auto">
                    <a:xfrm rot="5400000">
                      <a:off x="0" y="0"/>
                      <a:ext cx="6004560" cy="4770120"/>
                    </a:xfrm>
                    <a:prstGeom prst="rect">
                      <a:avLst/>
                    </a:prstGeom>
                    <a:noFill/>
                    <a:ln>
                      <a:noFill/>
                    </a:ln>
                  </pic:spPr>
                </pic:pic>
              </a:graphicData>
            </a:graphic>
          </wp:inline>
        </w:drawing>
      </w:r>
      <w:bookmarkEnd w:id="0"/>
    </w:p>
    <w:p w:rsidR="00EA1EE1" w:rsidRPr="00ED22E0" w:rsidRDefault="00ED22E0" w:rsidP="00ED22E0">
      <w:pPr>
        <w:pStyle w:val="ListParagraph"/>
        <w:numPr>
          <w:ilvl w:val="0"/>
          <w:numId w:val="12"/>
        </w:numPr>
        <w:rPr>
          <w:rFonts w:ascii="Comic Sans MS" w:hAnsi="Comic Sans MS"/>
          <w:sz w:val="24"/>
          <w:szCs w:val="24"/>
        </w:rPr>
      </w:pPr>
      <w:r>
        <w:rPr>
          <w:rFonts w:ascii="Comic Sans MS" w:hAnsi="Comic Sans MS"/>
          <w:sz w:val="24"/>
          <w:szCs w:val="24"/>
        </w:rPr>
        <w:t xml:space="preserve"> </w:t>
      </w:r>
      <w:r w:rsidR="00DE3AE8" w:rsidRPr="00ED22E0">
        <w:rPr>
          <w:rFonts w:ascii="Comic Sans MS" w:hAnsi="Comic Sans MS"/>
          <w:sz w:val="24"/>
          <w:szCs w:val="24"/>
        </w:rPr>
        <w:t xml:space="preserve"> </w:t>
      </w:r>
      <w:r w:rsidR="005F4FCC" w:rsidRPr="00ED22E0">
        <w:rPr>
          <w:rFonts w:ascii="Comic Sans MS" w:hAnsi="Comic Sans MS"/>
          <w:sz w:val="24"/>
          <w:szCs w:val="24"/>
        </w:rPr>
        <w:t>What is the overall trend shown in this graph?</w:t>
      </w:r>
    </w:p>
    <w:p w:rsidR="005F4FCC" w:rsidRPr="005F4FCC" w:rsidRDefault="005F4FCC" w:rsidP="00EA1EE1">
      <w:pPr>
        <w:rPr>
          <w:rFonts w:ascii="Comic Sans MS" w:hAnsi="Comic Sans MS"/>
          <w:sz w:val="24"/>
          <w:szCs w:val="24"/>
        </w:rPr>
      </w:pPr>
      <w:r w:rsidRPr="005F4FCC">
        <w:rPr>
          <w:rFonts w:ascii="Comic Sans MS" w:hAnsi="Comic Sans MS"/>
          <w:sz w:val="24"/>
          <w:szCs w:val="24"/>
        </w:rPr>
        <w:t>________________________________________________________________________________________________</w:t>
      </w:r>
      <w:r w:rsidR="00DE3AE8">
        <w:rPr>
          <w:rFonts w:ascii="Comic Sans MS" w:hAnsi="Comic Sans MS"/>
          <w:sz w:val="24"/>
          <w:szCs w:val="24"/>
        </w:rPr>
        <w:t>______________________________________________________________</w:t>
      </w:r>
      <w:r w:rsidRPr="005F4FCC">
        <w:rPr>
          <w:rFonts w:ascii="Comic Sans MS" w:hAnsi="Comic Sans MS"/>
          <w:sz w:val="24"/>
          <w:szCs w:val="24"/>
        </w:rPr>
        <w:t>____________________________</w:t>
      </w:r>
    </w:p>
    <w:p w:rsidR="005F4FCC" w:rsidRPr="005F4FCC" w:rsidRDefault="005F4FCC" w:rsidP="00DE3AE8">
      <w:pPr>
        <w:jc w:val="right"/>
        <w:rPr>
          <w:rFonts w:ascii="Comic Sans MS" w:hAnsi="Comic Sans MS"/>
          <w:sz w:val="24"/>
          <w:szCs w:val="24"/>
        </w:rPr>
      </w:pPr>
      <w:r w:rsidRPr="005F4FCC">
        <w:rPr>
          <w:rFonts w:ascii="Comic Sans MS" w:hAnsi="Comic Sans MS"/>
          <w:sz w:val="24"/>
          <w:szCs w:val="24"/>
        </w:rPr>
        <w:t>(1 mark)</w:t>
      </w:r>
    </w:p>
    <w:p w:rsidR="005F4FCC" w:rsidRPr="005F4FCC" w:rsidRDefault="00ED22E0" w:rsidP="005F4FCC">
      <w:pPr>
        <w:rPr>
          <w:rFonts w:ascii="Comic Sans MS" w:hAnsi="Comic Sans MS"/>
          <w:sz w:val="24"/>
          <w:szCs w:val="24"/>
        </w:rPr>
      </w:pPr>
      <w:r>
        <w:rPr>
          <w:rFonts w:ascii="Comic Sans MS" w:hAnsi="Comic Sans MS"/>
          <w:sz w:val="24"/>
          <w:szCs w:val="24"/>
        </w:rPr>
        <w:lastRenderedPageBreak/>
        <w:t>c</w:t>
      </w:r>
      <w:r w:rsidR="00DE3AE8">
        <w:rPr>
          <w:rFonts w:ascii="Comic Sans MS" w:hAnsi="Comic Sans MS"/>
          <w:sz w:val="24"/>
          <w:szCs w:val="24"/>
        </w:rPr>
        <w:t xml:space="preserve">. </w:t>
      </w:r>
      <w:r w:rsidR="005F4FCC" w:rsidRPr="005F4FCC">
        <w:rPr>
          <w:rFonts w:ascii="Comic Sans MS" w:hAnsi="Comic Sans MS"/>
          <w:sz w:val="24"/>
          <w:szCs w:val="24"/>
        </w:rPr>
        <w:t xml:space="preserve">Research and then state the reason for the rapid decrease </w:t>
      </w:r>
      <w:r w:rsidR="009262AF">
        <w:rPr>
          <w:rFonts w:ascii="Comic Sans MS" w:hAnsi="Comic Sans MS"/>
          <w:sz w:val="24"/>
          <w:szCs w:val="24"/>
        </w:rPr>
        <w:t>in death rate from</w:t>
      </w:r>
      <w:r w:rsidR="005F4FCC">
        <w:rPr>
          <w:rFonts w:ascii="Comic Sans MS" w:hAnsi="Comic Sans MS"/>
          <w:sz w:val="24"/>
          <w:szCs w:val="24"/>
        </w:rPr>
        <w:t xml:space="preserve"> infec</w:t>
      </w:r>
      <w:r w:rsidR="00C44501">
        <w:rPr>
          <w:rFonts w:ascii="Comic Sans MS" w:hAnsi="Comic Sans MS"/>
          <w:sz w:val="24"/>
          <w:szCs w:val="24"/>
        </w:rPr>
        <w:t xml:space="preserve">tious disease after point </w:t>
      </w:r>
      <w:r w:rsidR="00576786">
        <w:rPr>
          <w:rFonts w:ascii="Comic Sans MS" w:hAnsi="Comic Sans MS"/>
          <w:sz w:val="24"/>
          <w:szCs w:val="24"/>
        </w:rPr>
        <w:t>X on the graph</w:t>
      </w:r>
      <w:r w:rsidR="005F4FCC" w:rsidRPr="005F4FCC">
        <w:rPr>
          <w:rFonts w:ascii="Comic Sans MS" w:hAnsi="Comic Sans MS"/>
          <w:sz w:val="24"/>
          <w:szCs w:val="24"/>
        </w:rPr>
        <w:t>.</w:t>
      </w:r>
    </w:p>
    <w:p w:rsidR="005F4FCC" w:rsidRDefault="005F4FCC" w:rsidP="005F4FCC">
      <w:pPr>
        <w:rPr>
          <w:rFonts w:ascii="Comic Sans MS" w:hAnsi="Comic Sans MS"/>
          <w:sz w:val="24"/>
          <w:szCs w:val="24"/>
        </w:rPr>
      </w:pPr>
      <w:r w:rsidRPr="005F4FCC">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w:t>
      </w:r>
      <w:r w:rsidR="00E71B27">
        <w:rPr>
          <w:rFonts w:ascii="Comic Sans MS" w:hAnsi="Comic Sans MS"/>
          <w:sz w:val="24"/>
          <w:szCs w:val="24"/>
        </w:rPr>
        <w:t>______________________________________________________________</w:t>
      </w:r>
      <w:r w:rsidRPr="005F4FCC">
        <w:rPr>
          <w:rFonts w:ascii="Comic Sans MS" w:hAnsi="Comic Sans MS"/>
          <w:sz w:val="24"/>
          <w:szCs w:val="24"/>
        </w:rPr>
        <w:t>____________________________________</w:t>
      </w:r>
    </w:p>
    <w:p w:rsidR="005F4FCC" w:rsidRPr="005F4FCC" w:rsidRDefault="005E31F2" w:rsidP="005F4FCC">
      <w:pPr>
        <w:jc w:val="right"/>
        <w:rPr>
          <w:rFonts w:ascii="Comic Sans MS" w:hAnsi="Comic Sans MS"/>
          <w:sz w:val="24"/>
          <w:szCs w:val="24"/>
        </w:rPr>
      </w:pPr>
      <w:r>
        <w:rPr>
          <w:rFonts w:ascii="Comic Sans MS" w:hAnsi="Comic Sans MS"/>
          <w:sz w:val="24"/>
          <w:szCs w:val="24"/>
        </w:rPr>
        <w:t>(1</w:t>
      </w:r>
      <w:r w:rsidR="005F4FCC">
        <w:rPr>
          <w:rFonts w:ascii="Comic Sans MS" w:hAnsi="Comic Sans MS"/>
          <w:sz w:val="24"/>
          <w:szCs w:val="24"/>
        </w:rPr>
        <w:t xml:space="preserve"> marks)</w:t>
      </w:r>
    </w:p>
    <w:p w:rsidR="005F4FCC" w:rsidRDefault="005F4FCC" w:rsidP="005F4FCC">
      <w:pPr>
        <w:rPr>
          <w:rFonts w:ascii="Comic Sans MS" w:hAnsi="Comic Sans MS"/>
          <w:sz w:val="24"/>
          <w:szCs w:val="24"/>
        </w:rPr>
      </w:pPr>
    </w:p>
    <w:p w:rsidR="005F4FCC" w:rsidRPr="005F4FCC" w:rsidRDefault="00ED22E0" w:rsidP="005F4FCC">
      <w:pPr>
        <w:rPr>
          <w:rFonts w:ascii="Comic Sans MS" w:hAnsi="Comic Sans MS"/>
          <w:sz w:val="24"/>
          <w:szCs w:val="24"/>
        </w:rPr>
      </w:pPr>
      <w:r>
        <w:rPr>
          <w:rFonts w:ascii="Comic Sans MS" w:hAnsi="Comic Sans MS"/>
          <w:sz w:val="24"/>
          <w:szCs w:val="24"/>
        </w:rPr>
        <w:t>d</w:t>
      </w:r>
      <w:r w:rsidR="00DE3AE8">
        <w:rPr>
          <w:rFonts w:ascii="Comic Sans MS" w:hAnsi="Comic Sans MS"/>
          <w:sz w:val="24"/>
          <w:szCs w:val="24"/>
        </w:rPr>
        <w:t xml:space="preserve">. </w:t>
      </w:r>
      <w:r w:rsidR="005F4FCC" w:rsidRPr="005F4FCC">
        <w:rPr>
          <w:rFonts w:ascii="Comic Sans MS" w:hAnsi="Comic Sans MS"/>
          <w:sz w:val="24"/>
          <w:szCs w:val="24"/>
        </w:rPr>
        <w:t>Using the correct layout state th</w:t>
      </w:r>
      <w:r w:rsidR="001C0417">
        <w:rPr>
          <w:rFonts w:ascii="Comic Sans MS" w:hAnsi="Comic Sans MS"/>
          <w:sz w:val="24"/>
          <w:szCs w:val="24"/>
        </w:rPr>
        <w:t>e reference you used to answer c</w:t>
      </w:r>
      <w:r w:rsidR="005F4FCC" w:rsidRPr="005F4FCC">
        <w:rPr>
          <w:rFonts w:ascii="Comic Sans MS" w:hAnsi="Comic Sans MS"/>
          <w:sz w:val="24"/>
          <w:szCs w:val="24"/>
        </w:rPr>
        <w:t>.</w:t>
      </w:r>
    </w:p>
    <w:p w:rsidR="005F4FCC" w:rsidRDefault="005F4FCC" w:rsidP="005F4FCC">
      <w:pPr>
        <w:rPr>
          <w:rFonts w:ascii="Comic Sans MS" w:hAnsi="Comic Sans MS"/>
          <w:sz w:val="24"/>
          <w:szCs w:val="24"/>
        </w:rPr>
      </w:pPr>
      <w:r w:rsidRPr="005F4FCC">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5F4FCC" w:rsidRPr="005F4FCC" w:rsidRDefault="005E31F2" w:rsidP="005F4FCC">
      <w:pPr>
        <w:jc w:val="right"/>
        <w:rPr>
          <w:rFonts w:ascii="Comic Sans MS" w:hAnsi="Comic Sans MS"/>
          <w:sz w:val="24"/>
          <w:szCs w:val="24"/>
        </w:rPr>
      </w:pPr>
      <w:r>
        <w:rPr>
          <w:rFonts w:ascii="Comic Sans MS" w:hAnsi="Comic Sans MS"/>
          <w:sz w:val="24"/>
          <w:szCs w:val="24"/>
        </w:rPr>
        <w:t>(1</w:t>
      </w:r>
      <w:r w:rsidR="005F4FCC">
        <w:rPr>
          <w:rFonts w:ascii="Comic Sans MS" w:hAnsi="Comic Sans MS"/>
          <w:sz w:val="24"/>
          <w:szCs w:val="24"/>
        </w:rPr>
        <w:t xml:space="preserve"> marks)</w:t>
      </w:r>
    </w:p>
    <w:p w:rsidR="005F4FCC" w:rsidRPr="005F4FCC" w:rsidRDefault="00ED22E0" w:rsidP="005F4FCC">
      <w:pPr>
        <w:rPr>
          <w:rFonts w:ascii="Comic Sans MS" w:hAnsi="Comic Sans MS"/>
          <w:sz w:val="24"/>
          <w:szCs w:val="24"/>
        </w:rPr>
      </w:pPr>
      <w:r>
        <w:rPr>
          <w:rFonts w:ascii="Comic Sans MS" w:hAnsi="Comic Sans MS"/>
          <w:sz w:val="24"/>
          <w:szCs w:val="24"/>
        </w:rPr>
        <w:t>e</w:t>
      </w:r>
      <w:r w:rsidR="00736EEC">
        <w:rPr>
          <w:rFonts w:ascii="Comic Sans MS" w:hAnsi="Comic Sans MS"/>
          <w:sz w:val="24"/>
          <w:szCs w:val="24"/>
        </w:rPr>
        <w:t>.</w:t>
      </w:r>
      <w:r w:rsidR="00272878">
        <w:rPr>
          <w:rFonts w:ascii="Comic Sans MS" w:hAnsi="Comic Sans MS"/>
          <w:sz w:val="24"/>
          <w:szCs w:val="24"/>
        </w:rPr>
        <w:t xml:space="preserve"> </w:t>
      </w:r>
      <w:r w:rsidR="00736EEC">
        <w:rPr>
          <w:rFonts w:ascii="Comic Sans MS" w:hAnsi="Comic Sans MS"/>
          <w:sz w:val="24"/>
          <w:szCs w:val="24"/>
        </w:rPr>
        <w:t xml:space="preserve"> </w:t>
      </w:r>
      <w:r w:rsidR="005F4FCC">
        <w:rPr>
          <w:rFonts w:ascii="Comic Sans MS" w:hAnsi="Comic Sans MS"/>
          <w:sz w:val="24"/>
          <w:szCs w:val="24"/>
        </w:rPr>
        <w:t>P</w:t>
      </w:r>
      <w:r w:rsidR="00576786">
        <w:rPr>
          <w:rFonts w:ascii="Comic Sans MS" w:hAnsi="Comic Sans MS"/>
          <w:sz w:val="24"/>
          <w:szCs w:val="24"/>
        </w:rPr>
        <w:t>oint Y</w:t>
      </w:r>
      <w:r w:rsidR="005F4FCC" w:rsidRPr="005F4FCC">
        <w:rPr>
          <w:rFonts w:ascii="Comic Sans MS" w:hAnsi="Comic Sans MS"/>
          <w:sz w:val="24"/>
          <w:szCs w:val="24"/>
        </w:rPr>
        <w:t xml:space="preserve"> on the graph shows an anomaly.  R</w:t>
      </w:r>
      <w:r w:rsidR="00DE3AE8">
        <w:rPr>
          <w:rFonts w:ascii="Comic Sans MS" w:hAnsi="Comic Sans MS"/>
          <w:sz w:val="24"/>
          <w:szCs w:val="24"/>
        </w:rPr>
        <w:t>esear</w:t>
      </w:r>
      <w:r w:rsidR="005F4FCC" w:rsidRPr="005F4FCC">
        <w:rPr>
          <w:rFonts w:ascii="Comic Sans MS" w:hAnsi="Comic Sans MS"/>
          <w:sz w:val="24"/>
          <w:szCs w:val="24"/>
        </w:rPr>
        <w:t>ch a reason for this anomaly.</w:t>
      </w:r>
    </w:p>
    <w:p w:rsidR="005F4FCC" w:rsidRDefault="005F4FCC" w:rsidP="005F4FCC">
      <w:pPr>
        <w:rPr>
          <w:rFonts w:ascii="Comic Sans MS" w:hAnsi="Comic Sans MS"/>
          <w:sz w:val="24"/>
          <w:szCs w:val="24"/>
        </w:rPr>
      </w:pPr>
      <w:r w:rsidRPr="005F4FCC">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3AE8">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F4FCC" w:rsidRPr="005F4FCC" w:rsidRDefault="00DE3AE8" w:rsidP="005F4FCC">
      <w:pPr>
        <w:jc w:val="right"/>
        <w:rPr>
          <w:rFonts w:ascii="Comic Sans MS" w:hAnsi="Comic Sans MS"/>
          <w:sz w:val="24"/>
          <w:szCs w:val="24"/>
        </w:rPr>
      </w:pPr>
      <w:r>
        <w:rPr>
          <w:rFonts w:ascii="Comic Sans MS" w:hAnsi="Comic Sans MS"/>
          <w:sz w:val="24"/>
          <w:szCs w:val="24"/>
        </w:rPr>
        <w:t>(3 marks)</w:t>
      </w:r>
    </w:p>
    <w:p w:rsidR="005F4FCC" w:rsidRPr="005F4FCC" w:rsidRDefault="00ED22E0" w:rsidP="005F4FCC">
      <w:pPr>
        <w:rPr>
          <w:rFonts w:ascii="Comic Sans MS" w:hAnsi="Comic Sans MS"/>
          <w:sz w:val="24"/>
          <w:szCs w:val="24"/>
        </w:rPr>
      </w:pPr>
      <w:r>
        <w:rPr>
          <w:rFonts w:ascii="Comic Sans MS" w:hAnsi="Comic Sans MS"/>
          <w:sz w:val="24"/>
          <w:szCs w:val="24"/>
        </w:rPr>
        <w:lastRenderedPageBreak/>
        <w:t>f</w:t>
      </w:r>
      <w:r w:rsidR="00DE3AE8">
        <w:rPr>
          <w:rFonts w:ascii="Comic Sans MS" w:hAnsi="Comic Sans MS"/>
          <w:sz w:val="24"/>
          <w:szCs w:val="24"/>
        </w:rPr>
        <w:t xml:space="preserve">. </w:t>
      </w:r>
      <w:r w:rsidR="005F4FCC" w:rsidRPr="005F4FCC">
        <w:rPr>
          <w:rFonts w:ascii="Comic Sans MS" w:hAnsi="Comic Sans MS"/>
          <w:sz w:val="24"/>
          <w:szCs w:val="24"/>
        </w:rPr>
        <w:t>Using the correct layout state th</w:t>
      </w:r>
      <w:r w:rsidR="00ED2507">
        <w:rPr>
          <w:rFonts w:ascii="Comic Sans MS" w:hAnsi="Comic Sans MS"/>
          <w:sz w:val="24"/>
          <w:szCs w:val="24"/>
        </w:rPr>
        <w:t>e reference you used to answer e</w:t>
      </w:r>
      <w:r w:rsidR="005F4FCC" w:rsidRPr="005F4FCC">
        <w:rPr>
          <w:rFonts w:ascii="Comic Sans MS" w:hAnsi="Comic Sans MS"/>
          <w:sz w:val="24"/>
          <w:szCs w:val="24"/>
        </w:rPr>
        <w:t>.</w:t>
      </w:r>
    </w:p>
    <w:p w:rsidR="005F4FCC" w:rsidRDefault="005F4FCC" w:rsidP="005F4FCC">
      <w:pPr>
        <w:rPr>
          <w:rFonts w:ascii="Comic Sans MS" w:hAnsi="Comic Sans MS"/>
          <w:sz w:val="24"/>
          <w:szCs w:val="24"/>
        </w:rPr>
      </w:pPr>
      <w:r w:rsidRPr="005F4FCC">
        <w:rPr>
          <w:rFonts w:ascii="Comic Sans MS" w:hAnsi="Comic Sans MS"/>
          <w:sz w:val="24"/>
          <w:szCs w:val="24"/>
        </w:rPr>
        <w:softHyphen/>
        <w:t xml:space="preserve"> 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sz w:val="24"/>
          <w:szCs w:val="24"/>
        </w:rPr>
        <w:t>______________________________________________________________</w:t>
      </w:r>
    </w:p>
    <w:p w:rsidR="00DE3AE8" w:rsidRDefault="005E31F2" w:rsidP="00DE3AE8">
      <w:pPr>
        <w:jc w:val="right"/>
        <w:rPr>
          <w:rFonts w:ascii="Comic Sans MS" w:hAnsi="Comic Sans MS"/>
          <w:sz w:val="24"/>
          <w:szCs w:val="24"/>
        </w:rPr>
      </w:pPr>
      <w:r>
        <w:rPr>
          <w:rFonts w:ascii="Comic Sans MS" w:hAnsi="Comic Sans MS"/>
          <w:sz w:val="24"/>
          <w:szCs w:val="24"/>
        </w:rPr>
        <w:t>(1</w:t>
      </w:r>
      <w:r w:rsidR="00DE3AE8">
        <w:rPr>
          <w:rFonts w:ascii="Comic Sans MS" w:hAnsi="Comic Sans MS"/>
          <w:sz w:val="24"/>
          <w:szCs w:val="24"/>
        </w:rPr>
        <w:t xml:space="preserve"> marks)</w:t>
      </w:r>
    </w:p>
    <w:p w:rsidR="00DE3AE8" w:rsidRDefault="00ED22E0" w:rsidP="00DE3AE8">
      <w:pPr>
        <w:rPr>
          <w:rFonts w:ascii="Comic Sans MS" w:hAnsi="Comic Sans MS"/>
          <w:sz w:val="24"/>
          <w:szCs w:val="24"/>
        </w:rPr>
      </w:pPr>
      <w:r>
        <w:rPr>
          <w:rFonts w:ascii="Comic Sans MS" w:hAnsi="Comic Sans MS"/>
          <w:sz w:val="24"/>
          <w:szCs w:val="24"/>
        </w:rPr>
        <w:t>g</w:t>
      </w:r>
      <w:r w:rsidR="009262AF">
        <w:rPr>
          <w:rFonts w:ascii="Comic Sans MS" w:hAnsi="Comic Sans MS"/>
          <w:sz w:val="24"/>
          <w:szCs w:val="24"/>
        </w:rPr>
        <w:t xml:space="preserve">. </w:t>
      </w:r>
      <w:r w:rsidR="00E71B27">
        <w:rPr>
          <w:rFonts w:ascii="Comic Sans MS" w:hAnsi="Comic Sans MS"/>
          <w:sz w:val="24"/>
          <w:szCs w:val="24"/>
        </w:rPr>
        <w:t>Relate your answer</w:t>
      </w:r>
      <w:r w:rsidR="00DE3AE8">
        <w:rPr>
          <w:rFonts w:ascii="Comic Sans MS" w:hAnsi="Comic Sans MS"/>
          <w:sz w:val="24"/>
          <w:szCs w:val="24"/>
        </w:rPr>
        <w:t xml:space="preserve"> to question </w:t>
      </w:r>
      <w:r>
        <w:rPr>
          <w:rFonts w:ascii="Comic Sans MS" w:hAnsi="Comic Sans MS"/>
          <w:sz w:val="24"/>
          <w:szCs w:val="24"/>
        </w:rPr>
        <w:t>1.a</w:t>
      </w:r>
      <w:r w:rsidR="009262AF">
        <w:rPr>
          <w:rFonts w:ascii="Comic Sans MS" w:hAnsi="Comic Sans MS"/>
          <w:sz w:val="24"/>
          <w:szCs w:val="24"/>
        </w:rPr>
        <w:t>.</w:t>
      </w:r>
      <w:r w:rsidR="00DE3AE8">
        <w:rPr>
          <w:rFonts w:ascii="Comic Sans MS" w:hAnsi="Comic Sans MS"/>
          <w:sz w:val="24"/>
          <w:szCs w:val="24"/>
        </w:rPr>
        <w:t xml:space="preserve"> to an increased incidence of Alzheimer’s disease in the population</w:t>
      </w:r>
      <w:r w:rsidR="00E71B27">
        <w:rPr>
          <w:rFonts w:ascii="Comic Sans MS" w:hAnsi="Comic Sans MS"/>
          <w:sz w:val="24"/>
          <w:szCs w:val="24"/>
        </w:rPr>
        <w:t xml:space="preserve"> of the USA</w:t>
      </w:r>
      <w:r w:rsidR="00DE3AE8">
        <w:rPr>
          <w:rFonts w:ascii="Comic Sans MS" w:hAnsi="Comic Sans MS"/>
          <w:sz w:val="24"/>
          <w:szCs w:val="24"/>
        </w:rPr>
        <w:t>.</w:t>
      </w:r>
    </w:p>
    <w:p w:rsidR="00DE3AE8" w:rsidRDefault="00DE3AE8" w:rsidP="00DE3AE8">
      <w:pPr>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45A8">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sz w:val="24"/>
          <w:szCs w:val="24"/>
        </w:rPr>
        <w:t>__</w:t>
      </w:r>
    </w:p>
    <w:p w:rsidR="00DE3AE8" w:rsidRDefault="00F345A8" w:rsidP="00DE3AE8">
      <w:pPr>
        <w:jc w:val="right"/>
        <w:rPr>
          <w:rFonts w:ascii="Comic Sans MS" w:hAnsi="Comic Sans MS"/>
          <w:sz w:val="24"/>
          <w:szCs w:val="24"/>
        </w:rPr>
      </w:pPr>
      <w:r>
        <w:rPr>
          <w:rFonts w:ascii="Comic Sans MS" w:hAnsi="Comic Sans MS"/>
          <w:sz w:val="24"/>
          <w:szCs w:val="24"/>
        </w:rPr>
        <w:t>(3</w:t>
      </w:r>
      <w:r w:rsidR="00DE3AE8" w:rsidRPr="00DE3AE8">
        <w:rPr>
          <w:rFonts w:ascii="Comic Sans MS" w:hAnsi="Comic Sans MS"/>
          <w:sz w:val="24"/>
          <w:szCs w:val="24"/>
        </w:rPr>
        <w:t xml:space="preserve"> marks)</w:t>
      </w:r>
    </w:p>
    <w:p w:rsidR="009262AF" w:rsidRDefault="009262AF" w:rsidP="00DE3AE8">
      <w:pPr>
        <w:jc w:val="right"/>
        <w:rPr>
          <w:rFonts w:ascii="Comic Sans MS" w:hAnsi="Comic Sans MS"/>
          <w:sz w:val="24"/>
          <w:szCs w:val="24"/>
        </w:rPr>
      </w:pPr>
    </w:p>
    <w:p w:rsidR="009262AF" w:rsidRDefault="009262AF" w:rsidP="00DE3AE8">
      <w:pPr>
        <w:jc w:val="right"/>
        <w:rPr>
          <w:rFonts w:ascii="Comic Sans MS" w:hAnsi="Comic Sans MS"/>
          <w:sz w:val="24"/>
          <w:szCs w:val="24"/>
        </w:rPr>
      </w:pPr>
    </w:p>
    <w:p w:rsidR="009262AF" w:rsidRDefault="009262AF" w:rsidP="00DE3AE8">
      <w:pPr>
        <w:jc w:val="right"/>
        <w:rPr>
          <w:rFonts w:ascii="Comic Sans MS" w:hAnsi="Comic Sans MS"/>
          <w:sz w:val="24"/>
          <w:szCs w:val="24"/>
        </w:rPr>
      </w:pPr>
    </w:p>
    <w:p w:rsidR="009262AF" w:rsidRDefault="009262AF" w:rsidP="00DE3AE8">
      <w:pPr>
        <w:jc w:val="right"/>
        <w:rPr>
          <w:rFonts w:ascii="Comic Sans MS" w:hAnsi="Comic Sans MS"/>
          <w:sz w:val="24"/>
          <w:szCs w:val="24"/>
        </w:rPr>
      </w:pPr>
    </w:p>
    <w:p w:rsidR="009262AF" w:rsidRDefault="009262AF" w:rsidP="00DE3AE8">
      <w:pPr>
        <w:jc w:val="right"/>
        <w:rPr>
          <w:rFonts w:ascii="Comic Sans MS" w:hAnsi="Comic Sans MS"/>
          <w:sz w:val="24"/>
          <w:szCs w:val="24"/>
        </w:rPr>
      </w:pPr>
    </w:p>
    <w:p w:rsidR="00132712" w:rsidRPr="00EA1EE1" w:rsidRDefault="00132712" w:rsidP="00EA1EE1">
      <w:pPr>
        <w:rPr>
          <w:rFonts w:ascii="Comic Sans MS" w:hAnsi="Comic Sans MS"/>
          <w:sz w:val="24"/>
          <w:szCs w:val="24"/>
        </w:rPr>
      </w:pPr>
    </w:p>
    <w:p w:rsidR="00890AF5" w:rsidRDefault="00890AF5" w:rsidP="00890AF5">
      <w:pPr>
        <w:pStyle w:val="ListParagraph"/>
        <w:numPr>
          <w:ilvl w:val="0"/>
          <w:numId w:val="1"/>
        </w:numPr>
        <w:rPr>
          <w:rFonts w:ascii="Comic Sans MS" w:hAnsi="Comic Sans MS"/>
          <w:sz w:val="24"/>
          <w:szCs w:val="24"/>
        </w:rPr>
      </w:pPr>
      <w:r>
        <w:rPr>
          <w:rFonts w:ascii="Comic Sans MS" w:hAnsi="Comic Sans MS"/>
          <w:sz w:val="24"/>
          <w:szCs w:val="24"/>
        </w:rPr>
        <w:lastRenderedPageBreak/>
        <w:t xml:space="preserve"> </w:t>
      </w:r>
      <w:r w:rsidR="00E00995">
        <w:rPr>
          <w:rFonts w:ascii="Comic Sans MS" w:hAnsi="Comic Sans MS"/>
          <w:sz w:val="24"/>
          <w:szCs w:val="24"/>
        </w:rPr>
        <w:t xml:space="preserve"> </w:t>
      </w:r>
      <w:r>
        <w:rPr>
          <w:rFonts w:ascii="Comic Sans MS" w:hAnsi="Comic Sans MS"/>
          <w:sz w:val="24"/>
          <w:szCs w:val="24"/>
        </w:rPr>
        <w:t>Complete the following table.</w:t>
      </w:r>
    </w:p>
    <w:p w:rsidR="00A833DE" w:rsidRDefault="00A833DE" w:rsidP="00A833DE">
      <w:pPr>
        <w:pStyle w:val="ListParagraph"/>
        <w:rPr>
          <w:rFonts w:ascii="Comic Sans MS" w:hAnsi="Comic Sans MS"/>
          <w:sz w:val="24"/>
          <w:szCs w:val="24"/>
        </w:rPr>
      </w:pPr>
    </w:p>
    <w:tbl>
      <w:tblPr>
        <w:tblStyle w:val="TableGrid"/>
        <w:tblW w:w="0" w:type="auto"/>
        <w:tblInd w:w="720" w:type="dxa"/>
        <w:tblLook w:val="04A0" w:firstRow="1" w:lastRow="0" w:firstColumn="1" w:lastColumn="0" w:noHBand="0" w:noVBand="1"/>
      </w:tblPr>
      <w:tblGrid>
        <w:gridCol w:w="806"/>
        <w:gridCol w:w="3118"/>
        <w:gridCol w:w="2552"/>
        <w:gridCol w:w="2380"/>
      </w:tblGrid>
      <w:tr w:rsidR="009262AF" w:rsidTr="002B7098">
        <w:tc>
          <w:tcPr>
            <w:tcW w:w="806" w:type="dxa"/>
          </w:tcPr>
          <w:p w:rsidR="009262AF" w:rsidRPr="009262AF" w:rsidRDefault="002B7098" w:rsidP="00890AF5">
            <w:pPr>
              <w:pStyle w:val="ListParagraph"/>
              <w:ind w:left="0"/>
              <w:jc w:val="center"/>
              <w:rPr>
                <w:rFonts w:ascii="Comic Sans MS" w:hAnsi="Comic Sans MS"/>
                <w:sz w:val="20"/>
                <w:szCs w:val="20"/>
              </w:rPr>
            </w:pPr>
            <w:r>
              <w:rPr>
                <w:noProof/>
              </w:rPr>
              <mc:AlternateContent>
                <mc:Choice Requires="wps">
                  <w:drawing>
                    <wp:anchor distT="0" distB="0" distL="114300" distR="114300" simplePos="0" relativeHeight="251687936" behindDoc="0" locked="0" layoutInCell="1" allowOverlap="1" wp14:anchorId="54536117" wp14:editId="1DC09962">
                      <wp:simplePos x="0" y="0"/>
                      <wp:positionH relativeFrom="column">
                        <wp:posOffset>78740</wp:posOffset>
                      </wp:positionH>
                      <wp:positionV relativeFrom="paragraph">
                        <wp:posOffset>-314640</wp:posOffset>
                      </wp:positionV>
                      <wp:extent cx="1669733" cy="1828800"/>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669733" cy="1828800"/>
                              </a:xfrm>
                              <a:prstGeom prst="rect">
                                <a:avLst/>
                              </a:prstGeom>
                              <a:noFill/>
                              <a:ln>
                                <a:noFill/>
                              </a:ln>
                              <a:effectLst/>
                            </wps:spPr>
                            <wps:txbx>
                              <w:txbxContent>
                                <w:p w:rsidR="002B7098" w:rsidRPr="002B7098" w:rsidRDefault="002B7098" w:rsidP="002B7098">
                                  <w:pPr>
                                    <w:pStyle w:val="ListParagraph"/>
                                    <w:spacing w:after="0" w:line="240" w:lineRule="auto"/>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098">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536117" id="Text Box 9" o:spid="_x0000_s1031" type="#_x0000_t202" style="position:absolute;left:0;text-align:left;margin-left:6.2pt;margin-top:-24.75pt;width:131.5pt;height:2in;rotation:-9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" filled="f" stroked="f">
                      <v:fill o:detectmouseclick="t"/>
                      <v:textbox style="mso-fit-shape-to-text:t">
                        <w:txbxContent>
                          <w:p w:rsidR="002B7098" w:rsidRPr="002B7098" w:rsidRDefault="002B7098" w:rsidP="002B7098">
                            <w:pPr>
                              <w:pStyle w:val="ListParagraph"/>
                              <w:spacing w:after="0" w:line="240" w:lineRule="auto"/>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098">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p>
                        </w:txbxContent>
                      </v:textbox>
                    </v:shape>
                  </w:pict>
                </mc:Fallback>
              </mc:AlternateContent>
            </w:r>
          </w:p>
        </w:tc>
        <w:tc>
          <w:tcPr>
            <w:tcW w:w="3118" w:type="dxa"/>
          </w:tcPr>
          <w:p w:rsidR="009262AF" w:rsidRPr="00736EEC" w:rsidRDefault="009262AF" w:rsidP="002B7098">
            <w:pPr>
              <w:pStyle w:val="ListParagraph"/>
              <w:ind w:left="0"/>
              <w:rPr>
                <w:rFonts w:ascii="Comic Sans MS" w:hAnsi="Comic Sans MS"/>
                <w:sz w:val="20"/>
                <w:szCs w:val="20"/>
              </w:rPr>
            </w:pPr>
            <w:r w:rsidRPr="00736EEC">
              <w:rPr>
                <w:rFonts w:ascii="Comic Sans MS" w:hAnsi="Comic Sans MS"/>
                <w:sz w:val="20"/>
                <w:szCs w:val="20"/>
              </w:rPr>
              <w:t>Brief description</w:t>
            </w:r>
            <w:r w:rsidR="00F345A8">
              <w:rPr>
                <w:rFonts w:ascii="Comic Sans MS" w:hAnsi="Comic Sans MS"/>
                <w:sz w:val="20"/>
                <w:szCs w:val="20"/>
              </w:rPr>
              <w:t xml:space="preserve"> of cau</w:t>
            </w:r>
            <w:r w:rsidR="005E31F2">
              <w:rPr>
                <w:rFonts w:ascii="Comic Sans MS" w:hAnsi="Comic Sans MS"/>
                <w:sz w:val="20"/>
                <w:szCs w:val="20"/>
              </w:rPr>
              <w:t>se and symp</w:t>
            </w:r>
            <w:r w:rsidR="00F345A8">
              <w:rPr>
                <w:rFonts w:ascii="Comic Sans MS" w:hAnsi="Comic Sans MS"/>
                <w:sz w:val="20"/>
                <w:szCs w:val="20"/>
              </w:rPr>
              <w:t>toms</w:t>
            </w:r>
          </w:p>
        </w:tc>
        <w:tc>
          <w:tcPr>
            <w:tcW w:w="2552" w:type="dxa"/>
          </w:tcPr>
          <w:p w:rsidR="009262AF" w:rsidRPr="00736EEC" w:rsidRDefault="00391081" w:rsidP="002B7098">
            <w:pPr>
              <w:pStyle w:val="ListParagraph"/>
              <w:ind w:left="0"/>
              <w:rPr>
                <w:rFonts w:ascii="Comic Sans MS" w:hAnsi="Comic Sans MS"/>
                <w:sz w:val="20"/>
                <w:szCs w:val="20"/>
              </w:rPr>
            </w:pPr>
            <w:r>
              <w:rPr>
                <w:rFonts w:ascii="Comic Sans MS" w:hAnsi="Comic Sans MS"/>
                <w:sz w:val="20"/>
                <w:szCs w:val="20"/>
              </w:rPr>
              <w:t>C</w:t>
            </w:r>
            <w:r w:rsidR="009262AF" w:rsidRPr="00736EEC">
              <w:rPr>
                <w:rFonts w:ascii="Comic Sans MS" w:hAnsi="Comic Sans MS"/>
                <w:sz w:val="20"/>
                <w:szCs w:val="20"/>
              </w:rPr>
              <w:t xml:space="preserve">hanges </w:t>
            </w:r>
            <w:r>
              <w:rPr>
                <w:rFonts w:ascii="Comic Sans MS" w:hAnsi="Comic Sans MS"/>
                <w:sz w:val="20"/>
                <w:szCs w:val="20"/>
              </w:rPr>
              <w:t>to diet that would help when treating/managing the disease.</w:t>
            </w:r>
          </w:p>
        </w:tc>
        <w:tc>
          <w:tcPr>
            <w:tcW w:w="2380" w:type="dxa"/>
          </w:tcPr>
          <w:p w:rsidR="009262AF" w:rsidRPr="00736EEC" w:rsidRDefault="009262AF" w:rsidP="002B7098">
            <w:pPr>
              <w:pStyle w:val="ListParagraph"/>
              <w:ind w:left="0"/>
              <w:rPr>
                <w:rFonts w:ascii="Comic Sans MS" w:hAnsi="Comic Sans MS"/>
                <w:sz w:val="20"/>
                <w:szCs w:val="20"/>
              </w:rPr>
            </w:pPr>
            <w:r w:rsidRPr="00736EEC">
              <w:rPr>
                <w:rFonts w:ascii="Comic Sans MS" w:hAnsi="Comic Sans MS"/>
                <w:sz w:val="20"/>
                <w:szCs w:val="20"/>
              </w:rPr>
              <w:t>Pharmaceutical</w:t>
            </w:r>
            <w:r w:rsidR="00391081">
              <w:rPr>
                <w:rFonts w:ascii="Comic Sans MS" w:hAnsi="Comic Sans MS"/>
                <w:sz w:val="20"/>
                <w:szCs w:val="20"/>
              </w:rPr>
              <w:t>s</w:t>
            </w:r>
          </w:p>
          <w:p w:rsidR="009262AF" w:rsidRPr="009262AF" w:rsidRDefault="00391081" w:rsidP="002B7098">
            <w:pPr>
              <w:pStyle w:val="ListParagraph"/>
              <w:ind w:left="0"/>
              <w:rPr>
                <w:rFonts w:ascii="Comic Sans MS" w:hAnsi="Comic Sans MS"/>
                <w:sz w:val="16"/>
                <w:szCs w:val="16"/>
              </w:rPr>
            </w:pPr>
            <w:r>
              <w:rPr>
                <w:rFonts w:ascii="Comic Sans MS" w:hAnsi="Comic Sans MS"/>
                <w:sz w:val="20"/>
                <w:szCs w:val="20"/>
              </w:rPr>
              <w:t xml:space="preserve">used to treat/manage the disease.  </w:t>
            </w:r>
            <w:r w:rsidR="009262AF" w:rsidRPr="00295691">
              <w:rPr>
                <w:rFonts w:ascii="Comic Sans MS" w:hAnsi="Comic Sans MS"/>
                <w:sz w:val="20"/>
                <w:szCs w:val="20"/>
                <w:u w:val="single"/>
              </w:rPr>
              <w:t>Do not</w:t>
            </w:r>
            <w:r w:rsidR="009262AF" w:rsidRPr="00736EEC">
              <w:rPr>
                <w:rFonts w:ascii="Comic Sans MS" w:hAnsi="Comic Sans MS"/>
                <w:sz w:val="20"/>
                <w:szCs w:val="20"/>
              </w:rPr>
              <w:t xml:space="preserve"> just quote Drug brand names.</w:t>
            </w:r>
            <w:r w:rsidR="009262AF" w:rsidRPr="009262AF">
              <w:rPr>
                <w:rFonts w:ascii="Comic Sans MS" w:hAnsi="Comic Sans MS"/>
                <w:sz w:val="16"/>
                <w:szCs w:val="16"/>
              </w:rPr>
              <w:t xml:space="preserve"> </w:t>
            </w:r>
          </w:p>
        </w:tc>
      </w:tr>
      <w:tr w:rsidR="009262AF" w:rsidTr="002B7098">
        <w:tc>
          <w:tcPr>
            <w:tcW w:w="806" w:type="dxa"/>
          </w:tcPr>
          <w:p w:rsidR="009262AF" w:rsidRPr="009262AF" w:rsidRDefault="009262AF" w:rsidP="00890AF5">
            <w:pPr>
              <w:pStyle w:val="ListParagraph"/>
              <w:ind w:left="0"/>
              <w:jc w:val="center"/>
              <w:rPr>
                <w:rFonts w:ascii="Comic Sans MS" w:hAnsi="Comic Sans MS"/>
                <w:sz w:val="20"/>
                <w:szCs w:val="20"/>
              </w:rPr>
            </w:pPr>
          </w:p>
          <w:p w:rsidR="009262AF" w:rsidRPr="009262AF" w:rsidRDefault="009262AF" w:rsidP="00890AF5">
            <w:pPr>
              <w:pStyle w:val="ListParagraph"/>
              <w:ind w:left="0"/>
              <w:jc w:val="center"/>
              <w:rPr>
                <w:rFonts w:ascii="Comic Sans MS" w:hAnsi="Comic Sans MS"/>
                <w:sz w:val="20"/>
                <w:szCs w:val="20"/>
              </w:rPr>
            </w:pPr>
          </w:p>
          <w:p w:rsidR="009262AF" w:rsidRPr="009262AF" w:rsidRDefault="009262AF" w:rsidP="00890AF5">
            <w:pPr>
              <w:pStyle w:val="ListParagraph"/>
              <w:ind w:left="0"/>
              <w:jc w:val="center"/>
              <w:rPr>
                <w:rFonts w:ascii="Comic Sans MS" w:hAnsi="Comic Sans MS"/>
                <w:sz w:val="20"/>
                <w:szCs w:val="20"/>
              </w:rPr>
            </w:pPr>
          </w:p>
          <w:p w:rsidR="009262AF" w:rsidRPr="009262AF" w:rsidRDefault="002B7098" w:rsidP="00890AF5">
            <w:pPr>
              <w:pStyle w:val="ListParagraph"/>
              <w:ind w:left="0"/>
              <w:jc w:val="center"/>
              <w:rPr>
                <w:rFonts w:ascii="Comic Sans MS" w:hAnsi="Comic Sans MS"/>
                <w:sz w:val="20"/>
                <w:szCs w:val="20"/>
              </w:rPr>
            </w:pPr>
            <w:r>
              <w:rPr>
                <w:noProof/>
              </w:rPr>
              <mc:AlternateContent>
                <mc:Choice Requires="wps">
                  <w:drawing>
                    <wp:anchor distT="0" distB="0" distL="114300" distR="114300" simplePos="0" relativeHeight="251677696" behindDoc="0" locked="0" layoutInCell="1" allowOverlap="1" wp14:anchorId="0653D98F" wp14:editId="59CE0675">
                      <wp:simplePos x="0" y="0"/>
                      <wp:positionH relativeFrom="column">
                        <wp:posOffset>0</wp:posOffset>
                      </wp:positionH>
                      <wp:positionV relativeFrom="paragraph">
                        <wp:posOffset>0</wp:posOffset>
                      </wp:positionV>
                      <wp:extent cx="1828800" cy="1828800"/>
                      <wp:effectExtent l="1270" t="0" r="0" b="0"/>
                      <wp:wrapNone/>
                      <wp:docPr id="8" name="Text Box 8"/>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2B7098" w:rsidRPr="002B7098" w:rsidRDefault="00737D99" w:rsidP="002B7098">
                                  <w:pPr>
                                    <w:pStyle w:val="ListParagraph"/>
                                    <w:spacing w:after="0" w:line="240" w:lineRule="auto"/>
                                    <w:jc w:val="center"/>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098">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Osteoarthritis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53D98F" id="Text Box 8" o:spid="_x0000_s1032" type="#_x0000_t202" style="position:absolute;left:0;text-align:left;margin-left:0;margin-top:0;width:2in;height:2in;rotation:-90;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" filled="f" stroked="f">
                      <v:fill o:detectmouseclick="t"/>
                      <v:textbox style="mso-fit-shape-to-text:t">
                        <w:txbxContent>
                          <w:p w:rsidR="002B7098" w:rsidRPr="002B7098" w:rsidRDefault="00737D99" w:rsidP="002B7098">
                            <w:pPr>
                              <w:pStyle w:val="ListParagraph"/>
                              <w:spacing w:after="0" w:line="240" w:lineRule="auto"/>
                              <w:jc w:val="center"/>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098">
                              <w:rPr>
                                <w:rFonts w:ascii="Comic Sans MS" w:hAnsi="Comic Sans M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Osteoarthritis</w:t>
                            </w:r>
                          </w:p>
                        </w:txbxContent>
                      </v:textbox>
                    </v:shape>
                  </w:pict>
                </mc:Fallback>
              </mc:AlternateContent>
            </w:r>
          </w:p>
        </w:tc>
        <w:tc>
          <w:tcPr>
            <w:tcW w:w="3118" w:type="dxa"/>
          </w:tcPr>
          <w:p w:rsidR="009262AF" w:rsidRDefault="009262AF" w:rsidP="00890AF5">
            <w:pPr>
              <w:pStyle w:val="ListParagraph"/>
              <w:ind w:left="0"/>
              <w:jc w:val="center"/>
              <w:rPr>
                <w:rFonts w:ascii="Comic Sans MS" w:hAnsi="Comic Sans MS"/>
                <w:sz w:val="24"/>
                <w:szCs w:val="24"/>
              </w:rPr>
            </w:pPr>
          </w:p>
          <w:p w:rsidR="009262AF" w:rsidRDefault="009262AF" w:rsidP="00890AF5">
            <w:pPr>
              <w:pStyle w:val="ListParagraph"/>
              <w:ind w:left="0"/>
              <w:jc w:val="center"/>
              <w:rPr>
                <w:rFonts w:ascii="Comic Sans MS" w:hAnsi="Comic Sans MS"/>
                <w:sz w:val="24"/>
                <w:szCs w:val="24"/>
              </w:rPr>
            </w:pPr>
          </w:p>
          <w:p w:rsidR="009262AF" w:rsidRDefault="009262AF" w:rsidP="00890AF5">
            <w:pPr>
              <w:pStyle w:val="ListParagraph"/>
              <w:ind w:left="0"/>
              <w:jc w:val="center"/>
              <w:rPr>
                <w:rFonts w:ascii="Comic Sans MS" w:hAnsi="Comic Sans MS"/>
                <w:sz w:val="24"/>
                <w:szCs w:val="24"/>
              </w:rPr>
            </w:pPr>
          </w:p>
          <w:p w:rsidR="009262AF" w:rsidRDefault="009262AF" w:rsidP="00890AF5">
            <w:pPr>
              <w:pStyle w:val="ListParagraph"/>
              <w:ind w:left="0"/>
              <w:jc w:val="center"/>
              <w:rPr>
                <w:rFonts w:ascii="Comic Sans MS" w:hAnsi="Comic Sans MS"/>
                <w:sz w:val="24"/>
                <w:szCs w:val="24"/>
              </w:rPr>
            </w:pPr>
          </w:p>
          <w:p w:rsidR="009262AF" w:rsidRDefault="009262AF" w:rsidP="00890AF5">
            <w:pPr>
              <w:pStyle w:val="ListParagraph"/>
              <w:ind w:left="0"/>
              <w:jc w:val="center"/>
              <w:rPr>
                <w:rFonts w:ascii="Comic Sans MS" w:hAnsi="Comic Sans MS"/>
                <w:sz w:val="24"/>
                <w:szCs w:val="24"/>
              </w:rPr>
            </w:pPr>
          </w:p>
          <w:p w:rsidR="009262AF" w:rsidRDefault="009262AF" w:rsidP="00890AF5">
            <w:pPr>
              <w:pStyle w:val="ListParagraph"/>
              <w:ind w:left="0"/>
              <w:jc w:val="center"/>
              <w:rPr>
                <w:rFonts w:ascii="Comic Sans MS" w:hAnsi="Comic Sans MS"/>
                <w:sz w:val="24"/>
                <w:szCs w:val="24"/>
              </w:rPr>
            </w:pPr>
          </w:p>
          <w:p w:rsidR="00736EEC" w:rsidRDefault="00736EEC" w:rsidP="00890AF5">
            <w:pPr>
              <w:pStyle w:val="ListParagraph"/>
              <w:ind w:left="0"/>
              <w:jc w:val="center"/>
              <w:rPr>
                <w:rFonts w:ascii="Comic Sans MS" w:hAnsi="Comic Sans MS"/>
                <w:sz w:val="24"/>
                <w:szCs w:val="24"/>
              </w:rPr>
            </w:pPr>
          </w:p>
          <w:p w:rsidR="00736EEC" w:rsidRDefault="00736EEC" w:rsidP="00890AF5">
            <w:pPr>
              <w:pStyle w:val="ListParagraph"/>
              <w:ind w:left="0"/>
              <w:jc w:val="center"/>
              <w:rPr>
                <w:rFonts w:ascii="Comic Sans MS" w:hAnsi="Comic Sans MS"/>
                <w:sz w:val="24"/>
                <w:szCs w:val="24"/>
              </w:rPr>
            </w:pPr>
          </w:p>
          <w:p w:rsidR="00736EEC" w:rsidRDefault="00736EEC" w:rsidP="00890AF5">
            <w:pPr>
              <w:pStyle w:val="ListParagraph"/>
              <w:ind w:left="0"/>
              <w:jc w:val="center"/>
              <w:rPr>
                <w:rFonts w:ascii="Comic Sans MS" w:hAnsi="Comic Sans MS"/>
                <w:sz w:val="24"/>
                <w:szCs w:val="24"/>
              </w:rPr>
            </w:pPr>
          </w:p>
          <w:p w:rsidR="009262AF" w:rsidRDefault="009262AF" w:rsidP="00890AF5">
            <w:pPr>
              <w:pStyle w:val="ListParagraph"/>
              <w:ind w:left="0"/>
              <w:jc w:val="center"/>
              <w:rPr>
                <w:rFonts w:ascii="Comic Sans MS" w:hAnsi="Comic Sans MS"/>
                <w:sz w:val="24"/>
                <w:szCs w:val="24"/>
              </w:rPr>
            </w:pPr>
          </w:p>
          <w:p w:rsidR="00736EEC" w:rsidRDefault="00736EEC" w:rsidP="00890AF5">
            <w:pPr>
              <w:pStyle w:val="ListParagraph"/>
              <w:ind w:left="0"/>
              <w:jc w:val="center"/>
              <w:rPr>
                <w:rFonts w:ascii="Comic Sans MS" w:hAnsi="Comic Sans MS"/>
                <w:sz w:val="24"/>
                <w:szCs w:val="24"/>
              </w:rPr>
            </w:pPr>
          </w:p>
          <w:p w:rsidR="00736EEC" w:rsidRDefault="00736EEC" w:rsidP="00890AF5">
            <w:pPr>
              <w:pStyle w:val="ListParagraph"/>
              <w:ind w:left="0"/>
              <w:jc w:val="center"/>
              <w:rPr>
                <w:rFonts w:ascii="Comic Sans MS" w:hAnsi="Comic Sans MS"/>
                <w:sz w:val="24"/>
                <w:szCs w:val="24"/>
              </w:rPr>
            </w:pPr>
          </w:p>
          <w:p w:rsidR="00736EEC" w:rsidRDefault="00736EEC"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p w:rsidR="002B7FEF" w:rsidRDefault="002B7FEF" w:rsidP="00890AF5">
            <w:pPr>
              <w:pStyle w:val="ListParagraph"/>
              <w:ind w:left="0"/>
              <w:jc w:val="center"/>
              <w:rPr>
                <w:rFonts w:ascii="Comic Sans MS" w:hAnsi="Comic Sans MS"/>
                <w:sz w:val="24"/>
                <w:szCs w:val="24"/>
              </w:rPr>
            </w:pPr>
          </w:p>
        </w:tc>
        <w:tc>
          <w:tcPr>
            <w:tcW w:w="2552" w:type="dxa"/>
          </w:tcPr>
          <w:p w:rsidR="009262AF" w:rsidRDefault="009262AF" w:rsidP="00890AF5">
            <w:pPr>
              <w:pStyle w:val="ListParagraph"/>
              <w:ind w:left="0"/>
              <w:jc w:val="center"/>
              <w:rPr>
                <w:rFonts w:ascii="Comic Sans MS" w:hAnsi="Comic Sans MS"/>
                <w:sz w:val="24"/>
                <w:szCs w:val="24"/>
              </w:rPr>
            </w:pPr>
          </w:p>
        </w:tc>
        <w:tc>
          <w:tcPr>
            <w:tcW w:w="2380" w:type="dxa"/>
          </w:tcPr>
          <w:p w:rsidR="009262AF" w:rsidRDefault="009262AF" w:rsidP="00890AF5">
            <w:pPr>
              <w:pStyle w:val="ListParagraph"/>
              <w:ind w:left="0"/>
              <w:jc w:val="center"/>
              <w:rPr>
                <w:rFonts w:ascii="Comic Sans MS" w:hAnsi="Comic Sans MS"/>
                <w:sz w:val="24"/>
                <w:szCs w:val="24"/>
              </w:rPr>
            </w:pPr>
          </w:p>
        </w:tc>
      </w:tr>
    </w:tbl>
    <w:p w:rsidR="00890AF5" w:rsidRDefault="000A3857" w:rsidP="004F71A0">
      <w:pPr>
        <w:pStyle w:val="ListParagraph"/>
        <w:numPr>
          <w:ilvl w:val="0"/>
          <w:numId w:val="14"/>
        </w:numPr>
        <w:jc w:val="right"/>
        <w:rPr>
          <w:rFonts w:ascii="Comic Sans MS" w:hAnsi="Comic Sans MS"/>
          <w:sz w:val="24"/>
          <w:szCs w:val="24"/>
        </w:rPr>
      </w:pPr>
      <w:r>
        <w:rPr>
          <w:rFonts w:ascii="Comic Sans MS" w:hAnsi="Comic Sans MS"/>
          <w:sz w:val="24"/>
          <w:szCs w:val="24"/>
        </w:rPr>
        <w:t>marks)</w:t>
      </w:r>
    </w:p>
    <w:p w:rsidR="004F71A0" w:rsidRDefault="004F71A0" w:rsidP="004F71A0">
      <w:pPr>
        <w:pStyle w:val="ListParagraph"/>
        <w:rPr>
          <w:rFonts w:ascii="Comic Sans MS" w:hAnsi="Comic Sans MS"/>
          <w:sz w:val="24"/>
          <w:szCs w:val="24"/>
        </w:rPr>
      </w:pPr>
    </w:p>
    <w:p w:rsidR="002B7098" w:rsidRDefault="002B7098" w:rsidP="004F71A0">
      <w:pPr>
        <w:pStyle w:val="ListParagraph"/>
        <w:rPr>
          <w:rFonts w:ascii="Comic Sans MS" w:hAnsi="Comic Sans MS"/>
          <w:sz w:val="24"/>
          <w:szCs w:val="24"/>
        </w:rPr>
      </w:pPr>
    </w:p>
    <w:p w:rsidR="004F71A0" w:rsidRDefault="004F71A0" w:rsidP="004F71A0">
      <w:pPr>
        <w:pStyle w:val="ListParagraph"/>
        <w:rPr>
          <w:rFonts w:ascii="Comic Sans MS" w:hAnsi="Comic Sans MS"/>
          <w:sz w:val="24"/>
          <w:szCs w:val="24"/>
        </w:rPr>
      </w:pPr>
    </w:p>
    <w:p w:rsidR="003025E0" w:rsidRPr="004F71A0" w:rsidRDefault="004F71A0" w:rsidP="004F71A0">
      <w:pPr>
        <w:pStyle w:val="ListParagraph"/>
        <w:numPr>
          <w:ilvl w:val="0"/>
          <w:numId w:val="1"/>
        </w:numPr>
        <w:rPr>
          <w:rFonts w:ascii="Comic Sans MS" w:hAnsi="Comic Sans MS"/>
          <w:sz w:val="24"/>
          <w:szCs w:val="24"/>
        </w:rPr>
      </w:pPr>
      <w:r>
        <w:rPr>
          <w:rFonts w:ascii="Comic Sans MS" w:hAnsi="Comic Sans MS"/>
          <w:sz w:val="24"/>
          <w:szCs w:val="24"/>
        </w:rPr>
        <w:lastRenderedPageBreak/>
        <w:t xml:space="preserve"> </w:t>
      </w:r>
      <w:r w:rsidR="003025E0" w:rsidRPr="004F71A0">
        <w:rPr>
          <w:rFonts w:ascii="Comic Sans MS" w:hAnsi="Comic Sans MS"/>
          <w:sz w:val="24"/>
          <w:szCs w:val="24"/>
        </w:rPr>
        <w:t>Read the following article and answer the questions that follow.</w:t>
      </w:r>
    </w:p>
    <w:p w:rsidR="003025E0" w:rsidRPr="003025E0" w:rsidRDefault="003025E0" w:rsidP="003025E0">
      <w:pPr>
        <w:pStyle w:val="ListParagraph"/>
        <w:jc w:val="center"/>
        <w:rPr>
          <w:rFonts w:ascii="Comic Sans MS" w:hAnsi="Comic Sans MS"/>
          <w:sz w:val="24"/>
          <w:szCs w:val="24"/>
          <w:u w:val="single"/>
        </w:rPr>
      </w:pPr>
      <w:r w:rsidRPr="003025E0">
        <w:rPr>
          <w:rFonts w:ascii="psbold" w:eastAsia="Times New Roman" w:hAnsi="psbold" w:cs="Arial"/>
          <w:b/>
          <w:bCs/>
          <w:sz w:val="30"/>
          <w:szCs w:val="30"/>
          <w:u w:val="single"/>
          <w:lang w:val="en"/>
        </w:rPr>
        <w:t>HRT and Osteoporosis</w:t>
      </w:r>
    </w:p>
    <w:p w:rsidR="003025E0" w:rsidRPr="003025E0" w:rsidRDefault="003025E0" w:rsidP="003025E0">
      <w:pPr>
        <w:numPr>
          <w:ilvl w:val="0"/>
          <w:numId w:val="8"/>
        </w:numPr>
        <w:shd w:val="clear" w:color="auto" w:fill="FFFFFF"/>
        <w:spacing w:after="75" w:line="420" w:lineRule="atLeast"/>
        <w:ind w:left="225"/>
        <w:rPr>
          <w:rFonts w:ascii="preg" w:eastAsia="Times New Roman" w:hAnsi="preg" w:cs="Arial"/>
          <w:sz w:val="24"/>
          <w:szCs w:val="24"/>
          <w:lang w:val="en"/>
        </w:rPr>
      </w:pPr>
      <w:r w:rsidRPr="003025E0">
        <w:rPr>
          <w:rFonts w:ascii="preg" w:eastAsia="Times New Roman" w:hAnsi="preg" w:cs="Arial"/>
          <w:sz w:val="24"/>
          <w:szCs w:val="24"/>
          <w:lang w:val="en"/>
        </w:rPr>
        <w:t xml:space="preserve"> The </w:t>
      </w:r>
      <w:r w:rsidR="00A833DE">
        <w:rPr>
          <w:rFonts w:ascii="preg" w:eastAsia="Times New Roman" w:hAnsi="preg" w:cs="Arial"/>
          <w:sz w:val="24"/>
          <w:szCs w:val="24"/>
          <w:lang w:val="en"/>
        </w:rPr>
        <w:t xml:space="preserve">support group </w:t>
      </w:r>
      <w:r w:rsidRPr="003025E0">
        <w:rPr>
          <w:rFonts w:ascii="preg" w:eastAsia="Times New Roman" w:hAnsi="preg" w:cs="Arial"/>
          <w:sz w:val="24"/>
          <w:szCs w:val="24"/>
          <w:lang w:val="en"/>
        </w:rPr>
        <w:t>Osteoporosis Australia</w:t>
      </w:r>
      <w:r w:rsidR="00A833DE">
        <w:rPr>
          <w:rFonts w:ascii="preg" w:eastAsia="Times New Roman" w:hAnsi="preg" w:cs="Arial"/>
          <w:sz w:val="24"/>
          <w:szCs w:val="24"/>
          <w:lang w:val="en"/>
        </w:rPr>
        <w:t xml:space="preserve"> </w:t>
      </w:r>
      <w:r w:rsidRPr="003025E0">
        <w:rPr>
          <w:rFonts w:ascii="preg" w:eastAsia="Times New Roman" w:hAnsi="preg" w:cs="Arial"/>
          <w:sz w:val="24"/>
          <w:szCs w:val="24"/>
          <w:lang w:val="en"/>
        </w:rPr>
        <w:t>states that even at low doses, HRT helps to slow bone loss, reducing the risk of osteoporosis and fractures in women who have gone through menopause. HRT is safe and effective for most women under the age of 60 who have osteoporosis and who also need hormonal treatment to relieve the symptoms of menopause. It may also be prescribed for women under 60 who are unable to take other osteoporosis medicines. It is particularly useful for women who have undergone early menopause (before 45 years of age).</w:t>
      </w:r>
    </w:p>
    <w:p w:rsidR="003025E0" w:rsidRPr="003025E0" w:rsidRDefault="003025E0" w:rsidP="003025E0">
      <w:pPr>
        <w:numPr>
          <w:ilvl w:val="0"/>
          <w:numId w:val="8"/>
        </w:numPr>
        <w:shd w:val="clear" w:color="auto" w:fill="FFFFFF"/>
        <w:spacing w:after="75" w:line="420" w:lineRule="atLeast"/>
        <w:ind w:left="225"/>
        <w:rPr>
          <w:rFonts w:ascii="preg" w:eastAsia="Times New Roman" w:hAnsi="preg" w:cs="Arial"/>
          <w:sz w:val="24"/>
          <w:szCs w:val="24"/>
          <w:lang w:val="en"/>
        </w:rPr>
      </w:pPr>
      <w:r w:rsidRPr="003025E0">
        <w:rPr>
          <w:rFonts w:ascii="preg" w:eastAsia="Times New Roman" w:hAnsi="preg" w:cs="Arial"/>
          <w:sz w:val="24"/>
          <w:szCs w:val="24"/>
          <w:lang w:val="en"/>
        </w:rPr>
        <w:t>Due to the small increased risk of heart disease, strokes and breast cancer in older women other osteoporosis medicines are more suitable for women over the age of 60.</w:t>
      </w:r>
    </w:p>
    <w:p w:rsidR="003025E0" w:rsidRDefault="003025E0" w:rsidP="003025E0">
      <w:pPr>
        <w:shd w:val="clear" w:color="auto" w:fill="FFFFFF"/>
        <w:spacing w:after="75" w:line="420" w:lineRule="atLeast"/>
        <w:rPr>
          <w:rFonts w:ascii="preg" w:eastAsia="Times New Roman" w:hAnsi="preg" w:cs="Arial"/>
          <w:color w:val="455763"/>
          <w:sz w:val="24"/>
          <w:szCs w:val="24"/>
          <w:lang w:val="en"/>
        </w:rPr>
      </w:pPr>
    </w:p>
    <w:p w:rsidR="003025E0" w:rsidRPr="004F71A0" w:rsidRDefault="004F71A0" w:rsidP="004F71A0">
      <w:pPr>
        <w:pStyle w:val="ListParagraph"/>
        <w:numPr>
          <w:ilvl w:val="2"/>
          <w:numId w:val="8"/>
        </w:numPr>
        <w:shd w:val="clear" w:color="auto" w:fill="FFFFFF"/>
        <w:spacing w:after="75" w:line="420" w:lineRule="atLeast"/>
        <w:ind w:left="284"/>
        <w:rPr>
          <w:rFonts w:ascii="Comic Sans MS" w:eastAsia="Times New Roman" w:hAnsi="Comic Sans MS" w:cs="Arial"/>
          <w:sz w:val="24"/>
          <w:szCs w:val="24"/>
          <w:lang w:val="en"/>
        </w:rPr>
      </w:pPr>
      <w:r>
        <w:rPr>
          <w:rFonts w:ascii="Comic Sans MS" w:eastAsia="Times New Roman" w:hAnsi="Comic Sans MS" w:cs="Arial"/>
          <w:sz w:val="24"/>
          <w:szCs w:val="24"/>
          <w:lang w:val="en"/>
        </w:rPr>
        <w:t xml:space="preserve"> </w:t>
      </w:r>
      <w:r w:rsidR="003025E0" w:rsidRPr="004F71A0">
        <w:rPr>
          <w:rFonts w:ascii="Comic Sans MS" w:eastAsia="Times New Roman" w:hAnsi="Comic Sans MS" w:cs="Arial"/>
          <w:sz w:val="24"/>
          <w:szCs w:val="24"/>
          <w:lang w:val="en"/>
        </w:rPr>
        <w:t xml:space="preserve"> What is HRT?</w:t>
      </w:r>
    </w:p>
    <w:p w:rsidR="003025E0" w:rsidRPr="003025E0" w:rsidRDefault="003025E0" w:rsidP="003025E0">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0995">
        <w:rPr>
          <w:rFonts w:ascii="Comic Sans MS" w:eastAsia="Times New Roman" w:hAnsi="Comic Sans MS" w:cs="Arial"/>
          <w:sz w:val="24"/>
          <w:szCs w:val="24"/>
          <w:lang w:val="en"/>
        </w:rPr>
        <w:t>_____________________________________________________________</w:t>
      </w:r>
      <w:r w:rsidRPr="003025E0">
        <w:rPr>
          <w:rFonts w:ascii="Comic Sans MS" w:eastAsia="Times New Roman" w:hAnsi="Comic Sans MS" w:cs="Arial"/>
          <w:sz w:val="24"/>
          <w:szCs w:val="24"/>
          <w:lang w:val="en"/>
        </w:rPr>
        <w:t>__</w:t>
      </w:r>
      <w:r>
        <w:rPr>
          <w:rFonts w:ascii="Comic Sans MS" w:eastAsia="Times New Roman" w:hAnsi="Comic Sans MS" w:cs="Arial"/>
          <w:sz w:val="24"/>
          <w:szCs w:val="24"/>
          <w:lang w:val="en"/>
        </w:rPr>
        <w:t>_____________________</w:t>
      </w:r>
    </w:p>
    <w:p w:rsidR="003025E0" w:rsidRPr="003025E0" w:rsidRDefault="003025E0" w:rsidP="004F71A0">
      <w:pPr>
        <w:pStyle w:val="ListParagraph"/>
        <w:numPr>
          <w:ilvl w:val="3"/>
          <w:numId w:val="8"/>
        </w:numPr>
        <w:shd w:val="clear" w:color="auto" w:fill="FFFFFF"/>
        <w:spacing w:after="75" w:line="420" w:lineRule="atLeast"/>
        <w:jc w:val="right"/>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mark)</w:t>
      </w:r>
    </w:p>
    <w:p w:rsidR="003025E0" w:rsidRPr="004F71A0" w:rsidRDefault="004F71A0" w:rsidP="004F71A0">
      <w:pPr>
        <w:pStyle w:val="ListParagraph"/>
        <w:numPr>
          <w:ilvl w:val="2"/>
          <w:numId w:val="8"/>
        </w:numPr>
        <w:shd w:val="clear" w:color="auto" w:fill="FFFFFF"/>
        <w:spacing w:after="75" w:line="420" w:lineRule="atLeast"/>
        <w:ind w:left="426"/>
        <w:rPr>
          <w:rFonts w:ascii="Comic Sans MS" w:eastAsia="Times New Roman" w:hAnsi="Comic Sans MS" w:cs="Arial"/>
          <w:sz w:val="24"/>
          <w:szCs w:val="24"/>
          <w:lang w:val="en"/>
        </w:rPr>
      </w:pPr>
      <w:r>
        <w:rPr>
          <w:rFonts w:ascii="Comic Sans MS" w:eastAsia="Times New Roman" w:hAnsi="Comic Sans MS" w:cs="Arial"/>
          <w:sz w:val="24"/>
          <w:szCs w:val="24"/>
          <w:lang w:val="en"/>
        </w:rPr>
        <w:t xml:space="preserve"> </w:t>
      </w:r>
      <w:r w:rsidR="003025E0" w:rsidRPr="004F71A0">
        <w:rPr>
          <w:rFonts w:ascii="Comic Sans MS" w:eastAsia="Times New Roman" w:hAnsi="Comic Sans MS" w:cs="Arial"/>
          <w:sz w:val="24"/>
          <w:szCs w:val="24"/>
          <w:lang w:val="en"/>
        </w:rPr>
        <w:t xml:space="preserve"> If a medical practitioner was to prescribe HRT for a patient what would they need to do in order to behave ethically?</w:t>
      </w:r>
    </w:p>
    <w:p w:rsidR="003025E0" w:rsidRPr="003025E0" w:rsidRDefault="003025E0" w:rsidP="003025E0">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025E0" w:rsidRDefault="003025E0" w:rsidP="00B463A6">
      <w:pPr>
        <w:pStyle w:val="ListParagraph"/>
        <w:numPr>
          <w:ilvl w:val="0"/>
          <w:numId w:val="15"/>
        </w:numPr>
        <w:shd w:val="clear" w:color="auto" w:fill="FFFFFF"/>
        <w:spacing w:after="75" w:line="420" w:lineRule="atLeast"/>
        <w:jc w:val="right"/>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marks)</w:t>
      </w:r>
    </w:p>
    <w:p w:rsidR="003025E0" w:rsidRPr="00B463A6" w:rsidRDefault="00B463A6" w:rsidP="00B463A6">
      <w:pPr>
        <w:pStyle w:val="ListParagraph"/>
        <w:numPr>
          <w:ilvl w:val="2"/>
          <w:numId w:val="8"/>
        </w:numPr>
        <w:shd w:val="clear" w:color="auto" w:fill="FFFFFF"/>
        <w:spacing w:after="75" w:line="420" w:lineRule="atLeast"/>
        <w:ind w:left="567"/>
        <w:rPr>
          <w:rFonts w:ascii="Comic Sans MS" w:eastAsia="Times New Roman" w:hAnsi="Comic Sans MS" w:cs="Arial"/>
          <w:sz w:val="24"/>
          <w:szCs w:val="24"/>
          <w:lang w:val="en"/>
        </w:rPr>
      </w:pPr>
      <w:r>
        <w:rPr>
          <w:rFonts w:ascii="Comic Sans MS" w:eastAsia="Times New Roman" w:hAnsi="Comic Sans MS" w:cs="Arial"/>
          <w:sz w:val="24"/>
          <w:szCs w:val="24"/>
          <w:lang w:val="en"/>
        </w:rPr>
        <w:lastRenderedPageBreak/>
        <w:t xml:space="preserve"> </w:t>
      </w:r>
      <w:r w:rsidR="003025E0" w:rsidRPr="00B463A6">
        <w:rPr>
          <w:rFonts w:ascii="Comic Sans MS" w:eastAsia="Times New Roman" w:hAnsi="Comic Sans MS" w:cs="Arial"/>
          <w:sz w:val="24"/>
          <w:szCs w:val="24"/>
          <w:lang w:val="en"/>
        </w:rPr>
        <w:t xml:space="preserve"> Other than treating osteoporosis, why else might a medical practitioner </w:t>
      </w:r>
      <w:r>
        <w:rPr>
          <w:rFonts w:ascii="Comic Sans MS" w:eastAsia="Times New Roman" w:hAnsi="Comic Sans MS" w:cs="Arial"/>
          <w:sz w:val="24"/>
          <w:szCs w:val="24"/>
          <w:lang w:val="en"/>
        </w:rPr>
        <w:t xml:space="preserve">  </w:t>
      </w:r>
      <w:r w:rsidR="003025E0" w:rsidRPr="00B463A6">
        <w:rPr>
          <w:rFonts w:ascii="Comic Sans MS" w:eastAsia="Times New Roman" w:hAnsi="Comic Sans MS" w:cs="Arial"/>
          <w:sz w:val="24"/>
          <w:szCs w:val="24"/>
          <w:lang w:val="en"/>
        </w:rPr>
        <w:t>prescribe HRT?</w:t>
      </w:r>
    </w:p>
    <w:p w:rsidR="003C7234" w:rsidRPr="003025E0" w:rsidRDefault="003C7234" w:rsidP="003C7234">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3C7234" w:rsidRDefault="003C7234" w:rsidP="00B463A6">
      <w:pPr>
        <w:pStyle w:val="ListParagraph"/>
        <w:numPr>
          <w:ilvl w:val="0"/>
          <w:numId w:val="16"/>
        </w:numPr>
        <w:shd w:val="clear" w:color="auto" w:fill="FFFFFF"/>
        <w:spacing w:after="75" w:line="420" w:lineRule="atLeast"/>
        <w:jc w:val="right"/>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marks)</w:t>
      </w:r>
    </w:p>
    <w:p w:rsidR="002B7FEF" w:rsidRPr="00B463A6" w:rsidRDefault="00B463A6" w:rsidP="00B463A6">
      <w:pPr>
        <w:pStyle w:val="ListParagraph"/>
        <w:numPr>
          <w:ilvl w:val="2"/>
          <w:numId w:val="8"/>
        </w:numPr>
        <w:shd w:val="clear" w:color="auto" w:fill="FFFFFF"/>
        <w:spacing w:after="75" w:line="420" w:lineRule="atLeast"/>
        <w:ind w:left="709"/>
        <w:rPr>
          <w:rFonts w:ascii="Comic Sans MS" w:eastAsia="Times New Roman" w:hAnsi="Comic Sans MS" w:cs="Arial"/>
          <w:sz w:val="24"/>
          <w:szCs w:val="24"/>
          <w:lang w:val="en"/>
        </w:rPr>
      </w:pPr>
      <w:r>
        <w:rPr>
          <w:rFonts w:ascii="Comic Sans MS" w:eastAsia="Times New Roman" w:hAnsi="Comic Sans MS" w:cs="Arial"/>
          <w:sz w:val="24"/>
          <w:szCs w:val="24"/>
          <w:lang w:val="en"/>
        </w:rPr>
        <w:t xml:space="preserve"> </w:t>
      </w:r>
      <w:r w:rsidR="00A833DE" w:rsidRPr="00B463A6">
        <w:rPr>
          <w:rFonts w:ascii="Comic Sans MS" w:eastAsia="Times New Roman" w:hAnsi="Comic Sans MS" w:cs="Arial"/>
          <w:sz w:val="24"/>
          <w:szCs w:val="24"/>
          <w:lang w:val="en"/>
        </w:rPr>
        <w:t xml:space="preserve"> What suggestions might a medical practitioner make, other than HRT, to help a person prevent the development of and </w:t>
      </w:r>
      <w:r w:rsidR="00DA4122">
        <w:rPr>
          <w:rFonts w:ascii="Comic Sans MS" w:eastAsia="Times New Roman" w:hAnsi="Comic Sans MS" w:cs="Arial"/>
          <w:sz w:val="24"/>
          <w:szCs w:val="24"/>
          <w:lang w:val="en"/>
        </w:rPr>
        <w:t xml:space="preserve">reduce the </w:t>
      </w:r>
      <w:r w:rsidR="00A833DE" w:rsidRPr="00B463A6">
        <w:rPr>
          <w:rFonts w:ascii="Comic Sans MS" w:eastAsia="Times New Roman" w:hAnsi="Comic Sans MS" w:cs="Arial"/>
          <w:sz w:val="24"/>
          <w:szCs w:val="24"/>
          <w:lang w:val="en"/>
        </w:rPr>
        <w:t>impact of Osteoporosis?</w:t>
      </w:r>
      <w:r w:rsidR="007B2686" w:rsidRPr="00B463A6">
        <w:rPr>
          <w:rFonts w:ascii="Comic Sans MS" w:eastAsia="Times New Roman" w:hAnsi="Comic Sans MS" w:cs="Arial"/>
          <w:sz w:val="24"/>
          <w:szCs w:val="24"/>
          <w:lang w:val="en"/>
        </w:rPr>
        <w:t xml:space="preserve"> </w:t>
      </w:r>
    </w:p>
    <w:p w:rsidR="00A833DE" w:rsidRPr="003025E0" w:rsidRDefault="00A833DE" w:rsidP="00A833DE">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A833DE" w:rsidRPr="003025E0" w:rsidRDefault="00A833DE" w:rsidP="00A833DE">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A833DE" w:rsidRDefault="00A833DE" w:rsidP="00A833DE">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2B7FEF" w:rsidRPr="003025E0" w:rsidRDefault="002B7FEF" w:rsidP="002B7FEF">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2B7FEF" w:rsidRPr="003025E0" w:rsidRDefault="002B7FEF" w:rsidP="002B7FEF">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2B7FEF" w:rsidRPr="003025E0" w:rsidRDefault="002B7FEF" w:rsidP="002B7FEF">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2B7FEF" w:rsidRPr="003025E0" w:rsidRDefault="002B7FEF" w:rsidP="002B7FEF">
      <w:pPr>
        <w:pStyle w:val="ListParagraph"/>
        <w:shd w:val="clear" w:color="auto" w:fill="FFFFFF"/>
        <w:spacing w:after="75" w:line="420" w:lineRule="atLeast"/>
        <w:ind w:left="142"/>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eastAsia="Times New Roman" w:hAnsi="Comic Sans MS" w:cs="Arial"/>
          <w:sz w:val="24"/>
          <w:szCs w:val="24"/>
          <w:lang w:val="en"/>
        </w:rPr>
        <w:t>___________________________________________________</w:t>
      </w:r>
      <w:r w:rsidRPr="003025E0">
        <w:rPr>
          <w:rFonts w:ascii="Comic Sans MS" w:eastAsia="Times New Roman" w:hAnsi="Comic Sans MS" w:cs="Arial"/>
          <w:sz w:val="24"/>
          <w:szCs w:val="24"/>
          <w:lang w:val="en"/>
        </w:rPr>
        <w:t>_</w:t>
      </w:r>
    </w:p>
    <w:p w:rsidR="002B7FEF" w:rsidRPr="002B7FEF" w:rsidRDefault="002B7FEF" w:rsidP="002B7FEF">
      <w:pPr>
        <w:pStyle w:val="ListParagraph"/>
        <w:shd w:val="clear" w:color="auto" w:fill="FFFFFF"/>
        <w:spacing w:after="75" w:line="420" w:lineRule="atLeast"/>
        <w:ind w:left="142"/>
        <w:jc w:val="right"/>
        <w:rPr>
          <w:rFonts w:ascii="Comic Sans MS" w:eastAsia="Times New Roman" w:hAnsi="Comic Sans MS" w:cs="Arial"/>
          <w:sz w:val="24"/>
          <w:szCs w:val="24"/>
          <w:lang w:val="en"/>
        </w:rPr>
      </w:pPr>
      <w:r w:rsidRPr="003025E0">
        <w:rPr>
          <w:rFonts w:ascii="Comic Sans MS" w:eastAsia="Times New Roman" w:hAnsi="Comic Sans MS" w:cs="Arial"/>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025E0" w:rsidRPr="007E12FB" w:rsidRDefault="002B7FEF" w:rsidP="007E12FB">
      <w:pPr>
        <w:pStyle w:val="ListParagraph"/>
        <w:numPr>
          <w:ilvl w:val="0"/>
          <w:numId w:val="17"/>
        </w:numPr>
        <w:jc w:val="right"/>
        <w:rPr>
          <w:rFonts w:ascii="Comic Sans MS" w:hAnsi="Comic Sans MS"/>
          <w:sz w:val="24"/>
          <w:szCs w:val="24"/>
        </w:rPr>
      </w:pPr>
      <w:r w:rsidRPr="007E12FB">
        <w:rPr>
          <w:rFonts w:ascii="Comic Sans MS" w:hAnsi="Comic Sans MS"/>
          <w:sz w:val="24"/>
          <w:szCs w:val="24"/>
        </w:rPr>
        <w:t>arks)</w:t>
      </w:r>
    </w:p>
    <w:p w:rsidR="00E00B51" w:rsidRPr="007E12FB" w:rsidRDefault="007E12FB" w:rsidP="007E12FB">
      <w:pPr>
        <w:pStyle w:val="ListParagraph"/>
        <w:numPr>
          <w:ilvl w:val="2"/>
          <w:numId w:val="8"/>
        </w:numPr>
        <w:ind w:left="284"/>
        <w:rPr>
          <w:rFonts w:ascii="Comic Sans MS" w:hAnsi="Comic Sans MS"/>
          <w:sz w:val="24"/>
          <w:szCs w:val="24"/>
        </w:rPr>
      </w:pPr>
      <w:r>
        <w:rPr>
          <w:rFonts w:ascii="Comic Sans MS" w:hAnsi="Comic Sans MS"/>
          <w:sz w:val="24"/>
          <w:szCs w:val="24"/>
        </w:rPr>
        <w:lastRenderedPageBreak/>
        <w:t xml:space="preserve"> </w:t>
      </w:r>
      <w:r w:rsidR="00E00B51" w:rsidRPr="007E12FB">
        <w:rPr>
          <w:rFonts w:ascii="Comic Sans MS" w:hAnsi="Comic Sans MS"/>
          <w:sz w:val="24"/>
          <w:szCs w:val="24"/>
        </w:rPr>
        <w:t xml:space="preserve"> Using the correct layout state 2 (two) referenc</w:t>
      </w:r>
      <w:r>
        <w:rPr>
          <w:rFonts w:ascii="Comic Sans MS" w:hAnsi="Comic Sans MS"/>
          <w:sz w:val="24"/>
          <w:szCs w:val="24"/>
        </w:rPr>
        <w:t>es you used to answer question 3</w:t>
      </w:r>
      <w:r w:rsidR="00E00B51" w:rsidRPr="007E12FB">
        <w:rPr>
          <w:rFonts w:ascii="Comic Sans MS" w:hAnsi="Comic Sans MS"/>
          <w:sz w:val="24"/>
          <w:szCs w:val="24"/>
        </w:rPr>
        <w:t xml:space="preserve">.  One reference must be a book and one must be </w:t>
      </w:r>
      <w:r w:rsidR="007B2686" w:rsidRPr="007E12FB">
        <w:rPr>
          <w:rFonts w:ascii="Comic Sans MS" w:hAnsi="Comic Sans MS"/>
          <w:sz w:val="24"/>
          <w:szCs w:val="24"/>
        </w:rPr>
        <w:t xml:space="preserve">a </w:t>
      </w:r>
      <w:r w:rsidR="00E00B51" w:rsidRPr="007E12FB">
        <w:rPr>
          <w:rFonts w:ascii="Comic Sans MS" w:hAnsi="Comic Sans MS"/>
          <w:sz w:val="24"/>
          <w:szCs w:val="24"/>
        </w:rPr>
        <w:t>web site.</w:t>
      </w:r>
    </w:p>
    <w:p w:rsidR="00E00B51" w:rsidRDefault="00E00B51" w:rsidP="00E00B51">
      <w:pPr>
        <w:rPr>
          <w:rFonts w:ascii="Comic Sans MS" w:hAnsi="Comic Sans MS"/>
          <w:sz w:val="24"/>
          <w:szCs w:val="24"/>
        </w:rPr>
      </w:pPr>
      <w:r w:rsidRPr="005F4FCC">
        <w:rPr>
          <w:rFonts w:ascii="Comic Sans MS" w:hAnsi="Comic Sans MS"/>
          <w:sz w:val="24"/>
          <w:szCs w:val="24"/>
        </w:rPr>
        <w:softHyphen/>
        <w:t xml:space="preserve"> ________________________________________________________________________________________________________________________________________________________________________________________________________________________________________________________</w:t>
      </w:r>
      <w:r>
        <w:rPr>
          <w:rFonts w:ascii="Comic Sans MS" w:hAnsi="Comic Sans MS"/>
          <w:sz w:val="24"/>
          <w:szCs w:val="24"/>
        </w:rPr>
        <w:t>______________________________________________________________</w:t>
      </w:r>
    </w:p>
    <w:p w:rsidR="00E00B51" w:rsidRDefault="00E00B51" w:rsidP="00E00B51">
      <w:pPr>
        <w:rPr>
          <w:rFonts w:ascii="Comic Sans MS" w:hAnsi="Comic Sans MS"/>
          <w:sz w:val="24"/>
          <w:szCs w:val="24"/>
        </w:rPr>
      </w:pPr>
    </w:p>
    <w:p w:rsidR="00E00B51" w:rsidRDefault="00E00B51" w:rsidP="00E00B51">
      <w:pPr>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E00B51" w:rsidRDefault="007B2686" w:rsidP="00E00B51">
      <w:pPr>
        <w:jc w:val="right"/>
        <w:rPr>
          <w:rFonts w:ascii="Comic Sans MS" w:hAnsi="Comic Sans MS"/>
          <w:sz w:val="24"/>
          <w:szCs w:val="24"/>
        </w:rPr>
      </w:pPr>
      <w:r>
        <w:rPr>
          <w:rFonts w:ascii="Comic Sans MS" w:hAnsi="Comic Sans MS"/>
          <w:sz w:val="24"/>
          <w:szCs w:val="24"/>
        </w:rPr>
        <w:t xml:space="preserve">(2 </w:t>
      </w:r>
      <w:r w:rsidR="00E00B51">
        <w:rPr>
          <w:rFonts w:ascii="Comic Sans MS" w:hAnsi="Comic Sans MS"/>
          <w:sz w:val="24"/>
          <w:szCs w:val="24"/>
        </w:rPr>
        <w:t>marks)</w:t>
      </w:r>
    </w:p>
    <w:p w:rsidR="00E00B51" w:rsidRPr="003025E0" w:rsidRDefault="00E00B51" w:rsidP="00E00B51">
      <w:pPr>
        <w:rPr>
          <w:rFonts w:ascii="Comic Sans MS" w:hAnsi="Comic Sans MS"/>
          <w:sz w:val="24"/>
          <w:szCs w:val="24"/>
        </w:rPr>
      </w:pPr>
    </w:p>
    <w:p w:rsidR="00736EEC" w:rsidRDefault="00736EEC" w:rsidP="00736EEC">
      <w:pPr>
        <w:pStyle w:val="ListParagraph"/>
        <w:numPr>
          <w:ilvl w:val="0"/>
          <w:numId w:val="1"/>
        </w:numPr>
        <w:rPr>
          <w:rFonts w:ascii="Comic Sans MS" w:hAnsi="Comic Sans MS"/>
          <w:sz w:val="24"/>
          <w:szCs w:val="24"/>
        </w:rPr>
      </w:pPr>
      <w:r>
        <w:rPr>
          <w:rFonts w:ascii="Comic Sans MS" w:hAnsi="Comic Sans MS"/>
          <w:sz w:val="24"/>
          <w:szCs w:val="24"/>
        </w:rPr>
        <w:t xml:space="preserve"> </w:t>
      </w:r>
      <w:r w:rsidR="007A376F">
        <w:rPr>
          <w:rFonts w:ascii="Comic Sans MS" w:hAnsi="Comic Sans MS"/>
          <w:sz w:val="24"/>
          <w:szCs w:val="24"/>
        </w:rPr>
        <w:t>Complete this table</w:t>
      </w:r>
    </w:p>
    <w:tbl>
      <w:tblPr>
        <w:tblStyle w:val="TableGrid"/>
        <w:tblW w:w="9027" w:type="dxa"/>
        <w:tblInd w:w="720" w:type="dxa"/>
        <w:tblLook w:val="04A0" w:firstRow="1" w:lastRow="0" w:firstColumn="1" w:lastColumn="0" w:noHBand="0" w:noVBand="1"/>
      </w:tblPr>
      <w:tblGrid>
        <w:gridCol w:w="1515"/>
        <w:gridCol w:w="4110"/>
        <w:gridCol w:w="3402"/>
      </w:tblGrid>
      <w:tr w:rsidR="00F345A8" w:rsidTr="00F345A8">
        <w:tc>
          <w:tcPr>
            <w:tcW w:w="1515" w:type="dxa"/>
          </w:tcPr>
          <w:p w:rsidR="007A376F" w:rsidRDefault="007A376F" w:rsidP="007A376F">
            <w:pPr>
              <w:pStyle w:val="ListParagraph"/>
              <w:ind w:left="0"/>
              <w:jc w:val="center"/>
              <w:rPr>
                <w:rFonts w:ascii="Comic Sans MS" w:hAnsi="Comic Sans MS"/>
                <w:sz w:val="24"/>
                <w:szCs w:val="24"/>
              </w:rPr>
            </w:pPr>
            <w:r>
              <w:rPr>
                <w:rFonts w:ascii="Comic Sans MS" w:hAnsi="Comic Sans MS"/>
                <w:sz w:val="24"/>
                <w:szCs w:val="24"/>
              </w:rPr>
              <w:t xml:space="preserve">Disease </w:t>
            </w:r>
          </w:p>
        </w:tc>
        <w:tc>
          <w:tcPr>
            <w:tcW w:w="4110" w:type="dxa"/>
          </w:tcPr>
          <w:p w:rsidR="007A376F" w:rsidRDefault="007A376F" w:rsidP="007A376F">
            <w:pPr>
              <w:pStyle w:val="ListParagraph"/>
              <w:ind w:left="0"/>
              <w:jc w:val="center"/>
              <w:rPr>
                <w:rFonts w:ascii="Comic Sans MS" w:hAnsi="Comic Sans MS"/>
                <w:sz w:val="24"/>
                <w:szCs w:val="24"/>
              </w:rPr>
            </w:pPr>
            <w:r>
              <w:rPr>
                <w:rFonts w:ascii="Comic Sans MS" w:hAnsi="Comic Sans MS"/>
                <w:sz w:val="24"/>
                <w:szCs w:val="24"/>
              </w:rPr>
              <w:t xml:space="preserve">Cause </w:t>
            </w:r>
          </w:p>
        </w:tc>
        <w:tc>
          <w:tcPr>
            <w:tcW w:w="3402" w:type="dxa"/>
          </w:tcPr>
          <w:p w:rsidR="007A376F" w:rsidRDefault="007A376F" w:rsidP="007A376F">
            <w:pPr>
              <w:pStyle w:val="ListParagraph"/>
              <w:ind w:left="0"/>
              <w:jc w:val="center"/>
              <w:rPr>
                <w:rFonts w:ascii="Comic Sans MS" w:hAnsi="Comic Sans MS"/>
                <w:sz w:val="24"/>
                <w:szCs w:val="24"/>
              </w:rPr>
            </w:pPr>
            <w:r>
              <w:rPr>
                <w:rFonts w:ascii="Comic Sans MS" w:hAnsi="Comic Sans MS"/>
                <w:sz w:val="24"/>
                <w:szCs w:val="24"/>
              </w:rPr>
              <w:t xml:space="preserve">Symptoms </w:t>
            </w:r>
          </w:p>
        </w:tc>
      </w:tr>
      <w:tr w:rsidR="00F345A8" w:rsidTr="00F345A8">
        <w:tc>
          <w:tcPr>
            <w:tcW w:w="1515" w:type="dxa"/>
          </w:tcPr>
          <w:p w:rsidR="007A376F" w:rsidRPr="009262AF" w:rsidRDefault="007A376F" w:rsidP="007A376F">
            <w:pPr>
              <w:pStyle w:val="ListParagraph"/>
              <w:ind w:left="0"/>
              <w:jc w:val="center"/>
              <w:rPr>
                <w:rFonts w:ascii="Comic Sans MS" w:hAnsi="Comic Sans MS"/>
                <w:sz w:val="20"/>
                <w:szCs w:val="20"/>
              </w:rPr>
            </w:pPr>
            <w:r w:rsidRPr="009262AF">
              <w:rPr>
                <w:rFonts w:ascii="Comic Sans MS" w:hAnsi="Comic Sans MS"/>
                <w:sz w:val="20"/>
                <w:szCs w:val="20"/>
              </w:rPr>
              <w:t>Alzheimer’s disease</w:t>
            </w:r>
          </w:p>
          <w:p w:rsidR="007A376F" w:rsidRDefault="007A376F" w:rsidP="007A376F">
            <w:pPr>
              <w:pStyle w:val="ListParagraph"/>
              <w:ind w:left="0"/>
              <w:jc w:val="center"/>
              <w:rPr>
                <w:rFonts w:ascii="Comic Sans MS" w:hAnsi="Comic Sans MS"/>
                <w:sz w:val="24"/>
                <w:szCs w:val="24"/>
              </w:rPr>
            </w:pPr>
          </w:p>
        </w:tc>
        <w:tc>
          <w:tcPr>
            <w:tcW w:w="4110" w:type="dxa"/>
          </w:tcPr>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tc>
        <w:tc>
          <w:tcPr>
            <w:tcW w:w="3402" w:type="dxa"/>
          </w:tcPr>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7A376F" w:rsidRDefault="007A376F" w:rsidP="007A376F">
            <w:pPr>
              <w:pStyle w:val="ListParagraph"/>
              <w:ind w:left="0"/>
              <w:jc w:val="center"/>
              <w:rPr>
                <w:rFonts w:ascii="Comic Sans MS" w:hAnsi="Comic Sans MS"/>
                <w:sz w:val="24"/>
                <w:szCs w:val="24"/>
              </w:rPr>
            </w:pPr>
          </w:p>
          <w:p w:rsidR="003C7234" w:rsidRDefault="003C7234" w:rsidP="007A376F">
            <w:pPr>
              <w:pStyle w:val="ListParagraph"/>
              <w:ind w:left="0"/>
              <w:jc w:val="center"/>
              <w:rPr>
                <w:rFonts w:ascii="Comic Sans MS" w:hAnsi="Comic Sans MS"/>
                <w:sz w:val="24"/>
                <w:szCs w:val="24"/>
              </w:rPr>
            </w:pPr>
          </w:p>
          <w:p w:rsidR="003C7234" w:rsidRDefault="003C7234" w:rsidP="007A376F">
            <w:pPr>
              <w:pStyle w:val="ListParagraph"/>
              <w:ind w:left="0"/>
              <w:jc w:val="center"/>
              <w:rPr>
                <w:rFonts w:ascii="Comic Sans MS" w:hAnsi="Comic Sans MS"/>
                <w:sz w:val="24"/>
                <w:szCs w:val="24"/>
              </w:rPr>
            </w:pPr>
          </w:p>
          <w:p w:rsidR="003C7234" w:rsidRDefault="003C7234" w:rsidP="007A376F">
            <w:pPr>
              <w:pStyle w:val="ListParagraph"/>
              <w:ind w:left="0"/>
              <w:jc w:val="center"/>
              <w:rPr>
                <w:rFonts w:ascii="Comic Sans MS" w:hAnsi="Comic Sans MS"/>
                <w:sz w:val="24"/>
                <w:szCs w:val="24"/>
              </w:rPr>
            </w:pPr>
          </w:p>
          <w:p w:rsidR="007B2686" w:rsidRDefault="007B2686" w:rsidP="007A376F">
            <w:pPr>
              <w:pStyle w:val="ListParagraph"/>
              <w:ind w:left="0"/>
              <w:jc w:val="center"/>
              <w:rPr>
                <w:rFonts w:ascii="Comic Sans MS" w:hAnsi="Comic Sans MS"/>
                <w:sz w:val="24"/>
                <w:szCs w:val="24"/>
              </w:rPr>
            </w:pPr>
          </w:p>
          <w:p w:rsidR="007B2686" w:rsidRDefault="007B2686" w:rsidP="007A376F">
            <w:pPr>
              <w:pStyle w:val="ListParagraph"/>
              <w:ind w:left="0"/>
              <w:jc w:val="center"/>
              <w:rPr>
                <w:rFonts w:ascii="Comic Sans MS" w:hAnsi="Comic Sans MS"/>
                <w:sz w:val="24"/>
                <w:szCs w:val="24"/>
              </w:rPr>
            </w:pPr>
          </w:p>
        </w:tc>
      </w:tr>
    </w:tbl>
    <w:p w:rsidR="007A376F" w:rsidRDefault="007B2686" w:rsidP="005E31F2">
      <w:pPr>
        <w:pStyle w:val="ListParagraph"/>
        <w:jc w:val="right"/>
        <w:rPr>
          <w:rFonts w:ascii="Comic Sans MS" w:hAnsi="Comic Sans MS"/>
          <w:sz w:val="24"/>
          <w:szCs w:val="24"/>
        </w:rPr>
      </w:pPr>
      <w:r>
        <w:rPr>
          <w:rFonts w:ascii="Comic Sans MS" w:hAnsi="Comic Sans MS"/>
          <w:sz w:val="24"/>
          <w:szCs w:val="24"/>
        </w:rPr>
        <w:t>(4</w:t>
      </w:r>
      <w:r w:rsidR="005E31F2">
        <w:rPr>
          <w:rFonts w:ascii="Comic Sans MS" w:hAnsi="Comic Sans MS"/>
          <w:sz w:val="24"/>
          <w:szCs w:val="24"/>
        </w:rPr>
        <w:t xml:space="preserve"> marks)</w:t>
      </w:r>
    </w:p>
    <w:p w:rsidR="000A3857" w:rsidRDefault="000F3C84" w:rsidP="000F3C84">
      <w:pPr>
        <w:pStyle w:val="ListParagraph"/>
        <w:numPr>
          <w:ilvl w:val="0"/>
          <w:numId w:val="1"/>
        </w:numPr>
        <w:rPr>
          <w:rFonts w:ascii="Comic Sans MS" w:hAnsi="Comic Sans MS"/>
          <w:sz w:val="24"/>
          <w:szCs w:val="24"/>
        </w:rPr>
      </w:pPr>
      <w:r>
        <w:rPr>
          <w:rFonts w:ascii="Comic Sans MS" w:hAnsi="Comic Sans MS"/>
          <w:sz w:val="24"/>
          <w:szCs w:val="24"/>
        </w:rPr>
        <w:lastRenderedPageBreak/>
        <w:t xml:space="preserve"> </w:t>
      </w:r>
      <w:r w:rsidR="000A3857">
        <w:rPr>
          <w:rFonts w:ascii="Comic Sans MS" w:hAnsi="Comic Sans MS"/>
          <w:sz w:val="24"/>
          <w:szCs w:val="24"/>
        </w:rPr>
        <w:t xml:space="preserve">The </w:t>
      </w:r>
      <w:r w:rsidR="00B403DC">
        <w:rPr>
          <w:rFonts w:ascii="Comic Sans MS" w:hAnsi="Comic Sans MS"/>
          <w:sz w:val="24"/>
          <w:szCs w:val="24"/>
        </w:rPr>
        <w:t>bionic</w:t>
      </w:r>
      <w:r w:rsidR="00A03ACC">
        <w:rPr>
          <w:rFonts w:ascii="Comic Sans MS" w:hAnsi="Comic Sans MS"/>
          <w:sz w:val="24"/>
          <w:szCs w:val="24"/>
        </w:rPr>
        <w:t xml:space="preserve"> limb is an</w:t>
      </w:r>
      <w:r w:rsidR="00870D9C">
        <w:rPr>
          <w:rFonts w:ascii="Comic Sans MS" w:hAnsi="Comic Sans MS"/>
          <w:sz w:val="24"/>
          <w:szCs w:val="24"/>
        </w:rPr>
        <w:t xml:space="preserve"> example of </w:t>
      </w:r>
      <w:r w:rsidR="000A3857">
        <w:rPr>
          <w:rFonts w:ascii="Comic Sans MS" w:hAnsi="Comic Sans MS"/>
          <w:sz w:val="24"/>
          <w:szCs w:val="24"/>
        </w:rPr>
        <w:t>mechanical external technology.</w:t>
      </w:r>
    </w:p>
    <w:p w:rsidR="000A3857" w:rsidRPr="007D7852" w:rsidRDefault="000A3857" w:rsidP="007D7852">
      <w:pPr>
        <w:pStyle w:val="ListParagraph"/>
        <w:rPr>
          <w:rFonts w:ascii="Comic Sans MS" w:hAnsi="Comic Sans MS"/>
          <w:sz w:val="24"/>
          <w:szCs w:val="24"/>
        </w:rPr>
      </w:pPr>
      <w:r>
        <w:rPr>
          <w:rFonts w:ascii="Comic Sans MS" w:hAnsi="Comic Sans MS"/>
          <w:sz w:val="24"/>
          <w:szCs w:val="24"/>
        </w:rPr>
        <w:t xml:space="preserve">Give a brief description of this limb. </w:t>
      </w:r>
    </w:p>
    <w:p w:rsidR="000A3857" w:rsidRDefault="000A3857" w:rsidP="000A3857">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w:t>
      </w:r>
    </w:p>
    <w:p w:rsidR="000A3857" w:rsidRDefault="00DA42AC" w:rsidP="000A3857">
      <w:pPr>
        <w:pStyle w:val="ListParagraph"/>
        <w:jc w:val="right"/>
        <w:rPr>
          <w:rFonts w:ascii="Comic Sans MS" w:hAnsi="Comic Sans MS"/>
          <w:sz w:val="24"/>
          <w:szCs w:val="24"/>
        </w:rPr>
      </w:pPr>
      <w:r>
        <w:rPr>
          <w:rFonts w:ascii="Comic Sans MS" w:hAnsi="Comic Sans MS"/>
          <w:sz w:val="24"/>
          <w:szCs w:val="24"/>
        </w:rPr>
        <w:t>(2</w:t>
      </w:r>
      <w:r w:rsidR="000A3857">
        <w:rPr>
          <w:rFonts w:ascii="Comic Sans MS" w:hAnsi="Comic Sans MS"/>
          <w:sz w:val="24"/>
          <w:szCs w:val="24"/>
        </w:rPr>
        <w:t xml:space="preserve"> mark)</w:t>
      </w:r>
    </w:p>
    <w:p w:rsidR="000A3857" w:rsidRDefault="000A3857" w:rsidP="000A3857">
      <w:pPr>
        <w:pStyle w:val="ListParagraph"/>
        <w:rPr>
          <w:rFonts w:ascii="Comic Sans MS" w:hAnsi="Comic Sans MS"/>
          <w:sz w:val="24"/>
          <w:szCs w:val="24"/>
        </w:rPr>
      </w:pPr>
    </w:p>
    <w:p w:rsidR="000A7D68" w:rsidRPr="00F345A8" w:rsidRDefault="00A556FD" w:rsidP="00991A4D">
      <w:pPr>
        <w:pStyle w:val="ListParagraph"/>
        <w:numPr>
          <w:ilvl w:val="0"/>
          <w:numId w:val="1"/>
        </w:numPr>
        <w:rPr>
          <w:rFonts w:ascii="Comic Sans MS" w:hAnsi="Comic Sans MS"/>
          <w:sz w:val="24"/>
          <w:szCs w:val="24"/>
        </w:rPr>
      </w:pPr>
      <w:r>
        <w:rPr>
          <w:rFonts w:ascii="Comic Sans MS" w:hAnsi="Comic Sans MS"/>
          <w:sz w:val="24"/>
          <w:szCs w:val="24"/>
        </w:rPr>
        <w:t xml:space="preserve"> a</w:t>
      </w:r>
      <w:r w:rsidR="00991A4D">
        <w:rPr>
          <w:rFonts w:ascii="Comic Sans MS" w:hAnsi="Comic Sans MS"/>
          <w:sz w:val="24"/>
          <w:szCs w:val="24"/>
        </w:rPr>
        <w:t xml:space="preserve">. </w:t>
      </w:r>
      <w:r w:rsidR="000A3857">
        <w:rPr>
          <w:rFonts w:ascii="Comic Sans MS" w:hAnsi="Comic Sans MS"/>
          <w:sz w:val="24"/>
          <w:szCs w:val="24"/>
        </w:rPr>
        <w:t>Artificial joints are an example of</w:t>
      </w:r>
      <w:r w:rsidR="00F80A82">
        <w:rPr>
          <w:rFonts w:ascii="Comic Sans MS" w:hAnsi="Comic Sans MS"/>
          <w:sz w:val="24"/>
          <w:szCs w:val="24"/>
        </w:rPr>
        <w:t xml:space="preserve"> mechanical internal </w:t>
      </w:r>
      <w:r w:rsidR="000A3857">
        <w:rPr>
          <w:rFonts w:ascii="Comic Sans MS" w:hAnsi="Comic Sans MS"/>
          <w:sz w:val="24"/>
          <w:szCs w:val="24"/>
        </w:rPr>
        <w:t xml:space="preserve">technologies.  </w:t>
      </w:r>
      <w:r w:rsidR="000A7D68" w:rsidRPr="00F345A8">
        <w:rPr>
          <w:rFonts w:ascii="Comic Sans MS" w:hAnsi="Comic Sans MS"/>
          <w:sz w:val="24"/>
          <w:szCs w:val="24"/>
        </w:rPr>
        <w:t>Under which conditions would it be appropriate to use artificial joints?</w:t>
      </w:r>
    </w:p>
    <w:p w:rsidR="000A7D68" w:rsidRDefault="000A7D68" w:rsidP="000A7D68">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w:t>
      </w:r>
      <w:r w:rsidR="005E31F2">
        <w:rPr>
          <w:rFonts w:ascii="Comic Sans MS" w:hAnsi="Comic Sans MS"/>
          <w:sz w:val="24"/>
          <w:szCs w:val="24"/>
        </w:rPr>
        <w:t>__________________________________________________________________________________________________________________</w:t>
      </w:r>
      <w:r>
        <w:rPr>
          <w:rFonts w:ascii="Comic Sans MS" w:hAnsi="Comic Sans MS"/>
          <w:sz w:val="24"/>
          <w:szCs w:val="24"/>
        </w:rPr>
        <w:t>_</w:t>
      </w:r>
    </w:p>
    <w:p w:rsidR="000A7D68" w:rsidRDefault="000A7D68" w:rsidP="000A7D68">
      <w:pPr>
        <w:pStyle w:val="ListParagraph"/>
        <w:jc w:val="right"/>
        <w:rPr>
          <w:rFonts w:ascii="Comic Sans MS" w:hAnsi="Comic Sans MS"/>
          <w:sz w:val="24"/>
          <w:szCs w:val="24"/>
        </w:rPr>
      </w:pPr>
      <w:r>
        <w:rPr>
          <w:rFonts w:ascii="Comic Sans MS" w:hAnsi="Comic Sans MS"/>
          <w:sz w:val="24"/>
          <w:szCs w:val="24"/>
        </w:rPr>
        <w:t>(1 mark)</w:t>
      </w:r>
    </w:p>
    <w:p w:rsidR="000A7D68" w:rsidRDefault="00A556FD" w:rsidP="000A7D68">
      <w:pPr>
        <w:pStyle w:val="ListParagraph"/>
        <w:rPr>
          <w:rFonts w:ascii="Comic Sans MS" w:hAnsi="Comic Sans MS"/>
          <w:sz w:val="24"/>
          <w:szCs w:val="24"/>
        </w:rPr>
      </w:pPr>
      <w:r>
        <w:rPr>
          <w:rFonts w:ascii="Comic Sans MS" w:hAnsi="Comic Sans MS"/>
          <w:sz w:val="24"/>
          <w:szCs w:val="24"/>
        </w:rPr>
        <w:t>b</w:t>
      </w:r>
      <w:r w:rsidR="00991A4D">
        <w:rPr>
          <w:rFonts w:ascii="Comic Sans MS" w:hAnsi="Comic Sans MS"/>
          <w:sz w:val="24"/>
          <w:szCs w:val="24"/>
        </w:rPr>
        <w:t xml:space="preserve">. </w:t>
      </w:r>
      <w:r w:rsidR="00DA42AC">
        <w:rPr>
          <w:rFonts w:ascii="Comic Sans MS" w:hAnsi="Comic Sans MS"/>
          <w:sz w:val="24"/>
          <w:szCs w:val="24"/>
        </w:rPr>
        <w:t>List 3 situation where Physiotherapy would be beneficial.</w:t>
      </w:r>
    </w:p>
    <w:p w:rsidR="000A7D68" w:rsidRDefault="000A7D68" w:rsidP="000A7D68">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91A4D" w:rsidRPr="00D42C83" w:rsidRDefault="000A7D68" w:rsidP="00D42C83">
      <w:pPr>
        <w:pStyle w:val="ListParagraph"/>
        <w:numPr>
          <w:ilvl w:val="0"/>
          <w:numId w:val="7"/>
        </w:numPr>
        <w:jc w:val="right"/>
        <w:rPr>
          <w:rFonts w:ascii="Comic Sans MS" w:hAnsi="Comic Sans MS"/>
          <w:sz w:val="24"/>
          <w:szCs w:val="24"/>
        </w:rPr>
      </w:pPr>
      <w:r>
        <w:rPr>
          <w:rFonts w:ascii="Comic Sans MS" w:hAnsi="Comic Sans MS"/>
          <w:sz w:val="24"/>
          <w:szCs w:val="24"/>
        </w:rPr>
        <w:t>marks)</w:t>
      </w:r>
    </w:p>
    <w:p w:rsidR="00C85866" w:rsidRPr="00991A4D" w:rsidRDefault="00991A4D" w:rsidP="00991A4D">
      <w:pPr>
        <w:pStyle w:val="ListParagraph"/>
        <w:numPr>
          <w:ilvl w:val="0"/>
          <w:numId w:val="1"/>
        </w:numPr>
        <w:rPr>
          <w:rFonts w:ascii="Comic Sans MS" w:hAnsi="Comic Sans MS"/>
          <w:sz w:val="24"/>
          <w:szCs w:val="24"/>
        </w:rPr>
      </w:pPr>
      <w:r>
        <w:rPr>
          <w:rFonts w:ascii="Comic Sans MS" w:hAnsi="Comic Sans MS"/>
          <w:sz w:val="24"/>
          <w:szCs w:val="24"/>
        </w:rPr>
        <w:t xml:space="preserve"> </w:t>
      </w:r>
      <w:r w:rsidR="00F345A8" w:rsidRPr="00991A4D">
        <w:rPr>
          <w:rFonts w:ascii="Comic Sans MS" w:hAnsi="Comic Sans MS"/>
          <w:sz w:val="24"/>
          <w:szCs w:val="24"/>
        </w:rPr>
        <w:t xml:space="preserve"> </w:t>
      </w:r>
      <w:r w:rsidR="00C85866" w:rsidRPr="00991A4D">
        <w:rPr>
          <w:rFonts w:ascii="Comic Sans MS" w:hAnsi="Comic Sans MS"/>
          <w:sz w:val="24"/>
          <w:szCs w:val="24"/>
        </w:rPr>
        <w:t xml:space="preserve">Corticosteroids, </w:t>
      </w:r>
      <w:r w:rsidR="00870D9C" w:rsidRPr="00991A4D">
        <w:rPr>
          <w:rFonts w:ascii="Comic Sans MS" w:hAnsi="Comic Sans MS"/>
          <w:sz w:val="24"/>
          <w:szCs w:val="24"/>
        </w:rPr>
        <w:t>aspirin (</w:t>
      </w:r>
      <w:r w:rsidR="00C85866" w:rsidRPr="00991A4D">
        <w:rPr>
          <w:rFonts w:ascii="Comic Sans MS" w:hAnsi="Comic Sans MS"/>
          <w:sz w:val="24"/>
          <w:szCs w:val="24"/>
        </w:rPr>
        <w:t>salicylates) and NSAIDS drugs are all exam</w:t>
      </w:r>
      <w:r w:rsidR="00DA42AC" w:rsidRPr="00991A4D">
        <w:rPr>
          <w:rFonts w:ascii="Comic Sans MS" w:hAnsi="Comic Sans MS"/>
          <w:sz w:val="24"/>
          <w:szCs w:val="24"/>
        </w:rPr>
        <w:t xml:space="preserve">ples of </w:t>
      </w:r>
      <w:r w:rsidR="006D3FA8" w:rsidRPr="00991A4D">
        <w:rPr>
          <w:rFonts w:ascii="Comic Sans MS" w:hAnsi="Comic Sans MS"/>
          <w:sz w:val="24"/>
          <w:szCs w:val="24"/>
        </w:rPr>
        <w:t>anti-inflammatory</w:t>
      </w:r>
      <w:r w:rsidR="00DA42AC" w:rsidRPr="00991A4D">
        <w:rPr>
          <w:rFonts w:ascii="Comic Sans MS" w:hAnsi="Comic Sans MS"/>
          <w:sz w:val="24"/>
          <w:szCs w:val="24"/>
        </w:rPr>
        <w:t xml:space="preserve"> </w:t>
      </w:r>
      <w:r w:rsidR="00FB57A3" w:rsidRPr="00991A4D">
        <w:rPr>
          <w:rFonts w:ascii="Comic Sans MS" w:hAnsi="Comic Sans MS"/>
          <w:sz w:val="24"/>
          <w:szCs w:val="24"/>
        </w:rPr>
        <w:t>drugs.</w:t>
      </w:r>
    </w:p>
    <w:p w:rsidR="00FB57A3" w:rsidRDefault="00DA42AC" w:rsidP="005E31F2">
      <w:pPr>
        <w:pStyle w:val="ListParagraph"/>
        <w:pBdr>
          <w:bottom w:val="single" w:sz="12" w:space="5" w:color="auto"/>
        </w:pBdr>
        <w:rPr>
          <w:rFonts w:ascii="Comic Sans MS" w:hAnsi="Comic Sans MS"/>
          <w:sz w:val="24"/>
          <w:szCs w:val="24"/>
        </w:rPr>
      </w:pPr>
      <w:r w:rsidRPr="00DA42AC">
        <w:rPr>
          <w:rFonts w:ascii="Comic Sans MS" w:hAnsi="Comic Sans MS"/>
          <w:sz w:val="24"/>
          <w:szCs w:val="24"/>
        </w:rPr>
        <w:t>Why might they be given to someone with a joint injury?</w:t>
      </w:r>
    </w:p>
    <w:p w:rsidR="00991A4D" w:rsidRPr="0082627A" w:rsidRDefault="005E31F2" w:rsidP="00D42C83">
      <w:pPr>
        <w:pStyle w:val="ListParagraph"/>
        <w:pBdr>
          <w:bottom w:val="single" w:sz="12" w:space="5" w:color="auto"/>
        </w:pBdr>
        <w:jc w:val="right"/>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42AC" w:rsidRPr="005E31F2">
        <w:rPr>
          <w:rFonts w:ascii="Comic Sans MS" w:hAnsi="Comic Sans MS"/>
          <w:sz w:val="24"/>
          <w:szCs w:val="24"/>
        </w:rPr>
        <w:t>(3 marks)</w:t>
      </w:r>
    </w:p>
    <w:p w:rsidR="00FB57A3" w:rsidRPr="00991A4D" w:rsidRDefault="00991A4D" w:rsidP="00991A4D">
      <w:pPr>
        <w:pStyle w:val="ListParagraph"/>
        <w:numPr>
          <w:ilvl w:val="0"/>
          <w:numId w:val="1"/>
        </w:numPr>
        <w:rPr>
          <w:rFonts w:ascii="Comic Sans MS" w:hAnsi="Comic Sans MS"/>
          <w:sz w:val="24"/>
          <w:szCs w:val="24"/>
        </w:rPr>
      </w:pPr>
      <w:r>
        <w:rPr>
          <w:rFonts w:ascii="Comic Sans MS" w:hAnsi="Comic Sans MS"/>
          <w:sz w:val="24"/>
          <w:szCs w:val="24"/>
        </w:rPr>
        <w:lastRenderedPageBreak/>
        <w:t xml:space="preserve"> </w:t>
      </w:r>
      <w:r w:rsidR="0082627A" w:rsidRPr="00991A4D">
        <w:rPr>
          <w:rFonts w:ascii="Comic Sans MS" w:hAnsi="Comic Sans MS"/>
          <w:sz w:val="24"/>
          <w:szCs w:val="24"/>
        </w:rPr>
        <w:t xml:space="preserve"> </w:t>
      </w:r>
      <w:r w:rsidR="00EB0F46">
        <w:rPr>
          <w:rFonts w:ascii="Comic Sans MS" w:hAnsi="Comic Sans MS"/>
          <w:sz w:val="24"/>
          <w:szCs w:val="24"/>
        </w:rPr>
        <w:t xml:space="preserve">a.  </w:t>
      </w:r>
      <w:r w:rsidR="00FB57A3" w:rsidRPr="00991A4D">
        <w:rPr>
          <w:rFonts w:ascii="Comic Sans MS" w:hAnsi="Comic Sans MS"/>
          <w:sz w:val="24"/>
          <w:szCs w:val="24"/>
        </w:rPr>
        <w:t>Complete the table</w:t>
      </w:r>
    </w:p>
    <w:tbl>
      <w:tblPr>
        <w:tblStyle w:val="TableGrid"/>
        <w:tblW w:w="0" w:type="auto"/>
        <w:tblInd w:w="720" w:type="dxa"/>
        <w:tblLook w:val="04A0" w:firstRow="1" w:lastRow="0" w:firstColumn="1" w:lastColumn="0" w:noHBand="0" w:noVBand="1"/>
      </w:tblPr>
      <w:tblGrid>
        <w:gridCol w:w="1998"/>
        <w:gridCol w:w="3150"/>
        <w:gridCol w:w="3708"/>
      </w:tblGrid>
      <w:tr w:rsidR="00FB57A3" w:rsidTr="00FB57A3">
        <w:tc>
          <w:tcPr>
            <w:tcW w:w="1998" w:type="dxa"/>
          </w:tcPr>
          <w:p w:rsidR="00FB57A3" w:rsidRPr="00D42C83" w:rsidRDefault="00FB57A3" w:rsidP="00FB57A3">
            <w:pPr>
              <w:pStyle w:val="ListParagraph"/>
              <w:ind w:left="0"/>
              <w:jc w:val="center"/>
              <w:rPr>
                <w:rFonts w:ascii="Comic Sans MS" w:hAnsi="Comic Sans MS"/>
                <w:sz w:val="20"/>
                <w:szCs w:val="20"/>
              </w:rPr>
            </w:pPr>
            <w:r w:rsidRPr="00D42C83">
              <w:rPr>
                <w:rFonts w:ascii="Comic Sans MS" w:hAnsi="Comic Sans MS"/>
                <w:sz w:val="20"/>
                <w:szCs w:val="20"/>
              </w:rPr>
              <w:t>Technology</w:t>
            </w:r>
          </w:p>
        </w:tc>
        <w:tc>
          <w:tcPr>
            <w:tcW w:w="3150" w:type="dxa"/>
          </w:tcPr>
          <w:p w:rsidR="00FB57A3" w:rsidRDefault="00FB57A3" w:rsidP="00FB57A3">
            <w:pPr>
              <w:pStyle w:val="ListParagraph"/>
              <w:ind w:left="0"/>
              <w:jc w:val="center"/>
              <w:rPr>
                <w:rFonts w:ascii="Comic Sans MS" w:hAnsi="Comic Sans MS"/>
                <w:sz w:val="24"/>
                <w:szCs w:val="24"/>
              </w:rPr>
            </w:pPr>
            <w:r>
              <w:rPr>
                <w:rFonts w:ascii="Comic Sans MS" w:hAnsi="Comic Sans MS"/>
                <w:sz w:val="24"/>
                <w:szCs w:val="24"/>
              </w:rPr>
              <w:t xml:space="preserve">Definition </w:t>
            </w:r>
          </w:p>
        </w:tc>
        <w:tc>
          <w:tcPr>
            <w:tcW w:w="3708" w:type="dxa"/>
          </w:tcPr>
          <w:p w:rsidR="00FB57A3" w:rsidRDefault="00FB57A3" w:rsidP="00FB57A3">
            <w:pPr>
              <w:pStyle w:val="ListParagraph"/>
              <w:ind w:left="0"/>
              <w:jc w:val="center"/>
              <w:rPr>
                <w:rFonts w:ascii="Comic Sans MS" w:hAnsi="Comic Sans MS"/>
                <w:sz w:val="24"/>
                <w:szCs w:val="24"/>
              </w:rPr>
            </w:pPr>
            <w:r>
              <w:rPr>
                <w:rFonts w:ascii="Comic Sans MS" w:hAnsi="Comic Sans MS"/>
                <w:sz w:val="24"/>
                <w:szCs w:val="24"/>
              </w:rPr>
              <w:t>Potential situations where this technology can be used</w:t>
            </w:r>
          </w:p>
        </w:tc>
      </w:tr>
      <w:tr w:rsidR="00FB57A3" w:rsidTr="00FB57A3">
        <w:tc>
          <w:tcPr>
            <w:tcW w:w="1998" w:type="dxa"/>
          </w:tcPr>
          <w:p w:rsidR="00FB57A3" w:rsidRPr="00D42C83" w:rsidRDefault="00FB57A3" w:rsidP="00FB57A3">
            <w:pPr>
              <w:pStyle w:val="ListParagraph"/>
              <w:ind w:left="0"/>
              <w:jc w:val="center"/>
              <w:rPr>
                <w:rFonts w:ascii="Comic Sans MS" w:hAnsi="Comic Sans MS"/>
                <w:sz w:val="20"/>
                <w:szCs w:val="20"/>
              </w:rPr>
            </w:pPr>
            <w:r w:rsidRPr="00D42C83">
              <w:rPr>
                <w:rFonts w:ascii="Comic Sans MS" w:hAnsi="Comic Sans MS"/>
                <w:sz w:val="20"/>
                <w:szCs w:val="20"/>
              </w:rPr>
              <w:t>Tissue regeneration</w:t>
            </w: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Default="00FB57A3" w:rsidP="00FB57A3">
            <w:pPr>
              <w:pStyle w:val="ListParagraph"/>
              <w:ind w:left="0"/>
              <w:jc w:val="center"/>
              <w:rPr>
                <w:rFonts w:ascii="Comic Sans MS" w:hAnsi="Comic Sans MS"/>
                <w:sz w:val="20"/>
                <w:szCs w:val="20"/>
              </w:rPr>
            </w:pPr>
          </w:p>
          <w:p w:rsidR="00B26F2C" w:rsidRDefault="00B26F2C" w:rsidP="00FB57A3">
            <w:pPr>
              <w:pStyle w:val="ListParagraph"/>
              <w:ind w:left="0"/>
              <w:jc w:val="center"/>
              <w:rPr>
                <w:rFonts w:ascii="Comic Sans MS" w:hAnsi="Comic Sans MS"/>
                <w:sz w:val="20"/>
                <w:szCs w:val="20"/>
              </w:rPr>
            </w:pPr>
          </w:p>
          <w:p w:rsidR="00B26F2C" w:rsidRPr="00D42C83" w:rsidRDefault="00B26F2C" w:rsidP="00FB57A3">
            <w:pPr>
              <w:pStyle w:val="ListParagraph"/>
              <w:ind w:left="0"/>
              <w:jc w:val="center"/>
              <w:rPr>
                <w:rFonts w:ascii="Comic Sans MS" w:hAnsi="Comic Sans MS"/>
                <w:sz w:val="20"/>
                <w:szCs w:val="20"/>
              </w:rPr>
            </w:pPr>
          </w:p>
        </w:tc>
        <w:tc>
          <w:tcPr>
            <w:tcW w:w="3150" w:type="dxa"/>
          </w:tcPr>
          <w:p w:rsidR="00FB57A3" w:rsidRDefault="00FB57A3" w:rsidP="00FB57A3">
            <w:pPr>
              <w:pStyle w:val="ListParagraph"/>
              <w:ind w:left="0"/>
              <w:jc w:val="center"/>
              <w:rPr>
                <w:rFonts w:ascii="Comic Sans MS" w:hAnsi="Comic Sans MS"/>
                <w:sz w:val="24"/>
                <w:szCs w:val="24"/>
              </w:rPr>
            </w:pPr>
          </w:p>
        </w:tc>
        <w:tc>
          <w:tcPr>
            <w:tcW w:w="3708" w:type="dxa"/>
          </w:tcPr>
          <w:p w:rsidR="00FB57A3" w:rsidRDefault="00FB57A3" w:rsidP="00FB57A3">
            <w:pPr>
              <w:pStyle w:val="ListParagraph"/>
              <w:ind w:left="0"/>
              <w:jc w:val="center"/>
              <w:rPr>
                <w:rFonts w:ascii="Comic Sans MS" w:hAnsi="Comic Sans MS"/>
                <w:sz w:val="24"/>
                <w:szCs w:val="24"/>
              </w:rPr>
            </w:pPr>
          </w:p>
        </w:tc>
      </w:tr>
      <w:tr w:rsidR="00FB57A3" w:rsidTr="00FB57A3">
        <w:tc>
          <w:tcPr>
            <w:tcW w:w="1998" w:type="dxa"/>
          </w:tcPr>
          <w:p w:rsidR="00FB57A3" w:rsidRPr="00D42C83" w:rsidRDefault="00FB57A3" w:rsidP="00FB57A3">
            <w:pPr>
              <w:pStyle w:val="ListParagraph"/>
              <w:ind w:left="0"/>
              <w:jc w:val="center"/>
              <w:rPr>
                <w:rFonts w:ascii="Comic Sans MS" w:hAnsi="Comic Sans MS"/>
                <w:sz w:val="20"/>
                <w:szCs w:val="20"/>
              </w:rPr>
            </w:pPr>
            <w:r w:rsidRPr="00D42C83">
              <w:rPr>
                <w:rFonts w:ascii="Comic Sans MS" w:hAnsi="Comic Sans MS"/>
                <w:sz w:val="20"/>
                <w:szCs w:val="20"/>
              </w:rPr>
              <w:t>Tissue grafting</w:t>
            </w: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p w:rsidR="00FB57A3" w:rsidRDefault="00FB57A3" w:rsidP="00FB57A3">
            <w:pPr>
              <w:pStyle w:val="ListParagraph"/>
              <w:ind w:left="0"/>
              <w:jc w:val="center"/>
              <w:rPr>
                <w:rFonts w:ascii="Comic Sans MS" w:hAnsi="Comic Sans MS"/>
                <w:sz w:val="20"/>
                <w:szCs w:val="20"/>
              </w:rPr>
            </w:pPr>
          </w:p>
          <w:p w:rsidR="00B26F2C" w:rsidRDefault="00B26F2C" w:rsidP="00FB57A3">
            <w:pPr>
              <w:pStyle w:val="ListParagraph"/>
              <w:ind w:left="0"/>
              <w:jc w:val="center"/>
              <w:rPr>
                <w:rFonts w:ascii="Comic Sans MS" w:hAnsi="Comic Sans MS"/>
                <w:sz w:val="20"/>
                <w:szCs w:val="20"/>
              </w:rPr>
            </w:pPr>
          </w:p>
          <w:p w:rsidR="00B26F2C" w:rsidRPr="00D42C83" w:rsidRDefault="00B26F2C" w:rsidP="00FB57A3">
            <w:pPr>
              <w:pStyle w:val="ListParagraph"/>
              <w:ind w:left="0"/>
              <w:jc w:val="center"/>
              <w:rPr>
                <w:rFonts w:ascii="Comic Sans MS" w:hAnsi="Comic Sans MS"/>
                <w:sz w:val="20"/>
                <w:szCs w:val="20"/>
              </w:rPr>
            </w:pPr>
          </w:p>
          <w:p w:rsidR="00FB57A3" w:rsidRPr="00D42C83" w:rsidRDefault="00FB57A3" w:rsidP="00FB57A3">
            <w:pPr>
              <w:pStyle w:val="ListParagraph"/>
              <w:ind w:left="0"/>
              <w:jc w:val="center"/>
              <w:rPr>
                <w:rFonts w:ascii="Comic Sans MS" w:hAnsi="Comic Sans MS"/>
                <w:sz w:val="20"/>
                <w:szCs w:val="20"/>
              </w:rPr>
            </w:pPr>
          </w:p>
        </w:tc>
        <w:tc>
          <w:tcPr>
            <w:tcW w:w="3150" w:type="dxa"/>
          </w:tcPr>
          <w:p w:rsidR="00FB57A3" w:rsidRDefault="00FB57A3" w:rsidP="00FB57A3">
            <w:pPr>
              <w:pStyle w:val="ListParagraph"/>
              <w:ind w:left="0"/>
              <w:jc w:val="center"/>
              <w:rPr>
                <w:rFonts w:ascii="Comic Sans MS" w:hAnsi="Comic Sans MS"/>
                <w:sz w:val="24"/>
                <w:szCs w:val="24"/>
              </w:rPr>
            </w:pPr>
          </w:p>
        </w:tc>
        <w:tc>
          <w:tcPr>
            <w:tcW w:w="3708" w:type="dxa"/>
          </w:tcPr>
          <w:p w:rsidR="00FB57A3" w:rsidRDefault="00FB57A3" w:rsidP="00FB57A3">
            <w:pPr>
              <w:pStyle w:val="ListParagraph"/>
              <w:ind w:left="0"/>
              <w:jc w:val="center"/>
              <w:rPr>
                <w:rFonts w:ascii="Comic Sans MS" w:hAnsi="Comic Sans MS"/>
                <w:sz w:val="24"/>
                <w:szCs w:val="24"/>
              </w:rPr>
            </w:pPr>
          </w:p>
        </w:tc>
      </w:tr>
    </w:tbl>
    <w:p w:rsidR="00FB57A3" w:rsidRPr="00FB57A3" w:rsidRDefault="00FB57A3" w:rsidP="00FB57A3">
      <w:pPr>
        <w:pStyle w:val="ListParagraph"/>
        <w:jc w:val="center"/>
        <w:rPr>
          <w:rFonts w:ascii="Comic Sans MS" w:hAnsi="Comic Sans MS"/>
          <w:sz w:val="24"/>
          <w:szCs w:val="24"/>
        </w:rPr>
      </w:pPr>
    </w:p>
    <w:p w:rsidR="00C85866" w:rsidRDefault="00FB57A3" w:rsidP="00FB57A3">
      <w:pPr>
        <w:pStyle w:val="ListParagraph"/>
        <w:jc w:val="right"/>
        <w:rPr>
          <w:rFonts w:ascii="Comic Sans MS" w:hAnsi="Comic Sans MS"/>
          <w:sz w:val="24"/>
          <w:szCs w:val="24"/>
        </w:rPr>
      </w:pPr>
      <w:r>
        <w:rPr>
          <w:rFonts w:ascii="Comic Sans MS" w:hAnsi="Comic Sans MS"/>
          <w:sz w:val="24"/>
          <w:szCs w:val="24"/>
        </w:rPr>
        <w:t>(6 marks)</w:t>
      </w:r>
    </w:p>
    <w:p w:rsidR="0082627A" w:rsidRPr="00D42C83" w:rsidRDefault="006D3FA8" w:rsidP="00D42C83">
      <w:pPr>
        <w:pStyle w:val="ListParagraph"/>
        <w:rPr>
          <w:rFonts w:ascii="Comic Sans MS" w:hAnsi="Comic Sans MS"/>
          <w:sz w:val="24"/>
          <w:szCs w:val="24"/>
        </w:rPr>
      </w:pPr>
      <w:r>
        <w:rPr>
          <w:rFonts w:ascii="Comic Sans MS" w:hAnsi="Comic Sans MS"/>
          <w:sz w:val="24"/>
          <w:szCs w:val="24"/>
        </w:rPr>
        <w:t>b</w:t>
      </w:r>
      <w:r w:rsidRPr="0082627A">
        <w:rPr>
          <w:rFonts w:ascii="Comic Sans MS" w:hAnsi="Comic Sans MS"/>
          <w:sz w:val="24"/>
          <w:szCs w:val="24"/>
        </w:rPr>
        <w:t>.</w:t>
      </w:r>
      <w:r>
        <w:rPr>
          <w:rFonts w:ascii="Comic Sans MS" w:hAnsi="Comic Sans MS"/>
          <w:sz w:val="24"/>
          <w:szCs w:val="24"/>
        </w:rPr>
        <w:t xml:space="preserve"> Using</w:t>
      </w:r>
      <w:r w:rsidR="0082627A" w:rsidRPr="005F4FCC">
        <w:rPr>
          <w:rFonts w:ascii="Comic Sans MS" w:hAnsi="Comic Sans MS"/>
          <w:sz w:val="24"/>
          <w:szCs w:val="24"/>
        </w:rPr>
        <w:t xml:space="preserve"> the correct layout state th</w:t>
      </w:r>
      <w:r w:rsidR="007D7852">
        <w:rPr>
          <w:rFonts w:ascii="Comic Sans MS" w:hAnsi="Comic Sans MS"/>
          <w:sz w:val="24"/>
          <w:szCs w:val="24"/>
        </w:rPr>
        <w:t>e reference you used to answer 7</w:t>
      </w:r>
      <w:r w:rsidR="0082627A" w:rsidRPr="005F4FCC">
        <w:rPr>
          <w:rFonts w:ascii="Comic Sans MS" w:hAnsi="Comic Sans MS"/>
          <w:sz w:val="24"/>
          <w:szCs w:val="24"/>
        </w:rPr>
        <w:t>.</w:t>
      </w:r>
    </w:p>
    <w:p w:rsidR="0082627A" w:rsidRDefault="0082627A" w:rsidP="0082627A">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82627A" w:rsidRDefault="0082627A" w:rsidP="00D42C83">
      <w:pPr>
        <w:pStyle w:val="ListParagraph"/>
        <w:jc w:val="right"/>
        <w:rPr>
          <w:rFonts w:ascii="Comic Sans MS" w:hAnsi="Comic Sans MS"/>
          <w:sz w:val="24"/>
          <w:szCs w:val="24"/>
        </w:rPr>
      </w:pPr>
      <w:r>
        <w:rPr>
          <w:rFonts w:ascii="Comic Sans MS" w:hAnsi="Comic Sans MS"/>
          <w:sz w:val="24"/>
          <w:szCs w:val="24"/>
        </w:rPr>
        <w:t>(1 mark)</w:t>
      </w:r>
    </w:p>
    <w:p w:rsidR="00B26F2C" w:rsidRDefault="00B26F2C" w:rsidP="00D42C83">
      <w:pPr>
        <w:pStyle w:val="ListParagraph"/>
        <w:jc w:val="right"/>
        <w:rPr>
          <w:rFonts w:ascii="Comic Sans MS" w:hAnsi="Comic Sans MS"/>
          <w:sz w:val="24"/>
          <w:szCs w:val="24"/>
        </w:rPr>
      </w:pPr>
    </w:p>
    <w:p w:rsidR="00B26F2C" w:rsidRDefault="00B26F2C" w:rsidP="00D42C83">
      <w:pPr>
        <w:pStyle w:val="ListParagraph"/>
        <w:jc w:val="right"/>
        <w:rPr>
          <w:rFonts w:ascii="Comic Sans MS" w:hAnsi="Comic Sans MS"/>
          <w:sz w:val="24"/>
          <w:szCs w:val="24"/>
        </w:rPr>
      </w:pPr>
    </w:p>
    <w:p w:rsidR="00B26F2C" w:rsidRPr="00D42C83" w:rsidRDefault="00B26F2C" w:rsidP="00D42C83">
      <w:pPr>
        <w:pStyle w:val="ListParagraph"/>
        <w:jc w:val="right"/>
        <w:rPr>
          <w:rFonts w:ascii="Comic Sans MS" w:hAnsi="Comic Sans MS"/>
          <w:sz w:val="24"/>
          <w:szCs w:val="24"/>
        </w:rPr>
      </w:pPr>
    </w:p>
    <w:p w:rsidR="00C85866" w:rsidRPr="0082627A" w:rsidRDefault="00DA42AC" w:rsidP="00991A4D">
      <w:pPr>
        <w:pStyle w:val="ListParagraph"/>
        <w:numPr>
          <w:ilvl w:val="0"/>
          <w:numId w:val="1"/>
        </w:numPr>
        <w:rPr>
          <w:rFonts w:ascii="Comic Sans MS" w:hAnsi="Comic Sans MS"/>
        </w:rPr>
      </w:pPr>
      <w:r>
        <w:rPr>
          <w:rFonts w:ascii="Comic Sans MS" w:hAnsi="Comic Sans MS"/>
          <w:sz w:val="24"/>
          <w:szCs w:val="24"/>
        </w:rPr>
        <w:lastRenderedPageBreak/>
        <w:t xml:space="preserve"> </w:t>
      </w:r>
      <w:r w:rsidR="00FB57A3" w:rsidRPr="0082627A">
        <w:rPr>
          <w:rFonts w:ascii="Comic Sans MS" w:hAnsi="Comic Sans MS"/>
        </w:rPr>
        <w:t>Transplanting Tissues</w:t>
      </w:r>
    </w:p>
    <w:p w:rsidR="00FB57A3" w:rsidRPr="0082627A" w:rsidRDefault="007E11CB" w:rsidP="007E11CB">
      <w:pPr>
        <w:pStyle w:val="ListParagraph"/>
        <w:rPr>
          <w:rFonts w:ascii="Comic Sans MS" w:hAnsi="Comic Sans MS"/>
        </w:rPr>
      </w:pPr>
      <w:r w:rsidRPr="0082627A">
        <w:rPr>
          <w:rFonts w:ascii="Comic Sans MS" w:hAnsi="Comic Sans MS"/>
        </w:rPr>
        <w:t>Sometimes tissue</w:t>
      </w:r>
      <w:r w:rsidR="00E6687F" w:rsidRPr="0082627A">
        <w:rPr>
          <w:rFonts w:ascii="Comic Sans MS" w:hAnsi="Comic Sans MS"/>
        </w:rPr>
        <w:t>s</w:t>
      </w:r>
      <w:r w:rsidRPr="0082627A">
        <w:rPr>
          <w:rFonts w:ascii="Comic Sans MS" w:hAnsi="Comic Sans MS"/>
        </w:rPr>
        <w:t xml:space="preserve"> can be transplanted from one part of a person</w:t>
      </w:r>
      <w:r w:rsidR="00E6687F" w:rsidRPr="0082627A">
        <w:rPr>
          <w:rFonts w:ascii="Comic Sans MS" w:hAnsi="Comic Sans MS"/>
        </w:rPr>
        <w:t>’</w:t>
      </w:r>
      <w:r w:rsidRPr="0082627A">
        <w:rPr>
          <w:rFonts w:ascii="Comic Sans MS" w:hAnsi="Comic Sans MS"/>
        </w:rPr>
        <w:t>s body to another part</w:t>
      </w:r>
      <w:r w:rsidR="00E6687F" w:rsidRPr="0082627A">
        <w:rPr>
          <w:rFonts w:ascii="Comic Sans MS" w:hAnsi="Comic Sans MS"/>
        </w:rPr>
        <w:t xml:space="preserve"> of the same person</w:t>
      </w:r>
      <w:r w:rsidR="00B403DC" w:rsidRPr="0082627A">
        <w:rPr>
          <w:rFonts w:ascii="Comic Sans MS" w:hAnsi="Comic Sans MS"/>
        </w:rPr>
        <w:t>’</w:t>
      </w:r>
      <w:r w:rsidR="00E6687F" w:rsidRPr="0082627A">
        <w:rPr>
          <w:rFonts w:ascii="Comic Sans MS" w:hAnsi="Comic Sans MS"/>
        </w:rPr>
        <w:t>s body</w:t>
      </w:r>
      <w:r w:rsidRPr="0082627A">
        <w:rPr>
          <w:rFonts w:ascii="Comic Sans MS" w:hAnsi="Comic Sans MS"/>
        </w:rPr>
        <w:t>.  This is called an a</w:t>
      </w:r>
      <w:r w:rsidR="00B403DC" w:rsidRPr="0082627A">
        <w:rPr>
          <w:rFonts w:ascii="Comic Sans MS" w:hAnsi="Comic Sans MS"/>
        </w:rPr>
        <w:t>utograft.  Autografts are usefu</w:t>
      </w:r>
      <w:r w:rsidRPr="0082627A">
        <w:rPr>
          <w:rFonts w:ascii="Comic Sans MS" w:hAnsi="Comic Sans MS"/>
        </w:rPr>
        <w:t>l as the person</w:t>
      </w:r>
      <w:r w:rsidR="00B403DC" w:rsidRPr="0082627A">
        <w:rPr>
          <w:rFonts w:ascii="Comic Sans MS" w:hAnsi="Comic Sans MS"/>
        </w:rPr>
        <w:t>’</w:t>
      </w:r>
      <w:r w:rsidRPr="0082627A">
        <w:rPr>
          <w:rFonts w:ascii="Comic Sans MS" w:hAnsi="Comic Sans MS"/>
        </w:rPr>
        <w:t xml:space="preserve">s body recognizes the tissue as being their own and there is less chance of the body rejecting the graft. Autografts can be used to treat damaged </w:t>
      </w:r>
      <w:r w:rsidR="007942F6" w:rsidRPr="0082627A">
        <w:rPr>
          <w:rFonts w:ascii="Comic Sans MS" w:hAnsi="Comic Sans MS"/>
        </w:rPr>
        <w:t xml:space="preserve">skin, </w:t>
      </w:r>
      <w:r w:rsidRPr="0082627A">
        <w:rPr>
          <w:rFonts w:ascii="Comic Sans MS" w:hAnsi="Comic Sans MS"/>
        </w:rPr>
        <w:t>muscle tissue and in some cases damaged blood vessels.  Sometimes it is not possible to do an autog</w:t>
      </w:r>
      <w:r w:rsidR="00B403DC" w:rsidRPr="0082627A">
        <w:rPr>
          <w:rFonts w:ascii="Comic Sans MS" w:hAnsi="Comic Sans MS"/>
        </w:rPr>
        <w:t xml:space="preserve">raft so organs and tissues are </w:t>
      </w:r>
      <w:r w:rsidR="00870D9C" w:rsidRPr="0082627A">
        <w:rPr>
          <w:rFonts w:ascii="Comic Sans MS" w:hAnsi="Comic Sans MS"/>
        </w:rPr>
        <w:t>transplanted</w:t>
      </w:r>
      <w:r w:rsidRPr="0082627A">
        <w:rPr>
          <w:rFonts w:ascii="Comic Sans MS" w:hAnsi="Comic Sans MS"/>
        </w:rPr>
        <w:t xml:space="preserve"> from one person to another.  </w:t>
      </w:r>
      <w:r w:rsidR="00E6687F" w:rsidRPr="0082627A">
        <w:rPr>
          <w:rFonts w:ascii="Comic Sans MS" w:hAnsi="Comic Sans MS"/>
        </w:rPr>
        <w:t>A</w:t>
      </w:r>
      <w:r w:rsidRPr="0082627A">
        <w:rPr>
          <w:rFonts w:ascii="Comic Sans MS" w:hAnsi="Comic Sans MS"/>
        </w:rPr>
        <w:t xml:space="preserve"> probl</w:t>
      </w:r>
      <w:r w:rsidR="00E6687F" w:rsidRPr="0082627A">
        <w:rPr>
          <w:rFonts w:ascii="Comic Sans MS" w:hAnsi="Comic Sans MS"/>
        </w:rPr>
        <w:t>em</w:t>
      </w:r>
      <w:r w:rsidRPr="0082627A">
        <w:rPr>
          <w:rFonts w:ascii="Comic Sans MS" w:hAnsi="Comic Sans MS"/>
        </w:rPr>
        <w:t xml:space="preserve"> that </w:t>
      </w:r>
      <w:r w:rsidR="00E6687F" w:rsidRPr="0082627A">
        <w:rPr>
          <w:rFonts w:ascii="Comic Sans MS" w:hAnsi="Comic Sans MS"/>
        </w:rPr>
        <w:t xml:space="preserve">may </w:t>
      </w:r>
      <w:r w:rsidR="00B403DC" w:rsidRPr="0082627A">
        <w:rPr>
          <w:rFonts w:ascii="Comic Sans MS" w:hAnsi="Comic Sans MS"/>
        </w:rPr>
        <w:t>a</w:t>
      </w:r>
      <w:r w:rsidRPr="0082627A">
        <w:rPr>
          <w:rFonts w:ascii="Comic Sans MS" w:hAnsi="Comic Sans MS"/>
        </w:rPr>
        <w:t>r</w:t>
      </w:r>
      <w:r w:rsidR="00B403DC" w:rsidRPr="0082627A">
        <w:rPr>
          <w:rFonts w:ascii="Comic Sans MS" w:hAnsi="Comic Sans MS"/>
        </w:rPr>
        <w:t>ise</w:t>
      </w:r>
      <w:r w:rsidRPr="0082627A">
        <w:rPr>
          <w:rFonts w:ascii="Comic Sans MS" w:hAnsi="Comic Sans MS"/>
        </w:rPr>
        <w:t xml:space="preserve"> here is that the bo</w:t>
      </w:r>
      <w:r w:rsidR="00E6687F" w:rsidRPr="0082627A">
        <w:rPr>
          <w:rFonts w:ascii="Comic Sans MS" w:hAnsi="Comic Sans MS"/>
        </w:rPr>
        <w:t>dy of the recipient</w:t>
      </w:r>
      <w:r w:rsidRPr="0082627A">
        <w:rPr>
          <w:rFonts w:ascii="Comic Sans MS" w:hAnsi="Comic Sans MS"/>
        </w:rPr>
        <w:t xml:space="preserve"> recognizes the </w:t>
      </w:r>
      <w:r w:rsidR="00E6687F" w:rsidRPr="0082627A">
        <w:rPr>
          <w:rFonts w:ascii="Comic Sans MS" w:hAnsi="Comic Sans MS"/>
        </w:rPr>
        <w:t xml:space="preserve">donated </w:t>
      </w:r>
      <w:r w:rsidRPr="0082627A">
        <w:rPr>
          <w:rFonts w:ascii="Comic Sans MS" w:hAnsi="Comic Sans MS"/>
        </w:rPr>
        <w:t xml:space="preserve">tissue as being </w:t>
      </w:r>
      <w:r w:rsidR="00870D9C" w:rsidRPr="0082627A">
        <w:rPr>
          <w:rFonts w:ascii="Comic Sans MS" w:hAnsi="Comic Sans MS"/>
        </w:rPr>
        <w:t>foreign</w:t>
      </w:r>
      <w:r w:rsidRPr="0082627A">
        <w:rPr>
          <w:rFonts w:ascii="Comic Sans MS" w:hAnsi="Comic Sans MS"/>
        </w:rPr>
        <w:t xml:space="preserve">.  </w:t>
      </w:r>
      <w:r w:rsidR="007942F6" w:rsidRPr="0082627A">
        <w:rPr>
          <w:rFonts w:ascii="Comic Sans MS" w:hAnsi="Comic Sans MS"/>
        </w:rPr>
        <w:t>Special proteins called leucocy</w:t>
      </w:r>
      <w:r w:rsidR="00E6687F" w:rsidRPr="0082627A">
        <w:rPr>
          <w:rFonts w:ascii="Comic Sans MS" w:hAnsi="Comic Sans MS"/>
        </w:rPr>
        <w:t>te antigens present on the cells of the donated tissue are recognized by</w:t>
      </w:r>
      <w:r w:rsidR="007942F6" w:rsidRPr="0082627A">
        <w:rPr>
          <w:rFonts w:ascii="Comic Sans MS" w:hAnsi="Comic Sans MS"/>
        </w:rPr>
        <w:t xml:space="preserve"> </w:t>
      </w:r>
      <w:r w:rsidR="00E6687F" w:rsidRPr="0082627A">
        <w:rPr>
          <w:rFonts w:ascii="Comic Sans MS" w:hAnsi="Comic Sans MS"/>
        </w:rPr>
        <w:t xml:space="preserve">the </w:t>
      </w:r>
      <w:r w:rsidR="00870D9C" w:rsidRPr="0082627A">
        <w:rPr>
          <w:rFonts w:ascii="Comic Sans MS" w:hAnsi="Comic Sans MS"/>
        </w:rPr>
        <w:t>recipient’s</w:t>
      </w:r>
      <w:r w:rsidR="00E6687F" w:rsidRPr="0082627A">
        <w:rPr>
          <w:rFonts w:ascii="Comic Sans MS" w:hAnsi="Comic Sans MS"/>
        </w:rPr>
        <w:t xml:space="preserve"> immune system.  In response the cell mediated and/ or </w:t>
      </w:r>
      <w:r w:rsidR="00B403DC" w:rsidRPr="0082627A">
        <w:rPr>
          <w:rFonts w:ascii="Comic Sans MS" w:hAnsi="Comic Sans MS"/>
        </w:rPr>
        <w:t>antibody mediated immune sy</w:t>
      </w:r>
      <w:r w:rsidR="007942F6" w:rsidRPr="0082627A">
        <w:rPr>
          <w:rFonts w:ascii="Comic Sans MS" w:hAnsi="Comic Sans MS"/>
        </w:rPr>
        <w:t>stem</w:t>
      </w:r>
      <w:r w:rsidR="00E6687F" w:rsidRPr="0082627A">
        <w:rPr>
          <w:rFonts w:ascii="Comic Sans MS" w:hAnsi="Comic Sans MS"/>
        </w:rPr>
        <w:t>s attack the transplanted tissue.</w:t>
      </w:r>
      <w:r w:rsidRPr="0082627A">
        <w:rPr>
          <w:rFonts w:ascii="Comic Sans MS" w:hAnsi="Comic Sans MS"/>
        </w:rPr>
        <w:t xml:space="preserve">  This is called organ or tissu</w:t>
      </w:r>
      <w:r w:rsidR="00E6687F" w:rsidRPr="0082627A">
        <w:rPr>
          <w:rFonts w:ascii="Comic Sans MS" w:hAnsi="Comic Sans MS"/>
        </w:rPr>
        <w:t>e rejection.  As a result tissu</w:t>
      </w:r>
      <w:r w:rsidRPr="0082627A">
        <w:rPr>
          <w:rFonts w:ascii="Comic Sans MS" w:hAnsi="Comic Sans MS"/>
        </w:rPr>
        <w:t>e matching is needed to increase the chances of transplant success.</w:t>
      </w:r>
      <w:r w:rsidR="007942F6" w:rsidRPr="0082627A">
        <w:rPr>
          <w:rFonts w:ascii="Comic Sans MS" w:hAnsi="Comic Sans MS"/>
        </w:rPr>
        <w:t xml:space="preserve">  I</w:t>
      </w:r>
      <w:r w:rsidR="00F80A82" w:rsidRPr="0082627A">
        <w:rPr>
          <w:rFonts w:ascii="Comic Sans MS" w:hAnsi="Comic Sans MS"/>
        </w:rPr>
        <w:t>mmunosuppressa</w:t>
      </w:r>
      <w:r w:rsidR="007942F6" w:rsidRPr="0082627A">
        <w:rPr>
          <w:rFonts w:ascii="Comic Sans MS" w:hAnsi="Comic Sans MS"/>
        </w:rPr>
        <w:t>nt drugs can also be used.</w:t>
      </w:r>
    </w:p>
    <w:p w:rsidR="007942F6" w:rsidRDefault="007942F6" w:rsidP="007E11CB">
      <w:pPr>
        <w:pStyle w:val="ListParagraph"/>
        <w:rPr>
          <w:rFonts w:ascii="Comic Sans MS" w:hAnsi="Comic Sans MS"/>
          <w:sz w:val="24"/>
          <w:szCs w:val="24"/>
        </w:rPr>
      </w:pPr>
    </w:p>
    <w:p w:rsidR="007942F6" w:rsidRDefault="0082627A" w:rsidP="0082627A">
      <w:pPr>
        <w:pStyle w:val="ListParagraph"/>
        <w:numPr>
          <w:ilvl w:val="0"/>
          <w:numId w:val="5"/>
        </w:numPr>
        <w:rPr>
          <w:rFonts w:ascii="Comic Sans MS" w:hAnsi="Comic Sans MS"/>
          <w:sz w:val="24"/>
          <w:szCs w:val="24"/>
        </w:rPr>
      </w:pPr>
      <w:r>
        <w:rPr>
          <w:rFonts w:ascii="Comic Sans MS" w:hAnsi="Comic Sans MS"/>
          <w:sz w:val="24"/>
          <w:szCs w:val="24"/>
        </w:rPr>
        <w:t xml:space="preserve"> </w:t>
      </w:r>
      <w:r w:rsidR="007942F6">
        <w:rPr>
          <w:rFonts w:ascii="Comic Sans MS" w:hAnsi="Comic Sans MS"/>
          <w:sz w:val="24"/>
          <w:szCs w:val="24"/>
        </w:rPr>
        <w:t>What are immunosuppres</w:t>
      </w:r>
      <w:r w:rsidR="00F80A82">
        <w:rPr>
          <w:rFonts w:ascii="Comic Sans MS" w:hAnsi="Comic Sans MS"/>
          <w:sz w:val="24"/>
          <w:szCs w:val="24"/>
        </w:rPr>
        <w:t>sa</w:t>
      </w:r>
      <w:r w:rsidR="007942F6">
        <w:rPr>
          <w:rFonts w:ascii="Comic Sans MS" w:hAnsi="Comic Sans MS"/>
          <w:sz w:val="24"/>
          <w:szCs w:val="24"/>
        </w:rPr>
        <w:t>nt drugs?</w:t>
      </w:r>
    </w:p>
    <w:p w:rsidR="007942F6" w:rsidRDefault="007942F6" w:rsidP="007E11CB">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w:t>
      </w:r>
    </w:p>
    <w:p w:rsidR="007942F6" w:rsidRDefault="00F80A82" w:rsidP="00F80A82">
      <w:pPr>
        <w:pStyle w:val="ListParagraph"/>
        <w:jc w:val="right"/>
        <w:rPr>
          <w:rFonts w:ascii="Comic Sans MS" w:hAnsi="Comic Sans MS"/>
          <w:sz w:val="24"/>
          <w:szCs w:val="24"/>
        </w:rPr>
      </w:pPr>
      <w:r>
        <w:rPr>
          <w:rFonts w:ascii="Comic Sans MS" w:hAnsi="Comic Sans MS"/>
          <w:sz w:val="24"/>
          <w:szCs w:val="24"/>
        </w:rPr>
        <w:t>(1 mark)</w:t>
      </w:r>
    </w:p>
    <w:p w:rsidR="007E11CB" w:rsidRDefault="007E11CB" w:rsidP="007E11CB">
      <w:pPr>
        <w:pStyle w:val="ListParagraph"/>
        <w:rPr>
          <w:rFonts w:ascii="Comic Sans MS" w:hAnsi="Comic Sans MS"/>
          <w:sz w:val="24"/>
          <w:szCs w:val="24"/>
        </w:rPr>
      </w:pPr>
    </w:p>
    <w:p w:rsidR="007E11CB" w:rsidRDefault="0082627A" w:rsidP="0082627A">
      <w:pPr>
        <w:pStyle w:val="ListParagraph"/>
        <w:numPr>
          <w:ilvl w:val="0"/>
          <w:numId w:val="5"/>
        </w:numPr>
        <w:rPr>
          <w:rFonts w:ascii="Comic Sans MS" w:hAnsi="Comic Sans MS"/>
          <w:sz w:val="24"/>
          <w:szCs w:val="24"/>
        </w:rPr>
      </w:pPr>
      <w:r>
        <w:rPr>
          <w:rFonts w:ascii="Comic Sans MS" w:hAnsi="Comic Sans MS"/>
          <w:sz w:val="24"/>
          <w:szCs w:val="24"/>
        </w:rPr>
        <w:t xml:space="preserve"> </w:t>
      </w:r>
      <w:r w:rsidR="007E11CB">
        <w:rPr>
          <w:rFonts w:ascii="Comic Sans MS" w:hAnsi="Comic Sans MS"/>
          <w:sz w:val="24"/>
          <w:szCs w:val="24"/>
        </w:rPr>
        <w:t>What</w:t>
      </w:r>
      <w:r w:rsidR="00E6687F">
        <w:rPr>
          <w:rFonts w:ascii="Comic Sans MS" w:hAnsi="Comic Sans MS"/>
          <w:sz w:val="24"/>
          <w:szCs w:val="24"/>
        </w:rPr>
        <w:t xml:space="preserve"> is it that needs to be matche</w:t>
      </w:r>
      <w:r w:rsidR="007942F6">
        <w:rPr>
          <w:rFonts w:ascii="Comic Sans MS" w:hAnsi="Comic Sans MS"/>
          <w:sz w:val="24"/>
          <w:szCs w:val="24"/>
        </w:rPr>
        <w:t>d</w:t>
      </w:r>
      <w:r w:rsidR="007E11CB">
        <w:rPr>
          <w:rFonts w:ascii="Comic Sans MS" w:hAnsi="Comic Sans MS"/>
          <w:sz w:val="24"/>
          <w:szCs w:val="24"/>
        </w:rPr>
        <w:t xml:space="preserve"> in tissue matching?</w:t>
      </w:r>
    </w:p>
    <w:p w:rsidR="007E11CB" w:rsidRDefault="007E11CB" w:rsidP="007E11CB">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w:t>
      </w:r>
      <w:r w:rsidR="007D7852">
        <w:rPr>
          <w:rFonts w:ascii="Comic Sans MS" w:hAnsi="Comic Sans MS"/>
          <w:sz w:val="24"/>
          <w:szCs w:val="24"/>
        </w:rPr>
        <w:t>_________________________________________________________</w:t>
      </w:r>
      <w:r>
        <w:rPr>
          <w:rFonts w:ascii="Comic Sans MS" w:hAnsi="Comic Sans MS"/>
          <w:sz w:val="24"/>
          <w:szCs w:val="24"/>
        </w:rPr>
        <w:t>________________________________________________________________________________________________________</w:t>
      </w:r>
      <w:r w:rsidR="007942F6">
        <w:rPr>
          <w:rFonts w:ascii="Comic Sans MS" w:hAnsi="Comic Sans MS"/>
          <w:sz w:val="24"/>
          <w:szCs w:val="24"/>
        </w:rPr>
        <w:t>______________</w:t>
      </w:r>
    </w:p>
    <w:p w:rsidR="00E6687F" w:rsidRDefault="007942F6" w:rsidP="0082627A">
      <w:pPr>
        <w:pStyle w:val="ListParagraph"/>
        <w:jc w:val="right"/>
        <w:rPr>
          <w:rFonts w:ascii="Comic Sans MS" w:hAnsi="Comic Sans MS"/>
          <w:sz w:val="24"/>
          <w:szCs w:val="24"/>
        </w:rPr>
      </w:pPr>
      <w:r>
        <w:rPr>
          <w:rFonts w:ascii="Comic Sans MS" w:hAnsi="Comic Sans MS"/>
          <w:sz w:val="24"/>
          <w:szCs w:val="24"/>
        </w:rPr>
        <w:t>(2</w:t>
      </w:r>
      <w:r w:rsidR="007E11CB">
        <w:rPr>
          <w:rFonts w:ascii="Comic Sans MS" w:hAnsi="Comic Sans MS"/>
          <w:sz w:val="24"/>
          <w:szCs w:val="24"/>
        </w:rPr>
        <w:t xml:space="preserve"> marks)</w:t>
      </w:r>
    </w:p>
    <w:p w:rsidR="00D42C83" w:rsidRPr="0082627A" w:rsidRDefault="00D42C83" w:rsidP="0082627A">
      <w:pPr>
        <w:pStyle w:val="ListParagraph"/>
        <w:jc w:val="right"/>
        <w:rPr>
          <w:rFonts w:ascii="Comic Sans MS" w:hAnsi="Comic Sans MS"/>
          <w:sz w:val="24"/>
          <w:szCs w:val="24"/>
        </w:rPr>
      </w:pPr>
    </w:p>
    <w:p w:rsidR="00E6687F" w:rsidRDefault="0082627A" w:rsidP="0082627A">
      <w:pPr>
        <w:pStyle w:val="ListParagraph"/>
        <w:numPr>
          <w:ilvl w:val="0"/>
          <w:numId w:val="5"/>
        </w:numPr>
        <w:rPr>
          <w:rFonts w:ascii="Comic Sans MS" w:hAnsi="Comic Sans MS"/>
          <w:sz w:val="24"/>
          <w:szCs w:val="24"/>
        </w:rPr>
      </w:pPr>
      <w:r>
        <w:rPr>
          <w:rFonts w:ascii="Comic Sans MS" w:hAnsi="Comic Sans MS"/>
          <w:sz w:val="24"/>
          <w:szCs w:val="24"/>
        </w:rPr>
        <w:t xml:space="preserve"> </w:t>
      </w:r>
      <w:r w:rsidR="00E6687F">
        <w:rPr>
          <w:rFonts w:ascii="Comic Sans MS" w:hAnsi="Comic Sans MS"/>
          <w:sz w:val="24"/>
          <w:szCs w:val="24"/>
        </w:rPr>
        <w:t>When would an organ transplant be considered necessary?</w:t>
      </w:r>
    </w:p>
    <w:p w:rsidR="00E6687F" w:rsidRDefault="00E6687F" w:rsidP="00E6687F">
      <w:pPr>
        <w:pStyle w:val="ListParagraph"/>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w:t>
      </w:r>
      <w:r w:rsidR="007D7852">
        <w:rPr>
          <w:rFonts w:ascii="Comic Sans MS" w:hAnsi="Comic Sans MS"/>
          <w:sz w:val="24"/>
          <w:szCs w:val="24"/>
        </w:rPr>
        <w:t>_______</w:t>
      </w:r>
    </w:p>
    <w:p w:rsidR="007D7852" w:rsidRPr="00B26F2C" w:rsidRDefault="00B403DC" w:rsidP="00B26F2C">
      <w:pPr>
        <w:pStyle w:val="ListParagraph"/>
        <w:jc w:val="right"/>
        <w:rPr>
          <w:rFonts w:ascii="Comic Sans MS" w:hAnsi="Comic Sans MS"/>
          <w:sz w:val="24"/>
          <w:szCs w:val="24"/>
        </w:rPr>
      </w:pPr>
      <w:r>
        <w:rPr>
          <w:rFonts w:ascii="Comic Sans MS" w:hAnsi="Comic Sans MS"/>
          <w:sz w:val="24"/>
          <w:szCs w:val="24"/>
        </w:rPr>
        <w:t>(1</w:t>
      </w:r>
      <w:r w:rsidR="00E6687F">
        <w:rPr>
          <w:rFonts w:ascii="Comic Sans MS" w:hAnsi="Comic Sans MS"/>
          <w:sz w:val="24"/>
          <w:szCs w:val="24"/>
        </w:rPr>
        <w:t xml:space="preserve"> marks)</w:t>
      </w:r>
    </w:p>
    <w:p w:rsidR="0082627A" w:rsidRDefault="0082627A" w:rsidP="00E6687F">
      <w:pPr>
        <w:pStyle w:val="ListParagraph"/>
        <w:jc w:val="right"/>
        <w:rPr>
          <w:rFonts w:ascii="Comic Sans MS" w:hAnsi="Comic Sans MS"/>
          <w:sz w:val="24"/>
          <w:szCs w:val="24"/>
        </w:rPr>
      </w:pPr>
    </w:p>
    <w:p w:rsidR="00E62271" w:rsidRDefault="00601767" w:rsidP="00991A4D">
      <w:pPr>
        <w:pStyle w:val="ListParagraph"/>
        <w:numPr>
          <w:ilvl w:val="0"/>
          <w:numId w:val="1"/>
        </w:numPr>
        <w:rPr>
          <w:rFonts w:ascii="Comic Sans MS" w:hAnsi="Comic Sans MS"/>
          <w:sz w:val="24"/>
          <w:szCs w:val="24"/>
        </w:rPr>
      </w:pPr>
      <w:r>
        <w:rPr>
          <w:rFonts w:ascii="Comic Sans MS" w:hAnsi="Comic Sans MS"/>
          <w:sz w:val="24"/>
          <w:szCs w:val="24"/>
        </w:rPr>
        <w:t xml:space="preserve"> </w:t>
      </w:r>
      <w:r w:rsidR="00D42C83">
        <w:rPr>
          <w:rFonts w:ascii="Comic Sans MS" w:hAnsi="Comic Sans MS"/>
          <w:sz w:val="24"/>
          <w:szCs w:val="24"/>
        </w:rPr>
        <w:t>Read</w:t>
      </w:r>
      <w:r w:rsidR="00315D6D">
        <w:rPr>
          <w:rFonts w:ascii="Comic Sans MS" w:hAnsi="Comic Sans MS"/>
          <w:sz w:val="24"/>
          <w:szCs w:val="24"/>
        </w:rPr>
        <w:t xml:space="preserve"> this article from the Imperial College London News</w:t>
      </w:r>
      <w:r w:rsidR="00D42C83">
        <w:rPr>
          <w:rFonts w:ascii="Comic Sans MS" w:hAnsi="Comic Sans MS"/>
          <w:sz w:val="24"/>
          <w:szCs w:val="24"/>
        </w:rPr>
        <w:t xml:space="preserve"> and answer the questions that follow.</w:t>
      </w:r>
    </w:p>
    <w:p w:rsidR="005E31F2" w:rsidRPr="00D42C83" w:rsidRDefault="005E31F2" w:rsidP="005E31F2">
      <w:pPr>
        <w:pStyle w:val="Heading1"/>
        <w:rPr>
          <w:rFonts w:ascii="Helvetica" w:hAnsi="Helvetica" w:cs="Helvetica"/>
          <w:u w:val="single"/>
        </w:rPr>
      </w:pPr>
      <w:r w:rsidRPr="00D42C83">
        <w:rPr>
          <w:rFonts w:ascii="Helvetica" w:hAnsi="Helvetica" w:cs="Helvetica"/>
          <w:u w:val="single"/>
        </w:rPr>
        <w:t>Gene therapy for Parkinson's disease yields promising results in first patients</w:t>
      </w:r>
    </w:p>
    <w:p w:rsidR="005E31F2" w:rsidRPr="00315D6D" w:rsidRDefault="006D3FA8" w:rsidP="00315D6D">
      <w:pPr>
        <w:pStyle w:val="byauthor"/>
        <w:rPr>
          <w:rFonts w:ascii="Helvetica" w:hAnsi="Helvetica" w:cs="Helvetica"/>
        </w:rPr>
      </w:pPr>
      <w:r w:rsidRPr="00601767">
        <w:rPr>
          <w:rFonts w:ascii="Helvetica" w:hAnsi="Helvetica" w:cs="Helvetica"/>
          <w:color w:val="auto"/>
        </w:rPr>
        <w:t>By</w:t>
      </w:r>
      <w:r w:rsidR="005E31F2" w:rsidRPr="00601767">
        <w:rPr>
          <w:rFonts w:ascii="Helvetica" w:hAnsi="Helvetica" w:cs="Helvetica"/>
          <w:color w:val="auto"/>
        </w:rPr>
        <w:t xml:space="preserve"> </w:t>
      </w:r>
      <w:hyperlink r:id="rId8" w:anchor="authorbox" w:history="1">
        <w:r w:rsidR="005E31F2" w:rsidRPr="00601767">
          <w:rPr>
            <w:rStyle w:val="Hyperlink"/>
            <w:rFonts w:ascii="Helvetica" w:hAnsi="Helvetica" w:cs="Helvetica"/>
            <w:color w:val="auto"/>
          </w:rPr>
          <w:t>Sam Wong</w:t>
        </w:r>
      </w:hyperlink>
      <w:r w:rsidR="005E31F2" w:rsidRPr="00601767">
        <w:rPr>
          <w:rFonts w:ascii="Helvetica" w:hAnsi="Helvetica" w:cs="Helvetica"/>
          <w:color w:val="auto"/>
        </w:rPr>
        <w:t xml:space="preserve"> 10 January 2014</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 xml:space="preserve">A new gene therapy for Parkinson's disease has achieved promising results in its first human tests, involving 15 patients. </w:t>
      </w:r>
    </w:p>
    <w:p w:rsidR="005E31F2" w:rsidRPr="00315D6D" w:rsidRDefault="00EE2170" w:rsidP="005E31F2">
      <w:pPr>
        <w:spacing w:before="360" w:after="360" w:line="360" w:lineRule="atLeast"/>
        <w:rPr>
          <w:rFonts w:ascii="Helvetica" w:hAnsi="Helvetica" w:cs="Helvetica"/>
          <w:spacing w:val="3"/>
        </w:rPr>
      </w:pPr>
      <w:hyperlink r:id="rId9" w:tooltip="Professor Nicholas Mazarakis" w:history="1">
        <w:r w:rsidR="005E31F2" w:rsidRPr="00315D6D">
          <w:rPr>
            <w:rStyle w:val="Hyperlink"/>
            <w:rFonts w:ascii="Helvetica" w:hAnsi="Helvetica" w:cs="Helvetica"/>
            <w:color w:val="auto"/>
            <w:spacing w:val="3"/>
            <w:u w:val="none"/>
          </w:rPr>
          <w:t>Professor Nicholas Mazarakis</w:t>
        </w:r>
      </w:hyperlink>
      <w:r w:rsidR="005E31F2" w:rsidRPr="00315D6D">
        <w:rPr>
          <w:rFonts w:ascii="Helvetica" w:hAnsi="Helvetica" w:cs="Helvetica"/>
          <w:spacing w:val="3"/>
        </w:rPr>
        <w:t xml:space="preserve">, the Lucas Lee Chair of Molecular Biomedicine at Imperial College London, devised the approach while working at biopharmaceutical company </w:t>
      </w:r>
      <w:hyperlink r:id="rId10" w:tooltip="Oxford BioMedica" w:history="1">
        <w:r w:rsidR="005E31F2" w:rsidRPr="00315D6D">
          <w:rPr>
            <w:rStyle w:val="Hyperlink"/>
            <w:rFonts w:ascii="Helvetica" w:hAnsi="Helvetica" w:cs="Helvetica"/>
            <w:color w:val="auto"/>
            <w:spacing w:val="3"/>
            <w:u w:val="none"/>
          </w:rPr>
          <w:t>Oxford BioMedica</w:t>
        </w:r>
      </w:hyperlink>
      <w:r w:rsidR="005E31F2" w:rsidRPr="00315D6D">
        <w:rPr>
          <w:rFonts w:ascii="Helvetica" w:hAnsi="Helvetica" w:cs="Helvetica"/>
          <w:spacing w:val="3"/>
        </w:rPr>
        <w:t xml:space="preserve"> in 1997. Sixteen years later, the results of the first tests in humans have been published in </w:t>
      </w:r>
      <w:r w:rsidR="00315D6D">
        <w:rPr>
          <w:rStyle w:val="Emphasis"/>
          <w:rFonts w:ascii="Helvetica" w:hAnsi="Helvetica" w:cs="Helvetica"/>
          <w:spacing w:val="3"/>
        </w:rPr>
        <w:t xml:space="preserve">medical journal </w:t>
      </w:r>
      <w:hyperlink r:id="rId11" w:tooltip="The Lancet" w:history="1">
        <w:r w:rsidR="005E31F2" w:rsidRPr="00315D6D">
          <w:rPr>
            <w:rStyle w:val="Hyperlink"/>
            <w:rFonts w:ascii="Helvetica" w:hAnsi="Helvetica" w:cs="Helvetica"/>
            <w:color w:val="auto"/>
            <w:spacing w:val="3"/>
            <w:u w:val="none"/>
          </w:rPr>
          <w:t>The Lancet</w:t>
        </w:r>
      </w:hyperlink>
      <w:r w:rsidR="005E31F2" w:rsidRPr="00315D6D">
        <w:rPr>
          <w:rFonts w:ascii="Helvetica" w:hAnsi="Helvetica" w:cs="Helvetica"/>
          <w:spacing w:val="3"/>
        </w:rPr>
        <w:t>.</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“It’s taken a long time to get to this point,” he says. “We’ve been fought all the way. People are hesitant to accept it as it’s so dramatic.”</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The treatment, called ProSavin, uses a modified virus to deliver three genes into the striatum, a part of the brain that controls movement. The genes are intended to b</w:t>
      </w:r>
      <w:r w:rsidR="00315D6D">
        <w:rPr>
          <w:rFonts w:ascii="Helvetica" w:hAnsi="Helvetica" w:cs="Helvetica"/>
          <w:spacing w:val="3"/>
        </w:rPr>
        <w:t xml:space="preserve">oost the production of </w:t>
      </w:r>
      <w:r>
        <w:rPr>
          <w:rFonts w:ascii="Helvetica" w:hAnsi="Helvetica" w:cs="Helvetica"/>
          <w:spacing w:val="3"/>
        </w:rPr>
        <w:t xml:space="preserve"> a chemical that becomes deficient in patients with Parkinson’s.</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Curre</w:t>
      </w:r>
      <w:r w:rsidR="00315D6D">
        <w:rPr>
          <w:rFonts w:ascii="Helvetica" w:hAnsi="Helvetica" w:cs="Helvetica"/>
          <w:spacing w:val="3"/>
        </w:rPr>
        <w:t>nt treatments can boost the</w:t>
      </w:r>
      <w:r>
        <w:rPr>
          <w:rFonts w:ascii="Helvetica" w:hAnsi="Helvetica" w:cs="Helvetica"/>
          <w:spacing w:val="3"/>
        </w:rPr>
        <w:t xml:space="preserve"> production </w:t>
      </w:r>
      <w:r w:rsidR="00315D6D">
        <w:rPr>
          <w:rFonts w:ascii="Helvetica" w:hAnsi="Helvetica" w:cs="Helvetica"/>
          <w:spacing w:val="3"/>
        </w:rPr>
        <w:t xml:space="preserve">of this chemical </w:t>
      </w:r>
      <w:r>
        <w:rPr>
          <w:rFonts w:ascii="Helvetica" w:hAnsi="Helvetica" w:cs="Helvetica"/>
          <w:spacing w:val="3"/>
        </w:rPr>
        <w:t>temporarily, but</w:t>
      </w:r>
      <w:r w:rsidR="00315D6D">
        <w:rPr>
          <w:rFonts w:ascii="Helvetica" w:hAnsi="Helvetica" w:cs="Helvetica"/>
          <w:spacing w:val="3"/>
        </w:rPr>
        <w:t xml:space="preserve"> the cells that produce it</w:t>
      </w:r>
      <w:r>
        <w:rPr>
          <w:rFonts w:ascii="Helvetica" w:hAnsi="Helvetica" w:cs="Helvetica"/>
          <w:spacing w:val="3"/>
        </w:rPr>
        <w:t xml:space="preserve"> continue to degenerate until the treatments are no longer effective.</w:t>
      </w:r>
    </w:p>
    <w:p w:rsidR="005E31F2" w:rsidRDefault="00315D6D" w:rsidP="005E31F2">
      <w:pPr>
        <w:spacing w:after="0" w:line="240" w:lineRule="auto"/>
        <w:rPr>
          <w:rFonts w:ascii="Helvetica" w:hAnsi="Helvetica" w:cs="Helvetica"/>
        </w:rPr>
      </w:pPr>
      <w:r>
        <w:rPr>
          <w:rFonts w:ascii="Helvetica" w:hAnsi="Helvetica" w:cs="Helvetica"/>
        </w:rPr>
        <w:t>“</w:t>
      </w:r>
      <w:r w:rsidR="005E31F2">
        <w:rPr>
          <w:rFonts w:ascii="Helvetica" w:hAnsi="Helvetica" w:cs="Helvetica"/>
        </w:rPr>
        <w:t>I'm very pleased that it has appeared to work in the clinic. It has the potential to move to the next phase.</w:t>
      </w:r>
      <w:r>
        <w:rPr>
          <w:rFonts w:ascii="Helvetica" w:hAnsi="Helvetica" w:cs="Helvetica"/>
        </w:rPr>
        <w:t>”</w:t>
      </w:r>
    </w:p>
    <w:p w:rsidR="005E31F2" w:rsidRDefault="005E31F2" w:rsidP="005E31F2">
      <w:pPr>
        <w:pStyle w:val="quoted-from2"/>
        <w:rPr>
          <w:rFonts w:ascii="Helvetica" w:hAnsi="Helvetica" w:cs="Helvetica"/>
        </w:rPr>
      </w:pPr>
      <w:r>
        <w:rPr>
          <w:rFonts w:ascii="Helvetica" w:hAnsi="Helvetica" w:cs="Helvetica"/>
        </w:rPr>
        <w:t>– Professor Nicholas Mazarakis</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 xml:space="preserve">The new therapy aims to provide a long-term </w:t>
      </w:r>
      <w:r w:rsidR="00315D6D">
        <w:rPr>
          <w:rFonts w:ascii="Helvetica" w:hAnsi="Helvetica" w:cs="Helvetica"/>
          <w:spacing w:val="3"/>
        </w:rPr>
        <w:t>solution by stimulating the production of the chemical</w:t>
      </w:r>
      <w:r>
        <w:rPr>
          <w:rFonts w:ascii="Helvetica" w:hAnsi="Helvetica" w:cs="Helvetica"/>
          <w:spacing w:val="3"/>
        </w:rPr>
        <w:t xml:space="preserve"> in a different set of cells.</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Other gene therapies have been tried in Parkinson’s disease, but all employ a different approach. Professor Mazarakis’s strategy is to deliver three genes that code f</w:t>
      </w:r>
      <w:r w:rsidR="00315D6D">
        <w:rPr>
          <w:rFonts w:ascii="Helvetica" w:hAnsi="Helvetica" w:cs="Helvetica"/>
          <w:spacing w:val="3"/>
        </w:rPr>
        <w:t>or enzymes that produce the important chemical</w:t>
      </w:r>
      <w:r>
        <w:rPr>
          <w:rFonts w:ascii="Helvetica" w:hAnsi="Helvetica" w:cs="Helvetica"/>
          <w:spacing w:val="3"/>
        </w:rPr>
        <w:t>. They are sm</w:t>
      </w:r>
      <w:r w:rsidR="00315D6D">
        <w:rPr>
          <w:rFonts w:ascii="Helvetica" w:hAnsi="Helvetica" w:cs="Helvetica"/>
          <w:spacing w:val="3"/>
        </w:rPr>
        <w:t xml:space="preserve">uggled into the brain by a </w:t>
      </w:r>
      <w:r>
        <w:rPr>
          <w:rFonts w:ascii="Helvetica" w:hAnsi="Helvetica" w:cs="Helvetica"/>
          <w:spacing w:val="3"/>
        </w:rPr>
        <w:t xml:space="preserve">virus, closely </w:t>
      </w:r>
      <w:r>
        <w:rPr>
          <w:rFonts w:ascii="Helvetica" w:hAnsi="Helvetica" w:cs="Helvetica"/>
          <w:spacing w:val="3"/>
        </w:rPr>
        <w:lastRenderedPageBreak/>
        <w:t>related to HIV, which incorporates its genetic material into the genome of the cells it infects, ensuring a long-lasting effect.</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 xml:space="preserve">After first testing the treatment in rats, Oxford Biomedica worked with Professor Stéphane Palfi’s group at the University of Paris </w:t>
      </w:r>
      <w:r w:rsidR="00315D6D">
        <w:rPr>
          <w:rFonts w:ascii="Helvetica" w:hAnsi="Helvetica" w:cs="Helvetica"/>
          <w:spacing w:val="3"/>
        </w:rPr>
        <w:t>to carry out a study in macaque monkeys</w:t>
      </w:r>
      <w:r>
        <w:rPr>
          <w:rFonts w:ascii="Helvetica" w:hAnsi="Helvetica" w:cs="Helvetica"/>
          <w:spacing w:val="3"/>
        </w:rPr>
        <w:t>. While the study was ongoing in France, Professor Mazarakis received an unexpected phone call from his collaborator. “I can’t tell you what it is on the phone, but you’d better come over,” Professor Palfi said.</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When he arrived in Paris, Professor Mazarakis saw monkeys that could barely move before the treatment climbing their cages.</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“The surgeons couldn’t believe the effect,” he said. “Since then I knew that if the effect on movement in humans was as good as in primates, it would be something that can help people in late stage Parkinson’s disease, where they become very disabled.”</w:t>
      </w:r>
    </w:p>
    <w:p w:rsidR="005E31F2" w:rsidRPr="00315D6D" w:rsidRDefault="005E31F2" w:rsidP="005E31F2">
      <w:pPr>
        <w:spacing w:before="360" w:after="360" w:line="360" w:lineRule="atLeast"/>
        <w:rPr>
          <w:rFonts w:ascii="Helvetica" w:hAnsi="Helvetica" w:cs="Helvetica"/>
          <w:spacing w:val="3"/>
        </w:rPr>
      </w:pPr>
      <w:r w:rsidRPr="00315D6D">
        <w:rPr>
          <w:rFonts w:ascii="Helvetica" w:hAnsi="Helvetica" w:cs="Helvetica"/>
          <w:spacing w:val="3"/>
        </w:rPr>
        <w:t xml:space="preserve">The team showed that </w:t>
      </w:r>
      <w:hyperlink r:id="rId12" w:tooltip="the treatment corrected the movement deficits of the monkeys" w:history="1">
        <w:r w:rsidRPr="00315D6D">
          <w:rPr>
            <w:rStyle w:val="Hyperlink"/>
            <w:rFonts w:ascii="Helvetica" w:hAnsi="Helvetica" w:cs="Helvetica"/>
            <w:color w:val="auto"/>
            <w:spacing w:val="3"/>
          </w:rPr>
          <w:t>the treatment corrected the movement deficits of the monkeys</w:t>
        </w:r>
      </w:hyperlink>
      <w:r w:rsidRPr="00315D6D">
        <w:rPr>
          <w:rFonts w:ascii="Helvetica" w:hAnsi="Helvetica" w:cs="Helvetica"/>
          <w:spacing w:val="3"/>
        </w:rPr>
        <w:t xml:space="preserve"> for up to three and a half years, without any visible adverse effects. Notably, it didn’t result in abnormal involuntary movements caused by treatments in use today.</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Those results paved the way for the first tests in humans. Before beginning a double-blind, placebo-controlled trial straight away – the most rigorous type of trial – the team decided to test different doses on a small group of patients.</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The trial participants, three in the UK and 12 in France, all in the advanced stages of the disease, underwent a single operation to inject the virus into the brain.</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The treatment has been safe, with no serious adverse effects. The patients’ scores on movement tests have improved on average by 30 per cent, and they also report having a better quality of life. The first patients to have the surgery have now been followed up for four years, and the effect has been sustained.</w:t>
      </w:r>
      <w:r w:rsidR="00315D6D">
        <w:rPr>
          <w:rFonts w:ascii="Helvetica" w:hAnsi="Helvetica" w:cs="Helvetica"/>
          <w:spacing w:val="3"/>
        </w:rPr>
        <w:t xml:space="preserve"> PET scans confirm that the important chemical</w:t>
      </w:r>
      <w:r>
        <w:rPr>
          <w:rFonts w:ascii="Helvetica" w:hAnsi="Helvetica" w:cs="Helvetica"/>
          <w:spacing w:val="3"/>
        </w:rPr>
        <w:t xml:space="preserve"> is being produced in the brain where it wasn’t before.</w:t>
      </w:r>
    </w:p>
    <w:p w:rsidR="00D42C83" w:rsidRDefault="005E31F2" w:rsidP="00D42C83">
      <w:pPr>
        <w:spacing w:after="0" w:line="240" w:lineRule="auto"/>
        <w:rPr>
          <w:rFonts w:ascii="Helvetica" w:hAnsi="Helvetica" w:cs="Helvetica"/>
        </w:rPr>
      </w:pPr>
      <w:r>
        <w:rPr>
          <w:rFonts w:ascii="Helvetica" w:hAnsi="Helvetica" w:cs="Helvetica"/>
        </w:rPr>
        <w:t>You have to remember that gene therapy is a field that's still maturing. – Professor Nicholas Mazarakis</w:t>
      </w:r>
    </w:p>
    <w:p w:rsidR="00315D6D" w:rsidRPr="00D42C83" w:rsidRDefault="005E31F2" w:rsidP="00D42C83">
      <w:pPr>
        <w:spacing w:after="0" w:line="240" w:lineRule="auto"/>
        <w:rPr>
          <w:rFonts w:ascii="Helvetica" w:hAnsi="Helvetica" w:cs="Helvetica"/>
        </w:rPr>
      </w:pPr>
      <w:r>
        <w:rPr>
          <w:rFonts w:ascii="Helvetica" w:hAnsi="Helvetica" w:cs="Helvetica"/>
          <w:spacing w:val="3"/>
        </w:rPr>
        <w:t xml:space="preserve">In such a small study, it’s difficult to compare the effects of different doses, but there are indications that the highest dose had the strongest effect. </w:t>
      </w:r>
    </w:p>
    <w:p w:rsidR="005E31F2" w:rsidRDefault="005E31F2" w:rsidP="007D7852">
      <w:pPr>
        <w:spacing w:after="0" w:line="360" w:lineRule="atLeast"/>
        <w:rPr>
          <w:rFonts w:ascii="Helvetica" w:hAnsi="Helvetica" w:cs="Helvetica"/>
          <w:spacing w:val="3"/>
        </w:rPr>
      </w:pPr>
      <w:r>
        <w:rPr>
          <w:rFonts w:ascii="Helvetica" w:hAnsi="Helvetica" w:cs="Helvetica"/>
          <w:spacing w:val="3"/>
        </w:rPr>
        <w:lastRenderedPageBreak/>
        <w:t>The absence of a placebo group for comparison means the results have to be interpreted with caution, but the researchers are certainly optimistic.</w:t>
      </w:r>
    </w:p>
    <w:p w:rsidR="005E31F2" w:rsidRDefault="005E31F2" w:rsidP="007D7852">
      <w:pPr>
        <w:spacing w:after="0" w:line="360" w:lineRule="atLeast"/>
        <w:rPr>
          <w:rFonts w:ascii="Helvetica" w:hAnsi="Helvetica" w:cs="Helvetica"/>
          <w:spacing w:val="3"/>
        </w:rPr>
      </w:pPr>
      <w:r>
        <w:rPr>
          <w:rFonts w:ascii="Helvetica" w:hAnsi="Helvetica" w:cs="Helvetica"/>
          <w:spacing w:val="3"/>
        </w:rPr>
        <w:t>“I’m very pleased that it has appeared to work in the clinic,” said Professor Mazarakis. “It has the potential to move to the next phase. It needs to be done in more people; we have to find the most effective dose, to further increase efficacy, and prove beyond doubt that this is not a placebo effect.”</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The treatment is currently very expensive, but Professor Mazarakis expects that the cost will come down as gene therapies become more established and more companies produce viruses for gene delivery.</w:t>
      </w:r>
    </w:p>
    <w:p w:rsidR="005E31F2" w:rsidRDefault="005E31F2" w:rsidP="005E31F2">
      <w:pPr>
        <w:spacing w:before="360" w:after="360" w:line="360" w:lineRule="atLeast"/>
        <w:rPr>
          <w:rFonts w:ascii="Helvetica" w:hAnsi="Helvetica" w:cs="Helvetica"/>
          <w:spacing w:val="3"/>
        </w:rPr>
      </w:pPr>
      <w:r>
        <w:rPr>
          <w:rFonts w:ascii="Helvetica" w:hAnsi="Helvetica" w:cs="Helvetica"/>
          <w:spacing w:val="3"/>
        </w:rPr>
        <w:t>“You have to remember that gene therapy is a field that’s still maturing. The first trial was in 1990. Only now are we starting to see treatments getting close to the clinic.”</w:t>
      </w:r>
    </w:p>
    <w:p w:rsidR="00E62271" w:rsidRDefault="005E31F2" w:rsidP="005E31F2">
      <w:pPr>
        <w:pStyle w:val="ListParagraph"/>
        <w:rPr>
          <w:rFonts w:ascii="Helvetica" w:hAnsi="Helvetica" w:cs="Helvetica"/>
          <w:spacing w:val="3"/>
        </w:rPr>
      </w:pPr>
      <w:r>
        <w:rPr>
          <w:rFonts w:ascii="Helvetica" w:hAnsi="Helvetica" w:cs="Helvetica"/>
          <w:spacing w:val="3"/>
        </w:rPr>
        <w:t>The team will continue to test the treatment on more patients, and plan to carry out a larger, placebo-controlled trial once they have optimised the dose and delivery method.</w:t>
      </w:r>
    </w:p>
    <w:p w:rsidR="00315D6D" w:rsidRDefault="00315D6D" w:rsidP="005E31F2">
      <w:pPr>
        <w:pStyle w:val="ListParagraph"/>
        <w:rPr>
          <w:rFonts w:ascii="Helvetica" w:hAnsi="Helvetica" w:cs="Helvetica"/>
          <w:spacing w:val="3"/>
        </w:rPr>
      </w:pPr>
    </w:p>
    <w:p w:rsidR="00315D6D" w:rsidRPr="007D7852" w:rsidRDefault="00315D6D" w:rsidP="007D7852">
      <w:pPr>
        <w:pStyle w:val="ListParagraph"/>
        <w:ind w:left="0"/>
        <w:rPr>
          <w:rFonts w:ascii="Comic Sans MS" w:hAnsi="Comic Sans MS"/>
          <w:sz w:val="24"/>
          <w:szCs w:val="24"/>
        </w:rPr>
      </w:pPr>
      <w:r>
        <w:rPr>
          <w:rFonts w:ascii="Comic Sans MS" w:hAnsi="Comic Sans MS"/>
          <w:sz w:val="24"/>
          <w:szCs w:val="24"/>
        </w:rPr>
        <w:t>Questions</w:t>
      </w:r>
    </w:p>
    <w:p w:rsidR="00315D6D" w:rsidRPr="00F54366" w:rsidRDefault="00F54366" w:rsidP="00F54366">
      <w:pPr>
        <w:pStyle w:val="ListParagraph"/>
        <w:numPr>
          <w:ilvl w:val="0"/>
          <w:numId w:val="9"/>
        </w:numPr>
        <w:rPr>
          <w:rFonts w:ascii="Comic Sans MS" w:hAnsi="Comic Sans MS"/>
          <w:sz w:val="24"/>
          <w:szCs w:val="24"/>
        </w:rPr>
      </w:pPr>
      <w:r>
        <w:rPr>
          <w:rFonts w:ascii="Comic Sans MS" w:hAnsi="Comic Sans MS"/>
          <w:sz w:val="24"/>
          <w:szCs w:val="24"/>
        </w:rPr>
        <w:t xml:space="preserve"> </w:t>
      </w:r>
      <w:r w:rsidR="00601767" w:rsidRPr="00F54366">
        <w:rPr>
          <w:rFonts w:ascii="Comic Sans MS" w:hAnsi="Comic Sans MS"/>
          <w:sz w:val="24"/>
          <w:szCs w:val="24"/>
        </w:rPr>
        <w:t xml:space="preserve"> </w:t>
      </w:r>
      <w:r w:rsidR="00315D6D" w:rsidRPr="00F54366">
        <w:rPr>
          <w:rFonts w:ascii="Comic Sans MS" w:hAnsi="Comic Sans MS"/>
          <w:sz w:val="24"/>
          <w:szCs w:val="24"/>
        </w:rPr>
        <w:t>What is the cause of Parkinson</w:t>
      </w:r>
      <w:r w:rsidR="00601767" w:rsidRPr="00F54366">
        <w:rPr>
          <w:rFonts w:ascii="Comic Sans MS" w:hAnsi="Comic Sans MS"/>
          <w:sz w:val="24"/>
          <w:szCs w:val="24"/>
        </w:rPr>
        <w:t>’</w:t>
      </w:r>
      <w:r w:rsidR="00315D6D" w:rsidRPr="00F54366">
        <w:rPr>
          <w:rFonts w:ascii="Comic Sans MS" w:hAnsi="Comic Sans MS"/>
          <w:sz w:val="24"/>
          <w:szCs w:val="24"/>
        </w:rPr>
        <w:t>s disease?</w:t>
      </w:r>
    </w:p>
    <w:p w:rsidR="00315D6D" w:rsidRDefault="00315D6D" w:rsidP="007D7852">
      <w:pPr>
        <w:pStyle w:val="ListParagraph"/>
        <w:ind w:left="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D7852">
        <w:rPr>
          <w:rFonts w:ascii="Comic Sans MS" w:hAnsi="Comic Sans MS"/>
          <w:sz w:val="24"/>
          <w:szCs w:val="24"/>
        </w:rPr>
        <w:t>_________________________</w:t>
      </w:r>
      <w:r>
        <w:rPr>
          <w:rFonts w:ascii="Comic Sans MS" w:hAnsi="Comic Sans MS"/>
          <w:sz w:val="24"/>
          <w:szCs w:val="24"/>
        </w:rPr>
        <w:t>_</w:t>
      </w:r>
    </w:p>
    <w:p w:rsidR="00315D6D" w:rsidRDefault="00315D6D" w:rsidP="00F54366">
      <w:pPr>
        <w:pStyle w:val="ListParagraph"/>
        <w:numPr>
          <w:ilvl w:val="0"/>
          <w:numId w:val="10"/>
        </w:numPr>
        <w:jc w:val="right"/>
        <w:rPr>
          <w:rFonts w:ascii="Comic Sans MS" w:hAnsi="Comic Sans MS"/>
          <w:sz w:val="24"/>
          <w:szCs w:val="24"/>
        </w:rPr>
      </w:pPr>
      <w:r>
        <w:rPr>
          <w:rFonts w:ascii="Comic Sans MS" w:hAnsi="Comic Sans MS"/>
          <w:sz w:val="24"/>
          <w:szCs w:val="24"/>
        </w:rPr>
        <w:t>marks)</w:t>
      </w:r>
    </w:p>
    <w:p w:rsidR="00D42C83" w:rsidRDefault="00D42C83" w:rsidP="007D7852">
      <w:pPr>
        <w:pStyle w:val="ListParagraph"/>
        <w:ind w:left="0"/>
        <w:jc w:val="right"/>
        <w:rPr>
          <w:rFonts w:ascii="Comic Sans MS" w:hAnsi="Comic Sans MS"/>
          <w:sz w:val="24"/>
          <w:szCs w:val="24"/>
        </w:rPr>
      </w:pPr>
    </w:p>
    <w:p w:rsidR="00601767" w:rsidRPr="00F54366" w:rsidRDefault="00F54366" w:rsidP="00F54366">
      <w:pPr>
        <w:pStyle w:val="ListParagraph"/>
        <w:numPr>
          <w:ilvl w:val="0"/>
          <w:numId w:val="9"/>
        </w:numPr>
        <w:rPr>
          <w:rFonts w:ascii="Comic Sans MS" w:hAnsi="Comic Sans MS"/>
          <w:sz w:val="24"/>
          <w:szCs w:val="24"/>
        </w:rPr>
      </w:pPr>
      <w:r>
        <w:rPr>
          <w:rFonts w:ascii="Comic Sans MS" w:hAnsi="Comic Sans MS"/>
          <w:sz w:val="24"/>
          <w:szCs w:val="24"/>
        </w:rPr>
        <w:t xml:space="preserve"> </w:t>
      </w:r>
      <w:r w:rsidR="00601767" w:rsidRPr="00F54366">
        <w:rPr>
          <w:rFonts w:ascii="Comic Sans MS" w:hAnsi="Comic Sans MS"/>
          <w:sz w:val="24"/>
          <w:szCs w:val="24"/>
        </w:rPr>
        <w:t xml:space="preserve"> </w:t>
      </w:r>
      <w:r w:rsidR="00315D6D" w:rsidRPr="00F54366">
        <w:rPr>
          <w:rFonts w:ascii="Comic Sans MS" w:hAnsi="Comic Sans MS"/>
          <w:sz w:val="24"/>
          <w:szCs w:val="24"/>
        </w:rPr>
        <w:t xml:space="preserve">What </w:t>
      </w:r>
      <w:r w:rsidR="00601767" w:rsidRPr="00F54366">
        <w:rPr>
          <w:rFonts w:ascii="Comic Sans MS" w:hAnsi="Comic Sans MS"/>
          <w:sz w:val="24"/>
          <w:szCs w:val="24"/>
        </w:rPr>
        <w:t>are the symptoms of Parkinson’s disease?</w:t>
      </w:r>
    </w:p>
    <w:p w:rsidR="00601767" w:rsidRDefault="00601767" w:rsidP="007D7852">
      <w:pPr>
        <w:pStyle w:val="ListParagraph"/>
        <w:ind w:left="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42C83">
        <w:rPr>
          <w:rFonts w:ascii="Comic Sans MS" w:hAnsi="Comic Sans MS"/>
          <w:sz w:val="24"/>
          <w:szCs w:val="24"/>
        </w:rPr>
        <w:t>_________________________________________________________</w:t>
      </w:r>
      <w:r w:rsidR="007D7852">
        <w:rPr>
          <w:rFonts w:ascii="Comic Sans MS" w:hAnsi="Comic Sans MS"/>
          <w:sz w:val="24"/>
          <w:szCs w:val="24"/>
        </w:rPr>
        <w:t>______________________________</w:t>
      </w:r>
      <w:r>
        <w:rPr>
          <w:rFonts w:ascii="Comic Sans MS" w:hAnsi="Comic Sans MS"/>
          <w:sz w:val="24"/>
          <w:szCs w:val="24"/>
        </w:rPr>
        <w:t>_</w:t>
      </w:r>
    </w:p>
    <w:p w:rsidR="00601767" w:rsidRDefault="00601767" w:rsidP="00F54366">
      <w:pPr>
        <w:pStyle w:val="ListParagraph"/>
        <w:numPr>
          <w:ilvl w:val="0"/>
          <w:numId w:val="11"/>
        </w:numPr>
        <w:jc w:val="right"/>
        <w:rPr>
          <w:rFonts w:ascii="Comic Sans MS" w:hAnsi="Comic Sans MS"/>
          <w:sz w:val="24"/>
          <w:szCs w:val="24"/>
        </w:rPr>
      </w:pPr>
      <w:r>
        <w:rPr>
          <w:rFonts w:ascii="Comic Sans MS" w:hAnsi="Comic Sans MS"/>
          <w:sz w:val="24"/>
          <w:szCs w:val="24"/>
        </w:rPr>
        <w:t>marks)</w:t>
      </w:r>
    </w:p>
    <w:p w:rsidR="00D42C83" w:rsidRDefault="00D42C83" w:rsidP="00601767">
      <w:pPr>
        <w:pStyle w:val="ListParagraph"/>
        <w:jc w:val="right"/>
        <w:rPr>
          <w:rFonts w:ascii="Comic Sans MS" w:hAnsi="Comic Sans MS"/>
          <w:sz w:val="24"/>
          <w:szCs w:val="24"/>
        </w:rPr>
      </w:pPr>
    </w:p>
    <w:p w:rsidR="00D36BC9" w:rsidRPr="00F54366" w:rsidRDefault="00F54366" w:rsidP="00F54366">
      <w:pPr>
        <w:pStyle w:val="ListParagraph"/>
        <w:numPr>
          <w:ilvl w:val="0"/>
          <w:numId w:val="9"/>
        </w:numPr>
        <w:rPr>
          <w:rFonts w:ascii="Comic Sans MS" w:hAnsi="Comic Sans MS"/>
          <w:sz w:val="24"/>
          <w:szCs w:val="24"/>
        </w:rPr>
      </w:pPr>
      <w:r>
        <w:rPr>
          <w:rFonts w:ascii="Comic Sans MS" w:hAnsi="Comic Sans MS"/>
          <w:sz w:val="24"/>
          <w:szCs w:val="24"/>
        </w:rPr>
        <w:t xml:space="preserve"> </w:t>
      </w:r>
      <w:r w:rsidR="00D36BC9" w:rsidRPr="00F54366">
        <w:rPr>
          <w:rFonts w:ascii="Comic Sans MS" w:hAnsi="Comic Sans MS"/>
          <w:sz w:val="24"/>
          <w:szCs w:val="24"/>
        </w:rPr>
        <w:t xml:space="preserve"> What was the vec</w:t>
      </w:r>
      <w:r w:rsidR="00D42C83" w:rsidRPr="00F54366">
        <w:rPr>
          <w:rFonts w:ascii="Comic Sans MS" w:hAnsi="Comic Sans MS"/>
          <w:sz w:val="24"/>
          <w:szCs w:val="24"/>
        </w:rPr>
        <w:t xml:space="preserve">tor in this </w:t>
      </w:r>
      <w:r w:rsidR="006D3FA8" w:rsidRPr="00F54366">
        <w:rPr>
          <w:rFonts w:ascii="Comic Sans MS" w:hAnsi="Comic Sans MS"/>
          <w:sz w:val="24"/>
          <w:szCs w:val="24"/>
        </w:rPr>
        <w:t>study?</w:t>
      </w:r>
      <w:r w:rsidR="00D42C83" w:rsidRPr="00F54366">
        <w:rPr>
          <w:rFonts w:ascii="Comic Sans MS" w:hAnsi="Comic Sans MS"/>
          <w:sz w:val="24"/>
          <w:szCs w:val="24"/>
        </w:rPr>
        <w:t xml:space="preserve">  Also</w:t>
      </w:r>
      <w:r w:rsidR="00D36BC9" w:rsidRPr="00F54366">
        <w:rPr>
          <w:rFonts w:ascii="Comic Sans MS" w:hAnsi="Comic Sans MS"/>
          <w:sz w:val="24"/>
          <w:szCs w:val="24"/>
        </w:rPr>
        <w:t xml:space="preserve"> what did it do and cause?</w:t>
      </w:r>
    </w:p>
    <w:p w:rsidR="00D36BC9" w:rsidRDefault="00D36BC9" w:rsidP="007D7852">
      <w:pPr>
        <w:pStyle w:val="ListParagraph"/>
        <w:ind w:left="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42C83">
        <w:rPr>
          <w:rFonts w:ascii="Comic Sans MS" w:hAnsi="Comic Sans MS"/>
          <w:sz w:val="24"/>
          <w:szCs w:val="24"/>
        </w:rPr>
        <w:t>_______________________________________________________</w:t>
      </w:r>
      <w:r>
        <w:rPr>
          <w:rFonts w:ascii="Comic Sans MS" w:hAnsi="Comic Sans MS"/>
          <w:sz w:val="24"/>
          <w:szCs w:val="24"/>
        </w:rPr>
        <w:t>_</w:t>
      </w:r>
      <w:r w:rsidR="007D7852">
        <w:rPr>
          <w:rFonts w:ascii="Comic Sans MS" w:hAnsi="Comic Sans MS"/>
          <w:sz w:val="24"/>
          <w:szCs w:val="24"/>
        </w:rPr>
        <w:t>______________________________________________________________________________________________________________________</w:t>
      </w:r>
    </w:p>
    <w:p w:rsidR="00601767" w:rsidRDefault="00601767" w:rsidP="007D7852">
      <w:pPr>
        <w:pStyle w:val="ListParagraph"/>
        <w:ind w:left="0"/>
        <w:rPr>
          <w:rFonts w:ascii="Comic Sans MS" w:hAnsi="Comic Sans MS"/>
          <w:sz w:val="24"/>
          <w:szCs w:val="24"/>
        </w:rPr>
      </w:pPr>
    </w:p>
    <w:p w:rsidR="00FB57A3" w:rsidRDefault="00D36BC9" w:rsidP="00F54366">
      <w:pPr>
        <w:pStyle w:val="ListParagraph"/>
        <w:numPr>
          <w:ilvl w:val="0"/>
          <w:numId w:val="11"/>
        </w:numPr>
        <w:jc w:val="right"/>
        <w:rPr>
          <w:rFonts w:ascii="Comic Sans MS" w:hAnsi="Comic Sans MS"/>
          <w:sz w:val="24"/>
          <w:szCs w:val="24"/>
        </w:rPr>
      </w:pPr>
      <w:r>
        <w:rPr>
          <w:rFonts w:ascii="Comic Sans MS" w:hAnsi="Comic Sans MS"/>
          <w:sz w:val="24"/>
          <w:szCs w:val="24"/>
        </w:rPr>
        <w:t>marks)</w:t>
      </w:r>
    </w:p>
    <w:p w:rsidR="00FB57A3" w:rsidRPr="00F54366" w:rsidRDefault="00F54366" w:rsidP="00F54366">
      <w:pPr>
        <w:pStyle w:val="ListParagraph"/>
        <w:numPr>
          <w:ilvl w:val="0"/>
          <w:numId w:val="9"/>
        </w:numPr>
        <w:rPr>
          <w:rFonts w:ascii="Comic Sans MS" w:hAnsi="Comic Sans MS"/>
          <w:sz w:val="24"/>
          <w:szCs w:val="24"/>
        </w:rPr>
      </w:pPr>
      <w:r>
        <w:rPr>
          <w:rFonts w:ascii="Comic Sans MS" w:hAnsi="Comic Sans MS"/>
          <w:sz w:val="24"/>
          <w:szCs w:val="24"/>
        </w:rPr>
        <w:t xml:space="preserve"> </w:t>
      </w:r>
      <w:r w:rsidR="007F7F26" w:rsidRPr="00F54366">
        <w:rPr>
          <w:rFonts w:ascii="Comic Sans MS" w:hAnsi="Comic Sans MS"/>
          <w:sz w:val="24"/>
          <w:szCs w:val="24"/>
        </w:rPr>
        <w:t xml:space="preserve"> The experiment has not been run yet with a placebo group.  What </w:t>
      </w:r>
      <w:r w:rsidR="00F24990" w:rsidRPr="00F54366">
        <w:rPr>
          <w:rFonts w:ascii="Comic Sans MS" w:hAnsi="Comic Sans MS"/>
          <w:sz w:val="24"/>
          <w:szCs w:val="24"/>
        </w:rPr>
        <w:t xml:space="preserve">characteristics </w:t>
      </w:r>
      <w:r w:rsidR="007F7F26" w:rsidRPr="00F54366">
        <w:rPr>
          <w:rFonts w:ascii="Comic Sans MS" w:hAnsi="Comic Sans MS"/>
          <w:sz w:val="24"/>
          <w:szCs w:val="24"/>
        </w:rPr>
        <w:t xml:space="preserve">would the </w:t>
      </w:r>
      <w:r w:rsidR="00F24990" w:rsidRPr="00F54366">
        <w:rPr>
          <w:rFonts w:ascii="Comic Sans MS" w:hAnsi="Comic Sans MS"/>
          <w:sz w:val="24"/>
          <w:szCs w:val="24"/>
        </w:rPr>
        <w:t>placebo</w:t>
      </w:r>
      <w:r w:rsidR="00107E8F" w:rsidRPr="00F54366">
        <w:rPr>
          <w:rFonts w:ascii="Comic Sans MS" w:hAnsi="Comic Sans MS"/>
          <w:sz w:val="24"/>
          <w:szCs w:val="24"/>
        </w:rPr>
        <w:t xml:space="preserve"> group need</w:t>
      </w:r>
      <w:r w:rsidR="007F7F26" w:rsidRPr="00F54366">
        <w:rPr>
          <w:rFonts w:ascii="Comic Sans MS" w:hAnsi="Comic Sans MS"/>
          <w:sz w:val="24"/>
          <w:szCs w:val="24"/>
        </w:rPr>
        <w:t xml:space="preserve"> for this experiment?</w:t>
      </w:r>
    </w:p>
    <w:p w:rsidR="007F7F26" w:rsidRDefault="007F7F26" w:rsidP="007D7852">
      <w:pPr>
        <w:pStyle w:val="ListParagraph"/>
        <w:ind w:left="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w:t>
      </w:r>
      <w:r w:rsidR="00D42C83">
        <w:rPr>
          <w:rFonts w:ascii="Comic Sans MS" w:hAnsi="Comic Sans MS"/>
          <w:sz w:val="24"/>
          <w:szCs w:val="24"/>
        </w:rPr>
        <w:t>______________________________________________________________________________________________________________</w:t>
      </w:r>
      <w:r>
        <w:rPr>
          <w:rFonts w:ascii="Comic Sans MS" w:hAnsi="Comic Sans MS"/>
          <w:sz w:val="24"/>
          <w:szCs w:val="24"/>
        </w:rPr>
        <w:t>______________________________________________________________________</w:t>
      </w:r>
      <w:r w:rsidR="007D7852">
        <w:rPr>
          <w:rFonts w:ascii="Comic Sans MS" w:hAnsi="Comic Sans MS"/>
          <w:sz w:val="24"/>
          <w:szCs w:val="24"/>
        </w:rPr>
        <w:t>_______________________________________________________</w:t>
      </w:r>
      <w:r>
        <w:rPr>
          <w:rFonts w:ascii="Comic Sans MS" w:hAnsi="Comic Sans MS"/>
          <w:sz w:val="24"/>
          <w:szCs w:val="24"/>
        </w:rPr>
        <w:t>_</w:t>
      </w:r>
    </w:p>
    <w:p w:rsidR="007F7F26" w:rsidRDefault="007F7F26" w:rsidP="006D3FA8">
      <w:pPr>
        <w:pStyle w:val="ListParagraph"/>
        <w:numPr>
          <w:ilvl w:val="0"/>
          <w:numId w:val="7"/>
        </w:numPr>
        <w:jc w:val="right"/>
        <w:rPr>
          <w:rFonts w:ascii="Comic Sans MS" w:hAnsi="Comic Sans MS"/>
          <w:sz w:val="24"/>
          <w:szCs w:val="24"/>
        </w:rPr>
      </w:pPr>
      <w:r>
        <w:rPr>
          <w:rFonts w:ascii="Comic Sans MS" w:hAnsi="Comic Sans MS"/>
          <w:sz w:val="24"/>
          <w:szCs w:val="24"/>
        </w:rPr>
        <w:t>marks)</w:t>
      </w:r>
    </w:p>
    <w:p w:rsidR="006D3FA8" w:rsidRPr="006D3FA8" w:rsidRDefault="006D3FA8" w:rsidP="006D3FA8">
      <w:pPr>
        <w:rPr>
          <w:rFonts w:ascii="Comic Sans MS" w:hAnsi="Comic Sans MS"/>
          <w:sz w:val="24"/>
          <w:szCs w:val="24"/>
        </w:rPr>
      </w:pPr>
    </w:p>
    <w:p w:rsidR="007F7F26" w:rsidRDefault="00F54366" w:rsidP="00F54366">
      <w:pPr>
        <w:pStyle w:val="ListParagraph"/>
        <w:numPr>
          <w:ilvl w:val="0"/>
          <w:numId w:val="9"/>
        </w:numPr>
        <w:rPr>
          <w:rFonts w:ascii="Comic Sans MS" w:hAnsi="Comic Sans MS"/>
          <w:sz w:val="24"/>
          <w:szCs w:val="24"/>
        </w:rPr>
      </w:pPr>
      <w:r>
        <w:rPr>
          <w:rFonts w:ascii="Comic Sans MS" w:hAnsi="Comic Sans MS"/>
          <w:sz w:val="24"/>
          <w:szCs w:val="24"/>
        </w:rPr>
        <w:t xml:space="preserve"> </w:t>
      </w:r>
      <w:r w:rsidR="007F7F26">
        <w:rPr>
          <w:rFonts w:ascii="Comic Sans MS" w:hAnsi="Comic Sans MS"/>
          <w:sz w:val="24"/>
          <w:szCs w:val="24"/>
        </w:rPr>
        <w:t xml:space="preserve"> What is gene therapy?</w:t>
      </w:r>
    </w:p>
    <w:p w:rsidR="007F7F26" w:rsidRDefault="00F24990" w:rsidP="007D7852">
      <w:pPr>
        <w:pStyle w:val="ListParagraph"/>
        <w:ind w:left="-142"/>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w:t>
      </w:r>
      <w:r w:rsidR="00107E8F">
        <w:rPr>
          <w:rFonts w:ascii="Comic Sans MS" w:hAnsi="Comic Sans MS"/>
          <w:sz w:val="24"/>
          <w:szCs w:val="24"/>
        </w:rPr>
        <w:t>________________________________________________________</w:t>
      </w:r>
      <w:r>
        <w:rPr>
          <w:rFonts w:ascii="Comic Sans MS" w:hAnsi="Comic Sans MS"/>
          <w:sz w:val="24"/>
          <w:szCs w:val="24"/>
        </w:rPr>
        <w:t>__________</w:t>
      </w:r>
      <w:r w:rsidR="007D7852">
        <w:rPr>
          <w:rFonts w:ascii="Comic Sans MS" w:hAnsi="Comic Sans MS"/>
          <w:sz w:val="24"/>
          <w:szCs w:val="24"/>
        </w:rPr>
        <w:t>________________________________________</w:t>
      </w:r>
      <w:r>
        <w:rPr>
          <w:rFonts w:ascii="Comic Sans MS" w:hAnsi="Comic Sans MS"/>
          <w:sz w:val="24"/>
          <w:szCs w:val="24"/>
        </w:rPr>
        <w:t>______</w:t>
      </w:r>
    </w:p>
    <w:p w:rsidR="00F24990" w:rsidRDefault="00F24990" w:rsidP="007D7852">
      <w:pPr>
        <w:pStyle w:val="ListParagraph"/>
        <w:ind w:left="-142"/>
        <w:jc w:val="right"/>
        <w:rPr>
          <w:rFonts w:ascii="Comic Sans MS" w:hAnsi="Comic Sans MS"/>
          <w:sz w:val="24"/>
          <w:szCs w:val="24"/>
        </w:rPr>
      </w:pPr>
      <w:r>
        <w:rPr>
          <w:rFonts w:ascii="Comic Sans MS" w:hAnsi="Comic Sans MS"/>
          <w:sz w:val="24"/>
          <w:szCs w:val="24"/>
        </w:rPr>
        <w:t>(2 marks)</w:t>
      </w:r>
    </w:p>
    <w:p w:rsidR="000F3C84" w:rsidRPr="007D7852" w:rsidRDefault="000F3C84" w:rsidP="007D7852">
      <w:pPr>
        <w:rPr>
          <w:rFonts w:ascii="Comic Sans MS" w:hAnsi="Comic Sans MS"/>
          <w:sz w:val="24"/>
          <w:szCs w:val="24"/>
        </w:rPr>
      </w:pPr>
    </w:p>
    <w:p w:rsidR="000F3C84" w:rsidRDefault="000F3C84" w:rsidP="00F24990">
      <w:pPr>
        <w:pStyle w:val="ListParagraph"/>
        <w:ind w:left="1080"/>
        <w:jc w:val="right"/>
        <w:rPr>
          <w:rFonts w:ascii="Comic Sans MS" w:hAnsi="Comic Sans MS"/>
          <w:sz w:val="24"/>
          <w:szCs w:val="24"/>
        </w:rPr>
      </w:pPr>
    </w:p>
    <w:p w:rsidR="00F24990" w:rsidRDefault="00F24990" w:rsidP="00F54366">
      <w:pPr>
        <w:pStyle w:val="ListParagraph"/>
        <w:numPr>
          <w:ilvl w:val="0"/>
          <w:numId w:val="9"/>
        </w:numPr>
        <w:ind w:left="-142"/>
        <w:rPr>
          <w:rFonts w:ascii="Comic Sans MS" w:hAnsi="Comic Sans MS"/>
          <w:sz w:val="24"/>
          <w:szCs w:val="24"/>
        </w:rPr>
      </w:pPr>
      <w:r>
        <w:rPr>
          <w:rFonts w:ascii="Comic Sans MS" w:hAnsi="Comic Sans MS"/>
          <w:sz w:val="24"/>
          <w:szCs w:val="24"/>
        </w:rPr>
        <w:t xml:space="preserve"> What is meant by a double blind experiment and why is it useful?</w:t>
      </w:r>
    </w:p>
    <w:p w:rsidR="00F24990" w:rsidRDefault="00F24990" w:rsidP="001B17BC">
      <w:pPr>
        <w:pStyle w:val="ListParagraph"/>
        <w:ind w:left="-142"/>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w:t>
      </w:r>
      <w:r w:rsidR="001B17BC">
        <w:rPr>
          <w:rFonts w:ascii="Comic Sans MS" w:hAnsi="Comic Sans MS"/>
          <w:sz w:val="24"/>
          <w:szCs w:val="24"/>
        </w:rPr>
        <w:t>_________________________________</w:t>
      </w:r>
      <w:r>
        <w:rPr>
          <w:rFonts w:ascii="Comic Sans MS" w:hAnsi="Comic Sans MS"/>
          <w:sz w:val="24"/>
          <w:szCs w:val="24"/>
        </w:rPr>
        <w:t>_</w:t>
      </w:r>
    </w:p>
    <w:p w:rsidR="00F24990" w:rsidRDefault="00F24990" w:rsidP="001B17BC">
      <w:pPr>
        <w:pStyle w:val="ListParagraph"/>
        <w:ind w:left="-142"/>
        <w:jc w:val="right"/>
        <w:rPr>
          <w:rFonts w:ascii="Comic Sans MS" w:hAnsi="Comic Sans MS"/>
          <w:sz w:val="24"/>
          <w:szCs w:val="24"/>
        </w:rPr>
      </w:pPr>
      <w:r>
        <w:rPr>
          <w:rFonts w:ascii="Comic Sans MS" w:hAnsi="Comic Sans MS"/>
          <w:sz w:val="24"/>
          <w:szCs w:val="24"/>
        </w:rPr>
        <w:t>(2 marks)</w:t>
      </w:r>
    </w:p>
    <w:p w:rsidR="001B17BC" w:rsidRDefault="001B17BC" w:rsidP="001B17BC">
      <w:pPr>
        <w:pStyle w:val="ListParagraph"/>
        <w:ind w:left="-142"/>
        <w:jc w:val="right"/>
        <w:rPr>
          <w:rFonts w:ascii="Comic Sans MS" w:hAnsi="Comic Sans MS"/>
          <w:sz w:val="24"/>
          <w:szCs w:val="24"/>
        </w:rPr>
      </w:pPr>
    </w:p>
    <w:p w:rsidR="001B17BC" w:rsidRDefault="001B17BC" w:rsidP="001B17BC">
      <w:pPr>
        <w:pStyle w:val="ListParagraph"/>
        <w:ind w:left="-142"/>
        <w:jc w:val="right"/>
        <w:rPr>
          <w:rFonts w:ascii="Comic Sans MS" w:hAnsi="Comic Sans MS"/>
          <w:sz w:val="24"/>
          <w:szCs w:val="24"/>
        </w:rPr>
      </w:pPr>
    </w:p>
    <w:p w:rsidR="000F3C84" w:rsidRDefault="000F3C84" w:rsidP="00F24990">
      <w:pPr>
        <w:pStyle w:val="ListParagraph"/>
        <w:ind w:left="1080"/>
        <w:jc w:val="right"/>
        <w:rPr>
          <w:rFonts w:ascii="Comic Sans MS" w:hAnsi="Comic Sans MS"/>
          <w:sz w:val="24"/>
          <w:szCs w:val="24"/>
        </w:rPr>
      </w:pPr>
    </w:p>
    <w:p w:rsidR="000F3C84" w:rsidRDefault="000F3C84" w:rsidP="00F54366">
      <w:pPr>
        <w:pStyle w:val="ListParagraph"/>
        <w:numPr>
          <w:ilvl w:val="0"/>
          <w:numId w:val="9"/>
        </w:numPr>
        <w:pBdr>
          <w:bottom w:val="single" w:sz="12" w:space="1" w:color="auto"/>
        </w:pBdr>
        <w:ind w:left="-142"/>
        <w:rPr>
          <w:rFonts w:ascii="Comic Sans MS" w:hAnsi="Comic Sans MS"/>
          <w:sz w:val="24"/>
          <w:szCs w:val="24"/>
        </w:rPr>
      </w:pPr>
      <w:r w:rsidRPr="00107E8F">
        <w:rPr>
          <w:rFonts w:ascii="Comic Sans MS" w:hAnsi="Comic Sans MS"/>
          <w:sz w:val="24"/>
          <w:szCs w:val="24"/>
        </w:rPr>
        <w:t xml:space="preserve"> At prese</w:t>
      </w:r>
      <w:r w:rsidR="00107E8F" w:rsidRPr="00107E8F">
        <w:rPr>
          <w:rFonts w:ascii="Comic Sans MS" w:hAnsi="Comic Sans MS"/>
          <w:sz w:val="24"/>
          <w:szCs w:val="24"/>
        </w:rPr>
        <w:t>nt what pharmaceutical treatment</w:t>
      </w:r>
      <w:r w:rsidRPr="00107E8F">
        <w:rPr>
          <w:rFonts w:ascii="Comic Sans MS" w:hAnsi="Comic Sans MS"/>
          <w:sz w:val="24"/>
          <w:szCs w:val="24"/>
        </w:rPr>
        <w:t>s are used to treat Parkinson’s diseas</w:t>
      </w:r>
      <w:r w:rsidR="00107E8F" w:rsidRPr="00107E8F">
        <w:rPr>
          <w:rFonts w:ascii="Comic Sans MS" w:hAnsi="Comic Sans MS"/>
          <w:sz w:val="24"/>
          <w:szCs w:val="24"/>
        </w:rPr>
        <w:t>e?  Do not just state brand names</w:t>
      </w:r>
      <w:r w:rsidRPr="00107E8F">
        <w:rPr>
          <w:rFonts w:ascii="Comic Sans MS" w:hAnsi="Comic Sans MS"/>
          <w:sz w:val="24"/>
          <w:szCs w:val="24"/>
        </w:rPr>
        <w:t>.</w:t>
      </w:r>
    </w:p>
    <w:p w:rsidR="00107E8F" w:rsidRPr="00107E8F" w:rsidRDefault="00107E8F" w:rsidP="001B17BC">
      <w:pPr>
        <w:pBdr>
          <w:bottom w:val="single" w:sz="12" w:space="1" w:color="auto"/>
        </w:pBdr>
        <w:ind w:left="-142"/>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B17BC">
        <w:rPr>
          <w:rFonts w:ascii="Comic Sans MS" w:hAnsi="Comic Sans MS"/>
          <w:sz w:val="24"/>
          <w:szCs w:val="24"/>
        </w:rPr>
        <w:t>________________________________________________________</w:t>
      </w:r>
      <w:r>
        <w:rPr>
          <w:rFonts w:ascii="Comic Sans MS" w:hAnsi="Comic Sans MS"/>
          <w:sz w:val="24"/>
          <w:szCs w:val="24"/>
        </w:rPr>
        <w:t>_</w:t>
      </w:r>
      <w:r>
        <w:rPr>
          <w:rFonts w:ascii="Comic Sans MS" w:hAnsi="Comic Sans MS"/>
          <w:sz w:val="24"/>
          <w:szCs w:val="24"/>
        </w:rPr>
        <w:br/>
      </w:r>
    </w:p>
    <w:p w:rsidR="00F24990" w:rsidRDefault="000F3C84" w:rsidP="006A5385">
      <w:pPr>
        <w:pStyle w:val="ListParagraph"/>
        <w:numPr>
          <w:ilvl w:val="0"/>
          <w:numId w:val="7"/>
        </w:numPr>
        <w:jc w:val="right"/>
        <w:rPr>
          <w:rFonts w:ascii="Comic Sans MS" w:hAnsi="Comic Sans MS"/>
          <w:sz w:val="24"/>
          <w:szCs w:val="24"/>
        </w:rPr>
      </w:pPr>
      <w:r>
        <w:rPr>
          <w:rFonts w:ascii="Comic Sans MS" w:hAnsi="Comic Sans MS"/>
          <w:sz w:val="24"/>
          <w:szCs w:val="24"/>
        </w:rPr>
        <w:t>marks)</w:t>
      </w:r>
    </w:p>
    <w:p w:rsidR="006A5385" w:rsidRDefault="006A5385" w:rsidP="006A5385">
      <w:pPr>
        <w:jc w:val="right"/>
        <w:rPr>
          <w:rFonts w:ascii="Comic Sans MS" w:hAnsi="Comic Sans MS"/>
          <w:sz w:val="24"/>
          <w:szCs w:val="24"/>
        </w:rPr>
      </w:pPr>
    </w:p>
    <w:p w:rsidR="006A5385" w:rsidRDefault="006A5385" w:rsidP="006A5385">
      <w:pPr>
        <w:jc w:val="right"/>
        <w:rPr>
          <w:rFonts w:ascii="Comic Sans MS" w:hAnsi="Comic Sans MS"/>
          <w:sz w:val="24"/>
          <w:szCs w:val="24"/>
        </w:rPr>
      </w:pPr>
    </w:p>
    <w:p w:rsidR="006A5385" w:rsidRDefault="006A5385" w:rsidP="006A5385">
      <w:pPr>
        <w:jc w:val="right"/>
        <w:rPr>
          <w:rFonts w:ascii="Comic Sans MS" w:hAnsi="Comic Sans MS"/>
          <w:sz w:val="24"/>
          <w:szCs w:val="24"/>
        </w:rPr>
      </w:pPr>
    </w:p>
    <w:p w:rsidR="006A5385" w:rsidRDefault="006A5385" w:rsidP="006A5385">
      <w:pPr>
        <w:jc w:val="right"/>
        <w:rPr>
          <w:rFonts w:ascii="Comic Sans MS" w:hAnsi="Comic Sans MS"/>
          <w:sz w:val="24"/>
          <w:szCs w:val="24"/>
        </w:rPr>
      </w:pPr>
    </w:p>
    <w:p w:rsidR="006A5385" w:rsidRPr="006A5385" w:rsidRDefault="006A5385" w:rsidP="006A5385">
      <w:pPr>
        <w:jc w:val="center"/>
        <w:rPr>
          <w:rFonts w:ascii="Algerian" w:hAnsi="Algerian"/>
          <w:sz w:val="36"/>
          <w:szCs w:val="36"/>
        </w:rPr>
      </w:pPr>
      <w:r>
        <w:rPr>
          <w:rFonts w:ascii="Algerian" w:hAnsi="Algerian"/>
          <w:sz w:val="36"/>
          <w:szCs w:val="36"/>
        </w:rPr>
        <w:t>The End</w:t>
      </w:r>
    </w:p>
    <w:sectPr w:rsidR="006A5385" w:rsidRPr="006A5385" w:rsidSect="00C84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psbol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preg">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2F6"/>
    <w:multiLevelType w:val="multilevel"/>
    <w:tmpl w:val="2494C17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lowerLetter"/>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E7F21"/>
    <w:multiLevelType w:val="hybridMultilevel"/>
    <w:tmpl w:val="E922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C677F"/>
    <w:multiLevelType w:val="hybridMultilevel"/>
    <w:tmpl w:val="E922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356B5"/>
    <w:multiLevelType w:val="hybridMultilevel"/>
    <w:tmpl w:val="082E462A"/>
    <w:lvl w:ilvl="0" w:tplc="1646DF7A">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C026CA3"/>
    <w:multiLevelType w:val="hybridMultilevel"/>
    <w:tmpl w:val="ADC0340A"/>
    <w:lvl w:ilvl="0" w:tplc="5C0003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68810BD"/>
    <w:multiLevelType w:val="hybridMultilevel"/>
    <w:tmpl w:val="5BE6ED8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7B4134B"/>
    <w:multiLevelType w:val="hybridMultilevel"/>
    <w:tmpl w:val="D21055D6"/>
    <w:lvl w:ilvl="0" w:tplc="5082E8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7DD7AD7"/>
    <w:multiLevelType w:val="hybridMultilevel"/>
    <w:tmpl w:val="22B02A6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13901A1"/>
    <w:multiLevelType w:val="hybridMultilevel"/>
    <w:tmpl w:val="5BDC67E0"/>
    <w:lvl w:ilvl="0" w:tplc="B492FDC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14F5F9E"/>
    <w:multiLevelType w:val="hybridMultilevel"/>
    <w:tmpl w:val="A5A40248"/>
    <w:lvl w:ilvl="0" w:tplc="B0704E70">
      <w:start w:val="2"/>
      <w:numFmt w:val="decimal"/>
      <w:lvlText w:val="(%1"/>
      <w:lvlJc w:val="left"/>
      <w:pPr>
        <w:ind w:left="2160" w:hanging="360"/>
      </w:pPr>
      <w:rPr>
        <w:rFonts w:hint="default"/>
      </w:rPr>
    </w:lvl>
    <w:lvl w:ilvl="1" w:tplc="0C090019">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nsid w:val="353F6D24"/>
    <w:multiLevelType w:val="hybridMultilevel"/>
    <w:tmpl w:val="C66CA7AC"/>
    <w:lvl w:ilvl="0" w:tplc="669A8A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76E2FA1"/>
    <w:multiLevelType w:val="hybridMultilevel"/>
    <w:tmpl w:val="3FE8303E"/>
    <w:lvl w:ilvl="0" w:tplc="53FA1BA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C966E37"/>
    <w:multiLevelType w:val="hybridMultilevel"/>
    <w:tmpl w:val="5C848C60"/>
    <w:lvl w:ilvl="0" w:tplc="27CE7D74">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3C201E7"/>
    <w:multiLevelType w:val="hybridMultilevel"/>
    <w:tmpl w:val="9FA2A500"/>
    <w:lvl w:ilvl="0" w:tplc="2D6AAA8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04922F2"/>
    <w:multiLevelType w:val="hybridMultilevel"/>
    <w:tmpl w:val="4446C60A"/>
    <w:lvl w:ilvl="0" w:tplc="51FED35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6CB82BD8"/>
    <w:multiLevelType w:val="hybridMultilevel"/>
    <w:tmpl w:val="99D4E9F0"/>
    <w:lvl w:ilvl="0" w:tplc="FC4CACAA">
      <w:start w:val="8"/>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A927428"/>
    <w:multiLevelType w:val="hybridMultilevel"/>
    <w:tmpl w:val="CA047E08"/>
    <w:lvl w:ilvl="0" w:tplc="2F70635A">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13"/>
  </w:num>
  <w:num w:numId="3">
    <w:abstractNumId w:val="7"/>
  </w:num>
  <w:num w:numId="4">
    <w:abstractNumId w:val="14"/>
  </w:num>
  <w:num w:numId="5">
    <w:abstractNumId w:val="4"/>
  </w:num>
  <w:num w:numId="6">
    <w:abstractNumId w:val="2"/>
  </w:num>
  <w:num w:numId="7">
    <w:abstractNumId w:val="3"/>
  </w:num>
  <w:num w:numId="8">
    <w:abstractNumId w:val="0"/>
  </w:num>
  <w:num w:numId="9">
    <w:abstractNumId w:val="6"/>
  </w:num>
  <w:num w:numId="10">
    <w:abstractNumId w:val="11"/>
  </w:num>
  <w:num w:numId="11">
    <w:abstractNumId w:val="10"/>
  </w:num>
  <w:num w:numId="12">
    <w:abstractNumId w:val="5"/>
  </w:num>
  <w:num w:numId="13">
    <w:abstractNumId w:val="8"/>
  </w:num>
  <w:num w:numId="14">
    <w:abstractNumId w:val="15"/>
  </w:num>
  <w:num w:numId="15">
    <w:abstractNumId w:val="9"/>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AF5"/>
    <w:rsid w:val="000A3857"/>
    <w:rsid w:val="000A7D68"/>
    <w:rsid w:val="000F3C84"/>
    <w:rsid w:val="00107E8F"/>
    <w:rsid w:val="00132712"/>
    <w:rsid w:val="00143A13"/>
    <w:rsid w:val="001B17BC"/>
    <w:rsid w:val="001C0417"/>
    <w:rsid w:val="001D3E7E"/>
    <w:rsid w:val="00204AA4"/>
    <w:rsid w:val="00272878"/>
    <w:rsid w:val="00295691"/>
    <w:rsid w:val="002B7098"/>
    <w:rsid w:val="002B7FEF"/>
    <w:rsid w:val="002F77E6"/>
    <w:rsid w:val="003025E0"/>
    <w:rsid w:val="00315D6D"/>
    <w:rsid w:val="00391081"/>
    <w:rsid w:val="003C7234"/>
    <w:rsid w:val="003D77AD"/>
    <w:rsid w:val="004A17C0"/>
    <w:rsid w:val="004F71A0"/>
    <w:rsid w:val="005074B0"/>
    <w:rsid w:val="00576786"/>
    <w:rsid w:val="00590FBB"/>
    <w:rsid w:val="005A3FF5"/>
    <w:rsid w:val="005E31F2"/>
    <w:rsid w:val="005F4FCC"/>
    <w:rsid w:val="00601767"/>
    <w:rsid w:val="006A5385"/>
    <w:rsid w:val="006D3FA8"/>
    <w:rsid w:val="00736EEC"/>
    <w:rsid w:val="00737D99"/>
    <w:rsid w:val="00744532"/>
    <w:rsid w:val="007942F6"/>
    <w:rsid w:val="007A376F"/>
    <w:rsid w:val="007B2686"/>
    <w:rsid w:val="007D7852"/>
    <w:rsid w:val="007E11CB"/>
    <w:rsid w:val="007E12FB"/>
    <w:rsid w:val="007F7F26"/>
    <w:rsid w:val="0082627A"/>
    <w:rsid w:val="00844FD0"/>
    <w:rsid w:val="00870D9C"/>
    <w:rsid w:val="00890AF5"/>
    <w:rsid w:val="0091047A"/>
    <w:rsid w:val="009262AF"/>
    <w:rsid w:val="00991A4D"/>
    <w:rsid w:val="009B354B"/>
    <w:rsid w:val="009C16A1"/>
    <w:rsid w:val="00A03ACC"/>
    <w:rsid w:val="00A30D78"/>
    <w:rsid w:val="00A556FD"/>
    <w:rsid w:val="00A833DE"/>
    <w:rsid w:val="00A8405B"/>
    <w:rsid w:val="00AC56D3"/>
    <w:rsid w:val="00B26F2C"/>
    <w:rsid w:val="00B403DC"/>
    <w:rsid w:val="00B463A6"/>
    <w:rsid w:val="00B51157"/>
    <w:rsid w:val="00C318BF"/>
    <w:rsid w:val="00C44501"/>
    <w:rsid w:val="00C75043"/>
    <w:rsid w:val="00C8475F"/>
    <w:rsid w:val="00C85866"/>
    <w:rsid w:val="00C94735"/>
    <w:rsid w:val="00D36BC9"/>
    <w:rsid w:val="00D42C83"/>
    <w:rsid w:val="00DA4122"/>
    <w:rsid w:val="00DA42AC"/>
    <w:rsid w:val="00DE3AE8"/>
    <w:rsid w:val="00DF449D"/>
    <w:rsid w:val="00E00995"/>
    <w:rsid w:val="00E00B51"/>
    <w:rsid w:val="00E230C2"/>
    <w:rsid w:val="00E62271"/>
    <w:rsid w:val="00E6687F"/>
    <w:rsid w:val="00E71B27"/>
    <w:rsid w:val="00EA1EE1"/>
    <w:rsid w:val="00EA43F3"/>
    <w:rsid w:val="00EB0F46"/>
    <w:rsid w:val="00ED22E0"/>
    <w:rsid w:val="00ED2507"/>
    <w:rsid w:val="00EE2170"/>
    <w:rsid w:val="00F24990"/>
    <w:rsid w:val="00F345A8"/>
    <w:rsid w:val="00F54366"/>
    <w:rsid w:val="00F80A82"/>
    <w:rsid w:val="00F86E83"/>
    <w:rsid w:val="00FB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909E1-0D2F-4DF9-9387-916E8732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31F2"/>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AF5"/>
    <w:pPr>
      <w:ind w:left="720"/>
      <w:contextualSpacing/>
    </w:pPr>
  </w:style>
  <w:style w:type="table" w:styleId="TableGrid">
    <w:name w:val="Table Grid"/>
    <w:basedOn w:val="TableNormal"/>
    <w:uiPriority w:val="59"/>
    <w:rsid w:val="00890A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5F4FCC"/>
    <w:rPr>
      <w:color w:val="0000FF"/>
      <w:u w:val="single"/>
    </w:rPr>
  </w:style>
  <w:style w:type="character" w:customStyle="1" w:styleId="Heading1Char">
    <w:name w:val="Heading 1 Char"/>
    <w:basedOn w:val="DefaultParagraphFont"/>
    <w:link w:val="Heading1"/>
    <w:uiPriority w:val="9"/>
    <w:rsid w:val="005E31F2"/>
    <w:rPr>
      <w:rFonts w:ascii="Times New Roman" w:eastAsia="Times New Roman" w:hAnsi="Times New Roman" w:cs="Times New Roman"/>
      <w:kern w:val="36"/>
      <w:sz w:val="24"/>
      <w:szCs w:val="24"/>
    </w:rPr>
  </w:style>
  <w:style w:type="character" w:styleId="Emphasis">
    <w:name w:val="Emphasis"/>
    <w:basedOn w:val="DefaultParagraphFont"/>
    <w:uiPriority w:val="20"/>
    <w:qFormat/>
    <w:rsid w:val="005E31F2"/>
    <w:rPr>
      <w:i/>
      <w:iCs/>
    </w:rPr>
  </w:style>
  <w:style w:type="paragraph" w:customStyle="1" w:styleId="byauthor">
    <w:name w:val="byauthor"/>
    <w:basedOn w:val="Normal"/>
    <w:rsid w:val="005E31F2"/>
    <w:pPr>
      <w:spacing w:before="120" w:after="360" w:line="300" w:lineRule="atLeast"/>
    </w:pPr>
    <w:rPr>
      <w:rFonts w:ascii="Times New Roman" w:eastAsia="Times New Roman" w:hAnsi="Times New Roman" w:cs="Times New Roman"/>
      <w:i/>
      <w:iCs/>
      <w:color w:val="767676"/>
      <w:spacing w:val="2"/>
      <w:sz w:val="24"/>
      <w:szCs w:val="24"/>
    </w:rPr>
  </w:style>
  <w:style w:type="character" w:customStyle="1" w:styleId="caption1">
    <w:name w:val="caption1"/>
    <w:basedOn w:val="DefaultParagraphFont"/>
    <w:rsid w:val="005E31F2"/>
  </w:style>
  <w:style w:type="paragraph" w:customStyle="1" w:styleId="quoted-from2">
    <w:name w:val="quoted-from2"/>
    <w:basedOn w:val="Normal"/>
    <w:rsid w:val="005E31F2"/>
    <w:pPr>
      <w:spacing w:before="360" w:after="0" w:line="360" w:lineRule="atLeast"/>
      <w:jc w:val="right"/>
    </w:pPr>
    <w:rPr>
      <w:rFonts w:ascii="Times New Roman" w:eastAsia="Times New Roman" w:hAnsi="Times New Roman" w:cs="Times New Roman"/>
      <w:b/>
      <w:bCs/>
      <w:i/>
      <w:iCs/>
      <w:spacing w:val="3"/>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241664">
      <w:bodyDiv w:val="1"/>
      <w:marLeft w:val="0"/>
      <w:marRight w:val="0"/>
      <w:marTop w:val="0"/>
      <w:marBottom w:val="0"/>
      <w:divBdr>
        <w:top w:val="none" w:sz="0" w:space="0" w:color="auto"/>
        <w:left w:val="none" w:sz="0" w:space="0" w:color="auto"/>
        <w:bottom w:val="none" w:sz="0" w:space="0" w:color="auto"/>
        <w:right w:val="none" w:sz="0" w:space="0" w:color="auto"/>
      </w:divBdr>
      <w:divsChild>
        <w:div w:id="711614019">
          <w:marLeft w:val="0"/>
          <w:marRight w:val="0"/>
          <w:marTop w:val="0"/>
          <w:marBottom w:val="0"/>
          <w:divBdr>
            <w:top w:val="none" w:sz="0" w:space="0" w:color="auto"/>
            <w:left w:val="none" w:sz="0" w:space="0" w:color="auto"/>
            <w:bottom w:val="none" w:sz="0" w:space="0" w:color="auto"/>
            <w:right w:val="none" w:sz="0" w:space="0" w:color="auto"/>
          </w:divBdr>
          <w:divsChild>
            <w:div w:id="2125533769">
              <w:marLeft w:val="0"/>
              <w:marRight w:val="0"/>
              <w:marTop w:val="0"/>
              <w:marBottom w:val="0"/>
              <w:divBdr>
                <w:top w:val="none" w:sz="0" w:space="0" w:color="auto"/>
                <w:left w:val="none" w:sz="0" w:space="0" w:color="auto"/>
                <w:bottom w:val="none" w:sz="0" w:space="0" w:color="auto"/>
                <w:right w:val="none" w:sz="0" w:space="0" w:color="auto"/>
              </w:divBdr>
              <w:divsChild>
                <w:div w:id="1492596209">
                  <w:marLeft w:val="-144"/>
                  <w:marRight w:val="0"/>
                  <w:marTop w:val="0"/>
                  <w:marBottom w:val="0"/>
                  <w:divBdr>
                    <w:top w:val="none" w:sz="0" w:space="0" w:color="auto"/>
                    <w:left w:val="none" w:sz="0" w:space="0" w:color="auto"/>
                    <w:bottom w:val="none" w:sz="0" w:space="0" w:color="auto"/>
                    <w:right w:val="none" w:sz="0" w:space="0" w:color="auto"/>
                  </w:divBdr>
                  <w:divsChild>
                    <w:div w:id="485517742">
                      <w:marLeft w:val="0"/>
                      <w:marRight w:val="0"/>
                      <w:marTop w:val="0"/>
                      <w:marBottom w:val="0"/>
                      <w:divBdr>
                        <w:top w:val="none" w:sz="0" w:space="0" w:color="auto"/>
                        <w:left w:val="none" w:sz="0" w:space="0" w:color="auto"/>
                        <w:bottom w:val="none" w:sz="0" w:space="0" w:color="auto"/>
                        <w:right w:val="none" w:sz="0" w:space="0" w:color="auto"/>
                      </w:divBdr>
                      <w:divsChild>
                        <w:div w:id="1340038633">
                          <w:marLeft w:val="0"/>
                          <w:marRight w:val="0"/>
                          <w:marTop w:val="0"/>
                          <w:marBottom w:val="0"/>
                          <w:divBdr>
                            <w:top w:val="none" w:sz="0" w:space="0" w:color="auto"/>
                            <w:left w:val="none" w:sz="0" w:space="0" w:color="auto"/>
                            <w:bottom w:val="none" w:sz="0" w:space="0" w:color="auto"/>
                            <w:right w:val="none" w:sz="0" w:space="0" w:color="auto"/>
                          </w:divBdr>
                          <w:divsChild>
                            <w:div w:id="1854495636">
                              <w:marLeft w:val="0"/>
                              <w:marRight w:val="0"/>
                              <w:marTop w:val="0"/>
                              <w:marBottom w:val="0"/>
                              <w:divBdr>
                                <w:top w:val="none" w:sz="0" w:space="0" w:color="auto"/>
                                <w:left w:val="none" w:sz="0" w:space="0" w:color="auto"/>
                                <w:bottom w:val="none" w:sz="0" w:space="0" w:color="auto"/>
                                <w:right w:val="none" w:sz="0" w:space="0" w:color="auto"/>
                              </w:divBdr>
                              <w:divsChild>
                                <w:div w:id="15443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3622">
                          <w:marLeft w:val="0"/>
                          <w:marRight w:val="0"/>
                          <w:marTop w:val="0"/>
                          <w:marBottom w:val="0"/>
                          <w:divBdr>
                            <w:top w:val="none" w:sz="0" w:space="0" w:color="auto"/>
                            <w:left w:val="none" w:sz="0" w:space="0" w:color="auto"/>
                            <w:bottom w:val="none" w:sz="0" w:space="0" w:color="auto"/>
                            <w:right w:val="none" w:sz="0" w:space="0" w:color="auto"/>
                          </w:divBdr>
                          <w:divsChild>
                            <w:div w:id="53898239">
                              <w:marLeft w:val="0"/>
                              <w:marRight w:val="0"/>
                              <w:marTop w:val="0"/>
                              <w:marBottom w:val="0"/>
                              <w:divBdr>
                                <w:top w:val="none" w:sz="0" w:space="0" w:color="auto"/>
                                <w:left w:val="none" w:sz="0" w:space="0" w:color="auto"/>
                                <w:bottom w:val="none" w:sz="0" w:space="0" w:color="auto"/>
                                <w:right w:val="none" w:sz="0" w:space="0" w:color="auto"/>
                              </w:divBdr>
                              <w:divsChild>
                                <w:div w:id="588463325">
                                  <w:marLeft w:val="0"/>
                                  <w:marRight w:val="4"/>
                                  <w:marTop w:val="0"/>
                                  <w:marBottom w:val="240"/>
                                  <w:divBdr>
                                    <w:top w:val="none" w:sz="0" w:space="0" w:color="auto"/>
                                    <w:left w:val="none" w:sz="0" w:space="0" w:color="auto"/>
                                    <w:bottom w:val="none" w:sz="0" w:space="0" w:color="auto"/>
                                    <w:right w:val="none" w:sz="0" w:space="0" w:color="auto"/>
                                  </w:divBdr>
                                  <w:divsChild>
                                    <w:div w:id="15644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3892">
                          <w:marLeft w:val="0"/>
                          <w:marRight w:val="0"/>
                          <w:marTop w:val="0"/>
                          <w:marBottom w:val="0"/>
                          <w:divBdr>
                            <w:top w:val="none" w:sz="0" w:space="0" w:color="auto"/>
                            <w:left w:val="none" w:sz="0" w:space="0" w:color="auto"/>
                            <w:bottom w:val="none" w:sz="0" w:space="0" w:color="auto"/>
                            <w:right w:val="none" w:sz="0" w:space="0" w:color="auto"/>
                          </w:divBdr>
                          <w:divsChild>
                            <w:div w:id="138233069">
                              <w:marLeft w:val="0"/>
                              <w:marRight w:val="0"/>
                              <w:marTop w:val="0"/>
                              <w:marBottom w:val="0"/>
                              <w:divBdr>
                                <w:top w:val="none" w:sz="0" w:space="0" w:color="auto"/>
                                <w:left w:val="none" w:sz="0" w:space="0" w:color="auto"/>
                                <w:bottom w:val="none" w:sz="0" w:space="0" w:color="auto"/>
                                <w:right w:val="none" w:sz="0" w:space="0" w:color="auto"/>
                              </w:divBdr>
                              <w:divsChild>
                                <w:div w:id="1097823287">
                                  <w:marLeft w:val="0"/>
                                  <w:marRight w:val="4"/>
                                  <w:marTop w:val="0"/>
                                  <w:marBottom w:val="240"/>
                                  <w:divBdr>
                                    <w:top w:val="none" w:sz="0" w:space="0" w:color="auto"/>
                                    <w:left w:val="none" w:sz="0" w:space="0" w:color="auto"/>
                                    <w:bottom w:val="none" w:sz="0" w:space="0" w:color="auto"/>
                                    <w:right w:val="none" w:sz="0" w:space="0" w:color="auto"/>
                                  </w:divBdr>
                                  <w:divsChild>
                                    <w:div w:id="108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50335">
      <w:bodyDiv w:val="1"/>
      <w:marLeft w:val="0"/>
      <w:marRight w:val="0"/>
      <w:marTop w:val="0"/>
      <w:marBottom w:val="0"/>
      <w:divBdr>
        <w:top w:val="none" w:sz="0" w:space="0" w:color="auto"/>
        <w:left w:val="none" w:sz="0" w:space="0" w:color="auto"/>
        <w:bottom w:val="none" w:sz="0" w:space="0" w:color="auto"/>
        <w:right w:val="none" w:sz="0" w:space="0" w:color="auto"/>
      </w:divBdr>
      <w:divsChild>
        <w:div w:id="570505839">
          <w:marLeft w:val="0"/>
          <w:marRight w:val="0"/>
          <w:marTop w:val="0"/>
          <w:marBottom w:val="0"/>
          <w:divBdr>
            <w:top w:val="single" w:sz="6" w:space="0" w:color="6A808F"/>
            <w:left w:val="none" w:sz="0" w:space="0" w:color="auto"/>
            <w:bottom w:val="none" w:sz="0" w:space="0" w:color="auto"/>
            <w:right w:val="none" w:sz="0" w:space="0" w:color="auto"/>
          </w:divBdr>
          <w:divsChild>
            <w:div w:id="1981416986">
              <w:marLeft w:val="0"/>
              <w:marRight w:val="0"/>
              <w:marTop w:val="0"/>
              <w:marBottom w:val="0"/>
              <w:divBdr>
                <w:top w:val="single" w:sz="2" w:space="0" w:color="FFFFFF"/>
                <w:left w:val="single" w:sz="12" w:space="0" w:color="FFFFFF"/>
                <w:bottom w:val="single" w:sz="12" w:space="0" w:color="FFFFFF"/>
                <w:right w:val="single" w:sz="12" w:space="0" w:color="FFFFFF"/>
              </w:divBdr>
              <w:divsChild>
                <w:div w:id="1769354053">
                  <w:marLeft w:val="0"/>
                  <w:marRight w:val="0"/>
                  <w:marTop w:val="0"/>
                  <w:marBottom w:val="0"/>
                  <w:divBdr>
                    <w:top w:val="none" w:sz="0" w:space="0" w:color="auto"/>
                    <w:left w:val="none" w:sz="0" w:space="0" w:color="auto"/>
                    <w:bottom w:val="none" w:sz="0" w:space="0" w:color="auto"/>
                    <w:right w:val="none" w:sz="0" w:space="0" w:color="auto"/>
                  </w:divBdr>
                  <w:divsChild>
                    <w:div w:id="685208470">
                      <w:marLeft w:val="0"/>
                      <w:marRight w:val="0"/>
                      <w:marTop w:val="0"/>
                      <w:marBottom w:val="0"/>
                      <w:divBdr>
                        <w:top w:val="none" w:sz="0" w:space="0" w:color="auto"/>
                        <w:left w:val="none" w:sz="0" w:space="0" w:color="auto"/>
                        <w:bottom w:val="none" w:sz="0" w:space="0" w:color="auto"/>
                        <w:right w:val="none" w:sz="0" w:space="0" w:color="auto"/>
                      </w:divBdr>
                      <w:divsChild>
                        <w:div w:id="1928421414">
                          <w:marLeft w:val="0"/>
                          <w:marRight w:val="0"/>
                          <w:marTop w:val="0"/>
                          <w:marBottom w:val="0"/>
                          <w:divBdr>
                            <w:top w:val="none" w:sz="0" w:space="0" w:color="auto"/>
                            <w:left w:val="none" w:sz="0" w:space="0" w:color="auto"/>
                            <w:bottom w:val="none" w:sz="0" w:space="0" w:color="auto"/>
                            <w:right w:val="none" w:sz="0" w:space="0" w:color="auto"/>
                          </w:divBdr>
                          <w:divsChild>
                            <w:div w:id="2057584494">
                              <w:marLeft w:val="0"/>
                              <w:marRight w:val="0"/>
                              <w:marTop w:val="0"/>
                              <w:marBottom w:val="0"/>
                              <w:divBdr>
                                <w:top w:val="none" w:sz="0" w:space="0" w:color="auto"/>
                                <w:left w:val="none" w:sz="0" w:space="0" w:color="auto"/>
                                <w:bottom w:val="none" w:sz="0" w:space="0" w:color="auto"/>
                                <w:right w:val="none" w:sz="0" w:space="0" w:color="auto"/>
                              </w:divBdr>
                              <w:divsChild>
                                <w:div w:id="815993637">
                                  <w:marLeft w:val="0"/>
                                  <w:marRight w:val="0"/>
                                  <w:marTop w:val="0"/>
                                  <w:marBottom w:val="0"/>
                                  <w:divBdr>
                                    <w:top w:val="none" w:sz="0" w:space="0" w:color="auto"/>
                                    <w:left w:val="none" w:sz="0" w:space="0" w:color="auto"/>
                                    <w:bottom w:val="none" w:sz="0" w:space="0" w:color="auto"/>
                                    <w:right w:val="none" w:sz="0" w:space="0" w:color="auto"/>
                                  </w:divBdr>
                                  <w:divsChild>
                                    <w:div w:id="345526122">
                                      <w:marLeft w:val="0"/>
                                      <w:marRight w:val="0"/>
                                      <w:marTop w:val="0"/>
                                      <w:marBottom w:val="0"/>
                                      <w:divBdr>
                                        <w:top w:val="none" w:sz="0" w:space="0" w:color="auto"/>
                                        <w:left w:val="none" w:sz="0" w:space="0" w:color="auto"/>
                                        <w:bottom w:val="none" w:sz="0" w:space="0" w:color="auto"/>
                                        <w:right w:val="none" w:sz="0" w:space="0" w:color="auto"/>
                                      </w:divBdr>
                                      <w:divsChild>
                                        <w:div w:id="1850174926">
                                          <w:marLeft w:val="0"/>
                                          <w:marRight w:val="0"/>
                                          <w:marTop w:val="0"/>
                                          <w:marBottom w:val="0"/>
                                          <w:divBdr>
                                            <w:top w:val="none" w:sz="0" w:space="0" w:color="auto"/>
                                            <w:left w:val="none" w:sz="0" w:space="0" w:color="auto"/>
                                            <w:bottom w:val="none" w:sz="0" w:space="0" w:color="auto"/>
                                            <w:right w:val="none" w:sz="0" w:space="0" w:color="auto"/>
                                          </w:divBdr>
                                          <w:divsChild>
                                            <w:div w:id="576718371">
                                              <w:marLeft w:val="0"/>
                                              <w:marRight w:val="0"/>
                                              <w:marTop w:val="0"/>
                                              <w:marBottom w:val="0"/>
                                              <w:divBdr>
                                                <w:top w:val="none" w:sz="0" w:space="0" w:color="auto"/>
                                                <w:left w:val="none" w:sz="0" w:space="0" w:color="auto"/>
                                                <w:bottom w:val="none" w:sz="0" w:space="0" w:color="auto"/>
                                                <w:right w:val="none" w:sz="0" w:space="0" w:color="auto"/>
                                              </w:divBdr>
                                              <w:divsChild>
                                                <w:div w:id="1406999251">
                                                  <w:marLeft w:val="0"/>
                                                  <w:marRight w:val="0"/>
                                                  <w:marTop w:val="0"/>
                                                  <w:marBottom w:val="0"/>
                                                  <w:divBdr>
                                                    <w:top w:val="none" w:sz="0" w:space="0" w:color="auto"/>
                                                    <w:left w:val="none" w:sz="0" w:space="0" w:color="auto"/>
                                                    <w:bottom w:val="none" w:sz="0" w:space="0" w:color="auto"/>
                                                    <w:right w:val="none" w:sz="0" w:space="0" w:color="auto"/>
                                                  </w:divBdr>
                                                  <w:divsChild>
                                                    <w:div w:id="1504542244">
                                                      <w:marLeft w:val="0"/>
                                                      <w:marRight w:val="0"/>
                                                      <w:marTop w:val="0"/>
                                                      <w:marBottom w:val="0"/>
                                                      <w:divBdr>
                                                        <w:top w:val="none" w:sz="0" w:space="0" w:color="auto"/>
                                                        <w:left w:val="none" w:sz="0" w:space="0" w:color="auto"/>
                                                        <w:bottom w:val="none" w:sz="0" w:space="0" w:color="auto"/>
                                                        <w:right w:val="none" w:sz="0" w:space="0" w:color="auto"/>
                                                      </w:divBdr>
                                                      <w:divsChild>
                                                        <w:div w:id="446319884">
                                                          <w:marLeft w:val="0"/>
                                                          <w:marRight w:val="0"/>
                                                          <w:marTop w:val="0"/>
                                                          <w:marBottom w:val="0"/>
                                                          <w:divBdr>
                                                            <w:top w:val="none" w:sz="0" w:space="0" w:color="auto"/>
                                                            <w:left w:val="none" w:sz="0" w:space="0" w:color="auto"/>
                                                            <w:bottom w:val="none" w:sz="0" w:space="0" w:color="auto"/>
                                                            <w:right w:val="none" w:sz="0" w:space="0" w:color="auto"/>
                                                          </w:divBdr>
                                                          <w:divsChild>
                                                            <w:div w:id="12035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imperial.ac.uk/newsandeventspggrp/imperialcollege/newssummary/news_9-1-2014-16-19-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tm.sciencemag.org/content/1/2/2ra4.l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helancet.com/journals/lancet/article/PIIS0140-6736(13)61939-X/abstract" TargetMode="External"/><Relationship Id="rId5" Type="http://schemas.openxmlformats.org/officeDocument/2006/relationships/hyperlink" Target="http://perfecthealthdiet.com/wp/wp-content/uploads/2011/02/Life-expectancy-US-1850-1990.jpg" TargetMode="External"/><Relationship Id="rId10" Type="http://schemas.openxmlformats.org/officeDocument/2006/relationships/hyperlink" Target="http://www.oxfordbiomedica.co.uk/" TargetMode="External"/><Relationship Id="rId4" Type="http://schemas.openxmlformats.org/officeDocument/2006/relationships/webSettings" Target="webSettings.xml"/><Relationship Id="rId9" Type="http://schemas.openxmlformats.org/officeDocument/2006/relationships/hyperlink" Target="http://www.imperial.ac.uk/AP/faces/pages/read/Home.jsp?person=n.mazarakis&amp;_adf.ctrl-state=12f5s996b2_3&amp;_afrRedirect=25079179287010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17</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George Lafferty</cp:lastModifiedBy>
  <cp:revision>60</cp:revision>
  <dcterms:created xsi:type="dcterms:W3CDTF">2013-06-30T23:25:00Z</dcterms:created>
  <dcterms:modified xsi:type="dcterms:W3CDTF">2015-03-18T07:11:00Z</dcterms:modified>
</cp:coreProperties>
</file>