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2CAD1" w14:textId="77777777" w:rsidR="005E3691" w:rsidRPr="005B33EE" w:rsidRDefault="00245DCA" w:rsidP="005E3691">
      <w:pPr>
        <w:jc w:val="center"/>
        <w:rPr>
          <w:rFonts w:ascii="Arial" w:eastAsiaTheme="minorEastAsia" w:hAnsi="Arial" w:cs="Arial"/>
          <w:lang w:val="en-US"/>
        </w:rPr>
      </w:pPr>
      <w:r w:rsidRPr="005B33EE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9387887" wp14:editId="76749A99">
            <wp:simplePos x="0" y="0"/>
            <wp:positionH relativeFrom="column">
              <wp:posOffset>3886200</wp:posOffset>
            </wp:positionH>
            <wp:positionV relativeFrom="paragraph">
              <wp:posOffset>-457200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3EE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725BCB54" wp14:editId="46943726">
            <wp:simplePos x="0" y="0"/>
            <wp:positionH relativeFrom="column">
              <wp:posOffset>-1714500</wp:posOffset>
            </wp:positionH>
            <wp:positionV relativeFrom="paragraph">
              <wp:posOffset>-685800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B9B40" w14:textId="77777777" w:rsidR="005E3691" w:rsidRPr="005B33EE" w:rsidRDefault="005E3691" w:rsidP="005E3691">
      <w:pPr>
        <w:jc w:val="center"/>
        <w:rPr>
          <w:rFonts w:ascii="Arial" w:eastAsiaTheme="minorEastAsia" w:hAnsi="Arial" w:cs="Arial"/>
          <w:lang w:val="en-US"/>
        </w:rPr>
      </w:pPr>
    </w:p>
    <w:p w14:paraId="440FD2AC" w14:textId="77777777" w:rsidR="005E3691" w:rsidRPr="005B33EE" w:rsidRDefault="005E3691" w:rsidP="005E3691">
      <w:pPr>
        <w:jc w:val="center"/>
        <w:rPr>
          <w:rFonts w:ascii="Arial" w:eastAsiaTheme="minorEastAsia" w:hAnsi="Arial" w:cs="Arial"/>
          <w:lang w:val="en-US"/>
        </w:rPr>
      </w:pPr>
    </w:p>
    <w:p w14:paraId="2E11E3F5" w14:textId="77777777" w:rsidR="005E3691" w:rsidRPr="005B33EE" w:rsidRDefault="005E3691" w:rsidP="005E3691">
      <w:pPr>
        <w:jc w:val="center"/>
        <w:rPr>
          <w:rFonts w:ascii="Arial" w:eastAsiaTheme="minorEastAsia" w:hAnsi="Arial" w:cs="Arial"/>
          <w:lang w:val="en-US"/>
        </w:rPr>
      </w:pPr>
    </w:p>
    <w:p w14:paraId="7F62EED0" w14:textId="77777777" w:rsidR="005E3691" w:rsidRPr="005B33EE" w:rsidRDefault="005E3691" w:rsidP="005E3691">
      <w:pPr>
        <w:jc w:val="center"/>
        <w:rPr>
          <w:rFonts w:ascii="Arial" w:eastAsiaTheme="minorEastAsia" w:hAnsi="Arial" w:cs="Arial"/>
          <w:b/>
          <w:lang w:val="en-US"/>
        </w:rPr>
      </w:pPr>
    </w:p>
    <w:p w14:paraId="1170A657" w14:textId="77777777" w:rsidR="005E3691" w:rsidRPr="005B33EE" w:rsidRDefault="005E3691" w:rsidP="005E369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B33EE">
        <w:rPr>
          <w:rFonts w:ascii="Arial" w:hAnsi="Arial" w:cs="Arial"/>
          <w:b/>
          <w:sz w:val="28"/>
          <w:szCs w:val="28"/>
        </w:rPr>
        <w:t>Yr. 12 ATAR Human Biology Unit 3</w:t>
      </w:r>
    </w:p>
    <w:p w14:paraId="29AA05FD" w14:textId="77777777" w:rsidR="005E3691" w:rsidRPr="005B33EE" w:rsidRDefault="005E3691" w:rsidP="005E369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B33EE">
        <w:rPr>
          <w:rFonts w:ascii="Arial" w:hAnsi="Arial" w:cs="Arial"/>
          <w:b/>
          <w:sz w:val="28"/>
          <w:szCs w:val="28"/>
        </w:rPr>
        <w:t>Task 1: In Class Essay</w:t>
      </w:r>
    </w:p>
    <w:p w14:paraId="7AB47F17" w14:textId="77777777" w:rsidR="004E15A4" w:rsidRPr="005B33EE" w:rsidRDefault="004E15A4">
      <w:pPr>
        <w:rPr>
          <w:rFonts w:ascii="Arial" w:hAnsi="Arial"/>
        </w:rPr>
      </w:pPr>
    </w:p>
    <w:p w14:paraId="797CA0CB" w14:textId="77777777" w:rsidR="005E3691" w:rsidRPr="005B33EE" w:rsidRDefault="005E3691">
      <w:pPr>
        <w:rPr>
          <w:rFonts w:ascii="Arial" w:hAnsi="Arial"/>
        </w:rPr>
      </w:pPr>
      <w:r w:rsidRPr="005B33EE">
        <w:rPr>
          <w:rFonts w:ascii="Arial" w:hAnsi="Arial"/>
        </w:rPr>
        <w:t>The role of Endocrine glands and the hormones they produce play a pivotal role in the control, function, and development of the Human body. Unfortunately due to this importance</w:t>
      </w:r>
      <w:r w:rsidR="005B33EE">
        <w:rPr>
          <w:rFonts w:ascii="Arial" w:hAnsi="Arial"/>
        </w:rPr>
        <w:t>,</w:t>
      </w:r>
      <w:r w:rsidRPr="005B33EE">
        <w:rPr>
          <w:rFonts w:ascii="Arial" w:hAnsi="Arial"/>
        </w:rPr>
        <w:t xml:space="preserve"> when they do not function as required</w:t>
      </w:r>
      <w:r w:rsidR="005B33EE">
        <w:rPr>
          <w:rFonts w:ascii="Arial" w:hAnsi="Arial"/>
        </w:rPr>
        <w:t>,</w:t>
      </w:r>
      <w:r w:rsidRPr="005B33EE">
        <w:rPr>
          <w:rFonts w:ascii="Arial" w:hAnsi="Arial"/>
        </w:rPr>
        <w:t xml:space="preserve"> the effects can be quite drastic.</w:t>
      </w:r>
    </w:p>
    <w:p w14:paraId="3D318D4C" w14:textId="77777777" w:rsidR="005E3691" w:rsidRPr="005B33EE" w:rsidRDefault="005E3691">
      <w:pPr>
        <w:rPr>
          <w:rFonts w:ascii="Arial" w:hAnsi="Arial"/>
          <w:color w:val="000000"/>
          <w:shd w:val="clear" w:color="auto" w:fill="FFFFFF"/>
          <w:lang w:val="en-US" w:eastAsia="en-US"/>
        </w:rPr>
      </w:pPr>
    </w:p>
    <w:p w14:paraId="310678B3" w14:textId="77777777" w:rsidR="007D79DA" w:rsidRPr="005B33EE" w:rsidRDefault="007D79DA">
      <w:pPr>
        <w:rPr>
          <w:rFonts w:ascii="Arial" w:hAnsi="Arial"/>
          <w:color w:val="000000"/>
          <w:shd w:val="clear" w:color="auto" w:fill="FFFFFF"/>
          <w:lang w:val="en-US" w:eastAsia="en-US"/>
        </w:rPr>
      </w:pPr>
      <w:r w:rsidRPr="005B33EE">
        <w:rPr>
          <w:rFonts w:ascii="Arial" w:hAnsi="Arial"/>
          <w:color w:val="000000"/>
          <w:shd w:val="clear" w:color="auto" w:fill="FFFFFF"/>
          <w:lang w:val="en-US" w:eastAsia="en-US"/>
        </w:rPr>
        <w:t>Your task is to pick an endocrine disorder. The list below is a starting point but y</w:t>
      </w:r>
      <w:r w:rsidR="00735F63" w:rsidRPr="005B33EE">
        <w:rPr>
          <w:rFonts w:ascii="Arial" w:hAnsi="Arial"/>
          <w:color w:val="000000"/>
          <w:shd w:val="clear" w:color="auto" w:fill="FFFFFF"/>
          <w:lang w:val="en-US" w:eastAsia="en-US"/>
        </w:rPr>
        <w:t>o</w:t>
      </w:r>
      <w:r w:rsidRPr="005B33EE">
        <w:rPr>
          <w:rFonts w:ascii="Arial" w:hAnsi="Arial"/>
          <w:color w:val="000000"/>
          <w:shd w:val="clear" w:color="auto" w:fill="FFFFFF"/>
          <w:lang w:val="en-US" w:eastAsia="en-US"/>
        </w:rPr>
        <w:t>u may cho</w:t>
      </w:r>
      <w:r w:rsidR="00735F63" w:rsidRPr="005B33EE">
        <w:rPr>
          <w:rFonts w:ascii="Arial" w:hAnsi="Arial"/>
          <w:color w:val="000000"/>
          <w:shd w:val="clear" w:color="auto" w:fill="FFFFFF"/>
          <w:lang w:val="en-US" w:eastAsia="en-US"/>
        </w:rPr>
        <w:t>o</w:t>
      </w:r>
      <w:r w:rsidRPr="005B33EE">
        <w:rPr>
          <w:rFonts w:ascii="Arial" w:hAnsi="Arial"/>
          <w:color w:val="000000"/>
          <w:shd w:val="clear" w:color="auto" w:fill="FFFFFF"/>
          <w:lang w:val="en-US" w:eastAsia="en-US"/>
        </w:rPr>
        <w:t>se from outside of those options.</w:t>
      </w:r>
    </w:p>
    <w:p w14:paraId="60512791" w14:textId="77777777" w:rsidR="007D79DA" w:rsidRPr="005B33EE" w:rsidRDefault="007D79DA">
      <w:pPr>
        <w:rPr>
          <w:rFonts w:ascii="Arial" w:hAnsi="Arial"/>
          <w:color w:val="000000"/>
          <w:shd w:val="clear" w:color="auto" w:fill="FFFFFF"/>
          <w:lang w:val="en-US" w:eastAsia="en-US"/>
        </w:rPr>
      </w:pPr>
    </w:p>
    <w:p w14:paraId="2467DCE4" w14:textId="77777777" w:rsidR="007D79DA" w:rsidRPr="005B33EE" w:rsidRDefault="007D79DA">
      <w:pPr>
        <w:rPr>
          <w:rFonts w:ascii="Arial" w:hAnsi="Arial"/>
          <w:color w:val="000000"/>
          <w:shd w:val="clear" w:color="auto" w:fill="FFFFFF"/>
          <w:lang w:val="en-US" w:eastAsia="en-US"/>
        </w:rPr>
      </w:pPr>
      <w:r w:rsidRPr="005B33EE">
        <w:rPr>
          <w:rFonts w:ascii="Arial" w:hAnsi="Arial"/>
          <w:color w:val="000000"/>
          <w:shd w:val="clear" w:color="auto" w:fill="FFFFFF"/>
          <w:lang w:val="en-US" w:eastAsia="en-US"/>
        </w:rPr>
        <w:t xml:space="preserve">You will need to research the disorder and produce 1 A4 page of notes, back and front, hand written, to assist you in answering </w:t>
      </w:r>
      <w:r w:rsidR="005B33EE">
        <w:rPr>
          <w:rFonts w:ascii="Arial" w:hAnsi="Arial"/>
          <w:color w:val="000000"/>
          <w:shd w:val="clear" w:color="auto" w:fill="FFFFFF"/>
          <w:lang w:val="en-US" w:eastAsia="en-US"/>
        </w:rPr>
        <w:t>essay</w:t>
      </w:r>
      <w:r w:rsidRPr="005B33EE">
        <w:rPr>
          <w:rFonts w:ascii="Arial" w:hAnsi="Arial"/>
          <w:color w:val="000000"/>
          <w:shd w:val="clear" w:color="auto" w:fill="FFFFFF"/>
          <w:lang w:val="en-US" w:eastAsia="en-US"/>
        </w:rPr>
        <w:t xml:space="preserve"> questions, Period 0 Friday the 17</w:t>
      </w:r>
      <w:r w:rsidRPr="005B33EE">
        <w:rPr>
          <w:rFonts w:ascii="Arial" w:hAnsi="Arial"/>
          <w:color w:val="000000"/>
          <w:shd w:val="clear" w:color="auto" w:fill="FFFFFF"/>
          <w:vertAlign w:val="superscript"/>
          <w:lang w:val="en-US" w:eastAsia="en-US"/>
        </w:rPr>
        <w:t>th</w:t>
      </w:r>
      <w:r w:rsidRPr="005B33EE">
        <w:rPr>
          <w:rFonts w:ascii="Arial" w:hAnsi="Arial"/>
          <w:color w:val="000000"/>
          <w:shd w:val="clear" w:color="auto" w:fill="FFFFFF"/>
          <w:lang w:val="en-US" w:eastAsia="en-US"/>
        </w:rPr>
        <w:t xml:space="preserve"> (7.45am).</w:t>
      </w:r>
    </w:p>
    <w:p w14:paraId="3F91C9EE" w14:textId="77777777" w:rsidR="007D79DA" w:rsidRPr="005B33EE" w:rsidRDefault="007D79DA">
      <w:pPr>
        <w:rPr>
          <w:rFonts w:ascii="Arial" w:hAnsi="Arial"/>
          <w:color w:val="000000"/>
          <w:shd w:val="clear" w:color="auto" w:fill="FFFFFF"/>
          <w:lang w:val="en-US" w:eastAsia="en-US"/>
        </w:rPr>
      </w:pPr>
    </w:p>
    <w:p w14:paraId="56FC84A7" w14:textId="77777777" w:rsidR="007D79DA" w:rsidRPr="005B33EE" w:rsidRDefault="000111A9">
      <w:pPr>
        <w:rPr>
          <w:rFonts w:ascii="Arial" w:hAnsi="Arial"/>
          <w:color w:val="000000"/>
          <w:shd w:val="clear" w:color="auto" w:fill="FFFFFF"/>
          <w:lang w:val="en-US" w:eastAsia="en-US"/>
        </w:rPr>
      </w:pPr>
      <w:r w:rsidRPr="005B33EE">
        <w:rPr>
          <w:rFonts w:ascii="Arial" w:hAnsi="Arial"/>
          <w:color w:val="000000"/>
          <w:shd w:val="clear" w:color="auto" w:fill="FFFFFF"/>
          <w:lang w:val="en-US" w:eastAsia="en-US"/>
        </w:rPr>
        <w:t xml:space="preserve">In </w:t>
      </w:r>
      <w:r w:rsidR="007D79DA" w:rsidRPr="005B33EE">
        <w:rPr>
          <w:rFonts w:ascii="Arial" w:hAnsi="Arial"/>
          <w:color w:val="000000"/>
          <w:shd w:val="clear" w:color="auto" w:fill="FFFFFF"/>
          <w:lang w:val="en-US" w:eastAsia="en-US"/>
        </w:rPr>
        <w:t xml:space="preserve">your research you must </w:t>
      </w:r>
      <w:r w:rsidR="00735F63" w:rsidRPr="005B33EE">
        <w:rPr>
          <w:rFonts w:ascii="Arial" w:hAnsi="Arial"/>
          <w:color w:val="000000"/>
          <w:shd w:val="clear" w:color="auto" w:fill="FFFFFF"/>
          <w:lang w:val="en-US" w:eastAsia="en-US"/>
        </w:rPr>
        <w:t>explore:</w:t>
      </w:r>
    </w:p>
    <w:p w14:paraId="3079E8AA" w14:textId="77777777" w:rsidR="00735F63" w:rsidRPr="005B33EE" w:rsidRDefault="00735F63" w:rsidP="00735F6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5B33EE">
        <w:rPr>
          <w:rFonts w:ascii="Arial" w:hAnsi="Arial"/>
        </w:rPr>
        <w:t>A general overview of the disease</w:t>
      </w:r>
    </w:p>
    <w:p w14:paraId="4FDF8E1C" w14:textId="77777777" w:rsidR="00735F63" w:rsidRPr="005B33EE" w:rsidRDefault="00735F63" w:rsidP="00735F6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5B33EE">
        <w:rPr>
          <w:rFonts w:ascii="Arial" w:hAnsi="Arial"/>
        </w:rPr>
        <w:t>The role of associated hormones and any feedback loop they are involved in</w:t>
      </w:r>
    </w:p>
    <w:p w14:paraId="4E5BA588" w14:textId="77777777" w:rsidR="00735F63" w:rsidRPr="005B33EE" w:rsidRDefault="00735F63" w:rsidP="00735F6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5B33EE">
        <w:rPr>
          <w:rFonts w:ascii="Arial" w:hAnsi="Arial"/>
        </w:rPr>
        <w:t>The effects on the body of the disorder or disease</w:t>
      </w:r>
    </w:p>
    <w:p w14:paraId="2CEA38AF" w14:textId="77777777" w:rsidR="00735F63" w:rsidRPr="005B33EE" w:rsidRDefault="000111A9" w:rsidP="00735F6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5B33EE">
        <w:rPr>
          <w:rFonts w:ascii="Arial" w:hAnsi="Arial"/>
        </w:rPr>
        <w:t>The sy</w:t>
      </w:r>
      <w:r w:rsidR="00735F63" w:rsidRPr="005B33EE">
        <w:rPr>
          <w:rFonts w:ascii="Arial" w:hAnsi="Arial"/>
        </w:rPr>
        <w:t>mptoms associated with it</w:t>
      </w:r>
    </w:p>
    <w:p w14:paraId="308D6917" w14:textId="77777777" w:rsidR="00735F63" w:rsidRPr="005B33EE" w:rsidRDefault="00735F63" w:rsidP="00735F6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5B33EE">
        <w:rPr>
          <w:rFonts w:ascii="Arial" w:hAnsi="Arial"/>
        </w:rPr>
        <w:t>Causes</w:t>
      </w:r>
    </w:p>
    <w:p w14:paraId="3C057730" w14:textId="77777777" w:rsidR="00735F63" w:rsidRPr="005B33EE" w:rsidRDefault="00735F63" w:rsidP="00735F6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5B33EE">
        <w:rPr>
          <w:rFonts w:ascii="Arial" w:hAnsi="Arial"/>
        </w:rPr>
        <w:t>Treatments</w:t>
      </w:r>
    </w:p>
    <w:p w14:paraId="38BA527E" w14:textId="77777777" w:rsidR="00735F63" w:rsidRPr="005B33EE" w:rsidRDefault="00735F63" w:rsidP="00735F6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5B33EE">
        <w:rPr>
          <w:rFonts w:ascii="Arial" w:hAnsi="Arial"/>
        </w:rPr>
        <w:t>Any other critical information</w:t>
      </w:r>
    </w:p>
    <w:p w14:paraId="5EFB6E62" w14:textId="77777777" w:rsidR="00735F63" w:rsidRPr="005B33EE" w:rsidRDefault="00735F63" w:rsidP="00735F63">
      <w:pPr>
        <w:rPr>
          <w:rFonts w:ascii="Arial" w:hAnsi="Arial"/>
        </w:rPr>
      </w:pPr>
    </w:p>
    <w:p w14:paraId="6EC691CC" w14:textId="77777777" w:rsidR="00735F63" w:rsidRPr="005B33EE" w:rsidRDefault="00735F63" w:rsidP="00735F63">
      <w:pPr>
        <w:rPr>
          <w:rFonts w:ascii="Arial" w:hAnsi="Arial"/>
        </w:rPr>
      </w:pPr>
      <w:r w:rsidRPr="005B33EE">
        <w:rPr>
          <w:rFonts w:ascii="Arial" w:hAnsi="Arial"/>
        </w:rPr>
        <w:t>You will be assessed on your written response</w:t>
      </w:r>
      <w:r w:rsidR="000111A9" w:rsidRPr="005B33EE">
        <w:rPr>
          <w:rFonts w:ascii="Arial" w:hAnsi="Arial"/>
        </w:rPr>
        <w:t>, your notes that will be submitted, as well as your ability to reference in text on your accumulated notes page.</w:t>
      </w:r>
    </w:p>
    <w:p w14:paraId="52D42409" w14:textId="77777777" w:rsidR="000111A9" w:rsidRPr="005B33EE" w:rsidRDefault="000111A9" w:rsidP="00735F63">
      <w:pPr>
        <w:rPr>
          <w:rFonts w:ascii="Arial" w:hAnsi="Arial"/>
        </w:rPr>
      </w:pPr>
    </w:p>
    <w:p w14:paraId="2F7760E3" w14:textId="77777777" w:rsidR="005B33EE" w:rsidRDefault="005B33EE" w:rsidP="00735F63">
      <w:pPr>
        <w:rPr>
          <w:rFonts w:ascii="Arial" w:hAnsi="Arial"/>
        </w:rPr>
        <w:sectPr w:rsidR="005B33EE" w:rsidSect="005E3691"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11CCA25C" w14:textId="77777777" w:rsidR="000111A9" w:rsidRPr="00245DCA" w:rsidRDefault="000111A9" w:rsidP="00735F63">
      <w:pPr>
        <w:rPr>
          <w:rFonts w:ascii="Arial" w:hAnsi="Arial"/>
          <w:b/>
        </w:rPr>
      </w:pPr>
      <w:r w:rsidRPr="00245DCA">
        <w:rPr>
          <w:rFonts w:ascii="Arial" w:hAnsi="Arial"/>
          <w:b/>
        </w:rPr>
        <w:lastRenderedPageBreak/>
        <w:t>List of</w:t>
      </w:r>
      <w:r w:rsidR="00245DCA" w:rsidRPr="00245DCA">
        <w:rPr>
          <w:rFonts w:ascii="Arial" w:hAnsi="Arial"/>
          <w:b/>
        </w:rPr>
        <w:t xml:space="preserve"> common</w:t>
      </w:r>
      <w:r w:rsidRPr="00245DCA">
        <w:rPr>
          <w:rFonts w:ascii="Arial" w:hAnsi="Arial"/>
          <w:b/>
        </w:rPr>
        <w:t xml:space="preserve"> Endocrine disorders:</w:t>
      </w:r>
    </w:p>
    <w:p w14:paraId="727D583E" w14:textId="77777777" w:rsidR="00245DCA" w:rsidRDefault="00245DCA" w:rsidP="005B33EE">
      <w:pPr>
        <w:spacing w:line="336" w:lineRule="atLeast"/>
        <w:textAlignment w:val="baseline"/>
        <w:rPr>
          <w:rStyle w:val="field-content"/>
          <w:rFonts w:ascii="Arial" w:hAnsi="Arial" w:cs="Arial"/>
          <w:bdr w:val="none" w:sz="0" w:space="0" w:color="auto" w:frame="1"/>
        </w:rPr>
      </w:pPr>
    </w:p>
    <w:p w14:paraId="4DAF44E6" w14:textId="77777777" w:rsidR="005B33EE" w:rsidRPr="00245DCA" w:rsidRDefault="005B33EE" w:rsidP="005B33EE">
      <w:pPr>
        <w:spacing w:line="336" w:lineRule="atLeast"/>
        <w:textAlignment w:val="baseline"/>
        <w:rPr>
          <w:rFonts w:ascii="Arial" w:hAnsi="Arial" w:cs="Arial"/>
          <w:b/>
        </w:rPr>
      </w:pPr>
      <w:hyperlink r:id="rId8" w:history="1">
        <w:r w:rsidRPr="00245DCA">
          <w:rPr>
            <w:rStyle w:val="Hyperlink"/>
            <w:rFonts w:ascii="Arial" w:hAnsi="Arial" w:cs="Arial"/>
            <w:b/>
            <w:color w:val="auto"/>
            <w:u w:val="none"/>
            <w:bdr w:val="none" w:sz="0" w:space="0" w:color="auto" w:frame="1"/>
          </w:rPr>
          <w:t>Acromegaly</w:t>
        </w:r>
      </w:hyperlink>
    </w:p>
    <w:p w14:paraId="57F3077E" w14:textId="77777777" w:rsidR="005B33EE" w:rsidRPr="00245DCA" w:rsidRDefault="005B33EE" w:rsidP="005B33EE">
      <w:pPr>
        <w:spacing w:line="336" w:lineRule="atLeast"/>
        <w:textAlignment w:val="baseline"/>
        <w:rPr>
          <w:rFonts w:ascii="Arial" w:hAnsi="Arial" w:cs="Arial"/>
          <w:b/>
        </w:rPr>
      </w:pPr>
      <w:hyperlink r:id="rId9" w:history="1">
        <w:r w:rsidRPr="00245DCA">
          <w:rPr>
            <w:rStyle w:val="Hyperlink"/>
            <w:rFonts w:ascii="Arial" w:hAnsi="Arial" w:cs="Arial"/>
            <w:b/>
            <w:color w:val="auto"/>
            <w:u w:val="none"/>
            <w:bdr w:val="none" w:sz="0" w:space="0" w:color="auto" w:frame="1"/>
          </w:rPr>
          <w:t>Addison's Disease</w:t>
        </w:r>
      </w:hyperlink>
    </w:p>
    <w:p w14:paraId="217341BF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10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Adrenal Cancer</w:t>
        </w:r>
      </w:hyperlink>
    </w:p>
    <w:p w14:paraId="5DADEF1D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11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Adrenal Disorders</w:t>
        </w:r>
      </w:hyperlink>
    </w:p>
    <w:p w14:paraId="74BB043F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12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Anaplastic Thyroid Cancer</w:t>
        </w:r>
      </w:hyperlink>
    </w:p>
    <w:p w14:paraId="459EE77D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13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Cushing's Syndrome</w:t>
        </w:r>
      </w:hyperlink>
    </w:p>
    <w:p w14:paraId="7C2370F6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14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 xml:space="preserve">De </w:t>
        </w:r>
        <w:proofErr w:type="spellStart"/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Quervain's</w:t>
        </w:r>
        <w:proofErr w:type="spellEnd"/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 xml:space="preserve"> Thyroiditis</w:t>
        </w:r>
      </w:hyperlink>
    </w:p>
    <w:p w14:paraId="76B1834D" w14:textId="77777777" w:rsidR="005B33EE" w:rsidRPr="00245DCA" w:rsidRDefault="005B33EE" w:rsidP="005B33EE">
      <w:pPr>
        <w:spacing w:line="336" w:lineRule="atLeast"/>
        <w:textAlignment w:val="baseline"/>
        <w:rPr>
          <w:rFonts w:ascii="Arial" w:hAnsi="Arial" w:cs="Arial"/>
          <w:b/>
        </w:rPr>
      </w:pPr>
      <w:hyperlink r:id="rId15" w:history="1">
        <w:r w:rsidRPr="00245DCA">
          <w:rPr>
            <w:rStyle w:val="Hyperlink"/>
            <w:rFonts w:ascii="Arial" w:hAnsi="Arial" w:cs="Arial"/>
            <w:b/>
            <w:color w:val="auto"/>
            <w:u w:val="none"/>
            <w:bdr w:val="none" w:sz="0" w:space="0" w:color="auto" w:frame="1"/>
          </w:rPr>
          <w:t>Diabetes</w:t>
        </w:r>
      </w:hyperlink>
    </w:p>
    <w:p w14:paraId="13071D95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16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Follicular Thyroid Cancer</w:t>
        </w:r>
      </w:hyperlink>
    </w:p>
    <w:p w14:paraId="1306934E" w14:textId="77777777" w:rsidR="005B33EE" w:rsidRPr="00245DCA" w:rsidRDefault="005B33EE" w:rsidP="005B33EE">
      <w:pPr>
        <w:spacing w:line="336" w:lineRule="atLeast"/>
        <w:textAlignment w:val="baseline"/>
        <w:rPr>
          <w:rFonts w:ascii="Arial" w:hAnsi="Arial" w:cs="Arial"/>
          <w:b/>
        </w:rPr>
      </w:pPr>
      <w:hyperlink r:id="rId17" w:history="1">
        <w:proofErr w:type="spellStart"/>
        <w:r w:rsidRPr="00245DCA">
          <w:rPr>
            <w:rStyle w:val="Hyperlink"/>
            <w:rFonts w:ascii="Arial" w:hAnsi="Arial" w:cs="Arial"/>
            <w:b/>
            <w:color w:val="auto"/>
            <w:u w:val="none"/>
            <w:bdr w:val="none" w:sz="0" w:space="0" w:color="auto" w:frame="1"/>
          </w:rPr>
          <w:t>Goiters</w:t>
        </w:r>
        <w:proofErr w:type="spellEnd"/>
      </w:hyperlink>
    </w:p>
    <w:p w14:paraId="7E4DD752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18" w:history="1">
        <w:r w:rsidRPr="00245DCA">
          <w:rPr>
            <w:rStyle w:val="Hyperlink"/>
            <w:rFonts w:ascii="Arial" w:hAnsi="Arial" w:cs="Arial"/>
            <w:b/>
            <w:color w:val="auto"/>
            <w:u w:val="none"/>
            <w:bdr w:val="none" w:sz="0" w:space="0" w:color="auto" w:frame="1"/>
          </w:rPr>
          <w:t>Graves' Disease</w:t>
        </w:r>
      </w:hyperlink>
    </w:p>
    <w:p w14:paraId="0B4A69A4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19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Growth Disorders</w:t>
        </w:r>
      </w:hyperlink>
    </w:p>
    <w:p w14:paraId="40C36E01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20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Growth Hormone Deficiency</w:t>
        </w:r>
      </w:hyperlink>
    </w:p>
    <w:p w14:paraId="245FE366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21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Hashimoto's Thyroiditis</w:t>
        </w:r>
      </w:hyperlink>
    </w:p>
    <w:p w14:paraId="0DA37B07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22" w:history="1">
        <w:proofErr w:type="spellStart"/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Hurthle</w:t>
        </w:r>
        <w:proofErr w:type="spellEnd"/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 xml:space="preserve"> Cell Thyroid Cancer</w:t>
        </w:r>
      </w:hyperlink>
    </w:p>
    <w:p w14:paraId="53B36D25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23" w:history="1">
        <w:proofErr w:type="spellStart"/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Hyperglycemia</w:t>
        </w:r>
        <w:proofErr w:type="spellEnd"/>
      </w:hyperlink>
    </w:p>
    <w:p w14:paraId="256F07B9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24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Hyperparathyroidism</w:t>
        </w:r>
      </w:hyperlink>
    </w:p>
    <w:p w14:paraId="2F881189" w14:textId="77777777" w:rsidR="005B33EE" w:rsidRPr="00245DCA" w:rsidRDefault="005B33EE" w:rsidP="005B33EE">
      <w:pPr>
        <w:spacing w:line="336" w:lineRule="atLeast"/>
        <w:textAlignment w:val="baseline"/>
        <w:rPr>
          <w:rFonts w:ascii="Arial" w:hAnsi="Arial" w:cs="Arial"/>
          <w:b/>
        </w:rPr>
      </w:pPr>
      <w:hyperlink r:id="rId25" w:history="1">
        <w:r w:rsidRPr="00245DCA">
          <w:rPr>
            <w:rStyle w:val="Hyperlink"/>
            <w:rFonts w:ascii="Arial" w:hAnsi="Arial" w:cs="Arial"/>
            <w:b/>
            <w:color w:val="auto"/>
            <w:u w:val="none"/>
            <w:bdr w:val="none" w:sz="0" w:space="0" w:color="auto" w:frame="1"/>
          </w:rPr>
          <w:t>Hyperthyroidism</w:t>
        </w:r>
      </w:hyperlink>
    </w:p>
    <w:p w14:paraId="121579A2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26" w:history="1">
        <w:proofErr w:type="spellStart"/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Hypoglycemia</w:t>
        </w:r>
        <w:proofErr w:type="spellEnd"/>
      </w:hyperlink>
    </w:p>
    <w:p w14:paraId="5CE7EC8E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27" w:history="1">
        <w:proofErr w:type="spellStart"/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Hypoparathyroidism</w:t>
        </w:r>
        <w:proofErr w:type="spellEnd"/>
      </w:hyperlink>
    </w:p>
    <w:p w14:paraId="486ADFF9" w14:textId="77777777" w:rsidR="005B33EE" w:rsidRPr="00245DCA" w:rsidRDefault="005B33EE" w:rsidP="005B33EE">
      <w:pPr>
        <w:spacing w:line="336" w:lineRule="atLeast"/>
        <w:textAlignment w:val="baseline"/>
        <w:rPr>
          <w:rFonts w:ascii="Arial" w:hAnsi="Arial" w:cs="Arial"/>
          <w:b/>
        </w:rPr>
      </w:pPr>
      <w:hyperlink r:id="rId28" w:history="1">
        <w:r w:rsidRPr="00245DCA">
          <w:rPr>
            <w:rStyle w:val="Hyperlink"/>
            <w:rFonts w:ascii="Arial" w:hAnsi="Arial" w:cs="Arial"/>
            <w:b/>
            <w:color w:val="auto"/>
            <w:u w:val="none"/>
            <w:bdr w:val="none" w:sz="0" w:space="0" w:color="auto" w:frame="1"/>
          </w:rPr>
          <w:t>Hypothyroidism</w:t>
        </w:r>
      </w:hyperlink>
    </w:p>
    <w:p w14:paraId="471F2BDF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29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Medullary Thyroid Cancer</w:t>
        </w:r>
      </w:hyperlink>
    </w:p>
    <w:p w14:paraId="11E2F0BE" w14:textId="77777777" w:rsidR="005B33EE" w:rsidRPr="00245DCA" w:rsidRDefault="005B33EE" w:rsidP="005B33EE">
      <w:pPr>
        <w:spacing w:line="336" w:lineRule="atLeast"/>
        <w:textAlignment w:val="baseline"/>
        <w:rPr>
          <w:rFonts w:ascii="Arial" w:hAnsi="Arial" w:cs="Arial"/>
          <w:b/>
        </w:rPr>
      </w:pPr>
      <w:hyperlink r:id="rId30" w:history="1">
        <w:r w:rsidRPr="00245DCA">
          <w:rPr>
            <w:rStyle w:val="Hyperlink"/>
            <w:rFonts w:ascii="Arial" w:hAnsi="Arial" w:cs="Arial"/>
            <w:b/>
            <w:color w:val="auto"/>
            <w:u w:val="none"/>
            <w:bdr w:val="none" w:sz="0" w:space="0" w:color="auto" w:frame="1"/>
          </w:rPr>
          <w:t>Metabolic Syndrome</w:t>
        </w:r>
      </w:hyperlink>
    </w:p>
    <w:p w14:paraId="4A3A5D9F" w14:textId="77777777" w:rsidR="005B33EE" w:rsidRPr="00245DCA" w:rsidRDefault="005B33EE" w:rsidP="005B33EE">
      <w:pPr>
        <w:spacing w:line="336" w:lineRule="atLeast"/>
        <w:textAlignment w:val="baseline"/>
        <w:rPr>
          <w:rFonts w:ascii="Arial" w:hAnsi="Arial" w:cs="Arial"/>
          <w:b/>
        </w:rPr>
      </w:pPr>
      <w:hyperlink r:id="rId31" w:history="1">
        <w:r w:rsidRPr="00245DCA">
          <w:rPr>
            <w:rStyle w:val="Hyperlink"/>
            <w:rFonts w:ascii="Arial" w:hAnsi="Arial" w:cs="Arial"/>
            <w:b/>
            <w:color w:val="auto"/>
            <w:u w:val="none"/>
            <w:bdr w:val="none" w:sz="0" w:space="0" w:color="auto" w:frame="1"/>
          </w:rPr>
          <w:t>Osteoporosis</w:t>
        </w:r>
      </w:hyperlink>
    </w:p>
    <w:p w14:paraId="3C268A3C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32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Papillary Thyroid Cancer</w:t>
        </w:r>
      </w:hyperlink>
    </w:p>
    <w:p w14:paraId="2D91E1BC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33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Parathyroid Diseases</w:t>
        </w:r>
      </w:hyperlink>
    </w:p>
    <w:p w14:paraId="508DBD24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34" w:history="1">
        <w:proofErr w:type="spellStart"/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Pheochromocytoma</w:t>
        </w:r>
        <w:proofErr w:type="spellEnd"/>
      </w:hyperlink>
    </w:p>
    <w:p w14:paraId="689DF1BB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35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Pituitary Disorders</w:t>
        </w:r>
      </w:hyperlink>
    </w:p>
    <w:p w14:paraId="0E4F831B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36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 xml:space="preserve">Pituitary </w:t>
        </w:r>
        <w:proofErr w:type="spellStart"/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Tumors</w:t>
        </w:r>
        <w:proofErr w:type="spellEnd"/>
      </w:hyperlink>
    </w:p>
    <w:p w14:paraId="1B655311" w14:textId="77777777" w:rsidR="005B33EE" w:rsidRPr="00245DCA" w:rsidRDefault="005B33EE" w:rsidP="005B33EE">
      <w:pPr>
        <w:spacing w:line="336" w:lineRule="atLeast"/>
        <w:textAlignment w:val="baseline"/>
        <w:rPr>
          <w:rFonts w:ascii="Arial" w:hAnsi="Arial" w:cs="Arial"/>
          <w:b/>
        </w:rPr>
      </w:pPr>
      <w:hyperlink r:id="rId37" w:history="1">
        <w:r w:rsidRPr="00245DCA">
          <w:rPr>
            <w:rStyle w:val="Hyperlink"/>
            <w:rFonts w:ascii="Arial" w:hAnsi="Arial" w:cs="Arial"/>
            <w:b/>
            <w:color w:val="auto"/>
            <w:u w:val="none"/>
            <w:bdr w:val="none" w:sz="0" w:space="0" w:color="auto" w:frame="1"/>
          </w:rPr>
          <w:t>Polycystic Ovary Syndrome</w:t>
        </w:r>
      </w:hyperlink>
    </w:p>
    <w:p w14:paraId="193065C1" w14:textId="77777777" w:rsidR="005B33EE" w:rsidRPr="00245DCA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r w:rsidRPr="00245DCA">
        <w:rPr>
          <w:rStyle w:val="field-content"/>
          <w:rFonts w:ascii="Arial" w:hAnsi="Arial" w:cs="Arial"/>
          <w:bdr w:val="none" w:sz="0" w:space="0" w:color="auto" w:frame="1"/>
        </w:rPr>
        <w:t>Thyroid Cancer</w:t>
      </w:r>
    </w:p>
    <w:p w14:paraId="70BC67E4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38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Thyroid Diseases</w:t>
        </w:r>
      </w:hyperlink>
    </w:p>
    <w:p w14:paraId="06EA7A50" w14:textId="77777777" w:rsidR="005B33EE" w:rsidRPr="005B33EE" w:rsidRDefault="005B33EE" w:rsidP="005B33EE">
      <w:pPr>
        <w:spacing w:line="336" w:lineRule="atLeast"/>
        <w:textAlignment w:val="baseline"/>
        <w:rPr>
          <w:rFonts w:ascii="Arial" w:hAnsi="Arial" w:cs="Arial"/>
        </w:rPr>
      </w:pPr>
      <w:hyperlink r:id="rId39" w:history="1">
        <w:r w:rsidRPr="005B33E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Thyroiditis</w:t>
        </w:r>
      </w:hyperlink>
    </w:p>
    <w:p w14:paraId="6C62F280" w14:textId="77777777" w:rsidR="005B33EE" w:rsidRDefault="005B33EE" w:rsidP="005B33EE">
      <w:pPr>
        <w:spacing w:line="336" w:lineRule="atLeast"/>
        <w:textAlignment w:val="baseline"/>
        <w:rPr>
          <w:rStyle w:val="field-content"/>
          <w:rFonts w:ascii="Arial" w:hAnsi="Arial" w:cs="Arial"/>
          <w:b/>
          <w:bdr w:val="none" w:sz="0" w:space="0" w:color="auto" w:frame="1"/>
        </w:rPr>
      </w:pPr>
      <w:hyperlink r:id="rId40" w:history="1">
        <w:r w:rsidRPr="00245DCA">
          <w:rPr>
            <w:rStyle w:val="Hyperlink"/>
            <w:rFonts w:ascii="Arial" w:hAnsi="Arial" w:cs="Arial"/>
            <w:b/>
            <w:color w:val="auto"/>
            <w:u w:val="none"/>
            <w:bdr w:val="none" w:sz="0" w:space="0" w:color="auto" w:frame="1"/>
          </w:rPr>
          <w:t>Turner Syndrome</w:t>
        </w:r>
      </w:hyperlink>
    </w:p>
    <w:p w14:paraId="2AFE157B" w14:textId="77777777" w:rsidR="00245DCA" w:rsidRDefault="00245DCA" w:rsidP="005B33EE">
      <w:pPr>
        <w:spacing w:line="336" w:lineRule="atLeast"/>
        <w:textAlignment w:val="baseline"/>
        <w:rPr>
          <w:rStyle w:val="field-content"/>
          <w:rFonts w:ascii="Arial" w:hAnsi="Arial" w:cs="Arial"/>
          <w:b/>
          <w:bdr w:val="none" w:sz="0" w:space="0" w:color="auto" w:frame="1"/>
        </w:rPr>
      </w:pPr>
    </w:p>
    <w:p w14:paraId="708AE89F" w14:textId="77777777" w:rsidR="00245DCA" w:rsidRDefault="00245DCA" w:rsidP="00245DCA">
      <w:pPr>
        <w:spacing w:line="336" w:lineRule="atLeast"/>
        <w:textAlignment w:val="baseline"/>
        <w:rPr>
          <w:rFonts w:ascii="Arial" w:hAnsi="Arial"/>
        </w:rPr>
      </w:pPr>
    </w:p>
    <w:p w14:paraId="1C0B0CE8" w14:textId="77777777" w:rsidR="00245DCA" w:rsidRDefault="00245DCA" w:rsidP="00245DCA">
      <w:pPr>
        <w:spacing w:line="336" w:lineRule="atLeast"/>
        <w:textAlignment w:val="baseline"/>
        <w:rPr>
          <w:rFonts w:ascii="Arial" w:hAnsi="Arial"/>
        </w:rPr>
      </w:pPr>
      <w:r>
        <w:rPr>
          <w:rFonts w:ascii="Arial" w:hAnsi="Arial"/>
        </w:rPr>
        <w:t>*</w:t>
      </w:r>
      <w:r>
        <w:rPr>
          <w:rFonts w:ascii="Arial" w:hAnsi="Arial"/>
        </w:rPr>
        <w:t xml:space="preserve"> The bolded examples are common WACE </w:t>
      </w:r>
      <w:r>
        <w:rPr>
          <w:rFonts w:ascii="Arial" w:hAnsi="Arial"/>
        </w:rPr>
        <w:t>context</w:t>
      </w:r>
    </w:p>
    <w:p w14:paraId="6EFADE8B" w14:textId="77777777" w:rsidR="00245DCA" w:rsidRPr="00245DCA" w:rsidRDefault="00245DCA" w:rsidP="005B33EE">
      <w:pPr>
        <w:spacing w:line="336" w:lineRule="atLeast"/>
        <w:textAlignment w:val="baseline"/>
        <w:rPr>
          <w:rFonts w:ascii="Arial" w:hAnsi="Arial" w:cs="Arial"/>
          <w:b/>
        </w:rPr>
      </w:pPr>
      <w:bookmarkStart w:id="0" w:name="_GoBack"/>
      <w:bookmarkEnd w:id="0"/>
    </w:p>
    <w:sectPr w:rsidR="00245DCA" w:rsidRPr="00245DCA" w:rsidSect="00245DCA">
      <w:type w:val="continuous"/>
      <w:pgSz w:w="11900" w:h="16840"/>
      <w:pgMar w:top="1134" w:right="1134" w:bottom="1134" w:left="113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76CBB"/>
    <w:multiLevelType w:val="hybridMultilevel"/>
    <w:tmpl w:val="4684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F11E0"/>
    <w:multiLevelType w:val="multilevel"/>
    <w:tmpl w:val="ED2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691"/>
    <w:rsid w:val="000111A9"/>
    <w:rsid w:val="00245DCA"/>
    <w:rsid w:val="004E15A4"/>
    <w:rsid w:val="005B33EE"/>
    <w:rsid w:val="005E3691"/>
    <w:rsid w:val="00735F63"/>
    <w:rsid w:val="007D79DA"/>
    <w:rsid w:val="009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A6C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691"/>
    <w:rPr>
      <w:rFonts w:ascii="Times New Roman" w:eastAsia="Times New Roman" w:hAnsi="Times New Roman" w:cs="Times New Roman"/>
      <w:lang w:val="en-AU" w:eastAsia="en-AU"/>
    </w:rPr>
  </w:style>
  <w:style w:type="paragraph" w:styleId="Heading1">
    <w:name w:val="heading 1"/>
    <w:basedOn w:val="Normal"/>
    <w:link w:val="Heading1Char"/>
    <w:uiPriority w:val="9"/>
    <w:qFormat/>
    <w:rsid w:val="005B33EE"/>
    <w:pPr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3691"/>
  </w:style>
  <w:style w:type="character" w:styleId="Emphasis">
    <w:name w:val="Emphasis"/>
    <w:basedOn w:val="DefaultParagraphFont"/>
    <w:uiPriority w:val="20"/>
    <w:qFormat/>
    <w:rsid w:val="005E36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36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3691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35F63"/>
    <w:pPr>
      <w:ind w:left="720"/>
      <w:contextualSpacing/>
    </w:pPr>
  </w:style>
  <w:style w:type="table" w:styleId="TableGrid">
    <w:name w:val="Table Grid"/>
    <w:basedOn w:val="TableNormal"/>
    <w:rsid w:val="00735F63"/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33EE"/>
    <w:rPr>
      <w:rFonts w:ascii="Times" w:hAnsi="Times"/>
      <w:b/>
      <w:bCs/>
      <w:kern w:val="36"/>
      <w:sz w:val="48"/>
      <w:szCs w:val="48"/>
    </w:rPr>
  </w:style>
  <w:style w:type="character" w:customStyle="1" w:styleId="field-content">
    <w:name w:val="field-content"/>
    <w:basedOn w:val="DefaultParagraphFont"/>
    <w:rsid w:val="005B33EE"/>
  </w:style>
  <w:style w:type="character" w:styleId="FollowedHyperlink">
    <w:name w:val="FollowedHyperlink"/>
    <w:basedOn w:val="DefaultParagraphFont"/>
    <w:uiPriority w:val="99"/>
    <w:semiHidden/>
    <w:unhideWhenUsed/>
    <w:rsid w:val="005B33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691"/>
    <w:rPr>
      <w:rFonts w:ascii="Times New Roman" w:eastAsia="Times New Roman" w:hAnsi="Times New Roman" w:cs="Times New Roman"/>
      <w:lang w:val="en-AU" w:eastAsia="en-AU"/>
    </w:rPr>
  </w:style>
  <w:style w:type="paragraph" w:styleId="Heading1">
    <w:name w:val="heading 1"/>
    <w:basedOn w:val="Normal"/>
    <w:link w:val="Heading1Char"/>
    <w:uiPriority w:val="9"/>
    <w:qFormat/>
    <w:rsid w:val="005B33EE"/>
    <w:pPr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3691"/>
  </w:style>
  <w:style w:type="character" w:styleId="Emphasis">
    <w:name w:val="Emphasis"/>
    <w:basedOn w:val="DefaultParagraphFont"/>
    <w:uiPriority w:val="20"/>
    <w:qFormat/>
    <w:rsid w:val="005E36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36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3691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35F63"/>
    <w:pPr>
      <w:ind w:left="720"/>
      <w:contextualSpacing/>
    </w:pPr>
  </w:style>
  <w:style w:type="table" w:styleId="TableGrid">
    <w:name w:val="Table Grid"/>
    <w:basedOn w:val="TableNormal"/>
    <w:rsid w:val="00735F63"/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33EE"/>
    <w:rPr>
      <w:rFonts w:ascii="Times" w:hAnsi="Times"/>
      <w:b/>
      <w:bCs/>
      <w:kern w:val="36"/>
      <w:sz w:val="48"/>
      <w:szCs w:val="48"/>
    </w:rPr>
  </w:style>
  <w:style w:type="character" w:customStyle="1" w:styleId="field-content">
    <w:name w:val="field-content"/>
    <w:basedOn w:val="DefaultParagraphFont"/>
    <w:rsid w:val="005B33EE"/>
  </w:style>
  <w:style w:type="character" w:styleId="FollowedHyperlink">
    <w:name w:val="FollowedHyperlink"/>
    <w:basedOn w:val="DefaultParagraphFont"/>
    <w:uiPriority w:val="99"/>
    <w:semiHidden/>
    <w:unhideWhenUsed/>
    <w:rsid w:val="005B33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1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33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7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55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81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95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0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86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0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0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94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8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52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57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56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07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10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4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1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97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89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74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31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31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7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4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3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26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54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3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7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41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46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85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3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7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83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87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7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5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23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68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29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9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69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5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7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5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37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80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66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32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1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18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4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40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1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76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2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9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95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45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8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7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7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34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88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4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endocrineweb.com/conditions/growth-disorders/growth-hormone-deficiency-basics" TargetMode="External"/><Relationship Id="rId21" Type="http://schemas.openxmlformats.org/officeDocument/2006/relationships/hyperlink" Target="https://www.endocrineweb.com/conditions/hashimotos-thyroiditis/hashimotos-thyroiditis-overview" TargetMode="External"/><Relationship Id="rId22" Type="http://schemas.openxmlformats.org/officeDocument/2006/relationships/hyperlink" Target="https://www.endocrineweb.com/conditions/thyroid-cancer/hurthle-cell-thyroid-tumor" TargetMode="External"/><Relationship Id="rId23" Type="http://schemas.openxmlformats.org/officeDocument/2006/relationships/hyperlink" Target="https://www.endocrineweb.com/conditions/hyperglycemia/hyperglycemia-when-your-blood-glucose-level-goes-too-high" TargetMode="External"/><Relationship Id="rId24" Type="http://schemas.openxmlformats.org/officeDocument/2006/relationships/hyperlink" Target="https://www.endocrineweb.com/conditions/hyperparathyroidism/hyperparathyroidism" TargetMode="External"/><Relationship Id="rId25" Type="http://schemas.openxmlformats.org/officeDocument/2006/relationships/hyperlink" Target="https://www.endocrineweb.com/conditions/hyperthyroidism/hyperthyroidism-overview-overactive-thyroid" TargetMode="External"/><Relationship Id="rId26" Type="http://schemas.openxmlformats.org/officeDocument/2006/relationships/hyperlink" Target="https://www.endocrineweb.com/conditions/hypoglycemia/hypoglycemia-overview" TargetMode="External"/><Relationship Id="rId27" Type="http://schemas.openxmlformats.org/officeDocument/2006/relationships/hyperlink" Target="https://www.endocrineweb.com/conditions/hypoparathyroidism/hypoparathyroidism" TargetMode="External"/><Relationship Id="rId28" Type="http://schemas.openxmlformats.org/officeDocument/2006/relationships/hyperlink" Target="https://www.endocrineweb.com/conditions/thyroid/hypothyroidism-too-little-thyroid-hormone" TargetMode="External"/><Relationship Id="rId29" Type="http://schemas.openxmlformats.org/officeDocument/2006/relationships/hyperlink" Target="https://www.endocrineweb.com/conditions/thyroid-cancer/thyroid-cancer-medullary-canc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endocrineweb.com/conditions/metabolic-syndrome/all" TargetMode="External"/><Relationship Id="rId31" Type="http://schemas.openxmlformats.org/officeDocument/2006/relationships/hyperlink" Target="https://www.endocrineweb.com/conditions/osteoporosis/osteoporosis-overview" TargetMode="External"/><Relationship Id="rId32" Type="http://schemas.openxmlformats.org/officeDocument/2006/relationships/hyperlink" Target="https://www.endocrineweb.com/conditions/thyroid-cancer/papillary-thyroid-cancer" TargetMode="External"/><Relationship Id="rId9" Type="http://schemas.openxmlformats.org/officeDocument/2006/relationships/hyperlink" Target="https://www.endocrineweb.com/conditions/addisons-disease/addison-disease-adrenal-insufficiency-overview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s://www.endocrineweb.com/conditions/acromegaly/acromegaly-overview" TargetMode="External"/><Relationship Id="rId33" Type="http://schemas.openxmlformats.org/officeDocument/2006/relationships/hyperlink" Target="https://www.endocrineweb.com/conditions/parathyroid-diseases/all" TargetMode="External"/><Relationship Id="rId34" Type="http://schemas.openxmlformats.org/officeDocument/2006/relationships/hyperlink" Target="https://www.endocrineweb.com/conditions/pheochromocytoma/all" TargetMode="External"/><Relationship Id="rId35" Type="http://schemas.openxmlformats.org/officeDocument/2006/relationships/hyperlink" Target="https://www.endocrineweb.com/conditions/pituitary-disorders/all" TargetMode="External"/><Relationship Id="rId36" Type="http://schemas.openxmlformats.org/officeDocument/2006/relationships/hyperlink" Target="https://www.endocrineweb.com/conditions/pituitary-tumors/pituitary-tumors-overview" TargetMode="External"/><Relationship Id="rId10" Type="http://schemas.openxmlformats.org/officeDocument/2006/relationships/hyperlink" Target="https://www.endocrineweb.com/conditions/adrenal-cancer/diseases-adrenal-cortex-adrenal-cancer" TargetMode="External"/><Relationship Id="rId11" Type="http://schemas.openxmlformats.org/officeDocument/2006/relationships/hyperlink" Target="https://www.endocrineweb.com/conditions/adrenal-disorders/all" TargetMode="External"/><Relationship Id="rId12" Type="http://schemas.openxmlformats.org/officeDocument/2006/relationships/hyperlink" Target="https://www.endocrineweb.com/conditions/thyroid-cancer/thyroid-cancer-anaplastic-cancer" TargetMode="External"/><Relationship Id="rId13" Type="http://schemas.openxmlformats.org/officeDocument/2006/relationships/hyperlink" Target="https://www.endocrineweb.com/conditions/cushings-syndrome/diseases-adrenal-cortex-cushings-syndrome" TargetMode="External"/><Relationship Id="rId14" Type="http://schemas.openxmlformats.org/officeDocument/2006/relationships/hyperlink" Target="https://www.endocrineweb.com/conditions/thyroid/thyroiditis" TargetMode="External"/><Relationship Id="rId15" Type="http://schemas.openxmlformats.org/officeDocument/2006/relationships/hyperlink" Target="https://www.endocrineweb.com/conditions/diabetes/all" TargetMode="External"/><Relationship Id="rId16" Type="http://schemas.openxmlformats.org/officeDocument/2006/relationships/hyperlink" Target="https://www.endocrineweb.com/conditions/thyroid-cancer/thyroid-cancer-follicular-cancer" TargetMode="External"/><Relationship Id="rId17" Type="http://schemas.openxmlformats.org/officeDocument/2006/relationships/hyperlink" Target="https://www.endocrineweb.com/conditions/goiters/goiters-abnormally-large-thyroid-glands" TargetMode="External"/><Relationship Id="rId18" Type="http://schemas.openxmlformats.org/officeDocument/2006/relationships/hyperlink" Target="https://www.endocrineweb.com/conditions/graves-disease/graves-disease-overview" TargetMode="External"/><Relationship Id="rId19" Type="http://schemas.openxmlformats.org/officeDocument/2006/relationships/hyperlink" Target="https://www.endocrineweb.com/conditions/growth-disorders/all" TargetMode="External"/><Relationship Id="rId37" Type="http://schemas.openxmlformats.org/officeDocument/2006/relationships/hyperlink" Target="https://www.endocrineweb.com/conditions/reproduction/polycystic-ovary-syndrome-pcos-female-teenagers-women" TargetMode="External"/><Relationship Id="rId38" Type="http://schemas.openxmlformats.org/officeDocument/2006/relationships/hyperlink" Target="https://www.endocrineweb.com/conditions/thyroid/all" TargetMode="External"/><Relationship Id="rId39" Type="http://schemas.openxmlformats.org/officeDocument/2006/relationships/hyperlink" Target="https://www.endocrineweb.com/conditions/thyroiditis" TargetMode="External"/><Relationship Id="rId40" Type="http://schemas.openxmlformats.org/officeDocument/2006/relationships/hyperlink" Target="https://www.endocrineweb.com/conditions/turner-syndrome/turner-syndrome-overview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740</Words>
  <Characters>4219</Characters>
  <Application>Microsoft Macintosh Word</Application>
  <DocSecurity>0</DocSecurity>
  <Lines>35</Lines>
  <Paragraphs>9</Paragraphs>
  <ScaleCrop>false</ScaleCrop>
  <Company>Atwell College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Hoyland</dc:creator>
  <cp:keywords/>
  <dc:description/>
  <cp:lastModifiedBy>James Hoyland</cp:lastModifiedBy>
  <cp:revision>2</cp:revision>
  <dcterms:created xsi:type="dcterms:W3CDTF">2017-02-09T23:24:00Z</dcterms:created>
  <dcterms:modified xsi:type="dcterms:W3CDTF">2017-02-10T02:13:00Z</dcterms:modified>
</cp:coreProperties>
</file>