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564F7" w:rsidR="00D564F7" w:rsidP="00D564F7" w:rsidRDefault="00D564F7" w14:paraId="5BCADE6C" w14:textId="77777777">
      <w:pPr>
        <w:pStyle w:val="Default"/>
        <w:rPr>
          <w:b/>
          <w:bCs/>
        </w:rPr>
      </w:pPr>
      <w:r w:rsidRPr="00D564F7">
        <w:rPr>
          <w:b/>
          <w:bCs/>
        </w:rPr>
        <w:t xml:space="preserve">Name: ______________________________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564F7">
        <w:rPr>
          <w:b/>
          <w:bCs/>
        </w:rPr>
        <w:t xml:space="preserve">Date: __________________ </w:t>
      </w:r>
    </w:p>
    <w:p w:rsidR="00E23EB9" w:rsidP="00E23EB9" w:rsidRDefault="00E23EB9" w14:paraId="10C3CEE9" w14:textId="77777777">
      <w:pPr>
        <w:pStyle w:val="Default"/>
      </w:pPr>
    </w:p>
    <w:p w:rsidRPr="00D564F7" w:rsidR="00E23EB9" w:rsidP="00D564F7" w:rsidRDefault="00E23EB9" w14:paraId="42E58A99" w14:textId="77777777">
      <w:pPr>
        <w:pStyle w:val="Default"/>
        <w:jc w:val="center"/>
      </w:pPr>
      <w:r>
        <w:rPr>
          <w:b/>
          <w:bCs/>
          <w:sz w:val="32"/>
          <w:szCs w:val="32"/>
        </w:rPr>
        <w:t>ATAR 12 HUMAN BIOLOGY</w:t>
      </w:r>
    </w:p>
    <w:p w:rsidRPr="00D564F7" w:rsidR="00E23EB9" w:rsidP="00D564F7" w:rsidRDefault="00127520" w14:paraId="7B02F422" w14:textId="77777777">
      <w:pPr>
        <w:pStyle w:val="Default"/>
        <w:jc w:val="center"/>
      </w:pPr>
      <w:r>
        <w:rPr>
          <w:b/>
          <w:bCs/>
        </w:rPr>
        <w:t xml:space="preserve">ATHBY </w:t>
      </w:r>
      <w:r w:rsidRPr="00D564F7" w:rsidR="00E23EB9">
        <w:rPr>
          <w:b/>
          <w:bCs/>
        </w:rPr>
        <w:t xml:space="preserve">Task </w:t>
      </w:r>
      <w:r w:rsidR="00154D46">
        <w:rPr>
          <w:b/>
          <w:bCs/>
        </w:rPr>
        <w:t>1</w:t>
      </w:r>
      <w:r w:rsidRPr="00D564F7" w:rsidR="00E23EB9">
        <w:rPr>
          <w:b/>
          <w:bCs/>
        </w:rPr>
        <w:t>: In class Validation Quiz</w:t>
      </w:r>
    </w:p>
    <w:p w:rsidRPr="00D564F7" w:rsidR="00E23EB9" w:rsidP="00E23EB9" w:rsidRDefault="00E23EB9" w14:paraId="3B5CB36A" w14:textId="77777777">
      <w:pPr>
        <w:pStyle w:val="Default"/>
      </w:pPr>
    </w:p>
    <w:p w:rsidR="00E23EB9" w:rsidP="00E23EB9" w:rsidRDefault="00E23EB9" w14:paraId="6E5BB51C" w14:textId="77777777">
      <w:pPr>
        <w:pStyle w:val="Default"/>
        <w:rPr>
          <w:sz w:val="22"/>
          <w:szCs w:val="22"/>
        </w:rPr>
      </w:pPr>
      <w:r w:rsidRPr="00E23EB9">
        <w:rPr>
          <w:sz w:val="22"/>
          <w:szCs w:val="22"/>
        </w:rPr>
        <w:t xml:space="preserve">1. Using only the materials you will submit for your write-up, complete the discussion.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1382">
        <w:rPr>
          <w:sz w:val="22"/>
          <w:szCs w:val="22"/>
        </w:rPr>
        <w:t>(12</w:t>
      </w:r>
      <w:r w:rsidR="0015276B">
        <w:rPr>
          <w:sz w:val="22"/>
          <w:szCs w:val="22"/>
        </w:rPr>
        <w:t xml:space="preserve"> marks)</w:t>
      </w:r>
    </w:p>
    <w:p w:rsidRPr="00E23EB9" w:rsidR="00E23EB9" w:rsidP="00E23EB9" w:rsidRDefault="00E23EB9" w14:paraId="4F3FD793" w14:textId="77777777">
      <w:pPr>
        <w:pStyle w:val="Default"/>
        <w:rPr>
          <w:sz w:val="22"/>
          <w:szCs w:val="22"/>
        </w:rPr>
      </w:pPr>
    </w:p>
    <w:p w:rsidR="00E23EB9" w:rsidP="00E23EB9" w:rsidRDefault="00E23EB9" w14:paraId="5F3E0B86" w14:textId="77777777">
      <w:pPr>
        <w:pStyle w:val="Default"/>
        <w:rPr>
          <w:sz w:val="22"/>
          <w:szCs w:val="22"/>
        </w:rPr>
      </w:pPr>
      <w:r w:rsidRPr="00E23EB9">
        <w:rPr>
          <w:sz w:val="22"/>
          <w:szCs w:val="22"/>
        </w:rPr>
        <w:t xml:space="preserve">2. Write a conclusion that summarises the main finding(s) of the experiment.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276B">
        <w:rPr>
          <w:sz w:val="22"/>
          <w:szCs w:val="22"/>
        </w:rPr>
        <w:t>(2 marks)</w:t>
      </w:r>
    </w:p>
    <w:p w:rsidRPr="00E23EB9" w:rsidR="00E23EB9" w:rsidP="00E23EB9" w:rsidRDefault="00E23EB9" w14:paraId="6A4D0DCF" w14:textId="77777777">
      <w:pPr>
        <w:pStyle w:val="Default"/>
        <w:rPr>
          <w:color w:val="auto"/>
          <w:sz w:val="22"/>
          <w:szCs w:val="22"/>
        </w:rPr>
      </w:pPr>
    </w:p>
    <w:p w:rsidRPr="00E23EB9" w:rsidR="00E23EB9" w:rsidP="00E23EB9" w:rsidRDefault="00E23EB9" w14:paraId="2917C140" w14:textId="77777777">
      <w:r w:rsidRPr="00E23EB9">
        <w:t>3. With reference to your results:</w:t>
      </w:r>
    </w:p>
    <w:p w:rsidRPr="00E23EB9" w:rsidR="00E23EB9" w:rsidP="00E23EB9" w:rsidRDefault="00E23EB9" w14:paraId="0F5D822E" w14:textId="77777777">
      <w:pPr>
        <w:ind w:firstLine="720"/>
        <w:rPr>
          <w:rFonts w:ascii="Calibri" w:hAnsi="Calibri" w:cs="Calibri"/>
        </w:rPr>
      </w:pPr>
      <w:r w:rsidRPr="00E23EB9">
        <w:t>a)</w:t>
      </w:r>
      <w:r w:rsidRPr="00E23EB9">
        <w:rPr>
          <w:rFonts w:ascii="Calibri" w:hAnsi="Calibri" w:cs="Calibri"/>
        </w:rPr>
        <w:t xml:space="preserve"> Draw and correctly label (including the types of neurons) the pathwa</w:t>
      </w:r>
      <w:r w:rsidR="0015276B">
        <w:rPr>
          <w:rFonts w:ascii="Calibri" w:hAnsi="Calibri" w:cs="Calibri"/>
        </w:rPr>
        <w:t>y that controlled your response</w:t>
      </w:r>
    </w:p>
    <w:p w:rsidR="00E23EB9" w:rsidP="00E23EB9" w:rsidRDefault="00E23EB9" w14:paraId="1157CE98" w14:textId="77777777">
      <w:pPr>
        <w:ind w:left="720"/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    during the investigation.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>(4 marks)</w:t>
      </w:r>
    </w:p>
    <w:p w:rsidR="00D564F7" w:rsidP="00D564F7" w:rsidRDefault="00D564F7" w14:paraId="709D5350" w14:textId="77777777">
      <w:pPr>
        <w:rPr>
          <w:noProof/>
          <w:lang w:eastAsia="en-AU"/>
        </w:rPr>
      </w:pPr>
    </w:p>
    <w:p w:rsidRPr="006A2879" w:rsidR="00D13428" w:rsidP="00E23EB9" w:rsidRDefault="00D13428" w14:paraId="5E9229CF" w14:textId="77777777">
      <w:pPr>
        <w:ind w:left="720"/>
        <w:rPr>
          <w:rFonts w:ascii="Calibri" w:hAnsi="Calibri" w:cs="Calibri"/>
          <w:color w:val="FF0000"/>
        </w:rPr>
      </w:pPr>
      <w:r w:rsidRPr="006A2879">
        <w:rPr>
          <w:noProof/>
          <w:color w:val="FF0000"/>
          <w:lang w:eastAsia="en-AU"/>
        </w:rPr>
        <w:drawing>
          <wp:anchor distT="0" distB="0" distL="114300" distR="114300" simplePos="0" relativeHeight="251658240" behindDoc="1" locked="0" layoutInCell="1" allowOverlap="1" wp14:anchorId="4F850211" wp14:editId="3CAD1620">
            <wp:simplePos x="0" y="0"/>
            <wp:positionH relativeFrom="column">
              <wp:posOffset>-92710</wp:posOffset>
            </wp:positionH>
            <wp:positionV relativeFrom="paragraph">
              <wp:posOffset>1905</wp:posOffset>
            </wp:positionV>
            <wp:extent cx="1900555" cy="2033905"/>
            <wp:effectExtent l="0" t="0" r="4445" b="4445"/>
            <wp:wrapTight wrapText="bothSides">
              <wp:wrapPolygon edited="0">
                <wp:start x="0" y="0"/>
                <wp:lineTo x="0" y="21445"/>
                <wp:lineTo x="21434" y="21445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49" t="26275" r="15472" b="12878"/>
                    <a:stretch/>
                  </pic:blipFill>
                  <pic:spPr bwMode="auto">
                    <a:xfrm>
                      <a:off x="0" y="0"/>
                      <a:ext cx="1900555" cy="203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879" w:rsidR="00D564F7">
        <w:rPr>
          <w:rFonts w:ascii="Calibri" w:hAnsi="Calibri" w:cs="Calibri"/>
          <w:color w:val="FF0000"/>
        </w:rPr>
        <w:t>One possible mark for each of the below used to give a coherent pathway:</w:t>
      </w:r>
    </w:p>
    <w:p w:rsidRPr="006A2879" w:rsidR="00D564F7" w:rsidP="00D564F7" w:rsidRDefault="00D564F7" w14:paraId="285ACCE2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</w:rPr>
      </w:pPr>
      <w:r w:rsidRPr="006A2879">
        <w:rPr>
          <w:rFonts w:ascii="Calibri" w:hAnsi="Calibri" w:cs="Calibri"/>
          <w:color w:val="FF0000"/>
        </w:rPr>
        <w:t>Stimulus detected by receptor</w:t>
      </w:r>
    </w:p>
    <w:p w:rsidRPr="006A2879" w:rsidR="00D564F7" w:rsidP="00D564F7" w:rsidRDefault="00D564F7" w14:paraId="3E72B60B" w14:textId="52B8AE37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</w:rPr>
      </w:pPr>
      <w:r w:rsidRPr="55F05426" w:rsidR="55F05426">
        <w:rPr>
          <w:rFonts w:ascii="Calibri" w:hAnsi="Calibri" w:cs="Calibri"/>
          <w:color w:val="FF0000"/>
        </w:rPr>
        <w:t>Bipolar/Sensory neuron carries message to cerebrum</w:t>
      </w:r>
    </w:p>
    <w:p w:rsidRPr="006A2879" w:rsidR="00D564F7" w:rsidP="00D564F7" w:rsidRDefault="00D564F7" w14:paraId="51BEA9D3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</w:rPr>
      </w:pPr>
      <w:r w:rsidRPr="006A2879">
        <w:rPr>
          <w:rFonts w:ascii="Calibri" w:hAnsi="Calibri" w:cs="Calibri"/>
          <w:color w:val="FF0000"/>
        </w:rPr>
        <w:t>Message processed in the appropriate area</w:t>
      </w:r>
    </w:p>
    <w:p w:rsidRPr="006A2879" w:rsidR="00D564F7" w:rsidP="00D564F7" w:rsidRDefault="00D564F7" w14:paraId="1A85D7B9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</w:rPr>
      </w:pPr>
      <w:r w:rsidRPr="006A2879">
        <w:rPr>
          <w:rFonts w:ascii="Calibri" w:hAnsi="Calibri" w:cs="Calibri"/>
          <w:color w:val="FF0000"/>
        </w:rPr>
        <w:t>Interneuron relays message to motor neuron</w:t>
      </w:r>
    </w:p>
    <w:p w:rsidRPr="006A2879" w:rsidR="00D564F7" w:rsidP="00D564F7" w:rsidRDefault="00D564F7" w14:paraId="1BB1A668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</w:rPr>
      </w:pPr>
      <w:r w:rsidRPr="006A2879">
        <w:rPr>
          <w:rFonts w:ascii="Calibri" w:hAnsi="Calibri" w:cs="Calibri"/>
          <w:color w:val="FF0000"/>
        </w:rPr>
        <w:t>Motor neuron carries message to motor end plate</w:t>
      </w:r>
    </w:p>
    <w:p w:rsidRPr="006A2879" w:rsidR="00D564F7" w:rsidP="00D564F7" w:rsidRDefault="00D564F7" w14:paraId="0949A13A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</w:rPr>
      </w:pPr>
      <w:r w:rsidRPr="006A2879">
        <w:rPr>
          <w:rFonts w:ascii="Calibri" w:hAnsi="Calibri" w:cs="Calibri"/>
          <w:color w:val="FF0000"/>
        </w:rPr>
        <w:t>In the effector</w:t>
      </w:r>
    </w:p>
    <w:p w:rsidRPr="006A2879" w:rsidR="00D564F7" w:rsidP="00D564F7" w:rsidRDefault="00D564F7" w14:paraId="68BADF72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</w:rPr>
      </w:pPr>
      <w:r w:rsidRPr="006A2879">
        <w:rPr>
          <w:rFonts w:ascii="Calibri" w:hAnsi="Calibri" w:cs="Calibri"/>
          <w:color w:val="FF0000"/>
        </w:rPr>
        <w:t>Movement results</w:t>
      </w:r>
    </w:p>
    <w:p w:rsidR="00D13428" w:rsidP="00E23EB9" w:rsidRDefault="00D13428" w14:paraId="641B0D27" w14:textId="77777777">
      <w:pPr>
        <w:ind w:left="720"/>
        <w:rPr>
          <w:rFonts w:ascii="Calibri" w:hAnsi="Calibri" w:cs="Calibri"/>
        </w:rPr>
      </w:pPr>
    </w:p>
    <w:p w:rsidR="00D13428" w:rsidP="00E23EB9" w:rsidRDefault="00D13428" w14:paraId="7CD46ADB" w14:textId="77777777">
      <w:pPr>
        <w:ind w:left="720"/>
        <w:rPr>
          <w:rFonts w:ascii="Calibri" w:hAnsi="Calibri" w:cs="Calibri"/>
        </w:rPr>
      </w:pPr>
    </w:p>
    <w:p w:rsidR="00D564F7" w:rsidP="00E23EB9" w:rsidRDefault="00D564F7" w14:paraId="7C143DA7" w14:textId="77777777">
      <w:pPr>
        <w:ind w:left="720"/>
        <w:rPr>
          <w:rFonts w:ascii="Calibri" w:hAnsi="Calibri" w:cs="Calibri"/>
        </w:rPr>
      </w:pPr>
    </w:p>
    <w:p w:rsidRPr="00E23EB9" w:rsidR="00D564F7" w:rsidP="00E23EB9" w:rsidRDefault="00D564F7" w14:paraId="2F8E37AA" w14:textId="77777777">
      <w:pPr>
        <w:ind w:left="720"/>
        <w:rPr>
          <w:rFonts w:ascii="Calibri" w:hAnsi="Calibri" w:cs="Calibri"/>
        </w:rPr>
      </w:pPr>
    </w:p>
    <w:p w:rsidR="00E23EB9" w:rsidP="00E23EB9" w:rsidRDefault="00E23EB9" w14:paraId="7DFA424E" w14:textId="3D0E671F">
      <w:pPr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        </w:t>
      </w:r>
      <w:r w:rsidRPr="00E23EB9">
        <w:rPr>
          <w:rFonts w:ascii="Calibri" w:hAnsi="Calibri" w:cs="Calibri"/>
        </w:rPr>
        <w:tab/>
      </w:r>
      <w:r w:rsidRPr="006338D5" w:rsidR="004A53EE">
        <w:rPr>
          <w:rFonts w:ascii="Calibri" w:hAnsi="Calibri" w:cs="Calibri"/>
          <w:sz w:val="24"/>
        </w:rPr>
        <w:t>b) Draw and correctly label (including the types of neurons) a spinal reflex arc.</w:t>
      </w:r>
      <w:r w:rsidRPr="00E23EB9">
        <w:rPr>
          <w:rFonts w:ascii="Calibri" w:hAnsi="Calibri" w:cs="Calibri"/>
        </w:rPr>
        <w:t xml:space="preserve">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>(4 marks)</w:t>
      </w:r>
    </w:p>
    <w:p w:rsidR="00D564F7" w:rsidP="00D564F7" w:rsidRDefault="00D564F7" w14:paraId="04CEAA78" w14:textId="77777777">
      <w:pPr>
        <w:pStyle w:val="ListParagraph"/>
      </w:pPr>
    </w:p>
    <w:p w:rsidRPr="006A2879" w:rsidR="00D564F7" w:rsidP="00D564F7" w:rsidRDefault="00D564F7" w14:paraId="076E6216" w14:textId="77777777">
      <w:pPr>
        <w:pStyle w:val="ListParagraph"/>
        <w:rPr>
          <w:color w:val="FF0000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57369C32" wp14:editId="65130A72">
            <wp:simplePos x="0" y="0"/>
            <wp:positionH relativeFrom="column">
              <wp:posOffset>3175</wp:posOffset>
            </wp:positionH>
            <wp:positionV relativeFrom="paragraph">
              <wp:posOffset>53975</wp:posOffset>
            </wp:positionV>
            <wp:extent cx="2804795" cy="2103755"/>
            <wp:effectExtent l="0" t="0" r="0" b="0"/>
            <wp:wrapTight wrapText="bothSides">
              <wp:wrapPolygon edited="0">
                <wp:start x="0" y="0"/>
                <wp:lineTo x="0" y="21320"/>
                <wp:lineTo x="21419" y="21320"/>
                <wp:lineTo x="21419" y="0"/>
                <wp:lineTo x="0" y="0"/>
              </wp:wrapPolygon>
            </wp:wrapTight>
            <wp:docPr id="2" name="Picture 2" descr="Image result for spinal reflex 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inal reflex ar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6A2879" w:rsidR="00D564F7" w:rsidP="00D564F7" w:rsidRDefault="00D564F7" w14:paraId="30B5AB14" w14:textId="77777777">
      <w:pPr>
        <w:rPr>
          <w:i/>
          <w:color w:val="FF0000"/>
        </w:rPr>
      </w:pPr>
      <w:r w:rsidRPr="006A2879">
        <w:rPr>
          <w:i/>
          <w:color w:val="FF0000"/>
        </w:rPr>
        <w:t>Any 4 of the following structures labelled:</w:t>
      </w:r>
    </w:p>
    <w:p w:rsidRPr="006A2879" w:rsidR="00D564F7" w:rsidP="00D564F7" w:rsidRDefault="00D564F7" w14:paraId="4470E3E0" w14:textId="77777777">
      <w:pPr>
        <w:rPr>
          <w:i/>
          <w:color w:val="FF0000"/>
        </w:rPr>
      </w:pPr>
      <w:r w:rsidRPr="006A2879">
        <w:rPr>
          <w:i/>
          <w:color w:val="FF0000"/>
        </w:rPr>
        <w:t>Stimulus</w:t>
      </w:r>
    </w:p>
    <w:p w:rsidRPr="006A2879" w:rsidR="00D564F7" w:rsidP="00D564F7" w:rsidRDefault="00D564F7" w14:paraId="39E2D866" w14:textId="77777777">
      <w:pPr>
        <w:rPr>
          <w:i/>
          <w:color w:val="FF0000"/>
        </w:rPr>
      </w:pPr>
      <w:r w:rsidRPr="006A2879">
        <w:rPr>
          <w:i/>
          <w:color w:val="FF0000"/>
        </w:rPr>
        <w:t>Receptor</w:t>
      </w:r>
    </w:p>
    <w:p w:rsidRPr="006A2879" w:rsidR="00D564F7" w:rsidP="00D564F7" w:rsidRDefault="00D564F7" w14:paraId="4E949A98" w14:textId="77777777">
      <w:pPr>
        <w:rPr>
          <w:i/>
          <w:color w:val="FF0000"/>
        </w:rPr>
      </w:pPr>
      <w:r w:rsidRPr="006A2879">
        <w:rPr>
          <w:i/>
          <w:color w:val="FF0000"/>
        </w:rPr>
        <w:t>Sensory/Unipolar/Afferent neuron</w:t>
      </w:r>
    </w:p>
    <w:p w:rsidRPr="006A2879" w:rsidR="00D564F7" w:rsidP="00D564F7" w:rsidRDefault="00D564F7" w14:paraId="35FB9562" w14:textId="77777777">
      <w:pPr>
        <w:rPr>
          <w:i/>
          <w:color w:val="FF0000"/>
        </w:rPr>
      </w:pPr>
      <w:r w:rsidRPr="006A2879">
        <w:rPr>
          <w:i/>
          <w:color w:val="FF0000"/>
        </w:rPr>
        <w:t>Cell body in dorsal root</w:t>
      </w:r>
    </w:p>
    <w:p w:rsidRPr="006A2879" w:rsidR="00D564F7" w:rsidP="00D564F7" w:rsidRDefault="00D564F7" w14:paraId="0F9E941E" w14:textId="77777777">
      <w:pPr>
        <w:rPr>
          <w:i/>
          <w:color w:val="FF0000"/>
        </w:rPr>
      </w:pPr>
      <w:r w:rsidRPr="006A2879">
        <w:rPr>
          <w:i/>
          <w:color w:val="FF0000"/>
        </w:rPr>
        <w:t>Interneuron/connector neuron/relay neuron/bipolar</w:t>
      </w:r>
    </w:p>
    <w:p w:rsidRPr="006A2879" w:rsidR="00D564F7" w:rsidP="00D564F7" w:rsidRDefault="00D564F7" w14:paraId="51A4E943" w14:textId="77777777">
      <w:pPr>
        <w:rPr>
          <w:i/>
          <w:color w:val="FF0000"/>
        </w:rPr>
      </w:pPr>
      <w:r w:rsidRPr="006A2879">
        <w:rPr>
          <w:i/>
          <w:color w:val="FF0000"/>
        </w:rPr>
        <w:t>Located in grey matter of spinal cord</w:t>
      </w:r>
    </w:p>
    <w:p w:rsidRPr="006A2879" w:rsidR="00D564F7" w:rsidP="00D564F7" w:rsidRDefault="00D564F7" w14:paraId="3E95892E" w14:textId="77777777">
      <w:pPr>
        <w:rPr>
          <w:i/>
          <w:color w:val="FF0000"/>
        </w:rPr>
      </w:pPr>
      <w:r w:rsidRPr="006A2879">
        <w:rPr>
          <w:i/>
          <w:color w:val="FF0000"/>
        </w:rPr>
        <w:t>Motor neuron/multipolar/efferent neuron</w:t>
      </w:r>
    </w:p>
    <w:p w:rsidRPr="006A2879" w:rsidR="00D564F7" w:rsidP="00D564F7" w:rsidRDefault="00D564F7" w14:paraId="09BC7B63" w14:textId="77777777">
      <w:pPr>
        <w:rPr>
          <w:i/>
          <w:color w:val="FF0000"/>
        </w:rPr>
      </w:pPr>
      <w:r w:rsidRPr="006A2879">
        <w:rPr>
          <w:i/>
          <w:color w:val="FF0000"/>
        </w:rPr>
        <w:t>Ventral root contains myelinated axons</w:t>
      </w:r>
    </w:p>
    <w:p w:rsidRPr="006A2879" w:rsidR="00D564F7" w:rsidP="00D564F7" w:rsidRDefault="00D564F7" w14:paraId="1ED637FE" w14:textId="77777777">
      <w:pPr>
        <w:rPr>
          <w:i/>
          <w:color w:val="FF0000"/>
        </w:rPr>
      </w:pPr>
      <w:r w:rsidRPr="006A2879">
        <w:rPr>
          <w:i/>
          <w:color w:val="FF0000"/>
        </w:rPr>
        <w:t>Motor end plate</w:t>
      </w:r>
    </w:p>
    <w:p w:rsidRPr="006A2879" w:rsidR="00D564F7" w:rsidP="00D564F7" w:rsidRDefault="00D564F7" w14:paraId="1B2ED980" w14:textId="77777777">
      <w:pPr>
        <w:rPr>
          <w:i/>
          <w:color w:val="FF0000"/>
        </w:rPr>
      </w:pPr>
      <w:r w:rsidRPr="006A2879">
        <w:rPr>
          <w:i/>
          <w:color w:val="FF0000"/>
        </w:rPr>
        <w:t>Direction of flow</w:t>
      </w:r>
    </w:p>
    <w:p w:rsidR="00D13428" w:rsidP="00E23EB9" w:rsidRDefault="00D13428" w14:paraId="6F5ACF40" w14:textId="77777777">
      <w:pPr>
        <w:rPr>
          <w:rFonts w:ascii="Calibri" w:hAnsi="Calibri" w:cs="Calibri"/>
        </w:rPr>
      </w:pPr>
    </w:p>
    <w:p w:rsidRPr="00E23EB9" w:rsidR="00D564F7" w:rsidP="00E23EB9" w:rsidRDefault="00D564F7" w14:paraId="09CDBC98" w14:textId="77777777">
      <w:pPr>
        <w:rPr>
          <w:rFonts w:ascii="Calibri" w:hAnsi="Calibri" w:cs="Calibri"/>
        </w:rPr>
      </w:pPr>
    </w:p>
    <w:p w:rsidR="00E23EB9" w:rsidP="00E23EB9" w:rsidRDefault="00E23EB9" w14:paraId="34C8CDE3" w14:textId="77777777">
      <w:pPr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       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>c)</w:t>
      </w:r>
      <w:r w:rsidR="00D564F7">
        <w:rPr>
          <w:rFonts w:ascii="Calibri" w:hAnsi="Calibri" w:cs="Calibri"/>
        </w:rPr>
        <w:t xml:space="preserve"> </w:t>
      </w:r>
      <w:r w:rsidRPr="00E23EB9">
        <w:rPr>
          <w:rFonts w:ascii="Calibri" w:hAnsi="Calibri" w:cs="Calibri"/>
        </w:rPr>
        <w:t xml:space="preserve">Compare and contrast these two methods of nervous control of movement.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>(4 marks)</w:t>
      </w:r>
    </w:p>
    <w:p w:rsidRPr="00E23EB9" w:rsidR="00D564F7" w:rsidP="00E23EB9" w:rsidRDefault="00D564F7" w14:paraId="168F5FEC" w14:textId="77777777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3047"/>
        <w:gridCol w:w="3048"/>
      </w:tblGrid>
      <w:tr w:rsidR="00D564F7" w:rsidTr="00D564F7" w14:paraId="127BB6D1" w14:textId="77777777">
        <w:tc>
          <w:tcPr>
            <w:tcW w:w="1418" w:type="dxa"/>
          </w:tcPr>
          <w:p w:rsidRPr="006A2879" w:rsidR="00D564F7" w:rsidP="00E23EB9" w:rsidRDefault="00D564F7" w14:paraId="155FAE23" w14:textId="77777777">
            <w:pPr>
              <w:rPr>
                <w:color w:val="FF0000"/>
              </w:rPr>
            </w:pPr>
          </w:p>
        </w:tc>
        <w:tc>
          <w:tcPr>
            <w:tcW w:w="3047" w:type="dxa"/>
          </w:tcPr>
          <w:p w:rsidRPr="006A2879" w:rsidR="00D564F7" w:rsidP="00E23EB9" w:rsidRDefault="00D564F7" w14:paraId="12A8408C" w14:textId="77777777">
            <w:pPr>
              <w:rPr>
                <w:b/>
                <w:color w:val="FF0000"/>
              </w:rPr>
            </w:pPr>
            <w:r w:rsidRPr="006A2879">
              <w:rPr>
                <w:b/>
                <w:color w:val="FF0000"/>
              </w:rPr>
              <w:t>Response</w:t>
            </w:r>
          </w:p>
        </w:tc>
        <w:tc>
          <w:tcPr>
            <w:tcW w:w="3048" w:type="dxa"/>
          </w:tcPr>
          <w:p w:rsidRPr="006A2879" w:rsidR="00D564F7" w:rsidP="00E23EB9" w:rsidRDefault="00D564F7" w14:paraId="5BC0E771" w14:textId="77777777">
            <w:pPr>
              <w:rPr>
                <w:b/>
                <w:color w:val="FF0000"/>
              </w:rPr>
            </w:pPr>
            <w:r w:rsidRPr="006A2879">
              <w:rPr>
                <w:b/>
                <w:color w:val="FF0000"/>
              </w:rPr>
              <w:t>Spinal Reflex Arc</w:t>
            </w:r>
          </w:p>
        </w:tc>
      </w:tr>
      <w:tr w:rsidR="00D564F7" w:rsidTr="00D564F7" w14:paraId="4DB3B73B" w14:textId="77777777">
        <w:tc>
          <w:tcPr>
            <w:tcW w:w="1418" w:type="dxa"/>
          </w:tcPr>
          <w:p w:rsidRPr="006A2879" w:rsidR="00D564F7" w:rsidP="00E23EB9" w:rsidRDefault="00D564F7" w14:paraId="2F211E75" w14:textId="77777777">
            <w:pPr>
              <w:rPr>
                <w:color w:val="FF0000"/>
              </w:rPr>
            </w:pPr>
            <w:r w:rsidRPr="006A2879">
              <w:rPr>
                <w:color w:val="FF0000"/>
              </w:rPr>
              <w:t>Speed</w:t>
            </w:r>
          </w:p>
        </w:tc>
        <w:tc>
          <w:tcPr>
            <w:tcW w:w="3047" w:type="dxa"/>
          </w:tcPr>
          <w:p w:rsidRPr="006A2879" w:rsidR="00D564F7" w:rsidP="00E23EB9" w:rsidRDefault="00D564F7" w14:paraId="249A40A1" w14:textId="77777777">
            <w:pPr>
              <w:rPr>
                <w:color w:val="FF0000"/>
              </w:rPr>
            </w:pPr>
            <w:r w:rsidRPr="006A2879">
              <w:rPr>
                <w:color w:val="FF0000"/>
              </w:rPr>
              <w:t>Slower</w:t>
            </w:r>
          </w:p>
        </w:tc>
        <w:tc>
          <w:tcPr>
            <w:tcW w:w="3048" w:type="dxa"/>
          </w:tcPr>
          <w:p w:rsidRPr="006A2879" w:rsidR="00D564F7" w:rsidP="00E23EB9" w:rsidRDefault="00D564F7" w14:paraId="4CAE16F6" w14:textId="77777777">
            <w:pPr>
              <w:rPr>
                <w:color w:val="FF0000"/>
              </w:rPr>
            </w:pPr>
            <w:r w:rsidRPr="006A2879">
              <w:rPr>
                <w:color w:val="FF0000"/>
              </w:rPr>
              <w:t>Instantaneous</w:t>
            </w:r>
          </w:p>
        </w:tc>
      </w:tr>
      <w:tr w:rsidR="00D564F7" w:rsidTr="00D564F7" w14:paraId="4A0A5FEF" w14:textId="77777777">
        <w:tc>
          <w:tcPr>
            <w:tcW w:w="1418" w:type="dxa"/>
          </w:tcPr>
          <w:p w:rsidRPr="006A2879" w:rsidR="00D564F7" w:rsidP="00E23EB9" w:rsidRDefault="00D564F7" w14:paraId="02892070" w14:textId="77777777">
            <w:pPr>
              <w:rPr>
                <w:color w:val="FF0000"/>
              </w:rPr>
            </w:pPr>
            <w:r w:rsidRPr="006A2879">
              <w:rPr>
                <w:color w:val="FF0000"/>
              </w:rPr>
              <w:t>Neurons</w:t>
            </w:r>
          </w:p>
        </w:tc>
        <w:tc>
          <w:tcPr>
            <w:tcW w:w="3047" w:type="dxa"/>
          </w:tcPr>
          <w:p w:rsidRPr="006A2879" w:rsidR="00D564F7" w:rsidP="00E23EB9" w:rsidRDefault="00D564F7" w14:paraId="61AE1F89" w14:textId="77777777">
            <w:pPr>
              <w:rPr>
                <w:color w:val="FF0000"/>
              </w:rPr>
            </w:pPr>
            <w:r w:rsidRPr="006A2879">
              <w:rPr>
                <w:color w:val="FF0000"/>
              </w:rPr>
              <w:t>Unipolar/Sensory – Interneuron/Connector/Bipolar – Motor/Multipolar</w:t>
            </w:r>
          </w:p>
        </w:tc>
        <w:tc>
          <w:tcPr>
            <w:tcW w:w="3048" w:type="dxa"/>
          </w:tcPr>
          <w:p w:rsidRPr="006A2879" w:rsidR="00D564F7" w:rsidP="00E23EB9" w:rsidRDefault="00D564F7" w14:paraId="6FFCA31C" w14:textId="77777777">
            <w:pPr>
              <w:rPr>
                <w:color w:val="FF0000"/>
              </w:rPr>
            </w:pPr>
            <w:r w:rsidRPr="006A2879">
              <w:rPr>
                <w:color w:val="FF0000"/>
              </w:rPr>
              <w:t>Unipolar/Sensory – Interneuron/Connector/Bipolar – Motor/Multipolar</w:t>
            </w:r>
          </w:p>
        </w:tc>
      </w:tr>
      <w:tr w:rsidR="00D564F7" w:rsidTr="00D564F7" w14:paraId="5F5C45C8" w14:textId="77777777">
        <w:tc>
          <w:tcPr>
            <w:tcW w:w="1418" w:type="dxa"/>
          </w:tcPr>
          <w:p w:rsidRPr="006A2879" w:rsidR="00D564F7" w:rsidP="00E23EB9" w:rsidRDefault="00D564F7" w14:paraId="0B0F29EC" w14:textId="77777777">
            <w:pPr>
              <w:rPr>
                <w:color w:val="FF0000"/>
              </w:rPr>
            </w:pPr>
            <w:r w:rsidRPr="006A2879">
              <w:rPr>
                <w:color w:val="FF0000"/>
              </w:rPr>
              <w:t>Location of interneuron</w:t>
            </w:r>
          </w:p>
        </w:tc>
        <w:tc>
          <w:tcPr>
            <w:tcW w:w="3047" w:type="dxa"/>
          </w:tcPr>
          <w:p w:rsidRPr="006A2879" w:rsidR="00D564F7" w:rsidP="00E23EB9" w:rsidRDefault="00D564F7" w14:paraId="5FC7EAE5" w14:textId="77777777">
            <w:pPr>
              <w:rPr>
                <w:color w:val="FF0000"/>
              </w:rPr>
            </w:pPr>
            <w:r w:rsidRPr="006A2879">
              <w:rPr>
                <w:color w:val="FF0000"/>
              </w:rPr>
              <w:t>Brain – grey matter</w:t>
            </w:r>
          </w:p>
        </w:tc>
        <w:tc>
          <w:tcPr>
            <w:tcW w:w="3048" w:type="dxa"/>
          </w:tcPr>
          <w:p w:rsidRPr="006A2879" w:rsidR="00D564F7" w:rsidP="00E23EB9" w:rsidRDefault="00D564F7" w14:paraId="138B3AD2" w14:textId="77777777">
            <w:pPr>
              <w:rPr>
                <w:color w:val="FF0000"/>
              </w:rPr>
            </w:pPr>
            <w:r w:rsidRPr="006A2879">
              <w:rPr>
                <w:color w:val="FF0000"/>
              </w:rPr>
              <w:t>Spinal cord – grey matter</w:t>
            </w:r>
          </w:p>
        </w:tc>
      </w:tr>
    </w:tbl>
    <w:p w:rsidR="00260E9F" w:rsidP="00260E9F" w:rsidRDefault="00260E9F" w14:paraId="47503638" w14:textId="6B3CD390"/>
    <w:p w:rsidR="00260E9F" w:rsidP="00260E9F" w:rsidRDefault="00260E9F" w14:paraId="178D379F" w14:textId="1F9B8F6D"/>
    <w:p w:rsidR="00260E9F" w:rsidP="00260E9F" w:rsidRDefault="00260E9F" w14:paraId="2DDA1912" w14:textId="2300A487"/>
    <w:p w:rsidR="00260E9F" w:rsidP="00260E9F" w:rsidRDefault="00260E9F" w14:paraId="6AB4927A" w14:textId="2C643E71"/>
    <w:p w:rsidR="00260E9F" w:rsidP="00260E9F" w:rsidRDefault="00260E9F" w14:paraId="1CBC5303" w14:textId="7FC96B62"/>
    <w:p w:rsidR="00260E9F" w:rsidP="00260E9F" w:rsidRDefault="00260E9F" w14:paraId="6D2991E0" w14:textId="6ECE2134"/>
    <w:p w:rsidR="00260E9F" w:rsidP="00260E9F" w:rsidRDefault="00260E9F" w14:paraId="5293ADE2" w14:textId="7777777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d) Outline the benefits of saltatory conduction to the human body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(2 marks)</w:t>
      </w:r>
    </w:p>
    <w:p w:rsidR="00260E9F" w:rsidP="00260E9F" w:rsidRDefault="00260E9F" w14:paraId="06828ED9" w14:textId="4746FB9B">
      <w:pPr>
        <w:rPr>
          <w:rFonts w:ascii="Calibri" w:hAnsi="Calibri" w:cs="Calibri"/>
          <w:sz w:val="24"/>
        </w:rPr>
      </w:pPr>
    </w:p>
    <w:p w:rsidRPr="006A2879" w:rsidR="00260E9F" w:rsidP="00260E9F" w:rsidRDefault="00260E9F" w14:paraId="14A3C29B" w14:textId="7293E3AF">
      <w:pPr>
        <w:rPr>
          <w:rFonts w:cstheme="minorHAnsi"/>
          <w:color w:val="FF0000"/>
          <w:shd w:val="clear" w:color="auto" w:fill="FFFFFF"/>
        </w:rPr>
      </w:pPr>
      <w:r w:rsidRPr="006A2879">
        <w:rPr>
          <w:rFonts w:cstheme="minorHAnsi"/>
          <w:color w:val="FF0000"/>
          <w:shd w:val="clear" w:color="auto" w:fill="FFFFFF"/>
        </w:rPr>
        <w:t xml:space="preserve">It saves energy by decreasing the use of sodium-potassium pumps in the axonal membrane (1) </w:t>
      </w:r>
    </w:p>
    <w:p w:rsidRPr="006A2879" w:rsidR="00260E9F" w:rsidP="00260E9F" w:rsidRDefault="00260E9F" w14:paraId="092F4613" w14:textId="696D76FE">
      <w:pPr>
        <w:rPr>
          <w:rFonts w:cstheme="minorHAnsi"/>
          <w:color w:val="FF0000"/>
          <w:sz w:val="24"/>
        </w:rPr>
      </w:pPr>
      <w:r w:rsidRPr="006A2879">
        <w:rPr>
          <w:rFonts w:cstheme="minorHAnsi"/>
          <w:color w:val="FF0000"/>
          <w:shd w:val="clear" w:color="auto" w:fill="FFFFFF"/>
        </w:rPr>
        <w:t>Increased speed afforded by this mode of conduction allows the organism to react and think faster (1)</w:t>
      </w:r>
    </w:p>
    <w:p w:rsidR="00260E9F" w:rsidP="00260E9F" w:rsidRDefault="00260E9F" w14:paraId="14977573" w14:textId="77777777">
      <w:pPr>
        <w:rPr>
          <w:rFonts w:ascii="Calibri" w:hAnsi="Calibri" w:cs="Calibri"/>
          <w:sz w:val="24"/>
        </w:rPr>
      </w:pPr>
    </w:p>
    <w:p w:rsidR="004A53EE" w:rsidP="004A53EE" w:rsidRDefault="004A53EE" w14:paraId="49A0DCB6" w14:textId="7777777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e) Maddy was seeking to understand why multiple visual stimuli at once did not make her physical </w:t>
      </w:r>
    </w:p>
    <w:p w:rsidR="004A53EE" w:rsidP="004A53EE" w:rsidRDefault="004A53EE" w14:paraId="3B400511" w14:textId="7777777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reaction to the stimuli greater. She researched it, and found that </w:t>
      </w:r>
      <w:proofErr w:type="gramStart"/>
      <w:r>
        <w:rPr>
          <w:rFonts w:ascii="Calibri" w:hAnsi="Calibri" w:cs="Calibri"/>
          <w:sz w:val="24"/>
        </w:rPr>
        <w:t>the all</w:t>
      </w:r>
      <w:proofErr w:type="gramEnd"/>
      <w:r>
        <w:rPr>
          <w:rFonts w:ascii="Calibri" w:hAnsi="Calibri" w:cs="Calibri"/>
          <w:sz w:val="24"/>
        </w:rPr>
        <w:t xml:space="preserve"> or none response </w:t>
      </w:r>
    </w:p>
    <w:p w:rsidR="004A53EE" w:rsidP="004A53EE" w:rsidRDefault="004A53EE" w14:paraId="220F2A94" w14:textId="7777777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explained the LACK of change in physical reaction. Use your knowledge of action potential to   </w:t>
      </w:r>
    </w:p>
    <w:p w:rsidR="004A53EE" w:rsidP="004A53EE" w:rsidRDefault="004A53EE" w14:paraId="3AE13B98" w14:textId="7777777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explain to Maddy </w:t>
      </w:r>
      <w:proofErr w:type="gramStart"/>
      <w:r>
        <w:rPr>
          <w:rFonts w:ascii="Calibri" w:hAnsi="Calibri" w:cs="Calibri"/>
          <w:sz w:val="24"/>
        </w:rPr>
        <w:t>the all</w:t>
      </w:r>
      <w:proofErr w:type="gramEnd"/>
      <w:r>
        <w:rPr>
          <w:rFonts w:ascii="Calibri" w:hAnsi="Calibri" w:cs="Calibri"/>
          <w:sz w:val="24"/>
        </w:rPr>
        <w:t xml:space="preserve"> or none response, and how a message is conducted along an axon.</w:t>
      </w:r>
    </w:p>
    <w:p w:rsidR="004A53EE" w:rsidP="004A53EE" w:rsidRDefault="004A53EE" w14:paraId="6DB80929" w14:textId="7777777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(8 marks)  </w:t>
      </w:r>
    </w:p>
    <w:p w:rsidRPr="006A2879" w:rsidR="00260E9F" w:rsidP="00260E9F" w:rsidRDefault="00260E9F" w14:paraId="648AC84C" w14:textId="77777777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b/>
          <w:bCs/>
          <w:color w:val="FF0000"/>
          <w:sz w:val="24"/>
        </w:rPr>
        <w:t>All or none</w:t>
      </w:r>
      <w:r w:rsidRPr="006A2879">
        <w:rPr>
          <w:rFonts w:ascii="Calibri" w:hAnsi="Calibri" w:cs="Calibri"/>
          <w:color w:val="FF0000"/>
          <w:sz w:val="24"/>
        </w:rPr>
        <w:t xml:space="preserve"> (2 marks max)</w:t>
      </w:r>
    </w:p>
    <w:p w:rsidRPr="006A2879" w:rsidR="00260E9F" w:rsidP="00260E9F" w:rsidRDefault="00260E9F" w14:paraId="4AA4ECEA" w14:textId="59FF892C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>Once the threshold of 15</w:t>
      </w:r>
      <w:r w:rsidR="00C60A00">
        <w:rPr>
          <w:rFonts w:ascii="Calibri" w:hAnsi="Calibri" w:cs="Calibri"/>
          <w:color w:val="FF0000"/>
          <w:sz w:val="24"/>
        </w:rPr>
        <w:t>m</w:t>
      </w:r>
      <w:r w:rsidRPr="006A2879">
        <w:rPr>
          <w:rFonts w:ascii="Calibri" w:hAnsi="Calibri" w:cs="Calibri"/>
          <w:color w:val="FF0000"/>
          <w:sz w:val="24"/>
        </w:rPr>
        <w:t>V potential difference is reached, the axon fires. (1)</w:t>
      </w:r>
    </w:p>
    <w:p w:rsidRPr="006A2879" w:rsidR="00260E9F" w:rsidP="00260E9F" w:rsidRDefault="00260E9F" w14:paraId="28192D12" w14:textId="78907677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 xml:space="preserve">Regardless of how many mV is applied, the axon will only fire the </w:t>
      </w:r>
      <w:r w:rsidR="006A2879">
        <w:rPr>
          <w:rFonts w:ascii="Calibri" w:hAnsi="Calibri" w:cs="Calibri"/>
          <w:color w:val="FF0000"/>
          <w:sz w:val="24"/>
        </w:rPr>
        <w:t>once</w:t>
      </w:r>
      <w:r w:rsidRPr="006A2879">
        <w:rPr>
          <w:rFonts w:ascii="Calibri" w:hAnsi="Calibri" w:cs="Calibri"/>
          <w:color w:val="FF0000"/>
          <w:sz w:val="24"/>
        </w:rPr>
        <w:t>. (1)</w:t>
      </w:r>
    </w:p>
    <w:p w:rsidRPr="006A2879" w:rsidR="00260E9F" w:rsidP="00260E9F" w:rsidRDefault="00260E9F" w14:paraId="382CD17D" w14:textId="2A6D7EE1">
      <w:pPr>
        <w:rPr>
          <w:rFonts w:ascii="Calibri" w:hAnsi="Calibri" w:cs="Calibri"/>
          <w:color w:val="FF0000"/>
          <w:sz w:val="24"/>
        </w:rPr>
      </w:pPr>
    </w:p>
    <w:p w:rsidRPr="006A2879" w:rsidR="00260E9F" w:rsidP="00260E9F" w:rsidRDefault="00260E9F" w14:paraId="45A948BE" w14:textId="7BFF4A6B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b/>
          <w:bCs/>
          <w:color w:val="FF0000"/>
          <w:sz w:val="24"/>
        </w:rPr>
        <w:t>Nerve conduction</w:t>
      </w:r>
      <w:r w:rsidRPr="006A2879" w:rsidR="006A2879">
        <w:rPr>
          <w:rFonts w:ascii="Calibri" w:hAnsi="Calibri" w:cs="Calibri"/>
          <w:color w:val="FF0000"/>
          <w:sz w:val="24"/>
        </w:rPr>
        <w:t xml:space="preserve"> (max of 6 marks in a coherent explanation)</w:t>
      </w:r>
    </w:p>
    <w:p w:rsidRPr="006A2879" w:rsidR="00260E9F" w:rsidP="00260E9F" w:rsidRDefault="00260E9F" w14:paraId="4DD8A2FC" w14:textId="2E4AF3B0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 xml:space="preserve">At rest, the axon membrane is overall positively charged outside (due to Na+/K+/ions) and </w:t>
      </w:r>
      <w:proofErr w:type="gramStart"/>
      <w:r w:rsidRPr="006A2879">
        <w:rPr>
          <w:rFonts w:ascii="Calibri" w:hAnsi="Calibri" w:cs="Calibri"/>
          <w:color w:val="FF0000"/>
          <w:sz w:val="24"/>
        </w:rPr>
        <w:t>overall</w:t>
      </w:r>
      <w:proofErr w:type="gramEnd"/>
      <w:r w:rsidRPr="006A2879">
        <w:rPr>
          <w:rFonts w:ascii="Calibri" w:hAnsi="Calibri" w:cs="Calibri"/>
          <w:color w:val="FF0000"/>
          <w:sz w:val="24"/>
        </w:rPr>
        <w:t xml:space="preserve"> negatively charged (due to large organic negative ions) inside (1)</w:t>
      </w:r>
    </w:p>
    <w:p w:rsidRPr="006A2879" w:rsidR="00260E9F" w:rsidP="00260E9F" w:rsidRDefault="00260E9F" w14:paraId="71697434" w14:textId="3786EA55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>Depolarisation occurs once the threshold is reached. (1)</w:t>
      </w:r>
    </w:p>
    <w:p w:rsidRPr="006A2879" w:rsidR="00260E9F" w:rsidP="00260E9F" w:rsidRDefault="00260E9F" w14:paraId="49A34B79" w14:textId="53C2ADA2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>Some Na+ channels open, sodium ions flood into the axon. (1)</w:t>
      </w:r>
    </w:p>
    <w:p w:rsidRPr="006A2879" w:rsidR="00C90B68" w:rsidP="00260E9F" w:rsidRDefault="00C90B68" w14:paraId="6E8BF69E" w14:textId="1E51AB47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>Na+ movement is not related to the size of the stimulus (all or none response) (1)</w:t>
      </w:r>
    </w:p>
    <w:p w:rsidRPr="006A2879" w:rsidR="00260E9F" w:rsidP="00260E9F" w:rsidRDefault="00260E9F" w14:paraId="0C48B444" w14:textId="3E247BD0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>This causes the cytoplasm to become overall positively charged (1)</w:t>
      </w:r>
    </w:p>
    <w:p w:rsidRPr="006A2879" w:rsidR="00C90B68" w:rsidP="00260E9F" w:rsidRDefault="00C90B68" w14:paraId="18AEBD2C" w14:textId="1ED69314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>Membrane becomes depolarised (1)</w:t>
      </w:r>
    </w:p>
    <w:p w:rsidRPr="006A2879" w:rsidR="00C90B68" w:rsidP="00260E9F" w:rsidRDefault="00C90B68" w14:paraId="688D4800" w14:textId="28D518B2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>Action potential generated (1)</w:t>
      </w:r>
    </w:p>
    <w:p w:rsidRPr="006A2879" w:rsidR="00C90B68" w:rsidP="00260E9F" w:rsidRDefault="00C90B68" w14:paraId="12212182" w14:textId="3415D785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>The Na+ channels close after a short while (1)</w:t>
      </w:r>
    </w:p>
    <w:p w:rsidRPr="006A2879" w:rsidR="00C90B68" w:rsidP="00260E9F" w:rsidRDefault="00C90B68" w14:paraId="44F9CCFA" w14:textId="6BEB9FB6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>Voltage gated K+ channels open (1), moving K+ ions outside of the axon (1) repolarising the membrane (1)</w:t>
      </w:r>
    </w:p>
    <w:p w:rsidRPr="006A2879" w:rsidR="00C90B68" w:rsidP="00260E9F" w:rsidRDefault="00C90B68" w14:paraId="751B66FA" w14:textId="0C8EB752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 xml:space="preserve">K+ channels remain open for too long, causing the membrane to </w:t>
      </w:r>
      <w:r w:rsidRPr="006A2879" w:rsidR="006A2879">
        <w:rPr>
          <w:rFonts w:ascii="Calibri" w:hAnsi="Calibri" w:cs="Calibri"/>
          <w:color w:val="FF0000"/>
          <w:sz w:val="24"/>
        </w:rPr>
        <w:t>hyper</w:t>
      </w:r>
      <w:r w:rsidRPr="006A2879">
        <w:rPr>
          <w:rFonts w:ascii="Calibri" w:hAnsi="Calibri" w:cs="Calibri"/>
          <w:color w:val="FF0000"/>
          <w:sz w:val="24"/>
        </w:rPr>
        <w:t xml:space="preserve">polarise (1) </w:t>
      </w:r>
    </w:p>
    <w:p w:rsidRPr="006A2879" w:rsidR="006A2879" w:rsidP="00260E9F" w:rsidRDefault="006A2879" w14:paraId="5A1B7CC2" w14:textId="7B4190CB">
      <w:pPr>
        <w:rPr>
          <w:rFonts w:ascii="Calibri" w:hAnsi="Calibri" w:cs="Calibri"/>
          <w:color w:val="FF0000"/>
          <w:sz w:val="24"/>
        </w:rPr>
      </w:pPr>
      <w:r w:rsidRPr="006A2879">
        <w:rPr>
          <w:rFonts w:ascii="Calibri" w:hAnsi="Calibri" w:cs="Calibri"/>
          <w:color w:val="FF0000"/>
          <w:sz w:val="24"/>
        </w:rPr>
        <w:t>Na+ channels are inactive until resting membrane potential is reached, blocking the axon from transmitting another stimulus. (1)</w:t>
      </w:r>
    </w:p>
    <w:p w:rsidR="00C90B68" w:rsidP="00260E9F" w:rsidRDefault="00C90B68" w14:paraId="5198DED5" w14:textId="77777777">
      <w:pPr>
        <w:rPr>
          <w:rFonts w:ascii="Calibri" w:hAnsi="Calibri" w:cs="Calibri"/>
          <w:sz w:val="24"/>
        </w:rPr>
      </w:pPr>
    </w:p>
    <w:p w:rsidR="00260E9F" w:rsidP="00260E9F" w:rsidRDefault="00260E9F" w14:paraId="5A7BBE48" w14:textId="77777777">
      <w:pPr>
        <w:rPr>
          <w:rFonts w:ascii="Calibri" w:hAnsi="Calibri" w:cs="Calibri"/>
          <w:sz w:val="24"/>
        </w:rPr>
      </w:pPr>
    </w:p>
    <w:p w:rsidR="00260E9F" w:rsidP="00260E9F" w:rsidRDefault="00260E9F" w14:paraId="246D8623" w14:textId="77777777">
      <w:pPr>
        <w:rPr>
          <w:rFonts w:ascii="Calibri" w:hAnsi="Calibri" w:cs="Calibri"/>
          <w:sz w:val="24"/>
        </w:rPr>
      </w:pPr>
    </w:p>
    <w:p w:rsidR="00260E9F" w:rsidP="00260E9F" w:rsidRDefault="00260E9F" w14:paraId="3B4C0AD9" w14:textId="77777777">
      <w:pPr>
        <w:rPr>
          <w:rFonts w:ascii="Calibri" w:hAnsi="Calibri" w:cs="Calibri"/>
          <w:sz w:val="24"/>
        </w:rPr>
      </w:pPr>
    </w:p>
    <w:p w:rsidRPr="00E23EB9" w:rsidR="00260E9F" w:rsidP="00260E9F" w:rsidRDefault="00260E9F" w14:paraId="74DCB835" w14:textId="77777777"/>
    <w:sectPr w:rsidRPr="00E23EB9" w:rsidR="00260E9F" w:rsidSect="00EC23DF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84DB0"/>
    <w:multiLevelType w:val="hybridMultilevel"/>
    <w:tmpl w:val="3EB89F3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B9"/>
    <w:rsid w:val="00127520"/>
    <w:rsid w:val="001333E0"/>
    <w:rsid w:val="0015276B"/>
    <w:rsid w:val="00154D46"/>
    <w:rsid w:val="00260E9F"/>
    <w:rsid w:val="003D4C0D"/>
    <w:rsid w:val="004708F5"/>
    <w:rsid w:val="004A53EE"/>
    <w:rsid w:val="00626E72"/>
    <w:rsid w:val="006A2879"/>
    <w:rsid w:val="00901382"/>
    <w:rsid w:val="00A853A4"/>
    <w:rsid w:val="00B2567C"/>
    <w:rsid w:val="00C45BA2"/>
    <w:rsid w:val="00C60A00"/>
    <w:rsid w:val="00C90B68"/>
    <w:rsid w:val="00D13428"/>
    <w:rsid w:val="00D564F7"/>
    <w:rsid w:val="00E23EB9"/>
    <w:rsid w:val="00EC23DF"/>
    <w:rsid w:val="55F0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0141"/>
  <w15:docId w15:val="{5E25AAD4-2C8D-4856-8DF4-C187F764B3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23E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134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4F7"/>
    <w:pPr>
      <w:ind w:left="720"/>
      <w:contextualSpacing/>
    </w:pPr>
  </w:style>
  <w:style w:type="table" w:styleId="TableGrid">
    <w:name w:val="Table Grid"/>
    <w:basedOn w:val="TableNormal"/>
    <w:uiPriority w:val="59"/>
    <w:rsid w:val="00D564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 Janine-Helen</dc:creator>
  <lastModifiedBy>Janine-Helen Daniel</lastModifiedBy>
  <revision>6</revision>
  <dcterms:created xsi:type="dcterms:W3CDTF">2023-02-06T04:09:00.0000000Z</dcterms:created>
  <dcterms:modified xsi:type="dcterms:W3CDTF">2023-02-28T00:57:54.1918422Z</dcterms:modified>
</coreProperties>
</file>