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CB3BD1" w14:textId="746DFBC5" w:rsidR="007D435D" w:rsidRPr="00312824" w:rsidRDefault="00FE3C35" w:rsidP="00312824">
      <w:pPr>
        <w:jc w:val="center"/>
        <w:rPr>
          <w:rFonts w:ascii="Arial" w:eastAsiaTheme="minorEastAsia" w:hAnsi="Arial" w:cs="Arial"/>
          <w:sz w:val="22"/>
          <w:szCs w:val="22"/>
        </w:rPr>
      </w:pPr>
      <w:r w:rsidRPr="004D2B4A">
        <w:rPr>
          <w:rFonts w:ascii="Arial" w:hAnsi="Arial" w:cs="Arial"/>
          <w:noProof/>
          <w:sz w:val="22"/>
          <w:szCs w:val="22"/>
        </w:rPr>
        <w:drawing>
          <wp:anchor distT="0" distB="0" distL="114300" distR="114300" simplePos="0" relativeHeight="251659264" behindDoc="1" locked="0" layoutInCell="1" allowOverlap="1" wp14:anchorId="20DE94B9" wp14:editId="2D3EAD91">
            <wp:simplePos x="0" y="0"/>
            <wp:positionH relativeFrom="margin">
              <wp:align>right</wp:align>
            </wp:positionH>
            <wp:positionV relativeFrom="paragraph">
              <wp:posOffset>0</wp:posOffset>
            </wp:positionV>
            <wp:extent cx="1943100" cy="1079500"/>
            <wp:effectExtent l="0" t="0" r="0" b="635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bookmarkEnd w:id="0"/>
    </w:p>
    <w:p w14:paraId="216CF766" w14:textId="09E002DC" w:rsidR="006421B0" w:rsidRPr="004D2B4A" w:rsidRDefault="002C0046" w:rsidP="00EC63E0">
      <w:pPr>
        <w:pStyle w:val="Default"/>
        <w:jc w:val="center"/>
        <w:rPr>
          <w:b/>
          <w:bCs/>
          <w:sz w:val="28"/>
          <w:szCs w:val="22"/>
          <w:lang w:val="en-AU"/>
        </w:rPr>
      </w:pPr>
      <w:r w:rsidRPr="004D2B4A">
        <w:rPr>
          <w:b/>
          <w:bCs/>
          <w:sz w:val="28"/>
          <w:szCs w:val="22"/>
          <w:lang w:val="en-AU"/>
        </w:rPr>
        <w:t xml:space="preserve">12 HB </w:t>
      </w:r>
      <w:r w:rsidR="006421B0" w:rsidRPr="004D2B4A">
        <w:rPr>
          <w:b/>
          <w:bCs/>
          <w:sz w:val="28"/>
          <w:szCs w:val="22"/>
          <w:lang w:val="en-AU"/>
        </w:rPr>
        <w:t>Human Biology</w:t>
      </w:r>
    </w:p>
    <w:p w14:paraId="160CBD9C" w14:textId="676227A1" w:rsidR="006421B0" w:rsidRPr="004D2B4A" w:rsidRDefault="002C0046" w:rsidP="00EC63E0">
      <w:pPr>
        <w:pStyle w:val="Default"/>
        <w:jc w:val="center"/>
        <w:rPr>
          <w:b/>
          <w:bCs/>
          <w:sz w:val="28"/>
          <w:szCs w:val="22"/>
          <w:lang w:val="en-AU"/>
        </w:rPr>
      </w:pPr>
      <w:r w:rsidRPr="004D2B4A">
        <w:rPr>
          <w:b/>
          <w:bCs/>
          <w:sz w:val="28"/>
          <w:szCs w:val="22"/>
          <w:lang w:val="en-AU"/>
        </w:rPr>
        <w:t xml:space="preserve">ATHBY </w:t>
      </w:r>
      <w:r w:rsidR="006421B0" w:rsidRPr="004D2B4A">
        <w:rPr>
          <w:b/>
          <w:bCs/>
          <w:sz w:val="28"/>
          <w:szCs w:val="22"/>
          <w:lang w:val="en-AU"/>
        </w:rPr>
        <w:t>Unit 4</w:t>
      </w:r>
      <w:r w:rsidR="00D87F6A" w:rsidRPr="004D2B4A">
        <w:rPr>
          <w:b/>
          <w:bCs/>
          <w:sz w:val="28"/>
          <w:szCs w:val="22"/>
          <w:lang w:val="en-AU"/>
        </w:rPr>
        <w:t xml:space="preserve"> </w:t>
      </w:r>
    </w:p>
    <w:p w14:paraId="4D657192" w14:textId="19E68E94" w:rsidR="004D2B4A" w:rsidRDefault="004D2B4A" w:rsidP="004162A9">
      <w:pPr>
        <w:pStyle w:val="Default"/>
        <w:pBdr>
          <w:bottom w:val="single" w:sz="12" w:space="1" w:color="auto"/>
        </w:pBdr>
        <w:rPr>
          <w:bCs/>
          <w:sz w:val="22"/>
          <w:szCs w:val="22"/>
          <w:lang w:val="en-AU"/>
        </w:rPr>
      </w:pPr>
    </w:p>
    <w:p w14:paraId="00B2433D" w14:textId="12AF554D" w:rsidR="004D2B4A" w:rsidRDefault="004D2B4A" w:rsidP="004162A9">
      <w:pPr>
        <w:pStyle w:val="Default"/>
        <w:pBdr>
          <w:bottom w:val="single" w:sz="12" w:space="1" w:color="auto"/>
        </w:pBdr>
        <w:rPr>
          <w:b/>
          <w:lang w:val="en-AU"/>
        </w:rPr>
      </w:pPr>
    </w:p>
    <w:p w14:paraId="6B681D52" w14:textId="77777777" w:rsidR="00516C6A" w:rsidRPr="00516C6A" w:rsidRDefault="00516C6A" w:rsidP="004162A9">
      <w:pPr>
        <w:pStyle w:val="Default"/>
        <w:pBdr>
          <w:bottom w:val="single" w:sz="12" w:space="1" w:color="auto"/>
        </w:pBdr>
        <w:rPr>
          <w:bCs/>
          <w:sz w:val="22"/>
          <w:szCs w:val="22"/>
          <w:lang w:val="en-AU"/>
        </w:rPr>
      </w:pPr>
    </w:p>
    <w:p w14:paraId="198011A0" w14:textId="77777777" w:rsidR="004D2B4A" w:rsidRPr="004D2B4A" w:rsidRDefault="004D2B4A" w:rsidP="004162A9">
      <w:pPr>
        <w:pStyle w:val="Default"/>
        <w:pBdr>
          <w:bottom w:val="single" w:sz="12" w:space="1" w:color="auto"/>
        </w:pBdr>
        <w:rPr>
          <w:bCs/>
          <w:sz w:val="22"/>
          <w:szCs w:val="22"/>
          <w:lang w:val="en-AU"/>
        </w:rPr>
      </w:pPr>
    </w:p>
    <w:p w14:paraId="0DFC9D7A" w14:textId="3549B2EE" w:rsidR="006421B0" w:rsidRPr="004D2B4A" w:rsidRDefault="006421B0" w:rsidP="004162A9">
      <w:pPr>
        <w:pStyle w:val="Default"/>
        <w:pBdr>
          <w:bottom w:val="single" w:sz="12" w:space="1" w:color="auto"/>
        </w:pBdr>
        <w:rPr>
          <w:b/>
          <w:bCs/>
          <w:sz w:val="22"/>
          <w:szCs w:val="22"/>
          <w:lang w:val="en-AU"/>
        </w:rPr>
      </w:pPr>
      <w:r w:rsidRPr="004D2B4A">
        <w:rPr>
          <w:b/>
          <w:bCs/>
          <w:sz w:val="22"/>
          <w:szCs w:val="22"/>
          <w:lang w:val="en-AU"/>
        </w:rPr>
        <w:t>Task</w:t>
      </w:r>
      <w:r w:rsidR="00A3389B" w:rsidRPr="004D2B4A">
        <w:rPr>
          <w:b/>
          <w:bCs/>
          <w:sz w:val="22"/>
          <w:szCs w:val="22"/>
          <w:lang w:val="en-AU"/>
        </w:rPr>
        <w:t xml:space="preserve"> </w:t>
      </w:r>
      <w:r w:rsidR="008A52B9">
        <w:rPr>
          <w:b/>
          <w:bCs/>
          <w:sz w:val="22"/>
          <w:szCs w:val="22"/>
          <w:lang w:val="en-AU"/>
        </w:rPr>
        <w:t>7</w:t>
      </w:r>
      <w:r w:rsidR="004162A9" w:rsidRPr="004D2B4A">
        <w:rPr>
          <w:b/>
          <w:bCs/>
          <w:sz w:val="22"/>
          <w:szCs w:val="22"/>
          <w:lang w:val="en-AU"/>
        </w:rPr>
        <w:t xml:space="preserve"> –</w:t>
      </w:r>
      <w:r w:rsidR="008A52B9">
        <w:rPr>
          <w:b/>
          <w:bCs/>
          <w:sz w:val="22"/>
          <w:szCs w:val="22"/>
          <w:lang w:val="en-AU"/>
        </w:rPr>
        <w:t xml:space="preserve"> </w:t>
      </w:r>
      <w:r w:rsidR="004162A9" w:rsidRPr="004D2B4A">
        <w:rPr>
          <w:b/>
          <w:bCs/>
          <w:sz w:val="22"/>
          <w:szCs w:val="22"/>
          <w:lang w:val="en-AU"/>
        </w:rPr>
        <w:t>Evolution</w:t>
      </w:r>
      <w:r w:rsidR="00B81949" w:rsidRPr="004D2B4A">
        <w:rPr>
          <w:b/>
          <w:bCs/>
          <w:sz w:val="22"/>
          <w:szCs w:val="22"/>
          <w:lang w:val="en-AU"/>
        </w:rPr>
        <w:t xml:space="preserve"> Test</w:t>
      </w:r>
      <w:r w:rsidR="007D2243" w:rsidRPr="004D2B4A">
        <w:rPr>
          <w:b/>
          <w:bCs/>
          <w:sz w:val="22"/>
          <w:szCs w:val="22"/>
          <w:lang w:val="en-AU"/>
        </w:rPr>
        <w:tab/>
      </w:r>
      <w:r w:rsidR="007D2243" w:rsidRPr="004D2B4A">
        <w:rPr>
          <w:b/>
          <w:bCs/>
          <w:sz w:val="22"/>
          <w:szCs w:val="22"/>
          <w:lang w:val="en-AU"/>
        </w:rPr>
        <w:tab/>
      </w:r>
      <w:r w:rsidR="00A33A9C" w:rsidRPr="004D2B4A">
        <w:rPr>
          <w:b/>
          <w:bCs/>
          <w:sz w:val="22"/>
          <w:szCs w:val="22"/>
          <w:lang w:val="en-AU"/>
        </w:rPr>
        <w:tab/>
      </w:r>
      <w:r w:rsidR="004D2B4A">
        <w:rPr>
          <w:b/>
          <w:bCs/>
          <w:sz w:val="22"/>
          <w:szCs w:val="22"/>
          <w:lang w:val="en-AU"/>
        </w:rPr>
        <w:tab/>
      </w:r>
      <w:r w:rsidR="004D2B4A">
        <w:rPr>
          <w:b/>
          <w:bCs/>
          <w:sz w:val="22"/>
          <w:szCs w:val="22"/>
          <w:lang w:val="en-AU"/>
        </w:rPr>
        <w:tab/>
      </w:r>
      <w:r w:rsidR="004D2B4A">
        <w:rPr>
          <w:b/>
          <w:bCs/>
          <w:sz w:val="22"/>
          <w:szCs w:val="22"/>
          <w:lang w:val="en-AU"/>
        </w:rPr>
        <w:tab/>
      </w:r>
      <w:r w:rsidR="005815D8" w:rsidRPr="004D2B4A">
        <w:rPr>
          <w:b/>
          <w:bCs/>
          <w:sz w:val="22"/>
          <w:szCs w:val="22"/>
          <w:lang w:val="en-AU"/>
        </w:rPr>
        <w:t>/</w:t>
      </w:r>
      <w:r w:rsidR="008A0299">
        <w:rPr>
          <w:b/>
          <w:bCs/>
          <w:sz w:val="22"/>
          <w:szCs w:val="22"/>
          <w:lang w:val="en-AU"/>
        </w:rPr>
        <w:t>58</w:t>
      </w:r>
      <w:r w:rsidR="007D2243" w:rsidRPr="004D2B4A">
        <w:rPr>
          <w:b/>
          <w:bCs/>
          <w:sz w:val="22"/>
          <w:szCs w:val="22"/>
          <w:lang w:val="en-AU"/>
        </w:rPr>
        <w:t xml:space="preserve"> marks</w:t>
      </w:r>
    </w:p>
    <w:p w14:paraId="4578C8E0" w14:textId="77777777" w:rsidR="004162A9" w:rsidRPr="004D2B4A" w:rsidRDefault="004162A9" w:rsidP="004162A9">
      <w:pPr>
        <w:pStyle w:val="Default"/>
        <w:rPr>
          <w:bCs/>
          <w:sz w:val="22"/>
          <w:szCs w:val="22"/>
          <w:lang w:val="en-AU"/>
        </w:rPr>
      </w:pPr>
    </w:p>
    <w:p w14:paraId="23E5C6BA" w14:textId="32D07B1A" w:rsidR="007047FF" w:rsidRPr="004D2B4A" w:rsidRDefault="00FA7C0D" w:rsidP="006421B0">
      <w:pPr>
        <w:pStyle w:val="Default"/>
        <w:rPr>
          <w:b/>
          <w:bCs/>
          <w:sz w:val="22"/>
          <w:szCs w:val="22"/>
          <w:u w:val="single"/>
          <w:lang w:val="en-AU"/>
        </w:rPr>
      </w:pPr>
      <w:r w:rsidRPr="00195A7C">
        <w:rPr>
          <w:b/>
          <w:bCs/>
          <w:sz w:val="22"/>
          <w:szCs w:val="22"/>
          <w:lang w:val="en-AU"/>
        </w:rPr>
        <w:t xml:space="preserve">Part 1: </w:t>
      </w:r>
      <w:r w:rsidR="007047FF" w:rsidRPr="00195A7C">
        <w:rPr>
          <w:b/>
          <w:bCs/>
          <w:sz w:val="22"/>
          <w:szCs w:val="22"/>
          <w:lang w:val="en-AU"/>
        </w:rPr>
        <w:t>Multi</w:t>
      </w:r>
      <w:r w:rsidRPr="00195A7C">
        <w:rPr>
          <w:b/>
          <w:bCs/>
          <w:sz w:val="22"/>
          <w:szCs w:val="22"/>
          <w:lang w:val="en-AU"/>
        </w:rPr>
        <w:t>ple</w:t>
      </w:r>
      <w:r w:rsidR="006421B0" w:rsidRPr="00195A7C">
        <w:rPr>
          <w:b/>
          <w:bCs/>
          <w:sz w:val="22"/>
          <w:szCs w:val="22"/>
          <w:lang w:val="en-AU"/>
        </w:rPr>
        <w:t xml:space="preserve"> Choice</w:t>
      </w:r>
      <w:r w:rsidRPr="004D2B4A">
        <w:rPr>
          <w:b/>
          <w:bCs/>
          <w:sz w:val="22"/>
          <w:szCs w:val="22"/>
          <w:lang w:val="en-AU"/>
        </w:rPr>
        <w:tab/>
      </w:r>
      <w:r w:rsidRPr="004D2B4A">
        <w:rPr>
          <w:b/>
          <w:bCs/>
          <w:sz w:val="22"/>
          <w:szCs w:val="22"/>
          <w:lang w:val="en-AU"/>
        </w:rPr>
        <w:tab/>
      </w:r>
      <w:r w:rsidRPr="004D2B4A">
        <w:rPr>
          <w:b/>
          <w:bCs/>
          <w:sz w:val="22"/>
          <w:szCs w:val="22"/>
          <w:lang w:val="en-AU"/>
        </w:rPr>
        <w:tab/>
      </w:r>
      <w:r w:rsidRPr="004D2B4A">
        <w:rPr>
          <w:b/>
          <w:bCs/>
          <w:sz w:val="22"/>
          <w:szCs w:val="22"/>
          <w:lang w:val="en-AU"/>
        </w:rPr>
        <w:tab/>
      </w:r>
      <w:r w:rsidRPr="004D2B4A">
        <w:rPr>
          <w:b/>
          <w:bCs/>
          <w:sz w:val="22"/>
          <w:szCs w:val="22"/>
          <w:lang w:val="en-AU"/>
        </w:rPr>
        <w:tab/>
      </w:r>
      <w:r w:rsidRPr="004D2B4A">
        <w:rPr>
          <w:b/>
          <w:bCs/>
          <w:sz w:val="22"/>
          <w:szCs w:val="22"/>
          <w:lang w:val="en-AU"/>
        </w:rPr>
        <w:tab/>
      </w:r>
      <w:r w:rsidR="00A33A9C" w:rsidRPr="004D2B4A">
        <w:rPr>
          <w:b/>
          <w:bCs/>
          <w:sz w:val="22"/>
          <w:szCs w:val="22"/>
          <w:lang w:val="en-AU"/>
        </w:rPr>
        <w:tab/>
      </w:r>
      <w:r w:rsidR="00A33A9C" w:rsidRPr="004D2B4A">
        <w:rPr>
          <w:b/>
          <w:bCs/>
          <w:sz w:val="22"/>
          <w:szCs w:val="22"/>
          <w:lang w:val="en-AU"/>
        </w:rPr>
        <w:tab/>
      </w:r>
      <w:r w:rsidR="00A33A9C" w:rsidRPr="004D2B4A">
        <w:rPr>
          <w:b/>
          <w:bCs/>
          <w:sz w:val="22"/>
          <w:szCs w:val="22"/>
          <w:lang w:val="en-AU"/>
        </w:rPr>
        <w:tab/>
      </w:r>
      <w:r w:rsidR="00A33A9C" w:rsidRPr="004D2B4A">
        <w:rPr>
          <w:b/>
          <w:bCs/>
          <w:sz w:val="22"/>
          <w:szCs w:val="22"/>
          <w:lang w:val="en-AU"/>
        </w:rPr>
        <w:tab/>
      </w:r>
      <w:r w:rsidR="005148EF" w:rsidRPr="004D2B4A">
        <w:rPr>
          <w:b/>
          <w:bCs/>
          <w:sz w:val="22"/>
          <w:szCs w:val="22"/>
          <w:lang w:val="en-AU"/>
        </w:rPr>
        <w:t>(15 marks)</w:t>
      </w:r>
    </w:p>
    <w:p w14:paraId="4105A264" w14:textId="77777777" w:rsidR="007047FF" w:rsidRPr="004D2B4A" w:rsidRDefault="007047FF" w:rsidP="006421B0">
      <w:pPr>
        <w:pStyle w:val="Default"/>
        <w:rPr>
          <w:bCs/>
          <w:sz w:val="22"/>
          <w:szCs w:val="22"/>
          <w:lang w:val="en-AU"/>
        </w:rPr>
      </w:pPr>
    </w:p>
    <w:p w14:paraId="1A5AF811" w14:textId="77777777" w:rsidR="000E3C21" w:rsidRPr="00C770F8" w:rsidRDefault="000E3C21" w:rsidP="000E3C21">
      <w:pPr>
        <w:pStyle w:val="Default"/>
        <w:rPr>
          <w:sz w:val="22"/>
          <w:szCs w:val="22"/>
          <w:lang w:val="en-AU"/>
        </w:rPr>
      </w:pPr>
      <w:r w:rsidRPr="00C770F8">
        <w:rPr>
          <w:bCs/>
          <w:sz w:val="22"/>
          <w:szCs w:val="22"/>
          <w:lang w:val="en-AU"/>
        </w:rPr>
        <w:t xml:space="preserve">Question 1 refers to the following diagram of a phylogenetic tree: </w:t>
      </w:r>
    </w:p>
    <w:p w14:paraId="2EEB6178" w14:textId="77777777" w:rsidR="000E3C21" w:rsidRPr="00C770F8" w:rsidRDefault="000E3C21" w:rsidP="000E3C21">
      <w:pPr>
        <w:pStyle w:val="Default"/>
        <w:rPr>
          <w:sz w:val="22"/>
          <w:szCs w:val="22"/>
          <w:lang w:val="en-AU"/>
        </w:rPr>
      </w:pPr>
    </w:p>
    <w:p w14:paraId="17070267" w14:textId="77777777" w:rsidR="000E3C21" w:rsidRPr="00C770F8" w:rsidRDefault="000E3C21" w:rsidP="000E3C21">
      <w:pPr>
        <w:pStyle w:val="Default"/>
        <w:rPr>
          <w:sz w:val="22"/>
          <w:szCs w:val="22"/>
          <w:lang w:val="en-AU"/>
        </w:rPr>
      </w:pPr>
      <w:r w:rsidRPr="00C770F8">
        <w:rPr>
          <w:noProof/>
          <w:sz w:val="22"/>
          <w:szCs w:val="22"/>
          <w:lang w:val="en-AU" w:eastAsia="en-AU"/>
        </w:rPr>
        <w:drawing>
          <wp:anchor distT="0" distB="0" distL="114300" distR="114300" simplePos="0" relativeHeight="251679744" behindDoc="0" locked="0" layoutInCell="1" allowOverlap="1" wp14:anchorId="35C25DDA" wp14:editId="7C973561">
            <wp:simplePos x="0" y="0"/>
            <wp:positionH relativeFrom="column">
              <wp:align>center</wp:align>
            </wp:positionH>
            <wp:positionV relativeFrom="paragraph">
              <wp:posOffset>0</wp:posOffset>
            </wp:positionV>
            <wp:extent cx="3768090" cy="3237230"/>
            <wp:effectExtent l="0" t="0" r="381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8090" cy="323723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F3D9AD" w14:textId="77777777" w:rsidR="000E3C21" w:rsidRPr="00C770F8" w:rsidRDefault="000E3C21" w:rsidP="000E3C21">
      <w:pPr>
        <w:pStyle w:val="Default"/>
        <w:rPr>
          <w:sz w:val="22"/>
          <w:szCs w:val="22"/>
          <w:lang w:val="en-AU"/>
        </w:rPr>
      </w:pPr>
    </w:p>
    <w:p w14:paraId="5FF2746C" w14:textId="77777777" w:rsidR="000E3C21" w:rsidRDefault="000E3C21" w:rsidP="000E3C21">
      <w:pPr>
        <w:pStyle w:val="Default"/>
        <w:rPr>
          <w:sz w:val="22"/>
          <w:szCs w:val="22"/>
          <w:lang w:val="en-AU"/>
        </w:rPr>
      </w:pPr>
      <w:r w:rsidRPr="00C770F8">
        <w:rPr>
          <w:sz w:val="22"/>
          <w:szCs w:val="22"/>
          <w:lang w:val="en-AU"/>
        </w:rPr>
        <w:t>1. A common ancestor for both species C and E could be at position number</w:t>
      </w:r>
    </w:p>
    <w:p w14:paraId="73694460" w14:textId="77777777" w:rsidR="000E3C21" w:rsidRPr="00C770F8" w:rsidRDefault="000E3C21" w:rsidP="000E3C21">
      <w:pPr>
        <w:pStyle w:val="Default"/>
        <w:rPr>
          <w:sz w:val="22"/>
          <w:szCs w:val="22"/>
          <w:lang w:val="en-AU"/>
        </w:rPr>
      </w:pPr>
    </w:p>
    <w:p w14:paraId="2871125C" w14:textId="77777777" w:rsidR="000E3C21" w:rsidRPr="00C770F8" w:rsidRDefault="000E3C21" w:rsidP="000E3C21">
      <w:pPr>
        <w:pStyle w:val="Default"/>
        <w:rPr>
          <w:sz w:val="22"/>
          <w:szCs w:val="22"/>
          <w:lang w:val="en-AU"/>
        </w:rPr>
      </w:pPr>
      <w:r w:rsidRPr="00C770F8">
        <w:rPr>
          <w:sz w:val="22"/>
          <w:szCs w:val="22"/>
          <w:lang w:val="en-AU"/>
        </w:rPr>
        <w:t>a) 1</w:t>
      </w:r>
    </w:p>
    <w:p w14:paraId="14DA1417" w14:textId="77777777" w:rsidR="000E3C21" w:rsidRPr="00C770F8" w:rsidRDefault="000E3C21" w:rsidP="000E3C21">
      <w:pPr>
        <w:pStyle w:val="Default"/>
        <w:rPr>
          <w:sz w:val="22"/>
          <w:szCs w:val="22"/>
          <w:lang w:val="en-AU"/>
        </w:rPr>
      </w:pPr>
      <w:r w:rsidRPr="00C770F8">
        <w:rPr>
          <w:sz w:val="22"/>
          <w:szCs w:val="22"/>
          <w:lang w:val="en-AU"/>
        </w:rPr>
        <w:t>b) 2</w:t>
      </w:r>
    </w:p>
    <w:p w14:paraId="0D416078" w14:textId="77777777" w:rsidR="000E3C21" w:rsidRPr="00C770F8" w:rsidRDefault="000E3C21" w:rsidP="000E3C21">
      <w:pPr>
        <w:pStyle w:val="Default"/>
        <w:rPr>
          <w:sz w:val="22"/>
          <w:szCs w:val="22"/>
          <w:lang w:val="en-AU"/>
        </w:rPr>
      </w:pPr>
      <w:r w:rsidRPr="00C770F8">
        <w:rPr>
          <w:sz w:val="22"/>
          <w:szCs w:val="22"/>
          <w:lang w:val="en-AU"/>
        </w:rPr>
        <w:t>c) 3</w:t>
      </w:r>
    </w:p>
    <w:p w14:paraId="201E9238" w14:textId="77777777" w:rsidR="000E3C21" w:rsidRPr="00C770F8" w:rsidRDefault="000E3C21" w:rsidP="000E3C21">
      <w:pPr>
        <w:pStyle w:val="Default"/>
        <w:rPr>
          <w:sz w:val="22"/>
          <w:szCs w:val="22"/>
          <w:lang w:val="en-AU"/>
        </w:rPr>
      </w:pPr>
      <w:r w:rsidRPr="00C770F8">
        <w:rPr>
          <w:sz w:val="22"/>
          <w:szCs w:val="22"/>
          <w:highlight w:val="yellow"/>
          <w:lang w:val="en-AU"/>
        </w:rPr>
        <w:t>d) 4</w:t>
      </w:r>
    </w:p>
    <w:p w14:paraId="4FDC31C7" w14:textId="77777777" w:rsidR="000E3C21" w:rsidRPr="00C770F8" w:rsidRDefault="000E3C21" w:rsidP="000E3C21">
      <w:pPr>
        <w:pStyle w:val="Default"/>
        <w:rPr>
          <w:sz w:val="22"/>
          <w:szCs w:val="22"/>
          <w:lang w:val="en-AU"/>
        </w:rPr>
      </w:pPr>
    </w:p>
    <w:p w14:paraId="4D6E8B6A" w14:textId="77777777" w:rsidR="000E3C21" w:rsidRPr="00C770F8" w:rsidRDefault="000E3C21" w:rsidP="000E3C21">
      <w:pPr>
        <w:pStyle w:val="Default"/>
        <w:rPr>
          <w:sz w:val="22"/>
          <w:szCs w:val="22"/>
          <w:lang w:val="en-AU"/>
        </w:rPr>
      </w:pPr>
    </w:p>
    <w:p w14:paraId="24E73F78" w14:textId="77777777" w:rsidR="000E3C21" w:rsidRDefault="000E3C21" w:rsidP="000E3C21">
      <w:pPr>
        <w:pStyle w:val="Default"/>
        <w:rPr>
          <w:sz w:val="22"/>
          <w:szCs w:val="22"/>
          <w:lang w:val="en-AU"/>
        </w:rPr>
      </w:pPr>
      <w:r w:rsidRPr="00C770F8">
        <w:rPr>
          <w:sz w:val="22"/>
          <w:szCs w:val="22"/>
          <w:lang w:val="en-AU"/>
        </w:rPr>
        <w:t xml:space="preserve">2. Fossilisation of soft tissues is </w:t>
      </w:r>
      <w:r w:rsidRPr="00C770F8">
        <w:rPr>
          <w:b/>
          <w:bCs/>
          <w:sz w:val="22"/>
          <w:szCs w:val="22"/>
          <w:lang w:val="en-AU"/>
        </w:rPr>
        <w:t xml:space="preserve">least likely </w:t>
      </w:r>
      <w:r>
        <w:rPr>
          <w:sz w:val="22"/>
          <w:szCs w:val="22"/>
          <w:lang w:val="en-AU"/>
        </w:rPr>
        <w:t>to occur in</w:t>
      </w:r>
    </w:p>
    <w:p w14:paraId="567AAFE4" w14:textId="77777777" w:rsidR="000E3C21" w:rsidRPr="00C770F8" w:rsidRDefault="000E3C21" w:rsidP="000E3C21">
      <w:pPr>
        <w:pStyle w:val="Default"/>
        <w:rPr>
          <w:sz w:val="22"/>
          <w:szCs w:val="22"/>
          <w:lang w:val="en-AU"/>
        </w:rPr>
      </w:pPr>
    </w:p>
    <w:p w14:paraId="3BBA9ABD" w14:textId="77777777" w:rsidR="000E3C21" w:rsidRPr="00C770F8" w:rsidRDefault="000E3C21" w:rsidP="000E3C21">
      <w:pPr>
        <w:pStyle w:val="Default"/>
        <w:rPr>
          <w:sz w:val="22"/>
          <w:szCs w:val="22"/>
          <w:lang w:val="en-AU"/>
        </w:rPr>
      </w:pPr>
      <w:r w:rsidRPr="00C770F8">
        <w:rPr>
          <w:sz w:val="22"/>
          <w:szCs w:val="22"/>
          <w:highlight w:val="yellow"/>
          <w:lang w:val="en-AU"/>
        </w:rPr>
        <w:t>a) the presence of decay bacteria.</w:t>
      </w:r>
    </w:p>
    <w:p w14:paraId="00CF277F" w14:textId="77777777" w:rsidR="000E3C21" w:rsidRPr="00C770F8" w:rsidRDefault="000E3C21" w:rsidP="000E3C21">
      <w:pPr>
        <w:pStyle w:val="Default"/>
        <w:rPr>
          <w:sz w:val="22"/>
          <w:szCs w:val="22"/>
          <w:lang w:val="en-AU"/>
        </w:rPr>
      </w:pPr>
      <w:r w:rsidRPr="00C770F8">
        <w:rPr>
          <w:sz w:val="22"/>
          <w:szCs w:val="22"/>
          <w:lang w:val="en-AU"/>
        </w:rPr>
        <w:t xml:space="preserve">b) </w:t>
      </w:r>
      <w:r>
        <w:rPr>
          <w:sz w:val="22"/>
          <w:szCs w:val="22"/>
          <w:lang w:val="en-AU"/>
        </w:rPr>
        <w:t>sheltered conditions in a cave.</w:t>
      </w:r>
    </w:p>
    <w:p w14:paraId="262AD6A8" w14:textId="77777777" w:rsidR="000E3C21" w:rsidRPr="00C770F8" w:rsidRDefault="000E3C21" w:rsidP="000E3C21">
      <w:pPr>
        <w:pStyle w:val="Default"/>
        <w:rPr>
          <w:sz w:val="22"/>
          <w:szCs w:val="22"/>
          <w:lang w:val="en-AU"/>
        </w:rPr>
      </w:pPr>
      <w:r w:rsidRPr="00C770F8">
        <w:rPr>
          <w:sz w:val="22"/>
          <w:szCs w:val="22"/>
          <w:lang w:val="en-AU"/>
        </w:rPr>
        <w:t>c) volcanic ash when o</w:t>
      </w:r>
      <w:r>
        <w:rPr>
          <w:sz w:val="22"/>
          <w:szCs w:val="22"/>
          <w:lang w:val="en-AU"/>
        </w:rPr>
        <w:t>rganisms are smothered.</w:t>
      </w:r>
    </w:p>
    <w:p w14:paraId="5479A241" w14:textId="77777777" w:rsidR="000E3C21" w:rsidRPr="00C770F8" w:rsidRDefault="000E3C21" w:rsidP="000E3C21">
      <w:pPr>
        <w:rPr>
          <w:rFonts w:ascii="Arial" w:hAnsi="Arial" w:cs="Arial"/>
          <w:sz w:val="22"/>
          <w:szCs w:val="22"/>
        </w:rPr>
      </w:pPr>
      <w:r w:rsidRPr="00C770F8">
        <w:rPr>
          <w:rFonts w:ascii="Arial" w:hAnsi="Arial" w:cs="Arial"/>
          <w:sz w:val="22"/>
          <w:szCs w:val="22"/>
        </w:rPr>
        <w:t>d) swamps under fine mud sediments.</w:t>
      </w:r>
    </w:p>
    <w:p w14:paraId="595277EF" w14:textId="77777777" w:rsidR="000E3C21" w:rsidRPr="00C770F8" w:rsidRDefault="000E3C21" w:rsidP="000E3C21">
      <w:pPr>
        <w:rPr>
          <w:rFonts w:ascii="Arial" w:hAnsi="Arial" w:cs="Arial"/>
          <w:sz w:val="22"/>
          <w:szCs w:val="22"/>
        </w:rPr>
      </w:pPr>
    </w:p>
    <w:p w14:paraId="4BCFE597" w14:textId="77777777" w:rsidR="000E3C21" w:rsidRPr="00C770F8" w:rsidRDefault="000E3C21" w:rsidP="000E3C21">
      <w:pPr>
        <w:pStyle w:val="Default"/>
        <w:rPr>
          <w:sz w:val="22"/>
          <w:szCs w:val="22"/>
          <w:lang w:val="en-AU"/>
        </w:rPr>
      </w:pPr>
    </w:p>
    <w:p w14:paraId="01A79C90" w14:textId="77777777" w:rsidR="000E3C21" w:rsidRDefault="000E3C21" w:rsidP="000E3C21">
      <w:pPr>
        <w:pStyle w:val="Default"/>
        <w:rPr>
          <w:sz w:val="22"/>
          <w:szCs w:val="22"/>
          <w:lang w:val="en-AU"/>
        </w:rPr>
      </w:pPr>
      <w:r>
        <w:rPr>
          <w:sz w:val="22"/>
          <w:szCs w:val="22"/>
          <w:lang w:val="en-AU"/>
        </w:rPr>
        <w:t>3. Homologous organs:</w:t>
      </w:r>
    </w:p>
    <w:p w14:paraId="162DF776" w14:textId="77777777" w:rsidR="000E3C21" w:rsidRPr="00C770F8" w:rsidRDefault="000E3C21" w:rsidP="000E3C21">
      <w:pPr>
        <w:pStyle w:val="Default"/>
        <w:rPr>
          <w:sz w:val="22"/>
          <w:szCs w:val="22"/>
          <w:lang w:val="en-AU"/>
        </w:rPr>
      </w:pPr>
    </w:p>
    <w:p w14:paraId="7C7B37B7" w14:textId="77777777" w:rsidR="000E3C21" w:rsidRPr="00C770F8" w:rsidRDefault="000E3C21" w:rsidP="000E3C21">
      <w:pPr>
        <w:pStyle w:val="Default"/>
        <w:spacing w:after="51"/>
        <w:rPr>
          <w:sz w:val="22"/>
          <w:szCs w:val="22"/>
          <w:lang w:val="en-AU"/>
        </w:rPr>
      </w:pPr>
      <w:r w:rsidRPr="00C770F8">
        <w:rPr>
          <w:sz w:val="22"/>
          <w:szCs w:val="22"/>
          <w:lang w:val="en-AU"/>
        </w:rPr>
        <w:t xml:space="preserve">a) suggest that the species </w:t>
      </w:r>
      <w:r w:rsidRPr="00C770F8">
        <w:rPr>
          <w:b/>
          <w:bCs/>
          <w:sz w:val="22"/>
          <w:szCs w:val="22"/>
          <w:lang w:val="en-AU"/>
        </w:rPr>
        <w:t xml:space="preserve">do not </w:t>
      </w:r>
      <w:r>
        <w:rPr>
          <w:sz w:val="22"/>
          <w:szCs w:val="22"/>
          <w:lang w:val="en-AU"/>
        </w:rPr>
        <w:t>share a common ancestor.</w:t>
      </w:r>
    </w:p>
    <w:p w14:paraId="1E15689F" w14:textId="77777777" w:rsidR="000E3C21" w:rsidRPr="00C770F8" w:rsidRDefault="000E3C21" w:rsidP="000E3C21">
      <w:pPr>
        <w:pStyle w:val="Default"/>
        <w:spacing w:after="51"/>
        <w:rPr>
          <w:sz w:val="22"/>
          <w:szCs w:val="22"/>
          <w:lang w:val="en-AU"/>
        </w:rPr>
      </w:pPr>
      <w:r w:rsidRPr="00C770F8">
        <w:rPr>
          <w:sz w:val="22"/>
          <w:szCs w:val="22"/>
          <w:lang w:val="en-AU"/>
        </w:rPr>
        <w:t xml:space="preserve">b) are a pair of chromosomes that contain genes that </w:t>
      </w:r>
      <w:r>
        <w:rPr>
          <w:sz w:val="22"/>
          <w:szCs w:val="22"/>
          <w:lang w:val="en-AU"/>
        </w:rPr>
        <w:t>encode for the same structures.</w:t>
      </w:r>
    </w:p>
    <w:p w14:paraId="365B64AB" w14:textId="77777777" w:rsidR="000E3C21" w:rsidRPr="00C770F8" w:rsidRDefault="000E3C21" w:rsidP="000E3C21">
      <w:pPr>
        <w:pStyle w:val="Default"/>
        <w:spacing w:after="51"/>
        <w:rPr>
          <w:sz w:val="22"/>
          <w:szCs w:val="22"/>
          <w:lang w:val="en-AU"/>
        </w:rPr>
      </w:pPr>
      <w:r w:rsidRPr="00C770F8">
        <w:rPr>
          <w:sz w:val="22"/>
          <w:szCs w:val="22"/>
          <w:highlight w:val="yellow"/>
          <w:lang w:val="en-AU"/>
        </w:rPr>
        <w:t>c) are organs that have a similar structure but may have different functions.</w:t>
      </w:r>
    </w:p>
    <w:p w14:paraId="6B31C3D8" w14:textId="77777777" w:rsidR="000E3C21" w:rsidRPr="00C770F8" w:rsidRDefault="000E3C21" w:rsidP="000E3C21">
      <w:pPr>
        <w:pStyle w:val="Default"/>
        <w:rPr>
          <w:sz w:val="22"/>
          <w:szCs w:val="22"/>
          <w:lang w:val="en-AU"/>
        </w:rPr>
      </w:pPr>
      <w:r w:rsidRPr="00C770F8">
        <w:rPr>
          <w:sz w:val="22"/>
          <w:szCs w:val="22"/>
          <w:lang w:val="en-AU"/>
        </w:rPr>
        <w:t>d) are organs that have a similar s</w:t>
      </w:r>
      <w:r>
        <w:rPr>
          <w:sz w:val="22"/>
          <w:szCs w:val="22"/>
          <w:lang w:val="en-AU"/>
        </w:rPr>
        <w:t>tructure and similar functions.</w:t>
      </w:r>
    </w:p>
    <w:p w14:paraId="6F33197F" w14:textId="77777777" w:rsidR="000E3C21" w:rsidRDefault="000E3C21" w:rsidP="000E3C21">
      <w:pPr>
        <w:rPr>
          <w:rFonts w:ascii="Arial" w:eastAsiaTheme="minorEastAsia" w:hAnsi="Arial" w:cs="Arial"/>
          <w:color w:val="000000"/>
          <w:sz w:val="22"/>
          <w:szCs w:val="22"/>
          <w:lang w:eastAsia="en-US"/>
        </w:rPr>
      </w:pPr>
      <w:r>
        <w:rPr>
          <w:sz w:val="22"/>
          <w:szCs w:val="22"/>
        </w:rPr>
        <w:br w:type="page"/>
      </w:r>
    </w:p>
    <w:p w14:paraId="166609DC" w14:textId="77777777" w:rsidR="000E3C21" w:rsidRPr="00C770F8" w:rsidRDefault="000E3C21" w:rsidP="000E3C21">
      <w:pPr>
        <w:pStyle w:val="Default"/>
        <w:rPr>
          <w:sz w:val="22"/>
          <w:szCs w:val="22"/>
          <w:lang w:val="en-AU"/>
        </w:rPr>
      </w:pPr>
      <w:r w:rsidRPr="00C770F8">
        <w:rPr>
          <w:sz w:val="22"/>
          <w:szCs w:val="22"/>
          <w:lang w:val="en-AU"/>
        </w:rPr>
        <w:lastRenderedPageBreak/>
        <w:t>4. This question refers t</w:t>
      </w:r>
      <w:r>
        <w:rPr>
          <w:sz w:val="22"/>
          <w:szCs w:val="22"/>
          <w:lang w:val="en-AU"/>
        </w:rPr>
        <w:t>o the list of statements below.</w:t>
      </w:r>
    </w:p>
    <w:p w14:paraId="639505FA" w14:textId="77777777" w:rsidR="000E3C21" w:rsidRPr="00C770F8" w:rsidRDefault="000E3C21" w:rsidP="000E3C21">
      <w:pPr>
        <w:pStyle w:val="Default"/>
        <w:rPr>
          <w:sz w:val="22"/>
          <w:szCs w:val="22"/>
          <w:lang w:val="en-AU"/>
        </w:rPr>
      </w:pPr>
      <w:r w:rsidRPr="00C770F8">
        <w:rPr>
          <w:sz w:val="22"/>
          <w:szCs w:val="22"/>
          <w:lang w:val="en-AU"/>
        </w:rPr>
        <w:t xml:space="preserve">   (</w:t>
      </w:r>
      <w:proofErr w:type="spellStart"/>
      <w:r w:rsidRPr="00C770F8">
        <w:rPr>
          <w:sz w:val="22"/>
          <w:szCs w:val="22"/>
          <w:lang w:val="en-AU"/>
        </w:rPr>
        <w:t>i</w:t>
      </w:r>
      <w:proofErr w:type="spellEnd"/>
      <w:r w:rsidRPr="00C770F8">
        <w:rPr>
          <w:sz w:val="22"/>
          <w:szCs w:val="22"/>
          <w:lang w:val="en-AU"/>
        </w:rPr>
        <w:t>)     The fossil record has some specimens that show a gradual progression over an extended per</w:t>
      </w:r>
      <w:r>
        <w:rPr>
          <w:sz w:val="22"/>
          <w:szCs w:val="22"/>
          <w:lang w:val="en-AU"/>
        </w:rPr>
        <w:t>iod of time to the present day.</w:t>
      </w:r>
    </w:p>
    <w:p w14:paraId="6713257B" w14:textId="77777777" w:rsidR="000E3C21" w:rsidRPr="00C770F8" w:rsidRDefault="000E3C21" w:rsidP="000E3C21">
      <w:pPr>
        <w:pStyle w:val="Default"/>
        <w:rPr>
          <w:sz w:val="22"/>
          <w:szCs w:val="22"/>
          <w:lang w:val="en-AU"/>
        </w:rPr>
      </w:pPr>
      <w:r w:rsidRPr="00C770F8">
        <w:rPr>
          <w:sz w:val="22"/>
          <w:szCs w:val="22"/>
          <w:lang w:val="en-AU"/>
        </w:rPr>
        <w:t xml:space="preserve">   (ii)   The fossil record shows that some species have</w:t>
      </w:r>
      <w:r>
        <w:rPr>
          <w:sz w:val="22"/>
          <w:szCs w:val="22"/>
          <w:lang w:val="en-AU"/>
        </w:rPr>
        <w:t xml:space="preserve"> undergone no changes over time.</w:t>
      </w:r>
    </w:p>
    <w:p w14:paraId="6491BB78" w14:textId="77777777" w:rsidR="000E3C21" w:rsidRPr="00C770F8" w:rsidRDefault="000E3C21" w:rsidP="000E3C21">
      <w:pPr>
        <w:pStyle w:val="Default"/>
        <w:rPr>
          <w:sz w:val="22"/>
          <w:szCs w:val="22"/>
          <w:lang w:val="en-AU"/>
        </w:rPr>
      </w:pPr>
      <w:r w:rsidRPr="00C770F8">
        <w:rPr>
          <w:sz w:val="22"/>
          <w:szCs w:val="22"/>
          <w:lang w:val="en-AU"/>
        </w:rPr>
        <w:t xml:space="preserve">  (iii)   Protein analysis demonstrates that related species show much similarity in the </w:t>
      </w:r>
      <w:r>
        <w:rPr>
          <w:sz w:val="22"/>
          <w:szCs w:val="22"/>
          <w:lang w:val="en-AU"/>
        </w:rPr>
        <w:t>sequence of their amino acids.</w:t>
      </w:r>
    </w:p>
    <w:p w14:paraId="45D1D7FD" w14:textId="77777777" w:rsidR="000E3C21" w:rsidRPr="00C770F8" w:rsidRDefault="000E3C21" w:rsidP="000E3C21">
      <w:pPr>
        <w:pStyle w:val="Default"/>
        <w:rPr>
          <w:sz w:val="22"/>
          <w:szCs w:val="22"/>
          <w:lang w:val="en-AU"/>
        </w:rPr>
      </w:pPr>
      <w:r w:rsidRPr="00C770F8">
        <w:rPr>
          <w:sz w:val="22"/>
          <w:szCs w:val="22"/>
          <w:lang w:val="en-AU"/>
        </w:rPr>
        <w:t xml:space="preserve">   (iv)   Vertebrates display a similar arrange</w:t>
      </w:r>
      <w:r>
        <w:rPr>
          <w:sz w:val="22"/>
          <w:szCs w:val="22"/>
          <w:lang w:val="en-AU"/>
        </w:rPr>
        <w:t>ment of their upper limb bones.</w:t>
      </w:r>
    </w:p>
    <w:p w14:paraId="1E57E63F" w14:textId="77777777" w:rsidR="000E3C21" w:rsidRPr="00C770F8" w:rsidRDefault="000E3C21" w:rsidP="000E3C21">
      <w:pPr>
        <w:pStyle w:val="Default"/>
        <w:rPr>
          <w:sz w:val="22"/>
          <w:szCs w:val="22"/>
          <w:lang w:val="en-AU"/>
        </w:rPr>
      </w:pPr>
    </w:p>
    <w:p w14:paraId="2D28B07E" w14:textId="77777777" w:rsidR="000E3C21" w:rsidRDefault="000E3C21" w:rsidP="000E3C21">
      <w:pPr>
        <w:pStyle w:val="Default"/>
        <w:rPr>
          <w:sz w:val="22"/>
          <w:szCs w:val="22"/>
          <w:lang w:val="en-AU"/>
        </w:rPr>
      </w:pPr>
      <w:r w:rsidRPr="00C770F8">
        <w:rPr>
          <w:sz w:val="22"/>
          <w:szCs w:val="22"/>
          <w:lang w:val="en-AU"/>
        </w:rPr>
        <w:t>Which of the above statements provide evidence to support the theory of ev</w:t>
      </w:r>
      <w:r>
        <w:rPr>
          <w:sz w:val="22"/>
          <w:szCs w:val="22"/>
          <w:lang w:val="en-AU"/>
        </w:rPr>
        <w:t>olution?</w:t>
      </w:r>
    </w:p>
    <w:p w14:paraId="0D078EB2" w14:textId="77777777" w:rsidR="000E3C21" w:rsidRPr="00C770F8" w:rsidRDefault="000E3C21" w:rsidP="000E3C21">
      <w:pPr>
        <w:pStyle w:val="Default"/>
        <w:rPr>
          <w:sz w:val="22"/>
          <w:szCs w:val="22"/>
          <w:lang w:val="en-AU"/>
        </w:rPr>
      </w:pPr>
    </w:p>
    <w:p w14:paraId="75F9E9A0" w14:textId="77777777" w:rsidR="000E3C21" w:rsidRPr="00C770F8" w:rsidRDefault="000E3C21" w:rsidP="000E3C21">
      <w:pPr>
        <w:pStyle w:val="Default"/>
        <w:rPr>
          <w:sz w:val="22"/>
          <w:szCs w:val="22"/>
          <w:lang w:val="en-AU"/>
        </w:rPr>
      </w:pPr>
      <w:r w:rsidRPr="00C770F8">
        <w:rPr>
          <w:sz w:val="22"/>
          <w:szCs w:val="22"/>
          <w:lang w:val="en-AU"/>
        </w:rPr>
        <w:t>a) (</w:t>
      </w:r>
      <w:proofErr w:type="spellStart"/>
      <w:r w:rsidRPr="00C770F8">
        <w:rPr>
          <w:sz w:val="22"/>
          <w:szCs w:val="22"/>
          <w:lang w:val="en-AU"/>
        </w:rPr>
        <w:t>i</w:t>
      </w:r>
      <w:proofErr w:type="spellEnd"/>
      <w:r w:rsidRPr="00C770F8">
        <w:rPr>
          <w:sz w:val="22"/>
          <w:szCs w:val="22"/>
          <w:lang w:val="en-AU"/>
        </w:rPr>
        <w:t xml:space="preserve">) and (ii) only. </w:t>
      </w:r>
    </w:p>
    <w:p w14:paraId="0F848A5A" w14:textId="77777777" w:rsidR="000E3C21" w:rsidRPr="00C770F8" w:rsidRDefault="000E3C21" w:rsidP="000E3C21">
      <w:pPr>
        <w:pStyle w:val="Default"/>
        <w:rPr>
          <w:sz w:val="22"/>
          <w:szCs w:val="22"/>
          <w:lang w:val="en-AU"/>
        </w:rPr>
      </w:pPr>
      <w:r w:rsidRPr="00C770F8">
        <w:rPr>
          <w:sz w:val="22"/>
          <w:szCs w:val="22"/>
          <w:highlight w:val="yellow"/>
          <w:lang w:val="en-AU"/>
        </w:rPr>
        <w:t>b) (</w:t>
      </w:r>
      <w:proofErr w:type="spellStart"/>
      <w:r w:rsidRPr="00C770F8">
        <w:rPr>
          <w:sz w:val="22"/>
          <w:szCs w:val="22"/>
          <w:highlight w:val="yellow"/>
          <w:lang w:val="en-AU"/>
        </w:rPr>
        <w:t>i</w:t>
      </w:r>
      <w:proofErr w:type="spellEnd"/>
      <w:r w:rsidRPr="00C770F8">
        <w:rPr>
          <w:sz w:val="22"/>
          <w:szCs w:val="22"/>
          <w:highlight w:val="yellow"/>
          <w:lang w:val="en-AU"/>
        </w:rPr>
        <w:t>), (iii), and (iv)</w:t>
      </w:r>
      <w:r w:rsidRPr="00C770F8">
        <w:rPr>
          <w:sz w:val="22"/>
          <w:szCs w:val="22"/>
          <w:lang w:val="en-AU"/>
        </w:rPr>
        <w:t xml:space="preserve"> </w:t>
      </w:r>
    </w:p>
    <w:p w14:paraId="6ABC4F79" w14:textId="77777777" w:rsidR="000E3C21" w:rsidRPr="00C770F8" w:rsidRDefault="000E3C21" w:rsidP="000E3C21">
      <w:pPr>
        <w:pStyle w:val="Default"/>
        <w:rPr>
          <w:sz w:val="22"/>
          <w:szCs w:val="22"/>
          <w:lang w:val="en-AU"/>
        </w:rPr>
      </w:pPr>
      <w:r w:rsidRPr="00C770F8">
        <w:rPr>
          <w:sz w:val="22"/>
          <w:szCs w:val="22"/>
          <w:lang w:val="en-AU"/>
        </w:rPr>
        <w:t>c) (</w:t>
      </w:r>
      <w:proofErr w:type="spellStart"/>
      <w:r w:rsidRPr="00C770F8">
        <w:rPr>
          <w:sz w:val="22"/>
          <w:szCs w:val="22"/>
          <w:lang w:val="en-AU"/>
        </w:rPr>
        <w:t>i</w:t>
      </w:r>
      <w:proofErr w:type="spellEnd"/>
      <w:r w:rsidRPr="00C770F8">
        <w:rPr>
          <w:sz w:val="22"/>
          <w:szCs w:val="22"/>
          <w:lang w:val="en-AU"/>
        </w:rPr>
        <w:t xml:space="preserve">) and (iv) 0nly </w:t>
      </w:r>
    </w:p>
    <w:p w14:paraId="5541B850" w14:textId="77777777" w:rsidR="000E3C21" w:rsidRPr="00C770F8" w:rsidRDefault="000E3C21" w:rsidP="000E3C21">
      <w:pPr>
        <w:rPr>
          <w:rFonts w:ascii="Arial" w:hAnsi="Arial" w:cs="Arial"/>
          <w:sz w:val="22"/>
          <w:szCs w:val="22"/>
        </w:rPr>
      </w:pPr>
      <w:r w:rsidRPr="00C770F8">
        <w:rPr>
          <w:rFonts w:ascii="Arial" w:hAnsi="Arial" w:cs="Arial"/>
          <w:sz w:val="22"/>
          <w:szCs w:val="22"/>
        </w:rPr>
        <w:t>d) (</w:t>
      </w:r>
      <w:proofErr w:type="spellStart"/>
      <w:r w:rsidRPr="00C770F8">
        <w:rPr>
          <w:rFonts w:ascii="Arial" w:hAnsi="Arial" w:cs="Arial"/>
          <w:sz w:val="22"/>
          <w:szCs w:val="22"/>
        </w:rPr>
        <w:t>i</w:t>
      </w:r>
      <w:proofErr w:type="spellEnd"/>
      <w:r w:rsidRPr="00C770F8">
        <w:rPr>
          <w:rFonts w:ascii="Arial" w:hAnsi="Arial" w:cs="Arial"/>
          <w:sz w:val="22"/>
          <w:szCs w:val="22"/>
        </w:rPr>
        <w:t>), (ii), (iii) and (iv)</w:t>
      </w:r>
    </w:p>
    <w:p w14:paraId="5548A95B" w14:textId="77777777" w:rsidR="000E3C21" w:rsidRDefault="000E3C21" w:rsidP="000E3C21">
      <w:pPr>
        <w:pStyle w:val="Default"/>
        <w:rPr>
          <w:sz w:val="22"/>
          <w:szCs w:val="22"/>
          <w:lang w:val="en-AU"/>
        </w:rPr>
      </w:pPr>
    </w:p>
    <w:p w14:paraId="5F95EF29" w14:textId="77777777" w:rsidR="000E3C21" w:rsidRPr="00C770F8" w:rsidRDefault="000E3C21" w:rsidP="000E3C21">
      <w:pPr>
        <w:pStyle w:val="Default"/>
        <w:rPr>
          <w:sz w:val="22"/>
          <w:szCs w:val="22"/>
          <w:lang w:val="en-AU"/>
        </w:rPr>
      </w:pPr>
    </w:p>
    <w:p w14:paraId="1604CF57" w14:textId="77777777" w:rsidR="000E3C21" w:rsidRPr="00C770F8" w:rsidRDefault="000E3C21" w:rsidP="000E3C21">
      <w:pPr>
        <w:pStyle w:val="Default"/>
        <w:rPr>
          <w:sz w:val="22"/>
          <w:szCs w:val="22"/>
          <w:lang w:val="en-AU"/>
        </w:rPr>
      </w:pPr>
      <w:r w:rsidRPr="00C770F8">
        <w:rPr>
          <w:sz w:val="22"/>
          <w:szCs w:val="22"/>
          <w:lang w:val="en-AU"/>
        </w:rPr>
        <w:t xml:space="preserve">Question 5 refers to the diagram below, which shows the sequences of rock strata from four locations. </w:t>
      </w:r>
    </w:p>
    <w:p w14:paraId="5192EF1B" w14:textId="77777777" w:rsidR="000E3C21" w:rsidRPr="00C770F8" w:rsidRDefault="000E3C21" w:rsidP="000E3C21">
      <w:pPr>
        <w:pStyle w:val="Default"/>
        <w:rPr>
          <w:sz w:val="22"/>
          <w:szCs w:val="22"/>
          <w:lang w:val="en-AU"/>
        </w:rPr>
      </w:pPr>
      <w:r w:rsidRPr="00C770F8">
        <w:rPr>
          <w:noProof/>
          <w:sz w:val="22"/>
          <w:szCs w:val="22"/>
          <w:lang w:val="en-AU" w:eastAsia="en-AU"/>
        </w:rPr>
        <w:drawing>
          <wp:anchor distT="0" distB="0" distL="114300" distR="114300" simplePos="0" relativeHeight="251680768" behindDoc="0" locked="0" layoutInCell="1" allowOverlap="1" wp14:anchorId="4FE7CB7D" wp14:editId="0A7660FE">
            <wp:simplePos x="0" y="0"/>
            <wp:positionH relativeFrom="column">
              <wp:align>center</wp:align>
            </wp:positionH>
            <wp:positionV relativeFrom="paragraph">
              <wp:posOffset>3810</wp:posOffset>
            </wp:positionV>
            <wp:extent cx="6120130" cy="256667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5666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EBC8FC" w14:textId="77777777" w:rsidR="000E3C21" w:rsidRPr="00C770F8" w:rsidRDefault="000E3C21" w:rsidP="000E3C21">
      <w:pPr>
        <w:pStyle w:val="Default"/>
        <w:rPr>
          <w:sz w:val="22"/>
          <w:szCs w:val="22"/>
          <w:lang w:val="en-AU"/>
        </w:rPr>
      </w:pPr>
      <w:r w:rsidRPr="00C770F8">
        <w:rPr>
          <w:sz w:val="22"/>
          <w:szCs w:val="22"/>
          <w:lang w:val="en-AU"/>
        </w:rPr>
        <w:t>5. Which location appe</w:t>
      </w:r>
      <w:r>
        <w:rPr>
          <w:sz w:val="22"/>
          <w:szCs w:val="22"/>
          <w:lang w:val="en-AU"/>
        </w:rPr>
        <w:t>ars to have the oldest stratum?</w:t>
      </w:r>
    </w:p>
    <w:p w14:paraId="4C8A2DC8" w14:textId="77777777" w:rsidR="000E3C21" w:rsidRPr="00C770F8" w:rsidRDefault="000E3C21" w:rsidP="000E3C21">
      <w:pPr>
        <w:pStyle w:val="Default"/>
        <w:rPr>
          <w:sz w:val="22"/>
          <w:szCs w:val="22"/>
          <w:lang w:val="en-AU"/>
        </w:rPr>
      </w:pPr>
      <w:r w:rsidRPr="00C770F8">
        <w:rPr>
          <w:sz w:val="22"/>
          <w:szCs w:val="22"/>
          <w:highlight w:val="yellow"/>
          <w:lang w:val="en-AU"/>
        </w:rPr>
        <w:t>(a) P</w:t>
      </w:r>
    </w:p>
    <w:p w14:paraId="6C0B415F" w14:textId="77777777" w:rsidR="000E3C21" w:rsidRPr="00C770F8" w:rsidRDefault="000E3C21" w:rsidP="000E3C21">
      <w:pPr>
        <w:pStyle w:val="Default"/>
        <w:rPr>
          <w:sz w:val="22"/>
          <w:szCs w:val="22"/>
          <w:lang w:val="en-AU"/>
        </w:rPr>
      </w:pPr>
      <w:r>
        <w:rPr>
          <w:sz w:val="22"/>
          <w:szCs w:val="22"/>
          <w:lang w:val="en-AU"/>
        </w:rPr>
        <w:t>(b) Q</w:t>
      </w:r>
    </w:p>
    <w:p w14:paraId="06D7D30D" w14:textId="77777777" w:rsidR="000E3C21" w:rsidRPr="00C770F8" w:rsidRDefault="000E3C21" w:rsidP="000E3C21">
      <w:pPr>
        <w:pStyle w:val="Default"/>
        <w:rPr>
          <w:sz w:val="22"/>
          <w:szCs w:val="22"/>
          <w:lang w:val="en-AU"/>
        </w:rPr>
      </w:pPr>
      <w:r>
        <w:rPr>
          <w:sz w:val="22"/>
          <w:szCs w:val="22"/>
          <w:lang w:val="en-AU"/>
        </w:rPr>
        <w:t>(c) R</w:t>
      </w:r>
    </w:p>
    <w:p w14:paraId="20C83ED0" w14:textId="77777777" w:rsidR="000E3C21" w:rsidRPr="00C770F8" w:rsidRDefault="000E3C21" w:rsidP="000E3C21">
      <w:pPr>
        <w:rPr>
          <w:rFonts w:ascii="Arial" w:hAnsi="Arial" w:cs="Arial"/>
          <w:sz w:val="22"/>
          <w:szCs w:val="22"/>
        </w:rPr>
      </w:pPr>
      <w:r w:rsidRPr="00C770F8">
        <w:rPr>
          <w:rFonts w:ascii="Arial" w:hAnsi="Arial" w:cs="Arial"/>
          <w:sz w:val="22"/>
          <w:szCs w:val="22"/>
        </w:rPr>
        <w:t>(d) S</w:t>
      </w:r>
    </w:p>
    <w:p w14:paraId="3D1E8808" w14:textId="77777777" w:rsidR="000E3C21" w:rsidRDefault="000E3C21" w:rsidP="000E3C21">
      <w:pPr>
        <w:pStyle w:val="Default"/>
        <w:rPr>
          <w:sz w:val="22"/>
          <w:szCs w:val="22"/>
          <w:lang w:val="en-AU"/>
        </w:rPr>
      </w:pPr>
    </w:p>
    <w:p w14:paraId="575565E9" w14:textId="77777777" w:rsidR="000E3C21" w:rsidRPr="00C770F8" w:rsidRDefault="000E3C21" w:rsidP="000E3C21">
      <w:pPr>
        <w:pStyle w:val="Default"/>
        <w:rPr>
          <w:sz w:val="22"/>
          <w:szCs w:val="22"/>
          <w:lang w:val="en-AU"/>
        </w:rPr>
      </w:pPr>
    </w:p>
    <w:p w14:paraId="02336EAB" w14:textId="77777777" w:rsidR="000E3C21" w:rsidRDefault="000E3C21" w:rsidP="000E3C21">
      <w:pPr>
        <w:pStyle w:val="Default"/>
        <w:rPr>
          <w:sz w:val="22"/>
          <w:szCs w:val="22"/>
          <w:lang w:val="en-AU"/>
        </w:rPr>
      </w:pPr>
      <w:r w:rsidRPr="00C770F8">
        <w:rPr>
          <w:sz w:val="22"/>
          <w:szCs w:val="22"/>
          <w:lang w:val="en-AU"/>
        </w:rPr>
        <w:t>6</w:t>
      </w:r>
      <w:r>
        <w:rPr>
          <w:sz w:val="22"/>
          <w:szCs w:val="22"/>
          <w:lang w:val="en-AU"/>
        </w:rPr>
        <w:t>. All primates have:</w:t>
      </w:r>
    </w:p>
    <w:p w14:paraId="0A29537E" w14:textId="77777777" w:rsidR="000E3C21" w:rsidRPr="00C770F8" w:rsidRDefault="000E3C21" w:rsidP="000E3C21">
      <w:pPr>
        <w:pStyle w:val="Default"/>
        <w:rPr>
          <w:sz w:val="22"/>
          <w:szCs w:val="22"/>
          <w:lang w:val="en-AU"/>
        </w:rPr>
      </w:pPr>
    </w:p>
    <w:p w14:paraId="6E74B32F" w14:textId="77777777" w:rsidR="000E3C21" w:rsidRPr="00C770F8" w:rsidRDefault="000E3C21" w:rsidP="000E3C21">
      <w:pPr>
        <w:pStyle w:val="Default"/>
        <w:rPr>
          <w:sz w:val="22"/>
          <w:szCs w:val="22"/>
          <w:lang w:val="en-AU"/>
        </w:rPr>
      </w:pPr>
      <w:r w:rsidRPr="00C770F8">
        <w:rPr>
          <w:sz w:val="22"/>
          <w:szCs w:val="22"/>
          <w:highlight w:val="yellow"/>
          <w:lang w:val="en-AU"/>
        </w:rPr>
        <w:t>(a) grasping hands, forward facing eyes and five digits.</w:t>
      </w:r>
    </w:p>
    <w:p w14:paraId="0E0AFB91" w14:textId="77777777" w:rsidR="000E3C21" w:rsidRPr="00C770F8" w:rsidRDefault="000E3C21" w:rsidP="000E3C21">
      <w:pPr>
        <w:pStyle w:val="Default"/>
        <w:rPr>
          <w:sz w:val="22"/>
          <w:szCs w:val="22"/>
          <w:lang w:val="en-AU"/>
        </w:rPr>
      </w:pPr>
      <w:r w:rsidRPr="00C770F8">
        <w:rPr>
          <w:sz w:val="22"/>
          <w:szCs w:val="22"/>
          <w:lang w:val="en-AU"/>
        </w:rPr>
        <w:t>(b) scent glands, stereoscopic vis</w:t>
      </w:r>
      <w:r>
        <w:rPr>
          <w:sz w:val="22"/>
          <w:szCs w:val="22"/>
          <w:lang w:val="en-AU"/>
        </w:rPr>
        <w:t>ion and an enlarged cerebellum.</w:t>
      </w:r>
    </w:p>
    <w:p w14:paraId="5661AACA" w14:textId="77777777" w:rsidR="000E3C21" w:rsidRPr="00C770F8" w:rsidRDefault="000E3C21" w:rsidP="000E3C21">
      <w:pPr>
        <w:pStyle w:val="Default"/>
        <w:rPr>
          <w:sz w:val="22"/>
          <w:szCs w:val="22"/>
          <w:lang w:val="en-AU"/>
        </w:rPr>
      </w:pPr>
      <w:r w:rsidRPr="00C770F8">
        <w:rPr>
          <w:sz w:val="22"/>
          <w:szCs w:val="22"/>
          <w:lang w:val="en-AU"/>
        </w:rPr>
        <w:t>(c) ischial callosities, colour vis</w:t>
      </w:r>
      <w:r>
        <w:rPr>
          <w:sz w:val="22"/>
          <w:szCs w:val="22"/>
          <w:lang w:val="en-AU"/>
        </w:rPr>
        <w:t>ion and a non-specialised body.</w:t>
      </w:r>
    </w:p>
    <w:p w14:paraId="7BE1DB4D" w14:textId="77777777" w:rsidR="000E3C21" w:rsidRPr="00C770F8" w:rsidRDefault="000E3C21" w:rsidP="000E3C21">
      <w:pPr>
        <w:pStyle w:val="Default"/>
        <w:rPr>
          <w:sz w:val="22"/>
          <w:szCs w:val="22"/>
          <w:lang w:val="en-AU"/>
        </w:rPr>
      </w:pPr>
      <w:r w:rsidRPr="00C770F8">
        <w:rPr>
          <w:sz w:val="22"/>
          <w:szCs w:val="22"/>
          <w:lang w:val="en-AU"/>
        </w:rPr>
        <w:t xml:space="preserve">(d) tails, a reduced sense of </w:t>
      </w:r>
      <w:r>
        <w:rPr>
          <w:sz w:val="22"/>
          <w:szCs w:val="22"/>
          <w:lang w:val="en-AU"/>
        </w:rPr>
        <w:t>smell and an enlarged cerebrum.</w:t>
      </w:r>
    </w:p>
    <w:p w14:paraId="22A70399" w14:textId="77777777" w:rsidR="000E3C21" w:rsidRDefault="000E3C21" w:rsidP="000E3C21">
      <w:pPr>
        <w:pStyle w:val="Default"/>
        <w:rPr>
          <w:sz w:val="22"/>
          <w:szCs w:val="22"/>
          <w:lang w:val="en-AU"/>
        </w:rPr>
      </w:pPr>
    </w:p>
    <w:p w14:paraId="7C41CA56" w14:textId="77777777" w:rsidR="000E3C21" w:rsidRPr="00C770F8" w:rsidRDefault="000E3C21" w:rsidP="000E3C21">
      <w:pPr>
        <w:pStyle w:val="Default"/>
        <w:rPr>
          <w:sz w:val="22"/>
          <w:szCs w:val="22"/>
          <w:lang w:val="en-AU"/>
        </w:rPr>
      </w:pPr>
    </w:p>
    <w:p w14:paraId="02FC4992" w14:textId="77777777" w:rsidR="000E3C21" w:rsidRDefault="000E3C21" w:rsidP="000E3C21">
      <w:pPr>
        <w:pStyle w:val="Default"/>
        <w:rPr>
          <w:sz w:val="22"/>
          <w:szCs w:val="22"/>
          <w:lang w:val="en-AU"/>
        </w:rPr>
      </w:pPr>
      <w:r w:rsidRPr="00C770F8">
        <w:rPr>
          <w:sz w:val="22"/>
          <w:szCs w:val="22"/>
          <w:lang w:val="en-AU"/>
        </w:rPr>
        <w:t>7. Australopithec</w:t>
      </w:r>
      <w:r>
        <w:rPr>
          <w:sz w:val="22"/>
          <w:szCs w:val="22"/>
          <w:lang w:val="en-AU"/>
        </w:rPr>
        <w:t>ine fossils have been found in:</w:t>
      </w:r>
    </w:p>
    <w:p w14:paraId="239F1120" w14:textId="77777777" w:rsidR="000E3C21" w:rsidRPr="00C770F8" w:rsidRDefault="000E3C21" w:rsidP="000E3C21">
      <w:pPr>
        <w:pStyle w:val="Default"/>
        <w:rPr>
          <w:sz w:val="22"/>
          <w:szCs w:val="22"/>
          <w:lang w:val="en-AU"/>
        </w:rPr>
      </w:pPr>
    </w:p>
    <w:p w14:paraId="2860BD1D" w14:textId="77777777" w:rsidR="000E3C21" w:rsidRPr="00C770F8" w:rsidRDefault="000E3C21" w:rsidP="000E3C21">
      <w:pPr>
        <w:pStyle w:val="Default"/>
        <w:rPr>
          <w:sz w:val="22"/>
          <w:szCs w:val="22"/>
          <w:lang w:val="en-AU"/>
        </w:rPr>
      </w:pPr>
      <w:r w:rsidRPr="00C770F8">
        <w:rPr>
          <w:sz w:val="22"/>
          <w:szCs w:val="22"/>
          <w:highlight w:val="yellow"/>
          <w:lang w:val="en-AU"/>
        </w:rPr>
        <w:t>(a) Africa.</w:t>
      </w:r>
    </w:p>
    <w:p w14:paraId="2243CCC4" w14:textId="77777777" w:rsidR="000E3C21" w:rsidRPr="00C770F8" w:rsidRDefault="000E3C21" w:rsidP="000E3C21">
      <w:pPr>
        <w:pStyle w:val="Default"/>
        <w:rPr>
          <w:sz w:val="22"/>
          <w:szCs w:val="22"/>
          <w:lang w:val="en-AU"/>
        </w:rPr>
      </w:pPr>
      <w:r>
        <w:rPr>
          <w:sz w:val="22"/>
          <w:szCs w:val="22"/>
          <w:lang w:val="en-AU"/>
        </w:rPr>
        <w:t>(b) Africa and Asia.</w:t>
      </w:r>
    </w:p>
    <w:p w14:paraId="1E133CC5" w14:textId="77777777" w:rsidR="000E3C21" w:rsidRPr="00C770F8" w:rsidRDefault="000E3C21" w:rsidP="000E3C21">
      <w:pPr>
        <w:pStyle w:val="Default"/>
        <w:rPr>
          <w:sz w:val="22"/>
          <w:szCs w:val="22"/>
          <w:lang w:val="en-AU"/>
        </w:rPr>
      </w:pPr>
      <w:r>
        <w:rPr>
          <w:sz w:val="22"/>
          <w:szCs w:val="22"/>
          <w:lang w:val="en-AU"/>
        </w:rPr>
        <w:t>(c) Africa and Southern Europe.</w:t>
      </w:r>
    </w:p>
    <w:p w14:paraId="630F0291" w14:textId="77777777" w:rsidR="000E3C21" w:rsidRPr="00C770F8" w:rsidRDefault="000E3C21" w:rsidP="000E3C21">
      <w:pPr>
        <w:pStyle w:val="Default"/>
        <w:rPr>
          <w:sz w:val="22"/>
          <w:szCs w:val="22"/>
          <w:lang w:val="en-AU"/>
        </w:rPr>
      </w:pPr>
      <w:r w:rsidRPr="00C770F8">
        <w:rPr>
          <w:sz w:val="22"/>
          <w:szCs w:val="22"/>
          <w:lang w:val="en-AU"/>
        </w:rPr>
        <w:t>(d) Af</w:t>
      </w:r>
      <w:r>
        <w:rPr>
          <w:sz w:val="22"/>
          <w:szCs w:val="22"/>
          <w:lang w:val="en-AU"/>
        </w:rPr>
        <w:t>rica, Southern Europe and Asia.</w:t>
      </w:r>
    </w:p>
    <w:p w14:paraId="51E26CEF" w14:textId="77777777" w:rsidR="000E3C21" w:rsidRDefault="000E3C21" w:rsidP="000E3C21">
      <w:pPr>
        <w:pStyle w:val="Default"/>
        <w:rPr>
          <w:sz w:val="22"/>
          <w:szCs w:val="22"/>
          <w:lang w:val="en-AU"/>
        </w:rPr>
      </w:pPr>
    </w:p>
    <w:p w14:paraId="7679FB1E" w14:textId="77777777" w:rsidR="000E3C21" w:rsidRDefault="000E3C21" w:rsidP="000E3C21">
      <w:pPr>
        <w:rPr>
          <w:rFonts w:ascii="Arial" w:eastAsiaTheme="minorEastAsia" w:hAnsi="Arial" w:cs="Arial"/>
          <w:color w:val="000000"/>
          <w:sz w:val="22"/>
          <w:szCs w:val="22"/>
          <w:lang w:eastAsia="en-US"/>
        </w:rPr>
      </w:pPr>
      <w:r>
        <w:rPr>
          <w:sz w:val="22"/>
          <w:szCs w:val="22"/>
        </w:rPr>
        <w:br w:type="page"/>
      </w:r>
    </w:p>
    <w:p w14:paraId="40A39620" w14:textId="77777777" w:rsidR="000E3C21" w:rsidRDefault="000E3C21" w:rsidP="000E3C21">
      <w:pPr>
        <w:pStyle w:val="Default"/>
        <w:rPr>
          <w:sz w:val="22"/>
          <w:szCs w:val="22"/>
          <w:lang w:val="en-AU"/>
        </w:rPr>
      </w:pPr>
      <w:r w:rsidRPr="00C770F8">
        <w:rPr>
          <w:sz w:val="22"/>
          <w:szCs w:val="22"/>
          <w:lang w:val="en-AU"/>
        </w:rPr>
        <w:lastRenderedPageBreak/>
        <w:t xml:space="preserve">8. Which of the following correctly lists the cultural advances of the hominin group in the most likely sequence of development </w:t>
      </w:r>
      <w:r>
        <w:rPr>
          <w:sz w:val="22"/>
          <w:szCs w:val="22"/>
          <w:lang w:val="en-AU"/>
        </w:rPr>
        <w:t>(from earliest to most recent)?</w:t>
      </w:r>
    </w:p>
    <w:p w14:paraId="5EC31693" w14:textId="77777777" w:rsidR="000E3C21" w:rsidRPr="00C770F8" w:rsidRDefault="000E3C21" w:rsidP="000E3C21">
      <w:pPr>
        <w:pStyle w:val="Default"/>
        <w:rPr>
          <w:sz w:val="22"/>
          <w:szCs w:val="22"/>
          <w:lang w:val="en-AU"/>
        </w:rPr>
      </w:pPr>
    </w:p>
    <w:p w14:paraId="7D45F425" w14:textId="77777777" w:rsidR="000E3C21" w:rsidRPr="00C770F8" w:rsidRDefault="000E3C21" w:rsidP="000E3C21">
      <w:pPr>
        <w:pStyle w:val="Default"/>
        <w:rPr>
          <w:sz w:val="22"/>
          <w:szCs w:val="22"/>
          <w:lang w:val="en-AU"/>
        </w:rPr>
      </w:pPr>
      <w:r w:rsidRPr="00C770F8">
        <w:rPr>
          <w:sz w:val="22"/>
          <w:szCs w:val="22"/>
          <w:lang w:val="en-AU"/>
        </w:rPr>
        <w:t xml:space="preserve">(a) painting, use of fire, manufacture of simple stone </w:t>
      </w:r>
      <w:r>
        <w:rPr>
          <w:sz w:val="22"/>
          <w:szCs w:val="22"/>
          <w:lang w:val="en-AU"/>
        </w:rPr>
        <w:t>tools, agriculture</w:t>
      </w:r>
    </w:p>
    <w:p w14:paraId="7FB41B1C" w14:textId="77777777" w:rsidR="000E3C21" w:rsidRPr="00C770F8" w:rsidRDefault="000E3C21" w:rsidP="000E3C21">
      <w:pPr>
        <w:pStyle w:val="Default"/>
        <w:rPr>
          <w:sz w:val="22"/>
          <w:szCs w:val="22"/>
          <w:lang w:val="en-AU"/>
        </w:rPr>
      </w:pPr>
      <w:r w:rsidRPr="00C770F8">
        <w:rPr>
          <w:sz w:val="22"/>
          <w:szCs w:val="22"/>
          <w:lang w:val="en-AU"/>
        </w:rPr>
        <w:t>(b) agriculture, painting, use of fire, ma</w:t>
      </w:r>
      <w:r>
        <w:rPr>
          <w:sz w:val="22"/>
          <w:szCs w:val="22"/>
          <w:lang w:val="en-AU"/>
        </w:rPr>
        <w:t>nufacture of simple stone tools</w:t>
      </w:r>
    </w:p>
    <w:p w14:paraId="3B810220" w14:textId="77777777" w:rsidR="000E3C21" w:rsidRPr="00C770F8" w:rsidRDefault="000E3C21" w:rsidP="000E3C21">
      <w:pPr>
        <w:pStyle w:val="Default"/>
        <w:rPr>
          <w:sz w:val="22"/>
          <w:szCs w:val="22"/>
          <w:lang w:val="en-AU"/>
        </w:rPr>
      </w:pPr>
      <w:r w:rsidRPr="00C770F8">
        <w:rPr>
          <w:sz w:val="22"/>
          <w:szCs w:val="22"/>
          <w:lang w:val="en-AU"/>
        </w:rPr>
        <w:t xml:space="preserve">(c) </w:t>
      </w:r>
      <w:r w:rsidRPr="00C770F8">
        <w:rPr>
          <w:sz w:val="22"/>
          <w:szCs w:val="22"/>
          <w:highlight w:val="yellow"/>
          <w:lang w:val="en-AU"/>
        </w:rPr>
        <w:t>manufacture of simple stone tools, use of fire, painting, agriculture</w:t>
      </w:r>
    </w:p>
    <w:p w14:paraId="5F3B5054" w14:textId="77777777" w:rsidR="000E3C21" w:rsidRPr="00C770F8" w:rsidRDefault="000E3C21" w:rsidP="000E3C21">
      <w:pPr>
        <w:rPr>
          <w:rFonts w:ascii="Arial" w:hAnsi="Arial" w:cs="Arial"/>
          <w:sz w:val="22"/>
          <w:szCs w:val="22"/>
        </w:rPr>
      </w:pPr>
      <w:r w:rsidRPr="00C770F8">
        <w:rPr>
          <w:rFonts w:ascii="Arial" w:hAnsi="Arial" w:cs="Arial"/>
          <w:sz w:val="22"/>
          <w:szCs w:val="22"/>
        </w:rPr>
        <w:t>(d) use of fire, painting, agriculture, manufacture of simple stone tools</w:t>
      </w:r>
    </w:p>
    <w:p w14:paraId="01858408" w14:textId="77777777" w:rsidR="000E3C21" w:rsidRDefault="000E3C21" w:rsidP="000E3C21">
      <w:pPr>
        <w:pStyle w:val="Default"/>
        <w:rPr>
          <w:sz w:val="22"/>
          <w:szCs w:val="22"/>
          <w:lang w:val="en-AU"/>
        </w:rPr>
      </w:pPr>
    </w:p>
    <w:p w14:paraId="7A26CE64" w14:textId="77777777" w:rsidR="000E3C21" w:rsidRPr="00C770F8" w:rsidRDefault="000E3C21" w:rsidP="000E3C21">
      <w:pPr>
        <w:pStyle w:val="Default"/>
        <w:rPr>
          <w:sz w:val="22"/>
          <w:szCs w:val="22"/>
          <w:lang w:val="en-AU"/>
        </w:rPr>
      </w:pPr>
    </w:p>
    <w:p w14:paraId="3DC8C7F8" w14:textId="77777777" w:rsidR="000E3C21" w:rsidRDefault="000E3C21" w:rsidP="000E3C21">
      <w:pPr>
        <w:pStyle w:val="Default"/>
        <w:rPr>
          <w:sz w:val="22"/>
          <w:szCs w:val="22"/>
          <w:lang w:val="en-AU"/>
        </w:rPr>
      </w:pPr>
      <w:r w:rsidRPr="00C770F8">
        <w:rPr>
          <w:sz w:val="22"/>
          <w:szCs w:val="22"/>
          <w:lang w:val="en-AU"/>
        </w:rPr>
        <w:t>9. Which of the following is NOT an adaptation to uprigh</w:t>
      </w:r>
      <w:r>
        <w:rPr>
          <w:sz w:val="22"/>
          <w:szCs w:val="22"/>
          <w:lang w:val="en-AU"/>
        </w:rPr>
        <w:t>t stance or bipedal locomotion?</w:t>
      </w:r>
    </w:p>
    <w:p w14:paraId="5AAC3ADA" w14:textId="77777777" w:rsidR="000E3C21" w:rsidRPr="00C770F8" w:rsidRDefault="000E3C21" w:rsidP="000E3C21">
      <w:pPr>
        <w:pStyle w:val="Default"/>
        <w:rPr>
          <w:sz w:val="22"/>
          <w:szCs w:val="22"/>
          <w:lang w:val="en-AU"/>
        </w:rPr>
      </w:pPr>
    </w:p>
    <w:p w14:paraId="1C5A9B28" w14:textId="77777777" w:rsidR="000E3C21" w:rsidRPr="00C770F8" w:rsidRDefault="000E3C21" w:rsidP="000E3C21">
      <w:pPr>
        <w:pStyle w:val="Default"/>
        <w:rPr>
          <w:sz w:val="22"/>
          <w:szCs w:val="22"/>
          <w:lang w:val="en-AU"/>
        </w:rPr>
      </w:pPr>
      <w:r w:rsidRPr="00C770F8">
        <w:rPr>
          <w:sz w:val="22"/>
          <w:szCs w:val="22"/>
          <w:highlight w:val="yellow"/>
          <w:lang w:val="en-AU"/>
        </w:rPr>
        <w:t>a) The foramen magnum is located towards the back of the skull.</w:t>
      </w:r>
    </w:p>
    <w:p w14:paraId="5AFF1ED4" w14:textId="77777777" w:rsidR="000E3C21" w:rsidRPr="00C770F8" w:rsidRDefault="000E3C21" w:rsidP="000E3C21">
      <w:pPr>
        <w:pStyle w:val="Default"/>
        <w:rPr>
          <w:sz w:val="22"/>
          <w:szCs w:val="22"/>
          <w:lang w:val="en-AU"/>
        </w:rPr>
      </w:pPr>
      <w:r>
        <w:rPr>
          <w:sz w:val="22"/>
          <w:szCs w:val="22"/>
          <w:lang w:val="en-AU"/>
        </w:rPr>
        <w:t>b) The heel bone is enlarged.</w:t>
      </w:r>
    </w:p>
    <w:p w14:paraId="084E87EE" w14:textId="77777777" w:rsidR="000E3C21" w:rsidRPr="00C770F8" w:rsidRDefault="000E3C21" w:rsidP="000E3C21">
      <w:pPr>
        <w:pStyle w:val="Default"/>
        <w:rPr>
          <w:sz w:val="22"/>
          <w:szCs w:val="22"/>
          <w:lang w:val="en-AU"/>
        </w:rPr>
      </w:pPr>
      <w:r w:rsidRPr="00C770F8">
        <w:rPr>
          <w:sz w:val="22"/>
          <w:szCs w:val="22"/>
          <w:lang w:val="en-AU"/>
        </w:rPr>
        <w:t>c) Vertebrae in the lower part</w:t>
      </w:r>
      <w:r>
        <w:rPr>
          <w:sz w:val="22"/>
          <w:szCs w:val="22"/>
          <w:lang w:val="en-AU"/>
        </w:rPr>
        <w:t xml:space="preserve"> of the spine are wedge-shaped.</w:t>
      </w:r>
    </w:p>
    <w:p w14:paraId="47C171EE" w14:textId="77777777" w:rsidR="000E3C21" w:rsidRPr="00C770F8" w:rsidRDefault="000E3C21" w:rsidP="000E3C21">
      <w:pPr>
        <w:pStyle w:val="Default"/>
        <w:rPr>
          <w:sz w:val="22"/>
          <w:szCs w:val="22"/>
          <w:lang w:val="en-AU"/>
        </w:rPr>
      </w:pPr>
      <w:r w:rsidRPr="00C770F8">
        <w:rPr>
          <w:sz w:val="22"/>
          <w:szCs w:val="22"/>
          <w:lang w:val="en-AU"/>
        </w:rPr>
        <w:t>d) The pelvis is b</w:t>
      </w:r>
      <w:r>
        <w:rPr>
          <w:sz w:val="22"/>
          <w:szCs w:val="22"/>
          <w:lang w:val="en-AU"/>
        </w:rPr>
        <w:t>road and short.</w:t>
      </w:r>
    </w:p>
    <w:p w14:paraId="633C8157" w14:textId="77777777" w:rsidR="000E3C21" w:rsidRDefault="000E3C21" w:rsidP="000E3C21">
      <w:pPr>
        <w:pStyle w:val="Default"/>
        <w:rPr>
          <w:sz w:val="22"/>
          <w:szCs w:val="22"/>
          <w:lang w:val="en-AU"/>
        </w:rPr>
      </w:pPr>
    </w:p>
    <w:p w14:paraId="233AC431" w14:textId="77777777" w:rsidR="000E3C21" w:rsidRPr="00C770F8" w:rsidRDefault="000E3C21" w:rsidP="000E3C21">
      <w:pPr>
        <w:pStyle w:val="Default"/>
        <w:rPr>
          <w:sz w:val="22"/>
          <w:szCs w:val="22"/>
          <w:lang w:val="en-AU"/>
        </w:rPr>
      </w:pPr>
    </w:p>
    <w:p w14:paraId="2085609F" w14:textId="77777777" w:rsidR="000E3C21" w:rsidRDefault="000E3C21" w:rsidP="000E3C21">
      <w:pPr>
        <w:pStyle w:val="Default"/>
        <w:rPr>
          <w:sz w:val="22"/>
          <w:szCs w:val="22"/>
          <w:lang w:val="en-AU"/>
        </w:rPr>
      </w:pPr>
      <w:r w:rsidRPr="00C770F8">
        <w:rPr>
          <w:sz w:val="22"/>
          <w:szCs w:val="22"/>
          <w:lang w:val="en-AU"/>
        </w:rPr>
        <w:t xml:space="preserve">10. Which of the following statements are </w:t>
      </w:r>
      <w:r>
        <w:rPr>
          <w:sz w:val="22"/>
          <w:szCs w:val="22"/>
          <w:lang w:val="en-AU"/>
        </w:rPr>
        <w:t xml:space="preserve">true for Homo </w:t>
      </w:r>
      <w:proofErr w:type="spellStart"/>
      <w:r>
        <w:rPr>
          <w:sz w:val="22"/>
          <w:szCs w:val="22"/>
          <w:lang w:val="en-AU"/>
        </w:rPr>
        <w:t>neanderthalensis</w:t>
      </w:r>
      <w:proofErr w:type="spellEnd"/>
      <w:r>
        <w:rPr>
          <w:sz w:val="22"/>
          <w:szCs w:val="22"/>
          <w:lang w:val="en-AU"/>
        </w:rPr>
        <w:t>?</w:t>
      </w:r>
    </w:p>
    <w:p w14:paraId="37D87EEA" w14:textId="77777777" w:rsidR="000E3C21" w:rsidRPr="00C770F8" w:rsidRDefault="000E3C21" w:rsidP="000E3C21">
      <w:pPr>
        <w:pStyle w:val="Default"/>
        <w:rPr>
          <w:sz w:val="22"/>
          <w:szCs w:val="22"/>
          <w:lang w:val="en-AU"/>
        </w:rPr>
      </w:pPr>
    </w:p>
    <w:p w14:paraId="0789B7F8" w14:textId="77777777" w:rsidR="000E3C21" w:rsidRPr="00C770F8" w:rsidRDefault="000E3C21" w:rsidP="000E3C21">
      <w:pPr>
        <w:pStyle w:val="Default"/>
        <w:rPr>
          <w:sz w:val="22"/>
          <w:szCs w:val="22"/>
          <w:lang w:val="en-AU"/>
        </w:rPr>
      </w:pPr>
      <w:r w:rsidRPr="00C770F8">
        <w:rPr>
          <w:sz w:val="22"/>
          <w:szCs w:val="22"/>
          <w:lang w:val="en-AU"/>
        </w:rPr>
        <w:t>(</w:t>
      </w:r>
      <w:proofErr w:type="spellStart"/>
      <w:r w:rsidRPr="00C770F8">
        <w:rPr>
          <w:sz w:val="22"/>
          <w:szCs w:val="22"/>
          <w:lang w:val="en-AU"/>
        </w:rPr>
        <w:t>i</w:t>
      </w:r>
      <w:proofErr w:type="spellEnd"/>
      <w:r w:rsidRPr="00C770F8">
        <w:rPr>
          <w:sz w:val="22"/>
          <w:szCs w:val="22"/>
          <w:lang w:val="en-AU"/>
        </w:rPr>
        <w:t>) first hom</w:t>
      </w:r>
      <w:r>
        <w:rPr>
          <w:sz w:val="22"/>
          <w:szCs w:val="22"/>
          <w:lang w:val="en-AU"/>
        </w:rPr>
        <w:t>inins known to make use of fire</w:t>
      </w:r>
    </w:p>
    <w:p w14:paraId="49635A38" w14:textId="77777777" w:rsidR="000E3C21" w:rsidRPr="00C770F8" w:rsidRDefault="000E3C21" w:rsidP="000E3C21">
      <w:pPr>
        <w:pStyle w:val="Default"/>
        <w:rPr>
          <w:sz w:val="22"/>
          <w:szCs w:val="22"/>
          <w:lang w:val="en-AU"/>
        </w:rPr>
      </w:pPr>
      <w:r w:rsidRPr="00C770F8">
        <w:rPr>
          <w:sz w:val="22"/>
          <w:szCs w:val="22"/>
          <w:lang w:val="en-AU"/>
        </w:rPr>
        <w:t>(ii) first homin</w:t>
      </w:r>
      <w:r>
        <w:rPr>
          <w:sz w:val="22"/>
          <w:szCs w:val="22"/>
          <w:lang w:val="en-AU"/>
        </w:rPr>
        <w:t>ins known to construct shelters</w:t>
      </w:r>
    </w:p>
    <w:p w14:paraId="0388E7DF" w14:textId="77777777" w:rsidR="000E3C21" w:rsidRPr="00C770F8" w:rsidRDefault="000E3C21" w:rsidP="000E3C21">
      <w:pPr>
        <w:pStyle w:val="Default"/>
        <w:rPr>
          <w:sz w:val="22"/>
          <w:szCs w:val="22"/>
          <w:lang w:val="en-AU"/>
        </w:rPr>
      </w:pPr>
      <w:r w:rsidRPr="00C770F8">
        <w:rPr>
          <w:sz w:val="22"/>
          <w:szCs w:val="22"/>
          <w:lang w:val="en-AU"/>
        </w:rPr>
        <w:t>(iii) were eff</w:t>
      </w:r>
      <w:r>
        <w:rPr>
          <w:sz w:val="22"/>
          <w:szCs w:val="22"/>
          <w:lang w:val="en-AU"/>
        </w:rPr>
        <w:t>icient hunters of large animals</w:t>
      </w:r>
    </w:p>
    <w:p w14:paraId="3633FB1A" w14:textId="77777777" w:rsidR="000E3C21" w:rsidRPr="00C770F8" w:rsidRDefault="000E3C21" w:rsidP="000E3C21">
      <w:pPr>
        <w:pStyle w:val="Default"/>
        <w:rPr>
          <w:sz w:val="22"/>
          <w:szCs w:val="22"/>
          <w:lang w:val="en-AU"/>
        </w:rPr>
      </w:pPr>
      <w:r w:rsidRPr="00C770F8">
        <w:rPr>
          <w:sz w:val="22"/>
          <w:szCs w:val="22"/>
          <w:lang w:val="en-AU"/>
        </w:rPr>
        <w:t>(iv) used flake tools</w:t>
      </w:r>
      <w:r>
        <w:rPr>
          <w:sz w:val="22"/>
          <w:szCs w:val="22"/>
          <w:lang w:val="en-AU"/>
        </w:rPr>
        <w:t xml:space="preserve"> to make clothes</w:t>
      </w:r>
    </w:p>
    <w:p w14:paraId="0334EAEB" w14:textId="77777777" w:rsidR="000E3C21" w:rsidRPr="00C770F8" w:rsidRDefault="000E3C21" w:rsidP="000E3C21">
      <w:pPr>
        <w:pStyle w:val="Default"/>
        <w:rPr>
          <w:sz w:val="22"/>
          <w:szCs w:val="22"/>
          <w:lang w:val="en-AU"/>
        </w:rPr>
      </w:pPr>
      <w:r w:rsidRPr="00C770F8">
        <w:rPr>
          <w:sz w:val="22"/>
          <w:szCs w:val="22"/>
          <w:lang w:val="en-AU"/>
        </w:rPr>
        <w:t xml:space="preserve">(v) manufactured portable </w:t>
      </w:r>
      <w:r>
        <w:rPr>
          <w:sz w:val="22"/>
          <w:szCs w:val="22"/>
          <w:lang w:val="en-AU"/>
        </w:rPr>
        <w:t>art depicting fertility symbols</w:t>
      </w:r>
    </w:p>
    <w:p w14:paraId="2024DE03" w14:textId="77777777" w:rsidR="000E3C21" w:rsidRPr="00C770F8" w:rsidRDefault="000E3C21" w:rsidP="000E3C21">
      <w:pPr>
        <w:pStyle w:val="Default"/>
        <w:rPr>
          <w:sz w:val="22"/>
          <w:szCs w:val="22"/>
          <w:lang w:val="en-AU"/>
        </w:rPr>
      </w:pPr>
    </w:p>
    <w:p w14:paraId="4165EC1D" w14:textId="77777777" w:rsidR="000E3C21" w:rsidRPr="00C770F8" w:rsidRDefault="000E3C21" w:rsidP="000E3C21">
      <w:pPr>
        <w:pStyle w:val="Default"/>
        <w:rPr>
          <w:sz w:val="22"/>
          <w:szCs w:val="22"/>
          <w:lang w:val="en-AU"/>
        </w:rPr>
      </w:pPr>
      <w:r w:rsidRPr="00C770F8">
        <w:rPr>
          <w:sz w:val="22"/>
          <w:szCs w:val="22"/>
          <w:lang w:val="en-AU"/>
        </w:rPr>
        <w:t>Which of th</w:t>
      </w:r>
      <w:r>
        <w:rPr>
          <w:sz w:val="22"/>
          <w:szCs w:val="22"/>
          <w:lang w:val="en-AU"/>
        </w:rPr>
        <w:t>e above statements are correct?</w:t>
      </w:r>
    </w:p>
    <w:p w14:paraId="7E1FE8E7" w14:textId="77777777" w:rsidR="000E3C21" w:rsidRPr="00C770F8" w:rsidRDefault="000E3C21" w:rsidP="000E3C21">
      <w:pPr>
        <w:pStyle w:val="Default"/>
        <w:rPr>
          <w:sz w:val="22"/>
          <w:szCs w:val="22"/>
          <w:lang w:val="en-AU"/>
        </w:rPr>
      </w:pPr>
      <w:r>
        <w:rPr>
          <w:sz w:val="22"/>
          <w:szCs w:val="22"/>
          <w:lang w:val="en-AU"/>
        </w:rPr>
        <w:t>(a) (</w:t>
      </w:r>
      <w:proofErr w:type="spellStart"/>
      <w:r>
        <w:rPr>
          <w:sz w:val="22"/>
          <w:szCs w:val="22"/>
          <w:lang w:val="en-AU"/>
        </w:rPr>
        <w:t>i</w:t>
      </w:r>
      <w:proofErr w:type="spellEnd"/>
      <w:r>
        <w:rPr>
          <w:sz w:val="22"/>
          <w:szCs w:val="22"/>
          <w:lang w:val="en-AU"/>
        </w:rPr>
        <w:t>) and (iii) only</w:t>
      </w:r>
    </w:p>
    <w:p w14:paraId="2936D3FD" w14:textId="77777777" w:rsidR="000E3C21" w:rsidRPr="00C770F8" w:rsidRDefault="000E3C21" w:rsidP="000E3C21">
      <w:pPr>
        <w:pStyle w:val="Default"/>
        <w:rPr>
          <w:sz w:val="22"/>
          <w:szCs w:val="22"/>
          <w:lang w:val="en-AU"/>
        </w:rPr>
      </w:pPr>
      <w:r w:rsidRPr="00CE1062">
        <w:rPr>
          <w:sz w:val="22"/>
          <w:szCs w:val="22"/>
          <w:lang w:val="en-AU"/>
        </w:rPr>
        <w:t>(b) (</w:t>
      </w:r>
      <w:proofErr w:type="spellStart"/>
      <w:r w:rsidRPr="00CE1062">
        <w:rPr>
          <w:sz w:val="22"/>
          <w:szCs w:val="22"/>
          <w:lang w:val="en-AU"/>
        </w:rPr>
        <w:t>i</w:t>
      </w:r>
      <w:proofErr w:type="spellEnd"/>
      <w:r w:rsidRPr="00CE1062">
        <w:rPr>
          <w:sz w:val="22"/>
          <w:szCs w:val="22"/>
          <w:lang w:val="en-AU"/>
        </w:rPr>
        <w:t>), (ii) and (iv) only</w:t>
      </w:r>
    </w:p>
    <w:p w14:paraId="376F644E" w14:textId="77777777" w:rsidR="000E3C21" w:rsidRPr="00C770F8" w:rsidRDefault="000E3C21" w:rsidP="000E3C21">
      <w:pPr>
        <w:pStyle w:val="Default"/>
        <w:rPr>
          <w:sz w:val="22"/>
          <w:szCs w:val="22"/>
          <w:lang w:val="en-AU"/>
        </w:rPr>
      </w:pPr>
      <w:r>
        <w:rPr>
          <w:sz w:val="22"/>
          <w:szCs w:val="22"/>
          <w:lang w:val="en-AU"/>
        </w:rPr>
        <w:t>(c) (iii), (iv) and (v) only</w:t>
      </w:r>
    </w:p>
    <w:p w14:paraId="4767E48B" w14:textId="77777777" w:rsidR="000E3C21" w:rsidRDefault="000E3C21" w:rsidP="000E3C21">
      <w:pPr>
        <w:pStyle w:val="Default"/>
        <w:rPr>
          <w:sz w:val="22"/>
          <w:szCs w:val="22"/>
          <w:lang w:val="en-AU"/>
        </w:rPr>
      </w:pPr>
      <w:r w:rsidRPr="00CE1062">
        <w:rPr>
          <w:sz w:val="22"/>
          <w:szCs w:val="22"/>
          <w:highlight w:val="yellow"/>
          <w:lang w:val="en-AU"/>
        </w:rPr>
        <w:t>(d) (iii) and (iv) only</w:t>
      </w:r>
    </w:p>
    <w:p w14:paraId="77B78B06" w14:textId="77777777" w:rsidR="000E3C21" w:rsidRPr="00C770F8" w:rsidRDefault="000E3C21" w:rsidP="000E3C21">
      <w:pPr>
        <w:pStyle w:val="Default"/>
        <w:rPr>
          <w:sz w:val="22"/>
          <w:szCs w:val="22"/>
          <w:lang w:val="en-AU"/>
        </w:rPr>
      </w:pPr>
    </w:p>
    <w:p w14:paraId="575D5FE9" w14:textId="77777777" w:rsidR="000E3C21" w:rsidRPr="00C770F8" w:rsidRDefault="000E3C21" w:rsidP="000E3C21">
      <w:pPr>
        <w:pStyle w:val="Default"/>
        <w:rPr>
          <w:sz w:val="22"/>
          <w:szCs w:val="22"/>
          <w:lang w:val="en-AU"/>
        </w:rPr>
      </w:pPr>
    </w:p>
    <w:p w14:paraId="34355BDD" w14:textId="77777777" w:rsidR="000E3C21" w:rsidRDefault="000E3C21" w:rsidP="000E3C21">
      <w:pPr>
        <w:pStyle w:val="Default"/>
        <w:rPr>
          <w:sz w:val="22"/>
          <w:szCs w:val="22"/>
          <w:lang w:val="en-AU"/>
        </w:rPr>
      </w:pPr>
      <w:r w:rsidRPr="00C770F8">
        <w:rPr>
          <w:sz w:val="22"/>
          <w:szCs w:val="22"/>
          <w:lang w:val="en-AU"/>
        </w:rPr>
        <w:t>11. The term</w:t>
      </w:r>
      <w:r>
        <w:rPr>
          <w:sz w:val="22"/>
          <w:szCs w:val="22"/>
          <w:lang w:val="en-AU"/>
        </w:rPr>
        <w:t xml:space="preserve"> ‘carrying angle’ refers to the</w:t>
      </w:r>
    </w:p>
    <w:p w14:paraId="7E120E8A" w14:textId="77777777" w:rsidR="000E3C21" w:rsidRPr="00C770F8" w:rsidRDefault="000E3C21" w:rsidP="000E3C21">
      <w:pPr>
        <w:pStyle w:val="Default"/>
        <w:rPr>
          <w:sz w:val="22"/>
          <w:szCs w:val="22"/>
          <w:lang w:val="en-AU"/>
        </w:rPr>
      </w:pPr>
    </w:p>
    <w:p w14:paraId="15C4BB7F" w14:textId="77777777" w:rsidR="000E3C21" w:rsidRPr="00C770F8" w:rsidRDefault="000E3C21" w:rsidP="000E3C21">
      <w:pPr>
        <w:pStyle w:val="Default"/>
        <w:rPr>
          <w:sz w:val="22"/>
          <w:szCs w:val="22"/>
          <w:lang w:val="en-AU"/>
        </w:rPr>
      </w:pPr>
      <w:r w:rsidRPr="00C770F8">
        <w:rPr>
          <w:sz w:val="22"/>
          <w:szCs w:val="22"/>
          <w:lang w:val="en-AU"/>
        </w:rPr>
        <w:t xml:space="preserve">(a) forward tilt of the body of most primates during bipedal or quadrupedal locomotion. </w:t>
      </w:r>
    </w:p>
    <w:p w14:paraId="3759B840" w14:textId="77777777" w:rsidR="000E3C21" w:rsidRPr="00C770F8" w:rsidRDefault="000E3C21" w:rsidP="000E3C21">
      <w:pPr>
        <w:pStyle w:val="Default"/>
        <w:rPr>
          <w:sz w:val="22"/>
          <w:szCs w:val="22"/>
          <w:lang w:val="en-AU"/>
        </w:rPr>
      </w:pPr>
      <w:r w:rsidRPr="00C770F8">
        <w:rPr>
          <w:sz w:val="22"/>
          <w:szCs w:val="22"/>
          <w:lang w:val="en-AU"/>
        </w:rPr>
        <w:t xml:space="preserve">(b) </w:t>
      </w:r>
      <w:r w:rsidRPr="00C770F8">
        <w:rPr>
          <w:sz w:val="22"/>
          <w:szCs w:val="22"/>
          <w:highlight w:val="yellow"/>
          <w:lang w:val="en-AU"/>
        </w:rPr>
        <w:t>angle created between the long axis of the femur and the vertical.</w:t>
      </w:r>
      <w:r w:rsidRPr="00C770F8">
        <w:rPr>
          <w:sz w:val="22"/>
          <w:szCs w:val="22"/>
          <w:lang w:val="en-AU"/>
        </w:rPr>
        <w:t xml:space="preserve"> </w:t>
      </w:r>
    </w:p>
    <w:p w14:paraId="07FE432C" w14:textId="77777777" w:rsidR="000E3C21" w:rsidRPr="00C770F8" w:rsidRDefault="000E3C21" w:rsidP="000E3C21">
      <w:pPr>
        <w:pStyle w:val="Default"/>
        <w:rPr>
          <w:sz w:val="22"/>
          <w:szCs w:val="22"/>
          <w:lang w:val="en-AU"/>
        </w:rPr>
      </w:pPr>
      <w:r w:rsidRPr="00C770F8">
        <w:rPr>
          <w:sz w:val="22"/>
          <w:szCs w:val="22"/>
          <w:lang w:val="en-AU"/>
        </w:rPr>
        <w:t xml:space="preserve">(c) orientation of the foramen magnum to the vertical axis of the skull of most primates. </w:t>
      </w:r>
    </w:p>
    <w:p w14:paraId="4063B33F" w14:textId="77777777" w:rsidR="000E3C21" w:rsidRPr="00C770F8" w:rsidRDefault="000E3C21" w:rsidP="000E3C21">
      <w:pPr>
        <w:rPr>
          <w:rFonts w:ascii="Arial" w:hAnsi="Arial" w:cs="Arial"/>
          <w:sz w:val="22"/>
          <w:szCs w:val="22"/>
        </w:rPr>
      </w:pPr>
      <w:r w:rsidRPr="00C770F8">
        <w:rPr>
          <w:rFonts w:ascii="Arial" w:hAnsi="Arial" w:cs="Arial"/>
          <w:sz w:val="22"/>
          <w:szCs w:val="22"/>
        </w:rPr>
        <w:t>(d) forward tilt of the pelvis during bipedal locomotion.</w:t>
      </w:r>
    </w:p>
    <w:p w14:paraId="4BE03D92" w14:textId="77777777" w:rsidR="000E3C21" w:rsidRPr="00C770F8" w:rsidRDefault="000E3C21" w:rsidP="000E3C21">
      <w:pPr>
        <w:pStyle w:val="Default"/>
        <w:rPr>
          <w:sz w:val="22"/>
          <w:szCs w:val="22"/>
          <w:lang w:val="en-AU"/>
        </w:rPr>
      </w:pPr>
    </w:p>
    <w:p w14:paraId="74A6E107" w14:textId="77777777" w:rsidR="000E3C21" w:rsidRDefault="000E3C21" w:rsidP="000E3C21">
      <w:pPr>
        <w:rPr>
          <w:rFonts w:ascii="Arial" w:eastAsiaTheme="minorEastAsia" w:hAnsi="Arial" w:cs="Arial"/>
          <w:color w:val="000000"/>
          <w:sz w:val="22"/>
          <w:szCs w:val="22"/>
          <w:lang w:eastAsia="en-US"/>
        </w:rPr>
      </w:pPr>
      <w:r>
        <w:rPr>
          <w:sz w:val="22"/>
          <w:szCs w:val="22"/>
        </w:rPr>
        <w:br w:type="page"/>
      </w:r>
    </w:p>
    <w:p w14:paraId="4113C553" w14:textId="77777777" w:rsidR="000E3C21" w:rsidRPr="00C770F8" w:rsidRDefault="000E3C21" w:rsidP="000E3C21">
      <w:pPr>
        <w:pStyle w:val="Default"/>
        <w:rPr>
          <w:sz w:val="22"/>
          <w:szCs w:val="22"/>
          <w:lang w:val="en-AU"/>
        </w:rPr>
      </w:pPr>
      <w:r w:rsidRPr="00C770F8">
        <w:rPr>
          <w:sz w:val="22"/>
          <w:szCs w:val="22"/>
          <w:lang w:val="en-AU"/>
        </w:rPr>
        <w:lastRenderedPageBreak/>
        <w:t xml:space="preserve">Questions 12 and 13 refer to the lower jaw diagrams shown below. </w:t>
      </w:r>
    </w:p>
    <w:p w14:paraId="2E85DDB1" w14:textId="77777777" w:rsidR="000E3C21" w:rsidRPr="00C770F8" w:rsidRDefault="000E3C21" w:rsidP="000E3C21">
      <w:pPr>
        <w:pStyle w:val="Default"/>
        <w:rPr>
          <w:sz w:val="22"/>
          <w:szCs w:val="22"/>
          <w:lang w:val="en-AU"/>
        </w:rPr>
      </w:pPr>
    </w:p>
    <w:p w14:paraId="60968F4A" w14:textId="77777777" w:rsidR="000E3C21" w:rsidRPr="00C770F8" w:rsidRDefault="000E3C21" w:rsidP="000E3C21">
      <w:pPr>
        <w:pStyle w:val="Default"/>
        <w:rPr>
          <w:sz w:val="22"/>
          <w:szCs w:val="22"/>
          <w:lang w:val="en-AU"/>
        </w:rPr>
      </w:pPr>
      <w:r w:rsidRPr="00C770F8">
        <w:rPr>
          <w:noProof/>
          <w:sz w:val="22"/>
          <w:szCs w:val="22"/>
          <w:lang w:val="en-AU" w:eastAsia="en-AU"/>
        </w:rPr>
        <w:drawing>
          <wp:anchor distT="0" distB="0" distL="114300" distR="114300" simplePos="0" relativeHeight="251678720" behindDoc="0" locked="0" layoutInCell="1" allowOverlap="1" wp14:anchorId="7A7396EF" wp14:editId="3F724489">
            <wp:simplePos x="0" y="0"/>
            <wp:positionH relativeFrom="column">
              <wp:posOffset>295275</wp:posOffset>
            </wp:positionH>
            <wp:positionV relativeFrom="paragraph">
              <wp:posOffset>40640</wp:posOffset>
            </wp:positionV>
            <wp:extent cx="4650740" cy="216662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0740" cy="21666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3E85F" w14:textId="77777777" w:rsidR="000E3C21" w:rsidRPr="00C770F8" w:rsidRDefault="000E3C21" w:rsidP="000E3C21">
      <w:pPr>
        <w:pStyle w:val="Default"/>
        <w:rPr>
          <w:sz w:val="22"/>
          <w:szCs w:val="22"/>
          <w:lang w:val="en-AU"/>
        </w:rPr>
      </w:pPr>
    </w:p>
    <w:p w14:paraId="2FF639DD" w14:textId="77777777" w:rsidR="000E3C21" w:rsidRDefault="000E3C21" w:rsidP="000E3C21">
      <w:pPr>
        <w:pStyle w:val="Default"/>
        <w:rPr>
          <w:sz w:val="22"/>
          <w:szCs w:val="22"/>
          <w:lang w:val="en-AU"/>
        </w:rPr>
      </w:pPr>
      <w:r w:rsidRPr="00C770F8">
        <w:rPr>
          <w:sz w:val="22"/>
          <w:szCs w:val="22"/>
          <w:lang w:val="en-AU"/>
        </w:rPr>
        <w:t>12. Which of the following statements about the lower jaws sh</w:t>
      </w:r>
      <w:r>
        <w:rPr>
          <w:sz w:val="22"/>
          <w:szCs w:val="22"/>
          <w:lang w:val="en-AU"/>
        </w:rPr>
        <w:t>own in the diagrams is correct?</w:t>
      </w:r>
    </w:p>
    <w:p w14:paraId="1416935A" w14:textId="77777777" w:rsidR="000E3C21" w:rsidRPr="00C770F8" w:rsidRDefault="000E3C21" w:rsidP="000E3C21">
      <w:pPr>
        <w:pStyle w:val="Default"/>
        <w:rPr>
          <w:sz w:val="22"/>
          <w:szCs w:val="22"/>
          <w:lang w:val="en-AU"/>
        </w:rPr>
      </w:pPr>
    </w:p>
    <w:p w14:paraId="411FA2C9" w14:textId="77777777" w:rsidR="000E3C21" w:rsidRPr="00C770F8" w:rsidRDefault="000E3C21" w:rsidP="000E3C21">
      <w:pPr>
        <w:pStyle w:val="Default"/>
        <w:rPr>
          <w:sz w:val="22"/>
          <w:szCs w:val="22"/>
          <w:lang w:val="en-AU"/>
        </w:rPr>
      </w:pPr>
      <w:r w:rsidRPr="00C770F8">
        <w:rPr>
          <w:sz w:val="22"/>
          <w:szCs w:val="22"/>
          <w:lang w:val="en-AU"/>
        </w:rPr>
        <w:t>(a) Jaw P belongs to a modern human because the denta</w:t>
      </w:r>
      <w:r>
        <w:rPr>
          <w:sz w:val="22"/>
          <w:szCs w:val="22"/>
          <w:lang w:val="en-AU"/>
        </w:rPr>
        <w:t>l arcade has a parabolic shape.</w:t>
      </w:r>
    </w:p>
    <w:p w14:paraId="75B4D09C" w14:textId="77777777" w:rsidR="000E3C21" w:rsidRPr="00C770F8" w:rsidRDefault="000E3C21" w:rsidP="000E3C21">
      <w:pPr>
        <w:pStyle w:val="Default"/>
        <w:rPr>
          <w:sz w:val="22"/>
          <w:szCs w:val="22"/>
          <w:lang w:val="en-AU"/>
        </w:rPr>
      </w:pPr>
      <w:r w:rsidRPr="00C770F8">
        <w:rPr>
          <w:sz w:val="22"/>
          <w:szCs w:val="22"/>
          <w:lang w:val="en-AU"/>
        </w:rPr>
        <w:t>(b) Jaw Q belongs to a great ape because</w:t>
      </w:r>
      <w:r>
        <w:rPr>
          <w:sz w:val="22"/>
          <w:szCs w:val="22"/>
          <w:lang w:val="en-AU"/>
        </w:rPr>
        <w:t xml:space="preserve"> the teeth are of an even size.</w:t>
      </w:r>
    </w:p>
    <w:p w14:paraId="34B3D779" w14:textId="77777777" w:rsidR="000E3C21" w:rsidRPr="00C770F8" w:rsidRDefault="000E3C21" w:rsidP="000E3C21">
      <w:pPr>
        <w:pStyle w:val="Default"/>
        <w:rPr>
          <w:sz w:val="22"/>
          <w:szCs w:val="22"/>
          <w:lang w:val="en-AU"/>
        </w:rPr>
      </w:pPr>
      <w:r w:rsidRPr="00C770F8">
        <w:rPr>
          <w:sz w:val="22"/>
          <w:szCs w:val="22"/>
          <w:highlight w:val="yellow"/>
          <w:lang w:val="en-AU"/>
        </w:rPr>
        <w:t>(c) Jaw P belongs to a great ape because of the presence of a diastema.</w:t>
      </w:r>
    </w:p>
    <w:p w14:paraId="725E1EE3" w14:textId="77777777" w:rsidR="000E3C21" w:rsidRDefault="000E3C21" w:rsidP="000E3C21">
      <w:pPr>
        <w:pStyle w:val="Default"/>
        <w:rPr>
          <w:sz w:val="22"/>
          <w:szCs w:val="22"/>
          <w:lang w:val="en-AU"/>
        </w:rPr>
      </w:pPr>
      <w:r w:rsidRPr="00C770F8">
        <w:rPr>
          <w:sz w:val="22"/>
          <w:szCs w:val="22"/>
          <w:lang w:val="en-AU"/>
        </w:rPr>
        <w:t>(d) Jaw Q belongs to a modern human because there are mor</w:t>
      </w:r>
      <w:r>
        <w:rPr>
          <w:sz w:val="22"/>
          <w:szCs w:val="22"/>
          <w:lang w:val="en-AU"/>
        </w:rPr>
        <w:t>e molars present than in Jaw P.</w:t>
      </w:r>
    </w:p>
    <w:p w14:paraId="1FD3D3D1" w14:textId="77777777" w:rsidR="000E3C21" w:rsidRPr="00C770F8" w:rsidRDefault="000E3C21" w:rsidP="000E3C21">
      <w:pPr>
        <w:pStyle w:val="Default"/>
        <w:rPr>
          <w:sz w:val="22"/>
          <w:szCs w:val="22"/>
          <w:lang w:val="en-AU"/>
        </w:rPr>
      </w:pPr>
    </w:p>
    <w:p w14:paraId="1C71BB64" w14:textId="77777777" w:rsidR="000E3C21" w:rsidRPr="00C770F8" w:rsidRDefault="000E3C21" w:rsidP="000E3C21">
      <w:pPr>
        <w:pStyle w:val="Default"/>
        <w:rPr>
          <w:sz w:val="22"/>
          <w:szCs w:val="22"/>
          <w:lang w:val="en-AU"/>
        </w:rPr>
      </w:pPr>
    </w:p>
    <w:p w14:paraId="522EA339" w14:textId="77777777" w:rsidR="000E3C21" w:rsidRDefault="000E3C21" w:rsidP="000E3C21">
      <w:pPr>
        <w:pStyle w:val="Default"/>
        <w:rPr>
          <w:sz w:val="22"/>
          <w:szCs w:val="22"/>
          <w:lang w:val="en-AU"/>
        </w:rPr>
      </w:pPr>
      <w:r w:rsidRPr="00C770F8">
        <w:rPr>
          <w:sz w:val="22"/>
          <w:szCs w:val="22"/>
          <w:lang w:val="en-AU"/>
        </w:rPr>
        <w:t>13. If the complete skeleton of the specimen belonging to Jaw Q was examined, which of the following characteristic</w:t>
      </w:r>
      <w:r>
        <w:rPr>
          <w:sz w:val="22"/>
          <w:szCs w:val="22"/>
          <w:lang w:val="en-AU"/>
        </w:rPr>
        <w:t>s would it be expected to have?</w:t>
      </w:r>
    </w:p>
    <w:p w14:paraId="6238AEE0" w14:textId="77777777" w:rsidR="000E3C21" w:rsidRPr="00C770F8" w:rsidRDefault="000E3C21" w:rsidP="000E3C21">
      <w:pPr>
        <w:pStyle w:val="Default"/>
        <w:rPr>
          <w:sz w:val="22"/>
          <w:szCs w:val="22"/>
          <w:lang w:val="en-AU"/>
        </w:rPr>
      </w:pPr>
    </w:p>
    <w:p w14:paraId="3399BA2B" w14:textId="77777777" w:rsidR="000E3C21" w:rsidRPr="00C770F8" w:rsidRDefault="000E3C21" w:rsidP="000E3C21">
      <w:pPr>
        <w:pStyle w:val="Default"/>
        <w:rPr>
          <w:sz w:val="22"/>
          <w:szCs w:val="22"/>
          <w:lang w:val="en-AU"/>
        </w:rPr>
      </w:pPr>
      <w:r w:rsidRPr="00C770F8">
        <w:rPr>
          <w:sz w:val="22"/>
          <w:szCs w:val="22"/>
          <w:highlight w:val="yellow"/>
          <w:lang w:val="en-AU"/>
        </w:rPr>
        <w:t>(a) longitudinal and transverse arches of the foot</w:t>
      </w:r>
    </w:p>
    <w:p w14:paraId="2B87C197" w14:textId="77777777" w:rsidR="000E3C21" w:rsidRPr="00C770F8" w:rsidRDefault="000E3C21" w:rsidP="000E3C21">
      <w:pPr>
        <w:pStyle w:val="Default"/>
        <w:rPr>
          <w:sz w:val="22"/>
          <w:szCs w:val="22"/>
          <w:lang w:val="en-AU"/>
        </w:rPr>
      </w:pPr>
      <w:r w:rsidRPr="00C770F8">
        <w:rPr>
          <w:sz w:val="22"/>
          <w:szCs w:val="22"/>
          <w:lang w:val="en-AU"/>
        </w:rPr>
        <w:t>(b) small outer condyle</w:t>
      </w:r>
      <w:r>
        <w:rPr>
          <w:sz w:val="22"/>
          <w:szCs w:val="22"/>
          <w:lang w:val="en-AU"/>
        </w:rPr>
        <w:t xml:space="preserve"> of the femur at the knee joint</w:t>
      </w:r>
    </w:p>
    <w:p w14:paraId="121A79A7" w14:textId="77777777" w:rsidR="000E3C21" w:rsidRPr="00C770F8" w:rsidRDefault="000E3C21" w:rsidP="000E3C21">
      <w:pPr>
        <w:pStyle w:val="Default"/>
        <w:rPr>
          <w:sz w:val="22"/>
          <w:szCs w:val="22"/>
          <w:lang w:val="en-AU"/>
        </w:rPr>
      </w:pPr>
      <w:r w:rsidRPr="00C770F8">
        <w:rPr>
          <w:sz w:val="22"/>
          <w:szCs w:val="22"/>
          <w:lang w:val="en-AU"/>
        </w:rPr>
        <w:t>(c) only one cu</w:t>
      </w:r>
      <w:r>
        <w:rPr>
          <w:sz w:val="22"/>
          <w:szCs w:val="22"/>
          <w:lang w:val="en-AU"/>
        </w:rPr>
        <w:t>rvature of the vertebral column</w:t>
      </w:r>
    </w:p>
    <w:p w14:paraId="1CB9AD33" w14:textId="77777777" w:rsidR="000E3C21" w:rsidRPr="00C770F8" w:rsidRDefault="000E3C21" w:rsidP="000E3C21">
      <w:pPr>
        <w:rPr>
          <w:rFonts w:ascii="Arial" w:hAnsi="Arial" w:cs="Arial"/>
          <w:sz w:val="22"/>
          <w:szCs w:val="22"/>
        </w:rPr>
      </w:pPr>
      <w:r w:rsidRPr="00C770F8">
        <w:rPr>
          <w:rFonts w:ascii="Arial" w:hAnsi="Arial" w:cs="Arial"/>
          <w:sz w:val="22"/>
          <w:szCs w:val="22"/>
        </w:rPr>
        <w:t>(d) bowl shaped pelvis that is long from top to bottom</w:t>
      </w:r>
    </w:p>
    <w:p w14:paraId="1A36337A" w14:textId="77777777" w:rsidR="000E3C21" w:rsidRPr="00C770F8" w:rsidRDefault="000E3C21" w:rsidP="000E3C21">
      <w:pPr>
        <w:pStyle w:val="Default"/>
        <w:rPr>
          <w:sz w:val="22"/>
          <w:szCs w:val="22"/>
          <w:lang w:val="en-AU"/>
        </w:rPr>
      </w:pPr>
    </w:p>
    <w:p w14:paraId="2C61A0C5" w14:textId="77777777" w:rsidR="000E3C21" w:rsidRDefault="000E3C21" w:rsidP="000E3C21">
      <w:pPr>
        <w:rPr>
          <w:rFonts w:ascii="Arial" w:eastAsiaTheme="minorEastAsia" w:hAnsi="Arial" w:cs="Arial"/>
          <w:color w:val="000000"/>
          <w:sz w:val="22"/>
          <w:szCs w:val="22"/>
          <w:lang w:eastAsia="en-US"/>
        </w:rPr>
      </w:pPr>
      <w:r>
        <w:rPr>
          <w:sz w:val="22"/>
          <w:szCs w:val="22"/>
        </w:rPr>
        <w:br w:type="page"/>
      </w:r>
    </w:p>
    <w:p w14:paraId="38616A0D" w14:textId="77777777" w:rsidR="000E3C21" w:rsidRPr="00C770F8" w:rsidRDefault="000E3C21" w:rsidP="000E3C21">
      <w:pPr>
        <w:pStyle w:val="Default"/>
        <w:rPr>
          <w:sz w:val="22"/>
          <w:szCs w:val="22"/>
          <w:lang w:val="en-AU"/>
        </w:rPr>
      </w:pPr>
      <w:r w:rsidRPr="00C770F8">
        <w:rPr>
          <w:sz w:val="22"/>
          <w:szCs w:val="22"/>
          <w:lang w:val="en-AU"/>
        </w:rPr>
        <w:lastRenderedPageBreak/>
        <w:t xml:space="preserve">Questions 14 and 15 refer to the stone tools shown below. </w:t>
      </w:r>
    </w:p>
    <w:p w14:paraId="0C2E4F50" w14:textId="77777777" w:rsidR="000E3C21" w:rsidRPr="00C770F8" w:rsidRDefault="000E3C21" w:rsidP="000E3C21">
      <w:pPr>
        <w:pStyle w:val="Default"/>
        <w:rPr>
          <w:sz w:val="22"/>
          <w:szCs w:val="22"/>
          <w:lang w:val="en-AU"/>
        </w:rPr>
      </w:pPr>
    </w:p>
    <w:p w14:paraId="67A57AB0" w14:textId="77777777" w:rsidR="000E3C21" w:rsidRPr="00C770F8" w:rsidRDefault="000E3C21" w:rsidP="000E3C21">
      <w:pPr>
        <w:pStyle w:val="Default"/>
        <w:rPr>
          <w:sz w:val="22"/>
          <w:szCs w:val="22"/>
          <w:lang w:val="en-AU"/>
        </w:rPr>
      </w:pPr>
      <w:r w:rsidRPr="00C770F8">
        <w:rPr>
          <w:noProof/>
          <w:sz w:val="22"/>
          <w:szCs w:val="22"/>
          <w:lang w:val="en-AU" w:eastAsia="en-AU"/>
        </w:rPr>
        <w:drawing>
          <wp:anchor distT="0" distB="0" distL="114300" distR="114300" simplePos="0" relativeHeight="251681792" behindDoc="0" locked="0" layoutInCell="1" allowOverlap="1" wp14:anchorId="1DBC2366" wp14:editId="55A6BB8C">
            <wp:simplePos x="0" y="0"/>
            <wp:positionH relativeFrom="column">
              <wp:posOffset>1695450</wp:posOffset>
            </wp:positionH>
            <wp:positionV relativeFrom="paragraph">
              <wp:posOffset>2540</wp:posOffset>
            </wp:positionV>
            <wp:extent cx="1707515" cy="2396490"/>
            <wp:effectExtent l="0" t="0" r="6985"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7515" cy="239649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60AED8" w14:textId="77777777" w:rsidR="000E3C21" w:rsidRPr="00C770F8" w:rsidRDefault="000E3C21" w:rsidP="000E3C21">
      <w:pPr>
        <w:pStyle w:val="Default"/>
        <w:rPr>
          <w:sz w:val="22"/>
          <w:szCs w:val="22"/>
          <w:lang w:val="en-AU"/>
        </w:rPr>
      </w:pPr>
    </w:p>
    <w:p w14:paraId="62206670" w14:textId="77777777" w:rsidR="000E3C21" w:rsidRDefault="000E3C21" w:rsidP="000E3C21">
      <w:pPr>
        <w:pStyle w:val="Default"/>
        <w:rPr>
          <w:sz w:val="22"/>
          <w:szCs w:val="22"/>
          <w:lang w:val="en-AU"/>
        </w:rPr>
      </w:pPr>
      <w:r w:rsidRPr="00C770F8">
        <w:rPr>
          <w:sz w:val="22"/>
          <w:szCs w:val="22"/>
          <w:lang w:val="en-AU"/>
        </w:rPr>
        <w:t>14. To which tool culture d</w:t>
      </w:r>
      <w:r>
        <w:rPr>
          <w:sz w:val="22"/>
          <w:szCs w:val="22"/>
          <w:lang w:val="en-AU"/>
        </w:rPr>
        <w:t>o the tools shown above belong?</w:t>
      </w:r>
    </w:p>
    <w:p w14:paraId="1006CBF4" w14:textId="77777777" w:rsidR="000E3C21" w:rsidRPr="00C770F8" w:rsidRDefault="000E3C21" w:rsidP="000E3C21">
      <w:pPr>
        <w:pStyle w:val="Default"/>
        <w:rPr>
          <w:sz w:val="22"/>
          <w:szCs w:val="22"/>
          <w:lang w:val="en-AU"/>
        </w:rPr>
      </w:pPr>
    </w:p>
    <w:p w14:paraId="6FCB0D61" w14:textId="77777777" w:rsidR="000E3C21" w:rsidRPr="00C770F8" w:rsidRDefault="000E3C21" w:rsidP="000E3C21">
      <w:pPr>
        <w:pStyle w:val="Default"/>
        <w:rPr>
          <w:sz w:val="22"/>
          <w:szCs w:val="22"/>
          <w:lang w:val="en-AU"/>
        </w:rPr>
      </w:pPr>
      <w:r w:rsidRPr="00C770F8">
        <w:rPr>
          <w:sz w:val="22"/>
          <w:szCs w:val="22"/>
          <w:lang w:val="en-AU"/>
        </w:rPr>
        <w:t xml:space="preserve">(a) </w:t>
      </w:r>
      <w:proofErr w:type="spellStart"/>
      <w:r w:rsidRPr="00C770F8">
        <w:rPr>
          <w:sz w:val="22"/>
          <w:szCs w:val="22"/>
          <w:lang w:val="en-AU"/>
        </w:rPr>
        <w:t>Oldowan</w:t>
      </w:r>
      <w:proofErr w:type="spellEnd"/>
      <w:r w:rsidRPr="00C770F8">
        <w:rPr>
          <w:sz w:val="22"/>
          <w:szCs w:val="22"/>
          <w:lang w:val="en-AU"/>
        </w:rPr>
        <w:t xml:space="preserve"> pebble tools</w:t>
      </w:r>
    </w:p>
    <w:p w14:paraId="5BCD35DA" w14:textId="77777777" w:rsidR="000E3C21" w:rsidRPr="00C770F8" w:rsidRDefault="000E3C21" w:rsidP="000E3C21">
      <w:pPr>
        <w:pStyle w:val="Default"/>
        <w:rPr>
          <w:sz w:val="22"/>
          <w:szCs w:val="22"/>
          <w:lang w:val="en-AU"/>
        </w:rPr>
      </w:pPr>
      <w:r w:rsidRPr="00C770F8">
        <w:rPr>
          <w:sz w:val="22"/>
          <w:szCs w:val="22"/>
          <w:lang w:val="en-AU"/>
        </w:rPr>
        <w:t>(</w:t>
      </w:r>
      <w:r w:rsidRPr="00C770F8">
        <w:rPr>
          <w:sz w:val="22"/>
          <w:szCs w:val="22"/>
          <w:highlight w:val="yellow"/>
          <w:lang w:val="en-AU"/>
        </w:rPr>
        <w:t>b) Acheulian hand axes</w:t>
      </w:r>
    </w:p>
    <w:p w14:paraId="6A97D086" w14:textId="77777777" w:rsidR="000E3C21" w:rsidRPr="00C770F8" w:rsidRDefault="000E3C21" w:rsidP="000E3C21">
      <w:pPr>
        <w:pStyle w:val="Default"/>
        <w:rPr>
          <w:sz w:val="22"/>
          <w:szCs w:val="22"/>
          <w:lang w:val="en-AU"/>
        </w:rPr>
      </w:pPr>
      <w:r>
        <w:rPr>
          <w:sz w:val="22"/>
          <w:szCs w:val="22"/>
          <w:lang w:val="en-AU"/>
        </w:rPr>
        <w:t>(c) Aurignacian blade tools</w:t>
      </w:r>
    </w:p>
    <w:p w14:paraId="5D2786D6" w14:textId="77777777" w:rsidR="000E3C21" w:rsidRPr="00C770F8" w:rsidRDefault="000E3C21" w:rsidP="000E3C21">
      <w:pPr>
        <w:pStyle w:val="Default"/>
        <w:rPr>
          <w:sz w:val="22"/>
          <w:szCs w:val="22"/>
          <w:lang w:val="en-AU"/>
        </w:rPr>
      </w:pPr>
      <w:r>
        <w:rPr>
          <w:sz w:val="22"/>
          <w:szCs w:val="22"/>
          <w:lang w:val="en-AU"/>
        </w:rPr>
        <w:t>(d) Magdalenian barbed spears</w:t>
      </w:r>
    </w:p>
    <w:p w14:paraId="506C97A2" w14:textId="77777777" w:rsidR="000E3C21" w:rsidRDefault="000E3C21" w:rsidP="000E3C21">
      <w:pPr>
        <w:pStyle w:val="Default"/>
        <w:rPr>
          <w:sz w:val="22"/>
          <w:szCs w:val="22"/>
          <w:lang w:val="en-AU"/>
        </w:rPr>
      </w:pPr>
    </w:p>
    <w:p w14:paraId="7101FE29" w14:textId="77777777" w:rsidR="000E3C21" w:rsidRPr="00C770F8" w:rsidRDefault="000E3C21" w:rsidP="000E3C21">
      <w:pPr>
        <w:pStyle w:val="Default"/>
        <w:rPr>
          <w:sz w:val="22"/>
          <w:szCs w:val="22"/>
          <w:lang w:val="en-AU"/>
        </w:rPr>
      </w:pPr>
    </w:p>
    <w:p w14:paraId="748062B4" w14:textId="77777777" w:rsidR="000E3C21" w:rsidRDefault="000E3C21" w:rsidP="000E3C21">
      <w:pPr>
        <w:pStyle w:val="Default"/>
        <w:rPr>
          <w:sz w:val="22"/>
          <w:szCs w:val="22"/>
          <w:lang w:val="en-AU"/>
        </w:rPr>
      </w:pPr>
      <w:r w:rsidRPr="00C770F8">
        <w:rPr>
          <w:sz w:val="22"/>
          <w:szCs w:val="22"/>
          <w:lang w:val="en-AU"/>
        </w:rPr>
        <w:t>15. What cultural advance would also be associated with the group of individuals responsible for maki</w:t>
      </w:r>
      <w:r>
        <w:rPr>
          <w:sz w:val="22"/>
          <w:szCs w:val="22"/>
          <w:lang w:val="en-AU"/>
        </w:rPr>
        <w:t>ng the stone tools shown above?</w:t>
      </w:r>
    </w:p>
    <w:p w14:paraId="7C577E4F" w14:textId="77777777" w:rsidR="000E3C21" w:rsidRPr="00C770F8" w:rsidRDefault="000E3C21" w:rsidP="000E3C21">
      <w:pPr>
        <w:pStyle w:val="Default"/>
        <w:rPr>
          <w:sz w:val="22"/>
          <w:szCs w:val="22"/>
          <w:lang w:val="en-AU"/>
        </w:rPr>
      </w:pPr>
    </w:p>
    <w:p w14:paraId="4395A4B2" w14:textId="77777777" w:rsidR="000E3C21" w:rsidRPr="00C770F8" w:rsidRDefault="000E3C21" w:rsidP="000E3C21">
      <w:pPr>
        <w:pStyle w:val="Default"/>
        <w:rPr>
          <w:sz w:val="22"/>
          <w:szCs w:val="22"/>
          <w:lang w:val="en-AU"/>
        </w:rPr>
      </w:pPr>
      <w:r w:rsidRPr="00C770F8">
        <w:rPr>
          <w:sz w:val="22"/>
          <w:szCs w:val="22"/>
          <w:lang w:val="en-AU"/>
        </w:rPr>
        <w:t>(a) construc</w:t>
      </w:r>
      <w:r>
        <w:rPr>
          <w:sz w:val="22"/>
          <w:szCs w:val="22"/>
          <w:lang w:val="en-AU"/>
        </w:rPr>
        <w:t>tion of murals and portable art</w:t>
      </w:r>
    </w:p>
    <w:p w14:paraId="5EDC0E37" w14:textId="77777777" w:rsidR="000E3C21" w:rsidRPr="00C770F8" w:rsidRDefault="000E3C21" w:rsidP="000E3C21">
      <w:pPr>
        <w:pStyle w:val="Default"/>
        <w:rPr>
          <w:sz w:val="22"/>
          <w:szCs w:val="22"/>
          <w:lang w:val="en-AU"/>
        </w:rPr>
      </w:pPr>
      <w:r w:rsidRPr="00CE1062">
        <w:rPr>
          <w:sz w:val="22"/>
          <w:szCs w:val="22"/>
          <w:lang w:val="en-AU"/>
        </w:rPr>
        <w:t>(b) beginning of farming practices</w:t>
      </w:r>
    </w:p>
    <w:p w14:paraId="3B1A2DBF" w14:textId="77777777" w:rsidR="000E3C21" w:rsidRPr="00C770F8" w:rsidRDefault="000E3C21" w:rsidP="000E3C21">
      <w:pPr>
        <w:pStyle w:val="Default"/>
        <w:rPr>
          <w:sz w:val="22"/>
          <w:szCs w:val="22"/>
          <w:lang w:val="en-AU"/>
        </w:rPr>
      </w:pPr>
      <w:r w:rsidRPr="00C770F8">
        <w:rPr>
          <w:sz w:val="22"/>
          <w:szCs w:val="22"/>
          <w:lang w:val="en-AU"/>
        </w:rPr>
        <w:t>(c) evidence of</w:t>
      </w:r>
      <w:r>
        <w:rPr>
          <w:sz w:val="22"/>
          <w:szCs w:val="22"/>
          <w:lang w:val="en-AU"/>
        </w:rPr>
        <w:t xml:space="preserve"> rituals and burial of the dead</w:t>
      </w:r>
    </w:p>
    <w:p w14:paraId="7659C316" w14:textId="77777777" w:rsidR="000E3C21" w:rsidRPr="00C770F8" w:rsidRDefault="000E3C21" w:rsidP="000E3C21">
      <w:pPr>
        <w:rPr>
          <w:rFonts w:ascii="Arial" w:hAnsi="Arial" w:cs="Arial"/>
          <w:sz w:val="22"/>
          <w:szCs w:val="22"/>
        </w:rPr>
      </w:pPr>
      <w:r w:rsidRPr="00CE1062">
        <w:rPr>
          <w:rFonts w:ascii="Arial" w:hAnsi="Arial" w:cs="Arial"/>
          <w:sz w:val="22"/>
          <w:szCs w:val="22"/>
          <w:highlight w:val="yellow"/>
        </w:rPr>
        <w:t>(d) beginning to use fire</w:t>
      </w:r>
    </w:p>
    <w:p w14:paraId="03553278" w14:textId="023194B2" w:rsidR="003D6A88" w:rsidRPr="009A40CC" w:rsidRDefault="003D6A88">
      <w:pPr>
        <w:rPr>
          <w:rFonts w:ascii="Arial" w:hAnsi="Arial" w:cs="Arial"/>
          <w:sz w:val="22"/>
          <w:szCs w:val="22"/>
        </w:rPr>
      </w:pPr>
      <w:r w:rsidRPr="009A40CC">
        <w:rPr>
          <w:rFonts w:ascii="Arial" w:hAnsi="Arial" w:cs="Arial"/>
          <w:sz w:val="22"/>
          <w:szCs w:val="22"/>
        </w:rPr>
        <w:br w:type="page"/>
      </w:r>
    </w:p>
    <w:p w14:paraId="014345D2" w14:textId="77777777" w:rsidR="00516C6A" w:rsidRPr="00FE43EB" w:rsidRDefault="00516C6A" w:rsidP="00516C6A">
      <w:pPr>
        <w:jc w:val="center"/>
        <w:rPr>
          <w:rFonts w:ascii="Arial" w:hAnsi="Arial" w:cs="Arial"/>
          <w:b/>
        </w:rPr>
      </w:pPr>
      <w:r w:rsidRPr="00FE43EB">
        <w:rPr>
          <w:rFonts w:ascii="Arial" w:hAnsi="Arial" w:cs="Arial"/>
          <w:b/>
        </w:rPr>
        <w:lastRenderedPageBreak/>
        <w:t>YEAR 12 ATAR HUMAN BIOLOGY</w:t>
      </w:r>
    </w:p>
    <w:p w14:paraId="0CDA441C" w14:textId="77777777" w:rsidR="00516C6A" w:rsidRPr="00FE43EB" w:rsidRDefault="00516C6A" w:rsidP="00516C6A">
      <w:pPr>
        <w:rPr>
          <w:rFonts w:ascii="Arial" w:hAnsi="Arial" w:cs="Arial"/>
        </w:rPr>
      </w:pPr>
    </w:p>
    <w:p w14:paraId="2C73B034" w14:textId="268A5D1A" w:rsidR="00516C6A" w:rsidRDefault="00516C6A" w:rsidP="008A0299">
      <w:pPr>
        <w:spacing w:line="360" w:lineRule="auto"/>
        <w:jc w:val="center"/>
        <w:rPr>
          <w:rFonts w:ascii="Arial" w:hAnsi="Arial" w:cs="Arial"/>
          <w:b/>
        </w:rPr>
      </w:pPr>
      <w:r w:rsidRPr="00FE43EB">
        <w:rPr>
          <w:rFonts w:ascii="Arial" w:hAnsi="Arial" w:cs="Arial"/>
          <w:b/>
        </w:rPr>
        <w:t xml:space="preserve">Task </w:t>
      </w:r>
      <w:r w:rsidR="008A52B9">
        <w:rPr>
          <w:rFonts w:ascii="Arial" w:hAnsi="Arial" w:cs="Arial"/>
          <w:b/>
        </w:rPr>
        <w:t>7</w:t>
      </w:r>
      <w:r w:rsidRPr="00FE43EB">
        <w:rPr>
          <w:rFonts w:ascii="Arial" w:hAnsi="Arial" w:cs="Arial"/>
          <w:b/>
        </w:rPr>
        <w:t xml:space="preserve">: </w:t>
      </w:r>
      <w:r w:rsidR="008A0299">
        <w:rPr>
          <w:rFonts w:ascii="Arial" w:hAnsi="Arial" w:cs="Arial"/>
          <w:b/>
        </w:rPr>
        <w:t>Evolution Test</w:t>
      </w:r>
    </w:p>
    <w:p w14:paraId="6D3B8B8C" w14:textId="77777777" w:rsidR="00516C6A" w:rsidRPr="00FE43EB" w:rsidRDefault="00516C6A" w:rsidP="00516C6A">
      <w:pPr>
        <w:rPr>
          <w:rFonts w:ascii="Arial" w:hAnsi="Arial" w:cs="Arial"/>
        </w:rPr>
      </w:pPr>
    </w:p>
    <w:p w14:paraId="20657B73" w14:textId="77777777" w:rsidR="00516C6A" w:rsidRPr="00FE43EB" w:rsidRDefault="00516C6A" w:rsidP="00516C6A">
      <w:pPr>
        <w:rPr>
          <w:rFonts w:ascii="Arial" w:hAnsi="Arial" w:cs="Arial"/>
        </w:rPr>
      </w:pPr>
    </w:p>
    <w:p w14:paraId="703DB720" w14:textId="77777777" w:rsidR="00516C6A" w:rsidRPr="00FE43EB" w:rsidRDefault="00516C6A" w:rsidP="00516C6A">
      <w:pPr>
        <w:rPr>
          <w:rFonts w:ascii="Arial" w:hAnsi="Arial" w:cs="Arial"/>
        </w:rPr>
      </w:pPr>
    </w:p>
    <w:p w14:paraId="0AA74A5A" w14:textId="77777777" w:rsidR="00516C6A" w:rsidRPr="00FE43EB" w:rsidRDefault="00516C6A" w:rsidP="00516C6A">
      <w:pPr>
        <w:rPr>
          <w:rFonts w:ascii="Arial" w:hAnsi="Arial" w:cs="Arial"/>
          <w:b/>
        </w:rPr>
      </w:pPr>
      <w:proofErr w:type="gramStart"/>
      <w:r w:rsidRPr="00FE43EB">
        <w:rPr>
          <w:rFonts w:ascii="Arial" w:hAnsi="Arial" w:cs="Arial"/>
          <w:b/>
        </w:rPr>
        <w:t>NAME:_</w:t>
      </w:r>
      <w:proofErr w:type="gramEnd"/>
      <w:r w:rsidRPr="00FE43EB">
        <w:rPr>
          <w:rFonts w:ascii="Arial" w:hAnsi="Arial" w:cs="Arial"/>
          <w:b/>
        </w:rPr>
        <w:t>____________________________</w:t>
      </w:r>
    </w:p>
    <w:p w14:paraId="4EDC1EC2" w14:textId="77777777" w:rsidR="00516C6A" w:rsidRPr="00FE43EB" w:rsidRDefault="00516C6A" w:rsidP="00516C6A">
      <w:pPr>
        <w:rPr>
          <w:rFonts w:ascii="Arial" w:hAnsi="Arial" w:cs="Arial"/>
        </w:rPr>
      </w:pPr>
    </w:p>
    <w:p w14:paraId="6D94DDED" w14:textId="77777777" w:rsidR="00516C6A" w:rsidRPr="00FE43EB" w:rsidRDefault="00516C6A" w:rsidP="00516C6A">
      <w:pPr>
        <w:rPr>
          <w:rFonts w:ascii="Arial" w:hAnsi="Arial" w:cs="Arial"/>
          <w:b/>
        </w:rPr>
      </w:pPr>
      <w:proofErr w:type="gramStart"/>
      <w:r w:rsidRPr="00FE43EB">
        <w:rPr>
          <w:rFonts w:ascii="Arial" w:hAnsi="Arial" w:cs="Arial"/>
          <w:b/>
        </w:rPr>
        <w:t>TEACHER:_</w:t>
      </w:r>
      <w:proofErr w:type="gramEnd"/>
      <w:r w:rsidRPr="00FE43EB">
        <w:rPr>
          <w:rFonts w:ascii="Arial" w:hAnsi="Arial" w:cs="Arial"/>
          <w:b/>
        </w:rPr>
        <w:t>_________________________</w:t>
      </w:r>
    </w:p>
    <w:p w14:paraId="0312CB0E" w14:textId="77777777" w:rsidR="00516C6A" w:rsidRPr="00FE43EB" w:rsidRDefault="00516C6A" w:rsidP="00516C6A">
      <w:pPr>
        <w:rPr>
          <w:rFonts w:ascii="Arial" w:hAnsi="Arial" w:cs="Arial"/>
        </w:rPr>
      </w:pPr>
    </w:p>
    <w:p w14:paraId="0304989A" w14:textId="77777777" w:rsidR="00516C6A" w:rsidRPr="00FE43EB" w:rsidRDefault="00516C6A" w:rsidP="00516C6A">
      <w:pPr>
        <w:rPr>
          <w:rFonts w:ascii="Arial" w:hAnsi="Arial" w:cs="Arial"/>
          <w:b/>
        </w:rPr>
      </w:pPr>
      <w:proofErr w:type="gramStart"/>
      <w:r w:rsidRPr="00FE43EB">
        <w:rPr>
          <w:rFonts w:ascii="Arial" w:hAnsi="Arial" w:cs="Arial"/>
          <w:b/>
        </w:rPr>
        <w:t>DATE:_</w:t>
      </w:r>
      <w:proofErr w:type="gramEnd"/>
      <w:r w:rsidRPr="00FE43EB">
        <w:rPr>
          <w:rFonts w:ascii="Arial" w:hAnsi="Arial" w:cs="Arial"/>
          <w:b/>
        </w:rPr>
        <w:t>_____________________________</w:t>
      </w:r>
    </w:p>
    <w:p w14:paraId="625F0E7B" w14:textId="77777777" w:rsidR="00516C6A" w:rsidRPr="00FE43EB" w:rsidRDefault="00516C6A" w:rsidP="00516C6A">
      <w:pPr>
        <w:tabs>
          <w:tab w:val="left" w:pos="3600"/>
        </w:tabs>
        <w:rPr>
          <w:rFonts w:ascii="Arial" w:hAnsi="Arial" w:cs="Arial"/>
        </w:rPr>
      </w:pPr>
    </w:p>
    <w:p w14:paraId="73BB80E8" w14:textId="77777777" w:rsidR="00516C6A" w:rsidRPr="00FE43EB" w:rsidRDefault="00516C6A" w:rsidP="00516C6A">
      <w:pPr>
        <w:tabs>
          <w:tab w:val="left" w:pos="3600"/>
        </w:tabs>
        <w:rPr>
          <w:rFonts w:ascii="Arial" w:hAnsi="Arial" w:cs="Arial"/>
        </w:rPr>
      </w:pPr>
    </w:p>
    <w:p w14:paraId="7B4D42FB" w14:textId="77777777" w:rsidR="00516C6A" w:rsidRPr="00FE43EB" w:rsidRDefault="00516C6A" w:rsidP="00516C6A">
      <w:pPr>
        <w:tabs>
          <w:tab w:val="left" w:pos="3600"/>
        </w:tabs>
        <w:rPr>
          <w:rFonts w:ascii="Arial" w:hAnsi="Arial" w:cs="Arial"/>
          <w:b/>
        </w:rPr>
      </w:pPr>
      <w:r w:rsidRPr="00FE43EB">
        <w:rPr>
          <w:rFonts w:ascii="Arial" w:hAnsi="Arial" w:cs="Arial"/>
          <w:b/>
        </w:rPr>
        <w:t>Multiple choice section</w:t>
      </w:r>
    </w:p>
    <w:p w14:paraId="5E0F9D61" w14:textId="77777777" w:rsidR="00516C6A" w:rsidRPr="00FE43EB" w:rsidRDefault="00516C6A" w:rsidP="00516C6A">
      <w:pPr>
        <w:tabs>
          <w:tab w:val="left" w:pos="3600"/>
        </w:tabs>
        <w:rPr>
          <w:rFonts w:ascii="Arial" w:hAnsi="Arial" w:cs="Arial"/>
          <w:b/>
        </w:rPr>
      </w:pPr>
    </w:p>
    <w:p w14:paraId="1815785E" w14:textId="77777777" w:rsidR="00516C6A" w:rsidRPr="00FE43EB" w:rsidRDefault="00516C6A" w:rsidP="00516C6A">
      <w:pPr>
        <w:rPr>
          <w:rFonts w:ascii="Arial" w:hAnsi="Arial" w:cs="Arial"/>
        </w:rPr>
      </w:pPr>
      <w:r w:rsidRPr="00FE43EB">
        <w:rPr>
          <w:rFonts w:ascii="Arial" w:hAnsi="Arial" w:cs="Arial"/>
        </w:rPr>
        <w:t>Answer all questions by placing an X over the most correct answer on the multiple choice answer sheet.</w:t>
      </w:r>
    </w:p>
    <w:p w14:paraId="0AB777BB" w14:textId="77777777" w:rsidR="00516C6A" w:rsidRPr="00FE43EB" w:rsidRDefault="00516C6A" w:rsidP="00516C6A">
      <w:pPr>
        <w:rPr>
          <w:rFonts w:ascii="Arial" w:hAnsi="Arial" w:cs="Arial"/>
        </w:rPr>
      </w:pPr>
    </w:p>
    <w:p w14:paraId="3B7902A5" w14:textId="77777777" w:rsidR="00516C6A" w:rsidRPr="00FE43EB" w:rsidRDefault="00516C6A" w:rsidP="00516C6A">
      <w:pPr>
        <w:spacing w:line="480" w:lineRule="auto"/>
        <w:ind w:left="180"/>
        <w:rPr>
          <w:rFonts w:ascii="Arial" w:hAnsi="Arial" w:cs="Arial"/>
        </w:rPr>
      </w:pPr>
      <w:r w:rsidRPr="00FE43EB">
        <w:rPr>
          <w:rFonts w:ascii="Arial" w:hAnsi="Arial" w:cs="Arial"/>
        </w:rPr>
        <w:t>1.</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r>
      <w:r w:rsidRPr="003A40BA">
        <w:rPr>
          <w:rFonts w:ascii="Arial" w:hAnsi="Arial" w:cs="Arial"/>
          <w:highlight w:val="yellow"/>
        </w:rPr>
        <w:t>d</w:t>
      </w:r>
      <w:r w:rsidRPr="00FE43EB">
        <w:rPr>
          <w:rFonts w:ascii="Arial" w:hAnsi="Arial" w:cs="Arial"/>
        </w:rPr>
        <w:tab/>
      </w:r>
      <w:r w:rsidRPr="00FE43EB">
        <w:rPr>
          <w:rFonts w:ascii="Arial" w:hAnsi="Arial" w:cs="Arial"/>
        </w:rPr>
        <w:tab/>
      </w:r>
      <w:r w:rsidRPr="00FE43EB">
        <w:rPr>
          <w:rFonts w:ascii="Arial" w:hAnsi="Arial" w:cs="Arial"/>
        </w:rPr>
        <w:tab/>
        <w:t>11.</w:t>
      </w:r>
      <w:r w:rsidRPr="00FE43EB">
        <w:rPr>
          <w:rFonts w:ascii="Arial" w:hAnsi="Arial" w:cs="Arial"/>
        </w:rPr>
        <w:tab/>
        <w:t>a</w:t>
      </w:r>
      <w:r w:rsidRPr="00FE43EB">
        <w:rPr>
          <w:rFonts w:ascii="Arial" w:hAnsi="Arial" w:cs="Arial"/>
        </w:rPr>
        <w:tab/>
      </w:r>
      <w:r w:rsidRPr="003A40BA">
        <w:rPr>
          <w:rFonts w:ascii="Arial" w:hAnsi="Arial" w:cs="Arial"/>
          <w:highlight w:val="yellow"/>
        </w:rPr>
        <w:t>b</w:t>
      </w:r>
      <w:r w:rsidRPr="00FE43EB">
        <w:rPr>
          <w:rFonts w:ascii="Arial" w:hAnsi="Arial" w:cs="Arial"/>
        </w:rPr>
        <w:tab/>
        <w:t>c</w:t>
      </w:r>
      <w:r w:rsidRPr="00FE43EB">
        <w:rPr>
          <w:rFonts w:ascii="Arial" w:hAnsi="Arial" w:cs="Arial"/>
        </w:rPr>
        <w:tab/>
        <w:t>d</w:t>
      </w:r>
    </w:p>
    <w:p w14:paraId="2C67593F" w14:textId="77777777" w:rsidR="00516C6A" w:rsidRPr="00FE43EB" w:rsidRDefault="00516C6A" w:rsidP="00516C6A">
      <w:pPr>
        <w:spacing w:line="480" w:lineRule="auto"/>
        <w:ind w:left="180"/>
        <w:rPr>
          <w:rFonts w:ascii="Arial" w:hAnsi="Arial" w:cs="Arial"/>
        </w:rPr>
      </w:pPr>
      <w:r w:rsidRPr="00FE43EB">
        <w:rPr>
          <w:rFonts w:ascii="Arial" w:hAnsi="Arial" w:cs="Arial"/>
        </w:rPr>
        <w:t>2.</w:t>
      </w:r>
      <w:r w:rsidRPr="00FE43EB">
        <w:rPr>
          <w:rFonts w:ascii="Arial" w:hAnsi="Arial" w:cs="Arial"/>
        </w:rPr>
        <w:tab/>
      </w:r>
      <w:r w:rsidRPr="003A40BA">
        <w:rPr>
          <w:rFonts w:ascii="Arial" w:hAnsi="Arial" w:cs="Arial"/>
          <w:highlight w:val="yellow"/>
        </w:rPr>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t>12.</w:t>
      </w:r>
      <w:r w:rsidRPr="00FE43EB">
        <w:rPr>
          <w:rFonts w:ascii="Arial" w:hAnsi="Arial" w:cs="Arial"/>
        </w:rPr>
        <w:tab/>
        <w:t>a</w:t>
      </w:r>
      <w:r w:rsidRPr="00FE43EB">
        <w:rPr>
          <w:rFonts w:ascii="Arial" w:hAnsi="Arial" w:cs="Arial"/>
        </w:rPr>
        <w:tab/>
        <w:t>b</w:t>
      </w:r>
      <w:r w:rsidRPr="00FE43EB">
        <w:rPr>
          <w:rFonts w:ascii="Arial" w:hAnsi="Arial" w:cs="Arial"/>
        </w:rPr>
        <w:tab/>
      </w:r>
      <w:r w:rsidRPr="003A40BA">
        <w:rPr>
          <w:rFonts w:ascii="Arial" w:hAnsi="Arial" w:cs="Arial"/>
          <w:highlight w:val="yellow"/>
        </w:rPr>
        <w:t>c</w:t>
      </w:r>
      <w:r w:rsidRPr="00FE43EB">
        <w:rPr>
          <w:rFonts w:ascii="Arial" w:hAnsi="Arial" w:cs="Arial"/>
        </w:rPr>
        <w:tab/>
        <w:t>d</w:t>
      </w:r>
    </w:p>
    <w:p w14:paraId="13D78F8B" w14:textId="77777777" w:rsidR="00516C6A" w:rsidRPr="00FE43EB" w:rsidRDefault="00516C6A" w:rsidP="00516C6A">
      <w:pPr>
        <w:spacing w:line="480" w:lineRule="auto"/>
        <w:ind w:left="180"/>
        <w:rPr>
          <w:rFonts w:ascii="Arial" w:hAnsi="Arial" w:cs="Arial"/>
        </w:rPr>
      </w:pPr>
      <w:r w:rsidRPr="00FE43EB">
        <w:rPr>
          <w:rFonts w:ascii="Arial" w:hAnsi="Arial" w:cs="Arial"/>
        </w:rPr>
        <w:t>3.</w:t>
      </w:r>
      <w:r w:rsidRPr="00FE43EB">
        <w:rPr>
          <w:rFonts w:ascii="Arial" w:hAnsi="Arial" w:cs="Arial"/>
        </w:rPr>
        <w:tab/>
        <w:t>a</w:t>
      </w:r>
      <w:r w:rsidRPr="00FE43EB">
        <w:rPr>
          <w:rFonts w:ascii="Arial" w:hAnsi="Arial" w:cs="Arial"/>
        </w:rPr>
        <w:tab/>
        <w:t>b</w:t>
      </w:r>
      <w:r w:rsidRPr="00FE43EB">
        <w:rPr>
          <w:rFonts w:ascii="Arial" w:hAnsi="Arial" w:cs="Arial"/>
        </w:rPr>
        <w:tab/>
      </w:r>
      <w:r w:rsidRPr="003A40BA">
        <w:rPr>
          <w:rFonts w:ascii="Arial" w:hAnsi="Arial" w:cs="Arial"/>
          <w:highlight w:val="yellow"/>
        </w:rPr>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t>13.</w:t>
      </w:r>
      <w:r w:rsidRPr="00FE43EB">
        <w:rPr>
          <w:rFonts w:ascii="Arial" w:hAnsi="Arial" w:cs="Arial"/>
        </w:rPr>
        <w:tab/>
      </w:r>
      <w:r w:rsidRPr="003A40BA">
        <w:rPr>
          <w:rFonts w:ascii="Arial" w:hAnsi="Arial" w:cs="Arial"/>
          <w:highlight w:val="yellow"/>
        </w:rPr>
        <w:t>a</w:t>
      </w:r>
      <w:r w:rsidRPr="00FE43EB">
        <w:rPr>
          <w:rFonts w:ascii="Arial" w:hAnsi="Arial" w:cs="Arial"/>
        </w:rPr>
        <w:tab/>
        <w:t>b</w:t>
      </w:r>
      <w:r w:rsidRPr="00FE43EB">
        <w:rPr>
          <w:rFonts w:ascii="Arial" w:hAnsi="Arial" w:cs="Arial"/>
        </w:rPr>
        <w:tab/>
        <w:t>c</w:t>
      </w:r>
      <w:r w:rsidRPr="00FE43EB">
        <w:rPr>
          <w:rFonts w:ascii="Arial" w:hAnsi="Arial" w:cs="Arial"/>
        </w:rPr>
        <w:tab/>
        <w:t>d</w:t>
      </w:r>
    </w:p>
    <w:p w14:paraId="4FAA902D" w14:textId="77777777" w:rsidR="00516C6A" w:rsidRPr="00FE43EB" w:rsidRDefault="00516C6A" w:rsidP="00516C6A">
      <w:pPr>
        <w:spacing w:line="480" w:lineRule="auto"/>
        <w:ind w:left="180"/>
        <w:rPr>
          <w:rFonts w:ascii="Arial" w:hAnsi="Arial" w:cs="Arial"/>
        </w:rPr>
      </w:pPr>
      <w:r w:rsidRPr="00FE43EB">
        <w:rPr>
          <w:rFonts w:ascii="Arial" w:hAnsi="Arial" w:cs="Arial"/>
        </w:rPr>
        <w:t>4.</w:t>
      </w:r>
      <w:r w:rsidRPr="00FE43EB">
        <w:rPr>
          <w:rFonts w:ascii="Arial" w:hAnsi="Arial" w:cs="Arial"/>
        </w:rPr>
        <w:tab/>
        <w:t>a</w:t>
      </w:r>
      <w:r w:rsidRPr="00FE43EB">
        <w:rPr>
          <w:rFonts w:ascii="Arial" w:hAnsi="Arial" w:cs="Arial"/>
        </w:rPr>
        <w:tab/>
      </w:r>
      <w:r w:rsidRPr="003A40BA">
        <w:rPr>
          <w:rFonts w:ascii="Arial" w:hAnsi="Arial" w:cs="Arial"/>
          <w:highlight w:val="yellow"/>
        </w:rPr>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t>14.</w:t>
      </w:r>
      <w:r w:rsidRPr="00FE43EB">
        <w:rPr>
          <w:rFonts w:ascii="Arial" w:hAnsi="Arial" w:cs="Arial"/>
        </w:rPr>
        <w:tab/>
        <w:t>a</w:t>
      </w:r>
      <w:r w:rsidRPr="00FE43EB">
        <w:rPr>
          <w:rFonts w:ascii="Arial" w:hAnsi="Arial" w:cs="Arial"/>
        </w:rPr>
        <w:tab/>
      </w:r>
      <w:r w:rsidRPr="003A40BA">
        <w:rPr>
          <w:rFonts w:ascii="Arial" w:hAnsi="Arial" w:cs="Arial"/>
          <w:highlight w:val="yellow"/>
        </w:rPr>
        <w:t>b</w:t>
      </w:r>
      <w:r w:rsidRPr="00FE43EB">
        <w:rPr>
          <w:rFonts w:ascii="Arial" w:hAnsi="Arial" w:cs="Arial"/>
        </w:rPr>
        <w:tab/>
        <w:t>c</w:t>
      </w:r>
      <w:r w:rsidRPr="00FE43EB">
        <w:rPr>
          <w:rFonts w:ascii="Arial" w:hAnsi="Arial" w:cs="Arial"/>
        </w:rPr>
        <w:tab/>
        <w:t>d</w:t>
      </w:r>
    </w:p>
    <w:p w14:paraId="5D69EF87" w14:textId="77777777" w:rsidR="00516C6A" w:rsidRPr="00FE43EB" w:rsidRDefault="00516C6A" w:rsidP="00516C6A">
      <w:pPr>
        <w:spacing w:line="480" w:lineRule="auto"/>
        <w:ind w:left="180"/>
        <w:rPr>
          <w:rFonts w:ascii="Arial" w:hAnsi="Arial" w:cs="Arial"/>
        </w:rPr>
      </w:pPr>
      <w:r w:rsidRPr="00FE43EB">
        <w:rPr>
          <w:rFonts w:ascii="Arial" w:hAnsi="Arial" w:cs="Arial"/>
        </w:rPr>
        <w:t>5.</w:t>
      </w:r>
      <w:r w:rsidRPr="00FE43EB">
        <w:rPr>
          <w:rFonts w:ascii="Arial" w:hAnsi="Arial" w:cs="Arial"/>
        </w:rPr>
        <w:tab/>
      </w:r>
      <w:r w:rsidRPr="003A40BA">
        <w:rPr>
          <w:rFonts w:ascii="Arial" w:hAnsi="Arial" w:cs="Arial"/>
          <w:highlight w:val="yellow"/>
        </w:rPr>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t>15.</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r>
      <w:r w:rsidRPr="003A40BA">
        <w:rPr>
          <w:rFonts w:ascii="Arial" w:hAnsi="Arial" w:cs="Arial"/>
          <w:highlight w:val="yellow"/>
        </w:rPr>
        <w:t>d</w:t>
      </w:r>
    </w:p>
    <w:p w14:paraId="4416FE6F" w14:textId="135E20A9" w:rsidR="00516C6A" w:rsidRPr="00FE43EB" w:rsidRDefault="00516C6A" w:rsidP="00516C6A">
      <w:pPr>
        <w:spacing w:line="480" w:lineRule="auto"/>
        <w:ind w:left="180"/>
        <w:rPr>
          <w:rFonts w:ascii="Arial" w:hAnsi="Arial" w:cs="Arial"/>
        </w:rPr>
      </w:pPr>
      <w:r w:rsidRPr="00FE43EB">
        <w:rPr>
          <w:rFonts w:ascii="Arial" w:hAnsi="Arial" w:cs="Arial"/>
        </w:rPr>
        <w:t>6.</w:t>
      </w:r>
      <w:r w:rsidRPr="00FE43EB">
        <w:rPr>
          <w:rFonts w:ascii="Arial" w:hAnsi="Arial" w:cs="Arial"/>
        </w:rPr>
        <w:tab/>
      </w:r>
      <w:r w:rsidRPr="003A40BA">
        <w:rPr>
          <w:rFonts w:ascii="Arial" w:hAnsi="Arial" w:cs="Arial"/>
          <w:highlight w:val="yellow"/>
        </w:rPr>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r>
    </w:p>
    <w:p w14:paraId="412BD3D9" w14:textId="0027D68A" w:rsidR="00516C6A" w:rsidRPr="00FE43EB" w:rsidRDefault="00516C6A" w:rsidP="00516C6A">
      <w:pPr>
        <w:spacing w:line="480" w:lineRule="auto"/>
        <w:ind w:left="180"/>
        <w:rPr>
          <w:rFonts w:ascii="Arial" w:hAnsi="Arial" w:cs="Arial"/>
        </w:rPr>
      </w:pPr>
      <w:r w:rsidRPr="00FE43EB">
        <w:rPr>
          <w:rFonts w:ascii="Arial" w:hAnsi="Arial" w:cs="Arial"/>
        </w:rPr>
        <w:t>7.</w:t>
      </w:r>
      <w:r w:rsidRPr="00FE43EB">
        <w:rPr>
          <w:rFonts w:ascii="Arial" w:hAnsi="Arial" w:cs="Arial"/>
        </w:rPr>
        <w:tab/>
      </w:r>
      <w:r w:rsidRPr="003A40BA">
        <w:rPr>
          <w:rFonts w:ascii="Arial" w:hAnsi="Arial" w:cs="Arial"/>
          <w:highlight w:val="yellow"/>
        </w:rPr>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r>
    </w:p>
    <w:p w14:paraId="496AF869" w14:textId="4292432C" w:rsidR="00516C6A" w:rsidRPr="00FE43EB" w:rsidRDefault="00516C6A" w:rsidP="00516C6A">
      <w:pPr>
        <w:spacing w:line="480" w:lineRule="auto"/>
        <w:ind w:left="180"/>
        <w:rPr>
          <w:rFonts w:ascii="Arial" w:hAnsi="Arial" w:cs="Arial"/>
        </w:rPr>
      </w:pPr>
      <w:r w:rsidRPr="00FE43EB">
        <w:rPr>
          <w:rFonts w:ascii="Arial" w:hAnsi="Arial" w:cs="Arial"/>
        </w:rPr>
        <w:t>8.</w:t>
      </w:r>
      <w:r w:rsidRPr="00FE43EB">
        <w:rPr>
          <w:rFonts w:ascii="Arial" w:hAnsi="Arial" w:cs="Arial"/>
        </w:rPr>
        <w:tab/>
        <w:t>a</w:t>
      </w:r>
      <w:r w:rsidRPr="00FE43EB">
        <w:rPr>
          <w:rFonts w:ascii="Arial" w:hAnsi="Arial" w:cs="Arial"/>
        </w:rPr>
        <w:tab/>
        <w:t>b</w:t>
      </w:r>
      <w:r w:rsidRPr="00FE43EB">
        <w:rPr>
          <w:rFonts w:ascii="Arial" w:hAnsi="Arial" w:cs="Arial"/>
        </w:rPr>
        <w:tab/>
      </w:r>
      <w:r w:rsidRPr="003A40BA">
        <w:rPr>
          <w:rFonts w:ascii="Arial" w:hAnsi="Arial" w:cs="Arial"/>
          <w:highlight w:val="yellow"/>
        </w:rPr>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r>
    </w:p>
    <w:p w14:paraId="27C8A00C" w14:textId="3917011B" w:rsidR="00516C6A" w:rsidRPr="00FE43EB" w:rsidRDefault="00516C6A" w:rsidP="00516C6A">
      <w:pPr>
        <w:spacing w:line="480" w:lineRule="auto"/>
        <w:ind w:left="180"/>
        <w:rPr>
          <w:rFonts w:ascii="Arial" w:hAnsi="Arial" w:cs="Arial"/>
        </w:rPr>
      </w:pPr>
      <w:r w:rsidRPr="00FE43EB">
        <w:rPr>
          <w:rFonts w:ascii="Arial" w:hAnsi="Arial" w:cs="Arial"/>
        </w:rPr>
        <w:t>9.</w:t>
      </w:r>
      <w:r w:rsidRPr="00FE43EB">
        <w:rPr>
          <w:rFonts w:ascii="Arial" w:hAnsi="Arial" w:cs="Arial"/>
        </w:rPr>
        <w:tab/>
      </w:r>
      <w:r w:rsidRPr="003A40BA">
        <w:rPr>
          <w:rFonts w:ascii="Arial" w:hAnsi="Arial" w:cs="Arial"/>
          <w:highlight w:val="yellow"/>
        </w:rPr>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r>
    </w:p>
    <w:p w14:paraId="56B0C646" w14:textId="0162745F" w:rsidR="00516C6A" w:rsidRPr="00FE43EB" w:rsidRDefault="00516C6A" w:rsidP="00516C6A">
      <w:pPr>
        <w:rPr>
          <w:rFonts w:ascii="Arial" w:hAnsi="Arial" w:cs="Arial"/>
          <w:b/>
        </w:rPr>
      </w:pPr>
      <w:r w:rsidRPr="00FE43EB">
        <w:rPr>
          <w:rFonts w:ascii="Arial" w:hAnsi="Arial" w:cs="Arial"/>
        </w:rPr>
        <w:t>10.</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r>
      <w:r w:rsidRPr="003A40BA">
        <w:rPr>
          <w:rFonts w:ascii="Arial" w:hAnsi="Arial" w:cs="Arial"/>
          <w:highlight w:val="yellow"/>
        </w:rPr>
        <w:t>d</w:t>
      </w:r>
      <w:r w:rsidRPr="00FE43EB">
        <w:rPr>
          <w:rFonts w:ascii="Arial" w:hAnsi="Arial" w:cs="Arial"/>
        </w:rPr>
        <w:tab/>
      </w:r>
      <w:r w:rsidRPr="00FE43EB">
        <w:rPr>
          <w:rFonts w:ascii="Arial" w:hAnsi="Arial" w:cs="Arial"/>
        </w:rPr>
        <w:tab/>
      </w:r>
      <w:r w:rsidRPr="00FE43EB">
        <w:rPr>
          <w:rFonts w:ascii="Arial" w:hAnsi="Arial" w:cs="Arial"/>
        </w:rPr>
        <w:tab/>
      </w:r>
    </w:p>
    <w:p w14:paraId="56B34412" w14:textId="77777777" w:rsidR="00516C6A" w:rsidRPr="00FE43EB" w:rsidRDefault="00516C6A" w:rsidP="00516C6A">
      <w:pPr>
        <w:rPr>
          <w:rFonts w:ascii="Arial" w:hAnsi="Arial" w:cs="Arial"/>
        </w:rPr>
      </w:pPr>
    </w:p>
    <w:p w14:paraId="36473BCF" w14:textId="77777777" w:rsidR="00516C6A" w:rsidRPr="00FE43EB" w:rsidRDefault="00516C6A" w:rsidP="00516C6A">
      <w:pPr>
        <w:rPr>
          <w:rFonts w:ascii="Arial" w:hAnsi="Arial" w:cs="Arial"/>
        </w:rPr>
      </w:pPr>
    </w:p>
    <w:p w14:paraId="65CE42CC" w14:textId="77777777" w:rsidR="00516C6A" w:rsidRPr="00FE43EB" w:rsidRDefault="00516C6A" w:rsidP="00516C6A">
      <w:pPr>
        <w:rPr>
          <w:rFonts w:ascii="Arial" w:hAnsi="Arial" w:cs="Arial"/>
        </w:rPr>
      </w:pPr>
      <w:r w:rsidRPr="00FE43EB">
        <w:rPr>
          <w:rFonts w:ascii="Arial" w:hAnsi="Arial" w:cs="Arial"/>
          <w:noProof/>
        </w:rPr>
        <mc:AlternateContent>
          <mc:Choice Requires="wps">
            <w:drawing>
              <wp:inline distT="0" distB="0" distL="0" distR="0" wp14:anchorId="1329D984" wp14:editId="478A584C">
                <wp:extent cx="1714500" cy="1610360"/>
                <wp:effectExtent l="9525" t="9525" r="9525" b="889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61036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306039" w14:textId="77777777" w:rsidR="00516C6A" w:rsidRPr="00B52001" w:rsidRDefault="00516C6A" w:rsidP="00516C6A">
                            <w:pPr>
                              <w:jc w:val="center"/>
                              <w:rPr>
                                <w:rFonts w:ascii="Arial" w:hAnsi="Arial" w:cs="Arial"/>
                                <w:u w:val="single"/>
                              </w:rPr>
                            </w:pPr>
                            <w:r w:rsidRPr="00B52001">
                              <w:rPr>
                                <w:rFonts w:ascii="Arial" w:hAnsi="Arial" w:cs="Arial"/>
                                <w:u w:val="single"/>
                              </w:rPr>
                              <w:t>SCORES:</w:t>
                            </w:r>
                          </w:p>
                          <w:p w14:paraId="6AE850FB" w14:textId="7B54903F" w:rsidR="00516C6A" w:rsidRPr="00B52001" w:rsidRDefault="00516C6A" w:rsidP="00516C6A">
                            <w:pPr>
                              <w:rPr>
                                <w:rFonts w:ascii="Arial" w:hAnsi="Arial" w:cs="Arial"/>
                              </w:rPr>
                            </w:pPr>
                            <w:r w:rsidRPr="00B52001">
                              <w:rPr>
                                <w:rFonts w:ascii="Arial" w:hAnsi="Arial" w:cs="Arial"/>
                              </w:rPr>
                              <w:t xml:space="preserve">MC:               </w:t>
                            </w:r>
                            <w:r>
                              <w:rPr>
                                <w:rFonts w:ascii="Arial" w:hAnsi="Arial" w:cs="Arial"/>
                              </w:rPr>
                              <w:t xml:space="preserve">     /15</w:t>
                            </w:r>
                          </w:p>
                          <w:p w14:paraId="6D77AB10" w14:textId="77777777" w:rsidR="00516C6A" w:rsidRPr="00B52001" w:rsidRDefault="00516C6A" w:rsidP="00516C6A">
                            <w:pPr>
                              <w:rPr>
                                <w:rFonts w:ascii="Arial" w:hAnsi="Arial" w:cs="Arial"/>
                              </w:rPr>
                            </w:pPr>
                          </w:p>
                          <w:p w14:paraId="22EA64A6" w14:textId="4034585F" w:rsidR="00516C6A" w:rsidRDefault="00516C6A" w:rsidP="00516C6A">
                            <w:pPr>
                              <w:rPr>
                                <w:rFonts w:ascii="Arial" w:hAnsi="Arial" w:cs="Arial"/>
                              </w:rPr>
                            </w:pPr>
                            <w:r>
                              <w:rPr>
                                <w:rFonts w:ascii="Arial" w:hAnsi="Arial" w:cs="Arial"/>
                              </w:rPr>
                              <w:t>SA:                     /3</w:t>
                            </w:r>
                            <w:r w:rsidR="00E44B20">
                              <w:rPr>
                                <w:rFonts w:ascii="Arial" w:hAnsi="Arial" w:cs="Arial"/>
                              </w:rPr>
                              <w:t>7</w:t>
                            </w:r>
                          </w:p>
                          <w:p w14:paraId="1523F412" w14:textId="77777777" w:rsidR="00516C6A" w:rsidRDefault="00516C6A" w:rsidP="00516C6A">
                            <w:pPr>
                              <w:rPr>
                                <w:rFonts w:ascii="Arial" w:hAnsi="Arial" w:cs="Arial"/>
                              </w:rPr>
                            </w:pPr>
                          </w:p>
                          <w:p w14:paraId="1F57201F" w14:textId="77777777" w:rsidR="00516C6A" w:rsidRPr="00B52001" w:rsidRDefault="00516C6A" w:rsidP="00516C6A">
                            <w:pPr>
                              <w:rPr>
                                <w:rFonts w:ascii="Arial" w:hAnsi="Arial" w:cs="Arial"/>
                              </w:rPr>
                            </w:pPr>
                            <w:r>
                              <w:rPr>
                                <w:rFonts w:ascii="Arial" w:hAnsi="Arial" w:cs="Arial"/>
                              </w:rPr>
                              <w:t>EA:                     /10</w:t>
                            </w:r>
                          </w:p>
                          <w:p w14:paraId="6C7806F9" w14:textId="77777777" w:rsidR="00516C6A" w:rsidRPr="00B52001" w:rsidRDefault="00516C6A" w:rsidP="00516C6A">
                            <w:pPr>
                              <w:rPr>
                                <w:rFonts w:ascii="Arial" w:hAnsi="Arial" w:cs="Arial"/>
                              </w:rPr>
                            </w:pPr>
                          </w:p>
                          <w:p w14:paraId="53B063C2" w14:textId="267A72A2" w:rsidR="00516C6A" w:rsidRPr="00FE43EB" w:rsidRDefault="00516C6A" w:rsidP="00516C6A">
                            <w:pPr>
                              <w:rPr>
                                <w:rFonts w:ascii="Arial" w:hAnsi="Arial" w:cs="Arial"/>
                              </w:rPr>
                            </w:pPr>
                            <w:r>
                              <w:rPr>
                                <w:rFonts w:ascii="Arial" w:hAnsi="Arial" w:cs="Arial"/>
                              </w:rPr>
                              <w:t xml:space="preserve">TOTAL:     </w:t>
                            </w:r>
                            <w:r w:rsidRPr="00B52001">
                              <w:rPr>
                                <w:rFonts w:ascii="Arial" w:hAnsi="Arial" w:cs="Arial"/>
                              </w:rPr>
                              <w:t xml:space="preserve">      </w:t>
                            </w:r>
                            <w:r>
                              <w:rPr>
                                <w:rFonts w:ascii="Arial" w:hAnsi="Arial" w:cs="Arial"/>
                              </w:rPr>
                              <w:t xml:space="preserve">   /</w:t>
                            </w:r>
                            <w:r w:rsidR="008A52B9">
                              <w:rPr>
                                <w:rFonts w:ascii="Arial" w:hAnsi="Arial" w:cs="Arial"/>
                              </w:rPr>
                              <w:t>6</w:t>
                            </w:r>
                            <w:r w:rsidR="00E44B20">
                              <w:rPr>
                                <w:rFonts w:ascii="Arial" w:hAnsi="Arial" w:cs="Arial"/>
                              </w:rPr>
                              <w:t>2</w:t>
                            </w:r>
                          </w:p>
                        </w:txbxContent>
                      </wps:txbx>
                      <wps:bodyPr rot="0" vert="horz" wrap="square" lIns="91440" tIns="45720" rIns="91440" bIns="45720" anchor="t" anchorCtr="0" upright="1">
                        <a:noAutofit/>
                      </wps:bodyPr>
                    </wps:wsp>
                  </a:graphicData>
                </a:graphic>
              </wp:inline>
            </w:drawing>
          </mc:Choice>
          <mc:Fallback>
            <w:pict>
              <v:shapetype w14:anchorId="1329D984" id="_x0000_t202" coordsize="21600,21600" o:spt="202" path="m,l,21600r21600,l21600,xe">
                <v:stroke joinstyle="miter"/>
                <v:path gradientshapeok="t" o:connecttype="rect"/>
              </v:shapetype>
              <v:shape id="Text Box 3" o:spid="_x0000_s1026" type="#_x0000_t202" style="width:135pt;height:1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">
                <v:textbox>
                  <w:txbxContent>
                    <w:p w14:paraId="50306039" w14:textId="77777777" w:rsidR="00516C6A" w:rsidRPr="00B52001" w:rsidRDefault="00516C6A" w:rsidP="00516C6A">
                      <w:pPr>
                        <w:jc w:val="center"/>
                        <w:rPr>
                          <w:rFonts w:ascii="Arial" w:hAnsi="Arial" w:cs="Arial"/>
                          <w:u w:val="single"/>
                        </w:rPr>
                      </w:pPr>
                      <w:r w:rsidRPr="00B52001">
                        <w:rPr>
                          <w:rFonts w:ascii="Arial" w:hAnsi="Arial" w:cs="Arial"/>
                          <w:u w:val="single"/>
                        </w:rPr>
                        <w:t>SCORES:</w:t>
                      </w:r>
                    </w:p>
                    <w:p w14:paraId="6AE850FB" w14:textId="7B54903F" w:rsidR="00516C6A" w:rsidRPr="00B52001" w:rsidRDefault="00516C6A" w:rsidP="00516C6A">
                      <w:pPr>
                        <w:rPr>
                          <w:rFonts w:ascii="Arial" w:hAnsi="Arial" w:cs="Arial"/>
                        </w:rPr>
                      </w:pPr>
                      <w:r w:rsidRPr="00B52001">
                        <w:rPr>
                          <w:rFonts w:ascii="Arial" w:hAnsi="Arial" w:cs="Arial"/>
                        </w:rPr>
                        <w:t xml:space="preserve">MC:               </w:t>
                      </w:r>
                      <w:r>
                        <w:rPr>
                          <w:rFonts w:ascii="Arial" w:hAnsi="Arial" w:cs="Arial"/>
                        </w:rPr>
                        <w:t xml:space="preserve">     /15</w:t>
                      </w:r>
                    </w:p>
                    <w:p w14:paraId="6D77AB10" w14:textId="77777777" w:rsidR="00516C6A" w:rsidRPr="00B52001" w:rsidRDefault="00516C6A" w:rsidP="00516C6A">
                      <w:pPr>
                        <w:rPr>
                          <w:rFonts w:ascii="Arial" w:hAnsi="Arial" w:cs="Arial"/>
                        </w:rPr>
                      </w:pPr>
                    </w:p>
                    <w:p w14:paraId="22EA64A6" w14:textId="4034585F" w:rsidR="00516C6A" w:rsidRDefault="00516C6A" w:rsidP="00516C6A">
                      <w:pPr>
                        <w:rPr>
                          <w:rFonts w:ascii="Arial" w:hAnsi="Arial" w:cs="Arial"/>
                        </w:rPr>
                      </w:pPr>
                      <w:r>
                        <w:rPr>
                          <w:rFonts w:ascii="Arial" w:hAnsi="Arial" w:cs="Arial"/>
                        </w:rPr>
                        <w:t>SA:                     /3</w:t>
                      </w:r>
                      <w:r w:rsidR="00E44B20">
                        <w:rPr>
                          <w:rFonts w:ascii="Arial" w:hAnsi="Arial" w:cs="Arial"/>
                        </w:rPr>
                        <w:t>7</w:t>
                      </w:r>
                    </w:p>
                    <w:p w14:paraId="1523F412" w14:textId="77777777" w:rsidR="00516C6A" w:rsidRDefault="00516C6A" w:rsidP="00516C6A">
                      <w:pPr>
                        <w:rPr>
                          <w:rFonts w:ascii="Arial" w:hAnsi="Arial" w:cs="Arial"/>
                        </w:rPr>
                      </w:pPr>
                    </w:p>
                    <w:p w14:paraId="1F57201F" w14:textId="77777777" w:rsidR="00516C6A" w:rsidRPr="00B52001" w:rsidRDefault="00516C6A" w:rsidP="00516C6A">
                      <w:pPr>
                        <w:rPr>
                          <w:rFonts w:ascii="Arial" w:hAnsi="Arial" w:cs="Arial"/>
                        </w:rPr>
                      </w:pPr>
                      <w:r>
                        <w:rPr>
                          <w:rFonts w:ascii="Arial" w:hAnsi="Arial" w:cs="Arial"/>
                        </w:rPr>
                        <w:t>EA:                     /10</w:t>
                      </w:r>
                    </w:p>
                    <w:p w14:paraId="6C7806F9" w14:textId="77777777" w:rsidR="00516C6A" w:rsidRPr="00B52001" w:rsidRDefault="00516C6A" w:rsidP="00516C6A">
                      <w:pPr>
                        <w:rPr>
                          <w:rFonts w:ascii="Arial" w:hAnsi="Arial" w:cs="Arial"/>
                        </w:rPr>
                      </w:pPr>
                    </w:p>
                    <w:p w14:paraId="53B063C2" w14:textId="267A72A2" w:rsidR="00516C6A" w:rsidRPr="00FE43EB" w:rsidRDefault="00516C6A" w:rsidP="00516C6A">
                      <w:pPr>
                        <w:rPr>
                          <w:rFonts w:ascii="Arial" w:hAnsi="Arial" w:cs="Arial"/>
                        </w:rPr>
                      </w:pPr>
                      <w:r>
                        <w:rPr>
                          <w:rFonts w:ascii="Arial" w:hAnsi="Arial" w:cs="Arial"/>
                        </w:rPr>
                        <w:t xml:space="preserve">TOTAL:     </w:t>
                      </w:r>
                      <w:r w:rsidRPr="00B52001">
                        <w:rPr>
                          <w:rFonts w:ascii="Arial" w:hAnsi="Arial" w:cs="Arial"/>
                        </w:rPr>
                        <w:t xml:space="preserve">      </w:t>
                      </w:r>
                      <w:r>
                        <w:rPr>
                          <w:rFonts w:ascii="Arial" w:hAnsi="Arial" w:cs="Arial"/>
                        </w:rPr>
                        <w:t xml:space="preserve">   /</w:t>
                      </w:r>
                      <w:r w:rsidR="008A52B9">
                        <w:rPr>
                          <w:rFonts w:ascii="Arial" w:hAnsi="Arial" w:cs="Arial"/>
                        </w:rPr>
                        <w:t>6</w:t>
                      </w:r>
                      <w:r w:rsidR="00E44B20">
                        <w:rPr>
                          <w:rFonts w:ascii="Arial" w:hAnsi="Arial" w:cs="Arial"/>
                        </w:rPr>
                        <w:t>2</w:t>
                      </w:r>
                    </w:p>
                  </w:txbxContent>
                </v:textbox>
                <w10:anchorlock/>
              </v:shape>
            </w:pict>
          </mc:Fallback>
        </mc:AlternateContent>
      </w:r>
    </w:p>
    <w:p w14:paraId="34E57AB4" w14:textId="77777777" w:rsidR="00516C6A" w:rsidRDefault="00516C6A" w:rsidP="00516C6A">
      <w:pPr>
        <w:rPr>
          <w:rFonts w:ascii="Arial" w:hAnsi="Arial" w:cs="Arial"/>
        </w:rPr>
      </w:pPr>
    </w:p>
    <w:p w14:paraId="62A12920" w14:textId="77777777" w:rsidR="00516C6A" w:rsidRPr="00D05EC9" w:rsidRDefault="00516C6A" w:rsidP="00516C6A">
      <w:pPr>
        <w:rPr>
          <w:rFonts w:ascii="Arial" w:hAnsi="Arial" w:cs="Arial"/>
        </w:rPr>
      </w:pPr>
    </w:p>
    <w:p w14:paraId="5B61C0DA" w14:textId="4CA48163" w:rsidR="00516C6A" w:rsidRDefault="00516C6A" w:rsidP="006421B0">
      <w:pPr>
        <w:rPr>
          <w:rFonts w:ascii="Arial" w:hAnsi="Arial" w:cs="Arial"/>
          <w:b/>
          <w:sz w:val="22"/>
          <w:szCs w:val="22"/>
        </w:rPr>
      </w:pPr>
      <w:r>
        <w:rPr>
          <w:rFonts w:ascii="Arial" w:hAnsi="Arial" w:cs="Arial"/>
        </w:rPr>
        <w:br w:type="page"/>
      </w:r>
    </w:p>
    <w:p w14:paraId="1316080C" w14:textId="35EF4D62" w:rsidR="007047FF" w:rsidRPr="009A40CC" w:rsidRDefault="00FA7C0D" w:rsidP="006421B0">
      <w:pPr>
        <w:rPr>
          <w:rFonts w:ascii="Arial" w:hAnsi="Arial" w:cs="Arial"/>
          <w:b/>
          <w:sz w:val="22"/>
          <w:szCs w:val="22"/>
          <w:u w:val="single"/>
        </w:rPr>
      </w:pPr>
      <w:r w:rsidRPr="009A40CC">
        <w:rPr>
          <w:rFonts w:ascii="Arial" w:hAnsi="Arial" w:cs="Arial"/>
          <w:b/>
          <w:sz w:val="22"/>
          <w:szCs w:val="22"/>
        </w:rPr>
        <w:lastRenderedPageBreak/>
        <w:t xml:space="preserve">Part 2: </w:t>
      </w:r>
      <w:r w:rsidR="007047FF" w:rsidRPr="009A40CC">
        <w:rPr>
          <w:rFonts w:ascii="Arial" w:hAnsi="Arial" w:cs="Arial"/>
          <w:b/>
          <w:sz w:val="22"/>
          <w:szCs w:val="22"/>
        </w:rPr>
        <w:t>Short</w:t>
      </w:r>
      <w:r w:rsidR="00090511" w:rsidRPr="009A40CC">
        <w:rPr>
          <w:rFonts w:ascii="Arial" w:hAnsi="Arial" w:cs="Arial"/>
          <w:b/>
          <w:sz w:val="22"/>
          <w:szCs w:val="22"/>
        </w:rPr>
        <w:t xml:space="preserve"> Answer</w:t>
      </w:r>
      <w:r w:rsidR="005148EF" w:rsidRPr="009A40CC">
        <w:rPr>
          <w:rFonts w:ascii="Arial" w:hAnsi="Arial" w:cs="Arial"/>
          <w:b/>
          <w:sz w:val="22"/>
          <w:szCs w:val="22"/>
        </w:rPr>
        <w:t xml:space="preserve"> </w:t>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009A40CC">
        <w:rPr>
          <w:rFonts w:ascii="Arial" w:hAnsi="Arial" w:cs="Arial"/>
          <w:b/>
          <w:sz w:val="22"/>
          <w:szCs w:val="22"/>
        </w:rPr>
        <w:tab/>
      </w:r>
      <w:r w:rsidR="00537D8B">
        <w:rPr>
          <w:rFonts w:ascii="Arial" w:hAnsi="Arial" w:cs="Arial"/>
          <w:b/>
          <w:sz w:val="22"/>
          <w:szCs w:val="22"/>
        </w:rPr>
        <w:tab/>
      </w:r>
      <w:r w:rsidR="005148EF" w:rsidRPr="009A40CC">
        <w:rPr>
          <w:rFonts w:ascii="Arial" w:hAnsi="Arial" w:cs="Arial"/>
          <w:b/>
          <w:sz w:val="22"/>
          <w:szCs w:val="22"/>
        </w:rPr>
        <w:t>(3</w:t>
      </w:r>
      <w:r w:rsidR="007F5ED9">
        <w:rPr>
          <w:rFonts w:ascii="Arial" w:hAnsi="Arial" w:cs="Arial"/>
          <w:b/>
          <w:sz w:val="22"/>
          <w:szCs w:val="22"/>
        </w:rPr>
        <w:t>5</w:t>
      </w:r>
      <w:r w:rsidR="005148EF" w:rsidRPr="009A40CC">
        <w:rPr>
          <w:rFonts w:ascii="Arial" w:hAnsi="Arial" w:cs="Arial"/>
          <w:b/>
          <w:sz w:val="22"/>
          <w:szCs w:val="22"/>
        </w:rPr>
        <w:t xml:space="preserve"> marks)</w:t>
      </w:r>
    </w:p>
    <w:p w14:paraId="3C1C0114" w14:textId="77777777" w:rsidR="00090511" w:rsidRPr="009A40CC" w:rsidRDefault="00090511" w:rsidP="006421B0">
      <w:pPr>
        <w:rPr>
          <w:rFonts w:ascii="Arial" w:hAnsi="Arial" w:cs="Arial"/>
          <w:sz w:val="22"/>
          <w:szCs w:val="22"/>
        </w:rPr>
      </w:pPr>
    </w:p>
    <w:p w14:paraId="05713670" w14:textId="3EDF1803" w:rsidR="007047FF" w:rsidRPr="009A40CC" w:rsidRDefault="00090511" w:rsidP="006421B0">
      <w:pPr>
        <w:rPr>
          <w:rFonts w:ascii="Arial" w:hAnsi="Arial" w:cs="Arial"/>
          <w:sz w:val="22"/>
          <w:szCs w:val="22"/>
        </w:rPr>
      </w:pPr>
      <w:r w:rsidRPr="009A40CC">
        <w:rPr>
          <w:rFonts w:ascii="Arial" w:hAnsi="Arial" w:cs="Arial"/>
          <w:sz w:val="22"/>
          <w:szCs w:val="22"/>
        </w:rPr>
        <w:t>16</w:t>
      </w:r>
      <w:r w:rsidR="007047FF" w:rsidRPr="009A40CC">
        <w:rPr>
          <w:rFonts w:ascii="Arial" w:hAnsi="Arial" w:cs="Arial"/>
          <w:sz w:val="22"/>
          <w:szCs w:val="22"/>
        </w:rPr>
        <w:t xml:space="preserve">. Explain how the study of comparative DNA can </w:t>
      </w:r>
      <w:r w:rsidR="00537D8B">
        <w:rPr>
          <w:rFonts w:ascii="Arial" w:hAnsi="Arial" w:cs="Arial"/>
          <w:sz w:val="22"/>
          <w:szCs w:val="22"/>
        </w:rPr>
        <w:t>provide evidence for evolution.</w:t>
      </w:r>
      <w:r w:rsidR="00537D8B">
        <w:rPr>
          <w:rFonts w:ascii="Arial" w:hAnsi="Arial" w:cs="Arial"/>
          <w:sz w:val="22"/>
          <w:szCs w:val="22"/>
        </w:rPr>
        <w:tab/>
      </w:r>
      <w:r w:rsidR="00F65B98" w:rsidRPr="009A40CC">
        <w:rPr>
          <w:rFonts w:ascii="Arial" w:hAnsi="Arial" w:cs="Arial"/>
          <w:sz w:val="22"/>
          <w:szCs w:val="22"/>
        </w:rPr>
        <w:tab/>
      </w:r>
      <w:r w:rsidR="007047FF" w:rsidRPr="009A40CC">
        <w:rPr>
          <w:rFonts w:ascii="Arial" w:hAnsi="Arial" w:cs="Arial"/>
          <w:sz w:val="22"/>
          <w:szCs w:val="22"/>
        </w:rPr>
        <w:t>(2 marks)</w:t>
      </w:r>
    </w:p>
    <w:p w14:paraId="073D24F2" w14:textId="77777777" w:rsidR="000E3C21" w:rsidRPr="00C770F8" w:rsidRDefault="000E3C21" w:rsidP="000E3C21">
      <w:pPr>
        <w:pStyle w:val="Default"/>
        <w:numPr>
          <w:ilvl w:val="0"/>
          <w:numId w:val="19"/>
        </w:numPr>
        <w:spacing w:line="360" w:lineRule="auto"/>
        <w:rPr>
          <w:sz w:val="22"/>
          <w:szCs w:val="22"/>
          <w:highlight w:val="yellow"/>
          <w:lang w:val="en-AU"/>
        </w:rPr>
      </w:pPr>
      <w:r w:rsidRPr="00C770F8">
        <w:rPr>
          <w:sz w:val="22"/>
          <w:szCs w:val="22"/>
          <w:highlight w:val="yellow"/>
          <w:lang w:val="en-AU"/>
        </w:rPr>
        <w:t>Even species that seem to be different actually have large sections of identical DNA</w:t>
      </w:r>
    </w:p>
    <w:p w14:paraId="4FBF19ED" w14:textId="77777777" w:rsidR="000E3C21" w:rsidRPr="00C770F8" w:rsidRDefault="000E3C21" w:rsidP="000E3C21">
      <w:pPr>
        <w:pStyle w:val="Default"/>
        <w:numPr>
          <w:ilvl w:val="0"/>
          <w:numId w:val="19"/>
        </w:numPr>
        <w:spacing w:line="360" w:lineRule="auto"/>
        <w:rPr>
          <w:sz w:val="22"/>
          <w:szCs w:val="22"/>
          <w:highlight w:val="yellow"/>
          <w:lang w:val="en-AU"/>
        </w:rPr>
      </w:pPr>
      <w:r w:rsidRPr="00C770F8">
        <w:rPr>
          <w:sz w:val="22"/>
          <w:szCs w:val="22"/>
          <w:highlight w:val="yellow"/>
          <w:lang w:val="en-AU"/>
        </w:rPr>
        <w:t xml:space="preserve">How closely or distantly species are related is based on </w:t>
      </w:r>
      <w:r>
        <w:rPr>
          <w:sz w:val="22"/>
          <w:szCs w:val="22"/>
          <w:highlight w:val="yellow"/>
          <w:lang w:val="en-AU"/>
        </w:rPr>
        <w:t>the amount of difference in DNA</w:t>
      </w:r>
    </w:p>
    <w:p w14:paraId="3704978C" w14:textId="3D661860" w:rsidR="00090511" w:rsidRDefault="00090511" w:rsidP="006421B0">
      <w:pPr>
        <w:pStyle w:val="Default"/>
        <w:rPr>
          <w:sz w:val="22"/>
          <w:szCs w:val="22"/>
          <w:lang w:val="en-AU"/>
        </w:rPr>
      </w:pPr>
    </w:p>
    <w:p w14:paraId="10C1FEFB" w14:textId="77777777" w:rsidR="00537D8B" w:rsidRPr="009A40CC" w:rsidRDefault="00537D8B" w:rsidP="006421B0">
      <w:pPr>
        <w:pStyle w:val="Default"/>
        <w:rPr>
          <w:sz w:val="22"/>
          <w:szCs w:val="22"/>
          <w:lang w:val="en-AU"/>
        </w:rPr>
      </w:pPr>
    </w:p>
    <w:p w14:paraId="0F049549" w14:textId="5B007694" w:rsidR="007047FF" w:rsidRPr="009A40CC" w:rsidRDefault="00090511" w:rsidP="006421B0">
      <w:pPr>
        <w:pStyle w:val="Default"/>
        <w:rPr>
          <w:sz w:val="22"/>
          <w:szCs w:val="22"/>
          <w:lang w:val="en-AU"/>
        </w:rPr>
      </w:pPr>
      <w:r w:rsidRPr="009A40CC">
        <w:rPr>
          <w:sz w:val="22"/>
          <w:szCs w:val="22"/>
          <w:lang w:val="en-AU"/>
        </w:rPr>
        <w:t>17</w:t>
      </w:r>
      <w:r w:rsidR="007047FF" w:rsidRPr="009A40CC">
        <w:rPr>
          <w:sz w:val="22"/>
          <w:szCs w:val="22"/>
          <w:lang w:val="en-AU"/>
        </w:rPr>
        <w:t xml:space="preserve">. </w:t>
      </w:r>
      <w:r w:rsidR="00BF6AF4" w:rsidRPr="009A40CC">
        <w:rPr>
          <w:sz w:val="22"/>
          <w:szCs w:val="22"/>
          <w:lang w:val="en-AU"/>
        </w:rPr>
        <w:t xml:space="preserve">Use the </w:t>
      </w:r>
      <w:r w:rsidR="00BF6AF4" w:rsidRPr="009A40CC">
        <w:rPr>
          <w:sz w:val="22"/>
          <w:szCs w:val="22"/>
          <w:shd w:val="clear" w:color="auto" w:fill="FFFFFF"/>
          <w:lang w:val="en-AU"/>
        </w:rPr>
        <w:t>table below to</w:t>
      </w:r>
      <w:r w:rsidR="00537D8B">
        <w:rPr>
          <w:sz w:val="22"/>
          <w:szCs w:val="22"/>
          <w:shd w:val="clear" w:color="auto" w:fill="FFFFFF"/>
          <w:lang w:val="en-AU"/>
        </w:rPr>
        <w:t xml:space="preserve"> answer parts (a), (b) and (c).</w:t>
      </w:r>
    </w:p>
    <w:p w14:paraId="1D854F94" w14:textId="59BBAB95" w:rsidR="007047FF" w:rsidRPr="009A40CC" w:rsidRDefault="007047FF" w:rsidP="006421B0">
      <w:pPr>
        <w:pStyle w:val="Default"/>
        <w:rPr>
          <w:sz w:val="22"/>
          <w:szCs w:val="22"/>
          <w:lang w:val="en-AU"/>
        </w:rPr>
      </w:pPr>
    </w:p>
    <w:p w14:paraId="171D7E60" w14:textId="769293BF" w:rsidR="00090511" w:rsidRPr="009A40CC" w:rsidRDefault="00B81949" w:rsidP="00B81949">
      <w:pPr>
        <w:pStyle w:val="Default"/>
        <w:jc w:val="center"/>
        <w:rPr>
          <w:sz w:val="22"/>
          <w:szCs w:val="22"/>
          <w:lang w:val="en-AU"/>
        </w:rPr>
      </w:pPr>
      <w:r w:rsidRPr="009A40CC">
        <w:rPr>
          <w:noProof/>
          <w:sz w:val="22"/>
          <w:szCs w:val="22"/>
          <w:lang w:val="en-AU" w:eastAsia="en-AU"/>
        </w:rPr>
        <w:drawing>
          <wp:inline distT="0" distB="0" distL="0" distR="0" wp14:anchorId="7670ACF8" wp14:editId="1F8EA7EF">
            <wp:extent cx="3391720" cy="2419350"/>
            <wp:effectExtent l="0" t="0" r="0" b="0"/>
            <wp:docPr id="15" name="Picture 15" descr="Image result for comparative protein as evidenc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arative protein as evidence evolu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6863" cy="2423019"/>
                    </a:xfrm>
                    <a:prstGeom prst="rect">
                      <a:avLst/>
                    </a:prstGeom>
                    <a:noFill/>
                    <a:ln>
                      <a:noFill/>
                    </a:ln>
                  </pic:spPr>
                </pic:pic>
              </a:graphicData>
            </a:graphic>
          </wp:inline>
        </w:drawing>
      </w:r>
    </w:p>
    <w:p w14:paraId="6185D562" w14:textId="7543802D" w:rsidR="00090511" w:rsidRPr="009A40CC" w:rsidRDefault="00090511" w:rsidP="006421B0">
      <w:pPr>
        <w:pStyle w:val="Default"/>
        <w:rPr>
          <w:sz w:val="22"/>
          <w:szCs w:val="22"/>
          <w:lang w:val="en-AU"/>
        </w:rPr>
      </w:pPr>
    </w:p>
    <w:p w14:paraId="36343F19" w14:textId="77777777" w:rsidR="004162A9" w:rsidRPr="009A40CC" w:rsidRDefault="004162A9" w:rsidP="006421B0">
      <w:pPr>
        <w:pStyle w:val="Default"/>
        <w:rPr>
          <w:sz w:val="22"/>
          <w:szCs w:val="22"/>
          <w:lang w:val="en-AU"/>
        </w:rPr>
      </w:pPr>
    </w:p>
    <w:p w14:paraId="2BF8E566" w14:textId="36D1E685" w:rsidR="00537D8B" w:rsidRDefault="007047FF" w:rsidP="00960CD1">
      <w:pPr>
        <w:pStyle w:val="Default"/>
        <w:ind w:left="284" w:hanging="284"/>
        <w:rPr>
          <w:sz w:val="22"/>
          <w:szCs w:val="22"/>
          <w:lang w:val="en-AU"/>
        </w:rPr>
      </w:pPr>
      <w:r w:rsidRPr="009A40CC">
        <w:rPr>
          <w:sz w:val="22"/>
          <w:szCs w:val="22"/>
          <w:lang w:val="en-AU"/>
        </w:rPr>
        <w:t>a) The specific type of study shown above is used to provide evidence for evolution. Name this</w:t>
      </w:r>
      <w:r w:rsidR="00B81949" w:rsidRPr="009A40CC">
        <w:rPr>
          <w:sz w:val="22"/>
          <w:szCs w:val="22"/>
          <w:lang w:val="en-AU"/>
        </w:rPr>
        <w:t xml:space="preserve"> </w:t>
      </w:r>
      <w:r w:rsidRPr="009A40CC">
        <w:rPr>
          <w:sz w:val="22"/>
          <w:szCs w:val="22"/>
          <w:lang w:val="en-AU"/>
        </w:rPr>
        <w:t>type of study and describe how it provides evidence for evolution.</w:t>
      </w:r>
      <w:r w:rsidR="00F65B98" w:rsidRPr="009A40CC">
        <w:rPr>
          <w:sz w:val="22"/>
          <w:szCs w:val="22"/>
          <w:lang w:val="en-AU"/>
        </w:rPr>
        <w:tab/>
      </w:r>
      <w:r w:rsidR="00F65B98" w:rsidRPr="009A40CC">
        <w:rPr>
          <w:sz w:val="22"/>
          <w:szCs w:val="22"/>
          <w:lang w:val="en-AU"/>
        </w:rPr>
        <w:tab/>
      </w:r>
      <w:r w:rsidR="00537D8B">
        <w:rPr>
          <w:sz w:val="22"/>
          <w:szCs w:val="22"/>
          <w:lang w:val="en-AU"/>
        </w:rPr>
        <w:tab/>
      </w:r>
      <w:r w:rsidR="00537D8B">
        <w:rPr>
          <w:sz w:val="22"/>
          <w:szCs w:val="22"/>
          <w:lang w:val="en-AU"/>
        </w:rPr>
        <w:tab/>
      </w:r>
      <w:r w:rsidR="00537D8B">
        <w:rPr>
          <w:sz w:val="22"/>
          <w:szCs w:val="22"/>
          <w:lang w:val="en-AU"/>
        </w:rPr>
        <w:tab/>
      </w:r>
      <w:r w:rsidRPr="009A40CC">
        <w:rPr>
          <w:sz w:val="22"/>
          <w:szCs w:val="22"/>
          <w:lang w:val="en-AU"/>
        </w:rPr>
        <w:t>(2 marks)</w:t>
      </w:r>
    </w:p>
    <w:p w14:paraId="3DDFBEC7" w14:textId="3F5B7EA1" w:rsidR="007047FF" w:rsidRPr="009A40CC" w:rsidRDefault="007047FF" w:rsidP="006421B0">
      <w:pPr>
        <w:pStyle w:val="Default"/>
        <w:rPr>
          <w:sz w:val="22"/>
          <w:szCs w:val="22"/>
          <w:lang w:val="en-AU"/>
        </w:rPr>
      </w:pPr>
    </w:p>
    <w:p w14:paraId="032C439F" w14:textId="1DEA06C8" w:rsidR="000E3C21" w:rsidRPr="00C770F8" w:rsidRDefault="004F7EDC" w:rsidP="000E3C21">
      <w:pPr>
        <w:pStyle w:val="Default"/>
        <w:numPr>
          <w:ilvl w:val="0"/>
          <w:numId w:val="20"/>
        </w:numPr>
        <w:spacing w:line="360" w:lineRule="auto"/>
        <w:rPr>
          <w:sz w:val="22"/>
          <w:szCs w:val="22"/>
          <w:highlight w:val="yellow"/>
          <w:lang w:val="en-AU"/>
        </w:rPr>
      </w:pPr>
      <w:r>
        <w:rPr>
          <w:sz w:val="22"/>
          <w:szCs w:val="22"/>
          <w:highlight w:val="yellow"/>
          <w:lang w:val="en-AU"/>
        </w:rPr>
        <w:t xml:space="preserve">Proteomics / </w:t>
      </w:r>
      <w:r w:rsidR="000E3C21" w:rsidRPr="00C770F8">
        <w:rPr>
          <w:sz w:val="22"/>
          <w:szCs w:val="22"/>
          <w:highlight w:val="yellow"/>
          <w:lang w:val="en-AU"/>
        </w:rPr>
        <w:t>Comparative studies in biochemistry/protein analysis</w:t>
      </w:r>
    </w:p>
    <w:p w14:paraId="542AEC40" w14:textId="77777777" w:rsidR="000E3C21" w:rsidRPr="00C770F8" w:rsidRDefault="000E3C21" w:rsidP="000E3C21">
      <w:pPr>
        <w:pStyle w:val="Default"/>
        <w:numPr>
          <w:ilvl w:val="0"/>
          <w:numId w:val="20"/>
        </w:numPr>
        <w:spacing w:line="360" w:lineRule="auto"/>
        <w:rPr>
          <w:sz w:val="22"/>
          <w:szCs w:val="22"/>
          <w:highlight w:val="yellow"/>
          <w:lang w:val="en-AU"/>
        </w:rPr>
      </w:pPr>
      <w:r w:rsidRPr="00C770F8">
        <w:rPr>
          <w:sz w:val="22"/>
          <w:szCs w:val="22"/>
          <w:highlight w:val="yellow"/>
          <w:lang w:val="en-AU"/>
        </w:rPr>
        <w:t>The more similar the amino acid sequence in proteins of two species, the more likely they are to have diverged from a common ancestor</w:t>
      </w:r>
    </w:p>
    <w:p w14:paraId="3E22F751" w14:textId="77777777" w:rsidR="00090511" w:rsidRPr="009A40CC" w:rsidRDefault="00090511" w:rsidP="006421B0">
      <w:pPr>
        <w:pStyle w:val="Default"/>
        <w:rPr>
          <w:sz w:val="22"/>
          <w:szCs w:val="22"/>
          <w:lang w:val="en-AU"/>
        </w:rPr>
      </w:pPr>
    </w:p>
    <w:p w14:paraId="21164275" w14:textId="2E3198D0" w:rsidR="00537D8B" w:rsidRDefault="007047FF" w:rsidP="00B81949">
      <w:pPr>
        <w:pStyle w:val="Default"/>
        <w:rPr>
          <w:sz w:val="22"/>
          <w:szCs w:val="22"/>
          <w:lang w:val="en-AU"/>
        </w:rPr>
      </w:pPr>
      <w:r w:rsidRPr="009A40CC">
        <w:rPr>
          <w:sz w:val="22"/>
          <w:szCs w:val="22"/>
          <w:lang w:val="en-AU"/>
        </w:rPr>
        <w:t xml:space="preserve">b) </w:t>
      </w:r>
      <w:r w:rsidR="00B81949" w:rsidRPr="009A40CC">
        <w:rPr>
          <w:sz w:val="22"/>
          <w:szCs w:val="22"/>
          <w:lang w:val="en-AU"/>
        </w:rPr>
        <w:t xml:space="preserve">Explain how the study of </w:t>
      </w:r>
      <w:r w:rsidR="00514ABA">
        <w:rPr>
          <w:sz w:val="22"/>
          <w:szCs w:val="22"/>
          <w:lang w:val="en-AU"/>
        </w:rPr>
        <w:t xml:space="preserve">ubiquitous </w:t>
      </w:r>
      <w:r w:rsidR="00B83DDF" w:rsidRPr="009A40CC">
        <w:rPr>
          <w:sz w:val="22"/>
          <w:szCs w:val="22"/>
          <w:lang w:val="en-AU"/>
        </w:rPr>
        <w:t>proteins</w:t>
      </w:r>
      <w:r w:rsidR="00B81949" w:rsidRPr="009A40CC">
        <w:rPr>
          <w:sz w:val="22"/>
          <w:szCs w:val="22"/>
          <w:lang w:val="en-AU"/>
        </w:rPr>
        <w:t xml:space="preserve"> can provide evidence for evolution.</w:t>
      </w:r>
      <w:r w:rsidR="00537D8B">
        <w:rPr>
          <w:sz w:val="22"/>
          <w:szCs w:val="22"/>
          <w:lang w:val="en-AU"/>
        </w:rPr>
        <w:tab/>
      </w:r>
      <w:r w:rsidR="00537D8B">
        <w:rPr>
          <w:sz w:val="22"/>
          <w:szCs w:val="22"/>
          <w:lang w:val="en-AU"/>
        </w:rPr>
        <w:tab/>
      </w:r>
      <w:r w:rsidRPr="009A40CC">
        <w:rPr>
          <w:sz w:val="22"/>
          <w:szCs w:val="22"/>
          <w:lang w:val="en-AU"/>
        </w:rPr>
        <w:t>(2 marks)</w:t>
      </w:r>
    </w:p>
    <w:p w14:paraId="39DE9A03" w14:textId="6E00573F" w:rsidR="007047FF" w:rsidRPr="009A40CC" w:rsidRDefault="007047FF" w:rsidP="00B81949">
      <w:pPr>
        <w:pStyle w:val="Default"/>
        <w:rPr>
          <w:sz w:val="22"/>
          <w:szCs w:val="22"/>
          <w:lang w:val="en-AU"/>
        </w:rPr>
      </w:pPr>
    </w:p>
    <w:p w14:paraId="788A8DEE" w14:textId="77777777" w:rsidR="004F7EDC" w:rsidRPr="00C770F8" w:rsidRDefault="004F7EDC" w:rsidP="004F7EDC">
      <w:pPr>
        <w:pStyle w:val="ListParagraph"/>
        <w:numPr>
          <w:ilvl w:val="0"/>
          <w:numId w:val="21"/>
        </w:numPr>
        <w:rPr>
          <w:rFonts w:ascii="Arial" w:hAnsi="Arial" w:cs="Arial"/>
          <w:sz w:val="22"/>
          <w:szCs w:val="22"/>
          <w:highlight w:val="yellow"/>
        </w:rPr>
      </w:pPr>
      <w:r w:rsidRPr="00C770F8">
        <w:rPr>
          <w:rFonts w:ascii="Arial" w:hAnsi="Arial" w:cs="Arial"/>
          <w:sz w:val="22"/>
          <w:szCs w:val="22"/>
          <w:highlight w:val="yellow"/>
        </w:rPr>
        <w:t>Cytochrome c and haemoglobin are compared to determine the relationship between two species</w:t>
      </w:r>
    </w:p>
    <w:p w14:paraId="7673D81F" w14:textId="77777777" w:rsidR="004F7EDC" w:rsidRPr="00C770F8" w:rsidRDefault="004F7EDC" w:rsidP="004F7EDC">
      <w:pPr>
        <w:pStyle w:val="ListParagraph"/>
        <w:numPr>
          <w:ilvl w:val="0"/>
          <w:numId w:val="21"/>
        </w:numPr>
        <w:rPr>
          <w:rFonts w:ascii="Arial" w:hAnsi="Arial" w:cs="Arial"/>
          <w:sz w:val="22"/>
          <w:szCs w:val="22"/>
          <w:highlight w:val="yellow"/>
        </w:rPr>
      </w:pPr>
      <w:r w:rsidRPr="00C770F8">
        <w:rPr>
          <w:rFonts w:ascii="Arial" w:hAnsi="Arial" w:cs="Arial"/>
          <w:sz w:val="22"/>
          <w:szCs w:val="22"/>
          <w:highlight w:val="yellow"/>
        </w:rPr>
        <w:t>Cytochrome c is a small protein that plays an important role in the electron chain within mitochondria of all cells</w:t>
      </w:r>
    </w:p>
    <w:p w14:paraId="5537166B" w14:textId="6559876B" w:rsidR="004F7EDC" w:rsidRDefault="004F7EDC" w:rsidP="004F7EDC">
      <w:pPr>
        <w:pStyle w:val="ListParagraph"/>
        <w:numPr>
          <w:ilvl w:val="0"/>
          <w:numId w:val="21"/>
        </w:numPr>
        <w:rPr>
          <w:rFonts w:ascii="Arial" w:hAnsi="Arial" w:cs="Arial"/>
          <w:sz w:val="22"/>
          <w:szCs w:val="22"/>
          <w:highlight w:val="yellow"/>
        </w:rPr>
      </w:pPr>
      <w:r w:rsidRPr="00C770F8">
        <w:rPr>
          <w:rFonts w:ascii="Arial" w:hAnsi="Arial" w:cs="Arial"/>
          <w:sz w:val="22"/>
          <w:szCs w:val="22"/>
          <w:highlight w:val="yellow"/>
        </w:rPr>
        <w:t>An analysis of cytochrome c shows the similarities and differences between species</w:t>
      </w:r>
    </w:p>
    <w:p w14:paraId="36AD02D7" w14:textId="77777777" w:rsidR="004F7EDC" w:rsidRPr="00C770F8" w:rsidRDefault="004F7EDC" w:rsidP="004F7EDC">
      <w:pPr>
        <w:pStyle w:val="ListParagraph"/>
        <w:rPr>
          <w:rFonts w:ascii="Arial" w:hAnsi="Arial" w:cs="Arial"/>
          <w:sz w:val="22"/>
          <w:szCs w:val="22"/>
          <w:highlight w:val="yellow"/>
        </w:rPr>
      </w:pPr>
    </w:p>
    <w:p w14:paraId="30132A55" w14:textId="4A3E44EB" w:rsidR="007D2243" w:rsidRPr="009A40CC" w:rsidRDefault="00705348" w:rsidP="00960CD1">
      <w:pPr>
        <w:pStyle w:val="Default"/>
        <w:ind w:left="284" w:hanging="284"/>
        <w:rPr>
          <w:bCs/>
          <w:sz w:val="22"/>
          <w:szCs w:val="22"/>
          <w:lang w:val="en-AU"/>
        </w:rPr>
      </w:pPr>
      <w:r>
        <w:rPr>
          <w:bCs/>
          <w:sz w:val="22"/>
          <w:szCs w:val="22"/>
          <w:lang w:val="en-AU"/>
        </w:rPr>
        <w:t xml:space="preserve">c) </w:t>
      </w:r>
      <w:r w:rsidR="00B81949" w:rsidRPr="009A40CC">
        <w:rPr>
          <w:bCs/>
          <w:sz w:val="22"/>
          <w:szCs w:val="22"/>
          <w:lang w:val="en-AU"/>
        </w:rPr>
        <w:t xml:space="preserve">Using the </w:t>
      </w:r>
      <w:r w:rsidR="007F5ED9">
        <w:rPr>
          <w:bCs/>
          <w:sz w:val="22"/>
          <w:szCs w:val="22"/>
          <w:lang w:val="en-AU"/>
        </w:rPr>
        <w:t>table</w:t>
      </w:r>
      <w:r w:rsidR="00B81949" w:rsidRPr="009A40CC">
        <w:rPr>
          <w:bCs/>
          <w:sz w:val="22"/>
          <w:szCs w:val="22"/>
          <w:lang w:val="en-AU"/>
        </w:rPr>
        <w:t xml:space="preserve"> above, explain the evolutionary relationship of the human to the horse compared with the human to the chimpanzee.</w:t>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sidR="007B4EA5" w:rsidRPr="009A40CC">
        <w:rPr>
          <w:bCs/>
          <w:sz w:val="22"/>
          <w:szCs w:val="22"/>
          <w:lang w:val="en-AU"/>
        </w:rPr>
        <w:t>(2 marks)</w:t>
      </w:r>
    </w:p>
    <w:p w14:paraId="6A4BDA4A" w14:textId="77777777" w:rsidR="007D2243" w:rsidRPr="009A40CC" w:rsidRDefault="007D2243" w:rsidP="006421B0">
      <w:pPr>
        <w:pStyle w:val="Default"/>
        <w:rPr>
          <w:bCs/>
          <w:sz w:val="22"/>
          <w:szCs w:val="22"/>
          <w:lang w:val="en-AU"/>
        </w:rPr>
      </w:pPr>
    </w:p>
    <w:p w14:paraId="5D89C9F6" w14:textId="77777777" w:rsidR="004F7EDC" w:rsidRPr="00C770F8" w:rsidRDefault="004F7EDC" w:rsidP="004F7EDC">
      <w:pPr>
        <w:pStyle w:val="Default"/>
        <w:rPr>
          <w:bCs/>
          <w:sz w:val="22"/>
          <w:szCs w:val="22"/>
          <w:lang w:val="en-AU"/>
        </w:rPr>
      </w:pPr>
    </w:p>
    <w:p w14:paraId="0A15D10A" w14:textId="77777777" w:rsidR="004F7EDC" w:rsidRPr="00C770F8" w:rsidRDefault="004F7EDC" w:rsidP="004F7EDC">
      <w:pPr>
        <w:pStyle w:val="Default"/>
        <w:numPr>
          <w:ilvl w:val="0"/>
          <w:numId w:val="22"/>
        </w:numPr>
        <w:rPr>
          <w:bCs/>
          <w:sz w:val="22"/>
          <w:szCs w:val="22"/>
          <w:highlight w:val="yellow"/>
          <w:lang w:val="en-AU"/>
        </w:rPr>
      </w:pPr>
      <w:r w:rsidRPr="00C770F8">
        <w:rPr>
          <w:bCs/>
          <w:sz w:val="22"/>
          <w:szCs w:val="22"/>
          <w:highlight w:val="yellow"/>
          <w:lang w:val="en-AU"/>
        </w:rPr>
        <w:t>Human &amp; chimpanzee have identical amino acid sequence in their haemoglobin molecules</w:t>
      </w:r>
    </w:p>
    <w:p w14:paraId="02012AFA" w14:textId="77777777" w:rsidR="004F7EDC" w:rsidRPr="00C770F8" w:rsidRDefault="004F7EDC" w:rsidP="004F7EDC">
      <w:pPr>
        <w:pStyle w:val="Default"/>
        <w:numPr>
          <w:ilvl w:val="0"/>
          <w:numId w:val="22"/>
        </w:numPr>
        <w:rPr>
          <w:bCs/>
          <w:sz w:val="22"/>
          <w:szCs w:val="22"/>
          <w:highlight w:val="yellow"/>
          <w:lang w:val="en-AU"/>
        </w:rPr>
      </w:pPr>
      <w:r w:rsidRPr="00C770F8">
        <w:rPr>
          <w:bCs/>
          <w:sz w:val="22"/>
          <w:szCs w:val="22"/>
          <w:highlight w:val="yellow"/>
          <w:lang w:val="en-AU"/>
        </w:rPr>
        <w:t>Human &amp; horse share one common amino acid in their haemoglobin molecules.</w:t>
      </w:r>
    </w:p>
    <w:p w14:paraId="01DA7118" w14:textId="1CB39990" w:rsidR="004F7EDC" w:rsidRDefault="004F7EDC" w:rsidP="004F7EDC">
      <w:pPr>
        <w:pStyle w:val="Default"/>
        <w:numPr>
          <w:ilvl w:val="0"/>
          <w:numId w:val="22"/>
        </w:numPr>
        <w:rPr>
          <w:bCs/>
          <w:sz w:val="22"/>
          <w:szCs w:val="22"/>
          <w:highlight w:val="yellow"/>
          <w:lang w:val="en-AU"/>
        </w:rPr>
      </w:pPr>
      <w:proofErr w:type="gramStart"/>
      <w:r w:rsidRPr="00C770F8">
        <w:rPr>
          <w:bCs/>
          <w:sz w:val="22"/>
          <w:szCs w:val="22"/>
          <w:highlight w:val="yellow"/>
          <w:lang w:val="en-AU"/>
        </w:rPr>
        <w:t>Therefore</w:t>
      </w:r>
      <w:proofErr w:type="gramEnd"/>
      <w:r w:rsidRPr="00C770F8">
        <w:rPr>
          <w:bCs/>
          <w:sz w:val="22"/>
          <w:szCs w:val="22"/>
          <w:highlight w:val="yellow"/>
          <w:lang w:val="en-AU"/>
        </w:rPr>
        <w:t xml:space="preserve"> human and chimpanzee are more closely related</w:t>
      </w:r>
    </w:p>
    <w:p w14:paraId="3116EEFF" w14:textId="090A6782" w:rsidR="004F7EDC" w:rsidRDefault="004F7EDC" w:rsidP="004F7EDC">
      <w:pPr>
        <w:pStyle w:val="Default"/>
        <w:ind w:left="720"/>
        <w:rPr>
          <w:bCs/>
          <w:sz w:val="22"/>
          <w:szCs w:val="22"/>
          <w:highlight w:val="yellow"/>
          <w:lang w:val="en-AU"/>
        </w:rPr>
      </w:pPr>
    </w:p>
    <w:p w14:paraId="6F31A7C9" w14:textId="6C6F4BA7" w:rsidR="004F7EDC" w:rsidRDefault="004F7EDC" w:rsidP="004F7EDC">
      <w:pPr>
        <w:pStyle w:val="Default"/>
        <w:ind w:left="720"/>
        <w:rPr>
          <w:bCs/>
          <w:sz w:val="22"/>
          <w:szCs w:val="22"/>
          <w:highlight w:val="yellow"/>
          <w:lang w:val="en-AU"/>
        </w:rPr>
      </w:pPr>
    </w:p>
    <w:p w14:paraId="04B64786" w14:textId="676C854B" w:rsidR="004F7EDC" w:rsidRDefault="004F7EDC" w:rsidP="004F7EDC">
      <w:pPr>
        <w:pStyle w:val="Default"/>
        <w:ind w:left="720"/>
        <w:rPr>
          <w:bCs/>
          <w:sz w:val="22"/>
          <w:szCs w:val="22"/>
          <w:highlight w:val="yellow"/>
          <w:lang w:val="en-AU"/>
        </w:rPr>
      </w:pPr>
    </w:p>
    <w:p w14:paraId="49426F94" w14:textId="5253370B" w:rsidR="004F7EDC" w:rsidRDefault="004F7EDC" w:rsidP="004F7EDC">
      <w:pPr>
        <w:pStyle w:val="Default"/>
        <w:ind w:left="720"/>
        <w:rPr>
          <w:bCs/>
          <w:sz w:val="22"/>
          <w:szCs w:val="22"/>
          <w:highlight w:val="yellow"/>
          <w:lang w:val="en-AU"/>
        </w:rPr>
      </w:pPr>
    </w:p>
    <w:p w14:paraId="5D738732" w14:textId="7FF29BAF" w:rsidR="004F7EDC" w:rsidRDefault="004F7EDC" w:rsidP="004F7EDC">
      <w:pPr>
        <w:pStyle w:val="Default"/>
        <w:ind w:left="720"/>
        <w:rPr>
          <w:bCs/>
          <w:sz w:val="22"/>
          <w:szCs w:val="22"/>
          <w:highlight w:val="yellow"/>
          <w:lang w:val="en-AU"/>
        </w:rPr>
      </w:pPr>
    </w:p>
    <w:p w14:paraId="194B8961" w14:textId="5A30CF27" w:rsidR="004F7EDC" w:rsidRDefault="004F7EDC" w:rsidP="004F7EDC">
      <w:pPr>
        <w:pStyle w:val="Default"/>
        <w:ind w:left="720"/>
        <w:rPr>
          <w:bCs/>
          <w:sz w:val="22"/>
          <w:szCs w:val="22"/>
          <w:highlight w:val="yellow"/>
          <w:lang w:val="en-AU"/>
        </w:rPr>
      </w:pPr>
    </w:p>
    <w:p w14:paraId="1D87ED7B" w14:textId="09FB8C38" w:rsidR="004F7EDC" w:rsidRDefault="004F7EDC" w:rsidP="004F7EDC">
      <w:pPr>
        <w:pStyle w:val="Default"/>
        <w:ind w:left="720"/>
        <w:rPr>
          <w:bCs/>
          <w:sz w:val="22"/>
          <w:szCs w:val="22"/>
          <w:highlight w:val="yellow"/>
          <w:lang w:val="en-AU"/>
        </w:rPr>
      </w:pPr>
    </w:p>
    <w:p w14:paraId="123EF027" w14:textId="3334CA50" w:rsidR="004F7EDC" w:rsidRDefault="004F7EDC" w:rsidP="004F7EDC">
      <w:pPr>
        <w:pStyle w:val="Default"/>
        <w:ind w:left="720"/>
        <w:rPr>
          <w:bCs/>
          <w:sz w:val="22"/>
          <w:szCs w:val="22"/>
          <w:highlight w:val="yellow"/>
          <w:lang w:val="en-AU"/>
        </w:rPr>
      </w:pPr>
    </w:p>
    <w:p w14:paraId="0B422D97" w14:textId="77777777" w:rsidR="004F7EDC" w:rsidRPr="00C770F8" w:rsidRDefault="004F7EDC" w:rsidP="004F7EDC">
      <w:pPr>
        <w:pStyle w:val="Default"/>
        <w:ind w:left="720"/>
        <w:rPr>
          <w:bCs/>
          <w:sz w:val="22"/>
          <w:szCs w:val="22"/>
          <w:highlight w:val="yellow"/>
          <w:lang w:val="en-AU"/>
        </w:rPr>
      </w:pPr>
    </w:p>
    <w:p w14:paraId="157462E9" w14:textId="413D47DC" w:rsidR="004162A9" w:rsidRPr="009A40CC" w:rsidRDefault="004162A9" w:rsidP="006421B0">
      <w:pPr>
        <w:pStyle w:val="Default"/>
        <w:rPr>
          <w:sz w:val="22"/>
          <w:szCs w:val="22"/>
          <w:lang w:val="en-AU"/>
        </w:rPr>
      </w:pPr>
      <w:r w:rsidRPr="009A40CC">
        <w:rPr>
          <w:bCs/>
          <w:sz w:val="22"/>
          <w:szCs w:val="22"/>
          <w:lang w:val="en-AU"/>
        </w:rPr>
        <w:lastRenderedPageBreak/>
        <w:t>18.</w:t>
      </w:r>
      <w:r w:rsidRPr="009A40CC">
        <w:rPr>
          <w:b/>
          <w:bCs/>
          <w:sz w:val="22"/>
          <w:szCs w:val="22"/>
          <w:lang w:val="en-AU"/>
        </w:rPr>
        <w:t xml:space="preserve"> </w:t>
      </w:r>
      <w:r w:rsidRPr="009A40CC">
        <w:rPr>
          <w:sz w:val="22"/>
          <w:szCs w:val="22"/>
          <w:lang w:val="en-AU"/>
        </w:rPr>
        <w:t xml:space="preserve">Complete the table below, describing the evolutionary trends that occur within the family </w:t>
      </w:r>
      <w:proofErr w:type="spellStart"/>
      <w:r w:rsidRPr="009A40CC">
        <w:rPr>
          <w:sz w:val="22"/>
          <w:szCs w:val="22"/>
          <w:lang w:val="en-AU"/>
        </w:rPr>
        <w:t>Hominidae</w:t>
      </w:r>
      <w:proofErr w:type="spellEnd"/>
      <w:r w:rsidRPr="009A40CC">
        <w:rPr>
          <w:sz w:val="22"/>
          <w:szCs w:val="22"/>
          <w:lang w:val="en-AU"/>
        </w:rPr>
        <w:t xml:space="preserve">. </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0531AB">
        <w:rPr>
          <w:sz w:val="22"/>
          <w:szCs w:val="22"/>
          <w:lang w:val="en-AU"/>
        </w:rPr>
        <w:tab/>
      </w:r>
      <w:r w:rsidR="000531AB">
        <w:rPr>
          <w:sz w:val="22"/>
          <w:szCs w:val="22"/>
          <w:lang w:val="en-AU"/>
        </w:rPr>
        <w:tab/>
        <w:t>(3 marks)</w:t>
      </w:r>
    </w:p>
    <w:p w14:paraId="2D868BC1" w14:textId="77777777" w:rsidR="004162A9" w:rsidRPr="009A40CC" w:rsidRDefault="004162A9" w:rsidP="006421B0">
      <w:pPr>
        <w:pStyle w:val="Default"/>
        <w:rPr>
          <w:sz w:val="22"/>
          <w:szCs w:val="22"/>
          <w:lang w:val="en-AU"/>
        </w:rPr>
      </w:pPr>
    </w:p>
    <w:tbl>
      <w:tblPr>
        <w:tblStyle w:val="TableGrid"/>
        <w:tblW w:w="10016" w:type="dxa"/>
        <w:tblLook w:val="04A0" w:firstRow="1" w:lastRow="0" w:firstColumn="1" w:lastColumn="0" w:noHBand="0" w:noVBand="1"/>
      </w:tblPr>
      <w:tblGrid>
        <w:gridCol w:w="2704"/>
        <w:gridCol w:w="7312"/>
      </w:tblGrid>
      <w:tr w:rsidR="004F7EDC" w:rsidRPr="00C770F8" w14:paraId="1BFE1270" w14:textId="77777777" w:rsidTr="00A4571E">
        <w:trPr>
          <w:trHeight w:val="578"/>
        </w:trPr>
        <w:tc>
          <w:tcPr>
            <w:tcW w:w="2704" w:type="dxa"/>
          </w:tcPr>
          <w:p w14:paraId="27B66895" w14:textId="77777777" w:rsidR="004F7EDC" w:rsidRPr="00C770F8" w:rsidRDefault="004F7EDC" w:rsidP="00A4571E">
            <w:pPr>
              <w:pStyle w:val="Default"/>
              <w:rPr>
                <w:sz w:val="22"/>
                <w:szCs w:val="22"/>
                <w:lang w:val="en-AU"/>
              </w:rPr>
            </w:pPr>
            <w:r w:rsidRPr="00C770F8">
              <w:rPr>
                <w:b/>
                <w:bCs/>
                <w:sz w:val="22"/>
                <w:szCs w:val="22"/>
                <w:lang w:val="en-AU"/>
              </w:rPr>
              <w:t>Characteristic</w:t>
            </w:r>
          </w:p>
        </w:tc>
        <w:tc>
          <w:tcPr>
            <w:tcW w:w="7312" w:type="dxa"/>
          </w:tcPr>
          <w:p w14:paraId="1BD6D6E0" w14:textId="77777777" w:rsidR="004F7EDC" w:rsidRPr="00C770F8" w:rsidRDefault="004F7EDC" w:rsidP="00A4571E">
            <w:pPr>
              <w:pStyle w:val="Default"/>
              <w:rPr>
                <w:sz w:val="22"/>
                <w:szCs w:val="22"/>
                <w:lang w:val="en-AU"/>
              </w:rPr>
            </w:pPr>
            <w:r w:rsidRPr="00C770F8">
              <w:rPr>
                <w:b/>
                <w:bCs/>
                <w:sz w:val="22"/>
                <w:szCs w:val="22"/>
                <w:lang w:val="en-AU"/>
              </w:rPr>
              <w:t>Evolutionary trend</w:t>
            </w:r>
          </w:p>
        </w:tc>
      </w:tr>
      <w:tr w:rsidR="004F7EDC" w:rsidRPr="00C770F8" w14:paraId="48CC354C" w14:textId="77777777" w:rsidTr="004F7EDC">
        <w:trPr>
          <w:trHeight w:val="909"/>
        </w:trPr>
        <w:tc>
          <w:tcPr>
            <w:tcW w:w="2704" w:type="dxa"/>
          </w:tcPr>
          <w:p w14:paraId="7D161BF7" w14:textId="77777777" w:rsidR="004F7EDC" w:rsidRPr="00C770F8" w:rsidRDefault="004F7EDC" w:rsidP="00A4571E">
            <w:pPr>
              <w:pStyle w:val="Default"/>
              <w:rPr>
                <w:sz w:val="22"/>
                <w:szCs w:val="22"/>
                <w:lang w:val="en-AU"/>
              </w:rPr>
            </w:pPr>
            <w:r w:rsidRPr="00C770F8">
              <w:rPr>
                <w:sz w:val="22"/>
                <w:szCs w:val="22"/>
                <w:lang w:val="en-AU"/>
              </w:rPr>
              <w:t>Mobility of digits of the hand</w:t>
            </w:r>
          </w:p>
        </w:tc>
        <w:tc>
          <w:tcPr>
            <w:tcW w:w="7312" w:type="dxa"/>
          </w:tcPr>
          <w:p w14:paraId="543BC54C" w14:textId="77777777" w:rsidR="004F7EDC" w:rsidRPr="00C770F8" w:rsidRDefault="004F7EDC" w:rsidP="00A4571E">
            <w:pPr>
              <w:pStyle w:val="Default"/>
              <w:rPr>
                <w:sz w:val="22"/>
                <w:szCs w:val="22"/>
                <w:highlight w:val="yellow"/>
                <w:lang w:val="en-AU"/>
              </w:rPr>
            </w:pPr>
            <w:proofErr w:type="spellStart"/>
            <w:r w:rsidRPr="00C770F8">
              <w:rPr>
                <w:sz w:val="22"/>
                <w:szCs w:val="22"/>
                <w:highlight w:val="yellow"/>
                <w:lang w:val="en-AU"/>
              </w:rPr>
              <w:t>Pentadactyl</w:t>
            </w:r>
            <w:proofErr w:type="spellEnd"/>
            <w:r w:rsidRPr="00C770F8">
              <w:rPr>
                <w:sz w:val="22"/>
                <w:szCs w:val="22"/>
                <w:highlight w:val="yellow"/>
                <w:lang w:val="en-AU"/>
              </w:rPr>
              <w:t>: 5 digits on each limb</w:t>
            </w:r>
          </w:p>
          <w:p w14:paraId="140CC41C" w14:textId="77777777" w:rsidR="004F7EDC" w:rsidRPr="00C770F8" w:rsidRDefault="004F7EDC" w:rsidP="00A4571E">
            <w:pPr>
              <w:pStyle w:val="Default"/>
              <w:rPr>
                <w:sz w:val="22"/>
                <w:szCs w:val="22"/>
                <w:highlight w:val="yellow"/>
                <w:lang w:val="en-AU"/>
              </w:rPr>
            </w:pPr>
            <w:r w:rsidRPr="00C770F8">
              <w:rPr>
                <w:sz w:val="22"/>
                <w:szCs w:val="22"/>
                <w:highlight w:val="yellow"/>
                <w:lang w:val="en-AU"/>
              </w:rPr>
              <w:t>Digits can be moved independently of one another thus increased mobility</w:t>
            </w:r>
          </w:p>
        </w:tc>
      </w:tr>
      <w:tr w:rsidR="004F7EDC" w:rsidRPr="00C770F8" w14:paraId="52DD7862" w14:textId="77777777" w:rsidTr="004F7EDC">
        <w:trPr>
          <w:trHeight w:val="979"/>
        </w:trPr>
        <w:tc>
          <w:tcPr>
            <w:tcW w:w="2704" w:type="dxa"/>
          </w:tcPr>
          <w:p w14:paraId="5D257741" w14:textId="77777777" w:rsidR="004F7EDC" w:rsidRPr="00C770F8" w:rsidRDefault="004F7EDC" w:rsidP="00A4571E">
            <w:pPr>
              <w:pStyle w:val="Default"/>
              <w:rPr>
                <w:sz w:val="22"/>
                <w:szCs w:val="22"/>
                <w:lang w:val="en-AU"/>
              </w:rPr>
            </w:pPr>
            <w:proofErr w:type="spellStart"/>
            <w:r w:rsidRPr="00C770F8">
              <w:rPr>
                <w:sz w:val="22"/>
                <w:szCs w:val="22"/>
                <w:lang w:val="en-AU"/>
              </w:rPr>
              <w:t>Prognathism</w:t>
            </w:r>
            <w:proofErr w:type="spellEnd"/>
          </w:p>
        </w:tc>
        <w:tc>
          <w:tcPr>
            <w:tcW w:w="7312" w:type="dxa"/>
          </w:tcPr>
          <w:p w14:paraId="015CDFDE" w14:textId="77777777" w:rsidR="004F7EDC" w:rsidRPr="00C770F8" w:rsidRDefault="004F7EDC" w:rsidP="00A4571E">
            <w:pPr>
              <w:pStyle w:val="Default"/>
              <w:rPr>
                <w:sz w:val="22"/>
                <w:szCs w:val="22"/>
                <w:highlight w:val="yellow"/>
                <w:lang w:val="en-AU"/>
              </w:rPr>
            </w:pPr>
            <w:r w:rsidRPr="00C770F8">
              <w:rPr>
                <w:sz w:val="22"/>
                <w:szCs w:val="22"/>
                <w:highlight w:val="yellow"/>
                <w:lang w:val="en-AU"/>
              </w:rPr>
              <w:t xml:space="preserve">Apes have flattened nose but more pronounced </w:t>
            </w:r>
            <w:proofErr w:type="spellStart"/>
            <w:r w:rsidRPr="00C770F8">
              <w:rPr>
                <w:sz w:val="22"/>
                <w:szCs w:val="22"/>
                <w:highlight w:val="yellow"/>
                <w:lang w:val="en-AU"/>
              </w:rPr>
              <w:t>prognathism</w:t>
            </w:r>
            <w:proofErr w:type="spellEnd"/>
          </w:p>
          <w:p w14:paraId="630506A9" w14:textId="77777777" w:rsidR="004F7EDC" w:rsidRPr="00C770F8" w:rsidRDefault="004F7EDC" w:rsidP="00A4571E">
            <w:pPr>
              <w:pStyle w:val="Default"/>
              <w:rPr>
                <w:sz w:val="22"/>
                <w:szCs w:val="22"/>
                <w:highlight w:val="yellow"/>
                <w:lang w:val="en-AU"/>
              </w:rPr>
            </w:pPr>
            <w:r w:rsidRPr="00C770F8">
              <w:rPr>
                <w:sz w:val="22"/>
                <w:szCs w:val="22"/>
                <w:highlight w:val="yellow"/>
                <w:lang w:val="en-AU"/>
              </w:rPr>
              <w:t xml:space="preserve">Whilst the rest of the face has flattened &amp; less </w:t>
            </w:r>
            <w:proofErr w:type="spellStart"/>
            <w:r w:rsidRPr="00C770F8">
              <w:rPr>
                <w:sz w:val="22"/>
                <w:szCs w:val="22"/>
                <w:highlight w:val="yellow"/>
                <w:lang w:val="en-AU"/>
              </w:rPr>
              <w:t>prognathism</w:t>
            </w:r>
            <w:proofErr w:type="spellEnd"/>
            <w:r w:rsidRPr="00C770F8">
              <w:rPr>
                <w:sz w:val="22"/>
                <w:szCs w:val="22"/>
                <w:highlight w:val="yellow"/>
                <w:lang w:val="en-AU"/>
              </w:rPr>
              <w:t>, the nose has not</w:t>
            </w:r>
          </w:p>
        </w:tc>
      </w:tr>
      <w:tr w:rsidR="004F7EDC" w:rsidRPr="00C770F8" w14:paraId="07442040" w14:textId="77777777" w:rsidTr="004F7EDC">
        <w:trPr>
          <w:trHeight w:val="695"/>
        </w:trPr>
        <w:tc>
          <w:tcPr>
            <w:tcW w:w="2704" w:type="dxa"/>
          </w:tcPr>
          <w:p w14:paraId="156017A1" w14:textId="77777777" w:rsidR="004F7EDC" w:rsidRPr="00C770F8" w:rsidRDefault="004F7EDC" w:rsidP="00A4571E">
            <w:pPr>
              <w:pStyle w:val="Default"/>
              <w:rPr>
                <w:sz w:val="22"/>
                <w:szCs w:val="22"/>
                <w:lang w:val="en-AU"/>
              </w:rPr>
            </w:pPr>
            <w:r w:rsidRPr="00C770F8">
              <w:rPr>
                <w:sz w:val="22"/>
                <w:szCs w:val="22"/>
                <w:lang w:val="en-AU"/>
              </w:rPr>
              <w:t>Size of molar teeth</w:t>
            </w:r>
          </w:p>
        </w:tc>
        <w:tc>
          <w:tcPr>
            <w:tcW w:w="7312" w:type="dxa"/>
          </w:tcPr>
          <w:p w14:paraId="22772EAB" w14:textId="77777777" w:rsidR="004F7EDC" w:rsidRPr="00C770F8" w:rsidRDefault="004F7EDC" w:rsidP="00A4571E">
            <w:pPr>
              <w:pStyle w:val="Default"/>
              <w:rPr>
                <w:sz w:val="22"/>
                <w:szCs w:val="22"/>
                <w:highlight w:val="yellow"/>
                <w:lang w:val="en-AU"/>
              </w:rPr>
            </w:pPr>
            <w:r w:rsidRPr="00C770F8">
              <w:rPr>
                <w:sz w:val="22"/>
                <w:szCs w:val="22"/>
                <w:highlight w:val="yellow"/>
                <w:lang w:val="en-AU"/>
              </w:rPr>
              <w:t>Molar becomes smaller</w:t>
            </w:r>
          </w:p>
          <w:p w14:paraId="51460BEB" w14:textId="77777777" w:rsidR="004F7EDC" w:rsidRPr="00C770F8" w:rsidRDefault="004F7EDC" w:rsidP="00A4571E">
            <w:pPr>
              <w:pStyle w:val="Default"/>
              <w:rPr>
                <w:sz w:val="22"/>
                <w:szCs w:val="22"/>
                <w:highlight w:val="yellow"/>
                <w:lang w:val="en-AU"/>
              </w:rPr>
            </w:pPr>
            <w:r w:rsidRPr="00C770F8">
              <w:rPr>
                <w:sz w:val="22"/>
                <w:szCs w:val="22"/>
                <w:highlight w:val="yellow"/>
                <w:lang w:val="en-AU"/>
              </w:rPr>
              <w:t>Lower molars have 5 cusps forming Y-5 pattern</w:t>
            </w:r>
          </w:p>
        </w:tc>
      </w:tr>
    </w:tbl>
    <w:p w14:paraId="15A9A648" w14:textId="66FAABD2" w:rsidR="004162A9" w:rsidRDefault="004162A9" w:rsidP="006421B0">
      <w:pPr>
        <w:pStyle w:val="Default"/>
        <w:rPr>
          <w:sz w:val="22"/>
          <w:szCs w:val="22"/>
          <w:lang w:val="en-AU"/>
        </w:rPr>
      </w:pPr>
    </w:p>
    <w:p w14:paraId="399E7C85" w14:textId="77777777" w:rsidR="000531AB" w:rsidRPr="009A40CC" w:rsidRDefault="000531AB" w:rsidP="006421B0">
      <w:pPr>
        <w:pStyle w:val="Default"/>
        <w:rPr>
          <w:sz w:val="22"/>
          <w:szCs w:val="22"/>
          <w:lang w:val="en-AU"/>
        </w:rPr>
      </w:pPr>
    </w:p>
    <w:p w14:paraId="3DDB41DA" w14:textId="2A187BED" w:rsidR="004162A9" w:rsidRDefault="004162A9" w:rsidP="00960CD1">
      <w:pPr>
        <w:pStyle w:val="Default"/>
        <w:ind w:left="284" w:hanging="284"/>
        <w:rPr>
          <w:sz w:val="22"/>
          <w:szCs w:val="22"/>
          <w:lang w:val="en-AU"/>
        </w:rPr>
      </w:pPr>
      <w:r w:rsidRPr="009A40CC">
        <w:rPr>
          <w:bCs/>
          <w:sz w:val="22"/>
          <w:szCs w:val="22"/>
          <w:lang w:val="en-AU"/>
        </w:rPr>
        <w:t>19.</w:t>
      </w:r>
      <w:r w:rsidRPr="009A40CC">
        <w:rPr>
          <w:b/>
          <w:bCs/>
          <w:sz w:val="22"/>
          <w:szCs w:val="22"/>
          <w:lang w:val="en-AU"/>
        </w:rPr>
        <w:t xml:space="preserve"> </w:t>
      </w:r>
      <w:r w:rsidR="008A52B9">
        <w:rPr>
          <w:sz w:val="22"/>
          <w:szCs w:val="22"/>
          <w:lang w:val="en-AU"/>
        </w:rPr>
        <w:t>To determine the sequence of changes in living things over time, fossils undergo a dating process. Certain processes are more suitable for some fossil types and not others</w:t>
      </w:r>
      <w:r w:rsidR="000531AB">
        <w:rPr>
          <w:sz w:val="22"/>
          <w:szCs w:val="22"/>
          <w:lang w:val="en-AU"/>
        </w:rPr>
        <w:t>.</w:t>
      </w:r>
      <w:r w:rsidR="000531AB">
        <w:rPr>
          <w:sz w:val="22"/>
          <w:szCs w:val="22"/>
          <w:lang w:val="en-AU"/>
        </w:rPr>
        <w:tab/>
      </w:r>
      <w:r w:rsidR="000531AB">
        <w:rPr>
          <w:sz w:val="22"/>
          <w:szCs w:val="22"/>
          <w:lang w:val="en-AU"/>
        </w:rPr>
        <w:tab/>
      </w:r>
      <w:r w:rsidR="000531AB">
        <w:rPr>
          <w:sz w:val="22"/>
          <w:szCs w:val="22"/>
          <w:lang w:val="en-AU"/>
        </w:rPr>
        <w:tab/>
      </w:r>
      <w:r w:rsidRPr="009A40CC">
        <w:rPr>
          <w:sz w:val="22"/>
          <w:szCs w:val="22"/>
          <w:lang w:val="en-AU"/>
        </w:rPr>
        <w:t>(</w:t>
      </w:r>
      <w:r w:rsidR="008A52B9">
        <w:rPr>
          <w:sz w:val="22"/>
          <w:szCs w:val="22"/>
          <w:lang w:val="en-AU"/>
        </w:rPr>
        <w:t>5</w:t>
      </w:r>
      <w:r w:rsidRPr="009A40CC">
        <w:rPr>
          <w:sz w:val="22"/>
          <w:szCs w:val="22"/>
          <w:lang w:val="en-AU"/>
        </w:rPr>
        <w:t xml:space="preserve"> marks)</w:t>
      </w:r>
    </w:p>
    <w:p w14:paraId="0856EDD9" w14:textId="09EF48EB" w:rsidR="008A52B9" w:rsidRDefault="008A52B9" w:rsidP="00960CD1">
      <w:pPr>
        <w:pStyle w:val="Default"/>
        <w:ind w:left="284" w:hanging="284"/>
        <w:rPr>
          <w:sz w:val="22"/>
          <w:szCs w:val="22"/>
          <w:lang w:val="en-AU"/>
        </w:rPr>
      </w:pPr>
    </w:p>
    <w:p w14:paraId="3BCD23DB" w14:textId="41B4D17A" w:rsidR="008A52B9" w:rsidRDefault="008A52B9" w:rsidP="008A52B9">
      <w:pPr>
        <w:pStyle w:val="Default"/>
        <w:numPr>
          <w:ilvl w:val="0"/>
          <w:numId w:val="18"/>
        </w:numPr>
        <w:rPr>
          <w:sz w:val="22"/>
          <w:szCs w:val="22"/>
          <w:lang w:val="en-AU"/>
        </w:rPr>
      </w:pPr>
      <w:r>
        <w:rPr>
          <w:sz w:val="22"/>
          <w:szCs w:val="22"/>
          <w:lang w:val="en-AU"/>
        </w:rPr>
        <w:t>Complete the below table comparing and contrasting dating techniques</w:t>
      </w:r>
      <w:r>
        <w:rPr>
          <w:sz w:val="22"/>
          <w:szCs w:val="22"/>
          <w:lang w:val="en-AU"/>
        </w:rPr>
        <w:tab/>
      </w:r>
      <w:r>
        <w:rPr>
          <w:sz w:val="22"/>
          <w:szCs w:val="22"/>
          <w:lang w:val="en-AU"/>
        </w:rPr>
        <w:tab/>
      </w:r>
      <w:r>
        <w:rPr>
          <w:sz w:val="22"/>
          <w:szCs w:val="22"/>
          <w:lang w:val="en-AU"/>
        </w:rPr>
        <w:tab/>
        <w:t>(3 marks)</w:t>
      </w:r>
    </w:p>
    <w:p w14:paraId="50D50D23" w14:textId="3DD20B7D" w:rsidR="007F5ED9" w:rsidRDefault="007F5ED9" w:rsidP="007F5ED9">
      <w:pPr>
        <w:pStyle w:val="Default"/>
        <w:ind w:left="360"/>
        <w:rPr>
          <w:sz w:val="22"/>
          <w:szCs w:val="22"/>
          <w:lang w:val="en-AU"/>
        </w:rPr>
      </w:pPr>
    </w:p>
    <w:tbl>
      <w:tblPr>
        <w:tblStyle w:val="TableGrid"/>
        <w:tblpPr w:leftFromText="180" w:rightFromText="180" w:vertAnchor="text" w:horzAnchor="margin" w:tblpY="45"/>
        <w:tblW w:w="0" w:type="auto"/>
        <w:tblLook w:val="04A0" w:firstRow="1" w:lastRow="0" w:firstColumn="1" w:lastColumn="0" w:noHBand="0" w:noVBand="1"/>
      </w:tblPr>
      <w:tblGrid>
        <w:gridCol w:w="2405"/>
        <w:gridCol w:w="4025"/>
        <w:gridCol w:w="4026"/>
      </w:tblGrid>
      <w:tr w:rsidR="007F5ED9" w14:paraId="54847066" w14:textId="77777777" w:rsidTr="007F5ED9">
        <w:tc>
          <w:tcPr>
            <w:tcW w:w="2405" w:type="dxa"/>
            <w:tcBorders>
              <w:top w:val="nil"/>
              <w:left w:val="nil"/>
            </w:tcBorders>
          </w:tcPr>
          <w:p w14:paraId="0627AFD6" w14:textId="77777777" w:rsidR="007F5ED9" w:rsidRDefault="007F5ED9" w:rsidP="007F5ED9">
            <w:pPr>
              <w:pStyle w:val="Default"/>
              <w:rPr>
                <w:sz w:val="22"/>
                <w:szCs w:val="22"/>
                <w:lang w:val="en-AU"/>
              </w:rPr>
            </w:pPr>
          </w:p>
        </w:tc>
        <w:tc>
          <w:tcPr>
            <w:tcW w:w="8051" w:type="dxa"/>
            <w:gridSpan w:val="2"/>
          </w:tcPr>
          <w:p w14:paraId="3B916961" w14:textId="77777777" w:rsidR="007F5ED9" w:rsidRPr="007F5ED9" w:rsidRDefault="007F5ED9" w:rsidP="007F5ED9">
            <w:pPr>
              <w:pStyle w:val="Default"/>
              <w:jc w:val="center"/>
              <w:rPr>
                <w:b/>
                <w:bCs/>
                <w:sz w:val="22"/>
                <w:szCs w:val="22"/>
                <w:lang w:val="en-AU"/>
              </w:rPr>
            </w:pPr>
            <w:r w:rsidRPr="007F5ED9">
              <w:rPr>
                <w:b/>
                <w:bCs/>
                <w:sz w:val="22"/>
                <w:szCs w:val="22"/>
                <w:lang w:val="en-AU"/>
              </w:rPr>
              <w:t>Dating Techniques</w:t>
            </w:r>
          </w:p>
        </w:tc>
      </w:tr>
      <w:tr w:rsidR="007F5ED9" w14:paraId="4C14E6B7" w14:textId="77777777" w:rsidTr="007F5ED9">
        <w:tc>
          <w:tcPr>
            <w:tcW w:w="2405" w:type="dxa"/>
            <w:vAlign w:val="center"/>
          </w:tcPr>
          <w:p w14:paraId="77D8E1CD" w14:textId="77777777" w:rsidR="007F5ED9" w:rsidRPr="007F5ED9" w:rsidRDefault="007F5ED9" w:rsidP="007F5ED9">
            <w:pPr>
              <w:pStyle w:val="Default"/>
              <w:rPr>
                <w:b/>
                <w:bCs/>
                <w:sz w:val="22"/>
                <w:szCs w:val="22"/>
                <w:lang w:val="en-AU"/>
              </w:rPr>
            </w:pPr>
            <w:r w:rsidRPr="007F5ED9">
              <w:rPr>
                <w:b/>
                <w:bCs/>
                <w:sz w:val="22"/>
                <w:szCs w:val="22"/>
                <w:lang w:val="en-AU"/>
              </w:rPr>
              <w:t>Type of Technique</w:t>
            </w:r>
          </w:p>
        </w:tc>
        <w:tc>
          <w:tcPr>
            <w:tcW w:w="4025" w:type="dxa"/>
            <w:vAlign w:val="center"/>
          </w:tcPr>
          <w:p w14:paraId="565B7320" w14:textId="77777777" w:rsidR="007F5ED9" w:rsidRDefault="007F5ED9" w:rsidP="007F5ED9">
            <w:pPr>
              <w:pStyle w:val="Default"/>
              <w:jc w:val="center"/>
              <w:rPr>
                <w:sz w:val="22"/>
                <w:szCs w:val="22"/>
                <w:lang w:val="en-AU"/>
              </w:rPr>
            </w:pPr>
            <w:r>
              <w:rPr>
                <w:sz w:val="22"/>
                <w:szCs w:val="22"/>
                <w:lang w:val="en-AU"/>
              </w:rPr>
              <w:t>Relative dating</w:t>
            </w:r>
          </w:p>
        </w:tc>
        <w:tc>
          <w:tcPr>
            <w:tcW w:w="4026" w:type="dxa"/>
            <w:vAlign w:val="center"/>
          </w:tcPr>
          <w:p w14:paraId="0D5C83FF" w14:textId="77777777" w:rsidR="007F5ED9" w:rsidRDefault="007F5ED9" w:rsidP="007F5ED9">
            <w:pPr>
              <w:pStyle w:val="Default"/>
              <w:jc w:val="center"/>
              <w:rPr>
                <w:sz w:val="22"/>
                <w:szCs w:val="22"/>
                <w:lang w:val="en-AU"/>
              </w:rPr>
            </w:pPr>
          </w:p>
          <w:p w14:paraId="31407A4C" w14:textId="0104B109" w:rsidR="007F5ED9" w:rsidRDefault="004F7EDC" w:rsidP="007F5ED9">
            <w:pPr>
              <w:pStyle w:val="Default"/>
              <w:jc w:val="center"/>
              <w:rPr>
                <w:sz w:val="22"/>
                <w:szCs w:val="22"/>
                <w:lang w:val="en-AU"/>
              </w:rPr>
            </w:pPr>
            <w:r w:rsidRPr="004F7EDC">
              <w:rPr>
                <w:sz w:val="22"/>
                <w:szCs w:val="22"/>
                <w:highlight w:val="yellow"/>
                <w:lang w:val="en-AU"/>
              </w:rPr>
              <w:t>Absolute Dating</w:t>
            </w:r>
          </w:p>
          <w:p w14:paraId="11A072FB" w14:textId="77777777" w:rsidR="007F5ED9" w:rsidRDefault="007F5ED9" w:rsidP="007F5ED9">
            <w:pPr>
              <w:pStyle w:val="Default"/>
              <w:jc w:val="center"/>
              <w:rPr>
                <w:sz w:val="22"/>
                <w:szCs w:val="22"/>
                <w:lang w:val="en-AU"/>
              </w:rPr>
            </w:pPr>
          </w:p>
          <w:p w14:paraId="5367B198" w14:textId="77777777" w:rsidR="007F5ED9" w:rsidRDefault="007F5ED9" w:rsidP="007F5ED9">
            <w:pPr>
              <w:pStyle w:val="Default"/>
              <w:jc w:val="center"/>
              <w:rPr>
                <w:sz w:val="22"/>
                <w:szCs w:val="22"/>
                <w:lang w:val="en-AU"/>
              </w:rPr>
            </w:pPr>
          </w:p>
        </w:tc>
      </w:tr>
      <w:tr w:rsidR="007F5ED9" w14:paraId="30B82BAC" w14:textId="77777777" w:rsidTr="007F5ED9">
        <w:tc>
          <w:tcPr>
            <w:tcW w:w="2405" w:type="dxa"/>
            <w:vAlign w:val="center"/>
          </w:tcPr>
          <w:p w14:paraId="58E3D3CB" w14:textId="77777777" w:rsidR="007F5ED9" w:rsidRPr="007F5ED9" w:rsidRDefault="007F5ED9" w:rsidP="007F5ED9">
            <w:pPr>
              <w:pStyle w:val="Default"/>
              <w:rPr>
                <w:b/>
                <w:bCs/>
                <w:sz w:val="22"/>
                <w:szCs w:val="22"/>
                <w:lang w:val="en-AU"/>
              </w:rPr>
            </w:pPr>
            <w:r w:rsidRPr="007F5ED9">
              <w:rPr>
                <w:b/>
                <w:bCs/>
                <w:sz w:val="22"/>
                <w:szCs w:val="22"/>
                <w:lang w:val="en-AU"/>
              </w:rPr>
              <w:t>One Example</w:t>
            </w:r>
          </w:p>
        </w:tc>
        <w:tc>
          <w:tcPr>
            <w:tcW w:w="4025" w:type="dxa"/>
            <w:vAlign w:val="center"/>
          </w:tcPr>
          <w:p w14:paraId="3741005E" w14:textId="77777777" w:rsidR="007F5ED9" w:rsidRPr="004F7EDC" w:rsidRDefault="007F5ED9" w:rsidP="007F5ED9">
            <w:pPr>
              <w:pStyle w:val="Default"/>
              <w:jc w:val="center"/>
              <w:rPr>
                <w:sz w:val="22"/>
                <w:szCs w:val="22"/>
                <w:highlight w:val="yellow"/>
                <w:lang w:val="en-AU"/>
              </w:rPr>
            </w:pPr>
          </w:p>
          <w:p w14:paraId="53B7E605" w14:textId="77777777" w:rsidR="007F5ED9" w:rsidRPr="004F7EDC" w:rsidRDefault="007F5ED9" w:rsidP="007F5ED9">
            <w:pPr>
              <w:pStyle w:val="Default"/>
              <w:jc w:val="center"/>
              <w:rPr>
                <w:sz w:val="22"/>
                <w:szCs w:val="22"/>
                <w:highlight w:val="yellow"/>
                <w:lang w:val="en-AU"/>
              </w:rPr>
            </w:pPr>
          </w:p>
          <w:p w14:paraId="51003FC8" w14:textId="146172B6" w:rsidR="007F5ED9" w:rsidRPr="004F7EDC" w:rsidRDefault="004F7EDC" w:rsidP="007F5ED9">
            <w:pPr>
              <w:pStyle w:val="Default"/>
              <w:jc w:val="center"/>
              <w:rPr>
                <w:sz w:val="22"/>
                <w:szCs w:val="22"/>
                <w:highlight w:val="yellow"/>
                <w:lang w:val="en-AU"/>
              </w:rPr>
            </w:pPr>
            <w:r w:rsidRPr="004F7EDC">
              <w:rPr>
                <w:sz w:val="22"/>
                <w:szCs w:val="22"/>
                <w:highlight w:val="yellow"/>
                <w:lang w:val="en-AU"/>
              </w:rPr>
              <w:t>Stratigraphy, Fluorine Dating</w:t>
            </w:r>
          </w:p>
          <w:p w14:paraId="119BC010" w14:textId="77777777" w:rsidR="007F5ED9" w:rsidRPr="004F7EDC" w:rsidRDefault="007F5ED9" w:rsidP="007F5ED9">
            <w:pPr>
              <w:pStyle w:val="Default"/>
              <w:jc w:val="center"/>
              <w:rPr>
                <w:sz w:val="22"/>
                <w:szCs w:val="22"/>
                <w:highlight w:val="yellow"/>
                <w:lang w:val="en-AU"/>
              </w:rPr>
            </w:pPr>
          </w:p>
          <w:p w14:paraId="1F23E893" w14:textId="77777777" w:rsidR="007F5ED9" w:rsidRPr="004F7EDC" w:rsidRDefault="007F5ED9" w:rsidP="007F5ED9">
            <w:pPr>
              <w:pStyle w:val="Default"/>
              <w:jc w:val="center"/>
              <w:rPr>
                <w:sz w:val="22"/>
                <w:szCs w:val="22"/>
                <w:highlight w:val="yellow"/>
                <w:lang w:val="en-AU"/>
              </w:rPr>
            </w:pPr>
          </w:p>
        </w:tc>
        <w:tc>
          <w:tcPr>
            <w:tcW w:w="4026" w:type="dxa"/>
            <w:vAlign w:val="center"/>
          </w:tcPr>
          <w:p w14:paraId="3F9E232C" w14:textId="77777777" w:rsidR="007F5ED9" w:rsidRDefault="007F5ED9" w:rsidP="007F5ED9">
            <w:pPr>
              <w:pStyle w:val="Default"/>
              <w:jc w:val="center"/>
              <w:rPr>
                <w:sz w:val="22"/>
                <w:szCs w:val="22"/>
                <w:lang w:val="en-AU"/>
              </w:rPr>
            </w:pPr>
            <w:r>
              <w:rPr>
                <w:sz w:val="22"/>
                <w:szCs w:val="22"/>
                <w:lang w:val="en-AU"/>
              </w:rPr>
              <w:t>Potassium-Argon Dating</w:t>
            </w:r>
          </w:p>
        </w:tc>
      </w:tr>
      <w:tr w:rsidR="007F5ED9" w14:paraId="00FD08ED" w14:textId="77777777" w:rsidTr="007F5ED9">
        <w:tc>
          <w:tcPr>
            <w:tcW w:w="2405" w:type="dxa"/>
            <w:vAlign w:val="center"/>
          </w:tcPr>
          <w:p w14:paraId="24703369" w14:textId="77777777" w:rsidR="007F5ED9" w:rsidRPr="007F5ED9" w:rsidRDefault="007F5ED9" w:rsidP="007F5ED9">
            <w:pPr>
              <w:pStyle w:val="Default"/>
              <w:rPr>
                <w:b/>
                <w:bCs/>
                <w:sz w:val="22"/>
                <w:szCs w:val="22"/>
                <w:lang w:val="en-AU"/>
              </w:rPr>
            </w:pPr>
            <w:r w:rsidRPr="007F5ED9">
              <w:rPr>
                <w:b/>
                <w:bCs/>
                <w:sz w:val="22"/>
                <w:szCs w:val="22"/>
                <w:lang w:val="en-AU"/>
              </w:rPr>
              <w:t>Underlying principle</w:t>
            </w:r>
          </w:p>
        </w:tc>
        <w:tc>
          <w:tcPr>
            <w:tcW w:w="4025" w:type="dxa"/>
            <w:vAlign w:val="center"/>
          </w:tcPr>
          <w:p w14:paraId="7F711962" w14:textId="77777777" w:rsidR="007F5ED9" w:rsidRPr="004F7EDC" w:rsidRDefault="007F5ED9" w:rsidP="007F5ED9">
            <w:pPr>
              <w:pStyle w:val="Default"/>
              <w:jc w:val="center"/>
              <w:rPr>
                <w:sz w:val="22"/>
                <w:szCs w:val="22"/>
                <w:highlight w:val="yellow"/>
                <w:lang w:val="en-AU"/>
              </w:rPr>
            </w:pPr>
          </w:p>
          <w:p w14:paraId="30E7C76D" w14:textId="77777777" w:rsidR="007F5ED9" w:rsidRPr="004F7EDC" w:rsidRDefault="007F5ED9" w:rsidP="007F5ED9">
            <w:pPr>
              <w:pStyle w:val="Default"/>
              <w:jc w:val="center"/>
              <w:rPr>
                <w:sz w:val="22"/>
                <w:szCs w:val="22"/>
                <w:highlight w:val="yellow"/>
                <w:lang w:val="en-AU"/>
              </w:rPr>
            </w:pPr>
          </w:p>
          <w:p w14:paraId="46DA8022" w14:textId="77777777" w:rsidR="007F5ED9" w:rsidRPr="004F7EDC" w:rsidRDefault="007F5ED9" w:rsidP="007F5ED9">
            <w:pPr>
              <w:pStyle w:val="Default"/>
              <w:jc w:val="center"/>
              <w:rPr>
                <w:sz w:val="22"/>
                <w:szCs w:val="22"/>
                <w:highlight w:val="yellow"/>
                <w:lang w:val="en-AU"/>
              </w:rPr>
            </w:pPr>
          </w:p>
          <w:p w14:paraId="47726288" w14:textId="06BCF0A5" w:rsidR="007F5ED9" w:rsidRPr="004F7EDC" w:rsidRDefault="004F7EDC" w:rsidP="007F5ED9">
            <w:pPr>
              <w:pStyle w:val="Default"/>
              <w:jc w:val="center"/>
              <w:rPr>
                <w:sz w:val="22"/>
                <w:szCs w:val="22"/>
                <w:highlight w:val="yellow"/>
                <w:lang w:val="en-AU"/>
              </w:rPr>
            </w:pPr>
            <w:r w:rsidRPr="004F7EDC">
              <w:rPr>
                <w:sz w:val="22"/>
                <w:szCs w:val="22"/>
                <w:highlight w:val="yellow"/>
                <w:lang w:val="en-AU"/>
              </w:rPr>
              <w:t xml:space="preserve">Comparative </w:t>
            </w:r>
          </w:p>
          <w:p w14:paraId="0A3ACE81" w14:textId="77777777" w:rsidR="007F5ED9" w:rsidRPr="004F7EDC" w:rsidRDefault="007F5ED9" w:rsidP="007F5ED9">
            <w:pPr>
              <w:pStyle w:val="Default"/>
              <w:jc w:val="center"/>
              <w:rPr>
                <w:sz w:val="22"/>
                <w:szCs w:val="22"/>
                <w:highlight w:val="yellow"/>
                <w:lang w:val="en-AU"/>
              </w:rPr>
            </w:pPr>
          </w:p>
          <w:p w14:paraId="0D10EF34" w14:textId="77777777" w:rsidR="007F5ED9" w:rsidRPr="004F7EDC" w:rsidRDefault="007F5ED9" w:rsidP="007F5ED9">
            <w:pPr>
              <w:pStyle w:val="Default"/>
              <w:jc w:val="center"/>
              <w:rPr>
                <w:sz w:val="22"/>
                <w:szCs w:val="22"/>
                <w:highlight w:val="yellow"/>
                <w:lang w:val="en-AU"/>
              </w:rPr>
            </w:pPr>
          </w:p>
          <w:p w14:paraId="5DB5442D" w14:textId="77777777" w:rsidR="007F5ED9" w:rsidRPr="004F7EDC" w:rsidRDefault="007F5ED9" w:rsidP="007F5ED9">
            <w:pPr>
              <w:pStyle w:val="Default"/>
              <w:jc w:val="center"/>
              <w:rPr>
                <w:sz w:val="22"/>
                <w:szCs w:val="22"/>
                <w:highlight w:val="yellow"/>
                <w:lang w:val="en-AU"/>
              </w:rPr>
            </w:pPr>
          </w:p>
        </w:tc>
        <w:tc>
          <w:tcPr>
            <w:tcW w:w="4026" w:type="dxa"/>
            <w:vAlign w:val="center"/>
          </w:tcPr>
          <w:p w14:paraId="0E056B96" w14:textId="77777777" w:rsidR="007F5ED9" w:rsidRDefault="007F5ED9" w:rsidP="007F5ED9">
            <w:pPr>
              <w:pStyle w:val="Default"/>
              <w:jc w:val="center"/>
              <w:rPr>
                <w:sz w:val="22"/>
                <w:szCs w:val="22"/>
                <w:lang w:val="en-AU"/>
              </w:rPr>
            </w:pPr>
            <w:r>
              <w:rPr>
                <w:sz w:val="22"/>
                <w:szCs w:val="22"/>
                <w:lang w:val="en-AU"/>
              </w:rPr>
              <w:t>Radioisotope decay</w:t>
            </w:r>
          </w:p>
        </w:tc>
      </w:tr>
    </w:tbl>
    <w:p w14:paraId="6FED19EC" w14:textId="50314895" w:rsidR="007F5ED9" w:rsidRDefault="007F5ED9" w:rsidP="008A52B9">
      <w:pPr>
        <w:pStyle w:val="Default"/>
        <w:numPr>
          <w:ilvl w:val="0"/>
          <w:numId w:val="18"/>
        </w:numPr>
        <w:rPr>
          <w:sz w:val="22"/>
          <w:szCs w:val="22"/>
          <w:lang w:val="en-AU"/>
        </w:rPr>
      </w:pPr>
      <w:r>
        <w:rPr>
          <w:sz w:val="22"/>
          <w:szCs w:val="22"/>
          <w:lang w:val="en-AU"/>
        </w:rPr>
        <w:t>A scientist was studying a new field of fossils. The fossils close to the surface were successfully dated using Carbon-14 dating, but the age of the lower down layers</w:t>
      </w:r>
      <w:r w:rsidR="004F7EDC">
        <w:rPr>
          <w:sz w:val="22"/>
          <w:szCs w:val="22"/>
          <w:lang w:val="en-AU"/>
        </w:rPr>
        <w:t xml:space="preserve"> containing volcanic rocks</w:t>
      </w:r>
      <w:r>
        <w:rPr>
          <w:sz w:val="22"/>
          <w:szCs w:val="22"/>
          <w:lang w:val="en-AU"/>
        </w:rPr>
        <w:t xml:space="preserve"> could not be determined using the carbon in the fossils. At no time in the past had this field of fossils been exposed to water sources. </w:t>
      </w:r>
    </w:p>
    <w:p w14:paraId="2A8B517D" w14:textId="3DC1E986" w:rsidR="007F5ED9" w:rsidRDefault="007F5ED9" w:rsidP="007F5ED9">
      <w:pPr>
        <w:pStyle w:val="Default"/>
        <w:ind w:left="720"/>
        <w:rPr>
          <w:sz w:val="22"/>
          <w:szCs w:val="22"/>
          <w:lang w:val="en-AU"/>
        </w:rPr>
      </w:pPr>
    </w:p>
    <w:p w14:paraId="3341C561" w14:textId="77777777" w:rsidR="00514ABA" w:rsidRDefault="007F5ED9" w:rsidP="007F5ED9">
      <w:pPr>
        <w:pStyle w:val="Default"/>
        <w:ind w:left="720"/>
        <w:rPr>
          <w:sz w:val="22"/>
          <w:szCs w:val="22"/>
          <w:lang w:val="en-AU"/>
        </w:rPr>
      </w:pPr>
      <w:r>
        <w:rPr>
          <w:sz w:val="22"/>
          <w:szCs w:val="22"/>
          <w:lang w:val="en-AU"/>
        </w:rPr>
        <w:t>Predict which specific absolute dating technique would be useful to the scientists, and explain how this technique can only be used to provide a relative date for the fossils in the older layers.</w:t>
      </w:r>
      <w:r w:rsidR="00514ABA">
        <w:rPr>
          <w:sz w:val="22"/>
          <w:szCs w:val="22"/>
          <w:lang w:val="en-AU"/>
        </w:rPr>
        <w:t xml:space="preserve"> </w:t>
      </w:r>
    </w:p>
    <w:p w14:paraId="53288D99" w14:textId="0CA1B8F8" w:rsidR="007F5ED9" w:rsidRDefault="00514ABA" w:rsidP="00514ABA">
      <w:pPr>
        <w:pStyle w:val="Default"/>
        <w:ind w:left="8640" w:firstLine="720"/>
        <w:rPr>
          <w:sz w:val="22"/>
          <w:szCs w:val="22"/>
          <w:lang w:val="en-AU"/>
        </w:rPr>
      </w:pPr>
      <w:r>
        <w:rPr>
          <w:sz w:val="22"/>
          <w:szCs w:val="22"/>
          <w:lang w:val="en-AU"/>
        </w:rPr>
        <w:t>(2 marks)</w:t>
      </w:r>
    </w:p>
    <w:p w14:paraId="1C48F49D" w14:textId="35DCF00C" w:rsidR="007F5ED9" w:rsidRDefault="007F5ED9" w:rsidP="007F5ED9">
      <w:pPr>
        <w:pStyle w:val="Default"/>
        <w:ind w:left="720"/>
        <w:rPr>
          <w:sz w:val="22"/>
          <w:szCs w:val="22"/>
          <w:lang w:val="en-AU"/>
        </w:rPr>
      </w:pPr>
    </w:p>
    <w:p w14:paraId="48C80D49" w14:textId="15C4F84D" w:rsidR="004F7EDC" w:rsidRDefault="007F5ED9" w:rsidP="007F5ED9">
      <w:pPr>
        <w:pStyle w:val="Default"/>
        <w:spacing w:before="240" w:after="120" w:line="480" w:lineRule="auto"/>
        <w:rPr>
          <w:sz w:val="22"/>
          <w:szCs w:val="22"/>
          <w:lang w:val="en-AU"/>
        </w:rPr>
      </w:pPr>
      <w:r>
        <w:rPr>
          <w:sz w:val="22"/>
          <w:szCs w:val="22"/>
          <w:lang w:val="en-AU"/>
        </w:rPr>
        <w:t>Technique:</w:t>
      </w:r>
      <w:r w:rsidR="004F7EDC">
        <w:rPr>
          <w:sz w:val="22"/>
          <w:szCs w:val="22"/>
          <w:lang w:val="en-AU"/>
        </w:rPr>
        <w:t xml:space="preserve"> </w:t>
      </w:r>
      <w:r w:rsidR="004F7EDC" w:rsidRPr="004F7EDC">
        <w:rPr>
          <w:sz w:val="22"/>
          <w:szCs w:val="22"/>
          <w:highlight w:val="yellow"/>
          <w:lang w:val="en-AU"/>
        </w:rPr>
        <w:t>Potassium Argon Dating</w:t>
      </w:r>
      <w:r w:rsidR="003772E7">
        <w:rPr>
          <w:sz w:val="22"/>
          <w:szCs w:val="22"/>
          <w:lang w:val="en-AU"/>
        </w:rPr>
        <w:t xml:space="preserve"> (1)</w:t>
      </w:r>
      <w:r w:rsidR="004F7EDC">
        <w:rPr>
          <w:sz w:val="22"/>
          <w:szCs w:val="22"/>
          <w:lang w:val="en-AU"/>
        </w:rPr>
        <w:t xml:space="preserve"> </w:t>
      </w:r>
    </w:p>
    <w:p w14:paraId="478F644A" w14:textId="770111A2" w:rsidR="004F7EDC" w:rsidRPr="003772E7" w:rsidRDefault="007F5ED9" w:rsidP="007F5ED9">
      <w:pPr>
        <w:pStyle w:val="Default"/>
        <w:spacing w:before="240" w:after="120" w:line="480" w:lineRule="auto"/>
        <w:rPr>
          <w:sz w:val="22"/>
          <w:szCs w:val="22"/>
          <w:highlight w:val="yellow"/>
          <w:lang w:val="en-AU"/>
        </w:rPr>
      </w:pPr>
      <w:r>
        <w:rPr>
          <w:sz w:val="22"/>
          <w:szCs w:val="22"/>
          <w:lang w:val="en-AU"/>
        </w:rPr>
        <w:t>Explanation:</w:t>
      </w:r>
      <w:r w:rsidR="004F7EDC">
        <w:rPr>
          <w:sz w:val="22"/>
          <w:szCs w:val="22"/>
          <w:lang w:val="en-AU"/>
        </w:rPr>
        <w:t xml:space="preserve"> </w:t>
      </w:r>
      <w:r w:rsidR="004F7EDC" w:rsidRPr="003772E7">
        <w:rPr>
          <w:sz w:val="22"/>
          <w:szCs w:val="22"/>
          <w:highlight w:val="yellow"/>
          <w:lang w:val="en-AU"/>
        </w:rPr>
        <w:t>PA Dating would give an absolute age for the volcanic rocks in the lower strata</w:t>
      </w:r>
      <w:r w:rsidR="003772E7">
        <w:rPr>
          <w:sz w:val="22"/>
          <w:szCs w:val="22"/>
          <w:highlight w:val="yellow"/>
          <w:lang w:val="en-AU"/>
        </w:rPr>
        <w:t xml:space="preserve">. </w:t>
      </w:r>
      <w:r w:rsidR="004F7EDC" w:rsidRPr="003772E7">
        <w:rPr>
          <w:sz w:val="22"/>
          <w:szCs w:val="22"/>
          <w:highlight w:val="yellow"/>
          <w:lang w:val="en-AU"/>
        </w:rPr>
        <w:t>These rocks would then give a relative age for the fossils in the same strata layer. (1)</w:t>
      </w:r>
    </w:p>
    <w:p w14:paraId="31C58B9E" w14:textId="5B03B90F" w:rsidR="003772E7" w:rsidRDefault="003772E7" w:rsidP="006421B0">
      <w:pPr>
        <w:pStyle w:val="Default"/>
        <w:rPr>
          <w:sz w:val="22"/>
          <w:szCs w:val="22"/>
          <w:lang w:val="en-AU"/>
        </w:rPr>
      </w:pPr>
    </w:p>
    <w:p w14:paraId="38DF684A" w14:textId="77777777" w:rsidR="003772E7" w:rsidRDefault="003772E7" w:rsidP="006421B0">
      <w:pPr>
        <w:pStyle w:val="Default"/>
        <w:rPr>
          <w:sz w:val="22"/>
          <w:szCs w:val="22"/>
          <w:lang w:val="en-AU"/>
        </w:rPr>
      </w:pPr>
    </w:p>
    <w:p w14:paraId="6C79939D" w14:textId="7138407A" w:rsidR="007047FF" w:rsidRPr="009A40CC" w:rsidRDefault="003772E7" w:rsidP="006421B0">
      <w:pPr>
        <w:pStyle w:val="Default"/>
        <w:rPr>
          <w:sz w:val="22"/>
          <w:szCs w:val="22"/>
          <w:lang w:val="en-AU"/>
        </w:rPr>
      </w:pPr>
      <w:r w:rsidRPr="009A40CC">
        <w:rPr>
          <w:noProof/>
          <w:sz w:val="22"/>
          <w:szCs w:val="22"/>
          <w:lang w:val="en-AU" w:eastAsia="en-AU"/>
        </w:rPr>
        <w:lastRenderedPageBreak/>
        <w:drawing>
          <wp:anchor distT="0" distB="0" distL="114300" distR="114300" simplePos="0" relativeHeight="251666432" behindDoc="0" locked="0" layoutInCell="1" allowOverlap="1" wp14:anchorId="513F43A0" wp14:editId="4C97478E">
            <wp:simplePos x="0" y="0"/>
            <wp:positionH relativeFrom="column">
              <wp:posOffset>2451735</wp:posOffset>
            </wp:positionH>
            <wp:positionV relativeFrom="paragraph">
              <wp:posOffset>287020</wp:posOffset>
            </wp:positionV>
            <wp:extent cx="923925" cy="620395"/>
            <wp:effectExtent l="0" t="0" r="952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3925" cy="62039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r w:rsidR="009F491A" w:rsidRPr="009A40CC">
        <w:rPr>
          <w:sz w:val="22"/>
          <w:szCs w:val="22"/>
          <w:lang w:val="en-AU"/>
        </w:rPr>
        <w:t>20</w:t>
      </w:r>
      <w:r w:rsidR="007047FF" w:rsidRPr="009A40CC">
        <w:rPr>
          <w:sz w:val="22"/>
          <w:szCs w:val="22"/>
          <w:lang w:val="en-AU"/>
        </w:rPr>
        <w:t>. Parts (a) and (b) of the question refer to the hominin skull diagr</w:t>
      </w:r>
      <w:r w:rsidR="000531AB">
        <w:rPr>
          <w:sz w:val="22"/>
          <w:szCs w:val="22"/>
          <w:lang w:val="en-AU"/>
        </w:rPr>
        <w:t>ams A, B, C, and D shown below.</w:t>
      </w:r>
    </w:p>
    <w:p w14:paraId="0F20DE5B" w14:textId="47E22C7B" w:rsidR="007047FF" w:rsidRPr="009A40CC" w:rsidRDefault="007047FF" w:rsidP="006421B0">
      <w:pPr>
        <w:pStyle w:val="Default"/>
        <w:rPr>
          <w:sz w:val="22"/>
          <w:szCs w:val="22"/>
          <w:lang w:val="en-AU"/>
        </w:rPr>
      </w:pPr>
    </w:p>
    <w:p w14:paraId="7D1FA834" w14:textId="2FB83680" w:rsidR="000531AB" w:rsidRDefault="007047FF" w:rsidP="005079BE">
      <w:pPr>
        <w:pStyle w:val="Default"/>
        <w:rPr>
          <w:sz w:val="22"/>
          <w:szCs w:val="22"/>
          <w:lang w:val="en-AU"/>
        </w:rPr>
      </w:pPr>
      <w:r w:rsidRPr="009A40CC">
        <w:rPr>
          <w:sz w:val="22"/>
          <w:szCs w:val="22"/>
          <w:lang w:val="en-AU"/>
        </w:rPr>
        <w:t>a)</w:t>
      </w:r>
      <w:r w:rsidR="007D2243" w:rsidRPr="009A40CC">
        <w:rPr>
          <w:sz w:val="22"/>
          <w:szCs w:val="22"/>
          <w:lang w:val="en-AU"/>
        </w:rPr>
        <w:t xml:space="preserve"> </w:t>
      </w:r>
      <w:r w:rsidRPr="009A40CC">
        <w:rPr>
          <w:sz w:val="22"/>
          <w:szCs w:val="22"/>
          <w:lang w:val="en-AU"/>
        </w:rPr>
        <w:t>Place the skulls A, B, C and D in the correct evolutionary sequence, from oldest to most recent.</w:t>
      </w:r>
    </w:p>
    <w:p w14:paraId="18308E79" w14:textId="738AB343" w:rsidR="000531AB" w:rsidRDefault="003772E7" w:rsidP="005079BE">
      <w:pPr>
        <w:pStyle w:val="Default"/>
        <w:rPr>
          <w:sz w:val="22"/>
          <w:szCs w:val="22"/>
          <w:lang w:val="en-AU"/>
        </w:rPr>
      </w:pPr>
      <w:r w:rsidRPr="00C770F8">
        <w:rPr>
          <w:sz w:val="22"/>
          <w:szCs w:val="22"/>
          <w:highlight w:val="yellow"/>
          <w:lang w:val="en-AU"/>
        </w:rPr>
        <w:t>D, B, C, A</w:t>
      </w:r>
      <w:r>
        <w:rPr>
          <w:sz w:val="22"/>
          <w:szCs w:val="22"/>
          <w:lang w:val="en-AU"/>
        </w:rPr>
        <w:tab/>
      </w:r>
      <w:r>
        <w:rPr>
          <w:sz w:val="22"/>
          <w:szCs w:val="22"/>
          <w:lang w:val="en-AU"/>
        </w:rPr>
        <w:tab/>
      </w:r>
      <w:r>
        <w:rPr>
          <w:sz w:val="22"/>
          <w:szCs w:val="22"/>
          <w:lang w:val="en-AU"/>
        </w:rPr>
        <w:tab/>
      </w:r>
      <w:r>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FA7C0D" w:rsidRPr="009A40CC">
        <w:rPr>
          <w:sz w:val="22"/>
          <w:szCs w:val="22"/>
          <w:lang w:val="en-AU"/>
        </w:rPr>
        <w:t>(</w:t>
      </w:r>
      <w:r w:rsidR="003D28B1">
        <w:rPr>
          <w:sz w:val="22"/>
          <w:szCs w:val="22"/>
          <w:lang w:val="en-AU"/>
        </w:rPr>
        <w:t>1</w:t>
      </w:r>
      <w:r w:rsidR="005079BE" w:rsidRPr="009A40CC">
        <w:rPr>
          <w:sz w:val="22"/>
          <w:szCs w:val="22"/>
          <w:lang w:val="en-AU"/>
        </w:rPr>
        <w:t xml:space="preserve"> marks)</w:t>
      </w:r>
    </w:p>
    <w:p w14:paraId="59224F60" w14:textId="77777777" w:rsidR="00547CC0" w:rsidRPr="009A40CC" w:rsidRDefault="00547CC0" w:rsidP="006421B0">
      <w:pPr>
        <w:pStyle w:val="Default"/>
        <w:rPr>
          <w:sz w:val="22"/>
          <w:szCs w:val="22"/>
          <w:lang w:val="en-AU"/>
        </w:rPr>
      </w:pPr>
    </w:p>
    <w:p w14:paraId="1304F7A2" w14:textId="4DC0F1A2" w:rsidR="000531AB" w:rsidRDefault="007047FF" w:rsidP="00960CD1">
      <w:pPr>
        <w:pStyle w:val="Default"/>
        <w:ind w:left="284" w:hanging="284"/>
        <w:rPr>
          <w:sz w:val="22"/>
          <w:szCs w:val="22"/>
          <w:lang w:val="en-AU"/>
        </w:rPr>
      </w:pPr>
      <w:r w:rsidRPr="009A40CC">
        <w:rPr>
          <w:sz w:val="22"/>
          <w:szCs w:val="22"/>
          <w:lang w:val="en-AU"/>
        </w:rPr>
        <w:t>b) Describe the evolutionary trend that can be seen in hominin fossils associated with the jaw. Explain why this trend is believed to have occurred.</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Pr="009A40CC">
        <w:rPr>
          <w:sz w:val="22"/>
          <w:szCs w:val="22"/>
          <w:lang w:val="en-AU"/>
        </w:rPr>
        <w:t>(2 marks)</w:t>
      </w:r>
    </w:p>
    <w:p w14:paraId="5D09A886" w14:textId="59CAC7D2" w:rsidR="007047FF" w:rsidRPr="009A40CC" w:rsidRDefault="007047FF" w:rsidP="006421B0">
      <w:pPr>
        <w:pStyle w:val="Default"/>
        <w:rPr>
          <w:sz w:val="22"/>
          <w:szCs w:val="22"/>
          <w:lang w:val="en-AU"/>
        </w:rPr>
      </w:pPr>
    </w:p>
    <w:p w14:paraId="09F3063A" w14:textId="77777777" w:rsidR="003772E7" w:rsidRPr="00C770F8" w:rsidRDefault="003772E7" w:rsidP="003772E7">
      <w:pPr>
        <w:pStyle w:val="Default"/>
        <w:numPr>
          <w:ilvl w:val="0"/>
          <w:numId w:val="23"/>
        </w:numPr>
        <w:rPr>
          <w:sz w:val="22"/>
          <w:szCs w:val="22"/>
          <w:highlight w:val="yellow"/>
          <w:lang w:val="en-AU"/>
        </w:rPr>
      </w:pPr>
      <w:r w:rsidRPr="00C770F8">
        <w:rPr>
          <w:sz w:val="22"/>
          <w:szCs w:val="22"/>
          <w:highlight w:val="yellow"/>
          <w:lang w:val="en-AU"/>
        </w:rPr>
        <w:t>Smaller teeth /reduced jaw muscle associated with a change in diet from herbivorous to omnivore</w:t>
      </w:r>
    </w:p>
    <w:p w14:paraId="4B42A461" w14:textId="77777777" w:rsidR="003772E7" w:rsidRDefault="003772E7" w:rsidP="003772E7">
      <w:pPr>
        <w:pStyle w:val="Default"/>
        <w:numPr>
          <w:ilvl w:val="0"/>
          <w:numId w:val="23"/>
        </w:numPr>
        <w:rPr>
          <w:sz w:val="22"/>
          <w:szCs w:val="22"/>
          <w:highlight w:val="yellow"/>
          <w:lang w:val="en-AU"/>
        </w:rPr>
      </w:pPr>
      <w:r w:rsidRPr="00C770F8">
        <w:rPr>
          <w:sz w:val="22"/>
          <w:szCs w:val="22"/>
          <w:highlight w:val="yellow"/>
          <w:lang w:val="en-AU"/>
        </w:rPr>
        <w:t>Change from ‘U’ to parabola shaped jaw / reduced size in molars associated with moved towards cooked / softer food</w:t>
      </w:r>
    </w:p>
    <w:p w14:paraId="56A8F7C0" w14:textId="77777777" w:rsidR="003772E7" w:rsidRPr="0089555A" w:rsidRDefault="003772E7" w:rsidP="003772E7">
      <w:pPr>
        <w:pStyle w:val="Default"/>
        <w:numPr>
          <w:ilvl w:val="0"/>
          <w:numId w:val="23"/>
        </w:numPr>
        <w:rPr>
          <w:sz w:val="22"/>
          <w:szCs w:val="22"/>
          <w:highlight w:val="yellow"/>
          <w:lang w:val="en-AU"/>
        </w:rPr>
      </w:pPr>
      <w:r w:rsidRPr="0089555A">
        <w:rPr>
          <w:sz w:val="22"/>
          <w:szCs w:val="22"/>
          <w:highlight w:val="yellow"/>
          <w:lang w:val="en-AU"/>
        </w:rPr>
        <w:t>Chin – increased size to allow for attachment of muscles used in speech</w:t>
      </w:r>
    </w:p>
    <w:p w14:paraId="067EEF85" w14:textId="77777777" w:rsidR="000531AB" w:rsidRPr="009A40CC" w:rsidRDefault="000531AB" w:rsidP="000531AB">
      <w:pPr>
        <w:pStyle w:val="Default"/>
        <w:spacing w:line="360" w:lineRule="auto"/>
        <w:rPr>
          <w:sz w:val="22"/>
          <w:szCs w:val="22"/>
          <w:lang w:val="en-AU"/>
        </w:rPr>
      </w:pPr>
    </w:p>
    <w:p w14:paraId="387D2C95" w14:textId="771E630D" w:rsidR="000531AB" w:rsidRDefault="007047FF" w:rsidP="00960CD1">
      <w:pPr>
        <w:pStyle w:val="Default"/>
        <w:ind w:left="284" w:hanging="284"/>
        <w:rPr>
          <w:sz w:val="22"/>
          <w:szCs w:val="22"/>
          <w:lang w:val="en-AU"/>
        </w:rPr>
      </w:pPr>
      <w:r w:rsidRPr="009A40CC">
        <w:rPr>
          <w:sz w:val="22"/>
          <w:szCs w:val="22"/>
          <w:lang w:val="en-AU"/>
        </w:rPr>
        <w:t>c) Describe the general trend in the evolution of hominin teeth and describe cultural factors that may have influenced this trend.</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Pr="009A40CC">
        <w:rPr>
          <w:sz w:val="22"/>
          <w:szCs w:val="22"/>
          <w:lang w:val="en-AU"/>
        </w:rPr>
        <w:t>(3 marks)</w:t>
      </w:r>
    </w:p>
    <w:p w14:paraId="1298F635" w14:textId="449F20F8" w:rsidR="007047FF" w:rsidRPr="009A40CC" w:rsidRDefault="007047FF" w:rsidP="009F491A">
      <w:pPr>
        <w:pStyle w:val="Default"/>
        <w:rPr>
          <w:sz w:val="22"/>
          <w:szCs w:val="22"/>
          <w:lang w:val="en-AU"/>
        </w:rPr>
      </w:pPr>
    </w:p>
    <w:p w14:paraId="7B5DEDF9" w14:textId="77777777" w:rsidR="003772E7" w:rsidRPr="00C770F8" w:rsidRDefault="003772E7" w:rsidP="003772E7">
      <w:pPr>
        <w:pStyle w:val="Default"/>
        <w:numPr>
          <w:ilvl w:val="0"/>
          <w:numId w:val="24"/>
        </w:numPr>
        <w:rPr>
          <w:sz w:val="22"/>
          <w:szCs w:val="22"/>
          <w:highlight w:val="yellow"/>
          <w:lang w:val="en-AU"/>
        </w:rPr>
      </w:pPr>
      <w:r w:rsidRPr="00C770F8">
        <w:rPr>
          <w:sz w:val="22"/>
          <w:szCs w:val="22"/>
          <w:highlight w:val="yellow"/>
          <w:lang w:val="en-AU"/>
        </w:rPr>
        <w:t>Smaller teeth</w:t>
      </w:r>
    </w:p>
    <w:p w14:paraId="5D7F7379" w14:textId="77777777" w:rsidR="003772E7" w:rsidRPr="00C770F8" w:rsidRDefault="003772E7" w:rsidP="003772E7">
      <w:pPr>
        <w:pStyle w:val="Default"/>
        <w:numPr>
          <w:ilvl w:val="0"/>
          <w:numId w:val="24"/>
        </w:numPr>
        <w:rPr>
          <w:sz w:val="22"/>
          <w:szCs w:val="22"/>
          <w:lang w:val="en-AU"/>
        </w:rPr>
      </w:pPr>
      <w:r w:rsidRPr="00C770F8">
        <w:rPr>
          <w:sz w:val="22"/>
          <w:szCs w:val="22"/>
          <w:highlight w:val="yellow"/>
          <w:lang w:val="en-AU"/>
        </w:rPr>
        <w:t>Loss of prominent canine and diastema</w:t>
      </w:r>
    </w:p>
    <w:p w14:paraId="7D7DD945" w14:textId="77777777" w:rsidR="003772E7" w:rsidRPr="00C770F8" w:rsidRDefault="003772E7" w:rsidP="003772E7">
      <w:pPr>
        <w:pStyle w:val="Default"/>
        <w:numPr>
          <w:ilvl w:val="0"/>
          <w:numId w:val="24"/>
        </w:numPr>
        <w:rPr>
          <w:sz w:val="22"/>
          <w:szCs w:val="22"/>
          <w:lang w:val="en-AU"/>
        </w:rPr>
      </w:pPr>
      <w:r w:rsidRPr="00C770F8">
        <w:rPr>
          <w:sz w:val="22"/>
          <w:szCs w:val="22"/>
          <w:highlight w:val="yellow"/>
          <w:lang w:val="en-AU"/>
        </w:rPr>
        <w:t>use of fire to cook roots and tubers</w:t>
      </w:r>
    </w:p>
    <w:p w14:paraId="600536FB" w14:textId="77777777" w:rsidR="003772E7" w:rsidRPr="00C770F8" w:rsidRDefault="003772E7" w:rsidP="003772E7">
      <w:pPr>
        <w:pStyle w:val="Default"/>
        <w:numPr>
          <w:ilvl w:val="0"/>
          <w:numId w:val="24"/>
        </w:numPr>
        <w:rPr>
          <w:sz w:val="22"/>
          <w:szCs w:val="22"/>
          <w:lang w:val="en-AU"/>
        </w:rPr>
      </w:pPr>
      <w:r w:rsidRPr="00C770F8">
        <w:rPr>
          <w:sz w:val="22"/>
          <w:szCs w:val="22"/>
          <w:highlight w:val="yellow"/>
          <w:lang w:val="en-AU"/>
        </w:rPr>
        <w:t>hunting for meat</w:t>
      </w:r>
    </w:p>
    <w:p w14:paraId="7DBB5B59" w14:textId="77777777" w:rsidR="000531AB" w:rsidRPr="009A40CC" w:rsidRDefault="000531AB" w:rsidP="000531AB">
      <w:pPr>
        <w:pStyle w:val="Default"/>
        <w:spacing w:line="360" w:lineRule="auto"/>
        <w:rPr>
          <w:sz w:val="22"/>
          <w:szCs w:val="22"/>
          <w:lang w:val="en-AU"/>
        </w:rPr>
      </w:pPr>
    </w:p>
    <w:p w14:paraId="2131A2E5" w14:textId="4318B6F4" w:rsidR="007047FF" w:rsidRPr="009A40CC" w:rsidRDefault="007047FF" w:rsidP="000531AB">
      <w:pPr>
        <w:pStyle w:val="Default"/>
        <w:rPr>
          <w:sz w:val="22"/>
          <w:szCs w:val="22"/>
          <w:lang w:val="en-AU"/>
        </w:rPr>
      </w:pPr>
      <w:r w:rsidRPr="009A40CC">
        <w:rPr>
          <w:sz w:val="22"/>
          <w:szCs w:val="22"/>
          <w:lang w:val="en-AU"/>
        </w:rPr>
        <w:t>d) What features of a fossilised skeleton would clearly indicate the individual was bipedal?</w:t>
      </w:r>
      <w:r w:rsidR="000531AB">
        <w:rPr>
          <w:sz w:val="22"/>
          <w:szCs w:val="22"/>
          <w:lang w:val="en-AU"/>
        </w:rPr>
        <w:tab/>
        <w:t>(3 marks)</w:t>
      </w:r>
    </w:p>
    <w:p w14:paraId="4591AF37" w14:textId="27F08AE2" w:rsidR="000531AB" w:rsidRPr="003772E7" w:rsidRDefault="003772E7" w:rsidP="003772E7">
      <w:pPr>
        <w:pStyle w:val="Default"/>
        <w:spacing w:before="240" w:line="480" w:lineRule="auto"/>
        <w:rPr>
          <w:sz w:val="22"/>
          <w:szCs w:val="22"/>
          <w:lang w:val="en-AU"/>
        </w:rPr>
      </w:pPr>
      <w:r w:rsidRPr="00C770F8">
        <w:rPr>
          <w:noProof/>
          <w:sz w:val="22"/>
          <w:szCs w:val="22"/>
          <w:lang w:val="en-AU" w:eastAsia="en-AU"/>
        </w:rPr>
        <w:drawing>
          <wp:anchor distT="0" distB="0" distL="114300" distR="114300" simplePos="0" relativeHeight="251683840" behindDoc="0" locked="0" layoutInCell="1" allowOverlap="1" wp14:anchorId="3AC3540E" wp14:editId="7F76267D">
            <wp:simplePos x="0" y="0"/>
            <wp:positionH relativeFrom="margin">
              <wp:align>left</wp:align>
            </wp:positionH>
            <wp:positionV relativeFrom="paragraph">
              <wp:posOffset>210377</wp:posOffset>
            </wp:positionV>
            <wp:extent cx="3783059" cy="2838450"/>
            <wp:effectExtent l="0" t="0" r="8255" b="0"/>
            <wp:wrapTopAndBottom/>
            <wp:docPr id="25" name="Picture 25" descr="Image result for skeleton bipedalism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keleton bipedalism featu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3059" cy="2838450"/>
                    </a:xfrm>
                    <a:prstGeom prst="rect">
                      <a:avLst/>
                    </a:prstGeom>
                    <a:noFill/>
                    <a:ln>
                      <a:noFill/>
                    </a:ln>
                  </pic:spPr>
                </pic:pic>
              </a:graphicData>
            </a:graphic>
          </wp:anchor>
        </w:drawing>
      </w:r>
      <w:r w:rsidR="000531AB">
        <w:rPr>
          <w:bCs/>
          <w:sz w:val="22"/>
          <w:szCs w:val="22"/>
        </w:rPr>
        <w:br w:type="page"/>
      </w:r>
    </w:p>
    <w:p w14:paraId="062CD599" w14:textId="6E3A4296" w:rsidR="00547CC0" w:rsidRPr="003772E7" w:rsidRDefault="009F491A" w:rsidP="003772E7">
      <w:pPr>
        <w:pStyle w:val="Default"/>
        <w:spacing w:line="360" w:lineRule="auto"/>
        <w:rPr>
          <w:sz w:val="22"/>
          <w:szCs w:val="22"/>
        </w:rPr>
      </w:pPr>
      <w:r w:rsidRPr="009A40CC">
        <w:rPr>
          <w:bCs/>
          <w:sz w:val="22"/>
          <w:szCs w:val="22"/>
        </w:rPr>
        <w:lastRenderedPageBreak/>
        <w:t>21</w:t>
      </w:r>
      <w:r w:rsidR="007047FF" w:rsidRPr="009A40CC">
        <w:rPr>
          <w:bCs/>
          <w:sz w:val="22"/>
          <w:szCs w:val="22"/>
        </w:rPr>
        <w:t xml:space="preserve">. </w:t>
      </w:r>
      <w:r w:rsidR="007047FF" w:rsidRPr="009A40CC">
        <w:rPr>
          <w:sz w:val="22"/>
          <w:szCs w:val="22"/>
        </w:rPr>
        <w:t>(a) Name the hominin that was the first to;</w:t>
      </w:r>
      <w:r w:rsidR="000531AB">
        <w:rPr>
          <w:sz w:val="22"/>
          <w:szCs w:val="22"/>
        </w:rPr>
        <w:tab/>
      </w:r>
      <w:r w:rsidR="000531AB">
        <w:rPr>
          <w:sz w:val="22"/>
          <w:szCs w:val="22"/>
        </w:rPr>
        <w:tab/>
      </w:r>
      <w:r w:rsidR="000531AB">
        <w:rPr>
          <w:sz w:val="22"/>
          <w:szCs w:val="22"/>
        </w:rPr>
        <w:tab/>
      </w:r>
      <w:r w:rsidR="000531AB">
        <w:rPr>
          <w:sz w:val="22"/>
          <w:szCs w:val="22"/>
        </w:rPr>
        <w:tab/>
      </w:r>
      <w:r w:rsidR="000531AB">
        <w:rPr>
          <w:sz w:val="22"/>
          <w:szCs w:val="22"/>
        </w:rPr>
        <w:tab/>
      </w:r>
      <w:r w:rsidR="000531AB">
        <w:rPr>
          <w:sz w:val="22"/>
          <w:szCs w:val="22"/>
        </w:rPr>
        <w:tab/>
      </w:r>
      <w:r w:rsidR="000531AB">
        <w:rPr>
          <w:sz w:val="22"/>
          <w:szCs w:val="22"/>
        </w:rPr>
        <w:tab/>
      </w:r>
      <w:r w:rsidR="005079BE" w:rsidRPr="009A40CC">
        <w:rPr>
          <w:sz w:val="22"/>
          <w:szCs w:val="22"/>
        </w:rPr>
        <w:t>(3 marks)</w:t>
      </w:r>
    </w:p>
    <w:p w14:paraId="64196EFC" w14:textId="77777777" w:rsidR="003772E7" w:rsidRPr="00C770F8" w:rsidRDefault="003772E7" w:rsidP="003772E7">
      <w:pPr>
        <w:pStyle w:val="Default"/>
        <w:spacing w:line="360" w:lineRule="auto"/>
        <w:rPr>
          <w:sz w:val="22"/>
          <w:szCs w:val="22"/>
          <w:lang w:val="en-AU"/>
        </w:rPr>
      </w:pPr>
      <w:r w:rsidRPr="00C770F8">
        <w:rPr>
          <w:sz w:val="22"/>
          <w:szCs w:val="22"/>
          <w:lang w:val="en-AU"/>
        </w:rPr>
        <w:t>(</w:t>
      </w:r>
      <w:proofErr w:type="spellStart"/>
      <w:r w:rsidRPr="00C770F8">
        <w:rPr>
          <w:sz w:val="22"/>
          <w:szCs w:val="22"/>
          <w:lang w:val="en-AU"/>
        </w:rPr>
        <w:t>i</w:t>
      </w:r>
      <w:proofErr w:type="spellEnd"/>
      <w:r w:rsidRPr="00C770F8">
        <w:rPr>
          <w:sz w:val="22"/>
          <w:szCs w:val="22"/>
          <w:lang w:val="en-AU"/>
        </w:rPr>
        <w:t>) use fire ___</w:t>
      </w:r>
      <w:r w:rsidRPr="00C770F8">
        <w:rPr>
          <w:sz w:val="22"/>
          <w:szCs w:val="22"/>
          <w:highlight w:val="yellow"/>
          <w:lang w:val="en-AU"/>
        </w:rPr>
        <w:t>H. Erectus</w:t>
      </w:r>
      <w:r w:rsidRPr="00C770F8">
        <w:rPr>
          <w:sz w:val="22"/>
          <w:szCs w:val="22"/>
          <w:lang w:val="en-AU"/>
        </w:rPr>
        <w:t xml:space="preserve">_ </w:t>
      </w:r>
    </w:p>
    <w:p w14:paraId="3EC3A7B1" w14:textId="77777777" w:rsidR="003772E7" w:rsidRPr="00C770F8" w:rsidRDefault="003772E7" w:rsidP="003772E7">
      <w:pPr>
        <w:pStyle w:val="Default"/>
        <w:spacing w:line="360" w:lineRule="auto"/>
        <w:rPr>
          <w:sz w:val="22"/>
          <w:szCs w:val="22"/>
          <w:lang w:val="en-AU"/>
        </w:rPr>
      </w:pPr>
      <w:r w:rsidRPr="00C770F8">
        <w:rPr>
          <w:sz w:val="22"/>
          <w:szCs w:val="22"/>
          <w:lang w:val="en-AU"/>
        </w:rPr>
        <w:t>(ii) use ritual burial _______</w:t>
      </w:r>
      <w:proofErr w:type="spellStart"/>
      <w:proofErr w:type="gramStart"/>
      <w:r w:rsidRPr="00C770F8">
        <w:rPr>
          <w:sz w:val="22"/>
          <w:szCs w:val="22"/>
          <w:highlight w:val="yellow"/>
          <w:lang w:val="en-AU"/>
        </w:rPr>
        <w:t>H.Neanderthalensis</w:t>
      </w:r>
      <w:proofErr w:type="spellEnd"/>
      <w:proofErr w:type="gramEnd"/>
      <w:r w:rsidRPr="00C770F8">
        <w:rPr>
          <w:sz w:val="22"/>
          <w:szCs w:val="22"/>
          <w:lang w:val="en-AU"/>
        </w:rPr>
        <w:t xml:space="preserve">___ </w:t>
      </w:r>
    </w:p>
    <w:p w14:paraId="73050B96" w14:textId="77777777" w:rsidR="003772E7" w:rsidRPr="00C770F8" w:rsidRDefault="003772E7" w:rsidP="003772E7">
      <w:pPr>
        <w:pStyle w:val="Default"/>
        <w:spacing w:line="360" w:lineRule="auto"/>
        <w:rPr>
          <w:sz w:val="22"/>
          <w:szCs w:val="22"/>
          <w:lang w:val="en-AU"/>
        </w:rPr>
      </w:pPr>
      <w:r w:rsidRPr="00C770F8">
        <w:rPr>
          <w:sz w:val="22"/>
          <w:szCs w:val="22"/>
          <w:lang w:val="en-AU"/>
        </w:rPr>
        <w:t>(iii) domesticate animals _____</w:t>
      </w:r>
      <w:r w:rsidRPr="00C770F8">
        <w:rPr>
          <w:sz w:val="22"/>
          <w:szCs w:val="22"/>
          <w:highlight w:val="yellow"/>
          <w:lang w:val="en-AU"/>
        </w:rPr>
        <w:t xml:space="preserve">H. </w:t>
      </w:r>
      <w:proofErr w:type="spellStart"/>
      <w:r w:rsidRPr="00C770F8">
        <w:rPr>
          <w:sz w:val="22"/>
          <w:szCs w:val="22"/>
          <w:highlight w:val="yellow"/>
          <w:lang w:val="en-AU"/>
        </w:rPr>
        <w:t>Sapien</w:t>
      </w:r>
      <w:proofErr w:type="spellEnd"/>
      <w:r w:rsidRPr="00C770F8">
        <w:rPr>
          <w:sz w:val="22"/>
          <w:szCs w:val="22"/>
          <w:lang w:val="en-AU"/>
        </w:rPr>
        <w:t xml:space="preserve">__________ </w:t>
      </w:r>
    </w:p>
    <w:p w14:paraId="4FCFE787" w14:textId="2EFDB423" w:rsidR="009F491A" w:rsidRDefault="009F491A" w:rsidP="006421B0">
      <w:pPr>
        <w:pStyle w:val="Default"/>
        <w:rPr>
          <w:sz w:val="22"/>
          <w:szCs w:val="22"/>
          <w:lang w:val="en-AU"/>
        </w:rPr>
      </w:pPr>
    </w:p>
    <w:p w14:paraId="55F479EE" w14:textId="77777777" w:rsidR="00B97E7E" w:rsidRPr="009A40CC" w:rsidRDefault="00B97E7E" w:rsidP="006421B0">
      <w:pPr>
        <w:pStyle w:val="Default"/>
        <w:rPr>
          <w:sz w:val="22"/>
          <w:szCs w:val="22"/>
          <w:lang w:val="en-AU"/>
        </w:rPr>
      </w:pPr>
    </w:p>
    <w:p w14:paraId="20B165C3" w14:textId="42C13EB4" w:rsidR="007047FF" w:rsidRPr="009A40CC" w:rsidRDefault="007047FF" w:rsidP="006421B0">
      <w:pPr>
        <w:pStyle w:val="Default"/>
        <w:rPr>
          <w:sz w:val="22"/>
          <w:szCs w:val="22"/>
          <w:lang w:val="en-AU"/>
        </w:rPr>
      </w:pPr>
      <w:r w:rsidRPr="009A40CC">
        <w:rPr>
          <w:sz w:val="22"/>
          <w:szCs w:val="22"/>
          <w:lang w:val="en-AU"/>
        </w:rPr>
        <w:t>b) Name the hominin that produced the art forms shown in this diagram.</w:t>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5079BE" w:rsidRPr="009A40CC">
        <w:rPr>
          <w:sz w:val="22"/>
          <w:szCs w:val="22"/>
          <w:lang w:val="en-AU"/>
        </w:rPr>
        <w:t>(1 mark)</w:t>
      </w:r>
    </w:p>
    <w:p w14:paraId="222D1581" w14:textId="0A8F5723" w:rsidR="003772E7" w:rsidRDefault="003772E7" w:rsidP="006421B0">
      <w:pPr>
        <w:pStyle w:val="Default"/>
        <w:rPr>
          <w:sz w:val="22"/>
          <w:szCs w:val="22"/>
          <w:lang w:val="en-AU"/>
        </w:rPr>
      </w:pPr>
      <w:r w:rsidRPr="009A40CC">
        <w:rPr>
          <w:noProof/>
          <w:sz w:val="22"/>
          <w:szCs w:val="22"/>
          <w:lang w:val="en-AU" w:eastAsia="en-AU"/>
        </w:rPr>
        <w:drawing>
          <wp:anchor distT="0" distB="0" distL="114300" distR="114300" simplePos="0" relativeHeight="251667456" behindDoc="1" locked="0" layoutInCell="1" allowOverlap="1" wp14:anchorId="65E0A7B8" wp14:editId="63C1D61D">
            <wp:simplePos x="0" y="0"/>
            <wp:positionH relativeFrom="column">
              <wp:posOffset>40315</wp:posOffset>
            </wp:positionH>
            <wp:positionV relativeFrom="paragraph">
              <wp:posOffset>44420</wp:posOffset>
            </wp:positionV>
            <wp:extent cx="1680210" cy="1070610"/>
            <wp:effectExtent l="0" t="0" r="0" b="0"/>
            <wp:wrapTight wrapText="bothSides">
              <wp:wrapPolygon edited="0">
                <wp:start x="0" y="0"/>
                <wp:lineTo x="0" y="21139"/>
                <wp:lineTo x="21306" y="21139"/>
                <wp:lineTo x="2130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0210" cy="107061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5C8A0690" w14:textId="77777777" w:rsidR="003772E7" w:rsidRDefault="003772E7" w:rsidP="006421B0">
      <w:pPr>
        <w:pStyle w:val="Default"/>
        <w:rPr>
          <w:sz w:val="22"/>
          <w:szCs w:val="22"/>
          <w:lang w:val="en-AU"/>
        </w:rPr>
      </w:pPr>
    </w:p>
    <w:p w14:paraId="7A2C0481" w14:textId="030471AF" w:rsidR="00FA7C0D" w:rsidRDefault="003772E7" w:rsidP="006421B0">
      <w:pPr>
        <w:pStyle w:val="Default"/>
        <w:rPr>
          <w:sz w:val="22"/>
          <w:szCs w:val="22"/>
          <w:lang w:val="en-AU"/>
        </w:rPr>
      </w:pPr>
      <w:r w:rsidRPr="003772E7">
        <w:rPr>
          <w:sz w:val="22"/>
          <w:szCs w:val="22"/>
          <w:highlight w:val="yellow"/>
          <w:lang w:val="en-AU"/>
        </w:rPr>
        <w:t>Cro-Magnon man</w:t>
      </w:r>
    </w:p>
    <w:p w14:paraId="5B339185" w14:textId="77777777" w:rsidR="003772E7" w:rsidRDefault="003772E7" w:rsidP="003772E7">
      <w:pPr>
        <w:rPr>
          <w:rFonts w:ascii="Arial" w:eastAsiaTheme="minorEastAsia" w:hAnsi="Arial" w:cs="Arial"/>
          <w:color w:val="000000"/>
          <w:sz w:val="22"/>
          <w:szCs w:val="22"/>
          <w:lang w:eastAsia="en-US"/>
        </w:rPr>
      </w:pPr>
    </w:p>
    <w:p w14:paraId="5ACA8E1C" w14:textId="77777777" w:rsidR="003772E7" w:rsidRDefault="003772E7" w:rsidP="003772E7">
      <w:pPr>
        <w:rPr>
          <w:rFonts w:ascii="Arial" w:eastAsiaTheme="minorEastAsia" w:hAnsi="Arial" w:cs="Arial"/>
          <w:color w:val="000000"/>
          <w:sz w:val="22"/>
          <w:szCs w:val="22"/>
          <w:lang w:eastAsia="en-US"/>
        </w:rPr>
      </w:pPr>
    </w:p>
    <w:p w14:paraId="402BCFC3" w14:textId="77777777" w:rsidR="003772E7" w:rsidRDefault="003772E7" w:rsidP="003772E7">
      <w:pPr>
        <w:rPr>
          <w:rFonts w:ascii="Arial" w:eastAsiaTheme="minorEastAsia" w:hAnsi="Arial" w:cs="Arial"/>
          <w:color w:val="000000"/>
          <w:sz w:val="22"/>
          <w:szCs w:val="22"/>
          <w:lang w:eastAsia="en-US"/>
        </w:rPr>
      </w:pPr>
    </w:p>
    <w:p w14:paraId="20479095" w14:textId="354C4675" w:rsidR="003772E7" w:rsidRDefault="003772E7" w:rsidP="003772E7">
      <w:pPr>
        <w:rPr>
          <w:rFonts w:ascii="Arial" w:eastAsiaTheme="minorEastAsia" w:hAnsi="Arial" w:cs="Arial"/>
          <w:color w:val="000000"/>
          <w:sz w:val="22"/>
          <w:szCs w:val="22"/>
          <w:lang w:eastAsia="en-US"/>
        </w:rPr>
      </w:pPr>
    </w:p>
    <w:p w14:paraId="708682B5" w14:textId="1B647C95" w:rsidR="002A7787" w:rsidRPr="003772E7" w:rsidRDefault="007047FF" w:rsidP="003772E7">
      <w:pPr>
        <w:rPr>
          <w:rFonts w:ascii="Arial" w:eastAsiaTheme="minorEastAsia" w:hAnsi="Arial" w:cs="Arial"/>
          <w:color w:val="000000"/>
          <w:sz w:val="22"/>
          <w:szCs w:val="22"/>
          <w:lang w:eastAsia="en-US"/>
        </w:rPr>
      </w:pPr>
      <w:r w:rsidRPr="009A40CC">
        <w:rPr>
          <w:sz w:val="22"/>
          <w:szCs w:val="22"/>
        </w:rPr>
        <w:t>c) For each</w:t>
      </w:r>
      <w:r w:rsidR="005079BE" w:rsidRPr="009A40CC">
        <w:rPr>
          <w:sz w:val="22"/>
          <w:szCs w:val="22"/>
        </w:rPr>
        <w:t xml:space="preserve"> o</w:t>
      </w:r>
      <w:r w:rsidRPr="009A40CC">
        <w:rPr>
          <w:sz w:val="22"/>
          <w:szCs w:val="22"/>
        </w:rPr>
        <w:t xml:space="preserve">f the following </w:t>
      </w:r>
      <w:r w:rsidR="005079BE" w:rsidRPr="009A40CC">
        <w:rPr>
          <w:sz w:val="22"/>
          <w:szCs w:val="22"/>
        </w:rPr>
        <w:t xml:space="preserve">(C1 to C4) </w:t>
      </w:r>
      <w:r w:rsidRPr="009A40CC">
        <w:rPr>
          <w:sz w:val="22"/>
          <w:szCs w:val="22"/>
        </w:rPr>
        <w:t xml:space="preserve">identify the tool culture and the associated hominin </w:t>
      </w:r>
      <w:r w:rsidR="002A7787">
        <w:rPr>
          <w:sz w:val="22"/>
          <w:szCs w:val="22"/>
        </w:rPr>
        <w:t>group.</w:t>
      </w:r>
    </w:p>
    <w:p w14:paraId="73832B02" w14:textId="02D7602B" w:rsidR="003772E7" w:rsidRDefault="002A7787" w:rsidP="006421B0">
      <w:pPr>
        <w:pStyle w:val="Default"/>
        <w:rPr>
          <w:bCs/>
          <w:sz w:val="22"/>
          <w:szCs w:val="22"/>
        </w:rPr>
      </w:pP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sidRPr="009A40CC">
        <w:rPr>
          <w:bCs/>
          <w:sz w:val="22"/>
          <w:szCs w:val="22"/>
        </w:rPr>
        <w:t>(4 marks)</w:t>
      </w:r>
    </w:p>
    <w:p w14:paraId="35ABD484" w14:textId="0D72EC5A" w:rsidR="003772E7" w:rsidRPr="00C770F8" w:rsidRDefault="003772E7" w:rsidP="003772E7">
      <w:pPr>
        <w:pStyle w:val="Default"/>
        <w:rPr>
          <w:sz w:val="22"/>
          <w:szCs w:val="22"/>
          <w:lang w:val="en-AU"/>
        </w:rPr>
      </w:pPr>
      <w:r w:rsidRPr="003772E7">
        <w:rPr>
          <w:sz w:val="22"/>
          <w:szCs w:val="22"/>
          <w:lang w:val="en-AU"/>
        </w:rPr>
        <w:drawing>
          <wp:anchor distT="0" distB="0" distL="114300" distR="114300" simplePos="0" relativeHeight="251685888" behindDoc="1" locked="0" layoutInCell="1" allowOverlap="1" wp14:anchorId="330B57D1" wp14:editId="10880BF2">
            <wp:simplePos x="0" y="0"/>
            <wp:positionH relativeFrom="column">
              <wp:posOffset>48260</wp:posOffset>
            </wp:positionH>
            <wp:positionV relativeFrom="paragraph">
              <wp:posOffset>1905</wp:posOffset>
            </wp:positionV>
            <wp:extent cx="1273810" cy="2515870"/>
            <wp:effectExtent l="0" t="0" r="2540" b="0"/>
            <wp:wrapTight wrapText="bothSides">
              <wp:wrapPolygon edited="0">
                <wp:start x="0" y="0"/>
                <wp:lineTo x="0" y="21426"/>
                <wp:lineTo x="21320" y="21426"/>
                <wp:lineTo x="2132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3810" cy="25158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3772E7">
        <w:rPr>
          <w:sz w:val="22"/>
          <w:szCs w:val="22"/>
          <w:lang w:val="en-AU"/>
        </w:rPr>
        <w:drawing>
          <wp:anchor distT="0" distB="0" distL="114300" distR="114300" simplePos="0" relativeHeight="251686912" behindDoc="1" locked="0" layoutInCell="1" allowOverlap="1" wp14:anchorId="6352CF0A" wp14:editId="3189DA4A">
            <wp:simplePos x="0" y="0"/>
            <wp:positionH relativeFrom="column">
              <wp:posOffset>3246755</wp:posOffset>
            </wp:positionH>
            <wp:positionV relativeFrom="paragraph">
              <wp:posOffset>1905</wp:posOffset>
            </wp:positionV>
            <wp:extent cx="1790700" cy="2286000"/>
            <wp:effectExtent l="0" t="0" r="0" b="0"/>
            <wp:wrapTight wrapText="bothSides">
              <wp:wrapPolygon edited="0">
                <wp:start x="0" y="0"/>
                <wp:lineTo x="0" y="21420"/>
                <wp:lineTo x="21370" y="21420"/>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0700" cy="2286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04A186" w14:textId="54AC3B10" w:rsidR="003772E7" w:rsidRPr="00C770F8" w:rsidRDefault="003772E7" w:rsidP="003772E7">
      <w:pPr>
        <w:pStyle w:val="Default"/>
        <w:rPr>
          <w:sz w:val="22"/>
          <w:szCs w:val="22"/>
          <w:lang w:val="en-AU"/>
        </w:rPr>
      </w:pPr>
    </w:p>
    <w:p w14:paraId="78B555C9" w14:textId="1727F7EA" w:rsidR="003772E7" w:rsidRPr="00C770F8" w:rsidRDefault="003772E7" w:rsidP="003772E7">
      <w:pPr>
        <w:pStyle w:val="Default"/>
        <w:rPr>
          <w:sz w:val="22"/>
          <w:szCs w:val="22"/>
          <w:lang w:val="en-AU"/>
        </w:rPr>
      </w:pPr>
    </w:p>
    <w:p w14:paraId="5FA9047E" w14:textId="308EFD73" w:rsidR="003772E7" w:rsidRPr="00C770F8" w:rsidRDefault="003772E7" w:rsidP="003772E7">
      <w:pPr>
        <w:pStyle w:val="Default"/>
        <w:rPr>
          <w:sz w:val="22"/>
          <w:szCs w:val="22"/>
          <w:lang w:val="en-AU"/>
        </w:rPr>
      </w:pPr>
    </w:p>
    <w:p w14:paraId="721E3501" w14:textId="7EEA1F34" w:rsidR="003772E7" w:rsidRPr="00C770F8" w:rsidRDefault="003772E7" w:rsidP="003772E7">
      <w:pPr>
        <w:pStyle w:val="Default"/>
        <w:rPr>
          <w:sz w:val="22"/>
          <w:szCs w:val="22"/>
          <w:lang w:val="en-AU"/>
        </w:rPr>
      </w:pPr>
    </w:p>
    <w:p w14:paraId="0BE46266" w14:textId="34EA5C5D" w:rsidR="003772E7" w:rsidRPr="00C770F8" w:rsidRDefault="003772E7" w:rsidP="003772E7">
      <w:pPr>
        <w:pStyle w:val="Default"/>
        <w:rPr>
          <w:sz w:val="22"/>
          <w:szCs w:val="22"/>
          <w:lang w:val="en-AU"/>
        </w:rPr>
      </w:pPr>
    </w:p>
    <w:p w14:paraId="539FA06C" w14:textId="77777777" w:rsidR="003772E7" w:rsidRPr="00C770F8" w:rsidRDefault="003772E7" w:rsidP="003772E7">
      <w:pPr>
        <w:pStyle w:val="Default"/>
        <w:rPr>
          <w:sz w:val="22"/>
          <w:szCs w:val="22"/>
          <w:lang w:val="en-AU"/>
        </w:rPr>
      </w:pPr>
    </w:p>
    <w:p w14:paraId="2DDA2002" w14:textId="77777777" w:rsidR="003772E7" w:rsidRPr="00C770F8" w:rsidRDefault="003772E7" w:rsidP="003772E7">
      <w:pPr>
        <w:pStyle w:val="Default"/>
        <w:rPr>
          <w:sz w:val="22"/>
          <w:szCs w:val="22"/>
          <w:lang w:val="en-AU"/>
        </w:rPr>
      </w:pPr>
    </w:p>
    <w:p w14:paraId="240ABF3A" w14:textId="77777777" w:rsidR="003772E7" w:rsidRPr="00C770F8" w:rsidRDefault="003772E7" w:rsidP="003772E7">
      <w:pPr>
        <w:pStyle w:val="Default"/>
        <w:rPr>
          <w:sz w:val="22"/>
          <w:szCs w:val="22"/>
          <w:lang w:val="en-AU"/>
        </w:rPr>
      </w:pPr>
    </w:p>
    <w:p w14:paraId="4B56C705" w14:textId="77777777" w:rsidR="003772E7" w:rsidRPr="00C770F8" w:rsidRDefault="003772E7" w:rsidP="003772E7">
      <w:pPr>
        <w:pStyle w:val="Default"/>
        <w:rPr>
          <w:sz w:val="22"/>
          <w:szCs w:val="22"/>
          <w:lang w:val="en-AU"/>
        </w:rPr>
      </w:pPr>
    </w:p>
    <w:p w14:paraId="5B1DF86F" w14:textId="77777777" w:rsidR="003772E7" w:rsidRPr="00C770F8" w:rsidRDefault="003772E7" w:rsidP="003772E7">
      <w:pPr>
        <w:pStyle w:val="Default"/>
        <w:rPr>
          <w:sz w:val="22"/>
          <w:szCs w:val="22"/>
          <w:lang w:val="en-AU"/>
        </w:rPr>
      </w:pPr>
    </w:p>
    <w:p w14:paraId="27D0B090" w14:textId="77777777" w:rsidR="003772E7" w:rsidRPr="00C770F8" w:rsidRDefault="003772E7" w:rsidP="003772E7">
      <w:pPr>
        <w:pStyle w:val="Default"/>
        <w:rPr>
          <w:sz w:val="22"/>
          <w:szCs w:val="22"/>
          <w:lang w:val="en-AU"/>
        </w:rPr>
      </w:pPr>
    </w:p>
    <w:p w14:paraId="0C124FEB" w14:textId="77777777" w:rsidR="003772E7" w:rsidRPr="00C770F8" w:rsidRDefault="003772E7" w:rsidP="003772E7">
      <w:pPr>
        <w:pStyle w:val="Default"/>
        <w:rPr>
          <w:sz w:val="22"/>
          <w:szCs w:val="22"/>
          <w:lang w:val="en-AU"/>
        </w:rPr>
      </w:pPr>
    </w:p>
    <w:p w14:paraId="3590A86A" w14:textId="77777777" w:rsidR="003772E7" w:rsidRPr="00C770F8" w:rsidRDefault="003772E7" w:rsidP="003772E7">
      <w:pPr>
        <w:pStyle w:val="Default"/>
        <w:rPr>
          <w:sz w:val="22"/>
          <w:szCs w:val="22"/>
          <w:lang w:val="en-AU"/>
        </w:rPr>
      </w:pPr>
    </w:p>
    <w:p w14:paraId="0999AD46" w14:textId="77777777" w:rsidR="003772E7" w:rsidRDefault="003772E7" w:rsidP="003772E7">
      <w:pPr>
        <w:pStyle w:val="Default"/>
        <w:rPr>
          <w:sz w:val="22"/>
          <w:szCs w:val="22"/>
          <w:lang w:val="en-AU"/>
        </w:rPr>
      </w:pPr>
    </w:p>
    <w:p w14:paraId="679903D6" w14:textId="77777777" w:rsidR="003772E7" w:rsidRDefault="003772E7" w:rsidP="003772E7">
      <w:pPr>
        <w:pStyle w:val="Default"/>
        <w:rPr>
          <w:sz w:val="22"/>
          <w:szCs w:val="22"/>
          <w:lang w:val="en-AU"/>
        </w:rPr>
      </w:pPr>
    </w:p>
    <w:p w14:paraId="7435056D" w14:textId="77777777" w:rsidR="003772E7" w:rsidRPr="00C770F8" w:rsidRDefault="003772E7" w:rsidP="003772E7">
      <w:pPr>
        <w:pStyle w:val="Default"/>
        <w:rPr>
          <w:sz w:val="22"/>
          <w:szCs w:val="22"/>
          <w:lang w:val="en-AU"/>
        </w:rPr>
      </w:pPr>
      <w:r w:rsidRPr="00C770F8">
        <w:rPr>
          <w:sz w:val="22"/>
          <w:szCs w:val="22"/>
          <w:lang w:val="en-AU"/>
        </w:rPr>
        <w:t xml:space="preserve">Tool </w:t>
      </w:r>
      <w:proofErr w:type="spellStart"/>
      <w:r w:rsidRPr="00C770F8">
        <w:rPr>
          <w:sz w:val="22"/>
          <w:szCs w:val="22"/>
          <w:lang w:val="en-AU"/>
        </w:rPr>
        <w:t>culture____</w:t>
      </w:r>
      <w:r w:rsidRPr="00C770F8">
        <w:rPr>
          <w:sz w:val="22"/>
          <w:szCs w:val="22"/>
          <w:highlight w:val="yellow"/>
          <w:lang w:val="en-AU"/>
        </w:rPr>
        <w:t>Acheulean</w:t>
      </w:r>
      <w:proofErr w:type="spellEnd"/>
      <w:r w:rsidRPr="00C770F8">
        <w:rPr>
          <w:sz w:val="22"/>
          <w:szCs w:val="22"/>
          <w:highlight w:val="yellow"/>
          <w:lang w:val="en-AU"/>
        </w:rPr>
        <w:t>______________</w:t>
      </w:r>
      <w:r w:rsidRPr="00C770F8">
        <w:rPr>
          <w:sz w:val="22"/>
          <w:szCs w:val="22"/>
          <w:lang w:val="en-AU"/>
        </w:rPr>
        <w:t xml:space="preserve"> </w:t>
      </w:r>
      <w:r w:rsidRPr="00C770F8">
        <w:rPr>
          <w:sz w:val="22"/>
          <w:szCs w:val="22"/>
          <w:lang w:val="en-AU"/>
        </w:rPr>
        <w:tab/>
        <w:t xml:space="preserve">            Tool culture__</w:t>
      </w:r>
      <w:proofErr w:type="spellStart"/>
      <w:r w:rsidRPr="00C770F8">
        <w:rPr>
          <w:sz w:val="22"/>
          <w:szCs w:val="22"/>
          <w:highlight w:val="yellow"/>
          <w:lang w:val="en-AU"/>
        </w:rPr>
        <w:t>Oldowan</w:t>
      </w:r>
      <w:proofErr w:type="spellEnd"/>
      <w:r w:rsidRPr="00C770F8">
        <w:rPr>
          <w:sz w:val="22"/>
          <w:szCs w:val="22"/>
          <w:lang w:val="en-AU"/>
        </w:rPr>
        <w:t xml:space="preserve"> </w:t>
      </w:r>
    </w:p>
    <w:p w14:paraId="311E1AE3" w14:textId="77777777" w:rsidR="003772E7" w:rsidRPr="00C770F8" w:rsidRDefault="003772E7" w:rsidP="003772E7">
      <w:pPr>
        <w:rPr>
          <w:rFonts w:ascii="Arial" w:hAnsi="Arial" w:cs="Arial"/>
          <w:sz w:val="22"/>
          <w:szCs w:val="22"/>
        </w:rPr>
      </w:pPr>
      <w:r w:rsidRPr="00C770F8">
        <w:rPr>
          <w:rFonts w:ascii="Arial" w:hAnsi="Arial" w:cs="Arial"/>
          <w:sz w:val="22"/>
          <w:szCs w:val="22"/>
        </w:rPr>
        <w:t>Hominin _____</w:t>
      </w:r>
      <w:proofErr w:type="spellStart"/>
      <w:proofErr w:type="gramStart"/>
      <w:r w:rsidRPr="00C770F8">
        <w:rPr>
          <w:rFonts w:ascii="Arial" w:hAnsi="Arial" w:cs="Arial"/>
          <w:sz w:val="22"/>
          <w:szCs w:val="22"/>
          <w:highlight w:val="yellow"/>
        </w:rPr>
        <w:t>H.</w:t>
      </w:r>
      <w:r>
        <w:rPr>
          <w:rFonts w:ascii="Arial" w:hAnsi="Arial" w:cs="Arial"/>
          <w:sz w:val="22"/>
          <w:szCs w:val="22"/>
          <w:highlight w:val="yellow"/>
        </w:rPr>
        <w:t>erectus</w:t>
      </w:r>
      <w:proofErr w:type="spellEnd"/>
      <w:proofErr w:type="gramEnd"/>
      <w:r>
        <w:rPr>
          <w:rFonts w:ascii="Arial" w:hAnsi="Arial" w:cs="Arial"/>
          <w:sz w:val="22"/>
          <w:szCs w:val="22"/>
          <w:highlight w:val="yellow"/>
        </w:rPr>
        <w:t xml:space="preserve"> or </w:t>
      </w:r>
      <w:proofErr w:type="spellStart"/>
      <w:r>
        <w:rPr>
          <w:rFonts w:ascii="Arial" w:hAnsi="Arial" w:cs="Arial"/>
          <w:sz w:val="22"/>
          <w:szCs w:val="22"/>
          <w:highlight w:val="yellow"/>
        </w:rPr>
        <w:t>heidelburgensis</w:t>
      </w:r>
      <w:proofErr w:type="spellEnd"/>
      <w:r>
        <w:rPr>
          <w:rFonts w:ascii="Arial" w:hAnsi="Arial" w:cs="Arial"/>
          <w:sz w:val="22"/>
          <w:szCs w:val="22"/>
          <w:highlight w:val="yellow"/>
        </w:rPr>
        <w:t>______</w:t>
      </w:r>
      <w:r>
        <w:rPr>
          <w:rFonts w:ascii="Arial" w:hAnsi="Arial" w:cs="Arial"/>
          <w:sz w:val="22"/>
          <w:szCs w:val="22"/>
        </w:rPr>
        <w:tab/>
      </w:r>
      <w:r>
        <w:rPr>
          <w:rFonts w:ascii="Arial" w:hAnsi="Arial" w:cs="Arial"/>
          <w:sz w:val="22"/>
          <w:szCs w:val="22"/>
        </w:rPr>
        <w:tab/>
      </w:r>
      <w:r w:rsidRPr="00C770F8">
        <w:rPr>
          <w:rFonts w:ascii="Arial" w:hAnsi="Arial" w:cs="Arial"/>
          <w:sz w:val="22"/>
          <w:szCs w:val="22"/>
        </w:rPr>
        <w:t xml:space="preserve">Hominin </w:t>
      </w:r>
      <w:r w:rsidRPr="00C770F8">
        <w:rPr>
          <w:rFonts w:ascii="Arial" w:hAnsi="Arial" w:cs="Arial"/>
          <w:sz w:val="22"/>
          <w:szCs w:val="22"/>
          <w:highlight w:val="yellow"/>
        </w:rPr>
        <w:t>___Australopithecine</w:t>
      </w:r>
      <w:r w:rsidRPr="0089555A">
        <w:rPr>
          <w:rFonts w:ascii="Arial" w:hAnsi="Arial" w:cs="Arial"/>
          <w:sz w:val="22"/>
          <w:szCs w:val="22"/>
          <w:highlight w:val="yellow"/>
        </w:rPr>
        <w:t>/H</w:t>
      </w:r>
      <w:r>
        <w:rPr>
          <w:rFonts w:ascii="Arial" w:hAnsi="Arial" w:cs="Arial"/>
          <w:sz w:val="22"/>
          <w:szCs w:val="22"/>
          <w:highlight w:val="yellow"/>
        </w:rPr>
        <w:t xml:space="preserve"> </w:t>
      </w:r>
      <w:proofErr w:type="spellStart"/>
      <w:r>
        <w:rPr>
          <w:rFonts w:ascii="Arial" w:hAnsi="Arial" w:cs="Arial"/>
          <w:sz w:val="22"/>
          <w:szCs w:val="22"/>
          <w:highlight w:val="yellow"/>
        </w:rPr>
        <w:t>h</w:t>
      </w:r>
      <w:r w:rsidRPr="0089555A">
        <w:rPr>
          <w:rFonts w:ascii="Arial" w:hAnsi="Arial" w:cs="Arial"/>
          <w:sz w:val="22"/>
          <w:szCs w:val="22"/>
          <w:highlight w:val="yellow"/>
        </w:rPr>
        <w:t>abilis</w:t>
      </w:r>
      <w:proofErr w:type="spellEnd"/>
    </w:p>
    <w:p w14:paraId="5E577A79" w14:textId="03F51760" w:rsidR="003772E7" w:rsidRDefault="003772E7" w:rsidP="006421B0">
      <w:pPr>
        <w:pStyle w:val="Default"/>
        <w:rPr>
          <w:bCs/>
          <w:sz w:val="22"/>
          <w:szCs w:val="22"/>
        </w:rPr>
      </w:pPr>
    </w:p>
    <w:p w14:paraId="6C8E74A5" w14:textId="695D4D8E" w:rsidR="003772E7" w:rsidRDefault="003772E7" w:rsidP="006421B0">
      <w:pPr>
        <w:pStyle w:val="Default"/>
        <w:rPr>
          <w:bCs/>
          <w:sz w:val="22"/>
          <w:szCs w:val="22"/>
        </w:rPr>
      </w:pPr>
    </w:p>
    <w:p w14:paraId="002BC738" w14:textId="77777777" w:rsidR="003772E7" w:rsidRPr="00C770F8" w:rsidRDefault="003772E7" w:rsidP="003772E7">
      <w:pPr>
        <w:rPr>
          <w:rFonts w:ascii="Arial" w:hAnsi="Arial" w:cs="Arial"/>
          <w:sz w:val="22"/>
          <w:szCs w:val="22"/>
        </w:rPr>
      </w:pPr>
      <w:r w:rsidRPr="00C770F8">
        <w:rPr>
          <w:rFonts w:ascii="Arial" w:hAnsi="Arial" w:cs="Arial"/>
          <w:sz w:val="22"/>
          <w:szCs w:val="22"/>
        </w:rPr>
        <w:t>Hominin _____</w:t>
      </w:r>
      <w:proofErr w:type="spellStart"/>
      <w:proofErr w:type="gramStart"/>
      <w:r w:rsidRPr="00C770F8">
        <w:rPr>
          <w:rFonts w:ascii="Arial" w:hAnsi="Arial" w:cs="Arial"/>
          <w:sz w:val="22"/>
          <w:szCs w:val="22"/>
          <w:highlight w:val="yellow"/>
        </w:rPr>
        <w:t>H.</w:t>
      </w:r>
      <w:r>
        <w:rPr>
          <w:rFonts w:ascii="Arial" w:hAnsi="Arial" w:cs="Arial"/>
          <w:sz w:val="22"/>
          <w:szCs w:val="22"/>
          <w:highlight w:val="yellow"/>
        </w:rPr>
        <w:t>erectus</w:t>
      </w:r>
      <w:proofErr w:type="spellEnd"/>
      <w:proofErr w:type="gramEnd"/>
      <w:r>
        <w:rPr>
          <w:rFonts w:ascii="Arial" w:hAnsi="Arial" w:cs="Arial"/>
          <w:sz w:val="22"/>
          <w:szCs w:val="22"/>
          <w:highlight w:val="yellow"/>
        </w:rPr>
        <w:t xml:space="preserve"> or </w:t>
      </w:r>
      <w:proofErr w:type="spellStart"/>
      <w:r>
        <w:rPr>
          <w:rFonts w:ascii="Arial" w:hAnsi="Arial" w:cs="Arial"/>
          <w:sz w:val="22"/>
          <w:szCs w:val="22"/>
          <w:highlight w:val="yellow"/>
        </w:rPr>
        <w:t>heidelburgensis</w:t>
      </w:r>
      <w:proofErr w:type="spellEnd"/>
      <w:r>
        <w:rPr>
          <w:rFonts w:ascii="Arial" w:hAnsi="Arial" w:cs="Arial"/>
          <w:sz w:val="22"/>
          <w:szCs w:val="22"/>
          <w:highlight w:val="yellow"/>
        </w:rPr>
        <w:t>______</w:t>
      </w:r>
      <w:r>
        <w:rPr>
          <w:rFonts w:ascii="Arial" w:hAnsi="Arial" w:cs="Arial"/>
          <w:sz w:val="22"/>
          <w:szCs w:val="22"/>
        </w:rPr>
        <w:tab/>
      </w:r>
      <w:r>
        <w:rPr>
          <w:rFonts w:ascii="Arial" w:hAnsi="Arial" w:cs="Arial"/>
          <w:sz w:val="22"/>
          <w:szCs w:val="22"/>
        </w:rPr>
        <w:tab/>
      </w:r>
      <w:r w:rsidRPr="00C770F8">
        <w:rPr>
          <w:rFonts w:ascii="Arial" w:hAnsi="Arial" w:cs="Arial"/>
          <w:sz w:val="22"/>
          <w:szCs w:val="22"/>
        </w:rPr>
        <w:t xml:space="preserve">Hominin </w:t>
      </w:r>
      <w:r w:rsidRPr="00C770F8">
        <w:rPr>
          <w:rFonts w:ascii="Arial" w:hAnsi="Arial" w:cs="Arial"/>
          <w:sz w:val="22"/>
          <w:szCs w:val="22"/>
          <w:highlight w:val="yellow"/>
        </w:rPr>
        <w:t>___Australopithecine</w:t>
      </w:r>
      <w:r w:rsidRPr="0089555A">
        <w:rPr>
          <w:rFonts w:ascii="Arial" w:hAnsi="Arial" w:cs="Arial"/>
          <w:sz w:val="22"/>
          <w:szCs w:val="22"/>
          <w:highlight w:val="yellow"/>
        </w:rPr>
        <w:t>/H</w:t>
      </w:r>
      <w:r>
        <w:rPr>
          <w:rFonts w:ascii="Arial" w:hAnsi="Arial" w:cs="Arial"/>
          <w:sz w:val="22"/>
          <w:szCs w:val="22"/>
          <w:highlight w:val="yellow"/>
        </w:rPr>
        <w:t xml:space="preserve"> </w:t>
      </w:r>
      <w:proofErr w:type="spellStart"/>
      <w:r>
        <w:rPr>
          <w:rFonts w:ascii="Arial" w:hAnsi="Arial" w:cs="Arial"/>
          <w:sz w:val="22"/>
          <w:szCs w:val="22"/>
          <w:highlight w:val="yellow"/>
        </w:rPr>
        <w:t>h</w:t>
      </w:r>
      <w:r w:rsidRPr="0089555A">
        <w:rPr>
          <w:rFonts w:ascii="Arial" w:hAnsi="Arial" w:cs="Arial"/>
          <w:sz w:val="22"/>
          <w:szCs w:val="22"/>
          <w:highlight w:val="yellow"/>
        </w:rPr>
        <w:t>abilis</w:t>
      </w:r>
      <w:proofErr w:type="spellEnd"/>
    </w:p>
    <w:p w14:paraId="2A8671A8" w14:textId="1CD51002" w:rsidR="003772E7" w:rsidRPr="00C770F8" w:rsidRDefault="003772E7" w:rsidP="003772E7">
      <w:pPr>
        <w:rPr>
          <w:rFonts w:ascii="Arial" w:hAnsi="Arial" w:cs="Arial"/>
          <w:sz w:val="22"/>
          <w:szCs w:val="22"/>
        </w:rPr>
      </w:pPr>
    </w:p>
    <w:p w14:paraId="02C30A5C" w14:textId="4BE03A9B" w:rsidR="003772E7" w:rsidRPr="00C770F8" w:rsidRDefault="00AC23B4" w:rsidP="003772E7">
      <w:pPr>
        <w:pStyle w:val="Default"/>
        <w:rPr>
          <w:sz w:val="22"/>
          <w:szCs w:val="22"/>
          <w:lang w:val="en-AU"/>
        </w:rPr>
      </w:pPr>
      <w:r w:rsidRPr="00C770F8">
        <w:rPr>
          <w:noProof/>
          <w:sz w:val="22"/>
          <w:szCs w:val="22"/>
          <w:lang w:val="en-AU" w:eastAsia="en-AU"/>
        </w:rPr>
        <w:drawing>
          <wp:anchor distT="0" distB="0" distL="114300" distR="114300" simplePos="0" relativeHeight="251689984" behindDoc="1" locked="0" layoutInCell="1" allowOverlap="1" wp14:anchorId="5E95EB92" wp14:editId="00E3EE99">
            <wp:simplePos x="0" y="0"/>
            <wp:positionH relativeFrom="column">
              <wp:posOffset>4322445</wp:posOffset>
            </wp:positionH>
            <wp:positionV relativeFrom="paragraph">
              <wp:posOffset>66040</wp:posOffset>
            </wp:positionV>
            <wp:extent cx="469900" cy="1964055"/>
            <wp:effectExtent l="0" t="0" r="6350" b="0"/>
            <wp:wrapTight wrapText="bothSides">
              <wp:wrapPolygon edited="0">
                <wp:start x="0" y="0"/>
                <wp:lineTo x="0" y="21370"/>
                <wp:lineTo x="21016" y="21370"/>
                <wp:lineTo x="2101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900" cy="196405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770F8">
        <w:rPr>
          <w:noProof/>
          <w:sz w:val="22"/>
          <w:szCs w:val="22"/>
        </w:rPr>
        <w:drawing>
          <wp:anchor distT="0" distB="0" distL="114300" distR="114300" simplePos="0" relativeHeight="251688960" behindDoc="1" locked="0" layoutInCell="1" allowOverlap="1" wp14:anchorId="5344CF3F" wp14:editId="5E6E6B1D">
            <wp:simplePos x="0" y="0"/>
            <wp:positionH relativeFrom="column">
              <wp:posOffset>401290</wp:posOffset>
            </wp:positionH>
            <wp:positionV relativeFrom="paragraph">
              <wp:posOffset>2644</wp:posOffset>
            </wp:positionV>
            <wp:extent cx="1178560" cy="1870075"/>
            <wp:effectExtent l="0" t="0" r="2540" b="0"/>
            <wp:wrapTight wrapText="bothSides">
              <wp:wrapPolygon edited="0">
                <wp:start x="0" y="0"/>
                <wp:lineTo x="0" y="21343"/>
                <wp:lineTo x="21297" y="21343"/>
                <wp:lineTo x="2129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8560" cy="187007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F71227F" w14:textId="52168C1A" w:rsidR="003772E7" w:rsidRPr="00C770F8" w:rsidRDefault="003772E7" w:rsidP="003772E7">
      <w:pPr>
        <w:pStyle w:val="Default"/>
        <w:rPr>
          <w:sz w:val="22"/>
          <w:szCs w:val="22"/>
          <w:lang w:val="en-AU"/>
        </w:rPr>
      </w:pPr>
    </w:p>
    <w:p w14:paraId="02452906" w14:textId="6C609382" w:rsidR="003772E7" w:rsidRPr="00C770F8" w:rsidRDefault="003772E7" w:rsidP="003772E7">
      <w:pPr>
        <w:pStyle w:val="Default"/>
        <w:rPr>
          <w:sz w:val="22"/>
          <w:szCs w:val="22"/>
          <w:lang w:val="en-AU"/>
        </w:rPr>
      </w:pPr>
    </w:p>
    <w:p w14:paraId="32438F37" w14:textId="77777777" w:rsidR="003772E7" w:rsidRPr="00C770F8" w:rsidRDefault="003772E7" w:rsidP="003772E7">
      <w:pPr>
        <w:pStyle w:val="Default"/>
        <w:rPr>
          <w:sz w:val="22"/>
          <w:szCs w:val="22"/>
          <w:lang w:val="en-AU"/>
        </w:rPr>
      </w:pPr>
    </w:p>
    <w:p w14:paraId="64DA081F" w14:textId="77777777" w:rsidR="003772E7" w:rsidRPr="00C770F8" w:rsidRDefault="003772E7" w:rsidP="003772E7">
      <w:pPr>
        <w:pStyle w:val="Default"/>
        <w:rPr>
          <w:sz w:val="22"/>
          <w:szCs w:val="22"/>
          <w:lang w:val="en-AU"/>
        </w:rPr>
      </w:pPr>
    </w:p>
    <w:p w14:paraId="1B76879F" w14:textId="77777777" w:rsidR="003772E7" w:rsidRPr="00C770F8" w:rsidRDefault="003772E7" w:rsidP="003772E7">
      <w:pPr>
        <w:pStyle w:val="Default"/>
        <w:rPr>
          <w:sz w:val="22"/>
          <w:szCs w:val="22"/>
          <w:lang w:val="en-AU"/>
        </w:rPr>
      </w:pPr>
    </w:p>
    <w:p w14:paraId="2D3DA9FE" w14:textId="77777777" w:rsidR="003772E7" w:rsidRPr="00C770F8" w:rsidRDefault="003772E7" w:rsidP="003772E7">
      <w:pPr>
        <w:pStyle w:val="Default"/>
        <w:rPr>
          <w:sz w:val="22"/>
          <w:szCs w:val="22"/>
          <w:lang w:val="en-AU"/>
        </w:rPr>
      </w:pPr>
    </w:p>
    <w:p w14:paraId="31AF36D6" w14:textId="77777777" w:rsidR="003772E7" w:rsidRPr="00C770F8" w:rsidRDefault="003772E7" w:rsidP="003772E7">
      <w:pPr>
        <w:pStyle w:val="Default"/>
        <w:rPr>
          <w:sz w:val="22"/>
          <w:szCs w:val="22"/>
          <w:lang w:val="en-AU"/>
        </w:rPr>
      </w:pPr>
    </w:p>
    <w:p w14:paraId="29D7871C" w14:textId="77777777" w:rsidR="003772E7" w:rsidRPr="00C770F8" w:rsidRDefault="003772E7" w:rsidP="003772E7">
      <w:pPr>
        <w:pStyle w:val="Default"/>
        <w:rPr>
          <w:sz w:val="22"/>
          <w:szCs w:val="22"/>
          <w:lang w:val="en-AU"/>
        </w:rPr>
      </w:pPr>
    </w:p>
    <w:p w14:paraId="4C670F11" w14:textId="77777777" w:rsidR="003772E7" w:rsidRPr="00C770F8" w:rsidRDefault="003772E7" w:rsidP="003772E7">
      <w:pPr>
        <w:pStyle w:val="Default"/>
        <w:rPr>
          <w:sz w:val="22"/>
          <w:szCs w:val="22"/>
          <w:lang w:val="en-AU"/>
        </w:rPr>
      </w:pPr>
    </w:p>
    <w:p w14:paraId="28B9ED79" w14:textId="77777777" w:rsidR="003772E7" w:rsidRPr="00C770F8" w:rsidRDefault="003772E7" w:rsidP="003772E7">
      <w:pPr>
        <w:pStyle w:val="Default"/>
        <w:rPr>
          <w:sz w:val="22"/>
          <w:szCs w:val="22"/>
          <w:lang w:val="en-AU"/>
        </w:rPr>
      </w:pPr>
    </w:p>
    <w:p w14:paraId="7FD7FCD1" w14:textId="77777777" w:rsidR="003772E7" w:rsidRPr="00C770F8" w:rsidRDefault="003772E7" w:rsidP="003772E7">
      <w:pPr>
        <w:pStyle w:val="Default"/>
        <w:rPr>
          <w:sz w:val="22"/>
          <w:szCs w:val="22"/>
          <w:lang w:val="en-AU"/>
        </w:rPr>
      </w:pPr>
    </w:p>
    <w:p w14:paraId="5449348F" w14:textId="5CFB0D8D" w:rsidR="003772E7" w:rsidRPr="00C770F8" w:rsidRDefault="003772E7" w:rsidP="003772E7">
      <w:pPr>
        <w:pStyle w:val="Default"/>
        <w:rPr>
          <w:sz w:val="22"/>
          <w:szCs w:val="22"/>
          <w:lang w:val="en-AU"/>
        </w:rPr>
      </w:pPr>
    </w:p>
    <w:p w14:paraId="177239BA" w14:textId="77777777" w:rsidR="003772E7" w:rsidRPr="00C770F8" w:rsidRDefault="003772E7" w:rsidP="003772E7">
      <w:pPr>
        <w:pStyle w:val="Default"/>
        <w:rPr>
          <w:sz w:val="22"/>
          <w:szCs w:val="22"/>
          <w:lang w:val="en-AU"/>
        </w:rPr>
      </w:pPr>
      <w:r w:rsidRPr="00C770F8">
        <w:rPr>
          <w:sz w:val="22"/>
          <w:szCs w:val="22"/>
          <w:lang w:val="en-AU"/>
        </w:rPr>
        <w:t xml:space="preserve">Tool </w:t>
      </w:r>
      <w:proofErr w:type="spellStart"/>
      <w:r w:rsidRPr="00C770F8">
        <w:rPr>
          <w:sz w:val="22"/>
          <w:szCs w:val="22"/>
          <w:lang w:val="en-AU"/>
        </w:rPr>
        <w:t>culture___</w:t>
      </w:r>
      <w:r w:rsidRPr="00C770F8">
        <w:rPr>
          <w:sz w:val="22"/>
          <w:szCs w:val="22"/>
          <w:highlight w:val="yellow"/>
          <w:lang w:val="en-AU"/>
        </w:rPr>
        <w:t>Mousterian</w:t>
      </w:r>
      <w:proofErr w:type="spellEnd"/>
      <w:r w:rsidRPr="00C770F8">
        <w:rPr>
          <w:sz w:val="22"/>
          <w:szCs w:val="22"/>
          <w:highlight w:val="yellow"/>
          <w:lang w:val="en-AU"/>
        </w:rPr>
        <w:t>_</w:t>
      </w:r>
      <w:r w:rsidRPr="00C770F8">
        <w:rPr>
          <w:sz w:val="22"/>
          <w:szCs w:val="22"/>
          <w:lang w:val="en-AU"/>
        </w:rPr>
        <w:t xml:space="preserve">________ </w:t>
      </w:r>
      <w:r w:rsidRPr="00C770F8">
        <w:rPr>
          <w:sz w:val="22"/>
          <w:szCs w:val="22"/>
          <w:lang w:val="en-AU"/>
        </w:rPr>
        <w:tab/>
      </w:r>
      <w:r w:rsidRPr="00C770F8">
        <w:rPr>
          <w:sz w:val="22"/>
          <w:szCs w:val="22"/>
          <w:lang w:val="en-AU"/>
        </w:rPr>
        <w:tab/>
      </w:r>
      <w:r w:rsidRPr="00C770F8">
        <w:rPr>
          <w:sz w:val="22"/>
          <w:szCs w:val="22"/>
          <w:lang w:val="en-AU"/>
        </w:rPr>
        <w:tab/>
        <w:t xml:space="preserve">Tool </w:t>
      </w:r>
      <w:proofErr w:type="spellStart"/>
      <w:r w:rsidRPr="00C770F8">
        <w:rPr>
          <w:sz w:val="22"/>
          <w:szCs w:val="22"/>
          <w:lang w:val="en-AU"/>
        </w:rPr>
        <w:t>culture___</w:t>
      </w:r>
      <w:r w:rsidRPr="00C770F8">
        <w:rPr>
          <w:sz w:val="22"/>
          <w:szCs w:val="22"/>
          <w:highlight w:val="yellow"/>
          <w:lang w:val="en-AU"/>
        </w:rPr>
        <w:t>Magdalenian</w:t>
      </w:r>
      <w:proofErr w:type="spellEnd"/>
      <w:r w:rsidRPr="00C770F8">
        <w:rPr>
          <w:sz w:val="22"/>
          <w:szCs w:val="22"/>
          <w:lang w:val="en-AU"/>
        </w:rPr>
        <w:t xml:space="preserve"> ______ </w:t>
      </w:r>
    </w:p>
    <w:p w14:paraId="141D5E01" w14:textId="77777777" w:rsidR="003772E7" w:rsidRPr="00C770F8" w:rsidRDefault="003772E7" w:rsidP="003772E7">
      <w:pPr>
        <w:rPr>
          <w:rFonts w:ascii="Arial" w:hAnsi="Arial" w:cs="Arial"/>
          <w:sz w:val="22"/>
          <w:szCs w:val="22"/>
        </w:rPr>
      </w:pPr>
      <w:r w:rsidRPr="00C770F8">
        <w:rPr>
          <w:rFonts w:ascii="Arial" w:hAnsi="Arial" w:cs="Arial"/>
          <w:sz w:val="22"/>
          <w:szCs w:val="22"/>
        </w:rPr>
        <w:t>Hominin __</w:t>
      </w:r>
      <w:r w:rsidRPr="00C770F8">
        <w:rPr>
          <w:rFonts w:ascii="Arial" w:hAnsi="Arial" w:cs="Arial"/>
          <w:sz w:val="22"/>
          <w:szCs w:val="22"/>
          <w:highlight w:val="yellow"/>
        </w:rPr>
        <w:t xml:space="preserve">H. </w:t>
      </w:r>
      <w:proofErr w:type="spellStart"/>
      <w:r w:rsidRPr="00C770F8">
        <w:rPr>
          <w:rFonts w:ascii="Arial" w:hAnsi="Arial" w:cs="Arial"/>
          <w:sz w:val="22"/>
          <w:szCs w:val="22"/>
          <w:highlight w:val="yellow"/>
        </w:rPr>
        <w:t>neanderthalensis</w:t>
      </w:r>
      <w:proofErr w:type="spellEnd"/>
      <w:r w:rsidRPr="00C770F8">
        <w:rPr>
          <w:rFonts w:ascii="Arial" w:hAnsi="Arial" w:cs="Arial"/>
          <w:sz w:val="22"/>
          <w:szCs w:val="22"/>
        </w:rPr>
        <w:t xml:space="preserve">_____ </w:t>
      </w:r>
      <w:r w:rsidRPr="00C770F8">
        <w:rPr>
          <w:rFonts w:ascii="Arial" w:hAnsi="Arial" w:cs="Arial"/>
          <w:sz w:val="22"/>
          <w:szCs w:val="22"/>
        </w:rPr>
        <w:tab/>
      </w:r>
      <w:r w:rsidRPr="00C770F8">
        <w:rPr>
          <w:rFonts w:ascii="Arial" w:hAnsi="Arial" w:cs="Arial"/>
          <w:sz w:val="22"/>
          <w:szCs w:val="22"/>
        </w:rPr>
        <w:tab/>
      </w:r>
      <w:r w:rsidRPr="00C770F8">
        <w:rPr>
          <w:rFonts w:ascii="Arial" w:hAnsi="Arial" w:cs="Arial"/>
          <w:sz w:val="22"/>
          <w:szCs w:val="22"/>
        </w:rPr>
        <w:tab/>
        <w:t>Hominin ___</w:t>
      </w:r>
      <w:r w:rsidRPr="00C770F8">
        <w:rPr>
          <w:rFonts w:ascii="Arial" w:hAnsi="Arial" w:cs="Arial"/>
          <w:sz w:val="22"/>
          <w:szCs w:val="22"/>
          <w:highlight w:val="yellow"/>
        </w:rPr>
        <w:t>Cro-Magnon__________</w:t>
      </w:r>
    </w:p>
    <w:p w14:paraId="45AC0024" w14:textId="77777777" w:rsidR="003772E7" w:rsidRPr="00C770F8" w:rsidRDefault="003772E7" w:rsidP="003772E7">
      <w:pPr>
        <w:jc w:val="right"/>
        <w:rPr>
          <w:rFonts w:ascii="Arial" w:hAnsi="Arial" w:cs="Arial"/>
          <w:bCs/>
          <w:sz w:val="22"/>
          <w:szCs w:val="22"/>
        </w:rPr>
      </w:pPr>
      <w:r w:rsidRPr="00C770F8">
        <w:rPr>
          <w:rFonts w:ascii="Arial" w:hAnsi="Arial" w:cs="Arial"/>
          <w:bCs/>
          <w:sz w:val="22"/>
          <w:szCs w:val="22"/>
        </w:rPr>
        <w:t>(4 marks)</w:t>
      </w:r>
    </w:p>
    <w:p w14:paraId="728E2C42" w14:textId="77777777" w:rsidR="003772E7" w:rsidRPr="00C770F8" w:rsidRDefault="003772E7" w:rsidP="003772E7">
      <w:pPr>
        <w:rPr>
          <w:rFonts w:ascii="Arial" w:hAnsi="Arial" w:cs="Arial"/>
          <w:bCs/>
          <w:sz w:val="22"/>
          <w:szCs w:val="22"/>
        </w:rPr>
      </w:pPr>
    </w:p>
    <w:p w14:paraId="3B752D15" w14:textId="77777777" w:rsidR="003772E7" w:rsidRDefault="003772E7" w:rsidP="006421B0">
      <w:pPr>
        <w:pStyle w:val="Default"/>
        <w:rPr>
          <w:bCs/>
          <w:sz w:val="22"/>
          <w:szCs w:val="22"/>
        </w:rPr>
      </w:pPr>
    </w:p>
    <w:p w14:paraId="4759A439" w14:textId="77777777" w:rsidR="006421B0" w:rsidRPr="009A40CC" w:rsidRDefault="006421B0" w:rsidP="006421B0">
      <w:pPr>
        <w:rPr>
          <w:rFonts w:ascii="Arial" w:hAnsi="Arial" w:cs="Arial"/>
          <w:sz w:val="22"/>
          <w:szCs w:val="22"/>
        </w:rPr>
      </w:pPr>
    </w:p>
    <w:p w14:paraId="681BF881" w14:textId="77777777" w:rsidR="00E44B20" w:rsidRDefault="00E44B20">
      <w:pPr>
        <w:rPr>
          <w:rFonts w:ascii="Arial" w:hAnsi="Arial" w:cs="Arial"/>
          <w:bCs/>
          <w:sz w:val="22"/>
          <w:szCs w:val="22"/>
        </w:rPr>
      </w:pPr>
      <w:r>
        <w:rPr>
          <w:rFonts w:ascii="Arial" w:hAnsi="Arial" w:cs="Arial"/>
          <w:bCs/>
          <w:sz w:val="22"/>
          <w:szCs w:val="22"/>
        </w:rPr>
        <w:lastRenderedPageBreak/>
        <w:t xml:space="preserve">d) When anthropologists place the above tools in date order, clear trends are obvious. Naming one specific trend, link it to an anatomical trend to explain how hominin species were able to achieve the trend.  </w:t>
      </w:r>
    </w:p>
    <w:p w14:paraId="0D8285E5" w14:textId="77777777" w:rsidR="00E44B20" w:rsidRDefault="00E44B20" w:rsidP="00E44B20">
      <w:pPr>
        <w:ind w:left="8640" w:firstLine="720"/>
        <w:rPr>
          <w:rFonts w:ascii="Arial" w:hAnsi="Arial" w:cs="Arial"/>
          <w:bCs/>
          <w:sz w:val="22"/>
          <w:szCs w:val="22"/>
        </w:rPr>
      </w:pPr>
      <w:r>
        <w:rPr>
          <w:rFonts w:ascii="Arial" w:hAnsi="Arial" w:cs="Arial"/>
          <w:bCs/>
          <w:sz w:val="22"/>
          <w:szCs w:val="22"/>
        </w:rPr>
        <w:t>(2 marks)</w:t>
      </w:r>
    </w:p>
    <w:p w14:paraId="25537975" w14:textId="77777777" w:rsidR="00E44B20" w:rsidRDefault="00E44B20" w:rsidP="00E44B20">
      <w:pPr>
        <w:ind w:left="8640" w:firstLine="720"/>
        <w:rPr>
          <w:rFonts w:ascii="Arial" w:hAnsi="Arial" w:cs="Arial"/>
          <w:bCs/>
          <w:sz w:val="22"/>
          <w:szCs w:val="22"/>
        </w:rPr>
      </w:pPr>
    </w:p>
    <w:p w14:paraId="0B6D7EAE" w14:textId="77777777" w:rsidR="008957BC" w:rsidRPr="00FA3BA5" w:rsidRDefault="00AC23B4" w:rsidP="00E44B20">
      <w:pPr>
        <w:pStyle w:val="Default"/>
        <w:spacing w:line="360" w:lineRule="auto"/>
        <w:rPr>
          <w:sz w:val="22"/>
          <w:szCs w:val="22"/>
          <w:highlight w:val="yellow"/>
          <w:lang w:val="en-AU"/>
        </w:rPr>
      </w:pPr>
      <w:r w:rsidRPr="00FA3BA5">
        <w:rPr>
          <w:sz w:val="22"/>
          <w:szCs w:val="22"/>
          <w:highlight w:val="yellow"/>
          <w:lang w:val="en-AU"/>
        </w:rPr>
        <w:t xml:space="preserve">1 mark for trend name – </w:t>
      </w:r>
      <w:proofErr w:type="spellStart"/>
      <w:r w:rsidRPr="00FA3BA5">
        <w:rPr>
          <w:sz w:val="22"/>
          <w:szCs w:val="22"/>
          <w:highlight w:val="yellow"/>
          <w:lang w:val="en-AU"/>
        </w:rPr>
        <w:t>eg</w:t>
      </w:r>
      <w:proofErr w:type="spellEnd"/>
      <w:r w:rsidRPr="00FA3BA5">
        <w:rPr>
          <w:sz w:val="22"/>
          <w:szCs w:val="22"/>
          <w:highlight w:val="yellow"/>
          <w:lang w:val="en-AU"/>
        </w:rPr>
        <w:t xml:space="preserve"> materials (stone to bone), manufacturing techniques</w:t>
      </w:r>
    </w:p>
    <w:p w14:paraId="26F4D379" w14:textId="77777777" w:rsidR="008957BC" w:rsidRPr="00FA3BA5" w:rsidRDefault="008957BC" w:rsidP="00E44B20">
      <w:pPr>
        <w:pStyle w:val="Default"/>
        <w:spacing w:line="360" w:lineRule="auto"/>
        <w:rPr>
          <w:sz w:val="22"/>
          <w:szCs w:val="22"/>
          <w:highlight w:val="yellow"/>
          <w:lang w:val="en-AU"/>
        </w:rPr>
      </w:pPr>
      <w:r w:rsidRPr="00FA3BA5">
        <w:rPr>
          <w:sz w:val="22"/>
          <w:szCs w:val="22"/>
          <w:highlight w:val="yellow"/>
          <w:lang w:val="en-AU"/>
        </w:rPr>
        <w:t>1 mark for explanation –</w:t>
      </w:r>
    </w:p>
    <w:p w14:paraId="1FECAAFD" w14:textId="77777777" w:rsidR="00FA3BA5" w:rsidRPr="00FA3BA5" w:rsidRDefault="008957BC" w:rsidP="00E44B20">
      <w:pPr>
        <w:pStyle w:val="Default"/>
        <w:spacing w:line="360" w:lineRule="auto"/>
        <w:rPr>
          <w:sz w:val="22"/>
          <w:szCs w:val="22"/>
          <w:highlight w:val="yellow"/>
          <w:lang w:val="en-AU"/>
        </w:rPr>
      </w:pPr>
      <w:r w:rsidRPr="00FA3BA5">
        <w:rPr>
          <w:sz w:val="22"/>
          <w:szCs w:val="22"/>
          <w:highlight w:val="yellow"/>
          <w:lang w:val="en-AU"/>
        </w:rPr>
        <w:t>A</w:t>
      </w:r>
      <w:r w:rsidR="00FA3BA5" w:rsidRPr="00FA3BA5">
        <w:rPr>
          <w:sz w:val="22"/>
          <w:szCs w:val="22"/>
          <w:highlight w:val="yellow"/>
          <w:lang w:val="en-AU"/>
        </w:rPr>
        <w:t xml:space="preserve">natomical </w:t>
      </w:r>
      <w:proofErr w:type="gramStart"/>
      <w:r w:rsidR="00FA3BA5" w:rsidRPr="00FA3BA5">
        <w:rPr>
          <w:sz w:val="22"/>
          <w:szCs w:val="22"/>
          <w:highlight w:val="yellow"/>
          <w:lang w:val="en-AU"/>
        </w:rPr>
        <w:t xml:space="preserve">trends </w:t>
      </w:r>
      <w:r w:rsidRPr="00FA3BA5">
        <w:rPr>
          <w:sz w:val="22"/>
          <w:szCs w:val="22"/>
          <w:highlight w:val="yellow"/>
          <w:lang w:val="en-AU"/>
        </w:rPr>
        <w:t xml:space="preserve"> </w:t>
      </w:r>
      <w:r w:rsidRPr="00FA3BA5">
        <w:rPr>
          <w:sz w:val="22"/>
          <w:szCs w:val="22"/>
          <w:highlight w:val="yellow"/>
          <w:lang w:val="en-AU"/>
        </w:rPr>
        <w:tab/>
      </w:r>
      <w:proofErr w:type="gramEnd"/>
      <w:r w:rsidRPr="00FA3BA5">
        <w:rPr>
          <w:i/>
          <w:sz w:val="22"/>
          <w:szCs w:val="22"/>
          <w:highlight w:val="yellow"/>
          <w:lang w:val="en-AU"/>
        </w:rPr>
        <w:t>Increasing cranial capacity</w:t>
      </w:r>
      <w:r w:rsidRPr="00FA3BA5">
        <w:rPr>
          <w:sz w:val="22"/>
          <w:szCs w:val="22"/>
          <w:highlight w:val="yellow"/>
          <w:lang w:val="en-AU"/>
        </w:rPr>
        <w:t xml:space="preserve"> allowed greater forward planning and visioning of the </w:t>
      </w:r>
    </w:p>
    <w:p w14:paraId="48D6FF22" w14:textId="332B51C4" w:rsidR="008957BC" w:rsidRPr="00FA3BA5" w:rsidRDefault="008957BC" w:rsidP="00FA3BA5">
      <w:pPr>
        <w:pStyle w:val="Default"/>
        <w:spacing w:line="360" w:lineRule="auto"/>
        <w:ind w:left="1440" w:firstLine="720"/>
        <w:rPr>
          <w:sz w:val="22"/>
          <w:szCs w:val="22"/>
          <w:highlight w:val="yellow"/>
          <w:lang w:val="en-AU"/>
        </w:rPr>
      </w:pPr>
      <w:r w:rsidRPr="00FA3BA5">
        <w:rPr>
          <w:sz w:val="22"/>
          <w:szCs w:val="22"/>
          <w:highlight w:val="yellow"/>
          <w:lang w:val="en-AU"/>
        </w:rPr>
        <w:t>potential use of materials that were formally thought not useful.</w:t>
      </w:r>
    </w:p>
    <w:p w14:paraId="23FF7E40" w14:textId="77777777" w:rsidR="00FA3BA5" w:rsidRPr="00FA3BA5" w:rsidRDefault="008957BC" w:rsidP="00E44B20">
      <w:pPr>
        <w:pStyle w:val="Default"/>
        <w:spacing w:line="360" w:lineRule="auto"/>
        <w:rPr>
          <w:sz w:val="22"/>
          <w:szCs w:val="22"/>
          <w:highlight w:val="yellow"/>
          <w:lang w:val="en-AU"/>
        </w:rPr>
      </w:pPr>
      <w:r w:rsidRPr="00FA3BA5">
        <w:rPr>
          <w:sz w:val="22"/>
          <w:szCs w:val="22"/>
          <w:highlight w:val="yellow"/>
          <w:lang w:val="en-AU"/>
        </w:rPr>
        <w:tab/>
      </w:r>
      <w:r w:rsidRPr="00FA3BA5">
        <w:rPr>
          <w:sz w:val="22"/>
          <w:szCs w:val="22"/>
          <w:highlight w:val="yellow"/>
          <w:lang w:val="en-AU"/>
        </w:rPr>
        <w:tab/>
      </w:r>
      <w:r w:rsidRPr="00FA3BA5">
        <w:rPr>
          <w:sz w:val="22"/>
          <w:szCs w:val="22"/>
          <w:highlight w:val="yellow"/>
          <w:lang w:val="en-AU"/>
        </w:rPr>
        <w:tab/>
      </w:r>
      <w:r w:rsidRPr="00FA3BA5">
        <w:rPr>
          <w:i/>
          <w:sz w:val="22"/>
          <w:szCs w:val="22"/>
          <w:highlight w:val="yellow"/>
          <w:lang w:val="en-AU"/>
        </w:rPr>
        <w:t>Increasing opposability of thumb and/or increasing digit mobility</w:t>
      </w:r>
      <w:r w:rsidRPr="00FA3BA5">
        <w:rPr>
          <w:sz w:val="22"/>
          <w:szCs w:val="22"/>
          <w:highlight w:val="yellow"/>
          <w:lang w:val="en-AU"/>
        </w:rPr>
        <w:t xml:space="preserve"> allowed greater/finer </w:t>
      </w:r>
    </w:p>
    <w:p w14:paraId="37549C9B" w14:textId="62885A5D" w:rsidR="008957BC" w:rsidRDefault="008957BC" w:rsidP="00FA3BA5">
      <w:pPr>
        <w:pStyle w:val="Default"/>
        <w:spacing w:line="360" w:lineRule="auto"/>
        <w:ind w:left="1440" w:firstLine="720"/>
        <w:rPr>
          <w:sz w:val="22"/>
          <w:szCs w:val="22"/>
          <w:lang w:val="en-AU"/>
        </w:rPr>
      </w:pPr>
      <w:r w:rsidRPr="00FA3BA5">
        <w:rPr>
          <w:sz w:val="22"/>
          <w:szCs w:val="22"/>
          <w:highlight w:val="yellow"/>
          <w:lang w:val="en-AU"/>
        </w:rPr>
        <w:t>working of tools for increasing specialisation of tool use</w:t>
      </w:r>
    </w:p>
    <w:p w14:paraId="3B78EDF8" w14:textId="77777777" w:rsidR="008957BC" w:rsidRDefault="008957BC" w:rsidP="00E44B20">
      <w:pPr>
        <w:pStyle w:val="Default"/>
        <w:spacing w:line="360" w:lineRule="auto"/>
        <w:rPr>
          <w:sz w:val="22"/>
          <w:szCs w:val="22"/>
          <w:lang w:val="en-AU"/>
        </w:rPr>
      </w:pPr>
    </w:p>
    <w:p w14:paraId="54FDEF8E" w14:textId="1B2B1954" w:rsidR="006421B0" w:rsidRPr="00FA3BA5" w:rsidRDefault="009F491A" w:rsidP="00FA3BA5">
      <w:pPr>
        <w:pStyle w:val="Default"/>
        <w:spacing w:line="360" w:lineRule="auto"/>
        <w:rPr>
          <w:sz w:val="22"/>
          <w:szCs w:val="22"/>
          <w:lang w:val="en-AU"/>
        </w:rPr>
      </w:pPr>
      <w:r w:rsidRPr="009A40CC">
        <w:rPr>
          <w:bCs/>
          <w:sz w:val="22"/>
          <w:szCs w:val="22"/>
        </w:rPr>
        <w:t>22.</w:t>
      </w:r>
      <w:r w:rsidR="006421B0" w:rsidRPr="009A40CC">
        <w:rPr>
          <w:bCs/>
          <w:sz w:val="22"/>
          <w:szCs w:val="22"/>
        </w:rPr>
        <w:t xml:space="preserve"> </w:t>
      </w:r>
      <w:r w:rsidR="006421B0" w:rsidRPr="009A40CC">
        <w:rPr>
          <w:sz w:val="22"/>
          <w:szCs w:val="22"/>
        </w:rPr>
        <w:t>The diagram below shows a phylogenetic tree of present-day hominids. The numbers in ovals at the branch points indicate the percent DNA similarity with humans.</w:t>
      </w:r>
    </w:p>
    <w:p w14:paraId="7948881A" w14:textId="6E9A4075" w:rsidR="005C7887" w:rsidRDefault="005C7887" w:rsidP="006421B0">
      <w:pPr>
        <w:rPr>
          <w:rFonts w:ascii="Arial" w:hAnsi="Arial" w:cs="Arial"/>
          <w:sz w:val="22"/>
          <w:szCs w:val="22"/>
        </w:rPr>
      </w:pPr>
    </w:p>
    <w:p w14:paraId="2EA7C1D0" w14:textId="21050856" w:rsidR="005C7887" w:rsidRDefault="005C7887" w:rsidP="006421B0">
      <w:pPr>
        <w:rPr>
          <w:rFonts w:ascii="Arial" w:hAnsi="Arial" w:cs="Arial"/>
          <w:sz w:val="22"/>
          <w:szCs w:val="22"/>
        </w:rPr>
      </w:pPr>
    </w:p>
    <w:p w14:paraId="53E4D803" w14:textId="591D9EDC" w:rsidR="005C7887" w:rsidRPr="009A40CC" w:rsidRDefault="005C7887" w:rsidP="006421B0">
      <w:pPr>
        <w:rPr>
          <w:rFonts w:ascii="Arial" w:hAnsi="Arial" w:cs="Arial"/>
          <w:sz w:val="22"/>
          <w:szCs w:val="22"/>
        </w:rPr>
      </w:pPr>
      <w:r w:rsidRPr="009A40CC">
        <w:rPr>
          <w:rFonts w:ascii="Arial" w:hAnsi="Arial" w:cs="Arial"/>
          <w:noProof/>
          <w:sz w:val="22"/>
          <w:szCs w:val="22"/>
        </w:rPr>
        <w:drawing>
          <wp:anchor distT="0" distB="0" distL="114300" distR="114300" simplePos="0" relativeHeight="251672576" behindDoc="0" locked="0" layoutInCell="1" allowOverlap="1" wp14:anchorId="06C87E26" wp14:editId="60645308">
            <wp:simplePos x="0" y="0"/>
            <wp:positionH relativeFrom="margin">
              <wp:align>center</wp:align>
            </wp:positionH>
            <wp:positionV relativeFrom="paragraph">
              <wp:posOffset>166370</wp:posOffset>
            </wp:positionV>
            <wp:extent cx="4248150" cy="29438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9438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2CDBF40D" w14:textId="56A97D84" w:rsidR="006421B0" w:rsidRPr="009A40CC" w:rsidRDefault="006421B0" w:rsidP="006421B0">
      <w:pPr>
        <w:rPr>
          <w:rFonts w:ascii="Arial" w:hAnsi="Arial" w:cs="Arial"/>
          <w:sz w:val="22"/>
          <w:szCs w:val="22"/>
        </w:rPr>
      </w:pPr>
    </w:p>
    <w:p w14:paraId="47D05C1A" w14:textId="69D8D113" w:rsidR="006421B0" w:rsidRPr="009A40CC" w:rsidRDefault="006421B0" w:rsidP="006421B0">
      <w:pPr>
        <w:pStyle w:val="Default"/>
        <w:rPr>
          <w:sz w:val="22"/>
          <w:szCs w:val="22"/>
          <w:lang w:val="en-AU"/>
        </w:rPr>
      </w:pPr>
    </w:p>
    <w:p w14:paraId="7C4A2685" w14:textId="4C6A8350" w:rsidR="005C7887" w:rsidRDefault="006421B0" w:rsidP="009F491A">
      <w:pPr>
        <w:pStyle w:val="Default"/>
        <w:rPr>
          <w:sz w:val="22"/>
          <w:szCs w:val="22"/>
          <w:lang w:val="en-AU"/>
        </w:rPr>
      </w:pPr>
      <w:r w:rsidRPr="009A40CC">
        <w:rPr>
          <w:sz w:val="22"/>
          <w:szCs w:val="22"/>
          <w:lang w:val="en-AU"/>
        </w:rPr>
        <w:t xml:space="preserve">On the basis of the information contained in the phylogenetic tree, are Humans more closely related to Gorillas or </w:t>
      </w:r>
      <w:proofErr w:type="spellStart"/>
      <w:r w:rsidRPr="009A40CC">
        <w:rPr>
          <w:sz w:val="22"/>
          <w:szCs w:val="22"/>
          <w:lang w:val="en-AU"/>
        </w:rPr>
        <w:t>Orangutans</w:t>
      </w:r>
      <w:proofErr w:type="spellEnd"/>
      <w:r w:rsidRPr="009A40CC">
        <w:rPr>
          <w:sz w:val="22"/>
          <w:szCs w:val="22"/>
          <w:lang w:val="en-AU"/>
        </w:rPr>
        <w:t>? Explain your answer.</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5C7887">
        <w:rPr>
          <w:sz w:val="22"/>
          <w:szCs w:val="22"/>
          <w:lang w:val="en-AU"/>
        </w:rPr>
        <w:tab/>
      </w:r>
      <w:r w:rsidR="005C7887">
        <w:rPr>
          <w:sz w:val="22"/>
          <w:szCs w:val="22"/>
          <w:lang w:val="en-AU"/>
        </w:rPr>
        <w:tab/>
      </w:r>
      <w:r w:rsidR="005C7887">
        <w:rPr>
          <w:sz w:val="22"/>
          <w:szCs w:val="22"/>
          <w:lang w:val="en-AU"/>
        </w:rPr>
        <w:tab/>
      </w:r>
      <w:r w:rsidRPr="009A40CC">
        <w:rPr>
          <w:sz w:val="22"/>
          <w:szCs w:val="22"/>
          <w:lang w:val="en-AU"/>
        </w:rPr>
        <w:t>(2 marks)</w:t>
      </w:r>
    </w:p>
    <w:p w14:paraId="0D2E6BEB" w14:textId="43B4A78A" w:rsidR="006421B0" w:rsidRPr="009A40CC" w:rsidRDefault="006421B0" w:rsidP="009F491A">
      <w:pPr>
        <w:pStyle w:val="Default"/>
        <w:rPr>
          <w:sz w:val="22"/>
          <w:szCs w:val="22"/>
          <w:lang w:val="en-AU"/>
        </w:rPr>
      </w:pPr>
    </w:p>
    <w:p w14:paraId="7B736522" w14:textId="0E951FA6" w:rsidR="00FA3BA5" w:rsidRPr="00C770F8" w:rsidRDefault="00FA3BA5" w:rsidP="00FA3BA5">
      <w:pPr>
        <w:rPr>
          <w:rFonts w:ascii="Arial" w:eastAsiaTheme="minorEastAsia" w:hAnsi="Arial" w:cs="Arial"/>
          <w:color w:val="000000"/>
          <w:sz w:val="22"/>
          <w:szCs w:val="22"/>
          <w:lang w:eastAsia="en-US"/>
        </w:rPr>
      </w:pPr>
      <w:bookmarkStart w:id="1" w:name="_Hlk524460897"/>
      <w:r w:rsidRPr="00FA3BA5">
        <w:rPr>
          <w:rFonts w:ascii="Arial" w:eastAsiaTheme="minorEastAsia" w:hAnsi="Arial" w:cs="Arial"/>
          <w:color w:val="000000"/>
          <w:sz w:val="22"/>
          <w:szCs w:val="22"/>
          <w:highlight w:val="yellow"/>
          <w:lang w:eastAsia="en-US"/>
        </w:rPr>
        <w:t>More closely related to Gorilla</w:t>
      </w:r>
      <w:r>
        <w:rPr>
          <w:rFonts w:ascii="Arial" w:eastAsiaTheme="minorEastAsia" w:hAnsi="Arial" w:cs="Arial"/>
          <w:color w:val="000000"/>
          <w:sz w:val="22"/>
          <w:szCs w:val="22"/>
          <w:highlight w:val="yellow"/>
          <w:lang w:eastAsia="en-US"/>
        </w:rPr>
        <w:t xml:space="preserve"> </w:t>
      </w:r>
      <w:r w:rsidRPr="00FA3BA5">
        <w:rPr>
          <w:rFonts w:ascii="Arial" w:eastAsiaTheme="minorEastAsia" w:hAnsi="Arial" w:cs="Arial"/>
          <w:color w:val="000000"/>
          <w:sz w:val="22"/>
          <w:szCs w:val="22"/>
          <w:highlight w:val="yellow"/>
          <w:lang w:eastAsia="en-US"/>
        </w:rPr>
        <w:t>(1)</w:t>
      </w:r>
    </w:p>
    <w:p w14:paraId="14FBC0B7" w14:textId="20CA4277" w:rsidR="00FA3BA5" w:rsidRPr="00C770F8" w:rsidRDefault="00FA3BA5" w:rsidP="00FA3BA5">
      <w:pPr>
        <w:rPr>
          <w:rFonts w:ascii="Arial" w:eastAsiaTheme="minorEastAsia" w:hAnsi="Arial" w:cs="Arial"/>
          <w:color w:val="000000"/>
          <w:sz w:val="22"/>
          <w:szCs w:val="22"/>
          <w:lang w:eastAsia="en-US"/>
        </w:rPr>
      </w:pPr>
      <w:r w:rsidRPr="00C770F8">
        <w:rPr>
          <w:rFonts w:ascii="Arial" w:eastAsiaTheme="minorEastAsia" w:hAnsi="Arial" w:cs="Arial"/>
          <w:color w:val="000000"/>
          <w:sz w:val="22"/>
          <w:szCs w:val="22"/>
          <w:highlight w:val="yellow"/>
          <w:lang w:eastAsia="en-US"/>
        </w:rPr>
        <w:t>with 98.4% DNA similarity</w:t>
      </w:r>
      <w:r w:rsidRPr="00FA3BA5">
        <w:rPr>
          <w:rFonts w:ascii="Arial" w:eastAsiaTheme="minorEastAsia" w:hAnsi="Arial" w:cs="Arial"/>
          <w:color w:val="000000"/>
          <w:sz w:val="22"/>
          <w:szCs w:val="22"/>
          <w:highlight w:val="yellow"/>
          <w:lang w:eastAsia="en-US"/>
        </w:rPr>
        <w:t xml:space="preserve"> (1)</w:t>
      </w:r>
    </w:p>
    <w:p w14:paraId="4476D10D" w14:textId="77777777" w:rsidR="005C7887" w:rsidRDefault="005C7887" w:rsidP="00F65B98">
      <w:pPr>
        <w:pStyle w:val="Default"/>
        <w:spacing w:line="360" w:lineRule="auto"/>
        <w:rPr>
          <w:sz w:val="22"/>
          <w:szCs w:val="22"/>
          <w:lang w:val="en-AU"/>
        </w:rPr>
      </w:pPr>
    </w:p>
    <w:p w14:paraId="76614F24" w14:textId="0E2609BF" w:rsidR="005C7887" w:rsidRDefault="005C7887">
      <w:pPr>
        <w:rPr>
          <w:rFonts w:ascii="Arial" w:eastAsiaTheme="minorEastAsia" w:hAnsi="Arial" w:cs="Arial"/>
          <w:color w:val="000000"/>
          <w:sz w:val="22"/>
          <w:szCs w:val="22"/>
          <w:lang w:eastAsia="en-US"/>
        </w:rPr>
      </w:pPr>
      <w:r>
        <w:rPr>
          <w:sz w:val="22"/>
          <w:szCs w:val="22"/>
        </w:rPr>
        <w:br w:type="page"/>
      </w:r>
    </w:p>
    <w:bookmarkEnd w:id="1"/>
    <w:p w14:paraId="05F85328" w14:textId="6D298DAA" w:rsidR="00FA7C0D" w:rsidRPr="009A40CC" w:rsidRDefault="005C7887" w:rsidP="00FA7C0D">
      <w:pPr>
        <w:pStyle w:val="Default"/>
        <w:spacing w:line="360" w:lineRule="auto"/>
        <w:rPr>
          <w:b/>
          <w:sz w:val="22"/>
          <w:szCs w:val="22"/>
          <w:lang w:val="en-AU"/>
        </w:rPr>
      </w:pPr>
      <w:r>
        <w:rPr>
          <w:b/>
          <w:sz w:val="22"/>
          <w:szCs w:val="22"/>
          <w:lang w:val="en-AU"/>
        </w:rPr>
        <w:lastRenderedPageBreak/>
        <w:t>Extended Answer</w:t>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sidR="00FA7C0D" w:rsidRPr="009A40CC">
        <w:rPr>
          <w:b/>
          <w:sz w:val="22"/>
          <w:szCs w:val="22"/>
          <w:lang w:val="en-AU"/>
        </w:rPr>
        <w:t>(10 Marks)</w:t>
      </w:r>
    </w:p>
    <w:p w14:paraId="0FB659CA" w14:textId="0F1567A8" w:rsidR="005C7887" w:rsidRDefault="00BF668F" w:rsidP="006F5D69">
      <w:pPr>
        <w:pStyle w:val="Default"/>
        <w:spacing w:line="276" w:lineRule="auto"/>
        <w:rPr>
          <w:sz w:val="22"/>
          <w:szCs w:val="22"/>
          <w:lang w:val="en-AU"/>
        </w:rPr>
      </w:pPr>
      <w:r>
        <w:rPr>
          <w:noProof/>
          <w:lang w:val="en-AU" w:eastAsia="en-AU"/>
        </w:rPr>
        <w:drawing>
          <wp:anchor distT="0" distB="0" distL="114300" distR="114300" simplePos="0" relativeHeight="251676672" behindDoc="1" locked="0" layoutInCell="1" allowOverlap="1" wp14:anchorId="3F1670B1" wp14:editId="77B611BC">
            <wp:simplePos x="0" y="0"/>
            <wp:positionH relativeFrom="margin">
              <wp:align>right</wp:align>
            </wp:positionH>
            <wp:positionV relativeFrom="paragraph">
              <wp:posOffset>54610</wp:posOffset>
            </wp:positionV>
            <wp:extent cx="3645535" cy="2733675"/>
            <wp:effectExtent l="0" t="0" r="0" b="9525"/>
            <wp:wrapTight wrapText="bothSides">
              <wp:wrapPolygon edited="0">
                <wp:start x="0" y="0"/>
                <wp:lineTo x="0" y="21525"/>
                <wp:lineTo x="21446" y="21525"/>
                <wp:lineTo x="21446" y="0"/>
                <wp:lineTo x="0" y="0"/>
              </wp:wrapPolygon>
            </wp:wrapTight>
            <wp:docPr id="5" name="Picture 5" descr="New Human Ancestor Species, Homo Bodoensis, Proposed by Some Exp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Human Ancestor Species, Homo Bodoensis, Proposed by Some Exper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5535"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18D3E" w14:textId="77777777" w:rsidR="00BF668F" w:rsidRDefault="00BF668F" w:rsidP="00A77AB1">
      <w:pPr>
        <w:pStyle w:val="Default"/>
        <w:rPr>
          <w:lang w:val="en-AU"/>
        </w:rPr>
      </w:pPr>
    </w:p>
    <w:p w14:paraId="29FCADF8" w14:textId="55B08956" w:rsidR="00FA7C0D" w:rsidRPr="00BF668F" w:rsidRDefault="00FA7C0D" w:rsidP="00A77AB1">
      <w:pPr>
        <w:pStyle w:val="Default"/>
        <w:rPr>
          <w:lang w:val="en-AU"/>
        </w:rPr>
      </w:pPr>
      <w:r w:rsidRPr="00BF668F">
        <w:rPr>
          <w:lang w:val="en-AU"/>
        </w:rPr>
        <w:t>Archaeologists discovered an almost complete hominid specimen in</w:t>
      </w:r>
      <w:r w:rsidR="005C7887" w:rsidRPr="00BF668F">
        <w:rPr>
          <w:lang w:val="en-AU"/>
        </w:rPr>
        <w:t xml:space="preserve"> </w:t>
      </w:r>
      <w:r w:rsidR="00A77AB1" w:rsidRPr="00BF668F">
        <w:rPr>
          <w:color w:val="121212"/>
          <w:shd w:val="clear" w:color="auto" w:fill="FFFFFF"/>
        </w:rPr>
        <w:t xml:space="preserve">Bodo </w:t>
      </w:r>
      <w:proofErr w:type="spellStart"/>
      <w:r w:rsidR="00A77AB1" w:rsidRPr="00BF668F">
        <w:rPr>
          <w:color w:val="121212"/>
          <w:shd w:val="clear" w:color="auto" w:fill="FFFFFF"/>
        </w:rPr>
        <w:t>D’ar</w:t>
      </w:r>
      <w:proofErr w:type="spellEnd"/>
      <w:r w:rsidR="00A77AB1" w:rsidRPr="00BF668F">
        <w:rPr>
          <w:color w:val="121212"/>
          <w:shd w:val="clear" w:color="auto" w:fill="FFFFFF"/>
        </w:rPr>
        <w:t xml:space="preserve"> in the Awash River valley of Ethiopia</w:t>
      </w:r>
      <w:r w:rsidR="005C7887" w:rsidRPr="00BF668F">
        <w:rPr>
          <w:lang w:val="en-AU"/>
        </w:rPr>
        <w:t xml:space="preserve">. </w:t>
      </w:r>
      <w:r w:rsidRPr="00BF668F">
        <w:rPr>
          <w:lang w:val="en-AU"/>
        </w:rPr>
        <w:t xml:space="preserve">The fossil was dated at approximately </w:t>
      </w:r>
      <w:r w:rsidR="00A77AB1" w:rsidRPr="00BF668F">
        <w:rPr>
          <w:lang w:val="en-AU"/>
        </w:rPr>
        <w:t>500,000</w:t>
      </w:r>
      <w:r w:rsidRPr="00BF668F">
        <w:rPr>
          <w:lang w:val="en-AU"/>
        </w:rPr>
        <w:t xml:space="preserve"> years old</w:t>
      </w:r>
      <w:r w:rsidR="00A77AB1" w:rsidRPr="00BF668F">
        <w:rPr>
          <w:lang w:val="en-AU"/>
        </w:rPr>
        <w:t xml:space="preserve"> and named </w:t>
      </w:r>
      <w:r w:rsidR="00A77AB1" w:rsidRPr="00BF668F">
        <w:rPr>
          <w:i/>
          <w:iCs/>
          <w:lang w:val="en-AU"/>
        </w:rPr>
        <w:t xml:space="preserve">Homo </w:t>
      </w:r>
      <w:proofErr w:type="spellStart"/>
      <w:r w:rsidR="00A77AB1" w:rsidRPr="00BF668F">
        <w:rPr>
          <w:i/>
          <w:iCs/>
          <w:lang w:val="en-AU"/>
        </w:rPr>
        <w:t>bod</w:t>
      </w:r>
      <w:r w:rsidR="00BF668F" w:rsidRPr="00BF668F">
        <w:rPr>
          <w:i/>
          <w:iCs/>
          <w:lang w:val="en-AU"/>
        </w:rPr>
        <w:t>o</w:t>
      </w:r>
      <w:r w:rsidR="00A77AB1" w:rsidRPr="00BF668F">
        <w:rPr>
          <w:i/>
          <w:iCs/>
          <w:lang w:val="en-AU"/>
        </w:rPr>
        <w:t>ensis</w:t>
      </w:r>
      <w:proofErr w:type="spellEnd"/>
      <w:r w:rsidRPr="00BF668F">
        <w:rPr>
          <w:lang w:val="en-AU"/>
        </w:rPr>
        <w:t xml:space="preserve">. Initially archaeologists did not know whether the specimen belonged to </w:t>
      </w:r>
      <w:r w:rsidR="00210CB9" w:rsidRPr="00BF668F">
        <w:rPr>
          <w:i/>
          <w:lang w:val="en-AU"/>
        </w:rPr>
        <w:t xml:space="preserve">Homo </w:t>
      </w:r>
      <w:proofErr w:type="spellStart"/>
      <w:r w:rsidR="00210CB9" w:rsidRPr="00BF668F">
        <w:rPr>
          <w:i/>
          <w:lang w:val="en-AU"/>
        </w:rPr>
        <w:t>neanderthalensis</w:t>
      </w:r>
      <w:proofErr w:type="spellEnd"/>
      <w:r w:rsidR="00210CB9" w:rsidRPr="00BF668F">
        <w:rPr>
          <w:i/>
          <w:lang w:val="en-AU"/>
        </w:rPr>
        <w:t xml:space="preserve"> </w:t>
      </w:r>
      <w:r w:rsidRPr="00BF668F">
        <w:rPr>
          <w:lang w:val="en-AU"/>
        </w:rPr>
        <w:t xml:space="preserve">or </w:t>
      </w:r>
      <w:r w:rsidR="00A77AB1" w:rsidRPr="00BF668F">
        <w:rPr>
          <w:lang w:val="en-AU"/>
        </w:rPr>
        <w:t xml:space="preserve">the direct ancestor of </w:t>
      </w:r>
      <w:r w:rsidRPr="00BF668F">
        <w:rPr>
          <w:lang w:val="en-AU"/>
        </w:rPr>
        <w:t xml:space="preserve">modern </w:t>
      </w:r>
      <w:r w:rsidR="00210CB9" w:rsidRPr="00BF668F">
        <w:rPr>
          <w:i/>
          <w:lang w:val="en-AU"/>
        </w:rPr>
        <w:t>Homo sapiens</w:t>
      </w:r>
      <w:r w:rsidRPr="00BF668F">
        <w:rPr>
          <w:lang w:val="en-AU"/>
        </w:rPr>
        <w:t>. With more detailed inspection of the skeletal characteristics it was decided the specimen was</w:t>
      </w:r>
      <w:r w:rsidR="00A77AB1" w:rsidRPr="00BF668F">
        <w:rPr>
          <w:lang w:val="en-AU"/>
        </w:rPr>
        <w:t xml:space="preserve"> the direct ancestor of modern </w:t>
      </w:r>
      <w:r w:rsidR="00A77AB1" w:rsidRPr="00BF668F">
        <w:rPr>
          <w:i/>
          <w:lang w:val="en-AU"/>
        </w:rPr>
        <w:t>Homo sapiens</w:t>
      </w:r>
      <w:r w:rsidRPr="00BF668F">
        <w:rPr>
          <w:lang w:val="en-AU"/>
        </w:rPr>
        <w:t>.</w:t>
      </w:r>
    </w:p>
    <w:p w14:paraId="5DAAC8DA" w14:textId="256782E6" w:rsidR="00FA7C0D" w:rsidRDefault="00FA7C0D" w:rsidP="00FA7C0D">
      <w:pPr>
        <w:pStyle w:val="Default"/>
        <w:spacing w:line="360" w:lineRule="auto"/>
        <w:rPr>
          <w:sz w:val="22"/>
          <w:szCs w:val="22"/>
          <w:lang w:val="en-AU"/>
        </w:rPr>
      </w:pPr>
    </w:p>
    <w:p w14:paraId="6EB16E53" w14:textId="27E26994" w:rsidR="00BF668F" w:rsidRDefault="00BF668F" w:rsidP="00FA7C0D">
      <w:pPr>
        <w:pStyle w:val="Default"/>
        <w:spacing w:line="360" w:lineRule="auto"/>
        <w:rPr>
          <w:sz w:val="22"/>
          <w:szCs w:val="22"/>
          <w:lang w:val="en-AU"/>
        </w:rPr>
      </w:pPr>
    </w:p>
    <w:p w14:paraId="33F91D52" w14:textId="77777777" w:rsidR="00BF668F" w:rsidRPr="009A40CC" w:rsidRDefault="00BF668F" w:rsidP="00FA7C0D">
      <w:pPr>
        <w:pStyle w:val="Default"/>
        <w:spacing w:line="360" w:lineRule="auto"/>
        <w:rPr>
          <w:sz w:val="22"/>
          <w:szCs w:val="22"/>
          <w:lang w:val="en-AU"/>
        </w:rPr>
      </w:pPr>
    </w:p>
    <w:p w14:paraId="7BE83127" w14:textId="14C47B08" w:rsidR="00FA7C0D" w:rsidRPr="009A40CC" w:rsidRDefault="005C7887" w:rsidP="00960CD1">
      <w:pPr>
        <w:pStyle w:val="Default"/>
        <w:spacing w:line="276" w:lineRule="auto"/>
        <w:ind w:left="142" w:hanging="142"/>
        <w:rPr>
          <w:sz w:val="22"/>
          <w:szCs w:val="22"/>
          <w:lang w:val="en-AU"/>
        </w:rPr>
      </w:pPr>
      <w:r>
        <w:rPr>
          <w:sz w:val="22"/>
          <w:szCs w:val="22"/>
          <w:lang w:val="en-AU"/>
        </w:rPr>
        <w:t xml:space="preserve">a) </w:t>
      </w:r>
      <w:r w:rsidR="00FA7C0D" w:rsidRPr="009A40CC">
        <w:rPr>
          <w:sz w:val="22"/>
          <w:szCs w:val="22"/>
          <w:lang w:val="en-AU"/>
        </w:rPr>
        <w:t xml:space="preserve">Describe the steps involved in the evolutionary process that leads to the development of </w:t>
      </w:r>
      <w:r w:rsidR="00A77AB1" w:rsidRPr="00210CB9">
        <w:rPr>
          <w:i/>
          <w:sz w:val="22"/>
          <w:szCs w:val="22"/>
          <w:lang w:val="en-AU"/>
        </w:rPr>
        <w:t>Homo sapiens</w:t>
      </w:r>
      <w:r w:rsidR="00BF668F">
        <w:rPr>
          <w:i/>
          <w:sz w:val="22"/>
          <w:szCs w:val="22"/>
          <w:lang w:val="en-AU"/>
        </w:rPr>
        <w:t xml:space="preserve"> </w:t>
      </w:r>
      <w:r w:rsidR="00BF668F" w:rsidRPr="00BF668F">
        <w:rPr>
          <w:iCs/>
          <w:sz w:val="22"/>
          <w:szCs w:val="22"/>
          <w:lang w:val="en-AU"/>
        </w:rPr>
        <w:t>from</w:t>
      </w:r>
      <w:r w:rsidR="00BF668F">
        <w:rPr>
          <w:i/>
          <w:sz w:val="22"/>
          <w:szCs w:val="22"/>
          <w:lang w:val="en-AU"/>
        </w:rPr>
        <w:t xml:space="preserve"> </w:t>
      </w:r>
      <w:r w:rsidR="00BF668F" w:rsidRPr="00BF668F">
        <w:rPr>
          <w:i/>
          <w:iCs/>
          <w:sz w:val="22"/>
          <w:szCs w:val="22"/>
          <w:lang w:val="en-AU"/>
        </w:rPr>
        <w:t xml:space="preserve">Homo </w:t>
      </w:r>
      <w:proofErr w:type="spellStart"/>
      <w:r w:rsidR="00BF668F" w:rsidRPr="00BF668F">
        <w:rPr>
          <w:i/>
          <w:iCs/>
          <w:sz w:val="22"/>
          <w:szCs w:val="22"/>
          <w:lang w:val="en-AU"/>
        </w:rPr>
        <w:t>bodoensis</w:t>
      </w:r>
      <w:proofErr w:type="spellEnd"/>
      <w:r w:rsidR="00FA7C0D" w:rsidRPr="009A40CC">
        <w:rPr>
          <w:sz w:val="22"/>
          <w:szCs w:val="22"/>
          <w:lang w:val="en-AU"/>
        </w:rPr>
        <w:t>.</w:t>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sidR="00FA7C0D" w:rsidRPr="009A40CC">
        <w:rPr>
          <w:sz w:val="22"/>
          <w:szCs w:val="22"/>
          <w:lang w:val="en-AU"/>
        </w:rPr>
        <w:t>(7 marks)</w:t>
      </w:r>
    </w:p>
    <w:p w14:paraId="2C884E8D" w14:textId="77777777" w:rsidR="003A7D8C" w:rsidRPr="00C770F8" w:rsidRDefault="003A7D8C" w:rsidP="003A7D8C">
      <w:pPr>
        <w:ind w:left="720"/>
        <w:rPr>
          <w:rFonts w:ascii="Arial" w:hAnsi="Arial" w:cs="Arial"/>
          <w:i/>
          <w:sz w:val="22"/>
          <w:szCs w:val="22"/>
        </w:rPr>
      </w:pPr>
      <w:r w:rsidRPr="00C770F8">
        <w:rPr>
          <w:rFonts w:ascii="Arial" w:hAnsi="Arial" w:cs="Arial"/>
          <w:i/>
          <w:sz w:val="22"/>
          <w:szCs w:val="22"/>
        </w:rPr>
        <w:t xml:space="preserve">One mark for key word (bold) and one mark for matching description. </w:t>
      </w:r>
    </w:p>
    <w:p w14:paraId="043A34D1" w14:textId="77777777" w:rsidR="003A7D8C" w:rsidRPr="00C770F8" w:rsidRDefault="003A7D8C" w:rsidP="003A7D8C">
      <w:pPr>
        <w:ind w:left="720"/>
        <w:rPr>
          <w:rFonts w:ascii="Arial" w:hAnsi="Arial" w:cs="Arial"/>
          <w:i/>
          <w:sz w:val="22"/>
          <w:szCs w:val="22"/>
        </w:rPr>
      </w:pPr>
      <w:r w:rsidRPr="00C770F8">
        <w:rPr>
          <w:rFonts w:ascii="Arial" w:hAnsi="Arial" w:cs="Arial"/>
          <w:i/>
          <w:sz w:val="22"/>
          <w:szCs w:val="22"/>
        </w:rPr>
        <w:t>Answer must make sense and be in order.</w:t>
      </w:r>
    </w:p>
    <w:p w14:paraId="4808F53D" w14:textId="77777777" w:rsidR="003A7D8C" w:rsidRPr="00C770F8" w:rsidRDefault="003A7D8C" w:rsidP="003A7D8C">
      <w:pPr>
        <w:ind w:left="720"/>
        <w:rPr>
          <w:rFonts w:ascii="Arial" w:hAnsi="Arial" w:cs="Arial"/>
          <w:sz w:val="22"/>
          <w:szCs w:val="22"/>
        </w:rPr>
      </w:pPr>
    </w:p>
    <w:p w14:paraId="1AB511A9" w14:textId="30C511A6" w:rsidR="003A7D8C" w:rsidRPr="00C770F8" w:rsidRDefault="003A7D8C" w:rsidP="003A7D8C">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VARIATION</w:t>
      </w:r>
      <w:r w:rsidRPr="00C770F8">
        <w:rPr>
          <w:rFonts w:eastAsia="Times New Roman"/>
          <w:color w:val="auto"/>
          <w:sz w:val="22"/>
          <w:szCs w:val="22"/>
          <w:lang w:val="en-AU" w:eastAsia="en-AU"/>
        </w:rPr>
        <w:t xml:space="preserve"> – there is genetic variation within a species </w:t>
      </w:r>
      <w:r w:rsidRPr="00C770F8">
        <w:rPr>
          <w:rFonts w:eastAsia="Times New Roman"/>
          <w:color w:val="auto"/>
          <w:sz w:val="22"/>
          <w:szCs w:val="22"/>
          <w:lang w:val="en-AU" w:eastAsia="en-AU"/>
        </w:rPr>
        <w:br/>
      </w:r>
      <w:proofErr w:type="spellStart"/>
      <w:r>
        <w:rPr>
          <w:rFonts w:eastAsia="Times New Roman"/>
          <w:color w:val="auto"/>
          <w:sz w:val="22"/>
          <w:szCs w:val="22"/>
          <w:highlight w:val="yellow"/>
          <w:lang w:val="en-AU" w:eastAsia="en-AU"/>
        </w:rPr>
        <w:t>Sapien</w:t>
      </w:r>
      <w:proofErr w:type="spellEnd"/>
      <w:r w:rsidRPr="00C770F8">
        <w:rPr>
          <w:rFonts w:eastAsia="Times New Roman"/>
          <w:color w:val="auto"/>
          <w:sz w:val="22"/>
          <w:szCs w:val="22"/>
          <w:highlight w:val="yellow"/>
          <w:lang w:val="en-AU" w:eastAsia="en-AU"/>
        </w:rPr>
        <w:t xml:space="preserve"> and </w:t>
      </w:r>
      <w:proofErr w:type="spellStart"/>
      <w:r>
        <w:rPr>
          <w:rFonts w:eastAsia="Times New Roman"/>
          <w:color w:val="auto"/>
          <w:sz w:val="22"/>
          <w:szCs w:val="22"/>
          <w:highlight w:val="yellow"/>
          <w:lang w:val="en-AU" w:eastAsia="en-AU"/>
        </w:rPr>
        <w:t>Bodoensis</w:t>
      </w:r>
      <w:proofErr w:type="spellEnd"/>
      <w:r w:rsidRPr="00C770F8">
        <w:rPr>
          <w:rFonts w:eastAsia="Times New Roman"/>
          <w:color w:val="auto"/>
          <w:sz w:val="22"/>
          <w:szCs w:val="22"/>
          <w:highlight w:val="yellow"/>
          <w:lang w:val="en-AU" w:eastAsia="en-AU"/>
        </w:rPr>
        <w:t xml:space="preserve"> shared a common ancestor that lived 800,000 years ago in Africa </w:t>
      </w:r>
    </w:p>
    <w:p w14:paraId="2F733479" w14:textId="391A2BC2" w:rsidR="003A7D8C" w:rsidRPr="00C770F8" w:rsidRDefault="003A7D8C" w:rsidP="003A7D8C">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r w:rsidRPr="00C770F8">
        <w:rPr>
          <w:rFonts w:eastAsia="Times New Roman"/>
          <w:color w:val="auto"/>
          <w:sz w:val="22"/>
          <w:szCs w:val="22"/>
          <w:lang w:val="en-AU" w:eastAsia="en-AU"/>
        </w:rPr>
        <w:br/>
      </w:r>
      <w:r w:rsidRPr="00C770F8">
        <w:rPr>
          <w:rFonts w:eastAsia="Times New Roman"/>
          <w:b/>
          <w:color w:val="auto"/>
          <w:sz w:val="22"/>
          <w:szCs w:val="22"/>
          <w:lang w:val="en-AU" w:eastAsia="en-AU"/>
        </w:rPr>
        <w:t>ISOLATION</w:t>
      </w:r>
      <w:r w:rsidRPr="00C770F8">
        <w:rPr>
          <w:rFonts w:eastAsia="Times New Roman"/>
          <w:color w:val="auto"/>
          <w:sz w:val="22"/>
          <w:szCs w:val="22"/>
          <w:lang w:val="en-AU" w:eastAsia="en-AU"/>
        </w:rPr>
        <w:t xml:space="preserve"> – Organisms are geographically isolated from each other </w:t>
      </w:r>
      <w:r w:rsidRPr="00C770F8">
        <w:rPr>
          <w:rFonts w:eastAsia="Times New Roman"/>
          <w:color w:val="auto"/>
          <w:sz w:val="22"/>
          <w:szCs w:val="22"/>
          <w:lang w:val="en-AU" w:eastAsia="en-AU"/>
        </w:rPr>
        <w:br/>
      </w:r>
      <w:r>
        <w:rPr>
          <w:rFonts w:eastAsia="Times New Roman"/>
          <w:color w:val="auto"/>
          <w:sz w:val="22"/>
          <w:szCs w:val="22"/>
          <w:highlight w:val="yellow"/>
          <w:lang w:val="en-AU" w:eastAsia="en-AU"/>
        </w:rPr>
        <w:t>Common</w:t>
      </w:r>
      <w:r w:rsidRPr="00C770F8">
        <w:rPr>
          <w:rFonts w:eastAsia="Times New Roman"/>
          <w:color w:val="auto"/>
          <w:sz w:val="22"/>
          <w:szCs w:val="22"/>
          <w:highlight w:val="yellow"/>
          <w:lang w:val="en-AU" w:eastAsia="en-AU"/>
        </w:rPr>
        <w:t xml:space="preserve"> ancestors originated from Africa then migrated to Europe </w:t>
      </w:r>
    </w:p>
    <w:p w14:paraId="71B0C2A5" w14:textId="77777777" w:rsidR="003A7D8C" w:rsidRPr="00C770F8" w:rsidRDefault="003A7D8C" w:rsidP="003A7D8C">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25283917" w14:textId="77777777" w:rsidR="003A7D8C" w:rsidRPr="00C770F8" w:rsidRDefault="003A7D8C" w:rsidP="003A7D8C">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COMPETITION</w:t>
      </w:r>
      <w:r w:rsidRPr="00C770F8">
        <w:rPr>
          <w:rFonts w:eastAsia="Times New Roman"/>
          <w:color w:val="auto"/>
          <w:sz w:val="22"/>
          <w:szCs w:val="22"/>
          <w:lang w:val="en-AU" w:eastAsia="en-AU"/>
        </w:rPr>
        <w:t xml:space="preserve"> – individuals compete for scarce resources </w:t>
      </w:r>
    </w:p>
    <w:p w14:paraId="1322F8A8" w14:textId="33D9FD14" w:rsidR="003A7D8C" w:rsidRPr="00C770F8" w:rsidRDefault="003A7D8C" w:rsidP="003A7D8C">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r w:rsidRPr="00C770F8">
        <w:rPr>
          <w:rFonts w:eastAsia="Times New Roman"/>
          <w:color w:val="auto"/>
          <w:sz w:val="22"/>
          <w:szCs w:val="22"/>
          <w:lang w:val="en-AU" w:eastAsia="en-AU"/>
        </w:rPr>
        <w:br/>
      </w:r>
      <w:r w:rsidRPr="00C770F8">
        <w:rPr>
          <w:rFonts w:eastAsia="Times New Roman"/>
          <w:b/>
          <w:color w:val="auto"/>
          <w:sz w:val="22"/>
          <w:szCs w:val="22"/>
          <w:lang w:val="en-AU" w:eastAsia="en-AU"/>
        </w:rPr>
        <w:t>SURVIVE</w:t>
      </w:r>
      <w:r w:rsidRPr="00C770F8">
        <w:rPr>
          <w:rFonts w:eastAsia="Times New Roman"/>
          <w:color w:val="auto"/>
          <w:sz w:val="22"/>
          <w:szCs w:val="22"/>
          <w:lang w:val="en-AU" w:eastAsia="en-AU"/>
        </w:rPr>
        <w:t xml:space="preserve"> – those most able to use resources survive the most </w:t>
      </w:r>
      <w:r w:rsidRPr="00C770F8">
        <w:rPr>
          <w:rFonts w:eastAsia="Times New Roman"/>
          <w:color w:val="auto"/>
          <w:sz w:val="22"/>
          <w:szCs w:val="22"/>
          <w:lang w:val="en-AU" w:eastAsia="en-AU"/>
        </w:rPr>
        <w:br/>
      </w:r>
      <w:r>
        <w:rPr>
          <w:rFonts w:eastAsia="Times New Roman"/>
          <w:color w:val="auto"/>
          <w:sz w:val="22"/>
          <w:szCs w:val="22"/>
          <w:highlight w:val="yellow"/>
          <w:lang w:val="en-AU" w:eastAsia="en-AU"/>
        </w:rPr>
        <w:t xml:space="preserve">Those individuals with </w:t>
      </w:r>
      <w:proofErr w:type="spellStart"/>
      <w:r>
        <w:rPr>
          <w:rFonts w:eastAsia="Times New Roman"/>
          <w:color w:val="auto"/>
          <w:sz w:val="22"/>
          <w:szCs w:val="22"/>
          <w:highlight w:val="yellow"/>
          <w:lang w:val="en-AU" w:eastAsia="en-AU"/>
        </w:rPr>
        <w:t>Sapien</w:t>
      </w:r>
      <w:proofErr w:type="spellEnd"/>
      <w:r>
        <w:rPr>
          <w:rFonts w:eastAsia="Times New Roman"/>
          <w:color w:val="auto"/>
          <w:sz w:val="22"/>
          <w:szCs w:val="22"/>
          <w:highlight w:val="yellow"/>
          <w:lang w:val="en-AU" w:eastAsia="en-AU"/>
        </w:rPr>
        <w:t xml:space="preserve"> features were most able to survive</w:t>
      </w:r>
      <w:r w:rsidRPr="00C770F8">
        <w:rPr>
          <w:rFonts w:eastAsia="Times New Roman"/>
          <w:color w:val="auto"/>
          <w:sz w:val="22"/>
          <w:szCs w:val="22"/>
          <w:highlight w:val="yellow"/>
          <w:lang w:val="en-AU" w:eastAsia="en-AU"/>
        </w:rPr>
        <w:t>.</w:t>
      </w:r>
      <w:r w:rsidRPr="00C770F8">
        <w:rPr>
          <w:rFonts w:eastAsia="Times New Roman"/>
          <w:color w:val="auto"/>
          <w:sz w:val="22"/>
          <w:szCs w:val="22"/>
          <w:lang w:val="en-AU" w:eastAsia="en-AU"/>
        </w:rPr>
        <w:t xml:space="preserve"> </w:t>
      </w:r>
    </w:p>
    <w:p w14:paraId="3FA9FB94" w14:textId="77777777" w:rsidR="003A7D8C" w:rsidRPr="00C770F8" w:rsidRDefault="003A7D8C" w:rsidP="003A7D8C">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77253F98" w14:textId="42AE6C31" w:rsidR="003A7D8C" w:rsidRPr="00C770F8" w:rsidRDefault="003A7D8C" w:rsidP="003A7D8C">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REPRODUCE</w:t>
      </w:r>
      <w:r w:rsidRPr="00C770F8">
        <w:rPr>
          <w:rFonts w:eastAsia="Times New Roman"/>
          <w:color w:val="auto"/>
          <w:sz w:val="22"/>
          <w:szCs w:val="22"/>
          <w:lang w:val="en-AU" w:eastAsia="en-AU"/>
        </w:rPr>
        <w:t xml:space="preserve"> – those most able to survive produce the most offspring </w:t>
      </w:r>
      <w:r w:rsidRPr="00C770F8">
        <w:rPr>
          <w:rFonts w:eastAsia="Times New Roman"/>
          <w:color w:val="auto"/>
          <w:sz w:val="22"/>
          <w:szCs w:val="22"/>
          <w:lang w:val="en-AU" w:eastAsia="en-AU"/>
        </w:rPr>
        <w:br/>
      </w:r>
      <w:r w:rsidRPr="003A7D8C">
        <w:rPr>
          <w:rFonts w:eastAsia="Times New Roman"/>
          <w:color w:val="auto"/>
          <w:sz w:val="22"/>
          <w:szCs w:val="22"/>
          <w:highlight w:val="yellow"/>
          <w:lang w:val="en-AU" w:eastAsia="en-AU"/>
        </w:rPr>
        <w:t xml:space="preserve">Sapiens produced more offspring than </w:t>
      </w:r>
      <w:proofErr w:type="spellStart"/>
      <w:r w:rsidRPr="003A7D8C">
        <w:rPr>
          <w:rFonts w:eastAsia="Times New Roman"/>
          <w:color w:val="auto"/>
          <w:sz w:val="22"/>
          <w:szCs w:val="22"/>
          <w:highlight w:val="yellow"/>
          <w:lang w:val="en-AU" w:eastAsia="en-AU"/>
        </w:rPr>
        <w:t>Bodoensis</w:t>
      </w:r>
      <w:proofErr w:type="spellEnd"/>
      <w:r w:rsidRPr="003A7D8C">
        <w:rPr>
          <w:rFonts w:eastAsia="Times New Roman"/>
          <w:color w:val="auto"/>
          <w:sz w:val="22"/>
          <w:szCs w:val="22"/>
          <w:highlight w:val="yellow"/>
          <w:lang w:val="en-AU" w:eastAsia="en-AU"/>
        </w:rPr>
        <w:t xml:space="preserve"> and more </w:t>
      </w:r>
      <w:proofErr w:type="spellStart"/>
      <w:r w:rsidRPr="003A7D8C">
        <w:rPr>
          <w:rFonts w:eastAsia="Times New Roman"/>
          <w:color w:val="auto"/>
          <w:sz w:val="22"/>
          <w:szCs w:val="22"/>
          <w:highlight w:val="yellow"/>
          <w:lang w:val="en-AU" w:eastAsia="en-AU"/>
        </w:rPr>
        <w:t>sapien</w:t>
      </w:r>
      <w:proofErr w:type="spellEnd"/>
      <w:r w:rsidRPr="003A7D8C">
        <w:rPr>
          <w:rFonts w:eastAsia="Times New Roman"/>
          <w:color w:val="auto"/>
          <w:sz w:val="22"/>
          <w:szCs w:val="22"/>
          <w:highlight w:val="yellow"/>
          <w:lang w:val="en-AU" w:eastAsia="en-AU"/>
        </w:rPr>
        <w:t xml:space="preserve"> offspring went on to reproduce</w:t>
      </w:r>
    </w:p>
    <w:p w14:paraId="6B059A76" w14:textId="77777777" w:rsidR="003A7D8C" w:rsidRPr="00C770F8" w:rsidRDefault="003A7D8C" w:rsidP="003A7D8C">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51037E9A" w14:textId="6E8DF1B6" w:rsidR="003A7D8C" w:rsidRPr="00C770F8" w:rsidRDefault="003A7D8C" w:rsidP="003A7D8C">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MOST FIT</w:t>
      </w:r>
      <w:r w:rsidRPr="00C770F8">
        <w:rPr>
          <w:rFonts w:eastAsia="Times New Roman"/>
          <w:color w:val="auto"/>
          <w:sz w:val="22"/>
          <w:szCs w:val="22"/>
          <w:lang w:val="en-AU" w:eastAsia="en-AU"/>
        </w:rPr>
        <w:t xml:space="preserve"> – those that produce the most offspring are the most fit </w:t>
      </w:r>
      <w:r w:rsidRPr="00C770F8">
        <w:rPr>
          <w:rFonts w:eastAsia="Times New Roman"/>
          <w:color w:val="auto"/>
          <w:sz w:val="22"/>
          <w:szCs w:val="22"/>
          <w:lang w:val="en-AU" w:eastAsia="en-AU"/>
        </w:rPr>
        <w:br/>
      </w:r>
    </w:p>
    <w:p w14:paraId="0E1CBCC7" w14:textId="77777777" w:rsidR="003A7D8C" w:rsidRPr="00C770F8" w:rsidRDefault="003A7D8C" w:rsidP="003A7D8C">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15B29CD5" w14:textId="52720045" w:rsidR="00FA7C0D" w:rsidRDefault="003A7D8C" w:rsidP="003A7D8C">
      <w:pPr>
        <w:pStyle w:val="Default"/>
        <w:spacing w:line="360" w:lineRule="auto"/>
        <w:rPr>
          <w:sz w:val="22"/>
          <w:szCs w:val="22"/>
          <w:lang w:val="en-AU"/>
        </w:rPr>
      </w:pPr>
      <w:r w:rsidRPr="00C770F8">
        <w:rPr>
          <w:rFonts w:eastAsia="Times New Roman"/>
          <w:b/>
          <w:color w:val="auto"/>
          <w:sz w:val="22"/>
          <w:szCs w:val="22"/>
          <w:lang w:val="en-AU" w:eastAsia="en-AU"/>
        </w:rPr>
        <w:t>SPECIATION</w:t>
      </w:r>
      <w:r w:rsidRPr="00C770F8">
        <w:rPr>
          <w:rFonts w:eastAsia="Times New Roman"/>
          <w:color w:val="auto"/>
          <w:sz w:val="22"/>
          <w:szCs w:val="22"/>
          <w:lang w:val="en-AU" w:eastAsia="en-AU"/>
        </w:rPr>
        <w:t xml:space="preserve"> – the genes of the most fit become most common, and differences accumulate over time that lead to a new species </w:t>
      </w:r>
      <w:r w:rsidRPr="00C770F8">
        <w:rPr>
          <w:rFonts w:eastAsia="Times New Roman"/>
          <w:color w:val="auto"/>
          <w:sz w:val="22"/>
          <w:szCs w:val="22"/>
          <w:lang w:val="en-AU" w:eastAsia="en-AU"/>
        </w:rPr>
        <w:br/>
      </w:r>
      <w:r>
        <w:rPr>
          <w:rFonts w:eastAsia="Times New Roman"/>
          <w:color w:val="auto"/>
          <w:sz w:val="22"/>
          <w:szCs w:val="22"/>
          <w:highlight w:val="yellow"/>
          <w:lang w:val="en-AU" w:eastAsia="en-AU"/>
        </w:rPr>
        <w:t xml:space="preserve">Individuals with </w:t>
      </w:r>
      <w:proofErr w:type="spellStart"/>
      <w:r>
        <w:rPr>
          <w:rFonts w:eastAsia="Times New Roman"/>
          <w:color w:val="auto"/>
          <w:sz w:val="22"/>
          <w:szCs w:val="22"/>
          <w:highlight w:val="yellow"/>
          <w:lang w:val="en-AU" w:eastAsia="en-AU"/>
        </w:rPr>
        <w:t>Sapien</w:t>
      </w:r>
      <w:proofErr w:type="spellEnd"/>
      <w:r>
        <w:rPr>
          <w:rFonts w:eastAsia="Times New Roman"/>
          <w:color w:val="auto"/>
          <w:sz w:val="22"/>
          <w:szCs w:val="22"/>
          <w:highlight w:val="yellow"/>
          <w:lang w:val="en-AU" w:eastAsia="en-AU"/>
        </w:rPr>
        <w:t xml:space="preserve"> features became most common</w:t>
      </w:r>
      <w:r w:rsidRPr="00C770F8">
        <w:rPr>
          <w:rFonts w:eastAsia="Times New Roman"/>
          <w:color w:val="auto"/>
          <w:sz w:val="22"/>
          <w:szCs w:val="22"/>
          <w:highlight w:val="yellow"/>
          <w:lang w:val="en-AU" w:eastAsia="en-AU"/>
        </w:rPr>
        <w:t>.</w:t>
      </w:r>
    </w:p>
    <w:p w14:paraId="29F7C170" w14:textId="317547D1" w:rsidR="00BF668F" w:rsidRDefault="00BF668F" w:rsidP="00FA7C0D">
      <w:pPr>
        <w:pStyle w:val="Default"/>
        <w:spacing w:line="360" w:lineRule="auto"/>
        <w:rPr>
          <w:sz w:val="22"/>
          <w:szCs w:val="22"/>
          <w:lang w:val="en-AU"/>
        </w:rPr>
      </w:pPr>
    </w:p>
    <w:p w14:paraId="7B50FB2F" w14:textId="6CC1273E" w:rsidR="00BF668F" w:rsidRDefault="00BF668F" w:rsidP="00FA7C0D">
      <w:pPr>
        <w:pStyle w:val="Default"/>
        <w:spacing w:line="360" w:lineRule="auto"/>
        <w:rPr>
          <w:sz w:val="22"/>
          <w:szCs w:val="22"/>
          <w:lang w:val="en-AU"/>
        </w:rPr>
      </w:pPr>
    </w:p>
    <w:p w14:paraId="490B6863" w14:textId="77777777" w:rsidR="00BF668F" w:rsidRPr="009A40CC" w:rsidRDefault="00BF668F" w:rsidP="00FA7C0D">
      <w:pPr>
        <w:pStyle w:val="Default"/>
        <w:spacing w:line="360" w:lineRule="auto"/>
        <w:rPr>
          <w:sz w:val="22"/>
          <w:szCs w:val="22"/>
          <w:lang w:val="en-AU"/>
        </w:rPr>
      </w:pPr>
    </w:p>
    <w:p w14:paraId="190FCB58" w14:textId="0E28A0F6" w:rsidR="005C7887" w:rsidRDefault="00FA7C0D" w:rsidP="00960CD1">
      <w:pPr>
        <w:pStyle w:val="Default"/>
        <w:spacing w:line="276" w:lineRule="auto"/>
        <w:ind w:left="142" w:hanging="142"/>
        <w:rPr>
          <w:sz w:val="22"/>
          <w:szCs w:val="22"/>
          <w:lang w:val="en-AU"/>
        </w:rPr>
      </w:pPr>
      <w:r w:rsidRPr="009A40CC">
        <w:rPr>
          <w:sz w:val="22"/>
          <w:szCs w:val="22"/>
          <w:lang w:val="en-AU"/>
        </w:rPr>
        <w:t>b)</w:t>
      </w:r>
      <w:r w:rsidR="005C7887">
        <w:rPr>
          <w:sz w:val="22"/>
          <w:szCs w:val="22"/>
          <w:lang w:val="en-AU"/>
        </w:rPr>
        <w:t xml:space="preserve"> </w:t>
      </w:r>
      <w:r w:rsidRPr="009A40CC">
        <w:rPr>
          <w:sz w:val="22"/>
          <w:szCs w:val="22"/>
          <w:lang w:val="en-AU"/>
        </w:rPr>
        <w:t>Describe three features of the post</w:t>
      </w:r>
      <w:r w:rsidR="005C7887">
        <w:rPr>
          <w:sz w:val="22"/>
          <w:szCs w:val="22"/>
          <w:lang w:val="en-AU"/>
        </w:rPr>
        <w:t>-</w:t>
      </w:r>
      <w:r w:rsidRPr="009A40CC">
        <w:rPr>
          <w:sz w:val="22"/>
          <w:szCs w:val="22"/>
          <w:lang w:val="en-AU"/>
        </w:rPr>
        <w:t xml:space="preserve">cranial skeleton </w:t>
      </w:r>
      <w:r w:rsidR="006F5D69" w:rsidRPr="009A40CC">
        <w:rPr>
          <w:sz w:val="22"/>
          <w:szCs w:val="22"/>
          <w:lang w:val="en-AU"/>
        </w:rPr>
        <w:t xml:space="preserve">(parts of the body that lie posterior to the head) </w:t>
      </w:r>
      <w:r w:rsidRPr="009A40CC">
        <w:rPr>
          <w:sz w:val="22"/>
          <w:szCs w:val="22"/>
          <w:lang w:val="en-AU"/>
        </w:rPr>
        <w:t xml:space="preserve">that </w:t>
      </w:r>
      <w:r w:rsidR="00BF668F">
        <w:rPr>
          <w:sz w:val="22"/>
          <w:szCs w:val="22"/>
          <w:lang w:val="en-AU"/>
        </w:rPr>
        <w:t xml:space="preserve">would </w:t>
      </w:r>
      <w:r w:rsidRPr="009A40CC">
        <w:rPr>
          <w:sz w:val="22"/>
          <w:szCs w:val="22"/>
          <w:lang w:val="en-AU"/>
        </w:rPr>
        <w:t xml:space="preserve">allow </w:t>
      </w:r>
      <w:r w:rsidR="00BF668F">
        <w:rPr>
          <w:sz w:val="22"/>
          <w:szCs w:val="22"/>
          <w:lang w:val="en-AU"/>
        </w:rPr>
        <w:t>scientists</w:t>
      </w:r>
      <w:r w:rsidRPr="009A40CC">
        <w:rPr>
          <w:sz w:val="22"/>
          <w:szCs w:val="22"/>
          <w:lang w:val="en-AU"/>
        </w:rPr>
        <w:t xml:space="preserve"> to distinguish </w:t>
      </w:r>
      <w:r w:rsidR="00BF668F">
        <w:rPr>
          <w:sz w:val="22"/>
          <w:szCs w:val="22"/>
          <w:lang w:val="en-AU"/>
        </w:rPr>
        <w:t>a fossil</w:t>
      </w:r>
      <w:r w:rsidR="00BF668F" w:rsidRPr="00BF668F">
        <w:rPr>
          <w:iCs/>
          <w:sz w:val="22"/>
          <w:szCs w:val="22"/>
          <w:lang w:val="en-AU"/>
        </w:rPr>
        <w:t xml:space="preserve"> </w:t>
      </w:r>
      <w:r w:rsidR="00BF668F">
        <w:rPr>
          <w:iCs/>
          <w:sz w:val="22"/>
          <w:szCs w:val="22"/>
          <w:lang w:val="en-AU"/>
        </w:rPr>
        <w:t xml:space="preserve">as </w:t>
      </w:r>
      <w:r w:rsidR="00210CB9" w:rsidRPr="00210CB9">
        <w:rPr>
          <w:i/>
          <w:sz w:val="22"/>
          <w:szCs w:val="22"/>
          <w:lang w:val="en-AU"/>
        </w:rPr>
        <w:t xml:space="preserve">Homo </w:t>
      </w:r>
      <w:proofErr w:type="spellStart"/>
      <w:r w:rsidR="00210CB9" w:rsidRPr="00210CB9">
        <w:rPr>
          <w:i/>
          <w:sz w:val="22"/>
          <w:szCs w:val="22"/>
          <w:lang w:val="en-AU"/>
        </w:rPr>
        <w:t>neanderthalensis</w:t>
      </w:r>
      <w:proofErr w:type="spellEnd"/>
      <w:r w:rsidR="00BF668F" w:rsidRPr="00BF668F">
        <w:rPr>
          <w:iCs/>
          <w:sz w:val="22"/>
          <w:szCs w:val="22"/>
          <w:lang w:val="en-AU"/>
        </w:rPr>
        <w:t xml:space="preserve"> </w:t>
      </w:r>
      <w:r w:rsidR="00BF668F">
        <w:rPr>
          <w:iCs/>
          <w:sz w:val="22"/>
          <w:szCs w:val="22"/>
          <w:lang w:val="en-AU"/>
        </w:rPr>
        <w:tab/>
      </w:r>
      <w:r w:rsidR="00BF668F">
        <w:rPr>
          <w:iCs/>
          <w:sz w:val="22"/>
          <w:szCs w:val="22"/>
          <w:lang w:val="en-AU"/>
        </w:rPr>
        <w:tab/>
      </w:r>
      <w:r w:rsidR="00BF668F">
        <w:rPr>
          <w:iCs/>
          <w:sz w:val="22"/>
          <w:szCs w:val="22"/>
          <w:lang w:val="en-AU"/>
        </w:rPr>
        <w:tab/>
      </w:r>
      <w:r w:rsidR="00BF668F">
        <w:rPr>
          <w:iCs/>
          <w:sz w:val="22"/>
          <w:szCs w:val="22"/>
          <w:lang w:val="en-AU"/>
        </w:rPr>
        <w:tab/>
      </w:r>
      <w:r w:rsidRPr="009A40CC">
        <w:rPr>
          <w:sz w:val="22"/>
          <w:szCs w:val="22"/>
          <w:lang w:val="en-AU"/>
        </w:rPr>
        <w:t>(3 marks)</w:t>
      </w:r>
    </w:p>
    <w:p w14:paraId="0EEECB1F" w14:textId="0DF8BDA6" w:rsidR="00FA7C0D" w:rsidRPr="009A40CC" w:rsidRDefault="00FA7C0D" w:rsidP="006F5D69">
      <w:pPr>
        <w:pStyle w:val="Default"/>
        <w:spacing w:line="276" w:lineRule="auto"/>
        <w:rPr>
          <w:sz w:val="22"/>
          <w:szCs w:val="22"/>
          <w:lang w:val="en-AU"/>
        </w:rPr>
      </w:pPr>
    </w:p>
    <w:p w14:paraId="1261DA5D" w14:textId="77777777" w:rsidR="003A7D8C" w:rsidRPr="00C770F8" w:rsidRDefault="003A7D8C" w:rsidP="003A7D8C">
      <w:pPr>
        <w:pStyle w:val="Default"/>
        <w:spacing w:line="360" w:lineRule="auto"/>
        <w:rPr>
          <w:rFonts w:eastAsia="Times New Roman"/>
          <w:i/>
          <w:color w:val="auto"/>
          <w:sz w:val="22"/>
          <w:szCs w:val="22"/>
          <w:lang w:val="en-AU" w:eastAsia="en-AU"/>
        </w:rPr>
      </w:pPr>
      <w:r w:rsidRPr="00C770F8">
        <w:rPr>
          <w:rFonts w:eastAsia="Times New Roman"/>
          <w:i/>
          <w:color w:val="auto"/>
          <w:sz w:val="22"/>
          <w:szCs w:val="22"/>
          <w:lang w:val="en-AU" w:eastAsia="en-AU"/>
        </w:rPr>
        <w:t xml:space="preserve">Any three features as listed </w:t>
      </w:r>
    </w:p>
    <w:p w14:paraId="2297E972" w14:textId="07772D68" w:rsidR="005079BE" w:rsidRPr="009A40CC" w:rsidRDefault="003A40BA" w:rsidP="00BF668F">
      <w:pPr>
        <w:spacing w:before="240" w:line="480" w:lineRule="auto"/>
        <w:rPr>
          <w:rFonts w:ascii="Arial" w:hAnsi="Arial" w:cs="Arial"/>
          <w:sz w:val="22"/>
          <w:szCs w:val="22"/>
        </w:rPr>
      </w:pPr>
      <w:r w:rsidRPr="00C770F8">
        <w:rPr>
          <w:noProof/>
          <w:sz w:val="22"/>
          <w:szCs w:val="22"/>
        </w:rPr>
        <w:drawing>
          <wp:inline distT="0" distB="0" distL="0" distR="0" wp14:anchorId="0215A3FC" wp14:editId="1340ACAD">
            <wp:extent cx="5924550" cy="438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4550" cy="4381500"/>
                    </a:xfrm>
                    <a:prstGeom prst="rect">
                      <a:avLst/>
                    </a:prstGeom>
                  </pic:spPr>
                </pic:pic>
              </a:graphicData>
            </a:graphic>
          </wp:inline>
        </w:drawing>
      </w:r>
    </w:p>
    <w:sectPr w:rsidR="005079BE" w:rsidRPr="009A40CC" w:rsidSect="00BF668F">
      <w:footerReference w:type="default" r:id="rId24"/>
      <w:pgSz w:w="11906" w:h="16838"/>
      <w:pgMar w:top="720" w:right="720" w:bottom="568" w:left="720" w:header="709"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2F5D96" w14:textId="77777777" w:rsidR="000961AA" w:rsidRDefault="000961AA" w:rsidP="00BF668F">
      <w:r>
        <w:separator/>
      </w:r>
    </w:p>
  </w:endnote>
  <w:endnote w:type="continuationSeparator" w:id="0">
    <w:p w14:paraId="3DEFF231" w14:textId="77777777" w:rsidR="000961AA" w:rsidRDefault="000961AA" w:rsidP="00BF6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654187"/>
      <w:docPartObj>
        <w:docPartGallery w:val="Page Numbers (Bottom of Page)"/>
        <w:docPartUnique/>
      </w:docPartObj>
    </w:sdtPr>
    <w:sdtEndPr>
      <w:rPr>
        <w:noProof/>
      </w:rPr>
    </w:sdtEndPr>
    <w:sdtContent>
      <w:p w14:paraId="7380D055" w14:textId="4F5CE38D" w:rsidR="00BF668F" w:rsidRDefault="00BF668F">
        <w:pPr>
          <w:pStyle w:val="Footer"/>
          <w:jc w:val="right"/>
        </w:pPr>
        <w:r>
          <w:fldChar w:fldCharType="begin"/>
        </w:r>
        <w:r>
          <w:instrText xml:space="preserve"> PAGE   \* MERGEFORMAT </w:instrText>
        </w:r>
        <w:r>
          <w:fldChar w:fldCharType="separate"/>
        </w:r>
        <w:r w:rsidR="00312824">
          <w:rPr>
            <w:noProof/>
          </w:rPr>
          <w:t>13</w:t>
        </w:r>
        <w:r>
          <w:rPr>
            <w:noProof/>
          </w:rPr>
          <w:fldChar w:fldCharType="end"/>
        </w:r>
      </w:p>
    </w:sdtContent>
  </w:sdt>
  <w:p w14:paraId="3D8E8B02" w14:textId="77777777" w:rsidR="00BF668F" w:rsidRDefault="00BF6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2099F" w14:textId="77777777" w:rsidR="000961AA" w:rsidRDefault="000961AA" w:rsidP="00BF668F">
      <w:r>
        <w:separator/>
      </w:r>
    </w:p>
  </w:footnote>
  <w:footnote w:type="continuationSeparator" w:id="0">
    <w:p w14:paraId="28FB3F78" w14:textId="77777777" w:rsidR="000961AA" w:rsidRDefault="000961AA" w:rsidP="00BF66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C071D"/>
    <w:multiLevelType w:val="hybridMultilevel"/>
    <w:tmpl w:val="12D849D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0D23E4"/>
    <w:multiLevelType w:val="hybridMultilevel"/>
    <w:tmpl w:val="C1B281F4"/>
    <w:lvl w:ilvl="0" w:tplc="0C090017">
      <w:start w:val="1"/>
      <w:numFmt w:val="lowerLetter"/>
      <w:lvlText w:val="%1)"/>
      <w:lvlJc w:val="left"/>
      <w:pPr>
        <w:ind w:left="720" w:hanging="360"/>
      </w:pPr>
    </w:lvl>
    <w:lvl w:ilvl="1" w:tplc="D598E4FA">
      <w:start w:val="1"/>
      <w:numFmt w:val="lowerRoman"/>
      <w:lvlText w:val="(%2)"/>
      <w:lvlJc w:val="left"/>
      <w:pPr>
        <w:ind w:left="1800" w:hanging="72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15F70C5"/>
    <w:multiLevelType w:val="hybridMultilevel"/>
    <w:tmpl w:val="F9B891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84213DF"/>
    <w:multiLevelType w:val="hybridMultilevel"/>
    <w:tmpl w:val="2EB64FF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A45410F"/>
    <w:multiLevelType w:val="hybridMultilevel"/>
    <w:tmpl w:val="22F4581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B0805D5"/>
    <w:multiLevelType w:val="hybridMultilevel"/>
    <w:tmpl w:val="D528D7D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CF346A"/>
    <w:multiLevelType w:val="hybridMultilevel"/>
    <w:tmpl w:val="05E6A35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FCD0BAD"/>
    <w:multiLevelType w:val="hybridMultilevel"/>
    <w:tmpl w:val="46C8DBB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2017A85"/>
    <w:multiLevelType w:val="hybridMultilevel"/>
    <w:tmpl w:val="3A4867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5192FCD"/>
    <w:multiLevelType w:val="hybridMultilevel"/>
    <w:tmpl w:val="4830C95E"/>
    <w:lvl w:ilvl="0" w:tplc="0C090001">
      <w:start w:val="1"/>
      <w:numFmt w:val="bullet"/>
      <w:lvlText w:val=""/>
      <w:lvlJc w:val="left"/>
      <w:pPr>
        <w:ind w:left="777" w:hanging="360"/>
      </w:pPr>
      <w:rPr>
        <w:rFonts w:ascii="Symbol" w:hAnsi="Symbol" w:hint="default"/>
      </w:rPr>
    </w:lvl>
    <w:lvl w:ilvl="1" w:tplc="0C090003" w:tentative="1">
      <w:start w:val="1"/>
      <w:numFmt w:val="bullet"/>
      <w:lvlText w:val="o"/>
      <w:lvlJc w:val="left"/>
      <w:pPr>
        <w:ind w:left="1497" w:hanging="360"/>
      </w:pPr>
      <w:rPr>
        <w:rFonts w:ascii="Courier New" w:hAnsi="Courier New" w:cs="Courier New" w:hint="default"/>
      </w:rPr>
    </w:lvl>
    <w:lvl w:ilvl="2" w:tplc="0C090005" w:tentative="1">
      <w:start w:val="1"/>
      <w:numFmt w:val="bullet"/>
      <w:lvlText w:val=""/>
      <w:lvlJc w:val="left"/>
      <w:pPr>
        <w:ind w:left="2217" w:hanging="360"/>
      </w:pPr>
      <w:rPr>
        <w:rFonts w:ascii="Wingdings" w:hAnsi="Wingdings" w:hint="default"/>
      </w:rPr>
    </w:lvl>
    <w:lvl w:ilvl="3" w:tplc="0C090001" w:tentative="1">
      <w:start w:val="1"/>
      <w:numFmt w:val="bullet"/>
      <w:lvlText w:val=""/>
      <w:lvlJc w:val="left"/>
      <w:pPr>
        <w:ind w:left="2937" w:hanging="360"/>
      </w:pPr>
      <w:rPr>
        <w:rFonts w:ascii="Symbol" w:hAnsi="Symbol" w:hint="default"/>
      </w:rPr>
    </w:lvl>
    <w:lvl w:ilvl="4" w:tplc="0C090003" w:tentative="1">
      <w:start w:val="1"/>
      <w:numFmt w:val="bullet"/>
      <w:lvlText w:val="o"/>
      <w:lvlJc w:val="left"/>
      <w:pPr>
        <w:ind w:left="3657" w:hanging="360"/>
      </w:pPr>
      <w:rPr>
        <w:rFonts w:ascii="Courier New" w:hAnsi="Courier New" w:cs="Courier New" w:hint="default"/>
      </w:rPr>
    </w:lvl>
    <w:lvl w:ilvl="5" w:tplc="0C090005" w:tentative="1">
      <w:start w:val="1"/>
      <w:numFmt w:val="bullet"/>
      <w:lvlText w:val=""/>
      <w:lvlJc w:val="left"/>
      <w:pPr>
        <w:ind w:left="4377" w:hanging="360"/>
      </w:pPr>
      <w:rPr>
        <w:rFonts w:ascii="Wingdings" w:hAnsi="Wingdings" w:hint="default"/>
      </w:rPr>
    </w:lvl>
    <w:lvl w:ilvl="6" w:tplc="0C090001" w:tentative="1">
      <w:start w:val="1"/>
      <w:numFmt w:val="bullet"/>
      <w:lvlText w:val=""/>
      <w:lvlJc w:val="left"/>
      <w:pPr>
        <w:ind w:left="5097" w:hanging="360"/>
      </w:pPr>
      <w:rPr>
        <w:rFonts w:ascii="Symbol" w:hAnsi="Symbol" w:hint="default"/>
      </w:rPr>
    </w:lvl>
    <w:lvl w:ilvl="7" w:tplc="0C090003" w:tentative="1">
      <w:start w:val="1"/>
      <w:numFmt w:val="bullet"/>
      <w:lvlText w:val="o"/>
      <w:lvlJc w:val="left"/>
      <w:pPr>
        <w:ind w:left="5817" w:hanging="360"/>
      </w:pPr>
      <w:rPr>
        <w:rFonts w:ascii="Courier New" w:hAnsi="Courier New" w:cs="Courier New" w:hint="default"/>
      </w:rPr>
    </w:lvl>
    <w:lvl w:ilvl="8" w:tplc="0C090005" w:tentative="1">
      <w:start w:val="1"/>
      <w:numFmt w:val="bullet"/>
      <w:lvlText w:val=""/>
      <w:lvlJc w:val="left"/>
      <w:pPr>
        <w:ind w:left="6537" w:hanging="360"/>
      </w:pPr>
      <w:rPr>
        <w:rFonts w:ascii="Wingdings" w:hAnsi="Wingdings" w:hint="default"/>
      </w:rPr>
    </w:lvl>
  </w:abstractNum>
  <w:abstractNum w:abstractNumId="10" w15:restartNumberingAfterBreak="0">
    <w:nsid w:val="37D6537E"/>
    <w:multiLevelType w:val="hybridMultilevel"/>
    <w:tmpl w:val="8C82F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A2F5CB9"/>
    <w:multiLevelType w:val="hybridMultilevel"/>
    <w:tmpl w:val="F5B0ED7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ACA09D1"/>
    <w:multiLevelType w:val="hybridMultilevel"/>
    <w:tmpl w:val="94E0FB0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FE9031B"/>
    <w:multiLevelType w:val="hybridMultilevel"/>
    <w:tmpl w:val="A99A2BC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370CDA"/>
    <w:multiLevelType w:val="hybridMultilevel"/>
    <w:tmpl w:val="7AEC450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DAF010E"/>
    <w:multiLevelType w:val="hybridMultilevel"/>
    <w:tmpl w:val="3148F90C"/>
    <w:lvl w:ilvl="0" w:tplc="5A94594C">
      <w:start w:val="1"/>
      <w:numFmt w:val="lowerRoman"/>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2223A45"/>
    <w:multiLevelType w:val="hybridMultilevel"/>
    <w:tmpl w:val="4ABA20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A5E1646"/>
    <w:multiLevelType w:val="hybridMultilevel"/>
    <w:tmpl w:val="72A4793A"/>
    <w:lvl w:ilvl="0" w:tplc="5A94594C">
      <w:start w:val="1"/>
      <w:numFmt w:val="lowerRoman"/>
      <w:lvlText w:val="(%1)"/>
      <w:lvlJc w:val="left"/>
      <w:pPr>
        <w:ind w:left="720" w:hanging="360"/>
      </w:pPr>
      <w:rPr>
        <w:rFonts w:hint="default"/>
      </w:rPr>
    </w:lvl>
    <w:lvl w:ilvl="1" w:tplc="5A94594C">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A272274"/>
    <w:multiLevelType w:val="hybridMultilevel"/>
    <w:tmpl w:val="D0A858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AB32BF1"/>
    <w:multiLevelType w:val="hybridMultilevel"/>
    <w:tmpl w:val="009EE5A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D5D6344"/>
    <w:multiLevelType w:val="hybridMultilevel"/>
    <w:tmpl w:val="F044E37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F387C4C"/>
    <w:multiLevelType w:val="hybridMultilevel"/>
    <w:tmpl w:val="4A002E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39A2F75"/>
    <w:multiLevelType w:val="hybridMultilevel"/>
    <w:tmpl w:val="A05C7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AFE2314"/>
    <w:multiLevelType w:val="hybridMultilevel"/>
    <w:tmpl w:val="F1E6C77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2"/>
  </w:num>
  <w:num w:numId="3">
    <w:abstractNumId w:val="14"/>
  </w:num>
  <w:num w:numId="4">
    <w:abstractNumId w:val="3"/>
  </w:num>
  <w:num w:numId="5">
    <w:abstractNumId w:val="13"/>
  </w:num>
  <w:num w:numId="6">
    <w:abstractNumId w:val="4"/>
  </w:num>
  <w:num w:numId="7">
    <w:abstractNumId w:val="7"/>
  </w:num>
  <w:num w:numId="8">
    <w:abstractNumId w:val="19"/>
  </w:num>
  <w:num w:numId="9">
    <w:abstractNumId w:val="6"/>
  </w:num>
  <w:num w:numId="10">
    <w:abstractNumId w:val="5"/>
  </w:num>
  <w:num w:numId="11">
    <w:abstractNumId w:val="23"/>
  </w:num>
  <w:num w:numId="12">
    <w:abstractNumId w:val="20"/>
  </w:num>
  <w:num w:numId="13">
    <w:abstractNumId w:val="16"/>
  </w:num>
  <w:num w:numId="14">
    <w:abstractNumId w:val="1"/>
  </w:num>
  <w:num w:numId="15">
    <w:abstractNumId w:val="0"/>
  </w:num>
  <w:num w:numId="16">
    <w:abstractNumId w:val="15"/>
  </w:num>
  <w:num w:numId="17">
    <w:abstractNumId w:val="17"/>
  </w:num>
  <w:num w:numId="18">
    <w:abstractNumId w:val="21"/>
  </w:num>
  <w:num w:numId="19">
    <w:abstractNumId w:val="18"/>
  </w:num>
  <w:num w:numId="20">
    <w:abstractNumId w:val="10"/>
  </w:num>
  <w:num w:numId="21">
    <w:abstractNumId w:val="8"/>
  </w:num>
  <w:num w:numId="22">
    <w:abstractNumId w:val="2"/>
  </w:num>
  <w:num w:numId="23">
    <w:abstractNumId w:val="9"/>
  </w:num>
  <w:num w:numId="24">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C35"/>
    <w:rsid w:val="00032F4A"/>
    <w:rsid w:val="000531AB"/>
    <w:rsid w:val="000754F1"/>
    <w:rsid w:val="00075DDE"/>
    <w:rsid w:val="00090511"/>
    <w:rsid w:val="000961AA"/>
    <w:rsid w:val="000D710B"/>
    <w:rsid w:val="000E0E06"/>
    <w:rsid w:val="000E3C21"/>
    <w:rsid w:val="001069CB"/>
    <w:rsid w:val="00137F80"/>
    <w:rsid w:val="00176FA9"/>
    <w:rsid w:val="00195A7C"/>
    <w:rsid w:val="001D5A67"/>
    <w:rsid w:val="00210CB9"/>
    <w:rsid w:val="002658A9"/>
    <w:rsid w:val="002710AE"/>
    <w:rsid w:val="002756E6"/>
    <w:rsid w:val="002A7787"/>
    <w:rsid w:val="002C0046"/>
    <w:rsid w:val="00303564"/>
    <w:rsid w:val="003036CF"/>
    <w:rsid w:val="00312824"/>
    <w:rsid w:val="00327808"/>
    <w:rsid w:val="00361510"/>
    <w:rsid w:val="003772E7"/>
    <w:rsid w:val="0039314F"/>
    <w:rsid w:val="003A31AA"/>
    <w:rsid w:val="003A40BA"/>
    <w:rsid w:val="003A517F"/>
    <w:rsid w:val="003A7D8C"/>
    <w:rsid w:val="003D28B1"/>
    <w:rsid w:val="003D6A88"/>
    <w:rsid w:val="00411F7A"/>
    <w:rsid w:val="004162A9"/>
    <w:rsid w:val="004913E4"/>
    <w:rsid w:val="004A1171"/>
    <w:rsid w:val="004A5C5C"/>
    <w:rsid w:val="004A6BBC"/>
    <w:rsid w:val="004D2B4A"/>
    <w:rsid w:val="004F7EDC"/>
    <w:rsid w:val="005079BE"/>
    <w:rsid w:val="005148EF"/>
    <w:rsid w:val="00514ABA"/>
    <w:rsid w:val="00516C6A"/>
    <w:rsid w:val="00537D8B"/>
    <w:rsid w:val="005433FB"/>
    <w:rsid w:val="00547CC0"/>
    <w:rsid w:val="0056147C"/>
    <w:rsid w:val="00562BAD"/>
    <w:rsid w:val="00572176"/>
    <w:rsid w:val="005815D8"/>
    <w:rsid w:val="005A6E61"/>
    <w:rsid w:val="005C7887"/>
    <w:rsid w:val="005D7D2E"/>
    <w:rsid w:val="00602247"/>
    <w:rsid w:val="0060253C"/>
    <w:rsid w:val="006421B0"/>
    <w:rsid w:val="006B24FB"/>
    <w:rsid w:val="006B387C"/>
    <w:rsid w:val="006F5D69"/>
    <w:rsid w:val="007047FF"/>
    <w:rsid w:val="00705348"/>
    <w:rsid w:val="00732323"/>
    <w:rsid w:val="00742F7C"/>
    <w:rsid w:val="007A7855"/>
    <w:rsid w:val="007B4EA5"/>
    <w:rsid w:val="007D2243"/>
    <w:rsid w:val="007D435D"/>
    <w:rsid w:val="007F5ED9"/>
    <w:rsid w:val="008807F8"/>
    <w:rsid w:val="00881531"/>
    <w:rsid w:val="008957BC"/>
    <w:rsid w:val="008A0299"/>
    <w:rsid w:val="008A52B9"/>
    <w:rsid w:val="008C5018"/>
    <w:rsid w:val="008C7126"/>
    <w:rsid w:val="008F5957"/>
    <w:rsid w:val="00960CD1"/>
    <w:rsid w:val="00961000"/>
    <w:rsid w:val="009A40CC"/>
    <w:rsid w:val="009F491A"/>
    <w:rsid w:val="00A031AE"/>
    <w:rsid w:val="00A3389B"/>
    <w:rsid w:val="00A33A9C"/>
    <w:rsid w:val="00A77AB1"/>
    <w:rsid w:val="00A77E9A"/>
    <w:rsid w:val="00AC23B4"/>
    <w:rsid w:val="00AF7487"/>
    <w:rsid w:val="00B37B41"/>
    <w:rsid w:val="00B81949"/>
    <w:rsid w:val="00B83DDF"/>
    <w:rsid w:val="00B97E7E"/>
    <w:rsid w:val="00BC5410"/>
    <w:rsid w:val="00BF668F"/>
    <w:rsid w:val="00BF6AF4"/>
    <w:rsid w:val="00C028E1"/>
    <w:rsid w:val="00C23439"/>
    <w:rsid w:val="00C24AA5"/>
    <w:rsid w:val="00C305FC"/>
    <w:rsid w:val="00C635D2"/>
    <w:rsid w:val="00C94B3F"/>
    <w:rsid w:val="00CD6AF7"/>
    <w:rsid w:val="00D810B8"/>
    <w:rsid w:val="00D87F6A"/>
    <w:rsid w:val="00D927BA"/>
    <w:rsid w:val="00DB7574"/>
    <w:rsid w:val="00E06B86"/>
    <w:rsid w:val="00E4102C"/>
    <w:rsid w:val="00E44B20"/>
    <w:rsid w:val="00E50F22"/>
    <w:rsid w:val="00E55DC7"/>
    <w:rsid w:val="00EC63E0"/>
    <w:rsid w:val="00EC7B6C"/>
    <w:rsid w:val="00EF2B01"/>
    <w:rsid w:val="00F020A0"/>
    <w:rsid w:val="00F46A69"/>
    <w:rsid w:val="00F557C4"/>
    <w:rsid w:val="00F65B98"/>
    <w:rsid w:val="00F80C98"/>
    <w:rsid w:val="00F8653B"/>
    <w:rsid w:val="00F9414D"/>
    <w:rsid w:val="00FA03B5"/>
    <w:rsid w:val="00FA3BA5"/>
    <w:rsid w:val="00FA7C0D"/>
    <w:rsid w:val="00FB2E2C"/>
    <w:rsid w:val="00FC3001"/>
    <w:rsid w:val="00FE3C35"/>
    <w:rsid w:val="00FF2A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6192FA"/>
  <w14:defaultImageDpi w14:val="300"/>
  <w15:docId w15:val="{85F33024-BCF6-4BE2-8149-B4F0DDAAE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customStyle="1" w:styleId="Default">
    <w:name w:val="Default"/>
    <w:rsid w:val="007047FF"/>
    <w:pPr>
      <w:widowControl w:val="0"/>
      <w:autoSpaceDE w:val="0"/>
      <w:autoSpaceDN w:val="0"/>
      <w:adjustRightInd w:val="0"/>
    </w:pPr>
    <w:rPr>
      <w:rFonts w:ascii="Arial" w:hAnsi="Arial" w:cs="Arial"/>
      <w:color w:val="000000"/>
      <w:lang w:val="en-US"/>
    </w:rPr>
  </w:style>
  <w:style w:type="paragraph" w:styleId="BalloonText">
    <w:name w:val="Balloon Text"/>
    <w:basedOn w:val="Normal"/>
    <w:link w:val="BalloonTextChar"/>
    <w:uiPriority w:val="99"/>
    <w:semiHidden/>
    <w:unhideWhenUsed/>
    <w:rsid w:val="007047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47FF"/>
    <w:rPr>
      <w:rFonts w:ascii="Lucida Grande" w:eastAsia="Times New Roman" w:hAnsi="Lucida Grande" w:cs="Lucida Grande"/>
      <w:sz w:val="18"/>
      <w:szCs w:val="18"/>
      <w:lang w:eastAsia="en-AU"/>
    </w:rPr>
  </w:style>
  <w:style w:type="paragraph" w:customStyle="1" w:styleId="CharCharCharCharCharCharCharCharCharCharCharCharCharCharCharChar">
    <w:name w:val="Char Char Char Char Char Char Char Char Char Char Char Char Char Char Char Char"/>
    <w:basedOn w:val="Normal"/>
    <w:rsid w:val="00327808"/>
    <w:rPr>
      <w:rFonts w:ascii="Arial" w:hAnsi="Arial"/>
      <w:sz w:val="22"/>
      <w:szCs w:val="20"/>
      <w:lang w:eastAsia="en-US"/>
    </w:rPr>
  </w:style>
  <w:style w:type="paragraph" w:styleId="Header">
    <w:name w:val="header"/>
    <w:basedOn w:val="Normal"/>
    <w:link w:val="HeaderChar"/>
    <w:uiPriority w:val="99"/>
    <w:unhideWhenUsed/>
    <w:rsid w:val="00BF668F"/>
    <w:pPr>
      <w:tabs>
        <w:tab w:val="center" w:pos="4513"/>
        <w:tab w:val="right" w:pos="9026"/>
      </w:tabs>
    </w:pPr>
  </w:style>
  <w:style w:type="character" w:customStyle="1" w:styleId="HeaderChar">
    <w:name w:val="Header Char"/>
    <w:basedOn w:val="DefaultParagraphFont"/>
    <w:link w:val="Header"/>
    <w:uiPriority w:val="99"/>
    <w:rsid w:val="00BF668F"/>
    <w:rPr>
      <w:rFonts w:ascii="Times New Roman" w:eastAsia="Times New Roman" w:hAnsi="Times New Roman" w:cs="Times New Roman"/>
      <w:lang w:eastAsia="en-AU"/>
    </w:rPr>
  </w:style>
  <w:style w:type="paragraph" w:styleId="Footer">
    <w:name w:val="footer"/>
    <w:basedOn w:val="Normal"/>
    <w:link w:val="FooterChar"/>
    <w:uiPriority w:val="99"/>
    <w:unhideWhenUsed/>
    <w:rsid w:val="00BF668F"/>
    <w:pPr>
      <w:tabs>
        <w:tab w:val="center" w:pos="4513"/>
        <w:tab w:val="right" w:pos="9026"/>
      </w:tabs>
    </w:pPr>
  </w:style>
  <w:style w:type="character" w:customStyle="1" w:styleId="FooterChar">
    <w:name w:val="Footer Char"/>
    <w:basedOn w:val="DefaultParagraphFont"/>
    <w:link w:val="Footer"/>
    <w:uiPriority w:val="99"/>
    <w:rsid w:val="00BF668F"/>
    <w:rPr>
      <w:rFonts w:ascii="Times New Roman" w:eastAsia="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79427E-8468-46B5-8110-B1B8992C9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13</Pages>
  <Words>2041</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13654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Hoyland</dc:creator>
  <cp:keywords/>
  <dc:description/>
  <cp:lastModifiedBy>DANIEL Janine-Helen [Atwell College]</cp:lastModifiedBy>
  <cp:revision>5</cp:revision>
  <cp:lastPrinted>2022-12-13T05:45:00Z</cp:lastPrinted>
  <dcterms:created xsi:type="dcterms:W3CDTF">2023-01-19T04:02:00Z</dcterms:created>
  <dcterms:modified xsi:type="dcterms:W3CDTF">2023-01-19T05:10:00Z</dcterms:modified>
</cp:coreProperties>
</file>