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039" w:rsidRDefault="00C77039" w:rsidP="00C77039">
      <w:pPr>
        <w:tabs>
          <w:tab w:val="left" w:pos="2280"/>
        </w:tabs>
        <w:rPr>
          <w:rFonts w:ascii="Arial" w:hAnsi="Arial" w:cs="Arial"/>
          <w:b/>
          <w:sz w:val="40"/>
        </w:rPr>
      </w:pPr>
      <w:r>
        <w:rPr>
          <w:noProof/>
          <w:lang w:eastAsia="en-AU"/>
        </w:rPr>
        <w:drawing>
          <wp:anchor distT="0" distB="0" distL="114300" distR="114300" simplePos="0" relativeHeight="251673600" behindDoc="1" locked="0" layoutInCell="1" allowOverlap="1" wp14:anchorId="6352766E" wp14:editId="6D9638E5">
            <wp:simplePos x="0" y="0"/>
            <wp:positionH relativeFrom="column">
              <wp:posOffset>5045075</wp:posOffset>
            </wp:positionH>
            <wp:positionV relativeFrom="paragraph">
              <wp:posOffset>-267970</wp:posOffset>
            </wp:positionV>
            <wp:extent cx="1066165" cy="1412240"/>
            <wp:effectExtent l="0" t="0" r="635" b="0"/>
            <wp:wrapNone/>
            <wp:docPr id="4" name="Picture 4"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C77039" w:rsidRDefault="00C77039" w:rsidP="00C77039">
      <w:pPr>
        <w:rPr>
          <w:rFonts w:ascii="Arial" w:hAnsi="Arial" w:cs="Arial"/>
          <w:b/>
          <w:sz w:val="40"/>
        </w:rPr>
      </w:pPr>
      <w:r>
        <w:rPr>
          <w:rFonts w:ascii="Arial" w:hAnsi="Arial" w:cs="Arial"/>
          <w:b/>
          <w:sz w:val="40"/>
        </w:rPr>
        <w:t>ATAR</w:t>
      </w:r>
    </w:p>
    <w:p w:rsidR="00C77039" w:rsidRDefault="00C77039" w:rsidP="00C77039">
      <w:pPr>
        <w:rPr>
          <w:rFonts w:ascii="Arial" w:hAnsi="Arial" w:cs="Arial"/>
          <w:b/>
          <w:sz w:val="40"/>
        </w:rPr>
      </w:pPr>
      <w:r>
        <w:rPr>
          <w:rFonts w:ascii="Arial" w:hAnsi="Arial" w:cs="Arial"/>
          <w:b/>
          <w:sz w:val="40"/>
        </w:rPr>
        <w:t>Human Biology</w:t>
      </w: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tbl>
      <w:tblPr>
        <w:tblW w:w="0" w:type="auto"/>
        <w:jc w:val="righ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C77039" w:rsidTr="00C77039">
        <w:trPr>
          <w:trHeight w:val="665"/>
          <w:jc w:val="right"/>
        </w:trPr>
        <w:tc>
          <w:tcPr>
            <w:tcW w:w="4820" w:type="dxa"/>
            <w:tcBorders>
              <w:top w:val="single" w:sz="4" w:space="0" w:color="auto"/>
              <w:left w:val="single" w:sz="4" w:space="0" w:color="auto"/>
              <w:bottom w:val="single" w:sz="4" w:space="0" w:color="auto"/>
              <w:right w:val="single" w:sz="4" w:space="0" w:color="auto"/>
            </w:tcBorders>
            <w:vAlign w:val="bottom"/>
          </w:tcPr>
          <w:p w:rsidR="00C77039" w:rsidRDefault="00C77039">
            <w:pPr>
              <w:rPr>
                <w:rFonts w:ascii="Arial" w:hAnsi="Arial" w:cs="Arial"/>
                <w:sz w:val="48"/>
                <w:lang w:eastAsia="ja-JP"/>
              </w:rPr>
            </w:pPr>
            <w:r>
              <w:rPr>
                <w:rFonts w:ascii="Arial" w:hAnsi="Arial" w:cs="Arial"/>
                <w:sz w:val="32"/>
              </w:rPr>
              <w:t>Name:</w:t>
            </w:r>
            <w:r>
              <w:rPr>
                <w:rFonts w:ascii="Arial" w:hAnsi="Arial" w:cs="Arial"/>
                <w:sz w:val="48"/>
              </w:rPr>
              <w:t xml:space="preserve"> </w:t>
            </w:r>
          </w:p>
          <w:p w:rsidR="00C77039" w:rsidRDefault="00F71DFA">
            <w:pPr>
              <w:rPr>
                <w:rFonts w:ascii="Arial" w:hAnsi="Arial" w:cs="Arial"/>
                <w:sz w:val="48"/>
                <w:lang w:eastAsia="ja-JP"/>
              </w:rPr>
            </w:pPr>
            <w:r w:rsidRPr="00F71DFA">
              <w:rPr>
                <w:rFonts w:ascii="Arial" w:hAnsi="Arial" w:cs="Arial"/>
                <w:color w:val="FF0000"/>
                <w:sz w:val="48"/>
                <w:lang w:eastAsia="ja-JP"/>
              </w:rPr>
              <w:t>ANSWERS</w:t>
            </w:r>
          </w:p>
        </w:tc>
      </w:tr>
      <w:tr w:rsidR="00C77039" w:rsidTr="00C77039">
        <w:trPr>
          <w:trHeight w:val="702"/>
          <w:jc w:val="right"/>
        </w:trPr>
        <w:tc>
          <w:tcPr>
            <w:tcW w:w="4820" w:type="dxa"/>
            <w:tcBorders>
              <w:top w:val="single" w:sz="4" w:space="0" w:color="auto"/>
              <w:left w:val="single" w:sz="4" w:space="0" w:color="auto"/>
              <w:bottom w:val="single" w:sz="4" w:space="0" w:color="auto"/>
              <w:right w:val="single" w:sz="4" w:space="0" w:color="auto"/>
            </w:tcBorders>
            <w:vAlign w:val="bottom"/>
          </w:tcPr>
          <w:p w:rsidR="00C77039" w:rsidRDefault="00C77039">
            <w:pPr>
              <w:rPr>
                <w:rFonts w:ascii="Arial" w:hAnsi="Arial" w:cs="Arial"/>
                <w:sz w:val="32"/>
                <w:lang w:eastAsia="ja-JP"/>
              </w:rPr>
            </w:pPr>
            <w:r>
              <w:rPr>
                <w:rFonts w:ascii="Arial" w:hAnsi="Arial" w:cs="Arial"/>
                <w:sz w:val="32"/>
              </w:rPr>
              <w:t>Teacher:</w:t>
            </w:r>
          </w:p>
          <w:p w:rsidR="00C77039" w:rsidRDefault="00C77039">
            <w:pPr>
              <w:rPr>
                <w:rFonts w:ascii="Arial" w:hAnsi="Arial" w:cs="Arial"/>
                <w:sz w:val="32"/>
              </w:rPr>
            </w:pPr>
          </w:p>
          <w:p w:rsidR="00C77039" w:rsidRDefault="00C77039">
            <w:pPr>
              <w:rPr>
                <w:rFonts w:ascii="Arial" w:hAnsi="Arial" w:cs="Arial"/>
                <w:sz w:val="32"/>
                <w:lang w:eastAsia="ja-JP"/>
              </w:rPr>
            </w:pPr>
          </w:p>
        </w:tc>
      </w:tr>
    </w:tbl>
    <w:p w:rsidR="00C77039" w:rsidRDefault="00C77039" w:rsidP="00C77039">
      <w:pPr>
        <w:jc w:val="center"/>
        <w:rPr>
          <w:rFonts w:ascii="Arial" w:hAnsi="Arial" w:cs="Arial"/>
          <w:b/>
          <w:sz w:val="32"/>
          <w:szCs w:val="20"/>
          <w:lang w:eastAsia="ja-JP"/>
        </w:rPr>
      </w:pP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p w:rsidR="00C77039" w:rsidRDefault="00C77039" w:rsidP="00C77039">
      <w:pPr>
        <w:rPr>
          <w:rFonts w:ascii="Arial" w:hAnsi="Arial" w:cs="Arial"/>
          <w:b/>
          <w:sz w:val="32"/>
        </w:rPr>
      </w:pPr>
    </w:p>
    <w:tbl>
      <w:tblPr>
        <w:tblW w:w="1059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693"/>
        <w:gridCol w:w="2551"/>
        <w:gridCol w:w="554"/>
        <w:gridCol w:w="1820"/>
      </w:tblGrid>
      <w:tr w:rsidR="00C77039" w:rsidTr="009F7B54">
        <w:trPr>
          <w:trHeight w:val="767"/>
        </w:trPr>
        <w:tc>
          <w:tcPr>
            <w:tcW w:w="8776" w:type="dxa"/>
            <w:gridSpan w:val="4"/>
            <w:tcBorders>
              <w:top w:val="single" w:sz="4" w:space="0" w:color="auto"/>
              <w:left w:val="single" w:sz="4" w:space="0" w:color="auto"/>
              <w:bottom w:val="single" w:sz="4" w:space="0" w:color="auto"/>
              <w:right w:val="single" w:sz="4" w:space="0" w:color="auto"/>
            </w:tcBorders>
          </w:tcPr>
          <w:p w:rsidR="00C77039" w:rsidRDefault="00C77039" w:rsidP="007B28F2">
            <w:pPr>
              <w:jc w:val="center"/>
              <w:rPr>
                <w:rFonts w:ascii="Arial" w:hAnsi="Arial" w:cs="Arial"/>
                <w:b/>
                <w:sz w:val="40"/>
                <w:szCs w:val="40"/>
                <w:lang w:eastAsia="ja-JP"/>
              </w:rPr>
            </w:pPr>
            <w:r>
              <w:rPr>
                <w:rFonts w:ascii="Arial" w:hAnsi="Arial" w:cs="Arial"/>
                <w:b/>
                <w:sz w:val="40"/>
                <w:szCs w:val="40"/>
              </w:rPr>
              <w:t xml:space="preserve">Task </w:t>
            </w:r>
            <w:r w:rsidR="007B28F2">
              <w:rPr>
                <w:rFonts w:ascii="Arial" w:hAnsi="Arial" w:cs="Arial"/>
                <w:b/>
                <w:sz w:val="40"/>
                <w:szCs w:val="40"/>
              </w:rPr>
              <w:t>5</w:t>
            </w:r>
            <w:r>
              <w:rPr>
                <w:rFonts w:ascii="Arial" w:hAnsi="Arial" w:cs="Arial"/>
                <w:b/>
                <w:sz w:val="40"/>
                <w:szCs w:val="40"/>
              </w:rPr>
              <w:t xml:space="preserve">: </w:t>
            </w:r>
            <w:r w:rsidR="007B28F2">
              <w:rPr>
                <w:rFonts w:ascii="Arial" w:hAnsi="Arial" w:cs="Arial"/>
                <w:b/>
                <w:sz w:val="40"/>
                <w:szCs w:val="40"/>
              </w:rPr>
              <w:t>Homeostasis</w:t>
            </w:r>
            <w:r>
              <w:rPr>
                <w:rFonts w:ascii="Arial" w:hAnsi="Arial" w:cs="Arial"/>
                <w:b/>
                <w:sz w:val="40"/>
                <w:szCs w:val="40"/>
              </w:rPr>
              <w:t xml:space="preserve"> Test</w:t>
            </w:r>
          </w:p>
        </w:tc>
        <w:tc>
          <w:tcPr>
            <w:tcW w:w="1820" w:type="dxa"/>
            <w:tcBorders>
              <w:top w:val="single" w:sz="4" w:space="0" w:color="auto"/>
              <w:left w:val="single" w:sz="4" w:space="0" w:color="auto"/>
              <w:bottom w:val="single" w:sz="4" w:space="0" w:color="auto"/>
              <w:right w:val="single" w:sz="4" w:space="0" w:color="auto"/>
            </w:tcBorders>
            <w:hideMark/>
          </w:tcPr>
          <w:p w:rsidR="00C77039" w:rsidRDefault="00C77039">
            <w:pPr>
              <w:jc w:val="center"/>
              <w:rPr>
                <w:rFonts w:ascii="Arial" w:hAnsi="Arial" w:cs="Arial"/>
                <w:sz w:val="32"/>
                <w:lang w:eastAsia="ja-JP"/>
              </w:rPr>
            </w:pPr>
            <w:r>
              <w:rPr>
                <w:rFonts w:ascii="Arial" w:hAnsi="Arial" w:cs="Arial"/>
                <w:sz w:val="28"/>
              </w:rPr>
              <w:t>Weighting 5%</w:t>
            </w:r>
          </w:p>
        </w:tc>
      </w:tr>
      <w:tr w:rsidR="00C77039" w:rsidTr="00C77039">
        <w:trPr>
          <w:trHeight w:val="428"/>
        </w:trPr>
        <w:tc>
          <w:tcPr>
            <w:tcW w:w="2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77039" w:rsidRDefault="00C77039">
            <w:pPr>
              <w:jc w:val="center"/>
              <w:rPr>
                <w:rFonts w:ascii="Arial" w:hAnsi="Arial" w:cs="Arial"/>
                <w:sz w:val="32"/>
              </w:rPr>
            </w:pPr>
          </w:p>
        </w:tc>
        <w:tc>
          <w:tcPr>
            <w:tcW w:w="2693" w:type="dxa"/>
            <w:tcBorders>
              <w:top w:val="single" w:sz="4" w:space="0" w:color="auto"/>
              <w:left w:val="single" w:sz="4" w:space="0" w:color="auto"/>
              <w:bottom w:val="single" w:sz="4" w:space="0" w:color="auto"/>
              <w:right w:val="single" w:sz="4" w:space="0" w:color="auto"/>
            </w:tcBorders>
            <w:hideMark/>
          </w:tcPr>
          <w:p w:rsidR="00C77039" w:rsidRDefault="00C77039">
            <w:pPr>
              <w:jc w:val="center"/>
              <w:rPr>
                <w:rFonts w:ascii="Arial" w:hAnsi="Arial" w:cs="Arial"/>
                <w:sz w:val="32"/>
                <w:lang w:eastAsia="ja-JP"/>
              </w:rPr>
            </w:pPr>
            <w:r>
              <w:rPr>
                <w:rFonts w:ascii="Arial" w:hAnsi="Arial" w:cs="Arial"/>
                <w:sz w:val="32"/>
              </w:rPr>
              <w:t>Marks Received</w:t>
            </w:r>
          </w:p>
        </w:tc>
        <w:tc>
          <w:tcPr>
            <w:tcW w:w="2551" w:type="dxa"/>
            <w:tcBorders>
              <w:top w:val="single" w:sz="4" w:space="0" w:color="auto"/>
              <w:left w:val="single" w:sz="4" w:space="0" w:color="auto"/>
              <w:bottom w:val="single" w:sz="4" w:space="0" w:color="auto"/>
              <w:right w:val="single" w:sz="4" w:space="0" w:color="auto"/>
            </w:tcBorders>
            <w:hideMark/>
          </w:tcPr>
          <w:p w:rsidR="00C77039" w:rsidRDefault="00C77039">
            <w:pPr>
              <w:jc w:val="center"/>
              <w:rPr>
                <w:rFonts w:ascii="Arial" w:hAnsi="Arial" w:cs="Arial"/>
                <w:sz w:val="32"/>
                <w:lang w:eastAsia="ja-JP"/>
              </w:rPr>
            </w:pPr>
            <w:r>
              <w:rPr>
                <w:rFonts w:ascii="Arial" w:hAnsi="Arial" w:cs="Arial"/>
                <w:sz w:val="32"/>
              </w:rPr>
              <w:t xml:space="preserve">Marks Available </w:t>
            </w:r>
          </w:p>
        </w:tc>
        <w:tc>
          <w:tcPr>
            <w:tcW w:w="2374" w:type="dxa"/>
            <w:gridSpan w:val="2"/>
            <w:tcBorders>
              <w:top w:val="single" w:sz="4" w:space="0" w:color="auto"/>
              <w:left w:val="single" w:sz="4" w:space="0" w:color="auto"/>
              <w:bottom w:val="single" w:sz="4" w:space="0" w:color="auto"/>
              <w:right w:val="single" w:sz="4" w:space="0" w:color="auto"/>
            </w:tcBorders>
            <w:hideMark/>
          </w:tcPr>
          <w:p w:rsidR="00C77039" w:rsidRDefault="00C77039">
            <w:pPr>
              <w:jc w:val="center"/>
              <w:rPr>
                <w:rFonts w:ascii="Arial" w:hAnsi="Arial" w:cs="Arial"/>
                <w:sz w:val="32"/>
                <w:lang w:eastAsia="ja-JP"/>
              </w:rPr>
            </w:pPr>
            <w:r>
              <w:rPr>
                <w:rFonts w:ascii="Arial" w:hAnsi="Arial" w:cs="Arial"/>
                <w:sz w:val="32"/>
              </w:rPr>
              <w:t>Percentage</w:t>
            </w:r>
          </w:p>
        </w:tc>
      </w:tr>
      <w:tr w:rsidR="00C77039" w:rsidTr="00C77039">
        <w:trPr>
          <w:trHeight w:val="529"/>
        </w:trPr>
        <w:tc>
          <w:tcPr>
            <w:tcW w:w="2978" w:type="dxa"/>
            <w:tcBorders>
              <w:top w:val="single" w:sz="4" w:space="0" w:color="auto"/>
              <w:left w:val="single" w:sz="4" w:space="0" w:color="auto"/>
              <w:bottom w:val="single" w:sz="4" w:space="0" w:color="auto"/>
              <w:right w:val="single" w:sz="4" w:space="0" w:color="auto"/>
            </w:tcBorders>
          </w:tcPr>
          <w:p w:rsidR="00C77039" w:rsidRPr="00C77039" w:rsidRDefault="00C77039">
            <w:pPr>
              <w:jc w:val="center"/>
              <w:rPr>
                <w:rFonts w:ascii="Arial" w:hAnsi="Arial" w:cs="Arial"/>
                <w:sz w:val="28"/>
                <w:lang w:eastAsia="ja-JP"/>
              </w:rPr>
            </w:pPr>
            <w:r w:rsidRPr="00C77039">
              <w:rPr>
                <w:rFonts w:ascii="Arial" w:hAnsi="Arial" w:cs="Arial"/>
                <w:sz w:val="28"/>
                <w:lang w:eastAsia="ja-JP"/>
              </w:rPr>
              <w:t>Multiple Choice</w:t>
            </w:r>
          </w:p>
        </w:tc>
        <w:tc>
          <w:tcPr>
            <w:tcW w:w="2693" w:type="dxa"/>
            <w:tcBorders>
              <w:top w:val="single" w:sz="4" w:space="0" w:color="auto"/>
              <w:left w:val="single" w:sz="4" w:space="0" w:color="auto"/>
              <w:bottom w:val="single" w:sz="4" w:space="0" w:color="auto"/>
              <w:right w:val="single" w:sz="4" w:space="0" w:color="auto"/>
            </w:tcBorders>
          </w:tcPr>
          <w:p w:rsidR="00C77039" w:rsidRDefault="00C77039" w:rsidP="00C77039">
            <w:pP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C77039" w:rsidRDefault="00507365" w:rsidP="007B28F2">
            <w:pPr>
              <w:jc w:val="center"/>
              <w:rPr>
                <w:rFonts w:ascii="Arial" w:hAnsi="Arial" w:cs="Arial"/>
                <w:sz w:val="32"/>
              </w:rPr>
            </w:pPr>
            <w:r>
              <w:rPr>
                <w:rFonts w:ascii="Arial" w:hAnsi="Arial" w:cs="Arial"/>
                <w:sz w:val="32"/>
              </w:rPr>
              <w:t>1</w:t>
            </w:r>
            <w:r w:rsidR="007B28F2">
              <w:rPr>
                <w:rFonts w:ascii="Arial" w:hAnsi="Arial" w:cs="Arial"/>
                <w:sz w:val="32"/>
              </w:rPr>
              <w:t>5</w:t>
            </w:r>
          </w:p>
        </w:tc>
        <w:tc>
          <w:tcPr>
            <w:tcW w:w="2374" w:type="dxa"/>
            <w:gridSpan w:val="2"/>
            <w:tcBorders>
              <w:top w:val="single" w:sz="4" w:space="0" w:color="auto"/>
              <w:left w:val="single" w:sz="4" w:space="0" w:color="auto"/>
              <w:bottom w:val="single" w:sz="4" w:space="0" w:color="auto"/>
              <w:right w:val="single" w:sz="4" w:space="0" w:color="auto"/>
            </w:tcBorders>
          </w:tcPr>
          <w:p w:rsidR="00C77039" w:rsidRDefault="00C77039">
            <w:pPr>
              <w:rPr>
                <w:rFonts w:ascii="Arial" w:hAnsi="Arial" w:cs="Arial"/>
                <w:sz w:val="32"/>
                <w:lang w:eastAsia="ja-JP"/>
              </w:rPr>
            </w:pPr>
          </w:p>
        </w:tc>
      </w:tr>
      <w:tr w:rsidR="00C77039" w:rsidTr="00C77039">
        <w:trPr>
          <w:trHeight w:val="545"/>
        </w:trPr>
        <w:tc>
          <w:tcPr>
            <w:tcW w:w="2978" w:type="dxa"/>
            <w:tcBorders>
              <w:top w:val="single" w:sz="4" w:space="0" w:color="auto"/>
              <w:left w:val="single" w:sz="4" w:space="0" w:color="auto"/>
              <w:bottom w:val="single" w:sz="4" w:space="0" w:color="auto"/>
              <w:right w:val="single" w:sz="4" w:space="0" w:color="auto"/>
            </w:tcBorders>
          </w:tcPr>
          <w:p w:rsidR="00C77039" w:rsidRPr="00C77039" w:rsidRDefault="00C77039">
            <w:pPr>
              <w:jc w:val="center"/>
              <w:rPr>
                <w:rFonts w:ascii="Arial" w:hAnsi="Arial" w:cs="Arial"/>
                <w:sz w:val="28"/>
                <w:lang w:eastAsia="ja-JP"/>
              </w:rPr>
            </w:pPr>
            <w:r w:rsidRPr="00C77039">
              <w:rPr>
                <w:rFonts w:ascii="Arial" w:hAnsi="Arial" w:cs="Arial"/>
                <w:sz w:val="28"/>
                <w:lang w:eastAsia="ja-JP"/>
              </w:rPr>
              <w:t>Short Answer</w:t>
            </w:r>
          </w:p>
        </w:tc>
        <w:tc>
          <w:tcPr>
            <w:tcW w:w="2693" w:type="dxa"/>
            <w:tcBorders>
              <w:top w:val="single" w:sz="4" w:space="0" w:color="auto"/>
              <w:left w:val="single" w:sz="4" w:space="0" w:color="auto"/>
              <w:bottom w:val="single" w:sz="4" w:space="0" w:color="auto"/>
              <w:right w:val="single" w:sz="4" w:space="0" w:color="auto"/>
            </w:tcBorders>
          </w:tcPr>
          <w:p w:rsidR="00C77039" w:rsidRDefault="00C77039">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C77039" w:rsidRDefault="00507365" w:rsidP="0001117A">
            <w:pPr>
              <w:jc w:val="center"/>
              <w:rPr>
                <w:rFonts w:ascii="Arial" w:hAnsi="Arial" w:cs="Arial"/>
                <w:sz w:val="32"/>
                <w:lang w:eastAsia="ja-JP"/>
              </w:rPr>
            </w:pPr>
            <w:r>
              <w:rPr>
                <w:rFonts w:ascii="Arial" w:hAnsi="Arial" w:cs="Arial"/>
                <w:sz w:val="32"/>
                <w:lang w:eastAsia="ja-JP"/>
              </w:rPr>
              <w:t>2</w:t>
            </w:r>
            <w:r w:rsidR="0001117A">
              <w:rPr>
                <w:rFonts w:ascii="Arial" w:hAnsi="Arial" w:cs="Arial"/>
                <w:sz w:val="32"/>
                <w:lang w:eastAsia="ja-JP"/>
              </w:rPr>
              <w:t>8</w:t>
            </w:r>
          </w:p>
        </w:tc>
        <w:tc>
          <w:tcPr>
            <w:tcW w:w="2374" w:type="dxa"/>
            <w:gridSpan w:val="2"/>
            <w:tcBorders>
              <w:top w:val="single" w:sz="4" w:space="0" w:color="auto"/>
              <w:left w:val="single" w:sz="4" w:space="0" w:color="auto"/>
              <w:bottom w:val="single" w:sz="4" w:space="0" w:color="auto"/>
              <w:right w:val="single" w:sz="4" w:space="0" w:color="auto"/>
            </w:tcBorders>
          </w:tcPr>
          <w:p w:rsidR="00C77039" w:rsidRDefault="00C77039">
            <w:pPr>
              <w:rPr>
                <w:rFonts w:ascii="Arial" w:hAnsi="Arial" w:cs="Arial"/>
                <w:sz w:val="32"/>
                <w:lang w:eastAsia="ja-JP"/>
              </w:rPr>
            </w:pPr>
          </w:p>
        </w:tc>
      </w:tr>
      <w:tr w:rsidR="00C77039" w:rsidTr="00C77039">
        <w:trPr>
          <w:trHeight w:val="432"/>
        </w:trPr>
        <w:tc>
          <w:tcPr>
            <w:tcW w:w="2978" w:type="dxa"/>
            <w:tcBorders>
              <w:top w:val="single" w:sz="4" w:space="0" w:color="auto"/>
              <w:left w:val="single" w:sz="4" w:space="0" w:color="auto"/>
              <w:bottom w:val="single" w:sz="4" w:space="0" w:color="auto"/>
              <w:right w:val="single" w:sz="4" w:space="0" w:color="auto"/>
            </w:tcBorders>
          </w:tcPr>
          <w:p w:rsidR="00C77039" w:rsidRPr="00C77039" w:rsidRDefault="00C77039">
            <w:pPr>
              <w:jc w:val="center"/>
              <w:rPr>
                <w:rFonts w:ascii="Arial" w:hAnsi="Arial" w:cs="Arial"/>
                <w:sz w:val="28"/>
                <w:lang w:eastAsia="ja-JP"/>
              </w:rPr>
            </w:pPr>
            <w:r w:rsidRPr="00C77039">
              <w:rPr>
                <w:rFonts w:ascii="Arial" w:hAnsi="Arial" w:cs="Arial"/>
                <w:sz w:val="28"/>
                <w:lang w:eastAsia="ja-JP"/>
              </w:rPr>
              <w:t>Extended Answer</w:t>
            </w:r>
          </w:p>
        </w:tc>
        <w:tc>
          <w:tcPr>
            <w:tcW w:w="2693" w:type="dxa"/>
            <w:tcBorders>
              <w:top w:val="single" w:sz="4" w:space="0" w:color="auto"/>
              <w:left w:val="single" w:sz="4" w:space="0" w:color="auto"/>
              <w:bottom w:val="single" w:sz="4" w:space="0" w:color="auto"/>
              <w:right w:val="single" w:sz="4" w:space="0" w:color="auto"/>
            </w:tcBorders>
          </w:tcPr>
          <w:p w:rsidR="00C77039" w:rsidRDefault="00C77039">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C77039" w:rsidRDefault="00C77039" w:rsidP="00C77039">
            <w:pPr>
              <w:jc w:val="center"/>
              <w:rPr>
                <w:rFonts w:ascii="Arial" w:hAnsi="Arial" w:cs="Arial"/>
                <w:sz w:val="32"/>
                <w:lang w:eastAsia="ja-JP"/>
              </w:rPr>
            </w:pPr>
            <w:r>
              <w:rPr>
                <w:rFonts w:ascii="Arial" w:hAnsi="Arial" w:cs="Arial"/>
                <w:sz w:val="32"/>
                <w:lang w:eastAsia="ja-JP"/>
              </w:rPr>
              <w:t>12</w:t>
            </w:r>
          </w:p>
        </w:tc>
        <w:tc>
          <w:tcPr>
            <w:tcW w:w="2374" w:type="dxa"/>
            <w:gridSpan w:val="2"/>
            <w:tcBorders>
              <w:top w:val="single" w:sz="4" w:space="0" w:color="auto"/>
              <w:left w:val="single" w:sz="4" w:space="0" w:color="auto"/>
              <w:bottom w:val="single" w:sz="4" w:space="0" w:color="auto"/>
              <w:right w:val="single" w:sz="4" w:space="0" w:color="auto"/>
            </w:tcBorders>
          </w:tcPr>
          <w:p w:rsidR="00C77039" w:rsidRDefault="00C77039">
            <w:pPr>
              <w:rPr>
                <w:rFonts w:ascii="Arial" w:hAnsi="Arial" w:cs="Arial"/>
                <w:sz w:val="32"/>
                <w:lang w:eastAsia="ja-JP"/>
              </w:rPr>
            </w:pPr>
          </w:p>
        </w:tc>
      </w:tr>
      <w:tr w:rsidR="00C77039" w:rsidTr="00C77039">
        <w:trPr>
          <w:trHeight w:val="552"/>
        </w:trPr>
        <w:tc>
          <w:tcPr>
            <w:tcW w:w="2978" w:type="dxa"/>
            <w:tcBorders>
              <w:top w:val="single" w:sz="4" w:space="0" w:color="auto"/>
              <w:left w:val="single" w:sz="4" w:space="0" w:color="auto"/>
              <w:bottom w:val="single" w:sz="4" w:space="0" w:color="auto"/>
              <w:right w:val="single" w:sz="4" w:space="0" w:color="auto"/>
            </w:tcBorders>
          </w:tcPr>
          <w:p w:rsidR="00C77039" w:rsidRPr="00C77039" w:rsidRDefault="00C77039">
            <w:pPr>
              <w:jc w:val="center"/>
              <w:rPr>
                <w:rFonts w:ascii="Arial" w:hAnsi="Arial" w:cs="Arial"/>
                <w:sz w:val="32"/>
                <w:lang w:eastAsia="ja-JP"/>
              </w:rPr>
            </w:pPr>
            <w:r w:rsidRPr="00C77039">
              <w:rPr>
                <w:rFonts w:ascii="Arial" w:hAnsi="Arial" w:cs="Arial"/>
                <w:sz w:val="32"/>
                <w:lang w:eastAsia="ja-JP"/>
              </w:rPr>
              <w:t>Total</w:t>
            </w:r>
          </w:p>
        </w:tc>
        <w:tc>
          <w:tcPr>
            <w:tcW w:w="2693" w:type="dxa"/>
            <w:tcBorders>
              <w:top w:val="single" w:sz="4" w:space="0" w:color="auto"/>
              <w:left w:val="single" w:sz="4" w:space="0" w:color="auto"/>
              <w:bottom w:val="single" w:sz="4" w:space="0" w:color="auto"/>
              <w:right w:val="single" w:sz="4" w:space="0" w:color="auto"/>
            </w:tcBorders>
          </w:tcPr>
          <w:p w:rsidR="00C77039" w:rsidRDefault="00C77039">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C77039" w:rsidRDefault="00E124F2" w:rsidP="00C77039">
            <w:pPr>
              <w:jc w:val="center"/>
              <w:rPr>
                <w:rFonts w:ascii="Arial" w:hAnsi="Arial" w:cs="Arial"/>
                <w:sz w:val="32"/>
                <w:lang w:eastAsia="ja-JP"/>
              </w:rPr>
            </w:pPr>
            <w:r>
              <w:rPr>
                <w:rFonts w:ascii="Arial" w:hAnsi="Arial" w:cs="Arial"/>
                <w:sz w:val="32"/>
                <w:lang w:eastAsia="ja-JP"/>
              </w:rPr>
              <w:t>55</w:t>
            </w:r>
          </w:p>
        </w:tc>
        <w:tc>
          <w:tcPr>
            <w:tcW w:w="2374" w:type="dxa"/>
            <w:gridSpan w:val="2"/>
            <w:tcBorders>
              <w:top w:val="single" w:sz="4" w:space="0" w:color="auto"/>
              <w:left w:val="single" w:sz="4" w:space="0" w:color="auto"/>
              <w:bottom w:val="single" w:sz="4" w:space="0" w:color="auto"/>
              <w:right w:val="single" w:sz="4" w:space="0" w:color="auto"/>
            </w:tcBorders>
          </w:tcPr>
          <w:p w:rsidR="00C77039" w:rsidRDefault="00C77039">
            <w:pPr>
              <w:rPr>
                <w:rFonts w:ascii="Arial" w:hAnsi="Arial" w:cs="Arial"/>
                <w:sz w:val="32"/>
                <w:lang w:eastAsia="ja-JP"/>
              </w:rPr>
            </w:pPr>
          </w:p>
        </w:tc>
      </w:tr>
    </w:tbl>
    <w:p w:rsidR="00C77039" w:rsidRDefault="00C77039" w:rsidP="00C77039">
      <w:pPr>
        <w:rPr>
          <w:rFonts w:ascii="Arial" w:hAnsi="Arial" w:cs="Arial"/>
          <w:sz w:val="28"/>
          <w:szCs w:val="20"/>
          <w:lang w:eastAsia="ja-JP"/>
        </w:rPr>
      </w:pP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rPr>
          <w:rFonts w:ascii="Arial" w:hAnsi="Arial" w:cs="Arial"/>
          <w:sz w:val="28"/>
        </w:rPr>
      </w:pPr>
      <w:r>
        <w:rPr>
          <w:rFonts w:ascii="Arial" w:hAnsi="Arial" w:cs="Arial"/>
          <w:sz w:val="28"/>
        </w:rPr>
        <w:t>Time Allocated:</w:t>
      </w:r>
    </w:p>
    <w:p w:rsidR="00C77039" w:rsidRDefault="00C77039" w:rsidP="00C77039">
      <w:pPr>
        <w:rPr>
          <w:rFonts w:ascii="Arial" w:hAnsi="Arial" w:cs="Arial"/>
          <w:sz w:val="28"/>
        </w:rPr>
      </w:pPr>
      <w:r>
        <w:rPr>
          <w:rFonts w:ascii="Arial" w:hAnsi="Arial" w:cs="Arial"/>
          <w:sz w:val="28"/>
        </w:rPr>
        <w:t>Reading time:</w:t>
      </w:r>
      <w:r>
        <w:rPr>
          <w:rFonts w:ascii="Arial" w:hAnsi="Arial" w:cs="Arial"/>
          <w:sz w:val="28"/>
        </w:rPr>
        <w:tab/>
        <w:t>5 minutes</w:t>
      </w:r>
    </w:p>
    <w:p w:rsidR="00C77039" w:rsidRDefault="00C77039" w:rsidP="00C77039">
      <w:pPr>
        <w:rPr>
          <w:rFonts w:ascii="Arial" w:hAnsi="Arial" w:cs="Arial"/>
          <w:sz w:val="28"/>
        </w:rPr>
      </w:pPr>
      <w:r>
        <w:rPr>
          <w:rFonts w:ascii="Arial" w:hAnsi="Arial" w:cs="Arial"/>
          <w:sz w:val="28"/>
        </w:rPr>
        <w:t>Working time:</w:t>
      </w:r>
      <w:r>
        <w:rPr>
          <w:rFonts w:ascii="Arial" w:hAnsi="Arial" w:cs="Arial"/>
          <w:sz w:val="28"/>
        </w:rPr>
        <w:tab/>
        <w:t>55 minutes</w:t>
      </w: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jc w:val="center"/>
      </w:pPr>
    </w:p>
    <w:p w:rsidR="00C77039" w:rsidRDefault="00C77039" w:rsidP="00C77039">
      <w:pPr>
        <w:jc w:val="center"/>
      </w:pPr>
    </w:p>
    <w:p w:rsidR="00C77039" w:rsidRDefault="00C77039" w:rsidP="00C77039">
      <w:pPr>
        <w:jc w:val="center"/>
      </w:pPr>
    </w:p>
    <w:p w:rsidR="00C77039" w:rsidRDefault="00C77039" w:rsidP="00C77039">
      <w:pPr>
        <w:jc w:val="center"/>
      </w:pPr>
    </w:p>
    <w:p w:rsidR="007D1E75" w:rsidRDefault="00E11662" w:rsidP="007D1E75">
      <w:pPr>
        <w:rPr>
          <w:rFonts w:ascii="Arial" w:hAnsi="Arial" w:cs="Arial"/>
          <w:b/>
        </w:rPr>
      </w:pPr>
      <w:r>
        <w:rPr>
          <w:rFonts w:ascii="Arial" w:hAnsi="Arial" w:cs="Arial"/>
          <w:b/>
        </w:rPr>
        <w:lastRenderedPageBreak/>
        <w:t>SECTION ONE: MULTIPLE-CHOICE</w:t>
      </w:r>
    </w:p>
    <w:p w:rsidR="00E11662" w:rsidRDefault="00E11662" w:rsidP="00E11662">
      <w:pPr>
        <w:autoSpaceDE w:val="0"/>
        <w:autoSpaceDN w:val="0"/>
        <w:adjustRightInd w:val="0"/>
        <w:rPr>
          <w:rFonts w:ascii="Arial" w:hAnsi="Arial" w:cs="Arial"/>
          <w:szCs w:val="22"/>
        </w:rPr>
      </w:pPr>
    </w:p>
    <w:p w:rsidR="00E11662" w:rsidRPr="00E11662" w:rsidRDefault="00E11662" w:rsidP="00E11662">
      <w:pPr>
        <w:autoSpaceDE w:val="0"/>
        <w:autoSpaceDN w:val="0"/>
        <w:adjustRightInd w:val="0"/>
        <w:rPr>
          <w:rFonts w:ascii="Arial" w:hAnsi="Arial" w:cs="Arial"/>
          <w:szCs w:val="22"/>
        </w:rPr>
      </w:pPr>
      <w:r w:rsidRPr="00E11662">
        <w:rPr>
          <w:rFonts w:ascii="Arial" w:hAnsi="Arial" w:cs="Arial"/>
          <w:szCs w:val="22"/>
        </w:rPr>
        <w:t>This section has 1</w:t>
      </w:r>
      <w:r w:rsidR="007B28F2">
        <w:rPr>
          <w:rFonts w:ascii="Arial" w:hAnsi="Arial" w:cs="Arial"/>
          <w:szCs w:val="22"/>
        </w:rPr>
        <w:t>5</w:t>
      </w:r>
      <w:r w:rsidRPr="00E11662">
        <w:rPr>
          <w:rFonts w:ascii="Arial" w:hAnsi="Arial" w:cs="Arial"/>
          <w:b/>
          <w:bCs/>
          <w:szCs w:val="22"/>
        </w:rPr>
        <w:t xml:space="preserve"> </w:t>
      </w:r>
      <w:r w:rsidRPr="00E11662">
        <w:rPr>
          <w:rFonts w:ascii="Arial" w:hAnsi="Arial" w:cs="Arial"/>
          <w:szCs w:val="22"/>
        </w:rPr>
        <w:t>questions</w:t>
      </w:r>
      <w:r w:rsidR="00945C4E">
        <w:rPr>
          <w:rFonts w:ascii="Arial" w:hAnsi="Arial" w:cs="Arial"/>
          <w:szCs w:val="22"/>
        </w:rPr>
        <w:t xml:space="preserve"> worth 1</w:t>
      </w:r>
      <w:r w:rsidR="007B28F2">
        <w:rPr>
          <w:rFonts w:ascii="Arial" w:hAnsi="Arial" w:cs="Arial"/>
          <w:szCs w:val="22"/>
        </w:rPr>
        <w:t>5</w:t>
      </w:r>
      <w:r w:rsidR="00945C4E">
        <w:rPr>
          <w:rFonts w:ascii="Arial" w:hAnsi="Arial" w:cs="Arial"/>
          <w:szCs w:val="22"/>
        </w:rPr>
        <w:t xml:space="preserve"> marks</w:t>
      </w:r>
      <w:r w:rsidRPr="00E11662">
        <w:rPr>
          <w:rFonts w:ascii="Arial" w:hAnsi="Arial" w:cs="Arial"/>
          <w:szCs w:val="22"/>
        </w:rPr>
        <w:t xml:space="preserve">. Answer </w:t>
      </w:r>
      <w:r w:rsidRPr="00E11662">
        <w:rPr>
          <w:rFonts w:ascii="Arial" w:hAnsi="Arial" w:cs="Arial"/>
          <w:b/>
          <w:bCs/>
          <w:szCs w:val="22"/>
        </w:rPr>
        <w:t xml:space="preserve">all </w:t>
      </w:r>
      <w:r w:rsidRPr="00E11662">
        <w:rPr>
          <w:rFonts w:ascii="Arial" w:hAnsi="Arial" w:cs="Arial"/>
          <w:szCs w:val="22"/>
        </w:rPr>
        <w:t xml:space="preserve">questions on the separate Multiple-choice answer sheet provided. </w:t>
      </w:r>
    </w:p>
    <w:p w:rsidR="00FC3F21" w:rsidRPr="00E11662" w:rsidRDefault="00FC3F21" w:rsidP="0004360A">
      <w:pPr>
        <w:ind w:left="720"/>
        <w:rPr>
          <w:rFonts w:ascii="Arial" w:hAnsi="Arial" w:cs="Arial"/>
          <w:b/>
          <w:sz w:val="32"/>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Metabolic rate is:</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4"/>
        </w:numPr>
        <w:ind w:left="851" w:hanging="491"/>
        <w:rPr>
          <w:rFonts w:ascii="Arial" w:hAnsi="Arial" w:cs="Arial"/>
        </w:rPr>
      </w:pPr>
      <w:r w:rsidRPr="007B28F2">
        <w:rPr>
          <w:rFonts w:ascii="Arial" w:hAnsi="Arial" w:cs="Arial"/>
        </w:rPr>
        <w:t>the amount of energy being used during muscle contractions at any one time</w:t>
      </w:r>
    </w:p>
    <w:p w:rsidR="007B28F2" w:rsidRPr="007B28F2" w:rsidRDefault="007B28F2" w:rsidP="007B28F2">
      <w:pPr>
        <w:pStyle w:val="ListParagraph"/>
        <w:numPr>
          <w:ilvl w:val="0"/>
          <w:numId w:val="14"/>
        </w:numPr>
        <w:ind w:left="851" w:hanging="491"/>
        <w:rPr>
          <w:rFonts w:ascii="Arial" w:hAnsi="Arial" w:cs="Arial"/>
        </w:rPr>
      </w:pPr>
      <w:r w:rsidRPr="007B28F2">
        <w:rPr>
          <w:rFonts w:ascii="Arial" w:hAnsi="Arial" w:cs="Arial"/>
        </w:rPr>
        <w:t>a measure of the heat that is lost from the body due to homeostatic processes</w:t>
      </w:r>
    </w:p>
    <w:p w:rsidR="007B28F2" w:rsidRPr="007B28F2" w:rsidRDefault="007B28F2" w:rsidP="007B28F2">
      <w:pPr>
        <w:pStyle w:val="ListParagraph"/>
        <w:numPr>
          <w:ilvl w:val="0"/>
          <w:numId w:val="14"/>
        </w:numPr>
        <w:ind w:left="851" w:hanging="491"/>
        <w:rPr>
          <w:rFonts w:ascii="Arial" w:hAnsi="Arial" w:cs="Arial"/>
        </w:rPr>
      </w:pPr>
      <w:r w:rsidRPr="007B28F2">
        <w:rPr>
          <w:rFonts w:ascii="Arial" w:hAnsi="Arial" w:cs="Arial"/>
        </w:rPr>
        <w:t>controlled by endocrine mechanisms only</w:t>
      </w:r>
    </w:p>
    <w:p w:rsidR="007B28F2" w:rsidRPr="008F23DC" w:rsidRDefault="007B28F2" w:rsidP="007B28F2">
      <w:pPr>
        <w:pStyle w:val="ListParagraph"/>
        <w:numPr>
          <w:ilvl w:val="0"/>
          <w:numId w:val="14"/>
        </w:numPr>
        <w:ind w:left="851" w:hanging="491"/>
        <w:rPr>
          <w:rFonts w:ascii="Arial" w:hAnsi="Arial" w:cs="Arial"/>
          <w:b/>
          <w:color w:val="FF0000"/>
        </w:rPr>
      </w:pPr>
      <w:r w:rsidRPr="008F23DC">
        <w:rPr>
          <w:rFonts w:ascii="Arial" w:hAnsi="Arial" w:cs="Arial"/>
          <w:b/>
          <w:color w:val="FF0000"/>
        </w:rPr>
        <w:t>the rate at which energy is released from the breakdown of food</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Sweating occurs due to a stimulus from</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parasympathetic nerves</w:t>
      </w:r>
    </w:p>
    <w:p w:rsidR="007B28F2" w:rsidRPr="008F23DC" w:rsidRDefault="007B28F2" w:rsidP="007B28F2">
      <w:pPr>
        <w:pStyle w:val="ListParagraph"/>
        <w:numPr>
          <w:ilvl w:val="1"/>
          <w:numId w:val="12"/>
        </w:numPr>
        <w:ind w:left="851" w:hanging="491"/>
        <w:rPr>
          <w:rFonts w:ascii="Arial" w:hAnsi="Arial" w:cs="Arial"/>
          <w:b/>
          <w:color w:val="FF0000"/>
        </w:rPr>
      </w:pPr>
      <w:r w:rsidRPr="008F23DC">
        <w:rPr>
          <w:rFonts w:ascii="Arial" w:hAnsi="Arial" w:cs="Arial"/>
          <w:b/>
          <w:color w:val="FF0000"/>
        </w:rPr>
        <w:t>sympathetic nerves</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ADH</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Aldosterone</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Receptors involved in regulating our body temperature are called</w:t>
      </w:r>
    </w:p>
    <w:p w:rsidR="007B28F2" w:rsidRPr="007B28F2" w:rsidRDefault="007B28F2" w:rsidP="007B28F2">
      <w:pPr>
        <w:ind w:left="851" w:hanging="491"/>
        <w:rPr>
          <w:rFonts w:ascii="Arial" w:hAnsi="Arial" w:cs="Arial"/>
        </w:rPr>
      </w:pPr>
    </w:p>
    <w:p w:rsidR="007B28F2" w:rsidRPr="007B28F2" w:rsidRDefault="007B28F2" w:rsidP="007B28F2">
      <w:pPr>
        <w:numPr>
          <w:ilvl w:val="0"/>
          <w:numId w:val="13"/>
        </w:numPr>
        <w:ind w:left="851" w:hanging="491"/>
        <w:rPr>
          <w:rFonts w:ascii="Arial" w:hAnsi="Arial" w:cs="Arial"/>
        </w:rPr>
      </w:pPr>
      <w:r w:rsidRPr="007B28F2">
        <w:rPr>
          <w:rFonts w:ascii="Arial" w:hAnsi="Arial" w:cs="Arial"/>
        </w:rPr>
        <w:t>photoreceptors because light is associated with heat</w:t>
      </w:r>
    </w:p>
    <w:p w:rsidR="007B28F2" w:rsidRPr="007B28F2" w:rsidRDefault="007B28F2" w:rsidP="007B28F2">
      <w:pPr>
        <w:numPr>
          <w:ilvl w:val="0"/>
          <w:numId w:val="13"/>
        </w:numPr>
        <w:ind w:left="851" w:hanging="491"/>
        <w:rPr>
          <w:rFonts w:ascii="Arial" w:hAnsi="Arial" w:cs="Arial"/>
        </w:rPr>
      </w:pPr>
      <w:r w:rsidRPr="007B28F2">
        <w:rPr>
          <w:rFonts w:ascii="Arial" w:hAnsi="Arial" w:cs="Arial"/>
        </w:rPr>
        <w:t>chemoreceptors</w:t>
      </w:r>
    </w:p>
    <w:p w:rsidR="007B28F2" w:rsidRPr="008F23DC" w:rsidRDefault="007B28F2" w:rsidP="007B28F2">
      <w:pPr>
        <w:numPr>
          <w:ilvl w:val="0"/>
          <w:numId w:val="13"/>
        </w:numPr>
        <w:ind w:left="851" w:hanging="491"/>
        <w:rPr>
          <w:rFonts w:ascii="Arial" w:hAnsi="Arial" w:cs="Arial"/>
          <w:b/>
          <w:color w:val="FF0000"/>
        </w:rPr>
      </w:pPr>
      <w:r w:rsidRPr="008F23DC">
        <w:rPr>
          <w:rFonts w:ascii="Arial" w:hAnsi="Arial" w:cs="Arial"/>
          <w:b/>
          <w:color w:val="FF0000"/>
        </w:rPr>
        <w:t>thermoreceptors</w:t>
      </w:r>
    </w:p>
    <w:p w:rsidR="007B28F2" w:rsidRPr="007B28F2" w:rsidRDefault="007B28F2" w:rsidP="007B28F2">
      <w:pPr>
        <w:numPr>
          <w:ilvl w:val="0"/>
          <w:numId w:val="13"/>
        </w:numPr>
        <w:ind w:left="851" w:hanging="491"/>
        <w:rPr>
          <w:rFonts w:ascii="Arial" w:hAnsi="Arial" w:cs="Arial"/>
        </w:rPr>
      </w:pPr>
      <w:r w:rsidRPr="007B28F2">
        <w:rPr>
          <w:rFonts w:ascii="Arial" w:hAnsi="Arial" w:cs="Arial"/>
        </w:rPr>
        <w:t>mechanoreceptors</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The carotid body found in the carotid artery is an example of a</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5"/>
        </w:numPr>
        <w:ind w:left="851" w:hanging="491"/>
        <w:rPr>
          <w:rFonts w:ascii="Arial" w:hAnsi="Arial" w:cs="Arial"/>
        </w:rPr>
      </w:pPr>
      <w:r w:rsidRPr="007B28F2">
        <w:rPr>
          <w:rFonts w:ascii="Arial" w:hAnsi="Arial" w:cs="Arial"/>
        </w:rPr>
        <w:t>thermoreceptor</w:t>
      </w:r>
    </w:p>
    <w:p w:rsidR="007B28F2" w:rsidRPr="008F23DC" w:rsidRDefault="007B28F2" w:rsidP="007B28F2">
      <w:pPr>
        <w:pStyle w:val="ListParagraph"/>
        <w:numPr>
          <w:ilvl w:val="0"/>
          <w:numId w:val="15"/>
        </w:numPr>
        <w:ind w:left="851" w:hanging="491"/>
        <w:rPr>
          <w:rFonts w:ascii="Arial" w:hAnsi="Arial" w:cs="Arial"/>
          <w:b/>
          <w:color w:val="FF0000"/>
        </w:rPr>
      </w:pPr>
      <w:r w:rsidRPr="008F23DC">
        <w:rPr>
          <w:rFonts w:ascii="Arial" w:hAnsi="Arial" w:cs="Arial"/>
          <w:b/>
          <w:color w:val="FF0000"/>
        </w:rPr>
        <w:t>chemoreceptor</w:t>
      </w:r>
    </w:p>
    <w:p w:rsidR="007B28F2" w:rsidRPr="007B28F2" w:rsidRDefault="007B28F2" w:rsidP="007B28F2">
      <w:pPr>
        <w:pStyle w:val="ListParagraph"/>
        <w:numPr>
          <w:ilvl w:val="0"/>
          <w:numId w:val="15"/>
        </w:numPr>
        <w:ind w:left="851" w:hanging="491"/>
        <w:rPr>
          <w:rFonts w:ascii="Arial" w:hAnsi="Arial" w:cs="Arial"/>
        </w:rPr>
      </w:pPr>
      <w:proofErr w:type="spellStart"/>
      <w:r w:rsidRPr="007B28F2">
        <w:rPr>
          <w:rFonts w:ascii="Arial" w:hAnsi="Arial" w:cs="Arial"/>
        </w:rPr>
        <w:t>osmoreceptor</w:t>
      </w:r>
      <w:proofErr w:type="spellEnd"/>
    </w:p>
    <w:p w:rsidR="007B28F2" w:rsidRPr="007B28F2" w:rsidRDefault="007B28F2" w:rsidP="007B28F2">
      <w:pPr>
        <w:pStyle w:val="ListParagraph"/>
        <w:numPr>
          <w:ilvl w:val="0"/>
          <w:numId w:val="15"/>
        </w:numPr>
        <w:ind w:left="851" w:hanging="491"/>
        <w:rPr>
          <w:rFonts w:ascii="Arial" w:hAnsi="Arial" w:cs="Arial"/>
        </w:rPr>
      </w:pPr>
      <w:proofErr w:type="spellStart"/>
      <w:r w:rsidRPr="007B28F2">
        <w:rPr>
          <w:rFonts w:ascii="Arial" w:hAnsi="Arial" w:cs="Arial"/>
        </w:rPr>
        <w:t>proprioreceptor</w:t>
      </w:r>
      <w:proofErr w:type="spellEnd"/>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 xml:space="preserve">Dr </w:t>
      </w:r>
      <w:proofErr w:type="spellStart"/>
      <w:r w:rsidRPr="007B28F2">
        <w:rPr>
          <w:rFonts w:ascii="Arial" w:hAnsi="Arial" w:cs="Arial"/>
        </w:rPr>
        <w:t>Rasmith</w:t>
      </w:r>
      <w:proofErr w:type="spellEnd"/>
      <w:r w:rsidRPr="007B28F2">
        <w:rPr>
          <w:rFonts w:ascii="Arial" w:hAnsi="Arial" w:cs="Arial"/>
        </w:rPr>
        <w:t xml:space="preserve"> is giving a series of lectures on homeostatic mechanisms found in the body that control certain outcomes. He has received a note from one of his students with four possibilities regarding the hormone and the process by which glucose molecules are chemically combined in long chains to form glycogen molecules. Which one is correct?</w:t>
      </w:r>
    </w:p>
    <w:p w:rsidR="007B28F2" w:rsidRPr="007B28F2" w:rsidRDefault="007B28F2" w:rsidP="007B28F2">
      <w:pPr>
        <w:ind w:left="851" w:hanging="491"/>
        <w:rPr>
          <w:rFonts w:ascii="Arial" w:hAnsi="Arial" w:cs="Arial"/>
        </w:rPr>
      </w:pPr>
    </w:p>
    <w:p w:rsidR="007B28F2" w:rsidRPr="008F23DC" w:rsidRDefault="007B28F2" w:rsidP="007B28F2">
      <w:pPr>
        <w:numPr>
          <w:ilvl w:val="0"/>
          <w:numId w:val="10"/>
        </w:numPr>
        <w:tabs>
          <w:tab w:val="clear" w:pos="786"/>
          <w:tab w:val="num" w:pos="851"/>
        </w:tabs>
        <w:ind w:left="851" w:hanging="491"/>
        <w:rPr>
          <w:rFonts w:ascii="Arial" w:hAnsi="Arial" w:cs="Arial"/>
          <w:b/>
          <w:color w:val="FF0000"/>
        </w:rPr>
      </w:pPr>
      <w:r w:rsidRPr="008F23DC">
        <w:rPr>
          <w:rFonts w:ascii="Arial" w:hAnsi="Arial" w:cs="Arial"/>
          <w:b/>
          <w:color w:val="FF0000"/>
        </w:rPr>
        <w:t xml:space="preserve">insulin and </w:t>
      </w:r>
      <w:proofErr w:type="spellStart"/>
      <w:r w:rsidRPr="008F23DC">
        <w:rPr>
          <w:rFonts w:ascii="Arial" w:hAnsi="Arial" w:cs="Arial"/>
          <w:b/>
          <w:color w:val="FF0000"/>
        </w:rPr>
        <w:t>glucogenesis</w:t>
      </w:r>
      <w:proofErr w:type="spellEnd"/>
    </w:p>
    <w:p w:rsidR="007B28F2" w:rsidRPr="007B28F2" w:rsidRDefault="007B28F2" w:rsidP="007B28F2">
      <w:pPr>
        <w:numPr>
          <w:ilvl w:val="0"/>
          <w:numId w:val="10"/>
        </w:numPr>
        <w:tabs>
          <w:tab w:val="clear" w:pos="786"/>
          <w:tab w:val="num" w:pos="851"/>
        </w:tabs>
        <w:ind w:left="851" w:hanging="491"/>
        <w:rPr>
          <w:rFonts w:ascii="Arial" w:hAnsi="Arial" w:cs="Arial"/>
        </w:rPr>
      </w:pPr>
      <w:r w:rsidRPr="007B28F2">
        <w:rPr>
          <w:rFonts w:ascii="Arial" w:hAnsi="Arial" w:cs="Arial"/>
        </w:rPr>
        <w:t xml:space="preserve">insulin and </w:t>
      </w:r>
      <w:proofErr w:type="spellStart"/>
      <w:r w:rsidRPr="007B28F2">
        <w:rPr>
          <w:rFonts w:ascii="Arial" w:hAnsi="Arial" w:cs="Arial"/>
        </w:rPr>
        <w:t>glycogenolysis</w:t>
      </w:r>
      <w:proofErr w:type="spellEnd"/>
    </w:p>
    <w:p w:rsidR="007B28F2" w:rsidRPr="007B28F2" w:rsidRDefault="007B28F2" w:rsidP="007B28F2">
      <w:pPr>
        <w:numPr>
          <w:ilvl w:val="0"/>
          <w:numId w:val="10"/>
        </w:numPr>
        <w:tabs>
          <w:tab w:val="clear" w:pos="786"/>
          <w:tab w:val="num" w:pos="851"/>
        </w:tabs>
        <w:ind w:left="851" w:hanging="491"/>
        <w:rPr>
          <w:rFonts w:ascii="Arial" w:hAnsi="Arial" w:cs="Arial"/>
        </w:rPr>
      </w:pPr>
      <w:r w:rsidRPr="007B28F2">
        <w:rPr>
          <w:rFonts w:ascii="Arial" w:hAnsi="Arial" w:cs="Arial"/>
        </w:rPr>
        <w:t>insulin and gluconeogenesis</w:t>
      </w:r>
    </w:p>
    <w:p w:rsidR="007B28F2" w:rsidRPr="007B28F2" w:rsidRDefault="007B28F2" w:rsidP="007B28F2">
      <w:pPr>
        <w:numPr>
          <w:ilvl w:val="0"/>
          <w:numId w:val="10"/>
        </w:numPr>
        <w:tabs>
          <w:tab w:val="clear" w:pos="786"/>
          <w:tab w:val="num" w:pos="851"/>
        </w:tabs>
        <w:ind w:left="851" w:hanging="491"/>
        <w:rPr>
          <w:rFonts w:ascii="Arial" w:hAnsi="Arial" w:cs="Arial"/>
        </w:rPr>
      </w:pPr>
      <w:r w:rsidRPr="007B28F2">
        <w:rPr>
          <w:rFonts w:ascii="Arial" w:hAnsi="Arial" w:cs="Arial"/>
        </w:rPr>
        <w:t>insulin and glycogenesis</w:t>
      </w:r>
    </w:p>
    <w:p w:rsidR="007B28F2" w:rsidRPr="007B28F2" w:rsidRDefault="007B28F2" w:rsidP="007B28F2">
      <w:pPr>
        <w:rPr>
          <w:rFonts w:ascii="Arial" w:hAnsi="Arial" w:cs="Arial"/>
        </w:rPr>
      </w:pPr>
    </w:p>
    <w:p w:rsidR="007B28F2" w:rsidRPr="007B28F2" w:rsidRDefault="007B28F2" w:rsidP="007B28F2">
      <w:pPr>
        <w:rPr>
          <w:rFonts w:ascii="Arial" w:hAnsi="Arial" w:cs="Arial"/>
        </w:rPr>
      </w:pPr>
    </w:p>
    <w:p w:rsidR="007B28F2" w:rsidRPr="007B28F2" w:rsidRDefault="007B28F2" w:rsidP="007B28F2">
      <w:pPr>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lastRenderedPageBreak/>
        <w:t xml:space="preserve">Aldosterone is a hormone found in the </w:t>
      </w:r>
      <w:r w:rsidRPr="007B28F2">
        <w:rPr>
          <w:rFonts w:ascii="Arial" w:hAnsi="Arial" w:cs="Arial"/>
          <w:b/>
          <w:i/>
        </w:rPr>
        <w:t>adrenal medulla</w:t>
      </w:r>
      <w:r w:rsidRPr="007B28F2">
        <w:rPr>
          <w:rFonts w:ascii="Arial" w:hAnsi="Arial" w:cs="Arial"/>
        </w:rPr>
        <w:t xml:space="preserve"> which acts on the </w:t>
      </w:r>
      <w:r w:rsidRPr="007B28F2">
        <w:rPr>
          <w:rFonts w:ascii="Arial" w:hAnsi="Arial" w:cs="Arial"/>
          <w:b/>
          <w:i/>
        </w:rPr>
        <w:t>liver</w:t>
      </w:r>
      <w:r w:rsidRPr="007B28F2">
        <w:rPr>
          <w:rFonts w:ascii="Arial" w:hAnsi="Arial" w:cs="Arial"/>
        </w:rPr>
        <w:t xml:space="preserve"> to </w:t>
      </w:r>
      <w:r w:rsidRPr="007B28F2">
        <w:rPr>
          <w:rFonts w:ascii="Arial" w:hAnsi="Arial" w:cs="Arial"/>
          <w:b/>
          <w:i/>
        </w:rPr>
        <w:t>increase</w:t>
      </w:r>
      <w:r w:rsidRPr="007B28F2">
        <w:rPr>
          <w:rFonts w:ascii="Arial" w:hAnsi="Arial" w:cs="Arial"/>
        </w:rPr>
        <w:t xml:space="preserve"> the amount of </w:t>
      </w:r>
      <w:r w:rsidRPr="007B28F2">
        <w:rPr>
          <w:rFonts w:ascii="Arial" w:hAnsi="Arial" w:cs="Arial"/>
          <w:b/>
          <w:i/>
        </w:rPr>
        <w:t>sodium</w:t>
      </w:r>
      <w:r w:rsidRPr="007B28F2">
        <w:rPr>
          <w:rFonts w:ascii="Arial" w:hAnsi="Arial" w:cs="Arial"/>
        </w:rPr>
        <w:t>. The statement would be correct if some or all of the words in bold were replaced with these words:</w:t>
      </w:r>
    </w:p>
    <w:p w:rsidR="007B28F2" w:rsidRPr="007B28F2" w:rsidRDefault="007B28F2" w:rsidP="007B28F2">
      <w:pPr>
        <w:ind w:left="851" w:hanging="491"/>
        <w:rPr>
          <w:rFonts w:ascii="Arial" w:hAnsi="Arial" w:cs="Arial"/>
        </w:rPr>
      </w:pPr>
    </w:p>
    <w:p w:rsidR="007B28F2" w:rsidRPr="008F23DC" w:rsidRDefault="007B28F2" w:rsidP="007B28F2">
      <w:pPr>
        <w:numPr>
          <w:ilvl w:val="0"/>
          <w:numId w:val="11"/>
        </w:numPr>
        <w:shd w:val="clear" w:color="auto" w:fill="FFFFFF"/>
        <w:tabs>
          <w:tab w:val="clear" w:pos="786"/>
        </w:tabs>
        <w:ind w:left="851" w:hanging="491"/>
        <w:rPr>
          <w:rFonts w:ascii="Arial" w:hAnsi="Arial" w:cs="Arial"/>
          <w:b/>
          <w:color w:val="FF0000"/>
        </w:rPr>
      </w:pPr>
      <w:r w:rsidRPr="008F23DC">
        <w:rPr>
          <w:rFonts w:ascii="Arial" w:hAnsi="Arial" w:cs="Arial"/>
          <w:b/>
          <w:color w:val="FF0000"/>
        </w:rPr>
        <w:t>adrenal cortex and kidney</w:t>
      </w:r>
    </w:p>
    <w:p w:rsidR="007B28F2" w:rsidRPr="007B28F2" w:rsidRDefault="007B28F2" w:rsidP="007B28F2">
      <w:pPr>
        <w:numPr>
          <w:ilvl w:val="0"/>
          <w:numId w:val="11"/>
        </w:numPr>
        <w:shd w:val="clear" w:color="auto" w:fill="FFFFFF"/>
        <w:tabs>
          <w:tab w:val="clear" w:pos="786"/>
        </w:tabs>
        <w:ind w:left="851" w:hanging="491"/>
        <w:rPr>
          <w:rFonts w:ascii="Arial" w:hAnsi="Arial" w:cs="Arial"/>
        </w:rPr>
      </w:pPr>
      <w:r w:rsidRPr="007B28F2">
        <w:rPr>
          <w:rFonts w:ascii="Arial" w:hAnsi="Arial" w:cs="Arial"/>
        </w:rPr>
        <w:t>kidney and decrease</w:t>
      </w:r>
    </w:p>
    <w:p w:rsidR="007B28F2" w:rsidRPr="007B28F2" w:rsidRDefault="007B28F2" w:rsidP="007B28F2">
      <w:pPr>
        <w:numPr>
          <w:ilvl w:val="0"/>
          <w:numId w:val="11"/>
        </w:numPr>
        <w:shd w:val="clear" w:color="auto" w:fill="FFFFFF"/>
        <w:tabs>
          <w:tab w:val="clear" w:pos="786"/>
        </w:tabs>
        <w:ind w:left="851" w:hanging="491"/>
        <w:rPr>
          <w:rFonts w:ascii="Arial" w:hAnsi="Arial" w:cs="Arial"/>
        </w:rPr>
      </w:pPr>
      <w:r w:rsidRPr="007B28F2">
        <w:rPr>
          <w:rFonts w:ascii="Arial" w:hAnsi="Arial" w:cs="Arial"/>
        </w:rPr>
        <w:t>adrenal cortex, kidney, decrease and potassium</w:t>
      </w:r>
    </w:p>
    <w:p w:rsidR="007B28F2" w:rsidRPr="007B28F2" w:rsidRDefault="007B28F2" w:rsidP="007B28F2">
      <w:pPr>
        <w:numPr>
          <w:ilvl w:val="0"/>
          <w:numId w:val="11"/>
        </w:numPr>
        <w:shd w:val="clear" w:color="auto" w:fill="FFFFFF"/>
        <w:tabs>
          <w:tab w:val="clear" w:pos="786"/>
        </w:tabs>
        <w:ind w:left="851" w:hanging="491"/>
        <w:rPr>
          <w:rFonts w:ascii="Arial" w:hAnsi="Arial" w:cs="Arial"/>
        </w:rPr>
      </w:pPr>
      <w:r w:rsidRPr="007B28F2">
        <w:rPr>
          <w:rFonts w:ascii="Arial" w:hAnsi="Arial" w:cs="Arial"/>
        </w:rPr>
        <w:t xml:space="preserve">adrenal cortex, kidney and decrease </w:t>
      </w:r>
    </w:p>
    <w:p w:rsidR="007B28F2" w:rsidRPr="007B28F2" w:rsidRDefault="007B28F2" w:rsidP="007B28F2">
      <w:pPr>
        <w:shd w:val="clear" w:color="auto" w:fill="FFFFFF"/>
        <w:ind w:left="851" w:hanging="491"/>
        <w:rPr>
          <w:rFonts w:ascii="Arial" w:hAnsi="Arial" w:cs="Arial"/>
        </w:rPr>
      </w:pPr>
    </w:p>
    <w:p w:rsidR="007B28F2" w:rsidRPr="007B28F2" w:rsidRDefault="007B28F2" w:rsidP="007B28F2">
      <w:pPr>
        <w:shd w:val="clear" w:color="auto" w:fill="FFFFFF"/>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Hyperventilation is usually corrected by</w:t>
      </w:r>
    </w:p>
    <w:p w:rsidR="007B28F2" w:rsidRPr="007B28F2" w:rsidRDefault="007B28F2" w:rsidP="007B28F2">
      <w:pPr>
        <w:ind w:left="851" w:hanging="491"/>
        <w:rPr>
          <w:rFonts w:ascii="Arial" w:hAnsi="Arial" w:cs="Arial"/>
        </w:rPr>
      </w:pPr>
    </w:p>
    <w:p w:rsidR="007B28F2" w:rsidRPr="008F23DC" w:rsidRDefault="007B28F2" w:rsidP="007B28F2">
      <w:pPr>
        <w:tabs>
          <w:tab w:val="left" w:pos="1134"/>
        </w:tabs>
        <w:ind w:left="851" w:hanging="491"/>
        <w:rPr>
          <w:rFonts w:ascii="Arial" w:hAnsi="Arial" w:cs="Arial"/>
          <w:b/>
          <w:color w:val="FF0000"/>
        </w:rPr>
      </w:pPr>
      <w:r w:rsidRPr="008F23DC">
        <w:rPr>
          <w:rFonts w:ascii="Arial" w:hAnsi="Arial" w:cs="Arial"/>
          <w:b/>
          <w:color w:val="FF0000"/>
        </w:rPr>
        <w:t xml:space="preserve">a) </w:t>
      </w:r>
      <w:r w:rsidRPr="008F23DC">
        <w:rPr>
          <w:rFonts w:ascii="Arial" w:hAnsi="Arial" w:cs="Arial"/>
          <w:b/>
          <w:color w:val="FF0000"/>
        </w:rPr>
        <w:tab/>
      </w:r>
      <w:proofErr w:type="gramStart"/>
      <w:r w:rsidRPr="008F23DC">
        <w:rPr>
          <w:rFonts w:ascii="Arial" w:hAnsi="Arial" w:cs="Arial"/>
          <w:b/>
          <w:color w:val="FF0000"/>
        </w:rPr>
        <w:t>a</w:t>
      </w:r>
      <w:proofErr w:type="gramEnd"/>
      <w:r w:rsidRPr="008F23DC">
        <w:rPr>
          <w:rFonts w:ascii="Arial" w:hAnsi="Arial" w:cs="Arial"/>
          <w:b/>
          <w:color w:val="FF0000"/>
        </w:rPr>
        <w:t xml:space="preserve"> temporary cease in breathing until carbon dioxide levels return to a tolerable amount</w:t>
      </w:r>
    </w:p>
    <w:p w:rsidR="007B28F2" w:rsidRPr="007B28F2" w:rsidRDefault="007B28F2" w:rsidP="007B28F2">
      <w:pPr>
        <w:tabs>
          <w:tab w:val="left" w:pos="1134"/>
        </w:tabs>
        <w:ind w:left="851" w:hanging="491"/>
        <w:rPr>
          <w:rFonts w:ascii="Arial" w:hAnsi="Arial" w:cs="Arial"/>
        </w:rPr>
      </w:pPr>
      <w:r w:rsidRPr="007B28F2">
        <w:rPr>
          <w:rFonts w:ascii="Arial" w:hAnsi="Arial" w:cs="Arial"/>
        </w:rPr>
        <w:t xml:space="preserve">b) </w:t>
      </w:r>
      <w:r w:rsidRPr="007B28F2">
        <w:rPr>
          <w:rFonts w:ascii="Arial" w:hAnsi="Arial" w:cs="Arial"/>
        </w:rPr>
        <w:tab/>
      </w:r>
      <w:proofErr w:type="gramStart"/>
      <w:r w:rsidRPr="007B28F2">
        <w:rPr>
          <w:rFonts w:ascii="Arial" w:hAnsi="Arial" w:cs="Arial"/>
        </w:rPr>
        <w:t>voluntarily</w:t>
      </w:r>
      <w:proofErr w:type="gramEnd"/>
      <w:r w:rsidRPr="007B28F2">
        <w:rPr>
          <w:rFonts w:ascii="Arial" w:hAnsi="Arial" w:cs="Arial"/>
        </w:rPr>
        <w:t xml:space="preserve"> holding your breath for as long as possible</w:t>
      </w:r>
    </w:p>
    <w:p w:rsidR="007B28F2" w:rsidRPr="007B28F2" w:rsidRDefault="007B28F2" w:rsidP="007B28F2">
      <w:pPr>
        <w:tabs>
          <w:tab w:val="left" w:pos="1134"/>
        </w:tabs>
        <w:ind w:left="851" w:hanging="491"/>
        <w:rPr>
          <w:rFonts w:ascii="Arial" w:hAnsi="Arial" w:cs="Arial"/>
        </w:rPr>
      </w:pPr>
      <w:r w:rsidRPr="007B28F2">
        <w:rPr>
          <w:rFonts w:ascii="Arial" w:hAnsi="Arial" w:cs="Arial"/>
        </w:rPr>
        <w:t>c)</w:t>
      </w:r>
      <w:r w:rsidRPr="007B28F2">
        <w:rPr>
          <w:rFonts w:ascii="Arial" w:hAnsi="Arial" w:cs="Arial"/>
        </w:rPr>
        <w:tab/>
      </w:r>
      <w:proofErr w:type="gramStart"/>
      <w:r w:rsidRPr="007B28F2">
        <w:rPr>
          <w:rFonts w:ascii="Arial" w:hAnsi="Arial" w:cs="Arial"/>
        </w:rPr>
        <w:t>a</w:t>
      </w:r>
      <w:proofErr w:type="gramEnd"/>
      <w:r w:rsidRPr="007B28F2">
        <w:rPr>
          <w:rFonts w:ascii="Arial" w:hAnsi="Arial" w:cs="Arial"/>
        </w:rPr>
        <w:t xml:space="preserve"> positive feedback loop causing the individual to continue rapid breaths</w:t>
      </w:r>
    </w:p>
    <w:p w:rsidR="007B28F2" w:rsidRPr="007B28F2" w:rsidRDefault="007B28F2" w:rsidP="007B28F2">
      <w:pPr>
        <w:tabs>
          <w:tab w:val="left" w:pos="1134"/>
        </w:tabs>
        <w:ind w:left="851" w:hanging="491"/>
        <w:rPr>
          <w:rFonts w:ascii="Arial" w:hAnsi="Arial" w:cs="Arial"/>
        </w:rPr>
      </w:pPr>
      <w:r w:rsidRPr="007B28F2">
        <w:rPr>
          <w:rFonts w:ascii="Arial" w:hAnsi="Arial" w:cs="Arial"/>
        </w:rPr>
        <w:t xml:space="preserve">d) </w:t>
      </w:r>
      <w:r w:rsidRPr="007B28F2">
        <w:rPr>
          <w:rFonts w:ascii="Arial" w:hAnsi="Arial" w:cs="Arial"/>
        </w:rPr>
        <w:tab/>
      </w:r>
      <w:proofErr w:type="gramStart"/>
      <w:r w:rsidRPr="007B28F2">
        <w:rPr>
          <w:rFonts w:ascii="Arial" w:hAnsi="Arial" w:cs="Arial"/>
        </w:rPr>
        <w:t>a</w:t>
      </w:r>
      <w:proofErr w:type="gramEnd"/>
      <w:r w:rsidRPr="007B28F2">
        <w:rPr>
          <w:rFonts w:ascii="Arial" w:hAnsi="Arial" w:cs="Arial"/>
        </w:rPr>
        <w:t xml:space="preserve"> negative feedback loop that responds to the release of adrenalin</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The reason why the body’s skin blood vessels dilate is to</w:t>
      </w:r>
    </w:p>
    <w:p w:rsidR="007B28F2" w:rsidRPr="007B28F2" w:rsidRDefault="007B28F2" w:rsidP="007B28F2">
      <w:pPr>
        <w:ind w:left="851" w:hanging="491"/>
        <w:rPr>
          <w:rFonts w:ascii="Arial" w:hAnsi="Arial" w:cs="Arial"/>
        </w:rPr>
      </w:pPr>
    </w:p>
    <w:p w:rsidR="007B28F2" w:rsidRPr="008F23DC" w:rsidRDefault="007B28F2" w:rsidP="007B28F2">
      <w:pPr>
        <w:numPr>
          <w:ilvl w:val="0"/>
          <w:numId w:val="16"/>
        </w:numPr>
        <w:ind w:left="851" w:hanging="491"/>
        <w:rPr>
          <w:rFonts w:ascii="Arial" w:hAnsi="Arial" w:cs="Arial"/>
          <w:b/>
          <w:color w:val="FF0000"/>
        </w:rPr>
      </w:pPr>
      <w:r w:rsidRPr="008F23DC">
        <w:rPr>
          <w:rFonts w:ascii="Arial" w:hAnsi="Arial" w:cs="Arial"/>
          <w:b/>
          <w:color w:val="FF0000"/>
        </w:rPr>
        <w:t xml:space="preserve"> allow excess heat to be removed from the skin surface</w:t>
      </w:r>
    </w:p>
    <w:p w:rsidR="007B28F2" w:rsidRPr="007B28F2" w:rsidRDefault="007B28F2" w:rsidP="007B28F2">
      <w:pPr>
        <w:numPr>
          <w:ilvl w:val="0"/>
          <w:numId w:val="16"/>
        </w:numPr>
        <w:ind w:left="851" w:hanging="491"/>
        <w:rPr>
          <w:rFonts w:ascii="Arial" w:hAnsi="Arial" w:cs="Arial"/>
        </w:rPr>
      </w:pPr>
      <w:r w:rsidRPr="007B28F2">
        <w:rPr>
          <w:rFonts w:ascii="Arial" w:hAnsi="Arial" w:cs="Arial"/>
        </w:rPr>
        <w:t xml:space="preserve"> allow more sweat to move to the skin’s surface</w:t>
      </w:r>
    </w:p>
    <w:p w:rsidR="007B28F2" w:rsidRPr="007B28F2" w:rsidRDefault="007B28F2" w:rsidP="007B28F2">
      <w:pPr>
        <w:numPr>
          <w:ilvl w:val="0"/>
          <w:numId w:val="16"/>
        </w:numPr>
        <w:ind w:left="851" w:hanging="491"/>
        <w:rPr>
          <w:rFonts w:ascii="Arial" w:hAnsi="Arial" w:cs="Arial"/>
        </w:rPr>
      </w:pPr>
      <w:r w:rsidRPr="007B28F2">
        <w:rPr>
          <w:rFonts w:ascii="Arial" w:hAnsi="Arial" w:cs="Arial"/>
        </w:rPr>
        <w:t xml:space="preserve"> allow the muscles to cool down</w:t>
      </w:r>
    </w:p>
    <w:p w:rsidR="007B28F2" w:rsidRPr="007B28F2" w:rsidRDefault="007B28F2" w:rsidP="007B28F2">
      <w:pPr>
        <w:numPr>
          <w:ilvl w:val="0"/>
          <w:numId w:val="16"/>
        </w:numPr>
        <w:ind w:left="851" w:hanging="491"/>
        <w:rPr>
          <w:rFonts w:ascii="Arial" w:hAnsi="Arial" w:cs="Arial"/>
        </w:rPr>
      </w:pPr>
      <w:r w:rsidRPr="007B28F2">
        <w:rPr>
          <w:rFonts w:ascii="Arial" w:hAnsi="Arial" w:cs="Arial"/>
        </w:rPr>
        <w:t xml:space="preserve"> keep the internal organs warm</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The endocrine gland that plays a role in regulating the body’s metabolism is the</w:t>
      </w:r>
    </w:p>
    <w:p w:rsidR="007B28F2" w:rsidRPr="007B28F2" w:rsidRDefault="007B28F2" w:rsidP="007B28F2">
      <w:pPr>
        <w:ind w:left="851" w:hanging="491"/>
        <w:rPr>
          <w:rFonts w:ascii="Arial" w:hAnsi="Arial" w:cs="Arial"/>
        </w:rPr>
      </w:pPr>
    </w:p>
    <w:p w:rsidR="007B28F2" w:rsidRPr="007B28F2" w:rsidRDefault="007B28F2" w:rsidP="007B28F2">
      <w:pPr>
        <w:numPr>
          <w:ilvl w:val="0"/>
          <w:numId w:val="17"/>
        </w:numPr>
        <w:ind w:left="851" w:hanging="491"/>
        <w:rPr>
          <w:rFonts w:ascii="Arial" w:hAnsi="Arial" w:cs="Arial"/>
        </w:rPr>
      </w:pPr>
      <w:r w:rsidRPr="007B28F2">
        <w:rPr>
          <w:rFonts w:ascii="Arial" w:hAnsi="Arial" w:cs="Arial"/>
        </w:rPr>
        <w:t>adrenal gland</w:t>
      </w:r>
    </w:p>
    <w:p w:rsidR="007B28F2" w:rsidRPr="008F23DC" w:rsidRDefault="007B28F2" w:rsidP="007B28F2">
      <w:pPr>
        <w:numPr>
          <w:ilvl w:val="0"/>
          <w:numId w:val="17"/>
        </w:numPr>
        <w:ind w:left="851" w:hanging="491"/>
        <w:rPr>
          <w:rFonts w:ascii="Arial" w:hAnsi="Arial" w:cs="Arial"/>
          <w:b/>
          <w:color w:val="FF0000"/>
        </w:rPr>
      </w:pPr>
      <w:r w:rsidRPr="008F23DC">
        <w:rPr>
          <w:rFonts w:ascii="Arial" w:hAnsi="Arial" w:cs="Arial"/>
          <w:b/>
          <w:color w:val="FF0000"/>
        </w:rPr>
        <w:t>thyroid</w:t>
      </w:r>
    </w:p>
    <w:p w:rsidR="007B28F2" w:rsidRPr="007B28F2" w:rsidRDefault="007B28F2" w:rsidP="007B28F2">
      <w:pPr>
        <w:numPr>
          <w:ilvl w:val="0"/>
          <w:numId w:val="17"/>
        </w:numPr>
        <w:ind w:left="851" w:hanging="491"/>
        <w:rPr>
          <w:rFonts w:ascii="Arial" w:hAnsi="Arial" w:cs="Arial"/>
        </w:rPr>
      </w:pPr>
      <w:r w:rsidRPr="007B28F2">
        <w:rPr>
          <w:rFonts w:ascii="Arial" w:hAnsi="Arial" w:cs="Arial"/>
        </w:rPr>
        <w:t>hypothalamus</w:t>
      </w:r>
    </w:p>
    <w:p w:rsidR="007B28F2" w:rsidRPr="007B28F2" w:rsidRDefault="007B28F2" w:rsidP="007B28F2">
      <w:pPr>
        <w:numPr>
          <w:ilvl w:val="0"/>
          <w:numId w:val="17"/>
        </w:numPr>
        <w:ind w:left="851" w:hanging="491"/>
        <w:rPr>
          <w:rFonts w:ascii="Arial" w:hAnsi="Arial" w:cs="Arial"/>
        </w:rPr>
      </w:pPr>
      <w:proofErr w:type="spellStart"/>
      <w:r w:rsidRPr="007B28F2">
        <w:rPr>
          <w:rFonts w:ascii="Arial" w:hAnsi="Arial" w:cs="Arial"/>
        </w:rPr>
        <w:t>parathyroids</w:t>
      </w:r>
      <w:proofErr w:type="spellEnd"/>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A goitre can develop due to a lack of</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glucagon</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human growth hormone</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exercise</w:t>
      </w:r>
    </w:p>
    <w:p w:rsidR="007B28F2" w:rsidRPr="008F23DC" w:rsidRDefault="007B28F2" w:rsidP="007B28F2">
      <w:pPr>
        <w:pStyle w:val="ListParagraph"/>
        <w:numPr>
          <w:ilvl w:val="1"/>
          <w:numId w:val="12"/>
        </w:numPr>
        <w:ind w:left="851" w:hanging="491"/>
        <w:rPr>
          <w:rFonts w:ascii="Arial" w:hAnsi="Arial" w:cs="Arial"/>
          <w:b/>
          <w:color w:val="FF0000"/>
        </w:rPr>
      </w:pPr>
      <w:r w:rsidRPr="008F23DC">
        <w:rPr>
          <w:rFonts w:ascii="Arial" w:hAnsi="Arial" w:cs="Arial"/>
          <w:b/>
          <w:color w:val="FF0000"/>
        </w:rPr>
        <w:t>iodine</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 xml:space="preserve">Which of the following is </w:t>
      </w:r>
      <w:r w:rsidRPr="007B28F2">
        <w:rPr>
          <w:rFonts w:ascii="Arial" w:hAnsi="Arial" w:cs="Arial"/>
          <w:b/>
        </w:rPr>
        <w:t>not</w:t>
      </w:r>
      <w:r w:rsidRPr="007B28F2">
        <w:rPr>
          <w:rFonts w:ascii="Arial" w:hAnsi="Arial" w:cs="Arial"/>
        </w:rPr>
        <w:t xml:space="preserve"> a possible consequence of increased body temperature?</w:t>
      </w:r>
    </w:p>
    <w:p w:rsidR="007B28F2" w:rsidRPr="007B28F2" w:rsidRDefault="007B28F2" w:rsidP="007B28F2">
      <w:pPr>
        <w:ind w:left="851" w:hanging="491"/>
        <w:rPr>
          <w:rFonts w:ascii="Arial" w:hAnsi="Arial" w:cs="Arial"/>
        </w:rPr>
      </w:pPr>
    </w:p>
    <w:p w:rsidR="007B28F2" w:rsidRPr="008F23DC" w:rsidRDefault="007B28F2" w:rsidP="007B28F2">
      <w:pPr>
        <w:numPr>
          <w:ilvl w:val="0"/>
          <w:numId w:val="18"/>
        </w:numPr>
        <w:ind w:left="851" w:hanging="491"/>
        <w:rPr>
          <w:rFonts w:ascii="Arial" w:hAnsi="Arial" w:cs="Arial"/>
          <w:b/>
          <w:color w:val="FF0000"/>
        </w:rPr>
      </w:pPr>
      <w:r w:rsidRPr="008F23DC">
        <w:rPr>
          <w:rFonts w:ascii="Arial" w:hAnsi="Arial" w:cs="Arial"/>
          <w:b/>
          <w:color w:val="FF0000"/>
        </w:rPr>
        <w:t>Increase in metabolic rate</w:t>
      </w:r>
    </w:p>
    <w:p w:rsidR="007B28F2" w:rsidRPr="007B28F2" w:rsidRDefault="007B28F2" w:rsidP="007B28F2">
      <w:pPr>
        <w:numPr>
          <w:ilvl w:val="0"/>
          <w:numId w:val="18"/>
        </w:numPr>
        <w:ind w:left="851" w:hanging="491"/>
        <w:rPr>
          <w:rFonts w:ascii="Arial" w:hAnsi="Arial" w:cs="Arial"/>
        </w:rPr>
      </w:pPr>
      <w:r w:rsidRPr="007B28F2">
        <w:rPr>
          <w:rFonts w:ascii="Arial" w:hAnsi="Arial" w:cs="Arial"/>
        </w:rPr>
        <w:t>Nerve malfunction</w:t>
      </w:r>
    </w:p>
    <w:p w:rsidR="007B28F2" w:rsidRPr="007B28F2" w:rsidRDefault="007B28F2" w:rsidP="007B28F2">
      <w:pPr>
        <w:numPr>
          <w:ilvl w:val="0"/>
          <w:numId w:val="18"/>
        </w:numPr>
        <w:ind w:left="851" w:hanging="491"/>
        <w:rPr>
          <w:rFonts w:ascii="Arial" w:hAnsi="Arial" w:cs="Arial"/>
        </w:rPr>
      </w:pPr>
      <w:r w:rsidRPr="007B28F2">
        <w:rPr>
          <w:rFonts w:ascii="Arial" w:hAnsi="Arial" w:cs="Arial"/>
        </w:rPr>
        <w:t>Change in protein structure</w:t>
      </w:r>
    </w:p>
    <w:p w:rsidR="007B28F2" w:rsidRPr="007B28F2" w:rsidRDefault="007B28F2" w:rsidP="007B28F2">
      <w:pPr>
        <w:numPr>
          <w:ilvl w:val="0"/>
          <w:numId w:val="18"/>
        </w:numPr>
        <w:ind w:left="851" w:hanging="491"/>
        <w:rPr>
          <w:rFonts w:ascii="Arial" w:hAnsi="Arial" w:cs="Arial"/>
        </w:rPr>
      </w:pPr>
      <w:r w:rsidRPr="007B28F2">
        <w:rPr>
          <w:rFonts w:ascii="Arial" w:hAnsi="Arial" w:cs="Arial"/>
        </w:rPr>
        <w:t>Death</w:t>
      </w: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 xml:space="preserve">When </w:t>
      </w:r>
      <w:proofErr w:type="spellStart"/>
      <w:r w:rsidRPr="007B28F2">
        <w:rPr>
          <w:rFonts w:ascii="Arial" w:hAnsi="Arial" w:cs="Arial"/>
        </w:rPr>
        <w:t>osmoreceptors</w:t>
      </w:r>
      <w:proofErr w:type="spellEnd"/>
      <w:r w:rsidRPr="007B28F2">
        <w:rPr>
          <w:rFonts w:ascii="Arial" w:hAnsi="Arial" w:cs="Arial"/>
        </w:rPr>
        <w:t xml:space="preserve"> in the hypothalamus are stimulated, we respond </w:t>
      </w:r>
      <w:proofErr w:type="spellStart"/>
      <w:r w:rsidRPr="007B28F2">
        <w:rPr>
          <w:rFonts w:ascii="Arial" w:hAnsi="Arial" w:cs="Arial"/>
          <w:b/>
        </w:rPr>
        <w:t>behaviourly</w:t>
      </w:r>
      <w:proofErr w:type="spellEnd"/>
      <w:r w:rsidRPr="007B28F2">
        <w:rPr>
          <w:rFonts w:ascii="Arial" w:hAnsi="Arial" w:cs="Arial"/>
          <w:b/>
        </w:rPr>
        <w:t xml:space="preserve"> </w:t>
      </w:r>
      <w:r w:rsidRPr="007B28F2">
        <w:rPr>
          <w:rFonts w:ascii="Arial" w:hAnsi="Arial" w:cs="Arial"/>
        </w:rPr>
        <w:t>in such a way that results in water being absorbed in the</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9"/>
        </w:numPr>
        <w:ind w:left="851" w:hanging="491"/>
        <w:rPr>
          <w:rFonts w:ascii="Arial" w:hAnsi="Arial" w:cs="Arial"/>
        </w:rPr>
      </w:pPr>
      <w:r w:rsidRPr="007B28F2">
        <w:rPr>
          <w:rFonts w:ascii="Arial" w:hAnsi="Arial" w:cs="Arial"/>
        </w:rPr>
        <w:t>skin</w:t>
      </w:r>
    </w:p>
    <w:p w:rsidR="007B28F2" w:rsidRPr="008F23DC" w:rsidRDefault="007B28F2" w:rsidP="007B28F2">
      <w:pPr>
        <w:pStyle w:val="ListParagraph"/>
        <w:numPr>
          <w:ilvl w:val="0"/>
          <w:numId w:val="19"/>
        </w:numPr>
        <w:ind w:left="851" w:hanging="491"/>
        <w:rPr>
          <w:rFonts w:ascii="Arial" w:hAnsi="Arial" w:cs="Arial"/>
          <w:b/>
          <w:color w:val="FF0000"/>
        </w:rPr>
      </w:pPr>
      <w:r w:rsidRPr="008F23DC">
        <w:rPr>
          <w:rFonts w:ascii="Arial" w:hAnsi="Arial" w:cs="Arial"/>
          <w:b/>
          <w:color w:val="FF0000"/>
        </w:rPr>
        <w:t>lungs</w:t>
      </w:r>
    </w:p>
    <w:p w:rsidR="007B28F2" w:rsidRPr="007B28F2" w:rsidRDefault="007B28F2" w:rsidP="007B28F2">
      <w:pPr>
        <w:pStyle w:val="ListParagraph"/>
        <w:numPr>
          <w:ilvl w:val="0"/>
          <w:numId w:val="19"/>
        </w:numPr>
        <w:ind w:left="851" w:hanging="491"/>
        <w:rPr>
          <w:rFonts w:ascii="Arial" w:hAnsi="Arial" w:cs="Arial"/>
        </w:rPr>
      </w:pPr>
      <w:r w:rsidRPr="007B28F2">
        <w:rPr>
          <w:rFonts w:ascii="Arial" w:hAnsi="Arial" w:cs="Arial"/>
        </w:rPr>
        <w:t>alimentary canal</w:t>
      </w:r>
    </w:p>
    <w:p w:rsidR="007B28F2" w:rsidRPr="007B28F2" w:rsidRDefault="007B28F2" w:rsidP="007B28F2">
      <w:pPr>
        <w:pStyle w:val="ListParagraph"/>
        <w:numPr>
          <w:ilvl w:val="0"/>
          <w:numId w:val="19"/>
        </w:numPr>
        <w:ind w:left="851" w:hanging="491"/>
        <w:rPr>
          <w:rFonts w:ascii="Arial" w:hAnsi="Arial" w:cs="Arial"/>
        </w:rPr>
      </w:pPr>
      <w:r w:rsidRPr="007B28F2">
        <w:rPr>
          <w:rFonts w:ascii="Arial" w:hAnsi="Arial" w:cs="Arial"/>
        </w:rPr>
        <w:t>kidneys</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Alpha cells produce</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20"/>
        </w:numPr>
        <w:ind w:left="851" w:hanging="491"/>
        <w:rPr>
          <w:rFonts w:ascii="Arial" w:hAnsi="Arial" w:cs="Arial"/>
        </w:rPr>
      </w:pPr>
      <w:r w:rsidRPr="007B28F2">
        <w:rPr>
          <w:rFonts w:ascii="Arial" w:hAnsi="Arial" w:cs="Arial"/>
        </w:rPr>
        <w:t>glycogen</w:t>
      </w:r>
    </w:p>
    <w:p w:rsidR="007B28F2" w:rsidRPr="007B28F2" w:rsidRDefault="007B28F2" w:rsidP="007B28F2">
      <w:pPr>
        <w:pStyle w:val="ListParagraph"/>
        <w:numPr>
          <w:ilvl w:val="0"/>
          <w:numId w:val="20"/>
        </w:numPr>
        <w:ind w:left="851" w:hanging="491"/>
        <w:rPr>
          <w:rFonts w:ascii="Arial" w:hAnsi="Arial" w:cs="Arial"/>
        </w:rPr>
      </w:pPr>
      <w:r w:rsidRPr="007B28F2">
        <w:rPr>
          <w:rFonts w:ascii="Arial" w:hAnsi="Arial" w:cs="Arial"/>
        </w:rPr>
        <w:t>cortisol</w:t>
      </w:r>
    </w:p>
    <w:p w:rsidR="007B28F2" w:rsidRPr="008F23DC" w:rsidRDefault="007B28F2" w:rsidP="007B28F2">
      <w:pPr>
        <w:pStyle w:val="ListParagraph"/>
        <w:numPr>
          <w:ilvl w:val="0"/>
          <w:numId w:val="20"/>
        </w:numPr>
        <w:ind w:left="851" w:hanging="491"/>
        <w:rPr>
          <w:rFonts w:ascii="Arial" w:hAnsi="Arial" w:cs="Arial"/>
          <w:b/>
          <w:color w:val="FF0000"/>
        </w:rPr>
      </w:pPr>
      <w:r w:rsidRPr="008F23DC">
        <w:rPr>
          <w:rFonts w:ascii="Arial" w:hAnsi="Arial" w:cs="Arial"/>
          <w:b/>
          <w:color w:val="FF0000"/>
        </w:rPr>
        <w:t>glucagon</w:t>
      </w:r>
    </w:p>
    <w:p w:rsidR="007B28F2" w:rsidRPr="007B28F2" w:rsidRDefault="007B28F2" w:rsidP="007B28F2">
      <w:pPr>
        <w:pStyle w:val="ListParagraph"/>
        <w:numPr>
          <w:ilvl w:val="0"/>
          <w:numId w:val="20"/>
        </w:numPr>
        <w:ind w:left="851" w:hanging="491"/>
        <w:rPr>
          <w:rFonts w:ascii="Arial" w:hAnsi="Arial" w:cs="Arial"/>
        </w:rPr>
      </w:pPr>
      <w:r w:rsidRPr="007B28F2">
        <w:rPr>
          <w:rFonts w:ascii="Arial" w:hAnsi="Arial" w:cs="Arial"/>
        </w:rPr>
        <w:t>insulin</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Which of the following is a deficiency disease?</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21"/>
        </w:numPr>
        <w:ind w:left="851" w:hanging="491"/>
        <w:rPr>
          <w:rFonts w:ascii="Arial" w:hAnsi="Arial" w:cs="Arial"/>
        </w:rPr>
      </w:pPr>
      <w:r w:rsidRPr="007B28F2">
        <w:rPr>
          <w:rFonts w:ascii="Arial" w:hAnsi="Arial" w:cs="Arial"/>
        </w:rPr>
        <w:t>Hyperthyroidism</w:t>
      </w:r>
    </w:p>
    <w:p w:rsidR="007B28F2" w:rsidRPr="008F23DC" w:rsidRDefault="007B28F2" w:rsidP="007B28F2">
      <w:pPr>
        <w:pStyle w:val="ListParagraph"/>
        <w:numPr>
          <w:ilvl w:val="0"/>
          <w:numId w:val="21"/>
        </w:numPr>
        <w:ind w:left="851" w:hanging="491"/>
        <w:rPr>
          <w:rFonts w:ascii="Arial" w:hAnsi="Arial" w:cs="Arial"/>
          <w:b/>
          <w:color w:val="FF0000"/>
        </w:rPr>
      </w:pPr>
      <w:r w:rsidRPr="008F23DC">
        <w:rPr>
          <w:rFonts w:ascii="Arial" w:hAnsi="Arial" w:cs="Arial"/>
          <w:b/>
          <w:color w:val="FF0000"/>
        </w:rPr>
        <w:t>Anaemia</w:t>
      </w:r>
    </w:p>
    <w:p w:rsidR="007B28F2" w:rsidRPr="007B28F2" w:rsidRDefault="007B28F2" w:rsidP="007B28F2">
      <w:pPr>
        <w:pStyle w:val="ListParagraph"/>
        <w:numPr>
          <w:ilvl w:val="0"/>
          <w:numId w:val="21"/>
        </w:numPr>
        <w:ind w:left="851" w:hanging="491"/>
        <w:rPr>
          <w:rFonts w:ascii="Arial" w:hAnsi="Arial" w:cs="Arial"/>
        </w:rPr>
      </w:pPr>
      <w:r w:rsidRPr="007B28F2">
        <w:rPr>
          <w:rFonts w:ascii="Arial" w:hAnsi="Arial" w:cs="Arial"/>
        </w:rPr>
        <w:t>Hypertension</w:t>
      </w:r>
    </w:p>
    <w:p w:rsidR="007B28F2" w:rsidRPr="007B28F2" w:rsidRDefault="007B28F2" w:rsidP="007B28F2">
      <w:pPr>
        <w:pStyle w:val="ListParagraph"/>
        <w:numPr>
          <w:ilvl w:val="0"/>
          <w:numId w:val="21"/>
        </w:numPr>
        <w:ind w:left="851" w:hanging="491"/>
        <w:rPr>
          <w:rFonts w:ascii="Arial" w:hAnsi="Arial" w:cs="Arial"/>
        </w:rPr>
      </w:pPr>
      <w:r w:rsidRPr="007B28F2">
        <w:rPr>
          <w:rFonts w:ascii="Arial" w:hAnsi="Arial" w:cs="Arial"/>
        </w:rPr>
        <w:t>Graves’ disease</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Sweating causes a loss of heat by</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22"/>
        </w:numPr>
        <w:ind w:left="851" w:hanging="491"/>
        <w:rPr>
          <w:rFonts w:ascii="Arial" w:hAnsi="Arial" w:cs="Arial"/>
        </w:rPr>
      </w:pPr>
      <w:r w:rsidRPr="007B28F2">
        <w:rPr>
          <w:rFonts w:ascii="Arial" w:hAnsi="Arial" w:cs="Arial"/>
        </w:rPr>
        <w:t>radiation</w:t>
      </w:r>
    </w:p>
    <w:p w:rsidR="007B28F2" w:rsidRPr="008F23DC" w:rsidRDefault="007B28F2" w:rsidP="007B28F2">
      <w:pPr>
        <w:pStyle w:val="ListParagraph"/>
        <w:numPr>
          <w:ilvl w:val="0"/>
          <w:numId w:val="22"/>
        </w:numPr>
        <w:ind w:left="851" w:hanging="491"/>
        <w:rPr>
          <w:rFonts w:ascii="Arial" w:hAnsi="Arial" w:cs="Arial"/>
          <w:b/>
          <w:color w:val="FF0000"/>
        </w:rPr>
      </w:pPr>
      <w:r w:rsidRPr="008F23DC">
        <w:rPr>
          <w:rFonts w:ascii="Arial" w:hAnsi="Arial" w:cs="Arial"/>
          <w:b/>
          <w:color w:val="FF0000"/>
        </w:rPr>
        <w:t>evaporation</w:t>
      </w:r>
    </w:p>
    <w:p w:rsidR="007B28F2" w:rsidRPr="007B28F2" w:rsidRDefault="007B28F2" w:rsidP="007B28F2">
      <w:pPr>
        <w:pStyle w:val="ListParagraph"/>
        <w:numPr>
          <w:ilvl w:val="0"/>
          <w:numId w:val="22"/>
        </w:numPr>
        <w:ind w:left="851" w:hanging="491"/>
        <w:rPr>
          <w:rFonts w:ascii="Arial" w:hAnsi="Arial" w:cs="Arial"/>
        </w:rPr>
      </w:pPr>
      <w:r w:rsidRPr="007B28F2">
        <w:rPr>
          <w:rFonts w:ascii="Arial" w:hAnsi="Arial" w:cs="Arial"/>
        </w:rPr>
        <w:t>conduction</w:t>
      </w:r>
    </w:p>
    <w:p w:rsidR="007B28F2" w:rsidRPr="007B28F2" w:rsidRDefault="007B28F2" w:rsidP="007B28F2">
      <w:pPr>
        <w:pStyle w:val="ListParagraph"/>
        <w:numPr>
          <w:ilvl w:val="0"/>
          <w:numId w:val="22"/>
        </w:numPr>
        <w:ind w:left="851" w:hanging="491"/>
        <w:rPr>
          <w:rFonts w:ascii="Arial" w:hAnsi="Arial" w:cs="Arial"/>
        </w:rPr>
      </w:pPr>
      <w:r w:rsidRPr="007B28F2">
        <w:rPr>
          <w:rFonts w:ascii="Arial" w:hAnsi="Arial" w:cs="Arial"/>
        </w:rPr>
        <w:t>convection</w:t>
      </w:r>
    </w:p>
    <w:p w:rsidR="007B28F2" w:rsidRPr="00D62E35" w:rsidRDefault="007B28F2" w:rsidP="007B28F2">
      <w:pPr>
        <w:ind w:left="851" w:hanging="491"/>
      </w:pPr>
    </w:p>
    <w:p w:rsidR="00B753BD" w:rsidRPr="00816397" w:rsidRDefault="00B753BD" w:rsidP="00E124F2">
      <w:pPr>
        <w:tabs>
          <w:tab w:val="left" w:pos="740"/>
        </w:tabs>
        <w:spacing w:line="240" w:lineRule="atLeast"/>
        <w:ind w:right="280"/>
        <w:rPr>
          <w:rFonts w:ascii="Arial" w:hAnsi="Arial" w:cs="Arial"/>
        </w:rPr>
      </w:pPr>
    </w:p>
    <w:p w:rsidR="00C04D1E" w:rsidRPr="00816397" w:rsidRDefault="00C04D1E" w:rsidP="00C04D1E">
      <w:pPr>
        <w:autoSpaceDE w:val="0"/>
        <w:autoSpaceDN w:val="0"/>
        <w:adjustRightInd w:val="0"/>
        <w:rPr>
          <w:rFonts w:ascii="Arial" w:eastAsia="MS Mincho" w:hAnsi="Arial" w:cs="Arial"/>
          <w:color w:val="010202"/>
          <w:lang w:val="en-US" w:eastAsia="ja-JP"/>
        </w:rPr>
      </w:pPr>
    </w:p>
    <w:p w:rsidR="00C04D1E" w:rsidRDefault="00C04D1E" w:rsidP="00C04D1E">
      <w:pPr>
        <w:autoSpaceDE w:val="0"/>
        <w:autoSpaceDN w:val="0"/>
        <w:adjustRightInd w:val="0"/>
        <w:jc w:val="both"/>
        <w:rPr>
          <w:rFonts w:ascii="Arial" w:eastAsia="MS Mincho" w:hAnsi="Arial" w:cs="Arial"/>
          <w:noProof/>
          <w:color w:val="010202"/>
          <w:sz w:val="22"/>
          <w:szCs w:val="22"/>
          <w:lang w:eastAsia="en-AU"/>
        </w:rPr>
      </w:pPr>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7B28F2" w:rsidRPr="007B28F2" w:rsidRDefault="007B28F2" w:rsidP="007B28F2">
      <w:pPr>
        <w:spacing w:after="200" w:line="276" w:lineRule="auto"/>
        <w:ind w:left="360" w:firstLine="66"/>
        <w:jc w:val="center"/>
        <w:rPr>
          <w:rFonts w:ascii="Arial" w:hAnsi="Arial" w:cs="Arial"/>
          <w:b/>
        </w:rPr>
      </w:pPr>
      <w:r w:rsidRPr="007B28F2">
        <w:rPr>
          <w:rFonts w:ascii="Arial" w:hAnsi="Arial" w:cs="Arial"/>
          <w:b/>
        </w:rPr>
        <w:t xml:space="preserve">END OF MULTIPLE CHOICE </w:t>
      </w:r>
      <w:proofErr w:type="gramStart"/>
      <w:r w:rsidRPr="007B28F2">
        <w:rPr>
          <w:rFonts w:ascii="Arial" w:hAnsi="Arial" w:cs="Arial"/>
          <w:b/>
        </w:rPr>
        <w:t>SECTION</w:t>
      </w:r>
      <w:proofErr w:type="gramEnd"/>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E11662" w:rsidRDefault="00E11662" w:rsidP="00C04D1E">
      <w:pPr>
        <w:autoSpaceDE w:val="0"/>
        <w:autoSpaceDN w:val="0"/>
        <w:adjustRightInd w:val="0"/>
        <w:jc w:val="both"/>
        <w:rPr>
          <w:rFonts w:ascii="Arial" w:eastAsia="MS Mincho" w:hAnsi="Arial" w:cs="Arial"/>
          <w:noProof/>
          <w:color w:val="010202"/>
          <w:sz w:val="22"/>
          <w:szCs w:val="22"/>
          <w:lang w:eastAsia="en-AU"/>
        </w:rPr>
      </w:pPr>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E11662" w:rsidRDefault="00E11662" w:rsidP="00C04D1E">
      <w:pPr>
        <w:autoSpaceDE w:val="0"/>
        <w:autoSpaceDN w:val="0"/>
        <w:adjustRightInd w:val="0"/>
        <w:jc w:val="both"/>
        <w:rPr>
          <w:rFonts w:ascii="Arial" w:eastAsia="MS Mincho" w:hAnsi="Arial" w:cs="Arial"/>
          <w:noProof/>
          <w:color w:val="010202"/>
          <w:sz w:val="22"/>
          <w:szCs w:val="22"/>
          <w:lang w:eastAsia="en-AU"/>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816397" w:rsidRDefault="00FC3F21" w:rsidP="00C04D1E">
      <w:pPr>
        <w:autoSpaceDE w:val="0"/>
        <w:autoSpaceDN w:val="0"/>
        <w:adjustRightInd w:val="0"/>
        <w:jc w:val="both"/>
        <w:rPr>
          <w:rFonts w:ascii="Arial" w:eastAsia="MS Mincho" w:hAnsi="Arial" w:cs="Arial"/>
          <w:b/>
          <w:color w:val="010202"/>
          <w:lang w:val="en-US" w:eastAsia="ja-JP"/>
        </w:rPr>
      </w:pPr>
      <w:r w:rsidRPr="00FC3F21">
        <w:rPr>
          <w:rFonts w:ascii="Arial" w:eastAsia="MS Mincho" w:hAnsi="Arial" w:cs="Arial"/>
          <w:b/>
          <w:color w:val="010202"/>
          <w:lang w:val="en-US" w:eastAsia="ja-JP"/>
        </w:rPr>
        <w:t>SECTION</w:t>
      </w:r>
      <w:r w:rsidR="00E11662" w:rsidRPr="00E11662">
        <w:rPr>
          <w:rFonts w:ascii="Arial" w:eastAsia="MS Mincho" w:hAnsi="Arial" w:cs="Arial"/>
          <w:b/>
          <w:color w:val="010202"/>
          <w:lang w:val="en-US" w:eastAsia="ja-JP"/>
        </w:rPr>
        <w:t xml:space="preserve"> </w:t>
      </w:r>
      <w:r w:rsidR="00E11662">
        <w:rPr>
          <w:rFonts w:ascii="Arial" w:eastAsia="MS Mincho" w:hAnsi="Arial" w:cs="Arial"/>
          <w:b/>
          <w:color w:val="010202"/>
          <w:lang w:val="en-US" w:eastAsia="ja-JP"/>
        </w:rPr>
        <w:t>TWO: SHORT ANSWER</w:t>
      </w:r>
    </w:p>
    <w:p w:rsidR="00E11662" w:rsidRPr="00E11662" w:rsidRDefault="00E11662" w:rsidP="00E11662">
      <w:pPr>
        <w:autoSpaceDE w:val="0"/>
        <w:autoSpaceDN w:val="0"/>
        <w:adjustRightInd w:val="0"/>
        <w:rPr>
          <w:rFonts w:ascii="ArialMT" w:hAnsi="ArialMT" w:cs="ArialMT"/>
          <w:sz w:val="22"/>
          <w:szCs w:val="22"/>
        </w:rPr>
      </w:pPr>
      <w:r>
        <w:rPr>
          <w:rFonts w:ascii="ArialMT" w:hAnsi="ArialMT" w:cs="ArialMT"/>
          <w:sz w:val="22"/>
          <w:szCs w:val="22"/>
        </w:rPr>
        <w:t xml:space="preserve">This section has </w:t>
      </w:r>
      <w:r w:rsidR="007B28F2">
        <w:rPr>
          <w:rFonts w:ascii="Arial-BoldMT" w:hAnsi="Arial-BoldMT" w:cs="Arial-BoldMT"/>
          <w:b/>
          <w:bCs/>
          <w:sz w:val="22"/>
          <w:szCs w:val="22"/>
        </w:rPr>
        <w:t>three</w:t>
      </w:r>
      <w:r>
        <w:rPr>
          <w:rFonts w:ascii="Arial-BoldMT" w:hAnsi="Arial-BoldMT" w:cs="Arial-BoldMT"/>
          <w:b/>
          <w:bCs/>
          <w:sz w:val="22"/>
          <w:szCs w:val="22"/>
        </w:rPr>
        <w:t xml:space="preserve"> (</w:t>
      </w:r>
      <w:r w:rsidR="007B28F2">
        <w:rPr>
          <w:rFonts w:ascii="Arial-BoldMT" w:hAnsi="Arial-BoldMT" w:cs="Arial-BoldMT"/>
          <w:b/>
          <w:bCs/>
          <w:sz w:val="22"/>
          <w:szCs w:val="22"/>
        </w:rPr>
        <w:t>3</w:t>
      </w:r>
      <w:r>
        <w:rPr>
          <w:rFonts w:ascii="Arial-BoldMT" w:hAnsi="Arial-BoldMT" w:cs="Arial-BoldMT"/>
          <w:b/>
          <w:bCs/>
          <w:sz w:val="22"/>
          <w:szCs w:val="22"/>
        </w:rPr>
        <w:t xml:space="preserve">) </w:t>
      </w:r>
      <w:r>
        <w:rPr>
          <w:rFonts w:ascii="ArialMT" w:hAnsi="ArialMT" w:cs="ArialMT"/>
          <w:sz w:val="22"/>
          <w:szCs w:val="22"/>
        </w:rPr>
        <w:t>questions worth 2</w:t>
      </w:r>
      <w:r w:rsidR="007B28F2">
        <w:rPr>
          <w:rFonts w:ascii="ArialMT" w:hAnsi="ArialMT" w:cs="ArialMT"/>
          <w:sz w:val="22"/>
          <w:szCs w:val="22"/>
        </w:rPr>
        <w:t>8</w:t>
      </w:r>
      <w:r>
        <w:rPr>
          <w:rFonts w:ascii="ArialMT" w:hAnsi="ArialMT" w:cs="ArialMT"/>
          <w:sz w:val="22"/>
          <w:szCs w:val="22"/>
        </w:rPr>
        <w:t xml:space="preserve"> marks. Answer </w:t>
      </w:r>
      <w:r>
        <w:rPr>
          <w:rFonts w:ascii="Arial-BoldMT" w:hAnsi="Arial-BoldMT" w:cs="Arial-BoldMT"/>
          <w:b/>
          <w:bCs/>
          <w:sz w:val="22"/>
          <w:szCs w:val="22"/>
        </w:rPr>
        <w:t xml:space="preserve">all </w:t>
      </w:r>
      <w:r>
        <w:rPr>
          <w:rFonts w:ascii="ArialMT" w:hAnsi="ArialMT" w:cs="ArialMT"/>
          <w:sz w:val="22"/>
          <w:szCs w:val="22"/>
        </w:rPr>
        <w:t>questions. Write your answers in the spaces provided.</w:t>
      </w:r>
    </w:p>
    <w:p w:rsidR="00FC3F21" w:rsidRPr="00FC3F21" w:rsidRDefault="00FC3F21" w:rsidP="00C04D1E">
      <w:pPr>
        <w:autoSpaceDE w:val="0"/>
        <w:autoSpaceDN w:val="0"/>
        <w:adjustRightInd w:val="0"/>
        <w:jc w:val="both"/>
        <w:rPr>
          <w:rFonts w:ascii="Arial" w:eastAsia="MS Mincho" w:hAnsi="Arial" w:cs="Arial"/>
          <w:b/>
          <w:color w:val="010202"/>
          <w:lang w:val="en-US" w:eastAsia="ja-JP"/>
        </w:rPr>
      </w:pPr>
    </w:p>
    <w:p w:rsidR="007B28F2" w:rsidRPr="003D45AB" w:rsidRDefault="007B28F2" w:rsidP="007B28F2">
      <w:pPr>
        <w:rPr>
          <w:rFonts w:ascii="Helvetica" w:hAnsi="Helvetica" w:cs="Arial"/>
          <w:b/>
        </w:rPr>
      </w:pPr>
      <w:r w:rsidRPr="003D45AB">
        <w:rPr>
          <w:rFonts w:ascii="Helvetica" w:hAnsi="Helvetica" w:cs="Arial"/>
          <w:b/>
        </w:rPr>
        <w:t>Question 16</w:t>
      </w:r>
    </w:p>
    <w:p w:rsidR="007B28F2" w:rsidRPr="003D45AB" w:rsidRDefault="007B28F2" w:rsidP="007B28F2">
      <w:pPr>
        <w:rPr>
          <w:rFonts w:ascii="Helvetica" w:hAnsi="Helvetica" w:cs="Arial"/>
        </w:rPr>
      </w:pPr>
      <w:r w:rsidRPr="003D45AB">
        <w:rPr>
          <w:rFonts w:ascii="Helvetica" w:hAnsi="Helvetica" w:cs="Arial"/>
        </w:rPr>
        <w:t>(a) When hyperventilation occurs, a person breathes faster and more deeply than normal.</w:t>
      </w:r>
    </w:p>
    <w:p w:rsidR="007B28F2" w:rsidRPr="003D45AB" w:rsidRDefault="007B28F2" w:rsidP="007B28F2">
      <w:pPr>
        <w:ind w:firstLine="720"/>
        <w:rPr>
          <w:rFonts w:ascii="Helvetica" w:hAnsi="Helvetica" w:cs="Arial"/>
        </w:rPr>
      </w:pPr>
      <w:r w:rsidRPr="003D45AB">
        <w:rPr>
          <w:rFonts w:ascii="Helvetica" w:hAnsi="Helvetica" w:cs="Arial"/>
        </w:rPr>
        <w:t>(</w:t>
      </w:r>
      <w:proofErr w:type="spellStart"/>
      <w:r w:rsidRPr="003D45AB">
        <w:rPr>
          <w:rFonts w:ascii="Helvetica" w:hAnsi="Helvetica" w:cs="Arial"/>
        </w:rPr>
        <w:t>i</w:t>
      </w:r>
      <w:proofErr w:type="spellEnd"/>
      <w:r w:rsidRPr="003D45AB">
        <w:rPr>
          <w:rFonts w:ascii="Helvetica" w:hAnsi="Helvetica" w:cs="Arial"/>
        </w:rPr>
        <w:t>) What effect would this have on the level of carbon dioxide in the blood?</w:t>
      </w:r>
    </w:p>
    <w:p w:rsidR="007B28F2" w:rsidRPr="003D45AB" w:rsidRDefault="007B28F2" w:rsidP="0001117A">
      <w:pPr>
        <w:ind w:left="7920" w:firstLine="720"/>
        <w:rPr>
          <w:rFonts w:ascii="Helvetica" w:hAnsi="Helvetica" w:cs="Arial"/>
        </w:rPr>
      </w:pPr>
      <w:r w:rsidRPr="003D45AB">
        <w:rPr>
          <w:rFonts w:ascii="Helvetica" w:hAnsi="Helvetica" w:cs="Arial"/>
        </w:rPr>
        <w:t>(1 mark)</w:t>
      </w:r>
    </w:p>
    <w:p w:rsidR="00F71DFA" w:rsidRDefault="00F71DFA" w:rsidP="00F71DFA">
      <w:pPr>
        <w:rPr>
          <w:rFonts w:ascii="Helvetica" w:hAnsi="Helvetica" w:cs="Arial"/>
          <w:b/>
          <w:color w:val="FF0000"/>
        </w:rPr>
      </w:pPr>
      <w:r>
        <w:rPr>
          <w:rFonts w:ascii="Helvetica" w:hAnsi="Helvetica" w:cs="Arial"/>
          <w:b/>
          <w:color w:val="FF0000"/>
        </w:rPr>
        <w:t xml:space="preserve">CO2 levels will </w:t>
      </w:r>
      <w:r w:rsidR="004004C7">
        <w:rPr>
          <w:rFonts w:ascii="Helvetica" w:hAnsi="Helvetica" w:cs="Arial"/>
          <w:b/>
          <w:color w:val="FF0000"/>
        </w:rPr>
        <w:t>de</w:t>
      </w:r>
      <w:r>
        <w:rPr>
          <w:rFonts w:ascii="Helvetica" w:hAnsi="Helvetica" w:cs="Arial"/>
          <w:b/>
          <w:color w:val="FF0000"/>
        </w:rPr>
        <w:t>crease</w:t>
      </w:r>
    </w:p>
    <w:p w:rsidR="00B123F4" w:rsidRDefault="00B123F4" w:rsidP="00B123F4">
      <w:pPr>
        <w:autoSpaceDE w:val="0"/>
        <w:autoSpaceDN w:val="0"/>
        <w:spacing w:line="216" w:lineRule="atLeast"/>
        <w:rPr>
          <w:rFonts w:ascii="Helvetica" w:hAnsi="Helvetica" w:cs="Arial"/>
        </w:rPr>
      </w:pPr>
    </w:p>
    <w:p w:rsidR="00B123F4" w:rsidRPr="00B123F4" w:rsidRDefault="00B123F4" w:rsidP="008F23DC">
      <w:pPr>
        <w:autoSpaceDE w:val="0"/>
        <w:autoSpaceDN w:val="0"/>
        <w:spacing w:line="216" w:lineRule="atLeast"/>
        <w:ind w:left="720"/>
        <w:rPr>
          <w:rFonts w:ascii="Arial" w:hAnsi="Arial" w:cs="Arial"/>
          <w:bCs/>
        </w:rPr>
      </w:pPr>
      <w:r>
        <w:rPr>
          <w:rFonts w:ascii="Arial" w:hAnsi="Arial" w:cs="Arial"/>
          <w:bCs/>
        </w:rPr>
        <w:t>(</w:t>
      </w:r>
      <w:r w:rsidR="008F23DC">
        <w:rPr>
          <w:rFonts w:ascii="Arial" w:hAnsi="Arial" w:cs="Arial"/>
          <w:bCs/>
        </w:rPr>
        <w:t>ii</w:t>
      </w:r>
      <w:r>
        <w:rPr>
          <w:rFonts w:ascii="Arial" w:hAnsi="Arial" w:cs="Arial"/>
          <w:bCs/>
        </w:rPr>
        <w:t xml:space="preserve">) </w:t>
      </w:r>
      <w:r w:rsidRPr="00B123F4">
        <w:rPr>
          <w:rFonts w:ascii="Arial" w:hAnsi="Arial" w:cs="Arial"/>
          <w:bCs/>
        </w:rPr>
        <w:t>The feedback loop below is incomplete, as information is missing from the receptors, modulator and effectors boxes. Complete the feedback loop by writing the appropriate word/s in the spaces</w:t>
      </w:r>
      <w:r w:rsidR="008F23DC">
        <w:rPr>
          <w:rFonts w:ascii="Arial" w:hAnsi="Arial" w:cs="Arial"/>
          <w:bCs/>
        </w:rPr>
        <w:t xml:space="preserve"> provided. </w:t>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r w:rsidR="008F23DC">
        <w:rPr>
          <w:rFonts w:ascii="Arial" w:hAnsi="Arial" w:cs="Arial"/>
          <w:bCs/>
        </w:rPr>
        <w:tab/>
      </w:r>
      <w:bookmarkStart w:id="0" w:name="_GoBack"/>
      <w:bookmarkEnd w:id="0"/>
      <w:r w:rsidRPr="00B123F4">
        <w:rPr>
          <w:rFonts w:ascii="Arial" w:hAnsi="Arial" w:cs="Arial"/>
          <w:bCs/>
        </w:rPr>
        <w:t>(3 marks)</w:t>
      </w:r>
    </w:p>
    <w:p w:rsidR="00B123F4" w:rsidRPr="00B123F4" w:rsidRDefault="00B123F4" w:rsidP="00B123F4">
      <w:pPr>
        <w:pStyle w:val="ListParagraph"/>
        <w:autoSpaceDE w:val="0"/>
        <w:autoSpaceDN w:val="0"/>
        <w:spacing w:line="216" w:lineRule="atLeast"/>
        <w:ind w:left="644"/>
        <w:rPr>
          <w:rFonts w:ascii="Arial" w:hAnsi="Arial" w:cs="Arial"/>
          <w:bCs/>
        </w:rPr>
      </w:pPr>
    </w:p>
    <w:p w:rsidR="00B123F4" w:rsidRPr="00B123F4" w:rsidRDefault="00F71DFA" w:rsidP="00B123F4">
      <w:pPr>
        <w:rPr>
          <w:rFonts w:ascii="Arial" w:hAnsi="Arial" w:cs="Arial"/>
        </w:rPr>
      </w:pPr>
      <w:r w:rsidRPr="00F71DFA">
        <w:rPr>
          <w:rFonts w:ascii="Arial" w:hAnsi="Arial" w:cs="Arial"/>
          <w:noProof/>
          <w:lang w:eastAsia="en-AU"/>
        </w:rPr>
        <mc:AlternateContent>
          <mc:Choice Requires="wps">
            <w:drawing>
              <wp:anchor distT="0" distB="0" distL="114300" distR="114300" simplePos="0" relativeHeight="251682816" behindDoc="0" locked="0" layoutInCell="1" allowOverlap="1" wp14:anchorId="111AF527" wp14:editId="523B8AD8">
                <wp:simplePos x="0" y="0"/>
                <wp:positionH relativeFrom="column">
                  <wp:posOffset>4106043</wp:posOffset>
                </wp:positionH>
                <wp:positionV relativeFrom="paragraph">
                  <wp:posOffset>3979323</wp:posOffset>
                </wp:positionV>
                <wp:extent cx="1860550" cy="520996"/>
                <wp:effectExtent l="0" t="0" r="635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520996"/>
                        </a:xfrm>
                        <a:prstGeom prst="rect">
                          <a:avLst/>
                        </a:prstGeom>
                        <a:solidFill>
                          <a:srgbClr val="FFFFFF"/>
                        </a:solidFill>
                        <a:ln w="9525">
                          <a:noFill/>
                          <a:miter lim="800000"/>
                          <a:headEnd/>
                          <a:tailEnd/>
                        </a:ln>
                      </wps:spPr>
                      <wps:txbx>
                        <w:txbxContent>
                          <w:p w:rsidR="00F71DFA" w:rsidRPr="004E34A5" w:rsidRDefault="00F71DFA" w:rsidP="00F71DFA">
                            <w:pPr>
                              <w:rPr>
                                <w:rFonts w:ascii="Helvetica" w:hAnsi="Helvetica" w:cs="Arial"/>
                                <w:b/>
                                <w:color w:val="FF0000"/>
                              </w:rPr>
                            </w:pPr>
                            <w:r w:rsidRPr="004E34A5">
                              <w:rPr>
                                <w:rFonts w:ascii="Helvetica" w:hAnsi="Helvetica" w:cs="Arial"/>
                                <w:b/>
                                <w:color w:val="FF0000"/>
                              </w:rPr>
                              <w:t>Diaphragm and intercostal muscles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3.3pt;margin-top:313.35pt;width:146.5pt;height: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9W1HgIAABwEAAAOAAAAZHJzL2Uyb0RvYy54bWysU9tu2zAMfR+wfxD0vtgx4iwx6hRdugwD&#10;ugvQ7gNkWY6FSaImKbGzrx8lp2m2vQ3zgyCa5OHhIXVzO2pFjsJ5Caam81lOiTAcWmn2Nf32tHuz&#10;osQHZlqmwIianoSnt5vXr24GW4kCelCtcARBjK8GW9M+BFtlmee90MzPwAqDzg6cZgFNt89axwZE&#10;1yor8nyZDeBa64AL7/Hv/eSkm4TfdYKHL13nRSCqpsgtpNOls4lntrlh1d4x20t+psH+gYVm0mDR&#10;C9Q9C4wcnPwLSkvuwEMXZhx0Bl0nuUg9YDfz/I9uHntmReoFxfH2IpP/f7D88/GrI7LF2aE8hmmc&#10;0ZMYA3kHIymiPIP1FUY9WowLI/7G0NSqtw/Av3tiYNszsxd3zsHQC9YivXnMzK5SJxwfQZrhE7RY&#10;hh0CJKCxczpqh2oQREcep8toIhUeS66WeVmii6OvLPL1eplKsOo52zofPgjQJF5q6nD0CZ0dH3yI&#10;bFj1HBKLeVCy3UmlkuH2zVY5cmS4Jrv0ndF/C1OGDDVdl0WZkA3E/LRBWgZcYyV1TVd5/GI6q6Ia&#10;702b7oFJNd2RiTJneaIikzZhbEYMjJo10J5QKAfTuuLzwksP7iclA65qTf2PA3OCEvXRoNjr+WIR&#10;dzsZi/JtgYa79jTXHmY4QtU0UDJdtyG9h8jXwB0OpZNJrxcmZ664gknG83OJO35tp6iXR735BQAA&#10;//8DAFBLAwQUAAYACAAAACEA4CDgzd8AAAALAQAADwAAAGRycy9kb3ducmV2LnhtbEyPTU7DMBBG&#10;90jcwRokNog6lGI3aZwKkEBsW3qASTJNosZ2FLtNenuGFezm5+mbN/l2tr240Bg67ww8LRIQ5Cpf&#10;d64xcPj+eFyDCBFdjb13ZOBKAbbF7U2OWe0nt6PLPjaCQ1zI0EAb45BJGaqWLIaFH8jx7uhHi5Hb&#10;sZH1iBOH214uk0RJi53jCy0O9N5SddqfrYHj1/Twkk7lZzzo3Uq9YadLfzXm/m5+3YCINMc/GH71&#10;WR0Kdir92dVB9AbUSilGuVgqDYKJ9DnlSWlAJ2sNssjl/x+KHwAAAP//AwBQSwECLQAUAAYACAAA&#10;ACEAtoM4kv4AAADhAQAAEwAAAAAAAAAAAAAAAAAAAAAAW0NvbnRlbnRfVHlwZXNdLnhtbFBLAQIt&#10;ABQABgAIAAAAIQA4/SH/1gAAAJQBAAALAAAAAAAAAAAAAAAAAC8BAABfcmVscy8ucmVsc1BLAQIt&#10;ABQABgAIAAAAIQBr89W1HgIAABwEAAAOAAAAAAAAAAAAAAAAAC4CAABkcnMvZTJvRG9jLnhtbFBL&#10;AQItABQABgAIAAAAIQDgIODN3wAAAAsBAAAPAAAAAAAAAAAAAAAAAHgEAABkcnMvZG93bnJldi54&#10;bWxQSwUGAAAAAAQABADzAAAAhAUAAAAA&#10;" stroked="f">
                <v:textbox>
                  <w:txbxContent>
                    <w:p w:rsidR="00F71DFA" w:rsidRPr="004E34A5" w:rsidRDefault="00F71DFA" w:rsidP="00F71DFA">
                      <w:pPr>
                        <w:rPr>
                          <w:rFonts w:ascii="Helvetica" w:hAnsi="Helvetica" w:cs="Arial"/>
                          <w:b/>
                          <w:color w:val="FF0000"/>
                        </w:rPr>
                      </w:pPr>
                      <w:r w:rsidRPr="004E34A5">
                        <w:rPr>
                          <w:rFonts w:ascii="Helvetica" w:hAnsi="Helvetica" w:cs="Arial"/>
                          <w:b/>
                          <w:color w:val="FF0000"/>
                        </w:rPr>
                        <w:t>Diaphragm and intercostal muscles</w:t>
                      </w:r>
                    </w:p>
                  </w:txbxContent>
                </v:textbox>
              </v:shape>
            </w:pict>
          </mc:Fallback>
        </mc:AlternateContent>
      </w:r>
      <w:r w:rsidRPr="00F71DFA">
        <w:rPr>
          <w:rFonts w:ascii="Arial" w:hAnsi="Arial" w:cs="Arial"/>
          <w:noProof/>
          <w:lang w:eastAsia="en-AU"/>
        </w:rPr>
        <mc:AlternateContent>
          <mc:Choice Requires="wps">
            <w:drawing>
              <wp:anchor distT="0" distB="0" distL="114300" distR="114300" simplePos="0" relativeHeight="251680768" behindDoc="0" locked="0" layoutInCell="1" allowOverlap="1" wp14:anchorId="13DACA0B" wp14:editId="4B85D625">
                <wp:simplePos x="0" y="0"/>
                <wp:positionH relativeFrom="column">
                  <wp:posOffset>4530725</wp:posOffset>
                </wp:positionH>
                <wp:positionV relativeFrom="paragraph">
                  <wp:posOffset>2160565</wp:posOffset>
                </wp:positionV>
                <wp:extent cx="1860698" cy="372140"/>
                <wp:effectExtent l="0" t="0" r="6350"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698" cy="372140"/>
                        </a:xfrm>
                        <a:prstGeom prst="rect">
                          <a:avLst/>
                        </a:prstGeom>
                        <a:solidFill>
                          <a:srgbClr val="FFFFFF"/>
                        </a:solidFill>
                        <a:ln w="9525">
                          <a:noFill/>
                          <a:miter lim="800000"/>
                          <a:headEnd/>
                          <a:tailEnd/>
                        </a:ln>
                      </wps:spPr>
                      <wps:txbx>
                        <w:txbxContent>
                          <w:p w:rsidR="00F71DFA" w:rsidRPr="004E34A5" w:rsidRDefault="00F71DFA">
                            <w:pPr>
                              <w:rPr>
                                <w:rFonts w:ascii="Helvetica" w:hAnsi="Helvetica" w:cs="Arial"/>
                                <w:b/>
                                <w:color w:val="FF0000"/>
                              </w:rPr>
                            </w:pPr>
                            <w:r w:rsidRPr="004E34A5">
                              <w:rPr>
                                <w:rFonts w:ascii="Helvetica" w:hAnsi="Helvetica" w:cs="Arial"/>
                                <w:b/>
                                <w:color w:val="FF0000"/>
                              </w:rPr>
                              <w:t>Respiratory centre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6.75pt;margin-top:170.1pt;width:146.5pt;height:2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IxIwIAACQEAAAOAAAAZHJzL2Uyb0RvYy54bWysU9uO2yAQfa/Uf0C8N3ayuVpxVttsU1Xa&#10;XqTdfgDGOEYFhgKJnX79DjibjbZvVf2AGM9wOHPmsL7ttSJH4bwEU9LxKKdEGA61NPuS/nzafVhS&#10;4gMzNVNgRElPwtPbzft3684WYgItqFo4giDGF50taRuCLbLM81Zo5kdghcFkA06zgKHbZ7VjHaJr&#10;lU3yfJ514GrrgAvv8e/9kKSbhN80gofvTeNFIKqkyC2k1aW1imu2WbNi75htJT/TYP/AQjNp8NIL&#10;1D0LjByc/AtKS+7AQxNGHHQGTSO5SD1gN+P8TTePLbMi9YLieHuRyf8/WP7t+MMRWZf0Jl9QYpjG&#10;IT2JPpCP0JNJ1KezvsCyR4uFocffOOfUq7cPwH95YmDbMrMXd85B1wpWI79xPJldHR1wfASpuq9Q&#10;4zXsECAB9Y3TUTyUgyA6zul0mU2kwuOVy3k+X6GbOOZuFpPxNA0vY8XLaet8+CxAk7gpqcPZJ3R2&#10;fPAhsmHFS0m8zIOS9U4qlQK3r7bKkSNDn+zSlxp4U6YM6Uq6mk1mCdlAPJ8spGVAHyupS7rM4zc4&#10;K6rxydSpJDCphj0yUeYsT1Rk0Cb0VZ8mkbSL0lVQn1AvB4Nt8ZnhpgX3h5IOLVtS//vAnKBEfTGo&#10;+Wo8RVFISMF0tphg4K4z1XWGGY5QJQ2UDNttSO8iymHgDmfTyCTbK5MzZbRiUvP8bKLXr+NU9fq4&#10;N88AAAD//wMAUEsDBBQABgAIAAAAIQBzU3ih3gAAAAwBAAAPAAAAZHJzL2Rvd25yZXYueG1sTI/b&#10;ToNAEIbvTXyHzZh4Y+zSIxRZGjXReNvaBxhgCkR2lrDbQt/e6ZVezj9f/kO2m2ynLjT41rGB+SwC&#10;RVy6quXawPH74zkB5QNyhZ1jMnAlD7v8/i7DtHIj7+lyCLUSE/YpGmhC6FOtfdmQRT9zPbH8Tm6w&#10;GOQcal0NOIq57fQiijbaYsuS0GBP7w2VP4ezNXD6Gp/W27H4DMd4v9q8YRsX7mrM48P0+gIq0BT+&#10;YLjVl+qQS6fCnbnyqjMQz5drQQ0sV9EC1I2QPJEKkbZJAjrP9P8R+S8AAAD//wMAUEsBAi0AFAAG&#10;AAgAAAAhALaDOJL+AAAA4QEAABMAAAAAAAAAAAAAAAAAAAAAAFtDb250ZW50X1R5cGVzXS54bWxQ&#10;SwECLQAUAAYACAAAACEAOP0h/9YAAACUAQAACwAAAAAAAAAAAAAAAAAvAQAAX3JlbHMvLnJlbHNQ&#10;SwECLQAUAAYACAAAACEAzCLSMSMCAAAkBAAADgAAAAAAAAAAAAAAAAAuAgAAZHJzL2Uyb0RvYy54&#10;bWxQSwECLQAUAAYACAAAACEAc1N4od4AAAAMAQAADwAAAAAAAAAAAAAAAAB9BAAAZHJzL2Rvd25y&#10;ZXYueG1sUEsFBgAAAAAEAAQA8wAAAIgFAAAAAA==&#10;" stroked="f">
                <v:textbox>
                  <w:txbxContent>
                    <w:p w:rsidR="00F71DFA" w:rsidRPr="004E34A5" w:rsidRDefault="00F71DFA">
                      <w:pPr>
                        <w:rPr>
                          <w:rFonts w:ascii="Helvetica" w:hAnsi="Helvetica" w:cs="Arial"/>
                          <w:b/>
                          <w:color w:val="FF0000"/>
                        </w:rPr>
                      </w:pPr>
                      <w:r w:rsidRPr="004E34A5">
                        <w:rPr>
                          <w:rFonts w:ascii="Helvetica" w:hAnsi="Helvetica" w:cs="Arial"/>
                          <w:b/>
                          <w:color w:val="FF0000"/>
                        </w:rPr>
                        <w:t>Respiratory centre</w:t>
                      </w:r>
                    </w:p>
                  </w:txbxContent>
                </v:textbox>
              </v:shape>
            </w:pict>
          </mc:Fallback>
        </mc:AlternateContent>
      </w:r>
      <w:r>
        <w:rPr>
          <w:rFonts w:ascii="Arial" w:hAnsi="Arial" w:cs="Arial"/>
          <w:noProof/>
          <w:lang w:eastAsia="en-AU"/>
        </w:rPr>
        <w:drawing>
          <wp:anchor distT="0" distB="0" distL="114300" distR="114300" simplePos="0" relativeHeight="251678720" behindDoc="0" locked="0" layoutInCell="1" allowOverlap="1" wp14:anchorId="68753496" wp14:editId="736F54F3">
            <wp:simplePos x="0" y="0"/>
            <wp:positionH relativeFrom="column">
              <wp:posOffset>4052880</wp:posOffset>
            </wp:positionH>
            <wp:positionV relativeFrom="paragraph">
              <wp:posOffset>1034105</wp:posOffset>
            </wp:positionV>
            <wp:extent cx="2020186" cy="29452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5338" cy="295275"/>
                    </a:xfrm>
                    <a:prstGeom prst="rect">
                      <a:avLst/>
                    </a:prstGeom>
                    <a:noFill/>
                  </pic:spPr>
                </pic:pic>
              </a:graphicData>
            </a:graphic>
            <wp14:sizeRelH relativeFrom="page">
              <wp14:pctWidth>0</wp14:pctWidth>
            </wp14:sizeRelH>
            <wp14:sizeRelV relativeFrom="page">
              <wp14:pctHeight>0</wp14:pctHeight>
            </wp14:sizeRelV>
          </wp:anchor>
        </w:drawing>
      </w:r>
      <w:r w:rsidR="00B123F4" w:rsidRPr="00B123F4">
        <w:rPr>
          <w:rFonts w:ascii="Arial" w:hAnsi="Arial" w:cs="Arial"/>
          <w:noProof/>
          <w:lang w:eastAsia="en-AU"/>
        </w:rPr>
        <w:drawing>
          <wp:inline distT="0" distB="0" distL="0" distR="0" wp14:anchorId="4D09A64B" wp14:editId="063D6850">
            <wp:extent cx="6645910" cy="494601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946010"/>
                    </a:xfrm>
                    <a:prstGeom prst="rect">
                      <a:avLst/>
                    </a:prstGeom>
                    <a:noFill/>
                    <a:ln>
                      <a:noFill/>
                    </a:ln>
                  </pic:spPr>
                </pic:pic>
              </a:graphicData>
            </a:graphic>
          </wp:inline>
        </w:drawing>
      </w:r>
    </w:p>
    <w:p w:rsidR="00B123F4" w:rsidRPr="00B123F4" w:rsidRDefault="00F71DFA" w:rsidP="00B123F4">
      <w:pPr>
        <w:rPr>
          <w:rFonts w:ascii="Arial" w:hAnsi="Arial" w:cs="Arial"/>
        </w:rPr>
      </w:pPr>
      <w:r w:rsidRPr="00F71DFA">
        <w:rPr>
          <w:rFonts w:ascii="Arial" w:hAnsi="Arial" w:cs="Arial"/>
          <w:noProof/>
          <w:lang w:eastAsia="en-AU"/>
        </w:rPr>
        <mc:AlternateContent>
          <mc:Choice Requires="wps">
            <w:drawing>
              <wp:anchor distT="0" distB="0" distL="114300" distR="114300" simplePos="0" relativeHeight="251684864" behindDoc="0" locked="0" layoutInCell="1" allowOverlap="1" wp14:anchorId="0104BF69" wp14:editId="2E2FD41F">
                <wp:simplePos x="0" y="0"/>
                <wp:positionH relativeFrom="column">
                  <wp:posOffset>1684743</wp:posOffset>
                </wp:positionH>
                <wp:positionV relativeFrom="paragraph">
                  <wp:posOffset>475010</wp:posOffset>
                </wp:positionV>
                <wp:extent cx="1860698" cy="372140"/>
                <wp:effectExtent l="0" t="0" r="6350" b="88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698" cy="372140"/>
                        </a:xfrm>
                        <a:prstGeom prst="rect">
                          <a:avLst/>
                        </a:prstGeom>
                        <a:solidFill>
                          <a:srgbClr val="FFFFFF"/>
                        </a:solidFill>
                        <a:ln w="9525">
                          <a:noFill/>
                          <a:miter lim="800000"/>
                          <a:headEnd/>
                          <a:tailEnd/>
                        </a:ln>
                      </wps:spPr>
                      <wps:txbx>
                        <w:txbxContent>
                          <w:p w:rsidR="00F71DFA" w:rsidRPr="004E34A5" w:rsidRDefault="00F71DFA" w:rsidP="00F71DFA">
                            <w:pPr>
                              <w:rPr>
                                <w:rFonts w:ascii="Helvetica" w:hAnsi="Helvetica" w:cs="Arial"/>
                                <w:b/>
                                <w:color w:val="FF0000"/>
                              </w:rPr>
                            </w:pPr>
                            <w:r w:rsidRPr="004E34A5">
                              <w:rPr>
                                <w:rFonts w:ascii="Helvetica" w:hAnsi="Helvetica" w:cs="Arial"/>
                                <w:b/>
                                <w:color w:val="FF0000"/>
                              </w:rPr>
                              <w:t>Nerves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2.65pt;margin-top:37.4pt;width:146.5pt;height:29.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DFIgIAACMEAAAOAAAAZHJzL2Uyb0RvYy54bWysU9uO2yAQfa/Uf0C8N3bcJJtYcVbbbFNV&#10;2l6k3X4AxjhGBYYCiZ1+/Q44m0bbt6p+QIxnOMycc1jfDlqRo3BegqnodJJTIgyHRpp9RX887d4t&#10;KfGBmYYpMKKiJ+Hp7ebtm3VvS1FAB6oRjiCI8WVvK9qFYMss87wTmvkJWGEw2YLTLGDo9lnjWI/o&#10;WmVFni+yHlxjHXDhPf69H5N0k/DbVvDwrW29CERVFHsLaXVpreOabdas3DtmO8nPbbB/6EIzafDS&#10;C9Q9C4wcnPwLSkvuwEMbJhx0Bm0ruUgz4DTT/NU0jx2zIs2C5Hh7ocn/P1j+9fjdEdmgdlNKDNOo&#10;0ZMYAvkAAykiPb31JVY9WqwLA/7G0jSqtw/Af3piYNsxsxd3zkHfCdZge9N4Mrs6OuL4CFL3X6DB&#10;a9ghQAIaWqcjd8gGQXSU6XSRJrbC45XLRb5YoZk45t7fFNNZ0i5j5ctp63z4JECTuKmoQ+kTOjs+&#10;+BC7YeVLSbzMg5LNTiqVArevt8qRI0Ob7NKXBnhVpgzpK7qaF/OEbCCeTw7SMqCNldQVXebxG40V&#10;2fhomlQSmFTjHjtR5kxPZGTkJgz1kIS4sF5Dc0K+HIyuxVeGmw7cb0p6dGxF/a8Dc4IS9dkg56vp&#10;DEkhIQWz+U2BgbvO1NcZZjhCVTRQMm63IT2LSIeBO9SmlYm2KOLYyblldGJi8/xqotWv41T1521v&#10;ngEAAP//AwBQSwMEFAAGAAgAAAAhANKfBOXeAAAACgEAAA8AAABkcnMvZG93bnJldi54bWxMj8tO&#10;wzAQRfdI/IM1SGwQdWheJcSpAAnEtqUfMImnSURsR7HbpH/PsKLLmTm6c265XcwgzjT53lkFT6sI&#10;BNnG6d62Cg7fH48bED6g1Tg4Swou5GFb3d6UWGg32x2d96EVHGJ9gQq6EMZCSt90ZNCv3EiWb0c3&#10;GQw8Tq3UE84cbga5jqJMGuwtf+hwpPeOmp/9ySg4fs0P6fNcf4ZDvkuyN+zz2l2Uur9bXl9ABFrC&#10;Pwx/+qwOFTvV7mS1F4OCdZbGjCrIE67AQJpueFEzGccJyKqU1xWqXwAAAP//AwBQSwECLQAUAAYA&#10;CAAAACEAtoM4kv4AAADhAQAAEwAAAAAAAAAAAAAAAAAAAAAAW0NvbnRlbnRfVHlwZXNdLnhtbFBL&#10;AQItABQABgAIAAAAIQA4/SH/1gAAAJQBAAALAAAAAAAAAAAAAAAAAC8BAABfcmVscy8ucmVsc1BL&#10;AQItABQABgAIAAAAIQCqPgDFIgIAACMEAAAOAAAAAAAAAAAAAAAAAC4CAABkcnMvZTJvRG9jLnht&#10;bFBLAQItABQABgAIAAAAIQDSnwTl3gAAAAoBAAAPAAAAAAAAAAAAAAAAAHwEAABkcnMvZG93bnJl&#10;di54bWxQSwUGAAAAAAQABADzAAAAhwUAAAAA&#10;" stroked="f">
                <v:textbox>
                  <w:txbxContent>
                    <w:p w:rsidR="00F71DFA" w:rsidRPr="004E34A5" w:rsidRDefault="00F71DFA" w:rsidP="00F71DFA">
                      <w:pPr>
                        <w:rPr>
                          <w:rFonts w:ascii="Helvetica" w:hAnsi="Helvetica" w:cs="Arial"/>
                          <w:b/>
                          <w:color w:val="FF0000"/>
                        </w:rPr>
                      </w:pPr>
                      <w:r w:rsidRPr="004E34A5">
                        <w:rPr>
                          <w:rFonts w:ascii="Helvetica" w:hAnsi="Helvetica" w:cs="Arial"/>
                          <w:b/>
                          <w:color w:val="FF0000"/>
                        </w:rPr>
                        <w:t>Nerves</w:t>
                      </w:r>
                    </w:p>
                  </w:txbxContent>
                </v:textbox>
              </v:shape>
            </w:pict>
          </mc:Fallback>
        </mc:AlternateContent>
      </w:r>
      <w:r w:rsidR="00B123F4" w:rsidRPr="00B123F4">
        <w:rPr>
          <w:rFonts w:ascii="Arial" w:hAnsi="Arial" w:cs="Arial"/>
          <w:noProof/>
          <w:lang w:eastAsia="en-AU"/>
        </w:rPr>
        <w:drawing>
          <wp:inline distT="0" distB="0" distL="0" distR="0" wp14:anchorId="2F472B9B" wp14:editId="586098B2">
            <wp:extent cx="6645910" cy="1140907"/>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140907"/>
                    </a:xfrm>
                    <a:prstGeom prst="rect">
                      <a:avLst/>
                    </a:prstGeom>
                    <a:noFill/>
                    <a:ln>
                      <a:noFill/>
                    </a:ln>
                  </pic:spPr>
                </pic:pic>
              </a:graphicData>
            </a:graphic>
          </wp:inline>
        </w:drawing>
      </w:r>
    </w:p>
    <w:p w:rsidR="00B123F4" w:rsidRPr="00B123F4" w:rsidRDefault="00F71DFA" w:rsidP="00B123F4">
      <w:pPr>
        <w:rPr>
          <w:rFonts w:ascii="Arial" w:hAnsi="Arial" w:cs="Arial"/>
        </w:rPr>
      </w:pPr>
      <w:r w:rsidRPr="00F71DFA">
        <w:rPr>
          <w:rFonts w:ascii="Arial" w:hAnsi="Arial" w:cs="Arial"/>
          <w:noProof/>
          <w:lang w:eastAsia="en-AU"/>
        </w:rPr>
        <w:lastRenderedPageBreak/>
        <mc:AlternateContent>
          <mc:Choice Requires="wps">
            <w:drawing>
              <wp:anchor distT="0" distB="0" distL="114300" distR="114300" simplePos="0" relativeHeight="251686912" behindDoc="0" locked="0" layoutInCell="1" allowOverlap="1" wp14:anchorId="040000A4" wp14:editId="0F253A8B">
                <wp:simplePos x="0" y="0"/>
                <wp:positionH relativeFrom="column">
                  <wp:posOffset>331485</wp:posOffset>
                </wp:positionH>
                <wp:positionV relativeFrom="paragraph">
                  <wp:posOffset>706297</wp:posOffset>
                </wp:positionV>
                <wp:extent cx="6102601" cy="925033"/>
                <wp:effectExtent l="0" t="0" r="0" b="88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601" cy="925033"/>
                        </a:xfrm>
                        <a:prstGeom prst="rect">
                          <a:avLst/>
                        </a:prstGeom>
                        <a:solidFill>
                          <a:srgbClr val="FFFFFF"/>
                        </a:solidFill>
                        <a:ln w="9525">
                          <a:noFill/>
                          <a:miter lim="800000"/>
                          <a:headEnd/>
                          <a:tailEnd/>
                        </a:ln>
                      </wps:spPr>
                      <wps:txbx>
                        <w:txbxContent>
                          <w:p w:rsidR="004E34A5" w:rsidRDefault="00F71DFA" w:rsidP="004E34A5">
                            <w:pPr>
                              <w:pStyle w:val="ListParagraph"/>
                              <w:numPr>
                                <w:ilvl w:val="0"/>
                                <w:numId w:val="24"/>
                              </w:numPr>
                              <w:rPr>
                                <w:rFonts w:ascii="Helvetica" w:hAnsi="Helvetica"/>
                                <w:b/>
                                <w:color w:val="FF0000"/>
                              </w:rPr>
                            </w:pPr>
                            <w:r w:rsidRPr="00F71DFA">
                              <w:rPr>
                                <w:rFonts w:ascii="Helvetica" w:hAnsi="Helvetica"/>
                                <w:b/>
                                <w:color w:val="FF0000"/>
                              </w:rPr>
                              <w:t>C</w:t>
                            </w:r>
                            <w:r w:rsidR="004E34A5">
                              <w:rPr>
                                <w:rFonts w:ascii="Helvetica" w:hAnsi="Helvetica"/>
                                <w:b/>
                                <w:color w:val="FF0000"/>
                              </w:rPr>
                              <w:t>arbon Dioxide</w:t>
                            </w:r>
                            <w:r w:rsidRPr="00F71DFA">
                              <w:rPr>
                                <w:rFonts w:ascii="Helvetica" w:hAnsi="Helvetica"/>
                                <w:b/>
                                <w:color w:val="FF0000"/>
                              </w:rPr>
                              <w:t xml:space="preserve"> </w:t>
                            </w:r>
                            <w:r w:rsidR="004E34A5">
                              <w:rPr>
                                <w:rFonts w:ascii="Helvetica" w:hAnsi="Helvetica"/>
                                <w:b/>
                                <w:color w:val="FF0000"/>
                              </w:rPr>
                              <w:t>dissolves in water to produce carbonic acid</w:t>
                            </w:r>
                          </w:p>
                          <w:p w:rsidR="004E34A5" w:rsidRDefault="004E34A5" w:rsidP="004E34A5">
                            <w:pPr>
                              <w:pStyle w:val="ListParagraph"/>
                              <w:rPr>
                                <w:rFonts w:ascii="Helvetica" w:hAnsi="Helvetica"/>
                                <w:b/>
                                <w:color w:val="FF0000"/>
                              </w:rPr>
                            </w:pPr>
                          </w:p>
                          <w:p w:rsidR="00F71DFA" w:rsidRPr="004E34A5" w:rsidRDefault="004E34A5" w:rsidP="00F71DFA">
                            <w:pPr>
                              <w:pStyle w:val="ListParagraph"/>
                              <w:numPr>
                                <w:ilvl w:val="0"/>
                                <w:numId w:val="24"/>
                              </w:numPr>
                              <w:rPr>
                                <w:rFonts w:ascii="Arial" w:hAnsi="Arial" w:cs="Arial"/>
                                <w:color w:val="FF0000"/>
                              </w:rPr>
                            </w:pPr>
                            <w:r w:rsidRPr="004E34A5">
                              <w:rPr>
                                <w:rFonts w:ascii="Helvetica" w:hAnsi="Helvetica"/>
                                <w:b/>
                                <w:color w:val="FF0000"/>
                              </w:rPr>
                              <w:t xml:space="preserve">Increases the H+ ions and decreases the pH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1pt;margin-top:55.6pt;width:480.5pt;height:7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RVIgIAACMEAAAOAAAAZHJzL2Uyb0RvYy54bWysU9tu2zAMfR+wfxD0vvjSJGuNOEWXLsOA&#10;7gK0+wBZlmNhkqhJSuzs60fJaZptb8P0IJAieUgeUqvbUStyEM5LMDUtZjklwnBopdnV9NvT9s01&#10;JT4w0zIFRtT0KDy9Xb9+tRpsJUroQbXCEQQxvhpsTfsQbJVlnvdCMz8DKwwaO3CaBVTdLmsdGxBd&#10;q6zM82U2gGutAy68x9f7yUjXCb/rBA9fus6LQFRNsbaQbpfuJt7ZesWqnWO2l/xUBvuHKjSTBpOe&#10;oe5ZYGTv5F9QWnIHHrow46Az6DrJReoBuynyP7p57JkVqRckx9szTf7/wfLPh6+OyBZnV1JimMYZ&#10;PYkxkHcwkjLSM1hfodejRb8w4jO6pla9fQD+3RMDm56ZnbhzDoZesBbLK2JkdhE64fgI0gyfoMU0&#10;bB8gAY2d05E7ZIMgOo7peB5NLIXj47LIy2VeUMLRdlMu8qurlIJVz9HW+fBBgCZRqKnD0Sd0dnjw&#10;IVbDqmeXmMyDku1WKpUUt2s2ypEDwzXZpnNC/81NGTJg9kW5SMgGYnzaIC0DrrGSuqbXeTwxnFWR&#10;jfemTXJgUk0yVqLMiZ7IyMRNGJsxDSI1FqlroD0iXw6mrcVfhkIP7iclA25sTf2PPXOCEvXRIOc3&#10;xXweVzwp88XbEhV3aWkuLcxwhKppoGQSNyF9i1i2gTucTScTbS+VnErGTUxsnn5NXPVLPXm9/O31&#10;LwAAAP//AwBQSwMEFAAGAAgAAAAhACJnOKbfAAAACwEAAA8AAABkcnMvZG93bnJldi54bWxMj0FP&#10;g0AQhe8m/ofNmHgxdgGFWsrSqInGa2t/wMJOgZSdJey20H/v9GRvb+a9vPmm2My2F2ccfedIQbyI&#10;QCDVznTUKNj/fj2/gfBBk9G9I1RwQQ+b8v6u0LlxE23xvAuN4BLyuVbQhjDkUvq6Rav9wg1I7B3c&#10;aHXgcWykGfXE5baXSRRl0uqO+EKrB/xssT7uTlbB4Wd6SldT9R32y+1r9qG7ZeUuSj0+zO9rEAHn&#10;8B+GKz6jQ8lMlTuR8aJXkCYJJ3kfxyyugSh+YVUpSNJsBbIs5O0P5R8AAAD//wMAUEsBAi0AFAAG&#10;AAgAAAAhALaDOJL+AAAA4QEAABMAAAAAAAAAAAAAAAAAAAAAAFtDb250ZW50X1R5cGVzXS54bWxQ&#10;SwECLQAUAAYACAAAACEAOP0h/9YAAACUAQAACwAAAAAAAAAAAAAAAAAvAQAAX3JlbHMvLnJlbHNQ&#10;SwECLQAUAAYACAAAACEA8C40VSICAAAjBAAADgAAAAAAAAAAAAAAAAAuAgAAZHJzL2Uyb0RvYy54&#10;bWxQSwECLQAUAAYACAAAACEAImc4pt8AAAALAQAADwAAAAAAAAAAAAAAAAB8BAAAZHJzL2Rvd25y&#10;ZXYueG1sUEsFBgAAAAAEAAQA8wAAAIgFAAAAAA==&#10;" stroked="f">
                <v:textbox>
                  <w:txbxContent>
                    <w:p w:rsidR="004E34A5" w:rsidRDefault="00F71DFA" w:rsidP="004E34A5">
                      <w:pPr>
                        <w:pStyle w:val="ListParagraph"/>
                        <w:numPr>
                          <w:ilvl w:val="0"/>
                          <w:numId w:val="24"/>
                        </w:numPr>
                        <w:rPr>
                          <w:rFonts w:ascii="Helvetica" w:hAnsi="Helvetica"/>
                          <w:b/>
                          <w:color w:val="FF0000"/>
                        </w:rPr>
                      </w:pPr>
                      <w:r w:rsidRPr="00F71DFA">
                        <w:rPr>
                          <w:rFonts w:ascii="Helvetica" w:hAnsi="Helvetica"/>
                          <w:b/>
                          <w:color w:val="FF0000"/>
                        </w:rPr>
                        <w:t>C</w:t>
                      </w:r>
                      <w:r w:rsidR="004E34A5">
                        <w:rPr>
                          <w:rFonts w:ascii="Helvetica" w:hAnsi="Helvetica"/>
                          <w:b/>
                          <w:color w:val="FF0000"/>
                        </w:rPr>
                        <w:t>arbon Dioxide</w:t>
                      </w:r>
                      <w:r w:rsidRPr="00F71DFA">
                        <w:rPr>
                          <w:rFonts w:ascii="Helvetica" w:hAnsi="Helvetica"/>
                          <w:b/>
                          <w:color w:val="FF0000"/>
                        </w:rPr>
                        <w:t xml:space="preserve"> </w:t>
                      </w:r>
                      <w:r w:rsidR="004E34A5">
                        <w:rPr>
                          <w:rFonts w:ascii="Helvetica" w:hAnsi="Helvetica"/>
                          <w:b/>
                          <w:color w:val="FF0000"/>
                        </w:rPr>
                        <w:t>dissolves in water to produce carbonic acid</w:t>
                      </w:r>
                    </w:p>
                    <w:p w:rsidR="004E34A5" w:rsidRDefault="004E34A5" w:rsidP="004E34A5">
                      <w:pPr>
                        <w:pStyle w:val="ListParagraph"/>
                        <w:rPr>
                          <w:rFonts w:ascii="Helvetica" w:hAnsi="Helvetica"/>
                          <w:b/>
                          <w:color w:val="FF0000"/>
                        </w:rPr>
                      </w:pPr>
                    </w:p>
                    <w:p w:rsidR="00F71DFA" w:rsidRPr="004E34A5" w:rsidRDefault="004E34A5" w:rsidP="00F71DFA">
                      <w:pPr>
                        <w:pStyle w:val="ListParagraph"/>
                        <w:numPr>
                          <w:ilvl w:val="0"/>
                          <w:numId w:val="24"/>
                        </w:numPr>
                        <w:rPr>
                          <w:rFonts w:ascii="Arial" w:hAnsi="Arial" w:cs="Arial"/>
                          <w:color w:val="FF0000"/>
                        </w:rPr>
                      </w:pPr>
                      <w:r w:rsidRPr="004E34A5">
                        <w:rPr>
                          <w:rFonts w:ascii="Helvetica" w:hAnsi="Helvetica"/>
                          <w:b/>
                          <w:color w:val="FF0000"/>
                        </w:rPr>
                        <w:t xml:space="preserve">Increases the H+ ions and decreases the pH </w:t>
                      </w:r>
                    </w:p>
                  </w:txbxContent>
                </v:textbox>
              </v:shape>
            </w:pict>
          </mc:Fallback>
        </mc:AlternateContent>
      </w:r>
      <w:r w:rsidR="00B123F4" w:rsidRPr="00B123F4">
        <w:rPr>
          <w:rFonts w:ascii="Arial" w:hAnsi="Arial" w:cs="Arial"/>
          <w:noProof/>
          <w:lang w:eastAsia="en-AU"/>
        </w:rPr>
        <w:drawing>
          <wp:inline distT="0" distB="0" distL="0" distR="0" wp14:anchorId="61DB5F97" wp14:editId="37EEFED2">
            <wp:extent cx="6645349" cy="18669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13" t="-975" r="-413" b="71755"/>
                    <a:stretch/>
                  </pic:blipFill>
                  <pic:spPr bwMode="auto">
                    <a:xfrm>
                      <a:off x="0" y="0"/>
                      <a:ext cx="6645910" cy="1867078"/>
                    </a:xfrm>
                    <a:prstGeom prst="rect">
                      <a:avLst/>
                    </a:prstGeom>
                    <a:noFill/>
                    <a:ln>
                      <a:noFill/>
                    </a:ln>
                    <a:extLst>
                      <a:ext uri="{53640926-AAD7-44D8-BBD7-CCE9431645EC}">
                        <a14:shadowObscured xmlns:a14="http://schemas.microsoft.com/office/drawing/2010/main"/>
                      </a:ext>
                    </a:extLst>
                  </pic:spPr>
                </pic:pic>
              </a:graphicData>
            </a:graphic>
          </wp:inline>
        </w:drawing>
      </w:r>
    </w:p>
    <w:p w:rsidR="00B123F4" w:rsidRDefault="00B123F4" w:rsidP="007B28F2">
      <w:pPr>
        <w:rPr>
          <w:rFonts w:ascii="Helvetica" w:hAnsi="Helvetica" w:cs="Arial"/>
          <w:b/>
        </w:rPr>
      </w:pPr>
    </w:p>
    <w:p w:rsidR="00B123F4" w:rsidRDefault="00B123F4" w:rsidP="007B28F2">
      <w:pPr>
        <w:rPr>
          <w:rFonts w:ascii="Helvetica" w:hAnsi="Helvetica" w:cs="Arial"/>
          <w:b/>
        </w:rPr>
      </w:pPr>
    </w:p>
    <w:p w:rsidR="007B28F2" w:rsidRPr="003D45AB" w:rsidRDefault="007B28F2" w:rsidP="007B28F2">
      <w:pPr>
        <w:rPr>
          <w:rFonts w:ascii="Helvetica" w:hAnsi="Helvetica" w:cs="Arial"/>
          <w:b/>
        </w:rPr>
      </w:pPr>
      <w:r w:rsidRPr="003D45AB">
        <w:rPr>
          <w:rFonts w:ascii="Helvetica" w:hAnsi="Helvetica" w:cs="Arial"/>
          <w:b/>
        </w:rPr>
        <w:t>Question 17</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p>
    <w:p w:rsidR="00B123F4" w:rsidRDefault="00B123F4" w:rsidP="007B28F2">
      <w:pPr>
        <w:rPr>
          <w:rFonts w:ascii="Helvetica" w:hAnsi="Helvetica" w:cs="Arial"/>
        </w:rPr>
      </w:pPr>
    </w:p>
    <w:p w:rsidR="007B28F2" w:rsidRPr="003D45AB" w:rsidRDefault="007B28F2" w:rsidP="007B28F2">
      <w:pPr>
        <w:rPr>
          <w:rFonts w:ascii="Helvetica" w:hAnsi="Helvetica" w:cs="Arial"/>
        </w:rPr>
      </w:pPr>
      <w:r w:rsidRPr="003D45AB">
        <w:rPr>
          <w:rFonts w:ascii="Helvetica" w:hAnsi="Helvetica" w:cs="Arial"/>
        </w:rPr>
        <w:t xml:space="preserve">A biologist is studying animal life in Antarctica, where the average daily temperature is </w:t>
      </w:r>
      <w:r>
        <w:rPr>
          <w:rFonts w:ascii="Helvetica" w:hAnsi="Helvetica" w:cs="Arial"/>
        </w:rPr>
        <w:t xml:space="preserve">         </w:t>
      </w:r>
      <w:r w:rsidRPr="003D45AB">
        <w:rPr>
          <w:rFonts w:ascii="Helvetica" w:hAnsi="Helvetica" w:cs="Arial"/>
        </w:rPr>
        <w:t>-</w:t>
      </w:r>
      <w:r>
        <w:rPr>
          <w:rFonts w:ascii="Helvetica" w:hAnsi="Helvetica" w:cs="Arial"/>
        </w:rPr>
        <w:t>5</w:t>
      </w:r>
      <w:r w:rsidRPr="003D45AB">
        <w:rPr>
          <w:rFonts w:ascii="Helvetica" w:hAnsi="Helvetica" w:cs="Arial"/>
        </w:rPr>
        <w:t>0°C. His work requires him to be in the open air making observations for long periods of time.</w:t>
      </w: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r w:rsidRPr="003D45AB">
        <w:rPr>
          <w:rFonts w:ascii="Helvetica" w:hAnsi="Helvetica" w:cs="Arial"/>
        </w:rPr>
        <w:t>(a) Explain one (1) behavioural modification he would need to make, apart from wearing warmer clothing, when outside observing animals. Include in your answer how your chosen behaviour modification will help the biologist regulate his body temperature.</w:t>
      </w:r>
      <w:r w:rsidRPr="003D45AB">
        <w:rPr>
          <w:rFonts w:ascii="Helvetica" w:hAnsi="Helvetica" w:cs="Arial"/>
        </w:rPr>
        <w:tab/>
      </w:r>
      <w:r w:rsidR="0001117A">
        <w:rPr>
          <w:rFonts w:ascii="Helvetica" w:hAnsi="Helvetica" w:cs="Arial"/>
        </w:rPr>
        <w:tab/>
      </w:r>
      <w:r w:rsidR="0001117A">
        <w:rPr>
          <w:rFonts w:ascii="Helvetica" w:hAnsi="Helvetica" w:cs="Arial"/>
        </w:rPr>
        <w:tab/>
      </w:r>
      <w:r w:rsidRPr="003D45AB">
        <w:rPr>
          <w:rFonts w:ascii="Helvetica" w:hAnsi="Helvetica" w:cs="Arial"/>
        </w:rPr>
        <w:t>(2 marks)</w:t>
      </w:r>
    </w:p>
    <w:p w:rsidR="00F71DFA" w:rsidRDefault="00F71DFA" w:rsidP="00F71DFA">
      <w:pPr>
        <w:rPr>
          <w:rFonts w:ascii="Helvetica" w:hAnsi="Helvetica" w:cs="Arial"/>
          <w:b/>
          <w:color w:val="FF0000"/>
        </w:rPr>
      </w:pPr>
    </w:p>
    <w:p w:rsidR="00F71DFA" w:rsidRPr="00F71DFA" w:rsidRDefault="00F71DFA" w:rsidP="00F71DFA">
      <w:pPr>
        <w:rPr>
          <w:rFonts w:ascii="Helvetica" w:hAnsi="Helvetica" w:cs="Arial"/>
          <w:b/>
          <w:color w:val="FF0000"/>
        </w:rPr>
      </w:pPr>
      <w:r w:rsidRPr="00F71DFA">
        <w:rPr>
          <w:rFonts w:ascii="Helvetica" w:hAnsi="Helvetica" w:cs="Arial"/>
          <w:b/>
          <w:color w:val="FF0000"/>
        </w:rPr>
        <w:t>Continuous movement/ exercise – increase heat production in cellular respiration</w:t>
      </w:r>
    </w:p>
    <w:p w:rsidR="00F71DFA" w:rsidRPr="00A21555" w:rsidRDefault="00F71DFA" w:rsidP="00F71DFA">
      <w:pPr>
        <w:rPr>
          <w:rFonts w:ascii="Helvetica" w:hAnsi="Helvetica" w:cs="Arial"/>
          <w:b/>
          <w:color w:val="FF0000"/>
        </w:rPr>
      </w:pPr>
      <w:r>
        <w:rPr>
          <w:rFonts w:ascii="Helvetica" w:hAnsi="Helvetica" w:cs="Arial"/>
          <w:b/>
          <w:color w:val="FF0000"/>
        </w:rPr>
        <w:t xml:space="preserve">• </w:t>
      </w:r>
      <w:r w:rsidRPr="00A21555">
        <w:rPr>
          <w:rFonts w:ascii="Helvetica" w:hAnsi="Helvetica" w:cs="Arial"/>
          <w:b/>
          <w:color w:val="FF0000"/>
        </w:rPr>
        <w:t>Consume hot food or drink – increase heat gain by conduction</w:t>
      </w:r>
    </w:p>
    <w:p w:rsidR="00F71DFA" w:rsidRPr="00A21555" w:rsidRDefault="00F71DFA" w:rsidP="00F71DFA">
      <w:pPr>
        <w:rPr>
          <w:rFonts w:ascii="Helvetica" w:hAnsi="Helvetica" w:cs="Arial"/>
          <w:b/>
          <w:color w:val="FF0000"/>
        </w:rPr>
      </w:pPr>
      <w:r>
        <w:rPr>
          <w:rFonts w:ascii="Helvetica" w:hAnsi="Helvetica" w:cs="Arial"/>
          <w:b/>
          <w:color w:val="FF0000"/>
        </w:rPr>
        <w:t xml:space="preserve">• </w:t>
      </w:r>
      <w:r w:rsidRPr="00A21555">
        <w:rPr>
          <w:rFonts w:ascii="Helvetica" w:hAnsi="Helvetica" w:cs="Arial"/>
          <w:b/>
          <w:color w:val="FF0000"/>
        </w:rPr>
        <w:t>Huddling/curling to reduce SA exposed – reduce heat loss by convection and radiation</w:t>
      </w:r>
    </w:p>
    <w:p w:rsidR="00F71DFA" w:rsidRPr="00A21555" w:rsidRDefault="00F71DFA" w:rsidP="00F71DFA">
      <w:pPr>
        <w:rPr>
          <w:rFonts w:ascii="Helvetica" w:hAnsi="Helvetica" w:cs="Arial"/>
          <w:b/>
          <w:color w:val="FF0000"/>
        </w:rPr>
      </w:pPr>
      <w:r>
        <w:rPr>
          <w:rFonts w:ascii="Helvetica" w:hAnsi="Helvetica" w:cs="Arial"/>
          <w:b/>
          <w:color w:val="FF0000"/>
        </w:rPr>
        <w:t xml:space="preserve">• </w:t>
      </w:r>
      <w:r w:rsidRPr="00A21555">
        <w:rPr>
          <w:rFonts w:ascii="Helvetica" w:hAnsi="Helvetica" w:cs="Arial"/>
          <w:b/>
          <w:color w:val="FF0000"/>
        </w:rPr>
        <w:t>Use hot packs - increase heat gain by conduction</w:t>
      </w:r>
    </w:p>
    <w:p w:rsidR="00F71DFA" w:rsidRPr="00A21555" w:rsidRDefault="00F71DFA" w:rsidP="00F71DFA">
      <w:pPr>
        <w:rPr>
          <w:rFonts w:ascii="Helvetica" w:hAnsi="Helvetica" w:cs="Arial"/>
          <w:b/>
          <w:color w:val="FF0000"/>
        </w:rPr>
      </w:pPr>
      <w:r>
        <w:rPr>
          <w:rFonts w:ascii="Helvetica" w:hAnsi="Helvetica" w:cs="Arial"/>
          <w:b/>
          <w:color w:val="FF0000"/>
        </w:rPr>
        <w:t xml:space="preserve">• </w:t>
      </w:r>
      <w:r w:rsidRPr="00A21555">
        <w:rPr>
          <w:rFonts w:ascii="Helvetica" w:hAnsi="Helvetica" w:cs="Arial"/>
          <w:b/>
          <w:color w:val="FF0000"/>
        </w:rPr>
        <w:t>Seek shelter/ move out of cold winds – reduce heat loss by convection and radiation</w:t>
      </w:r>
    </w:p>
    <w:p w:rsidR="007B28F2" w:rsidRPr="003D45AB" w:rsidRDefault="007B28F2" w:rsidP="007B28F2">
      <w:pPr>
        <w:rPr>
          <w:rFonts w:ascii="Helvetica" w:hAnsi="Helvetica" w:cs="Arial"/>
        </w:rPr>
      </w:pPr>
    </w:p>
    <w:p w:rsidR="00B123F4" w:rsidRDefault="00B123F4" w:rsidP="007B28F2">
      <w:pPr>
        <w:rPr>
          <w:rFonts w:ascii="Helvetica" w:hAnsi="Helvetica" w:cs="Arial"/>
        </w:rPr>
      </w:pPr>
    </w:p>
    <w:p w:rsidR="007B28F2" w:rsidRPr="003D45AB" w:rsidRDefault="007B28F2" w:rsidP="007B28F2">
      <w:pPr>
        <w:rPr>
          <w:rFonts w:ascii="Helvetica" w:hAnsi="Helvetica" w:cs="Arial"/>
        </w:rPr>
      </w:pPr>
      <w:r w:rsidRPr="003D45AB">
        <w:rPr>
          <w:rFonts w:ascii="Helvetica" w:hAnsi="Helvetica" w:cs="Arial"/>
        </w:rPr>
        <w:t>(b) Physiological mechanisms are also essential for the scientist to maintain his core temperature in these freezing conditions. Some of these are under nervous control and others are controlled by the endocrine system.</w:t>
      </w: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r w:rsidRPr="003D45AB">
        <w:rPr>
          <w:rFonts w:ascii="Helvetica" w:hAnsi="Helvetica" w:cs="Arial"/>
        </w:rPr>
        <w:t>Name two (2) mechanisms that his nervous system would control and explain how they would maintain his core temperature.</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0001117A">
        <w:rPr>
          <w:rFonts w:ascii="Helvetica" w:hAnsi="Helvetica" w:cs="Arial"/>
        </w:rPr>
        <w:tab/>
      </w:r>
      <w:r w:rsidR="0001117A">
        <w:rPr>
          <w:rFonts w:ascii="Helvetica" w:hAnsi="Helvetica" w:cs="Arial"/>
        </w:rPr>
        <w:tab/>
      </w:r>
      <w:r w:rsidRPr="003D45AB">
        <w:rPr>
          <w:rFonts w:ascii="Helvetica" w:hAnsi="Helvetica" w:cs="Arial"/>
        </w:rPr>
        <w:t xml:space="preserve"> (2 marks)</w:t>
      </w:r>
    </w:p>
    <w:p w:rsidR="007B28F2" w:rsidRPr="003D45AB" w:rsidRDefault="007B28F2" w:rsidP="007B28F2">
      <w:pPr>
        <w:rPr>
          <w:rFonts w:ascii="Helvetica" w:hAnsi="Helvetica" w:cs="Arial"/>
          <w:sz w:val="32"/>
        </w:rPr>
      </w:pPr>
    </w:p>
    <w:p w:rsidR="00F71DFA" w:rsidRPr="0009249F" w:rsidRDefault="00F71DFA" w:rsidP="00F71DFA">
      <w:pPr>
        <w:rPr>
          <w:rFonts w:ascii="Helvetica" w:hAnsi="Helvetica" w:cs="Arial"/>
          <w:b/>
          <w:color w:val="FF0000"/>
        </w:rPr>
      </w:pPr>
      <w:r w:rsidRPr="0009249F">
        <w:rPr>
          <w:rFonts w:ascii="Helvetica" w:hAnsi="Helvetica" w:cs="Arial"/>
          <w:b/>
          <w:color w:val="FF0000"/>
        </w:rPr>
        <w:t>• Shivering – contraction of skeletal muscles producing heat</w:t>
      </w:r>
    </w:p>
    <w:p w:rsidR="00F71DFA" w:rsidRPr="0009249F" w:rsidRDefault="00F71DFA" w:rsidP="00F71DFA">
      <w:pPr>
        <w:rPr>
          <w:rFonts w:ascii="Helvetica" w:hAnsi="Helvetica" w:cs="Arial"/>
          <w:b/>
          <w:color w:val="FF0000"/>
        </w:rPr>
      </w:pPr>
      <w:r w:rsidRPr="0009249F">
        <w:rPr>
          <w:rFonts w:ascii="Helvetica" w:hAnsi="Helvetica" w:cs="Arial"/>
          <w:b/>
          <w:color w:val="FF0000"/>
        </w:rPr>
        <w:t>• Vasoconstriction of blood vessels in the skin – reduces blood flow to the skin and therefore reduces heat loss by convection and radiation</w:t>
      </w:r>
    </w:p>
    <w:p w:rsidR="007B28F2" w:rsidRPr="003D45AB" w:rsidRDefault="007B28F2" w:rsidP="007B28F2">
      <w:pPr>
        <w:rPr>
          <w:rFonts w:ascii="Helvetica" w:hAnsi="Helvetica" w:cs="Arial"/>
        </w:rPr>
      </w:pPr>
    </w:p>
    <w:p w:rsidR="007B28F2" w:rsidRPr="003D45AB" w:rsidRDefault="00B123F4" w:rsidP="007B28F2">
      <w:pPr>
        <w:rPr>
          <w:rFonts w:ascii="Helvetica" w:hAnsi="Helvetica" w:cs="Arial"/>
        </w:rPr>
      </w:pPr>
      <w:r w:rsidRPr="003D45AB">
        <w:rPr>
          <w:rFonts w:ascii="Helvetica" w:hAnsi="Helvetica" w:cs="Arial"/>
        </w:rPr>
        <w:t xml:space="preserve"> </w:t>
      </w:r>
      <w:r w:rsidR="007B28F2" w:rsidRPr="003D45AB">
        <w:rPr>
          <w:rFonts w:ascii="Helvetica" w:hAnsi="Helvetica" w:cs="Arial"/>
        </w:rPr>
        <w:t xml:space="preserve">(c) Two other biologists are studying other animal species in completely different conditions to that in Antarctica. One is in a hot desert and the other in a tropical rainforest. Both climates have a similar average daily temperature of 34° C. However, the biologist in the desert feels reasonably comfortable at this temperature, whereas the one in the tropical rainforest finds it very uncomfortable. Explain why. </w:t>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01117A">
        <w:rPr>
          <w:rFonts w:ascii="Helvetica" w:hAnsi="Helvetica" w:cs="Arial"/>
        </w:rPr>
        <w:tab/>
      </w:r>
      <w:r w:rsidR="0001117A">
        <w:rPr>
          <w:rFonts w:ascii="Helvetica" w:hAnsi="Helvetica" w:cs="Arial"/>
        </w:rPr>
        <w:tab/>
      </w:r>
      <w:r w:rsidR="0001117A">
        <w:rPr>
          <w:rFonts w:ascii="Helvetica" w:hAnsi="Helvetica" w:cs="Arial"/>
        </w:rPr>
        <w:tab/>
      </w:r>
      <w:r w:rsidR="007B28F2" w:rsidRPr="003D45AB">
        <w:rPr>
          <w:rFonts w:ascii="Helvetica" w:hAnsi="Helvetica" w:cs="Arial"/>
        </w:rPr>
        <w:t>(2 marks)</w:t>
      </w:r>
    </w:p>
    <w:p w:rsidR="00F71DFA" w:rsidRDefault="00F71DFA" w:rsidP="00F71DFA">
      <w:pPr>
        <w:rPr>
          <w:rFonts w:ascii="Helvetica" w:hAnsi="Helvetica" w:cs="Arial"/>
          <w:b/>
          <w:color w:val="FF0000"/>
        </w:rPr>
      </w:pPr>
      <w:r>
        <w:rPr>
          <w:rFonts w:ascii="Helvetica" w:hAnsi="Helvetica" w:cs="Arial"/>
          <w:b/>
          <w:color w:val="FF0000"/>
        </w:rPr>
        <w:t>• Desert environment has a lower humidity / less water vapour in the air</w:t>
      </w:r>
    </w:p>
    <w:p w:rsidR="00F71DFA" w:rsidRDefault="00F71DFA" w:rsidP="00F71DFA">
      <w:pPr>
        <w:rPr>
          <w:rFonts w:ascii="Helvetica" w:hAnsi="Helvetica" w:cs="Arial"/>
          <w:b/>
          <w:color w:val="FF0000"/>
        </w:rPr>
      </w:pPr>
      <w:r>
        <w:rPr>
          <w:rFonts w:ascii="Helvetica" w:hAnsi="Helvetica" w:cs="Arial"/>
          <w:b/>
          <w:color w:val="FF0000"/>
        </w:rPr>
        <w:t>• Sweating is more effective in desert environment as air is dry and water can evaporate – cooling biologist down quicker.</w:t>
      </w:r>
    </w:p>
    <w:p w:rsidR="00F71DFA" w:rsidRDefault="00F71DFA" w:rsidP="00F71DFA">
      <w:pPr>
        <w:jc w:val="center"/>
        <w:rPr>
          <w:rFonts w:ascii="Helvetica" w:hAnsi="Helvetica" w:cs="Arial"/>
          <w:b/>
          <w:color w:val="FF0000"/>
        </w:rPr>
      </w:pPr>
      <w:r>
        <w:rPr>
          <w:rFonts w:ascii="Helvetica" w:hAnsi="Helvetica" w:cs="Arial"/>
          <w:b/>
          <w:color w:val="FF0000"/>
        </w:rPr>
        <w:t>OR</w:t>
      </w:r>
    </w:p>
    <w:p w:rsidR="00F71DFA" w:rsidRDefault="00F71DFA" w:rsidP="00F71DFA">
      <w:pPr>
        <w:rPr>
          <w:rFonts w:ascii="Helvetica" w:hAnsi="Helvetica" w:cs="Arial"/>
          <w:b/>
          <w:color w:val="FF0000"/>
        </w:rPr>
      </w:pPr>
      <w:r>
        <w:rPr>
          <w:rFonts w:ascii="Helvetica" w:hAnsi="Helvetica" w:cs="Arial"/>
          <w:b/>
          <w:color w:val="FF0000"/>
        </w:rPr>
        <w:t>• Tropical environment has a higher humidity / more water vapour in the air</w:t>
      </w:r>
    </w:p>
    <w:p w:rsidR="00F71DFA" w:rsidRPr="0009249F" w:rsidRDefault="00F71DFA" w:rsidP="00F71DFA">
      <w:pPr>
        <w:rPr>
          <w:rFonts w:ascii="Helvetica" w:hAnsi="Helvetica" w:cs="Arial"/>
          <w:b/>
          <w:color w:val="FF0000"/>
        </w:rPr>
      </w:pPr>
      <w:r>
        <w:rPr>
          <w:rFonts w:ascii="Helvetica" w:hAnsi="Helvetica" w:cs="Arial"/>
          <w:b/>
          <w:color w:val="FF0000"/>
        </w:rPr>
        <w:t xml:space="preserve">• Sweating is less effective in tropical environment as air is saturated with water vapour and water cannot evaporate – biologist cannot cool down as efficiently </w:t>
      </w:r>
    </w:p>
    <w:p w:rsidR="007B28F2" w:rsidRPr="003D45AB" w:rsidRDefault="007B28F2" w:rsidP="007B28F2">
      <w:pPr>
        <w:rPr>
          <w:rFonts w:ascii="Helvetica" w:hAnsi="Helvetica" w:cs="Arial"/>
        </w:rPr>
      </w:pPr>
    </w:p>
    <w:p w:rsidR="0001117A" w:rsidRDefault="0001117A"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7B28F2" w:rsidRPr="003D45AB" w:rsidRDefault="007B28F2" w:rsidP="007B28F2">
      <w:pPr>
        <w:rPr>
          <w:rFonts w:ascii="Helvetica" w:hAnsi="Helvetica" w:cs="Arial"/>
          <w:sz w:val="28"/>
        </w:rPr>
      </w:pPr>
      <w:r w:rsidRPr="003D45AB">
        <w:rPr>
          <w:rFonts w:ascii="Helvetica" w:hAnsi="Helvetica" w:cs="Arial"/>
        </w:rPr>
        <w:t>(d) George was by no means an experienced biologist. He loved being outdoors and hiking but would often go walking with very little preparation. One day whilst out in the forest, a storm blew up and it started to rain. He slipped on the muddy track and fell down a ravine, badly injuring his leg. Unable to move, and dressed only in shorts and a T-shirt, he was trapped there overnight until he was found by hikers the next day. Briefly discuss the mechanisms of heat loss that would have contributed to his hypothermia.</w:t>
      </w:r>
      <w:r w:rsidRPr="003D45AB">
        <w:rPr>
          <w:rFonts w:ascii="Helvetica" w:hAnsi="Helvetica" w:cs="Arial"/>
        </w:rPr>
        <w:tab/>
      </w:r>
      <w:r w:rsidRPr="003D45AB">
        <w:rPr>
          <w:rFonts w:ascii="Helvetica" w:hAnsi="Helvetica" w:cs="Arial"/>
        </w:rPr>
        <w:tab/>
      </w:r>
      <w:r w:rsidR="0001117A">
        <w:rPr>
          <w:rFonts w:ascii="Helvetica" w:hAnsi="Helvetica" w:cs="Arial"/>
        </w:rPr>
        <w:tab/>
      </w:r>
      <w:r w:rsidR="0001117A">
        <w:rPr>
          <w:rFonts w:ascii="Helvetica" w:hAnsi="Helvetica" w:cs="Arial"/>
        </w:rPr>
        <w:tab/>
      </w:r>
      <w:r w:rsidR="0001117A">
        <w:rPr>
          <w:rFonts w:ascii="Helvetica" w:hAnsi="Helvetica" w:cs="Arial"/>
        </w:rPr>
        <w:tab/>
      </w:r>
      <w:r w:rsidR="0001117A">
        <w:rPr>
          <w:rFonts w:ascii="Helvetica" w:hAnsi="Helvetica" w:cs="Arial"/>
        </w:rPr>
        <w:tab/>
      </w:r>
      <w:r w:rsidRPr="003D45AB">
        <w:rPr>
          <w:rFonts w:ascii="Helvetica" w:hAnsi="Helvetica" w:cs="Arial"/>
        </w:rPr>
        <w:t>(3 marks)</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p>
    <w:p w:rsidR="00F71DFA" w:rsidRPr="002F7895" w:rsidRDefault="00F71DFA" w:rsidP="00F71DFA">
      <w:pPr>
        <w:rPr>
          <w:rFonts w:ascii="Helvetica" w:hAnsi="Helvetica" w:cs="Arial"/>
          <w:b/>
          <w:color w:val="FF0000"/>
        </w:rPr>
      </w:pPr>
      <w:r>
        <w:rPr>
          <w:rFonts w:ascii="Helvetica" w:hAnsi="Helvetica" w:cs="Arial"/>
          <w:b/>
          <w:color w:val="FF0000"/>
        </w:rPr>
        <w:t xml:space="preserve">• </w:t>
      </w:r>
      <w:r w:rsidRPr="002F7895">
        <w:rPr>
          <w:rFonts w:ascii="Helvetica" w:hAnsi="Helvetica" w:cs="Arial"/>
          <w:b/>
          <w:color w:val="FF0000"/>
        </w:rPr>
        <w:t xml:space="preserve">Conduction – lying on the cold ground he would lose heat through contact </w:t>
      </w:r>
    </w:p>
    <w:p w:rsidR="00F71DFA" w:rsidRPr="002F7895" w:rsidRDefault="00F71DFA" w:rsidP="00F71DFA">
      <w:pPr>
        <w:rPr>
          <w:rFonts w:ascii="Helvetica" w:hAnsi="Helvetica" w:cs="Arial"/>
          <w:b/>
          <w:color w:val="FF0000"/>
        </w:rPr>
      </w:pPr>
      <w:r>
        <w:rPr>
          <w:rFonts w:ascii="Helvetica" w:hAnsi="Helvetica" w:cs="Arial"/>
          <w:b/>
          <w:color w:val="FF0000"/>
        </w:rPr>
        <w:t xml:space="preserve">• </w:t>
      </w:r>
      <w:r w:rsidRPr="002F7895">
        <w:rPr>
          <w:rFonts w:ascii="Helvetica" w:hAnsi="Helvetica" w:cs="Arial"/>
          <w:b/>
          <w:color w:val="FF0000"/>
        </w:rPr>
        <w:t>Convection – exposure to rain /</w:t>
      </w:r>
      <w:r>
        <w:rPr>
          <w:rFonts w:ascii="Helvetica" w:hAnsi="Helvetica" w:cs="Arial"/>
          <w:b/>
          <w:color w:val="FF0000"/>
        </w:rPr>
        <w:t xml:space="preserve"> wind would increase heat loss </w:t>
      </w:r>
    </w:p>
    <w:p w:rsidR="00F71DFA" w:rsidRDefault="00F71DFA" w:rsidP="00F71DFA">
      <w:pPr>
        <w:rPr>
          <w:rFonts w:ascii="Helvetica" w:hAnsi="Helvetica" w:cs="Arial"/>
          <w:b/>
          <w:color w:val="FF0000"/>
        </w:rPr>
      </w:pPr>
      <w:r>
        <w:rPr>
          <w:rFonts w:ascii="Helvetica" w:hAnsi="Helvetica" w:cs="Arial"/>
          <w:b/>
          <w:color w:val="FF0000"/>
        </w:rPr>
        <w:t xml:space="preserve">• </w:t>
      </w:r>
      <w:r w:rsidRPr="002F7895">
        <w:rPr>
          <w:rFonts w:ascii="Helvetica" w:hAnsi="Helvetica" w:cs="Arial"/>
          <w:b/>
          <w:color w:val="FF0000"/>
        </w:rPr>
        <w:t>Radiation – his body would lose heat without contact as his core body temperature is g</w:t>
      </w:r>
      <w:r>
        <w:rPr>
          <w:rFonts w:ascii="Helvetica" w:hAnsi="Helvetica" w:cs="Arial"/>
          <w:b/>
          <w:color w:val="FF0000"/>
        </w:rPr>
        <w:t xml:space="preserve">reater than his surroundings </w:t>
      </w:r>
    </w:p>
    <w:p w:rsidR="007B28F2" w:rsidRPr="003D45AB" w:rsidRDefault="007B28F2" w:rsidP="007B28F2">
      <w:pPr>
        <w:rPr>
          <w:rFonts w:ascii="Helvetica" w:hAnsi="Helvetica" w:cs="Arial"/>
        </w:rPr>
      </w:pPr>
    </w:p>
    <w:p w:rsidR="00B123F4" w:rsidRDefault="00B123F4" w:rsidP="007B28F2">
      <w:pPr>
        <w:rPr>
          <w:rFonts w:ascii="Helvetica" w:hAnsi="Helvetica" w:cs="Arial"/>
          <w:b/>
        </w:rPr>
      </w:pPr>
    </w:p>
    <w:p w:rsidR="007B28F2" w:rsidRPr="003D45AB" w:rsidRDefault="007B28F2" w:rsidP="007B28F2">
      <w:pPr>
        <w:rPr>
          <w:rFonts w:ascii="Helvetica" w:hAnsi="Helvetica" w:cs="Arial"/>
          <w:b/>
        </w:rPr>
      </w:pPr>
      <w:r w:rsidRPr="003D45AB">
        <w:rPr>
          <w:rFonts w:ascii="Helvetica" w:hAnsi="Helvetica" w:cs="Arial"/>
          <w:b/>
        </w:rPr>
        <w:t>Question 18</w:t>
      </w:r>
    </w:p>
    <w:p w:rsidR="007B28F2" w:rsidRPr="003D45AB" w:rsidRDefault="007B28F2" w:rsidP="007B28F2">
      <w:pPr>
        <w:rPr>
          <w:rFonts w:ascii="Helvetica" w:hAnsi="Helvetica" w:cs="Arial"/>
        </w:rPr>
      </w:pPr>
      <w:r w:rsidRPr="003D45AB">
        <w:rPr>
          <w:rFonts w:ascii="Helvetica" w:hAnsi="Helvetica" w:cs="Arial"/>
        </w:rPr>
        <w:t xml:space="preserve">Prior to having a morning operation a patient was told to fast (go without food) after an evening meal the night before. The graph below shows changes in the blood glucose concentration throughout the night, while the patient as resting, starting 30 minutes after the evening meal. </w:t>
      </w:r>
    </w:p>
    <w:p w:rsidR="007B28F2" w:rsidRPr="003D45AB" w:rsidRDefault="007B28F2" w:rsidP="007B28F2">
      <w:pPr>
        <w:rPr>
          <w:rFonts w:ascii="Helvetica" w:hAnsi="Helvetica" w:cs="Arial"/>
        </w:rPr>
      </w:pPr>
      <w:r>
        <w:rPr>
          <w:noProof/>
          <w:lang w:eastAsia="en-AU"/>
        </w:rPr>
        <w:drawing>
          <wp:anchor distT="0" distB="0" distL="114300" distR="114300" simplePos="0" relativeHeight="251677696" behindDoc="1" locked="0" layoutInCell="1" allowOverlap="1" wp14:anchorId="44488EAC" wp14:editId="2E962431">
            <wp:simplePos x="0" y="0"/>
            <wp:positionH relativeFrom="column">
              <wp:posOffset>571500</wp:posOffset>
            </wp:positionH>
            <wp:positionV relativeFrom="paragraph">
              <wp:posOffset>6985</wp:posOffset>
            </wp:positionV>
            <wp:extent cx="3648075" cy="2453640"/>
            <wp:effectExtent l="0" t="0" r="952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648075" cy="2453640"/>
                    </a:xfrm>
                    <a:prstGeom prst="rect">
                      <a:avLst/>
                    </a:prstGeom>
                  </pic:spPr>
                </pic:pic>
              </a:graphicData>
            </a:graphic>
            <wp14:sizeRelH relativeFrom="page">
              <wp14:pctWidth>0</wp14:pctWidth>
            </wp14:sizeRelH>
            <wp14:sizeRelV relativeFrom="page">
              <wp14:pctHeight>0</wp14:pctHeight>
            </wp14:sizeRelV>
          </wp:anchor>
        </w:drawing>
      </w: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pStyle w:val="ListParagraph"/>
        <w:numPr>
          <w:ilvl w:val="1"/>
          <w:numId w:val="23"/>
        </w:numPr>
        <w:spacing w:line="276" w:lineRule="auto"/>
        <w:ind w:left="0"/>
        <w:rPr>
          <w:rFonts w:ascii="Helvetica" w:hAnsi="Helvetica" w:cs="Arial"/>
        </w:rPr>
      </w:pPr>
      <w:r w:rsidRPr="003D45AB">
        <w:rPr>
          <w:rFonts w:ascii="Helvetica" w:hAnsi="Helvetica" w:cs="Arial"/>
        </w:rPr>
        <w:t>Describe how the above graph illustrates a negative feedback model.</w:t>
      </w:r>
      <w:r w:rsidRPr="003D45AB">
        <w:rPr>
          <w:rFonts w:ascii="Helvetica" w:hAnsi="Helvetica" w:cs="Arial"/>
        </w:rPr>
        <w:tab/>
      </w:r>
      <w:r w:rsidRPr="003D45AB">
        <w:rPr>
          <w:rFonts w:ascii="Helvetica" w:hAnsi="Helvetica" w:cs="Arial"/>
        </w:rPr>
        <w:tab/>
        <w:t>(2 marks)</w:t>
      </w:r>
    </w:p>
    <w:p w:rsidR="00F71DFA" w:rsidRPr="00F71DFA" w:rsidRDefault="00F71DFA" w:rsidP="00F71DFA">
      <w:pPr>
        <w:ind w:left="360"/>
        <w:rPr>
          <w:rFonts w:ascii="Helvetica" w:hAnsi="Helvetica" w:cs="Arial"/>
          <w:b/>
          <w:color w:val="FF0000"/>
        </w:rPr>
      </w:pPr>
      <w:r w:rsidRPr="00F71DFA">
        <w:rPr>
          <w:rFonts w:ascii="Helvetica" w:hAnsi="Helvetica" w:cs="Arial"/>
          <w:b/>
          <w:color w:val="FF0000"/>
        </w:rPr>
        <w:t>• Negative feedback produces a response in a direction opposite to the original stimulus</w:t>
      </w:r>
    </w:p>
    <w:p w:rsidR="00F71DFA" w:rsidRPr="00F71DFA" w:rsidRDefault="00F71DFA" w:rsidP="00F71DFA">
      <w:pPr>
        <w:ind w:left="360"/>
        <w:rPr>
          <w:rFonts w:ascii="Helvetica" w:hAnsi="Helvetica" w:cs="Arial"/>
          <w:b/>
          <w:color w:val="FF0000"/>
        </w:rPr>
      </w:pPr>
      <w:r w:rsidRPr="00F71DFA">
        <w:rPr>
          <w:rFonts w:ascii="Helvetica" w:hAnsi="Helvetica" w:cs="Arial"/>
          <w:b/>
          <w:color w:val="FF0000"/>
        </w:rPr>
        <w:t xml:space="preserve">• Appropriate description with reference to the graph – </w:t>
      </w:r>
      <w:proofErr w:type="spellStart"/>
      <w:r w:rsidRPr="00F71DFA">
        <w:rPr>
          <w:rFonts w:ascii="Helvetica" w:hAnsi="Helvetica" w:cs="Arial"/>
          <w:b/>
          <w:color w:val="FF0000"/>
        </w:rPr>
        <w:t>eg</w:t>
      </w:r>
      <w:proofErr w:type="spellEnd"/>
      <w:r w:rsidRPr="00F71DFA">
        <w:rPr>
          <w:rFonts w:ascii="Helvetica" w:hAnsi="Helvetica" w:cs="Arial"/>
          <w:b/>
          <w:color w:val="FF0000"/>
        </w:rPr>
        <w:t>. Following a meal blood glucose is high then reduces / reduces and then rises again due to glucagon</w:t>
      </w:r>
    </w:p>
    <w:p w:rsidR="007B28F2" w:rsidRPr="003D45AB" w:rsidRDefault="007B28F2" w:rsidP="007B28F2">
      <w:pPr>
        <w:pStyle w:val="ListParagraph"/>
        <w:ind w:left="0"/>
        <w:rPr>
          <w:rFonts w:ascii="Helvetica" w:hAnsi="Helvetica" w:cs="Arial"/>
        </w:rPr>
      </w:pPr>
    </w:p>
    <w:p w:rsidR="007B28F2" w:rsidRPr="003D45AB" w:rsidRDefault="007B28F2" w:rsidP="007B28F2">
      <w:pPr>
        <w:pStyle w:val="ListParagraph"/>
        <w:numPr>
          <w:ilvl w:val="1"/>
          <w:numId w:val="23"/>
        </w:numPr>
        <w:spacing w:line="276" w:lineRule="auto"/>
        <w:ind w:left="0"/>
        <w:rPr>
          <w:rFonts w:ascii="Helvetica" w:hAnsi="Helvetica" w:cs="Arial"/>
        </w:rPr>
      </w:pPr>
      <w:r w:rsidRPr="003D45AB">
        <w:rPr>
          <w:rFonts w:ascii="Helvetica" w:hAnsi="Helvetica" w:cs="Arial"/>
        </w:rPr>
        <w:t xml:space="preserve">On the same set of axes above, draw the blood glucose levels of a person suffering Type 2 diabetes (untreated) over this same time period. </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t>(1 mark)</w:t>
      </w:r>
    </w:p>
    <w:p w:rsidR="00F71DFA" w:rsidRPr="00F71DFA" w:rsidRDefault="00F71DFA" w:rsidP="00F71DFA">
      <w:pPr>
        <w:rPr>
          <w:rFonts w:ascii="Helvetica" w:hAnsi="Helvetica" w:cs="Arial"/>
          <w:b/>
          <w:color w:val="FF0000"/>
        </w:rPr>
      </w:pPr>
      <w:r w:rsidRPr="00F71DFA">
        <w:rPr>
          <w:rFonts w:ascii="Helvetica" w:hAnsi="Helvetica" w:cs="Arial"/>
          <w:b/>
          <w:color w:val="FF0000"/>
        </w:rPr>
        <w:t xml:space="preserve">Line shows that glucose </w:t>
      </w:r>
      <w:proofErr w:type="gramStart"/>
      <w:r w:rsidRPr="00F71DFA">
        <w:rPr>
          <w:rFonts w:ascii="Helvetica" w:hAnsi="Helvetica" w:cs="Arial"/>
          <w:b/>
          <w:color w:val="FF0000"/>
        </w:rPr>
        <w:t>remain</w:t>
      </w:r>
      <w:proofErr w:type="gramEnd"/>
      <w:r w:rsidRPr="00F71DFA">
        <w:rPr>
          <w:rFonts w:ascii="Helvetica" w:hAnsi="Helvetica" w:cs="Arial"/>
          <w:b/>
          <w:color w:val="FF0000"/>
        </w:rPr>
        <w:t xml:space="preserve"> higher for longer and slowly decreases </w:t>
      </w:r>
    </w:p>
    <w:p w:rsidR="007B28F2" w:rsidRDefault="007B28F2" w:rsidP="007B28F2">
      <w:pPr>
        <w:pStyle w:val="ListParagraph"/>
        <w:ind w:left="0"/>
        <w:rPr>
          <w:rFonts w:ascii="Helvetica" w:hAnsi="Helvetica" w:cs="Arial"/>
        </w:rPr>
      </w:pPr>
    </w:p>
    <w:p w:rsidR="0001117A" w:rsidRPr="003D45AB" w:rsidRDefault="0001117A" w:rsidP="007B28F2">
      <w:pPr>
        <w:pStyle w:val="ListParagraph"/>
        <w:ind w:left="0"/>
        <w:rPr>
          <w:rFonts w:ascii="Helvetica" w:hAnsi="Helvetica" w:cs="Arial"/>
        </w:rPr>
      </w:pPr>
    </w:p>
    <w:p w:rsidR="007B28F2" w:rsidRPr="003D45AB" w:rsidRDefault="007B28F2" w:rsidP="007B28F2">
      <w:pPr>
        <w:pStyle w:val="ListParagraph"/>
        <w:numPr>
          <w:ilvl w:val="1"/>
          <w:numId w:val="23"/>
        </w:numPr>
        <w:spacing w:line="276" w:lineRule="auto"/>
        <w:ind w:left="0"/>
        <w:rPr>
          <w:rFonts w:ascii="Helvetica" w:hAnsi="Helvetica" w:cs="Arial"/>
        </w:rPr>
      </w:pPr>
      <w:r w:rsidRPr="003D45AB">
        <w:rPr>
          <w:rFonts w:ascii="Helvetica" w:hAnsi="Helvetica" w:cs="Arial"/>
        </w:rPr>
        <w:t xml:space="preserve">Explain the shape of your line added to the graph in terms of blood glucose regulation. </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0001117A">
        <w:rPr>
          <w:rFonts w:ascii="Helvetica" w:hAnsi="Helvetica" w:cs="Arial"/>
        </w:rPr>
        <w:tab/>
      </w:r>
      <w:r w:rsidR="0001117A">
        <w:rPr>
          <w:rFonts w:ascii="Helvetica" w:hAnsi="Helvetica" w:cs="Arial"/>
        </w:rPr>
        <w:tab/>
      </w:r>
      <w:r w:rsidRPr="003D45AB">
        <w:rPr>
          <w:rFonts w:ascii="Helvetica" w:hAnsi="Helvetica" w:cs="Arial"/>
        </w:rPr>
        <w:t>(3 marks)</w:t>
      </w:r>
    </w:p>
    <w:p w:rsidR="007B28F2" w:rsidRPr="003D45AB" w:rsidRDefault="007B28F2" w:rsidP="007B28F2">
      <w:pPr>
        <w:pStyle w:val="ListParagraph"/>
        <w:ind w:left="0"/>
        <w:rPr>
          <w:rFonts w:ascii="Helvetica" w:hAnsi="Helvetica" w:cs="Arial"/>
        </w:rPr>
      </w:pPr>
    </w:p>
    <w:p w:rsidR="00F71DFA" w:rsidRPr="00F71DFA" w:rsidRDefault="00F71DFA" w:rsidP="00F71DFA">
      <w:pPr>
        <w:rPr>
          <w:rFonts w:ascii="Helvetica" w:hAnsi="Helvetica" w:cs="Arial"/>
          <w:b/>
          <w:color w:val="FF0000"/>
        </w:rPr>
      </w:pPr>
      <w:r w:rsidRPr="00F71DFA">
        <w:rPr>
          <w:rFonts w:ascii="Helvetica" w:hAnsi="Helvetica" w:cs="Arial"/>
          <w:b/>
          <w:color w:val="FF0000"/>
        </w:rPr>
        <w:t>Insulin is produced/ present but the cells don’t respond to insulin</w:t>
      </w:r>
    </w:p>
    <w:p w:rsidR="00F71DFA" w:rsidRDefault="00F71DFA" w:rsidP="00F71DFA">
      <w:pPr>
        <w:pStyle w:val="ListParagraph"/>
        <w:ind w:left="0"/>
        <w:rPr>
          <w:rFonts w:ascii="Helvetica" w:hAnsi="Helvetica" w:cs="Arial"/>
          <w:b/>
          <w:color w:val="FF0000"/>
        </w:rPr>
      </w:pPr>
      <w:r>
        <w:rPr>
          <w:rFonts w:ascii="Helvetica" w:hAnsi="Helvetica" w:cs="Arial"/>
          <w:b/>
          <w:color w:val="FF0000"/>
        </w:rPr>
        <w:t>• Therefore glucose levels remain higher for longer</w:t>
      </w:r>
    </w:p>
    <w:p w:rsidR="00F71DFA" w:rsidRDefault="00F71DFA" w:rsidP="00F71DFA">
      <w:pPr>
        <w:pStyle w:val="ListParagraph"/>
        <w:ind w:left="0"/>
        <w:rPr>
          <w:rFonts w:ascii="Helvetica" w:hAnsi="Helvetica" w:cs="Arial"/>
          <w:b/>
          <w:color w:val="FF0000"/>
        </w:rPr>
      </w:pPr>
      <w:r>
        <w:rPr>
          <w:rFonts w:ascii="Helvetica" w:hAnsi="Helvetica" w:cs="Arial"/>
          <w:b/>
          <w:color w:val="FF0000"/>
        </w:rPr>
        <w:t>• Until it is excreted by the body in the urine</w:t>
      </w:r>
    </w:p>
    <w:p w:rsidR="007B28F2" w:rsidRDefault="007B28F2" w:rsidP="007B28F2">
      <w:pPr>
        <w:pStyle w:val="ListParagraph"/>
        <w:ind w:left="0"/>
        <w:rPr>
          <w:rFonts w:ascii="Helvetica" w:hAnsi="Helvetica" w:cs="Arial"/>
        </w:rPr>
      </w:pPr>
    </w:p>
    <w:p w:rsidR="00B123F4" w:rsidRDefault="00B123F4" w:rsidP="007B28F2">
      <w:pPr>
        <w:pStyle w:val="ListParagraph"/>
        <w:ind w:left="0"/>
        <w:rPr>
          <w:rFonts w:ascii="Helvetica" w:hAnsi="Helvetica" w:cs="Arial"/>
        </w:rPr>
      </w:pPr>
    </w:p>
    <w:p w:rsidR="00B123F4" w:rsidRDefault="00B123F4" w:rsidP="007B28F2">
      <w:pPr>
        <w:pStyle w:val="ListParagraph"/>
        <w:ind w:left="0"/>
        <w:rPr>
          <w:rFonts w:ascii="Helvetica" w:hAnsi="Helvetica" w:cs="Arial"/>
        </w:rPr>
      </w:pPr>
    </w:p>
    <w:p w:rsidR="007B28F2" w:rsidRPr="003D45AB" w:rsidRDefault="007B28F2" w:rsidP="007B28F2">
      <w:pPr>
        <w:pStyle w:val="ListParagraph"/>
        <w:numPr>
          <w:ilvl w:val="1"/>
          <w:numId w:val="23"/>
        </w:numPr>
        <w:spacing w:line="276" w:lineRule="auto"/>
        <w:ind w:left="0"/>
        <w:rPr>
          <w:rFonts w:ascii="Helvetica" w:hAnsi="Helvetica" w:cs="Arial"/>
        </w:rPr>
      </w:pPr>
      <w:r w:rsidRPr="003D45AB">
        <w:rPr>
          <w:rFonts w:ascii="Helvetica" w:hAnsi="Helvetica" w:cs="Arial"/>
        </w:rPr>
        <w:lastRenderedPageBreak/>
        <w:t xml:space="preserve">Diabetes can occur in both young and older people, although children usually require injections of insulin. Describe three symptoms of insulin dependent children and </w:t>
      </w:r>
      <w:r>
        <w:rPr>
          <w:rFonts w:ascii="Helvetica" w:hAnsi="Helvetica" w:cs="Arial"/>
        </w:rPr>
        <w:t>explain why each symptom occurs.</w:t>
      </w:r>
      <w:r>
        <w:rPr>
          <w:rFonts w:ascii="Helvetica" w:hAnsi="Helvetica" w:cs="Arial"/>
        </w:rPr>
        <w:tab/>
      </w:r>
      <w:r>
        <w:rPr>
          <w:rFonts w:ascii="Helvetica" w:hAnsi="Helvetica" w:cs="Arial"/>
        </w:rPr>
        <w:tab/>
      </w:r>
      <w:r>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0001117A">
        <w:rPr>
          <w:rFonts w:ascii="Helvetica" w:hAnsi="Helvetica" w:cs="Arial"/>
        </w:rPr>
        <w:tab/>
      </w:r>
      <w:r w:rsidR="0001117A">
        <w:rPr>
          <w:rFonts w:ascii="Helvetica" w:hAnsi="Helvetica" w:cs="Arial"/>
        </w:rPr>
        <w:tab/>
      </w:r>
      <w:r w:rsidRPr="003D45AB">
        <w:rPr>
          <w:rFonts w:ascii="Helvetica" w:hAnsi="Helvetica" w:cs="Arial"/>
        </w:rPr>
        <w:t>(6 marks)</w:t>
      </w:r>
    </w:p>
    <w:p w:rsidR="007B28F2" w:rsidRPr="003D45AB" w:rsidRDefault="007B28F2" w:rsidP="007B28F2">
      <w:pPr>
        <w:pStyle w:val="ListParagraph"/>
        <w:ind w:left="0"/>
        <w:rPr>
          <w:rFonts w:ascii="Helvetica" w:hAnsi="Helvetica" w:cs="Arial"/>
          <w:sz w:val="28"/>
        </w:rPr>
      </w:pPr>
    </w:p>
    <w:p w:rsidR="00F71DFA" w:rsidRPr="00A13F1B" w:rsidRDefault="00F71DFA" w:rsidP="00F71DFA">
      <w:pPr>
        <w:rPr>
          <w:rFonts w:ascii="Helvetica" w:hAnsi="Helvetica" w:cs="Arial"/>
          <w:b/>
          <w:color w:val="FF0000"/>
        </w:rPr>
      </w:pPr>
      <w:r w:rsidRPr="00A13F1B">
        <w:rPr>
          <w:rFonts w:ascii="Helvetica" w:hAnsi="Helvetica" w:cs="Arial"/>
          <w:b/>
          <w:color w:val="FF0000"/>
        </w:rPr>
        <w:t>(Any 3, 1 mark for symptom, one for explanation)</w:t>
      </w:r>
    </w:p>
    <w:p w:rsidR="00F71DFA" w:rsidRPr="00A13F1B" w:rsidRDefault="00F71DFA" w:rsidP="00F71DFA">
      <w:pPr>
        <w:rPr>
          <w:rFonts w:ascii="Helvetica" w:hAnsi="Helvetica" w:cs="Arial"/>
          <w:b/>
          <w:color w:val="FF0000"/>
        </w:rPr>
      </w:pPr>
      <w:r w:rsidRPr="00A13F1B">
        <w:rPr>
          <w:rFonts w:ascii="Helvetica" w:hAnsi="Helvetica" w:cs="Arial"/>
          <w:b/>
          <w:color w:val="FF0000"/>
        </w:rPr>
        <w:t xml:space="preserve">• </w:t>
      </w:r>
      <w:proofErr w:type="gramStart"/>
      <w:r w:rsidRPr="00A13F1B">
        <w:rPr>
          <w:rFonts w:ascii="Helvetica" w:hAnsi="Helvetica" w:cs="Arial"/>
          <w:b/>
          <w:color w:val="FF0000"/>
        </w:rPr>
        <w:t>tiredness</w:t>
      </w:r>
      <w:proofErr w:type="gramEnd"/>
      <w:r w:rsidRPr="00A13F1B">
        <w:rPr>
          <w:rFonts w:ascii="Helvetica" w:hAnsi="Helvetica" w:cs="Arial"/>
          <w:b/>
          <w:color w:val="FF0000"/>
        </w:rPr>
        <w:t xml:space="preserve"> / lethargy – cells do not take up glucose so cell re</w:t>
      </w:r>
      <w:r>
        <w:rPr>
          <w:rFonts w:ascii="Helvetica" w:hAnsi="Helvetica" w:cs="Arial"/>
          <w:b/>
          <w:color w:val="FF0000"/>
        </w:rPr>
        <w:t xml:space="preserve">spiration /metabolism is low </w:t>
      </w:r>
    </w:p>
    <w:p w:rsidR="00F71DFA" w:rsidRPr="00A13F1B" w:rsidRDefault="00F71DFA" w:rsidP="00F71DFA">
      <w:pPr>
        <w:rPr>
          <w:rFonts w:ascii="Helvetica" w:hAnsi="Helvetica" w:cs="Arial"/>
          <w:b/>
          <w:color w:val="FF0000"/>
        </w:rPr>
      </w:pPr>
      <w:r>
        <w:rPr>
          <w:rFonts w:ascii="Helvetica" w:hAnsi="Helvetica" w:cs="Arial"/>
          <w:b/>
          <w:color w:val="FF0000"/>
        </w:rPr>
        <w:t xml:space="preserve">• </w:t>
      </w:r>
      <w:proofErr w:type="gramStart"/>
      <w:r w:rsidRPr="00A13F1B">
        <w:rPr>
          <w:rFonts w:ascii="Helvetica" w:hAnsi="Helvetica" w:cs="Arial"/>
          <w:b/>
          <w:color w:val="FF0000"/>
        </w:rPr>
        <w:t>thirsty</w:t>
      </w:r>
      <w:proofErr w:type="gramEnd"/>
      <w:r w:rsidRPr="00A13F1B">
        <w:rPr>
          <w:rFonts w:ascii="Helvetica" w:hAnsi="Helvetica" w:cs="Arial"/>
          <w:b/>
          <w:color w:val="FF0000"/>
        </w:rPr>
        <w:t xml:space="preserve"> – higher glucose concentration in the blood so relative w</w:t>
      </w:r>
      <w:r>
        <w:rPr>
          <w:rFonts w:ascii="Helvetica" w:hAnsi="Helvetica" w:cs="Arial"/>
          <w:b/>
          <w:color w:val="FF0000"/>
        </w:rPr>
        <w:t>ater concentrations decrease / high water loss due to frequent urination, stimulating the thirst centre in the hypothalamus</w:t>
      </w:r>
    </w:p>
    <w:p w:rsidR="00F71DFA" w:rsidRPr="00A13F1B" w:rsidRDefault="00F71DFA" w:rsidP="00F71DFA">
      <w:pPr>
        <w:rPr>
          <w:rFonts w:ascii="Helvetica" w:hAnsi="Helvetica" w:cs="Arial"/>
          <w:b/>
          <w:color w:val="FF0000"/>
        </w:rPr>
      </w:pPr>
      <w:r>
        <w:rPr>
          <w:rFonts w:ascii="Helvetica" w:hAnsi="Helvetica" w:cs="Arial"/>
          <w:b/>
          <w:color w:val="FF0000"/>
        </w:rPr>
        <w:t xml:space="preserve">• </w:t>
      </w:r>
      <w:proofErr w:type="gramStart"/>
      <w:r w:rsidRPr="00A13F1B">
        <w:rPr>
          <w:rFonts w:ascii="Helvetica" w:hAnsi="Helvetica" w:cs="Arial"/>
          <w:b/>
          <w:color w:val="FF0000"/>
        </w:rPr>
        <w:t>loss</w:t>
      </w:r>
      <w:proofErr w:type="gramEnd"/>
      <w:r w:rsidRPr="00A13F1B">
        <w:rPr>
          <w:rFonts w:ascii="Helvetica" w:hAnsi="Helvetica" w:cs="Arial"/>
          <w:b/>
          <w:color w:val="FF0000"/>
        </w:rPr>
        <w:t xml:space="preserve"> of weight – fat is utilised as an energy</w:t>
      </w:r>
      <w:r>
        <w:rPr>
          <w:rFonts w:ascii="Helvetica" w:hAnsi="Helvetica" w:cs="Arial"/>
          <w:b/>
          <w:color w:val="FF0000"/>
        </w:rPr>
        <w:t xml:space="preserve"> source for cell respiration as cells are starved of glucose</w:t>
      </w:r>
    </w:p>
    <w:p w:rsidR="00F71DFA" w:rsidRPr="00A13F1B" w:rsidRDefault="00F71DFA" w:rsidP="00F71DFA">
      <w:pPr>
        <w:rPr>
          <w:rFonts w:ascii="Helvetica" w:hAnsi="Helvetica" w:cs="Arial"/>
          <w:b/>
          <w:color w:val="FF0000"/>
        </w:rPr>
      </w:pPr>
      <w:r>
        <w:rPr>
          <w:rFonts w:ascii="Helvetica" w:hAnsi="Helvetica" w:cs="Arial"/>
          <w:b/>
          <w:color w:val="FF0000"/>
        </w:rPr>
        <w:t xml:space="preserve">• </w:t>
      </w:r>
      <w:proofErr w:type="gramStart"/>
      <w:r w:rsidRPr="00A13F1B">
        <w:rPr>
          <w:rFonts w:ascii="Helvetica" w:hAnsi="Helvetica" w:cs="Arial"/>
          <w:b/>
          <w:color w:val="FF0000"/>
        </w:rPr>
        <w:t>frequent</w:t>
      </w:r>
      <w:proofErr w:type="gramEnd"/>
      <w:r w:rsidRPr="00A13F1B">
        <w:rPr>
          <w:rFonts w:ascii="Helvetica" w:hAnsi="Helvetica" w:cs="Arial"/>
          <w:b/>
          <w:color w:val="FF0000"/>
        </w:rPr>
        <w:t xml:space="preserve"> urination – </w:t>
      </w:r>
      <w:r>
        <w:rPr>
          <w:rFonts w:ascii="Helvetica" w:hAnsi="Helvetica" w:cs="Arial"/>
          <w:b/>
          <w:color w:val="FF0000"/>
        </w:rPr>
        <w:t>nephron unable to reabsorb water due to high glucose concentration in the filtrate.</w:t>
      </w:r>
    </w:p>
    <w:p w:rsidR="00F71DFA" w:rsidRPr="00A13F1B" w:rsidRDefault="00F71DFA" w:rsidP="00F71DFA">
      <w:pPr>
        <w:pStyle w:val="ListParagraph"/>
        <w:ind w:left="0"/>
        <w:rPr>
          <w:rFonts w:ascii="Helvetica" w:hAnsi="Helvetica" w:cs="Arial"/>
          <w:b/>
          <w:color w:val="FF0000"/>
        </w:rPr>
      </w:pPr>
      <w:r>
        <w:rPr>
          <w:rFonts w:ascii="Helvetica" w:hAnsi="Helvetica" w:cs="Arial"/>
          <w:b/>
          <w:color w:val="FF0000"/>
        </w:rPr>
        <w:t xml:space="preserve">• </w:t>
      </w:r>
      <w:proofErr w:type="gramStart"/>
      <w:r w:rsidRPr="00A13F1B">
        <w:rPr>
          <w:rFonts w:ascii="Helvetica" w:hAnsi="Helvetica" w:cs="Arial"/>
          <w:b/>
          <w:color w:val="FF0000"/>
        </w:rPr>
        <w:t>glucose</w:t>
      </w:r>
      <w:proofErr w:type="gramEnd"/>
      <w:r w:rsidRPr="00A13F1B">
        <w:rPr>
          <w:rFonts w:ascii="Helvetica" w:hAnsi="Helvetica" w:cs="Arial"/>
          <w:b/>
          <w:color w:val="FF0000"/>
        </w:rPr>
        <w:t xml:space="preserve"> in the urine – as cells do not take up glucose, blood levels are much higher and not all of it can be re</w:t>
      </w:r>
      <w:r>
        <w:rPr>
          <w:rFonts w:ascii="Helvetica" w:hAnsi="Helvetica" w:cs="Arial"/>
          <w:b/>
          <w:color w:val="FF0000"/>
        </w:rPr>
        <w:t xml:space="preserve">absorbed from the nephron </w:t>
      </w:r>
    </w:p>
    <w:p w:rsidR="007B28F2" w:rsidRPr="003D45AB" w:rsidRDefault="007B28F2" w:rsidP="007B28F2">
      <w:pPr>
        <w:pStyle w:val="ListParagraph"/>
        <w:ind w:left="0"/>
        <w:rPr>
          <w:rFonts w:ascii="Helvetica" w:hAnsi="Helvetica" w:cs="Arial"/>
        </w:rPr>
      </w:pPr>
    </w:p>
    <w:p w:rsidR="007B28F2" w:rsidRPr="003D45AB" w:rsidRDefault="007B28F2" w:rsidP="007B28F2">
      <w:pPr>
        <w:pStyle w:val="ListParagraph"/>
        <w:ind w:left="0"/>
        <w:rPr>
          <w:rFonts w:ascii="Helvetica" w:hAnsi="Helvetica" w:cs="Arial"/>
        </w:rPr>
      </w:pPr>
    </w:p>
    <w:p w:rsidR="007B28F2" w:rsidRDefault="007B28F2"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Pr="003D45AB" w:rsidRDefault="00B123F4" w:rsidP="007B28F2">
      <w:pPr>
        <w:rPr>
          <w:rFonts w:ascii="Helvetica" w:hAnsi="Helvetica" w:cs="Arial"/>
        </w:rPr>
      </w:pPr>
    </w:p>
    <w:p w:rsidR="007B28F2" w:rsidRPr="003D45AB" w:rsidRDefault="007B28F2" w:rsidP="007B28F2">
      <w:pPr>
        <w:rPr>
          <w:rFonts w:ascii="Helvetica" w:hAnsi="Helvetica" w:cs="Arial"/>
        </w:rPr>
      </w:pPr>
    </w:p>
    <w:p w:rsidR="007B28F2" w:rsidRDefault="007B28F2"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Default="00F71DFA" w:rsidP="007B28F2">
      <w:pPr>
        <w:rPr>
          <w:rFonts w:ascii="Helvetica" w:hAnsi="Helvetica" w:cs="Arial"/>
        </w:rPr>
      </w:pPr>
    </w:p>
    <w:p w:rsidR="00F71DFA" w:rsidRPr="003D45AB" w:rsidRDefault="00F71DFA" w:rsidP="007B28F2">
      <w:pPr>
        <w:rPr>
          <w:rFonts w:ascii="Helvetica" w:hAnsi="Helvetica" w:cs="Arial"/>
        </w:rPr>
      </w:pPr>
    </w:p>
    <w:p w:rsidR="007B28F2" w:rsidRPr="003D45AB" w:rsidRDefault="007B28F2" w:rsidP="007B28F2">
      <w:pPr>
        <w:rPr>
          <w:rFonts w:ascii="Helvetica" w:hAnsi="Helvetica" w:cs="Arial"/>
        </w:rPr>
      </w:pPr>
    </w:p>
    <w:p w:rsidR="00C04D1E" w:rsidRPr="00FC3F21" w:rsidRDefault="00945C4E" w:rsidP="00C04D1E">
      <w:pPr>
        <w:rPr>
          <w:rFonts w:ascii="Arial" w:hAnsi="Arial" w:cs="Arial"/>
          <w:b/>
        </w:rPr>
      </w:pPr>
      <w:r>
        <w:rPr>
          <w:rFonts w:ascii="Arial" w:hAnsi="Arial" w:cs="Arial"/>
          <w:b/>
        </w:rPr>
        <w:lastRenderedPageBreak/>
        <w:t>SECTION THREE: EXTENDED ANSWER</w:t>
      </w:r>
    </w:p>
    <w:p w:rsidR="00945C4E" w:rsidRDefault="00E11662" w:rsidP="00E11662">
      <w:pPr>
        <w:autoSpaceDE w:val="0"/>
        <w:autoSpaceDN w:val="0"/>
        <w:adjustRightInd w:val="0"/>
        <w:rPr>
          <w:rFonts w:ascii="ArialMT" w:hAnsi="ArialMT" w:cs="ArialMT"/>
          <w:sz w:val="22"/>
          <w:szCs w:val="22"/>
        </w:rPr>
      </w:pPr>
      <w:r>
        <w:rPr>
          <w:rFonts w:ascii="ArialMT" w:hAnsi="ArialMT" w:cs="ArialMT"/>
          <w:sz w:val="22"/>
          <w:szCs w:val="22"/>
        </w:rPr>
        <w:t xml:space="preserve">This section has </w:t>
      </w:r>
      <w:r w:rsidR="00945C4E">
        <w:rPr>
          <w:rFonts w:ascii="Arial-BoldMT" w:hAnsi="Arial-BoldMT" w:cs="Arial-BoldMT"/>
          <w:b/>
          <w:bCs/>
          <w:sz w:val="22"/>
          <w:szCs w:val="22"/>
        </w:rPr>
        <w:t>one</w:t>
      </w:r>
      <w:r>
        <w:rPr>
          <w:rFonts w:ascii="Arial-BoldMT" w:hAnsi="Arial-BoldMT" w:cs="Arial-BoldMT"/>
          <w:b/>
          <w:bCs/>
          <w:sz w:val="22"/>
          <w:szCs w:val="22"/>
        </w:rPr>
        <w:t xml:space="preserve"> (</w:t>
      </w:r>
      <w:r w:rsidR="00945C4E">
        <w:rPr>
          <w:rFonts w:ascii="Arial-BoldMT" w:hAnsi="Arial-BoldMT" w:cs="Arial-BoldMT"/>
          <w:b/>
          <w:bCs/>
          <w:sz w:val="22"/>
          <w:szCs w:val="22"/>
        </w:rPr>
        <w:t>1</w:t>
      </w:r>
      <w:r>
        <w:rPr>
          <w:rFonts w:ascii="Arial-BoldMT" w:hAnsi="Arial-BoldMT" w:cs="Arial-BoldMT"/>
          <w:b/>
          <w:bCs/>
          <w:sz w:val="22"/>
          <w:szCs w:val="22"/>
        </w:rPr>
        <w:t xml:space="preserve">) </w:t>
      </w:r>
      <w:r w:rsidR="00945C4E">
        <w:rPr>
          <w:rFonts w:ascii="ArialMT" w:hAnsi="ArialMT" w:cs="ArialMT"/>
          <w:sz w:val="22"/>
          <w:szCs w:val="22"/>
        </w:rPr>
        <w:t>question worth 12 marks</w:t>
      </w:r>
      <w:r>
        <w:rPr>
          <w:rFonts w:ascii="ArialMT" w:hAnsi="ArialMT" w:cs="ArialMT"/>
          <w:sz w:val="22"/>
          <w:szCs w:val="22"/>
        </w:rPr>
        <w:t>. Write your answers on</w:t>
      </w:r>
      <w:r w:rsidR="00945C4E">
        <w:rPr>
          <w:rFonts w:ascii="ArialMT" w:hAnsi="ArialMT" w:cs="ArialMT"/>
          <w:sz w:val="22"/>
          <w:szCs w:val="22"/>
        </w:rPr>
        <w:t xml:space="preserve"> the lined pages provided. </w:t>
      </w:r>
    </w:p>
    <w:p w:rsidR="00C04D1E" w:rsidRPr="00945C4E" w:rsidRDefault="00E11662" w:rsidP="00945C4E">
      <w:pPr>
        <w:autoSpaceDE w:val="0"/>
        <w:autoSpaceDN w:val="0"/>
        <w:adjustRightInd w:val="0"/>
        <w:rPr>
          <w:rFonts w:ascii="ArialMT" w:hAnsi="ArialMT" w:cs="ArialMT"/>
          <w:sz w:val="22"/>
          <w:szCs w:val="22"/>
        </w:rPr>
      </w:pPr>
      <w:r>
        <w:rPr>
          <w:rFonts w:ascii="ArialMT" w:hAnsi="ArialMT" w:cs="ArialMT"/>
          <w:sz w:val="22"/>
          <w:szCs w:val="22"/>
        </w:rPr>
        <w:t>Responses could include clearly labelled diagrams with explanatory notes; lists of points</w:t>
      </w:r>
      <w:r w:rsidR="00945C4E">
        <w:rPr>
          <w:rFonts w:ascii="ArialMT" w:hAnsi="ArialMT" w:cs="ArialMT"/>
          <w:sz w:val="22"/>
          <w:szCs w:val="22"/>
        </w:rPr>
        <w:t xml:space="preserve"> </w:t>
      </w:r>
      <w:r>
        <w:rPr>
          <w:rFonts w:ascii="ArialMT" w:hAnsi="ArialMT" w:cs="ArialMT"/>
          <w:sz w:val="22"/>
          <w:szCs w:val="22"/>
        </w:rPr>
        <w:t>with linking sentences; clearly labelled tables and graphs; and annotated flow diagrams with</w:t>
      </w:r>
      <w:r w:rsidR="00945C4E">
        <w:rPr>
          <w:rFonts w:ascii="ArialMT" w:hAnsi="ArialMT" w:cs="ArialMT"/>
          <w:sz w:val="22"/>
          <w:szCs w:val="22"/>
        </w:rPr>
        <w:t xml:space="preserve"> </w:t>
      </w:r>
      <w:r>
        <w:rPr>
          <w:rFonts w:ascii="ArialMT" w:hAnsi="ArialMT" w:cs="ArialMT"/>
          <w:sz w:val="22"/>
          <w:szCs w:val="22"/>
        </w:rPr>
        <w:t>introductory notes.</w:t>
      </w:r>
    </w:p>
    <w:p w:rsidR="0001117A" w:rsidRDefault="0001117A" w:rsidP="0001117A">
      <w:pPr>
        <w:rPr>
          <w:rFonts w:ascii="Helvetica" w:hAnsi="Helvetica" w:cs="Arial"/>
          <w:b/>
        </w:rPr>
      </w:pPr>
    </w:p>
    <w:p w:rsidR="0001117A" w:rsidRDefault="0001117A" w:rsidP="0001117A">
      <w:pPr>
        <w:rPr>
          <w:rFonts w:ascii="Helvetica" w:hAnsi="Helvetica" w:cs="Arial"/>
          <w:b/>
        </w:rPr>
      </w:pPr>
      <w:r w:rsidRPr="003D45AB">
        <w:rPr>
          <w:rFonts w:ascii="Helvetica" w:hAnsi="Helvetica" w:cs="Arial"/>
          <w:b/>
        </w:rPr>
        <w:t>Question 19</w:t>
      </w:r>
    </w:p>
    <w:p w:rsidR="0001117A" w:rsidRPr="0001117A" w:rsidRDefault="0001117A" w:rsidP="0001117A">
      <w:pPr>
        <w:rPr>
          <w:rFonts w:ascii="Helvetica" w:hAnsi="Helvetica" w:cs="Arial"/>
          <w:b/>
        </w:rPr>
      </w:pPr>
      <w:r w:rsidRPr="003D45AB">
        <w:rPr>
          <w:rFonts w:ascii="Helvetica" w:hAnsi="Helvetica" w:cs="Arial"/>
        </w:rPr>
        <w:t xml:space="preserve">If you carry out a high level of physical activity, the osmotic pressure in your cells is increased, stimulating two types of feedback mechanisms that enable your cells to regain optimum water levels. In the situation described above, explain how homeostasis is maintained by </w:t>
      </w:r>
    </w:p>
    <w:p w:rsidR="0001117A" w:rsidRDefault="0001117A" w:rsidP="0001117A">
      <w:pPr>
        <w:ind w:firstLine="720"/>
        <w:rPr>
          <w:rFonts w:ascii="Helvetica" w:hAnsi="Helvetica" w:cs="Arial"/>
        </w:rPr>
      </w:pPr>
    </w:p>
    <w:p w:rsidR="0001117A" w:rsidRPr="003D45AB" w:rsidRDefault="0001117A" w:rsidP="0001117A">
      <w:pPr>
        <w:ind w:firstLine="720"/>
        <w:rPr>
          <w:rFonts w:ascii="Helvetica" w:hAnsi="Helvetica" w:cs="Arial"/>
        </w:rPr>
      </w:pPr>
      <w:r w:rsidRPr="003D45AB">
        <w:rPr>
          <w:rFonts w:ascii="Helvetica" w:hAnsi="Helvetica" w:cs="Arial"/>
        </w:rPr>
        <w:t>(</w:t>
      </w:r>
      <w:proofErr w:type="spellStart"/>
      <w:r w:rsidRPr="003D45AB">
        <w:rPr>
          <w:rFonts w:ascii="Helvetica" w:hAnsi="Helvetica" w:cs="Arial"/>
        </w:rPr>
        <w:t>i</w:t>
      </w:r>
      <w:proofErr w:type="spellEnd"/>
      <w:r w:rsidRPr="003D45AB">
        <w:rPr>
          <w:rFonts w:ascii="Helvetica" w:hAnsi="Helvetica" w:cs="Arial"/>
        </w:rPr>
        <w:t xml:space="preserve">) </w:t>
      </w:r>
      <w:proofErr w:type="gramStart"/>
      <w:r w:rsidRPr="003D45AB">
        <w:rPr>
          <w:rFonts w:ascii="Helvetica" w:hAnsi="Helvetica" w:cs="Arial"/>
        </w:rPr>
        <w:t>hormonal</w:t>
      </w:r>
      <w:proofErr w:type="gramEnd"/>
      <w:r w:rsidRPr="003D45AB">
        <w:rPr>
          <w:rFonts w:ascii="Helvetica" w:hAnsi="Helvetica" w:cs="Arial"/>
        </w:rPr>
        <w:t xml:space="preserve"> control</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sidRPr="003D45AB">
        <w:rPr>
          <w:rFonts w:ascii="Helvetica" w:hAnsi="Helvetica" w:cs="Arial"/>
        </w:rPr>
        <w:t xml:space="preserve">(8 marks) </w:t>
      </w:r>
    </w:p>
    <w:p w:rsidR="0001117A" w:rsidRPr="003D45AB" w:rsidRDefault="0001117A" w:rsidP="0001117A">
      <w:pPr>
        <w:rPr>
          <w:rFonts w:ascii="Helvetica" w:hAnsi="Helvetica" w:cs="Arial"/>
        </w:rPr>
      </w:pPr>
    </w:p>
    <w:p w:rsidR="00F71DFA" w:rsidRPr="00995F8B" w:rsidRDefault="0001117A" w:rsidP="00995F8B">
      <w:pPr>
        <w:ind w:firstLine="720"/>
        <w:rPr>
          <w:rFonts w:ascii="Helvetica" w:hAnsi="Helvetica" w:cs="Arial"/>
          <w:b/>
        </w:rPr>
      </w:pPr>
      <w:r w:rsidRPr="003D45AB">
        <w:rPr>
          <w:rFonts w:ascii="Helvetica" w:hAnsi="Helvetica" w:cs="Arial"/>
        </w:rPr>
        <w:t xml:space="preserve">(ii) </w:t>
      </w:r>
      <w:proofErr w:type="gramStart"/>
      <w:r w:rsidRPr="003D45AB">
        <w:rPr>
          <w:rFonts w:ascii="Helvetica" w:hAnsi="Helvetica" w:cs="Arial"/>
        </w:rPr>
        <w:t>conscious</w:t>
      </w:r>
      <w:proofErr w:type="gramEnd"/>
      <w:r w:rsidRPr="003D45AB">
        <w:rPr>
          <w:rFonts w:ascii="Helvetica" w:hAnsi="Helvetica" w:cs="Arial"/>
        </w:rPr>
        <w:t xml:space="preserve"> action </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sidRPr="003D45AB">
        <w:rPr>
          <w:rFonts w:ascii="Helvetica" w:hAnsi="Helvetica" w:cs="Arial"/>
        </w:rPr>
        <w:t>(4 marks)</w:t>
      </w:r>
    </w:p>
    <w:p w:rsidR="00F71DFA" w:rsidRDefault="00F71DFA" w:rsidP="0001117A">
      <w:pPr>
        <w:rPr>
          <w:rFonts w:ascii="Helvetica" w:hAnsi="Helvetica"/>
        </w:rPr>
      </w:pPr>
    </w:p>
    <w:p w:rsidR="00F71DFA" w:rsidRPr="00995F8B" w:rsidRDefault="00F71DFA" w:rsidP="00F71DFA">
      <w:pPr>
        <w:pStyle w:val="ListParagraph"/>
        <w:numPr>
          <w:ilvl w:val="0"/>
          <w:numId w:val="28"/>
        </w:numPr>
        <w:spacing w:line="276" w:lineRule="auto"/>
        <w:rPr>
          <w:rFonts w:ascii="Helvetica" w:hAnsi="Helvetica" w:cs="Arial"/>
          <w:color w:val="FF0000"/>
        </w:rPr>
      </w:pPr>
      <w:r w:rsidRPr="00AD6705">
        <w:rPr>
          <w:rFonts w:ascii="Helvetica" w:hAnsi="Helvetica" w:cs="Arial"/>
          <w:b/>
          <w:color w:val="FF0000"/>
          <w:u w:val="single"/>
        </w:rPr>
        <w:t>Hormonal</w:t>
      </w:r>
      <w:r w:rsidRPr="00AD6705">
        <w:rPr>
          <w:rFonts w:ascii="Helvetica" w:hAnsi="Helvetica" w:cs="Arial"/>
          <w:color w:val="FF0000"/>
        </w:rPr>
        <w:t xml:space="preserve"> </w:t>
      </w:r>
      <w:r w:rsidRPr="00AD6705">
        <w:rPr>
          <w:rFonts w:ascii="Helvetica" w:hAnsi="Helvetica" w:cs="Arial"/>
          <w:b/>
          <w:color w:val="FF0000"/>
          <w:u w:val="single"/>
        </w:rPr>
        <w:t>Control</w:t>
      </w:r>
      <w:r>
        <w:rPr>
          <w:rFonts w:ascii="Helvetica" w:hAnsi="Helvetica" w:cs="Arial"/>
          <w:b/>
          <w:color w:val="FF0000"/>
          <w:u w:val="single"/>
        </w:rPr>
        <w:t xml:space="preserve"> </w:t>
      </w:r>
      <w:r>
        <w:rPr>
          <w:rFonts w:ascii="Helvetica" w:hAnsi="Helvetica" w:cs="Arial"/>
          <w:b/>
          <w:color w:val="FF0000"/>
        </w:rPr>
        <w:t xml:space="preserve">– may discuss ADH </w:t>
      </w:r>
      <w:r w:rsidRPr="00F64AB2">
        <w:rPr>
          <w:rFonts w:ascii="Helvetica" w:hAnsi="Helvetica" w:cs="Arial"/>
          <w:b/>
          <w:color w:val="FF0000"/>
          <w:u w:val="single"/>
        </w:rPr>
        <w:t>or</w:t>
      </w:r>
      <w:r>
        <w:rPr>
          <w:rFonts w:ascii="Helvetica" w:hAnsi="Helvetica" w:cs="Arial"/>
          <w:b/>
          <w:color w:val="FF0000"/>
        </w:rPr>
        <w:t xml:space="preserve"> aldosterone </w:t>
      </w:r>
    </w:p>
    <w:tbl>
      <w:tblPr>
        <w:tblStyle w:val="TableGrid"/>
        <w:tblW w:w="0" w:type="auto"/>
        <w:tblLook w:val="04A0" w:firstRow="1" w:lastRow="0" w:firstColumn="1" w:lastColumn="0" w:noHBand="0" w:noVBand="1"/>
      </w:tblPr>
      <w:tblGrid>
        <w:gridCol w:w="817"/>
        <w:gridCol w:w="4394"/>
        <w:gridCol w:w="5209"/>
      </w:tblGrid>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1</w:t>
            </w:r>
          </w:p>
        </w:tc>
        <w:tc>
          <w:tcPr>
            <w:tcW w:w="9603" w:type="dxa"/>
            <w:gridSpan w:val="2"/>
          </w:tcPr>
          <w:p w:rsidR="00995F8B" w:rsidRPr="00995F8B" w:rsidRDefault="00995F8B" w:rsidP="00F71DFA">
            <w:pPr>
              <w:rPr>
                <w:rFonts w:ascii="Helvetica" w:hAnsi="Helvetica" w:cs="Arial"/>
                <w:b/>
                <w:color w:val="FF0000"/>
              </w:rPr>
            </w:pPr>
            <w:proofErr w:type="spellStart"/>
            <w:r w:rsidRPr="00995F8B">
              <w:rPr>
                <w:rFonts w:ascii="Helvetica" w:hAnsi="Helvetica" w:cs="Arial"/>
                <w:b/>
                <w:color w:val="FF0000"/>
              </w:rPr>
              <w:t>Osmoreceptors</w:t>
            </w:r>
            <w:proofErr w:type="spellEnd"/>
            <w:r w:rsidRPr="00995F8B">
              <w:rPr>
                <w:rFonts w:ascii="Helvetica" w:hAnsi="Helvetica" w:cs="Arial"/>
                <w:b/>
                <w:color w:val="FF0000"/>
              </w:rPr>
              <w:t xml:space="preserve"> in the hypothalamus detect high osmotic pressure/low water concentration in the blood</w:t>
            </w:r>
          </w:p>
        </w:tc>
      </w:tr>
      <w:tr w:rsidR="00995F8B" w:rsidTr="00995F8B">
        <w:trPr>
          <w:trHeight w:val="876"/>
        </w:trPr>
        <w:tc>
          <w:tcPr>
            <w:tcW w:w="817" w:type="dxa"/>
          </w:tcPr>
          <w:p w:rsidR="00995F8B" w:rsidRDefault="00995F8B" w:rsidP="00F71DFA">
            <w:pPr>
              <w:rPr>
                <w:rFonts w:ascii="Helvetica" w:hAnsi="Helvetica" w:cs="Arial"/>
                <w:b/>
                <w:color w:val="FF0000"/>
              </w:rPr>
            </w:pPr>
            <w:r>
              <w:rPr>
                <w:rFonts w:ascii="Helvetica" w:hAnsi="Helvetica" w:cs="Arial"/>
                <w:b/>
                <w:color w:val="FF0000"/>
              </w:rPr>
              <w:t>2</w:t>
            </w:r>
          </w:p>
        </w:tc>
        <w:tc>
          <w:tcPr>
            <w:tcW w:w="4394"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Send an impulse to the posterior pituitary gland to signal the release of ADH</w:t>
            </w:r>
          </w:p>
        </w:tc>
        <w:tc>
          <w:tcPr>
            <w:tcW w:w="5209" w:type="dxa"/>
          </w:tcPr>
          <w:p w:rsidR="00995F8B" w:rsidRPr="00995F8B" w:rsidRDefault="00995F8B" w:rsidP="00995F8B">
            <w:pPr>
              <w:rPr>
                <w:rFonts w:ascii="Helvetica" w:hAnsi="Helvetica" w:cs="Arial"/>
                <w:b/>
                <w:color w:val="FF0000"/>
              </w:rPr>
            </w:pPr>
            <w:r w:rsidRPr="00995F8B">
              <w:rPr>
                <w:rFonts w:ascii="Helvetica" w:hAnsi="Helvetica" w:cs="Arial"/>
                <w:b/>
                <w:color w:val="FF0000"/>
              </w:rPr>
              <w:t xml:space="preserve">Sends an impulse to the anterior pituitary gland signally the release of ACTH </w:t>
            </w:r>
          </w:p>
        </w:tc>
      </w:tr>
      <w:tr w:rsidR="00995F8B" w:rsidTr="00995F8B">
        <w:trPr>
          <w:trHeight w:val="1400"/>
        </w:trPr>
        <w:tc>
          <w:tcPr>
            <w:tcW w:w="817" w:type="dxa"/>
          </w:tcPr>
          <w:p w:rsidR="00995F8B" w:rsidRDefault="00995F8B" w:rsidP="00F71DFA">
            <w:pPr>
              <w:rPr>
                <w:rFonts w:ascii="Helvetica" w:hAnsi="Helvetica" w:cs="Arial"/>
                <w:b/>
                <w:color w:val="FF0000"/>
              </w:rPr>
            </w:pPr>
            <w:r>
              <w:rPr>
                <w:rFonts w:ascii="Helvetica" w:hAnsi="Helvetica" w:cs="Arial"/>
                <w:b/>
                <w:color w:val="FF0000"/>
              </w:rPr>
              <w:t>3</w:t>
            </w:r>
          </w:p>
        </w:tc>
        <w:tc>
          <w:tcPr>
            <w:tcW w:w="4394" w:type="dxa"/>
          </w:tcPr>
          <w:p w:rsidR="00995F8B" w:rsidRPr="00995F8B" w:rsidRDefault="00EB3458" w:rsidP="00995F8B">
            <w:pPr>
              <w:rPr>
                <w:rFonts w:ascii="Helvetica" w:hAnsi="Helvetica" w:cs="Arial"/>
                <w:b/>
                <w:color w:val="FF0000"/>
              </w:rPr>
            </w:pPr>
            <w:r>
              <w:rPr>
                <w:rFonts w:ascii="Helvetica" w:hAnsi="Helvetica" w:cs="Arial"/>
                <w:b/>
                <w:color w:val="FF0000"/>
              </w:rPr>
              <w:t>R</w:t>
            </w:r>
            <w:r w:rsidR="00995F8B" w:rsidRPr="00995F8B">
              <w:rPr>
                <w:rFonts w:ascii="Helvetica" w:hAnsi="Helvetica" w:cs="Arial"/>
                <w:b/>
                <w:color w:val="FF0000"/>
              </w:rPr>
              <w:t>elease of ADH into the bloodstream</w:t>
            </w:r>
          </w:p>
          <w:p w:rsidR="00995F8B" w:rsidRPr="00995F8B" w:rsidRDefault="00995F8B" w:rsidP="00F71DFA">
            <w:pPr>
              <w:rPr>
                <w:rFonts w:ascii="Helvetica" w:hAnsi="Helvetica" w:cs="Arial"/>
                <w:b/>
                <w:color w:val="FF0000"/>
              </w:rPr>
            </w:pPr>
          </w:p>
        </w:tc>
        <w:tc>
          <w:tcPr>
            <w:tcW w:w="5209" w:type="dxa"/>
          </w:tcPr>
          <w:p w:rsidR="00995F8B" w:rsidRPr="00995F8B" w:rsidRDefault="00EB3458" w:rsidP="00F71DFA">
            <w:pPr>
              <w:rPr>
                <w:rFonts w:ascii="Helvetica" w:hAnsi="Helvetica" w:cs="Arial"/>
                <w:b/>
                <w:color w:val="FF0000"/>
              </w:rPr>
            </w:pPr>
            <w:r>
              <w:rPr>
                <w:rFonts w:ascii="Helvetica" w:hAnsi="Helvetica" w:cs="Arial"/>
                <w:b/>
                <w:color w:val="FF0000"/>
              </w:rPr>
              <w:t>R</w:t>
            </w:r>
            <w:r w:rsidR="00995F8B" w:rsidRPr="00995F8B">
              <w:rPr>
                <w:rFonts w:ascii="Helvetica" w:hAnsi="Helvetica" w:cs="Arial"/>
                <w:b/>
                <w:color w:val="FF0000"/>
              </w:rPr>
              <w:t>elease of ACTH into the blood stream causing the Adrenal Cortex to release aldosterone into the bloodstream</w:t>
            </w:r>
          </w:p>
        </w:tc>
      </w:tr>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4</w:t>
            </w:r>
          </w:p>
        </w:tc>
        <w:tc>
          <w:tcPr>
            <w:tcW w:w="4394" w:type="dxa"/>
          </w:tcPr>
          <w:p w:rsidR="00995F8B" w:rsidRPr="00995F8B" w:rsidRDefault="00995F8B" w:rsidP="00995F8B">
            <w:r w:rsidRPr="00995F8B">
              <w:rPr>
                <w:rFonts w:ascii="Helvetica" w:hAnsi="Helvetica" w:cs="Arial"/>
                <w:b/>
                <w:color w:val="FF0000"/>
              </w:rPr>
              <w:t>ADH is detected by the tubules of the nephron</w:t>
            </w:r>
          </w:p>
        </w:tc>
        <w:tc>
          <w:tcPr>
            <w:tcW w:w="5209"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 xml:space="preserve">ACTH • Aldosterone is detected by the tubules of the nephron </w:t>
            </w:r>
          </w:p>
        </w:tc>
      </w:tr>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5</w:t>
            </w:r>
          </w:p>
        </w:tc>
        <w:tc>
          <w:tcPr>
            <w:tcW w:w="4394"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Increasing their permeability of the tubule wall and re-absorption of water from the distal convoluted tubule and collecting duct</w:t>
            </w:r>
          </w:p>
        </w:tc>
        <w:tc>
          <w:tcPr>
            <w:tcW w:w="5209" w:type="dxa"/>
          </w:tcPr>
          <w:p w:rsidR="00995F8B" w:rsidRPr="00995F8B" w:rsidRDefault="00995F8B" w:rsidP="00995F8B">
            <w:pPr>
              <w:rPr>
                <w:rFonts w:ascii="Helvetica" w:hAnsi="Helvetica" w:cs="Arial"/>
                <w:b/>
                <w:color w:val="FF0000"/>
              </w:rPr>
            </w:pPr>
            <w:r w:rsidRPr="00995F8B">
              <w:rPr>
                <w:rFonts w:ascii="Helvetica" w:hAnsi="Helvetica" w:cs="Arial"/>
                <w:b/>
                <w:color w:val="FF0000"/>
              </w:rPr>
              <w:t>Increases the reabsorption of sodium ions in the distal convoluted tubule and collecting duct</w:t>
            </w:r>
          </w:p>
          <w:p w:rsidR="00995F8B" w:rsidRPr="00995F8B" w:rsidRDefault="00995F8B" w:rsidP="00F71DFA">
            <w:pPr>
              <w:rPr>
                <w:rFonts w:ascii="Helvetica" w:hAnsi="Helvetica" w:cs="Arial"/>
                <w:b/>
                <w:color w:val="FF0000"/>
              </w:rPr>
            </w:pPr>
          </w:p>
        </w:tc>
      </w:tr>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6</w:t>
            </w:r>
          </w:p>
        </w:tc>
        <w:tc>
          <w:tcPr>
            <w:tcW w:w="4394"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Moving water from the filtrate into the renal blood capillaries</w:t>
            </w:r>
          </w:p>
        </w:tc>
        <w:tc>
          <w:tcPr>
            <w:tcW w:w="5209"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Moving water from the filtrate into the renal blood capillaries</w:t>
            </w:r>
          </w:p>
        </w:tc>
      </w:tr>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7</w:t>
            </w:r>
          </w:p>
        </w:tc>
        <w:tc>
          <w:tcPr>
            <w:tcW w:w="4394"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Increases water concentration in blood</w:t>
            </w:r>
          </w:p>
        </w:tc>
        <w:tc>
          <w:tcPr>
            <w:tcW w:w="5209" w:type="dxa"/>
          </w:tcPr>
          <w:p w:rsidR="00995F8B" w:rsidRPr="00995F8B" w:rsidRDefault="00995F8B" w:rsidP="00995F8B">
            <w:pPr>
              <w:rPr>
                <w:rFonts w:ascii="Helvetica" w:hAnsi="Helvetica" w:cs="Arial"/>
                <w:b/>
                <w:color w:val="FF0000"/>
              </w:rPr>
            </w:pPr>
            <w:r w:rsidRPr="00995F8B">
              <w:rPr>
                <w:rFonts w:ascii="Helvetica" w:hAnsi="Helvetica" w:cs="Arial"/>
                <w:b/>
                <w:color w:val="FF0000"/>
              </w:rPr>
              <w:t>Increases water concentration in blood</w:t>
            </w:r>
          </w:p>
        </w:tc>
      </w:tr>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8</w:t>
            </w:r>
          </w:p>
        </w:tc>
        <w:tc>
          <w:tcPr>
            <w:tcW w:w="4394"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The reabsorption of water in the nephron decreases osmotic pressure of the blood</w:t>
            </w:r>
          </w:p>
        </w:tc>
        <w:tc>
          <w:tcPr>
            <w:tcW w:w="5209"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The reabsorption of water in the nephron decreases osmotic pressure of the blood</w:t>
            </w:r>
          </w:p>
        </w:tc>
      </w:tr>
    </w:tbl>
    <w:p w:rsidR="00F71DFA" w:rsidRDefault="00F71DFA" w:rsidP="00F71DFA">
      <w:pPr>
        <w:rPr>
          <w:rFonts w:ascii="Helvetica" w:hAnsi="Helvetica" w:cs="Arial"/>
          <w:b/>
          <w:color w:val="FF0000"/>
        </w:rPr>
      </w:pPr>
    </w:p>
    <w:p w:rsidR="00F71DFA" w:rsidRDefault="00F71DFA" w:rsidP="00995F8B">
      <w:pPr>
        <w:rPr>
          <w:rFonts w:ascii="Helvetica" w:hAnsi="Helvetica" w:cs="Arial"/>
          <w:b/>
          <w:color w:val="FF0000"/>
        </w:rPr>
      </w:pPr>
      <w:r>
        <w:rPr>
          <w:rFonts w:ascii="Helvetica" w:hAnsi="Helvetica" w:cs="Arial"/>
          <w:b/>
          <w:color w:val="FF0000"/>
        </w:rPr>
        <w:t>• Conscious action</w:t>
      </w:r>
    </w:p>
    <w:tbl>
      <w:tblPr>
        <w:tblStyle w:val="TableGrid"/>
        <w:tblW w:w="0" w:type="auto"/>
        <w:tblLook w:val="04A0" w:firstRow="1" w:lastRow="0" w:firstColumn="1" w:lastColumn="0" w:noHBand="0" w:noVBand="1"/>
      </w:tblPr>
      <w:tblGrid>
        <w:gridCol w:w="817"/>
        <w:gridCol w:w="9603"/>
      </w:tblGrid>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1</w:t>
            </w:r>
          </w:p>
        </w:tc>
        <w:tc>
          <w:tcPr>
            <w:tcW w:w="9603" w:type="dxa"/>
          </w:tcPr>
          <w:p w:rsidR="00995F8B" w:rsidRPr="00995F8B" w:rsidRDefault="00995F8B" w:rsidP="00F71DFA">
            <w:pPr>
              <w:rPr>
                <w:rFonts w:ascii="Helvetica" w:hAnsi="Helvetica" w:cs="Arial"/>
                <w:b/>
                <w:color w:val="FF0000"/>
              </w:rPr>
            </w:pPr>
            <w:proofErr w:type="spellStart"/>
            <w:r w:rsidRPr="00995F8B">
              <w:rPr>
                <w:rFonts w:ascii="Helvetica" w:hAnsi="Helvetica" w:cs="Arial"/>
                <w:b/>
                <w:color w:val="FF0000"/>
              </w:rPr>
              <w:t>Osmoreceptors</w:t>
            </w:r>
            <w:proofErr w:type="spellEnd"/>
            <w:r w:rsidRPr="00995F8B">
              <w:rPr>
                <w:rFonts w:ascii="Helvetica" w:hAnsi="Helvetica" w:cs="Arial"/>
                <w:b/>
                <w:color w:val="FF0000"/>
              </w:rPr>
              <w:t xml:space="preserve"> in the hypothalamus detect high osmotic pressure / low water concentration in the blood and</w:t>
            </w:r>
          </w:p>
        </w:tc>
      </w:tr>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2</w:t>
            </w:r>
          </w:p>
        </w:tc>
        <w:tc>
          <w:tcPr>
            <w:tcW w:w="9603"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Thirst centre in the hypothalamus sends and impulse to the cerebral cortex</w:t>
            </w:r>
          </w:p>
        </w:tc>
      </w:tr>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3</w:t>
            </w:r>
          </w:p>
        </w:tc>
        <w:tc>
          <w:tcPr>
            <w:tcW w:w="9603" w:type="dxa"/>
          </w:tcPr>
          <w:p w:rsidR="00995F8B" w:rsidRPr="00995F8B" w:rsidRDefault="00995F8B" w:rsidP="00F71DFA">
            <w:pPr>
              <w:rPr>
                <w:rFonts w:ascii="Helvetica" w:hAnsi="Helvetica" w:cs="Arial"/>
                <w:b/>
                <w:color w:val="FF0000"/>
              </w:rPr>
            </w:pPr>
            <w:r w:rsidRPr="00995F8B">
              <w:rPr>
                <w:rFonts w:ascii="Helvetica" w:hAnsi="Helvetica" w:cs="Arial"/>
                <w:b/>
                <w:color w:val="FF0000"/>
              </w:rPr>
              <w:t>A conscious feeling of thirst occur causing the person to drink</w:t>
            </w:r>
          </w:p>
        </w:tc>
      </w:tr>
      <w:tr w:rsidR="00995F8B" w:rsidTr="00995F8B">
        <w:tc>
          <w:tcPr>
            <w:tcW w:w="817" w:type="dxa"/>
          </w:tcPr>
          <w:p w:rsidR="00995F8B" w:rsidRDefault="00995F8B" w:rsidP="00F71DFA">
            <w:pPr>
              <w:rPr>
                <w:rFonts w:ascii="Helvetica" w:hAnsi="Helvetica" w:cs="Arial"/>
                <w:b/>
                <w:color w:val="FF0000"/>
              </w:rPr>
            </w:pPr>
            <w:r>
              <w:rPr>
                <w:rFonts w:ascii="Helvetica" w:hAnsi="Helvetica" w:cs="Arial"/>
                <w:b/>
                <w:color w:val="FF0000"/>
              </w:rPr>
              <w:t>4</w:t>
            </w:r>
          </w:p>
        </w:tc>
        <w:tc>
          <w:tcPr>
            <w:tcW w:w="9603" w:type="dxa"/>
          </w:tcPr>
          <w:p w:rsidR="00995F8B" w:rsidRPr="00995F8B" w:rsidRDefault="00995F8B" w:rsidP="00995F8B">
            <w:pPr>
              <w:rPr>
                <w:rFonts w:ascii="Helvetica" w:hAnsi="Helvetica" w:cs="Arial"/>
                <w:b/>
                <w:color w:val="FF0000"/>
              </w:rPr>
            </w:pPr>
            <w:r w:rsidRPr="00995F8B">
              <w:rPr>
                <w:rFonts w:ascii="Helvetica" w:hAnsi="Helvetica" w:cs="Arial"/>
                <w:b/>
                <w:color w:val="FF0000"/>
              </w:rPr>
              <w:t>Water is absorbed from the alimentary canal into the blood stream</w:t>
            </w:r>
          </w:p>
          <w:p w:rsidR="00995F8B" w:rsidRPr="00995F8B" w:rsidRDefault="00995F8B" w:rsidP="00F71DFA">
            <w:pPr>
              <w:rPr>
                <w:rFonts w:ascii="Helvetica" w:hAnsi="Helvetica" w:cs="Arial"/>
                <w:b/>
                <w:color w:val="FF0000"/>
              </w:rPr>
            </w:pPr>
            <w:r w:rsidRPr="00995F8B">
              <w:rPr>
                <w:rFonts w:ascii="Helvetica" w:hAnsi="Helvetica" w:cs="Arial"/>
                <w:b/>
                <w:color w:val="FF0000"/>
              </w:rPr>
              <w:t>• Resulting in a decrease of osmotic pressure of the blood</w:t>
            </w:r>
          </w:p>
        </w:tc>
      </w:tr>
    </w:tbl>
    <w:p w:rsidR="00F71DFA" w:rsidRDefault="00F71DFA" w:rsidP="00F71DFA">
      <w:pPr>
        <w:rPr>
          <w:rFonts w:ascii="Helvetica" w:hAnsi="Helvetica" w:cs="Arial"/>
          <w:b/>
          <w:color w:val="FF0000"/>
        </w:rPr>
      </w:pPr>
    </w:p>
    <w:p w:rsidR="00995F8B" w:rsidRDefault="00995F8B" w:rsidP="00F71DFA">
      <w:pPr>
        <w:rPr>
          <w:rFonts w:ascii="Helvetica" w:hAnsi="Helvetica" w:cs="Arial"/>
          <w:b/>
          <w:color w:val="FF0000"/>
        </w:rPr>
      </w:pPr>
    </w:p>
    <w:p w:rsidR="00995F8B" w:rsidRDefault="00995F8B" w:rsidP="00945C4E">
      <w:pPr>
        <w:tabs>
          <w:tab w:val="left" w:pos="2280"/>
        </w:tabs>
        <w:rPr>
          <w:rFonts w:ascii="Arial" w:hAnsi="Arial" w:cs="Arial"/>
          <w:b/>
          <w:sz w:val="40"/>
        </w:rPr>
      </w:pPr>
    </w:p>
    <w:p w:rsidR="00995F8B" w:rsidRDefault="00995F8B" w:rsidP="00945C4E">
      <w:pPr>
        <w:tabs>
          <w:tab w:val="left" w:pos="2280"/>
        </w:tabs>
        <w:rPr>
          <w:rFonts w:ascii="Arial" w:hAnsi="Arial" w:cs="Arial"/>
          <w:b/>
          <w:sz w:val="40"/>
        </w:rPr>
      </w:pPr>
    </w:p>
    <w:p w:rsidR="00995F8B" w:rsidRDefault="00995F8B" w:rsidP="00945C4E">
      <w:pPr>
        <w:tabs>
          <w:tab w:val="left" w:pos="2280"/>
        </w:tabs>
        <w:rPr>
          <w:rFonts w:ascii="Arial" w:hAnsi="Arial" w:cs="Arial"/>
          <w:b/>
          <w:sz w:val="40"/>
        </w:rPr>
      </w:pPr>
    </w:p>
    <w:p w:rsidR="00995F8B" w:rsidRDefault="00995F8B" w:rsidP="00945C4E">
      <w:pPr>
        <w:tabs>
          <w:tab w:val="left" w:pos="2280"/>
        </w:tabs>
        <w:rPr>
          <w:rFonts w:ascii="Arial" w:hAnsi="Arial" w:cs="Arial"/>
          <w:b/>
          <w:sz w:val="40"/>
        </w:rPr>
      </w:pPr>
    </w:p>
    <w:p w:rsidR="00945C4E" w:rsidRDefault="00945C4E" w:rsidP="00945C4E">
      <w:pPr>
        <w:tabs>
          <w:tab w:val="left" w:pos="2280"/>
        </w:tabs>
        <w:rPr>
          <w:rFonts w:ascii="Arial" w:hAnsi="Arial" w:cs="Arial"/>
          <w:b/>
          <w:sz w:val="40"/>
        </w:rPr>
      </w:pPr>
      <w:r>
        <w:rPr>
          <w:noProof/>
          <w:lang w:eastAsia="en-AU"/>
        </w:rPr>
        <w:drawing>
          <wp:anchor distT="0" distB="0" distL="114300" distR="114300" simplePos="0" relativeHeight="251675648" behindDoc="1" locked="0" layoutInCell="1" allowOverlap="1" wp14:anchorId="36B9FE5E" wp14:editId="18602069">
            <wp:simplePos x="0" y="0"/>
            <wp:positionH relativeFrom="column">
              <wp:posOffset>5045075</wp:posOffset>
            </wp:positionH>
            <wp:positionV relativeFrom="paragraph">
              <wp:posOffset>-267970</wp:posOffset>
            </wp:positionV>
            <wp:extent cx="1066165" cy="1412240"/>
            <wp:effectExtent l="0" t="0" r="635" b="0"/>
            <wp:wrapNone/>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945C4E" w:rsidRDefault="00945C4E" w:rsidP="00945C4E">
      <w:pPr>
        <w:rPr>
          <w:rFonts w:ascii="Arial" w:hAnsi="Arial" w:cs="Arial"/>
          <w:b/>
          <w:sz w:val="40"/>
        </w:rPr>
      </w:pPr>
      <w:r>
        <w:rPr>
          <w:rFonts w:ascii="Arial" w:hAnsi="Arial" w:cs="Arial"/>
          <w:b/>
          <w:sz w:val="40"/>
        </w:rPr>
        <w:t>ATAR</w:t>
      </w:r>
    </w:p>
    <w:p w:rsidR="00945C4E" w:rsidRDefault="00945C4E" w:rsidP="00945C4E">
      <w:pPr>
        <w:rPr>
          <w:rFonts w:ascii="Arial" w:hAnsi="Arial" w:cs="Arial"/>
          <w:b/>
          <w:sz w:val="40"/>
        </w:rPr>
      </w:pPr>
      <w:r>
        <w:rPr>
          <w:rFonts w:ascii="Arial" w:hAnsi="Arial" w:cs="Arial"/>
          <w:b/>
          <w:sz w:val="40"/>
        </w:rPr>
        <w:t>Human Biology</w:t>
      </w:r>
    </w:p>
    <w:p w:rsidR="00945C4E" w:rsidRDefault="00945C4E" w:rsidP="00945C4E">
      <w:pPr>
        <w:tabs>
          <w:tab w:val="left" w:pos="7305"/>
        </w:tabs>
        <w:rPr>
          <w:rFonts w:ascii="Arial" w:hAnsi="Arial" w:cs="Arial"/>
          <w:b/>
        </w:rPr>
      </w:pPr>
    </w:p>
    <w:p w:rsidR="00945C4E" w:rsidRDefault="00945C4E" w:rsidP="00945C4E">
      <w:pPr>
        <w:tabs>
          <w:tab w:val="left" w:pos="7305"/>
        </w:tabs>
        <w:rPr>
          <w:rFonts w:ascii="Arial" w:hAnsi="Arial" w:cs="Arial"/>
          <w:b/>
        </w:rPr>
      </w:pPr>
    </w:p>
    <w:p w:rsidR="00945C4E" w:rsidRDefault="00945C4E" w:rsidP="00945C4E">
      <w:pPr>
        <w:tabs>
          <w:tab w:val="left" w:pos="7305"/>
        </w:tabs>
        <w:rPr>
          <w:rFonts w:ascii="Arial" w:hAnsi="Arial" w:cs="Arial"/>
          <w:b/>
        </w:rPr>
      </w:pPr>
    </w:p>
    <w:p w:rsidR="00945C4E" w:rsidRDefault="00945C4E" w:rsidP="00945C4E">
      <w:pPr>
        <w:tabs>
          <w:tab w:val="left" w:pos="7305"/>
        </w:tabs>
        <w:rPr>
          <w:rFonts w:ascii="Arial" w:hAnsi="Arial" w:cs="Arial"/>
          <w:b/>
        </w:rPr>
      </w:pPr>
    </w:p>
    <w:p w:rsidR="00945C4E" w:rsidRPr="00E11662" w:rsidRDefault="00945C4E" w:rsidP="00945C4E">
      <w:pPr>
        <w:tabs>
          <w:tab w:val="left" w:pos="7305"/>
        </w:tabs>
        <w:rPr>
          <w:rFonts w:ascii="Arial" w:hAnsi="Arial" w:cs="Arial"/>
          <w:b/>
        </w:rPr>
      </w:pPr>
      <w:r>
        <w:rPr>
          <w:rFonts w:ascii="Arial" w:hAnsi="Arial" w:cs="Arial"/>
          <w:b/>
        </w:rPr>
        <w:t>MU</w:t>
      </w:r>
      <w:r w:rsidRPr="00E11662">
        <w:rPr>
          <w:rFonts w:ascii="Arial" w:hAnsi="Arial" w:cs="Arial"/>
          <w:b/>
        </w:rPr>
        <w:t>L</w:t>
      </w:r>
      <w:r>
        <w:rPr>
          <w:rFonts w:ascii="Arial" w:hAnsi="Arial" w:cs="Arial"/>
          <w:b/>
        </w:rPr>
        <w:t>TIPLE</w:t>
      </w:r>
      <w:r w:rsidRPr="00E11662">
        <w:rPr>
          <w:rFonts w:ascii="Arial" w:hAnsi="Arial" w:cs="Arial"/>
          <w:b/>
        </w:rPr>
        <w:t xml:space="preserve"> CHOICE </w:t>
      </w:r>
      <w:r>
        <w:rPr>
          <w:rFonts w:ascii="Arial" w:hAnsi="Arial" w:cs="Arial"/>
          <w:b/>
        </w:rPr>
        <w:t>ANSWER SHEET</w:t>
      </w:r>
    </w:p>
    <w:tbl>
      <w:tblPr>
        <w:tblpPr w:leftFromText="180" w:rightFromText="180" w:vertAnchor="text" w:horzAnchor="margin" w:tblpXSpec="right"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945C4E" w:rsidTr="00FB1963">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945C4E" w:rsidRDefault="00945C4E" w:rsidP="00FB1963">
            <w:pPr>
              <w:rPr>
                <w:rFonts w:ascii="Arial" w:hAnsi="Arial" w:cs="Arial"/>
                <w:sz w:val="48"/>
                <w:lang w:eastAsia="ja-JP"/>
              </w:rPr>
            </w:pPr>
            <w:r>
              <w:rPr>
                <w:rFonts w:ascii="Arial" w:hAnsi="Arial" w:cs="Arial"/>
                <w:sz w:val="32"/>
              </w:rPr>
              <w:t>Name:</w:t>
            </w:r>
            <w:r>
              <w:rPr>
                <w:rFonts w:ascii="Arial" w:hAnsi="Arial" w:cs="Arial"/>
                <w:sz w:val="48"/>
              </w:rPr>
              <w:t xml:space="preserve"> </w:t>
            </w:r>
          </w:p>
          <w:p w:rsidR="00945C4E" w:rsidRDefault="00945C4E" w:rsidP="00FB1963">
            <w:pPr>
              <w:rPr>
                <w:rFonts w:ascii="Arial" w:hAnsi="Arial" w:cs="Arial"/>
                <w:sz w:val="48"/>
                <w:lang w:eastAsia="ja-JP"/>
              </w:rPr>
            </w:pPr>
          </w:p>
        </w:tc>
      </w:tr>
      <w:tr w:rsidR="00945C4E" w:rsidTr="00FB1963">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945C4E" w:rsidRDefault="00945C4E" w:rsidP="00FB1963">
            <w:pPr>
              <w:rPr>
                <w:rFonts w:ascii="Arial" w:hAnsi="Arial" w:cs="Arial"/>
                <w:sz w:val="32"/>
                <w:lang w:eastAsia="ja-JP"/>
              </w:rPr>
            </w:pPr>
            <w:r>
              <w:rPr>
                <w:rFonts w:ascii="Arial" w:hAnsi="Arial" w:cs="Arial"/>
                <w:sz w:val="32"/>
              </w:rPr>
              <w:t>Teacher:</w:t>
            </w:r>
          </w:p>
          <w:p w:rsidR="00945C4E" w:rsidRDefault="00945C4E" w:rsidP="00FB1963">
            <w:pPr>
              <w:rPr>
                <w:rFonts w:ascii="Arial" w:hAnsi="Arial" w:cs="Arial"/>
                <w:sz w:val="32"/>
              </w:rPr>
            </w:pPr>
          </w:p>
          <w:p w:rsidR="00945C4E" w:rsidRDefault="00945C4E" w:rsidP="00FB1963">
            <w:pPr>
              <w:rPr>
                <w:rFonts w:ascii="Arial" w:hAnsi="Arial" w:cs="Arial"/>
                <w:sz w:val="32"/>
                <w:lang w:eastAsia="ja-JP"/>
              </w:rPr>
            </w:pPr>
          </w:p>
        </w:tc>
      </w:tr>
    </w:tbl>
    <w:p w:rsidR="00945C4E" w:rsidRPr="00E11662" w:rsidRDefault="00945C4E" w:rsidP="00945C4E">
      <w:pPr>
        <w:tabs>
          <w:tab w:val="left" w:pos="7305"/>
        </w:tabs>
        <w:rPr>
          <w:rFonts w:ascii="Arial" w:hAnsi="Arial" w:cs="Arial"/>
          <w:b/>
        </w:rPr>
      </w:pPr>
    </w:p>
    <w:p w:rsidR="00945C4E" w:rsidRDefault="00945C4E" w:rsidP="00945C4E">
      <w:pPr>
        <w:autoSpaceDE w:val="0"/>
        <w:autoSpaceDN w:val="0"/>
        <w:adjustRightInd w:val="0"/>
        <w:rPr>
          <w:rFonts w:ascii="Arial" w:hAnsi="Arial" w:cs="Arial"/>
        </w:rPr>
      </w:pPr>
      <w:r w:rsidRPr="00E11662">
        <w:rPr>
          <w:rFonts w:ascii="Arial" w:hAnsi="Arial" w:cs="Arial"/>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w:t>
      </w:r>
    </w:p>
    <w:p w:rsidR="00945C4E" w:rsidRDefault="00945C4E" w:rsidP="00945C4E">
      <w:pPr>
        <w:autoSpaceDE w:val="0"/>
        <w:autoSpaceDN w:val="0"/>
        <w:adjustRightInd w:val="0"/>
        <w:rPr>
          <w:rFonts w:ascii="Arial" w:hAnsi="Arial" w:cs="Arial"/>
        </w:rPr>
      </w:pPr>
      <w:proofErr w:type="gramStart"/>
      <w:r w:rsidRPr="00E11662">
        <w:rPr>
          <w:rFonts w:ascii="Arial" w:hAnsi="Arial" w:cs="Arial"/>
        </w:rPr>
        <w:t>marks</w:t>
      </w:r>
      <w:proofErr w:type="gramEnd"/>
      <w:r w:rsidRPr="00E11662">
        <w:rPr>
          <w:rFonts w:ascii="Arial" w:hAnsi="Arial" w:cs="Arial"/>
        </w:rPr>
        <w:t xml:space="preserve"> will be given if more than one answer is </w:t>
      </w:r>
    </w:p>
    <w:p w:rsidR="00945C4E" w:rsidRPr="00E11662" w:rsidRDefault="00945C4E" w:rsidP="00945C4E">
      <w:pPr>
        <w:autoSpaceDE w:val="0"/>
        <w:autoSpaceDN w:val="0"/>
        <w:adjustRightInd w:val="0"/>
        <w:rPr>
          <w:rFonts w:ascii="Arial" w:hAnsi="Arial" w:cs="Arial"/>
        </w:rPr>
      </w:pPr>
      <w:proofErr w:type="gramStart"/>
      <w:r w:rsidRPr="00E11662">
        <w:rPr>
          <w:rFonts w:ascii="Arial" w:hAnsi="Arial" w:cs="Arial"/>
        </w:rPr>
        <w:t>completed</w:t>
      </w:r>
      <w:proofErr w:type="gramEnd"/>
      <w:r w:rsidRPr="00E11662">
        <w:rPr>
          <w:rFonts w:ascii="Arial" w:hAnsi="Arial" w:cs="Arial"/>
        </w:rPr>
        <w:t xml:space="preserve"> for any question.</w:t>
      </w:r>
    </w:p>
    <w:p w:rsidR="00945C4E" w:rsidRPr="00E11662" w:rsidRDefault="00945C4E" w:rsidP="00945C4E">
      <w:pPr>
        <w:rPr>
          <w:rFonts w:ascii="Arial" w:hAnsi="Arial" w:cs="Arial"/>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tbl>
      <w:tblPr>
        <w:tblpPr w:leftFromText="180" w:rightFromText="180" w:vertAnchor="page" w:horzAnchor="margin" w:tblpXSpec="center" w:tblpY="69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1408"/>
        <w:gridCol w:w="1315"/>
        <w:gridCol w:w="1310"/>
        <w:gridCol w:w="1315"/>
      </w:tblGrid>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2</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3</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4</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5</w:t>
            </w:r>
          </w:p>
        </w:tc>
        <w:tc>
          <w:tcPr>
            <w:tcW w:w="1408"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6</w:t>
            </w:r>
          </w:p>
        </w:tc>
        <w:tc>
          <w:tcPr>
            <w:tcW w:w="1408"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7</w:t>
            </w:r>
          </w:p>
        </w:tc>
        <w:tc>
          <w:tcPr>
            <w:tcW w:w="1408"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8</w:t>
            </w:r>
          </w:p>
        </w:tc>
        <w:tc>
          <w:tcPr>
            <w:tcW w:w="1408"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9</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10</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11</w:t>
            </w:r>
          </w:p>
        </w:tc>
        <w:tc>
          <w:tcPr>
            <w:tcW w:w="1408"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12</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13</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14</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71DFA">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15</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FF0000"/>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bl>
    <w:p w:rsidR="00945C4E" w:rsidRPr="00E11662"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Pr="00FC3F21" w:rsidRDefault="00945C4E" w:rsidP="00945C4E">
      <w:pPr>
        <w:rPr>
          <w:rFonts w:ascii="Arial" w:hAnsi="Arial" w:cs="Arial"/>
        </w:rPr>
      </w:pPr>
    </w:p>
    <w:sectPr w:rsidR="00945C4E" w:rsidRPr="00FC3F21" w:rsidSect="00FC3F21">
      <w:pgSz w:w="11906" w:h="16838"/>
      <w:pgMar w:top="964" w:right="851" w:bottom="96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panose1 w:val="00000000000000000000"/>
    <w:charset w:val="A1"/>
    <w:family w:val="auto"/>
    <w:notTrueType/>
    <w:pitch w:val="default"/>
    <w:sig w:usb0="00000083" w:usb1="08070000" w:usb2="00000010" w:usb3="00000000" w:csb0="00020009" w:csb1="00000000"/>
  </w:font>
  <w:font w:name="Arial-Bold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62BF"/>
    <w:multiLevelType w:val="hybridMultilevel"/>
    <w:tmpl w:val="30B614CE"/>
    <w:lvl w:ilvl="0" w:tplc="0128D9B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1A53FE5"/>
    <w:multiLevelType w:val="hybridMultilevel"/>
    <w:tmpl w:val="CC2647CA"/>
    <w:lvl w:ilvl="0" w:tplc="0C09000F">
      <w:start w:val="1"/>
      <w:numFmt w:val="decimal"/>
      <w:lvlText w:val="%1."/>
      <w:lvlJc w:val="left"/>
      <w:pPr>
        <w:ind w:left="720" w:hanging="360"/>
      </w:pPr>
    </w:lvl>
    <w:lvl w:ilvl="1" w:tplc="80B07FE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335E74"/>
    <w:multiLevelType w:val="hybridMultilevel"/>
    <w:tmpl w:val="8DE65A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D71DF3"/>
    <w:multiLevelType w:val="hybridMultilevel"/>
    <w:tmpl w:val="7910EE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C42773A"/>
    <w:multiLevelType w:val="hybridMultilevel"/>
    <w:tmpl w:val="7212B4FA"/>
    <w:lvl w:ilvl="0" w:tplc="0C090017">
      <w:start w:val="1"/>
      <w:numFmt w:val="lowerLetter"/>
      <w:lvlText w:val="%1)"/>
      <w:lvlJc w:val="left"/>
      <w:pPr>
        <w:ind w:left="720" w:hanging="360"/>
      </w:pPr>
    </w:lvl>
    <w:lvl w:ilvl="1" w:tplc="80B07FE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C9F5A7F"/>
    <w:multiLevelType w:val="hybridMultilevel"/>
    <w:tmpl w:val="3820A4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0721EC"/>
    <w:multiLevelType w:val="hybridMultilevel"/>
    <w:tmpl w:val="29DE918A"/>
    <w:lvl w:ilvl="0" w:tplc="2C3691D8">
      <w:start w:val="1"/>
      <w:numFmt w:val="lowerLetter"/>
      <w:lvlText w:val="%1)"/>
      <w:lvlJc w:val="left"/>
      <w:pPr>
        <w:tabs>
          <w:tab w:val="num" w:pos="786"/>
        </w:tabs>
        <w:ind w:left="786" w:hanging="360"/>
      </w:pPr>
      <w:rPr>
        <w:rFonts w:hint="default"/>
      </w:rPr>
    </w:lvl>
    <w:lvl w:ilvl="1" w:tplc="C5803282">
      <w:start w:val="11"/>
      <w:numFmt w:val="decimal"/>
      <w:lvlText w:val="%2."/>
      <w:lvlJc w:val="left"/>
      <w:pPr>
        <w:tabs>
          <w:tab w:val="num" w:pos="1596"/>
        </w:tabs>
        <w:ind w:left="1596" w:hanging="450"/>
      </w:pPr>
      <w:rPr>
        <w:rFonts w:hint="default"/>
      </w:r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7">
    <w:nsid w:val="1549438A"/>
    <w:multiLevelType w:val="multilevel"/>
    <w:tmpl w:val="C47C8528"/>
    <w:lvl w:ilvl="0">
      <w:start w:val="1"/>
      <w:numFmt w:val="decimal"/>
      <w:lvlText w:val="%1."/>
      <w:lvlJc w:val="left"/>
      <w:pPr>
        <w:ind w:left="360" w:hanging="360"/>
      </w:pPr>
    </w:lvl>
    <w:lvl w:ilvl="1">
      <w:start w:val="1"/>
      <w:numFmt w:val="lowerLetter"/>
      <w:lvlText w:val="%2)"/>
      <w:lvlJc w:val="left"/>
      <w:pPr>
        <w:tabs>
          <w:tab w:val="num" w:pos="567"/>
        </w:tabs>
        <w:ind w:left="567" w:hanging="360"/>
      </w:pPr>
      <w:rPr>
        <w:rFonts w:hint="default"/>
      </w:rPr>
    </w:lvl>
    <w:lvl w:ilvl="2">
      <w:start w:val="1"/>
      <w:numFmt w:val="lowerLetter"/>
      <w:lvlText w:val="(%3)"/>
      <w:lvlJc w:val="left"/>
      <w:pPr>
        <w:tabs>
          <w:tab w:val="num" w:pos="2490"/>
        </w:tabs>
        <w:ind w:left="2490" w:hanging="870"/>
      </w:pPr>
      <w:rPr>
        <w:rFonts w:hint="default"/>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nsid w:val="16794DD2"/>
    <w:multiLevelType w:val="hybridMultilevel"/>
    <w:tmpl w:val="5A24ACD2"/>
    <w:lvl w:ilvl="0" w:tplc="0C09000F">
      <w:start w:val="1"/>
      <w:numFmt w:val="decimal"/>
      <w:lvlText w:val="%1."/>
      <w:lvlJc w:val="left"/>
      <w:pPr>
        <w:ind w:left="854" w:hanging="360"/>
      </w:pPr>
    </w:lvl>
    <w:lvl w:ilvl="1" w:tplc="0C090019" w:tentative="1">
      <w:start w:val="1"/>
      <w:numFmt w:val="lowerLetter"/>
      <w:lvlText w:val="%2."/>
      <w:lvlJc w:val="left"/>
      <w:pPr>
        <w:ind w:left="1574" w:hanging="360"/>
      </w:pPr>
    </w:lvl>
    <w:lvl w:ilvl="2" w:tplc="0C09001B" w:tentative="1">
      <w:start w:val="1"/>
      <w:numFmt w:val="lowerRoman"/>
      <w:lvlText w:val="%3."/>
      <w:lvlJc w:val="right"/>
      <w:pPr>
        <w:ind w:left="2294" w:hanging="180"/>
      </w:pPr>
    </w:lvl>
    <w:lvl w:ilvl="3" w:tplc="0C09000F" w:tentative="1">
      <w:start w:val="1"/>
      <w:numFmt w:val="decimal"/>
      <w:lvlText w:val="%4."/>
      <w:lvlJc w:val="left"/>
      <w:pPr>
        <w:ind w:left="3014" w:hanging="360"/>
      </w:pPr>
    </w:lvl>
    <w:lvl w:ilvl="4" w:tplc="0C090019" w:tentative="1">
      <w:start w:val="1"/>
      <w:numFmt w:val="lowerLetter"/>
      <w:lvlText w:val="%5."/>
      <w:lvlJc w:val="left"/>
      <w:pPr>
        <w:ind w:left="3734" w:hanging="360"/>
      </w:pPr>
    </w:lvl>
    <w:lvl w:ilvl="5" w:tplc="0C09001B" w:tentative="1">
      <w:start w:val="1"/>
      <w:numFmt w:val="lowerRoman"/>
      <w:lvlText w:val="%6."/>
      <w:lvlJc w:val="right"/>
      <w:pPr>
        <w:ind w:left="4454" w:hanging="180"/>
      </w:pPr>
    </w:lvl>
    <w:lvl w:ilvl="6" w:tplc="0C09000F" w:tentative="1">
      <w:start w:val="1"/>
      <w:numFmt w:val="decimal"/>
      <w:lvlText w:val="%7."/>
      <w:lvlJc w:val="left"/>
      <w:pPr>
        <w:ind w:left="5174" w:hanging="360"/>
      </w:pPr>
    </w:lvl>
    <w:lvl w:ilvl="7" w:tplc="0C090019" w:tentative="1">
      <w:start w:val="1"/>
      <w:numFmt w:val="lowerLetter"/>
      <w:lvlText w:val="%8."/>
      <w:lvlJc w:val="left"/>
      <w:pPr>
        <w:ind w:left="5894" w:hanging="360"/>
      </w:pPr>
    </w:lvl>
    <w:lvl w:ilvl="8" w:tplc="0C09001B" w:tentative="1">
      <w:start w:val="1"/>
      <w:numFmt w:val="lowerRoman"/>
      <w:lvlText w:val="%9."/>
      <w:lvlJc w:val="right"/>
      <w:pPr>
        <w:ind w:left="6614" w:hanging="180"/>
      </w:pPr>
    </w:lvl>
  </w:abstractNum>
  <w:abstractNum w:abstractNumId="9">
    <w:nsid w:val="19A0417B"/>
    <w:multiLevelType w:val="hybridMultilevel"/>
    <w:tmpl w:val="BC6037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B844A6E"/>
    <w:multiLevelType w:val="hybridMultilevel"/>
    <w:tmpl w:val="14380B1A"/>
    <w:lvl w:ilvl="0" w:tplc="8F82E134">
      <w:start w:val="1"/>
      <w:numFmt w:val="lowerLetter"/>
      <w:lvlText w:val="(%1)"/>
      <w:lvlJc w:val="left"/>
      <w:pPr>
        <w:ind w:left="720" w:hanging="360"/>
      </w:pPr>
      <w:rPr>
        <w:rFonts w:hint="default"/>
      </w:rPr>
    </w:lvl>
    <w:lvl w:ilvl="1" w:tplc="314A6B74">
      <w:start w:val="1"/>
      <w:numFmt w:val="lowerLetter"/>
      <w:lvlText w:val="%2)"/>
      <w:lvlJc w:val="left"/>
      <w:pPr>
        <w:ind w:left="644"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EB2397E"/>
    <w:multiLevelType w:val="hybridMultilevel"/>
    <w:tmpl w:val="B38EDF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2DA466C"/>
    <w:multiLevelType w:val="hybridMultilevel"/>
    <w:tmpl w:val="3820A4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50C6BF8"/>
    <w:multiLevelType w:val="hybridMultilevel"/>
    <w:tmpl w:val="7212B4FA"/>
    <w:lvl w:ilvl="0" w:tplc="0C090017">
      <w:start w:val="1"/>
      <w:numFmt w:val="lowerLetter"/>
      <w:lvlText w:val="%1)"/>
      <w:lvlJc w:val="left"/>
      <w:pPr>
        <w:ind w:left="720" w:hanging="360"/>
      </w:pPr>
    </w:lvl>
    <w:lvl w:ilvl="1" w:tplc="80B07FE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50E483A"/>
    <w:multiLevelType w:val="hybridMultilevel"/>
    <w:tmpl w:val="14C8C2E0"/>
    <w:lvl w:ilvl="0" w:tplc="30D001AA">
      <w:start w:val="1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6361960"/>
    <w:multiLevelType w:val="hybridMultilevel"/>
    <w:tmpl w:val="70D6582A"/>
    <w:lvl w:ilvl="0" w:tplc="0128D9B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8FF72D4"/>
    <w:multiLevelType w:val="hybridMultilevel"/>
    <w:tmpl w:val="F904BE56"/>
    <w:lvl w:ilvl="0" w:tplc="0C09000F">
      <w:start w:val="1"/>
      <w:numFmt w:val="decimal"/>
      <w:lvlText w:val="%1."/>
      <w:lvlJc w:val="left"/>
      <w:pPr>
        <w:ind w:left="1155" w:hanging="360"/>
      </w:pPr>
    </w:lvl>
    <w:lvl w:ilvl="1" w:tplc="0C090019" w:tentative="1">
      <w:start w:val="1"/>
      <w:numFmt w:val="lowerLetter"/>
      <w:lvlText w:val="%2."/>
      <w:lvlJc w:val="left"/>
      <w:pPr>
        <w:ind w:left="1875" w:hanging="360"/>
      </w:pPr>
    </w:lvl>
    <w:lvl w:ilvl="2" w:tplc="0C09001B" w:tentative="1">
      <w:start w:val="1"/>
      <w:numFmt w:val="lowerRoman"/>
      <w:lvlText w:val="%3."/>
      <w:lvlJc w:val="right"/>
      <w:pPr>
        <w:ind w:left="2595" w:hanging="180"/>
      </w:pPr>
    </w:lvl>
    <w:lvl w:ilvl="3" w:tplc="0C09000F" w:tentative="1">
      <w:start w:val="1"/>
      <w:numFmt w:val="decimal"/>
      <w:lvlText w:val="%4."/>
      <w:lvlJc w:val="left"/>
      <w:pPr>
        <w:ind w:left="3315" w:hanging="360"/>
      </w:pPr>
    </w:lvl>
    <w:lvl w:ilvl="4" w:tplc="0C090019" w:tentative="1">
      <w:start w:val="1"/>
      <w:numFmt w:val="lowerLetter"/>
      <w:lvlText w:val="%5."/>
      <w:lvlJc w:val="left"/>
      <w:pPr>
        <w:ind w:left="4035" w:hanging="360"/>
      </w:pPr>
    </w:lvl>
    <w:lvl w:ilvl="5" w:tplc="0C09001B" w:tentative="1">
      <w:start w:val="1"/>
      <w:numFmt w:val="lowerRoman"/>
      <w:lvlText w:val="%6."/>
      <w:lvlJc w:val="right"/>
      <w:pPr>
        <w:ind w:left="4755" w:hanging="180"/>
      </w:pPr>
    </w:lvl>
    <w:lvl w:ilvl="6" w:tplc="0C09000F" w:tentative="1">
      <w:start w:val="1"/>
      <w:numFmt w:val="decimal"/>
      <w:lvlText w:val="%7."/>
      <w:lvlJc w:val="left"/>
      <w:pPr>
        <w:ind w:left="5475" w:hanging="360"/>
      </w:pPr>
    </w:lvl>
    <w:lvl w:ilvl="7" w:tplc="0C090019" w:tentative="1">
      <w:start w:val="1"/>
      <w:numFmt w:val="lowerLetter"/>
      <w:lvlText w:val="%8."/>
      <w:lvlJc w:val="left"/>
      <w:pPr>
        <w:ind w:left="6195" w:hanging="360"/>
      </w:pPr>
    </w:lvl>
    <w:lvl w:ilvl="8" w:tplc="0C09001B" w:tentative="1">
      <w:start w:val="1"/>
      <w:numFmt w:val="lowerRoman"/>
      <w:lvlText w:val="%9."/>
      <w:lvlJc w:val="right"/>
      <w:pPr>
        <w:ind w:left="6915" w:hanging="180"/>
      </w:pPr>
    </w:lvl>
  </w:abstractNum>
  <w:abstractNum w:abstractNumId="17">
    <w:nsid w:val="33A2154A"/>
    <w:multiLevelType w:val="hybridMultilevel"/>
    <w:tmpl w:val="77EE7DAE"/>
    <w:lvl w:ilvl="0" w:tplc="261ED37A">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18">
    <w:nsid w:val="411B6F72"/>
    <w:multiLevelType w:val="hybridMultilevel"/>
    <w:tmpl w:val="BB50A6CE"/>
    <w:lvl w:ilvl="0" w:tplc="0C09000F">
      <w:start w:val="1"/>
      <w:numFmt w:val="decimal"/>
      <w:lvlText w:val="%1."/>
      <w:lvlJc w:val="left"/>
      <w:pPr>
        <w:ind w:left="720" w:hanging="360"/>
      </w:pPr>
    </w:lvl>
    <w:lvl w:ilvl="1" w:tplc="3B744EA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4A534EB"/>
    <w:multiLevelType w:val="hybridMultilevel"/>
    <w:tmpl w:val="3820A4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F3B4946"/>
    <w:multiLevelType w:val="hybridMultilevel"/>
    <w:tmpl w:val="3820A4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97767AC"/>
    <w:multiLevelType w:val="hybridMultilevel"/>
    <w:tmpl w:val="BB50A6CE"/>
    <w:lvl w:ilvl="0" w:tplc="0C09000F">
      <w:start w:val="1"/>
      <w:numFmt w:val="decimal"/>
      <w:lvlText w:val="%1."/>
      <w:lvlJc w:val="left"/>
      <w:pPr>
        <w:ind w:left="720" w:hanging="360"/>
      </w:pPr>
    </w:lvl>
    <w:lvl w:ilvl="1" w:tplc="3B744EA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C6F69D6"/>
    <w:multiLevelType w:val="hybridMultilevel"/>
    <w:tmpl w:val="10A61904"/>
    <w:lvl w:ilvl="0" w:tplc="0C09000F">
      <w:start w:val="1"/>
      <w:numFmt w:val="decimal"/>
      <w:lvlText w:val="%1."/>
      <w:lvlJc w:val="left"/>
      <w:pPr>
        <w:ind w:left="804" w:hanging="360"/>
      </w:pPr>
    </w:lvl>
    <w:lvl w:ilvl="1" w:tplc="0C090019" w:tentative="1">
      <w:start w:val="1"/>
      <w:numFmt w:val="lowerLetter"/>
      <w:lvlText w:val="%2."/>
      <w:lvlJc w:val="left"/>
      <w:pPr>
        <w:ind w:left="1524" w:hanging="360"/>
      </w:pPr>
    </w:lvl>
    <w:lvl w:ilvl="2" w:tplc="0C09001B" w:tentative="1">
      <w:start w:val="1"/>
      <w:numFmt w:val="lowerRoman"/>
      <w:lvlText w:val="%3."/>
      <w:lvlJc w:val="right"/>
      <w:pPr>
        <w:ind w:left="2244" w:hanging="180"/>
      </w:pPr>
    </w:lvl>
    <w:lvl w:ilvl="3" w:tplc="0C09000F" w:tentative="1">
      <w:start w:val="1"/>
      <w:numFmt w:val="decimal"/>
      <w:lvlText w:val="%4."/>
      <w:lvlJc w:val="left"/>
      <w:pPr>
        <w:ind w:left="2964" w:hanging="360"/>
      </w:pPr>
    </w:lvl>
    <w:lvl w:ilvl="4" w:tplc="0C090019" w:tentative="1">
      <w:start w:val="1"/>
      <w:numFmt w:val="lowerLetter"/>
      <w:lvlText w:val="%5."/>
      <w:lvlJc w:val="left"/>
      <w:pPr>
        <w:ind w:left="3684" w:hanging="360"/>
      </w:pPr>
    </w:lvl>
    <w:lvl w:ilvl="5" w:tplc="0C09001B" w:tentative="1">
      <w:start w:val="1"/>
      <w:numFmt w:val="lowerRoman"/>
      <w:lvlText w:val="%6."/>
      <w:lvlJc w:val="right"/>
      <w:pPr>
        <w:ind w:left="4404" w:hanging="180"/>
      </w:pPr>
    </w:lvl>
    <w:lvl w:ilvl="6" w:tplc="0C09000F" w:tentative="1">
      <w:start w:val="1"/>
      <w:numFmt w:val="decimal"/>
      <w:lvlText w:val="%7."/>
      <w:lvlJc w:val="left"/>
      <w:pPr>
        <w:ind w:left="5124" w:hanging="360"/>
      </w:pPr>
    </w:lvl>
    <w:lvl w:ilvl="7" w:tplc="0C090019" w:tentative="1">
      <w:start w:val="1"/>
      <w:numFmt w:val="lowerLetter"/>
      <w:lvlText w:val="%8."/>
      <w:lvlJc w:val="left"/>
      <w:pPr>
        <w:ind w:left="5844" w:hanging="360"/>
      </w:pPr>
    </w:lvl>
    <w:lvl w:ilvl="8" w:tplc="0C09001B" w:tentative="1">
      <w:start w:val="1"/>
      <w:numFmt w:val="lowerRoman"/>
      <w:lvlText w:val="%9."/>
      <w:lvlJc w:val="right"/>
      <w:pPr>
        <w:ind w:left="6564" w:hanging="180"/>
      </w:pPr>
    </w:lvl>
  </w:abstractNum>
  <w:abstractNum w:abstractNumId="23">
    <w:nsid w:val="60C23647"/>
    <w:multiLevelType w:val="hybridMultilevel"/>
    <w:tmpl w:val="DB169984"/>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4">
    <w:nsid w:val="681125AD"/>
    <w:multiLevelType w:val="hybridMultilevel"/>
    <w:tmpl w:val="14462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B073489"/>
    <w:multiLevelType w:val="hybridMultilevel"/>
    <w:tmpl w:val="236659DA"/>
    <w:lvl w:ilvl="0" w:tplc="0C4E85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FDF0D19"/>
    <w:multiLevelType w:val="hybridMultilevel"/>
    <w:tmpl w:val="45CC2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A9924BB"/>
    <w:multiLevelType w:val="hybridMultilevel"/>
    <w:tmpl w:val="B2B6952A"/>
    <w:lvl w:ilvl="0" w:tplc="AB9E41F6">
      <w:start w:val="6"/>
      <w:numFmt w:val="decimal"/>
      <w:lvlText w:val="%1."/>
      <w:lvlJc w:val="left"/>
      <w:pPr>
        <w:ind w:left="115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2"/>
  </w:num>
  <w:num w:numId="3">
    <w:abstractNumId w:val="16"/>
  </w:num>
  <w:num w:numId="4">
    <w:abstractNumId w:val="27"/>
  </w:num>
  <w:num w:numId="5">
    <w:abstractNumId w:val="3"/>
  </w:num>
  <w:num w:numId="6">
    <w:abstractNumId w:val="18"/>
  </w:num>
  <w:num w:numId="7">
    <w:abstractNumId w:val="21"/>
  </w:num>
  <w:num w:numId="8">
    <w:abstractNumId w:val="8"/>
  </w:num>
  <w:num w:numId="9">
    <w:abstractNumId w:val="14"/>
  </w:num>
  <w:num w:numId="10">
    <w:abstractNumId w:val="17"/>
  </w:num>
  <w:num w:numId="11">
    <w:abstractNumId w:val="6"/>
  </w:num>
  <w:num w:numId="12">
    <w:abstractNumId w:val="1"/>
  </w:num>
  <w:num w:numId="13">
    <w:abstractNumId w:val="4"/>
  </w:num>
  <w:num w:numId="14">
    <w:abstractNumId w:val="9"/>
  </w:num>
  <w:num w:numId="15">
    <w:abstractNumId w:val="23"/>
  </w:num>
  <w:num w:numId="16">
    <w:abstractNumId w:val="0"/>
  </w:num>
  <w:num w:numId="17">
    <w:abstractNumId w:val="15"/>
  </w:num>
  <w:num w:numId="18">
    <w:abstractNumId w:val="13"/>
  </w:num>
  <w:num w:numId="19">
    <w:abstractNumId w:val="5"/>
  </w:num>
  <w:num w:numId="20">
    <w:abstractNumId w:val="12"/>
  </w:num>
  <w:num w:numId="21">
    <w:abstractNumId w:val="19"/>
  </w:num>
  <w:num w:numId="22">
    <w:abstractNumId w:val="20"/>
  </w:num>
  <w:num w:numId="23">
    <w:abstractNumId w:val="10"/>
  </w:num>
  <w:num w:numId="24">
    <w:abstractNumId w:val="11"/>
  </w:num>
  <w:num w:numId="25">
    <w:abstractNumId w:val="24"/>
  </w:num>
  <w:num w:numId="26">
    <w:abstractNumId w:val="2"/>
  </w:num>
  <w:num w:numId="27">
    <w:abstractNumId w:val="2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E9"/>
    <w:rsid w:val="0001117A"/>
    <w:rsid w:val="0004226B"/>
    <w:rsid w:val="0004360A"/>
    <w:rsid w:val="000A4F13"/>
    <w:rsid w:val="001545A9"/>
    <w:rsid w:val="001D7ADB"/>
    <w:rsid w:val="00211ADE"/>
    <w:rsid w:val="00236172"/>
    <w:rsid w:val="00282CB3"/>
    <w:rsid w:val="00305E4F"/>
    <w:rsid w:val="003126E9"/>
    <w:rsid w:val="00321341"/>
    <w:rsid w:val="00344171"/>
    <w:rsid w:val="004004C7"/>
    <w:rsid w:val="004D09FB"/>
    <w:rsid w:val="004D28A5"/>
    <w:rsid w:val="004E34A5"/>
    <w:rsid w:val="00507365"/>
    <w:rsid w:val="005D0114"/>
    <w:rsid w:val="006053A2"/>
    <w:rsid w:val="006E23FC"/>
    <w:rsid w:val="007457DF"/>
    <w:rsid w:val="007B28F2"/>
    <w:rsid w:val="007D1E75"/>
    <w:rsid w:val="00816397"/>
    <w:rsid w:val="008563D8"/>
    <w:rsid w:val="008F23DC"/>
    <w:rsid w:val="00945C4E"/>
    <w:rsid w:val="00986E15"/>
    <w:rsid w:val="00995F8B"/>
    <w:rsid w:val="00B123F4"/>
    <w:rsid w:val="00B753BD"/>
    <w:rsid w:val="00BE6F55"/>
    <w:rsid w:val="00C04D1E"/>
    <w:rsid w:val="00C77039"/>
    <w:rsid w:val="00E11662"/>
    <w:rsid w:val="00E124F2"/>
    <w:rsid w:val="00EB3458"/>
    <w:rsid w:val="00F71DFA"/>
    <w:rsid w:val="00FC3F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26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26E9"/>
    <w:rPr>
      <w:rFonts w:ascii="Tahoma" w:hAnsi="Tahoma" w:cs="Tahoma"/>
      <w:sz w:val="16"/>
      <w:szCs w:val="16"/>
    </w:rPr>
  </w:style>
  <w:style w:type="character" w:customStyle="1" w:styleId="BalloonTextChar">
    <w:name w:val="Balloon Text Char"/>
    <w:basedOn w:val="DefaultParagraphFont"/>
    <w:link w:val="BalloonText"/>
    <w:rsid w:val="003126E9"/>
    <w:rPr>
      <w:rFonts w:ascii="Tahoma" w:hAnsi="Tahoma" w:cs="Tahoma"/>
      <w:sz w:val="16"/>
      <w:szCs w:val="16"/>
      <w:lang w:val="en-US" w:eastAsia="ja-JP"/>
    </w:rPr>
  </w:style>
  <w:style w:type="table" w:styleId="TableGrid">
    <w:name w:val="Table Grid"/>
    <w:basedOn w:val="TableNormal"/>
    <w:rsid w:val="00312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F55"/>
    <w:pPr>
      <w:ind w:left="720"/>
      <w:contextualSpacing/>
    </w:pPr>
  </w:style>
  <w:style w:type="paragraph" w:customStyle="1" w:styleId="Style31">
    <w:name w:val="Style 31"/>
    <w:basedOn w:val="Normal"/>
    <w:rsid w:val="00E11662"/>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E11662"/>
    <w:rPr>
      <w:rFonts w:ascii="Bookman Old Style" w:hAnsi="Bookman Old Style" w:cs="Bookman Old Style"/>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26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26E9"/>
    <w:rPr>
      <w:rFonts w:ascii="Tahoma" w:hAnsi="Tahoma" w:cs="Tahoma"/>
      <w:sz w:val="16"/>
      <w:szCs w:val="16"/>
    </w:rPr>
  </w:style>
  <w:style w:type="character" w:customStyle="1" w:styleId="BalloonTextChar">
    <w:name w:val="Balloon Text Char"/>
    <w:basedOn w:val="DefaultParagraphFont"/>
    <w:link w:val="BalloonText"/>
    <w:rsid w:val="003126E9"/>
    <w:rPr>
      <w:rFonts w:ascii="Tahoma" w:hAnsi="Tahoma" w:cs="Tahoma"/>
      <w:sz w:val="16"/>
      <w:szCs w:val="16"/>
      <w:lang w:val="en-US" w:eastAsia="ja-JP"/>
    </w:rPr>
  </w:style>
  <w:style w:type="table" w:styleId="TableGrid">
    <w:name w:val="Table Grid"/>
    <w:basedOn w:val="TableNormal"/>
    <w:rsid w:val="00312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F55"/>
    <w:pPr>
      <w:ind w:left="720"/>
      <w:contextualSpacing/>
    </w:pPr>
  </w:style>
  <w:style w:type="paragraph" w:customStyle="1" w:styleId="Style31">
    <w:name w:val="Style 31"/>
    <w:basedOn w:val="Normal"/>
    <w:rsid w:val="00E11662"/>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E11662"/>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71205">
      <w:bodyDiv w:val="1"/>
      <w:marLeft w:val="0"/>
      <w:marRight w:val="0"/>
      <w:marTop w:val="0"/>
      <w:marBottom w:val="0"/>
      <w:divBdr>
        <w:top w:val="none" w:sz="0" w:space="0" w:color="auto"/>
        <w:left w:val="none" w:sz="0" w:space="0" w:color="auto"/>
        <w:bottom w:val="none" w:sz="0" w:space="0" w:color="auto"/>
        <w:right w:val="none" w:sz="0" w:space="0" w:color="auto"/>
      </w:divBdr>
    </w:div>
    <w:div w:id="117172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ED0E6-90A9-457C-B0B2-93201D27C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4D8C7970</Template>
  <TotalTime>90</TotalTime>
  <Pages>10</Pages>
  <Words>1987</Words>
  <Characters>10124</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LANCASTER Helen</dc:creator>
  <cp:lastModifiedBy>BRUNS Emma</cp:lastModifiedBy>
  <cp:revision>9</cp:revision>
  <cp:lastPrinted>2018-03-22T05:08:00Z</cp:lastPrinted>
  <dcterms:created xsi:type="dcterms:W3CDTF">2018-03-02T00:54:00Z</dcterms:created>
  <dcterms:modified xsi:type="dcterms:W3CDTF">2018-05-02T01:05:00Z</dcterms:modified>
</cp:coreProperties>
</file>