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B693D" w14:textId="014C75C6" w:rsidR="00BE2FB4" w:rsidRDefault="001316C8" w:rsidP="007522B0">
      <w:r w:rsidRPr="0088238A">
        <w:rPr>
          <w:b/>
          <w:noProof/>
          <w:sz w:val="36"/>
          <w:szCs w:val="36"/>
        </w:rPr>
        <mc:AlternateContent>
          <mc:Choice Requires="wps">
            <w:drawing>
              <wp:anchor distT="0" distB="0" distL="114300" distR="114300" simplePos="0" relativeHeight="251666432" behindDoc="0" locked="0" layoutInCell="1" allowOverlap="1" wp14:anchorId="210AD4B0" wp14:editId="736A05E1">
                <wp:simplePos x="0" y="0"/>
                <wp:positionH relativeFrom="margin">
                  <wp:posOffset>444114</wp:posOffset>
                </wp:positionH>
                <wp:positionV relativeFrom="paragraph">
                  <wp:posOffset>63912</wp:posOffset>
                </wp:positionV>
                <wp:extent cx="543877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6F6B695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06B4B08F" w14:textId="77777777"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0AD4B0" id="_x0000_t202" coordsize="21600,21600" o:spt="202" path="m,l,21600r21600,l21600,xe">
                <v:stroke joinstyle="miter"/>
                <v:path gradientshapeok="t" o:connecttype="rect"/>
              </v:shapetype>
              <v:shape id="Text Box 4" o:spid="_x0000_s1026" type="#_x0000_t202" style="position:absolute;margin-left:34.95pt;margin-top:5.05pt;width:428.25pt;height:57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uhRAIAAHsEAAAOAAAAZHJzL2Uyb0RvYy54bWysVMlu2zAQvRfoPxC815K3OBEsB64DFwWC&#10;JIBd5ExTpCWA4rAkbcn9+g4p2XHSnopeKM7CWd6b0fy+rRU5Cusq0DkdDlJKhOZQVHqf0x/b9Zdb&#10;SpxnumAKtMjpSTh6v/j8ad6YTIygBFUISzCIdlljclp6b7IkcbwUNXMDMEKjUYKtmUfR7pPCsgaj&#10;1yoZpelN0oAtjAUunEPtQ2ekixhfSsH9s5ROeKJyirX5eNp47sKZLOYs21tmyor3ZbB/qKJmlcak&#10;l1APzDNysNUfoeqKW3Ag/YBDnYCUFRexB+xmmH7oZlMyI2IvCI4zF5jc/wvLn44vllRFTieUaFYj&#10;RVvRevIVWjIJ6DTGZei0MejmW1Qjy2e9Q2VoupW2Dl9sh6AdcT5dsA3BOCqnk/HtbDalhKNtNhrf&#10;pRH85O21sc5/E1CTcMmpRe4ipOz46DxWgq5nl5DMgaqKdaVUFMK8iJWy5MiQaeVjjfjinZfSpMnp&#10;zXiaxsAawvMustKYIPTa9RRuvt21PQA7KE7Yv4Vufpzh6wqLfGTOvzCLA4Mt4xL4ZzykAkwC/Y2S&#10;Euyvv+mDP/KIVkoaHMCcup8HZgUl6rtGhu+Gk0mY2ChMprMRCvbasru26EO9Aux8iOtmeLwGf6/O&#10;V2mhfsVdWYasaGKaY+6ccm/Pwsp3i4HbxsVyGd1wSg3zj3pjeAgesA4kbNtXZk3PlEeOn+A8rCz7&#10;QFjnG15qWB48yCqyGSDucO2RxwmPJPfbGFboWo5eb/+MxW8AAAD//wMAUEsDBBQABgAIAAAAIQCv&#10;lqQP3AAAAAkBAAAPAAAAZHJzL2Rvd25yZXYueG1sTI/BboMwEETvlfoP1lbqJWoMKEKFYqI0Uj8g&#10;JB9gsGtT8BphE+jfd3tqjzszmn1THTc3srueQ+9RQLpPgGnsvOrRCLhdP15egYUoUcnRoxbwrQMc&#10;68eHSpbKr3jR9yYaRiUYSinAxjiVnIfOaifD3k8ayfv0s5ORztlwNcuVyt3IsyTJuZM90gcrJ322&#10;uhuaxQloLu1pZ5rl67qz73heb0OamkGI56ft9AYs6i3+heEXn9ChJqbWL6gCGwXkRUFJ0pMUGPlF&#10;lh+AtSRkhxR4XfH/C+ofAAAA//8DAFBLAQItABQABgAIAAAAIQC2gziS/gAAAOEBAAATAAAAAAAA&#10;AAAAAAAAAAAAAABbQ29udGVudF9UeXBlc10ueG1sUEsBAi0AFAAGAAgAAAAhADj9If/WAAAAlAEA&#10;AAsAAAAAAAAAAAAAAAAALwEAAF9yZWxzLy5yZWxzUEsBAi0AFAAGAAgAAAAhAAd+q6FEAgAAewQA&#10;AA4AAAAAAAAAAAAAAAAALgIAAGRycy9lMm9Eb2MueG1sUEsBAi0AFAAGAAgAAAAhAK+WpA/cAAAA&#10;CQEAAA8AAAAAAAAAAAAAAAAAngQAAGRycy9kb3ducmV2LnhtbFBLBQYAAAAABAAEAPMAAACnBQAA&#10;AAA=&#10;" fillcolor="white [3201]" stroked="f" strokeweight=".5pt">
                <v:textbox>
                  <w:txbxContent>
                    <w:p w14:paraId="6F6B695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06B4B08F" w14:textId="77777777"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v:textbox>
                <w10:wrap anchorx="margin"/>
              </v:shape>
            </w:pict>
          </mc:Fallback>
        </mc:AlternateContent>
      </w:r>
    </w:p>
    <w:p w14:paraId="23050E94" w14:textId="6D4EDBE8" w:rsidR="007B25C2" w:rsidRDefault="00FC1455" w:rsidP="007522B0">
      <w:r>
        <w:rPr>
          <w:b/>
          <w:noProof/>
          <w:sz w:val="36"/>
          <w:szCs w:val="36"/>
        </w:rPr>
        <w:drawing>
          <wp:anchor distT="0" distB="0" distL="114300" distR="114300" simplePos="0" relativeHeight="251671552" behindDoc="0" locked="0" layoutInCell="1" allowOverlap="1" wp14:anchorId="3B63404C" wp14:editId="0C7FD1B8">
            <wp:simplePos x="0" y="0"/>
            <wp:positionH relativeFrom="margin">
              <wp:posOffset>-142503</wp:posOffset>
            </wp:positionH>
            <wp:positionV relativeFrom="paragraph">
              <wp:posOffset>64679</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5"/>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4BD116C" w14:textId="7452470B" w:rsidR="007B25C2" w:rsidRDefault="007B25C2" w:rsidP="007522B0"/>
    <w:p w14:paraId="7FA4E65F" w14:textId="2E3FF798" w:rsidR="007A3539" w:rsidRDefault="007A3539" w:rsidP="007A3539">
      <w:pPr>
        <w:rPr>
          <w:b/>
          <w:sz w:val="36"/>
          <w:szCs w:val="36"/>
        </w:rPr>
      </w:pPr>
    </w:p>
    <w:p w14:paraId="326AF4E6" w14:textId="77777777" w:rsidR="00C77982" w:rsidRDefault="00C77982" w:rsidP="00C77982">
      <w:pPr>
        <w:spacing w:line="360" w:lineRule="auto"/>
        <w:rPr>
          <w:noProof/>
          <w:sz w:val="28"/>
          <w:szCs w:val="28"/>
        </w:rPr>
      </w:pPr>
    </w:p>
    <w:p w14:paraId="31BC4409" w14:textId="4F3EAC75" w:rsidR="00C77982" w:rsidRPr="0064784B" w:rsidRDefault="00C77982" w:rsidP="00C77982">
      <w:pPr>
        <w:spacing w:line="360" w:lineRule="auto"/>
        <w:rPr>
          <w:noProof/>
          <w:sz w:val="28"/>
          <w:szCs w:val="28"/>
        </w:rPr>
      </w:pPr>
      <w:r w:rsidRPr="0064784B">
        <w:rPr>
          <w:noProof/>
          <w:sz w:val="28"/>
          <w:szCs w:val="28"/>
        </w:rPr>
        <w:t>Name _____________________________</w:t>
      </w:r>
    </w:p>
    <w:p w14:paraId="1E8AD5F4" w14:textId="77777777" w:rsidR="00C77982" w:rsidRPr="005049C0" w:rsidRDefault="00C77982" w:rsidP="00C77982">
      <w:pPr>
        <w:rPr>
          <w:noProof/>
          <w:sz w:val="28"/>
          <w:szCs w:val="28"/>
        </w:rPr>
      </w:pPr>
      <w:r w:rsidRPr="0064784B">
        <w:rPr>
          <w:noProof/>
          <w:sz w:val="28"/>
          <w:szCs w:val="28"/>
        </w:rPr>
        <w:t>Teacher</w:t>
      </w:r>
      <w:r>
        <w:rPr>
          <w:noProof/>
          <w:sz w:val="28"/>
          <w:szCs w:val="28"/>
        </w:rPr>
        <w:t xml:space="preserve">     Mrs Cunningham</w:t>
      </w:r>
    </w:p>
    <w:p w14:paraId="5749BAE0" w14:textId="1C8D32B5" w:rsidR="00BF472A" w:rsidRDefault="00BF472A" w:rsidP="007A3539">
      <w:pPr>
        <w:tabs>
          <w:tab w:val="left" w:pos="1800"/>
          <w:tab w:val="left" w:pos="8364"/>
        </w:tabs>
        <w:spacing w:before="20" w:line="360" w:lineRule="auto"/>
        <w:rPr>
          <w:b/>
          <w:sz w:val="32"/>
          <w:szCs w:val="32"/>
        </w:rPr>
      </w:pPr>
    </w:p>
    <w:p w14:paraId="2E98D5C7" w14:textId="0650EC35" w:rsidR="007A3539" w:rsidRPr="007A3539" w:rsidRDefault="007A3539" w:rsidP="007A3539">
      <w:pPr>
        <w:widowControl w:val="0"/>
        <w:autoSpaceDE w:val="0"/>
        <w:autoSpaceDN w:val="0"/>
        <w:adjustRightInd w:val="0"/>
        <w:ind w:left="5761" w:hanging="5761"/>
        <w:rPr>
          <w:rFonts w:eastAsiaTheme="minorEastAsia"/>
          <w:bCs/>
          <w:color w:val="000000" w:themeColor="text1"/>
          <w:spacing w:val="0"/>
          <w:sz w:val="24"/>
          <w:szCs w:val="24"/>
          <w:lang w:val="en-US" w:eastAsia="ja-JP"/>
        </w:rPr>
      </w:pPr>
      <w:r>
        <w:rPr>
          <w:b/>
          <w:sz w:val="32"/>
          <w:szCs w:val="32"/>
        </w:rPr>
        <w:t>Task 3</w:t>
      </w:r>
      <w:r w:rsidRPr="007A3539">
        <w:rPr>
          <w:rFonts w:eastAsiaTheme="minorEastAsia"/>
          <w:bCs/>
          <w:color w:val="000000" w:themeColor="text1"/>
          <w:spacing w:val="0"/>
          <w:sz w:val="24"/>
          <w:szCs w:val="24"/>
          <w:lang w:val="en-US" w:eastAsia="ja-JP"/>
        </w:rPr>
        <w:t xml:space="preserve"> </w:t>
      </w:r>
      <w:r>
        <w:rPr>
          <w:rFonts w:eastAsiaTheme="minorEastAsia"/>
          <w:bCs/>
          <w:color w:val="000000" w:themeColor="text1"/>
          <w:spacing w:val="0"/>
          <w:sz w:val="24"/>
          <w:szCs w:val="24"/>
          <w:lang w:val="en-US" w:eastAsia="ja-JP"/>
        </w:rPr>
        <w:tab/>
      </w:r>
      <w:r w:rsidRPr="007A3539">
        <w:rPr>
          <w:rFonts w:eastAsiaTheme="minorEastAsia"/>
          <w:bCs/>
          <w:color w:val="000000" w:themeColor="text1"/>
          <w:spacing w:val="0"/>
          <w:sz w:val="24"/>
          <w:szCs w:val="24"/>
          <w:lang w:val="en-US" w:eastAsia="ja-JP"/>
        </w:rPr>
        <w:t>Validation:</w:t>
      </w:r>
      <w:r w:rsidRPr="007A3539">
        <w:rPr>
          <w:rFonts w:eastAsiaTheme="minorEastAsia"/>
          <w:bCs/>
          <w:color w:val="000000" w:themeColor="text1"/>
          <w:spacing w:val="0"/>
          <w:sz w:val="24"/>
          <w:szCs w:val="24"/>
          <w:lang w:val="en-US" w:eastAsia="ja-JP"/>
        </w:rPr>
        <w:tab/>
      </w:r>
      <w:r w:rsidRPr="007A3539">
        <w:rPr>
          <w:rFonts w:eastAsiaTheme="minorEastAsia"/>
          <w:bCs/>
          <w:color w:val="000000" w:themeColor="text1"/>
          <w:spacing w:val="0"/>
          <w:sz w:val="24"/>
          <w:szCs w:val="24"/>
          <w:lang w:val="en-US" w:eastAsia="ja-JP"/>
        </w:rPr>
        <w:tab/>
      </w:r>
      <w:r w:rsidRPr="007A3539">
        <w:rPr>
          <w:rFonts w:eastAsiaTheme="minorEastAsia"/>
          <w:bCs/>
          <w:color w:val="000000" w:themeColor="text1"/>
          <w:spacing w:val="0"/>
          <w:sz w:val="32"/>
          <w:szCs w:val="24"/>
          <w:lang w:val="en-US" w:eastAsia="ja-JP"/>
        </w:rPr>
        <w:tab/>
      </w:r>
      <w:r w:rsidRPr="007A3539">
        <w:rPr>
          <w:rFonts w:eastAsiaTheme="minorEastAsia"/>
          <w:b/>
          <w:bCs/>
          <w:color w:val="000000" w:themeColor="text1"/>
          <w:spacing w:val="0"/>
          <w:sz w:val="32"/>
          <w:szCs w:val="24"/>
          <w:lang w:val="en-US" w:eastAsia="ja-JP"/>
        </w:rPr>
        <w:t>/</w:t>
      </w:r>
      <w:r w:rsidR="004B3847">
        <w:rPr>
          <w:rFonts w:eastAsiaTheme="minorEastAsia"/>
          <w:b/>
          <w:bCs/>
          <w:color w:val="000000" w:themeColor="text1"/>
          <w:spacing w:val="0"/>
          <w:sz w:val="32"/>
          <w:szCs w:val="24"/>
          <w:lang w:val="en-US" w:eastAsia="ja-JP"/>
        </w:rPr>
        <w:t>4</w:t>
      </w:r>
      <w:r w:rsidR="00411D65">
        <w:rPr>
          <w:rFonts w:eastAsiaTheme="minorEastAsia"/>
          <w:b/>
          <w:bCs/>
          <w:color w:val="000000" w:themeColor="text1"/>
          <w:spacing w:val="0"/>
          <w:sz w:val="32"/>
          <w:szCs w:val="24"/>
          <w:lang w:val="en-US" w:eastAsia="ja-JP"/>
        </w:rPr>
        <w:t>8</w:t>
      </w:r>
    </w:p>
    <w:p w14:paraId="384DF05C" w14:textId="49473D4C" w:rsidR="007A3539" w:rsidRDefault="00940F7A" w:rsidP="007A3539">
      <w:pPr>
        <w:widowControl w:val="0"/>
        <w:autoSpaceDE w:val="0"/>
        <w:autoSpaceDN w:val="0"/>
        <w:adjustRightInd w:val="0"/>
        <w:spacing w:after="240"/>
        <w:rPr>
          <w:rFonts w:eastAsiaTheme="minorEastAsia"/>
          <w:b/>
          <w:bCs/>
          <w:color w:val="000000" w:themeColor="text1"/>
          <w:spacing w:val="0"/>
          <w:sz w:val="32"/>
          <w:szCs w:val="24"/>
          <w:lang w:val="en-US" w:eastAsia="ja-JP"/>
        </w:rPr>
      </w:pPr>
      <w:r>
        <w:rPr>
          <w:rFonts w:eastAsiaTheme="minorEastAsia"/>
          <w:b/>
          <w:bCs/>
          <w:spacing w:val="0"/>
          <w:sz w:val="24"/>
          <w:szCs w:val="24"/>
          <w:lang w:val="en-US" w:eastAsia="ja-JP"/>
        </w:rPr>
        <w:br/>
      </w:r>
      <w:r w:rsidR="007A3539" w:rsidRPr="00C325B8">
        <w:rPr>
          <w:rFonts w:eastAsiaTheme="minorEastAsia"/>
          <w:b/>
          <w:bCs/>
          <w:spacing w:val="0"/>
          <w:sz w:val="24"/>
          <w:szCs w:val="24"/>
          <w:lang w:val="en-US" w:eastAsia="ja-JP"/>
        </w:rPr>
        <w:t xml:space="preserve">TYPE:  </w:t>
      </w:r>
      <w:r w:rsidR="007A3539">
        <w:rPr>
          <w:rFonts w:eastAsiaTheme="minorEastAsia"/>
          <w:bCs/>
          <w:spacing w:val="0"/>
          <w:sz w:val="24"/>
          <w:szCs w:val="24"/>
          <w:lang w:val="en-US" w:eastAsia="ja-JP"/>
        </w:rPr>
        <w:t xml:space="preserve">Science Inquiry </w:t>
      </w:r>
      <w:r w:rsidR="007A3539">
        <w:rPr>
          <w:rFonts w:eastAsiaTheme="minorEastAsia"/>
          <w:bCs/>
          <w:spacing w:val="0"/>
          <w:sz w:val="24"/>
          <w:szCs w:val="24"/>
          <w:lang w:val="en-US" w:eastAsia="ja-JP"/>
        </w:rPr>
        <w:tab/>
      </w:r>
      <w:r w:rsidR="007A3539">
        <w:rPr>
          <w:rFonts w:eastAsiaTheme="minorEastAsia"/>
          <w:bCs/>
          <w:spacing w:val="0"/>
          <w:sz w:val="24"/>
          <w:szCs w:val="24"/>
          <w:lang w:val="en-US" w:eastAsia="ja-JP"/>
        </w:rPr>
        <w:tab/>
      </w:r>
      <w:r w:rsidR="007A3539">
        <w:rPr>
          <w:rFonts w:eastAsiaTheme="minorEastAsia"/>
          <w:bCs/>
          <w:spacing w:val="0"/>
          <w:sz w:val="24"/>
          <w:szCs w:val="24"/>
          <w:lang w:val="en-US" w:eastAsia="ja-JP"/>
        </w:rPr>
        <w:tab/>
      </w:r>
      <w:r w:rsidR="007A3539">
        <w:rPr>
          <w:rFonts w:eastAsiaTheme="minorEastAsia"/>
          <w:bCs/>
          <w:spacing w:val="0"/>
          <w:sz w:val="24"/>
          <w:szCs w:val="24"/>
          <w:lang w:val="en-US" w:eastAsia="ja-JP"/>
        </w:rPr>
        <w:tab/>
      </w:r>
      <w:r w:rsidR="007A3539">
        <w:rPr>
          <w:rFonts w:eastAsiaTheme="minorEastAsia"/>
          <w:b/>
          <w:bCs/>
          <w:color w:val="000000" w:themeColor="text1"/>
          <w:spacing w:val="0"/>
          <w:sz w:val="32"/>
          <w:szCs w:val="24"/>
          <w:lang w:val="en-US" w:eastAsia="ja-JP"/>
        </w:rPr>
        <w:tab/>
      </w:r>
    </w:p>
    <w:p w14:paraId="7921C2CB" w14:textId="6544B6BB" w:rsidR="00411D65" w:rsidRPr="00C325B8" w:rsidRDefault="00411D65" w:rsidP="007A3539">
      <w:pPr>
        <w:widowControl w:val="0"/>
        <w:autoSpaceDE w:val="0"/>
        <w:autoSpaceDN w:val="0"/>
        <w:adjustRightInd w:val="0"/>
        <w:spacing w:after="240"/>
        <w:rPr>
          <w:rFonts w:eastAsiaTheme="minorEastAsia"/>
          <w:bCs/>
          <w:spacing w:val="0"/>
          <w:sz w:val="24"/>
          <w:szCs w:val="24"/>
          <w:lang w:val="en-US" w:eastAsia="ja-JP"/>
        </w:rPr>
      </w:pPr>
      <w:r w:rsidRPr="00411D65">
        <w:rPr>
          <w:rFonts w:eastAsiaTheme="minorEastAsia"/>
          <w:b/>
          <w:bCs/>
          <w:spacing w:val="0"/>
          <w:sz w:val="24"/>
          <w:szCs w:val="24"/>
          <w:lang w:val="en-US" w:eastAsia="ja-JP"/>
        </w:rPr>
        <w:t>TIME:</w:t>
      </w:r>
      <w:r>
        <w:rPr>
          <w:rFonts w:eastAsiaTheme="minorEastAsia"/>
          <w:bCs/>
          <w:spacing w:val="0"/>
          <w:sz w:val="24"/>
          <w:szCs w:val="24"/>
          <w:lang w:val="en-US" w:eastAsia="ja-JP"/>
        </w:rPr>
        <w:t xml:space="preserve"> 55 minutes</w:t>
      </w:r>
      <w:r w:rsidR="00BF472A">
        <w:rPr>
          <w:rFonts w:eastAsiaTheme="minorEastAsia"/>
          <w:bCs/>
          <w:spacing w:val="0"/>
          <w:sz w:val="24"/>
          <w:szCs w:val="24"/>
          <w:lang w:val="en-US" w:eastAsia="ja-JP"/>
        </w:rPr>
        <w:br/>
      </w:r>
    </w:p>
    <w:p w14:paraId="137C5B3F" w14:textId="5B87955D" w:rsidR="007B25C2" w:rsidRDefault="007A3539" w:rsidP="007522B0">
      <w:r>
        <w:rPr>
          <w:b/>
          <w:noProof/>
          <w:sz w:val="36"/>
          <w:szCs w:val="36"/>
        </w:rPr>
        <mc:AlternateContent>
          <mc:Choice Requires="wps">
            <w:drawing>
              <wp:anchor distT="0" distB="0" distL="114300" distR="114300" simplePos="0" relativeHeight="251669504" behindDoc="1" locked="0" layoutInCell="1" allowOverlap="1" wp14:anchorId="7B79F5C9" wp14:editId="2D31E4CC">
                <wp:simplePos x="0" y="0"/>
                <wp:positionH relativeFrom="column">
                  <wp:posOffset>346</wp:posOffset>
                </wp:positionH>
                <wp:positionV relativeFrom="paragraph">
                  <wp:posOffset>25978</wp:posOffset>
                </wp:positionV>
                <wp:extent cx="6131859" cy="1173018"/>
                <wp:effectExtent l="50800" t="25400" r="53340" b="59055"/>
                <wp:wrapNone/>
                <wp:docPr id="8" name="Rectangle 8"/>
                <wp:cNvGraphicFramePr/>
                <a:graphic xmlns:a="http://schemas.openxmlformats.org/drawingml/2006/main">
                  <a:graphicData uri="http://schemas.microsoft.com/office/word/2010/wordprocessingShape">
                    <wps:wsp>
                      <wps:cNvSpPr/>
                      <wps:spPr>
                        <a:xfrm>
                          <a:off x="0" y="0"/>
                          <a:ext cx="6131859" cy="1173018"/>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2DD89AD3" w14:textId="2DDD2E0D" w:rsidR="00853F62" w:rsidRPr="007A3539" w:rsidRDefault="00853F62" w:rsidP="007A3539">
                            <w:pPr>
                              <w:tabs>
                                <w:tab w:val="left" w:pos="1800"/>
                                <w:tab w:val="left" w:pos="8364"/>
                              </w:tabs>
                              <w:spacing w:before="20" w:line="360" w:lineRule="auto"/>
                              <w:rPr>
                                <w:b/>
                                <w:color w:val="000000" w:themeColor="text1"/>
                                <w:sz w:val="32"/>
                                <w:szCs w:val="32"/>
                              </w:rPr>
                            </w:pPr>
                            <w:r>
                              <w:rPr>
                                <w:b/>
                                <w:color w:val="000000" w:themeColor="text1"/>
                                <w:sz w:val="32"/>
                                <w:szCs w:val="32"/>
                              </w:rPr>
                              <w:t>Science Inquiry Homeostasis Validation</w:t>
                            </w:r>
                          </w:p>
                          <w:p w14:paraId="5CD69116" w14:textId="77777777" w:rsidR="00853F62" w:rsidRDefault="00853F62" w:rsidP="007A3539">
                            <w:pPr>
                              <w:rPr>
                                <w:color w:val="000000" w:themeColor="text1"/>
                              </w:rPr>
                            </w:pPr>
                          </w:p>
                          <w:p w14:paraId="24B2A886" w14:textId="767AD0F8" w:rsidR="00853F62" w:rsidRPr="007A3539" w:rsidRDefault="00853F62" w:rsidP="007A3539">
                            <w:pPr>
                              <w:rPr>
                                <w:color w:val="000000" w:themeColor="text1"/>
                              </w:rPr>
                            </w:pPr>
                            <w:r>
                              <w:rPr>
                                <w:color w:val="000000" w:themeColor="text1"/>
                              </w:rPr>
                              <w:t xml:space="preserve">Understanding the effect of the cold on the human body is an important military concern. Over 90,000 U.S Army and Air Force casualties during World War II were attributable to cold injury. </w:t>
                            </w:r>
                          </w:p>
                          <w:p w14:paraId="56E68161" w14:textId="77777777" w:rsidR="00853F62" w:rsidRDefault="00853F62" w:rsidP="007A3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F5C9" id="Rectangle 8" o:spid="_x0000_s1027" style="position:absolute;margin-left:.05pt;margin-top:2.05pt;width:482.8pt;height:92.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sxmgIAAJgFAAAOAAAAZHJzL2Uyb0RvYy54bWysVE1v2zAMvQ/YfxB0X22nX2lQpwhadBjQ&#10;tUXboWdFlhIBkqhJSuzs14+SHbfrig0YdrFFkXwUyUeeX3RGk63wQYGtaXVQUiIsh0bZVU2/PV1/&#10;mlISIrMN02BFTXci0Iv5xw/nrZuJCaxBN8ITBLFh1rqarmN0s6IIfC0MCwfghEWlBG9YRNGvisaz&#10;FtGNLiZleVK04BvngYsQ8PaqV9J5xpdS8HgnZRCR6Jri22L++vxdpm8xP2ezlWdurfjwDPYPrzBM&#10;WQw6Ql2xyMjGq9+gjOIeAsh4wMEUIKXiIueA2VTlm2we18yJnAsWJ7ixTOH/wfLb7b0nqqkpNsoy&#10;gy16wKIxu9KCTFN5WhdmaPXo7v0gBTymXDvpTfpjFqTLJd2NJRVdJBwvT6rDanp8RglHXVWdHpZV&#10;Ri1e3J0P8bMAQ9Khph7D51Ky7U2IGBJN9yYpWgCtmmuldRYST8Sl9mTLsMPLVZVd9cZ8haa/Oz0u&#10;y9xnxMm0SuYZ9RckbROehYTcB003Rcq+zzef4k6LZKftg5BYNsywjzgi90EZ58LGKtUPw2br5CYR&#10;fHQ8zE/9o+Ngn1xFJvPoPPm78+iRI4ONo7NRFvx7AHp8suzt9xXo804liN2yy3zJyaWbJTQ75JCH&#10;friC49cKO3nDQrxnHqcJ5w43RLzDj9TQ1hSGEyVr8D/eu0/2SHLUUtLidNY0fN8wLyjRXyzS/6w6&#10;OkrjnIWj49MJCv61ZvlaYzfmEpAeFe4ix/Mx2Ue9P0oP5hkXySJFRRWzHGPXlEe/Fy5jvzVwFXGx&#10;WGQzHGHH4o19dHzPg8TUp+6ZeTfQOeIk3MJ+ktnsDat729QhC4tNBKky5V/qOnQAxz9TaVhVab+8&#10;lrPVy0Kd/wQAAP//AwBQSwMEFAAGAAgAAAAhAMJDf0DeAAAABgEAAA8AAABkcnMvZG93bnJldi54&#10;bWxMjkFLw0AQhe+C/2EZwZvdVDTGmE2RQkUsCNaCeNtmp0nq7mzIbtvVX+/0pKfHe29481Wz5Kw4&#10;4Bh6TwqmkwwEUuNNT62C9fviqgARoiajrSdU8I0BZvX5WaVL44/0hodVbAWPUCi1gi7GoZQyNB06&#10;HSZ+QOJu60enI9uxlWbURx53Vl5nWS6d7ok/dHrAeYfN12rvFMzN8+d6OSyfdul1ukj2I9/9bF+U&#10;urxIjw8gIqb4dwwnfEaHmpk2fk8mCHvyIiq4YeHyPr+9A7HhtCgKkHUl/+PXvwAAAP//AwBQSwEC&#10;LQAUAAYACAAAACEAtoM4kv4AAADhAQAAEwAAAAAAAAAAAAAAAAAAAAAAW0NvbnRlbnRfVHlwZXNd&#10;LnhtbFBLAQItABQABgAIAAAAIQA4/SH/1gAAAJQBAAALAAAAAAAAAAAAAAAAAC8BAABfcmVscy8u&#10;cmVsc1BLAQItABQABgAIAAAAIQClkYsxmgIAAJgFAAAOAAAAAAAAAAAAAAAAAC4CAABkcnMvZTJv&#10;RG9jLnhtbFBLAQItABQABgAIAAAAIQDCQ39A3gAAAAYBAAAPAAAAAAAAAAAAAAAAAPQEAABkcnMv&#10;ZG93bnJldi54bWxQSwUGAAAAAAQABADzAAAA/wUAAAAA&#10;" fillcolor="#bfbfbf [2412]" stroked="f">
                <v:shadow on="t" color="black" opacity="22937f" origin=",.5" offset="0,.63889mm"/>
                <v:textbox>
                  <w:txbxContent>
                    <w:p w14:paraId="2DD89AD3" w14:textId="2DDD2E0D" w:rsidR="00853F62" w:rsidRPr="007A3539" w:rsidRDefault="00853F62" w:rsidP="007A3539">
                      <w:pPr>
                        <w:tabs>
                          <w:tab w:val="left" w:pos="1800"/>
                          <w:tab w:val="left" w:pos="8364"/>
                        </w:tabs>
                        <w:spacing w:before="20" w:line="360" w:lineRule="auto"/>
                        <w:rPr>
                          <w:b/>
                          <w:color w:val="000000" w:themeColor="text1"/>
                          <w:sz w:val="32"/>
                          <w:szCs w:val="32"/>
                        </w:rPr>
                      </w:pPr>
                      <w:r>
                        <w:rPr>
                          <w:b/>
                          <w:color w:val="000000" w:themeColor="text1"/>
                          <w:sz w:val="32"/>
                          <w:szCs w:val="32"/>
                        </w:rPr>
                        <w:t>Science Inquiry Homeostasis Validation</w:t>
                      </w:r>
                    </w:p>
                    <w:p w14:paraId="5CD69116" w14:textId="77777777" w:rsidR="00853F62" w:rsidRDefault="00853F62" w:rsidP="007A3539">
                      <w:pPr>
                        <w:rPr>
                          <w:color w:val="000000" w:themeColor="text1"/>
                        </w:rPr>
                      </w:pPr>
                    </w:p>
                    <w:p w14:paraId="24B2A886" w14:textId="767AD0F8" w:rsidR="00853F62" w:rsidRPr="007A3539" w:rsidRDefault="00853F62" w:rsidP="007A3539">
                      <w:pPr>
                        <w:rPr>
                          <w:color w:val="000000" w:themeColor="text1"/>
                        </w:rPr>
                      </w:pPr>
                      <w:r>
                        <w:rPr>
                          <w:color w:val="000000" w:themeColor="text1"/>
                        </w:rPr>
                        <w:t xml:space="preserve">Understanding the effect of the cold on the human body is an important military concern. Over 90,000 U.S Army and Air Force casualties during World War II were attributable to cold injury. </w:t>
                      </w:r>
                    </w:p>
                    <w:p w14:paraId="56E68161" w14:textId="77777777" w:rsidR="00853F62" w:rsidRDefault="00853F62" w:rsidP="007A3539">
                      <w:pPr>
                        <w:jc w:val="center"/>
                      </w:pPr>
                    </w:p>
                  </w:txbxContent>
                </v:textbox>
              </v:rect>
            </w:pict>
          </mc:Fallback>
        </mc:AlternateContent>
      </w:r>
    </w:p>
    <w:p w14:paraId="3F97A2B2" w14:textId="6E23408C" w:rsidR="008F00BA" w:rsidRDefault="008F00BA" w:rsidP="007522B0"/>
    <w:p w14:paraId="3A8494B6" w14:textId="77777777" w:rsidR="008F00BA" w:rsidRPr="008F00BA" w:rsidRDefault="008F00BA" w:rsidP="008F00BA"/>
    <w:p w14:paraId="2AE954A1" w14:textId="77777777" w:rsidR="008F00BA" w:rsidRPr="008F00BA" w:rsidRDefault="008F00BA" w:rsidP="008F00BA"/>
    <w:p w14:paraId="115A568A" w14:textId="77777777" w:rsidR="008F00BA" w:rsidRPr="008F00BA" w:rsidRDefault="008F00BA" w:rsidP="008F00BA"/>
    <w:p w14:paraId="68FB93FA" w14:textId="77777777" w:rsidR="008F00BA" w:rsidRPr="008F00BA" w:rsidRDefault="008F00BA" w:rsidP="008F00BA"/>
    <w:p w14:paraId="4BED0DF6" w14:textId="77777777" w:rsidR="008F00BA" w:rsidRPr="008F00BA" w:rsidRDefault="008F00BA" w:rsidP="008F00BA"/>
    <w:p w14:paraId="2FBBB64A" w14:textId="77777777" w:rsidR="008F00BA" w:rsidRPr="008F00BA" w:rsidRDefault="008F00BA" w:rsidP="008F00BA"/>
    <w:p w14:paraId="59701DEA" w14:textId="5C3480F9" w:rsidR="008F00BA" w:rsidRDefault="00BF472A" w:rsidP="008F00BA">
      <w:r>
        <w:br/>
      </w:r>
    </w:p>
    <w:p w14:paraId="69ECC43E" w14:textId="67DE6D93" w:rsidR="00911083" w:rsidRDefault="008F00BA" w:rsidP="00D06501">
      <w:pPr>
        <w:pStyle w:val="ListParagraph"/>
        <w:numPr>
          <w:ilvl w:val="0"/>
          <w:numId w:val="38"/>
        </w:numPr>
      </w:pPr>
      <w:r>
        <w:t xml:space="preserve">Humans tend to rely on behavioural thermoregulation to protect themselves against the cold. </w:t>
      </w:r>
    </w:p>
    <w:p w14:paraId="7181BDA6" w14:textId="4DF52562" w:rsidR="00911083" w:rsidRDefault="00911083" w:rsidP="00911083"/>
    <w:p w14:paraId="50A7ED2D" w14:textId="77777777" w:rsidR="00C71F16" w:rsidRDefault="00C71F16" w:rsidP="00911083"/>
    <w:p w14:paraId="7D5794B8" w14:textId="517C677D" w:rsidR="00911083" w:rsidRDefault="00911083" w:rsidP="00D06501">
      <w:pPr>
        <w:pStyle w:val="ListParagraph"/>
        <w:numPr>
          <w:ilvl w:val="0"/>
          <w:numId w:val="39"/>
        </w:numPr>
      </w:pPr>
      <w:r>
        <w:t>Name the modulator that controls behavioural thermoregulation</w:t>
      </w:r>
      <w:r w:rsidR="00EB3557">
        <w:t>.</w:t>
      </w:r>
      <w:r w:rsidR="00EB3557">
        <w:tab/>
      </w:r>
      <w:r w:rsidR="00EB3557">
        <w:tab/>
      </w:r>
      <w:r w:rsidR="00EB3557">
        <w:tab/>
        <w:t xml:space="preserve"> (1 mark)</w:t>
      </w:r>
    </w:p>
    <w:p w14:paraId="60EF6279" w14:textId="7D257D0E" w:rsidR="00911083" w:rsidRDefault="00911083" w:rsidP="00911083"/>
    <w:p w14:paraId="43B63096" w14:textId="5542C99D" w:rsidR="00911083" w:rsidRDefault="001316C8" w:rsidP="00911083">
      <w:r>
        <w:t>________________________________________________________________________________</w:t>
      </w:r>
      <w:r>
        <w:br/>
      </w:r>
    </w:p>
    <w:p w14:paraId="7E3D65F2" w14:textId="77777777" w:rsidR="00C71F16" w:rsidRDefault="00C71F16" w:rsidP="00911083"/>
    <w:p w14:paraId="654C3315" w14:textId="3F3FEAE1" w:rsidR="00D06501" w:rsidRDefault="00D06501" w:rsidP="00D06501">
      <w:pPr>
        <w:pStyle w:val="ListParagraph"/>
        <w:numPr>
          <w:ilvl w:val="0"/>
          <w:numId w:val="39"/>
        </w:numPr>
      </w:pPr>
      <w:r>
        <w:t>Name the effector which carries out the response</w:t>
      </w:r>
      <w:r w:rsidR="003713CE">
        <w:t xml:space="preserve"> for behavioural thermoregulation</w:t>
      </w:r>
      <w:r>
        <w:t>.</w:t>
      </w:r>
      <w:r w:rsidR="00EB3557">
        <w:t xml:space="preserve"> </w:t>
      </w:r>
      <w:r w:rsidR="00EB3557">
        <w:tab/>
      </w:r>
      <w:r w:rsidR="00EB3557">
        <w:tab/>
      </w:r>
      <w:r w:rsidR="00EB3557">
        <w:tab/>
      </w:r>
      <w:r w:rsidR="00EB3557">
        <w:tab/>
      </w:r>
      <w:r w:rsidR="00F23B9E">
        <w:tab/>
      </w:r>
      <w:r w:rsidR="00F23B9E">
        <w:tab/>
      </w:r>
      <w:r w:rsidR="00F23B9E">
        <w:tab/>
      </w:r>
      <w:r w:rsidR="00F23B9E">
        <w:tab/>
      </w:r>
      <w:r w:rsidR="00F23B9E">
        <w:tab/>
      </w:r>
      <w:r w:rsidR="00F23B9E">
        <w:tab/>
      </w:r>
      <w:r w:rsidR="00F23B9E">
        <w:tab/>
      </w:r>
      <w:r w:rsidR="00F23B9E">
        <w:tab/>
      </w:r>
      <w:r w:rsidR="00EB3557">
        <w:t>(1 mark)</w:t>
      </w:r>
    </w:p>
    <w:p w14:paraId="76CCCFD9" w14:textId="77777777" w:rsidR="00D06501" w:rsidRDefault="00D06501" w:rsidP="00D06501"/>
    <w:p w14:paraId="616AF48E" w14:textId="147CF3EC" w:rsidR="00D06501" w:rsidRDefault="001316C8" w:rsidP="00D06501">
      <w:r>
        <w:t>________________________________________________________________________________</w:t>
      </w:r>
      <w:r>
        <w:br/>
      </w:r>
    </w:p>
    <w:p w14:paraId="18A653B8" w14:textId="77777777" w:rsidR="00C71F16" w:rsidRDefault="00C71F16" w:rsidP="00D06501"/>
    <w:p w14:paraId="58F8AF5D" w14:textId="57B505FC" w:rsidR="007B25C2" w:rsidRDefault="00911083" w:rsidP="00D06501">
      <w:pPr>
        <w:pStyle w:val="ListParagraph"/>
        <w:numPr>
          <w:ilvl w:val="0"/>
          <w:numId w:val="39"/>
        </w:numPr>
      </w:pPr>
      <w:r>
        <w:t>Describe</w:t>
      </w:r>
      <w:r w:rsidR="008F00BA">
        <w:t xml:space="preserve"> two (2) behavioural responses which </w:t>
      </w:r>
      <w:r>
        <w:t>the soldiers in field</w:t>
      </w:r>
      <w:r w:rsidR="0020712D">
        <w:t xml:space="preserve"> operations</w:t>
      </w:r>
      <w:r>
        <w:t xml:space="preserve"> during World War II would have relied on to </w:t>
      </w:r>
      <w:r w:rsidR="003713CE">
        <w:t>prevent heat loss</w:t>
      </w:r>
      <w:r>
        <w:t>.</w:t>
      </w:r>
      <w:r w:rsidR="00EB3557">
        <w:t xml:space="preserve"> </w:t>
      </w:r>
      <w:r w:rsidR="00EB3557">
        <w:tab/>
      </w:r>
      <w:r w:rsidR="0016409C">
        <w:tab/>
      </w:r>
      <w:r w:rsidR="0016409C">
        <w:tab/>
      </w:r>
      <w:r w:rsidR="0016409C">
        <w:tab/>
      </w:r>
      <w:r w:rsidR="00EB3557">
        <w:t>(4 marks)</w:t>
      </w:r>
    </w:p>
    <w:p w14:paraId="0EA89408" w14:textId="60375EF5" w:rsidR="00911083" w:rsidRDefault="00911083" w:rsidP="00911083"/>
    <w:p w14:paraId="6E1B6882" w14:textId="0E2B33B6" w:rsidR="001316C8" w:rsidRDefault="001316C8" w:rsidP="00911083">
      <w: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p>
    <w:p w14:paraId="462EAFA2" w14:textId="2C853ABD" w:rsidR="005C60C9" w:rsidRDefault="001316C8" w:rsidP="00911083">
      <w:r>
        <w:t>________________________________________________________________________________</w:t>
      </w:r>
      <w:r>
        <w:br/>
      </w:r>
    </w:p>
    <w:p w14:paraId="608E4B8C" w14:textId="77777777" w:rsidR="00C71F16" w:rsidRDefault="00C71F16">
      <w:pPr>
        <w:spacing w:after="200"/>
      </w:pPr>
      <w:r>
        <w:br w:type="page"/>
      </w:r>
    </w:p>
    <w:p w14:paraId="709457DD" w14:textId="77777777" w:rsidR="0006173F" w:rsidRDefault="0006173F">
      <w:pPr>
        <w:spacing w:after="200"/>
      </w:pPr>
    </w:p>
    <w:p w14:paraId="79DD009D" w14:textId="23C0CC9D" w:rsidR="00B54098" w:rsidRDefault="00316BAE">
      <w:pPr>
        <w:spacing w:after="200"/>
      </w:pPr>
      <w:r>
        <w:t xml:space="preserve">When </w:t>
      </w:r>
      <w:r w:rsidR="00B54098">
        <w:t>behavioural strategies are inadequate to maintain body temperature homeostasis, physiological responses are needed.</w:t>
      </w:r>
      <w:r w:rsidR="002705AF">
        <w:br/>
      </w:r>
    </w:p>
    <w:p w14:paraId="198563DE" w14:textId="0E92C89C" w:rsidR="0022783E" w:rsidRDefault="0022783E" w:rsidP="00D06501">
      <w:pPr>
        <w:pStyle w:val="ListParagraph"/>
        <w:numPr>
          <w:ilvl w:val="0"/>
          <w:numId w:val="38"/>
        </w:numPr>
        <w:spacing w:after="200"/>
      </w:pPr>
      <w:r>
        <w:t>Sweating is one physiological response which helps to maintain body temperature.</w:t>
      </w:r>
      <w:r>
        <w:br/>
      </w:r>
    </w:p>
    <w:p w14:paraId="39F0DE4C" w14:textId="05930FF6" w:rsidR="0022783E" w:rsidRDefault="0022783E" w:rsidP="0022783E">
      <w:pPr>
        <w:pStyle w:val="ListParagraph"/>
        <w:numPr>
          <w:ilvl w:val="0"/>
          <w:numId w:val="44"/>
        </w:numPr>
        <w:spacing w:after="200"/>
        <w:ind w:left="1134"/>
      </w:pPr>
      <w:r>
        <w:t>Name the stimulus that initiates this response.</w:t>
      </w:r>
      <w:r w:rsidR="009D7BFF">
        <w:t xml:space="preserve"> </w:t>
      </w:r>
      <w:r w:rsidR="009D7BFF">
        <w:tab/>
      </w:r>
      <w:r w:rsidR="009D7BFF">
        <w:tab/>
      </w:r>
      <w:r w:rsidR="009D7BFF">
        <w:tab/>
      </w:r>
      <w:r w:rsidR="009D7BFF">
        <w:tab/>
      </w:r>
      <w:r w:rsidR="009D7BFF">
        <w:tab/>
        <w:t>(1 mark)</w:t>
      </w:r>
    </w:p>
    <w:p w14:paraId="017FB320" w14:textId="35A04526" w:rsidR="0022783E" w:rsidRDefault="001316C8" w:rsidP="0022783E">
      <w:pPr>
        <w:spacing w:after="200"/>
      </w:pPr>
      <w:r>
        <w:t>________________________________________________________________________________</w:t>
      </w:r>
      <w:r>
        <w:br/>
      </w:r>
    </w:p>
    <w:p w14:paraId="02E657C5" w14:textId="774CC010" w:rsidR="0022783E" w:rsidRDefault="00984F7E" w:rsidP="0022783E">
      <w:pPr>
        <w:pStyle w:val="ListParagraph"/>
        <w:numPr>
          <w:ilvl w:val="0"/>
          <w:numId w:val="44"/>
        </w:numPr>
        <w:spacing w:after="200"/>
        <w:ind w:left="1134"/>
      </w:pPr>
      <w:r>
        <w:t>Describe</w:t>
      </w:r>
      <w:r w:rsidR="003A130A">
        <w:t xml:space="preserve"> </w:t>
      </w:r>
      <w:r>
        <w:t>the feedback for how sweating helps to maintain body temperature</w:t>
      </w:r>
      <w:r w:rsidR="00585D99">
        <w:t>.</w:t>
      </w:r>
      <w:r w:rsidR="009D7BFF">
        <w:t xml:space="preserve"> </w:t>
      </w:r>
      <w:r w:rsidR="009D7BFF">
        <w:tab/>
        <w:t>(</w:t>
      </w:r>
      <w:r w:rsidR="003A130A">
        <w:t>2</w:t>
      </w:r>
      <w:r w:rsidR="009D7BFF">
        <w:t xml:space="preserve"> mark</w:t>
      </w:r>
      <w:r w:rsidR="003A130A">
        <w:t>s</w:t>
      </w:r>
      <w:r w:rsidR="009D7BFF">
        <w:t>)</w:t>
      </w:r>
    </w:p>
    <w:p w14:paraId="1662587E" w14:textId="397CDCB9" w:rsidR="001316C8" w:rsidRDefault="001316C8" w:rsidP="00585D99">
      <w:pPr>
        <w:spacing w:after="200"/>
      </w:pPr>
      <w:r>
        <w:t>________________________________________________________________________________</w:t>
      </w:r>
      <w:r>
        <w:br/>
      </w:r>
      <w:r>
        <w:br/>
        <w:t>________________________________________________________________________________</w:t>
      </w:r>
      <w:r w:rsidR="00BF472A">
        <w:br/>
      </w:r>
    </w:p>
    <w:p w14:paraId="48A161A2" w14:textId="163E327E" w:rsidR="009D7BFF" w:rsidRDefault="009D7BFF" w:rsidP="009D7BFF">
      <w:pPr>
        <w:pStyle w:val="ListParagraph"/>
        <w:numPr>
          <w:ilvl w:val="0"/>
          <w:numId w:val="44"/>
        </w:numPr>
        <w:spacing w:after="200"/>
        <w:ind w:left="1134"/>
      </w:pPr>
      <w:r>
        <w:t xml:space="preserve">Is this an example of a positive or negative feedback? </w:t>
      </w:r>
      <w:r w:rsidR="00EA0B95">
        <w:t>Explain your response.</w:t>
      </w:r>
      <w:r>
        <w:t xml:space="preserve"> </w:t>
      </w:r>
      <w:r>
        <w:tab/>
        <w:t>(2 marks)</w:t>
      </w:r>
    </w:p>
    <w:p w14:paraId="4327542E" w14:textId="16545EF0" w:rsidR="009D7BFF" w:rsidRDefault="001316C8" w:rsidP="009D7BFF">
      <w:pPr>
        <w:spacing w:after="200"/>
      </w:pPr>
      <w:r>
        <w:t>________________________________________________________________________________</w:t>
      </w:r>
      <w:r>
        <w:br/>
      </w:r>
      <w:r>
        <w:br/>
        <w:t>________________________________________________________________________________</w:t>
      </w:r>
    </w:p>
    <w:p w14:paraId="3DCAE006" w14:textId="3CF6587D" w:rsidR="001316C8" w:rsidRDefault="001316C8" w:rsidP="009D7BFF">
      <w:pPr>
        <w:spacing w:after="200"/>
      </w:pPr>
      <w:r>
        <w:t>________________________________________________________________________________</w:t>
      </w:r>
      <w:r w:rsidR="00C71F16">
        <w:br/>
      </w:r>
    </w:p>
    <w:p w14:paraId="4FA31EAB" w14:textId="1D248D9D" w:rsidR="009D7BFF" w:rsidRDefault="0087609B" w:rsidP="009D7BFF">
      <w:pPr>
        <w:pStyle w:val="ListParagraph"/>
        <w:numPr>
          <w:ilvl w:val="0"/>
          <w:numId w:val="44"/>
        </w:numPr>
        <w:spacing w:after="200"/>
        <w:ind w:left="1134"/>
      </w:pPr>
      <w:r>
        <w:t>Explain the effect that sweating</w:t>
      </w:r>
      <w:r w:rsidR="009D7BFF">
        <w:t xml:space="preserve"> has on body fluid balance.</w:t>
      </w:r>
      <w:r w:rsidRPr="0087609B">
        <w:t xml:space="preserve"> </w:t>
      </w:r>
      <w:r>
        <w:tab/>
      </w:r>
      <w:r>
        <w:tab/>
      </w:r>
      <w:r>
        <w:tab/>
        <w:t>(2 marks)</w:t>
      </w:r>
    </w:p>
    <w:p w14:paraId="30C40A61" w14:textId="18D7302C" w:rsidR="0087609B" w:rsidRDefault="001316C8" w:rsidP="0087609B">
      <w:pPr>
        <w:spacing w:after="200"/>
      </w:pPr>
      <w:r>
        <w:t>________________________________________________________________________________</w:t>
      </w:r>
      <w:r>
        <w:br/>
      </w:r>
      <w:r>
        <w:br/>
        <w:t>________________________________________________________________________________</w:t>
      </w:r>
    </w:p>
    <w:p w14:paraId="755A1B98" w14:textId="51AD92A5" w:rsidR="001316C8" w:rsidRDefault="001316C8" w:rsidP="0087609B">
      <w:pPr>
        <w:spacing w:after="200"/>
      </w:pPr>
      <w:r>
        <w:t>________________________________________________________________________________</w:t>
      </w:r>
      <w:r w:rsidR="00C71F16">
        <w:br/>
      </w:r>
    </w:p>
    <w:p w14:paraId="7904A67B" w14:textId="0CEFC44A" w:rsidR="00C01B73" w:rsidRDefault="00C01B73" w:rsidP="00C01B73">
      <w:pPr>
        <w:pStyle w:val="ListParagraph"/>
        <w:numPr>
          <w:ilvl w:val="0"/>
          <w:numId w:val="44"/>
        </w:numPr>
        <w:spacing w:after="200"/>
        <w:ind w:left="1134"/>
      </w:pPr>
      <w:r>
        <w:t xml:space="preserve">Name the receptor and identify the location of the receptor that detects this change in body fluid. </w:t>
      </w:r>
      <w:r>
        <w:tab/>
      </w:r>
      <w:r>
        <w:tab/>
      </w:r>
      <w:r>
        <w:tab/>
      </w:r>
      <w:r>
        <w:tab/>
      </w:r>
      <w:r>
        <w:tab/>
      </w:r>
      <w:r>
        <w:tab/>
      </w:r>
      <w:r>
        <w:tab/>
      </w:r>
      <w:r>
        <w:tab/>
      </w:r>
      <w:r>
        <w:tab/>
        <w:t>(1 mark)</w:t>
      </w:r>
    </w:p>
    <w:p w14:paraId="7BEC1458" w14:textId="3EEE7C41" w:rsidR="001316C8" w:rsidRDefault="001316C8" w:rsidP="001316C8">
      <w:pPr>
        <w:spacing w:after="200"/>
      </w:pPr>
      <w:r>
        <w:t>________________________________________________________________________________</w:t>
      </w:r>
      <w:r>
        <w:br/>
      </w:r>
    </w:p>
    <w:p w14:paraId="6D5D31B7" w14:textId="329753CA" w:rsidR="00B54098" w:rsidRDefault="004C5F23" w:rsidP="001316C8">
      <w:pPr>
        <w:pStyle w:val="ListParagraph"/>
        <w:numPr>
          <w:ilvl w:val="0"/>
          <w:numId w:val="38"/>
        </w:numPr>
        <w:spacing w:after="200"/>
      </w:pPr>
      <w:r>
        <w:t>Using your understanding of feedback loops, explain</w:t>
      </w:r>
      <w:r w:rsidR="00B54098">
        <w:t xml:space="preserve"> how metabolism maintains </w:t>
      </w:r>
      <w:r w:rsidR="00D06501">
        <w:t>body temperature when it drops too low.</w:t>
      </w:r>
      <w:r w:rsidR="00EB3557">
        <w:t xml:space="preserve"> </w:t>
      </w:r>
      <w:r w:rsidR="00EB3557">
        <w:tab/>
      </w:r>
      <w:r>
        <w:tab/>
      </w:r>
      <w:r>
        <w:tab/>
      </w:r>
      <w:r>
        <w:tab/>
      </w:r>
      <w:r>
        <w:tab/>
      </w:r>
      <w:r>
        <w:tab/>
      </w:r>
      <w:r>
        <w:tab/>
      </w:r>
      <w:r w:rsidR="00EB3557">
        <w:t>(8 marks)</w:t>
      </w:r>
    </w:p>
    <w:p w14:paraId="5914063F" w14:textId="73F14E6A" w:rsidR="001316C8" w:rsidRDefault="001316C8" w:rsidP="00911083">
      <w:r>
        <w:t>________________________________________________________________________________</w:t>
      </w:r>
      <w:r>
        <w:br/>
      </w:r>
      <w:r>
        <w:br/>
        <w:t>________________________________________________________________________________</w:t>
      </w:r>
    </w:p>
    <w:p w14:paraId="0B5A1D71" w14:textId="1B281EF1" w:rsidR="001316C8" w:rsidRDefault="001316C8" w:rsidP="00911083"/>
    <w:p w14:paraId="6D37C170" w14:textId="4A27EB3F" w:rsidR="001316C8" w:rsidRDefault="001316C8" w:rsidP="00911083">
      <w:r>
        <w:t>________________________________________________________________________________</w:t>
      </w:r>
      <w:r>
        <w:br/>
      </w:r>
      <w:r>
        <w:br/>
        <w:t>________________________________________________________________________________</w:t>
      </w:r>
    </w:p>
    <w:p w14:paraId="7878B2CA" w14:textId="496FE698" w:rsidR="001316C8" w:rsidRDefault="001316C8" w:rsidP="00911083"/>
    <w:p w14:paraId="64EE2EC2" w14:textId="1BACEB17" w:rsidR="001316C8" w:rsidRDefault="001316C8" w:rsidP="00911083">
      <w:r>
        <w:t>________________________________________________________________________________</w:t>
      </w:r>
      <w:r>
        <w:br/>
      </w:r>
      <w:r>
        <w:br/>
        <w:t>________________________________________________________________________________</w:t>
      </w:r>
    </w:p>
    <w:p w14:paraId="53C39E15" w14:textId="12946579" w:rsidR="001316C8" w:rsidRDefault="001316C8" w:rsidP="00911083"/>
    <w:p w14:paraId="62057E44" w14:textId="6440F6F1" w:rsidR="001316C8" w:rsidRDefault="001316C8" w:rsidP="00911083">
      <w:r>
        <w:t>________________________________________________________________________________</w:t>
      </w:r>
      <w:r>
        <w:br/>
      </w:r>
      <w:r>
        <w:br/>
        <w:t>________________________________________________________________________________</w:t>
      </w:r>
    </w:p>
    <w:p w14:paraId="2B4E6DAB" w14:textId="7AD20518" w:rsidR="001316C8" w:rsidRDefault="001316C8" w:rsidP="00911083"/>
    <w:p w14:paraId="661A70F6" w14:textId="21B6B4C4" w:rsidR="001316C8" w:rsidRDefault="001316C8" w:rsidP="00911083">
      <w:r>
        <w:t>________________________________________________________________________________</w:t>
      </w:r>
      <w:r>
        <w:br/>
      </w:r>
      <w:r>
        <w:br/>
        <w:t>________________________________________________________________________________</w:t>
      </w:r>
    </w:p>
    <w:p w14:paraId="79418A28" w14:textId="625E2142" w:rsidR="001316C8" w:rsidRDefault="001316C8" w:rsidP="00911083"/>
    <w:p w14:paraId="277D13CF" w14:textId="05FBBAFD" w:rsidR="005C60C9" w:rsidRDefault="00C71F16" w:rsidP="00911083">
      <w:r>
        <w:br/>
      </w:r>
      <w:r w:rsidR="006B6E8A">
        <w:t xml:space="preserve">In an experiment conducted in 1986, finger skin temperature measurements of </w:t>
      </w:r>
      <w:r w:rsidR="00F67C56">
        <w:t xml:space="preserve">three </w:t>
      </w:r>
      <w:proofErr w:type="gramStart"/>
      <w:r w:rsidR="006F3142">
        <w:t>50-70 year old</w:t>
      </w:r>
      <w:proofErr w:type="gramEnd"/>
      <w:r w:rsidR="006F3142">
        <w:t xml:space="preserve"> men</w:t>
      </w:r>
      <w:r w:rsidR="006B6E8A">
        <w:t xml:space="preserve"> and </w:t>
      </w:r>
      <w:r w:rsidR="006F3142">
        <w:t xml:space="preserve">a group of </w:t>
      </w:r>
      <w:r w:rsidR="00F67C56">
        <w:t xml:space="preserve">three </w:t>
      </w:r>
      <w:r w:rsidR="006B6E8A">
        <w:t xml:space="preserve">younger men were taken when their hands were submerged in </w:t>
      </w:r>
      <w:r w:rsidR="0020712D">
        <w:t>4</w:t>
      </w:r>
      <w:r w:rsidR="0020712D" w:rsidRPr="005C60C9">
        <w:t>°C</w:t>
      </w:r>
      <w:r w:rsidR="0020712D">
        <w:t xml:space="preserve"> </w:t>
      </w:r>
      <w:r w:rsidR="006B6E8A">
        <w:t>water</w:t>
      </w:r>
      <w:r w:rsidR="0020712D">
        <w:t xml:space="preserve"> for 30 minutes.</w:t>
      </w:r>
    </w:p>
    <w:p w14:paraId="5A91E460" w14:textId="77777777" w:rsidR="0022783E" w:rsidRDefault="0022783E" w:rsidP="0022783E"/>
    <w:p w14:paraId="67903FD4" w14:textId="1DA11751" w:rsidR="0020712D" w:rsidRDefault="0020712D" w:rsidP="0020712D">
      <w:pPr>
        <w:pStyle w:val="ListParagraph"/>
        <w:numPr>
          <w:ilvl w:val="0"/>
          <w:numId w:val="38"/>
        </w:numPr>
      </w:pPr>
      <w:r>
        <w:t xml:space="preserve">Complete the following based on the </w:t>
      </w:r>
      <w:r w:rsidR="00F67C56">
        <w:t>information</w:t>
      </w:r>
      <w:r>
        <w:t xml:space="preserve"> above.</w:t>
      </w:r>
    </w:p>
    <w:p w14:paraId="48082D55" w14:textId="77777777" w:rsidR="00C77982" w:rsidRDefault="00C77982" w:rsidP="00C77982">
      <w:pPr>
        <w:pStyle w:val="ListParagraph"/>
      </w:pPr>
    </w:p>
    <w:p w14:paraId="59155F67" w14:textId="1DE20C90" w:rsidR="0020712D" w:rsidRDefault="0020712D" w:rsidP="0020712D">
      <w:r>
        <w:t xml:space="preserve">Aim: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(1 mark)</w:t>
      </w:r>
    </w:p>
    <w:p w14:paraId="1F48A8AF" w14:textId="417C1160" w:rsidR="0020712D" w:rsidRDefault="0020712D" w:rsidP="0020712D"/>
    <w:p w14:paraId="0AB4E8A1" w14:textId="166B0D13" w:rsidR="0020712D" w:rsidRDefault="00C71F16" w:rsidP="0020712D">
      <w:r>
        <w:t>________________________________________________________________________________</w:t>
      </w:r>
      <w:r>
        <w:br/>
      </w:r>
      <w:r>
        <w:br/>
        <w:t>________________________________________________________________________________</w:t>
      </w:r>
      <w:r>
        <w:br/>
      </w:r>
    </w:p>
    <w:p w14:paraId="7BD81FB0" w14:textId="71ED04E9" w:rsidR="0020712D" w:rsidRDefault="0020712D" w:rsidP="0020712D">
      <w:r>
        <w:t>Hypothesis:</w:t>
      </w:r>
      <w:r w:rsidR="00EB3557">
        <w:t xml:space="preserve">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(2 marks)</w:t>
      </w:r>
    </w:p>
    <w:p w14:paraId="10C289A9" w14:textId="5C0D1548" w:rsidR="00C71F16" w:rsidRDefault="00C71F16" w:rsidP="00C71F16">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p>
    <w:p w14:paraId="55EC9953" w14:textId="77777777" w:rsidR="0020712D" w:rsidRDefault="0020712D" w:rsidP="0020712D"/>
    <w:p w14:paraId="06E2833D" w14:textId="7CBFE47A" w:rsidR="0020712D" w:rsidRDefault="0020712D" w:rsidP="0020712D">
      <w:pPr>
        <w:rPr>
          <w:b/>
        </w:rPr>
      </w:pPr>
      <w:r w:rsidRPr="006F3142">
        <w:rPr>
          <w:b/>
        </w:rPr>
        <w:t>Variables:</w:t>
      </w:r>
    </w:p>
    <w:p w14:paraId="68AD0AEA" w14:textId="77777777" w:rsidR="00C77982" w:rsidRPr="006F3142" w:rsidRDefault="00C77982" w:rsidP="0020712D">
      <w:pPr>
        <w:rPr>
          <w:b/>
        </w:rPr>
      </w:pPr>
    </w:p>
    <w:p w14:paraId="667A9DD1" w14:textId="3B715EF4" w:rsidR="0020712D" w:rsidRDefault="0020712D" w:rsidP="0020712D">
      <w:r>
        <w:t>Independent:</w:t>
      </w:r>
      <w:r w:rsidR="00EB3557">
        <w:t xml:space="preserve">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(1 mark)</w:t>
      </w:r>
    </w:p>
    <w:p w14:paraId="4A785743" w14:textId="77777777" w:rsidR="006F3142" w:rsidRDefault="006F3142" w:rsidP="0020712D"/>
    <w:p w14:paraId="17BE38D2" w14:textId="588F26E1" w:rsidR="0020712D" w:rsidRDefault="00C71F16" w:rsidP="0020712D">
      <w:r>
        <w:t>________________________________________________________________________________</w:t>
      </w:r>
      <w:r>
        <w:br/>
      </w:r>
      <w:r>
        <w:br/>
        <w:t>________________________________________________________________________________</w:t>
      </w:r>
      <w:r>
        <w:br/>
      </w:r>
    </w:p>
    <w:p w14:paraId="5BB693E7" w14:textId="5007F710" w:rsidR="00EB3557" w:rsidRDefault="0020712D" w:rsidP="00EB3557">
      <w:r>
        <w:t xml:space="preserve">Dependent: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(1 mark)</w:t>
      </w:r>
    </w:p>
    <w:p w14:paraId="65693AF1" w14:textId="33FFB056" w:rsidR="0020712D" w:rsidRDefault="0020712D" w:rsidP="0020712D"/>
    <w:p w14:paraId="7F942C33" w14:textId="06D3729D" w:rsidR="006F3142" w:rsidRDefault="00C71F16" w:rsidP="0020712D">
      <w:r>
        <w:t>________________________________________________________________________________</w:t>
      </w:r>
      <w:r>
        <w:br/>
      </w:r>
      <w:r>
        <w:br/>
        <w:t>________________________________________________________________________________</w:t>
      </w:r>
      <w:r>
        <w:br/>
      </w:r>
    </w:p>
    <w:p w14:paraId="176C3FBA" w14:textId="2A721F67" w:rsidR="0020712D" w:rsidRDefault="0020712D" w:rsidP="0020712D">
      <w:r>
        <w:t>Controlled:</w:t>
      </w:r>
      <w:r w:rsidR="00EB3557">
        <w:t xml:space="preserve">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(3 marks)</w:t>
      </w:r>
    </w:p>
    <w:p w14:paraId="613954EB" w14:textId="77777777" w:rsidR="006F3142" w:rsidRDefault="006F3142" w:rsidP="0020712D"/>
    <w:p w14:paraId="4D134573" w14:textId="77777777" w:rsidR="00C71F16" w:rsidRDefault="00C71F16" w:rsidP="00911083">
      <w: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p>
    <w:p w14:paraId="03CD710D" w14:textId="58DD8477" w:rsidR="006B6E8A" w:rsidRDefault="003C5AA6" w:rsidP="00911083">
      <w:r>
        <w:br/>
      </w:r>
    </w:p>
    <w:p w14:paraId="61BD54DD" w14:textId="601D05E7" w:rsidR="00F67C56" w:rsidRDefault="00F67C56" w:rsidP="00F67C56">
      <w:pPr>
        <w:pStyle w:val="ListParagraph"/>
        <w:numPr>
          <w:ilvl w:val="0"/>
          <w:numId w:val="38"/>
        </w:numPr>
        <w:spacing w:after="200"/>
      </w:pPr>
      <w:r>
        <w:t>Was this investigation valid and reliable? How could this be improved?</w:t>
      </w:r>
      <w:r w:rsidR="00EB3557">
        <w:tab/>
      </w:r>
      <w:r w:rsidR="00EB3557">
        <w:tab/>
        <w:t xml:space="preserve"> (6 marks)</w:t>
      </w:r>
    </w:p>
    <w:p w14:paraId="30C5E011" w14:textId="59C939EA" w:rsidR="005C60C9" w:rsidRPr="00C77982" w:rsidRDefault="00C71F16" w:rsidP="00911083">
      <w: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r>
      <w:r w:rsidR="005C60C9" w:rsidRPr="00EB3557">
        <w:rPr>
          <w:b/>
        </w:rPr>
        <w:lastRenderedPageBreak/>
        <w:t>Results</w:t>
      </w:r>
      <w:r>
        <w:rPr>
          <w:b/>
        </w:rPr>
        <w:br/>
      </w:r>
    </w:p>
    <w:p w14:paraId="26C79B1A" w14:textId="04A851FB" w:rsidR="005C60C9" w:rsidRDefault="005C60C9" w:rsidP="00911083">
      <w:r>
        <w:t xml:space="preserve">Use Figure One (below) to help you answer questions </w:t>
      </w:r>
      <w:r w:rsidR="0006173F">
        <w:t>6</w:t>
      </w:r>
      <w:r w:rsidR="00EB3557">
        <w:t>-</w:t>
      </w:r>
      <w:r w:rsidR="0006173F">
        <w:t>8</w:t>
      </w:r>
      <w:r w:rsidR="00EB3557">
        <w:t>.</w:t>
      </w:r>
    </w:p>
    <w:p w14:paraId="49090E70" w14:textId="77777777" w:rsidR="005C60C9" w:rsidRDefault="005C60C9" w:rsidP="00911083"/>
    <w:p w14:paraId="01631CF6" w14:textId="52A4ED79" w:rsidR="005C60C9" w:rsidRDefault="005C60C9" w:rsidP="005C60C9">
      <w:pPr>
        <w:shd w:val="clear" w:color="auto" w:fill="FFFFFF"/>
        <w:rPr>
          <w:rFonts w:ascii="Times New Roman" w:hAnsi="Times New Roman" w:cs="Times New Roman"/>
          <w:color w:val="000000"/>
          <w:spacing w:val="0"/>
          <w:sz w:val="24"/>
          <w:szCs w:val="24"/>
          <w:lang w:eastAsia="en-US"/>
        </w:rPr>
      </w:pPr>
      <w:r>
        <w:rPr>
          <w:color w:val="000000"/>
        </w:rPr>
        <w:fldChar w:fldCharType="begin"/>
      </w:r>
      <w:r>
        <w:rPr>
          <w:color w:val="000000"/>
        </w:rPr>
        <w:instrText xml:space="preserve"> INCLUDEPICTURE "https://www.ncbi.nlm.nih.gov/books/NBK232852/bin/img00005.jpg" \* MERGEFORMATINET </w:instrText>
      </w:r>
      <w:r>
        <w:rPr>
          <w:color w:val="000000"/>
        </w:rPr>
        <w:fldChar w:fldCharType="separate"/>
      </w:r>
      <w:r>
        <w:rPr>
          <w:noProof/>
          <w:color w:val="000000"/>
        </w:rPr>
        <w:drawing>
          <wp:inline distT="0" distB="0" distL="0" distR="0" wp14:anchorId="53D73041" wp14:editId="7482A29A">
            <wp:extent cx="4987925" cy="4415155"/>
            <wp:effectExtent l="0" t="0" r="3175" b="4445"/>
            <wp:docPr id="10" name="Picture 10" descr="FIGURE 7-3. Finger skin temperature measurements from young and older men immersing their hands in 39°F (4°C)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7-3. Finger skin temperature measurements from young and older men immersing their hands in 39°F (4°C) wa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7925" cy="4415155"/>
                    </a:xfrm>
                    <a:prstGeom prst="rect">
                      <a:avLst/>
                    </a:prstGeom>
                    <a:noFill/>
                    <a:ln>
                      <a:noFill/>
                    </a:ln>
                  </pic:spPr>
                </pic:pic>
              </a:graphicData>
            </a:graphic>
          </wp:inline>
        </w:drawing>
      </w:r>
      <w:r>
        <w:rPr>
          <w:color w:val="000000"/>
        </w:rPr>
        <w:fldChar w:fldCharType="end"/>
      </w:r>
    </w:p>
    <w:p w14:paraId="33DD8A40" w14:textId="221D32A5" w:rsidR="005C60C9" w:rsidRDefault="00C71F16" w:rsidP="005C60C9">
      <w:r w:rsidRPr="00C71F16">
        <w:rPr>
          <w:b/>
        </w:rPr>
        <w:t>Figure One:</w:t>
      </w:r>
      <w:r>
        <w:t xml:space="preserve"> Source - </w:t>
      </w:r>
      <w:r w:rsidR="005C60C9" w:rsidRPr="005C60C9">
        <w:t>Adapted from Mathew et al. (1986).</w:t>
      </w:r>
    </w:p>
    <w:p w14:paraId="39DFD9F0" w14:textId="044BC893" w:rsidR="00F67C56" w:rsidRDefault="0006173F" w:rsidP="005C60C9">
      <w:r>
        <w:br/>
      </w:r>
    </w:p>
    <w:p w14:paraId="73E0701D" w14:textId="44DB2D23" w:rsidR="00F67C56" w:rsidRDefault="00F67C56" w:rsidP="00F67C56">
      <w:pPr>
        <w:pStyle w:val="ListParagraph"/>
        <w:numPr>
          <w:ilvl w:val="0"/>
          <w:numId w:val="38"/>
        </w:numPr>
      </w:pPr>
      <w:r>
        <w:t>Provide a brief description of these results</w:t>
      </w:r>
      <w:r w:rsidR="00BD5C57">
        <w:t xml:space="preserve"> for 20 - </w:t>
      </w:r>
      <w:proofErr w:type="gramStart"/>
      <w:r w:rsidR="00BD5C57">
        <w:t>30 year old</w:t>
      </w:r>
      <w:proofErr w:type="gramEnd"/>
      <w:r w:rsidR="00BD5C57">
        <w:t xml:space="preserve"> males and 61 - 70 year old males</w:t>
      </w:r>
      <w:r w:rsidR="00021ED3">
        <w:t>,</w:t>
      </w:r>
      <w:r w:rsidR="00BD5C57">
        <w:t xml:space="preserve"> after submerging their hand in the cold water for 30 minutes</w:t>
      </w:r>
      <w:r>
        <w:t>.</w:t>
      </w:r>
      <w:r w:rsidR="00EB3557">
        <w:t xml:space="preserve"> </w:t>
      </w:r>
      <w:r w:rsidR="00EB3557">
        <w:tab/>
      </w:r>
      <w:r w:rsidR="00EB3557">
        <w:tab/>
        <w:t>(2 marks)</w:t>
      </w:r>
    </w:p>
    <w:p w14:paraId="68122C06" w14:textId="0AB4E4BD" w:rsidR="00F67C56" w:rsidRDefault="00F67C56" w:rsidP="00F67C56"/>
    <w:p w14:paraId="58B7CF92" w14:textId="26BD581F" w:rsidR="00F67C56" w:rsidRDefault="00C71F16" w:rsidP="00F67C56">
      <w: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r>
    </w:p>
    <w:p w14:paraId="016D264C" w14:textId="2C85BC41" w:rsidR="005C60C9" w:rsidRDefault="00F67C56" w:rsidP="00C71F16">
      <w:pPr>
        <w:pStyle w:val="ListParagraph"/>
        <w:numPr>
          <w:ilvl w:val="0"/>
          <w:numId w:val="38"/>
        </w:numPr>
      </w:pPr>
      <w:r>
        <w:t>Write a conclusion for these results.</w:t>
      </w:r>
      <w:r w:rsidR="00EB3557">
        <w:t xml:space="preserve"> </w:t>
      </w:r>
      <w:r w:rsidR="00EB3557">
        <w:tab/>
      </w:r>
      <w:r w:rsidR="00EB3557">
        <w:tab/>
      </w:r>
      <w:r w:rsidR="00EB3557">
        <w:tab/>
      </w:r>
      <w:r w:rsidR="00EB3557">
        <w:tab/>
      </w:r>
      <w:r w:rsidR="00EB3557">
        <w:tab/>
      </w:r>
      <w:r w:rsidR="00EB3557">
        <w:tab/>
      </w:r>
      <w:r w:rsidR="00EB3557">
        <w:tab/>
        <w:t>(2 marks)</w:t>
      </w:r>
      <w:r w:rsidR="00C71F16">
        <w:br/>
      </w:r>
    </w:p>
    <w:p w14:paraId="638BF7EF" w14:textId="25413F93" w:rsidR="005C60C9" w:rsidRDefault="00C71F16" w:rsidP="005C60C9">
      <w:pPr>
        <w:spacing w:after="200"/>
      </w:pPr>
      <w: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r>
    </w:p>
    <w:p w14:paraId="53309EB4" w14:textId="0B4530FE" w:rsidR="0006173F" w:rsidRDefault="0006173F" w:rsidP="005C60C9">
      <w:pPr>
        <w:spacing w:after="200"/>
      </w:pPr>
    </w:p>
    <w:p w14:paraId="78752C54" w14:textId="42328B3A" w:rsidR="0006173F" w:rsidRDefault="0006173F" w:rsidP="005C60C9">
      <w:pPr>
        <w:spacing w:after="200"/>
      </w:pPr>
    </w:p>
    <w:p w14:paraId="2813FB86" w14:textId="21A51A26" w:rsidR="0006173F" w:rsidRDefault="0006173F" w:rsidP="005C60C9">
      <w:pPr>
        <w:spacing w:after="200"/>
      </w:pPr>
    </w:p>
    <w:p w14:paraId="55E8EECF" w14:textId="641E4E38" w:rsidR="0006173F" w:rsidRDefault="0006173F" w:rsidP="005C60C9">
      <w:pPr>
        <w:spacing w:after="200"/>
      </w:pPr>
    </w:p>
    <w:p w14:paraId="4AE3128F" w14:textId="77777777" w:rsidR="0006173F" w:rsidRDefault="0006173F" w:rsidP="005C60C9">
      <w:pPr>
        <w:spacing w:after="200"/>
      </w:pPr>
    </w:p>
    <w:p w14:paraId="0EDBD2EC" w14:textId="4C646FA1" w:rsidR="002225CB" w:rsidRDefault="008E25C0" w:rsidP="002225CB">
      <w:pPr>
        <w:pStyle w:val="ListParagraph"/>
        <w:numPr>
          <w:ilvl w:val="0"/>
          <w:numId w:val="38"/>
        </w:numPr>
        <w:spacing w:after="200"/>
      </w:pPr>
      <w:r>
        <w:lastRenderedPageBreak/>
        <w:t xml:space="preserve">Using your </w:t>
      </w:r>
      <w:r w:rsidR="00C37030">
        <w:t>knowledge of feedback loops</w:t>
      </w:r>
      <w:r>
        <w:t xml:space="preserve">, explain why </w:t>
      </w:r>
      <w:r w:rsidR="00C37030">
        <w:t xml:space="preserve">there is a decrease in skin temperature when </w:t>
      </w:r>
      <w:r w:rsidR="004C5F23">
        <w:t xml:space="preserve">a hand is </w:t>
      </w:r>
      <w:r w:rsidR="00C37030">
        <w:t>placed in the cold</w:t>
      </w:r>
      <w:r w:rsidR="00B44F33">
        <w:t xml:space="preserve"> water</w:t>
      </w:r>
      <w:r>
        <w:t>.</w:t>
      </w:r>
      <w:r w:rsidR="00EB3557">
        <w:t xml:space="preserve"> </w:t>
      </w:r>
      <w:r w:rsidR="00EB3557">
        <w:tab/>
      </w:r>
      <w:r w:rsidR="00EB3557">
        <w:tab/>
      </w:r>
      <w:r w:rsidR="00EB3557">
        <w:tab/>
      </w:r>
      <w:r w:rsidR="00C37030">
        <w:tab/>
      </w:r>
      <w:r w:rsidR="00C37030">
        <w:tab/>
      </w:r>
      <w:r w:rsidR="00C37030">
        <w:tab/>
      </w:r>
      <w:r w:rsidR="00EB3557">
        <w:t>(8 marks)</w:t>
      </w:r>
    </w:p>
    <w:p w14:paraId="753F8093" w14:textId="75566EC2" w:rsidR="004B3847" w:rsidRDefault="00C71F16" w:rsidP="0022783E">
      <w:pPr>
        <w:spacing w:after="200"/>
      </w:pPr>
      <w: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r>
        <w:br/>
        <w:t>________________________________________________________________________________</w:t>
      </w:r>
      <w:r>
        <w:br/>
      </w:r>
    </w:p>
    <w:p w14:paraId="1A62B5B6" w14:textId="77777777" w:rsidR="004B3847" w:rsidRDefault="004B3847" w:rsidP="005C60C9">
      <w:pPr>
        <w:spacing w:after="200"/>
      </w:pPr>
    </w:p>
    <w:p w14:paraId="0ABA3FA5" w14:textId="77777777" w:rsidR="004B3847" w:rsidRDefault="004B3847" w:rsidP="005C60C9">
      <w:pPr>
        <w:spacing w:after="200"/>
      </w:pPr>
    </w:p>
    <w:p w14:paraId="6F64971B" w14:textId="77777777" w:rsidR="00A730C6" w:rsidRDefault="00A730C6" w:rsidP="005C60C9">
      <w:pPr>
        <w:spacing w:after="200"/>
      </w:pPr>
    </w:p>
    <w:p w14:paraId="582C0A7A" w14:textId="77777777" w:rsidR="00A730C6" w:rsidRDefault="00A730C6" w:rsidP="005C60C9">
      <w:pPr>
        <w:spacing w:after="200"/>
      </w:pPr>
    </w:p>
    <w:p w14:paraId="4A1C023E" w14:textId="77777777" w:rsidR="00A730C6" w:rsidRDefault="00A730C6" w:rsidP="005C60C9">
      <w:pPr>
        <w:spacing w:after="200"/>
      </w:pPr>
    </w:p>
    <w:p w14:paraId="18EF50B3" w14:textId="77777777" w:rsidR="00A730C6" w:rsidRDefault="00A730C6" w:rsidP="005C60C9">
      <w:pPr>
        <w:spacing w:after="200"/>
      </w:pPr>
    </w:p>
    <w:p w14:paraId="48CE5F1A" w14:textId="77777777" w:rsidR="00A730C6" w:rsidRDefault="00A730C6" w:rsidP="005C60C9">
      <w:pPr>
        <w:spacing w:after="200"/>
      </w:pPr>
    </w:p>
    <w:p w14:paraId="56701CA3" w14:textId="77777777" w:rsidR="00A730C6" w:rsidRDefault="00A730C6" w:rsidP="005C60C9">
      <w:pPr>
        <w:spacing w:after="200"/>
      </w:pPr>
    </w:p>
    <w:p w14:paraId="058E0081" w14:textId="77777777" w:rsidR="00A730C6" w:rsidRDefault="00A730C6" w:rsidP="005C60C9">
      <w:pPr>
        <w:spacing w:after="200"/>
      </w:pPr>
    </w:p>
    <w:p w14:paraId="6AC3B3C2" w14:textId="77777777" w:rsidR="00A730C6" w:rsidRDefault="00A730C6" w:rsidP="005C60C9">
      <w:pPr>
        <w:spacing w:after="200"/>
      </w:pPr>
    </w:p>
    <w:p w14:paraId="0EB9F5A2" w14:textId="77777777" w:rsidR="00A730C6" w:rsidRDefault="00A730C6" w:rsidP="005C60C9">
      <w:pPr>
        <w:spacing w:after="200"/>
      </w:pPr>
    </w:p>
    <w:p w14:paraId="1D12EE53" w14:textId="77777777" w:rsidR="00A730C6" w:rsidRDefault="00A730C6" w:rsidP="005C60C9">
      <w:pPr>
        <w:spacing w:after="200"/>
      </w:pPr>
    </w:p>
    <w:p w14:paraId="41D002CA" w14:textId="77777777" w:rsidR="00C518BA" w:rsidRDefault="00C518BA" w:rsidP="005C60C9">
      <w:pPr>
        <w:spacing w:after="200"/>
      </w:pPr>
    </w:p>
    <w:p w14:paraId="6F22C193" w14:textId="7A4D9B46" w:rsidR="00C37030" w:rsidRPr="002705AF" w:rsidRDefault="005C60C9" w:rsidP="005C60C9">
      <w:pPr>
        <w:spacing w:after="200"/>
        <w:rPr>
          <w:b/>
        </w:rPr>
      </w:pPr>
      <w:r w:rsidRPr="002705AF">
        <w:rPr>
          <w:b/>
        </w:rPr>
        <w:t>Reference</w:t>
      </w:r>
    </w:p>
    <w:p w14:paraId="11835918" w14:textId="6CE29AE9" w:rsidR="00C37030" w:rsidRDefault="00C37030" w:rsidP="00637705">
      <w:pPr>
        <w:spacing w:after="180"/>
        <w:ind w:left="450" w:hanging="450"/>
        <w:rPr>
          <w:rFonts w:ascii="Calibri" w:hAnsi="Calibri" w:cs="Calibri"/>
          <w:color w:val="000000"/>
          <w:spacing w:val="0"/>
          <w:lang w:eastAsia="en-US"/>
        </w:rPr>
      </w:pPr>
      <w:r w:rsidRPr="00C37030">
        <w:rPr>
          <w:rFonts w:ascii="Calibri" w:hAnsi="Calibri" w:cs="Calibri"/>
          <w:color w:val="000000"/>
          <w:spacing w:val="0"/>
          <w:lang w:eastAsia="en-US"/>
        </w:rPr>
        <w:t xml:space="preserve">FIGURE 7-3, [Finger skin temperature measurements from...]. - Nutritional Needs </w:t>
      </w:r>
      <w:proofErr w:type="gramStart"/>
      <w:r w:rsidRPr="00C37030">
        <w:rPr>
          <w:rFonts w:ascii="Calibri" w:hAnsi="Calibri" w:cs="Calibri"/>
          <w:color w:val="000000"/>
          <w:spacing w:val="0"/>
          <w:lang w:eastAsia="en-US"/>
        </w:rPr>
        <w:t>In</w:t>
      </w:r>
      <w:proofErr w:type="gramEnd"/>
      <w:r w:rsidRPr="00C37030">
        <w:rPr>
          <w:rFonts w:ascii="Calibri" w:hAnsi="Calibri" w:cs="Calibri"/>
          <w:color w:val="000000"/>
          <w:spacing w:val="0"/>
          <w:lang w:eastAsia="en-US"/>
        </w:rPr>
        <w:t xml:space="preserve"> Cold And In High-Altitude Environments - NCBI Bookshelf. (2020). Retrieved 20 March 2020, from </w:t>
      </w:r>
      <w:r w:rsidR="00C518BA" w:rsidRPr="00C518BA">
        <w:rPr>
          <w:rFonts w:ascii="Calibri" w:hAnsi="Calibri" w:cs="Calibri"/>
          <w:color w:val="000000"/>
          <w:spacing w:val="0"/>
          <w:lang w:eastAsia="en-US"/>
        </w:rPr>
        <w:t>https://www.ncbi.nlm.nih.gov/books/NBK232852/figure/mmm00012/?report=objectonly</w:t>
      </w:r>
    </w:p>
    <w:p w14:paraId="0BA71750" w14:textId="77777777" w:rsidR="005C60C9" w:rsidRPr="008F00BA" w:rsidRDefault="005C60C9" w:rsidP="005C60C9">
      <w:pPr>
        <w:spacing w:after="200"/>
      </w:pPr>
    </w:p>
    <w:sectPr w:rsidR="005C60C9" w:rsidRPr="008F00BA" w:rsidSect="00313695">
      <w:pgSz w:w="11900" w:h="16840"/>
      <w:pgMar w:top="426"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B7065"/>
    <w:multiLevelType w:val="hybridMultilevel"/>
    <w:tmpl w:val="3E547A4A"/>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15:restartNumberingAfterBreak="0">
    <w:nsid w:val="09DB53DE"/>
    <w:multiLevelType w:val="hybridMultilevel"/>
    <w:tmpl w:val="AB9E5662"/>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341F99"/>
    <w:multiLevelType w:val="hybridMultilevel"/>
    <w:tmpl w:val="DD721C98"/>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29104E5"/>
    <w:multiLevelType w:val="hybridMultilevel"/>
    <w:tmpl w:val="D7080CF8"/>
    <w:lvl w:ilvl="0" w:tplc="5FE8AE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9D1AE5"/>
    <w:multiLevelType w:val="hybridMultilevel"/>
    <w:tmpl w:val="E356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A6044"/>
    <w:multiLevelType w:val="hybridMultilevel"/>
    <w:tmpl w:val="9EFC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3D4128"/>
    <w:multiLevelType w:val="hybridMultilevel"/>
    <w:tmpl w:val="49107DDC"/>
    <w:lvl w:ilvl="0" w:tplc="5FE8AE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23BE5"/>
    <w:multiLevelType w:val="hybridMultilevel"/>
    <w:tmpl w:val="0EC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F22AA"/>
    <w:multiLevelType w:val="hybridMultilevel"/>
    <w:tmpl w:val="F75E7850"/>
    <w:lvl w:ilvl="0" w:tplc="75A6C230">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D406F8"/>
    <w:multiLevelType w:val="hybridMultilevel"/>
    <w:tmpl w:val="2118E82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EA2787"/>
    <w:multiLevelType w:val="hybridMultilevel"/>
    <w:tmpl w:val="1F9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E44B8"/>
    <w:multiLevelType w:val="hybridMultilevel"/>
    <w:tmpl w:val="653E5352"/>
    <w:lvl w:ilvl="0" w:tplc="3D7403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90723"/>
    <w:multiLevelType w:val="hybridMultilevel"/>
    <w:tmpl w:val="009EFED0"/>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3E75BA"/>
    <w:multiLevelType w:val="hybridMultilevel"/>
    <w:tmpl w:val="4B16F7B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055F67"/>
    <w:multiLevelType w:val="hybridMultilevel"/>
    <w:tmpl w:val="FBF8DAD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2E4B68"/>
    <w:multiLevelType w:val="hybridMultilevel"/>
    <w:tmpl w:val="0EDE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5B37B7"/>
    <w:multiLevelType w:val="hybridMultilevel"/>
    <w:tmpl w:val="4DFC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13169"/>
    <w:multiLevelType w:val="hybridMultilevel"/>
    <w:tmpl w:val="74D4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B4F95"/>
    <w:multiLevelType w:val="hybridMultilevel"/>
    <w:tmpl w:val="97B0CCAA"/>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20E3843"/>
    <w:multiLevelType w:val="hybridMultilevel"/>
    <w:tmpl w:val="59046284"/>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46919BC"/>
    <w:multiLevelType w:val="hybridMultilevel"/>
    <w:tmpl w:val="D8F6D47E"/>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DD878E8"/>
    <w:multiLevelType w:val="hybridMultilevel"/>
    <w:tmpl w:val="25581A88"/>
    <w:lvl w:ilvl="0" w:tplc="EFDA2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8" w15:restartNumberingAfterBreak="0">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29" w15:restartNumberingAfterBreak="0">
    <w:nsid w:val="64CF2F4A"/>
    <w:multiLevelType w:val="hybridMultilevel"/>
    <w:tmpl w:val="CD66494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D349FE"/>
    <w:multiLevelType w:val="hybridMultilevel"/>
    <w:tmpl w:val="AEA0D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175E1D"/>
    <w:multiLevelType w:val="hybridMultilevel"/>
    <w:tmpl w:val="7B76E670"/>
    <w:lvl w:ilvl="0" w:tplc="7EF4B97C">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5736B7"/>
    <w:multiLevelType w:val="hybridMultilevel"/>
    <w:tmpl w:val="F7BEF788"/>
    <w:lvl w:ilvl="0" w:tplc="1E38CABA">
      <w:start w:val="1"/>
      <w:numFmt w:val="bullet"/>
      <w:lvlText w:val="-"/>
      <w:lvlJc w:val="left"/>
      <w:pPr>
        <w:ind w:left="394" w:hanging="360"/>
      </w:pPr>
      <w:rPr>
        <w:rFonts w:ascii="Arial" w:eastAsiaTheme="minorHAnsi"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3" w15:restartNumberingAfterBreak="0">
    <w:nsid w:val="6D33159D"/>
    <w:multiLevelType w:val="hybridMultilevel"/>
    <w:tmpl w:val="153AAA3E"/>
    <w:lvl w:ilvl="0" w:tplc="05828B14">
      <w:start w:val="3"/>
      <w:numFmt w:val="bullet"/>
      <w:lvlText w:val="-"/>
      <w:lvlJc w:val="left"/>
      <w:pPr>
        <w:ind w:left="389" w:hanging="360"/>
      </w:pPr>
      <w:rPr>
        <w:rFonts w:ascii="Arial" w:eastAsia="Times New Roman" w:hAnsi="Arial" w:cs="Aria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4" w15:restartNumberingAfterBreak="0">
    <w:nsid w:val="6E2D0EA3"/>
    <w:multiLevelType w:val="hybridMultilevel"/>
    <w:tmpl w:val="55AA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8337D5"/>
    <w:multiLevelType w:val="hybridMultilevel"/>
    <w:tmpl w:val="FBF8DAD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32A657F"/>
    <w:multiLevelType w:val="hybridMultilevel"/>
    <w:tmpl w:val="EDD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D19F2"/>
    <w:multiLevelType w:val="hybridMultilevel"/>
    <w:tmpl w:val="8D24459A"/>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9093259"/>
    <w:multiLevelType w:val="hybridMultilevel"/>
    <w:tmpl w:val="271A9B4E"/>
    <w:lvl w:ilvl="0" w:tplc="8438E21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3C2312"/>
    <w:multiLevelType w:val="hybridMultilevel"/>
    <w:tmpl w:val="79E2386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734927"/>
    <w:multiLevelType w:val="hybridMultilevel"/>
    <w:tmpl w:val="2A1E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42"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E9D2262"/>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39770D"/>
    <w:multiLevelType w:val="hybridMultilevel"/>
    <w:tmpl w:val="1A8EFA10"/>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6"/>
  </w:num>
  <w:num w:numId="3">
    <w:abstractNumId w:val="41"/>
  </w:num>
  <w:num w:numId="4">
    <w:abstractNumId w:val="11"/>
  </w:num>
  <w:num w:numId="5">
    <w:abstractNumId w:val="17"/>
  </w:num>
  <w:num w:numId="6">
    <w:abstractNumId w:val="7"/>
  </w:num>
  <w:num w:numId="7">
    <w:abstractNumId w:val="20"/>
  </w:num>
  <w:num w:numId="8">
    <w:abstractNumId w:val="10"/>
  </w:num>
  <w:num w:numId="9">
    <w:abstractNumId w:val="42"/>
  </w:num>
  <w:num w:numId="10">
    <w:abstractNumId w:val="16"/>
  </w:num>
  <w:num w:numId="11">
    <w:abstractNumId w:val="9"/>
  </w:num>
  <w:num w:numId="12">
    <w:abstractNumId w:val="6"/>
  </w:num>
  <w:num w:numId="13">
    <w:abstractNumId w:val="1"/>
  </w:num>
  <w:num w:numId="14">
    <w:abstractNumId w:val="28"/>
  </w:num>
  <w:num w:numId="15">
    <w:abstractNumId w:val="0"/>
  </w:num>
  <w:num w:numId="16">
    <w:abstractNumId w:val="15"/>
  </w:num>
  <w:num w:numId="17">
    <w:abstractNumId w:val="27"/>
  </w:num>
  <w:num w:numId="18">
    <w:abstractNumId w:val="8"/>
  </w:num>
  <w:num w:numId="19">
    <w:abstractNumId w:val="3"/>
  </w:num>
  <w:num w:numId="20">
    <w:abstractNumId w:val="40"/>
  </w:num>
  <w:num w:numId="21">
    <w:abstractNumId w:val="22"/>
  </w:num>
  <w:num w:numId="22">
    <w:abstractNumId w:val="30"/>
  </w:num>
  <w:num w:numId="23">
    <w:abstractNumId w:val="5"/>
  </w:num>
  <w:num w:numId="24">
    <w:abstractNumId w:val="29"/>
  </w:num>
  <w:num w:numId="25">
    <w:abstractNumId w:val="18"/>
  </w:num>
  <w:num w:numId="26">
    <w:abstractNumId w:val="4"/>
  </w:num>
  <w:num w:numId="27">
    <w:abstractNumId w:val="25"/>
  </w:num>
  <w:num w:numId="28">
    <w:abstractNumId w:val="24"/>
  </w:num>
  <w:num w:numId="29">
    <w:abstractNumId w:val="37"/>
  </w:num>
  <w:num w:numId="30">
    <w:abstractNumId w:val="44"/>
  </w:num>
  <w:num w:numId="31">
    <w:abstractNumId w:val="39"/>
  </w:num>
  <w:num w:numId="32">
    <w:abstractNumId w:val="23"/>
  </w:num>
  <w:num w:numId="33">
    <w:abstractNumId w:val="12"/>
  </w:num>
  <w:num w:numId="34">
    <w:abstractNumId w:val="31"/>
  </w:num>
  <w:num w:numId="35">
    <w:abstractNumId w:val="0"/>
  </w:num>
  <w:num w:numId="36">
    <w:abstractNumId w:val="32"/>
  </w:num>
  <w:num w:numId="37">
    <w:abstractNumId w:val="21"/>
  </w:num>
  <w:num w:numId="38">
    <w:abstractNumId w:val="34"/>
  </w:num>
  <w:num w:numId="39">
    <w:abstractNumId w:val="14"/>
  </w:num>
  <w:num w:numId="40">
    <w:abstractNumId w:val="33"/>
  </w:num>
  <w:num w:numId="41">
    <w:abstractNumId w:val="43"/>
  </w:num>
  <w:num w:numId="42">
    <w:abstractNumId w:val="38"/>
  </w:num>
  <w:num w:numId="43">
    <w:abstractNumId w:val="26"/>
  </w:num>
  <w:num w:numId="44">
    <w:abstractNumId w:val="19"/>
  </w:num>
  <w:num w:numId="45">
    <w:abstractNumId w:val="13"/>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7"/>
    <w:rsid w:val="00004B27"/>
    <w:rsid w:val="00004EC5"/>
    <w:rsid w:val="000100BA"/>
    <w:rsid w:val="00021ED3"/>
    <w:rsid w:val="000225DE"/>
    <w:rsid w:val="00024D28"/>
    <w:rsid w:val="000308F1"/>
    <w:rsid w:val="00056562"/>
    <w:rsid w:val="00057455"/>
    <w:rsid w:val="0006173F"/>
    <w:rsid w:val="00065451"/>
    <w:rsid w:val="0008098B"/>
    <w:rsid w:val="000C6F0B"/>
    <w:rsid w:val="000D4C68"/>
    <w:rsid w:val="000E4A79"/>
    <w:rsid w:val="000E59A7"/>
    <w:rsid w:val="00102118"/>
    <w:rsid w:val="001316C8"/>
    <w:rsid w:val="00131B60"/>
    <w:rsid w:val="00143281"/>
    <w:rsid w:val="0016409C"/>
    <w:rsid w:val="001701AD"/>
    <w:rsid w:val="00173052"/>
    <w:rsid w:val="00173C96"/>
    <w:rsid w:val="001B0B75"/>
    <w:rsid w:val="001B6A19"/>
    <w:rsid w:val="002009E2"/>
    <w:rsid w:val="002042F6"/>
    <w:rsid w:val="0020712D"/>
    <w:rsid w:val="00213404"/>
    <w:rsid w:val="002225CB"/>
    <w:rsid w:val="0022783E"/>
    <w:rsid w:val="00247563"/>
    <w:rsid w:val="002705AF"/>
    <w:rsid w:val="002C0DA3"/>
    <w:rsid w:val="002F1897"/>
    <w:rsid w:val="00300A9A"/>
    <w:rsid w:val="0031223C"/>
    <w:rsid w:val="00313695"/>
    <w:rsid w:val="00316BAE"/>
    <w:rsid w:val="00327F3D"/>
    <w:rsid w:val="00332492"/>
    <w:rsid w:val="003348FF"/>
    <w:rsid w:val="00342BF3"/>
    <w:rsid w:val="0035377A"/>
    <w:rsid w:val="00353DA1"/>
    <w:rsid w:val="0035527F"/>
    <w:rsid w:val="003713CE"/>
    <w:rsid w:val="003848BA"/>
    <w:rsid w:val="00385213"/>
    <w:rsid w:val="003A130A"/>
    <w:rsid w:val="003B0E20"/>
    <w:rsid w:val="003C20C0"/>
    <w:rsid w:val="003C5AA6"/>
    <w:rsid w:val="003D6C00"/>
    <w:rsid w:val="003D6C20"/>
    <w:rsid w:val="003E2060"/>
    <w:rsid w:val="0040624B"/>
    <w:rsid w:val="00411D65"/>
    <w:rsid w:val="00415352"/>
    <w:rsid w:val="00444712"/>
    <w:rsid w:val="0044502B"/>
    <w:rsid w:val="00460304"/>
    <w:rsid w:val="004B204C"/>
    <w:rsid w:val="004B3847"/>
    <w:rsid w:val="004C3D9C"/>
    <w:rsid w:val="004C5F23"/>
    <w:rsid w:val="004D02F2"/>
    <w:rsid w:val="004E2E4D"/>
    <w:rsid w:val="004E60B0"/>
    <w:rsid w:val="004F5D15"/>
    <w:rsid w:val="004F6432"/>
    <w:rsid w:val="005022EA"/>
    <w:rsid w:val="005144AB"/>
    <w:rsid w:val="00585D99"/>
    <w:rsid w:val="005A0BEF"/>
    <w:rsid w:val="005B171F"/>
    <w:rsid w:val="005B4CFD"/>
    <w:rsid w:val="005B5477"/>
    <w:rsid w:val="005C12D2"/>
    <w:rsid w:val="005C60C9"/>
    <w:rsid w:val="0060192F"/>
    <w:rsid w:val="00604EA2"/>
    <w:rsid w:val="00611C1E"/>
    <w:rsid w:val="0063639C"/>
    <w:rsid w:val="0063657A"/>
    <w:rsid w:val="00637705"/>
    <w:rsid w:val="00673D08"/>
    <w:rsid w:val="00685731"/>
    <w:rsid w:val="00692DB6"/>
    <w:rsid w:val="006B6E8A"/>
    <w:rsid w:val="006C42CB"/>
    <w:rsid w:val="006D636C"/>
    <w:rsid w:val="006E2BB9"/>
    <w:rsid w:val="006F3142"/>
    <w:rsid w:val="00713A64"/>
    <w:rsid w:val="00732F9C"/>
    <w:rsid w:val="007522B0"/>
    <w:rsid w:val="00775638"/>
    <w:rsid w:val="00790A9C"/>
    <w:rsid w:val="0079512C"/>
    <w:rsid w:val="007A3539"/>
    <w:rsid w:val="007B25C2"/>
    <w:rsid w:val="007C3FE7"/>
    <w:rsid w:val="008057C1"/>
    <w:rsid w:val="00821B4D"/>
    <w:rsid w:val="00853F62"/>
    <w:rsid w:val="0087100F"/>
    <w:rsid w:val="0087609B"/>
    <w:rsid w:val="00893695"/>
    <w:rsid w:val="00897331"/>
    <w:rsid w:val="008B6EF7"/>
    <w:rsid w:val="008E12E5"/>
    <w:rsid w:val="008E25C0"/>
    <w:rsid w:val="008E785F"/>
    <w:rsid w:val="008F00BA"/>
    <w:rsid w:val="009012D9"/>
    <w:rsid w:val="00911083"/>
    <w:rsid w:val="009217B0"/>
    <w:rsid w:val="00940F7A"/>
    <w:rsid w:val="009725AD"/>
    <w:rsid w:val="009820A0"/>
    <w:rsid w:val="00984F7E"/>
    <w:rsid w:val="009A122F"/>
    <w:rsid w:val="009A20A2"/>
    <w:rsid w:val="009D7BFF"/>
    <w:rsid w:val="009F7684"/>
    <w:rsid w:val="009F7D83"/>
    <w:rsid w:val="00A03F95"/>
    <w:rsid w:val="00A2371F"/>
    <w:rsid w:val="00A26F34"/>
    <w:rsid w:val="00A27F80"/>
    <w:rsid w:val="00A448D1"/>
    <w:rsid w:val="00A55926"/>
    <w:rsid w:val="00A60E1D"/>
    <w:rsid w:val="00A63D4B"/>
    <w:rsid w:val="00A70466"/>
    <w:rsid w:val="00A730C6"/>
    <w:rsid w:val="00A762F9"/>
    <w:rsid w:val="00A8307A"/>
    <w:rsid w:val="00A83173"/>
    <w:rsid w:val="00AA1033"/>
    <w:rsid w:val="00AA29A6"/>
    <w:rsid w:val="00AA7CA6"/>
    <w:rsid w:val="00AC7F08"/>
    <w:rsid w:val="00AD7E71"/>
    <w:rsid w:val="00AE12C0"/>
    <w:rsid w:val="00AE694B"/>
    <w:rsid w:val="00B044AB"/>
    <w:rsid w:val="00B13284"/>
    <w:rsid w:val="00B324F8"/>
    <w:rsid w:val="00B44F33"/>
    <w:rsid w:val="00B54098"/>
    <w:rsid w:val="00B643B0"/>
    <w:rsid w:val="00B67E6E"/>
    <w:rsid w:val="00B73D84"/>
    <w:rsid w:val="00B85DEA"/>
    <w:rsid w:val="00B960F0"/>
    <w:rsid w:val="00BB17B4"/>
    <w:rsid w:val="00BB469A"/>
    <w:rsid w:val="00BC673C"/>
    <w:rsid w:val="00BD3311"/>
    <w:rsid w:val="00BD5C57"/>
    <w:rsid w:val="00BE2FB4"/>
    <w:rsid w:val="00BF472A"/>
    <w:rsid w:val="00C01B73"/>
    <w:rsid w:val="00C042A9"/>
    <w:rsid w:val="00C162E1"/>
    <w:rsid w:val="00C24FF6"/>
    <w:rsid w:val="00C325B8"/>
    <w:rsid w:val="00C37030"/>
    <w:rsid w:val="00C518BA"/>
    <w:rsid w:val="00C519F7"/>
    <w:rsid w:val="00C7030E"/>
    <w:rsid w:val="00C71F16"/>
    <w:rsid w:val="00C733A3"/>
    <w:rsid w:val="00C754D7"/>
    <w:rsid w:val="00C7611D"/>
    <w:rsid w:val="00C77982"/>
    <w:rsid w:val="00C84EE9"/>
    <w:rsid w:val="00C918CB"/>
    <w:rsid w:val="00CB2CCD"/>
    <w:rsid w:val="00CF0A27"/>
    <w:rsid w:val="00CF7F45"/>
    <w:rsid w:val="00D06501"/>
    <w:rsid w:val="00D16DFA"/>
    <w:rsid w:val="00D5455D"/>
    <w:rsid w:val="00D64CC0"/>
    <w:rsid w:val="00D83C8D"/>
    <w:rsid w:val="00D83EB4"/>
    <w:rsid w:val="00DB1891"/>
    <w:rsid w:val="00DB224D"/>
    <w:rsid w:val="00E21A71"/>
    <w:rsid w:val="00E4765C"/>
    <w:rsid w:val="00E5649A"/>
    <w:rsid w:val="00E62435"/>
    <w:rsid w:val="00E906E5"/>
    <w:rsid w:val="00E96F64"/>
    <w:rsid w:val="00EA0B95"/>
    <w:rsid w:val="00EB3557"/>
    <w:rsid w:val="00ED6748"/>
    <w:rsid w:val="00EE3EF1"/>
    <w:rsid w:val="00EF0754"/>
    <w:rsid w:val="00F157D7"/>
    <w:rsid w:val="00F23B9E"/>
    <w:rsid w:val="00F26114"/>
    <w:rsid w:val="00F47651"/>
    <w:rsid w:val="00F6685F"/>
    <w:rsid w:val="00F67C56"/>
    <w:rsid w:val="00F701E2"/>
    <w:rsid w:val="00FB1344"/>
    <w:rsid w:val="00FB449C"/>
    <w:rsid w:val="00FB5F13"/>
    <w:rsid w:val="00FB7D33"/>
    <w:rsid w:val="00FC1455"/>
    <w:rsid w:val="00FE58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0A27"/>
    <w:pPr>
      <w:spacing w:after="0"/>
    </w:pPr>
    <w:rPr>
      <w:rFonts w:ascii="Arial" w:eastAsia="Times New Roman" w:hAnsi="Arial" w:cs="Arial"/>
      <w:spacing w:val="-2"/>
      <w:sz w:val="22"/>
      <w:szCs w:val="22"/>
      <w:lang w:val="en-AU" w:eastAsia="en-AU"/>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pacing w:val="0"/>
      <w:sz w:val="28"/>
      <w:szCs w:val="28"/>
      <w:lang w:val="en-GB" w:eastAsia="ja-JP"/>
    </w:rPr>
  </w:style>
  <w:style w:type="paragraph" w:styleId="Heading2">
    <w:name w:val="heading 2"/>
    <w:basedOn w:val="Normal"/>
    <w:next w:val="Normal"/>
    <w:link w:val="Heading2Char"/>
    <w:uiPriority w:val="9"/>
    <w:unhideWhenUsed/>
    <w:qFormat/>
    <w:rsid w:val="00C370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C60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spacing w:val="0"/>
      <w:lang w:eastAsia="en-US"/>
    </w:rPr>
  </w:style>
  <w:style w:type="paragraph" w:styleId="ListParagraph">
    <w:name w:val="List Paragraph"/>
    <w:basedOn w:val="Normal"/>
    <w:uiPriority w:val="34"/>
    <w:qFormat/>
    <w:rsid w:val="00F6685F"/>
    <w:pPr>
      <w:ind w:left="720"/>
      <w:contextualSpacing/>
    </w:p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59"/>
    <w:rsid w:val="00DB22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3"/>
      </w:numPr>
    </w:pPr>
    <w:rPr>
      <w:rFonts w:ascii="Times New Roman" w:hAnsi="Times New Roman" w:cs="Times New Roman"/>
      <w:spacing w:val="0"/>
      <w:sz w:val="24"/>
      <w:szCs w:val="24"/>
    </w:rPr>
  </w:style>
  <w:style w:type="paragraph" w:styleId="ListBullet5">
    <w:name w:val="List Bullet 5"/>
    <w:basedOn w:val="Normal"/>
    <w:uiPriority w:val="99"/>
    <w:unhideWhenUsed/>
    <w:rsid w:val="0044502B"/>
    <w:pPr>
      <w:numPr>
        <w:numId w:val="15"/>
      </w:numPr>
      <w:spacing w:after="200" w:line="276" w:lineRule="auto"/>
      <w:contextualSpacing/>
    </w:pPr>
    <w:rPr>
      <w:rFonts w:asciiTheme="minorHAnsi" w:eastAsiaTheme="minorHAnsi" w:hAnsiTheme="minorHAnsi" w:cstheme="minorBidi"/>
      <w:spacing w:val="0"/>
      <w:lang w:eastAsia="en-US"/>
    </w:rPr>
  </w:style>
  <w:style w:type="paragraph" w:styleId="NoSpacing">
    <w:name w:val="No Spacing"/>
    <w:uiPriority w:val="1"/>
    <w:qFormat/>
    <w:rsid w:val="0044502B"/>
    <w:pPr>
      <w:spacing w:after="0"/>
    </w:pPr>
    <w:rPr>
      <w:rFonts w:eastAsiaTheme="minorHAnsi"/>
      <w:sz w:val="22"/>
      <w:szCs w:val="22"/>
      <w:lang w:val="en-AU" w:eastAsia="en-US"/>
    </w:rPr>
  </w:style>
  <w:style w:type="character" w:customStyle="1" w:styleId="Heading3Char">
    <w:name w:val="Heading 3 Char"/>
    <w:basedOn w:val="DefaultParagraphFont"/>
    <w:link w:val="Heading3"/>
    <w:uiPriority w:val="9"/>
    <w:semiHidden/>
    <w:rsid w:val="005C60C9"/>
    <w:rPr>
      <w:rFonts w:asciiTheme="majorHAnsi" w:eastAsiaTheme="majorEastAsia" w:hAnsiTheme="majorHAnsi" w:cstheme="majorBidi"/>
      <w:color w:val="243F60" w:themeColor="accent1" w:themeShade="7F"/>
      <w:spacing w:val="-2"/>
      <w:lang w:val="en-AU" w:eastAsia="en-AU"/>
    </w:rPr>
  </w:style>
  <w:style w:type="character" w:customStyle="1" w:styleId="label">
    <w:name w:val="label"/>
    <w:basedOn w:val="DefaultParagraphFont"/>
    <w:rsid w:val="005C60C9"/>
  </w:style>
  <w:style w:type="paragraph" w:styleId="NormalWeb">
    <w:name w:val="Normal (Web)"/>
    <w:basedOn w:val="Normal"/>
    <w:uiPriority w:val="99"/>
    <w:semiHidden/>
    <w:unhideWhenUsed/>
    <w:rsid w:val="005C60C9"/>
    <w:pPr>
      <w:spacing w:before="100" w:beforeAutospacing="1" w:after="100" w:afterAutospacing="1"/>
    </w:pPr>
    <w:rPr>
      <w:rFonts w:ascii="Times New Roman" w:hAnsi="Times New Roman" w:cs="Times New Roman"/>
      <w:spacing w:val="0"/>
      <w:sz w:val="24"/>
      <w:szCs w:val="24"/>
      <w:lang w:eastAsia="en-US"/>
    </w:rPr>
  </w:style>
  <w:style w:type="character" w:customStyle="1" w:styleId="Heading2Char">
    <w:name w:val="Heading 2 Char"/>
    <w:basedOn w:val="DefaultParagraphFont"/>
    <w:link w:val="Heading2"/>
    <w:uiPriority w:val="9"/>
    <w:rsid w:val="00C37030"/>
    <w:rPr>
      <w:rFonts w:asciiTheme="majorHAnsi" w:eastAsiaTheme="majorEastAsia" w:hAnsiTheme="majorHAnsi" w:cstheme="majorBidi"/>
      <w:color w:val="365F91" w:themeColor="accent1" w:themeShade="BF"/>
      <w:spacing w:val="-2"/>
      <w:sz w:val="26"/>
      <w:szCs w:val="26"/>
      <w:lang w:val="en-AU" w:eastAsia="en-AU"/>
    </w:rPr>
  </w:style>
  <w:style w:type="character" w:styleId="FollowedHyperlink">
    <w:name w:val="FollowedHyperlink"/>
    <w:basedOn w:val="DefaultParagraphFont"/>
    <w:uiPriority w:val="99"/>
    <w:semiHidden/>
    <w:unhideWhenUsed/>
    <w:rsid w:val="00C518BA"/>
    <w:rPr>
      <w:color w:val="800080" w:themeColor="followedHyperlink"/>
      <w:u w:val="single"/>
    </w:rPr>
  </w:style>
  <w:style w:type="character" w:styleId="UnresolvedMention">
    <w:name w:val="Unresolved Mention"/>
    <w:basedOn w:val="DefaultParagraphFont"/>
    <w:uiPriority w:val="99"/>
    <w:rsid w:val="00C518BA"/>
    <w:rPr>
      <w:color w:val="605E5C"/>
      <w:shd w:val="clear" w:color="auto" w:fill="E1DFDD"/>
    </w:rPr>
  </w:style>
  <w:style w:type="character" w:styleId="CommentReference">
    <w:name w:val="annotation reference"/>
    <w:basedOn w:val="DefaultParagraphFont"/>
    <w:uiPriority w:val="99"/>
    <w:semiHidden/>
    <w:unhideWhenUsed/>
    <w:rsid w:val="003713CE"/>
    <w:rPr>
      <w:sz w:val="16"/>
      <w:szCs w:val="16"/>
    </w:rPr>
  </w:style>
  <w:style w:type="paragraph" w:styleId="CommentText">
    <w:name w:val="annotation text"/>
    <w:basedOn w:val="Normal"/>
    <w:link w:val="CommentTextChar"/>
    <w:uiPriority w:val="99"/>
    <w:semiHidden/>
    <w:unhideWhenUsed/>
    <w:rsid w:val="003713CE"/>
    <w:rPr>
      <w:sz w:val="20"/>
      <w:szCs w:val="20"/>
    </w:rPr>
  </w:style>
  <w:style w:type="character" w:customStyle="1" w:styleId="CommentTextChar">
    <w:name w:val="Comment Text Char"/>
    <w:basedOn w:val="DefaultParagraphFont"/>
    <w:link w:val="CommentText"/>
    <w:uiPriority w:val="99"/>
    <w:semiHidden/>
    <w:rsid w:val="003713CE"/>
    <w:rPr>
      <w:rFonts w:ascii="Arial" w:eastAsia="Times New Roman" w:hAnsi="Arial" w:cs="Arial"/>
      <w:spacing w:val="-2"/>
      <w:sz w:val="20"/>
      <w:szCs w:val="20"/>
      <w:lang w:val="en-AU" w:eastAsia="en-AU"/>
    </w:rPr>
  </w:style>
  <w:style w:type="paragraph" w:styleId="CommentSubject">
    <w:name w:val="annotation subject"/>
    <w:basedOn w:val="CommentText"/>
    <w:next w:val="CommentText"/>
    <w:link w:val="CommentSubjectChar"/>
    <w:uiPriority w:val="99"/>
    <w:semiHidden/>
    <w:unhideWhenUsed/>
    <w:rsid w:val="003713CE"/>
    <w:rPr>
      <w:b/>
      <w:bCs/>
    </w:rPr>
  </w:style>
  <w:style w:type="character" w:customStyle="1" w:styleId="CommentSubjectChar">
    <w:name w:val="Comment Subject Char"/>
    <w:basedOn w:val="CommentTextChar"/>
    <w:link w:val="CommentSubject"/>
    <w:uiPriority w:val="99"/>
    <w:semiHidden/>
    <w:rsid w:val="003713CE"/>
    <w:rPr>
      <w:rFonts w:ascii="Arial" w:eastAsia="Times New Roman" w:hAnsi="Arial" w:cs="Arial"/>
      <w:b/>
      <w:bCs/>
      <w:spacing w:val="-2"/>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5414">
      <w:bodyDiv w:val="1"/>
      <w:marLeft w:val="0"/>
      <w:marRight w:val="0"/>
      <w:marTop w:val="0"/>
      <w:marBottom w:val="0"/>
      <w:divBdr>
        <w:top w:val="none" w:sz="0" w:space="0" w:color="auto"/>
        <w:left w:val="none" w:sz="0" w:space="0" w:color="auto"/>
        <w:bottom w:val="none" w:sz="0" w:space="0" w:color="auto"/>
        <w:right w:val="none" w:sz="0" w:space="0" w:color="auto"/>
      </w:divBdr>
    </w:div>
    <w:div w:id="246113406">
      <w:bodyDiv w:val="1"/>
      <w:marLeft w:val="0"/>
      <w:marRight w:val="0"/>
      <w:marTop w:val="0"/>
      <w:marBottom w:val="0"/>
      <w:divBdr>
        <w:top w:val="none" w:sz="0" w:space="0" w:color="auto"/>
        <w:left w:val="none" w:sz="0" w:space="0" w:color="auto"/>
        <w:bottom w:val="none" w:sz="0" w:space="0" w:color="auto"/>
        <w:right w:val="none" w:sz="0" w:space="0" w:color="auto"/>
      </w:divBdr>
    </w:div>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749430080">
      <w:bodyDiv w:val="1"/>
      <w:marLeft w:val="0"/>
      <w:marRight w:val="0"/>
      <w:marTop w:val="0"/>
      <w:marBottom w:val="0"/>
      <w:divBdr>
        <w:top w:val="none" w:sz="0" w:space="0" w:color="auto"/>
        <w:left w:val="none" w:sz="0" w:space="0" w:color="auto"/>
        <w:bottom w:val="none" w:sz="0" w:space="0" w:color="auto"/>
        <w:right w:val="none" w:sz="0" w:space="0" w:color="auto"/>
      </w:divBdr>
    </w:div>
    <w:div w:id="1192956187">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1568959488">
      <w:bodyDiv w:val="1"/>
      <w:marLeft w:val="0"/>
      <w:marRight w:val="0"/>
      <w:marTop w:val="0"/>
      <w:marBottom w:val="0"/>
      <w:divBdr>
        <w:top w:val="none" w:sz="0" w:space="0" w:color="auto"/>
        <w:left w:val="none" w:sz="0" w:space="0" w:color="auto"/>
        <w:bottom w:val="none" w:sz="0" w:space="0" w:color="auto"/>
        <w:right w:val="none" w:sz="0" w:space="0" w:color="auto"/>
      </w:divBdr>
    </w:div>
    <w:div w:id="1598635453">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925B2F-5BD1-4A5C-AF42-DFA820FD3EA6}"/>
</file>

<file path=customXml/itemProps2.xml><?xml version="1.0" encoding="utf-8"?>
<ds:datastoreItem xmlns:ds="http://schemas.openxmlformats.org/officeDocument/2006/customXml" ds:itemID="{03C9A3FD-6696-44AB-AE74-7EC6AC2AFAD7}"/>
</file>

<file path=customXml/itemProps3.xml><?xml version="1.0" encoding="utf-8"?>
<ds:datastoreItem xmlns:ds="http://schemas.openxmlformats.org/officeDocument/2006/customXml" ds:itemID="{9E9CE0DC-731F-4A8B-8CFB-4042A162E384}"/>
</file>

<file path=docProps/app.xml><?xml version="1.0" encoding="utf-8"?>
<Properties xmlns="http://schemas.openxmlformats.org/officeDocument/2006/extended-properties" xmlns:vt="http://schemas.openxmlformats.org/officeDocument/2006/docPropsVTypes">
  <Template>Normal</Template>
  <TotalTime>2</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Kate Cunningham</cp:lastModifiedBy>
  <cp:revision>2</cp:revision>
  <cp:lastPrinted>2021-03-15T04:51:00Z</cp:lastPrinted>
  <dcterms:created xsi:type="dcterms:W3CDTF">2021-03-15T04:53:00Z</dcterms:created>
  <dcterms:modified xsi:type="dcterms:W3CDTF">2021-03-15T04:53:00Z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