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FAAAE" w14:textId="52082463" w:rsidR="004272B0" w:rsidRPr="00B34B00" w:rsidRDefault="004272B0" w:rsidP="004272B0">
      <w:pPr>
        <w:contextualSpacing/>
        <w:rPr>
          <w:rFonts w:ascii="Arial" w:hAnsi="Arial" w:cs="Arial"/>
        </w:rPr>
      </w:pPr>
      <w:r>
        <w:rPr>
          <w:noProof/>
          <w:lang w:eastAsia="en-AU"/>
        </w:rPr>
        <w:drawing>
          <wp:anchor distT="0" distB="0" distL="114300" distR="114300" simplePos="0" relativeHeight="251678720" behindDoc="0" locked="0" layoutInCell="1" allowOverlap="1" wp14:anchorId="43652DF0" wp14:editId="1BA02F0D">
            <wp:simplePos x="0" y="0"/>
            <wp:positionH relativeFrom="column">
              <wp:posOffset>5054389</wp:posOffset>
            </wp:positionH>
            <wp:positionV relativeFrom="paragraph">
              <wp:posOffset>-176742</wp:posOffset>
            </wp:positionV>
            <wp:extent cx="1156970" cy="1142191"/>
            <wp:effectExtent l="0" t="0" r="5080" b="1270"/>
            <wp:wrapNone/>
            <wp:docPr id="12" name="Picture 12" descr="Copy of BC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opy of BCC Logo"/>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6970" cy="1142191"/>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7167">
        <w:rPr>
          <w:rFonts w:ascii="Arial" w:hAnsi="Arial" w:cs="Arial"/>
          <w:b/>
          <w:sz w:val="28"/>
          <w:szCs w:val="28"/>
        </w:rPr>
        <w:t>Belmont City College</w:t>
      </w:r>
      <w:r>
        <w:rPr>
          <w:rFonts w:ascii="Arial" w:hAnsi="Arial" w:cs="Arial"/>
          <w:b/>
          <w:sz w:val="28"/>
          <w:szCs w:val="28"/>
        </w:rPr>
        <w:t xml:space="preserve"> 202</w:t>
      </w:r>
      <w:r w:rsidR="0060369E">
        <w:rPr>
          <w:rFonts w:ascii="Arial" w:hAnsi="Arial" w:cs="Arial"/>
          <w:b/>
          <w:sz w:val="28"/>
          <w:szCs w:val="28"/>
        </w:rPr>
        <w:t>3</w:t>
      </w:r>
      <w:r>
        <w:rPr>
          <w:rFonts w:ascii="Arial" w:hAnsi="Arial" w:cs="Arial"/>
          <w:b/>
          <w:sz w:val="28"/>
          <w:szCs w:val="28"/>
        </w:rPr>
        <w:tab/>
      </w:r>
      <w:r>
        <w:rPr>
          <w:rFonts w:ascii="Arial" w:hAnsi="Arial" w:cs="Arial"/>
          <w:b/>
          <w:sz w:val="28"/>
          <w:szCs w:val="28"/>
        </w:rPr>
        <w:tab/>
      </w:r>
      <w:r>
        <w:rPr>
          <w:rFonts w:ascii="Arial" w:hAnsi="Arial" w:cs="Arial"/>
          <w:b/>
          <w:sz w:val="28"/>
          <w:szCs w:val="28"/>
        </w:rPr>
        <w:tab/>
      </w:r>
    </w:p>
    <w:p w14:paraId="2143B44C" w14:textId="77777777" w:rsidR="004272B0" w:rsidRDefault="004272B0" w:rsidP="004272B0">
      <w:pPr>
        <w:contextualSpacing/>
        <w:rPr>
          <w:rFonts w:ascii="Arial" w:hAnsi="Arial" w:cs="Arial"/>
          <w:b/>
          <w:sz w:val="28"/>
          <w:szCs w:val="28"/>
        </w:rPr>
      </w:pPr>
      <w:r w:rsidRPr="00527167">
        <w:rPr>
          <w:rFonts w:ascii="Arial" w:hAnsi="Arial" w:cs="Arial"/>
          <w:b/>
          <w:sz w:val="28"/>
          <w:szCs w:val="28"/>
        </w:rPr>
        <w:t>Yea</w:t>
      </w:r>
      <w:r>
        <w:rPr>
          <w:rFonts w:ascii="Arial" w:hAnsi="Arial" w:cs="Arial"/>
          <w:b/>
          <w:sz w:val="28"/>
          <w:szCs w:val="28"/>
        </w:rPr>
        <w:t xml:space="preserve">r 12 ATAR Human Biology Unit 3 </w:t>
      </w:r>
    </w:p>
    <w:p w14:paraId="3D688E58" w14:textId="77777777" w:rsidR="004272B0" w:rsidRDefault="00E76CB6" w:rsidP="004272B0">
      <w:pPr>
        <w:contextualSpacing/>
        <w:rPr>
          <w:rFonts w:ascii="Arial" w:hAnsi="Arial" w:cs="Arial"/>
          <w:b/>
          <w:sz w:val="28"/>
          <w:szCs w:val="28"/>
        </w:rPr>
      </w:pPr>
      <w:r>
        <w:rPr>
          <w:rFonts w:ascii="Arial" w:hAnsi="Arial" w:cs="Arial"/>
          <w:b/>
          <w:sz w:val="28"/>
          <w:szCs w:val="28"/>
        </w:rPr>
        <w:t>Task 3</w:t>
      </w:r>
      <w:r w:rsidR="004272B0">
        <w:rPr>
          <w:rFonts w:ascii="Arial" w:hAnsi="Arial" w:cs="Arial"/>
          <w:b/>
          <w:sz w:val="28"/>
          <w:szCs w:val="28"/>
        </w:rPr>
        <w:t xml:space="preserve">: Test – </w:t>
      </w:r>
      <w:r>
        <w:rPr>
          <w:rFonts w:ascii="Arial" w:hAnsi="Arial" w:cs="Arial"/>
          <w:b/>
          <w:sz w:val="28"/>
          <w:szCs w:val="28"/>
        </w:rPr>
        <w:t>Homeostasis and Immune Systems</w:t>
      </w:r>
    </w:p>
    <w:p w14:paraId="6F298B6D" w14:textId="77777777" w:rsidR="004272B0" w:rsidRDefault="004272B0" w:rsidP="004272B0">
      <w:pPr>
        <w:rPr>
          <w:rFonts w:ascii="Arial" w:hAnsi="Arial" w:cs="Arial"/>
        </w:rPr>
      </w:pPr>
    </w:p>
    <w:p w14:paraId="27D6BD0D" w14:textId="77777777" w:rsidR="00D54233" w:rsidRDefault="00D54233" w:rsidP="004272B0">
      <w:pPr>
        <w:rPr>
          <w:rFonts w:ascii="Arial" w:hAnsi="Arial" w:cs="Arial"/>
          <w:sz w:val="24"/>
          <w:szCs w:val="24"/>
        </w:rPr>
      </w:pPr>
    </w:p>
    <w:p w14:paraId="741F574A" w14:textId="77777777" w:rsidR="004272B0" w:rsidRPr="00793A86" w:rsidRDefault="004272B0" w:rsidP="004272B0">
      <w:pPr>
        <w:rPr>
          <w:rFonts w:ascii="Arial" w:hAnsi="Arial" w:cs="Arial"/>
          <w:b/>
          <w:sz w:val="28"/>
          <w:szCs w:val="28"/>
        </w:rPr>
      </w:pPr>
      <w:r w:rsidRPr="00B34B00">
        <w:rPr>
          <w:rFonts w:ascii="Arial" w:hAnsi="Arial" w:cs="Arial"/>
          <w:sz w:val="24"/>
          <w:szCs w:val="24"/>
        </w:rPr>
        <w:t xml:space="preserve">Name: </w:t>
      </w:r>
      <w:r w:rsidRPr="00E86F39">
        <w:rPr>
          <w:rFonts w:ascii="Arial" w:hAnsi="Arial" w:cs="Arial"/>
          <w:sz w:val="20"/>
          <w:szCs w:val="20"/>
        </w:rPr>
        <w:t>………………………………………</w:t>
      </w:r>
      <w:r>
        <w:rPr>
          <w:rFonts w:ascii="Arial" w:hAnsi="Arial" w:cs="Arial"/>
          <w:sz w:val="20"/>
          <w:szCs w:val="20"/>
        </w:rPr>
        <w:t>….</w:t>
      </w:r>
      <w:r w:rsidRPr="00E86F39">
        <w:rPr>
          <w:rFonts w:ascii="Arial" w:hAnsi="Arial" w:cs="Arial"/>
          <w:sz w:val="20"/>
          <w:szCs w:val="20"/>
        </w:rPr>
        <w:t>……</w:t>
      </w:r>
      <w:r>
        <w:rPr>
          <w:rFonts w:ascii="Arial" w:hAnsi="Arial" w:cs="Arial"/>
          <w:sz w:val="20"/>
          <w:szCs w:val="20"/>
        </w:rPr>
        <w:t>…</w:t>
      </w:r>
      <w:proofErr w:type="gramStart"/>
      <w:r>
        <w:rPr>
          <w:rFonts w:ascii="Arial" w:hAnsi="Arial" w:cs="Arial"/>
          <w:sz w:val="20"/>
          <w:szCs w:val="20"/>
        </w:rPr>
        <w:t>…..</w:t>
      </w:r>
      <w:proofErr w:type="gramEnd"/>
      <w:r w:rsidRPr="00B34B00">
        <w:rPr>
          <w:rFonts w:ascii="Arial" w:hAnsi="Arial" w:cs="Arial"/>
          <w:sz w:val="24"/>
          <w:szCs w:val="24"/>
        </w:rPr>
        <w:tab/>
      </w:r>
      <w:r w:rsidRPr="00B34B00">
        <w:rPr>
          <w:rFonts w:ascii="Arial" w:hAnsi="Arial" w:cs="Arial"/>
          <w:sz w:val="24"/>
          <w:szCs w:val="24"/>
        </w:rPr>
        <w:tab/>
      </w:r>
      <w:r w:rsidRPr="00B34B00">
        <w:rPr>
          <w:rFonts w:ascii="Arial" w:hAnsi="Arial" w:cs="Arial"/>
          <w:sz w:val="24"/>
          <w:szCs w:val="24"/>
        </w:rPr>
        <w:tab/>
      </w:r>
      <w:r w:rsidRPr="00B34B00">
        <w:rPr>
          <w:rFonts w:ascii="Arial" w:hAnsi="Arial" w:cs="Arial"/>
          <w:sz w:val="24"/>
          <w:szCs w:val="24"/>
        </w:rPr>
        <w:tab/>
      </w:r>
      <w:r w:rsidR="00501654">
        <w:rPr>
          <w:rFonts w:ascii="Arial" w:hAnsi="Arial" w:cs="Arial"/>
          <w:b/>
          <w:sz w:val="28"/>
          <w:szCs w:val="28"/>
        </w:rPr>
        <w:t>Total Mark             /60</w:t>
      </w:r>
    </w:p>
    <w:p w14:paraId="71649B3B" w14:textId="77777777" w:rsidR="004272B0" w:rsidRDefault="004272B0" w:rsidP="004272B0">
      <w:pPr>
        <w:rPr>
          <w:rFonts w:ascii="Arial" w:hAnsi="Arial" w:cs="Arial"/>
          <w:sz w:val="24"/>
          <w:szCs w:val="24"/>
        </w:rPr>
      </w:pPr>
    </w:p>
    <w:p w14:paraId="3BA40F42" w14:textId="77777777" w:rsidR="00D54233" w:rsidRDefault="00D54233" w:rsidP="004272B0">
      <w:pPr>
        <w:rPr>
          <w:rFonts w:ascii="Arial" w:hAnsi="Arial" w:cs="Arial"/>
          <w:b/>
          <w:sz w:val="28"/>
          <w:szCs w:val="28"/>
        </w:rPr>
      </w:pPr>
    </w:p>
    <w:p w14:paraId="1FEA3550" w14:textId="77777777" w:rsidR="004272B0" w:rsidRPr="000E6405" w:rsidRDefault="004272B0" w:rsidP="004272B0">
      <w:pPr>
        <w:rPr>
          <w:rFonts w:ascii="Arial" w:hAnsi="Arial" w:cs="Arial"/>
          <w:b/>
          <w:sz w:val="28"/>
          <w:szCs w:val="28"/>
        </w:rPr>
      </w:pPr>
      <w:r w:rsidRPr="000E6405">
        <w:rPr>
          <w:rFonts w:ascii="Arial" w:hAnsi="Arial" w:cs="Arial"/>
          <w:b/>
          <w:sz w:val="28"/>
          <w:szCs w:val="28"/>
        </w:rPr>
        <w:t>Section One:  Multiple Choice</w:t>
      </w:r>
      <w:r w:rsidRPr="000E6405">
        <w:rPr>
          <w:rFonts w:ascii="Arial" w:hAnsi="Arial" w:cs="Arial"/>
          <w:b/>
          <w:sz w:val="28"/>
          <w:szCs w:val="28"/>
        </w:rPr>
        <w:tab/>
      </w:r>
      <w:r w:rsidRPr="000E6405">
        <w:rPr>
          <w:rFonts w:ascii="Arial" w:hAnsi="Arial" w:cs="Arial"/>
          <w:b/>
          <w:sz w:val="28"/>
          <w:szCs w:val="28"/>
        </w:rPr>
        <w:tab/>
      </w:r>
      <w:r w:rsidRPr="000E6405">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sidR="00061C56">
        <w:rPr>
          <w:rFonts w:ascii="Arial" w:hAnsi="Arial" w:cs="Arial"/>
          <w:b/>
          <w:sz w:val="24"/>
          <w:szCs w:val="24"/>
        </w:rPr>
        <w:t>(10</w:t>
      </w:r>
      <w:r w:rsidRPr="004A5FF7">
        <w:rPr>
          <w:rFonts w:ascii="Arial" w:hAnsi="Arial" w:cs="Arial"/>
          <w:b/>
          <w:sz w:val="24"/>
          <w:szCs w:val="24"/>
        </w:rPr>
        <w:t xml:space="preserve"> Marks)</w:t>
      </w:r>
    </w:p>
    <w:p w14:paraId="770C0BD6" w14:textId="77777777" w:rsidR="004272B0" w:rsidRPr="00B34B00" w:rsidRDefault="004272B0" w:rsidP="004272B0">
      <w:pPr>
        <w:rPr>
          <w:rFonts w:ascii="Arial" w:hAnsi="Arial" w:cs="Arial"/>
          <w:sz w:val="28"/>
          <w:szCs w:val="28"/>
        </w:rPr>
      </w:pPr>
      <w:r>
        <w:rPr>
          <w:rFonts w:ascii="Arial" w:hAnsi="Arial" w:cs="Arial"/>
        </w:rPr>
        <w:t>Place a cross (X) through the selected letter:</w:t>
      </w:r>
      <w:r>
        <w:rPr>
          <w:rFonts w:ascii="Arial" w:hAnsi="Arial" w:cs="Arial"/>
        </w:rPr>
        <w:br/>
      </w:r>
      <w:r>
        <w:rPr>
          <w:rFonts w:ascii="Arial" w:hAnsi="Arial" w:cs="Arial"/>
        </w:rPr>
        <w:br/>
      </w:r>
      <w:r w:rsidRPr="00B34B00">
        <w:rPr>
          <w:rFonts w:ascii="Arial" w:hAnsi="Arial" w:cs="Arial"/>
          <w:sz w:val="28"/>
          <w:szCs w:val="28"/>
        </w:rPr>
        <w:t>1.</w:t>
      </w:r>
      <w:r w:rsidRPr="00B34B00">
        <w:rPr>
          <w:rFonts w:ascii="Arial" w:hAnsi="Arial" w:cs="Arial"/>
          <w:sz w:val="28"/>
          <w:szCs w:val="28"/>
        </w:rPr>
        <w:tab/>
        <w:t>A    B    C    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061C56">
        <w:rPr>
          <w:rFonts w:ascii="Arial" w:hAnsi="Arial" w:cs="Arial"/>
          <w:sz w:val="28"/>
          <w:szCs w:val="28"/>
        </w:rPr>
        <w:t>6</w:t>
      </w:r>
      <w:r>
        <w:rPr>
          <w:rFonts w:ascii="Arial" w:hAnsi="Arial" w:cs="Arial"/>
          <w:sz w:val="28"/>
          <w:szCs w:val="28"/>
        </w:rPr>
        <w:t>.</w:t>
      </w:r>
      <w:r>
        <w:rPr>
          <w:rFonts w:ascii="Arial" w:hAnsi="Arial" w:cs="Arial"/>
          <w:sz w:val="28"/>
          <w:szCs w:val="28"/>
        </w:rPr>
        <w:tab/>
      </w:r>
      <w:r w:rsidRPr="00B34B00">
        <w:rPr>
          <w:rFonts w:ascii="Arial" w:hAnsi="Arial" w:cs="Arial"/>
          <w:sz w:val="28"/>
          <w:szCs w:val="28"/>
        </w:rPr>
        <w:t>A    B    C    D</w:t>
      </w:r>
      <w:r>
        <w:rPr>
          <w:rFonts w:ascii="Arial" w:hAnsi="Arial" w:cs="Arial"/>
          <w:sz w:val="28"/>
          <w:szCs w:val="28"/>
        </w:rPr>
        <w:tab/>
      </w:r>
    </w:p>
    <w:p w14:paraId="242EFF6A" w14:textId="77777777" w:rsidR="004272B0" w:rsidRPr="00B34B00" w:rsidRDefault="004272B0" w:rsidP="004272B0">
      <w:pPr>
        <w:rPr>
          <w:rFonts w:ascii="Arial" w:hAnsi="Arial" w:cs="Arial"/>
          <w:sz w:val="28"/>
          <w:szCs w:val="28"/>
        </w:rPr>
      </w:pPr>
      <w:r w:rsidRPr="00B34B00">
        <w:rPr>
          <w:rFonts w:ascii="Arial" w:hAnsi="Arial" w:cs="Arial"/>
          <w:sz w:val="28"/>
          <w:szCs w:val="28"/>
        </w:rPr>
        <w:t>2.</w:t>
      </w:r>
      <w:r w:rsidRPr="00B34B00">
        <w:rPr>
          <w:rFonts w:ascii="Arial" w:hAnsi="Arial" w:cs="Arial"/>
          <w:sz w:val="28"/>
          <w:szCs w:val="28"/>
        </w:rPr>
        <w:tab/>
        <w:t>A    B    C    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061C56">
        <w:rPr>
          <w:rFonts w:ascii="Arial" w:hAnsi="Arial" w:cs="Arial"/>
          <w:sz w:val="28"/>
          <w:szCs w:val="28"/>
        </w:rPr>
        <w:t>7</w:t>
      </w:r>
      <w:r>
        <w:rPr>
          <w:rFonts w:ascii="Arial" w:hAnsi="Arial" w:cs="Arial"/>
          <w:sz w:val="28"/>
          <w:szCs w:val="28"/>
        </w:rPr>
        <w:t>.</w:t>
      </w:r>
      <w:r>
        <w:rPr>
          <w:rFonts w:ascii="Arial" w:hAnsi="Arial" w:cs="Arial"/>
          <w:sz w:val="28"/>
          <w:szCs w:val="28"/>
        </w:rPr>
        <w:tab/>
      </w:r>
      <w:r w:rsidRPr="00B34B00">
        <w:rPr>
          <w:rFonts w:ascii="Arial" w:hAnsi="Arial" w:cs="Arial"/>
          <w:sz w:val="28"/>
          <w:szCs w:val="28"/>
        </w:rPr>
        <w:t>A    B    C    D</w:t>
      </w:r>
    </w:p>
    <w:p w14:paraId="3A0943EC" w14:textId="77777777" w:rsidR="004272B0" w:rsidRPr="00B34B00" w:rsidRDefault="004272B0" w:rsidP="004272B0">
      <w:pPr>
        <w:rPr>
          <w:rFonts w:ascii="Arial" w:hAnsi="Arial" w:cs="Arial"/>
          <w:sz w:val="28"/>
          <w:szCs w:val="28"/>
        </w:rPr>
      </w:pPr>
      <w:r w:rsidRPr="00B34B00">
        <w:rPr>
          <w:rFonts w:ascii="Arial" w:hAnsi="Arial" w:cs="Arial"/>
          <w:sz w:val="28"/>
          <w:szCs w:val="28"/>
        </w:rPr>
        <w:t>3.</w:t>
      </w:r>
      <w:r w:rsidRPr="00B34B00">
        <w:rPr>
          <w:rFonts w:ascii="Arial" w:hAnsi="Arial" w:cs="Arial"/>
          <w:sz w:val="28"/>
          <w:szCs w:val="28"/>
        </w:rPr>
        <w:tab/>
        <w:t>A    B    C    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061C56">
        <w:rPr>
          <w:rFonts w:ascii="Arial" w:hAnsi="Arial" w:cs="Arial"/>
          <w:sz w:val="28"/>
          <w:szCs w:val="28"/>
        </w:rPr>
        <w:t>8</w:t>
      </w:r>
      <w:r>
        <w:rPr>
          <w:rFonts w:ascii="Arial" w:hAnsi="Arial" w:cs="Arial"/>
          <w:sz w:val="28"/>
          <w:szCs w:val="28"/>
        </w:rPr>
        <w:t>.</w:t>
      </w:r>
      <w:r>
        <w:rPr>
          <w:rFonts w:ascii="Arial" w:hAnsi="Arial" w:cs="Arial"/>
          <w:sz w:val="28"/>
          <w:szCs w:val="28"/>
        </w:rPr>
        <w:tab/>
      </w:r>
      <w:r w:rsidRPr="00B34B00">
        <w:rPr>
          <w:rFonts w:ascii="Arial" w:hAnsi="Arial" w:cs="Arial"/>
          <w:sz w:val="28"/>
          <w:szCs w:val="28"/>
        </w:rPr>
        <w:t>A    B    C    D</w:t>
      </w:r>
    </w:p>
    <w:p w14:paraId="107F9A57" w14:textId="77777777" w:rsidR="004272B0" w:rsidRPr="00B34B00" w:rsidRDefault="004272B0" w:rsidP="004272B0">
      <w:pPr>
        <w:rPr>
          <w:rFonts w:ascii="Arial" w:hAnsi="Arial" w:cs="Arial"/>
          <w:sz w:val="28"/>
          <w:szCs w:val="28"/>
        </w:rPr>
      </w:pPr>
      <w:r w:rsidRPr="00B34B00">
        <w:rPr>
          <w:rFonts w:ascii="Arial" w:hAnsi="Arial" w:cs="Arial"/>
          <w:sz w:val="28"/>
          <w:szCs w:val="28"/>
        </w:rPr>
        <w:t>4.</w:t>
      </w:r>
      <w:r w:rsidRPr="00B34B00">
        <w:rPr>
          <w:rFonts w:ascii="Arial" w:hAnsi="Arial" w:cs="Arial"/>
          <w:sz w:val="28"/>
          <w:szCs w:val="28"/>
        </w:rPr>
        <w:tab/>
        <w:t>A    B    C    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061C56">
        <w:rPr>
          <w:rFonts w:ascii="Arial" w:hAnsi="Arial" w:cs="Arial"/>
          <w:sz w:val="28"/>
          <w:szCs w:val="28"/>
        </w:rPr>
        <w:t>9</w:t>
      </w:r>
      <w:r>
        <w:rPr>
          <w:rFonts w:ascii="Arial" w:hAnsi="Arial" w:cs="Arial"/>
          <w:sz w:val="28"/>
          <w:szCs w:val="28"/>
        </w:rPr>
        <w:t>.</w:t>
      </w:r>
      <w:r>
        <w:rPr>
          <w:rFonts w:ascii="Arial" w:hAnsi="Arial" w:cs="Arial"/>
          <w:sz w:val="28"/>
          <w:szCs w:val="28"/>
        </w:rPr>
        <w:tab/>
      </w:r>
      <w:r w:rsidRPr="00B34B00">
        <w:rPr>
          <w:rFonts w:ascii="Arial" w:hAnsi="Arial" w:cs="Arial"/>
          <w:sz w:val="28"/>
          <w:szCs w:val="28"/>
        </w:rPr>
        <w:t>A    B    C    D</w:t>
      </w:r>
    </w:p>
    <w:p w14:paraId="0A50BAC6" w14:textId="77777777" w:rsidR="004272B0" w:rsidRPr="00B34B00" w:rsidRDefault="004272B0" w:rsidP="004272B0">
      <w:pPr>
        <w:rPr>
          <w:rFonts w:ascii="Arial" w:hAnsi="Arial" w:cs="Arial"/>
          <w:sz w:val="28"/>
          <w:szCs w:val="28"/>
        </w:rPr>
      </w:pPr>
      <w:r w:rsidRPr="00B34B00">
        <w:rPr>
          <w:rFonts w:ascii="Arial" w:hAnsi="Arial" w:cs="Arial"/>
          <w:sz w:val="28"/>
          <w:szCs w:val="28"/>
        </w:rPr>
        <w:t>5.</w:t>
      </w:r>
      <w:r w:rsidRPr="00B34B00">
        <w:rPr>
          <w:rFonts w:ascii="Arial" w:hAnsi="Arial" w:cs="Arial"/>
          <w:sz w:val="28"/>
          <w:szCs w:val="28"/>
        </w:rPr>
        <w:tab/>
      </w:r>
      <w:r>
        <w:rPr>
          <w:rFonts w:ascii="Arial" w:hAnsi="Arial" w:cs="Arial"/>
          <w:sz w:val="28"/>
          <w:szCs w:val="28"/>
        </w:rPr>
        <w:t>A    B    C    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061C56">
        <w:rPr>
          <w:rFonts w:ascii="Arial" w:hAnsi="Arial" w:cs="Arial"/>
          <w:sz w:val="28"/>
          <w:szCs w:val="28"/>
        </w:rPr>
        <w:t>10</w:t>
      </w:r>
      <w:r>
        <w:rPr>
          <w:rFonts w:ascii="Arial" w:hAnsi="Arial" w:cs="Arial"/>
          <w:sz w:val="28"/>
          <w:szCs w:val="28"/>
        </w:rPr>
        <w:t>.</w:t>
      </w:r>
      <w:r>
        <w:rPr>
          <w:rFonts w:ascii="Arial" w:hAnsi="Arial" w:cs="Arial"/>
          <w:sz w:val="28"/>
          <w:szCs w:val="28"/>
        </w:rPr>
        <w:tab/>
      </w:r>
      <w:r w:rsidRPr="00B34B00">
        <w:rPr>
          <w:rFonts w:ascii="Arial" w:hAnsi="Arial" w:cs="Arial"/>
          <w:sz w:val="28"/>
          <w:szCs w:val="28"/>
        </w:rPr>
        <w:t>A    B    C    D</w:t>
      </w:r>
    </w:p>
    <w:p w14:paraId="5619F620" w14:textId="77777777" w:rsidR="004272B0" w:rsidRDefault="004272B0" w:rsidP="004272B0">
      <w:pPr>
        <w:rPr>
          <w:rFonts w:ascii="Arial" w:hAnsi="Arial" w:cs="Arial"/>
          <w:b/>
          <w:sz w:val="28"/>
          <w:szCs w:val="28"/>
        </w:rPr>
      </w:pPr>
    </w:p>
    <w:p w14:paraId="3D040C4E" w14:textId="77777777" w:rsidR="00061C56" w:rsidRDefault="00061C56" w:rsidP="004272B0">
      <w:pPr>
        <w:rPr>
          <w:rFonts w:ascii="Arial" w:hAnsi="Arial" w:cs="Arial"/>
          <w:b/>
          <w:sz w:val="28"/>
          <w:szCs w:val="28"/>
        </w:rPr>
      </w:pPr>
    </w:p>
    <w:p w14:paraId="5F58EEA4" w14:textId="77777777" w:rsidR="00061C56" w:rsidRDefault="00061C56" w:rsidP="004272B0">
      <w:pPr>
        <w:rPr>
          <w:rFonts w:ascii="Arial" w:hAnsi="Arial" w:cs="Arial"/>
          <w:b/>
          <w:sz w:val="28"/>
          <w:szCs w:val="28"/>
        </w:rPr>
      </w:pPr>
    </w:p>
    <w:p w14:paraId="71C7EF67" w14:textId="77777777" w:rsidR="00061C56" w:rsidRDefault="00061C56" w:rsidP="004272B0">
      <w:pPr>
        <w:rPr>
          <w:rFonts w:ascii="Arial" w:hAnsi="Arial" w:cs="Arial"/>
          <w:b/>
          <w:sz w:val="28"/>
          <w:szCs w:val="28"/>
        </w:rPr>
      </w:pPr>
    </w:p>
    <w:p w14:paraId="1E383CDA" w14:textId="77777777" w:rsidR="00061C56" w:rsidRDefault="00061C56" w:rsidP="004272B0">
      <w:pPr>
        <w:rPr>
          <w:rFonts w:ascii="Arial" w:hAnsi="Arial" w:cs="Arial"/>
          <w:b/>
          <w:sz w:val="28"/>
          <w:szCs w:val="28"/>
        </w:rPr>
      </w:pPr>
    </w:p>
    <w:p w14:paraId="6E83498A" w14:textId="77777777" w:rsidR="00061C56" w:rsidRDefault="00061C56" w:rsidP="004272B0">
      <w:pPr>
        <w:rPr>
          <w:rFonts w:ascii="Arial" w:hAnsi="Arial" w:cs="Arial"/>
          <w:b/>
          <w:sz w:val="28"/>
          <w:szCs w:val="28"/>
        </w:rPr>
      </w:pPr>
    </w:p>
    <w:p w14:paraId="3DA924E0" w14:textId="77777777" w:rsidR="00061C56" w:rsidRDefault="00061C56" w:rsidP="004272B0">
      <w:pPr>
        <w:rPr>
          <w:rFonts w:ascii="Arial" w:hAnsi="Arial" w:cs="Arial"/>
          <w:b/>
          <w:sz w:val="28"/>
          <w:szCs w:val="28"/>
        </w:rPr>
      </w:pPr>
    </w:p>
    <w:p w14:paraId="1CF87507" w14:textId="77777777" w:rsidR="00061C56" w:rsidRDefault="00061C56" w:rsidP="004272B0">
      <w:pPr>
        <w:rPr>
          <w:rFonts w:ascii="Arial" w:hAnsi="Arial" w:cs="Arial"/>
          <w:b/>
          <w:sz w:val="28"/>
          <w:szCs w:val="28"/>
        </w:rPr>
      </w:pPr>
    </w:p>
    <w:p w14:paraId="02AE443F" w14:textId="77777777" w:rsidR="00061C56" w:rsidRDefault="00061C56" w:rsidP="004272B0">
      <w:pPr>
        <w:rPr>
          <w:rFonts w:ascii="Arial" w:hAnsi="Arial" w:cs="Arial"/>
          <w:b/>
          <w:sz w:val="28"/>
          <w:szCs w:val="28"/>
        </w:rPr>
      </w:pPr>
    </w:p>
    <w:p w14:paraId="727CC8ED" w14:textId="77777777" w:rsidR="00061C56" w:rsidRDefault="00061C56" w:rsidP="004272B0">
      <w:pPr>
        <w:rPr>
          <w:rFonts w:ascii="Arial" w:hAnsi="Arial" w:cs="Arial"/>
          <w:b/>
          <w:sz w:val="28"/>
          <w:szCs w:val="28"/>
        </w:rPr>
      </w:pPr>
    </w:p>
    <w:p w14:paraId="3835141A" w14:textId="77777777" w:rsidR="00061C56" w:rsidRDefault="00061C56" w:rsidP="004272B0">
      <w:pPr>
        <w:rPr>
          <w:rFonts w:ascii="Arial" w:hAnsi="Arial" w:cs="Arial"/>
          <w:b/>
          <w:sz w:val="28"/>
          <w:szCs w:val="28"/>
        </w:rPr>
      </w:pPr>
    </w:p>
    <w:p w14:paraId="6750F87E" w14:textId="77777777" w:rsidR="00061C56" w:rsidRDefault="00061C56" w:rsidP="004272B0">
      <w:pPr>
        <w:rPr>
          <w:rFonts w:ascii="Arial" w:hAnsi="Arial" w:cs="Arial"/>
          <w:b/>
          <w:sz w:val="28"/>
          <w:szCs w:val="28"/>
        </w:rPr>
      </w:pPr>
    </w:p>
    <w:p w14:paraId="2859EBD1" w14:textId="77777777" w:rsidR="00061C56" w:rsidRDefault="00061C56" w:rsidP="004272B0">
      <w:pPr>
        <w:rPr>
          <w:rFonts w:ascii="Arial" w:hAnsi="Arial" w:cs="Arial"/>
          <w:b/>
          <w:sz w:val="28"/>
          <w:szCs w:val="28"/>
        </w:rPr>
      </w:pPr>
    </w:p>
    <w:p w14:paraId="1CB875F0" w14:textId="77777777" w:rsidR="00061C56" w:rsidRDefault="00061C56" w:rsidP="004272B0">
      <w:pPr>
        <w:rPr>
          <w:rFonts w:ascii="Arial" w:hAnsi="Arial" w:cs="Arial"/>
          <w:b/>
          <w:sz w:val="28"/>
          <w:szCs w:val="28"/>
        </w:rPr>
      </w:pPr>
    </w:p>
    <w:p w14:paraId="6B9136D3" w14:textId="77777777" w:rsidR="00061C56" w:rsidRDefault="00061C56" w:rsidP="004272B0">
      <w:pPr>
        <w:rPr>
          <w:rFonts w:ascii="Arial" w:hAnsi="Arial" w:cs="Arial"/>
          <w:b/>
          <w:sz w:val="28"/>
          <w:szCs w:val="28"/>
        </w:rPr>
      </w:pPr>
    </w:p>
    <w:p w14:paraId="3CF13729" w14:textId="77777777" w:rsidR="00061C56" w:rsidRDefault="00061C56" w:rsidP="004272B0">
      <w:pPr>
        <w:rPr>
          <w:rFonts w:ascii="Arial" w:hAnsi="Arial" w:cs="Arial"/>
          <w:b/>
          <w:sz w:val="28"/>
          <w:szCs w:val="28"/>
        </w:rPr>
      </w:pPr>
    </w:p>
    <w:p w14:paraId="0CDDF923" w14:textId="77777777" w:rsidR="004272B0" w:rsidRPr="004A5FF7" w:rsidRDefault="004272B0" w:rsidP="004272B0">
      <w:pPr>
        <w:rPr>
          <w:rFonts w:ascii="Arial" w:hAnsi="Arial" w:cs="Arial"/>
          <w:b/>
          <w:sz w:val="24"/>
          <w:szCs w:val="24"/>
        </w:rPr>
      </w:pPr>
      <w:r w:rsidRPr="000E6405">
        <w:rPr>
          <w:rFonts w:ascii="Arial" w:hAnsi="Arial" w:cs="Arial"/>
          <w:b/>
          <w:sz w:val="28"/>
          <w:szCs w:val="28"/>
        </w:rPr>
        <w:lastRenderedPageBreak/>
        <w:t xml:space="preserve">Section Two:  Short Answer </w:t>
      </w:r>
      <w:r w:rsidRPr="000E6405">
        <w:rPr>
          <w:rFonts w:ascii="Arial" w:hAnsi="Arial" w:cs="Arial"/>
          <w:b/>
          <w:sz w:val="28"/>
          <w:szCs w:val="28"/>
        </w:rPr>
        <w:tab/>
      </w:r>
      <w:r w:rsidRPr="000E6405">
        <w:rPr>
          <w:rFonts w:ascii="Arial" w:hAnsi="Arial" w:cs="Arial"/>
          <w:b/>
          <w:sz w:val="28"/>
          <w:szCs w:val="28"/>
        </w:rPr>
        <w:tab/>
      </w:r>
      <w:r w:rsidRPr="000E6405">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4"/>
          <w:szCs w:val="24"/>
        </w:rPr>
        <w:t>(</w:t>
      </w:r>
      <w:r w:rsidR="007F5BC7">
        <w:rPr>
          <w:rFonts w:ascii="Arial" w:hAnsi="Arial" w:cs="Arial"/>
          <w:b/>
          <w:sz w:val="24"/>
          <w:szCs w:val="24"/>
        </w:rPr>
        <w:t>30</w:t>
      </w:r>
      <w:r w:rsidRPr="004A5FF7">
        <w:rPr>
          <w:rFonts w:ascii="Arial" w:hAnsi="Arial" w:cs="Arial"/>
          <w:b/>
          <w:sz w:val="24"/>
          <w:szCs w:val="24"/>
        </w:rPr>
        <w:t xml:space="preserve"> Marks)</w:t>
      </w:r>
    </w:p>
    <w:p w14:paraId="3AAB7401" w14:textId="77777777" w:rsidR="006408D6" w:rsidRDefault="00647B87" w:rsidP="00A32728">
      <w:pPr>
        <w:rPr>
          <w:rFonts w:ascii="Arial" w:hAnsi="Arial" w:cs="Arial"/>
          <w:b/>
        </w:rPr>
      </w:pPr>
      <w:r>
        <w:rPr>
          <w:rFonts w:ascii="Arial" w:hAnsi="Arial" w:cs="Arial"/>
          <w:b/>
        </w:rPr>
        <w:t>Question 11</w:t>
      </w:r>
      <w:r w:rsidR="00D85650" w:rsidRPr="00DF12EB">
        <w:rPr>
          <w:rFonts w:ascii="Arial" w:hAnsi="Arial" w:cs="Arial"/>
          <w:b/>
        </w:rPr>
        <w:t xml:space="preserve">                                                                                                  </w:t>
      </w:r>
      <w:r w:rsidR="00854FD3">
        <w:rPr>
          <w:rFonts w:ascii="Arial" w:hAnsi="Arial" w:cs="Arial"/>
          <w:b/>
        </w:rPr>
        <w:t xml:space="preserve">                    </w:t>
      </w:r>
      <w:proofErr w:type="gramStart"/>
      <w:r w:rsidR="00854FD3">
        <w:rPr>
          <w:rFonts w:ascii="Arial" w:hAnsi="Arial" w:cs="Arial"/>
          <w:b/>
        </w:rPr>
        <w:t xml:space="preserve">   </w:t>
      </w:r>
      <w:r w:rsidR="00A32728">
        <w:rPr>
          <w:rFonts w:ascii="Arial" w:hAnsi="Arial" w:cs="Arial"/>
          <w:b/>
        </w:rPr>
        <w:t>(</w:t>
      </w:r>
      <w:proofErr w:type="gramEnd"/>
      <w:r w:rsidR="00A32728">
        <w:rPr>
          <w:rFonts w:ascii="Arial" w:hAnsi="Arial" w:cs="Arial"/>
          <w:b/>
        </w:rPr>
        <w:t>7</w:t>
      </w:r>
      <w:r w:rsidR="00D85650" w:rsidRPr="00DF12EB">
        <w:rPr>
          <w:rFonts w:ascii="Arial" w:hAnsi="Arial" w:cs="Arial"/>
          <w:b/>
        </w:rPr>
        <w:t xml:space="preserve"> marks)</w:t>
      </w:r>
    </w:p>
    <w:p w14:paraId="5E8E1E5B" w14:textId="77777777" w:rsidR="00A32728" w:rsidRPr="00D44178" w:rsidRDefault="00854FD3" w:rsidP="00A32728">
      <w:pPr>
        <w:rPr>
          <w:rFonts w:ascii="Arial" w:hAnsi="Arial" w:cs="Arial"/>
        </w:rPr>
      </w:pPr>
      <w:r>
        <w:rPr>
          <w:rFonts w:ascii="Arial" w:hAnsi="Arial" w:cs="Arial"/>
        </w:rPr>
        <w:t>Rosalind goes for a run before breakfast.  Use a steady-state control model to show the most important homeostatic mechanism involved in maintaining blood glucose h</w:t>
      </w:r>
      <w:r w:rsidR="00D44178">
        <w:rPr>
          <w:rFonts w:ascii="Arial" w:hAnsi="Arial" w:cs="Arial"/>
        </w:rPr>
        <w:t xml:space="preserve">omeostasis while she is running. </w:t>
      </w:r>
      <w:r w:rsidR="00A32728" w:rsidRPr="00464079">
        <w:rPr>
          <w:rFonts w:ascii="Arial" w:hAnsi="Arial" w:cs="Arial"/>
        </w:rPr>
        <w:tab/>
      </w:r>
      <w:r w:rsidR="00A32728" w:rsidRPr="00464079">
        <w:rPr>
          <w:rFonts w:ascii="Arial" w:hAnsi="Arial" w:cs="Arial"/>
        </w:rPr>
        <w:tab/>
      </w:r>
    </w:p>
    <w:p w14:paraId="0D2F7AA7" w14:textId="77777777" w:rsidR="00A32728" w:rsidRPr="00464079" w:rsidRDefault="00A32728" w:rsidP="00A32728">
      <w:pPr>
        <w:rPr>
          <w:rFonts w:ascii="Arial" w:hAnsi="Arial" w:cs="Arial"/>
        </w:rPr>
      </w:pPr>
    </w:p>
    <w:p w14:paraId="71811A3A" w14:textId="77777777" w:rsidR="00A32728" w:rsidRDefault="00A32728" w:rsidP="00A32728"/>
    <w:p w14:paraId="00D820CE" w14:textId="77777777" w:rsidR="00A32728" w:rsidRDefault="00A32728" w:rsidP="00A32728"/>
    <w:p w14:paraId="7E6F2A84" w14:textId="77777777" w:rsidR="00A32728" w:rsidRDefault="00A32728" w:rsidP="00A32728"/>
    <w:p w14:paraId="09BF0630" w14:textId="77777777" w:rsidR="00A32728" w:rsidRDefault="00A32728" w:rsidP="00A32728"/>
    <w:p w14:paraId="005D249A" w14:textId="77777777" w:rsidR="00A32728" w:rsidRDefault="00A32728" w:rsidP="00A32728"/>
    <w:p w14:paraId="1051CE29" w14:textId="77777777" w:rsidR="00A32728" w:rsidRDefault="00A32728" w:rsidP="00A32728"/>
    <w:p w14:paraId="2D5EC6CD" w14:textId="77777777" w:rsidR="00A32728" w:rsidRDefault="00A32728" w:rsidP="00A32728"/>
    <w:p w14:paraId="27FD6865" w14:textId="77777777" w:rsidR="00A32728" w:rsidRDefault="00A32728" w:rsidP="00A32728"/>
    <w:p w14:paraId="3F9AA00A" w14:textId="77777777" w:rsidR="00A32728" w:rsidRDefault="00A32728" w:rsidP="00A32728"/>
    <w:p w14:paraId="29FA8610" w14:textId="77777777" w:rsidR="00A32728" w:rsidRDefault="00A32728" w:rsidP="00A32728"/>
    <w:p w14:paraId="0AF5D2E8" w14:textId="77777777" w:rsidR="00A32728" w:rsidRDefault="00A32728" w:rsidP="00A32728"/>
    <w:p w14:paraId="13A8BF83" w14:textId="77777777" w:rsidR="00A32728" w:rsidRDefault="00A32728" w:rsidP="00A32728"/>
    <w:p w14:paraId="4BC7C507" w14:textId="77777777" w:rsidR="00A32728" w:rsidRDefault="00A32728" w:rsidP="00A32728"/>
    <w:p w14:paraId="49DE7F79" w14:textId="77777777" w:rsidR="00A32728" w:rsidRDefault="00A32728" w:rsidP="00A32728"/>
    <w:p w14:paraId="77CD2E4E" w14:textId="77777777" w:rsidR="00A32728" w:rsidRDefault="00A32728" w:rsidP="00A32728"/>
    <w:p w14:paraId="15764F04" w14:textId="77777777" w:rsidR="00A32728" w:rsidRDefault="00A32728" w:rsidP="00A32728"/>
    <w:p w14:paraId="76C1F67C" w14:textId="77777777" w:rsidR="00A32728" w:rsidRDefault="00A32728" w:rsidP="00A32728"/>
    <w:p w14:paraId="0A19EF6E" w14:textId="77777777" w:rsidR="00A32728" w:rsidRDefault="00A32728" w:rsidP="00A32728"/>
    <w:p w14:paraId="20031685" w14:textId="77777777" w:rsidR="006408D6" w:rsidRDefault="006408D6" w:rsidP="00A32728"/>
    <w:p w14:paraId="3183B1B4" w14:textId="77777777" w:rsidR="00A32728" w:rsidRDefault="00A32728" w:rsidP="00A32728"/>
    <w:p w14:paraId="24450183" w14:textId="77777777" w:rsidR="00A32728" w:rsidRDefault="00A32728" w:rsidP="00A32728"/>
    <w:p w14:paraId="0657BE22" w14:textId="77777777" w:rsidR="00A32728" w:rsidRDefault="00A32728" w:rsidP="00A32728"/>
    <w:p w14:paraId="6F25D306" w14:textId="77777777" w:rsidR="00A32728" w:rsidRDefault="00A32728" w:rsidP="00A32728"/>
    <w:p w14:paraId="191D819F" w14:textId="77777777" w:rsidR="00A32728" w:rsidRDefault="00A32728" w:rsidP="00A32728"/>
    <w:p w14:paraId="1C026EBB" w14:textId="77777777" w:rsidR="00A32728" w:rsidRDefault="00A32728" w:rsidP="00A32728"/>
    <w:p w14:paraId="245EB7BA" w14:textId="77777777" w:rsidR="00A32728" w:rsidRDefault="00A32728" w:rsidP="00A32728"/>
    <w:p w14:paraId="60BB3276" w14:textId="77777777" w:rsidR="00A32728" w:rsidRDefault="00A32728" w:rsidP="00A32728">
      <w:pPr>
        <w:contextualSpacing/>
        <w:rPr>
          <w:rFonts w:ascii="Arial" w:hAnsi="Arial" w:cs="Arial"/>
        </w:rPr>
      </w:pPr>
    </w:p>
    <w:p w14:paraId="088BB52F" w14:textId="77777777" w:rsidR="00A32728" w:rsidRDefault="00A32728" w:rsidP="00A32728"/>
    <w:p w14:paraId="72B27728" w14:textId="77777777" w:rsidR="007B46CB" w:rsidRDefault="007B46CB" w:rsidP="00D85650"/>
    <w:p w14:paraId="43922461" w14:textId="77777777" w:rsidR="00D85650" w:rsidRPr="00D85650" w:rsidRDefault="00647B87" w:rsidP="00D85650">
      <w:pPr>
        <w:rPr>
          <w:rFonts w:ascii="Arial" w:hAnsi="Arial" w:cs="Arial"/>
        </w:rPr>
      </w:pPr>
      <w:r>
        <w:rPr>
          <w:rFonts w:ascii="Arial" w:hAnsi="Arial" w:cs="Arial"/>
          <w:b/>
          <w:color w:val="231F20"/>
        </w:rPr>
        <w:lastRenderedPageBreak/>
        <w:t>Question 12</w:t>
      </w:r>
      <w:r w:rsidR="00D85650">
        <w:rPr>
          <w:rFonts w:ascii="Arial" w:hAnsi="Arial" w:cs="Arial"/>
          <w:b/>
          <w:color w:val="231F20"/>
        </w:rPr>
        <w:tab/>
      </w:r>
      <w:r w:rsidR="00D85650">
        <w:rPr>
          <w:rFonts w:ascii="Arial" w:hAnsi="Arial" w:cs="Arial"/>
          <w:b/>
          <w:color w:val="231F20"/>
        </w:rPr>
        <w:tab/>
      </w:r>
      <w:r w:rsidR="00D85650">
        <w:rPr>
          <w:rFonts w:ascii="Arial" w:hAnsi="Arial" w:cs="Arial"/>
          <w:b/>
          <w:color w:val="231F20"/>
        </w:rPr>
        <w:tab/>
      </w:r>
      <w:r w:rsidR="00D85650">
        <w:rPr>
          <w:rFonts w:ascii="Arial" w:hAnsi="Arial" w:cs="Arial"/>
          <w:b/>
          <w:color w:val="231F20"/>
        </w:rPr>
        <w:tab/>
      </w:r>
      <w:r w:rsidR="00D85650">
        <w:rPr>
          <w:rFonts w:ascii="Arial" w:hAnsi="Arial" w:cs="Arial"/>
          <w:b/>
          <w:color w:val="231F20"/>
        </w:rPr>
        <w:tab/>
      </w:r>
      <w:r w:rsidR="00D85650">
        <w:rPr>
          <w:rFonts w:ascii="Arial" w:hAnsi="Arial" w:cs="Arial"/>
          <w:b/>
          <w:color w:val="231F20"/>
        </w:rPr>
        <w:tab/>
      </w:r>
      <w:r w:rsidR="00D85650">
        <w:rPr>
          <w:rFonts w:ascii="Arial" w:hAnsi="Arial" w:cs="Arial"/>
          <w:b/>
          <w:color w:val="231F20"/>
        </w:rPr>
        <w:tab/>
      </w:r>
      <w:r w:rsidR="00D85650">
        <w:rPr>
          <w:rFonts w:ascii="Arial" w:hAnsi="Arial" w:cs="Arial"/>
          <w:b/>
          <w:color w:val="231F20"/>
        </w:rPr>
        <w:tab/>
      </w:r>
      <w:r w:rsidR="00D85650">
        <w:rPr>
          <w:rFonts w:ascii="Arial" w:hAnsi="Arial" w:cs="Arial"/>
          <w:b/>
          <w:color w:val="231F20"/>
        </w:rPr>
        <w:tab/>
      </w:r>
      <w:r w:rsidR="00D85650">
        <w:rPr>
          <w:rFonts w:ascii="Arial" w:hAnsi="Arial" w:cs="Arial"/>
          <w:b/>
          <w:color w:val="231F20"/>
        </w:rPr>
        <w:tab/>
      </w:r>
      <w:r w:rsidR="00D85650">
        <w:rPr>
          <w:rFonts w:ascii="Arial" w:hAnsi="Arial" w:cs="Arial"/>
          <w:b/>
          <w:color w:val="231F20"/>
        </w:rPr>
        <w:tab/>
      </w:r>
      <w:r w:rsidR="00D85650">
        <w:rPr>
          <w:rFonts w:ascii="Arial" w:hAnsi="Arial" w:cs="Arial"/>
          <w:b/>
          <w:color w:val="231F20"/>
        </w:rPr>
        <w:tab/>
      </w:r>
      <w:r w:rsidR="00A32728">
        <w:rPr>
          <w:rFonts w:ascii="Arial" w:hAnsi="Arial" w:cs="Arial"/>
          <w:b/>
          <w:color w:val="231F20"/>
        </w:rPr>
        <w:t>(8 marks)</w:t>
      </w:r>
    </w:p>
    <w:p w14:paraId="588A77FA" w14:textId="77777777" w:rsidR="00D85650" w:rsidRDefault="00D85650" w:rsidP="00D85650">
      <w:pPr>
        <w:widowControl w:val="0"/>
        <w:tabs>
          <w:tab w:val="left" w:pos="835"/>
          <w:tab w:val="left" w:pos="836"/>
        </w:tabs>
        <w:autoSpaceDE w:val="0"/>
        <w:autoSpaceDN w:val="0"/>
        <w:spacing w:before="93" w:line="249" w:lineRule="auto"/>
        <w:ind w:right="1253"/>
        <w:rPr>
          <w:rFonts w:ascii="Arial" w:hAnsi="Arial" w:cs="Arial"/>
          <w:color w:val="231F20"/>
        </w:rPr>
      </w:pPr>
    </w:p>
    <w:p w14:paraId="53298A62" w14:textId="77777777" w:rsidR="00A32728" w:rsidRDefault="00A32728" w:rsidP="00A32728">
      <w:pPr>
        <w:rPr>
          <w:rFonts w:ascii="Arial" w:hAnsi="Arial" w:cs="Arial"/>
        </w:rPr>
      </w:pPr>
      <w:r w:rsidRPr="0014622A">
        <w:rPr>
          <w:rFonts w:ascii="Arial" w:hAnsi="Arial" w:cs="Arial"/>
        </w:rPr>
        <w:t xml:space="preserve">Free divers are athletes who descend underwater as far as possible without breathing apparatus.  Before diving into the water, the free diver deliberately hyperventilates. </w:t>
      </w:r>
    </w:p>
    <w:p w14:paraId="7BAEC643" w14:textId="77777777" w:rsidR="00A32728" w:rsidRPr="0014622A" w:rsidRDefault="00A32728" w:rsidP="00A32728">
      <w:pPr>
        <w:rPr>
          <w:rFonts w:ascii="Arial" w:hAnsi="Arial" w:cs="Arial"/>
        </w:rPr>
      </w:pPr>
    </w:p>
    <w:p w14:paraId="7AF8F16C" w14:textId="77777777" w:rsidR="00A32728" w:rsidRPr="0014622A" w:rsidRDefault="00A32728" w:rsidP="00A32728">
      <w:pPr>
        <w:rPr>
          <w:rFonts w:ascii="Arial" w:hAnsi="Arial" w:cs="Arial"/>
        </w:rPr>
      </w:pPr>
    </w:p>
    <w:p w14:paraId="3B52AA74" w14:textId="77777777" w:rsidR="00A32728" w:rsidRPr="0014622A" w:rsidRDefault="00A32728" w:rsidP="00A32728">
      <w:pPr>
        <w:pStyle w:val="ListParagraph"/>
        <w:numPr>
          <w:ilvl w:val="0"/>
          <w:numId w:val="8"/>
        </w:numPr>
        <w:rPr>
          <w:rFonts w:ascii="Arial" w:hAnsi="Arial" w:cs="Arial"/>
        </w:rPr>
      </w:pPr>
      <w:r w:rsidRPr="0014622A">
        <w:rPr>
          <w:rFonts w:ascii="Arial" w:hAnsi="Arial" w:cs="Arial"/>
        </w:rPr>
        <w:t>State what hyperventilation is and what effect it has on the gas concentration of the blood. (2</w:t>
      </w:r>
      <w:r w:rsidR="005B1474">
        <w:rPr>
          <w:rFonts w:ascii="Arial" w:hAnsi="Arial" w:cs="Arial"/>
        </w:rPr>
        <w:t xml:space="preserve"> marks</w:t>
      </w:r>
      <w:r w:rsidRPr="0014622A">
        <w:rPr>
          <w:rFonts w:ascii="Arial" w:hAnsi="Arial" w:cs="Arial"/>
        </w:rPr>
        <w:t>)</w:t>
      </w:r>
    </w:p>
    <w:p w14:paraId="6D620578" w14:textId="77777777" w:rsidR="00A32728" w:rsidRPr="0014622A" w:rsidRDefault="00A32728" w:rsidP="00A32728">
      <w:pPr>
        <w:pStyle w:val="ListParagraph"/>
        <w:rPr>
          <w:rFonts w:ascii="Arial" w:hAnsi="Arial" w:cs="Arial"/>
        </w:rPr>
      </w:pPr>
    </w:p>
    <w:p w14:paraId="6478CAEC" w14:textId="77777777" w:rsidR="00A32728" w:rsidRDefault="00A32728" w:rsidP="00A32728">
      <w:pPr>
        <w:pStyle w:val="ListParagraph"/>
        <w:rPr>
          <w:rFonts w:ascii="Arial" w:hAnsi="Arial" w:cs="Arial"/>
          <w:i/>
        </w:rPr>
      </w:pPr>
      <w:r>
        <w:rPr>
          <w:rFonts w:ascii="Arial" w:hAnsi="Arial" w:cs="Arial"/>
          <w:i/>
        </w:rPr>
        <w:t>…………………………………………………………………………………………………………………..</w:t>
      </w:r>
    </w:p>
    <w:p w14:paraId="090DA32B" w14:textId="77777777" w:rsidR="00A32728" w:rsidRDefault="00A32728" w:rsidP="00A32728">
      <w:pPr>
        <w:pStyle w:val="ListParagraph"/>
        <w:rPr>
          <w:rFonts w:ascii="Arial" w:hAnsi="Arial" w:cs="Arial"/>
          <w:i/>
        </w:rPr>
      </w:pPr>
    </w:p>
    <w:p w14:paraId="6B395D85" w14:textId="77777777" w:rsidR="00A32728" w:rsidRDefault="00A32728" w:rsidP="00A32728">
      <w:pPr>
        <w:pStyle w:val="ListParagraph"/>
        <w:rPr>
          <w:rFonts w:ascii="Arial" w:hAnsi="Arial" w:cs="Arial"/>
          <w:i/>
        </w:rPr>
      </w:pPr>
      <w:r>
        <w:rPr>
          <w:rFonts w:ascii="Arial" w:hAnsi="Arial" w:cs="Arial"/>
          <w:i/>
        </w:rPr>
        <w:t>…………………………………………………………………………………………………………………..</w:t>
      </w:r>
    </w:p>
    <w:p w14:paraId="12C59A4D" w14:textId="77777777" w:rsidR="00A32728" w:rsidRDefault="00A32728" w:rsidP="00A32728">
      <w:pPr>
        <w:pStyle w:val="ListParagraph"/>
        <w:rPr>
          <w:rFonts w:ascii="Arial" w:hAnsi="Arial" w:cs="Arial"/>
          <w:i/>
        </w:rPr>
      </w:pPr>
    </w:p>
    <w:p w14:paraId="41BD2D80" w14:textId="77777777" w:rsidR="00A32728" w:rsidRDefault="00A32728" w:rsidP="00A32728">
      <w:pPr>
        <w:pStyle w:val="ListParagraph"/>
        <w:rPr>
          <w:rFonts w:ascii="Arial" w:hAnsi="Arial" w:cs="Arial"/>
          <w:i/>
        </w:rPr>
      </w:pPr>
      <w:r>
        <w:rPr>
          <w:rFonts w:ascii="Arial" w:hAnsi="Arial" w:cs="Arial"/>
          <w:i/>
        </w:rPr>
        <w:t>…………………………………………………………………………………………………………………..</w:t>
      </w:r>
    </w:p>
    <w:p w14:paraId="118763D1" w14:textId="77777777" w:rsidR="00A32728" w:rsidRDefault="00A32728" w:rsidP="00A32728">
      <w:pPr>
        <w:pStyle w:val="ListParagraph"/>
        <w:rPr>
          <w:rFonts w:ascii="Arial" w:hAnsi="Arial" w:cs="Arial"/>
          <w:i/>
        </w:rPr>
      </w:pPr>
    </w:p>
    <w:p w14:paraId="120CF403" w14:textId="77777777" w:rsidR="00A32728" w:rsidRPr="0014622A" w:rsidRDefault="00A32728" w:rsidP="00A32728">
      <w:pPr>
        <w:pStyle w:val="ListParagraph"/>
        <w:rPr>
          <w:rFonts w:ascii="Arial" w:hAnsi="Arial" w:cs="Arial"/>
          <w:i/>
        </w:rPr>
      </w:pPr>
    </w:p>
    <w:p w14:paraId="15F9DB94" w14:textId="77777777" w:rsidR="00A32728" w:rsidRPr="0014622A" w:rsidRDefault="00A32728" w:rsidP="00A32728">
      <w:pPr>
        <w:pStyle w:val="ListParagraph"/>
        <w:rPr>
          <w:rFonts w:ascii="Arial" w:hAnsi="Arial" w:cs="Arial"/>
          <w:i/>
        </w:rPr>
      </w:pPr>
    </w:p>
    <w:p w14:paraId="2D6970FE" w14:textId="77777777" w:rsidR="00A32728" w:rsidRPr="0014622A" w:rsidRDefault="00A32728" w:rsidP="00A32728">
      <w:pPr>
        <w:pStyle w:val="ListParagraph"/>
        <w:numPr>
          <w:ilvl w:val="0"/>
          <w:numId w:val="8"/>
        </w:numPr>
        <w:rPr>
          <w:rFonts w:ascii="Arial" w:hAnsi="Arial" w:cs="Arial"/>
        </w:rPr>
      </w:pPr>
      <w:r w:rsidRPr="0014622A">
        <w:rPr>
          <w:rFonts w:ascii="Arial" w:hAnsi="Arial" w:cs="Arial"/>
        </w:rPr>
        <w:t>Explain how voluntary hyperventilation allows the free diver to stay underwater for longer (3</w:t>
      </w:r>
      <w:r w:rsidR="005B1474">
        <w:rPr>
          <w:rFonts w:ascii="Arial" w:hAnsi="Arial" w:cs="Arial"/>
        </w:rPr>
        <w:t xml:space="preserve"> marks</w:t>
      </w:r>
      <w:r w:rsidRPr="0014622A">
        <w:rPr>
          <w:rFonts w:ascii="Arial" w:hAnsi="Arial" w:cs="Arial"/>
        </w:rPr>
        <w:t>)</w:t>
      </w:r>
    </w:p>
    <w:p w14:paraId="41208AE7" w14:textId="77777777" w:rsidR="00A32728" w:rsidRPr="0014622A" w:rsidRDefault="00A32728" w:rsidP="00A32728">
      <w:pPr>
        <w:pStyle w:val="ListParagraph"/>
        <w:rPr>
          <w:rFonts w:ascii="Arial" w:hAnsi="Arial" w:cs="Arial"/>
        </w:rPr>
      </w:pPr>
    </w:p>
    <w:p w14:paraId="187D9676" w14:textId="77777777" w:rsidR="00A32728" w:rsidRDefault="00A32728" w:rsidP="00A32728">
      <w:pPr>
        <w:pStyle w:val="ListParagraph"/>
        <w:rPr>
          <w:rFonts w:ascii="Arial" w:hAnsi="Arial" w:cs="Arial"/>
          <w:i/>
        </w:rPr>
      </w:pPr>
      <w:r>
        <w:rPr>
          <w:rFonts w:ascii="Arial" w:hAnsi="Arial" w:cs="Arial"/>
          <w:i/>
        </w:rPr>
        <w:t>………………………………………………………………………………………………………………….</w:t>
      </w:r>
    </w:p>
    <w:p w14:paraId="2501FED7" w14:textId="77777777" w:rsidR="00A32728" w:rsidRDefault="00A32728" w:rsidP="00A32728">
      <w:pPr>
        <w:pStyle w:val="ListParagraph"/>
        <w:rPr>
          <w:rFonts w:ascii="Arial" w:hAnsi="Arial" w:cs="Arial"/>
          <w:i/>
        </w:rPr>
      </w:pPr>
    </w:p>
    <w:p w14:paraId="589A4D01" w14:textId="77777777" w:rsidR="00A32728" w:rsidRDefault="00A32728" w:rsidP="00A32728">
      <w:pPr>
        <w:pStyle w:val="ListParagraph"/>
        <w:rPr>
          <w:rFonts w:ascii="Arial" w:hAnsi="Arial" w:cs="Arial"/>
          <w:i/>
        </w:rPr>
      </w:pPr>
      <w:r>
        <w:rPr>
          <w:rFonts w:ascii="Arial" w:hAnsi="Arial" w:cs="Arial"/>
          <w:i/>
        </w:rPr>
        <w:t>………………………………………………………………………………………………………………….</w:t>
      </w:r>
    </w:p>
    <w:p w14:paraId="32890378" w14:textId="77777777" w:rsidR="00A32728" w:rsidRDefault="00A32728" w:rsidP="00A32728">
      <w:pPr>
        <w:pStyle w:val="ListParagraph"/>
        <w:rPr>
          <w:rFonts w:ascii="Arial" w:hAnsi="Arial" w:cs="Arial"/>
          <w:i/>
        </w:rPr>
      </w:pPr>
    </w:p>
    <w:p w14:paraId="4D56DFD8" w14:textId="77777777" w:rsidR="00A32728" w:rsidRDefault="00A32728" w:rsidP="00A32728">
      <w:pPr>
        <w:pStyle w:val="ListParagraph"/>
        <w:rPr>
          <w:rFonts w:ascii="Arial" w:hAnsi="Arial" w:cs="Arial"/>
          <w:i/>
        </w:rPr>
      </w:pPr>
      <w:r>
        <w:rPr>
          <w:rFonts w:ascii="Arial" w:hAnsi="Arial" w:cs="Arial"/>
          <w:i/>
        </w:rPr>
        <w:t>…………………………………………………………………………………………………………………</w:t>
      </w:r>
    </w:p>
    <w:p w14:paraId="18D645BA" w14:textId="77777777" w:rsidR="00A32728" w:rsidRDefault="00A32728" w:rsidP="00A32728">
      <w:pPr>
        <w:pStyle w:val="ListParagraph"/>
        <w:rPr>
          <w:rFonts w:ascii="Arial" w:hAnsi="Arial" w:cs="Arial"/>
          <w:i/>
        </w:rPr>
      </w:pPr>
    </w:p>
    <w:p w14:paraId="6F3DA564" w14:textId="77777777" w:rsidR="00A32728" w:rsidRDefault="00A32728" w:rsidP="00A32728">
      <w:pPr>
        <w:pStyle w:val="ListParagraph"/>
        <w:rPr>
          <w:rFonts w:ascii="Arial" w:hAnsi="Arial" w:cs="Arial"/>
          <w:i/>
        </w:rPr>
      </w:pPr>
      <w:r>
        <w:rPr>
          <w:rFonts w:ascii="Arial" w:hAnsi="Arial" w:cs="Arial"/>
          <w:i/>
        </w:rPr>
        <w:t>…………………………………………………………………………………………………………………</w:t>
      </w:r>
    </w:p>
    <w:p w14:paraId="2AFEEFB4" w14:textId="77777777" w:rsidR="00A32728" w:rsidRDefault="00A32728" w:rsidP="00A32728">
      <w:pPr>
        <w:pStyle w:val="ListParagraph"/>
        <w:rPr>
          <w:rFonts w:ascii="Arial" w:hAnsi="Arial" w:cs="Arial"/>
          <w:i/>
        </w:rPr>
      </w:pPr>
    </w:p>
    <w:p w14:paraId="113EA855" w14:textId="77777777" w:rsidR="00A32728" w:rsidRDefault="00A32728" w:rsidP="00A32728">
      <w:pPr>
        <w:pStyle w:val="ListParagraph"/>
        <w:rPr>
          <w:rFonts w:ascii="Arial" w:hAnsi="Arial" w:cs="Arial"/>
          <w:i/>
        </w:rPr>
      </w:pPr>
      <w:r>
        <w:rPr>
          <w:rFonts w:ascii="Arial" w:hAnsi="Arial" w:cs="Arial"/>
          <w:i/>
        </w:rPr>
        <w:t>…………………………………………………………………………………………………………………</w:t>
      </w:r>
    </w:p>
    <w:p w14:paraId="2BCC737C" w14:textId="77777777" w:rsidR="00A32728" w:rsidRDefault="00A32728" w:rsidP="00A32728">
      <w:pPr>
        <w:pStyle w:val="ListParagraph"/>
        <w:rPr>
          <w:rFonts w:ascii="Arial" w:hAnsi="Arial" w:cs="Arial"/>
          <w:i/>
        </w:rPr>
      </w:pPr>
    </w:p>
    <w:p w14:paraId="5D773523" w14:textId="77777777" w:rsidR="00A32728" w:rsidRDefault="00A32728" w:rsidP="00A32728">
      <w:pPr>
        <w:pStyle w:val="ListParagraph"/>
        <w:rPr>
          <w:rFonts w:ascii="Arial" w:hAnsi="Arial" w:cs="Arial"/>
          <w:i/>
        </w:rPr>
      </w:pPr>
    </w:p>
    <w:p w14:paraId="413E586E" w14:textId="77777777" w:rsidR="00A32728" w:rsidRPr="0014622A" w:rsidRDefault="00A32728" w:rsidP="00A32728">
      <w:pPr>
        <w:pStyle w:val="ListParagraph"/>
        <w:rPr>
          <w:rFonts w:ascii="Arial" w:hAnsi="Arial" w:cs="Arial"/>
          <w:i/>
        </w:rPr>
      </w:pPr>
    </w:p>
    <w:p w14:paraId="0FD35033" w14:textId="77777777" w:rsidR="00A32728" w:rsidRPr="0014622A" w:rsidRDefault="00A32728" w:rsidP="00A32728">
      <w:pPr>
        <w:pStyle w:val="ListParagraph"/>
        <w:numPr>
          <w:ilvl w:val="0"/>
          <w:numId w:val="8"/>
        </w:numPr>
        <w:rPr>
          <w:rFonts w:ascii="Arial" w:hAnsi="Arial" w:cs="Arial"/>
          <w:i/>
        </w:rPr>
      </w:pPr>
      <w:r w:rsidRPr="0014622A">
        <w:rPr>
          <w:rFonts w:ascii="Arial" w:hAnsi="Arial" w:cs="Arial"/>
        </w:rPr>
        <w:t>Explain how drowning is a risk if a person hyperventilates before diving, even in relatively shallow water: (3</w:t>
      </w:r>
      <w:r w:rsidR="005B1474">
        <w:rPr>
          <w:rFonts w:ascii="Arial" w:hAnsi="Arial" w:cs="Arial"/>
        </w:rPr>
        <w:t xml:space="preserve"> marks</w:t>
      </w:r>
      <w:r w:rsidRPr="0014622A">
        <w:rPr>
          <w:rFonts w:ascii="Arial" w:hAnsi="Arial" w:cs="Arial"/>
        </w:rPr>
        <w:t>)</w:t>
      </w:r>
    </w:p>
    <w:p w14:paraId="38B87F02" w14:textId="77777777" w:rsidR="00A32728" w:rsidRDefault="00A32728" w:rsidP="00A32728">
      <w:pPr>
        <w:pStyle w:val="ListParagraph"/>
        <w:rPr>
          <w:rFonts w:ascii="Arial" w:hAnsi="Arial" w:cs="Arial"/>
        </w:rPr>
      </w:pPr>
    </w:p>
    <w:p w14:paraId="18ED3856" w14:textId="77777777" w:rsidR="00A32728" w:rsidRDefault="00A32728" w:rsidP="00A32728">
      <w:pPr>
        <w:pStyle w:val="ListParagraph"/>
        <w:rPr>
          <w:rFonts w:ascii="Arial" w:hAnsi="Arial" w:cs="Arial"/>
        </w:rPr>
      </w:pPr>
      <w:r>
        <w:rPr>
          <w:rFonts w:ascii="Arial" w:hAnsi="Arial" w:cs="Arial"/>
        </w:rPr>
        <w:t>………………………………………………………………………………………………………………….</w:t>
      </w:r>
    </w:p>
    <w:p w14:paraId="5F96EF17" w14:textId="77777777" w:rsidR="00A32728" w:rsidRDefault="00A32728" w:rsidP="00A32728">
      <w:pPr>
        <w:pStyle w:val="ListParagraph"/>
        <w:rPr>
          <w:rFonts w:ascii="Arial" w:hAnsi="Arial" w:cs="Arial"/>
        </w:rPr>
      </w:pPr>
    </w:p>
    <w:p w14:paraId="3C5F39DF" w14:textId="77777777" w:rsidR="00A32728" w:rsidRDefault="00A32728" w:rsidP="00A32728">
      <w:pPr>
        <w:pStyle w:val="ListParagraph"/>
        <w:rPr>
          <w:rFonts w:ascii="Arial" w:hAnsi="Arial" w:cs="Arial"/>
        </w:rPr>
      </w:pPr>
      <w:r>
        <w:rPr>
          <w:rFonts w:ascii="Arial" w:hAnsi="Arial" w:cs="Arial"/>
        </w:rPr>
        <w:t>………………………………………………………………………………………………………………….</w:t>
      </w:r>
    </w:p>
    <w:p w14:paraId="2C3BE4CC" w14:textId="77777777" w:rsidR="00A32728" w:rsidRDefault="00A32728" w:rsidP="00A32728">
      <w:pPr>
        <w:pStyle w:val="ListParagraph"/>
        <w:rPr>
          <w:rFonts w:ascii="Arial" w:hAnsi="Arial" w:cs="Arial"/>
        </w:rPr>
      </w:pPr>
    </w:p>
    <w:p w14:paraId="10C53636" w14:textId="77777777" w:rsidR="00A32728" w:rsidRDefault="00A32728" w:rsidP="00A32728">
      <w:pPr>
        <w:pStyle w:val="ListParagraph"/>
        <w:rPr>
          <w:rFonts w:ascii="Arial" w:hAnsi="Arial" w:cs="Arial"/>
        </w:rPr>
      </w:pPr>
      <w:r>
        <w:rPr>
          <w:rFonts w:ascii="Arial" w:hAnsi="Arial" w:cs="Arial"/>
        </w:rPr>
        <w:t>………………………………………………………………………………………………………………….</w:t>
      </w:r>
    </w:p>
    <w:p w14:paraId="78BD6FC2" w14:textId="77777777" w:rsidR="00A32728" w:rsidRDefault="00A32728" w:rsidP="00A32728">
      <w:pPr>
        <w:pStyle w:val="ListParagraph"/>
        <w:rPr>
          <w:rFonts w:ascii="Arial" w:hAnsi="Arial" w:cs="Arial"/>
        </w:rPr>
      </w:pPr>
    </w:p>
    <w:p w14:paraId="167563E2" w14:textId="77777777" w:rsidR="00A32728" w:rsidRDefault="00A32728" w:rsidP="00A32728">
      <w:pPr>
        <w:pStyle w:val="ListParagraph"/>
        <w:rPr>
          <w:rFonts w:ascii="Arial" w:hAnsi="Arial" w:cs="Arial"/>
        </w:rPr>
      </w:pPr>
      <w:r>
        <w:rPr>
          <w:rFonts w:ascii="Arial" w:hAnsi="Arial" w:cs="Arial"/>
        </w:rPr>
        <w:t>…………………………………………………………………………………………………………………</w:t>
      </w:r>
    </w:p>
    <w:p w14:paraId="30859910" w14:textId="77777777" w:rsidR="00A32728" w:rsidRDefault="00A32728" w:rsidP="00A32728">
      <w:pPr>
        <w:pStyle w:val="ListParagraph"/>
        <w:rPr>
          <w:rFonts w:ascii="Arial" w:hAnsi="Arial" w:cs="Arial"/>
        </w:rPr>
      </w:pPr>
    </w:p>
    <w:p w14:paraId="104DCAFD" w14:textId="77777777" w:rsidR="00A32728" w:rsidRPr="00A32728" w:rsidRDefault="00A32728" w:rsidP="00A32728">
      <w:pPr>
        <w:pStyle w:val="ListParagraph"/>
        <w:rPr>
          <w:rFonts w:ascii="Arial" w:hAnsi="Arial" w:cs="Arial"/>
        </w:rPr>
      </w:pPr>
      <w:r>
        <w:rPr>
          <w:rFonts w:ascii="Arial" w:hAnsi="Arial" w:cs="Arial"/>
        </w:rPr>
        <w:t>………………………………………………………………………………………………………………….</w:t>
      </w:r>
    </w:p>
    <w:p w14:paraId="13710D07" w14:textId="77777777" w:rsidR="00D85650" w:rsidRDefault="00A32728" w:rsidP="00D85650">
      <w:pPr>
        <w:widowControl w:val="0"/>
        <w:tabs>
          <w:tab w:val="left" w:pos="835"/>
          <w:tab w:val="left" w:pos="836"/>
        </w:tabs>
        <w:autoSpaceDE w:val="0"/>
        <w:autoSpaceDN w:val="0"/>
        <w:spacing w:before="93" w:line="249" w:lineRule="auto"/>
        <w:ind w:right="1253"/>
        <w:rPr>
          <w:rFonts w:ascii="Arial" w:hAnsi="Arial" w:cs="Arial"/>
          <w:color w:val="231F20"/>
        </w:rPr>
      </w:pPr>
      <w:r>
        <w:rPr>
          <w:rFonts w:ascii="Arial" w:hAnsi="Arial" w:cs="Arial"/>
        </w:rPr>
        <w:tab/>
      </w:r>
    </w:p>
    <w:p w14:paraId="730D7319" w14:textId="77777777" w:rsidR="00A32728" w:rsidRDefault="00A32728" w:rsidP="00D85650">
      <w:pPr>
        <w:widowControl w:val="0"/>
        <w:tabs>
          <w:tab w:val="left" w:pos="835"/>
          <w:tab w:val="left" w:pos="836"/>
        </w:tabs>
        <w:autoSpaceDE w:val="0"/>
        <w:autoSpaceDN w:val="0"/>
        <w:spacing w:before="93" w:line="249" w:lineRule="auto"/>
        <w:ind w:right="1253"/>
        <w:rPr>
          <w:rFonts w:ascii="Arial" w:hAnsi="Arial" w:cs="Arial"/>
          <w:color w:val="231F20"/>
        </w:rPr>
      </w:pPr>
    </w:p>
    <w:p w14:paraId="660570B4" w14:textId="77777777" w:rsidR="00A32728" w:rsidRDefault="00A32728" w:rsidP="00D85650">
      <w:pPr>
        <w:widowControl w:val="0"/>
        <w:tabs>
          <w:tab w:val="left" w:pos="835"/>
          <w:tab w:val="left" w:pos="836"/>
        </w:tabs>
        <w:autoSpaceDE w:val="0"/>
        <w:autoSpaceDN w:val="0"/>
        <w:spacing w:before="93" w:line="249" w:lineRule="auto"/>
        <w:ind w:right="1253"/>
        <w:rPr>
          <w:rFonts w:ascii="Arial" w:hAnsi="Arial" w:cs="Arial"/>
          <w:color w:val="231F20"/>
        </w:rPr>
      </w:pPr>
    </w:p>
    <w:p w14:paraId="79C19582" w14:textId="77777777" w:rsidR="00A32728" w:rsidRDefault="00A32728" w:rsidP="00D85650">
      <w:pPr>
        <w:widowControl w:val="0"/>
        <w:tabs>
          <w:tab w:val="left" w:pos="835"/>
          <w:tab w:val="left" w:pos="836"/>
        </w:tabs>
        <w:autoSpaceDE w:val="0"/>
        <w:autoSpaceDN w:val="0"/>
        <w:spacing w:before="93" w:line="249" w:lineRule="auto"/>
        <w:ind w:right="1253"/>
        <w:rPr>
          <w:rFonts w:ascii="Arial" w:hAnsi="Arial" w:cs="Arial"/>
          <w:color w:val="231F20"/>
        </w:rPr>
      </w:pPr>
    </w:p>
    <w:p w14:paraId="1291A08E" w14:textId="77777777" w:rsidR="00A32728" w:rsidRDefault="00A32728" w:rsidP="00D85650">
      <w:pPr>
        <w:widowControl w:val="0"/>
        <w:tabs>
          <w:tab w:val="left" w:pos="835"/>
          <w:tab w:val="left" w:pos="836"/>
        </w:tabs>
        <w:autoSpaceDE w:val="0"/>
        <w:autoSpaceDN w:val="0"/>
        <w:spacing w:before="93" w:line="249" w:lineRule="auto"/>
        <w:ind w:right="1253"/>
        <w:rPr>
          <w:rFonts w:ascii="Arial" w:hAnsi="Arial" w:cs="Arial"/>
          <w:color w:val="231F20"/>
        </w:rPr>
      </w:pPr>
    </w:p>
    <w:p w14:paraId="77C912AB" w14:textId="77777777" w:rsidR="00A32728" w:rsidRDefault="00A32728" w:rsidP="00D85650">
      <w:pPr>
        <w:widowControl w:val="0"/>
        <w:tabs>
          <w:tab w:val="left" w:pos="835"/>
          <w:tab w:val="left" w:pos="836"/>
        </w:tabs>
        <w:autoSpaceDE w:val="0"/>
        <w:autoSpaceDN w:val="0"/>
        <w:spacing w:before="93" w:line="249" w:lineRule="auto"/>
        <w:ind w:right="1253"/>
        <w:rPr>
          <w:rFonts w:ascii="Arial" w:hAnsi="Arial" w:cs="Arial"/>
          <w:color w:val="231F20"/>
        </w:rPr>
      </w:pPr>
    </w:p>
    <w:p w14:paraId="77DE14F7" w14:textId="77777777" w:rsidR="00D85650" w:rsidRDefault="00D85650"/>
    <w:p w14:paraId="1DD748D6" w14:textId="77777777" w:rsidR="00D85650" w:rsidRPr="00D85650" w:rsidRDefault="00647B87" w:rsidP="00D85650">
      <w:pPr>
        <w:spacing w:line="360" w:lineRule="auto"/>
        <w:rPr>
          <w:rFonts w:ascii="Arial" w:hAnsi="Arial" w:cs="Arial"/>
          <w:b/>
        </w:rPr>
      </w:pPr>
      <w:r>
        <w:rPr>
          <w:rFonts w:ascii="Arial" w:hAnsi="Arial" w:cs="Arial"/>
          <w:b/>
        </w:rPr>
        <w:lastRenderedPageBreak/>
        <w:t>Question 13</w:t>
      </w:r>
      <w:r w:rsidR="00D85650">
        <w:rPr>
          <w:rFonts w:ascii="Arial" w:hAnsi="Arial" w:cs="Arial"/>
          <w:b/>
        </w:rPr>
        <w:tab/>
      </w:r>
      <w:r w:rsidR="00D85650">
        <w:rPr>
          <w:rFonts w:ascii="Arial" w:hAnsi="Arial" w:cs="Arial"/>
          <w:b/>
        </w:rPr>
        <w:tab/>
      </w:r>
      <w:r w:rsidR="00D85650">
        <w:rPr>
          <w:rFonts w:ascii="Arial" w:hAnsi="Arial" w:cs="Arial"/>
          <w:b/>
        </w:rPr>
        <w:tab/>
      </w:r>
      <w:r w:rsidR="00D85650">
        <w:rPr>
          <w:rFonts w:ascii="Arial" w:hAnsi="Arial" w:cs="Arial"/>
          <w:b/>
        </w:rPr>
        <w:tab/>
      </w:r>
      <w:r w:rsidR="00D85650">
        <w:rPr>
          <w:rFonts w:ascii="Arial" w:hAnsi="Arial" w:cs="Arial"/>
          <w:b/>
        </w:rPr>
        <w:tab/>
      </w:r>
      <w:r w:rsidR="00D85650">
        <w:rPr>
          <w:rFonts w:ascii="Arial" w:hAnsi="Arial" w:cs="Arial"/>
          <w:b/>
        </w:rPr>
        <w:tab/>
      </w:r>
      <w:r w:rsidR="00D85650">
        <w:rPr>
          <w:rFonts w:ascii="Arial" w:hAnsi="Arial" w:cs="Arial"/>
          <w:b/>
        </w:rPr>
        <w:tab/>
      </w:r>
      <w:r w:rsidR="00D85650">
        <w:rPr>
          <w:rFonts w:ascii="Arial" w:hAnsi="Arial" w:cs="Arial"/>
          <w:b/>
        </w:rPr>
        <w:tab/>
      </w:r>
      <w:r w:rsidR="00D85650">
        <w:rPr>
          <w:rFonts w:ascii="Arial" w:hAnsi="Arial" w:cs="Arial"/>
          <w:b/>
        </w:rPr>
        <w:tab/>
      </w:r>
      <w:r w:rsidR="00D85650">
        <w:rPr>
          <w:rFonts w:ascii="Arial" w:hAnsi="Arial" w:cs="Arial"/>
          <w:b/>
        </w:rPr>
        <w:tab/>
      </w:r>
      <w:r w:rsidR="00D85650">
        <w:rPr>
          <w:rFonts w:ascii="Arial" w:hAnsi="Arial" w:cs="Arial"/>
          <w:b/>
        </w:rPr>
        <w:tab/>
      </w:r>
      <w:r w:rsidR="00D85650">
        <w:rPr>
          <w:rFonts w:ascii="Arial" w:hAnsi="Arial" w:cs="Arial"/>
          <w:b/>
        </w:rPr>
        <w:tab/>
        <w:t>(</w:t>
      </w:r>
      <w:r w:rsidR="00A32728">
        <w:rPr>
          <w:rFonts w:ascii="Arial" w:hAnsi="Arial" w:cs="Arial"/>
          <w:b/>
        </w:rPr>
        <w:t>4</w:t>
      </w:r>
      <w:r w:rsidR="00D85650">
        <w:rPr>
          <w:rFonts w:ascii="Arial" w:hAnsi="Arial" w:cs="Arial"/>
          <w:b/>
        </w:rPr>
        <w:t xml:space="preserve"> marks)</w:t>
      </w:r>
    </w:p>
    <w:p w14:paraId="6711EC04" w14:textId="77777777" w:rsidR="00A32728" w:rsidRPr="006B0FAC" w:rsidRDefault="00A32728" w:rsidP="007B46CB">
      <w:pPr>
        <w:autoSpaceDE w:val="0"/>
        <w:autoSpaceDN w:val="0"/>
        <w:adjustRightInd w:val="0"/>
        <w:spacing w:line="240" w:lineRule="auto"/>
        <w:contextualSpacing/>
        <w:rPr>
          <w:rFonts w:ascii="Arial" w:eastAsia="ArialMT" w:hAnsi="Arial" w:cs="Arial"/>
          <w:lang w:eastAsia="en-AU"/>
        </w:rPr>
      </w:pPr>
      <w:r w:rsidRPr="006B0FAC">
        <w:rPr>
          <w:rFonts w:ascii="Arial" w:eastAsia="ArialMT" w:hAnsi="Arial" w:cs="Arial"/>
          <w:lang w:eastAsia="en-AU"/>
        </w:rPr>
        <w:t>Immunity can be classed as passive or active and natural or artificial. Complete the table</w:t>
      </w:r>
    </w:p>
    <w:p w14:paraId="35985116" w14:textId="63A75EAA" w:rsidR="00A32728" w:rsidRDefault="00A32728" w:rsidP="007B46CB">
      <w:pPr>
        <w:spacing w:line="240" w:lineRule="auto"/>
        <w:contextualSpacing/>
        <w:rPr>
          <w:rFonts w:ascii="Arial" w:eastAsia="ArialMT" w:hAnsi="Arial" w:cs="Arial"/>
          <w:lang w:eastAsia="en-AU"/>
        </w:rPr>
      </w:pPr>
      <w:r w:rsidRPr="006B0FAC">
        <w:rPr>
          <w:rFonts w:ascii="Arial" w:eastAsia="ArialMT" w:hAnsi="Arial" w:cs="Arial"/>
          <w:lang w:eastAsia="en-AU"/>
        </w:rPr>
        <w:t xml:space="preserve">below, </w:t>
      </w:r>
      <w:r w:rsidR="007B46CB">
        <w:rPr>
          <w:rFonts w:ascii="Arial" w:eastAsia="ArialMT" w:hAnsi="Arial" w:cs="Arial"/>
          <w:lang w:eastAsia="en-AU"/>
        </w:rPr>
        <w:t xml:space="preserve">giving </w:t>
      </w:r>
      <w:r w:rsidR="005A2D67">
        <w:rPr>
          <w:rFonts w:ascii="Arial" w:eastAsia="ArialMT" w:hAnsi="Arial" w:cs="Arial"/>
          <w:lang w:eastAsia="en-AU"/>
        </w:rPr>
        <w:t xml:space="preserve">definitions and </w:t>
      </w:r>
      <w:r w:rsidR="007B46CB">
        <w:rPr>
          <w:rFonts w:ascii="Arial" w:eastAsia="ArialMT" w:hAnsi="Arial" w:cs="Arial"/>
          <w:lang w:eastAsia="en-AU"/>
        </w:rPr>
        <w:t>examples of the different types of immunity</w:t>
      </w:r>
      <w:r w:rsidRPr="006B0FAC">
        <w:rPr>
          <w:rFonts w:ascii="Arial" w:eastAsia="ArialMT" w:hAnsi="Arial" w:cs="Arial"/>
          <w:lang w:eastAsia="en-AU"/>
        </w:rPr>
        <w:t xml:space="preserve"> (4 marks)</w:t>
      </w:r>
    </w:p>
    <w:p w14:paraId="2F6B8798" w14:textId="77777777" w:rsidR="00A32728" w:rsidRDefault="00A32728" w:rsidP="00A32728">
      <w:pPr>
        <w:rPr>
          <w:rFonts w:ascii="Arial" w:hAnsi="Arial" w:cs="Arial"/>
          <w:lang w:val="en-US"/>
        </w:rPr>
      </w:pPr>
      <w:r>
        <w:rPr>
          <w:rFonts w:ascii="Arial" w:hAnsi="Arial" w:cs="Arial"/>
          <w:lang w:val="en-US"/>
        </w:rPr>
        <w:t xml:space="preserve"> </w:t>
      </w:r>
    </w:p>
    <w:p w14:paraId="4B3D9A73" w14:textId="77777777" w:rsidR="00A32728" w:rsidRDefault="00A32728" w:rsidP="00A32728">
      <w:pPr>
        <w:rPr>
          <w:rFonts w:ascii="Arial" w:hAnsi="Arial" w:cs="Arial"/>
          <w:lang w:val="en-US"/>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395"/>
        <w:gridCol w:w="5216"/>
      </w:tblGrid>
      <w:tr w:rsidR="00A32728" w:rsidRPr="0094205C" w14:paraId="60D58358" w14:textId="77777777" w:rsidTr="007F5BC7">
        <w:tc>
          <w:tcPr>
            <w:tcW w:w="10740" w:type="dxa"/>
            <w:gridSpan w:val="3"/>
            <w:shd w:val="clear" w:color="auto" w:fill="auto"/>
          </w:tcPr>
          <w:p w14:paraId="155B0B84" w14:textId="77777777" w:rsidR="00A32728" w:rsidRPr="0094205C" w:rsidRDefault="00A32728" w:rsidP="00073038">
            <w:pPr>
              <w:spacing w:line="240" w:lineRule="auto"/>
              <w:contextualSpacing/>
              <w:jc w:val="center"/>
              <w:rPr>
                <w:rFonts w:ascii="Arial" w:hAnsi="Arial" w:cs="Arial"/>
                <w:lang w:val="en-US"/>
              </w:rPr>
            </w:pPr>
            <w:r w:rsidRPr="0094205C">
              <w:rPr>
                <w:rFonts w:ascii="Arial" w:hAnsi="Arial" w:cs="Arial"/>
                <w:lang w:val="en-US"/>
              </w:rPr>
              <w:t>Description</w:t>
            </w:r>
          </w:p>
        </w:tc>
      </w:tr>
      <w:tr w:rsidR="00A32728" w:rsidRPr="0094205C" w14:paraId="7C63A169" w14:textId="77777777" w:rsidTr="007F5BC7">
        <w:tc>
          <w:tcPr>
            <w:tcW w:w="1129" w:type="dxa"/>
            <w:shd w:val="clear" w:color="auto" w:fill="auto"/>
          </w:tcPr>
          <w:p w14:paraId="7A1CB03D" w14:textId="77777777" w:rsidR="00A32728" w:rsidRPr="0094205C" w:rsidRDefault="00A32728" w:rsidP="00073038">
            <w:pPr>
              <w:spacing w:line="240" w:lineRule="auto"/>
              <w:contextualSpacing/>
              <w:rPr>
                <w:rFonts w:ascii="Arial" w:hAnsi="Arial" w:cs="Arial"/>
                <w:lang w:val="en-US"/>
              </w:rPr>
            </w:pPr>
          </w:p>
        </w:tc>
        <w:tc>
          <w:tcPr>
            <w:tcW w:w="4395" w:type="dxa"/>
            <w:shd w:val="clear" w:color="auto" w:fill="auto"/>
          </w:tcPr>
          <w:p w14:paraId="39A21C3B" w14:textId="77777777" w:rsidR="00A32728" w:rsidRPr="0094205C" w:rsidRDefault="00A32728" w:rsidP="00073038">
            <w:pPr>
              <w:spacing w:line="240" w:lineRule="auto"/>
              <w:contextualSpacing/>
              <w:rPr>
                <w:rFonts w:ascii="Arial" w:hAnsi="Arial" w:cs="Arial"/>
                <w:lang w:val="en-US"/>
              </w:rPr>
            </w:pPr>
            <w:r w:rsidRPr="0094205C">
              <w:rPr>
                <w:rFonts w:ascii="Arial" w:hAnsi="Arial" w:cs="Arial"/>
                <w:lang w:val="en-US"/>
              </w:rPr>
              <w:t>Passive</w:t>
            </w:r>
          </w:p>
        </w:tc>
        <w:tc>
          <w:tcPr>
            <w:tcW w:w="5216" w:type="dxa"/>
            <w:shd w:val="clear" w:color="auto" w:fill="auto"/>
          </w:tcPr>
          <w:p w14:paraId="1B21D7E1" w14:textId="77777777" w:rsidR="00A32728" w:rsidRPr="0094205C" w:rsidRDefault="00A32728" w:rsidP="00073038">
            <w:pPr>
              <w:spacing w:line="240" w:lineRule="auto"/>
              <w:contextualSpacing/>
              <w:rPr>
                <w:rFonts w:ascii="Arial" w:hAnsi="Arial" w:cs="Arial"/>
                <w:lang w:val="en-US"/>
              </w:rPr>
            </w:pPr>
            <w:r w:rsidRPr="0094205C">
              <w:rPr>
                <w:rFonts w:ascii="Arial" w:hAnsi="Arial" w:cs="Arial"/>
                <w:lang w:val="en-US"/>
              </w:rPr>
              <w:t>Active</w:t>
            </w:r>
          </w:p>
        </w:tc>
      </w:tr>
      <w:tr w:rsidR="00A32728" w:rsidRPr="0094205C" w14:paraId="41058CEB" w14:textId="77777777" w:rsidTr="007F5BC7">
        <w:tc>
          <w:tcPr>
            <w:tcW w:w="1129" w:type="dxa"/>
            <w:shd w:val="clear" w:color="auto" w:fill="auto"/>
          </w:tcPr>
          <w:p w14:paraId="15342EB6" w14:textId="77777777" w:rsidR="00A32728" w:rsidRPr="0094205C" w:rsidRDefault="00A32728" w:rsidP="00073038">
            <w:pPr>
              <w:spacing w:line="240" w:lineRule="auto"/>
              <w:contextualSpacing/>
              <w:rPr>
                <w:rFonts w:ascii="Arial" w:hAnsi="Arial" w:cs="Arial"/>
                <w:lang w:val="en-US"/>
              </w:rPr>
            </w:pPr>
            <w:r w:rsidRPr="0094205C">
              <w:rPr>
                <w:rFonts w:ascii="Arial" w:hAnsi="Arial" w:cs="Arial"/>
                <w:lang w:val="en-US"/>
              </w:rPr>
              <w:t>Natural</w:t>
            </w:r>
          </w:p>
        </w:tc>
        <w:tc>
          <w:tcPr>
            <w:tcW w:w="4395" w:type="dxa"/>
            <w:shd w:val="clear" w:color="auto" w:fill="auto"/>
          </w:tcPr>
          <w:p w14:paraId="0DF0AF72" w14:textId="77777777" w:rsidR="00A32728" w:rsidRPr="0094205C" w:rsidRDefault="00A32728" w:rsidP="00073038">
            <w:pPr>
              <w:spacing w:line="240" w:lineRule="auto"/>
              <w:contextualSpacing/>
              <w:rPr>
                <w:rFonts w:ascii="Arial" w:hAnsi="Arial" w:cs="Arial"/>
                <w:lang w:val="en-US"/>
              </w:rPr>
            </w:pPr>
          </w:p>
          <w:p w14:paraId="65876C26" w14:textId="77777777" w:rsidR="00A32728" w:rsidRPr="0094205C" w:rsidRDefault="00A32728" w:rsidP="00073038">
            <w:pPr>
              <w:spacing w:line="240" w:lineRule="auto"/>
              <w:contextualSpacing/>
              <w:rPr>
                <w:rFonts w:ascii="Arial" w:hAnsi="Arial" w:cs="Arial"/>
                <w:lang w:val="en-US"/>
              </w:rPr>
            </w:pPr>
          </w:p>
          <w:p w14:paraId="174CCF70" w14:textId="77777777" w:rsidR="00A32728" w:rsidRPr="0094205C" w:rsidRDefault="00A32728" w:rsidP="00073038">
            <w:pPr>
              <w:spacing w:line="240" w:lineRule="auto"/>
              <w:contextualSpacing/>
              <w:rPr>
                <w:rFonts w:ascii="Arial" w:hAnsi="Arial" w:cs="Arial"/>
                <w:lang w:val="en-US"/>
              </w:rPr>
            </w:pPr>
          </w:p>
          <w:p w14:paraId="78BEC929" w14:textId="77777777" w:rsidR="00A32728" w:rsidRPr="0094205C" w:rsidRDefault="00A32728" w:rsidP="00073038">
            <w:pPr>
              <w:spacing w:line="240" w:lineRule="auto"/>
              <w:contextualSpacing/>
              <w:rPr>
                <w:rFonts w:ascii="Arial" w:hAnsi="Arial" w:cs="Arial"/>
                <w:lang w:val="en-US"/>
              </w:rPr>
            </w:pPr>
          </w:p>
          <w:p w14:paraId="4A38230E" w14:textId="77777777" w:rsidR="00A32728" w:rsidRPr="0094205C" w:rsidRDefault="00A32728" w:rsidP="00073038">
            <w:pPr>
              <w:spacing w:line="240" w:lineRule="auto"/>
              <w:contextualSpacing/>
              <w:rPr>
                <w:rFonts w:ascii="Arial" w:hAnsi="Arial" w:cs="Arial"/>
                <w:lang w:val="en-US"/>
              </w:rPr>
            </w:pPr>
          </w:p>
          <w:p w14:paraId="66A59EFC" w14:textId="77777777" w:rsidR="00A32728" w:rsidRPr="0094205C" w:rsidRDefault="00A32728" w:rsidP="00073038">
            <w:pPr>
              <w:spacing w:line="240" w:lineRule="auto"/>
              <w:contextualSpacing/>
              <w:rPr>
                <w:rFonts w:ascii="Arial" w:hAnsi="Arial" w:cs="Arial"/>
                <w:lang w:val="en-US"/>
              </w:rPr>
            </w:pPr>
          </w:p>
        </w:tc>
        <w:tc>
          <w:tcPr>
            <w:tcW w:w="5216" w:type="dxa"/>
            <w:shd w:val="clear" w:color="auto" w:fill="auto"/>
          </w:tcPr>
          <w:p w14:paraId="7AD10DA6" w14:textId="77777777" w:rsidR="00A32728" w:rsidRPr="0094205C" w:rsidRDefault="00A32728" w:rsidP="00073038">
            <w:pPr>
              <w:spacing w:line="240" w:lineRule="auto"/>
              <w:contextualSpacing/>
              <w:rPr>
                <w:rFonts w:ascii="Arial" w:hAnsi="Arial" w:cs="Arial"/>
                <w:lang w:val="en-US"/>
              </w:rPr>
            </w:pPr>
          </w:p>
        </w:tc>
      </w:tr>
      <w:tr w:rsidR="00A32728" w:rsidRPr="0094205C" w14:paraId="4445747E" w14:textId="77777777" w:rsidTr="007F5BC7">
        <w:tc>
          <w:tcPr>
            <w:tcW w:w="1129" w:type="dxa"/>
            <w:shd w:val="clear" w:color="auto" w:fill="auto"/>
          </w:tcPr>
          <w:p w14:paraId="0CFBF7B4" w14:textId="77777777" w:rsidR="00A32728" w:rsidRPr="0094205C" w:rsidRDefault="00A32728" w:rsidP="00073038">
            <w:pPr>
              <w:spacing w:line="240" w:lineRule="auto"/>
              <w:contextualSpacing/>
              <w:rPr>
                <w:rFonts w:ascii="Arial" w:hAnsi="Arial" w:cs="Arial"/>
                <w:lang w:val="en-US"/>
              </w:rPr>
            </w:pPr>
            <w:r w:rsidRPr="0094205C">
              <w:rPr>
                <w:rFonts w:ascii="Arial" w:hAnsi="Arial" w:cs="Arial"/>
                <w:lang w:val="en-US"/>
              </w:rPr>
              <w:t>Artificial</w:t>
            </w:r>
          </w:p>
        </w:tc>
        <w:tc>
          <w:tcPr>
            <w:tcW w:w="4395" w:type="dxa"/>
            <w:shd w:val="clear" w:color="auto" w:fill="auto"/>
          </w:tcPr>
          <w:p w14:paraId="395A702F" w14:textId="77777777" w:rsidR="00A32728" w:rsidRPr="0094205C" w:rsidRDefault="00A32728" w:rsidP="00073038">
            <w:pPr>
              <w:spacing w:line="240" w:lineRule="auto"/>
              <w:contextualSpacing/>
              <w:rPr>
                <w:rFonts w:ascii="Arial" w:hAnsi="Arial" w:cs="Arial"/>
                <w:lang w:val="en-US"/>
              </w:rPr>
            </w:pPr>
          </w:p>
          <w:p w14:paraId="5D8E92F7" w14:textId="77777777" w:rsidR="00A32728" w:rsidRPr="0094205C" w:rsidRDefault="00A32728" w:rsidP="00073038">
            <w:pPr>
              <w:spacing w:line="240" w:lineRule="auto"/>
              <w:contextualSpacing/>
              <w:rPr>
                <w:rFonts w:ascii="Arial" w:hAnsi="Arial" w:cs="Arial"/>
                <w:lang w:val="en-US"/>
              </w:rPr>
            </w:pPr>
          </w:p>
          <w:p w14:paraId="41A8EA0B" w14:textId="77777777" w:rsidR="00A32728" w:rsidRPr="0094205C" w:rsidRDefault="00A32728" w:rsidP="00073038">
            <w:pPr>
              <w:spacing w:line="240" w:lineRule="auto"/>
              <w:contextualSpacing/>
              <w:rPr>
                <w:rFonts w:ascii="Arial" w:hAnsi="Arial" w:cs="Arial"/>
                <w:lang w:val="en-US"/>
              </w:rPr>
            </w:pPr>
          </w:p>
          <w:p w14:paraId="08277972" w14:textId="77777777" w:rsidR="00A32728" w:rsidRPr="0094205C" w:rsidRDefault="00A32728" w:rsidP="00073038">
            <w:pPr>
              <w:spacing w:line="240" w:lineRule="auto"/>
              <w:contextualSpacing/>
              <w:rPr>
                <w:rFonts w:ascii="Arial" w:hAnsi="Arial" w:cs="Arial"/>
                <w:lang w:val="en-US"/>
              </w:rPr>
            </w:pPr>
          </w:p>
          <w:p w14:paraId="6D6ACEE5" w14:textId="77777777" w:rsidR="00A32728" w:rsidRPr="0094205C" w:rsidRDefault="00A32728" w:rsidP="00073038">
            <w:pPr>
              <w:spacing w:line="240" w:lineRule="auto"/>
              <w:contextualSpacing/>
              <w:rPr>
                <w:rFonts w:ascii="Arial" w:hAnsi="Arial" w:cs="Arial"/>
                <w:lang w:val="en-US"/>
              </w:rPr>
            </w:pPr>
          </w:p>
          <w:p w14:paraId="35902825" w14:textId="77777777" w:rsidR="00A32728" w:rsidRPr="0094205C" w:rsidRDefault="00A32728" w:rsidP="00073038">
            <w:pPr>
              <w:spacing w:line="240" w:lineRule="auto"/>
              <w:contextualSpacing/>
              <w:rPr>
                <w:rFonts w:ascii="Arial" w:hAnsi="Arial" w:cs="Arial"/>
                <w:lang w:val="en-US"/>
              </w:rPr>
            </w:pPr>
          </w:p>
          <w:p w14:paraId="7660DE24" w14:textId="77777777" w:rsidR="00A32728" w:rsidRPr="0094205C" w:rsidRDefault="00A32728" w:rsidP="00073038">
            <w:pPr>
              <w:spacing w:line="240" w:lineRule="auto"/>
              <w:contextualSpacing/>
              <w:rPr>
                <w:rFonts w:ascii="Arial" w:hAnsi="Arial" w:cs="Arial"/>
                <w:lang w:val="en-US"/>
              </w:rPr>
            </w:pPr>
          </w:p>
        </w:tc>
        <w:tc>
          <w:tcPr>
            <w:tcW w:w="5216" w:type="dxa"/>
            <w:shd w:val="clear" w:color="auto" w:fill="auto"/>
          </w:tcPr>
          <w:p w14:paraId="7D370EF3" w14:textId="77777777" w:rsidR="00A32728" w:rsidRPr="0094205C" w:rsidRDefault="00A32728" w:rsidP="00073038">
            <w:pPr>
              <w:spacing w:line="240" w:lineRule="auto"/>
              <w:contextualSpacing/>
              <w:rPr>
                <w:rFonts w:ascii="Arial" w:hAnsi="Arial" w:cs="Arial"/>
                <w:lang w:val="en-US"/>
              </w:rPr>
            </w:pPr>
          </w:p>
        </w:tc>
      </w:tr>
    </w:tbl>
    <w:p w14:paraId="3792D520" w14:textId="77777777" w:rsidR="00073038" w:rsidRDefault="00073038" w:rsidP="00C54D8A">
      <w:pPr>
        <w:spacing w:after="360"/>
        <w:rPr>
          <w:rFonts w:ascii="Arial" w:hAnsi="Arial" w:cs="Arial"/>
          <w:b/>
        </w:rPr>
      </w:pPr>
    </w:p>
    <w:p w14:paraId="1706EDD1" w14:textId="77777777" w:rsidR="001F003A" w:rsidRPr="00D85650" w:rsidRDefault="0041133F" w:rsidP="001F003A">
      <w:pPr>
        <w:spacing w:line="360" w:lineRule="auto"/>
        <w:rPr>
          <w:rFonts w:ascii="Arial" w:hAnsi="Arial" w:cs="Arial"/>
          <w:b/>
        </w:rPr>
      </w:pPr>
      <w:r>
        <w:rPr>
          <w:rFonts w:ascii="Arial" w:hAnsi="Arial" w:cs="Arial"/>
          <w:b/>
        </w:rPr>
        <w:t>Question 14</w:t>
      </w:r>
      <w:r w:rsidR="001F003A">
        <w:rPr>
          <w:rFonts w:ascii="Arial" w:hAnsi="Arial" w:cs="Arial"/>
          <w:b/>
        </w:rPr>
        <w:tab/>
      </w:r>
      <w:r w:rsidR="001F003A">
        <w:rPr>
          <w:rFonts w:ascii="Arial" w:hAnsi="Arial" w:cs="Arial"/>
          <w:b/>
        </w:rPr>
        <w:tab/>
      </w:r>
      <w:r w:rsidR="001F003A">
        <w:rPr>
          <w:rFonts w:ascii="Arial" w:hAnsi="Arial" w:cs="Arial"/>
          <w:b/>
        </w:rPr>
        <w:tab/>
      </w:r>
      <w:r w:rsidR="001F003A">
        <w:rPr>
          <w:rFonts w:ascii="Arial" w:hAnsi="Arial" w:cs="Arial"/>
          <w:b/>
        </w:rPr>
        <w:tab/>
      </w:r>
      <w:r w:rsidR="001F003A">
        <w:rPr>
          <w:rFonts w:ascii="Arial" w:hAnsi="Arial" w:cs="Arial"/>
          <w:b/>
        </w:rPr>
        <w:tab/>
      </w:r>
      <w:r w:rsidR="001F003A">
        <w:rPr>
          <w:rFonts w:ascii="Arial" w:hAnsi="Arial" w:cs="Arial"/>
          <w:b/>
        </w:rPr>
        <w:tab/>
      </w:r>
      <w:r w:rsidR="001F003A">
        <w:rPr>
          <w:rFonts w:ascii="Arial" w:hAnsi="Arial" w:cs="Arial"/>
          <w:b/>
        </w:rPr>
        <w:tab/>
      </w:r>
      <w:r w:rsidR="001F003A">
        <w:rPr>
          <w:rFonts w:ascii="Arial" w:hAnsi="Arial" w:cs="Arial"/>
          <w:b/>
        </w:rPr>
        <w:tab/>
      </w:r>
      <w:r w:rsidR="001F003A">
        <w:rPr>
          <w:rFonts w:ascii="Arial" w:hAnsi="Arial" w:cs="Arial"/>
          <w:b/>
        </w:rPr>
        <w:tab/>
      </w:r>
      <w:r w:rsidR="001F003A">
        <w:rPr>
          <w:rFonts w:ascii="Arial" w:hAnsi="Arial" w:cs="Arial"/>
          <w:b/>
        </w:rPr>
        <w:tab/>
      </w:r>
      <w:r w:rsidR="001F003A">
        <w:rPr>
          <w:rFonts w:ascii="Arial" w:hAnsi="Arial" w:cs="Arial"/>
          <w:b/>
        </w:rPr>
        <w:tab/>
      </w:r>
      <w:r w:rsidR="001F003A">
        <w:rPr>
          <w:rFonts w:ascii="Arial" w:hAnsi="Arial" w:cs="Arial"/>
          <w:b/>
        </w:rPr>
        <w:tab/>
        <w:t>(</w:t>
      </w:r>
      <w:r w:rsidR="002946D7">
        <w:rPr>
          <w:rFonts w:ascii="Arial" w:hAnsi="Arial" w:cs="Arial"/>
          <w:b/>
        </w:rPr>
        <w:t>7</w:t>
      </w:r>
      <w:r w:rsidR="001F003A">
        <w:rPr>
          <w:rFonts w:ascii="Arial" w:hAnsi="Arial" w:cs="Arial"/>
          <w:b/>
        </w:rPr>
        <w:t xml:space="preserve"> marks)</w:t>
      </w:r>
    </w:p>
    <w:p w14:paraId="7FDE1F72" w14:textId="77777777" w:rsidR="007F5BC7" w:rsidRDefault="007F5BC7" w:rsidP="007F5BC7">
      <w:pPr>
        <w:spacing w:after="360"/>
        <w:rPr>
          <w:rFonts w:ascii="Arial" w:hAnsi="Arial" w:cs="Arial"/>
        </w:rPr>
      </w:pPr>
      <w:r>
        <w:rPr>
          <w:rFonts w:ascii="Arial" w:hAnsi="Arial" w:cs="Arial"/>
        </w:rPr>
        <w:t xml:space="preserve">Ms Byrne is working in veterinary practice and gets bitten on her thumb by a mouse.  The next day, her thumb is red, swollen and painful.  </w:t>
      </w:r>
    </w:p>
    <w:p w14:paraId="07696548" w14:textId="77777777" w:rsidR="00073038" w:rsidRDefault="007F5BC7" w:rsidP="007F5BC7">
      <w:pPr>
        <w:spacing w:after="360"/>
        <w:ind w:left="284"/>
        <w:rPr>
          <w:rFonts w:ascii="Arial" w:hAnsi="Arial" w:cs="Arial"/>
        </w:rPr>
      </w:pPr>
      <w:r>
        <w:rPr>
          <w:rFonts w:ascii="Arial" w:hAnsi="Arial" w:cs="Arial"/>
        </w:rPr>
        <w:br/>
        <w:t>a)</w:t>
      </w:r>
      <w:r>
        <w:rPr>
          <w:rFonts w:ascii="Arial" w:hAnsi="Arial" w:cs="Arial"/>
        </w:rPr>
        <w:tab/>
        <w:t>Which non-specific immune process is occurring in Ms Byrne’s thumb?</w:t>
      </w:r>
      <w:r>
        <w:rPr>
          <w:rFonts w:ascii="Arial" w:hAnsi="Arial" w:cs="Arial"/>
        </w:rPr>
        <w:tab/>
      </w:r>
      <w:r>
        <w:rPr>
          <w:rFonts w:ascii="Arial" w:hAnsi="Arial" w:cs="Arial"/>
        </w:rPr>
        <w:tab/>
      </w:r>
      <w:r>
        <w:rPr>
          <w:rFonts w:ascii="Arial" w:hAnsi="Arial" w:cs="Arial"/>
        </w:rPr>
        <w:tab/>
        <w:t>(1 mark)</w:t>
      </w:r>
    </w:p>
    <w:p w14:paraId="715F4136" w14:textId="77777777" w:rsidR="00073038" w:rsidRPr="007F5BC7" w:rsidRDefault="007F5BC7" w:rsidP="007F5BC7">
      <w:pPr>
        <w:spacing w:after="360"/>
        <w:ind w:left="284"/>
        <w:rPr>
          <w:rFonts w:ascii="Arial" w:hAnsi="Arial" w:cs="Arial"/>
        </w:rPr>
      </w:pPr>
      <w:r>
        <w:rPr>
          <w:rFonts w:ascii="Arial" w:hAnsi="Arial" w:cs="Arial"/>
        </w:rPr>
        <w:tab/>
        <w:t>………………………………………………………………………………………………………………..</w:t>
      </w:r>
    </w:p>
    <w:p w14:paraId="6E55AE73" w14:textId="77777777" w:rsidR="007F5BC7" w:rsidRPr="007F5BC7" w:rsidRDefault="007F5BC7" w:rsidP="007F5BC7">
      <w:pPr>
        <w:spacing w:after="360"/>
        <w:ind w:left="716" w:hanging="432"/>
        <w:rPr>
          <w:rFonts w:ascii="Arial" w:hAnsi="Arial" w:cs="Arial"/>
        </w:rPr>
      </w:pPr>
      <w:r>
        <w:rPr>
          <w:rFonts w:ascii="Arial" w:hAnsi="Arial" w:cs="Arial"/>
        </w:rPr>
        <w:t>b)</w:t>
      </w:r>
      <w:r>
        <w:rPr>
          <w:rFonts w:ascii="Arial" w:hAnsi="Arial" w:cs="Arial"/>
        </w:rPr>
        <w:tab/>
        <w:t xml:space="preserve">Describe the processes occurring in Ms Byrne’s thumb between when the mouse bites her, and when the stage is set for tissue healing.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 marks)</w:t>
      </w:r>
    </w:p>
    <w:p w14:paraId="6812591A" w14:textId="77777777" w:rsidR="007F5BC7" w:rsidRDefault="007F5BC7" w:rsidP="007F5BC7">
      <w:pPr>
        <w:spacing w:after="360" w:line="240" w:lineRule="auto"/>
        <w:contextualSpacing/>
        <w:rPr>
          <w:rFonts w:ascii="Arial" w:hAnsi="Arial" w:cs="Arial"/>
        </w:rPr>
      </w:pPr>
      <w:r>
        <w:rPr>
          <w:rFonts w:ascii="Arial" w:hAnsi="Arial" w:cs="Arial"/>
          <w:b/>
        </w:rPr>
        <w:tab/>
      </w:r>
      <w:r>
        <w:rPr>
          <w:rFonts w:ascii="Arial" w:hAnsi="Arial" w:cs="Arial"/>
        </w:rPr>
        <w:t>...............................................................................................................................................................</w:t>
      </w:r>
    </w:p>
    <w:p w14:paraId="22F126DE" w14:textId="77777777" w:rsidR="007F5BC7" w:rsidRDefault="007F5BC7" w:rsidP="007F5BC7">
      <w:pPr>
        <w:spacing w:after="360" w:line="240" w:lineRule="auto"/>
        <w:contextualSpacing/>
        <w:rPr>
          <w:rFonts w:ascii="Arial" w:hAnsi="Arial" w:cs="Arial"/>
        </w:rPr>
      </w:pPr>
    </w:p>
    <w:p w14:paraId="186CE61F" w14:textId="77777777" w:rsidR="007F5BC7" w:rsidRDefault="007F5BC7" w:rsidP="007F5BC7">
      <w:pPr>
        <w:spacing w:after="360" w:line="240" w:lineRule="auto"/>
        <w:contextualSpacing/>
        <w:rPr>
          <w:rFonts w:ascii="Arial" w:hAnsi="Arial" w:cs="Arial"/>
        </w:rPr>
      </w:pPr>
      <w:r>
        <w:rPr>
          <w:rFonts w:ascii="Arial" w:hAnsi="Arial" w:cs="Arial"/>
        </w:rPr>
        <w:tab/>
        <w:t>…………………………………………………………………………………………………………………….</w:t>
      </w:r>
    </w:p>
    <w:p w14:paraId="24C4F414" w14:textId="77777777" w:rsidR="007F5BC7" w:rsidRDefault="007F5BC7" w:rsidP="007F5BC7">
      <w:pPr>
        <w:spacing w:after="360" w:line="240" w:lineRule="auto"/>
        <w:contextualSpacing/>
        <w:rPr>
          <w:rFonts w:ascii="Arial" w:hAnsi="Arial" w:cs="Arial"/>
        </w:rPr>
      </w:pPr>
    </w:p>
    <w:p w14:paraId="32D45B50" w14:textId="77777777" w:rsidR="007F5BC7" w:rsidRDefault="007F5BC7" w:rsidP="007F5BC7">
      <w:pPr>
        <w:spacing w:after="360" w:line="240" w:lineRule="auto"/>
        <w:contextualSpacing/>
        <w:rPr>
          <w:rFonts w:ascii="Arial" w:hAnsi="Arial" w:cs="Arial"/>
        </w:rPr>
      </w:pPr>
      <w:r>
        <w:rPr>
          <w:rFonts w:ascii="Arial" w:hAnsi="Arial" w:cs="Arial"/>
        </w:rPr>
        <w:tab/>
        <w:t>…………………………………………………………………………………………………………………….</w:t>
      </w:r>
    </w:p>
    <w:p w14:paraId="17BFE0CF" w14:textId="77777777" w:rsidR="007F5BC7" w:rsidRDefault="007F5BC7" w:rsidP="007F5BC7">
      <w:pPr>
        <w:spacing w:after="360" w:line="240" w:lineRule="auto"/>
        <w:contextualSpacing/>
        <w:rPr>
          <w:rFonts w:ascii="Arial" w:hAnsi="Arial" w:cs="Arial"/>
        </w:rPr>
      </w:pPr>
    </w:p>
    <w:p w14:paraId="37202963" w14:textId="77777777" w:rsidR="007F5BC7" w:rsidRDefault="007F5BC7" w:rsidP="007F5BC7">
      <w:pPr>
        <w:spacing w:after="360" w:line="240" w:lineRule="auto"/>
        <w:contextualSpacing/>
        <w:rPr>
          <w:rFonts w:ascii="Arial" w:hAnsi="Arial" w:cs="Arial"/>
        </w:rPr>
      </w:pPr>
      <w:r>
        <w:rPr>
          <w:rFonts w:ascii="Arial" w:hAnsi="Arial" w:cs="Arial"/>
        </w:rPr>
        <w:tab/>
        <w:t>…………………………………………………………………………………………………………………….</w:t>
      </w:r>
    </w:p>
    <w:p w14:paraId="67E079AD" w14:textId="77777777" w:rsidR="007F5BC7" w:rsidRDefault="007F5BC7" w:rsidP="007F5BC7">
      <w:pPr>
        <w:spacing w:after="360" w:line="240" w:lineRule="auto"/>
        <w:contextualSpacing/>
        <w:rPr>
          <w:rFonts w:ascii="Arial" w:hAnsi="Arial" w:cs="Arial"/>
        </w:rPr>
      </w:pPr>
    </w:p>
    <w:p w14:paraId="29A8E353" w14:textId="77777777" w:rsidR="007F5BC7" w:rsidRDefault="007F5BC7" w:rsidP="007F5BC7">
      <w:pPr>
        <w:spacing w:after="360" w:line="240" w:lineRule="auto"/>
        <w:contextualSpacing/>
        <w:rPr>
          <w:rFonts w:ascii="Arial" w:hAnsi="Arial" w:cs="Arial"/>
        </w:rPr>
      </w:pPr>
      <w:r>
        <w:rPr>
          <w:rFonts w:ascii="Arial" w:hAnsi="Arial" w:cs="Arial"/>
        </w:rPr>
        <w:tab/>
        <w:t>…………………………………………………………………………………………………………………….</w:t>
      </w:r>
    </w:p>
    <w:p w14:paraId="4F25BC32" w14:textId="77777777" w:rsidR="007F5BC7" w:rsidRDefault="007F5BC7" w:rsidP="007F5BC7">
      <w:pPr>
        <w:spacing w:after="360" w:line="240" w:lineRule="auto"/>
        <w:contextualSpacing/>
        <w:rPr>
          <w:rFonts w:ascii="Arial" w:hAnsi="Arial" w:cs="Arial"/>
        </w:rPr>
      </w:pPr>
    </w:p>
    <w:p w14:paraId="75B1AA38" w14:textId="77777777" w:rsidR="007F5BC7" w:rsidRDefault="007F5BC7" w:rsidP="007F5BC7">
      <w:pPr>
        <w:spacing w:after="360" w:line="240" w:lineRule="auto"/>
        <w:contextualSpacing/>
        <w:rPr>
          <w:rFonts w:ascii="Arial" w:hAnsi="Arial" w:cs="Arial"/>
        </w:rPr>
      </w:pPr>
      <w:r>
        <w:rPr>
          <w:rFonts w:ascii="Arial" w:hAnsi="Arial" w:cs="Arial"/>
        </w:rPr>
        <w:tab/>
        <w:t>…………………………………………………………………………………………………………………….</w:t>
      </w:r>
    </w:p>
    <w:p w14:paraId="3BDC214D" w14:textId="77777777" w:rsidR="007F5BC7" w:rsidRDefault="007F5BC7" w:rsidP="007F5BC7">
      <w:pPr>
        <w:spacing w:after="360" w:line="240" w:lineRule="auto"/>
        <w:contextualSpacing/>
        <w:rPr>
          <w:rFonts w:ascii="Arial" w:hAnsi="Arial" w:cs="Arial"/>
        </w:rPr>
      </w:pPr>
    </w:p>
    <w:p w14:paraId="06F663AA" w14:textId="77777777" w:rsidR="007F5BC7" w:rsidRDefault="007F5BC7" w:rsidP="007F5BC7">
      <w:pPr>
        <w:spacing w:after="360" w:line="240" w:lineRule="auto"/>
        <w:contextualSpacing/>
        <w:rPr>
          <w:rFonts w:ascii="Arial" w:hAnsi="Arial" w:cs="Arial"/>
        </w:rPr>
      </w:pPr>
      <w:r>
        <w:rPr>
          <w:rFonts w:ascii="Arial" w:hAnsi="Arial" w:cs="Arial"/>
        </w:rPr>
        <w:tab/>
        <w:t>…………………………………………………………………………………………………………………….</w:t>
      </w:r>
    </w:p>
    <w:p w14:paraId="355A1852" w14:textId="77777777" w:rsidR="007F5BC7" w:rsidRDefault="007F5BC7" w:rsidP="007F5BC7">
      <w:pPr>
        <w:spacing w:after="360" w:line="240" w:lineRule="auto"/>
        <w:contextualSpacing/>
        <w:rPr>
          <w:rFonts w:ascii="Arial" w:hAnsi="Arial" w:cs="Arial"/>
        </w:rPr>
      </w:pPr>
    </w:p>
    <w:p w14:paraId="5C63D808" w14:textId="77777777" w:rsidR="007F5BC7" w:rsidRDefault="007F5BC7" w:rsidP="007F5BC7">
      <w:pPr>
        <w:spacing w:after="360" w:line="240" w:lineRule="auto"/>
        <w:contextualSpacing/>
        <w:rPr>
          <w:rFonts w:ascii="Arial" w:hAnsi="Arial" w:cs="Arial"/>
        </w:rPr>
      </w:pPr>
      <w:r>
        <w:rPr>
          <w:rFonts w:ascii="Arial" w:hAnsi="Arial" w:cs="Arial"/>
        </w:rPr>
        <w:tab/>
        <w:t>…………………………………………………………………………………………………………………….</w:t>
      </w:r>
    </w:p>
    <w:p w14:paraId="7D63875D" w14:textId="77777777" w:rsidR="007F5BC7" w:rsidRDefault="007F5BC7" w:rsidP="007F5BC7">
      <w:pPr>
        <w:spacing w:after="360" w:line="240" w:lineRule="auto"/>
        <w:contextualSpacing/>
        <w:rPr>
          <w:rFonts w:ascii="Arial" w:hAnsi="Arial" w:cs="Arial"/>
        </w:rPr>
      </w:pPr>
    </w:p>
    <w:p w14:paraId="6E4D0088" w14:textId="77777777" w:rsidR="00073038" w:rsidRDefault="007F5BC7" w:rsidP="007F5BC7">
      <w:pPr>
        <w:spacing w:after="360" w:line="240" w:lineRule="auto"/>
        <w:contextualSpacing/>
        <w:rPr>
          <w:rFonts w:ascii="Arial" w:hAnsi="Arial" w:cs="Arial"/>
        </w:rPr>
      </w:pPr>
      <w:r>
        <w:rPr>
          <w:rFonts w:ascii="Arial" w:hAnsi="Arial" w:cs="Arial"/>
        </w:rPr>
        <w:tab/>
        <w:t>……………………………………………………………………………………………………………………</w:t>
      </w:r>
    </w:p>
    <w:p w14:paraId="1B1A4417" w14:textId="77777777" w:rsidR="007F5BC7" w:rsidRDefault="007F5BC7" w:rsidP="007F5BC7">
      <w:pPr>
        <w:spacing w:after="360" w:line="240" w:lineRule="auto"/>
        <w:contextualSpacing/>
        <w:rPr>
          <w:rFonts w:ascii="Arial" w:hAnsi="Arial" w:cs="Arial"/>
        </w:rPr>
      </w:pPr>
    </w:p>
    <w:p w14:paraId="59B2E25F" w14:textId="77777777" w:rsidR="005B1474" w:rsidRDefault="005B1474" w:rsidP="00073038">
      <w:pPr>
        <w:spacing w:line="360" w:lineRule="auto"/>
        <w:rPr>
          <w:rFonts w:ascii="Arial" w:hAnsi="Arial" w:cs="Arial"/>
          <w:b/>
        </w:rPr>
      </w:pPr>
    </w:p>
    <w:p w14:paraId="1859FDA7" w14:textId="1F5B5D74" w:rsidR="00073038" w:rsidRPr="00EF0EBC" w:rsidRDefault="0041133F" w:rsidP="00EF0EBC">
      <w:pPr>
        <w:spacing w:line="360" w:lineRule="auto"/>
        <w:rPr>
          <w:rFonts w:ascii="Arial" w:hAnsi="Arial" w:cs="Arial"/>
          <w:b/>
        </w:rPr>
      </w:pPr>
      <w:r>
        <w:rPr>
          <w:rFonts w:ascii="Arial" w:hAnsi="Arial" w:cs="Arial"/>
          <w:b/>
        </w:rPr>
        <w:lastRenderedPageBreak/>
        <w:t>Question 15</w:t>
      </w:r>
      <w:r w:rsidR="00073038">
        <w:rPr>
          <w:rFonts w:ascii="Arial" w:hAnsi="Arial" w:cs="Arial"/>
          <w:b/>
        </w:rPr>
        <w:tab/>
      </w:r>
      <w:r w:rsidR="00073038">
        <w:rPr>
          <w:rFonts w:ascii="Arial" w:hAnsi="Arial" w:cs="Arial"/>
          <w:b/>
        </w:rPr>
        <w:tab/>
      </w:r>
      <w:r w:rsidR="00073038">
        <w:rPr>
          <w:rFonts w:ascii="Arial" w:hAnsi="Arial" w:cs="Arial"/>
          <w:b/>
        </w:rPr>
        <w:tab/>
      </w:r>
      <w:r w:rsidR="00073038">
        <w:rPr>
          <w:rFonts w:ascii="Arial" w:hAnsi="Arial" w:cs="Arial"/>
          <w:b/>
        </w:rPr>
        <w:tab/>
      </w:r>
      <w:r w:rsidR="00073038">
        <w:rPr>
          <w:rFonts w:ascii="Arial" w:hAnsi="Arial" w:cs="Arial"/>
          <w:b/>
        </w:rPr>
        <w:tab/>
      </w:r>
      <w:r w:rsidR="00073038">
        <w:rPr>
          <w:rFonts w:ascii="Arial" w:hAnsi="Arial" w:cs="Arial"/>
          <w:b/>
        </w:rPr>
        <w:tab/>
      </w:r>
      <w:r w:rsidR="00073038">
        <w:rPr>
          <w:rFonts w:ascii="Arial" w:hAnsi="Arial" w:cs="Arial"/>
          <w:b/>
        </w:rPr>
        <w:tab/>
      </w:r>
      <w:r w:rsidR="00073038">
        <w:rPr>
          <w:rFonts w:ascii="Arial" w:hAnsi="Arial" w:cs="Arial"/>
          <w:b/>
        </w:rPr>
        <w:tab/>
      </w:r>
      <w:r w:rsidR="00073038">
        <w:rPr>
          <w:rFonts w:ascii="Arial" w:hAnsi="Arial" w:cs="Arial"/>
          <w:b/>
        </w:rPr>
        <w:tab/>
      </w:r>
      <w:r w:rsidR="00073038">
        <w:rPr>
          <w:rFonts w:ascii="Arial" w:hAnsi="Arial" w:cs="Arial"/>
          <w:b/>
        </w:rPr>
        <w:tab/>
      </w:r>
      <w:r w:rsidR="00073038">
        <w:rPr>
          <w:rFonts w:ascii="Arial" w:hAnsi="Arial" w:cs="Arial"/>
          <w:b/>
        </w:rPr>
        <w:tab/>
        <w:t>(4 marks)</w:t>
      </w:r>
    </w:p>
    <w:p w14:paraId="4F649BE0" w14:textId="53813E52" w:rsidR="00073038" w:rsidRPr="00B31A3D" w:rsidRDefault="00073038" w:rsidP="00073038">
      <w:pPr>
        <w:rPr>
          <w:rFonts w:ascii="Arial" w:hAnsi="Arial" w:cs="Arial"/>
          <w:b/>
        </w:rPr>
      </w:pPr>
      <w:r w:rsidRPr="00B31A3D">
        <w:rPr>
          <w:rFonts w:ascii="Arial" w:hAnsi="Arial" w:cs="Arial"/>
        </w:rPr>
        <w:t xml:space="preserve">The graph below shows </w:t>
      </w:r>
      <w:r w:rsidR="00EF0EBC">
        <w:rPr>
          <w:rFonts w:ascii="Arial" w:hAnsi="Arial" w:cs="Arial"/>
        </w:rPr>
        <w:t xml:space="preserve">how the body responds to two successive infections of the same </w:t>
      </w:r>
      <w:r w:rsidR="0012442B">
        <w:rPr>
          <w:rFonts w:ascii="Arial" w:hAnsi="Arial" w:cs="Arial"/>
        </w:rPr>
        <w:t xml:space="preserve">viral </w:t>
      </w:r>
      <w:r w:rsidR="00EF0EBC">
        <w:rPr>
          <w:rFonts w:ascii="Arial" w:hAnsi="Arial" w:cs="Arial"/>
        </w:rPr>
        <w:t>pathogen. Use this information to answer the question below.</w:t>
      </w:r>
    </w:p>
    <w:p w14:paraId="61BCC0A8" w14:textId="62415946" w:rsidR="00073038" w:rsidRPr="00FA09C3" w:rsidRDefault="00073038" w:rsidP="00073038">
      <w:pPr>
        <w:spacing w:before="100" w:beforeAutospacing="1" w:after="100" w:afterAutospacing="1"/>
        <w:ind w:left="720"/>
        <w:rPr>
          <w:rFonts w:ascii="Arial" w:hAnsi="Arial" w:cs="Arial"/>
        </w:rPr>
      </w:pPr>
      <w:r>
        <w:rPr>
          <w:rFonts w:ascii="Arial" w:hAnsi="Arial" w:cs="Arial"/>
        </w:rPr>
        <w:t xml:space="preserve">        </w:t>
      </w:r>
    </w:p>
    <w:p w14:paraId="2137D688" w14:textId="144CB15A" w:rsidR="00073038" w:rsidRPr="00FA09C3" w:rsidRDefault="0012442B" w:rsidP="00073038">
      <w:pPr>
        <w:spacing w:before="100" w:beforeAutospacing="1" w:after="100" w:afterAutospacing="1" w:line="360" w:lineRule="auto"/>
        <w:rPr>
          <w:rFonts w:ascii="Arial" w:hAnsi="Arial" w:cs="Arial"/>
        </w:rPr>
      </w:pPr>
      <w:r>
        <w:rPr>
          <w:rFonts w:ascii="Arial" w:hAnsi="Arial" w:cs="Arial"/>
          <w:noProof/>
        </w:rPr>
        <w:drawing>
          <wp:anchor distT="0" distB="0" distL="114300" distR="114300" simplePos="0" relativeHeight="251679744" behindDoc="0" locked="0" layoutInCell="1" allowOverlap="1" wp14:anchorId="672AD748" wp14:editId="3647AEB1">
            <wp:simplePos x="0" y="0"/>
            <wp:positionH relativeFrom="column">
              <wp:posOffset>609600</wp:posOffset>
            </wp:positionH>
            <wp:positionV relativeFrom="paragraph">
              <wp:posOffset>315595</wp:posOffset>
            </wp:positionV>
            <wp:extent cx="5281930" cy="43719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1930" cy="437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57980B" w14:textId="14802D0B" w:rsidR="0012442B" w:rsidRDefault="0012442B" w:rsidP="0012442B">
      <w:pPr>
        <w:spacing w:after="360" w:line="240" w:lineRule="auto"/>
        <w:rPr>
          <w:rFonts w:ascii="Arial" w:hAnsi="Arial" w:cs="Arial"/>
          <w:bCs/>
        </w:rPr>
      </w:pPr>
    </w:p>
    <w:p w14:paraId="619F4383" w14:textId="5F41B477" w:rsidR="0012442B" w:rsidRDefault="0012442B" w:rsidP="0012442B">
      <w:pPr>
        <w:spacing w:after="360" w:line="240" w:lineRule="auto"/>
        <w:rPr>
          <w:rFonts w:ascii="Arial" w:hAnsi="Arial" w:cs="Arial"/>
          <w:bCs/>
        </w:rPr>
      </w:pPr>
    </w:p>
    <w:p w14:paraId="76B51AA2" w14:textId="1CCBBE27" w:rsidR="0012442B" w:rsidRDefault="0012442B" w:rsidP="0012442B">
      <w:pPr>
        <w:spacing w:after="360" w:line="240" w:lineRule="auto"/>
        <w:rPr>
          <w:rFonts w:ascii="Arial" w:hAnsi="Arial" w:cs="Arial"/>
          <w:bCs/>
        </w:rPr>
      </w:pPr>
    </w:p>
    <w:p w14:paraId="4F4A970A" w14:textId="7B912F4C" w:rsidR="0012442B" w:rsidRDefault="0012442B" w:rsidP="0012442B">
      <w:pPr>
        <w:spacing w:after="360" w:line="240" w:lineRule="auto"/>
        <w:rPr>
          <w:rFonts w:ascii="Arial" w:hAnsi="Arial" w:cs="Arial"/>
          <w:bCs/>
        </w:rPr>
      </w:pPr>
    </w:p>
    <w:p w14:paraId="0BD0808E" w14:textId="58E08A7F" w:rsidR="0012442B" w:rsidRDefault="0012442B" w:rsidP="0012442B">
      <w:pPr>
        <w:spacing w:after="360" w:line="240" w:lineRule="auto"/>
        <w:rPr>
          <w:rFonts w:ascii="Arial" w:hAnsi="Arial" w:cs="Arial"/>
          <w:bCs/>
        </w:rPr>
      </w:pPr>
    </w:p>
    <w:p w14:paraId="392E0BD8" w14:textId="368931EA" w:rsidR="0012442B" w:rsidRDefault="0012442B" w:rsidP="0012442B">
      <w:pPr>
        <w:spacing w:after="360" w:line="240" w:lineRule="auto"/>
        <w:rPr>
          <w:rFonts w:ascii="Arial" w:hAnsi="Arial" w:cs="Arial"/>
          <w:bCs/>
        </w:rPr>
      </w:pPr>
    </w:p>
    <w:p w14:paraId="484CACAF" w14:textId="408984C6" w:rsidR="0012442B" w:rsidRDefault="0012442B" w:rsidP="0012442B">
      <w:pPr>
        <w:spacing w:after="360" w:line="240" w:lineRule="auto"/>
        <w:rPr>
          <w:rFonts w:ascii="Arial" w:hAnsi="Arial" w:cs="Arial"/>
          <w:bCs/>
        </w:rPr>
      </w:pPr>
    </w:p>
    <w:p w14:paraId="76B7798A" w14:textId="77BEACA0" w:rsidR="0012442B" w:rsidRDefault="0012442B" w:rsidP="0012442B">
      <w:pPr>
        <w:spacing w:after="360" w:line="240" w:lineRule="auto"/>
        <w:rPr>
          <w:rFonts w:ascii="Arial" w:hAnsi="Arial" w:cs="Arial"/>
          <w:bCs/>
        </w:rPr>
      </w:pPr>
    </w:p>
    <w:p w14:paraId="68F15BF3" w14:textId="0E6173CA" w:rsidR="0012442B" w:rsidRDefault="0012442B" w:rsidP="0012442B">
      <w:pPr>
        <w:spacing w:after="360" w:line="240" w:lineRule="auto"/>
        <w:rPr>
          <w:rFonts w:ascii="Arial" w:hAnsi="Arial" w:cs="Arial"/>
          <w:bCs/>
        </w:rPr>
      </w:pPr>
    </w:p>
    <w:p w14:paraId="4BA3BF2F" w14:textId="63EA4DC1" w:rsidR="0012442B" w:rsidRDefault="0012442B" w:rsidP="0012442B">
      <w:pPr>
        <w:spacing w:after="360" w:line="240" w:lineRule="auto"/>
        <w:rPr>
          <w:rFonts w:ascii="Arial" w:hAnsi="Arial" w:cs="Arial"/>
          <w:bCs/>
        </w:rPr>
      </w:pPr>
    </w:p>
    <w:p w14:paraId="2EB5E398" w14:textId="12E90913" w:rsidR="0012442B" w:rsidRDefault="0012442B" w:rsidP="0012442B">
      <w:pPr>
        <w:spacing w:after="360" w:line="240" w:lineRule="auto"/>
        <w:rPr>
          <w:rFonts w:ascii="Arial" w:hAnsi="Arial" w:cs="Arial"/>
          <w:bCs/>
        </w:rPr>
      </w:pPr>
    </w:p>
    <w:p w14:paraId="110DE2FD" w14:textId="5D3C7F91" w:rsidR="0012442B" w:rsidRDefault="0012442B" w:rsidP="0012442B">
      <w:pPr>
        <w:spacing w:after="360" w:line="240" w:lineRule="auto"/>
        <w:rPr>
          <w:rFonts w:ascii="Arial" w:hAnsi="Arial" w:cs="Arial"/>
          <w:bCs/>
        </w:rPr>
      </w:pPr>
    </w:p>
    <w:p w14:paraId="74F6CE84" w14:textId="77777777" w:rsidR="0012442B" w:rsidRDefault="0012442B" w:rsidP="0012442B">
      <w:pPr>
        <w:spacing w:after="360" w:line="240" w:lineRule="auto"/>
        <w:rPr>
          <w:rFonts w:ascii="Arial" w:hAnsi="Arial" w:cs="Arial"/>
          <w:bCs/>
        </w:rPr>
      </w:pPr>
    </w:p>
    <w:p w14:paraId="4444C357" w14:textId="77777777" w:rsidR="0012442B" w:rsidRDefault="0012442B" w:rsidP="0012442B">
      <w:pPr>
        <w:spacing w:after="360" w:line="240" w:lineRule="auto"/>
        <w:rPr>
          <w:rFonts w:ascii="Arial" w:hAnsi="Arial" w:cs="Arial"/>
          <w:bCs/>
        </w:rPr>
      </w:pPr>
    </w:p>
    <w:p w14:paraId="14053DE7" w14:textId="6070C76B" w:rsidR="0012442B" w:rsidRDefault="0012442B" w:rsidP="0012442B">
      <w:pPr>
        <w:spacing w:after="360" w:line="240" w:lineRule="auto"/>
        <w:rPr>
          <w:rFonts w:ascii="Arial" w:hAnsi="Arial" w:cs="Arial"/>
          <w:bCs/>
        </w:rPr>
      </w:pPr>
      <w:r>
        <w:rPr>
          <w:rFonts w:ascii="Arial" w:hAnsi="Arial" w:cs="Arial"/>
          <w:bCs/>
        </w:rPr>
        <w:t>Using the information in the graph above, discuss why it is unlikely that a person who has had this virus and recovered is unlikely to become ill if exposed to the pathogen again.  (4 marks)</w:t>
      </w:r>
    </w:p>
    <w:p w14:paraId="615FD16D" w14:textId="77777777" w:rsidR="0012442B" w:rsidRDefault="0012442B" w:rsidP="0012442B">
      <w:pPr>
        <w:spacing w:after="360" w:line="240" w:lineRule="auto"/>
        <w:contextualSpacing/>
        <w:rPr>
          <w:rFonts w:ascii="Arial" w:hAnsi="Arial" w:cs="Arial"/>
        </w:rPr>
      </w:pPr>
      <w:r>
        <w:rPr>
          <w:rFonts w:ascii="Arial" w:hAnsi="Arial" w:cs="Arial"/>
        </w:rPr>
        <w:t>...............................................................................................................................................................</w:t>
      </w:r>
    </w:p>
    <w:p w14:paraId="33F23610" w14:textId="77777777" w:rsidR="0012442B" w:rsidRDefault="0012442B" w:rsidP="0012442B">
      <w:pPr>
        <w:spacing w:after="360" w:line="240" w:lineRule="auto"/>
        <w:contextualSpacing/>
        <w:rPr>
          <w:rFonts w:ascii="Arial" w:hAnsi="Arial" w:cs="Arial"/>
        </w:rPr>
      </w:pPr>
    </w:p>
    <w:p w14:paraId="6E10DA21" w14:textId="4924EDAA" w:rsidR="0012442B" w:rsidRDefault="0012442B" w:rsidP="0012442B">
      <w:pPr>
        <w:spacing w:after="360" w:line="240" w:lineRule="auto"/>
        <w:contextualSpacing/>
        <w:rPr>
          <w:rFonts w:ascii="Arial" w:hAnsi="Arial" w:cs="Arial"/>
        </w:rPr>
      </w:pPr>
      <w:r>
        <w:rPr>
          <w:rFonts w:ascii="Arial" w:hAnsi="Arial" w:cs="Arial"/>
        </w:rPr>
        <w:t>…………………………………………………………………………………………………………………….</w:t>
      </w:r>
    </w:p>
    <w:p w14:paraId="178D076C" w14:textId="77777777" w:rsidR="0012442B" w:rsidRDefault="0012442B" w:rsidP="0012442B">
      <w:pPr>
        <w:spacing w:after="360" w:line="240" w:lineRule="auto"/>
        <w:contextualSpacing/>
        <w:rPr>
          <w:rFonts w:ascii="Arial" w:hAnsi="Arial" w:cs="Arial"/>
        </w:rPr>
      </w:pPr>
    </w:p>
    <w:p w14:paraId="18626F36" w14:textId="28BE68B4" w:rsidR="0012442B" w:rsidRDefault="0012442B" w:rsidP="0012442B">
      <w:pPr>
        <w:spacing w:after="360" w:line="240" w:lineRule="auto"/>
        <w:contextualSpacing/>
        <w:rPr>
          <w:rFonts w:ascii="Arial" w:hAnsi="Arial" w:cs="Arial"/>
        </w:rPr>
      </w:pPr>
      <w:r>
        <w:rPr>
          <w:rFonts w:ascii="Arial" w:hAnsi="Arial" w:cs="Arial"/>
        </w:rPr>
        <w:t>…………………………………………………………………………………………………………………….</w:t>
      </w:r>
    </w:p>
    <w:p w14:paraId="13512E35" w14:textId="77777777" w:rsidR="0012442B" w:rsidRDefault="0012442B" w:rsidP="0012442B">
      <w:pPr>
        <w:spacing w:after="360" w:line="240" w:lineRule="auto"/>
        <w:contextualSpacing/>
        <w:rPr>
          <w:rFonts w:ascii="Arial" w:hAnsi="Arial" w:cs="Arial"/>
        </w:rPr>
      </w:pPr>
    </w:p>
    <w:p w14:paraId="2C665496" w14:textId="2BC381FB" w:rsidR="0012442B" w:rsidRDefault="0012442B" w:rsidP="0012442B">
      <w:pPr>
        <w:spacing w:after="360" w:line="240" w:lineRule="auto"/>
        <w:contextualSpacing/>
        <w:rPr>
          <w:rFonts w:ascii="Arial" w:hAnsi="Arial" w:cs="Arial"/>
        </w:rPr>
      </w:pPr>
      <w:r>
        <w:rPr>
          <w:rFonts w:ascii="Arial" w:hAnsi="Arial" w:cs="Arial"/>
        </w:rPr>
        <w:t>…………………………………………………………………………………………………………………….</w:t>
      </w:r>
    </w:p>
    <w:p w14:paraId="6CC7D435" w14:textId="77777777" w:rsidR="0012442B" w:rsidRDefault="0012442B" w:rsidP="0012442B">
      <w:pPr>
        <w:spacing w:after="360" w:line="240" w:lineRule="auto"/>
        <w:contextualSpacing/>
        <w:rPr>
          <w:rFonts w:ascii="Arial" w:hAnsi="Arial" w:cs="Arial"/>
        </w:rPr>
      </w:pPr>
    </w:p>
    <w:p w14:paraId="7190F6FA" w14:textId="77777777" w:rsidR="0012442B" w:rsidRPr="0012442B" w:rsidRDefault="0012442B" w:rsidP="0012442B">
      <w:pPr>
        <w:spacing w:after="360" w:line="240" w:lineRule="auto"/>
        <w:rPr>
          <w:rFonts w:ascii="Arial" w:hAnsi="Arial" w:cs="Arial"/>
          <w:bCs/>
        </w:rPr>
      </w:pPr>
    </w:p>
    <w:p w14:paraId="4D0EF0B0" w14:textId="77777777" w:rsidR="00073038" w:rsidRDefault="00073038" w:rsidP="00C54D8A">
      <w:pPr>
        <w:spacing w:after="360"/>
        <w:rPr>
          <w:rFonts w:ascii="Arial" w:hAnsi="Arial" w:cs="Arial"/>
          <w:b/>
        </w:rPr>
      </w:pPr>
    </w:p>
    <w:p w14:paraId="51347E9B" w14:textId="77777777" w:rsidR="00890A4B" w:rsidRPr="003D42F4" w:rsidRDefault="00890A4B" w:rsidP="00890A4B">
      <w:pPr>
        <w:rPr>
          <w:rFonts w:ascii="Arial" w:hAnsi="Arial" w:cs="Arial"/>
          <w:b/>
          <w:sz w:val="28"/>
          <w:szCs w:val="28"/>
        </w:rPr>
      </w:pPr>
      <w:r w:rsidRPr="003D42F4">
        <w:rPr>
          <w:rFonts w:ascii="Arial" w:hAnsi="Arial" w:cs="Arial"/>
          <w:b/>
          <w:sz w:val="28"/>
          <w:szCs w:val="28"/>
        </w:rPr>
        <w:lastRenderedPageBreak/>
        <w:t>Section Three:  Extended Answer</w:t>
      </w:r>
      <w:r w:rsidRPr="003D42F4">
        <w:rPr>
          <w:rFonts w:ascii="Arial" w:hAnsi="Arial" w:cs="Arial"/>
          <w:b/>
          <w:sz w:val="28"/>
          <w:szCs w:val="28"/>
        </w:rPr>
        <w:tab/>
      </w:r>
      <w:r w:rsidRPr="003D42F4">
        <w:rPr>
          <w:rFonts w:ascii="Arial" w:hAnsi="Arial" w:cs="Arial"/>
          <w:b/>
          <w:sz w:val="28"/>
          <w:szCs w:val="28"/>
        </w:rPr>
        <w:tab/>
      </w:r>
      <w:r w:rsidRPr="003D42F4">
        <w:rPr>
          <w:rFonts w:ascii="Arial" w:hAnsi="Arial" w:cs="Arial"/>
          <w:b/>
          <w:sz w:val="28"/>
          <w:szCs w:val="28"/>
        </w:rPr>
        <w:tab/>
      </w:r>
      <w:r w:rsidRPr="003D42F4">
        <w:rPr>
          <w:rFonts w:ascii="Arial" w:hAnsi="Arial" w:cs="Arial"/>
          <w:b/>
          <w:sz w:val="28"/>
          <w:szCs w:val="28"/>
        </w:rPr>
        <w:tab/>
      </w:r>
      <w:r w:rsidRPr="003D42F4">
        <w:rPr>
          <w:rFonts w:ascii="Arial" w:hAnsi="Arial" w:cs="Arial"/>
          <w:b/>
          <w:sz w:val="28"/>
          <w:szCs w:val="28"/>
        </w:rPr>
        <w:tab/>
      </w:r>
      <w:r w:rsidR="00D501E6">
        <w:rPr>
          <w:rFonts w:ascii="Arial" w:hAnsi="Arial" w:cs="Arial"/>
          <w:b/>
          <w:sz w:val="28"/>
          <w:szCs w:val="28"/>
        </w:rPr>
        <w:tab/>
        <w:t>(20</w:t>
      </w:r>
      <w:r w:rsidRPr="003D42F4">
        <w:rPr>
          <w:rFonts w:ascii="Arial" w:hAnsi="Arial" w:cs="Arial"/>
          <w:b/>
          <w:sz w:val="28"/>
          <w:szCs w:val="28"/>
        </w:rPr>
        <w:t xml:space="preserve"> marks)</w:t>
      </w:r>
    </w:p>
    <w:p w14:paraId="65E9E503" w14:textId="77777777" w:rsidR="00D501E6" w:rsidRPr="00D85650" w:rsidRDefault="0041133F" w:rsidP="00D501E6">
      <w:pPr>
        <w:spacing w:line="360" w:lineRule="auto"/>
        <w:rPr>
          <w:rFonts w:ascii="Arial" w:hAnsi="Arial" w:cs="Arial"/>
          <w:b/>
        </w:rPr>
      </w:pPr>
      <w:r>
        <w:rPr>
          <w:rFonts w:ascii="Arial" w:hAnsi="Arial" w:cs="Arial"/>
          <w:b/>
        </w:rPr>
        <w:t>Question 16</w:t>
      </w:r>
      <w:r w:rsidR="00D501E6">
        <w:rPr>
          <w:rFonts w:ascii="Arial" w:hAnsi="Arial" w:cs="Arial"/>
          <w:b/>
        </w:rPr>
        <w:tab/>
      </w:r>
      <w:r w:rsidR="00D501E6">
        <w:rPr>
          <w:rFonts w:ascii="Arial" w:hAnsi="Arial" w:cs="Arial"/>
          <w:b/>
        </w:rPr>
        <w:tab/>
      </w:r>
      <w:r w:rsidR="00D501E6">
        <w:rPr>
          <w:rFonts w:ascii="Arial" w:hAnsi="Arial" w:cs="Arial"/>
          <w:b/>
        </w:rPr>
        <w:tab/>
      </w:r>
      <w:r w:rsidR="00D501E6">
        <w:rPr>
          <w:rFonts w:ascii="Arial" w:hAnsi="Arial" w:cs="Arial"/>
          <w:b/>
        </w:rPr>
        <w:tab/>
      </w:r>
      <w:r w:rsidR="00D501E6">
        <w:rPr>
          <w:rFonts w:ascii="Arial" w:hAnsi="Arial" w:cs="Arial"/>
          <w:b/>
        </w:rPr>
        <w:tab/>
      </w:r>
      <w:r w:rsidR="00D501E6">
        <w:rPr>
          <w:rFonts w:ascii="Arial" w:hAnsi="Arial" w:cs="Arial"/>
          <w:b/>
        </w:rPr>
        <w:tab/>
      </w:r>
      <w:r w:rsidR="00D501E6">
        <w:rPr>
          <w:rFonts w:ascii="Arial" w:hAnsi="Arial" w:cs="Arial"/>
          <w:b/>
        </w:rPr>
        <w:tab/>
      </w:r>
      <w:r w:rsidR="00D501E6">
        <w:rPr>
          <w:rFonts w:ascii="Arial" w:hAnsi="Arial" w:cs="Arial"/>
          <w:b/>
        </w:rPr>
        <w:tab/>
      </w:r>
      <w:r w:rsidR="00D501E6">
        <w:rPr>
          <w:rFonts w:ascii="Arial" w:hAnsi="Arial" w:cs="Arial"/>
          <w:b/>
        </w:rPr>
        <w:tab/>
      </w:r>
      <w:r w:rsidR="00D501E6">
        <w:rPr>
          <w:rFonts w:ascii="Arial" w:hAnsi="Arial" w:cs="Arial"/>
          <w:b/>
        </w:rPr>
        <w:tab/>
      </w:r>
      <w:r w:rsidR="00D501E6">
        <w:rPr>
          <w:rFonts w:ascii="Arial" w:hAnsi="Arial" w:cs="Arial"/>
          <w:b/>
        </w:rPr>
        <w:tab/>
      </w:r>
      <w:r w:rsidR="00D501E6">
        <w:rPr>
          <w:rFonts w:ascii="Arial" w:hAnsi="Arial" w:cs="Arial"/>
          <w:b/>
        </w:rPr>
        <w:tab/>
        <w:t>(10 marks)</w:t>
      </w:r>
    </w:p>
    <w:p w14:paraId="590382B9" w14:textId="77777777" w:rsidR="00D501E6" w:rsidRDefault="003617CD" w:rsidP="00C54D8A">
      <w:pPr>
        <w:rPr>
          <w:rFonts w:ascii="Arial" w:hAnsi="Arial" w:cs="Arial"/>
        </w:rPr>
      </w:pPr>
      <w:r>
        <w:rPr>
          <w:rFonts w:ascii="Arial" w:hAnsi="Arial" w:cs="Arial"/>
        </w:rPr>
        <w:t>Fever is an important non-specific defence against invading pathogens.  Explain how the process of fever works, and explain why someone with a fever would shiver and feel cold, despite rising body temperature</w:t>
      </w:r>
    </w:p>
    <w:p w14:paraId="76BADCDA" w14:textId="77777777" w:rsidR="00890A4B" w:rsidRPr="00700BCF" w:rsidRDefault="007073EA" w:rsidP="00C54D8A">
      <w:pPr>
        <w:rPr>
          <w:rFonts w:ascii="Arial" w:hAnsi="Arial" w:cs="Arial"/>
          <w:color w:val="A6A6A6" w:themeColor="background1" w:themeShade="A6"/>
        </w:rPr>
      </w:pPr>
      <w:r w:rsidRPr="00700BCF">
        <w:rPr>
          <w:rFonts w:ascii="Arial" w:hAnsi="Arial" w:cs="Arial"/>
          <w:color w:val="A6A6A6" w:themeColor="background1" w:themeShade="A6"/>
        </w:rPr>
        <w:t>…………………………………………………………………………………………………………………………….</w:t>
      </w:r>
    </w:p>
    <w:p w14:paraId="79B79BBE" w14:textId="77777777" w:rsidR="007073EA" w:rsidRPr="00700BCF" w:rsidRDefault="007073EA" w:rsidP="00C54D8A">
      <w:pPr>
        <w:rPr>
          <w:rFonts w:ascii="Arial" w:hAnsi="Arial" w:cs="Arial"/>
          <w:color w:val="A6A6A6" w:themeColor="background1" w:themeShade="A6"/>
        </w:rPr>
      </w:pPr>
      <w:r w:rsidRPr="00700BCF">
        <w:rPr>
          <w:rFonts w:ascii="Arial" w:hAnsi="Arial" w:cs="Arial"/>
          <w:color w:val="A6A6A6" w:themeColor="background1" w:themeShade="A6"/>
        </w:rPr>
        <w:t>…………………………………………………………………………………………………………………………….</w:t>
      </w:r>
    </w:p>
    <w:p w14:paraId="13DEAE4E"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60D19790"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63B0561D"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7EE47877"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1DEE5695"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5B7C5497"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4BC6031D"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06725CB6"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6C5B582E"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0752C10B"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0CC47EDE"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6943C324"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67A23AA1"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55B02AAC"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6261EFCF"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6239C48B"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5D35FB5C"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7AF8E3B7"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3944E7E1"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23807B15"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12FE8E07"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4A9B5B43"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4509066F"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0648BC26"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2F66BFE5"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13DC6F9D"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0AB28F17"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7F28098B"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3E030F6F" w14:textId="77777777" w:rsidR="007073EA" w:rsidRDefault="007073EA" w:rsidP="007073EA">
      <w:pPr>
        <w:rPr>
          <w:rFonts w:ascii="Arial" w:hAnsi="Arial" w:cs="Arial"/>
        </w:rPr>
      </w:pPr>
      <w:r w:rsidRPr="00700BCF">
        <w:rPr>
          <w:rFonts w:ascii="Arial" w:hAnsi="Arial" w:cs="Arial"/>
          <w:color w:val="A6A6A6" w:themeColor="background1" w:themeShade="A6"/>
        </w:rPr>
        <w:t>…………………………………………………………………………………………………………………………….</w:t>
      </w:r>
    </w:p>
    <w:p w14:paraId="1673EB92" w14:textId="77777777" w:rsidR="003617CD" w:rsidRDefault="0041133F" w:rsidP="007073EA">
      <w:pPr>
        <w:rPr>
          <w:rFonts w:ascii="Arial" w:hAnsi="Arial" w:cs="Arial"/>
          <w:b/>
        </w:rPr>
      </w:pPr>
      <w:r>
        <w:rPr>
          <w:rFonts w:ascii="Arial" w:hAnsi="Arial" w:cs="Arial"/>
          <w:b/>
        </w:rPr>
        <w:lastRenderedPageBreak/>
        <w:t>Question 17</w:t>
      </w:r>
      <w:r w:rsidR="003617CD">
        <w:rPr>
          <w:rFonts w:ascii="Arial" w:hAnsi="Arial" w:cs="Arial"/>
          <w:b/>
        </w:rPr>
        <w:tab/>
      </w:r>
      <w:r w:rsidR="003617CD">
        <w:rPr>
          <w:rFonts w:ascii="Arial" w:hAnsi="Arial" w:cs="Arial"/>
          <w:b/>
        </w:rPr>
        <w:tab/>
      </w:r>
      <w:r w:rsidR="003617CD">
        <w:rPr>
          <w:rFonts w:ascii="Arial" w:hAnsi="Arial" w:cs="Arial"/>
          <w:b/>
        </w:rPr>
        <w:tab/>
      </w:r>
      <w:r w:rsidR="003617CD">
        <w:rPr>
          <w:rFonts w:ascii="Arial" w:hAnsi="Arial" w:cs="Arial"/>
          <w:b/>
        </w:rPr>
        <w:tab/>
      </w:r>
      <w:r w:rsidR="003617CD">
        <w:rPr>
          <w:rFonts w:ascii="Arial" w:hAnsi="Arial" w:cs="Arial"/>
          <w:b/>
        </w:rPr>
        <w:tab/>
      </w:r>
      <w:r w:rsidR="003617CD">
        <w:rPr>
          <w:rFonts w:ascii="Arial" w:hAnsi="Arial" w:cs="Arial"/>
          <w:b/>
        </w:rPr>
        <w:tab/>
      </w:r>
      <w:r w:rsidR="003617CD">
        <w:rPr>
          <w:rFonts w:ascii="Arial" w:hAnsi="Arial" w:cs="Arial"/>
          <w:b/>
        </w:rPr>
        <w:tab/>
      </w:r>
      <w:r w:rsidR="003617CD">
        <w:rPr>
          <w:rFonts w:ascii="Arial" w:hAnsi="Arial" w:cs="Arial"/>
          <w:b/>
        </w:rPr>
        <w:tab/>
      </w:r>
      <w:r w:rsidR="003617CD">
        <w:rPr>
          <w:rFonts w:ascii="Arial" w:hAnsi="Arial" w:cs="Arial"/>
          <w:b/>
        </w:rPr>
        <w:tab/>
      </w:r>
      <w:r w:rsidR="003617CD">
        <w:rPr>
          <w:rFonts w:ascii="Arial" w:hAnsi="Arial" w:cs="Arial"/>
          <w:b/>
        </w:rPr>
        <w:tab/>
      </w:r>
      <w:r w:rsidR="003617CD">
        <w:rPr>
          <w:rFonts w:ascii="Arial" w:hAnsi="Arial" w:cs="Arial"/>
          <w:b/>
        </w:rPr>
        <w:tab/>
      </w:r>
      <w:r w:rsidR="003617CD">
        <w:rPr>
          <w:rFonts w:ascii="Arial" w:hAnsi="Arial" w:cs="Arial"/>
          <w:b/>
        </w:rPr>
        <w:tab/>
        <w:t>(10 marks)</w:t>
      </w:r>
    </w:p>
    <w:p w14:paraId="7820F622" w14:textId="77777777" w:rsidR="003617CD" w:rsidRPr="003617CD" w:rsidRDefault="003617CD" w:rsidP="007073EA">
      <w:pPr>
        <w:rPr>
          <w:rFonts w:ascii="Arial" w:hAnsi="Arial" w:cs="Arial"/>
        </w:rPr>
      </w:pPr>
      <w:r>
        <w:rPr>
          <w:rFonts w:ascii="Arial" w:hAnsi="Arial" w:cs="Arial"/>
        </w:rPr>
        <w:t>During vigorous exercise, people develop increased rate and depth of respiration.  This continues for some time after exercise ceases.  Explain why increased rate and depth of respiration continues after exercise ceases</w:t>
      </w:r>
      <w:r w:rsidR="00700BCF">
        <w:rPr>
          <w:rFonts w:ascii="Arial" w:hAnsi="Arial" w:cs="Arial"/>
        </w:rPr>
        <w:t>.</w:t>
      </w:r>
    </w:p>
    <w:p w14:paraId="238F7C1A"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5298ADC3"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464EF425"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5DF91544"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37B1CC23"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3AF12CE9"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5154CA73"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3CE77585"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16943DB2"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500F88FD"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7F073C01"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5395FA5B"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3BB268F9"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4671F239"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1C663F6A"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199B7CA8"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7D0A06E1"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04B6DB61"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760AD29B"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183E7142"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2E8BA8A6"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3ED1C092"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0FD579D5"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0BAF9D39"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6B2F5A10"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129F0729"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79E2605F"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7C980A5A"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6FD229FC"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6CA19C29"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p w14:paraId="0EF0B53A" w14:textId="77777777" w:rsidR="007073EA" w:rsidRPr="00700BCF" w:rsidRDefault="007073EA" w:rsidP="007073EA">
      <w:pPr>
        <w:rPr>
          <w:rFonts w:ascii="Arial" w:hAnsi="Arial" w:cs="Arial"/>
          <w:color w:val="A6A6A6" w:themeColor="background1" w:themeShade="A6"/>
        </w:rPr>
      </w:pPr>
      <w:r w:rsidRPr="00700BCF">
        <w:rPr>
          <w:rFonts w:ascii="Arial" w:hAnsi="Arial" w:cs="Arial"/>
          <w:color w:val="A6A6A6" w:themeColor="background1" w:themeShade="A6"/>
        </w:rPr>
        <w:t>…………………………………………………………………………………………………………………………….</w:t>
      </w:r>
    </w:p>
    <w:sectPr w:rsidR="007073EA" w:rsidRPr="00700BCF" w:rsidSect="004272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2392E"/>
    <w:multiLevelType w:val="hybridMultilevel"/>
    <w:tmpl w:val="3A16E406"/>
    <w:lvl w:ilvl="0" w:tplc="64A69546">
      <w:start w:val="1"/>
      <w:numFmt w:val="lowerLetter"/>
      <w:lvlText w:val="(%1)"/>
      <w:lvlJc w:val="left"/>
      <w:pPr>
        <w:tabs>
          <w:tab w:val="num" w:pos="786"/>
        </w:tabs>
        <w:ind w:left="786" w:hanging="360"/>
      </w:pPr>
      <w:rPr>
        <w:rFonts w:ascii="Arial" w:hAnsi="Arial" w:cs="Arial" w:hint="default"/>
        <w:sz w:val="22"/>
      </w:rPr>
    </w:lvl>
    <w:lvl w:ilvl="1" w:tplc="CCCC38E4">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6647C3E"/>
    <w:multiLevelType w:val="hybridMultilevel"/>
    <w:tmpl w:val="96FE21BA"/>
    <w:lvl w:ilvl="0" w:tplc="1750B4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CF0D75"/>
    <w:multiLevelType w:val="hybridMultilevel"/>
    <w:tmpl w:val="BD40C510"/>
    <w:lvl w:ilvl="0" w:tplc="7190450E">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46916910"/>
    <w:multiLevelType w:val="hybridMultilevel"/>
    <w:tmpl w:val="22FECEDA"/>
    <w:lvl w:ilvl="0" w:tplc="0C090017">
      <w:start w:val="1"/>
      <w:numFmt w:val="lowerLetter"/>
      <w:lvlText w:val="%1)"/>
      <w:lvlJc w:val="left"/>
      <w:pPr>
        <w:ind w:left="720" w:hanging="360"/>
      </w:pPr>
      <w:rPr>
        <w:rFonts w:hint="default"/>
      </w:rPr>
    </w:lvl>
    <w:lvl w:ilvl="1" w:tplc="29482D60">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3AC30FB"/>
    <w:multiLevelType w:val="hybridMultilevel"/>
    <w:tmpl w:val="22FC6008"/>
    <w:lvl w:ilvl="0" w:tplc="938A87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B8F352F"/>
    <w:multiLevelType w:val="hybridMultilevel"/>
    <w:tmpl w:val="D1761C96"/>
    <w:lvl w:ilvl="0" w:tplc="66787DBA">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64EE3F68"/>
    <w:multiLevelType w:val="hybridMultilevel"/>
    <w:tmpl w:val="CC4289AA"/>
    <w:lvl w:ilvl="0" w:tplc="E4121990">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15:restartNumberingAfterBreak="0">
    <w:nsid w:val="65E83879"/>
    <w:multiLevelType w:val="hybridMultilevel"/>
    <w:tmpl w:val="1758CF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A8F4082"/>
    <w:multiLevelType w:val="hybridMultilevel"/>
    <w:tmpl w:val="7F320B7A"/>
    <w:lvl w:ilvl="0" w:tplc="F1A85C24">
      <w:start w:val="1"/>
      <w:numFmt w:val="lowerLetter"/>
      <w:lvlText w:val="(%1)"/>
      <w:lvlJc w:val="left"/>
      <w:pPr>
        <w:tabs>
          <w:tab w:val="num" w:pos="786"/>
        </w:tabs>
        <w:ind w:left="786" w:hanging="360"/>
      </w:pPr>
      <w:rPr>
        <w:rFonts w:ascii="Arial" w:hAnsi="Arial" w:cs="Arial" w:hint="default"/>
        <w:sz w:val="22"/>
        <w:szCs w:val="22"/>
      </w:rPr>
    </w:lvl>
    <w:lvl w:ilvl="1" w:tplc="536A5BB0">
      <w:start w:val="1"/>
      <w:numFmt w:val="lowerRoman"/>
      <w:lvlText w:val="%2)"/>
      <w:lvlJc w:val="left"/>
      <w:pPr>
        <w:ind w:left="1440" w:hanging="360"/>
      </w:pPr>
      <w:rPr>
        <w:rFonts w:ascii="Arial" w:eastAsia="Calibri" w:hAnsi="Arial" w:cs="Arial"/>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E30086B"/>
    <w:multiLevelType w:val="hybridMultilevel"/>
    <w:tmpl w:val="753AAAAE"/>
    <w:lvl w:ilvl="0" w:tplc="403CB8E0">
      <w:start w:val="1"/>
      <w:numFmt w:val="lowerLetter"/>
      <w:lvlText w:val="%1)"/>
      <w:lvlJc w:val="left"/>
      <w:pPr>
        <w:ind w:left="644"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2"/>
  </w:num>
  <w:num w:numId="5">
    <w:abstractNumId w:val="1"/>
  </w:num>
  <w:num w:numId="6">
    <w:abstractNumId w:val="7"/>
  </w:num>
  <w:num w:numId="7">
    <w:abstractNumId w:val="0"/>
  </w:num>
  <w:num w:numId="8">
    <w:abstractNumId w:val="9"/>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2B0"/>
    <w:rsid w:val="00061C56"/>
    <w:rsid w:val="00073038"/>
    <w:rsid w:val="0012442B"/>
    <w:rsid w:val="001F003A"/>
    <w:rsid w:val="002946D7"/>
    <w:rsid w:val="003617CD"/>
    <w:rsid w:val="003843ED"/>
    <w:rsid w:val="0041133F"/>
    <w:rsid w:val="004272B0"/>
    <w:rsid w:val="00501654"/>
    <w:rsid w:val="005A2D67"/>
    <w:rsid w:val="005B1474"/>
    <w:rsid w:val="0060369E"/>
    <w:rsid w:val="006408D6"/>
    <w:rsid w:val="00647B87"/>
    <w:rsid w:val="00700BCF"/>
    <w:rsid w:val="007073EA"/>
    <w:rsid w:val="007245D3"/>
    <w:rsid w:val="007475A8"/>
    <w:rsid w:val="007B46CB"/>
    <w:rsid w:val="007F5BC7"/>
    <w:rsid w:val="00854FD3"/>
    <w:rsid w:val="00890A4B"/>
    <w:rsid w:val="009854B2"/>
    <w:rsid w:val="00A2531D"/>
    <w:rsid w:val="00A32728"/>
    <w:rsid w:val="00B050C0"/>
    <w:rsid w:val="00BF5C4B"/>
    <w:rsid w:val="00C11BF9"/>
    <w:rsid w:val="00C54D8A"/>
    <w:rsid w:val="00CA13E2"/>
    <w:rsid w:val="00D44178"/>
    <w:rsid w:val="00D501E6"/>
    <w:rsid w:val="00D54233"/>
    <w:rsid w:val="00D85650"/>
    <w:rsid w:val="00D91544"/>
    <w:rsid w:val="00DE66C2"/>
    <w:rsid w:val="00E0523C"/>
    <w:rsid w:val="00E76CB6"/>
    <w:rsid w:val="00EF0E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CD23"/>
  <w15:chartTrackingRefBased/>
  <w15:docId w15:val="{F1765BBE-836A-4AD0-9429-9A992076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B0"/>
    <w:pPr>
      <w:spacing w:after="160" w:afterAutospacing="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650"/>
    <w:pPr>
      <w:ind w:left="720"/>
      <w:contextualSpacing/>
    </w:pPr>
  </w:style>
  <w:style w:type="table" w:styleId="TableGrid">
    <w:name w:val="Table Grid"/>
    <w:basedOn w:val="TableNormal"/>
    <w:uiPriority w:val="59"/>
    <w:rsid w:val="00D85650"/>
    <w:pPr>
      <w:spacing w:after="0" w:afterAutospacing="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54D8A"/>
    <w:pPr>
      <w:widowControl w:val="0"/>
      <w:autoSpaceDE w:val="0"/>
      <w:autoSpaceDN w:val="0"/>
      <w:spacing w:after="0" w:line="240"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wmf"/><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73241BA-E5D1-4BE8-BC13-9FC161C62F2F}"/>
</file>

<file path=customXml/itemProps2.xml><?xml version="1.0" encoding="utf-8"?>
<ds:datastoreItem xmlns:ds="http://schemas.openxmlformats.org/officeDocument/2006/customXml" ds:itemID="{0CCF719E-ED3E-488D-B467-E41903EC050C}"/>
</file>

<file path=customXml/itemProps3.xml><?xml version="1.0" encoding="utf-8"?>
<ds:datastoreItem xmlns:ds="http://schemas.openxmlformats.org/officeDocument/2006/customXml" ds:itemID="{C54DB0CD-E0D7-4097-8A47-4911A0495F23}"/>
</file>

<file path=docProps/app.xml><?xml version="1.0" encoding="utf-8"?>
<Properties xmlns="http://schemas.openxmlformats.org/officeDocument/2006/extended-properties" xmlns:vt="http://schemas.openxmlformats.org/officeDocument/2006/docPropsVTypes">
  <Template>Normal.dotm</Template>
  <TotalTime>106</TotalTime>
  <Pages>7</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18</cp:revision>
  <dcterms:created xsi:type="dcterms:W3CDTF">2022-05-03T01:12:00Z</dcterms:created>
  <dcterms:modified xsi:type="dcterms:W3CDTF">2023-04-24T07:36:00Z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