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94" w:rsidRPr="00221BFD" w:rsidRDefault="00DB7094" w:rsidP="005516E3">
      <w:pPr>
        <w:spacing w:after="0"/>
        <w:rPr>
          <w:b/>
          <w:sz w:val="36"/>
          <w:szCs w:val="36"/>
          <w:lang w:val="en-AU"/>
        </w:rPr>
      </w:pPr>
      <w:r w:rsidRPr="0093251E">
        <w:rPr>
          <w:b/>
          <w:noProof/>
          <w:sz w:val="26"/>
          <w:szCs w:val="26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5213EEF3" wp14:editId="61C2B9AA">
            <wp:simplePos x="0" y="0"/>
            <wp:positionH relativeFrom="margin">
              <wp:posOffset>5132705</wp:posOffset>
            </wp:positionH>
            <wp:positionV relativeFrom="paragraph">
              <wp:posOffset>44450</wp:posOffset>
            </wp:positionV>
            <wp:extent cx="121539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1AF">
        <w:rPr>
          <w:b/>
          <w:sz w:val="36"/>
          <w:szCs w:val="36"/>
          <w:lang w:val="en-AU"/>
        </w:rPr>
        <w:t>General Integrated Science</w:t>
      </w:r>
      <w:r w:rsidRPr="00221BFD">
        <w:rPr>
          <w:b/>
          <w:sz w:val="36"/>
          <w:szCs w:val="36"/>
          <w:lang w:val="en-AU"/>
        </w:rPr>
        <w:t xml:space="preserve"> </w:t>
      </w:r>
    </w:p>
    <w:p w:rsidR="00DB7094" w:rsidRPr="00221BFD" w:rsidRDefault="00DB7094" w:rsidP="00AB6F60">
      <w:pPr>
        <w:spacing w:after="0"/>
        <w:rPr>
          <w:b/>
          <w:sz w:val="36"/>
          <w:szCs w:val="36"/>
          <w:lang w:val="en-AU"/>
        </w:rPr>
      </w:pPr>
      <w:r>
        <w:rPr>
          <w:b/>
          <w:sz w:val="36"/>
          <w:szCs w:val="36"/>
          <w:lang w:val="en-AU"/>
        </w:rPr>
        <w:t>U</w:t>
      </w:r>
      <w:r w:rsidRPr="00221BFD">
        <w:rPr>
          <w:b/>
          <w:sz w:val="36"/>
          <w:szCs w:val="36"/>
          <w:lang w:val="en-AU"/>
        </w:rPr>
        <w:t>N</w:t>
      </w:r>
      <w:r>
        <w:rPr>
          <w:b/>
          <w:sz w:val="36"/>
          <w:szCs w:val="36"/>
          <w:lang w:val="en-AU"/>
        </w:rPr>
        <w:t>I</w:t>
      </w:r>
      <w:r w:rsidR="007D31AF">
        <w:rPr>
          <w:b/>
          <w:sz w:val="36"/>
          <w:szCs w:val="36"/>
          <w:lang w:val="en-AU"/>
        </w:rPr>
        <w:t>T 2</w:t>
      </w:r>
    </w:p>
    <w:p w:rsidR="00DB7094" w:rsidRPr="00221BFD" w:rsidRDefault="007D31AF" w:rsidP="005516E3">
      <w:pPr>
        <w:spacing w:after="0"/>
        <w:rPr>
          <w:b/>
          <w:lang w:val="en-AU"/>
        </w:rPr>
      </w:pPr>
      <w:r>
        <w:rPr>
          <w:b/>
          <w:lang w:val="en-AU"/>
        </w:rPr>
        <w:t xml:space="preserve">Task </w:t>
      </w:r>
      <w:r w:rsidR="00E57F57">
        <w:rPr>
          <w:b/>
          <w:lang w:val="en-AU"/>
        </w:rPr>
        <w:t>10</w:t>
      </w:r>
      <w:r w:rsidR="00DB7094" w:rsidRPr="00221BFD">
        <w:rPr>
          <w:b/>
          <w:lang w:val="en-AU"/>
        </w:rPr>
        <w:t xml:space="preserve"> – Extended Response</w:t>
      </w:r>
      <w:r w:rsidR="00F82468">
        <w:rPr>
          <w:b/>
          <w:lang w:val="en-AU"/>
        </w:rPr>
        <w:t xml:space="preserve"> – </w:t>
      </w:r>
      <w:r w:rsidR="00F82468" w:rsidRPr="00853DEC">
        <w:rPr>
          <w:b/>
          <w:sz w:val="40"/>
          <w:lang w:val="en-AU"/>
        </w:rPr>
        <w:t>Zooming Into Evidence</w:t>
      </w:r>
    </w:p>
    <w:p w:rsidR="00DB7094" w:rsidRDefault="007D31AF" w:rsidP="00DB7094">
      <w:pPr>
        <w:rPr>
          <w:b/>
          <w:lang w:val="en-AU"/>
        </w:rPr>
      </w:pPr>
      <w:r>
        <w:rPr>
          <w:b/>
          <w:lang w:val="en-AU"/>
        </w:rPr>
        <w:t xml:space="preserve">Weighting        </w:t>
      </w:r>
      <w:r w:rsidR="00F82468">
        <w:rPr>
          <w:b/>
          <w:lang w:val="en-AU"/>
        </w:rPr>
        <w:t xml:space="preserve">7.5 </w:t>
      </w:r>
      <w:r w:rsidR="00DB7094" w:rsidRPr="00221BFD">
        <w:rPr>
          <w:b/>
          <w:lang w:val="en-AU"/>
        </w:rPr>
        <w:t>%</w:t>
      </w:r>
    </w:p>
    <w:p w:rsidR="00DB7094" w:rsidRDefault="00DB7094" w:rsidP="00DB7094">
      <w:pPr>
        <w:spacing w:after="0" w:line="240" w:lineRule="auto"/>
        <w:rPr>
          <w:b/>
          <w:lang w:val="en-AU"/>
        </w:rPr>
      </w:pPr>
      <w:r>
        <w:rPr>
          <w:b/>
          <w:lang w:val="en-AU"/>
        </w:rPr>
        <w:t>Conditions</w:t>
      </w:r>
    </w:p>
    <w:p w:rsidR="00DB7094" w:rsidRPr="00E02048" w:rsidRDefault="00DB7094" w:rsidP="00DB7094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E02048">
        <w:rPr>
          <w:rFonts w:eastAsia="Times New Roman" w:cs="Arial"/>
          <w:bCs/>
        </w:rPr>
        <w:t>Time for the task:</w:t>
      </w:r>
      <w:r>
        <w:rPr>
          <w:rFonts w:eastAsia="Times New Roman" w:cs="Arial"/>
          <w:bCs/>
        </w:rPr>
        <w:t xml:space="preserve"> </w:t>
      </w:r>
    </w:p>
    <w:p w:rsidR="00DB7094" w:rsidRPr="00E53560" w:rsidRDefault="007D31AF" w:rsidP="00F82468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5" w:right="-28" w:hanging="425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Part 1: 1 week</w:t>
      </w:r>
      <w:r w:rsidR="00DB7094" w:rsidRPr="00E53560">
        <w:rPr>
          <w:rFonts w:eastAsia="Times New Roman" w:cs="Arial"/>
          <w:szCs w:val="20"/>
        </w:rPr>
        <w:t xml:space="preserve"> to research topic and complete notes</w:t>
      </w:r>
      <w:r w:rsidR="00DB7094">
        <w:rPr>
          <w:rFonts w:eastAsia="Times New Roman" w:cs="Arial"/>
          <w:szCs w:val="20"/>
        </w:rPr>
        <w:t xml:space="preserve">. These are to be handed in </w:t>
      </w:r>
      <w:r w:rsidR="00DB7094" w:rsidRPr="004C52BD">
        <w:rPr>
          <w:rFonts w:eastAsia="Times New Roman" w:cs="Arial"/>
          <w:b/>
          <w:szCs w:val="20"/>
        </w:rPr>
        <w:t>prior</w:t>
      </w:r>
      <w:r w:rsidR="005516E3">
        <w:rPr>
          <w:rFonts w:eastAsia="Times New Roman" w:cs="Arial"/>
          <w:szCs w:val="20"/>
        </w:rPr>
        <w:t xml:space="preserve"> to the in-class validatio</w:t>
      </w:r>
      <w:r w:rsidR="006306C3">
        <w:rPr>
          <w:rFonts w:eastAsia="Times New Roman" w:cs="Arial"/>
          <w:szCs w:val="20"/>
        </w:rPr>
        <w:t>n</w:t>
      </w:r>
    </w:p>
    <w:p w:rsidR="00DB7094" w:rsidRDefault="00DB7094" w:rsidP="00F82468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5" w:right="-28" w:hanging="425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 xml:space="preserve">Part 2: </w:t>
      </w:r>
      <w:r w:rsidR="006306C3">
        <w:rPr>
          <w:rFonts w:eastAsia="Times New Roman" w:cs="Arial"/>
          <w:szCs w:val="20"/>
        </w:rPr>
        <w:t xml:space="preserve"> 50 minutes</w:t>
      </w:r>
      <w:r>
        <w:rPr>
          <w:rFonts w:eastAsia="Times New Roman" w:cs="Arial"/>
          <w:szCs w:val="20"/>
        </w:rPr>
        <w:t xml:space="preserve"> for in-</w:t>
      </w:r>
      <w:r w:rsidRPr="00E53560">
        <w:rPr>
          <w:rFonts w:eastAsia="Times New Roman" w:cs="Arial"/>
          <w:szCs w:val="20"/>
        </w:rPr>
        <w:t>class validation – extended response exam style question</w:t>
      </w:r>
      <w:r>
        <w:rPr>
          <w:rFonts w:eastAsia="Times New Roman" w:cs="Arial"/>
          <w:szCs w:val="20"/>
        </w:rPr>
        <w:t xml:space="preserve">s </w:t>
      </w:r>
      <w:r w:rsidRPr="004C52BD">
        <w:rPr>
          <w:rFonts w:eastAsia="Times New Roman" w:cs="Arial"/>
          <w:b/>
          <w:szCs w:val="20"/>
        </w:rPr>
        <w:t>without notes</w:t>
      </w:r>
      <w:r>
        <w:rPr>
          <w:rFonts w:eastAsia="Times New Roman" w:cs="Arial"/>
          <w:szCs w:val="20"/>
        </w:rPr>
        <w:t>.</w:t>
      </w:r>
    </w:p>
    <w:p w:rsidR="00DB7094" w:rsidRPr="00221BFD" w:rsidRDefault="007D31AF" w:rsidP="005516E3">
      <w:pPr>
        <w:pStyle w:val="Heading2"/>
        <w:spacing w:before="240" w:after="0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 xml:space="preserve">Criminal Investigation </w:t>
      </w:r>
      <w:r w:rsidR="00DB7094" w:rsidRPr="00221BFD">
        <w:rPr>
          <w:rFonts w:asciiTheme="minorHAnsi" w:hAnsiTheme="minorHAnsi"/>
          <w:b/>
          <w:color w:val="auto"/>
        </w:rPr>
        <w:t>research assignment</w:t>
      </w:r>
      <w:r w:rsidR="00DB7094" w:rsidRPr="00221BFD">
        <w:rPr>
          <w:rFonts w:asciiTheme="minorHAnsi" w:hAnsiTheme="minorHAnsi"/>
          <w:b/>
          <w:color w:val="auto"/>
        </w:rPr>
        <w:tab/>
      </w:r>
    </w:p>
    <w:p w:rsidR="00DB7094" w:rsidRPr="00E02048" w:rsidRDefault="007D31AF" w:rsidP="00F82468">
      <w:pPr>
        <w:tabs>
          <w:tab w:val="right" w:pos="104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Part 1: Research notes</w:t>
      </w:r>
      <w:r>
        <w:rPr>
          <w:rFonts w:ascii="Calibri" w:hAnsi="Calibri" w:cs="Calibri"/>
          <w:b/>
        </w:rPr>
        <w:tab/>
        <w:t>(</w:t>
      </w:r>
      <w:r w:rsidR="00F527F1">
        <w:rPr>
          <w:rFonts w:ascii="Calibri" w:hAnsi="Calibri" w:cs="Calibri"/>
          <w:b/>
        </w:rPr>
        <w:t>40</w:t>
      </w:r>
      <w:r w:rsidR="00DB7094">
        <w:rPr>
          <w:rFonts w:ascii="Calibri" w:hAnsi="Calibri" w:cs="Calibri"/>
          <w:b/>
        </w:rPr>
        <w:t>% weighting</w:t>
      </w:r>
      <w:r w:rsidR="00DB7094" w:rsidRPr="00873790">
        <w:rPr>
          <w:rFonts w:ascii="Calibri" w:hAnsi="Calibri" w:cs="Calibri"/>
          <w:b/>
        </w:rPr>
        <w:t>)</w:t>
      </w:r>
    </w:p>
    <w:p w:rsidR="007D31AF" w:rsidRDefault="007D31AF" w:rsidP="00DB7094">
      <w:p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You are to conduct research into how evidence is collected from a crime scene, how it can be analysed and how it can be used as evidence in a criminal investigation. You will be given some websites that will help you conduct your research but you can use other resources.</w:t>
      </w:r>
    </w:p>
    <w:p w:rsidR="007D31AF" w:rsidRDefault="007D31AF" w:rsidP="00DB7094">
      <w:p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answers to the following questions will form the basis of your research notes.</w:t>
      </w:r>
    </w:p>
    <w:p w:rsidR="00DB7094" w:rsidRDefault="00E57F57" w:rsidP="007D31AF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>Explain</w:t>
      </w:r>
      <w:r w:rsidR="007D31AF">
        <w:rPr>
          <w:rFonts w:ascii="Calibri" w:hAnsi="Calibri" w:cs="Calibri"/>
        </w:rPr>
        <w:t xml:space="preserve"> the difference between a crime scene invest</w:t>
      </w:r>
      <w:r>
        <w:rPr>
          <w:rFonts w:ascii="Calibri" w:hAnsi="Calibri" w:cs="Calibri"/>
        </w:rPr>
        <w:t>igator and a forensic scientist</w:t>
      </w:r>
    </w:p>
    <w:p w:rsidR="007D31AF" w:rsidRDefault="007D31AF" w:rsidP="007D31AF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>When a crime scene investigator arrives on the scene of a crime</w:t>
      </w:r>
      <w:r w:rsidR="00E57F5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what is the sequence of events they must go through to collect vali</w:t>
      </w:r>
      <w:r w:rsidR="00F527F1">
        <w:rPr>
          <w:rFonts w:ascii="Calibri" w:hAnsi="Calibri" w:cs="Calibri"/>
        </w:rPr>
        <w:t>d evidence? List the events in order</w:t>
      </w:r>
      <w:r>
        <w:rPr>
          <w:rFonts w:ascii="Calibri" w:hAnsi="Calibri" w:cs="Calibri"/>
        </w:rPr>
        <w:t>.</w:t>
      </w:r>
    </w:p>
    <w:p w:rsidR="007D31AF" w:rsidRDefault="00F527F1" w:rsidP="007D31AF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>List</w:t>
      </w:r>
      <w:r w:rsidR="007D31AF">
        <w:rPr>
          <w:rFonts w:ascii="Calibri" w:hAnsi="Calibri" w:cs="Calibri"/>
        </w:rPr>
        <w:t xml:space="preserve"> the main types of evidence that criminal investigators would need to colle</w:t>
      </w:r>
      <w:r w:rsidR="00E57F57">
        <w:rPr>
          <w:rFonts w:ascii="Calibri" w:hAnsi="Calibri" w:cs="Calibri"/>
        </w:rPr>
        <w:t>ct from a crime scene</w:t>
      </w:r>
    </w:p>
    <w:p w:rsidR="00F82468" w:rsidRPr="00F82468" w:rsidRDefault="00F82468" w:rsidP="00F82468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>Why is crime scene photography a useful tool for criminal investigation?</w:t>
      </w:r>
    </w:p>
    <w:p w:rsidR="00E57F57" w:rsidRDefault="00E57F57" w:rsidP="007D31AF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>Describe trace evidence</w:t>
      </w:r>
    </w:p>
    <w:p w:rsidR="00E57F57" w:rsidRDefault="00F527F1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Provide examples of</w:t>
      </w:r>
      <w:r w:rsidR="00E57F57">
        <w:rPr>
          <w:rFonts w:ascii="Calibri" w:hAnsi="Calibri" w:cs="Calibri"/>
        </w:rPr>
        <w:t xml:space="preserve"> </w:t>
      </w:r>
      <w:r w:rsidR="00824F51">
        <w:rPr>
          <w:rFonts w:ascii="Calibri" w:hAnsi="Calibri" w:cs="Calibri"/>
        </w:rPr>
        <w:t>trace evidence</w:t>
      </w:r>
    </w:p>
    <w:p w:rsidR="00E57F57" w:rsidRDefault="00E57F57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F82468">
        <w:rPr>
          <w:rFonts w:ascii="Calibri" w:hAnsi="Calibri" w:cs="Calibri"/>
        </w:rPr>
        <w:t xml:space="preserve">xplain how </w:t>
      </w:r>
      <w:r w:rsidR="007D31AF">
        <w:rPr>
          <w:rFonts w:ascii="Calibri" w:hAnsi="Calibri" w:cs="Calibri"/>
        </w:rPr>
        <w:t xml:space="preserve">this evidence </w:t>
      </w:r>
      <w:r w:rsidR="00F82468">
        <w:rPr>
          <w:rFonts w:ascii="Calibri" w:hAnsi="Calibri" w:cs="Calibri"/>
        </w:rPr>
        <w:t xml:space="preserve">can </w:t>
      </w:r>
      <w:r>
        <w:rPr>
          <w:rFonts w:ascii="Calibri" w:hAnsi="Calibri" w:cs="Calibri"/>
        </w:rPr>
        <w:t>be used to solve a crime</w:t>
      </w:r>
    </w:p>
    <w:p w:rsidR="007D31AF" w:rsidRDefault="00E57F57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Describe </w:t>
      </w:r>
      <w:r w:rsidR="007D31AF">
        <w:rPr>
          <w:rFonts w:ascii="Calibri" w:hAnsi="Calibri" w:cs="Calibri"/>
        </w:rPr>
        <w:t>how trace evidence is collected from a crime scene.</w:t>
      </w:r>
    </w:p>
    <w:p w:rsidR="00E57F57" w:rsidRDefault="007D31AF" w:rsidP="007D31AF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>DNA</w:t>
      </w:r>
      <w:r w:rsidR="00430C7D">
        <w:rPr>
          <w:rFonts w:ascii="Calibri" w:hAnsi="Calibri" w:cs="Calibri"/>
        </w:rPr>
        <w:t xml:space="preserve"> and blood</w:t>
      </w:r>
      <w:r>
        <w:rPr>
          <w:rFonts w:ascii="Calibri" w:hAnsi="Calibri" w:cs="Calibri"/>
        </w:rPr>
        <w:t xml:space="preserve"> </w:t>
      </w:r>
      <w:r w:rsidR="00430C7D">
        <w:rPr>
          <w:rFonts w:ascii="Calibri" w:hAnsi="Calibri" w:cs="Calibri"/>
        </w:rPr>
        <w:t>are</w:t>
      </w:r>
      <w:r>
        <w:rPr>
          <w:rFonts w:ascii="Calibri" w:hAnsi="Calibri" w:cs="Calibri"/>
        </w:rPr>
        <w:t xml:space="preserve"> important </w:t>
      </w:r>
      <w:r w:rsidR="00AB6F60">
        <w:rPr>
          <w:rFonts w:ascii="Calibri" w:hAnsi="Calibri" w:cs="Calibri"/>
        </w:rPr>
        <w:t xml:space="preserve">sources of </w:t>
      </w:r>
      <w:r>
        <w:rPr>
          <w:rFonts w:ascii="Calibri" w:hAnsi="Calibri" w:cs="Calibri"/>
        </w:rPr>
        <w:t xml:space="preserve">evidence in criminal court cases. </w:t>
      </w:r>
    </w:p>
    <w:p w:rsidR="00E57F57" w:rsidRDefault="007D31AF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</w:t>
      </w:r>
      <w:r w:rsidR="0092430C">
        <w:rPr>
          <w:rFonts w:ascii="Calibri" w:hAnsi="Calibri" w:cs="Calibri"/>
        </w:rPr>
        <w:t>portions of DNA do</w:t>
      </w:r>
      <w:r>
        <w:rPr>
          <w:rFonts w:ascii="Calibri" w:hAnsi="Calibri" w:cs="Calibri"/>
        </w:rPr>
        <w:t xml:space="preserve"> </w:t>
      </w:r>
      <w:r w:rsidR="0092430C">
        <w:rPr>
          <w:rFonts w:ascii="Calibri" w:hAnsi="Calibri" w:cs="Calibri"/>
        </w:rPr>
        <w:t xml:space="preserve">forensic </w:t>
      </w:r>
      <w:r w:rsidR="00E57F57">
        <w:rPr>
          <w:rFonts w:ascii="Calibri" w:hAnsi="Calibri" w:cs="Calibri"/>
        </w:rPr>
        <w:t>scientists use</w:t>
      </w:r>
      <w:r>
        <w:rPr>
          <w:rFonts w:ascii="Calibri" w:hAnsi="Calibri" w:cs="Calibri"/>
        </w:rPr>
        <w:t xml:space="preserve"> in criminal investi</w:t>
      </w:r>
      <w:r w:rsidR="006306C3">
        <w:rPr>
          <w:rFonts w:ascii="Calibri" w:hAnsi="Calibri" w:cs="Calibri"/>
        </w:rPr>
        <w:t>gations?</w:t>
      </w:r>
    </w:p>
    <w:p w:rsidR="007D31AF" w:rsidRDefault="00E57F57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="007D31AF">
        <w:rPr>
          <w:rFonts w:ascii="Calibri" w:hAnsi="Calibri" w:cs="Calibri"/>
        </w:rPr>
        <w:t xml:space="preserve">ow is </w:t>
      </w:r>
      <w:r>
        <w:rPr>
          <w:rFonts w:ascii="Calibri" w:hAnsi="Calibri" w:cs="Calibri"/>
        </w:rPr>
        <w:t xml:space="preserve">DNA evidence </w:t>
      </w:r>
      <w:r w:rsidR="007D31AF">
        <w:rPr>
          <w:rFonts w:ascii="Calibri" w:hAnsi="Calibri" w:cs="Calibri"/>
        </w:rPr>
        <w:t xml:space="preserve">collected and </w:t>
      </w:r>
      <w:r w:rsidR="0092430C">
        <w:rPr>
          <w:rFonts w:ascii="Calibri" w:hAnsi="Calibri" w:cs="Calibri"/>
        </w:rPr>
        <w:t xml:space="preserve">then </w:t>
      </w:r>
      <w:r w:rsidR="007D31AF">
        <w:rPr>
          <w:rFonts w:ascii="Calibri" w:hAnsi="Calibri" w:cs="Calibri"/>
        </w:rPr>
        <w:t>analysed?</w:t>
      </w:r>
      <w:r w:rsidR="0092430C">
        <w:rPr>
          <w:rFonts w:ascii="Calibri" w:hAnsi="Calibri" w:cs="Calibri"/>
        </w:rPr>
        <w:t xml:space="preserve"> Provide some examples and explain how they </w:t>
      </w:r>
      <w:r w:rsidR="00F82468">
        <w:rPr>
          <w:rFonts w:ascii="Calibri" w:hAnsi="Calibri" w:cs="Calibri"/>
        </w:rPr>
        <w:t>give us useful evidence.</w:t>
      </w:r>
    </w:p>
    <w:p w:rsidR="00430C7D" w:rsidRDefault="00430C7D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Sometimes crime scenes are cleaned</w:t>
      </w:r>
      <w:r w:rsidR="00AB6F60">
        <w:rPr>
          <w:rFonts w:ascii="Calibri" w:hAnsi="Calibri" w:cs="Calibri"/>
        </w:rPr>
        <w:t xml:space="preserve"> or contaminated</w:t>
      </w:r>
      <w:r>
        <w:rPr>
          <w:rFonts w:ascii="Calibri" w:hAnsi="Calibri" w:cs="Calibri"/>
        </w:rPr>
        <w:t xml:space="preserve">, and </w:t>
      </w:r>
      <w:r w:rsidR="00AB6F60">
        <w:rPr>
          <w:rFonts w:ascii="Calibri" w:hAnsi="Calibri" w:cs="Calibri"/>
        </w:rPr>
        <w:t>investigators need blood based evidence. Explain how blood could be found after contamination</w:t>
      </w:r>
    </w:p>
    <w:p w:rsidR="00AB6F60" w:rsidRDefault="00AB6F60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Explain how blood droplets and blood splatter patterns are used as evidence</w:t>
      </w:r>
    </w:p>
    <w:p w:rsidR="00E57F57" w:rsidRDefault="007D31AF" w:rsidP="007D31AF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Fingerprints can often be found at a crime scene. </w:t>
      </w:r>
    </w:p>
    <w:p w:rsidR="00E57F57" w:rsidRDefault="007D31AF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would a scientist look for fingerprints </w:t>
      </w:r>
    </w:p>
    <w:p w:rsidR="007D31AF" w:rsidRDefault="00E57F57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="007D31AF">
        <w:rPr>
          <w:rFonts w:ascii="Calibri" w:hAnsi="Calibri" w:cs="Calibri"/>
        </w:rPr>
        <w:t xml:space="preserve">ow would </w:t>
      </w:r>
      <w:r>
        <w:rPr>
          <w:rFonts w:ascii="Calibri" w:hAnsi="Calibri" w:cs="Calibri"/>
        </w:rPr>
        <w:t>fingerprints</w:t>
      </w:r>
      <w:r w:rsidR="007D31AF">
        <w:rPr>
          <w:rFonts w:ascii="Calibri" w:hAnsi="Calibri" w:cs="Calibri"/>
        </w:rPr>
        <w:t xml:space="preserve"> be collected for analysis?</w:t>
      </w:r>
    </w:p>
    <w:p w:rsidR="00E57F57" w:rsidRDefault="00B33C6F" w:rsidP="007D31AF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>What is forensic drug chemistry</w:t>
      </w:r>
      <w:r w:rsidR="00E57F57">
        <w:rPr>
          <w:rFonts w:ascii="Calibri" w:hAnsi="Calibri" w:cs="Calibri"/>
        </w:rPr>
        <w:t>?</w:t>
      </w:r>
    </w:p>
    <w:p w:rsidR="00E57F57" w:rsidRDefault="00E57F57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="00B33C6F">
        <w:rPr>
          <w:rFonts w:ascii="Calibri" w:hAnsi="Calibri" w:cs="Calibri"/>
        </w:rPr>
        <w:t>ow is it carried out to provide evidence for a criminal investigation?</w:t>
      </w:r>
      <w:r w:rsidR="00F527F1">
        <w:rPr>
          <w:rFonts w:ascii="Calibri" w:hAnsi="Calibri" w:cs="Calibri"/>
        </w:rPr>
        <w:t xml:space="preserve"> </w:t>
      </w:r>
    </w:p>
    <w:p w:rsidR="00B33C6F" w:rsidRDefault="00F527F1" w:rsidP="00E57F57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</w:t>
      </w:r>
      <w:r w:rsidR="0092430C">
        <w:rPr>
          <w:rFonts w:ascii="Calibri" w:hAnsi="Calibri" w:cs="Calibri"/>
        </w:rPr>
        <w:t>some examples where this may be a useful technique.</w:t>
      </w:r>
    </w:p>
    <w:p w:rsidR="005516E3" w:rsidRDefault="00B33C6F" w:rsidP="007D31AF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Imprints left by people’s shoes/feet and vehicles can provide vital clues for police. </w:t>
      </w:r>
    </w:p>
    <w:p w:rsidR="005516E3" w:rsidRDefault="00B33C6F" w:rsidP="005516E3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information can police gain from such imprints</w:t>
      </w:r>
      <w:r w:rsidR="005516E3">
        <w:rPr>
          <w:rFonts w:ascii="Calibri" w:hAnsi="Calibri" w:cs="Calibri"/>
        </w:rPr>
        <w:t>?</w:t>
      </w:r>
      <w:r>
        <w:rPr>
          <w:rFonts w:ascii="Calibri" w:hAnsi="Calibri" w:cs="Calibri"/>
        </w:rPr>
        <w:t xml:space="preserve"> </w:t>
      </w:r>
    </w:p>
    <w:p w:rsidR="00B33C6F" w:rsidRDefault="005516E3" w:rsidP="005516E3">
      <w:pPr>
        <w:pStyle w:val="ListParagraph"/>
        <w:numPr>
          <w:ilvl w:val="1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="00B33C6F">
        <w:rPr>
          <w:rFonts w:ascii="Calibri" w:hAnsi="Calibri" w:cs="Calibri"/>
        </w:rPr>
        <w:t>ow are samples of these imprin</w:t>
      </w:r>
      <w:r>
        <w:rPr>
          <w:rFonts w:ascii="Calibri" w:hAnsi="Calibri" w:cs="Calibri"/>
        </w:rPr>
        <w:t>ts collected from a crime scene?</w:t>
      </w:r>
    </w:p>
    <w:p w:rsidR="00F527F1" w:rsidRDefault="00F527F1" w:rsidP="007D31AF">
      <w:pPr>
        <w:pStyle w:val="ListParagraph"/>
        <w:numPr>
          <w:ilvl w:val="0"/>
          <w:numId w:val="2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Calibri" w:hAnsi="Calibri" w:cs="Calibri"/>
        </w:rPr>
      </w:pPr>
      <w:r>
        <w:rPr>
          <w:rFonts w:ascii="Calibri" w:hAnsi="Calibri" w:cs="Calibri"/>
        </w:rPr>
        <w:t>How long does the process of collecting and analysing data take?</w:t>
      </w:r>
    </w:p>
    <w:p w:rsidR="00B33C6F" w:rsidRDefault="00B33C6F" w:rsidP="00B33C6F">
      <w:p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33C6F" w:rsidRDefault="00B33C6F" w:rsidP="00B33C6F">
      <w:p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Useful websites:</w:t>
      </w:r>
    </w:p>
    <w:p w:rsidR="00430C7D" w:rsidRDefault="00430C7D" w:rsidP="00B33C6F">
      <w:p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</w:rPr>
        <w:sectPr w:rsidR="00430C7D" w:rsidSect="00297B1A">
          <w:pgSz w:w="11906" w:h="16838"/>
          <w:pgMar w:top="568" w:right="720" w:bottom="720" w:left="720" w:header="709" w:footer="709" w:gutter="0"/>
          <w:cols w:space="708"/>
          <w:docGrid w:linePitch="360"/>
        </w:sectPr>
      </w:pPr>
    </w:p>
    <w:p w:rsidR="00C44A04" w:rsidRPr="00297B1A" w:rsidRDefault="00881265" w:rsidP="00297B1A">
      <w:pPr>
        <w:pStyle w:val="ListParagraph"/>
        <w:numPr>
          <w:ilvl w:val="0"/>
          <w:numId w:val="3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284" w:hanging="153"/>
        <w:rPr>
          <w:rFonts w:ascii="Calibri" w:hAnsi="Calibri" w:cs="Calibri"/>
        </w:rPr>
      </w:pPr>
      <w:hyperlink r:id="rId6" w:history="1">
        <w:r w:rsidR="00C44A04" w:rsidRPr="00297B1A">
          <w:rPr>
            <w:rStyle w:val="Hyperlink"/>
            <w:rFonts w:ascii="Calibri" w:hAnsi="Calibri" w:cs="Calibri"/>
          </w:rPr>
          <w:t>http://www.exploreforensics.co.uk/building-a-case-using-forensic-evidence.html</w:t>
        </w:r>
      </w:hyperlink>
    </w:p>
    <w:p w:rsidR="00C44A04" w:rsidRPr="00297B1A" w:rsidRDefault="00881265" w:rsidP="00297B1A">
      <w:pPr>
        <w:pStyle w:val="ListParagraph"/>
        <w:numPr>
          <w:ilvl w:val="0"/>
          <w:numId w:val="3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284" w:hanging="153"/>
        <w:rPr>
          <w:rFonts w:ascii="Calibri" w:hAnsi="Calibri" w:cs="Calibri"/>
        </w:rPr>
      </w:pPr>
      <w:hyperlink r:id="rId7" w:history="1">
        <w:r w:rsidR="00C44A04" w:rsidRPr="00297B1A">
          <w:rPr>
            <w:rStyle w:val="Hyperlink"/>
            <w:rFonts w:ascii="Calibri" w:hAnsi="Calibri" w:cs="Calibri"/>
          </w:rPr>
          <w:t>https://www.australianpolice.com.au/forensic-scientists/</w:t>
        </w:r>
      </w:hyperlink>
    </w:p>
    <w:p w:rsidR="00B33C6F" w:rsidRPr="00297B1A" w:rsidRDefault="00881265" w:rsidP="00297B1A">
      <w:pPr>
        <w:pStyle w:val="ListParagraph"/>
        <w:numPr>
          <w:ilvl w:val="0"/>
          <w:numId w:val="3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284" w:hanging="153"/>
        <w:rPr>
          <w:rFonts w:ascii="Calibri" w:hAnsi="Calibri" w:cs="Calibri"/>
        </w:rPr>
      </w:pPr>
      <w:hyperlink r:id="rId8" w:history="1">
        <w:r w:rsidR="00B33C6F" w:rsidRPr="00F32FBB">
          <w:rPr>
            <w:rStyle w:val="Hyperlink"/>
          </w:rPr>
          <w:t>http://www.forensicscolleges.com/blog/resources/csi-vs-forensic-science</w:t>
        </w:r>
      </w:hyperlink>
    </w:p>
    <w:p w:rsidR="00B33C6F" w:rsidRDefault="00881265" w:rsidP="00297B1A">
      <w:pPr>
        <w:pStyle w:val="ListParagraph"/>
        <w:numPr>
          <w:ilvl w:val="0"/>
          <w:numId w:val="3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284" w:hanging="153"/>
      </w:pPr>
      <w:hyperlink r:id="rId9" w:history="1">
        <w:r w:rsidR="00B33C6F" w:rsidRPr="00F32FBB">
          <w:rPr>
            <w:rStyle w:val="Hyperlink"/>
          </w:rPr>
          <w:t>http://www.forensicsciencesimplified.org/</w:t>
        </w:r>
      </w:hyperlink>
    </w:p>
    <w:p w:rsidR="00B33C6F" w:rsidRDefault="00881265" w:rsidP="00297B1A">
      <w:pPr>
        <w:pStyle w:val="ListParagraph"/>
        <w:numPr>
          <w:ilvl w:val="0"/>
          <w:numId w:val="3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284" w:hanging="153"/>
      </w:pPr>
      <w:hyperlink r:id="rId10" w:history="1">
        <w:r w:rsidR="00B33C6F" w:rsidRPr="00F32FBB">
          <w:rPr>
            <w:rStyle w:val="Hyperlink"/>
          </w:rPr>
          <w:t>https://www.sciencelearn.org.nz/resources/1979-crime-scene-evidence</w:t>
        </w:r>
      </w:hyperlink>
    </w:p>
    <w:p w:rsidR="00B33C6F" w:rsidRDefault="00881265" w:rsidP="00297B1A">
      <w:pPr>
        <w:pStyle w:val="ListParagraph"/>
        <w:numPr>
          <w:ilvl w:val="0"/>
          <w:numId w:val="3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284" w:hanging="153"/>
      </w:pPr>
      <w:hyperlink r:id="rId11" w:anchor="!/digibook/965439/the-real-csi" w:history="1">
        <w:r w:rsidR="00B33C6F" w:rsidRPr="00F32FBB">
          <w:rPr>
            <w:rStyle w:val="Hyperlink"/>
          </w:rPr>
          <w:t>http://splash.abc.net.au/home#!/digibook/965439/the-real-csi</w:t>
        </w:r>
      </w:hyperlink>
    </w:p>
    <w:p w:rsidR="00B33C6F" w:rsidRDefault="00881265" w:rsidP="00297B1A">
      <w:pPr>
        <w:pStyle w:val="ListParagraph"/>
        <w:numPr>
          <w:ilvl w:val="0"/>
          <w:numId w:val="3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284" w:hanging="153"/>
      </w:pPr>
      <w:hyperlink r:id="rId12" w:anchor="!/media/1264797/fighting-crime-with-science" w:history="1">
        <w:r w:rsidR="00B33C6F" w:rsidRPr="00F32FBB">
          <w:rPr>
            <w:rStyle w:val="Hyperlink"/>
          </w:rPr>
          <w:t>http://splash.abc.net.au/home#!/media/1264797/fighting-crime-with-science</w:t>
        </w:r>
      </w:hyperlink>
    </w:p>
    <w:p w:rsidR="00B33C6F" w:rsidRDefault="00881265" w:rsidP="00297B1A">
      <w:pPr>
        <w:pStyle w:val="ListParagraph"/>
        <w:numPr>
          <w:ilvl w:val="0"/>
          <w:numId w:val="3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ind w:left="284" w:hanging="153"/>
      </w:pPr>
      <w:hyperlink r:id="rId13" w:history="1">
        <w:r w:rsidR="00B33C6F" w:rsidRPr="00F32FBB">
          <w:rPr>
            <w:rStyle w:val="Hyperlink"/>
          </w:rPr>
          <w:t>http://www.bbc.com/news/magazine-11794286</w:t>
        </w:r>
      </w:hyperlink>
    </w:p>
    <w:p w:rsidR="00430C7D" w:rsidRDefault="00430C7D" w:rsidP="00B33C6F">
      <w:pPr>
        <w:tabs>
          <w:tab w:val="left" w:pos="960"/>
        </w:tabs>
        <w:autoSpaceDE w:val="0"/>
        <w:autoSpaceDN w:val="0"/>
        <w:adjustRightInd w:val="0"/>
        <w:spacing w:after="0" w:line="240" w:lineRule="auto"/>
        <w:sectPr w:rsidR="00430C7D" w:rsidSect="00430C7D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B33C6F" w:rsidRDefault="00B33C6F" w:rsidP="00B33C6F">
      <w:pPr>
        <w:tabs>
          <w:tab w:val="left" w:pos="960"/>
        </w:tabs>
        <w:autoSpaceDE w:val="0"/>
        <w:autoSpaceDN w:val="0"/>
        <w:adjustRightInd w:val="0"/>
        <w:spacing w:after="0" w:line="240" w:lineRule="auto"/>
      </w:pPr>
    </w:p>
    <w:p w:rsidR="00DB7094" w:rsidRPr="00853DEC" w:rsidRDefault="00DB7094" w:rsidP="00853DEC">
      <w:pPr>
        <w:tabs>
          <w:tab w:val="right" w:pos="104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63C7F">
        <w:rPr>
          <w:rFonts w:ascii="Calibri" w:hAnsi="Calibri" w:cs="Calibri"/>
          <w:b/>
        </w:rPr>
        <w:t xml:space="preserve">Part 2: In-class assessment </w:t>
      </w:r>
      <w:r w:rsidR="007D31AF">
        <w:rPr>
          <w:rFonts w:ascii="Calibri" w:hAnsi="Calibri" w:cs="Calibri"/>
          <w:b/>
        </w:rPr>
        <w:tab/>
        <w:t>(</w:t>
      </w:r>
      <w:r w:rsidR="00F527F1">
        <w:rPr>
          <w:rFonts w:ascii="Calibri" w:hAnsi="Calibri" w:cs="Calibri"/>
          <w:b/>
        </w:rPr>
        <w:t>60</w:t>
      </w:r>
      <w:r>
        <w:rPr>
          <w:rFonts w:ascii="Calibri" w:hAnsi="Calibri" w:cs="Calibri"/>
          <w:b/>
        </w:rPr>
        <w:t>% weighting)</w:t>
      </w:r>
    </w:p>
    <w:p w:rsidR="00DB7094" w:rsidRDefault="00DB7094" w:rsidP="00846364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 w:rsidRPr="00AB6F60">
        <w:rPr>
          <w:rFonts w:eastAsia="Times New Roman" w:cs="Arial"/>
          <w:szCs w:val="20"/>
        </w:rPr>
        <w:t xml:space="preserve">You will </w:t>
      </w:r>
      <w:r w:rsidR="00297B1A">
        <w:rPr>
          <w:rFonts w:eastAsia="Times New Roman" w:cs="Arial"/>
          <w:szCs w:val="20"/>
        </w:rPr>
        <w:t>be given specific exam</w:t>
      </w:r>
      <w:r w:rsidRPr="00AB6F60">
        <w:rPr>
          <w:rFonts w:eastAsia="Times New Roman" w:cs="Arial"/>
          <w:szCs w:val="20"/>
        </w:rPr>
        <w:t xml:space="preserve"> style questions based on </w:t>
      </w:r>
      <w:r w:rsidR="00AB6F60" w:rsidRPr="00AB6F60">
        <w:rPr>
          <w:rFonts w:eastAsia="Times New Roman" w:cs="Arial"/>
          <w:szCs w:val="20"/>
        </w:rPr>
        <w:t>your research</w:t>
      </w:r>
      <w:r w:rsidRPr="00AB6F60">
        <w:rPr>
          <w:rFonts w:eastAsia="Times New Roman" w:cs="Arial"/>
          <w:szCs w:val="20"/>
        </w:rPr>
        <w:t>.</w:t>
      </w:r>
      <w:r w:rsidR="00AB6F60" w:rsidRPr="00AB6F60">
        <w:rPr>
          <w:rFonts w:eastAsia="Times New Roman" w:cs="Arial"/>
          <w:szCs w:val="20"/>
        </w:rPr>
        <w:t xml:space="preserve"> </w:t>
      </w:r>
      <w:r w:rsidRPr="00AB6F60">
        <w:rPr>
          <w:rFonts w:eastAsia="Times New Roman" w:cs="Arial"/>
          <w:szCs w:val="20"/>
        </w:rPr>
        <w:t xml:space="preserve">Notes </w:t>
      </w:r>
      <w:r w:rsidRPr="00297B1A">
        <w:rPr>
          <w:rFonts w:eastAsia="Times New Roman" w:cs="Arial"/>
          <w:b/>
          <w:szCs w:val="20"/>
        </w:rPr>
        <w:t>will not</w:t>
      </w:r>
      <w:r w:rsidRPr="00AB6F60">
        <w:rPr>
          <w:rFonts w:eastAsia="Times New Roman" w:cs="Arial"/>
          <w:szCs w:val="20"/>
        </w:rPr>
        <w:t xml:space="preserve"> be allowed for </w:t>
      </w:r>
      <w:r w:rsidR="00297B1A">
        <w:rPr>
          <w:rFonts w:eastAsia="Times New Roman" w:cs="Arial"/>
          <w:szCs w:val="20"/>
        </w:rPr>
        <w:t>the validation</w:t>
      </w:r>
    </w:p>
    <w:p w:rsidR="006463E8" w:rsidRPr="006463E8" w:rsidRDefault="006463E8" w:rsidP="006463E8">
      <w:pPr>
        <w:pStyle w:val="ListParagraph"/>
        <w:tabs>
          <w:tab w:val="left" w:pos="-851"/>
          <w:tab w:val="left" w:pos="8505"/>
        </w:tabs>
        <w:spacing w:after="0" w:line="240" w:lineRule="auto"/>
        <w:ind w:left="426" w:right="-27"/>
        <w:outlineLvl w:val="0"/>
        <w:rPr>
          <w:rFonts w:eastAsia="Times New Roman" w:cs="Arial"/>
          <w:b/>
          <w:szCs w:val="20"/>
        </w:rPr>
      </w:pPr>
      <w:r>
        <w:rPr>
          <w:rFonts w:eastAsia="Times New Roman" w:cs="Arial"/>
          <w:b/>
          <w:szCs w:val="20"/>
        </w:rPr>
        <w:lastRenderedPageBreak/>
        <w:t>Marking key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Explain the difference between a crime scene investigator and a forensic scientist</w:t>
      </w:r>
    </w:p>
    <w:p w:rsidR="00A430BA" w:rsidRPr="00CE0344" w:rsidRDefault="00A430BA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2 marks</w:t>
      </w:r>
    </w:p>
    <w:p w:rsidR="00A430BA" w:rsidRPr="00CE0344" w:rsidRDefault="00A430BA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color w:val="FF0000"/>
        </w:rPr>
      </w:pPr>
      <w:r w:rsidRPr="00CE0344">
        <w:rPr>
          <w:rFonts w:ascii="Calibri" w:hAnsi="Calibri" w:cs="Calibri"/>
          <w:color w:val="FF0000"/>
        </w:rPr>
        <w:t xml:space="preserve">1 mark = </w:t>
      </w:r>
      <w:r w:rsidRPr="00CE0344">
        <w:rPr>
          <w:color w:val="FF0000"/>
        </w:rPr>
        <w:t xml:space="preserve">forensic scientists are police experts </w:t>
      </w:r>
      <w:r w:rsidR="00BC4462" w:rsidRPr="00CE0344">
        <w:rPr>
          <w:color w:val="FF0000"/>
        </w:rPr>
        <w:t xml:space="preserve">who </w:t>
      </w:r>
      <w:r w:rsidRPr="00CE0344">
        <w:rPr>
          <w:color w:val="FF0000"/>
        </w:rPr>
        <w:t>conduct analysis of crime scenes</w:t>
      </w:r>
      <w:r w:rsidR="00BC4462" w:rsidRPr="00CE0344">
        <w:rPr>
          <w:color w:val="FF0000"/>
        </w:rPr>
        <w:t xml:space="preserve"> in the lab</w:t>
      </w:r>
    </w:p>
    <w:p w:rsidR="00A430BA" w:rsidRPr="00CE0344" w:rsidRDefault="00A430BA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 w:rsidRPr="00CE0344">
        <w:rPr>
          <w:color w:val="FF0000"/>
        </w:rPr>
        <w:t xml:space="preserve">1 mark = </w:t>
      </w:r>
      <w:r w:rsidR="00BC4462" w:rsidRPr="00CE0344">
        <w:rPr>
          <w:color w:val="FF0000"/>
        </w:rPr>
        <w:t>investigators examines crime scene and collects evidence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When a crime scene investigator arrives on the scene of a crime, what is the sequence of events they must go through to collect valid evidence? List the events in order.</w:t>
      </w:r>
    </w:p>
    <w:p w:rsidR="00BE5A8F" w:rsidRDefault="00BE5A8F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2 marks</w:t>
      </w:r>
    </w:p>
    <w:p w:rsidR="004760F9" w:rsidRPr="00CE0344" w:rsidRDefault="004760F9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gives logical events investigator must do, but in incorrect/unsafe/illogical order</w:t>
      </w:r>
    </w:p>
    <w:p w:rsidR="00CE0344" w:rsidRDefault="004760F9" w:rsidP="00CE0344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2 marks – gives logical events investigator must do in safe and logical order</w:t>
      </w:r>
    </w:p>
    <w:p w:rsidR="00CE0344" w:rsidRPr="00CE0344" w:rsidRDefault="00CE0344" w:rsidP="00CE0344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Preservation, </w:t>
      </w:r>
      <w:r w:rsidR="0011763A">
        <w:rPr>
          <w:rFonts w:ascii="Calibri" w:hAnsi="Calibri" w:cs="Calibri"/>
          <w:color w:val="FF0000"/>
        </w:rPr>
        <w:t>walkthrough/</w:t>
      </w:r>
      <w:r>
        <w:rPr>
          <w:rFonts w:ascii="Calibri" w:hAnsi="Calibri" w:cs="Calibri"/>
          <w:color w:val="FF0000"/>
        </w:rPr>
        <w:t xml:space="preserve">sequence of events, </w:t>
      </w:r>
      <w:r w:rsidR="0011763A">
        <w:rPr>
          <w:rFonts w:ascii="Calibri" w:hAnsi="Calibri" w:cs="Calibri"/>
          <w:color w:val="FF0000"/>
        </w:rPr>
        <w:t>photographs/</w:t>
      </w:r>
      <w:r>
        <w:rPr>
          <w:rFonts w:ascii="Calibri" w:hAnsi="Calibri" w:cs="Calibri"/>
          <w:color w:val="FF0000"/>
        </w:rPr>
        <w:t>documentation,</w:t>
      </w:r>
      <w:r w:rsidR="0011763A">
        <w:rPr>
          <w:rFonts w:ascii="Calibri" w:hAnsi="Calibri" w:cs="Calibri"/>
          <w:color w:val="FF0000"/>
        </w:rPr>
        <w:t xml:space="preserve"> evidence collection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List the main types of evidence that criminal investigators would need to collect from a crime scene</w:t>
      </w:r>
    </w:p>
    <w:p w:rsidR="00D42AEC" w:rsidRPr="00CE0344" w:rsidRDefault="00D42AEC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2 marks</w:t>
      </w:r>
    </w:p>
    <w:p w:rsidR="004760F9" w:rsidRPr="00CE0344" w:rsidRDefault="00D42AEC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images (e.g. photos, video)</w:t>
      </w:r>
    </w:p>
    <w:p w:rsidR="00D42AEC" w:rsidRPr="00CE0344" w:rsidRDefault="00D42AEC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 xml:space="preserve">1 mark – objects (e.g. body fluids, hair </w:t>
      </w:r>
      <w:proofErr w:type="spellStart"/>
      <w:r w:rsidRPr="00CE0344">
        <w:rPr>
          <w:rFonts w:ascii="Calibri" w:hAnsi="Calibri" w:cs="Calibri"/>
          <w:color w:val="FF0000"/>
        </w:rPr>
        <w:t>etc</w:t>
      </w:r>
      <w:proofErr w:type="spellEnd"/>
      <w:r w:rsidRPr="00CE0344">
        <w:rPr>
          <w:rFonts w:ascii="Calibri" w:hAnsi="Calibri" w:cs="Calibri"/>
          <w:color w:val="FF0000"/>
        </w:rPr>
        <w:t>)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Why is crime scene photography a useful tool for criminal investigation?</w:t>
      </w:r>
    </w:p>
    <w:p w:rsidR="00BE5A8F" w:rsidRDefault="00BE5A8F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2 marks</w:t>
      </w:r>
    </w:p>
    <w:p w:rsidR="00D42AEC" w:rsidRPr="00CE0344" w:rsidRDefault="00D42AEC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allows recreation of scene for later analysis</w:t>
      </w:r>
    </w:p>
    <w:p w:rsidR="00D42AEC" w:rsidRPr="00CE0344" w:rsidRDefault="00D42AEC" w:rsidP="0064172A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8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useful in court</w:t>
      </w:r>
      <w:r w:rsidR="00BE5A8F">
        <w:rPr>
          <w:rFonts w:ascii="Calibri" w:hAnsi="Calibri" w:cs="Calibri"/>
          <w:color w:val="FF0000"/>
        </w:rPr>
        <w:t xml:space="preserve"> to demonstrate layout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Describe trace evidence</w:t>
      </w:r>
    </w:p>
    <w:p w:rsidR="00D42AEC" w:rsidRPr="00CE0344" w:rsidRDefault="00CE0344" w:rsidP="00D42AEC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ab/>
        <w:t xml:space="preserve">1 mark - </w:t>
      </w:r>
      <w:r w:rsidR="00D42AEC" w:rsidRPr="00CE0344">
        <w:rPr>
          <w:rFonts w:ascii="Calibri" w:hAnsi="Calibri" w:cs="Calibri"/>
          <w:color w:val="FF0000"/>
        </w:rPr>
        <w:t>Tiny fragments of physical evidence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Provide examples of trace evidence</w:t>
      </w:r>
    </w:p>
    <w:p w:rsidR="00BE5A8F" w:rsidRPr="00BE5A8F" w:rsidRDefault="00BE5A8F" w:rsidP="00BE5A8F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color w:val="FF0000"/>
        </w:rPr>
        <w:tab/>
      </w:r>
      <w:r w:rsidRPr="00BE5A8F">
        <w:rPr>
          <w:rFonts w:ascii="Calibri" w:hAnsi="Calibri" w:cs="Calibri"/>
          <w:color w:val="FF0000"/>
        </w:rPr>
        <w:t>Max 3 marks</w:t>
      </w:r>
    </w:p>
    <w:p w:rsidR="00590F0B" w:rsidRPr="00CE0344" w:rsidRDefault="00590F0B" w:rsidP="00D42AEC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per example</w:t>
      </w:r>
    </w:p>
    <w:p w:rsidR="00D42AEC" w:rsidRPr="00CE0344" w:rsidRDefault="00D42AEC" w:rsidP="00D42AEC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Hair, clothing fibres, glass pieces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Explain how this evidence can be used to solve a crime</w:t>
      </w:r>
    </w:p>
    <w:p w:rsidR="00D42AEC" w:rsidRPr="00CE0344" w:rsidRDefault="00590F0B" w:rsidP="00D42AEC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Indicate that someone or something was present around time of the crime</w:t>
      </w:r>
    </w:p>
    <w:p w:rsidR="00590F0B" w:rsidRPr="00CE0344" w:rsidRDefault="00590F0B" w:rsidP="00D42AEC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Describe how trace evidence is collected from a crime scene.</w:t>
      </w:r>
    </w:p>
    <w:p w:rsidR="00BE5A8F" w:rsidRDefault="00BE5A8F" w:rsidP="00590F0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2 marks</w:t>
      </w:r>
    </w:p>
    <w:p w:rsidR="00590F0B" w:rsidRPr="00CE0344" w:rsidRDefault="00590F0B" w:rsidP="00590F0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nonspecific answer</w:t>
      </w:r>
    </w:p>
    <w:p w:rsidR="00590F0B" w:rsidRPr="00CE0344" w:rsidRDefault="00590F0B" w:rsidP="00590F0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 xml:space="preserve">2 marks – specific answer for specific types of trace evidence.  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DNA and blood are important sources of evidence in criminal court cases. 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Which portions of DNA do forensic scientists use in criminal investigations?</w:t>
      </w:r>
    </w:p>
    <w:p w:rsidR="004B1F1B" w:rsidRDefault="004B1F1B" w:rsidP="004B1F1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Autosomal and sex (XY) chromosomes</w:t>
      </w:r>
    </w:p>
    <w:p w:rsidR="00A92630" w:rsidRPr="00CE0344" w:rsidRDefault="00A92630" w:rsidP="004B1F1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2 marks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is DNA evidence collected and then analysed? Provide some examples and explain how they give us useful evidence.</w:t>
      </w:r>
    </w:p>
    <w:p w:rsidR="004B1F1B" w:rsidRPr="00CE0344" w:rsidRDefault="004B1F1B" w:rsidP="004B1F1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4 marks</w:t>
      </w:r>
    </w:p>
    <w:p w:rsidR="003B7B92" w:rsidRPr="00CE0344" w:rsidRDefault="003B7B92" w:rsidP="004B1F1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biological sample collected</w:t>
      </w:r>
    </w:p>
    <w:p w:rsidR="001B6CAE" w:rsidRPr="00CE0344" w:rsidRDefault="001B6CAE" w:rsidP="004B1F1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examples e.g. hair from clothing</w:t>
      </w:r>
    </w:p>
    <w:p w:rsidR="003B7B92" w:rsidRPr="00CE0344" w:rsidRDefault="003B7B92" w:rsidP="004B1F1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compare sample from crime scene to reference samples and/or elimination samples</w:t>
      </w:r>
    </w:p>
    <w:p w:rsidR="001B6CAE" w:rsidRPr="00CE0344" w:rsidRDefault="001B6CAE" w:rsidP="004B1F1B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explanation for how it’s useful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Sometimes crime scenes are cleaned or contaminated, and investigators need blood based evidence. Explain how blood could be found after contamination</w:t>
      </w:r>
    </w:p>
    <w:p w:rsidR="00640A8F" w:rsidRPr="00BE5A8F" w:rsidRDefault="00881265" w:rsidP="00640A8F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2</w:t>
      </w:r>
      <w:r w:rsidR="00BE5A8F">
        <w:rPr>
          <w:rFonts w:ascii="Calibri" w:hAnsi="Calibri" w:cs="Calibri"/>
          <w:color w:val="FF0000"/>
        </w:rPr>
        <w:t xml:space="preserve"> mark</w:t>
      </w:r>
      <w:r>
        <w:rPr>
          <w:rFonts w:ascii="Calibri" w:hAnsi="Calibri" w:cs="Calibri"/>
          <w:color w:val="FF0000"/>
        </w:rPr>
        <w:t>s</w:t>
      </w:r>
      <w:bookmarkStart w:id="0" w:name="_GoBack"/>
      <w:bookmarkEnd w:id="0"/>
    </w:p>
    <w:p w:rsidR="00640A8F" w:rsidRDefault="006463E8" w:rsidP="00640A8F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Explain how blood droplets and blood splatter patterns are used as evidence</w:t>
      </w:r>
    </w:p>
    <w:p w:rsidR="00EF6F3A" w:rsidRPr="00CE0344" w:rsidRDefault="00EF6F3A" w:rsidP="00EF6F3A">
      <w:pPr>
        <w:pStyle w:val="ListParagraph"/>
        <w:ind w:left="1440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–gives information on order and location of events, who was there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Fingerprints can often be found at a crime scene. 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would a scientist look for fingerprints </w:t>
      </w:r>
    </w:p>
    <w:p w:rsidR="00EF6F3A" w:rsidRPr="00CE0344" w:rsidRDefault="00D140D0" w:rsidP="00EF6F3A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2 marks – several specific examples</w:t>
      </w:r>
    </w:p>
    <w:p w:rsidR="00D140D0" w:rsidRPr="00CE0344" w:rsidRDefault="00D140D0" w:rsidP="00EF6F3A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several vague examples, or one or two specific examples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would fingerprints be collected for analysis?</w:t>
      </w:r>
    </w:p>
    <w:p w:rsidR="00B75188" w:rsidRPr="00CE0344" w:rsidRDefault="00B75188" w:rsidP="00D140D0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4 marks – describes two collection methods</w:t>
      </w:r>
    </w:p>
    <w:p w:rsidR="00B75188" w:rsidRPr="00CE0344" w:rsidRDefault="00B75188" w:rsidP="00D140D0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2 marks – lists two collection methods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is forensic drug chemistry?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is it carried out to provide evidence for a criminal investigation? </w:t>
      </w:r>
    </w:p>
    <w:p w:rsidR="00BE5A8F" w:rsidRDefault="00BE5A8F" w:rsidP="00B75188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lastRenderedPageBreak/>
        <w:t>3 marks</w:t>
      </w:r>
    </w:p>
    <w:p w:rsidR="00B75188" w:rsidRPr="00CE0344" w:rsidRDefault="00F77D40" w:rsidP="00B75188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investigating illegal drugs found during investigation</w:t>
      </w:r>
    </w:p>
    <w:p w:rsidR="00F77D40" w:rsidRPr="00CE0344" w:rsidRDefault="00F77D40" w:rsidP="00B75188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</w:p>
    <w:p w:rsidR="00F77D40" w:rsidRPr="00CE0344" w:rsidRDefault="00F77D40" w:rsidP="00B75188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1 mark – basic (one sentence) or vague description of process given</w:t>
      </w:r>
    </w:p>
    <w:p w:rsidR="00F77D40" w:rsidRPr="00CE0344" w:rsidRDefault="00F77D40" w:rsidP="00B75188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CE0344">
        <w:rPr>
          <w:rFonts w:ascii="Calibri" w:hAnsi="Calibri" w:cs="Calibri"/>
          <w:color w:val="FF0000"/>
        </w:rPr>
        <w:t>2 marks – detailed, specific description of process given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Provide some examples where this may be a useful technique.</w:t>
      </w:r>
    </w:p>
    <w:p w:rsidR="00F77D40" w:rsidRPr="00776633" w:rsidRDefault="00F77D40" w:rsidP="00F77D40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776633">
        <w:rPr>
          <w:rFonts w:ascii="Calibri" w:hAnsi="Calibri" w:cs="Calibri"/>
          <w:color w:val="FF0000"/>
        </w:rPr>
        <w:t>1 mark per example</w:t>
      </w:r>
    </w:p>
    <w:p w:rsidR="00F77D40" w:rsidRPr="00776633" w:rsidRDefault="00F77D40" w:rsidP="00F77D40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776633">
        <w:rPr>
          <w:rFonts w:ascii="Calibri" w:hAnsi="Calibri" w:cs="Calibri"/>
          <w:color w:val="FF0000"/>
        </w:rPr>
        <w:t>Max 2 marks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Imprints left by people’s shoes/feet and vehicles can provide vital clues for police. 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information can police gain from such imprints? </w:t>
      </w:r>
    </w:p>
    <w:p w:rsidR="00FE1DD5" w:rsidRPr="00776633" w:rsidRDefault="00FE1DD5" w:rsidP="00FE1DD5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776633">
        <w:rPr>
          <w:rFonts w:ascii="Calibri" w:hAnsi="Calibri" w:cs="Calibri"/>
          <w:color w:val="FF0000"/>
        </w:rPr>
        <w:t>2 marks</w:t>
      </w:r>
    </w:p>
    <w:p w:rsidR="00FE1DD5" w:rsidRPr="00776633" w:rsidRDefault="00FE1DD5" w:rsidP="00FE1DD5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776633">
        <w:rPr>
          <w:rFonts w:ascii="Calibri" w:hAnsi="Calibri" w:cs="Calibri"/>
          <w:color w:val="FF0000"/>
        </w:rPr>
        <w:t>Half a mark per example of information</w:t>
      </w:r>
    </w:p>
    <w:p w:rsidR="006463E8" w:rsidRDefault="006463E8" w:rsidP="006463E8">
      <w:pPr>
        <w:pStyle w:val="ListParagraph"/>
        <w:numPr>
          <w:ilvl w:val="1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are samples of these imprints collected from a crime scene?</w:t>
      </w:r>
    </w:p>
    <w:p w:rsidR="00BE5A8F" w:rsidRDefault="00BE5A8F" w:rsidP="0064172A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2 marks</w:t>
      </w:r>
    </w:p>
    <w:p w:rsidR="0064172A" w:rsidRPr="00776633" w:rsidRDefault="0064172A" w:rsidP="0064172A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776633">
        <w:rPr>
          <w:rFonts w:ascii="Calibri" w:hAnsi="Calibri" w:cs="Calibri"/>
          <w:color w:val="FF0000"/>
        </w:rPr>
        <w:t>1 mark – basic (one sentence) or vague description of process given</w:t>
      </w:r>
    </w:p>
    <w:p w:rsidR="00FE1DD5" w:rsidRPr="00776633" w:rsidRDefault="0064172A" w:rsidP="0064172A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240" w:lineRule="auto"/>
        <w:ind w:left="1506"/>
        <w:rPr>
          <w:rFonts w:ascii="Calibri" w:hAnsi="Calibri" w:cs="Calibri"/>
          <w:color w:val="FF0000"/>
        </w:rPr>
      </w:pPr>
      <w:r w:rsidRPr="00776633">
        <w:rPr>
          <w:rFonts w:ascii="Calibri" w:hAnsi="Calibri" w:cs="Calibri"/>
          <w:color w:val="FF0000"/>
        </w:rPr>
        <w:t>2 marks – detailed, specific description of process given</w:t>
      </w:r>
    </w:p>
    <w:p w:rsidR="006463E8" w:rsidRDefault="006463E8" w:rsidP="006463E8">
      <w:pPr>
        <w:pStyle w:val="ListParagraph"/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long does the process of collecting and analysing data take?</w:t>
      </w:r>
    </w:p>
    <w:p w:rsidR="00E72F22" w:rsidRPr="00E72F22" w:rsidRDefault="00E72F22" w:rsidP="00E72F22">
      <w:pPr>
        <w:tabs>
          <w:tab w:val="left" w:pos="-851"/>
          <w:tab w:val="left" w:pos="993"/>
        </w:tabs>
        <w:spacing w:after="0" w:line="240" w:lineRule="auto"/>
        <w:ind w:left="1440" w:right="-27"/>
        <w:outlineLvl w:val="0"/>
        <w:rPr>
          <w:rFonts w:eastAsia="Times New Roman" w:cs="Arial"/>
          <w:color w:val="FF0000"/>
          <w:szCs w:val="20"/>
        </w:rPr>
      </w:pPr>
      <w:r w:rsidRPr="00E72F22">
        <w:rPr>
          <w:rFonts w:eastAsia="Times New Roman" w:cs="Arial"/>
          <w:color w:val="FF0000"/>
          <w:szCs w:val="20"/>
        </w:rPr>
        <w:t>1 mark</w:t>
      </w:r>
      <w:r w:rsidR="00CE0344" w:rsidRPr="00E72F22">
        <w:rPr>
          <w:rFonts w:eastAsia="Times New Roman" w:cs="Arial"/>
          <w:color w:val="FF0000"/>
          <w:szCs w:val="20"/>
        </w:rPr>
        <w:tab/>
      </w:r>
    </w:p>
    <w:p w:rsidR="006463E8" w:rsidRPr="00E72F22" w:rsidRDefault="00D2751D" w:rsidP="00E72F22">
      <w:pPr>
        <w:tabs>
          <w:tab w:val="left" w:pos="-851"/>
          <w:tab w:val="left" w:pos="993"/>
        </w:tabs>
        <w:spacing w:after="0" w:line="240" w:lineRule="auto"/>
        <w:ind w:left="1440" w:right="-27"/>
        <w:outlineLvl w:val="0"/>
        <w:rPr>
          <w:rFonts w:eastAsia="Times New Roman" w:cs="Arial"/>
          <w:color w:val="FF0000"/>
          <w:szCs w:val="20"/>
        </w:rPr>
      </w:pPr>
      <w:r>
        <w:rPr>
          <w:rFonts w:eastAsia="Times New Roman" w:cs="Arial"/>
          <w:color w:val="FF0000"/>
          <w:szCs w:val="20"/>
        </w:rPr>
        <w:t>At least two w</w:t>
      </w:r>
      <w:r w:rsidR="00776633" w:rsidRPr="00E72F22">
        <w:rPr>
          <w:rFonts w:eastAsia="Times New Roman" w:cs="Arial"/>
          <w:color w:val="FF0000"/>
          <w:szCs w:val="20"/>
        </w:rPr>
        <w:t xml:space="preserve">eeks </w:t>
      </w:r>
    </w:p>
    <w:sectPr w:rsidR="006463E8" w:rsidRPr="00E72F22" w:rsidSect="00430C7D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2D7C"/>
    <w:multiLevelType w:val="hybridMultilevel"/>
    <w:tmpl w:val="43FA5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19A3"/>
    <w:multiLevelType w:val="hybridMultilevel"/>
    <w:tmpl w:val="59765E96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7720C9"/>
    <w:multiLevelType w:val="hybridMultilevel"/>
    <w:tmpl w:val="12CC8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AEE"/>
    <w:multiLevelType w:val="hybridMultilevel"/>
    <w:tmpl w:val="D90083FE"/>
    <w:lvl w:ilvl="0" w:tplc="18FE168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736F2CCC"/>
    <w:multiLevelType w:val="hybridMultilevel"/>
    <w:tmpl w:val="88325026"/>
    <w:lvl w:ilvl="0" w:tplc="0C09000F">
      <w:start w:val="1"/>
      <w:numFmt w:val="decimal"/>
      <w:lvlText w:val="%1."/>
      <w:lvlJc w:val="left"/>
      <w:pPr>
        <w:ind w:left="1680" w:hanging="360"/>
      </w:pPr>
    </w:lvl>
    <w:lvl w:ilvl="1" w:tplc="0C090019">
      <w:start w:val="1"/>
      <w:numFmt w:val="lowerLetter"/>
      <w:lvlText w:val="%2."/>
      <w:lvlJc w:val="left"/>
      <w:pPr>
        <w:ind w:left="2400" w:hanging="360"/>
      </w:pPr>
    </w:lvl>
    <w:lvl w:ilvl="2" w:tplc="0C09001B" w:tentative="1">
      <w:start w:val="1"/>
      <w:numFmt w:val="lowerRoman"/>
      <w:lvlText w:val="%3."/>
      <w:lvlJc w:val="right"/>
      <w:pPr>
        <w:ind w:left="3120" w:hanging="180"/>
      </w:pPr>
    </w:lvl>
    <w:lvl w:ilvl="3" w:tplc="0C09000F" w:tentative="1">
      <w:start w:val="1"/>
      <w:numFmt w:val="decimal"/>
      <w:lvlText w:val="%4."/>
      <w:lvlJc w:val="left"/>
      <w:pPr>
        <w:ind w:left="3840" w:hanging="360"/>
      </w:pPr>
    </w:lvl>
    <w:lvl w:ilvl="4" w:tplc="0C090019" w:tentative="1">
      <w:start w:val="1"/>
      <w:numFmt w:val="lowerLetter"/>
      <w:lvlText w:val="%5."/>
      <w:lvlJc w:val="left"/>
      <w:pPr>
        <w:ind w:left="4560" w:hanging="360"/>
      </w:pPr>
    </w:lvl>
    <w:lvl w:ilvl="5" w:tplc="0C09001B" w:tentative="1">
      <w:start w:val="1"/>
      <w:numFmt w:val="lowerRoman"/>
      <w:lvlText w:val="%6."/>
      <w:lvlJc w:val="right"/>
      <w:pPr>
        <w:ind w:left="5280" w:hanging="180"/>
      </w:pPr>
    </w:lvl>
    <w:lvl w:ilvl="6" w:tplc="0C09000F" w:tentative="1">
      <w:start w:val="1"/>
      <w:numFmt w:val="decimal"/>
      <w:lvlText w:val="%7."/>
      <w:lvlJc w:val="left"/>
      <w:pPr>
        <w:ind w:left="6000" w:hanging="360"/>
      </w:pPr>
    </w:lvl>
    <w:lvl w:ilvl="7" w:tplc="0C090019" w:tentative="1">
      <w:start w:val="1"/>
      <w:numFmt w:val="lowerLetter"/>
      <w:lvlText w:val="%8."/>
      <w:lvlJc w:val="left"/>
      <w:pPr>
        <w:ind w:left="6720" w:hanging="360"/>
      </w:pPr>
    </w:lvl>
    <w:lvl w:ilvl="8" w:tplc="0C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94"/>
    <w:rsid w:val="0011763A"/>
    <w:rsid w:val="00130A1F"/>
    <w:rsid w:val="001B6CAE"/>
    <w:rsid w:val="00215606"/>
    <w:rsid w:val="00297B1A"/>
    <w:rsid w:val="003B7B92"/>
    <w:rsid w:val="00430C7D"/>
    <w:rsid w:val="004760F9"/>
    <w:rsid w:val="004B1F1B"/>
    <w:rsid w:val="005516E3"/>
    <w:rsid w:val="00576E32"/>
    <w:rsid w:val="00590F0B"/>
    <w:rsid w:val="006306C3"/>
    <w:rsid w:val="00640A8F"/>
    <w:rsid w:val="0064172A"/>
    <w:rsid w:val="006463E8"/>
    <w:rsid w:val="00776633"/>
    <w:rsid w:val="007D31AF"/>
    <w:rsid w:val="00824F51"/>
    <w:rsid w:val="00853DEC"/>
    <w:rsid w:val="00881265"/>
    <w:rsid w:val="00922576"/>
    <w:rsid w:val="0092430C"/>
    <w:rsid w:val="00A430BA"/>
    <w:rsid w:val="00A92630"/>
    <w:rsid w:val="00AB6F60"/>
    <w:rsid w:val="00B33C6F"/>
    <w:rsid w:val="00B75188"/>
    <w:rsid w:val="00B82E89"/>
    <w:rsid w:val="00BA64F6"/>
    <w:rsid w:val="00BC4462"/>
    <w:rsid w:val="00BE5A8F"/>
    <w:rsid w:val="00C44A04"/>
    <w:rsid w:val="00CE0344"/>
    <w:rsid w:val="00CF505E"/>
    <w:rsid w:val="00D1003E"/>
    <w:rsid w:val="00D140D0"/>
    <w:rsid w:val="00D2751D"/>
    <w:rsid w:val="00D42AEC"/>
    <w:rsid w:val="00DB7094"/>
    <w:rsid w:val="00E272D2"/>
    <w:rsid w:val="00E57F57"/>
    <w:rsid w:val="00E72F22"/>
    <w:rsid w:val="00EF6F3A"/>
    <w:rsid w:val="00F527F1"/>
    <w:rsid w:val="00F77D40"/>
    <w:rsid w:val="00F82468"/>
    <w:rsid w:val="00F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A6818"/>
  <w15:docId w15:val="{7D4061B7-E4A5-43E3-B300-89248645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09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094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09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DB7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A430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nsicscolleges.com/blog/resources/csi-vs-forensic-science" TargetMode="External"/><Relationship Id="rId13" Type="http://schemas.openxmlformats.org/officeDocument/2006/relationships/hyperlink" Target="http://www.bbc.com/news/magazine-117942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stralianpolice.com.au/forensic-scientists/" TargetMode="External"/><Relationship Id="rId12" Type="http://schemas.openxmlformats.org/officeDocument/2006/relationships/hyperlink" Target="http://splash.abc.net.au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loreforensics.co.uk/building-a-case-using-forensic-evidence.html" TargetMode="External"/><Relationship Id="rId11" Type="http://schemas.openxmlformats.org/officeDocument/2006/relationships/hyperlink" Target="http://splash.abc.net.au/hom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sciencelearn.org.nz/resources/1979-crime-scene-evid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rensicsciencesimplifie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 Katherine</dc:creator>
  <cp:lastModifiedBy>VANDERDONK Emerson [Eastern Goldfields College]</cp:lastModifiedBy>
  <cp:revision>12</cp:revision>
  <dcterms:created xsi:type="dcterms:W3CDTF">2018-08-13T07:40:00Z</dcterms:created>
  <dcterms:modified xsi:type="dcterms:W3CDTF">2018-08-23T06:04:00Z</dcterms:modified>
</cp:coreProperties>
</file>