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AA7E" w14:textId="0151B486" w:rsidR="00940D7F" w:rsidRPr="00B566C1" w:rsidRDefault="00B566C1" w:rsidP="00B566C1">
      <w:pPr>
        <w:jc w:val="center"/>
        <w:rPr>
          <w:b/>
          <w:bCs/>
          <w:sz w:val="28"/>
          <w:szCs w:val="28"/>
        </w:rPr>
      </w:pPr>
      <w:r w:rsidRPr="00B566C1">
        <w:rPr>
          <w:b/>
          <w:bCs/>
          <w:sz w:val="28"/>
          <w:szCs w:val="28"/>
        </w:rPr>
        <w:t>Crime Scene Practical Set-up</w:t>
      </w:r>
    </w:p>
    <w:p w14:paraId="67BAB8D5" w14:textId="368736CC" w:rsidR="00B566C1" w:rsidRPr="00B566C1" w:rsidRDefault="00B566C1">
      <w:pPr>
        <w:rPr>
          <w:b/>
          <w:bCs/>
          <w:sz w:val="28"/>
          <w:szCs w:val="28"/>
        </w:rPr>
      </w:pPr>
    </w:p>
    <w:p w14:paraId="7C4DF9D6" w14:textId="5C87EBB6" w:rsidR="00B566C1" w:rsidRPr="00B566C1" w:rsidRDefault="00B566C1">
      <w:pPr>
        <w:rPr>
          <w:b/>
          <w:bCs/>
          <w:sz w:val="28"/>
          <w:szCs w:val="28"/>
        </w:rPr>
      </w:pPr>
      <w:r w:rsidRPr="00B566C1">
        <w:rPr>
          <w:b/>
          <w:bCs/>
          <w:sz w:val="28"/>
          <w:szCs w:val="28"/>
        </w:rPr>
        <w:t>Sketch of set-up with evidence</w:t>
      </w:r>
    </w:p>
    <w:p w14:paraId="656A9C40" w14:textId="6FB8DDB9" w:rsidR="00B566C1" w:rsidRDefault="00B56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EFED1" wp14:editId="638D62E6">
                <wp:simplePos x="0" y="0"/>
                <wp:positionH relativeFrom="column">
                  <wp:posOffset>22428</wp:posOffset>
                </wp:positionH>
                <wp:positionV relativeFrom="paragraph">
                  <wp:posOffset>33033</wp:posOffset>
                </wp:positionV>
                <wp:extent cx="6796216" cy="5648797"/>
                <wp:effectExtent l="12700" t="12700" r="1143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216" cy="56487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ECBED" id="Rectangle 1" o:spid="_x0000_s1026" style="position:absolute;margin-left:1.75pt;margin-top:2.6pt;width:535.15pt;height:44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" filled="f" strokecolor="black [3213]" strokeweight="1.5pt"/>
            </w:pict>
          </mc:Fallback>
        </mc:AlternateContent>
      </w:r>
    </w:p>
    <w:p w14:paraId="0583D77E" w14:textId="2DEE9DAB" w:rsidR="00B566C1" w:rsidRDefault="00B566C1"/>
    <w:p w14:paraId="362378FF" w14:textId="09E59A3E" w:rsidR="00B566C1" w:rsidRDefault="00B566C1"/>
    <w:p w14:paraId="485AFA90" w14:textId="654B4F6F" w:rsidR="00B566C1" w:rsidRDefault="00B566C1"/>
    <w:p w14:paraId="15334F76" w14:textId="44E4E379" w:rsidR="00B566C1" w:rsidRDefault="00B566C1"/>
    <w:p w14:paraId="1BF76BC1" w14:textId="7DED99EF" w:rsidR="00B566C1" w:rsidRPr="00B566C1" w:rsidRDefault="00B566C1" w:rsidP="00B566C1"/>
    <w:p w14:paraId="1F376953" w14:textId="2BD0669A" w:rsidR="00B566C1" w:rsidRPr="00B566C1" w:rsidRDefault="00B566C1" w:rsidP="00B566C1"/>
    <w:p w14:paraId="74FCE66D" w14:textId="2520E48D" w:rsidR="00B566C1" w:rsidRPr="00B566C1" w:rsidRDefault="00B566C1" w:rsidP="00B566C1"/>
    <w:p w14:paraId="79ECBFEC" w14:textId="0A8BC49D" w:rsidR="00B566C1" w:rsidRPr="00B566C1" w:rsidRDefault="00B566C1" w:rsidP="00B566C1"/>
    <w:p w14:paraId="2F026286" w14:textId="098A7DF5" w:rsidR="00B566C1" w:rsidRPr="00B566C1" w:rsidRDefault="00B566C1" w:rsidP="00B566C1"/>
    <w:p w14:paraId="210EDA3A" w14:textId="51D69BB7" w:rsidR="00B566C1" w:rsidRPr="00B566C1" w:rsidRDefault="00B566C1" w:rsidP="00B566C1"/>
    <w:p w14:paraId="3120A19C" w14:textId="4BE4A740" w:rsidR="00B566C1" w:rsidRPr="00B566C1" w:rsidRDefault="00B566C1" w:rsidP="00B566C1"/>
    <w:p w14:paraId="1DF12A54" w14:textId="47F19775" w:rsidR="00B566C1" w:rsidRPr="00B566C1" w:rsidRDefault="00B566C1" w:rsidP="00B566C1"/>
    <w:p w14:paraId="1A4C2D29" w14:textId="776D4692" w:rsidR="00B566C1" w:rsidRPr="00B566C1" w:rsidRDefault="00B566C1" w:rsidP="00B566C1"/>
    <w:p w14:paraId="36395696" w14:textId="50BB8298" w:rsidR="00B566C1" w:rsidRPr="00B566C1" w:rsidRDefault="00B566C1" w:rsidP="00B566C1"/>
    <w:p w14:paraId="448DF3B6" w14:textId="14CB5593" w:rsidR="00B566C1" w:rsidRPr="00B566C1" w:rsidRDefault="00B566C1" w:rsidP="00B566C1"/>
    <w:p w14:paraId="579EB4AE" w14:textId="7E864D9A" w:rsidR="00B566C1" w:rsidRPr="00B566C1" w:rsidRDefault="00B566C1" w:rsidP="00B566C1"/>
    <w:p w14:paraId="015BF759" w14:textId="402CC21C" w:rsidR="00B566C1" w:rsidRPr="00B566C1" w:rsidRDefault="00B566C1" w:rsidP="00B566C1"/>
    <w:p w14:paraId="101F8F88" w14:textId="25D20DCE" w:rsidR="00B566C1" w:rsidRPr="00B566C1" w:rsidRDefault="00B566C1" w:rsidP="00B566C1"/>
    <w:p w14:paraId="0668508F" w14:textId="6AE744AE" w:rsidR="00B566C1" w:rsidRPr="00B566C1" w:rsidRDefault="00B566C1" w:rsidP="00B566C1"/>
    <w:p w14:paraId="4542B308" w14:textId="2ADB226F" w:rsidR="00B566C1" w:rsidRPr="00B566C1" w:rsidRDefault="00B566C1" w:rsidP="00B566C1"/>
    <w:p w14:paraId="33C4BEB6" w14:textId="1DD52369" w:rsidR="00B566C1" w:rsidRPr="00B566C1" w:rsidRDefault="00B566C1" w:rsidP="00B566C1"/>
    <w:p w14:paraId="14BC3E13" w14:textId="14A62AF5" w:rsidR="00B566C1" w:rsidRPr="00B566C1" w:rsidRDefault="00B566C1" w:rsidP="00B566C1"/>
    <w:p w14:paraId="45CABA7E" w14:textId="0D61442D" w:rsidR="00B566C1" w:rsidRPr="00B566C1" w:rsidRDefault="00B566C1" w:rsidP="00B566C1"/>
    <w:p w14:paraId="67812200" w14:textId="600247EB" w:rsidR="00B566C1" w:rsidRPr="00B566C1" w:rsidRDefault="00B566C1" w:rsidP="00B566C1"/>
    <w:p w14:paraId="528DEE1E" w14:textId="29F4D662" w:rsidR="00B566C1" w:rsidRPr="00B566C1" w:rsidRDefault="00B566C1" w:rsidP="00B566C1"/>
    <w:p w14:paraId="32C2BFE5" w14:textId="77777777" w:rsidR="00B566C1" w:rsidRDefault="00B566C1" w:rsidP="00B566C1">
      <w:pPr>
        <w:rPr>
          <w:b/>
          <w:bCs/>
          <w:sz w:val="28"/>
          <w:szCs w:val="28"/>
        </w:rPr>
      </w:pPr>
    </w:p>
    <w:p w14:paraId="1CC5CE5E" w14:textId="77777777" w:rsidR="00B566C1" w:rsidRDefault="00B566C1" w:rsidP="00B566C1">
      <w:pPr>
        <w:rPr>
          <w:b/>
          <w:bCs/>
          <w:sz w:val="28"/>
          <w:szCs w:val="28"/>
        </w:rPr>
      </w:pPr>
    </w:p>
    <w:p w14:paraId="428D329B" w14:textId="77777777" w:rsidR="00B566C1" w:rsidRDefault="00B566C1" w:rsidP="00B566C1">
      <w:pPr>
        <w:rPr>
          <w:b/>
          <w:bCs/>
          <w:sz w:val="28"/>
          <w:szCs w:val="28"/>
        </w:rPr>
      </w:pPr>
    </w:p>
    <w:p w14:paraId="1C73A5EE" w14:textId="77777777" w:rsidR="00B566C1" w:rsidRDefault="00B566C1" w:rsidP="00B566C1">
      <w:pPr>
        <w:rPr>
          <w:b/>
          <w:bCs/>
          <w:sz w:val="28"/>
          <w:szCs w:val="28"/>
        </w:rPr>
      </w:pPr>
    </w:p>
    <w:p w14:paraId="7FC035BB" w14:textId="77777777" w:rsidR="00B566C1" w:rsidRDefault="00B566C1" w:rsidP="00B566C1">
      <w:pPr>
        <w:rPr>
          <w:b/>
          <w:bCs/>
          <w:sz w:val="28"/>
          <w:szCs w:val="28"/>
        </w:rPr>
      </w:pPr>
    </w:p>
    <w:p w14:paraId="7BA7E1F8" w14:textId="1BB166C4" w:rsidR="00B566C1" w:rsidRDefault="00B566C1" w:rsidP="00B566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Walkthrough story of what happened during murder:</w:t>
      </w:r>
    </w:p>
    <w:p w14:paraId="7BA7FDC8" w14:textId="1D0F856C" w:rsidR="00B566C1" w:rsidRDefault="00B566C1" w:rsidP="00B566C1">
      <w:pPr>
        <w:rPr>
          <w:sz w:val="28"/>
          <w:szCs w:val="28"/>
        </w:rPr>
      </w:pPr>
      <w:r>
        <w:rPr>
          <w:sz w:val="28"/>
          <w:szCs w:val="28"/>
        </w:rPr>
        <w:t>Frank and murderer meet according to time on note in Franks pocket. Confrontation. Murderer stabs Frank in stomach. Frank grabs their hair, which is why he has a handful of hair, and stabs them back with his pen/pencil which is also bloodied and in his other hand. Frank collapses. Murderer starts to drag body, gets a fright. Quickly grabs rag and starts to clean the small pile of their blood. Mr. Ronan walks around corner, scaring them away and causing them to leave their rag behind.</w:t>
      </w:r>
    </w:p>
    <w:p w14:paraId="777E3162" w14:textId="3F3982CC" w:rsidR="00B566C1" w:rsidRDefault="00B566C1" w:rsidP="00B566C1">
      <w:pPr>
        <w:rPr>
          <w:sz w:val="28"/>
          <w:szCs w:val="28"/>
        </w:rPr>
      </w:pPr>
    </w:p>
    <w:p w14:paraId="2C9CBD1F" w14:textId="77777777" w:rsidR="00B566C1" w:rsidRDefault="00B566C1" w:rsidP="00B566C1">
      <w:pPr>
        <w:rPr>
          <w:sz w:val="28"/>
          <w:szCs w:val="28"/>
        </w:rPr>
      </w:pPr>
    </w:p>
    <w:p w14:paraId="48109F73" w14:textId="77777777" w:rsidR="00B566C1" w:rsidRDefault="00B566C1" w:rsidP="00B566C1">
      <w:pPr>
        <w:rPr>
          <w:sz w:val="28"/>
          <w:szCs w:val="28"/>
        </w:rPr>
      </w:pPr>
    </w:p>
    <w:p w14:paraId="66BA016A" w14:textId="77777777" w:rsidR="00B566C1" w:rsidRDefault="00B566C1" w:rsidP="00B566C1">
      <w:pPr>
        <w:rPr>
          <w:sz w:val="28"/>
          <w:szCs w:val="28"/>
        </w:rPr>
      </w:pPr>
    </w:p>
    <w:p w14:paraId="7592D676" w14:textId="77777777" w:rsidR="00B566C1" w:rsidRDefault="00B566C1" w:rsidP="00B566C1">
      <w:pPr>
        <w:rPr>
          <w:sz w:val="28"/>
          <w:szCs w:val="28"/>
        </w:rPr>
      </w:pPr>
    </w:p>
    <w:p w14:paraId="65549ED6" w14:textId="77777777" w:rsidR="00B566C1" w:rsidRDefault="00B566C1" w:rsidP="00B566C1">
      <w:pPr>
        <w:rPr>
          <w:sz w:val="28"/>
          <w:szCs w:val="28"/>
        </w:rPr>
      </w:pPr>
    </w:p>
    <w:p w14:paraId="6998E72C" w14:textId="633D626A" w:rsidR="00B566C1" w:rsidRDefault="00B566C1" w:rsidP="00B566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B566C1" w:rsidRPr="00BB4301" w14:paraId="62684B9C" w14:textId="77777777" w:rsidTr="00840306">
        <w:tc>
          <w:tcPr>
            <w:tcW w:w="1696" w:type="dxa"/>
            <w:shd w:val="clear" w:color="auto" w:fill="FFC000" w:themeFill="accent4"/>
          </w:tcPr>
          <w:p w14:paraId="7333F9F2" w14:textId="11C7A730" w:rsidR="00B566C1" w:rsidRPr="00BB4301" w:rsidRDefault="00B566C1" w:rsidP="00B566C1">
            <w:pPr>
              <w:jc w:val="center"/>
              <w:rPr>
                <w:b/>
                <w:bCs/>
              </w:rPr>
            </w:pPr>
            <w:r w:rsidRPr="00BB4301">
              <w:rPr>
                <w:b/>
                <w:bCs/>
              </w:rPr>
              <w:lastRenderedPageBreak/>
              <w:t>When Needed</w:t>
            </w:r>
          </w:p>
        </w:tc>
        <w:tc>
          <w:tcPr>
            <w:tcW w:w="8754" w:type="dxa"/>
            <w:shd w:val="clear" w:color="auto" w:fill="FFC000" w:themeFill="accent4"/>
          </w:tcPr>
          <w:p w14:paraId="2C08A32A" w14:textId="5AFF5E0B" w:rsidR="00B566C1" w:rsidRPr="00BB4301" w:rsidRDefault="00B566C1" w:rsidP="00B566C1">
            <w:pPr>
              <w:jc w:val="center"/>
              <w:rPr>
                <w:b/>
                <w:bCs/>
              </w:rPr>
            </w:pPr>
            <w:r w:rsidRPr="00BB4301">
              <w:rPr>
                <w:b/>
                <w:bCs/>
              </w:rPr>
              <w:t>Equipment</w:t>
            </w:r>
          </w:p>
        </w:tc>
      </w:tr>
      <w:tr w:rsidR="00B566C1" w:rsidRPr="00BB4301" w14:paraId="0930A37C" w14:textId="77777777" w:rsidTr="00B566C1">
        <w:tc>
          <w:tcPr>
            <w:tcW w:w="10450" w:type="dxa"/>
            <w:gridSpan w:val="2"/>
            <w:shd w:val="clear" w:color="auto" w:fill="FFD966" w:themeFill="accent4" w:themeFillTint="99"/>
            <w:vAlign w:val="center"/>
          </w:tcPr>
          <w:p w14:paraId="14E7518F" w14:textId="558E8361" w:rsidR="00B566C1" w:rsidRPr="00BB4301" w:rsidRDefault="00B566C1" w:rsidP="00B566C1">
            <w:r w:rsidRPr="00BB4301">
              <w:rPr>
                <w:b/>
                <w:bCs/>
              </w:rPr>
              <w:t>DAY ONE</w:t>
            </w:r>
          </w:p>
        </w:tc>
      </w:tr>
      <w:tr w:rsidR="00B566C1" w:rsidRPr="00BB4301" w14:paraId="120034B6" w14:textId="77777777" w:rsidTr="00840306">
        <w:tc>
          <w:tcPr>
            <w:tcW w:w="1696" w:type="dxa"/>
          </w:tcPr>
          <w:p w14:paraId="29FC78EE" w14:textId="4BB02436" w:rsidR="00B566C1" w:rsidRPr="00BB4301" w:rsidRDefault="00B566C1" w:rsidP="00FE5B3B">
            <w:pPr>
              <w:jc w:val="center"/>
            </w:pPr>
            <w:r w:rsidRPr="00BB4301">
              <w:t>Crime Scene Set-up</w:t>
            </w:r>
          </w:p>
        </w:tc>
        <w:tc>
          <w:tcPr>
            <w:tcW w:w="8754" w:type="dxa"/>
          </w:tcPr>
          <w:p w14:paraId="77C9A1FC" w14:textId="77777777" w:rsidR="00B566C1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Body (teacher or Frank the skeleton)</w:t>
            </w:r>
          </w:p>
          <w:p w14:paraId="4C42C4AC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Bag of sand to drag body through and leave shoe prints in</w:t>
            </w:r>
          </w:p>
          <w:p w14:paraId="6D54F4C3" w14:textId="7F339BFE" w:rsidR="00816BF7" w:rsidRPr="00BB4301" w:rsidRDefault="0089333A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Chef’s</w:t>
            </w:r>
            <w:r w:rsidR="00816BF7" w:rsidRPr="00BB4301">
              <w:t xml:space="preserve"> knife with bloodied fingerprint of guilty suspect on blade</w:t>
            </w:r>
          </w:p>
          <w:p w14:paraId="5B197358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Hair fibres from guilty suspect in body’s hand</w:t>
            </w:r>
          </w:p>
          <w:p w14:paraId="70FABA56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Baggie of white powder (baking powder) on ground</w:t>
            </w:r>
          </w:p>
          <w:p w14:paraId="7688A7C1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Fake blood to drop on ground for blood spatter</w:t>
            </w:r>
          </w:p>
          <w:p w14:paraId="270E0F8F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Rag full of fake blood</w:t>
            </w:r>
          </w:p>
          <w:p w14:paraId="2CEF86C4" w14:textId="77777777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Note on body with guilty suspects handwriting</w:t>
            </w:r>
          </w:p>
          <w:p w14:paraId="55B814BB" w14:textId="706AD2F6" w:rsidR="00816BF7" w:rsidRPr="00BB4301" w:rsidRDefault="00816BF7" w:rsidP="00816BF7">
            <w:pPr>
              <w:pStyle w:val="ListParagraph"/>
              <w:numPr>
                <w:ilvl w:val="0"/>
                <w:numId w:val="1"/>
              </w:numPr>
            </w:pPr>
            <w:r w:rsidRPr="00BB4301">
              <w:t>Small weapon (pen) in body’s other hand with blood on end</w:t>
            </w:r>
          </w:p>
        </w:tc>
      </w:tr>
      <w:tr w:rsidR="00B566C1" w:rsidRPr="00BB4301" w14:paraId="79B16C4A" w14:textId="77777777" w:rsidTr="00840306">
        <w:tc>
          <w:tcPr>
            <w:tcW w:w="1696" w:type="dxa"/>
          </w:tcPr>
          <w:p w14:paraId="2CF2D760" w14:textId="5818387F" w:rsidR="00B566C1" w:rsidRPr="00BB4301" w:rsidRDefault="00B566C1" w:rsidP="00FE5B3B">
            <w:pPr>
              <w:jc w:val="center"/>
            </w:pPr>
            <w:r w:rsidRPr="00BB4301">
              <w:t>Students Collect Evidence</w:t>
            </w:r>
          </w:p>
        </w:tc>
        <w:tc>
          <w:tcPr>
            <w:tcW w:w="8754" w:type="dxa"/>
          </w:tcPr>
          <w:p w14:paraId="24FE02C6" w14:textId="44050AB3" w:rsidR="00B566C1" w:rsidRPr="00BB4301" w:rsidRDefault="00816BF7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Fingerprint team</w:t>
            </w:r>
            <w:r w:rsidRPr="00BB4301">
              <w:t>: small bag/box with graphite powder, brush, sticky tape and card to put fingerprint on</w:t>
            </w:r>
          </w:p>
          <w:p w14:paraId="7A8ACC90" w14:textId="77777777" w:rsidR="00816BF7" w:rsidRPr="00BB4301" w:rsidRDefault="00816BF7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Fibre team</w:t>
            </w:r>
            <w:r w:rsidRPr="00BB4301">
              <w:t>: small bag/box with</w:t>
            </w:r>
            <w:r w:rsidR="00E93F2E" w:rsidRPr="00BB4301">
              <w:t xml:space="preserve"> paper bag, marker, tweezers</w:t>
            </w:r>
          </w:p>
          <w:p w14:paraId="0382C245" w14:textId="77777777" w:rsidR="00E93F2E" w:rsidRPr="00BB4301" w:rsidRDefault="00E93F2E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White powder team</w:t>
            </w:r>
            <w:r w:rsidRPr="00BB4301">
              <w:t>: small bag/box with paper bag, marker and tweezers</w:t>
            </w:r>
          </w:p>
          <w:p w14:paraId="3CF170F9" w14:textId="09C957D8" w:rsidR="00E93F2E" w:rsidRPr="00BB4301" w:rsidRDefault="005435C6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Footprint team</w:t>
            </w:r>
            <w:r w:rsidRPr="00BB4301">
              <w:t xml:space="preserve">: ice-cream tub, plaster of Paris, </w:t>
            </w:r>
            <w:r w:rsidR="006471B6" w:rsidRPr="00BB4301">
              <w:t>pop stick</w:t>
            </w:r>
          </w:p>
          <w:p w14:paraId="698604A7" w14:textId="77777777" w:rsidR="005435C6" w:rsidRPr="00BB4301" w:rsidRDefault="00FD5C4B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Handwritten note team:</w:t>
            </w:r>
            <w:r w:rsidRPr="00BB4301">
              <w:t xml:space="preserve"> </w:t>
            </w:r>
            <w:r w:rsidRPr="00BB4301">
              <w:t>small bag/box with paper bag, marker, tweezers</w:t>
            </w:r>
          </w:p>
          <w:p w14:paraId="4F07AB13" w14:textId="77777777" w:rsidR="006471B6" w:rsidRPr="00BB4301" w:rsidRDefault="00B54A0A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 xml:space="preserve">Bloodied rag team: </w:t>
            </w:r>
            <w:r w:rsidRPr="00BB4301">
              <w:t>funnel, vial, label, marker</w:t>
            </w:r>
          </w:p>
          <w:p w14:paraId="7B3D4C9F" w14:textId="25F757DE" w:rsidR="00AA1665" w:rsidRPr="00BB4301" w:rsidRDefault="00AA1665" w:rsidP="00816BF7">
            <w:pPr>
              <w:pStyle w:val="ListParagraph"/>
              <w:numPr>
                <w:ilvl w:val="0"/>
                <w:numId w:val="2"/>
              </w:numPr>
            </w:pPr>
            <w:r w:rsidRPr="00BB4301">
              <w:rPr>
                <w:b/>
                <w:bCs/>
              </w:rPr>
              <w:t>Pool of blood team:</w:t>
            </w:r>
            <w:r w:rsidRPr="00BB4301">
              <w:t xml:space="preserve"> </w:t>
            </w:r>
            <w:r w:rsidRPr="00BB4301">
              <w:t>funnel, vial, label, marker</w:t>
            </w:r>
          </w:p>
        </w:tc>
      </w:tr>
      <w:tr w:rsidR="00B566C1" w:rsidRPr="00BB4301" w14:paraId="6DA6BD23" w14:textId="77777777" w:rsidTr="00B566C1">
        <w:tc>
          <w:tcPr>
            <w:tcW w:w="10450" w:type="dxa"/>
            <w:gridSpan w:val="2"/>
            <w:shd w:val="clear" w:color="auto" w:fill="FFD966" w:themeFill="accent4" w:themeFillTint="99"/>
            <w:vAlign w:val="center"/>
          </w:tcPr>
          <w:p w14:paraId="22A34BFC" w14:textId="4D8DCF0D" w:rsidR="00B566C1" w:rsidRPr="00BB4301" w:rsidRDefault="00B566C1" w:rsidP="00B566C1">
            <w:pPr>
              <w:rPr>
                <w:b/>
                <w:bCs/>
              </w:rPr>
            </w:pPr>
            <w:r w:rsidRPr="00BB4301">
              <w:rPr>
                <w:b/>
                <w:bCs/>
              </w:rPr>
              <w:t>DAY TWO</w:t>
            </w:r>
          </w:p>
        </w:tc>
      </w:tr>
      <w:tr w:rsidR="00B566C1" w:rsidRPr="00BB4301" w14:paraId="40EA1CDA" w14:textId="77777777" w:rsidTr="00840306">
        <w:tc>
          <w:tcPr>
            <w:tcW w:w="1696" w:type="dxa"/>
          </w:tcPr>
          <w:p w14:paraId="30B2E991" w14:textId="00F08D34" w:rsidR="00B566C1" w:rsidRPr="00BB4301" w:rsidRDefault="00B566C1" w:rsidP="00FE5B3B">
            <w:pPr>
              <w:jc w:val="center"/>
            </w:pPr>
            <w:r w:rsidRPr="00BB4301">
              <w:t>Students collect evidence from suspects</w:t>
            </w:r>
          </w:p>
        </w:tc>
        <w:tc>
          <w:tcPr>
            <w:tcW w:w="8754" w:type="dxa"/>
          </w:tcPr>
          <w:p w14:paraId="7385B4C3" w14:textId="77777777" w:rsidR="00B566C1" w:rsidRPr="00BB4301" w:rsidRDefault="008941F9" w:rsidP="008941F9">
            <w:pPr>
              <w:pStyle w:val="ListParagraph"/>
              <w:numPr>
                <w:ilvl w:val="0"/>
                <w:numId w:val="3"/>
              </w:numPr>
            </w:pPr>
            <w:r w:rsidRPr="00BB4301">
              <w:t>Per group going out to collect suspect evidence, a bag with:</w:t>
            </w:r>
          </w:p>
          <w:p w14:paraId="27A46278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Tweezers</w:t>
            </w:r>
          </w:p>
          <w:p w14:paraId="06B1A9E4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Marker</w:t>
            </w:r>
          </w:p>
          <w:p w14:paraId="4031D2DA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Ink pad</w:t>
            </w:r>
          </w:p>
          <w:p w14:paraId="57B33E6D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Fingerprint card</w:t>
            </w:r>
          </w:p>
          <w:p w14:paraId="2317386E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Handwipe</w:t>
            </w:r>
          </w:p>
          <w:p w14:paraId="3527937F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Handwriting sample card</w:t>
            </w:r>
          </w:p>
          <w:p w14:paraId="25706B6E" w14:textId="77777777" w:rsidR="008941F9" w:rsidRPr="00BB4301" w:rsidRDefault="008941F9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Pen</w:t>
            </w:r>
          </w:p>
          <w:p w14:paraId="34C8AC78" w14:textId="77777777" w:rsidR="008941F9" w:rsidRPr="00BB4301" w:rsidRDefault="00D9386B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Blood type declaration card</w:t>
            </w:r>
          </w:p>
          <w:p w14:paraId="4CA32C55" w14:textId="77777777" w:rsidR="006915F2" w:rsidRPr="00BB4301" w:rsidRDefault="006915F2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3x paper b</w:t>
            </w:r>
            <w:bookmarkStart w:id="0" w:name="_GoBack"/>
            <w:bookmarkEnd w:id="0"/>
            <w:r w:rsidRPr="00BB4301">
              <w:t>ag</w:t>
            </w:r>
          </w:p>
          <w:p w14:paraId="5AB73145" w14:textId="4D5E7D2B" w:rsidR="00CB138A" w:rsidRPr="00BB4301" w:rsidRDefault="00CB138A" w:rsidP="008941F9">
            <w:pPr>
              <w:pStyle w:val="ListParagraph"/>
              <w:numPr>
                <w:ilvl w:val="1"/>
                <w:numId w:val="3"/>
              </w:numPr>
            </w:pPr>
            <w:r w:rsidRPr="00BB4301">
              <w:t>Gloves</w:t>
            </w:r>
          </w:p>
        </w:tc>
      </w:tr>
      <w:tr w:rsidR="00B566C1" w:rsidRPr="00BB4301" w14:paraId="6171D506" w14:textId="77777777" w:rsidTr="00B566C1">
        <w:tc>
          <w:tcPr>
            <w:tcW w:w="10450" w:type="dxa"/>
            <w:gridSpan w:val="2"/>
            <w:shd w:val="clear" w:color="auto" w:fill="FFD966" w:themeFill="accent4" w:themeFillTint="99"/>
            <w:vAlign w:val="center"/>
          </w:tcPr>
          <w:p w14:paraId="6DB204DF" w14:textId="5C290768" w:rsidR="00B566C1" w:rsidRPr="00BB4301" w:rsidRDefault="00B566C1" w:rsidP="00B566C1">
            <w:pPr>
              <w:rPr>
                <w:b/>
                <w:bCs/>
              </w:rPr>
            </w:pPr>
            <w:r w:rsidRPr="00BB4301">
              <w:rPr>
                <w:b/>
                <w:bCs/>
              </w:rPr>
              <w:t>DAY THREE</w:t>
            </w:r>
          </w:p>
        </w:tc>
      </w:tr>
      <w:tr w:rsidR="00B566C1" w:rsidRPr="00BB4301" w14:paraId="6FDA5DFC" w14:textId="77777777" w:rsidTr="00840306">
        <w:tc>
          <w:tcPr>
            <w:tcW w:w="1696" w:type="dxa"/>
          </w:tcPr>
          <w:p w14:paraId="67062450" w14:textId="59CD1B9A" w:rsidR="00B566C1" w:rsidRPr="00BB4301" w:rsidRDefault="00B566C1" w:rsidP="00FE5B3B">
            <w:pPr>
              <w:jc w:val="center"/>
            </w:pPr>
            <w:r w:rsidRPr="00BB4301">
              <w:t>Lab stations to analyse evidence</w:t>
            </w:r>
          </w:p>
        </w:tc>
        <w:tc>
          <w:tcPr>
            <w:tcW w:w="8754" w:type="dxa"/>
          </w:tcPr>
          <w:p w14:paraId="3734B5CB" w14:textId="77777777" w:rsidR="00C050D2" w:rsidRDefault="00C050D2" w:rsidP="00C050D2">
            <w:pPr>
              <w:pStyle w:val="ListParagraph"/>
              <w:numPr>
                <w:ilvl w:val="0"/>
                <w:numId w:val="3"/>
              </w:numPr>
            </w:pPr>
            <w:r>
              <w:t>Station One: Suspects Imprints</w:t>
            </w:r>
          </w:p>
          <w:p w14:paraId="59957C3A" w14:textId="77777777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>Print out of suspects shoes</w:t>
            </w:r>
          </w:p>
          <w:p w14:paraId="49786F20" w14:textId="77777777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>Mould from students from crime scene</w:t>
            </w:r>
          </w:p>
          <w:p w14:paraId="0E3C687F" w14:textId="77777777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>Fingerprints from suspects</w:t>
            </w:r>
          </w:p>
          <w:p w14:paraId="07087D33" w14:textId="77777777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>Fingerprint from crime scene</w:t>
            </w:r>
          </w:p>
          <w:p w14:paraId="6DC2DFE2" w14:textId="77777777" w:rsidR="00C050D2" w:rsidRDefault="00C050D2" w:rsidP="00C050D2">
            <w:pPr>
              <w:pStyle w:val="ListParagraph"/>
              <w:numPr>
                <w:ilvl w:val="0"/>
                <w:numId w:val="3"/>
              </w:numPr>
            </w:pPr>
            <w:r>
              <w:t>Station Two: Powder</w:t>
            </w:r>
          </w:p>
          <w:p w14:paraId="6FE15137" w14:textId="6F80EADB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>Dimple tray</w:t>
            </w:r>
          </w:p>
          <w:p w14:paraId="3FBEC9A5" w14:textId="7B8758D9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 xml:space="preserve">Vials with vinegar, water, ethanol, iodine and Universal Indicator </w:t>
            </w:r>
          </w:p>
          <w:p w14:paraId="093F4650" w14:textId="075CE5C5" w:rsidR="00C050D2" w:rsidRDefault="00C050D2" w:rsidP="00C050D2">
            <w:pPr>
              <w:pStyle w:val="ListParagraph"/>
              <w:numPr>
                <w:ilvl w:val="1"/>
                <w:numId w:val="3"/>
              </w:numPr>
            </w:pPr>
            <w:r>
              <w:t xml:space="preserve">White powder samples labelled </w:t>
            </w:r>
            <w:r w:rsidR="0050010F">
              <w:t xml:space="preserve">“crime scene” (baking powder), and two samples from suspects (guilty suspect has baking powder and other is </w:t>
            </w:r>
            <w:r w:rsidR="007424C5">
              <w:t>corn-starch</w:t>
            </w:r>
            <w:r w:rsidR="0050010F">
              <w:t>).</w:t>
            </w:r>
          </w:p>
          <w:p w14:paraId="437B9193" w14:textId="77777777" w:rsidR="007424C5" w:rsidRDefault="007424C5" w:rsidP="007424C5">
            <w:pPr>
              <w:pStyle w:val="ListParagraph"/>
              <w:numPr>
                <w:ilvl w:val="0"/>
                <w:numId w:val="3"/>
              </w:numPr>
            </w:pPr>
            <w:r>
              <w:t>Station Three: Fibre and Handwriting Analysis</w:t>
            </w:r>
          </w:p>
          <w:p w14:paraId="52093595" w14:textId="77777777" w:rsidR="007424C5" w:rsidRDefault="007424C5" w:rsidP="007424C5">
            <w:pPr>
              <w:pStyle w:val="ListParagraph"/>
              <w:numPr>
                <w:ilvl w:val="1"/>
                <w:numId w:val="3"/>
              </w:numPr>
            </w:pPr>
            <w:r>
              <w:t>Handwriting sample from each suspect</w:t>
            </w:r>
          </w:p>
          <w:p w14:paraId="4C145C7F" w14:textId="77777777" w:rsidR="007424C5" w:rsidRDefault="007424C5" w:rsidP="007424C5">
            <w:pPr>
              <w:pStyle w:val="ListParagraph"/>
              <w:numPr>
                <w:ilvl w:val="1"/>
                <w:numId w:val="3"/>
              </w:numPr>
            </w:pPr>
            <w:r>
              <w:t>Letter from crime scene</w:t>
            </w:r>
          </w:p>
          <w:p w14:paraId="23D9EF31" w14:textId="77777777" w:rsidR="007424C5" w:rsidRDefault="007424C5" w:rsidP="007424C5">
            <w:pPr>
              <w:pStyle w:val="ListParagraph"/>
              <w:numPr>
                <w:ilvl w:val="1"/>
                <w:numId w:val="3"/>
              </w:numPr>
            </w:pPr>
            <w:r>
              <w:t>Microscope</w:t>
            </w:r>
          </w:p>
          <w:p w14:paraId="4B60396A" w14:textId="77777777" w:rsidR="007424C5" w:rsidRDefault="007424C5" w:rsidP="007424C5">
            <w:pPr>
              <w:pStyle w:val="ListParagraph"/>
              <w:numPr>
                <w:ilvl w:val="1"/>
                <w:numId w:val="3"/>
              </w:numPr>
            </w:pPr>
            <w:r>
              <w:t>Hair samples from suspects</w:t>
            </w:r>
          </w:p>
          <w:p w14:paraId="6BACF722" w14:textId="77777777" w:rsidR="007424C5" w:rsidRDefault="007424C5" w:rsidP="007424C5">
            <w:pPr>
              <w:pStyle w:val="ListParagraph"/>
              <w:numPr>
                <w:ilvl w:val="1"/>
                <w:numId w:val="3"/>
              </w:numPr>
            </w:pPr>
            <w:r>
              <w:t>Hair sample from crime scene</w:t>
            </w:r>
          </w:p>
          <w:p w14:paraId="35227D18" w14:textId="77777777" w:rsidR="007424C5" w:rsidRDefault="007424C5" w:rsidP="007424C5">
            <w:pPr>
              <w:pStyle w:val="ListParagraph"/>
              <w:numPr>
                <w:ilvl w:val="0"/>
                <w:numId w:val="3"/>
              </w:numPr>
            </w:pPr>
            <w:r>
              <w:t>Station 4: Blood Typing</w:t>
            </w:r>
          </w:p>
          <w:p w14:paraId="6C0251B1" w14:textId="77777777" w:rsidR="007424C5" w:rsidRDefault="002319FF" w:rsidP="007424C5">
            <w:pPr>
              <w:pStyle w:val="ListParagraph"/>
              <w:numPr>
                <w:ilvl w:val="1"/>
                <w:numId w:val="3"/>
              </w:numPr>
            </w:pPr>
            <w:r>
              <w:t>Dimple tray x2</w:t>
            </w:r>
          </w:p>
          <w:p w14:paraId="4E26BFF9" w14:textId="03D96831" w:rsidR="002319FF" w:rsidRDefault="002319FF" w:rsidP="002319FF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Toothpicks</w:t>
            </w:r>
          </w:p>
          <w:p w14:paraId="467ED766" w14:textId="1CF8AC69" w:rsidR="004360BD" w:rsidRDefault="00D15FC8" w:rsidP="002319FF">
            <w:pPr>
              <w:pStyle w:val="ListParagraph"/>
              <w:numPr>
                <w:ilvl w:val="1"/>
                <w:numId w:val="3"/>
              </w:numPr>
            </w:pPr>
            <w:r>
              <w:t>3x mini-trays</w:t>
            </w:r>
            <w:r w:rsidR="009B16EE">
              <w:t>, one for each blood to be analysed. In them:</w:t>
            </w:r>
          </w:p>
          <w:p w14:paraId="60319A5C" w14:textId="10A3D069" w:rsidR="009B16EE" w:rsidRDefault="009B16EE" w:rsidP="005C196E">
            <w:pPr>
              <w:pStyle w:val="ListParagraph"/>
              <w:numPr>
                <w:ilvl w:val="2"/>
                <w:numId w:val="3"/>
              </w:numPr>
            </w:pPr>
            <w:r>
              <w:t>Vial of milk blood labelled “Rag Blood” (will be guilty suspects blood type – ours is O-)</w:t>
            </w:r>
            <w:r w:rsidR="005C196E">
              <w:t xml:space="preserve">. </w:t>
            </w:r>
            <w:r>
              <w:t>3 vials of water labelled “Anti-A antibody”, “anti-B antibody” and “Anti-Rhesus antibody”</w:t>
            </w:r>
          </w:p>
          <w:p w14:paraId="5C5DFCBC" w14:textId="1E7A3E5D" w:rsidR="00532675" w:rsidRDefault="00532675" w:rsidP="00532675">
            <w:pPr>
              <w:pStyle w:val="ListParagraph"/>
              <w:numPr>
                <w:ilvl w:val="2"/>
                <w:numId w:val="3"/>
              </w:numPr>
            </w:pPr>
            <w:r>
              <w:t>Vial of milk blood labelled “</w:t>
            </w:r>
            <w:r>
              <w:t>Pool of</w:t>
            </w:r>
            <w:r>
              <w:t xml:space="preserve"> Blood” (will be </w:t>
            </w:r>
            <w:r>
              <w:t>victims</w:t>
            </w:r>
            <w:r>
              <w:t xml:space="preserve"> blood type – </w:t>
            </w:r>
            <w:r>
              <w:t>A+).</w:t>
            </w:r>
            <w:r>
              <w:t xml:space="preserve"> </w:t>
            </w:r>
            <w:r>
              <w:t xml:space="preserve">Vials of vinegar labelled </w:t>
            </w:r>
            <w:r>
              <w:t>“Anti-A antibody</w:t>
            </w:r>
            <w:r>
              <w:t xml:space="preserve">” and </w:t>
            </w:r>
            <w:r>
              <w:t>“Anti-Rhesus antibody”</w:t>
            </w:r>
            <w:r>
              <w:t xml:space="preserve">, </w:t>
            </w:r>
            <w:r w:rsidR="00C41F47">
              <w:t xml:space="preserve">and vial of water labelled </w:t>
            </w:r>
            <w:r w:rsidR="00C41F47">
              <w:t>“anti-B antibody</w:t>
            </w:r>
          </w:p>
          <w:p w14:paraId="71AC08CC" w14:textId="0A7ED223" w:rsidR="002319FF" w:rsidRPr="00BB4301" w:rsidRDefault="008A2F89" w:rsidP="008A2F89">
            <w:pPr>
              <w:pStyle w:val="ListParagraph"/>
              <w:numPr>
                <w:ilvl w:val="2"/>
                <w:numId w:val="3"/>
              </w:numPr>
            </w:pPr>
            <w:r>
              <w:t>Vial of milk blood labelled “</w:t>
            </w:r>
            <w:r>
              <w:t>Victims Blood</w:t>
            </w:r>
            <w:r>
              <w:t>” (A+). Vials of vinegar labelled “Anti-A antibody” and “Anti-Rhesus antibody”, and vial of water labelled “anti-B antibody</w:t>
            </w:r>
          </w:p>
        </w:tc>
      </w:tr>
    </w:tbl>
    <w:p w14:paraId="461D8581" w14:textId="77777777" w:rsidR="00B566C1" w:rsidRPr="00B566C1" w:rsidRDefault="00B566C1" w:rsidP="00B566C1">
      <w:pPr>
        <w:rPr>
          <w:sz w:val="28"/>
          <w:szCs w:val="28"/>
        </w:rPr>
      </w:pPr>
    </w:p>
    <w:p w14:paraId="30D12D24" w14:textId="77777777" w:rsidR="00B566C1" w:rsidRPr="00B566C1" w:rsidRDefault="00B566C1" w:rsidP="00B566C1"/>
    <w:sectPr w:rsidR="00B566C1" w:rsidRPr="00B566C1" w:rsidSect="00B566C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644E0"/>
    <w:multiLevelType w:val="hybridMultilevel"/>
    <w:tmpl w:val="8F063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2AA3"/>
    <w:multiLevelType w:val="hybridMultilevel"/>
    <w:tmpl w:val="F48A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B3138"/>
    <w:multiLevelType w:val="hybridMultilevel"/>
    <w:tmpl w:val="F0FE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1"/>
    <w:rsid w:val="00071A8E"/>
    <w:rsid w:val="001055BF"/>
    <w:rsid w:val="0016169B"/>
    <w:rsid w:val="002319FF"/>
    <w:rsid w:val="002969A5"/>
    <w:rsid w:val="003274BD"/>
    <w:rsid w:val="004360BD"/>
    <w:rsid w:val="0050010F"/>
    <w:rsid w:val="00532675"/>
    <w:rsid w:val="005435C6"/>
    <w:rsid w:val="005C196E"/>
    <w:rsid w:val="006471B6"/>
    <w:rsid w:val="006915F2"/>
    <w:rsid w:val="006D3C4C"/>
    <w:rsid w:val="006D7AAF"/>
    <w:rsid w:val="007424C5"/>
    <w:rsid w:val="00753AE6"/>
    <w:rsid w:val="007A2821"/>
    <w:rsid w:val="007C1315"/>
    <w:rsid w:val="00816BF7"/>
    <w:rsid w:val="00840306"/>
    <w:rsid w:val="0089333A"/>
    <w:rsid w:val="008941F9"/>
    <w:rsid w:val="008A2F89"/>
    <w:rsid w:val="009B16EE"/>
    <w:rsid w:val="00A055CD"/>
    <w:rsid w:val="00A50CCC"/>
    <w:rsid w:val="00AA1665"/>
    <w:rsid w:val="00AE291E"/>
    <w:rsid w:val="00B54A0A"/>
    <w:rsid w:val="00B566C1"/>
    <w:rsid w:val="00BB4301"/>
    <w:rsid w:val="00C050D2"/>
    <w:rsid w:val="00C41F47"/>
    <w:rsid w:val="00CB138A"/>
    <w:rsid w:val="00D15FC8"/>
    <w:rsid w:val="00D9386B"/>
    <w:rsid w:val="00E82A18"/>
    <w:rsid w:val="00E93F2E"/>
    <w:rsid w:val="00EC25B4"/>
    <w:rsid w:val="00FD5C4B"/>
    <w:rsid w:val="00FE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C2CD"/>
  <w15:chartTrackingRefBased/>
  <w15:docId w15:val="{E9225995-6AE8-4643-B733-B056A6B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34</cp:revision>
  <dcterms:created xsi:type="dcterms:W3CDTF">2019-08-25T10:04:00Z</dcterms:created>
  <dcterms:modified xsi:type="dcterms:W3CDTF">2019-08-25T10:28:00Z</dcterms:modified>
</cp:coreProperties>
</file>